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Calibri" w:hAnsi="Calibri"/>
          <w:b/>
          <w:sz w:val="64"/>
          <w:szCs w:val="64"/>
        </w:rPr>
        <w:id w:val="14097001"/>
        <w:docPartObj>
          <w:docPartGallery w:val="Cover Pages"/>
          <w:docPartUnique/>
        </w:docPartObj>
      </w:sdtPr>
      <w:sdtEndPr>
        <w:rPr>
          <w:b w:val="0"/>
          <w:sz w:val="24"/>
          <w:szCs w:val="24"/>
        </w:rPr>
      </w:sdtEndPr>
      <w:sdtContent>
        <w:p w:rsidR="00475876" w:rsidRDefault="00475876" w:rsidP="00475876">
          <w:pPr>
            <w:jc w:val="center"/>
            <w:rPr>
              <w:rFonts w:ascii="Calibri" w:hAnsi="Calibri"/>
              <w:b/>
              <w:sz w:val="64"/>
              <w:szCs w:val="64"/>
            </w:rPr>
          </w:pPr>
          <w:r w:rsidRPr="00312873">
            <w:rPr>
              <w:rFonts w:ascii="Calibri" w:hAnsi="Calibri"/>
              <w:b/>
              <w:noProof/>
              <w:sz w:val="64"/>
              <w:szCs w:val="64"/>
            </w:rPr>
            <w:drawing>
              <wp:anchor distT="0" distB="0" distL="114300" distR="114300" simplePos="0" relativeHeight="251779072" behindDoc="0" locked="0" layoutInCell="1" allowOverlap="1" wp14:anchorId="5E24BCD4" wp14:editId="426D0155">
                <wp:simplePos x="0" y="0"/>
                <wp:positionH relativeFrom="column">
                  <wp:posOffset>-471805</wp:posOffset>
                </wp:positionH>
                <wp:positionV relativeFrom="paragraph">
                  <wp:posOffset>20320</wp:posOffset>
                </wp:positionV>
                <wp:extent cx="2308225" cy="2130425"/>
                <wp:effectExtent l="0" t="0" r="0" b="0"/>
                <wp:wrapSquare wrapText="bothSides"/>
                <wp:docPr id="1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11">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r w:rsidRPr="00312873">
            <w:rPr>
              <w:rFonts w:ascii="Calibri" w:hAnsi="Calibri"/>
              <w:b/>
              <w:sz w:val="64"/>
              <w:szCs w:val="64"/>
            </w:rPr>
            <w:t xml:space="preserve">Georgia </w:t>
          </w:r>
        </w:p>
        <w:p w:rsidR="00475876" w:rsidRPr="00312873" w:rsidRDefault="00475876" w:rsidP="00475876">
          <w:pPr>
            <w:jc w:val="center"/>
            <w:rPr>
              <w:rFonts w:ascii="Calibri" w:hAnsi="Calibri"/>
              <w:b/>
              <w:sz w:val="64"/>
              <w:szCs w:val="64"/>
            </w:rPr>
          </w:pPr>
          <w:r>
            <w:rPr>
              <w:rFonts w:ascii="Calibri" w:hAnsi="Calibri"/>
              <w:b/>
              <w:sz w:val="64"/>
              <w:szCs w:val="64"/>
            </w:rPr>
            <w:t xml:space="preserve">Standards of </w:t>
          </w:r>
          <w:r w:rsidRPr="00312873">
            <w:rPr>
              <w:rFonts w:ascii="Calibri" w:hAnsi="Calibri"/>
              <w:b/>
              <w:sz w:val="64"/>
              <w:szCs w:val="64"/>
            </w:rPr>
            <w:t>Excellence</w:t>
          </w:r>
        </w:p>
        <w:p w:rsidR="00475876" w:rsidRPr="00312873" w:rsidRDefault="00475876" w:rsidP="00475876">
          <w:pPr>
            <w:jc w:val="center"/>
            <w:rPr>
              <w:rFonts w:ascii="Calibri" w:hAnsi="Calibri"/>
              <w:b/>
              <w:sz w:val="64"/>
              <w:szCs w:val="64"/>
            </w:rPr>
          </w:pPr>
          <w:r w:rsidRPr="00312873">
            <w:rPr>
              <w:rFonts w:ascii="Calibri" w:hAnsi="Calibri"/>
              <w:b/>
              <w:sz w:val="64"/>
              <w:szCs w:val="64"/>
            </w:rPr>
            <w:t>Frameworks</w:t>
          </w:r>
        </w:p>
        <w:p w:rsidR="00475876" w:rsidRPr="00312873" w:rsidRDefault="00475876" w:rsidP="00475876">
          <w:pPr>
            <w:jc w:val="center"/>
            <w:rPr>
              <w:rFonts w:ascii="Calibri" w:hAnsi="Calibri"/>
              <w:b/>
              <w:sz w:val="64"/>
              <w:szCs w:val="64"/>
            </w:rPr>
          </w:pPr>
        </w:p>
        <w:p w:rsidR="00475876" w:rsidRPr="00312873" w:rsidRDefault="00475876" w:rsidP="00475876">
          <w:pPr>
            <w:jc w:val="center"/>
            <w:rPr>
              <w:rFonts w:ascii="Calibri" w:hAnsi="Calibri"/>
              <w:b/>
              <w:sz w:val="64"/>
              <w:szCs w:val="64"/>
            </w:rPr>
          </w:pPr>
        </w:p>
        <w:p w:rsidR="00475876" w:rsidRPr="00312873" w:rsidRDefault="00475876" w:rsidP="00475876">
          <w:pPr>
            <w:rPr>
              <w:rFonts w:ascii="Calibri" w:hAnsi="Calibri"/>
              <w:b/>
              <w:sz w:val="64"/>
              <w:szCs w:val="64"/>
            </w:rPr>
          </w:pPr>
          <w:r>
            <w:rPr>
              <w:rFonts w:ascii="Calibri" w:hAnsi="Calibri"/>
              <w:b/>
              <w:noProof/>
              <w:sz w:val="64"/>
              <w:szCs w:val="64"/>
            </w:rPr>
            <mc:AlternateContent>
              <mc:Choice Requires="wps">
                <w:drawing>
                  <wp:anchor distT="0" distB="0" distL="114300" distR="114300" simplePos="0" relativeHeight="251780096" behindDoc="0" locked="0" layoutInCell="1" allowOverlap="1" wp14:anchorId="6AD8FE6E" wp14:editId="21A5B906">
                    <wp:simplePos x="0" y="0"/>
                    <wp:positionH relativeFrom="column">
                      <wp:align>center</wp:align>
                    </wp:positionH>
                    <wp:positionV relativeFrom="paragraph">
                      <wp:posOffset>88265</wp:posOffset>
                    </wp:positionV>
                    <wp:extent cx="5882640" cy="792480"/>
                    <wp:effectExtent l="19050" t="21590" r="32385" b="52705"/>
                    <wp:wrapNone/>
                    <wp:docPr id="1065"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1678F6" w:rsidRPr="002F4433" w:rsidRDefault="001678F6" w:rsidP="00475876">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AD8FE6E" id="_x0000_t202" coordsize="21600,21600" o:spt="202" path="m,l,21600r21600,l21600,xe">
                    <v:stroke joinstyle="miter"/>
                    <v:path gradientshapeok="t" o:connecttype="rect"/>
                  </v:shapetype>
                  <v:shape id="Text Box 1065" o:spid="_x0000_s1026" type="#_x0000_t202" style="position:absolute;margin-left:0;margin-top:6.95pt;width:463.2pt;height:62.4pt;z-index:2517800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" fillcolor="#f79646 [3209]" strokecolor="#f2f2f2 [3041]" strokeweight="3pt">
                    <v:shadow on="t" color="#974706 [1609]" opacity=".5" offset="1pt"/>
                    <v:textbox>
                      <w:txbxContent>
                        <w:p w:rsidR="001678F6" w:rsidRPr="002F4433" w:rsidRDefault="001678F6" w:rsidP="00475876">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rsidR="00475876" w:rsidRDefault="00475876" w:rsidP="00475876">
          <w:pPr>
            <w:rPr>
              <w:rFonts w:ascii="Calibri" w:hAnsi="Calibri"/>
              <w:sz w:val="64"/>
              <w:szCs w:val="64"/>
            </w:rPr>
          </w:pPr>
        </w:p>
        <w:p w:rsidR="00475876" w:rsidRPr="002F4433" w:rsidRDefault="00475876" w:rsidP="00475876">
          <w:pPr>
            <w:rPr>
              <w:rFonts w:ascii="Calibri" w:hAnsi="Calibri"/>
              <w:sz w:val="52"/>
              <w:szCs w:val="52"/>
            </w:rPr>
          </w:pPr>
          <w:r>
            <w:rPr>
              <w:rFonts w:ascii="Calibri" w:hAnsi="Calibri"/>
              <w:sz w:val="52"/>
              <w:szCs w:val="52"/>
            </w:rPr>
            <w:t>GSE Fifth Grade</w:t>
          </w:r>
        </w:p>
        <w:p w:rsidR="00475876" w:rsidRPr="00312873" w:rsidRDefault="00475876" w:rsidP="00475876">
          <w:pPr>
            <w:rPr>
              <w:rFonts w:ascii="Calibri" w:hAnsi="Calibri"/>
              <w:sz w:val="52"/>
              <w:szCs w:val="52"/>
            </w:rPr>
          </w:pPr>
          <w:r w:rsidRPr="00312873">
            <w:rPr>
              <w:rFonts w:ascii="Calibri" w:hAnsi="Calibri"/>
              <w:sz w:val="22"/>
              <w:szCs w:val="22"/>
            </w:rPr>
            <w:fldChar w:fldCharType="begin"/>
          </w:r>
          <w:r w:rsidRPr="00312873">
            <w:rPr>
              <w:rFonts w:ascii="Calibri" w:hAnsi="Calibri"/>
            </w:rPr>
            <w:instrText xml:space="preserve"> TITLE  "Type Grade Here" \* Caps  \* MERGEFORMAT </w:instrText>
          </w:r>
          <w:r w:rsidRPr="00312873">
            <w:rPr>
              <w:rFonts w:ascii="Calibri" w:hAnsi="Calibri"/>
              <w:sz w:val="22"/>
              <w:szCs w:val="22"/>
            </w:rPr>
            <w:fldChar w:fldCharType="separate"/>
          </w:r>
          <w:r>
            <w:rPr>
              <w:rFonts w:ascii="Calibri" w:hAnsi="Calibri"/>
              <w:sz w:val="52"/>
              <w:szCs w:val="52"/>
            </w:rPr>
            <w:t xml:space="preserve">Unit </w:t>
          </w:r>
          <w:r w:rsidR="00497F5A">
            <w:rPr>
              <w:rFonts w:ascii="Calibri" w:hAnsi="Calibri"/>
              <w:sz w:val="52"/>
              <w:szCs w:val="52"/>
            </w:rPr>
            <w:t>5: 2D Figures</w:t>
          </w:r>
          <w:r w:rsidRPr="00312873">
            <w:rPr>
              <w:rFonts w:ascii="Calibri" w:hAnsi="Calibri"/>
              <w:sz w:val="52"/>
              <w:szCs w:val="52"/>
            </w:rPr>
            <w:t xml:space="preserve"> </w:t>
          </w:r>
          <w:r w:rsidRPr="00312873">
            <w:rPr>
              <w:rFonts w:ascii="Calibri" w:hAnsi="Calibri"/>
              <w:sz w:val="52"/>
              <w:szCs w:val="52"/>
            </w:rPr>
            <w:fldChar w:fldCharType="end"/>
          </w:r>
        </w:p>
        <w:p w:rsidR="00475876" w:rsidRPr="00177453" w:rsidRDefault="00475876" w:rsidP="00475876">
          <w:pPr>
            <w:rPr>
              <w:rFonts w:ascii="Calibri" w:hAnsi="Calibri"/>
              <w:sz w:val="52"/>
              <w:szCs w:val="52"/>
            </w:rPr>
          </w:pPr>
          <w:r w:rsidRPr="00312873">
            <w:rPr>
              <w:rFonts w:ascii="Calibri" w:hAnsi="Calibri"/>
              <w:noProof/>
              <w:sz w:val="52"/>
              <w:szCs w:val="52"/>
            </w:rPr>
            <w:drawing>
              <wp:anchor distT="0" distB="0" distL="114300" distR="114300" simplePos="0" relativeHeight="251781120" behindDoc="0" locked="0" layoutInCell="1" allowOverlap="1" wp14:anchorId="6DB7E6C8" wp14:editId="431D6B0F">
                <wp:simplePos x="0" y="0"/>
                <wp:positionH relativeFrom="column">
                  <wp:align>right</wp:align>
                </wp:positionH>
                <wp:positionV relativeFrom="paragraph">
                  <wp:posOffset>3637</wp:posOffset>
                </wp:positionV>
                <wp:extent cx="2284730" cy="1398905"/>
                <wp:effectExtent l="0" t="0" r="0" b="0"/>
                <wp:wrapSquare wrapText="bothSides"/>
                <wp:docPr id="1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5030" cy="1399309"/>
                        </a:xfrm>
                        <a:prstGeom prst="rect">
                          <a:avLst/>
                        </a:prstGeom>
                      </pic:spPr>
                    </pic:pic>
                  </a:graphicData>
                </a:graphic>
                <wp14:sizeRelH relativeFrom="margin">
                  <wp14:pctWidth>0</wp14:pctWidth>
                </wp14:sizeRelH>
              </wp:anchor>
            </w:drawing>
          </w:r>
          <w:r w:rsidRPr="00312873">
            <w:rPr>
              <w:rFonts w:ascii="Calibri" w:hAnsi="Calibri"/>
              <w:sz w:val="22"/>
              <w:szCs w:val="22"/>
            </w:rPr>
            <w:fldChar w:fldCharType="begin"/>
          </w:r>
          <w:r w:rsidRPr="00312873">
            <w:rPr>
              <w:rFonts w:ascii="Calibri" w:hAnsi="Calibri"/>
            </w:rPr>
            <w:instrText xml:space="preserve"> TITLE  "Type Title Here" \* Caps  \* MERGEFORMAT </w:instrText>
          </w:r>
          <w:r w:rsidRPr="00312873">
            <w:rPr>
              <w:rFonts w:ascii="Calibri" w:hAnsi="Calibri"/>
              <w:sz w:val="22"/>
              <w:szCs w:val="22"/>
            </w:rPr>
            <w:fldChar w:fldCharType="separate"/>
          </w:r>
          <w:r>
            <w:rPr>
              <w:rFonts w:ascii="Calibri" w:hAnsi="Calibri"/>
              <w:sz w:val="52"/>
              <w:szCs w:val="52"/>
            </w:rPr>
            <w:t xml:space="preserve"> </w:t>
          </w:r>
          <w:r w:rsidRPr="00312873">
            <w:rPr>
              <w:rFonts w:ascii="Calibri" w:hAnsi="Calibri"/>
              <w:sz w:val="52"/>
              <w:szCs w:val="52"/>
            </w:rPr>
            <w:fldChar w:fldCharType="end"/>
          </w:r>
        </w:p>
      </w:sdtContent>
    </w:sdt>
    <w:p w:rsidR="000447C2" w:rsidRPr="00E44C4F" w:rsidRDefault="000447C2" w:rsidP="000447C2"/>
    <w:p w:rsidR="000447C2" w:rsidRPr="00E44C4F" w:rsidRDefault="000447C2" w:rsidP="000447C2">
      <w:pPr>
        <w:rPr>
          <w:sz w:val="36"/>
          <w:szCs w:val="36"/>
        </w:rPr>
      </w:pPr>
    </w:p>
    <w:p w:rsidR="000447C2" w:rsidRPr="00E44C4F" w:rsidRDefault="000447C2" w:rsidP="000447C2">
      <w:pPr>
        <w:rPr>
          <w:sz w:val="28"/>
        </w:rPr>
        <w:sectPr w:rsidR="000447C2" w:rsidRPr="00E44C4F" w:rsidSect="004F6C74">
          <w:footerReference w:type="first" r:id="rId13"/>
          <w:pgSz w:w="12240" w:h="15840"/>
          <w:pgMar w:top="1379" w:right="1170" w:bottom="1440" w:left="1440" w:header="270" w:footer="225" w:gutter="0"/>
          <w:cols w:space="720"/>
          <w:titlePg/>
          <w:docGrid w:linePitch="326"/>
        </w:sectPr>
      </w:pPr>
    </w:p>
    <w:p w:rsidR="000447C2" w:rsidRPr="00E44C4F" w:rsidRDefault="00B9474D" w:rsidP="002C0CA0">
      <w:pPr>
        <w:rPr>
          <w:b/>
          <w:sz w:val="28"/>
        </w:rPr>
      </w:pPr>
      <w:r w:rsidRPr="002C0CA0">
        <w:rPr>
          <w:b/>
          <w:u w:val="single"/>
        </w:rPr>
        <w:lastRenderedPageBreak/>
        <w:t>Unit</w:t>
      </w:r>
      <w:r w:rsidR="00497F5A" w:rsidRPr="002C0CA0">
        <w:rPr>
          <w:b/>
          <w:u w:val="single"/>
        </w:rPr>
        <w:t xml:space="preserve"> 5</w:t>
      </w:r>
      <w:r w:rsidR="002C0CA0">
        <w:rPr>
          <w:b/>
          <w:u w:val="single"/>
        </w:rPr>
        <w:t>:</w:t>
      </w:r>
      <w:r w:rsidR="002C0CA0">
        <w:rPr>
          <w:b/>
        </w:rPr>
        <w:t xml:space="preserve">  </w:t>
      </w:r>
      <w:r w:rsidRPr="002C0CA0">
        <w:rPr>
          <w:b/>
        </w:rPr>
        <w:t>2D Figures</w:t>
      </w:r>
    </w:p>
    <w:p w:rsidR="009A48C7" w:rsidRPr="00E44C4F" w:rsidRDefault="009A48C7" w:rsidP="004F6C74">
      <w:pPr>
        <w:pStyle w:val="Default"/>
        <w:rPr>
          <w:bCs/>
          <w:sz w:val="28"/>
          <w:szCs w:val="28"/>
        </w:rPr>
      </w:pPr>
    </w:p>
    <w:p w:rsidR="009A48C7" w:rsidRPr="002C0CA0" w:rsidRDefault="009A48C7">
      <w:pPr>
        <w:pStyle w:val="Default"/>
        <w:rPr>
          <w:b/>
          <w:bCs/>
          <w:sz w:val="22"/>
          <w:szCs w:val="28"/>
          <w:u w:val="single"/>
        </w:rPr>
      </w:pPr>
      <w:r w:rsidRPr="002C0CA0">
        <w:rPr>
          <w:b/>
          <w:bCs/>
          <w:sz w:val="22"/>
          <w:szCs w:val="28"/>
          <w:u w:val="single"/>
        </w:rPr>
        <w:t>TABLE OF CONTENTS</w:t>
      </w:r>
      <w:r w:rsidR="00AD165A" w:rsidRPr="002C0CA0">
        <w:rPr>
          <w:b/>
          <w:bCs/>
          <w:sz w:val="22"/>
          <w:szCs w:val="28"/>
          <w:u w:val="single"/>
        </w:rPr>
        <w:t xml:space="preserve"> </w:t>
      </w:r>
    </w:p>
    <w:p w:rsidR="009A48C7" w:rsidRPr="00E44C4F" w:rsidRDefault="009A48C7" w:rsidP="00291454">
      <w:pPr>
        <w:pStyle w:val="Default"/>
        <w:tabs>
          <w:tab w:val="right" w:pos="8640"/>
        </w:tabs>
        <w:jc w:val="center"/>
        <w:rPr>
          <w:bCs/>
          <w:sz w:val="28"/>
          <w:szCs w:val="28"/>
        </w:rPr>
      </w:pPr>
    </w:p>
    <w:p w:rsidR="009A48C7" w:rsidRPr="00E44C4F" w:rsidRDefault="004B414D" w:rsidP="00291454">
      <w:pPr>
        <w:pStyle w:val="Default"/>
        <w:tabs>
          <w:tab w:val="right" w:leader="dot" w:pos="8640"/>
        </w:tabs>
        <w:rPr>
          <w:bCs/>
        </w:rPr>
      </w:pPr>
      <w:r w:rsidRPr="00E44C4F">
        <w:rPr>
          <w:bCs/>
        </w:rPr>
        <w:t>Overview</w:t>
      </w:r>
      <w:r w:rsidR="00920025" w:rsidRPr="00E44C4F">
        <w:rPr>
          <w:bCs/>
        </w:rPr>
        <w:tab/>
      </w:r>
      <w:r w:rsidR="007F73E4" w:rsidRPr="00E44C4F">
        <w:rPr>
          <w:bCs/>
        </w:rPr>
        <w:t>3</w:t>
      </w:r>
    </w:p>
    <w:p w:rsidR="009A48C7" w:rsidRPr="00E44C4F" w:rsidRDefault="009A48C7" w:rsidP="00291454">
      <w:pPr>
        <w:pStyle w:val="Default"/>
        <w:tabs>
          <w:tab w:val="right" w:leader="dot" w:pos="8640"/>
        </w:tabs>
        <w:rPr>
          <w:bCs/>
        </w:rPr>
      </w:pPr>
    </w:p>
    <w:p w:rsidR="009A48C7" w:rsidRPr="00E44C4F" w:rsidRDefault="006A08DF" w:rsidP="00291454">
      <w:pPr>
        <w:pStyle w:val="Default"/>
        <w:tabs>
          <w:tab w:val="right" w:leader="dot" w:pos="8640"/>
        </w:tabs>
        <w:rPr>
          <w:bCs/>
        </w:rPr>
      </w:pPr>
      <w:r w:rsidRPr="00E44C4F">
        <w:rPr>
          <w:bCs/>
        </w:rPr>
        <w:t xml:space="preserve">Standards for Mathematical </w:t>
      </w:r>
      <w:r w:rsidR="00497F5A">
        <w:rPr>
          <w:bCs/>
        </w:rPr>
        <w:t>Practice</w:t>
      </w:r>
      <w:r w:rsidR="00291454" w:rsidRPr="00E44C4F">
        <w:rPr>
          <w:bCs/>
        </w:rPr>
        <w:tab/>
      </w:r>
      <w:r w:rsidR="004F7AD6" w:rsidRPr="00E44C4F">
        <w:rPr>
          <w:bCs/>
        </w:rPr>
        <w:t>.</w:t>
      </w:r>
      <w:r w:rsidR="007F73E4" w:rsidRPr="00E44C4F">
        <w:rPr>
          <w:bCs/>
        </w:rPr>
        <w:t>3</w:t>
      </w:r>
    </w:p>
    <w:p w:rsidR="00196AF5" w:rsidRPr="00E44C4F" w:rsidRDefault="00196AF5" w:rsidP="00291454">
      <w:pPr>
        <w:pStyle w:val="Default"/>
        <w:tabs>
          <w:tab w:val="right" w:leader="dot" w:pos="8640"/>
        </w:tabs>
        <w:rPr>
          <w:bCs/>
        </w:rPr>
      </w:pPr>
    </w:p>
    <w:p w:rsidR="006A08DF" w:rsidRPr="00E44C4F" w:rsidRDefault="006A08DF" w:rsidP="00291454">
      <w:pPr>
        <w:pStyle w:val="Default"/>
        <w:tabs>
          <w:tab w:val="right" w:leader="dot" w:pos="8640"/>
        </w:tabs>
        <w:rPr>
          <w:bCs/>
        </w:rPr>
      </w:pPr>
      <w:r w:rsidRPr="00E44C4F">
        <w:rPr>
          <w:bCs/>
        </w:rPr>
        <w:t>Standards for Mathematic</w:t>
      </w:r>
      <w:r w:rsidR="004F7AD6" w:rsidRPr="00E44C4F">
        <w:rPr>
          <w:bCs/>
        </w:rPr>
        <w:t xml:space="preserve">al </w:t>
      </w:r>
      <w:r w:rsidR="00497F5A">
        <w:rPr>
          <w:bCs/>
        </w:rPr>
        <w:t xml:space="preserve">Content </w:t>
      </w:r>
      <w:r w:rsidR="004F7AD6" w:rsidRPr="00E44C4F">
        <w:rPr>
          <w:bCs/>
        </w:rPr>
        <w:t>……………………………………………………...</w:t>
      </w:r>
      <w:r w:rsidR="00A529F5" w:rsidRPr="00E44C4F">
        <w:rPr>
          <w:bCs/>
        </w:rPr>
        <w:t>4</w:t>
      </w:r>
    </w:p>
    <w:p w:rsidR="009A48C7" w:rsidRPr="00E44C4F" w:rsidRDefault="009A48C7" w:rsidP="00291454">
      <w:pPr>
        <w:pStyle w:val="Default"/>
        <w:tabs>
          <w:tab w:val="right" w:leader="dot" w:pos="8640"/>
        </w:tabs>
        <w:rPr>
          <w:bCs/>
        </w:rPr>
      </w:pPr>
    </w:p>
    <w:p w:rsidR="009A48C7" w:rsidRPr="00E44C4F" w:rsidRDefault="00497F5A" w:rsidP="00291454">
      <w:pPr>
        <w:pStyle w:val="Default"/>
        <w:tabs>
          <w:tab w:val="right" w:leader="dot" w:pos="8640"/>
        </w:tabs>
        <w:rPr>
          <w:bCs/>
        </w:rPr>
      </w:pPr>
      <w:r>
        <w:rPr>
          <w:bCs/>
        </w:rPr>
        <w:t>Big Ideas</w:t>
      </w:r>
      <w:r w:rsidR="00291454" w:rsidRPr="00E44C4F">
        <w:rPr>
          <w:bCs/>
        </w:rPr>
        <w:tab/>
      </w:r>
      <w:r w:rsidR="007F73E4" w:rsidRPr="00E44C4F">
        <w:rPr>
          <w:bCs/>
        </w:rPr>
        <w:t>4</w:t>
      </w:r>
    </w:p>
    <w:p w:rsidR="009A48C7" w:rsidRPr="00E44C4F" w:rsidRDefault="009A48C7" w:rsidP="00291454">
      <w:pPr>
        <w:pStyle w:val="Default"/>
        <w:tabs>
          <w:tab w:val="right" w:leader="dot" w:pos="8640"/>
        </w:tabs>
        <w:rPr>
          <w:bCs/>
        </w:rPr>
      </w:pPr>
    </w:p>
    <w:p w:rsidR="009A48C7" w:rsidRPr="00E44C4F" w:rsidRDefault="0061798C" w:rsidP="00291454">
      <w:pPr>
        <w:pStyle w:val="Default"/>
        <w:tabs>
          <w:tab w:val="right" w:leader="dot" w:pos="8640"/>
        </w:tabs>
        <w:rPr>
          <w:bCs/>
        </w:rPr>
      </w:pPr>
      <w:r w:rsidRPr="00E44C4F">
        <w:rPr>
          <w:bCs/>
        </w:rPr>
        <w:t>Essential Questions</w:t>
      </w:r>
      <w:r w:rsidR="00291454" w:rsidRPr="00E44C4F">
        <w:rPr>
          <w:bCs/>
        </w:rPr>
        <w:tab/>
      </w:r>
      <w:r w:rsidR="00A529F5" w:rsidRPr="00E44C4F">
        <w:rPr>
          <w:bCs/>
        </w:rPr>
        <w:t>5</w:t>
      </w:r>
    </w:p>
    <w:p w:rsidR="009A48C7" w:rsidRPr="00E44C4F" w:rsidRDefault="009A48C7" w:rsidP="00291454">
      <w:pPr>
        <w:pStyle w:val="Default"/>
        <w:tabs>
          <w:tab w:val="right" w:leader="dot" w:pos="8640"/>
        </w:tabs>
        <w:rPr>
          <w:bCs/>
        </w:rPr>
      </w:pPr>
    </w:p>
    <w:p w:rsidR="009A48C7" w:rsidRPr="00E44C4F" w:rsidRDefault="009A48C7" w:rsidP="00291454">
      <w:pPr>
        <w:pStyle w:val="Default"/>
        <w:tabs>
          <w:tab w:val="right" w:leader="dot" w:pos="8640"/>
        </w:tabs>
        <w:rPr>
          <w:bCs/>
        </w:rPr>
      </w:pPr>
      <w:r w:rsidRPr="00E44C4F">
        <w:rPr>
          <w:bCs/>
        </w:rPr>
        <w:t>Conce</w:t>
      </w:r>
      <w:r w:rsidR="004B414D" w:rsidRPr="00E44C4F">
        <w:rPr>
          <w:bCs/>
        </w:rPr>
        <w:t>pts &amp; Skills to Maintain</w:t>
      </w:r>
      <w:r w:rsidR="00291454" w:rsidRPr="00E44C4F">
        <w:rPr>
          <w:bCs/>
        </w:rPr>
        <w:tab/>
      </w:r>
      <w:r w:rsidR="00A529F5" w:rsidRPr="00E44C4F">
        <w:rPr>
          <w:bCs/>
        </w:rPr>
        <w:t>5</w:t>
      </w:r>
    </w:p>
    <w:p w:rsidR="009A48C7" w:rsidRPr="00E44C4F" w:rsidRDefault="009A48C7" w:rsidP="00291454">
      <w:pPr>
        <w:pStyle w:val="Default"/>
        <w:tabs>
          <w:tab w:val="right" w:leader="dot" w:pos="8640"/>
        </w:tabs>
        <w:rPr>
          <w:bCs/>
        </w:rPr>
      </w:pPr>
    </w:p>
    <w:p w:rsidR="009A48C7" w:rsidRPr="00E44C4F" w:rsidRDefault="00E17773" w:rsidP="00291454">
      <w:pPr>
        <w:pStyle w:val="Default"/>
        <w:tabs>
          <w:tab w:val="right" w:leader="dot" w:pos="8640"/>
        </w:tabs>
        <w:rPr>
          <w:bCs/>
        </w:rPr>
      </w:pPr>
      <w:r>
        <w:rPr>
          <w:bCs/>
        </w:rPr>
        <w:t>Strategies for Teaching and Learning</w:t>
      </w:r>
      <w:r w:rsidR="00291454" w:rsidRPr="00E44C4F">
        <w:rPr>
          <w:bCs/>
        </w:rPr>
        <w:tab/>
      </w:r>
      <w:r w:rsidR="00A529F5" w:rsidRPr="00E44C4F">
        <w:rPr>
          <w:bCs/>
        </w:rPr>
        <w:t>5</w:t>
      </w:r>
    </w:p>
    <w:p w:rsidR="009A48C7" w:rsidRPr="00E44C4F" w:rsidRDefault="009A48C7" w:rsidP="00291454">
      <w:pPr>
        <w:pStyle w:val="Default"/>
        <w:tabs>
          <w:tab w:val="right" w:leader="dot" w:pos="8640"/>
        </w:tabs>
        <w:rPr>
          <w:bCs/>
        </w:rPr>
      </w:pPr>
    </w:p>
    <w:p w:rsidR="009A48C7" w:rsidRPr="00E44C4F" w:rsidRDefault="00E17773" w:rsidP="00291454">
      <w:pPr>
        <w:pStyle w:val="Default"/>
        <w:tabs>
          <w:tab w:val="right" w:leader="dot" w:pos="8640"/>
        </w:tabs>
        <w:rPr>
          <w:bCs/>
        </w:rPr>
      </w:pPr>
      <w:r>
        <w:rPr>
          <w:bCs/>
        </w:rPr>
        <w:t>Selected Terms and Symbols</w:t>
      </w:r>
      <w:r w:rsidR="004B414D" w:rsidRPr="00E44C4F">
        <w:rPr>
          <w:bCs/>
        </w:rPr>
        <w:tab/>
      </w:r>
      <w:r>
        <w:rPr>
          <w:bCs/>
        </w:rPr>
        <w:t>7</w:t>
      </w:r>
    </w:p>
    <w:p w:rsidR="009A48C7" w:rsidRPr="00E44C4F" w:rsidRDefault="009A48C7" w:rsidP="00291454">
      <w:pPr>
        <w:pStyle w:val="Default"/>
        <w:tabs>
          <w:tab w:val="right" w:leader="dot" w:pos="8640"/>
        </w:tabs>
        <w:rPr>
          <w:bCs/>
        </w:rPr>
      </w:pPr>
    </w:p>
    <w:p w:rsidR="009A48C7" w:rsidRPr="00E44C4F" w:rsidRDefault="00EE4D14" w:rsidP="004C52A3">
      <w:pPr>
        <w:pStyle w:val="Default"/>
        <w:tabs>
          <w:tab w:val="right" w:leader="dot" w:pos="8640"/>
        </w:tabs>
        <w:rPr>
          <w:bCs/>
        </w:rPr>
      </w:pPr>
      <w:hyperlink w:anchor="TaskTable" w:history="1">
        <w:r w:rsidR="004B414D" w:rsidRPr="00E44C4F">
          <w:rPr>
            <w:rStyle w:val="Hyperlink"/>
            <w:bCs/>
            <w:color w:val="auto"/>
            <w:u w:val="none"/>
          </w:rPr>
          <w:t>Tasks</w:t>
        </w:r>
      </w:hyperlink>
      <w:r w:rsidR="00291454" w:rsidRPr="00E44C4F">
        <w:rPr>
          <w:bCs/>
        </w:rPr>
        <w:tab/>
      </w:r>
      <w:r w:rsidR="00F731CA" w:rsidRPr="00E44C4F">
        <w:rPr>
          <w:bCs/>
        </w:rPr>
        <w:t>8</w:t>
      </w:r>
    </w:p>
    <w:p w:rsidR="009A48C7" w:rsidRPr="00E44C4F" w:rsidRDefault="002A0418" w:rsidP="00291454">
      <w:pPr>
        <w:pStyle w:val="Default"/>
        <w:numPr>
          <w:ilvl w:val="0"/>
          <w:numId w:val="1"/>
        </w:numPr>
        <w:tabs>
          <w:tab w:val="left" w:pos="720"/>
          <w:tab w:val="right" w:leader="dot" w:pos="8640"/>
        </w:tabs>
        <w:rPr>
          <w:bCs/>
        </w:rPr>
      </w:pPr>
      <w:r w:rsidRPr="00E44C4F">
        <w:rPr>
          <w:bCs/>
        </w:rPr>
        <w:t>Polygon Capture</w:t>
      </w:r>
      <w:r w:rsidR="00291454" w:rsidRPr="00E44C4F">
        <w:rPr>
          <w:bCs/>
        </w:rPr>
        <w:tab/>
      </w:r>
      <w:r w:rsidR="0036074B">
        <w:rPr>
          <w:bCs/>
        </w:rPr>
        <w:t>11</w:t>
      </w:r>
    </w:p>
    <w:p w:rsidR="009A48C7" w:rsidRPr="00E44C4F" w:rsidRDefault="002A0418" w:rsidP="00291454">
      <w:pPr>
        <w:pStyle w:val="Default"/>
        <w:numPr>
          <w:ilvl w:val="0"/>
          <w:numId w:val="1"/>
        </w:numPr>
        <w:tabs>
          <w:tab w:val="left" w:pos="720"/>
          <w:tab w:val="right" w:leader="dot" w:pos="8640"/>
        </w:tabs>
        <w:rPr>
          <w:bCs/>
        </w:rPr>
      </w:pPr>
      <w:r w:rsidRPr="00E44C4F">
        <w:rPr>
          <w:bCs/>
        </w:rPr>
        <w:t>My Many Triangles</w:t>
      </w:r>
      <w:r w:rsidR="00291454" w:rsidRPr="00E44C4F">
        <w:rPr>
          <w:bCs/>
        </w:rPr>
        <w:tab/>
      </w:r>
      <w:r w:rsidR="00A16699">
        <w:rPr>
          <w:bCs/>
        </w:rPr>
        <w:t>20</w:t>
      </w:r>
    </w:p>
    <w:p w:rsidR="009A48C7" w:rsidRPr="00E44C4F" w:rsidRDefault="00EF06A6" w:rsidP="00291454">
      <w:pPr>
        <w:pStyle w:val="Default"/>
        <w:numPr>
          <w:ilvl w:val="0"/>
          <w:numId w:val="1"/>
        </w:numPr>
        <w:tabs>
          <w:tab w:val="left" w:pos="720"/>
          <w:tab w:val="right" w:leader="dot" w:pos="8640"/>
        </w:tabs>
        <w:rPr>
          <w:bCs/>
        </w:rPr>
      </w:pPr>
      <w:r w:rsidRPr="00E44C4F">
        <w:rPr>
          <w:bCs/>
        </w:rPr>
        <w:t>Tangling With Triangles</w:t>
      </w:r>
      <w:r w:rsidR="00291454" w:rsidRPr="00E44C4F">
        <w:rPr>
          <w:bCs/>
        </w:rPr>
        <w:tab/>
      </w:r>
      <w:r w:rsidR="00A16699">
        <w:rPr>
          <w:bCs/>
        </w:rPr>
        <w:t>26</w:t>
      </w:r>
    </w:p>
    <w:p w:rsidR="009A48C7" w:rsidRPr="00E44C4F" w:rsidRDefault="00EF06A6" w:rsidP="00291454">
      <w:pPr>
        <w:pStyle w:val="Default"/>
        <w:numPr>
          <w:ilvl w:val="0"/>
          <w:numId w:val="1"/>
        </w:numPr>
        <w:tabs>
          <w:tab w:val="left" w:pos="720"/>
          <w:tab w:val="right" w:leader="dot" w:pos="8640"/>
        </w:tabs>
        <w:rPr>
          <w:bCs/>
        </w:rPr>
      </w:pPr>
      <w:r w:rsidRPr="00E44C4F">
        <w:rPr>
          <w:bCs/>
        </w:rPr>
        <w:t>Triangle Hierarchy</w:t>
      </w:r>
      <w:r w:rsidR="00A529F5" w:rsidRPr="00E44C4F">
        <w:rPr>
          <w:bCs/>
        </w:rPr>
        <w:t xml:space="preserve"> Diagram</w:t>
      </w:r>
      <w:r w:rsidR="00291454" w:rsidRPr="00E44C4F">
        <w:rPr>
          <w:bCs/>
        </w:rPr>
        <w:tab/>
      </w:r>
      <w:r w:rsidR="00D717AC" w:rsidRPr="00E44C4F">
        <w:rPr>
          <w:bCs/>
        </w:rPr>
        <w:t>3</w:t>
      </w:r>
      <w:r w:rsidR="00A16699">
        <w:rPr>
          <w:bCs/>
        </w:rPr>
        <w:t>7</w:t>
      </w:r>
    </w:p>
    <w:p w:rsidR="009A48C7" w:rsidRPr="00E44C4F" w:rsidRDefault="00EF06A6" w:rsidP="00EF06A6">
      <w:pPr>
        <w:pStyle w:val="Default"/>
        <w:numPr>
          <w:ilvl w:val="0"/>
          <w:numId w:val="1"/>
        </w:numPr>
        <w:tabs>
          <w:tab w:val="left" w:pos="720"/>
          <w:tab w:val="right" w:leader="dot" w:pos="8640"/>
        </w:tabs>
        <w:rPr>
          <w:bCs/>
        </w:rPr>
      </w:pPr>
      <w:r w:rsidRPr="00E44C4F">
        <w:rPr>
          <w:bCs/>
        </w:rPr>
        <w:t xml:space="preserve">Rectangles </w:t>
      </w:r>
      <w:r w:rsidR="00D94FE4">
        <w:rPr>
          <w:bCs/>
        </w:rPr>
        <w:t>&amp;</w:t>
      </w:r>
      <w:r w:rsidRPr="00E44C4F">
        <w:rPr>
          <w:bCs/>
        </w:rPr>
        <w:t xml:space="preserve"> Parallelograms</w:t>
      </w:r>
      <w:r w:rsidR="00291454" w:rsidRPr="00E44C4F">
        <w:rPr>
          <w:bCs/>
        </w:rPr>
        <w:tab/>
      </w:r>
      <w:r w:rsidR="00A16699">
        <w:rPr>
          <w:bCs/>
        </w:rPr>
        <w:t>41</w:t>
      </w:r>
    </w:p>
    <w:p w:rsidR="00EF06A6" w:rsidRPr="00E44C4F" w:rsidRDefault="002346EB" w:rsidP="00EF06A6">
      <w:pPr>
        <w:pStyle w:val="Default"/>
        <w:numPr>
          <w:ilvl w:val="0"/>
          <w:numId w:val="1"/>
        </w:numPr>
        <w:tabs>
          <w:tab w:val="left" w:pos="720"/>
          <w:tab w:val="right" w:leader="dot" w:pos="8640"/>
        </w:tabs>
        <w:rPr>
          <w:bCs/>
        </w:rPr>
      </w:pPr>
      <w:r w:rsidRPr="00E44C4F">
        <w:rPr>
          <w:bCs/>
        </w:rPr>
        <w:t>Property List of Quadrilate</w:t>
      </w:r>
      <w:r w:rsidR="00147BF6">
        <w:rPr>
          <w:bCs/>
        </w:rPr>
        <w:t>rals</w:t>
      </w:r>
      <w:r w:rsidR="00147BF6">
        <w:rPr>
          <w:bCs/>
        </w:rPr>
        <w:tab/>
      </w:r>
      <w:r w:rsidR="00A16699">
        <w:rPr>
          <w:bCs/>
        </w:rPr>
        <w:t>48</w:t>
      </w:r>
    </w:p>
    <w:p w:rsidR="00352B73" w:rsidRPr="00E44C4F" w:rsidRDefault="00EF06A6" w:rsidP="00352B73">
      <w:pPr>
        <w:pStyle w:val="Default"/>
        <w:numPr>
          <w:ilvl w:val="0"/>
          <w:numId w:val="1"/>
        </w:numPr>
        <w:tabs>
          <w:tab w:val="left" w:pos="720"/>
          <w:tab w:val="right" w:leader="dot" w:pos="8640"/>
        </w:tabs>
        <w:rPr>
          <w:bCs/>
        </w:rPr>
      </w:pPr>
      <w:r w:rsidRPr="00E44C4F">
        <w:t>Investigating Quadrilaterals</w:t>
      </w:r>
      <w:r w:rsidR="00A16699">
        <w:tab/>
        <w:t>51</w:t>
      </w:r>
    </w:p>
    <w:p w:rsidR="009A48C7" w:rsidRDefault="00EF06A6" w:rsidP="00291454">
      <w:pPr>
        <w:pStyle w:val="Default"/>
        <w:numPr>
          <w:ilvl w:val="0"/>
          <w:numId w:val="1"/>
        </w:numPr>
        <w:tabs>
          <w:tab w:val="left" w:pos="720"/>
          <w:tab w:val="right" w:leader="dot" w:pos="8640"/>
        </w:tabs>
        <w:rPr>
          <w:bCs/>
        </w:rPr>
      </w:pPr>
      <w:r w:rsidRPr="00E44C4F">
        <w:rPr>
          <w:bCs/>
        </w:rPr>
        <w:t>Quadrilateral Hierarchy</w:t>
      </w:r>
      <w:r w:rsidR="00A529F5" w:rsidRPr="00E44C4F">
        <w:rPr>
          <w:bCs/>
        </w:rPr>
        <w:t xml:space="preserve"> Diagram..................</w:t>
      </w:r>
      <w:r w:rsidR="002346EB" w:rsidRPr="00E44C4F">
        <w:rPr>
          <w:bCs/>
        </w:rPr>
        <w:t>.........................................................</w:t>
      </w:r>
      <w:r w:rsidR="00147BF6">
        <w:rPr>
          <w:bCs/>
        </w:rPr>
        <w:tab/>
      </w:r>
      <w:r w:rsidR="00161969" w:rsidRPr="00E44C4F">
        <w:rPr>
          <w:bCs/>
        </w:rPr>
        <w:t>6</w:t>
      </w:r>
      <w:r w:rsidR="00A16699">
        <w:rPr>
          <w:bCs/>
        </w:rPr>
        <w:t>4</w:t>
      </w:r>
    </w:p>
    <w:p w:rsidR="00AD165A" w:rsidRPr="00E44C4F" w:rsidRDefault="00AD165A" w:rsidP="00291454">
      <w:pPr>
        <w:pStyle w:val="Default"/>
        <w:numPr>
          <w:ilvl w:val="0"/>
          <w:numId w:val="1"/>
        </w:numPr>
        <w:tabs>
          <w:tab w:val="left" w:pos="720"/>
          <w:tab w:val="right" w:leader="dot" w:pos="8640"/>
        </w:tabs>
        <w:rPr>
          <w:bCs/>
        </w:rPr>
      </w:pPr>
      <w:r>
        <w:rPr>
          <w:bCs/>
        </w:rPr>
        <w:t>Constructing Hierarchies</w:t>
      </w:r>
      <w:r>
        <w:rPr>
          <w:bCs/>
        </w:rPr>
        <w:tab/>
        <w:t>6</w:t>
      </w:r>
      <w:r w:rsidR="00A16699">
        <w:rPr>
          <w:bCs/>
        </w:rPr>
        <w:t>8</w:t>
      </w:r>
    </w:p>
    <w:p w:rsidR="003B59BA" w:rsidRPr="00E44C4F" w:rsidRDefault="003B59BA" w:rsidP="00291454">
      <w:pPr>
        <w:pStyle w:val="Default"/>
        <w:numPr>
          <w:ilvl w:val="0"/>
          <w:numId w:val="1"/>
        </w:numPr>
        <w:tabs>
          <w:tab w:val="left" w:pos="720"/>
          <w:tab w:val="right" w:leader="dot" w:pos="8640"/>
        </w:tabs>
        <w:rPr>
          <w:bCs/>
        </w:rPr>
      </w:pPr>
      <w:r w:rsidRPr="00E44C4F">
        <w:rPr>
          <w:bCs/>
        </w:rPr>
        <w:t>Shapely Pairs CULM</w:t>
      </w:r>
      <w:r w:rsidR="00161969" w:rsidRPr="00E44C4F">
        <w:rPr>
          <w:bCs/>
        </w:rPr>
        <w:t>INATING TASK……………………………</w:t>
      </w:r>
      <w:r w:rsidR="00A529F5" w:rsidRPr="00E44C4F">
        <w:rPr>
          <w:bCs/>
        </w:rPr>
        <w:t>.</w:t>
      </w:r>
      <w:r w:rsidR="00161969" w:rsidRPr="00E44C4F">
        <w:rPr>
          <w:bCs/>
        </w:rPr>
        <w:t>……………</w:t>
      </w:r>
      <w:r w:rsidR="00147BF6">
        <w:rPr>
          <w:bCs/>
        </w:rPr>
        <w:tab/>
      </w:r>
      <w:r w:rsidR="00A16699">
        <w:rPr>
          <w:bCs/>
        </w:rPr>
        <w:t>77</w:t>
      </w:r>
    </w:p>
    <w:p w:rsidR="009A48C7" w:rsidRPr="00E44C4F" w:rsidRDefault="009A48C7" w:rsidP="002A0418">
      <w:pPr>
        <w:pStyle w:val="Default"/>
        <w:tabs>
          <w:tab w:val="left" w:pos="720"/>
          <w:tab w:val="right" w:leader="dot" w:pos="8640"/>
        </w:tabs>
        <w:ind w:left="720"/>
        <w:rPr>
          <w:bCs/>
        </w:rPr>
      </w:pPr>
    </w:p>
    <w:p w:rsidR="006A08DF" w:rsidRDefault="006A08DF">
      <w:pPr>
        <w:rPr>
          <w:b/>
          <w:u w:val="single"/>
        </w:rPr>
      </w:pPr>
    </w:p>
    <w:p w:rsidR="00497F5A" w:rsidRPr="00BE2169" w:rsidRDefault="003851B8">
      <w:pPr>
        <w:rPr>
          <w:color w:val="00B050"/>
          <w:sz w:val="20"/>
          <w:szCs w:val="20"/>
        </w:rPr>
      </w:pPr>
      <w:r>
        <w:rPr>
          <w:sz w:val="20"/>
          <w:szCs w:val="20"/>
        </w:rPr>
        <w:t>***</w:t>
      </w:r>
      <w:r w:rsidRPr="00BE2169">
        <w:rPr>
          <w:color w:val="00B050"/>
          <w:sz w:val="20"/>
          <w:szCs w:val="20"/>
        </w:rPr>
        <w:t>Please note that all changes made to standards will appear in red bold type. Additional changes will appear in green</w:t>
      </w:r>
      <w:r w:rsidR="001E0788" w:rsidRPr="00BE2169">
        <w:rPr>
          <w:color w:val="00B050"/>
          <w:sz w:val="20"/>
          <w:szCs w:val="20"/>
        </w:rPr>
        <w:t>.</w:t>
      </w:r>
    </w:p>
    <w:p w:rsidR="001E0788" w:rsidRPr="00E44C4F" w:rsidRDefault="001E0788">
      <w:pPr>
        <w:rPr>
          <w:b/>
          <w:u w:val="single"/>
        </w:rPr>
      </w:pPr>
    </w:p>
    <w:p w:rsidR="006A08DF" w:rsidRPr="00E44C4F" w:rsidRDefault="006A08DF">
      <w:pPr>
        <w:rPr>
          <w:b/>
          <w:u w:val="single"/>
        </w:rPr>
      </w:pPr>
    </w:p>
    <w:p w:rsidR="006A08DF" w:rsidRPr="00E44C4F" w:rsidRDefault="006A08DF">
      <w:pPr>
        <w:rPr>
          <w:b/>
          <w:u w:val="single"/>
        </w:rPr>
      </w:pPr>
    </w:p>
    <w:p w:rsidR="006A08DF" w:rsidRPr="00E44C4F" w:rsidRDefault="006A08DF">
      <w:pPr>
        <w:rPr>
          <w:b/>
          <w:u w:val="single"/>
        </w:rPr>
      </w:pPr>
    </w:p>
    <w:p w:rsidR="006A08DF" w:rsidRPr="00E44C4F" w:rsidRDefault="006A08DF">
      <w:pPr>
        <w:rPr>
          <w:b/>
          <w:u w:val="single"/>
        </w:rPr>
      </w:pPr>
    </w:p>
    <w:p w:rsidR="006A08DF" w:rsidRPr="00E44C4F" w:rsidRDefault="006A08DF">
      <w:pPr>
        <w:rPr>
          <w:b/>
          <w:u w:val="single"/>
        </w:rPr>
      </w:pPr>
    </w:p>
    <w:p w:rsidR="006A08DF" w:rsidRPr="00E44C4F" w:rsidRDefault="006A08DF">
      <w:pPr>
        <w:rPr>
          <w:b/>
          <w:u w:val="single"/>
        </w:rPr>
      </w:pPr>
    </w:p>
    <w:p w:rsidR="006A08DF" w:rsidRPr="00E44C4F" w:rsidRDefault="006A08DF">
      <w:pPr>
        <w:rPr>
          <w:b/>
          <w:u w:val="single"/>
        </w:rPr>
      </w:pPr>
    </w:p>
    <w:p w:rsidR="00951B12" w:rsidRPr="00E44C4F" w:rsidRDefault="00951B12">
      <w:pPr>
        <w:rPr>
          <w:b/>
          <w:u w:val="single"/>
        </w:rPr>
      </w:pPr>
    </w:p>
    <w:p w:rsidR="002C0CA0" w:rsidRDefault="002C0CA0">
      <w:pPr>
        <w:rPr>
          <w:b/>
          <w:u w:val="single"/>
        </w:rPr>
      </w:pPr>
    </w:p>
    <w:p w:rsidR="002C0CA0" w:rsidRDefault="002C0CA0">
      <w:pPr>
        <w:rPr>
          <w:b/>
          <w:u w:val="single"/>
        </w:rPr>
      </w:pPr>
    </w:p>
    <w:p w:rsidR="009A48C7" w:rsidRPr="00E44C4F" w:rsidRDefault="009A48C7">
      <w:pPr>
        <w:rPr>
          <w:b/>
          <w:u w:val="single"/>
        </w:rPr>
      </w:pPr>
      <w:r w:rsidRPr="00E44C4F">
        <w:rPr>
          <w:b/>
          <w:u w:val="single"/>
        </w:rPr>
        <w:lastRenderedPageBreak/>
        <w:t>OVERVIEW</w:t>
      </w:r>
    </w:p>
    <w:p w:rsidR="009A48C7" w:rsidRPr="00E44C4F" w:rsidRDefault="009A48C7">
      <w:pPr>
        <w:autoSpaceDE w:val="0"/>
        <w:autoSpaceDN w:val="0"/>
        <w:adjustRightInd w:val="0"/>
      </w:pPr>
    </w:p>
    <w:p w:rsidR="009A48C7" w:rsidRPr="00E44C4F" w:rsidRDefault="005B49A6" w:rsidP="005B49A6">
      <w:pPr>
        <w:autoSpaceDE w:val="0"/>
        <w:autoSpaceDN w:val="0"/>
        <w:adjustRightInd w:val="0"/>
      </w:pPr>
      <w:r w:rsidRPr="00E44C4F">
        <w:t>In this unit students will:</w:t>
      </w:r>
    </w:p>
    <w:p w:rsidR="009A48C7" w:rsidRPr="00E44C4F" w:rsidRDefault="00190601" w:rsidP="00A67D11">
      <w:pPr>
        <w:numPr>
          <w:ilvl w:val="0"/>
          <w:numId w:val="48"/>
        </w:numPr>
      </w:pPr>
      <w:r w:rsidRPr="00E44C4F">
        <w:t>I</w:t>
      </w:r>
      <w:r w:rsidR="009A48C7" w:rsidRPr="00E44C4F">
        <w:t xml:space="preserve">dentify </w:t>
      </w:r>
      <w:r w:rsidR="005B49A6" w:rsidRPr="00E44C4F">
        <w:t xml:space="preserve">similarities and </w:t>
      </w:r>
      <w:r w:rsidR="00DB562D" w:rsidRPr="00E44C4F">
        <w:t>differences among two-dimensional figures.</w:t>
      </w:r>
    </w:p>
    <w:p w:rsidR="009A48C7" w:rsidRPr="00E44C4F" w:rsidRDefault="00C20024" w:rsidP="00A67D11">
      <w:pPr>
        <w:numPr>
          <w:ilvl w:val="0"/>
          <w:numId w:val="47"/>
        </w:numPr>
        <w:jc w:val="both"/>
      </w:pPr>
      <w:r w:rsidRPr="00E44C4F">
        <w:t>Reason about a</w:t>
      </w:r>
      <w:r w:rsidR="00DB562D" w:rsidRPr="00E44C4F">
        <w:t>ttributes (properties) of two-dimensional figures</w:t>
      </w:r>
      <w:r w:rsidRPr="00E44C4F">
        <w:t>.</w:t>
      </w:r>
    </w:p>
    <w:p w:rsidR="00C20024" w:rsidRPr="00E44C4F" w:rsidRDefault="00C20024" w:rsidP="00A67D11">
      <w:pPr>
        <w:numPr>
          <w:ilvl w:val="0"/>
          <w:numId w:val="47"/>
        </w:numPr>
        <w:jc w:val="both"/>
      </w:pPr>
      <w:r w:rsidRPr="00E44C4F">
        <w:t>Have experiences d</w:t>
      </w:r>
      <w:r w:rsidR="001E0788">
        <w:t>iscussing properties</w:t>
      </w:r>
      <w:r w:rsidR="00DB562D" w:rsidRPr="00E44C4F">
        <w:t xml:space="preserve"> of two-dimensional figures.</w:t>
      </w:r>
    </w:p>
    <w:p w:rsidR="00C20024" w:rsidRPr="00E44C4F" w:rsidRDefault="00C20024" w:rsidP="00A67D11">
      <w:pPr>
        <w:numPr>
          <w:ilvl w:val="0"/>
          <w:numId w:val="47"/>
        </w:numPr>
        <w:jc w:val="both"/>
      </w:pPr>
      <w:r w:rsidRPr="00E44C4F">
        <w:t>Build upon their fourth grade knowledge and create a hierarchy diagram</w:t>
      </w:r>
      <w:r w:rsidR="001E0788">
        <w:t>.</w:t>
      </w:r>
    </w:p>
    <w:p w:rsidR="005B49A6" w:rsidRPr="00E44C4F" w:rsidRDefault="005B49A6" w:rsidP="00A67D11">
      <w:pPr>
        <w:numPr>
          <w:ilvl w:val="0"/>
          <w:numId w:val="47"/>
        </w:numPr>
        <w:jc w:val="both"/>
      </w:pPr>
      <w:r w:rsidRPr="00E44C4F">
        <w:t>Understand that attributes belonging to a category of two-dimensional figures also belong to all subcategories of that category</w:t>
      </w:r>
      <w:r w:rsidR="001E0788">
        <w:t>.</w:t>
      </w:r>
    </w:p>
    <w:p w:rsidR="00BA07FC" w:rsidRPr="00E44C4F" w:rsidRDefault="00BA07FC" w:rsidP="00BA07FC">
      <w:pPr>
        <w:jc w:val="both"/>
      </w:pPr>
    </w:p>
    <w:p w:rsidR="00BA07FC" w:rsidRPr="00E44C4F" w:rsidRDefault="00BA07FC" w:rsidP="00BA07FC">
      <w:pPr>
        <w:jc w:val="both"/>
        <w:rPr>
          <w:b/>
        </w:rPr>
      </w:pPr>
      <w:r w:rsidRPr="00E44C4F">
        <w:rPr>
          <w:b/>
        </w:rPr>
        <w:t>Classify two-dimensional figures into categories based on their properties.</w:t>
      </w:r>
    </w:p>
    <w:p w:rsidR="00BA07FC" w:rsidRPr="00E44C4F" w:rsidRDefault="00BA07FC" w:rsidP="00BA07FC">
      <w:pPr>
        <w:jc w:val="both"/>
      </w:pPr>
      <w:r w:rsidRPr="00E44C4F">
        <w:t xml:space="preserve">Mathematically proficient students communicate precisely by engaging in discussion about their reasoning using appropriate mathematical language. The terms students should learn to use with increasing precision with this cluster are: </w:t>
      </w:r>
      <w:r w:rsidRPr="00E44C4F">
        <w:rPr>
          <w:b/>
        </w:rPr>
        <w:t>attribute, category, subcategory, hierarchy, (properties)-rules about how numbers work, two dimensional</w:t>
      </w:r>
      <w:r w:rsidRPr="00E44C4F">
        <w:t>.  From previous grades: polygon, rhombus/rhombi, rectangle, square, triangle, quadrila</w:t>
      </w:r>
      <w:r w:rsidR="001E0788">
        <w:t xml:space="preserve">teral, pentagon, hexagon, cube and </w:t>
      </w:r>
      <w:r w:rsidRPr="00E44C4F">
        <w:t>trapezoi</w:t>
      </w:r>
      <w:r w:rsidR="001E0788">
        <w:t>d</w:t>
      </w:r>
      <w:r w:rsidRPr="00E44C4F">
        <w:t>.</w:t>
      </w:r>
    </w:p>
    <w:p w:rsidR="00F367E5" w:rsidRPr="00E44C4F" w:rsidRDefault="00F367E5" w:rsidP="00920025">
      <w:pPr>
        <w:rPr>
          <w:b/>
          <w:u w:val="single"/>
        </w:rPr>
      </w:pPr>
    </w:p>
    <w:p w:rsidR="00920025" w:rsidRPr="00E44C4F" w:rsidRDefault="00920025" w:rsidP="00920025">
      <w:pPr>
        <w:rPr>
          <w:i/>
        </w:rPr>
      </w:pPr>
      <w:r w:rsidRPr="00E44C4F">
        <w:rPr>
          <w:i/>
        </w:rPr>
        <w:t xml:space="preserve">From </w:t>
      </w:r>
      <w:r w:rsidR="00C41CBC" w:rsidRPr="00E44C4F">
        <w:rPr>
          <w:i/>
        </w:rPr>
        <w:t xml:space="preserve">Teaching Student Centered Mathematics, page 186, </w:t>
      </w:r>
      <w:r w:rsidRPr="00E44C4F">
        <w:rPr>
          <w:i/>
        </w:rPr>
        <w:t>Van de Walle</w:t>
      </w:r>
      <w:r w:rsidR="001E0788">
        <w:rPr>
          <w:i/>
        </w:rPr>
        <w:t xml:space="preserve"> </w:t>
      </w:r>
      <w:r w:rsidR="00C41CBC" w:rsidRPr="00E44C4F">
        <w:rPr>
          <w:i/>
        </w:rPr>
        <w:t>&amp; Lovin, 2006</w:t>
      </w:r>
    </w:p>
    <w:p w:rsidR="00920025" w:rsidRPr="00E44C4F" w:rsidRDefault="00920025" w:rsidP="00920025">
      <w:pPr>
        <w:rPr>
          <w:b/>
          <w:u w:val="single"/>
        </w:rPr>
      </w:pPr>
    </w:p>
    <w:p w:rsidR="00920025" w:rsidRPr="00E44C4F" w:rsidRDefault="00920025" w:rsidP="00A67D11">
      <w:pPr>
        <w:numPr>
          <w:ilvl w:val="0"/>
          <w:numId w:val="12"/>
        </w:numPr>
      </w:pPr>
      <w:r w:rsidRPr="00E44C4F">
        <w:t>Shapes exist in great variety. There are many different ways to describe attri</w:t>
      </w:r>
      <w:r w:rsidR="00497F5A">
        <w:t>b</w:t>
      </w:r>
      <w:r w:rsidR="001E0788">
        <w:t xml:space="preserve">utes of shapes.  The more ways </w:t>
      </w:r>
      <w:r w:rsidRPr="00E44C4F">
        <w:t>one can classify and discriminate shapes, the better one understands them.</w:t>
      </w:r>
    </w:p>
    <w:p w:rsidR="00920025" w:rsidRPr="00E44C4F" w:rsidRDefault="00920025" w:rsidP="00A67D11">
      <w:pPr>
        <w:numPr>
          <w:ilvl w:val="0"/>
          <w:numId w:val="12"/>
        </w:numPr>
      </w:pPr>
      <w:r w:rsidRPr="00E44C4F">
        <w:t>Shapes have properties that can be used when describing and analyzing them.  Awareness of these properties helps us appreciate shapes in our world.  Properties can be explored and analyzed in a variety of ways.</w:t>
      </w:r>
    </w:p>
    <w:p w:rsidR="00920025" w:rsidRPr="00E44C4F" w:rsidRDefault="00920025" w:rsidP="00A67D11">
      <w:pPr>
        <w:numPr>
          <w:ilvl w:val="0"/>
          <w:numId w:val="12"/>
        </w:numPr>
      </w:pPr>
      <w:r w:rsidRPr="00E44C4F">
        <w:t>An analysis of geometric properties leads to deductive reasoning in a geometric environment.</w:t>
      </w:r>
    </w:p>
    <w:p w:rsidR="00872389" w:rsidRDefault="001E0788" w:rsidP="00872389">
      <w:pPr>
        <w:autoSpaceDE w:val="0"/>
        <w:autoSpaceDN w:val="0"/>
        <w:adjustRightInd w:val="0"/>
        <w:spacing w:line="240" w:lineRule="atLeast"/>
        <w:jc w:val="both"/>
      </w:pPr>
      <w:r>
        <w:t xml:space="preserve">For more detailed information about unpacking the content standards, unpacking a task, math routines and rituals, maintenance activities and more, please refer to the Grade Level Overview.  </w:t>
      </w:r>
    </w:p>
    <w:p w:rsidR="001E0788" w:rsidRPr="00E44C4F" w:rsidRDefault="001E0788" w:rsidP="00872389">
      <w:pPr>
        <w:autoSpaceDE w:val="0"/>
        <w:autoSpaceDN w:val="0"/>
        <w:adjustRightInd w:val="0"/>
        <w:spacing w:line="240" w:lineRule="atLeast"/>
        <w:jc w:val="both"/>
      </w:pPr>
    </w:p>
    <w:p w:rsidR="00497F5A" w:rsidRDefault="00497F5A" w:rsidP="00497F5A">
      <w:pPr>
        <w:pStyle w:val="Heading1"/>
        <w:autoSpaceDE w:val="0"/>
        <w:autoSpaceDN w:val="0"/>
        <w:adjustRightInd w:val="0"/>
        <w:rPr>
          <w:bCs w:val="0"/>
        </w:rPr>
      </w:pPr>
      <w:r w:rsidRPr="00E44C4F">
        <w:rPr>
          <w:bCs w:val="0"/>
        </w:rPr>
        <w:t>STANDARDS FOR MATHEMATICAL PRACTICE</w:t>
      </w:r>
    </w:p>
    <w:p w:rsidR="00E17773" w:rsidRPr="00E17773" w:rsidRDefault="00E17773" w:rsidP="00E17773"/>
    <w:p w:rsidR="00497F5A" w:rsidRPr="00E44C4F" w:rsidRDefault="00497F5A" w:rsidP="00497F5A">
      <w:r w:rsidRPr="00E44C4F">
        <w:t>This section provides examples of learning experiences for this unit that support the development of the proficiencies described in the Standards for Mathematical Practice.  These proficiencies correspond to those developed through the Literacy Standards.  The statements provided offer a few examples of connections between the Standards for Mathematical Practice and the Content Standards of this unit.  The list is not exhaustive and will hopefully prompt further reflection and discussion.</w:t>
      </w:r>
    </w:p>
    <w:p w:rsidR="00497F5A" w:rsidRPr="00E44C4F" w:rsidRDefault="00497F5A" w:rsidP="00497F5A"/>
    <w:p w:rsidR="00497F5A" w:rsidRPr="00E44C4F" w:rsidRDefault="00497F5A" w:rsidP="00497F5A">
      <w:pPr>
        <w:pStyle w:val="ListParagraph"/>
        <w:numPr>
          <w:ilvl w:val="0"/>
          <w:numId w:val="61"/>
        </w:numPr>
        <w:jc w:val="both"/>
        <w:rPr>
          <w:rFonts w:eastAsia="Times New Roman"/>
          <w:bCs/>
          <w:color w:val="000000"/>
          <w:lang w:eastAsia="ja-JP"/>
        </w:rPr>
      </w:pPr>
      <w:r w:rsidRPr="00E44C4F">
        <w:rPr>
          <w:rFonts w:eastAsia="Calibri"/>
          <w:b/>
          <w:bCs/>
          <w:color w:val="000000"/>
        </w:rPr>
        <w:t>Make sense of problems and persevere in solving them.</w:t>
      </w:r>
      <w:r>
        <w:rPr>
          <w:rFonts w:eastAsia="Calibri"/>
          <w:b/>
          <w:bCs/>
          <w:color w:val="000000"/>
        </w:rPr>
        <w:t xml:space="preserve"> </w:t>
      </w:r>
      <w:r w:rsidRPr="00E44C4F">
        <w:rPr>
          <w:rFonts w:eastAsia="Times New Roman"/>
          <w:bCs/>
          <w:color w:val="000000"/>
          <w:lang w:eastAsia="ja-JP"/>
        </w:rPr>
        <w:t>Students make sense of problems involving two-dimensional figures based on their geometric properties.</w:t>
      </w:r>
    </w:p>
    <w:p w:rsidR="00497F5A" w:rsidRPr="00E44C4F" w:rsidRDefault="00497F5A" w:rsidP="00497F5A">
      <w:pPr>
        <w:pStyle w:val="ListParagraph"/>
        <w:jc w:val="both"/>
        <w:rPr>
          <w:rFonts w:eastAsia="Times New Roman"/>
          <w:bCs/>
          <w:color w:val="000000"/>
          <w:lang w:eastAsia="ja-JP"/>
        </w:rPr>
      </w:pPr>
    </w:p>
    <w:p w:rsidR="00497F5A" w:rsidRPr="00E44C4F" w:rsidRDefault="00497F5A" w:rsidP="00497F5A">
      <w:pPr>
        <w:pStyle w:val="ListParagraph"/>
        <w:numPr>
          <w:ilvl w:val="0"/>
          <w:numId w:val="61"/>
        </w:numPr>
        <w:jc w:val="both"/>
        <w:rPr>
          <w:rFonts w:eastAsia="Times New Roman"/>
          <w:bCs/>
          <w:color w:val="000000"/>
          <w:lang w:eastAsia="ja-JP"/>
        </w:rPr>
      </w:pPr>
      <w:r w:rsidRPr="00E44C4F">
        <w:rPr>
          <w:rFonts w:eastAsia="Times New Roman"/>
          <w:b/>
          <w:bCs/>
          <w:color w:val="000000"/>
        </w:rPr>
        <w:t>Reason abstractly and quantitatively. </w:t>
      </w:r>
      <w:r w:rsidRPr="00E44C4F">
        <w:rPr>
          <w:rFonts w:eastAsia="Times New Roman"/>
          <w:bCs/>
          <w:color w:val="000000"/>
        </w:rPr>
        <w:t xml:space="preserve">Students demonstrate abstract reasoning about rational </w:t>
      </w:r>
      <w:r w:rsidRPr="00E44C4F">
        <w:rPr>
          <w:rFonts w:eastAsia="Calibri"/>
        </w:rPr>
        <w:t>relationships among geometric properties. Students go beyond simple recognition to an analysis of the properties and how they interrelate.</w:t>
      </w:r>
    </w:p>
    <w:p w:rsidR="00497F5A" w:rsidRPr="00E44C4F" w:rsidRDefault="00497F5A" w:rsidP="00497F5A">
      <w:pPr>
        <w:pStyle w:val="ListParagraph"/>
        <w:jc w:val="both"/>
        <w:rPr>
          <w:rFonts w:eastAsia="Times New Roman"/>
          <w:bCs/>
          <w:color w:val="000000"/>
          <w:lang w:eastAsia="ja-JP"/>
        </w:rPr>
      </w:pPr>
    </w:p>
    <w:p w:rsidR="00497F5A" w:rsidRPr="00E44C4F" w:rsidRDefault="00497F5A" w:rsidP="00497F5A">
      <w:pPr>
        <w:pStyle w:val="ListParagraph"/>
        <w:numPr>
          <w:ilvl w:val="0"/>
          <w:numId w:val="61"/>
        </w:numPr>
        <w:jc w:val="both"/>
        <w:rPr>
          <w:rFonts w:eastAsia="Times New Roman"/>
          <w:bCs/>
          <w:color w:val="000000"/>
          <w:lang w:eastAsia="ja-JP"/>
        </w:rPr>
      </w:pPr>
      <w:r w:rsidRPr="00E44C4F">
        <w:rPr>
          <w:rFonts w:eastAsia="Times New Roman"/>
          <w:b/>
          <w:bCs/>
          <w:color w:val="000000"/>
        </w:rPr>
        <w:lastRenderedPageBreak/>
        <w:t>Construct viable arguments and critique the reasoning of others. </w:t>
      </w:r>
      <w:r w:rsidRPr="00E44C4F">
        <w:rPr>
          <w:rFonts w:eastAsia="Times New Roman"/>
          <w:bCs/>
          <w:color w:val="000000"/>
          <w:lang w:eastAsia="ja-JP"/>
        </w:rPr>
        <w:t xml:space="preserve">Students construct and critiques arguments regarding </w:t>
      </w:r>
      <w:r w:rsidRPr="00E44C4F">
        <w:t>their knowledge of triangles and the ability to belong to one or more of the categories and sub-categories.</w:t>
      </w:r>
    </w:p>
    <w:p w:rsidR="00497F5A" w:rsidRPr="00E44C4F" w:rsidRDefault="00497F5A" w:rsidP="00497F5A">
      <w:pPr>
        <w:pStyle w:val="ListParagraph"/>
        <w:jc w:val="both"/>
        <w:rPr>
          <w:rFonts w:eastAsia="Times New Roman"/>
          <w:bCs/>
          <w:color w:val="000000"/>
          <w:lang w:eastAsia="ja-JP"/>
        </w:rPr>
      </w:pPr>
    </w:p>
    <w:p w:rsidR="00497F5A" w:rsidRPr="00E44C4F" w:rsidRDefault="00497F5A" w:rsidP="00497F5A">
      <w:pPr>
        <w:pStyle w:val="ListParagraph"/>
        <w:numPr>
          <w:ilvl w:val="0"/>
          <w:numId w:val="61"/>
        </w:numPr>
        <w:jc w:val="both"/>
        <w:rPr>
          <w:rFonts w:eastAsia="Times New Roman"/>
          <w:bCs/>
          <w:color w:val="000000"/>
          <w:lang w:eastAsia="ja-JP"/>
        </w:rPr>
      </w:pPr>
      <w:r w:rsidRPr="00E44C4F">
        <w:rPr>
          <w:rFonts w:eastAsia="Times New Roman"/>
          <w:b/>
          <w:bCs/>
          <w:color w:val="000000"/>
        </w:rPr>
        <w:t>Model with mathematics. </w:t>
      </w:r>
      <w:r w:rsidRPr="00E44C4F">
        <w:rPr>
          <w:rFonts w:eastAsia="Times New Roman"/>
          <w:bCs/>
          <w:color w:val="000000"/>
          <w:lang w:eastAsia="ja-JP"/>
        </w:rPr>
        <w:t xml:space="preserve">Students use tables </w:t>
      </w:r>
      <w:r w:rsidRPr="00E44C4F">
        <w:rPr>
          <w:rFonts w:eastAsia="Calibri"/>
        </w:rPr>
        <w:t>to identify and draw all three types of triangles comparing their attributes</w:t>
      </w:r>
      <w:r w:rsidRPr="00E44C4F">
        <w:rPr>
          <w:rFonts w:eastAsia="Times New Roman"/>
          <w:bCs/>
          <w:color w:val="000000"/>
          <w:lang w:eastAsia="ja-JP"/>
        </w:rPr>
        <w:t xml:space="preserve"> in mathematical and real-world contexts.</w:t>
      </w:r>
    </w:p>
    <w:p w:rsidR="00497F5A" w:rsidRPr="00E44C4F" w:rsidRDefault="00497F5A" w:rsidP="00497F5A">
      <w:pPr>
        <w:pStyle w:val="ListParagraph"/>
        <w:rPr>
          <w:rFonts w:eastAsia="Times New Roman"/>
          <w:b/>
          <w:bCs/>
          <w:color w:val="000000"/>
        </w:rPr>
      </w:pPr>
    </w:p>
    <w:p w:rsidR="00497F5A" w:rsidRPr="00E44C4F" w:rsidRDefault="00497F5A" w:rsidP="00497F5A">
      <w:pPr>
        <w:pStyle w:val="ListParagraph"/>
        <w:numPr>
          <w:ilvl w:val="0"/>
          <w:numId w:val="61"/>
        </w:numPr>
        <w:jc w:val="both"/>
        <w:rPr>
          <w:rFonts w:eastAsia="Times New Roman"/>
          <w:color w:val="000000"/>
        </w:rPr>
      </w:pPr>
      <w:r w:rsidRPr="00E44C4F">
        <w:rPr>
          <w:rFonts w:eastAsia="Times New Roman"/>
          <w:b/>
          <w:bCs/>
          <w:color w:val="000000"/>
        </w:rPr>
        <w:t>Use appropriate tools strategically. </w:t>
      </w:r>
      <w:r w:rsidRPr="00E44C4F">
        <w:rPr>
          <w:rFonts w:eastAsia="Times New Roman"/>
          <w:bCs/>
          <w:color w:val="000000"/>
          <w:lang w:eastAsia="ja-JP"/>
        </w:rPr>
        <w:t xml:space="preserve">Students select and use tools such as tables and the quadrilateral hierarchy to represent </w:t>
      </w:r>
      <w:r w:rsidRPr="00E44C4F">
        <w:rPr>
          <w:rFonts w:eastAsia="Times New Roman"/>
          <w:color w:val="000000"/>
          <w:lang w:eastAsia="ja-JP"/>
        </w:rPr>
        <w:t>situations involving the categories and sub-categories of two-dimensional figures.</w:t>
      </w:r>
    </w:p>
    <w:p w:rsidR="00497F5A" w:rsidRPr="00E44C4F" w:rsidRDefault="00497F5A" w:rsidP="00497F5A">
      <w:pPr>
        <w:pStyle w:val="ListParagraph"/>
        <w:rPr>
          <w:rFonts w:eastAsia="Times New Roman"/>
          <w:b/>
          <w:bCs/>
          <w:color w:val="000000"/>
        </w:rPr>
      </w:pPr>
    </w:p>
    <w:p w:rsidR="00497F5A" w:rsidRPr="00E44C4F" w:rsidRDefault="00497F5A" w:rsidP="00497F5A">
      <w:pPr>
        <w:pStyle w:val="ListParagraph"/>
        <w:numPr>
          <w:ilvl w:val="0"/>
          <w:numId w:val="61"/>
        </w:numPr>
        <w:jc w:val="both"/>
        <w:rPr>
          <w:rFonts w:eastAsia="Times New Roman"/>
          <w:color w:val="000000"/>
        </w:rPr>
      </w:pPr>
      <w:r w:rsidRPr="00E44C4F">
        <w:rPr>
          <w:rFonts w:eastAsia="Times New Roman"/>
          <w:b/>
          <w:bCs/>
          <w:color w:val="000000"/>
        </w:rPr>
        <w:t>Attend to precision. </w:t>
      </w:r>
      <w:r w:rsidRPr="00E44C4F">
        <w:rPr>
          <w:rFonts w:eastAsia="Times New Roman"/>
          <w:bCs/>
          <w:color w:val="000000"/>
          <w:lang w:eastAsia="ja-JP"/>
        </w:rPr>
        <w:t>Students attend to the geometric precision when classifying two-dimensional figures in the hierarchy</w:t>
      </w:r>
      <w:r w:rsidRPr="00E44C4F">
        <w:rPr>
          <w:rFonts w:eastAsia="Times New Roman"/>
          <w:color w:val="000000"/>
          <w:lang w:eastAsia="ja-JP"/>
        </w:rPr>
        <w:t>.</w:t>
      </w:r>
    </w:p>
    <w:p w:rsidR="00497F5A" w:rsidRPr="00E44C4F" w:rsidRDefault="00497F5A" w:rsidP="00497F5A">
      <w:pPr>
        <w:pStyle w:val="ListParagraph"/>
        <w:rPr>
          <w:rFonts w:eastAsia="Times New Roman"/>
          <w:b/>
          <w:bCs/>
          <w:color w:val="000000"/>
        </w:rPr>
      </w:pPr>
    </w:p>
    <w:p w:rsidR="00497F5A" w:rsidRPr="00E44C4F" w:rsidRDefault="00497F5A" w:rsidP="00497F5A">
      <w:pPr>
        <w:pStyle w:val="ListParagraph"/>
        <w:numPr>
          <w:ilvl w:val="0"/>
          <w:numId w:val="61"/>
        </w:numPr>
        <w:jc w:val="both"/>
        <w:rPr>
          <w:rFonts w:eastAsia="Times New Roman"/>
          <w:b/>
          <w:bCs/>
          <w:color w:val="000000"/>
        </w:rPr>
      </w:pPr>
      <w:r w:rsidRPr="00E44C4F">
        <w:rPr>
          <w:rFonts w:eastAsia="Times New Roman"/>
          <w:b/>
          <w:bCs/>
          <w:color w:val="000000"/>
        </w:rPr>
        <w:t xml:space="preserve"> Look for and make use of structure. </w:t>
      </w:r>
      <w:r w:rsidRPr="00E44C4F">
        <w:rPr>
          <w:rFonts w:eastAsia="Times New Roman"/>
          <w:bCs/>
          <w:color w:val="000000"/>
          <w:lang w:eastAsia="ja-JP"/>
        </w:rPr>
        <w:t>Students relate the attributes belonging to a category of two-dimensional figures also belong to all subcategories of that category.</w:t>
      </w:r>
    </w:p>
    <w:p w:rsidR="00497F5A" w:rsidRPr="00E44C4F" w:rsidRDefault="00497F5A" w:rsidP="00497F5A">
      <w:pPr>
        <w:pStyle w:val="ListParagraph"/>
        <w:jc w:val="both"/>
        <w:rPr>
          <w:rFonts w:eastAsia="Times New Roman"/>
          <w:b/>
          <w:bCs/>
          <w:color w:val="000000"/>
        </w:rPr>
      </w:pPr>
    </w:p>
    <w:p w:rsidR="00497F5A" w:rsidRPr="00E44C4F" w:rsidRDefault="00497F5A" w:rsidP="00497F5A">
      <w:pPr>
        <w:pStyle w:val="ListParagraph"/>
        <w:numPr>
          <w:ilvl w:val="0"/>
          <w:numId w:val="61"/>
        </w:numPr>
        <w:jc w:val="both"/>
        <w:rPr>
          <w:rFonts w:eastAsia="Times New Roman"/>
          <w:bCs/>
          <w:color w:val="000000"/>
          <w:lang w:eastAsia="ja-JP"/>
        </w:rPr>
      </w:pPr>
      <w:r w:rsidRPr="00E44C4F">
        <w:rPr>
          <w:rFonts w:eastAsia="Times New Roman"/>
          <w:b/>
          <w:bCs/>
          <w:color w:val="000000"/>
        </w:rPr>
        <w:t>Look for and express regularity in repeated reasoning. </w:t>
      </w:r>
      <w:r w:rsidRPr="00E44C4F">
        <w:rPr>
          <w:rFonts w:eastAsia="Times New Roman"/>
          <w:bCs/>
          <w:color w:val="000000"/>
          <w:lang w:eastAsia="ja-JP"/>
        </w:rPr>
        <w:t>Students relate new experiences to experiences with similar contexts when studying the hierarchy of polygons based on properties.</w:t>
      </w:r>
    </w:p>
    <w:p w:rsidR="00497F5A" w:rsidRPr="00E44C4F" w:rsidRDefault="00497F5A" w:rsidP="00497F5A">
      <w:pPr>
        <w:rPr>
          <w:b/>
        </w:rPr>
      </w:pPr>
    </w:p>
    <w:p w:rsidR="00497F5A" w:rsidRPr="00E44C4F" w:rsidRDefault="00497F5A" w:rsidP="00497F5A">
      <w:pPr>
        <w:jc w:val="center"/>
      </w:pPr>
      <w:r w:rsidRPr="00E44C4F">
        <w:rPr>
          <w:b/>
          <w:bCs/>
        </w:rPr>
        <w:t>***Mathematical practices 1 and 6 should be evident in EVERY lesson***</w:t>
      </w:r>
    </w:p>
    <w:p w:rsidR="00497F5A" w:rsidRDefault="00497F5A" w:rsidP="00872389">
      <w:pPr>
        <w:autoSpaceDE w:val="0"/>
        <w:autoSpaceDN w:val="0"/>
        <w:adjustRightInd w:val="0"/>
        <w:spacing w:line="240" w:lineRule="atLeast"/>
        <w:jc w:val="both"/>
        <w:rPr>
          <w:b/>
          <w:u w:val="single"/>
        </w:rPr>
      </w:pPr>
    </w:p>
    <w:p w:rsidR="009A48C7" w:rsidRPr="00E44C4F" w:rsidRDefault="006A08DF" w:rsidP="00872389">
      <w:pPr>
        <w:autoSpaceDE w:val="0"/>
        <w:autoSpaceDN w:val="0"/>
        <w:adjustRightInd w:val="0"/>
        <w:spacing w:line="240" w:lineRule="atLeast"/>
        <w:jc w:val="both"/>
        <w:rPr>
          <w:b/>
          <w:color w:val="000000"/>
          <w:u w:val="single"/>
        </w:rPr>
      </w:pPr>
      <w:r w:rsidRPr="00E44C4F">
        <w:rPr>
          <w:b/>
          <w:u w:val="single"/>
        </w:rPr>
        <w:t>STANDARDS FOR MATHEMATICAL CONTENT</w:t>
      </w:r>
    </w:p>
    <w:p w:rsidR="008D6E9C" w:rsidRPr="00E44C4F" w:rsidRDefault="008D6E9C">
      <w:pPr>
        <w:pStyle w:val="Heading3"/>
        <w:rPr>
          <w:sz w:val="24"/>
          <w:u w:val="none"/>
        </w:rPr>
      </w:pPr>
    </w:p>
    <w:p w:rsidR="00BA0BAB" w:rsidRPr="00E44C4F" w:rsidRDefault="00BA0BAB" w:rsidP="00BA0BAB">
      <w:pPr>
        <w:pStyle w:val="Header"/>
        <w:rPr>
          <w:b/>
          <w:bCs/>
        </w:rPr>
      </w:pPr>
      <w:r w:rsidRPr="00E44C4F">
        <w:rPr>
          <w:b/>
          <w:bCs/>
        </w:rPr>
        <w:t>Classify two-dimensional figures into categories based on their properties</w:t>
      </w:r>
    </w:p>
    <w:p w:rsidR="00BA0BAB" w:rsidRPr="00E44C4F" w:rsidRDefault="00BA0BAB" w:rsidP="00BA0BAB">
      <w:pPr>
        <w:pStyle w:val="Header"/>
        <w:rPr>
          <w:b/>
          <w:bCs/>
        </w:rPr>
      </w:pPr>
    </w:p>
    <w:p w:rsidR="00BA0BAB" w:rsidRPr="00E44C4F" w:rsidRDefault="00497F5A" w:rsidP="00B8089A">
      <w:pPr>
        <w:pStyle w:val="Header"/>
        <w:rPr>
          <w:bCs/>
        </w:rPr>
      </w:pPr>
      <w:r>
        <w:rPr>
          <w:b/>
          <w:bCs/>
        </w:rPr>
        <w:t>MGSE</w:t>
      </w:r>
      <w:r w:rsidR="00C20024" w:rsidRPr="00E44C4F">
        <w:rPr>
          <w:b/>
          <w:bCs/>
        </w:rPr>
        <w:t>5.G.3</w:t>
      </w:r>
      <w:r w:rsidR="001E0788">
        <w:rPr>
          <w:b/>
          <w:bCs/>
        </w:rPr>
        <w:t xml:space="preserve"> </w:t>
      </w:r>
      <w:r w:rsidR="00BA0BAB" w:rsidRPr="00E44C4F">
        <w:rPr>
          <w:b/>
          <w:bCs/>
        </w:rPr>
        <w:t>Understand that attributes belonging to a category of two-dimensional figures also belong to all subcategories of that category.</w:t>
      </w:r>
      <w:r>
        <w:rPr>
          <w:b/>
          <w:bCs/>
        </w:rPr>
        <w:t xml:space="preserve">  </w:t>
      </w:r>
      <w:r w:rsidR="00BA0BAB" w:rsidRPr="00E44C4F">
        <w:rPr>
          <w:bCs/>
        </w:rPr>
        <w:t>For example, all rectangles have four right angles and squares are rectangles, so all squares have four right angles.</w:t>
      </w:r>
    </w:p>
    <w:p w:rsidR="009A48C7" w:rsidRPr="00E44C4F" w:rsidRDefault="009A48C7">
      <w:pPr>
        <w:pStyle w:val="Header"/>
        <w:rPr>
          <w:bCs/>
        </w:rPr>
      </w:pPr>
    </w:p>
    <w:p w:rsidR="009A48C7" w:rsidRPr="00497F5A" w:rsidRDefault="00497F5A">
      <w:pPr>
        <w:pStyle w:val="Header"/>
        <w:rPr>
          <w:b/>
          <w:bCs/>
          <w:color w:val="FF0000"/>
        </w:rPr>
      </w:pPr>
      <w:r w:rsidRPr="00497F5A">
        <w:rPr>
          <w:b/>
          <w:bCs/>
          <w:color w:val="FF0000"/>
        </w:rPr>
        <w:t>MGSE</w:t>
      </w:r>
      <w:r w:rsidR="00BA0BAB" w:rsidRPr="00497F5A">
        <w:rPr>
          <w:b/>
          <w:bCs/>
          <w:color w:val="FF0000"/>
        </w:rPr>
        <w:t>5.G.4</w:t>
      </w:r>
      <w:r>
        <w:rPr>
          <w:b/>
          <w:bCs/>
          <w:color w:val="FF0000"/>
        </w:rPr>
        <w:t xml:space="preserve"> </w:t>
      </w:r>
      <w:r w:rsidR="00BA0BAB" w:rsidRPr="00497F5A">
        <w:rPr>
          <w:b/>
          <w:bCs/>
          <w:color w:val="FF0000"/>
        </w:rPr>
        <w:t>Classify two-dimensional figures in a hierarchy based on properties</w:t>
      </w:r>
      <w:r w:rsidRPr="00497F5A">
        <w:rPr>
          <w:b/>
          <w:bCs/>
          <w:color w:val="FF0000"/>
        </w:rPr>
        <w:t xml:space="preserve"> (polygons, triangles and quadrilaterals).</w:t>
      </w:r>
    </w:p>
    <w:p w:rsidR="005D27BE" w:rsidRPr="00E44C4F" w:rsidRDefault="005D27BE">
      <w:pPr>
        <w:pStyle w:val="Heading1"/>
        <w:autoSpaceDE w:val="0"/>
        <w:autoSpaceDN w:val="0"/>
        <w:adjustRightInd w:val="0"/>
        <w:rPr>
          <w:b w:val="0"/>
          <w:bCs w:val="0"/>
          <w:u w:val="none"/>
        </w:rPr>
      </w:pPr>
    </w:p>
    <w:p w:rsidR="005841CC" w:rsidRPr="00E44C4F" w:rsidRDefault="005841CC" w:rsidP="005841CC">
      <w:pPr>
        <w:pStyle w:val="BodyTextIndent"/>
        <w:tabs>
          <w:tab w:val="left" w:pos="0"/>
        </w:tabs>
        <w:ind w:left="0"/>
        <w:rPr>
          <w:b/>
          <w:u w:val="single"/>
        </w:rPr>
      </w:pPr>
      <w:r w:rsidRPr="00E44C4F">
        <w:rPr>
          <w:b/>
          <w:bCs/>
          <w:caps/>
        </w:rPr>
        <w:tab/>
      </w:r>
      <w:r w:rsidR="00497F5A">
        <w:rPr>
          <w:b/>
          <w:bCs/>
          <w:caps/>
          <w:u w:val="single"/>
        </w:rPr>
        <w:t>Big Ideas</w:t>
      </w:r>
    </w:p>
    <w:p w:rsidR="005841CC" w:rsidRPr="00E44C4F" w:rsidRDefault="005841CC" w:rsidP="005841CC">
      <w:pPr>
        <w:pStyle w:val="BodyTextIndent"/>
        <w:tabs>
          <w:tab w:val="left" w:pos="0"/>
        </w:tabs>
        <w:ind w:left="0"/>
        <w:rPr>
          <w:b/>
          <w:u w:val="single"/>
        </w:rPr>
      </w:pPr>
    </w:p>
    <w:p w:rsidR="009A48C7" w:rsidRPr="00E44C4F" w:rsidRDefault="002D322D" w:rsidP="00A67D11">
      <w:pPr>
        <w:pStyle w:val="BodyTextIndent"/>
        <w:numPr>
          <w:ilvl w:val="0"/>
          <w:numId w:val="49"/>
        </w:numPr>
        <w:tabs>
          <w:tab w:val="left" w:pos="0"/>
        </w:tabs>
        <w:rPr>
          <w:b/>
          <w:u w:val="single"/>
        </w:rPr>
      </w:pPr>
      <w:r w:rsidRPr="00E44C4F">
        <w:t>Two-Dimensional fi</w:t>
      </w:r>
      <w:r w:rsidR="00945568" w:rsidRPr="00E44C4F">
        <w:t>gures are classified by their properties.</w:t>
      </w:r>
    </w:p>
    <w:p w:rsidR="009A48C7" w:rsidRPr="00E44C4F" w:rsidRDefault="002D322D" w:rsidP="00A67D11">
      <w:pPr>
        <w:numPr>
          <w:ilvl w:val="0"/>
          <w:numId w:val="49"/>
        </w:numPr>
      </w:pPr>
      <w:r w:rsidRPr="00E44C4F">
        <w:t>Two-Dimensional figures</w:t>
      </w:r>
      <w:r w:rsidR="00F13F81" w:rsidRPr="00E44C4F">
        <w:t xml:space="preserve"> can fit into more than one category.</w:t>
      </w:r>
    </w:p>
    <w:p w:rsidR="00B8089A" w:rsidRPr="00E44C4F" w:rsidRDefault="00B8089A" w:rsidP="00A67D11">
      <w:pPr>
        <w:numPr>
          <w:ilvl w:val="0"/>
          <w:numId w:val="49"/>
        </w:numPr>
      </w:pPr>
      <w:r w:rsidRPr="00E44C4F">
        <w:t>Identify and describe prop</w:t>
      </w:r>
      <w:r w:rsidR="002D322D" w:rsidRPr="00E44C4F">
        <w:t>erties of two-dimensional figures</w:t>
      </w:r>
      <w:r w:rsidR="00FA1877" w:rsidRPr="00E44C4F">
        <w:t xml:space="preserve"> more precisely</w:t>
      </w:r>
    </w:p>
    <w:p w:rsidR="0018345E" w:rsidRPr="00E44C4F" w:rsidRDefault="0018345E" w:rsidP="0018345E">
      <w:pPr>
        <w:pStyle w:val="ListParagraph"/>
        <w:ind w:left="360"/>
        <w:rPr>
          <w:b/>
          <w:u w:val="single"/>
        </w:rPr>
      </w:pPr>
    </w:p>
    <w:p w:rsidR="007D2E08" w:rsidRPr="002C0CA0" w:rsidRDefault="00EE4D14" w:rsidP="002C0CA0">
      <w:pPr>
        <w:rPr>
          <w:b/>
          <w:u w:val="single"/>
        </w:rPr>
      </w:pPr>
      <w:hyperlink w:anchor="TaskTable" w:history="1">
        <w:r w:rsidR="007D2E08" w:rsidRPr="002C0CA0">
          <w:rPr>
            <w:rStyle w:val="Hyperlink"/>
            <w:b/>
            <w:color w:val="auto"/>
          </w:rPr>
          <w:t>ESSENTIAL QUESTIONS</w:t>
        </w:r>
      </w:hyperlink>
    </w:p>
    <w:p w:rsidR="007D2E08" w:rsidRPr="00E44C4F" w:rsidRDefault="007D2E08" w:rsidP="007D2E08">
      <w:pPr>
        <w:rPr>
          <w:b/>
          <w:u w:val="single"/>
        </w:rPr>
      </w:pPr>
    </w:p>
    <w:p w:rsidR="007D2E08" w:rsidRPr="00E44C4F" w:rsidRDefault="007D2E08" w:rsidP="00A67D11">
      <w:pPr>
        <w:numPr>
          <w:ilvl w:val="0"/>
          <w:numId w:val="50"/>
        </w:numPr>
        <w:rPr>
          <w:b/>
          <w:u w:val="single"/>
        </w:rPr>
      </w:pPr>
      <w:r w:rsidRPr="00E44C4F">
        <w:t>How can plane figures be categorized and classified?</w:t>
      </w:r>
    </w:p>
    <w:p w:rsidR="007D2E08" w:rsidRPr="00E44C4F" w:rsidRDefault="007D2E08" w:rsidP="00A67D11">
      <w:pPr>
        <w:numPr>
          <w:ilvl w:val="0"/>
          <w:numId w:val="50"/>
        </w:numPr>
        <w:autoSpaceDE w:val="0"/>
        <w:autoSpaceDN w:val="0"/>
        <w:adjustRightInd w:val="0"/>
      </w:pPr>
      <w:r w:rsidRPr="00E44C4F">
        <w:t>What is a quadrilateral?</w:t>
      </w:r>
    </w:p>
    <w:p w:rsidR="00B1541D" w:rsidRPr="00E44C4F" w:rsidRDefault="00B1541D" w:rsidP="00A67D11">
      <w:pPr>
        <w:numPr>
          <w:ilvl w:val="0"/>
          <w:numId w:val="50"/>
        </w:numPr>
        <w:autoSpaceDE w:val="0"/>
        <w:autoSpaceDN w:val="0"/>
        <w:adjustRightInd w:val="0"/>
      </w:pPr>
      <w:r w:rsidRPr="00E44C4F">
        <w:t>What are the properties of quadrilaterals?</w:t>
      </w:r>
    </w:p>
    <w:p w:rsidR="007D2E08" w:rsidRPr="00E44C4F" w:rsidRDefault="007D2E08" w:rsidP="00A67D11">
      <w:pPr>
        <w:numPr>
          <w:ilvl w:val="0"/>
          <w:numId w:val="50"/>
        </w:numPr>
        <w:autoSpaceDE w:val="0"/>
        <w:autoSpaceDN w:val="0"/>
        <w:adjustRightInd w:val="0"/>
      </w:pPr>
      <w:r w:rsidRPr="00E44C4F">
        <w:t>How can you classify different types of quadrilaterals?</w:t>
      </w:r>
    </w:p>
    <w:p w:rsidR="007D2E08" w:rsidRPr="00E44C4F" w:rsidRDefault="007D2E08" w:rsidP="00A67D11">
      <w:pPr>
        <w:numPr>
          <w:ilvl w:val="0"/>
          <w:numId w:val="50"/>
        </w:numPr>
        <w:autoSpaceDE w:val="0"/>
        <w:autoSpaceDN w:val="0"/>
        <w:adjustRightInd w:val="0"/>
      </w:pPr>
      <w:r w:rsidRPr="00E44C4F">
        <w:t>How are quadrilaterals alike and different?</w:t>
      </w:r>
    </w:p>
    <w:p w:rsidR="007D2E08" w:rsidRPr="00E44C4F" w:rsidRDefault="007D2E08" w:rsidP="00A67D11">
      <w:pPr>
        <w:numPr>
          <w:ilvl w:val="0"/>
          <w:numId w:val="50"/>
        </w:numPr>
        <w:autoSpaceDE w:val="0"/>
        <w:autoSpaceDN w:val="0"/>
        <w:adjustRightInd w:val="0"/>
      </w:pPr>
      <w:r w:rsidRPr="00E44C4F">
        <w:t>How can angle and side measures help us to create and classify triangles?</w:t>
      </w:r>
    </w:p>
    <w:p w:rsidR="007D2E08" w:rsidRPr="00E44C4F" w:rsidRDefault="007D2E08" w:rsidP="00A67D11">
      <w:pPr>
        <w:numPr>
          <w:ilvl w:val="0"/>
          <w:numId w:val="50"/>
        </w:numPr>
        <w:autoSpaceDE w:val="0"/>
        <w:autoSpaceDN w:val="0"/>
        <w:adjustRightInd w:val="0"/>
      </w:pPr>
      <w:r w:rsidRPr="00E44C4F">
        <w:t>Where is geometry found in your everyday world?</w:t>
      </w:r>
    </w:p>
    <w:p w:rsidR="007D2E08" w:rsidRPr="00E44C4F" w:rsidRDefault="007D2E08" w:rsidP="00A67D11">
      <w:pPr>
        <w:numPr>
          <w:ilvl w:val="0"/>
          <w:numId w:val="50"/>
        </w:numPr>
        <w:autoSpaceDE w:val="0"/>
        <w:autoSpaceDN w:val="0"/>
        <w:adjustRightInd w:val="0"/>
      </w:pPr>
      <w:r w:rsidRPr="00E44C4F">
        <w:t xml:space="preserve">What careers involve the use of geometry? </w:t>
      </w:r>
    </w:p>
    <w:p w:rsidR="007D2E08" w:rsidRPr="00E44C4F" w:rsidRDefault="007D2E08" w:rsidP="00A67D11">
      <w:pPr>
        <w:numPr>
          <w:ilvl w:val="0"/>
          <w:numId w:val="50"/>
        </w:numPr>
        <w:autoSpaceDE w:val="0"/>
        <w:autoSpaceDN w:val="0"/>
        <w:adjustRightInd w:val="0"/>
      </w:pPr>
      <w:r w:rsidRPr="00E44C4F">
        <w:t>Why are some quadrilaterals classified as parallelograms?</w:t>
      </w:r>
    </w:p>
    <w:p w:rsidR="007D2E08" w:rsidRPr="00E44C4F" w:rsidRDefault="007D2E08" w:rsidP="00A67D11">
      <w:pPr>
        <w:numPr>
          <w:ilvl w:val="0"/>
          <w:numId w:val="50"/>
        </w:numPr>
        <w:autoSpaceDE w:val="0"/>
        <w:autoSpaceDN w:val="0"/>
        <w:adjustRightInd w:val="0"/>
      </w:pPr>
      <w:r w:rsidRPr="00E44C4F">
        <w:t>Why are kites not classified as parallelograms?</w:t>
      </w:r>
    </w:p>
    <w:p w:rsidR="005C115A" w:rsidRPr="00E44C4F" w:rsidRDefault="007D2E08" w:rsidP="00A67D11">
      <w:pPr>
        <w:numPr>
          <w:ilvl w:val="0"/>
          <w:numId w:val="50"/>
        </w:numPr>
        <w:autoSpaceDE w:val="0"/>
        <w:autoSpaceDN w:val="0"/>
        <w:adjustRightInd w:val="0"/>
      </w:pPr>
      <w:r w:rsidRPr="00E44C4F">
        <w:t>Why is a square always a rectangle?</w:t>
      </w:r>
    </w:p>
    <w:p w:rsidR="007D2E08" w:rsidRPr="00E44C4F" w:rsidRDefault="007D2E08" w:rsidP="00A67D11">
      <w:pPr>
        <w:numPr>
          <w:ilvl w:val="0"/>
          <w:numId w:val="50"/>
        </w:numPr>
        <w:autoSpaceDE w:val="0"/>
        <w:autoSpaceDN w:val="0"/>
        <w:adjustRightInd w:val="0"/>
      </w:pPr>
      <w:r w:rsidRPr="00E44C4F">
        <w:t>What are ways to classify triangles?</w:t>
      </w:r>
    </w:p>
    <w:p w:rsidR="007D2E08" w:rsidRPr="00E44C4F" w:rsidRDefault="007D2E08" w:rsidP="007D2E08">
      <w:pPr>
        <w:autoSpaceDE w:val="0"/>
        <w:autoSpaceDN w:val="0"/>
        <w:adjustRightInd w:val="0"/>
      </w:pPr>
    </w:p>
    <w:p w:rsidR="0018345E" w:rsidRPr="00E44C4F" w:rsidRDefault="0018345E" w:rsidP="0018345E">
      <w:pPr>
        <w:pStyle w:val="ListParagraph"/>
        <w:ind w:left="360"/>
        <w:rPr>
          <w:b/>
          <w:color w:val="000000"/>
          <w:u w:val="single"/>
        </w:rPr>
      </w:pPr>
      <w:r w:rsidRPr="00E44C4F">
        <w:rPr>
          <w:b/>
          <w:u w:val="single"/>
        </w:rPr>
        <w:t>CONCEPTS/SKILLS TO MAINTAIN</w:t>
      </w:r>
    </w:p>
    <w:p w:rsidR="0018345E" w:rsidRPr="00E44C4F" w:rsidRDefault="0018345E" w:rsidP="0018345E">
      <w:pPr>
        <w:pStyle w:val="ListParagraph"/>
        <w:ind w:left="360"/>
        <w:rPr>
          <w:b/>
          <w:color w:val="000000"/>
          <w:u w:val="single"/>
        </w:rPr>
      </w:pPr>
    </w:p>
    <w:p w:rsidR="0018345E" w:rsidRPr="001E0788" w:rsidRDefault="0018345E" w:rsidP="001E0788">
      <w:pPr>
        <w:rPr>
          <w:b/>
          <w:color w:val="000000"/>
          <w:u w:val="single"/>
        </w:rPr>
      </w:pPr>
      <w:r w:rsidRPr="00E44C4F">
        <w:t>It is expected that students will have prior knowledge experience related to the concepts and skills identified below. It may be necessary to pre-assess to determine if time needs to be spent on conceptual activities that help students develop a deeper understanding of these ideas.</w:t>
      </w:r>
      <w:r w:rsidR="007F431D" w:rsidRPr="00E44C4F">
        <w:t xml:space="preserve">  Details learned in earlier grades need to be used in the descriptions of the attributes of shapes.  The more the students can classify and discriminate shapes, the better they can understand them.  </w:t>
      </w:r>
    </w:p>
    <w:p w:rsidR="0018345E" w:rsidRPr="00E44C4F" w:rsidRDefault="0018345E" w:rsidP="0018345E">
      <w:pPr>
        <w:pStyle w:val="ListParagraph"/>
        <w:ind w:left="360"/>
      </w:pPr>
    </w:p>
    <w:p w:rsidR="0018345E" w:rsidRPr="00E44C4F" w:rsidRDefault="0018345E" w:rsidP="00A67D11">
      <w:pPr>
        <w:pStyle w:val="ListParagraph"/>
        <w:numPr>
          <w:ilvl w:val="0"/>
          <w:numId w:val="49"/>
        </w:numPr>
        <w:ind w:left="720"/>
        <w:rPr>
          <w:b/>
          <w:color w:val="000000"/>
          <w:u w:val="single"/>
        </w:rPr>
      </w:pPr>
      <w:r w:rsidRPr="00E44C4F">
        <w:t>describe, analyze, create, and compare properties of two-dimensional figures</w:t>
      </w:r>
    </w:p>
    <w:p w:rsidR="007F431D" w:rsidRPr="00E44C4F" w:rsidRDefault="0018345E" w:rsidP="00A67D11">
      <w:pPr>
        <w:pStyle w:val="ListParagraph"/>
        <w:numPr>
          <w:ilvl w:val="0"/>
          <w:numId w:val="49"/>
        </w:numPr>
        <w:ind w:left="720"/>
        <w:rPr>
          <w:b/>
          <w:color w:val="000000"/>
          <w:u w:val="single"/>
        </w:rPr>
      </w:pPr>
      <w:r w:rsidRPr="00E44C4F">
        <w:t>compare and classify</w:t>
      </w:r>
      <w:r w:rsidR="007F431D" w:rsidRPr="00E44C4F">
        <w:t xml:space="preserve"> figures by their sides and angles</w:t>
      </w:r>
    </w:p>
    <w:p w:rsidR="007F431D" w:rsidRPr="00E44C4F" w:rsidRDefault="007F431D" w:rsidP="00A67D11">
      <w:pPr>
        <w:pStyle w:val="ListParagraph"/>
        <w:numPr>
          <w:ilvl w:val="0"/>
          <w:numId w:val="49"/>
        </w:numPr>
        <w:ind w:left="720"/>
        <w:rPr>
          <w:b/>
          <w:color w:val="000000"/>
          <w:u w:val="single"/>
        </w:rPr>
      </w:pPr>
      <w:r w:rsidRPr="00E44C4F">
        <w:t>examine</w:t>
      </w:r>
      <w:r w:rsidR="0018345E" w:rsidRPr="00E44C4F">
        <w:t xml:space="preserve"> the presence or absence of parallel and perpendicular lines </w:t>
      </w:r>
    </w:p>
    <w:p w:rsidR="007F431D" w:rsidRPr="00E44C4F" w:rsidRDefault="007F431D" w:rsidP="00A67D11">
      <w:pPr>
        <w:pStyle w:val="ListParagraph"/>
        <w:numPr>
          <w:ilvl w:val="0"/>
          <w:numId w:val="49"/>
        </w:numPr>
        <w:ind w:left="720"/>
        <w:rPr>
          <w:b/>
          <w:color w:val="000000"/>
          <w:u w:val="single"/>
        </w:rPr>
      </w:pPr>
      <w:r w:rsidRPr="00E44C4F">
        <w:t>examine</w:t>
      </w:r>
      <w:r w:rsidR="0018345E" w:rsidRPr="00E44C4F">
        <w:t xml:space="preserve"> the presence or absence of angles of a specified size to cl</w:t>
      </w:r>
      <w:r w:rsidRPr="00E44C4F">
        <w:t>assify two-dimensional shapes</w:t>
      </w:r>
    </w:p>
    <w:p w:rsidR="007F431D" w:rsidRPr="00142B46" w:rsidRDefault="0018345E" w:rsidP="00A67D11">
      <w:pPr>
        <w:pStyle w:val="ListParagraph"/>
        <w:numPr>
          <w:ilvl w:val="0"/>
          <w:numId w:val="49"/>
        </w:numPr>
        <w:ind w:left="720"/>
        <w:rPr>
          <w:b/>
          <w:u w:val="single"/>
        </w:rPr>
      </w:pPr>
      <w:r w:rsidRPr="00E44C4F">
        <w:t>classify two-dimensional shapes in a hierarchy based on properties</w:t>
      </w:r>
      <w:bookmarkStart w:id="1" w:name="EQ"/>
    </w:p>
    <w:p w:rsidR="00142B46" w:rsidRDefault="00142B46" w:rsidP="00142B46">
      <w:pPr>
        <w:rPr>
          <w:b/>
          <w:u w:val="single"/>
        </w:rPr>
      </w:pPr>
    </w:p>
    <w:p w:rsidR="00142B46" w:rsidRPr="00BE2169" w:rsidRDefault="00142B46" w:rsidP="00142B46">
      <w:pPr>
        <w:pStyle w:val="NormalWeb"/>
        <w:spacing w:before="0" w:after="200"/>
        <w:rPr>
          <w:rFonts w:ascii="Times New Roman" w:hAnsi="Times New Roman" w:cs="Times New Roman"/>
          <w:color w:val="00B050"/>
        </w:rPr>
      </w:pPr>
      <w:r w:rsidRPr="00BE2169">
        <w:rPr>
          <w:rFonts w:ascii="Times New Roman" w:hAnsi="Times New Roman" w:cs="Times New Roman"/>
          <w:b/>
          <w:bCs/>
          <w:color w:val="00B050"/>
        </w:rPr>
        <w:t>Fluency</w:t>
      </w:r>
      <w:r w:rsidRPr="00BE2169">
        <w:rPr>
          <w:rFonts w:ascii="Times New Roman" w:hAnsi="Times New Roman" w:cs="Times New Roman"/>
          <w:color w:val="00B050"/>
        </w:rPr>
        <w:t xml:space="preserve">: Procedural fluency is defined as skill in carrying out procedures flexibly, accurately, efficiently, and appropriately. Fluent problem solving does not necessarily mean solving problems within a certain time limit, though there are reasonable limits on how long computation should take. Fluency is based on a deep understanding of quantity and number. </w:t>
      </w:r>
    </w:p>
    <w:p w:rsidR="00142B46" w:rsidRPr="00BE2169" w:rsidRDefault="00142B46" w:rsidP="00142B46">
      <w:pPr>
        <w:pStyle w:val="NormalWeb"/>
        <w:spacing w:before="0" w:after="200"/>
        <w:rPr>
          <w:rFonts w:ascii="Times New Roman" w:hAnsi="Times New Roman" w:cs="Times New Roman"/>
          <w:color w:val="00B050"/>
        </w:rPr>
      </w:pPr>
      <w:r w:rsidRPr="00BE2169">
        <w:rPr>
          <w:rFonts w:ascii="Times New Roman" w:hAnsi="Times New Roman" w:cs="Times New Roman"/>
          <w:b/>
          <w:bCs/>
          <w:color w:val="00B050"/>
        </w:rPr>
        <w:t>Deep Understanding</w:t>
      </w:r>
      <w:r w:rsidRPr="00BE2169">
        <w:rPr>
          <w:rFonts w:ascii="Times New Roman" w:hAnsi="Times New Roman" w:cs="Times New Roman"/>
          <w:color w:val="00B050"/>
        </w:rPr>
        <w:t xml:space="preserve">: Teachers teach more than simply “how to get the answer” and instead support students’ ability to access concepts from a number of perspectives. Therefore students are able to see math as more than a set of mnemonics or discrete procedures. Students demonstrate deep conceptual understanding of foundational mathematics concepts by applying them to new situations, as well as writing and speaking about their understanding. </w:t>
      </w:r>
    </w:p>
    <w:p w:rsidR="00142B46" w:rsidRPr="00BE2169" w:rsidRDefault="00142B46" w:rsidP="00142B46">
      <w:pPr>
        <w:pStyle w:val="NormalWeb"/>
        <w:spacing w:before="0" w:after="200"/>
        <w:rPr>
          <w:rFonts w:ascii="Times New Roman" w:hAnsi="Times New Roman" w:cs="Times New Roman"/>
          <w:color w:val="00B050"/>
        </w:rPr>
      </w:pPr>
      <w:r w:rsidRPr="00BE2169">
        <w:rPr>
          <w:rFonts w:ascii="Times New Roman" w:hAnsi="Times New Roman" w:cs="Times New Roman"/>
          <w:b/>
          <w:bCs/>
          <w:color w:val="00B050"/>
        </w:rPr>
        <w:t>Memorization</w:t>
      </w:r>
      <w:r w:rsidRPr="00BE2169">
        <w:rPr>
          <w:rFonts w:ascii="Times New Roman" w:hAnsi="Times New Roman" w:cs="Times New Roman"/>
          <w:color w:val="00B050"/>
        </w:rPr>
        <w:t xml:space="preserve">: The rapid recall of arithmetic facts or mathematical procedures. Memorization is often confused with fluency. Fluency implies a much richer kind of mathematical knowledge and experience. </w:t>
      </w:r>
    </w:p>
    <w:p w:rsidR="00142B46" w:rsidRPr="00BE2169" w:rsidRDefault="00142B46" w:rsidP="00142B46">
      <w:pPr>
        <w:pStyle w:val="NormalWeb"/>
        <w:spacing w:before="0" w:after="200"/>
        <w:rPr>
          <w:rFonts w:ascii="Times New Roman" w:hAnsi="Times New Roman" w:cs="Times New Roman"/>
          <w:color w:val="00B050"/>
        </w:rPr>
      </w:pPr>
      <w:r w:rsidRPr="00BE2169">
        <w:rPr>
          <w:rFonts w:ascii="Times New Roman" w:hAnsi="Times New Roman" w:cs="Times New Roman"/>
          <w:b/>
          <w:bCs/>
          <w:color w:val="00B050"/>
        </w:rPr>
        <w:t xml:space="preserve">Number Sense: </w:t>
      </w:r>
      <w:r w:rsidRPr="00BE2169">
        <w:rPr>
          <w:rFonts w:ascii="Times New Roman" w:hAnsi="Times New Roman" w:cs="Times New Roman"/>
          <w:color w:val="00B050"/>
        </w:rPr>
        <w:t>Students consider the context of a problem, look at the numbers in a problem, make a decision about which strategy would be most efficient in each particular problem. Number sense is not a deep understanding of a single strategy, but rather the ability to think flexibly between a variety of strategies in context.  </w:t>
      </w:r>
    </w:p>
    <w:p w:rsidR="00142B46" w:rsidRPr="00BE2169" w:rsidRDefault="00142B46" w:rsidP="00142B46">
      <w:pPr>
        <w:pStyle w:val="NormalWeb"/>
        <w:spacing w:before="0" w:after="200"/>
        <w:rPr>
          <w:rFonts w:ascii="Times New Roman" w:hAnsi="Times New Roman" w:cs="Times New Roman"/>
          <w:color w:val="00B050"/>
        </w:rPr>
      </w:pPr>
      <w:r w:rsidRPr="00BE2169">
        <w:rPr>
          <w:rFonts w:ascii="Times New Roman" w:hAnsi="Times New Roman" w:cs="Times New Roman"/>
          <w:b/>
          <w:bCs/>
          <w:color w:val="00B050"/>
        </w:rPr>
        <w:t>Fluent students</w:t>
      </w:r>
      <w:r w:rsidRPr="00BE2169">
        <w:rPr>
          <w:rFonts w:ascii="Times New Roman" w:hAnsi="Times New Roman" w:cs="Times New Roman"/>
          <w:color w:val="00B050"/>
        </w:rPr>
        <w:t xml:space="preserve">: </w:t>
      </w:r>
    </w:p>
    <w:p w:rsidR="00142B46" w:rsidRPr="00BE2169" w:rsidRDefault="00142B46" w:rsidP="00142B46">
      <w:pPr>
        <w:pStyle w:val="NormalWeb"/>
        <w:numPr>
          <w:ilvl w:val="0"/>
          <w:numId w:val="76"/>
        </w:numPr>
        <w:spacing w:before="0" w:after="0" w:line="240" w:lineRule="auto"/>
        <w:textAlignment w:val="baseline"/>
        <w:rPr>
          <w:rFonts w:ascii="Times New Roman" w:hAnsi="Times New Roman" w:cs="Times New Roman"/>
          <w:color w:val="00B050"/>
        </w:rPr>
      </w:pPr>
      <w:r w:rsidRPr="00BE2169">
        <w:rPr>
          <w:rFonts w:ascii="Times New Roman" w:hAnsi="Times New Roman" w:cs="Times New Roman"/>
          <w:color w:val="00B050"/>
        </w:rPr>
        <w:t xml:space="preserve">flexibly use a combination of deep understanding, number sense, and memorization. </w:t>
      </w:r>
    </w:p>
    <w:p w:rsidR="00142B46" w:rsidRPr="00BE2169" w:rsidRDefault="00142B46" w:rsidP="00142B46">
      <w:pPr>
        <w:pStyle w:val="NormalWeb"/>
        <w:numPr>
          <w:ilvl w:val="0"/>
          <w:numId w:val="76"/>
        </w:numPr>
        <w:spacing w:before="0" w:after="0" w:line="240" w:lineRule="auto"/>
        <w:textAlignment w:val="baseline"/>
        <w:rPr>
          <w:rFonts w:ascii="Times New Roman" w:hAnsi="Times New Roman" w:cs="Times New Roman"/>
          <w:color w:val="00B050"/>
        </w:rPr>
      </w:pPr>
      <w:r w:rsidRPr="00BE2169">
        <w:rPr>
          <w:rFonts w:ascii="Times New Roman" w:hAnsi="Times New Roman" w:cs="Times New Roman"/>
          <w:color w:val="00B050"/>
        </w:rPr>
        <w:t xml:space="preserve">are fluent in the necessary baseline functions in mathematics so that they are able to spend their thinking and processing time unpacking problems and making meaning from them. </w:t>
      </w:r>
    </w:p>
    <w:p w:rsidR="00142B46" w:rsidRPr="00BE2169" w:rsidRDefault="00142B46" w:rsidP="00142B46">
      <w:pPr>
        <w:pStyle w:val="NormalWeb"/>
        <w:numPr>
          <w:ilvl w:val="0"/>
          <w:numId w:val="76"/>
        </w:numPr>
        <w:spacing w:before="0" w:after="0" w:line="240" w:lineRule="auto"/>
        <w:textAlignment w:val="baseline"/>
        <w:rPr>
          <w:rFonts w:ascii="Times New Roman" w:hAnsi="Times New Roman" w:cs="Times New Roman"/>
          <w:color w:val="00B050"/>
        </w:rPr>
      </w:pPr>
      <w:r w:rsidRPr="00BE2169">
        <w:rPr>
          <w:rFonts w:ascii="Times New Roman" w:hAnsi="Times New Roman" w:cs="Times New Roman"/>
          <w:color w:val="00B050"/>
        </w:rPr>
        <w:t>are able to articulate their reasoning.</w:t>
      </w:r>
    </w:p>
    <w:p w:rsidR="00142B46" w:rsidRPr="00BE2169" w:rsidRDefault="00142B46" w:rsidP="00142B46">
      <w:pPr>
        <w:pStyle w:val="NormalWeb"/>
        <w:numPr>
          <w:ilvl w:val="0"/>
          <w:numId w:val="76"/>
        </w:numPr>
        <w:spacing w:before="0" w:after="200" w:line="240" w:lineRule="auto"/>
        <w:textAlignment w:val="baseline"/>
        <w:rPr>
          <w:rFonts w:ascii="Times New Roman" w:hAnsi="Times New Roman" w:cs="Times New Roman"/>
          <w:color w:val="00B050"/>
        </w:rPr>
      </w:pPr>
      <w:r w:rsidRPr="00BE2169">
        <w:rPr>
          <w:rFonts w:ascii="Times New Roman" w:hAnsi="Times New Roman" w:cs="Times New Roman"/>
          <w:color w:val="00B050"/>
        </w:rPr>
        <w:t xml:space="preserve">find solutions through a number of different paths. </w:t>
      </w:r>
    </w:p>
    <w:p w:rsidR="00142B46" w:rsidRPr="00BE2169" w:rsidRDefault="00142B46" w:rsidP="00142B46">
      <w:pPr>
        <w:pStyle w:val="NormalWeb"/>
        <w:spacing w:before="0" w:after="200"/>
        <w:rPr>
          <w:rFonts w:ascii="Times New Roman" w:hAnsi="Times New Roman" w:cs="Times New Roman"/>
          <w:color w:val="00B050"/>
        </w:rPr>
      </w:pPr>
      <w:r w:rsidRPr="00BE2169">
        <w:rPr>
          <w:rFonts w:ascii="Times New Roman" w:hAnsi="Times New Roman" w:cs="Times New Roman"/>
          <w:color w:val="00B050"/>
        </w:rPr>
        <w:t xml:space="preserve">For more about fluency, see: </w:t>
      </w:r>
      <w:hyperlink r:id="rId14" w:history="1">
        <w:r w:rsidRPr="00BE2169">
          <w:rPr>
            <w:rStyle w:val="Hyperlink"/>
            <w:rFonts w:ascii="Times New Roman" w:hAnsi="Times New Roman" w:cs="Times New Roman"/>
            <w:color w:val="00B050"/>
          </w:rPr>
          <w:t>http://www.youcubed.org/wp-content/uploads/2015/03/FluencyWithoutFear-2015.pdf</w:t>
        </w:r>
      </w:hyperlink>
      <w:r w:rsidRPr="00BE2169">
        <w:rPr>
          <w:rFonts w:ascii="Times New Roman" w:hAnsi="Times New Roman" w:cs="Times New Roman"/>
          <w:color w:val="00B050"/>
        </w:rPr>
        <w:t xml:space="preserve">  and: </w:t>
      </w:r>
      <w:hyperlink r:id="rId15" w:history="1">
        <w:r w:rsidRPr="00BE2169">
          <w:rPr>
            <w:rStyle w:val="Hyperlink"/>
            <w:rFonts w:ascii="Times New Roman" w:hAnsi="Times New Roman" w:cs="Times New Roman"/>
            <w:color w:val="00B050"/>
          </w:rPr>
          <w:t>http://joboaler.com/timed-tests-and-the-development-of-math-anxiety/</w:t>
        </w:r>
      </w:hyperlink>
      <w:r w:rsidRPr="00BE2169">
        <w:rPr>
          <w:rFonts w:ascii="Times New Roman" w:hAnsi="Times New Roman" w:cs="Times New Roman"/>
          <w:color w:val="00B050"/>
        </w:rPr>
        <w:t xml:space="preserve"> </w:t>
      </w:r>
    </w:p>
    <w:bookmarkEnd w:id="1"/>
    <w:p w:rsidR="009A48C7" w:rsidRPr="00E44C4F" w:rsidRDefault="009A48C7">
      <w:pPr>
        <w:ind w:left="360"/>
        <w:jc w:val="center"/>
      </w:pPr>
    </w:p>
    <w:p w:rsidR="009A48C7" w:rsidRPr="00E44C4F" w:rsidRDefault="009A48C7">
      <w:pPr>
        <w:rPr>
          <w:b/>
          <w:u w:val="single"/>
        </w:rPr>
      </w:pPr>
      <w:r w:rsidRPr="00E44C4F">
        <w:rPr>
          <w:b/>
          <w:u w:val="single"/>
        </w:rPr>
        <w:t>STRATEGIES FOR TEACHING AND</w:t>
      </w:r>
      <w:r w:rsidR="00B75673" w:rsidRPr="00E44C4F">
        <w:rPr>
          <w:b/>
          <w:u w:val="single"/>
        </w:rPr>
        <w:t xml:space="preserve"> LEARNING</w:t>
      </w:r>
    </w:p>
    <w:p w:rsidR="009A48C7" w:rsidRPr="00E44C4F" w:rsidRDefault="003F5312">
      <w:pPr>
        <w:rPr>
          <w:b/>
          <w:szCs w:val="20"/>
        </w:rPr>
      </w:pPr>
      <w:r w:rsidRPr="00E44C4F">
        <w:rPr>
          <w:sz w:val="20"/>
          <w:szCs w:val="20"/>
        </w:rPr>
        <w:br/>
      </w:r>
      <w:r w:rsidRPr="00E44C4F">
        <w:rPr>
          <w:b/>
          <w:szCs w:val="20"/>
        </w:rPr>
        <w:t>Classify two-dimensional figures into categories based on their properties.</w:t>
      </w:r>
    </w:p>
    <w:p w:rsidR="003F5312" w:rsidRPr="00E44C4F" w:rsidRDefault="0044050D">
      <w:pPr>
        <w:rPr>
          <w:b/>
          <w:szCs w:val="20"/>
        </w:rPr>
      </w:pPr>
      <w:r>
        <w:rPr>
          <w:b/>
          <w:szCs w:val="20"/>
        </w:rPr>
        <w:t>MGSE5</w:t>
      </w:r>
      <w:r w:rsidR="003F5312" w:rsidRPr="00E44C4F">
        <w:rPr>
          <w:b/>
          <w:szCs w:val="20"/>
        </w:rPr>
        <w:t>.G.3</w:t>
      </w:r>
    </w:p>
    <w:p w:rsidR="003F5312" w:rsidRPr="00E44C4F" w:rsidRDefault="003F5312">
      <w:pPr>
        <w:rPr>
          <w:b/>
          <w:szCs w:val="20"/>
        </w:rPr>
      </w:pPr>
    </w:p>
    <w:p w:rsidR="003F5312" w:rsidRPr="00E44C4F" w:rsidRDefault="003F5312">
      <w:pPr>
        <w:rPr>
          <w:szCs w:val="20"/>
        </w:rPr>
      </w:pPr>
      <w:r w:rsidRPr="00E44C4F">
        <w:rPr>
          <w:szCs w:val="20"/>
        </w:rPr>
        <w:t>This standard calls for student to reason about the attributes (properties) of shapes. Student should have experiences discussing the property of shapes and explaining their reasoning.</w:t>
      </w:r>
    </w:p>
    <w:p w:rsidR="003F5312" w:rsidRPr="00E44C4F" w:rsidRDefault="003F5312">
      <w:pPr>
        <w:rPr>
          <w:szCs w:val="20"/>
        </w:rPr>
      </w:pPr>
    </w:p>
    <w:p w:rsidR="003F5312" w:rsidRPr="00E44C4F" w:rsidRDefault="00E44C4F">
      <w:pPr>
        <w:rPr>
          <w:sz w:val="20"/>
          <w:szCs w:val="20"/>
        </w:rPr>
      </w:pPr>
      <w:r>
        <w:rPr>
          <w:noProof/>
          <w:sz w:val="20"/>
          <w:szCs w:val="20"/>
        </w:rPr>
        <mc:AlternateContent>
          <mc:Choice Requires="wps">
            <w:drawing>
              <wp:anchor distT="0" distB="0" distL="114300" distR="114300" simplePos="0" relativeHeight="251774976" behindDoc="0" locked="0" layoutInCell="1" allowOverlap="1" wp14:anchorId="179F0A25" wp14:editId="4B54DC6C">
                <wp:simplePos x="0" y="0"/>
                <wp:positionH relativeFrom="column">
                  <wp:align>center</wp:align>
                </wp:positionH>
                <wp:positionV relativeFrom="paragraph">
                  <wp:posOffset>0</wp:posOffset>
                </wp:positionV>
                <wp:extent cx="6048375" cy="476250"/>
                <wp:effectExtent l="0" t="0" r="28575" b="19050"/>
                <wp:wrapNone/>
                <wp:docPr id="1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76250"/>
                        </a:xfrm>
                        <a:prstGeom prst="rect">
                          <a:avLst/>
                        </a:prstGeom>
                        <a:solidFill>
                          <a:srgbClr val="FFFFFF"/>
                        </a:solidFill>
                        <a:ln w="9525">
                          <a:solidFill>
                            <a:srgbClr val="000000"/>
                          </a:solidFill>
                          <a:miter lim="800000"/>
                          <a:headEnd/>
                          <a:tailEnd/>
                        </a:ln>
                      </wps:spPr>
                      <wps:txbx>
                        <w:txbxContent>
                          <w:p w:rsidR="001678F6" w:rsidRDefault="001678F6">
                            <w:r w:rsidRPr="00D94FE4">
                              <w:t>For example, examine whether all quadrilaterals have right angles. Justify your answer by giving examples and non-examples.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F0A25" id="Text Box 2" o:spid="_x0000_s1027" type="#_x0000_t202" style="position:absolute;margin-left:0;margin-top:0;width:476.25pt;height:37.5pt;z-index:251774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">
                <v:textbox>
                  <w:txbxContent>
                    <w:p w:rsidR="001678F6" w:rsidRDefault="001678F6">
                      <w:r w:rsidRPr="00D94FE4">
                        <w:t>For example, examine whether all quadrilaterals have right angles. Justify your answer by giving examples and non-examples.</w:t>
                      </w:r>
                    </w:p>
                  </w:txbxContent>
                </v:textbox>
              </v:shape>
            </w:pict>
          </mc:Fallback>
        </mc:AlternateContent>
      </w:r>
    </w:p>
    <w:p w:rsidR="009A48C7" w:rsidRPr="00E44C4F" w:rsidRDefault="009A48C7"/>
    <w:p w:rsidR="003F5312" w:rsidRPr="00E44C4F" w:rsidRDefault="003F5312"/>
    <w:p w:rsidR="003F5312" w:rsidRPr="00E44C4F" w:rsidRDefault="003F5312"/>
    <w:p w:rsidR="00283C26" w:rsidRPr="00E44C4F" w:rsidRDefault="0044050D">
      <w:pPr>
        <w:rPr>
          <w:b/>
        </w:rPr>
      </w:pPr>
      <w:r>
        <w:rPr>
          <w:b/>
        </w:rPr>
        <w:t>MGSE5</w:t>
      </w:r>
      <w:r w:rsidR="00283C26" w:rsidRPr="00E44C4F">
        <w:rPr>
          <w:b/>
        </w:rPr>
        <w:t>.G.4</w:t>
      </w:r>
    </w:p>
    <w:p w:rsidR="00283C26" w:rsidRPr="00E44C4F" w:rsidRDefault="00283C26">
      <w:r w:rsidRPr="00E44C4F">
        <w:t>This standard builds on what was done in 4</w:t>
      </w:r>
      <w:r w:rsidRPr="00E44C4F">
        <w:rPr>
          <w:vertAlign w:val="superscript"/>
        </w:rPr>
        <w:t>th</w:t>
      </w:r>
      <w:r w:rsidRPr="00E44C4F">
        <w:t xml:space="preserve"> grade. Figures from previous grades: polygon, rhombus/rhombi, rectangle, square, triangle, quadrilateral, pent</w:t>
      </w:r>
      <w:r w:rsidR="001E0788">
        <w:t>agon, hexagon, cube and trapezoid.</w:t>
      </w:r>
    </w:p>
    <w:p w:rsidR="00283C26" w:rsidRPr="00E44C4F" w:rsidRDefault="00E44C4F">
      <w:r>
        <w:rPr>
          <w:noProof/>
          <w:sz w:val="20"/>
          <w:szCs w:val="20"/>
        </w:rPr>
        <mc:AlternateContent>
          <mc:Choice Requires="wps">
            <w:drawing>
              <wp:anchor distT="0" distB="0" distL="114300" distR="114300" simplePos="0" relativeHeight="251777024" behindDoc="0" locked="0" layoutInCell="1" allowOverlap="1" wp14:anchorId="04395E34" wp14:editId="27DFA7BD">
                <wp:simplePos x="0" y="0"/>
                <wp:positionH relativeFrom="column">
                  <wp:posOffset>-38100</wp:posOffset>
                </wp:positionH>
                <wp:positionV relativeFrom="paragraph">
                  <wp:posOffset>119380</wp:posOffset>
                </wp:positionV>
                <wp:extent cx="6048375" cy="476250"/>
                <wp:effectExtent l="0" t="0" r="28575" b="19050"/>
                <wp:wrapNone/>
                <wp:docPr id="1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76250"/>
                        </a:xfrm>
                        <a:prstGeom prst="rect">
                          <a:avLst/>
                        </a:prstGeom>
                        <a:solidFill>
                          <a:srgbClr val="FFFFFF"/>
                        </a:solidFill>
                        <a:ln w="9525">
                          <a:solidFill>
                            <a:srgbClr val="000000"/>
                          </a:solidFill>
                          <a:miter lim="800000"/>
                          <a:headEnd/>
                          <a:tailEnd/>
                        </a:ln>
                      </wps:spPr>
                      <wps:txbx>
                        <w:txbxContent>
                          <w:p w:rsidR="001678F6" w:rsidRDefault="001678F6" w:rsidP="00283C26">
                            <w:r w:rsidRPr="00D94FE4">
                              <w:t>For example, explain how a right triangle can be both scalene and isosceles, but not equilateral.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95E34" id="_x0000_s1028" type="#_x0000_t202" style="position:absolute;margin-left:-3pt;margin-top:9.4pt;width:476.25pt;height:3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">
                <v:textbox>
                  <w:txbxContent>
                    <w:p w:rsidR="001678F6" w:rsidRDefault="001678F6" w:rsidP="00283C26">
                      <w:r w:rsidRPr="00D94FE4">
                        <w:t>For example, explain how a right triangle can be both scalene and isosceles, but not equilateral.</w:t>
                      </w:r>
                    </w:p>
                  </w:txbxContent>
                </v:textbox>
              </v:shape>
            </w:pict>
          </mc:Fallback>
        </mc:AlternateContent>
      </w:r>
    </w:p>
    <w:p w:rsidR="00283C26" w:rsidRPr="00E44C4F" w:rsidRDefault="00283C26"/>
    <w:p w:rsidR="003F5312" w:rsidRPr="00E44C4F" w:rsidRDefault="003F5312"/>
    <w:p w:rsidR="00283C26" w:rsidRPr="00E44C4F" w:rsidRDefault="00283C26">
      <w:pPr>
        <w:rPr>
          <w:b/>
          <w:u w:val="single"/>
        </w:rPr>
      </w:pPr>
    </w:p>
    <w:p w:rsidR="00E17773" w:rsidRPr="00E44C4F" w:rsidRDefault="00E17773" w:rsidP="00E17773">
      <w:pPr>
        <w:rPr>
          <w:b/>
          <w:u w:val="single"/>
        </w:rPr>
      </w:pPr>
      <w:r w:rsidRPr="00E44C4F">
        <w:rPr>
          <w:b/>
          <w:u w:val="single"/>
        </w:rPr>
        <w:t>SELECTED TERMS AND SYMBOLS</w:t>
      </w:r>
    </w:p>
    <w:p w:rsidR="00E17773" w:rsidRPr="00E44C4F" w:rsidRDefault="00E17773" w:rsidP="00E17773">
      <w:pPr>
        <w:ind w:firstLine="360"/>
        <w:rPr>
          <w:b/>
          <w:u w:val="single"/>
        </w:rPr>
      </w:pPr>
      <w:r w:rsidRPr="00E44C4F">
        <w:t>The following terms are often misunderstood. These concepts are not an inclusive list and should not be taught in isolation. However, due to</w:t>
      </w:r>
      <w:r>
        <w:t xml:space="preserve"> </w:t>
      </w:r>
      <w:r w:rsidRPr="00E44C4F">
        <w:t>evidence of frequent difficulty and misunderstanding associated with these concepts, instructors should pay particular attention to them and how their students are able to explain and apply them.</w:t>
      </w:r>
    </w:p>
    <w:p w:rsidR="00E17773" w:rsidRPr="00E44C4F" w:rsidRDefault="00E17773" w:rsidP="00E17773">
      <w:pPr>
        <w:spacing w:before="6" w:after="6"/>
        <w:ind w:right="432" w:firstLine="360"/>
        <w:rPr>
          <w:color w:val="000000"/>
        </w:rPr>
      </w:pPr>
      <w:r w:rsidRPr="00E44C4F">
        <w:rPr>
          <w:b/>
          <w:color w:val="000000"/>
        </w:rPr>
        <w:t>The terms below are for teacher reference only and are not to be memorized by the students.</w:t>
      </w:r>
      <w:r w:rsidRPr="00E44C4F">
        <w:rPr>
          <w:color w:val="000000"/>
        </w:rPr>
        <w:t xml:space="preserve"> Teachers should present these concepts to students with models and real life examples. Students should understand the concepts involved and be able to recognize and/or demonstrate them with words, models, pictures, or numbers.</w:t>
      </w:r>
      <w:r w:rsidR="001678F6">
        <w:rPr>
          <w:color w:val="000000"/>
        </w:rPr>
        <w:t xml:space="preserve"> </w:t>
      </w:r>
      <w:r w:rsidR="001678F6" w:rsidRPr="001678F6">
        <w:rPr>
          <w:color w:val="00B050"/>
        </w:rPr>
        <w:t>Due to the preponderance of advantages, inclusive definitions are used. For example, the inclusive definition of trapezoid specifies that it is a quadrilateral with at least one pair of parallel sides.</w:t>
      </w:r>
    </w:p>
    <w:p w:rsidR="00E17773" w:rsidRPr="00E44C4F" w:rsidRDefault="00E17773" w:rsidP="00E17773">
      <w:pPr>
        <w:spacing w:before="6" w:after="6"/>
        <w:ind w:right="432" w:firstLine="360"/>
      </w:pPr>
    </w:p>
    <w:p w:rsidR="00E17773" w:rsidRPr="00E44C4F" w:rsidRDefault="00E17773" w:rsidP="00E17773">
      <w:pPr>
        <w:numPr>
          <w:ilvl w:val="0"/>
          <w:numId w:val="51"/>
        </w:numPr>
        <w:spacing w:before="6" w:after="6"/>
        <w:ind w:right="432"/>
      </w:pPr>
      <w:r w:rsidRPr="00E44C4F">
        <w:rPr>
          <w:b/>
        </w:rPr>
        <w:t>acute angle</w:t>
      </w:r>
    </w:p>
    <w:p w:rsidR="00E17773" w:rsidRPr="00E44C4F" w:rsidRDefault="00E17773" w:rsidP="00E17773">
      <w:pPr>
        <w:numPr>
          <w:ilvl w:val="0"/>
          <w:numId w:val="51"/>
        </w:numPr>
      </w:pPr>
      <w:r w:rsidRPr="00E44C4F">
        <w:rPr>
          <w:b/>
        </w:rPr>
        <w:t>acute triangle</w:t>
      </w:r>
    </w:p>
    <w:p w:rsidR="00E17773" w:rsidRPr="00E44C4F" w:rsidRDefault="00E17773" w:rsidP="00E17773">
      <w:pPr>
        <w:pStyle w:val="Default"/>
        <w:numPr>
          <w:ilvl w:val="0"/>
          <w:numId w:val="51"/>
        </w:numPr>
        <w:rPr>
          <w:bCs/>
        </w:rPr>
      </w:pPr>
      <w:r w:rsidRPr="00E44C4F">
        <w:rPr>
          <w:b/>
        </w:rPr>
        <w:t>congruence/congruent</w:t>
      </w:r>
    </w:p>
    <w:p w:rsidR="00E17773" w:rsidRPr="00E44C4F" w:rsidRDefault="00E17773" w:rsidP="00E17773">
      <w:pPr>
        <w:pStyle w:val="Default"/>
        <w:numPr>
          <w:ilvl w:val="0"/>
          <w:numId w:val="51"/>
        </w:numPr>
        <w:rPr>
          <w:bCs/>
        </w:rPr>
      </w:pPr>
      <w:r w:rsidRPr="00E44C4F">
        <w:rPr>
          <w:b/>
          <w:bCs/>
        </w:rPr>
        <w:t>equilateral triangle</w:t>
      </w:r>
    </w:p>
    <w:p w:rsidR="00E17773" w:rsidRPr="00E44C4F" w:rsidRDefault="00E17773" w:rsidP="00E17773">
      <w:pPr>
        <w:pStyle w:val="Default"/>
        <w:numPr>
          <w:ilvl w:val="0"/>
          <w:numId w:val="51"/>
        </w:numPr>
        <w:rPr>
          <w:bCs/>
        </w:rPr>
      </w:pPr>
      <w:r w:rsidRPr="00E44C4F">
        <w:rPr>
          <w:b/>
          <w:bCs/>
        </w:rPr>
        <w:t>hexagon</w:t>
      </w:r>
    </w:p>
    <w:p w:rsidR="00E17773" w:rsidRPr="00E44C4F" w:rsidRDefault="00E17773" w:rsidP="00E17773">
      <w:pPr>
        <w:pStyle w:val="Default"/>
        <w:numPr>
          <w:ilvl w:val="0"/>
          <w:numId w:val="51"/>
        </w:numPr>
        <w:rPr>
          <w:bCs/>
        </w:rPr>
      </w:pPr>
      <w:r w:rsidRPr="00E44C4F">
        <w:rPr>
          <w:b/>
          <w:bCs/>
        </w:rPr>
        <w:t>irregular polygon</w:t>
      </w:r>
    </w:p>
    <w:p w:rsidR="00E17773" w:rsidRPr="00E44C4F" w:rsidRDefault="00E17773" w:rsidP="00E17773">
      <w:pPr>
        <w:numPr>
          <w:ilvl w:val="0"/>
          <w:numId w:val="51"/>
        </w:numPr>
      </w:pPr>
      <w:r w:rsidRPr="00E44C4F">
        <w:rPr>
          <w:b/>
        </w:rPr>
        <w:t>isosceles triangle</w:t>
      </w:r>
    </w:p>
    <w:p w:rsidR="00E17773" w:rsidRPr="00E44C4F" w:rsidRDefault="00E17773" w:rsidP="00E17773">
      <w:pPr>
        <w:numPr>
          <w:ilvl w:val="0"/>
          <w:numId w:val="51"/>
        </w:numPr>
        <w:autoSpaceDE w:val="0"/>
        <w:autoSpaceDN w:val="0"/>
        <w:adjustRightInd w:val="0"/>
        <w:spacing w:line="240" w:lineRule="atLeast"/>
        <w:rPr>
          <w:b/>
          <w:bCs/>
        </w:rPr>
      </w:pPr>
      <w:r w:rsidRPr="00E44C4F">
        <w:rPr>
          <w:b/>
          <w:bCs/>
        </w:rPr>
        <w:t>kite</w:t>
      </w:r>
    </w:p>
    <w:p w:rsidR="00E17773" w:rsidRPr="00E44C4F" w:rsidRDefault="00E17773" w:rsidP="00E17773">
      <w:pPr>
        <w:numPr>
          <w:ilvl w:val="0"/>
          <w:numId w:val="51"/>
        </w:numPr>
        <w:autoSpaceDE w:val="0"/>
        <w:autoSpaceDN w:val="0"/>
        <w:adjustRightInd w:val="0"/>
        <w:spacing w:line="240" w:lineRule="atLeast"/>
        <w:rPr>
          <w:b/>
          <w:bCs/>
        </w:rPr>
      </w:pPr>
      <w:r w:rsidRPr="00E44C4F">
        <w:rPr>
          <w:b/>
          <w:bCs/>
        </w:rPr>
        <w:t>obtuse angle</w:t>
      </w:r>
    </w:p>
    <w:p w:rsidR="00E17773" w:rsidRPr="00E44C4F" w:rsidRDefault="00E17773" w:rsidP="00E17773">
      <w:pPr>
        <w:numPr>
          <w:ilvl w:val="0"/>
          <w:numId w:val="51"/>
        </w:numPr>
        <w:autoSpaceDE w:val="0"/>
        <w:autoSpaceDN w:val="0"/>
        <w:adjustRightInd w:val="0"/>
        <w:spacing w:line="240" w:lineRule="atLeast"/>
        <w:rPr>
          <w:bCs/>
        </w:rPr>
      </w:pPr>
      <w:r w:rsidRPr="00E44C4F">
        <w:rPr>
          <w:b/>
          <w:bCs/>
        </w:rPr>
        <w:t>parallel lines</w:t>
      </w:r>
    </w:p>
    <w:p w:rsidR="00E17773" w:rsidRPr="00E44C4F" w:rsidRDefault="00E17773" w:rsidP="00E17773">
      <w:pPr>
        <w:pStyle w:val="Default"/>
        <w:numPr>
          <w:ilvl w:val="0"/>
          <w:numId w:val="51"/>
        </w:numPr>
        <w:rPr>
          <w:b/>
          <w:bCs/>
        </w:rPr>
      </w:pPr>
      <w:r w:rsidRPr="00E44C4F">
        <w:rPr>
          <w:b/>
          <w:bCs/>
        </w:rPr>
        <w:t>parallelogram</w:t>
      </w:r>
    </w:p>
    <w:p w:rsidR="00E17773" w:rsidRPr="00E44C4F" w:rsidRDefault="00E17773" w:rsidP="00E17773">
      <w:pPr>
        <w:pStyle w:val="Default"/>
        <w:numPr>
          <w:ilvl w:val="0"/>
          <w:numId w:val="51"/>
        </w:numPr>
        <w:rPr>
          <w:bCs/>
        </w:rPr>
      </w:pPr>
      <w:r w:rsidRPr="00E44C4F">
        <w:rPr>
          <w:b/>
          <w:bCs/>
        </w:rPr>
        <w:t>pentagon</w:t>
      </w:r>
    </w:p>
    <w:p w:rsidR="00E17773" w:rsidRPr="00E44C4F" w:rsidRDefault="00E17773" w:rsidP="00E17773">
      <w:pPr>
        <w:numPr>
          <w:ilvl w:val="0"/>
          <w:numId w:val="51"/>
        </w:numPr>
        <w:autoSpaceDE w:val="0"/>
        <w:autoSpaceDN w:val="0"/>
        <w:adjustRightInd w:val="0"/>
        <w:spacing w:line="240" w:lineRule="atLeast"/>
        <w:rPr>
          <w:bCs/>
        </w:rPr>
      </w:pPr>
      <w:r w:rsidRPr="00E44C4F">
        <w:rPr>
          <w:b/>
          <w:bCs/>
        </w:rPr>
        <w:t>perpendicular lines</w:t>
      </w:r>
    </w:p>
    <w:p w:rsidR="00E17773" w:rsidRPr="00E44C4F" w:rsidRDefault="00E17773" w:rsidP="00E17773">
      <w:pPr>
        <w:pStyle w:val="Default"/>
        <w:numPr>
          <w:ilvl w:val="0"/>
          <w:numId w:val="51"/>
        </w:numPr>
        <w:rPr>
          <w:bCs/>
        </w:rPr>
      </w:pPr>
      <w:r w:rsidRPr="00E44C4F">
        <w:rPr>
          <w:b/>
          <w:bCs/>
        </w:rPr>
        <w:t>plane figure</w:t>
      </w:r>
    </w:p>
    <w:p w:rsidR="00E17773" w:rsidRPr="00E44C4F" w:rsidRDefault="00E17773" w:rsidP="00E17773">
      <w:pPr>
        <w:pStyle w:val="Default"/>
        <w:numPr>
          <w:ilvl w:val="0"/>
          <w:numId w:val="51"/>
        </w:numPr>
        <w:rPr>
          <w:bCs/>
        </w:rPr>
      </w:pPr>
      <w:r w:rsidRPr="00E44C4F">
        <w:rPr>
          <w:b/>
          <w:bCs/>
        </w:rPr>
        <w:t>polygon</w:t>
      </w:r>
    </w:p>
    <w:p w:rsidR="00E17773" w:rsidRPr="00E44C4F" w:rsidRDefault="00E17773" w:rsidP="00E17773">
      <w:pPr>
        <w:pStyle w:val="Default"/>
        <w:numPr>
          <w:ilvl w:val="0"/>
          <w:numId w:val="51"/>
        </w:numPr>
        <w:rPr>
          <w:bCs/>
        </w:rPr>
      </w:pPr>
      <w:r w:rsidRPr="00E44C4F">
        <w:rPr>
          <w:b/>
          <w:bCs/>
        </w:rPr>
        <w:t>quadrilateral</w:t>
      </w:r>
    </w:p>
    <w:p w:rsidR="00E17773" w:rsidRPr="00E44C4F" w:rsidRDefault="00E17773" w:rsidP="00E17773">
      <w:pPr>
        <w:pStyle w:val="Default"/>
        <w:numPr>
          <w:ilvl w:val="0"/>
          <w:numId w:val="51"/>
        </w:numPr>
        <w:rPr>
          <w:bCs/>
        </w:rPr>
      </w:pPr>
      <w:r w:rsidRPr="00E44C4F">
        <w:rPr>
          <w:b/>
          <w:bCs/>
        </w:rPr>
        <w:t>rectangle</w:t>
      </w:r>
    </w:p>
    <w:p w:rsidR="00E17773" w:rsidRPr="00E44C4F" w:rsidRDefault="00E17773" w:rsidP="00E17773">
      <w:pPr>
        <w:pStyle w:val="Default"/>
        <w:numPr>
          <w:ilvl w:val="0"/>
          <w:numId w:val="51"/>
        </w:numPr>
        <w:rPr>
          <w:bCs/>
        </w:rPr>
      </w:pPr>
      <w:r w:rsidRPr="00E44C4F">
        <w:rPr>
          <w:b/>
          <w:bCs/>
        </w:rPr>
        <w:t>regular polygon</w:t>
      </w:r>
    </w:p>
    <w:p w:rsidR="00E17773" w:rsidRPr="00E44C4F" w:rsidRDefault="00E17773" w:rsidP="00E17773">
      <w:pPr>
        <w:pStyle w:val="Default"/>
        <w:numPr>
          <w:ilvl w:val="0"/>
          <w:numId w:val="51"/>
        </w:numPr>
        <w:rPr>
          <w:bCs/>
        </w:rPr>
      </w:pPr>
      <w:r w:rsidRPr="00E44C4F">
        <w:rPr>
          <w:b/>
          <w:bCs/>
        </w:rPr>
        <w:t>right angle</w:t>
      </w:r>
    </w:p>
    <w:p w:rsidR="00E17773" w:rsidRPr="00E44C4F" w:rsidRDefault="00E17773" w:rsidP="00E17773">
      <w:pPr>
        <w:pStyle w:val="Default"/>
        <w:numPr>
          <w:ilvl w:val="0"/>
          <w:numId w:val="51"/>
        </w:numPr>
        <w:rPr>
          <w:bCs/>
        </w:rPr>
      </w:pPr>
      <w:r w:rsidRPr="00E44C4F">
        <w:rPr>
          <w:b/>
          <w:bCs/>
        </w:rPr>
        <w:t>right triangle</w:t>
      </w:r>
    </w:p>
    <w:p w:rsidR="00E17773" w:rsidRPr="00E44C4F" w:rsidRDefault="00E17773" w:rsidP="00E17773">
      <w:pPr>
        <w:pStyle w:val="Default"/>
        <w:numPr>
          <w:ilvl w:val="0"/>
          <w:numId w:val="51"/>
        </w:numPr>
        <w:rPr>
          <w:bCs/>
        </w:rPr>
      </w:pPr>
      <w:r w:rsidRPr="00E44C4F">
        <w:rPr>
          <w:b/>
          <w:bCs/>
        </w:rPr>
        <w:t>rhombus/rhombi</w:t>
      </w:r>
    </w:p>
    <w:p w:rsidR="00E17773" w:rsidRPr="00E44C4F" w:rsidRDefault="00E17773" w:rsidP="00E17773">
      <w:pPr>
        <w:pStyle w:val="Default"/>
        <w:numPr>
          <w:ilvl w:val="0"/>
          <w:numId w:val="51"/>
        </w:numPr>
        <w:rPr>
          <w:bCs/>
        </w:rPr>
      </w:pPr>
      <w:r w:rsidRPr="00E44C4F">
        <w:rPr>
          <w:b/>
          <w:bCs/>
        </w:rPr>
        <w:t>scalene triangle</w:t>
      </w:r>
    </w:p>
    <w:p w:rsidR="00E17773" w:rsidRPr="00E44C4F" w:rsidRDefault="00E17773" w:rsidP="00E17773">
      <w:pPr>
        <w:pStyle w:val="Default"/>
        <w:numPr>
          <w:ilvl w:val="0"/>
          <w:numId w:val="51"/>
        </w:numPr>
        <w:rPr>
          <w:bCs/>
        </w:rPr>
      </w:pPr>
      <w:r w:rsidRPr="00E44C4F">
        <w:rPr>
          <w:b/>
          <w:bCs/>
        </w:rPr>
        <w:t>square</w:t>
      </w:r>
    </w:p>
    <w:p w:rsidR="00E17773" w:rsidRPr="00E44C4F" w:rsidRDefault="00E17773" w:rsidP="00E17773">
      <w:pPr>
        <w:pStyle w:val="Default"/>
        <w:numPr>
          <w:ilvl w:val="0"/>
          <w:numId w:val="51"/>
        </w:numPr>
        <w:rPr>
          <w:bCs/>
        </w:rPr>
      </w:pPr>
      <w:r w:rsidRPr="00E44C4F">
        <w:rPr>
          <w:b/>
          <w:bCs/>
        </w:rPr>
        <w:t>triangle</w:t>
      </w:r>
    </w:p>
    <w:p w:rsidR="00E17773" w:rsidRPr="00E44C4F" w:rsidRDefault="00E17773" w:rsidP="00E17773">
      <w:pPr>
        <w:numPr>
          <w:ilvl w:val="0"/>
          <w:numId w:val="51"/>
        </w:numPr>
        <w:rPr>
          <w:bCs/>
        </w:rPr>
      </w:pPr>
      <w:r w:rsidRPr="00E44C4F">
        <w:rPr>
          <w:b/>
        </w:rPr>
        <w:t>trapezoid</w:t>
      </w:r>
    </w:p>
    <w:p w:rsidR="00E17773" w:rsidRPr="00E44C4F" w:rsidRDefault="00E17773" w:rsidP="00E17773">
      <w:pPr>
        <w:pStyle w:val="Default"/>
        <w:numPr>
          <w:ilvl w:val="0"/>
          <w:numId w:val="51"/>
        </w:numPr>
        <w:rPr>
          <w:bCs/>
        </w:rPr>
      </w:pPr>
      <w:r w:rsidRPr="00E44C4F">
        <w:rPr>
          <w:b/>
          <w:bCs/>
        </w:rPr>
        <w:t>two-dimensional</w:t>
      </w:r>
    </w:p>
    <w:p w:rsidR="00E17773" w:rsidRPr="00E44C4F" w:rsidRDefault="00E17773" w:rsidP="00E17773">
      <w:pPr>
        <w:pStyle w:val="Default"/>
        <w:numPr>
          <w:ilvl w:val="0"/>
          <w:numId w:val="51"/>
        </w:numPr>
        <w:rPr>
          <w:bCs/>
        </w:rPr>
      </w:pPr>
      <w:r w:rsidRPr="00E44C4F">
        <w:rPr>
          <w:b/>
          <w:bCs/>
        </w:rPr>
        <w:t>vertex</w:t>
      </w:r>
    </w:p>
    <w:p w:rsidR="00E17773" w:rsidRPr="00E44C4F" w:rsidRDefault="00E17773" w:rsidP="00E17773">
      <w:pPr>
        <w:pStyle w:val="Default"/>
        <w:rPr>
          <w:bCs/>
        </w:rPr>
      </w:pPr>
    </w:p>
    <w:p w:rsidR="00E17773" w:rsidRPr="00E44C4F" w:rsidRDefault="00E17773" w:rsidP="00E17773">
      <w:pPr>
        <w:pStyle w:val="Default"/>
        <w:jc w:val="center"/>
        <w:rPr>
          <w:b/>
          <w:bCs/>
        </w:rPr>
      </w:pPr>
      <w:r w:rsidRPr="00E44C4F">
        <w:rPr>
          <w:b/>
          <w:bCs/>
        </w:rPr>
        <w:t>Common Core Glossary</w:t>
      </w:r>
    </w:p>
    <w:p w:rsidR="00E17773" w:rsidRDefault="00EE4D14" w:rsidP="00E17773">
      <w:pPr>
        <w:rPr>
          <w:b/>
        </w:rPr>
      </w:pPr>
      <w:hyperlink r:id="rId16" w:history="1">
        <w:r w:rsidR="00E17773" w:rsidRPr="00E44C4F">
          <w:rPr>
            <w:color w:val="0000FF"/>
            <w:u w:val="single"/>
          </w:rPr>
          <w:t>http://www.corestandards.org/Math/Content/mathematics-glossary/glossary</w:t>
        </w:r>
      </w:hyperlink>
    </w:p>
    <w:p w:rsidR="00E17773" w:rsidRDefault="00E17773" w:rsidP="00B64063">
      <w:pPr>
        <w:rPr>
          <w:b/>
        </w:rPr>
      </w:pPr>
    </w:p>
    <w:p w:rsidR="009A48C7" w:rsidRPr="00E44C4F" w:rsidRDefault="001A4D3F" w:rsidP="00B64063">
      <w:pPr>
        <w:rPr>
          <w:b/>
          <w:u w:val="single"/>
        </w:rPr>
      </w:pPr>
      <w:r w:rsidRPr="00E44C4F">
        <w:rPr>
          <w:b/>
        </w:rPr>
        <w:t>TASKS</w:t>
      </w:r>
    </w:p>
    <w:p w:rsidR="00584EB7" w:rsidRPr="00E44C4F" w:rsidRDefault="0060626A" w:rsidP="00584EB7">
      <w:pPr>
        <w:ind w:firstLine="360"/>
      </w:pPr>
      <w:r w:rsidRPr="00E44C4F">
        <w:t xml:space="preserve">The following tasks represent the level of depth, rigor, and complexity expected of all </w:t>
      </w:r>
      <w:r w:rsidR="00B17183" w:rsidRPr="00E44C4F">
        <w:t>fourth</w:t>
      </w:r>
      <w:r w:rsidRPr="00E44C4F">
        <w:t xml:space="preserve"> grade students. These tasks or tasks of similar depth and rigor should be used to demonstrate evidence of learning. It is important that all elements of a task be addressed throughout the learning process so that students understand what is expected of them. While some tasks are identified as a</w:t>
      </w:r>
    </w:p>
    <w:p w:rsidR="00946CDA" w:rsidRDefault="0060626A" w:rsidP="00584EB7">
      <w:r w:rsidRPr="00E44C4F">
        <w:t>performance task, they also may be used for teaching and learning (learning task).</w:t>
      </w:r>
    </w:p>
    <w:p w:rsidR="009F2DD4" w:rsidRPr="00E44C4F" w:rsidRDefault="009F2DD4" w:rsidP="00584EB7"/>
    <w:tbl>
      <w:tblPr>
        <w:tblStyle w:val="TableGrid"/>
        <w:tblW w:w="0" w:type="auto"/>
        <w:tblLook w:val="04A0" w:firstRow="1" w:lastRow="0" w:firstColumn="1" w:lastColumn="0" w:noHBand="0" w:noVBand="1"/>
      </w:tblPr>
      <w:tblGrid>
        <w:gridCol w:w="2448"/>
        <w:gridCol w:w="7128"/>
      </w:tblGrid>
      <w:tr w:rsidR="00AD165A" w:rsidRPr="00F41E67" w:rsidTr="00AD165A">
        <w:tc>
          <w:tcPr>
            <w:tcW w:w="2448" w:type="dxa"/>
          </w:tcPr>
          <w:p w:rsidR="00AD165A" w:rsidRPr="002C0CA0" w:rsidRDefault="00AD165A" w:rsidP="00AD165A">
            <w:r w:rsidRPr="002C0CA0">
              <w:rPr>
                <w:b/>
              </w:rPr>
              <w:t>Scaffolding Task</w:t>
            </w:r>
          </w:p>
        </w:tc>
        <w:tc>
          <w:tcPr>
            <w:tcW w:w="7128" w:type="dxa"/>
          </w:tcPr>
          <w:p w:rsidR="00AD165A" w:rsidRPr="002C0CA0" w:rsidRDefault="00AD165A" w:rsidP="00AD165A">
            <w:r w:rsidRPr="002C0CA0">
              <w:t>Tasks that build up to the learning task.</w:t>
            </w:r>
          </w:p>
        </w:tc>
      </w:tr>
      <w:tr w:rsidR="00AD165A" w:rsidRPr="00F41E67" w:rsidTr="00AD165A">
        <w:tc>
          <w:tcPr>
            <w:tcW w:w="2448" w:type="dxa"/>
          </w:tcPr>
          <w:p w:rsidR="00AD165A" w:rsidRPr="002C0CA0" w:rsidRDefault="00AD165A" w:rsidP="00AD165A">
            <w:r w:rsidRPr="002C0CA0">
              <w:rPr>
                <w:b/>
              </w:rPr>
              <w:t>Constructing Task</w:t>
            </w:r>
          </w:p>
        </w:tc>
        <w:tc>
          <w:tcPr>
            <w:tcW w:w="7128" w:type="dxa"/>
          </w:tcPr>
          <w:p w:rsidR="00AD165A" w:rsidRPr="002C0CA0" w:rsidRDefault="00AD165A" w:rsidP="00AD165A">
            <w:r w:rsidRPr="002C0CA0">
              <w:t>Constructing understanding through deep/rich contextualized problem solving tasks.</w:t>
            </w:r>
          </w:p>
        </w:tc>
      </w:tr>
      <w:tr w:rsidR="00AD165A" w:rsidRPr="00F41E67" w:rsidTr="00AD165A">
        <w:tc>
          <w:tcPr>
            <w:tcW w:w="2448" w:type="dxa"/>
          </w:tcPr>
          <w:p w:rsidR="00AD165A" w:rsidRPr="002C0CA0" w:rsidRDefault="00AD165A" w:rsidP="00AD165A">
            <w:pPr>
              <w:rPr>
                <w:b/>
              </w:rPr>
            </w:pPr>
            <w:r w:rsidRPr="002C0CA0">
              <w:rPr>
                <w:b/>
              </w:rPr>
              <w:t>Practice Task</w:t>
            </w:r>
          </w:p>
        </w:tc>
        <w:tc>
          <w:tcPr>
            <w:tcW w:w="7128" w:type="dxa"/>
          </w:tcPr>
          <w:p w:rsidR="00AD165A" w:rsidRPr="002C0CA0" w:rsidRDefault="00AD165A" w:rsidP="00AD165A">
            <w:r w:rsidRPr="002C0CA0">
              <w:t>Tasks that provide students opportunities to practice skills and concepts.</w:t>
            </w:r>
          </w:p>
        </w:tc>
      </w:tr>
      <w:tr w:rsidR="00AD165A" w:rsidRPr="00F41E67" w:rsidTr="00AD165A">
        <w:tc>
          <w:tcPr>
            <w:tcW w:w="2448" w:type="dxa"/>
          </w:tcPr>
          <w:p w:rsidR="00AD165A" w:rsidRPr="002C0CA0" w:rsidRDefault="00AD165A" w:rsidP="00AD165A">
            <w:r w:rsidRPr="002C0CA0">
              <w:rPr>
                <w:b/>
              </w:rPr>
              <w:t>Performance Task</w:t>
            </w:r>
          </w:p>
        </w:tc>
        <w:tc>
          <w:tcPr>
            <w:tcW w:w="7128" w:type="dxa"/>
          </w:tcPr>
          <w:p w:rsidR="00AD165A" w:rsidRPr="002C0CA0" w:rsidRDefault="00AD165A" w:rsidP="00AD165A">
            <w:r w:rsidRPr="002C0CA0">
              <w:t>Tasks which may be a formative or summative assessment that checks for student understanding/misunderstanding and or progress toward the standard/learning goals at different points during a unit of instruction.</w:t>
            </w:r>
          </w:p>
        </w:tc>
      </w:tr>
      <w:tr w:rsidR="00AD165A" w:rsidRPr="00F41E67" w:rsidTr="00AD165A">
        <w:tc>
          <w:tcPr>
            <w:tcW w:w="2448" w:type="dxa"/>
          </w:tcPr>
          <w:p w:rsidR="00AD165A" w:rsidRPr="002C0CA0" w:rsidRDefault="00AD165A" w:rsidP="00AD165A">
            <w:r w:rsidRPr="002C0CA0">
              <w:rPr>
                <w:b/>
              </w:rPr>
              <w:t>Culminating Task</w:t>
            </w:r>
          </w:p>
        </w:tc>
        <w:tc>
          <w:tcPr>
            <w:tcW w:w="7128" w:type="dxa"/>
          </w:tcPr>
          <w:p w:rsidR="00AD165A" w:rsidRPr="002C0CA0" w:rsidRDefault="00AD165A" w:rsidP="00AD165A">
            <w:r w:rsidRPr="002C0CA0">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AD165A" w:rsidRPr="00F41E67" w:rsidTr="00AD165A">
        <w:tc>
          <w:tcPr>
            <w:tcW w:w="2448" w:type="dxa"/>
          </w:tcPr>
          <w:p w:rsidR="00AD165A" w:rsidRPr="002C0CA0" w:rsidRDefault="00AD165A" w:rsidP="00AD165A">
            <w:r w:rsidRPr="002C0CA0">
              <w:rPr>
                <w:b/>
              </w:rPr>
              <w:t>Formative Assessment Lesson (FAL)</w:t>
            </w:r>
          </w:p>
        </w:tc>
        <w:tc>
          <w:tcPr>
            <w:tcW w:w="7128" w:type="dxa"/>
          </w:tcPr>
          <w:p w:rsidR="00AD165A" w:rsidRPr="002C0CA0" w:rsidRDefault="00AD165A" w:rsidP="00AD165A">
            <w:r w:rsidRPr="002C0CA0">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AD165A" w:rsidRPr="00F41E67" w:rsidTr="00AD165A">
        <w:tc>
          <w:tcPr>
            <w:tcW w:w="2448" w:type="dxa"/>
          </w:tcPr>
          <w:p w:rsidR="00AD165A" w:rsidRPr="002C0CA0" w:rsidRDefault="00AD165A" w:rsidP="00AD165A">
            <w:pPr>
              <w:rPr>
                <w:b/>
              </w:rPr>
            </w:pPr>
            <w:r w:rsidRPr="002C0CA0">
              <w:rPr>
                <w:b/>
              </w:rPr>
              <w:t>CTE Classroom Tasks</w:t>
            </w:r>
          </w:p>
        </w:tc>
        <w:tc>
          <w:tcPr>
            <w:tcW w:w="7128" w:type="dxa"/>
          </w:tcPr>
          <w:p w:rsidR="00AD165A" w:rsidRPr="002C0CA0" w:rsidRDefault="00AD165A" w:rsidP="00AD165A">
            <w:r w:rsidRPr="002C0CA0">
              <w:t xml:space="preserve">Designed to demonstrate how the Common Core and Career and Technical Education knowledge and skills can be integrated. The tasks provide teachers with realistic applications that combine mathematics and CTE content.  </w:t>
            </w:r>
          </w:p>
        </w:tc>
      </w:tr>
      <w:tr w:rsidR="00AD165A" w:rsidRPr="003C6D37" w:rsidTr="00AD165A">
        <w:tc>
          <w:tcPr>
            <w:tcW w:w="2448" w:type="dxa"/>
          </w:tcPr>
          <w:p w:rsidR="00AD165A" w:rsidRPr="002C0CA0" w:rsidRDefault="00AD165A" w:rsidP="00AD165A">
            <w:pPr>
              <w:rPr>
                <w:b/>
              </w:rPr>
            </w:pPr>
            <w:r w:rsidRPr="002C0CA0">
              <w:rPr>
                <w:b/>
              </w:rPr>
              <w:t>3-Act Task</w:t>
            </w:r>
          </w:p>
        </w:tc>
        <w:tc>
          <w:tcPr>
            <w:tcW w:w="7128" w:type="dxa"/>
          </w:tcPr>
          <w:p w:rsidR="00AD165A" w:rsidRPr="002C0CA0" w:rsidRDefault="00AD165A" w:rsidP="00AD165A">
            <w:r w:rsidRPr="002C0CA0">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2C0CA0">
              <w:rPr>
                <w:b/>
                <w:i/>
              </w:rPr>
              <w:t>Guide to Three-Act Tasks</w:t>
            </w:r>
            <w:r w:rsidRPr="002C0CA0">
              <w:t xml:space="preserve"> on georgiastandards.org and the K-5 CCGPS Mathematics Wiki. </w:t>
            </w:r>
          </w:p>
        </w:tc>
      </w:tr>
    </w:tbl>
    <w:p w:rsidR="00946CDA" w:rsidRDefault="00946CDA"/>
    <w:p w:rsidR="00497F5A" w:rsidRDefault="00497F5A"/>
    <w:p w:rsidR="009F2DD4" w:rsidRDefault="009F2DD4"/>
    <w:p w:rsidR="009F2DD4" w:rsidRDefault="009F2DD4"/>
    <w:p w:rsidR="009F2DD4" w:rsidRDefault="009F2DD4"/>
    <w:p w:rsidR="009F2DD4" w:rsidRDefault="009F2DD4">
      <w:pPr>
        <w:sectPr w:rsidR="009F2DD4" w:rsidSect="009E0B95">
          <w:headerReference w:type="even" r:id="rId17"/>
          <w:headerReference w:type="default" r:id="rId18"/>
          <w:footerReference w:type="even" r:id="rId19"/>
          <w:footerReference w:type="default" r:id="rId20"/>
          <w:headerReference w:type="first" r:id="rId21"/>
          <w:footerReference w:type="first" r:id="rId22"/>
          <w:pgSz w:w="12240" w:h="15840"/>
          <w:pgMar w:top="1215" w:right="1170" w:bottom="1440" w:left="1440" w:header="720" w:footer="720" w:gutter="0"/>
          <w:cols w:space="720"/>
          <w:docGrid w:linePitch="360"/>
        </w:sectPr>
      </w:pPr>
    </w:p>
    <w:tbl>
      <w:tblPr>
        <w:tblpPr w:leftFromText="180" w:rightFromText="180" w:vertAnchor="page" w:horzAnchor="margin" w:tblpY="148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5"/>
        <w:gridCol w:w="3181"/>
        <w:gridCol w:w="2909"/>
        <w:gridCol w:w="1708"/>
        <w:gridCol w:w="2593"/>
      </w:tblGrid>
      <w:tr w:rsidR="009F2DD4" w:rsidRPr="00E44C4F" w:rsidTr="007913C8">
        <w:trPr>
          <w:trHeight w:val="585"/>
        </w:trPr>
        <w:tc>
          <w:tcPr>
            <w:tcW w:w="1124" w:type="pct"/>
            <w:shd w:val="clear" w:color="auto" w:fill="BFBFBF"/>
            <w:vAlign w:val="center"/>
          </w:tcPr>
          <w:p w:rsidR="009F2DD4" w:rsidRPr="00E44C4F" w:rsidRDefault="009F2DD4" w:rsidP="009F2DD4">
            <w:pPr>
              <w:ind w:left="90"/>
              <w:jc w:val="center"/>
              <w:rPr>
                <w:rFonts w:eastAsia="Calibri"/>
                <w:b/>
                <w:bCs/>
                <w:szCs w:val="22"/>
              </w:rPr>
            </w:pPr>
            <w:r w:rsidRPr="00E44C4F">
              <w:rPr>
                <w:rFonts w:eastAsia="Calibri"/>
                <w:b/>
                <w:bCs/>
                <w:szCs w:val="22"/>
              </w:rPr>
              <w:t>Task Name</w:t>
            </w:r>
          </w:p>
        </w:tc>
        <w:tc>
          <w:tcPr>
            <w:tcW w:w="1186" w:type="pct"/>
            <w:shd w:val="clear" w:color="auto" w:fill="BFBFBF"/>
            <w:vAlign w:val="center"/>
          </w:tcPr>
          <w:p w:rsidR="009F2DD4" w:rsidRPr="00E44C4F" w:rsidRDefault="009F2DD4" w:rsidP="009F2DD4">
            <w:pPr>
              <w:ind w:left="-41" w:right="-85"/>
              <w:jc w:val="center"/>
              <w:rPr>
                <w:rFonts w:eastAsia="Calibri"/>
                <w:b/>
                <w:bCs/>
              </w:rPr>
            </w:pPr>
            <w:r w:rsidRPr="00E44C4F">
              <w:rPr>
                <w:rFonts w:eastAsia="Calibri"/>
                <w:b/>
                <w:bCs/>
              </w:rPr>
              <w:t>Task Type</w:t>
            </w:r>
          </w:p>
          <w:p w:rsidR="009F2DD4" w:rsidRPr="00E44C4F" w:rsidRDefault="009F2DD4" w:rsidP="009F2DD4">
            <w:pPr>
              <w:ind w:left="-41" w:right="-85"/>
              <w:jc w:val="center"/>
              <w:rPr>
                <w:rFonts w:eastAsia="Calibri"/>
                <w:b/>
                <w:bCs/>
                <w:i/>
              </w:rPr>
            </w:pPr>
            <w:r w:rsidRPr="00E44C4F">
              <w:rPr>
                <w:rFonts w:eastAsia="Calibri"/>
                <w:b/>
                <w:bCs/>
                <w:i/>
              </w:rPr>
              <w:t>Grouping Strategy</w:t>
            </w:r>
          </w:p>
        </w:tc>
        <w:tc>
          <w:tcPr>
            <w:tcW w:w="1085" w:type="pct"/>
            <w:shd w:val="clear" w:color="auto" w:fill="BFBFBF"/>
            <w:vAlign w:val="center"/>
          </w:tcPr>
          <w:p w:rsidR="009F2DD4" w:rsidRPr="00E44C4F" w:rsidRDefault="009F2DD4" w:rsidP="007913C8">
            <w:pPr>
              <w:ind w:left="-108" w:right="-85"/>
              <w:jc w:val="center"/>
              <w:rPr>
                <w:rFonts w:eastAsia="Calibri"/>
                <w:b/>
                <w:bCs/>
              </w:rPr>
            </w:pPr>
            <w:r w:rsidRPr="00E44C4F">
              <w:rPr>
                <w:rFonts w:eastAsia="Calibri"/>
                <w:b/>
                <w:bCs/>
              </w:rPr>
              <w:t>Content Addressed</w:t>
            </w:r>
          </w:p>
        </w:tc>
        <w:tc>
          <w:tcPr>
            <w:tcW w:w="637" w:type="pct"/>
            <w:shd w:val="clear" w:color="auto" w:fill="BFBFBF"/>
            <w:vAlign w:val="center"/>
          </w:tcPr>
          <w:p w:rsidR="009F2DD4" w:rsidRPr="00E44C4F" w:rsidRDefault="009F2DD4" w:rsidP="007913C8">
            <w:pPr>
              <w:ind w:left="-108" w:right="-85"/>
              <w:jc w:val="center"/>
              <w:rPr>
                <w:rFonts w:eastAsia="Calibri"/>
                <w:b/>
                <w:bCs/>
              </w:rPr>
            </w:pPr>
            <w:r w:rsidRPr="00E44C4F">
              <w:rPr>
                <w:rFonts w:eastAsia="Calibri"/>
                <w:b/>
                <w:bCs/>
              </w:rPr>
              <w:t>Standard(s)</w:t>
            </w:r>
          </w:p>
        </w:tc>
        <w:tc>
          <w:tcPr>
            <w:tcW w:w="967" w:type="pct"/>
            <w:shd w:val="clear" w:color="auto" w:fill="BFBFBF"/>
            <w:vAlign w:val="center"/>
          </w:tcPr>
          <w:p w:rsidR="009F2DD4" w:rsidRPr="00E44C4F" w:rsidRDefault="009F2DD4" w:rsidP="007913C8">
            <w:pPr>
              <w:ind w:left="-108" w:right="-85"/>
              <w:jc w:val="center"/>
              <w:rPr>
                <w:rFonts w:eastAsia="Calibri"/>
                <w:b/>
                <w:bCs/>
              </w:rPr>
            </w:pPr>
            <w:r>
              <w:rPr>
                <w:rFonts w:eastAsia="Calibri"/>
                <w:b/>
                <w:bCs/>
              </w:rPr>
              <w:t>Task Description</w:t>
            </w:r>
          </w:p>
        </w:tc>
      </w:tr>
      <w:tr w:rsidR="009F2DD4" w:rsidRPr="00E44C4F" w:rsidTr="009F2DD4">
        <w:trPr>
          <w:trHeight w:val="439"/>
        </w:trPr>
        <w:tc>
          <w:tcPr>
            <w:tcW w:w="1124" w:type="pct"/>
            <w:vAlign w:val="center"/>
          </w:tcPr>
          <w:p w:rsidR="009F2DD4" w:rsidRPr="00E44C4F" w:rsidRDefault="008A0B28" w:rsidP="009F2DD4">
            <w:pPr>
              <w:jc w:val="center"/>
              <w:rPr>
                <w:rFonts w:eastAsia="Calibri"/>
              </w:rPr>
            </w:pPr>
            <w:hyperlink w:anchor="polygoncapture" w:history="1">
              <w:r w:rsidR="009F2DD4" w:rsidRPr="00513188">
                <w:rPr>
                  <w:rStyle w:val="Hyperlink"/>
                  <w:rFonts w:eastAsia="Calibri"/>
                </w:rPr>
                <w:t>Polygon Capture</w:t>
              </w:r>
            </w:hyperlink>
          </w:p>
        </w:tc>
        <w:tc>
          <w:tcPr>
            <w:tcW w:w="1186" w:type="pct"/>
            <w:vAlign w:val="center"/>
          </w:tcPr>
          <w:p w:rsidR="009F2DD4" w:rsidRPr="00E44C4F" w:rsidRDefault="009F2DD4" w:rsidP="009F2DD4">
            <w:pPr>
              <w:ind w:left="-41" w:right="-85"/>
              <w:jc w:val="center"/>
              <w:rPr>
                <w:rFonts w:eastAsia="Calibri"/>
                <w:i/>
              </w:rPr>
            </w:pPr>
            <w:r w:rsidRPr="00E44C4F">
              <w:rPr>
                <w:rFonts w:eastAsia="Calibri"/>
                <w:i/>
              </w:rPr>
              <w:t>Scaffolding Task</w:t>
            </w:r>
          </w:p>
          <w:p w:rsidR="009F2DD4" w:rsidRPr="00E44C4F" w:rsidRDefault="009F2DD4" w:rsidP="009F2DD4">
            <w:pPr>
              <w:ind w:left="-41" w:right="-85"/>
              <w:jc w:val="center"/>
              <w:rPr>
                <w:rFonts w:eastAsia="Calibri"/>
                <w:i/>
              </w:rPr>
            </w:pPr>
            <w:r w:rsidRPr="00E44C4F">
              <w:rPr>
                <w:rFonts w:eastAsia="Calibri"/>
                <w:i/>
              </w:rPr>
              <w:t>Partner Task</w:t>
            </w:r>
          </w:p>
        </w:tc>
        <w:tc>
          <w:tcPr>
            <w:tcW w:w="1085" w:type="pct"/>
            <w:vAlign w:val="center"/>
          </w:tcPr>
          <w:p w:rsidR="009F2DD4" w:rsidRPr="00E44C4F" w:rsidRDefault="009F2DD4" w:rsidP="009F2DD4">
            <w:pPr>
              <w:ind w:left="-108" w:right="-85"/>
              <w:jc w:val="center"/>
              <w:rPr>
                <w:rFonts w:eastAsia="Calibri"/>
              </w:rPr>
            </w:pPr>
            <w:r w:rsidRPr="00E44C4F">
              <w:rPr>
                <w:rFonts w:eastAsia="Calibri"/>
              </w:rPr>
              <w:t>Classify polygons by properties</w:t>
            </w:r>
          </w:p>
        </w:tc>
        <w:tc>
          <w:tcPr>
            <w:tcW w:w="637" w:type="pct"/>
          </w:tcPr>
          <w:p w:rsidR="009F2DD4" w:rsidRPr="00E44C4F" w:rsidRDefault="009F2DD4" w:rsidP="009F2DD4">
            <w:pPr>
              <w:ind w:left="-108" w:right="-85"/>
              <w:jc w:val="center"/>
              <w:rPr>
                <w:rFonts w:eastAsia="Calibri"/>
              </w:rPr>
            </w:pPr>
            <w:r>
              <w:rPr>
                <w:rFonts w:eastAsia="Calibri"/>
              </w:rPr>
              <w:t>MGSE</w:t>
            </w:r>
            <w:r w:rsidRPr="00E44C4F">
              <w:rPr>
                <w:rFonts w:eastAsia="Calibri"/>
              </w:rPr>
              <w:t>5.G.3</w:t>
            </w:r>
          </w:p>
        </w:tc>
        <w:tc>
          <w:tcPr>
            <w:tcW w:w="967" w:type="pct"/>
          </w:tcPr>
          <w:p w:rsidR="009F2DD4" w:rsidRPr="00BE2169" w:rsidRDefault="00D4464F" w:rsidP="00D4464F">
            <w:pPr>
              <w:ind w:left="-108" w:right="-85"/>
              <w:rPr>
                <w:rFonts w:eastAsia="Calibri"/>
                <w:color w:val="00B050"/>
              </w:rPr>
            </w:pPr>
            <w:r w:rsidRPr="00BE2169">
              <w:rPr>
                <w:rFonts w:eastAsia="Calibri"/>
                <w:color w:val="00B050"/>
              </w:rPr>
              <w:t>Examining relationships among geometric properties</w:t>
            </w:r>
          </w:p>
        </w:tc>
      </w:tr>
      <w:tr w:rsidR="009F2DD4" w:rsidRPr="00E44C4F" w:rsidTr="009F2DD4">
        <w:trPr>
          <w:trHeight w:val="585"/>
        </w:trPr>
        <w:tc>
          <w:tcPr>
            <w:tcW w:w="1124" w:type="pct"/>
            <w:vAlign w:val="center"/>
          </w:tcPr>
          <w:p w:rsidR="009F2DD4" w:rsidRPr="00E44C4F" w:rsidRDefault="00EE4D14" w:rsidP="009F2DD4">
            <w:pPr>
              <w:ind w:left="90"/>
              <w:jc w:val="center"/>
              <w:rPr>
                <w:rFonts w:eastAsia="Calibri"/>
              </w:rPr>
            </w:pPr>
            <w:hyperlink w:anchor="mymanytriangles" w:history="1">
              <w:r w:rsidR="009F2DD4" w:rsidRPr="00513188">
                <w:rPr>
                  <w:rStyle w:val="Hyperlink"/>
                  <w:rFonts w:eastAsia="Calibri"/>
                </w:rPr>
                <w:t>My Many Triangles</w:t>
              </w:r>
            </w:hyperlink>
          </w:p>
        </w:tc>
        <w:tc>
          <w:tcPr>
            <w:tcW w:w="1186" w:type="pct"/>
            <w:vAlign w:val="center"/>
          </w:tcPr>
          <w:p w:rsidR="009F2DD4" w:rsidRPr="00E44C4F" w:rsidRDefault="009F2DD4" w:rsidP="009F2DD4">
            <w:pPr>
              <w:ind w:left="-41" w:right="-85"/>
              <w:jc w:val="center"/>
              <w:rPr>
                <w:rFonts w:eastAsia="Calibri"/>
                <w:i/>
              </w:rPr>
            </w:pPr>
            <w:r w:rsidRPr="00E44C4F">
              <w:rPr>
                <w:rFonts w:eastAsia="Calibri"/>
                <w:i/>
              </w:rPr>
              <w:t>Constructing Task</w:t>
            </w:r>
          </w:p>
          <w:p w:rsidR="009F2DD4" w:rsidRPr="00E44C4F" w:rsidRDefault="009F2DD4" w:rsidP="009F2DD4">
            <w:pPr>
              <w:ind w:left="-41" w:right="-85"/>
              <w:jc w:val="center"/>
              <w:rPr>
                <w:rFonts w:eastAsia="Calibri"/>
                <w:i/>
              </w:rPr>
            </w:pPr>
            <w:r w:rsidRPr="00E44C4F">
              <w:rPr>
                <w:rFonts w:eastAsia="Calibri"/>
                <w:i/>
              </w:rPr>
              <w:t>Partner/Small Group Task</w:t>
            </w:r>
          </w:p>
        </w:tc>
        <w:tc>
          <w:tcPr>
            <w:tcW w:w="1085" w:type="pct"/>
            <w:vAlign w:val="center"/>
          </w:tcPr>
          <w:p w:rsidR="009F2DD4" w:rsidRPr="00E44C4F" w:rsidRDefault="009F2DD4" w:rsidP="009F2DD4">
            <w:pPr>
              <w:ind w:left="-108" w:right="-85"/>
              <w:jc w:val="center"/>
              <w:rPr>
                <w:rFonts w:eastAsia="Calibri"/>
              </w:rPr>
            </w:pPr>
            <w:r w:rsidRPr="00E44C4F">
              <w:rPr>
                <w:rFonts w:eastAsia="Calibri"/>
              </w:rPr>
              <w:t>Classify triangles by sides and angles</w:t>
            </w:r>
          </w:p>
        </w:tc>
        <w:tc>
          <w:tcPr>
            <w:tcW w:w="637" w:type="pct"/>
          </w:tcPr>
          <w:p w:rsidR="009F2DD4" w:rsidRPr="00E44C4F" w:rsidRDefault="009F2DD4" w:rsidP="009F2DD4">
            <w:pPr>
              <w:ind w:left="-108" w:right="-85"/>
              <w:jc w:val="center"/>
              <w:rPr>
                <w:rFonts w:eastAsia="Calibri"/>
              </w:rPr>
            </w:pPr>
            <w:r>
              <w:rPr>
                <w:rFonts w:eastAsia="Calibri"/>
              </w:rPr>
              <w:t>MGSE</w:t>
            </w:r>
            <w:r w:rsidRPr="00E44C4F">
              <w:rPr>
                <w:rFonts w:eastAsia="Calibri"/>
              </w:rPr>
              <w:t>5.G.3</w:t>
            </w:r>
          </w:p>
        </w:tc>
        <w:tc>
          <w:tcPr>
            <w:tcW w:w="967" w:type="pct"/>
          </w:tcPr>
          <w:p w:rsidR="009F2DD4" w:rsidRPr="00BE2169" w:rsidRDefault="00D4464F" w:rsidP="00D4464F">
            <w:pPr>
              <w:ind w:left="-108" w:right="-85"/>
              <w:rPr>
                <w:rFonts w:eastAsia="Calibri"/>
                <w:color w:val="00B050"/>
              </w:rPr>
            </w:pPr>
            <w:r w:rsidRPr="00BE2169">
              <w:rPr>
                <w:rFonts w:eastAsia="Calibri"/>
                <w:color w:val="00B050"/>
              </w:rPr>
              <w:t>Sorting triangles according to their attributes</w:t>
            </w:r>
          </w:p>
        </w:tc>
      </w:tr>
      <w:tr w:rsidR="009F2DD4" w:rsidRPr="00E44C4F" w:rsidTr="009F2DD4">
        <w:trPr>
          <w:trHeight w:val="585"/>
        </w:trPr>
        <w:tc>
          <w:tcPr>
            <w:tcW w:w="1124" w:type="pct"/>
            <w:vAlign w:val="center"/>
          </w:tcPr>
          <w:p w:rsidR="009F2DD4" w:rsidRPr="00E44C4F" w:rsidRDefault="00EE4D14" w:rsidP="009F2DD4">
            <w:pPr>
              <w:ind w:left="90"/>
              <w:jc w:val="center"/>
              <w:rPr>
                <w:rFonts w:eastAsia="Calibri"/>
              </w:rPr>
            </w:pPr>
            <w:hyperlink w:anchor="tanglingwithtriangles" w:history="1">
              <w:r w:rsidR="009F2DD4" w:rsidRPr="00513188">
                <w:rPr>
                  <w:rStyle w:val="Hyperlink"/>
                  <w:rFonts w:eastAsia="Calibri"/>
                </w:rPr>
                <w:t>Tangling with Triangles</w:t>
              </w:r>
            </w:hyperlink>
          </w:p>
        </w:tc>
        <w:tc>
          <w:tcPr>
            <w:tcW w:w="1186" w:type="pct"/>
            <w:vAlign w:val="center"/>
          </w:tcPr>
          <w:p w:rsidR="009F2DD4" w:rsidRPr="00E44C4F" w:rsidRDefault="009F2DD4" w:rsidP="009F2DD4">
            <w:pPr>
              <w:ind w:left="-41" w:right="-85"/>
              <w:jc w:val="center"/>
              <w:rPr>
                <w:rFonts w:eastAsia="Calibri"/>
              </w:rPr>
            </w:pPr>
            <w:r w:rsidRPr="00E44C4F">
              <w:rPr>
                <w:rFonts w:eastAsia="Calibri"/>
              </w:rPr>
              <w:t>Practice Task</w:t>
            </w:r>
          </w:p>
          <w:p w:rsidR="009F2DD4" w:rsidRPr="00E44C4F" w:rsidRDefault="009F2DD4" w:rsidP="009F2DD4">
            <w:pPr>
              <w:ind w:left="-41" w:right="-85"/>
              <w:jc w:val="center"/>
              <w:rPr>
                <w:rFonts w:eastAsia="Calibri"/>
                <w:i/>
              </w:rPr>
            </w:pPr>
            <w:r w:rsidRPr="00E44C4F">
              <w:rPr>
                <w:rFonts w:eastAsia="Calibri"/>
                <w:i/>
              </w:rPr>
              <w:t>Small Group/Individual Task</w:t>
            </w:r>
          </w:p>
        </w:tc>
        <w:tc>
          <w:tcPr>
            <w:tcW w:w="1085" w:type="pct"/>
            <w:vAlign w:val="center"/>
          </w:tcPr>
          <w:p w:rsidR="009F2DD4" w:rsidRPr="00E44C4F" w:rsidRDefault="009F2DD4" w:rsidP="009F2DD4">
            <w:pPr>
              <w:ind w:left="-108" w:right="-85"/>
              <w:jc w:val="center"/>
              <w:rPr>
                <w:rFonts w:eastAsia="Calibri"/>
              </w:rPr>
            </w:pPr>
            <w:r w:rsidRPr="00E44C4F">
              <w:rPr>
                <w:rFonts w:eastAsia="Calibri"/>
              </w:rPr>
              <w:t>Create and explain the attributes of each</w:t>
            </w:r>
          </w:p>
          <w:p w:rsidR="009F2DD4" w:rsidRPr="00E44C4F" w:rsidRDefault="009F2DD4" w:rsidP="009F2DD4">
            <w:pPr>
              <w:ind w:left="-108" w:right="-85"/>
              <w:jc w:val="center"/>
              <w:rPr>
                <w:rFonts w:eastAsia="Calibri"/>
              </w:rPr>
            </w:pPr>
            <w:r w:rsidRPr="00E44C4F">
              <w:rPr>
                <w:rFonts w:eastAsia="Calibri"/>
              </w:rPr>
              <w:t>type of triangle</w:t>
            </w:r>
          </w:p>
        </w:tc>
        <w:tc>
          <w:tcPr>
            <w:tcW w:w="637" w:type="pct"/>
          </w:tcPr>
          <w:p w:rsidR="009F2DD4" w:rsidRPr="00E44C4F" w:rsidRDefault="009F2DD4" w:rsidP="009F2DD4">
            <w:pPr>
              <w:ind w:left="-108" w:right="-85"/>
              <w:jc w:val="center"/>
              <w:rPr>
                <w:rFonts w:eastAsia="Calibri"/>
              </w:rPr>
            </w:pPr>
            <w:r>
              <w:rPr>
                <w:rFonts w:eastAsia="Calibri"/>
              </w:rPr>
              <w:t>MGSE</w:t>
            </w:r>
            <w:r w:rsidRPr="00E44C4F">
              <w:rPr>
                <w:rFonts w:eastAsia="Calibri"/>
              </w:rPr>
              <w:t>5.G.3</w:t>
            </w:r>
          </w:p>
        </w:tc>
        <w:tc>
          <w:tcPr>
            <w:tcW w:w="967" w:type="pct"/>
          </w:tcPr>
          <w:p w:rsidR="009F2DD4" w:rsidRPr="00BE2169" w:rsidRDefault="00D4464F" w:rsidP="00D4464F">
            <w:pPr>
              <w:ind w:left="-108" w:right="-85"/>
              <w:rPr>
                <w:rFonts w:eastAsia="Calibri"/>
                <w:color w:val="00B050"/>
              </w:rPr>
            </w:pPr>
            <w:r w:rsidRPr="00BE2169">
              <w:rPr>
                <w:rFonts w:eastAsia="Calibri"/>
                <w:color w:val="00B050"/>
              </w:rPr>
              <w:t>Making/drawing angles/triangles with straws</w:t>
            </w:r>
          </w:p>
        </w:tc>
      </w:tr>
      <w:tr w:rsidR="009F2DD4" w:rsidRPr="00E44C4F" w:rsidTr="009F2DD4">
        <w:trPr>
          <w:trHeight w:val="585"/>
        </w:trPr>
        <w:tc>
          <w:tcPr>
            <w:tcW w:w="1124" w:type="pct"/>
            <w:vAlign w:val="center"/>
          </w:tcPr>
          <w:p w:rsidR="009F2DD4" w:rsidRPr="00E44C4F" w:rsidRDefault="00EE4D14" w:rsidP="009F2DD4">
            <w:pPr>
              <w:ind w:left="90"/>
              <w:jc w:val="center"/>
              <w:rPr>
                <w:rFonts w:eastAsia="Calibri"/>
              </w:rPr>
            </w:pPr>
            <w:hyperlink w:anchor="trianglehierarchy" w:history="1">
              <w:r w:rsidR="009F2DD4" w:rsidRPr="00513188">
                <w:rPr>
                  <w:rStyle w:val="Hyperlink"/>
                  <w:rFonts w:eastAsia="Calibri"/>
                </w:rPr>
                <w:t>Triangle Hierarchy Diagram</w:t>
              </w:r>
            </w:hyperlink>
          </w:p>
        </w:tc>
        <w:tc>
          <w:tcPr>
            <w:tcW w:w="1186" w:type="pct"/>
            <w:vAlign w:val="center"/>
          </w:tcPr>
          <w:p w:rsidR="009F2DD4" w:rsidRPr="00E44C4F" w:rsidRDefault="009F2DD4" w:rsidP="009F2DD4">
            <w:pPr>
              <w:ind w:right="-85"/>
              <w:jc w:val="center"/>
              <w:rPr>
                <w:rFonts w:eastAsia="Calibri"/>
                <w:i/>
              </w:rPr>
            </w:pPr>
            <w:r w:rsidRPr="00E44C4F">
              <w:rPr>
                <w:rFonts w:eastAsia="Calibri"/>
                <w:i/>
              </w:rPr>
              <w:t>Performance Task</w:t>
            </w:r>
          </w:p>
          <w:p w:rsidR="009F2DD4" w:rsidRPr="00E44C4F" w:rsidRDefault="009F2DD4" w:rsidP="009F2DD4">
            <w:pPr>
              <w:ind w:left="-41" w:right="-85"/>
              <w:jc w:val="center"/>
              <w:rPr>
                <w:rFonts w:eastAsia="Calibri"/>
                <w:i/>
              </w:rPr>
            </w:pPr>
            <w:r w:rsidRPr="00E44C4F">
              <w:rPr>
                <w:rFonts w:eastAsia="Calibri"/>
                <w:i/>
              </w:rPr>
              <w:t>Individual Task</w:t>
            </w:r>
          </w:p>
        </w:tc>
        <w:tc>
          <w:tcPr>
            <w:tcW w:w="1085" w:type="pct"/>
            <w:vAlign w:val="center"/>
          </w:tcPr>
          <w:p w:rsidR="009F2DD4" w:rsidRPr="00E44C4F" w:rsidRDefault="009F2DD4" w:rsidP="009F2DD4">
            <w:pPr>
              <w:ind w:left="-108" w:right="-85"/>
              <w:jc w:val="center"/>
              <w:rPr>
                <w:rFonts w:eastAsia="Calibri"/>
              </w:rPr>
            </w:pPr>
            <w:r w:rsidRPr="00E44C4F">
              <w:rPr>
                <w:rFonts w:eastAsia="Calibri"/>
              </w:rPr>
              <w:t>Constructing a triangle hierarchy</w:t>
            </w:r>
          </w:p>
          <w:p w:rsidR="009F2DD4" w:rsidRPr="00E44C4F" w:rsidRDefault="009F2DD4" w:rsidP="009F2DD4">
            <w:pPr>
              <w:ind w:left="-108" w:right="-85"/>
              <w:jc w:val="center"/>
              <w:rPr>
                <w:rFonts w:eastAsia="Calibri"/>
              </w:rPr>
            </w:pPr>
            <w:r w:rsidRPr="00E44C4F">
              <w:rPr>
                <w:rFonts w:eastAsia="Calibri"/>
              </w:rPr>
              <w:t>diagram</w:t>
            </w:r>
          </w:p>
        </w:tc>
        <w:tc>
          <w:tcPr>
            <w:tcW w:w="637" w:type="pct"/>
          </w:tcPr>
          <w:p w:rsidR="009F2DD4" w:rsidRPr="00E44C4F" w:rsidRDefault="009F2DD4" w:rsidP="009F2DD4">
            <w:pPr>
              <w:ind w:left="-108" w:right="-85"/>
              <w:jc w:val="center"/>
              <w:rPr>
                <w:rFonts w:eastAsia="Calibri"/>
              </w:rPr>
            </w:pPr>
            <w:r>
              <w:rPr>
                <w:rFonts w:eastAsia="Calibri"/>
              </w:rPr>
              <w:t>MGSE</w:t>
            </w:r>
            <w:r w:rsidRPr="00E44C4F">
              <w:rPr>
                <w:rFonts w:eastAsia="Calibri"/>
              </w:rPr>
              <w:t>5.G.3</w:t>
            </w:r>
          </w:p>
          <w:p w:rsidR="009F2DD4" w:rsidRPr="00E44C4F" w:rsidRDefault="009F2DD4" w:rsidP="009F2DD4">
            <w:pPr>
              <w:ind w:left="-108" w:right="-85"/>
              <w:jc w:val="center"/>
              <w:rPr>
                <w:rFonts w:eastAsia="Calibri"/>
              </w:rPr>
            </w:pPr>
            <w:r>
              <w:rPr>
                <w:rFonts w:eastAsia="Calibri"/>
              </w:rPr>
              <w:t>MGSE</w:t>
            </w:r>
            <w:r w:rsidRPr="00E44C4F">
              <w:rPr>
                <w:rFonts w:eastAsia="Calibri"/>
              </w:rPr>
              <w:t>5.G.4</w:t>
            </w:r>
          </w:p>
        </w:tc>
        <w:tc>
          <w:tcPr>
            <w:tcW w:w="967" w:type="pct"/>
          </w:tcPr>
          <w:p w:rsidR="009F2DD4" w:rsidRPr="00BE2169" w:rsidRDefault="00D4464F" w:rsidP="00D4464F">
            <w:pPr>
              <w:ind w:left="-108" w:right="-85"/>
              <w:rPr>
                <w:rFonts w:eastAsia="Calibri"/>
                <w:color w:val="00B050"/>
              </w:rPr>
            </w:pPr>
            <w:r w:rsidRPr="00BE2169">
              <w:rPr>
                <w:rFonts w:eastAsia="Calibri"/>
                <w:color w:val="00B050"/>
              </w:rPr>
              <w:t>Creating a hierarchy with shapes</w:t>
            </w:r>
          </w:p>
        </w:tc>
      </w:tr>
      <w:tr w:rsidR="009F2DD4" w:rsidRPr="00E44C4F" w:rsidTr="009F2DD4">
        <w:trPr>
          <w:trHeight w:val="585"/>
        </w:trPr>
        <w:tc>
          <w:tcPr>
            <w:tcW w:w="1124" w:type="pct"/>
            <w:vAlign w:val="center"/>
          </w:tcPr>
          <w:p w:rsidR="009F2DD4" w:rsidRPr="00E44C4F" w:rsidRDefault="00EE4D14" w:rsidP="009F2DD4">
            <w:pPr>
              <w:ind w:left="90"/>
              <w:jc w:val="center"/>
              <w:rPr>
                <w:rFonts w:eastAsia="Calibri"/>
              </w:rPr>
            </w:pPr>
            <w:hyperlink w:anchor="rectanglesparallelograms" w:history="1">
              <w:r w:rsidR="009F2DD4" w:rsidRPr="00513188">
                <w:rPr>
                  <w:rStyle w:val="Hyperlink"/>
                  <w:rFonts w:eastAsia="Calibri"/>
                </w:rPr>
                <w:t>Rectangles and Parallelograms</w:t>
              </w:r>
            </w:hyperlink>
          </w:p>
        </w:tc>
        <w:tc>
          <w:tcPr>
            <w:tcW w:w="1186" w:type="pct"/>
            <w:vAlign w:val="center"/>
          </w:tcPr>
          <w:p w:rsidR="009F2DD4" w:rsidRPr="00E44C4F" w:rsidRDefault="009F2DD4" w:rsidP="009F2DD4">
            <w:pPr>
              <w:ind w:left="-41" w:right="-85"/>
              <w:jc w:val="center"/>
              <w:rPr>
                <w:rFonts w:eastAsia="Calibri"/>
                <w:i/>
              </w:rPr>
            </w:pPr>
            <w:r w:rsidRPr="00E44C4F">
              <w:rPr>
                <w:rFonts w:eastAsia="Calibri"/>
                <w:i/>
              </w:rPr>
              <w:t>Scaffolding Task</w:t>
            </w:r>
          </w:p>
          <w:p w:rsidR="009F2DD4" w:rsidRPr="00E44C4F" w:rsidRDefault="009F2DD4" w:rsidP="009F2DD4">
            <w:pPr>
              <w:ind w:left="-41" w:right="-85"/>
              <w:jc w:val="center"/>
              <w:rPr>
                <w:rFonts w:eastAsia="Calibri"/>
                <w:i/>
              </w:rPr>
            </w:pPr>
            <w:r w:rsidRPr="00E44C4F">
              <w:rPr>
                <w:rFonts w:eastAsia="Calibri"/>
                <w:i/>
              </w:rPr>
              <w:t>Individual Task</w:t>
            </w:r>
          </w:p>
        </w:tc>
        <w:tc>
          <w:tcPr>
            <w:tcW w:w="1085" w:type="pct"/>
            <w:vAlign w:val="center"/>
          </w:tcPr>
          <w:p w:rsidR="009F2DD4" w:rsidRPr="00E44C4F" w:rsidRDefault="009F2DD4" w:rsidP="009F2DD4">
            <w:pPr>
              <w:ind w:left="-108" w:right="-85"/>
              <w:jc w:val="center"/>
              <w:rPr>
                <w:rFonts w:eastAsia="Calibri"/>
              </w:rPr>
            </w:pPr>
            <w:r w:rsidRPr="00E44C4F">
              <w:rPr>
                <w:rFonts w:eastAsia="Calibri"/>
              </w:rPr>
              <w:t>Identify, compare, and analyze attributes</w:t>
            </w:r>
          </w:p>
          <w:p w:rsidR="009F2DD4" w:rsidRPr="00E44C4F" w:rsidRDefault="009F2DD4" w:rsidP="009F2DD4">
            <w:pPr>
              <w:ind w:left="-108" w:right="-85"/>
              <w:jc w:val="center"/>
              <w:rPr>
                <w:rFonts w:eastAsia="Calibri"/>
              </w:rPr>
            </w:pPr>
            <w:r w:rsidRPr="00E44C4F">
              <w:rPr>
                <w:rFonts w:eastAsia="Calibri"/>
              </w:rPr>
              <w:t>of rectangles and parallelograms</w:t>
            </w:r>
          </w:p>
        </w:tc>
        <w:tc>
          <w:tcPr>
            <w:tcW w:w="637" w:type="pct"/>
          </w:tcPr>
          <w:p w:rsidR="009F2DD4" w:rsidRPr="00E44C4F" w:rsidRDefault="009F2DD4" w:rsidP="009F2DD4">
            <w:pPr>
              <w:ind w:left="-108" w:right="-85"/>
              <w:jc w:val="center"/>
              <w:rPr>
                <w:rFonts w:eastAsia="Calibri"/>
              </w:rPr>
            </w:pPr>
            <w:r>
              <w:rPr>
                <w:rFonts w:eastAsia="Calibri"/>
              </w:rPr>
              <w:t>MGSE</w:t>
            </w:r>
            <w:r w:rsidRPr="00E44C4F">
              <w:rPr>
                <w:rFonts w:eastAsia="Calibri"/>
              </w:rPr>
              <w:t>5.G.3</w:t>
            </w:r>
          </w:p>
          <w:p w:rsidR="009F2DD4" w:rsidRPr="00E44C4F" w:rsidRDefault="009F2DD4" w:rsidP="009F2DD4">
            <w:pPr>
              <w:ind w:left="-108" w:right="-85"/>
              <w:jc w:val="center"/>
              <w:rPr>
                <w:rFonts w:eastAsia="Calibri"/>
              </w:rPr>
            </w:pPr>
            <w:r>
              <w:rPr>
                <w:rFonts w:eastAsia="Calibri"/>
              </w:rPr>
              <w:t>MGSE</w:t>
            </w:r>
            <w:r w:rsidRPr="00E44C4F">
              <w:rPr>
                <w:rFonts w:eastAsia="Calibri"/>
              </w:rPr>
              <w:t>5.G.4</w:t>
            </w:r>
          </w:p>
        </w:tc>
        <w:tc>
          <w:tcPr>
            <w:tcW w:w="967" w:type="pct"/>
          </w:tcPr>
          <w:p w:rsidR="009F2DD4" w:rsidRPr="00BE2169" w:rsidRDefault="00D4464F" w:rsidP="00D4464F">
            <w:pPr>
              <w:ind w:left="-108" w:right="-85"/>
              <w:rPr>
                <w:rFonts w:eastAsia="Calibri"/>
                <w:color w:val="00B050"/>
              </w:rPr>
            </w:pPr>
            <w:r w:rsidRPr="00BE2169">
              <w:rPr>
                <w:rFonts w:eastAsia="Calibri"/>
                <w:color w:val="00B050"/>
              </w:rPr>
              <w:t>Classifying 2-D shapes into a hierarchy based on properties</w:t>
            </w:r>
          </w:p>
        </w:tc>
      </w:tr>
      <w:tr w:rsidR="009F2DD4" w:rsidRPr="00E44C4F" w:rsidTr="009F2DD4">
        <w:trPr>
          <w:trHeight w:val="585"/>
        </w:trPr>
        <w:tc>
          <w:tcPr>
            <w:tcW w:w="1124" w:type="pct"/>
            <w:vAlign w:val="center"/>
          </w:tcPr>
          <w:p w:rsidR="009F2DD4" w:rsidRPr="00E44C4F" w:rsidRDefault="00EE4D14" w:rsidP="009F2DD4">
            <w:pPr>
              <w:ind w:left="90"/>
              <w:jc w:val="center"/>
              <w:rPr>
                <w:rFonts w:eastAsia="Calibri"/>
              </w:rPr>
            </w:pPr>
            <w:hyperlink w:anchor="propertylistofquadrilaterals" w:history="1">
              <w:r w:rsidR="009F2DD4" w:rsidRPr="00513188">
                <w:rPr>
                  <w:rStyle w:val="Hyperlink"/>
                  <w:rFonts w:eastAsia="Calibri"/>
                </w:rPr>
                <w:t>Property list of Quadrilaterals</w:t>
              </w:r>
            </w:hyperlink>
          </w:p>
        </w:tc>
        <w:tc>
          <w:tcPr>
            <w:tcW w:w="1186" w:type="pct"/>
            <w:vAlign w:val="center"/>
          </w:tcPr>
          <w:p w:rsidR="009F2DD4" w:rsidRPr="00E44C4F" w:rsidRDefault="009F2DD4" w:rsidP="009F2DD4">
            <w:pPr>
              <w:ind w:left="-41" w:right="-85"/>
              <w:jc w:val="center"/>
              <w:rPr>
                <w:rFonts w:eastAsia="Calibri"/>
                <w:i/>
              </w:rPr>
            </w:pPr>
            <w:r w:rsidRPr="00E44C4F">
              <w:rPr>
                <w:rFonts w:eastAsia="Calibri"/>
                <w:i/>
              </w:rPr>
              <w:t>Constructing Task</w:t>
            </w:r>
          </w:p>
          <w:p w:rsidR="009F2DD4" w:rsidRPr="00E44C4F" w:rsidRDefault="009F2DD4" w:rsidP="009F2DD4">
            <w:pPr>
              <w:ind w:left="-41" w:right="-85"/>
              <w:jc w:val="center"/>
              <w:rPr>
                <w:rFonts w:eastAsia="Calibri"/>
                <w:i/>
              </w:rPr>
            </w:pPr>
            <w:r w:rsidRPr="00E44C4F">
              <w:rPr>
                <w:rFonts w:eastAsia="Calibri"/>
                <w:i/>
              </w:rPr>
              <w:t>Partner/Small Group Task</w:t>
            </w:r>
          </w:p>
        </w:tc>
        <w:tc>
          <w:tcPr>
            <w:tcW w:w="1085" w:type="pct"/>
            <w:vAlign w:val="center"/>
          </w:tcPr>
          <w:p w:rsidR="009F2DD4" w:rsidRPr="00E44C4F" w:rsidRDefault="009F2DD4" w:rsidP="009F2DD4">
            <w:pPr>
              <w:ind w:left="-108" w:right="-85"/>
              <w:jc w:val="center"/>
              <w:rPr>
                <w:rFonts w:eastAsia="Calibri"/>
              </w:rPr>
            </w:pPr>
            <w:r w:rsidRPr="00E44C4F">
              <w:rPr>
                <w:rFonts w:eastAsia="Calibri"/>
              </w:rPr>
              <w:t>Create and compare quadrilaterals</w:t>
            </w:r>
          </w:p>
        </w:tc>
        <w:tc>
          <w:tcPr>
            <w:tcW w:w="637" w:type="pct"/>
          </w:tcPr>
          <w:p w:rsidR="009F2DD4" w:rsidRPr="00E44C4F" w:rsidRDefault="009F2DD4" w:rsidP="009F2DD4">
            <w:pPr>
              <w:ind w:left="-108" w:right="-85"/>
              <w:jc w:val="center"/>
              <w:rPr>
                <w:rFonts w:eastAsia="Calibri"/>
              </w:rPr>
            </w:pPr>
            <w:r>
              <w:rPr>
                <w:rFonts w:eastAsia="Calibri"/>
              </w:rPr>
              <w:t>MGSE</w:t>
            </w:r>
            <w:r w:rsidRPr="00E44C4F">
              <w:rPr>
                <w:rFonts w:eastAsia="Calibri"/>
              </w:rPr>
              <w:t>5.G.3</w:t>
            </w:r>
          </w:p>
          <w:p w:rsidR="009F2DD4" w:rsidRPr="00E44C4F" w:rsidRDefault="009F2DD4" w:rsidP="009F2DD4">
            <w:pPr>
              <w:ind w:left="-108" w:right="-85"/>
              <w:jc w:val="center"/>
              <w:rPr>
                <w:rFonts w:eastAsia="Calibri"/>
              </w:rPr>
            </w:pPr>
          </w:p>
        </w:tc>
        <w:tc>
          <w:tcPr>
            <w:tcW w:w="967" w:type="pct"/>
          </w:tcPr>
          <w:p w:rsidR="009F2DD4" w:rsidRPr="00BE2169" w:rsidRDefault="00D4464F" w:rsidP="00D4464F">
            <w:pPr>
              <w:ind w:left="-108" w:right="-85"/>
              <w:rPr>
                <w:rFonts w:eastAsia="Calibri"/>
                <w:color w:val="00B050"/>
              </w:rPr>
            </w:pPr>
            <w:r w:rsidRPr="00BE2169">
              <w:rPr>
                <w:rFonts w:eastAsia="Calibri"/>
                <w:color w:val="00B050"/>
              </w:rPr>
              <w:t>Becoming familiar with properties of quadrilaterals</w:t>
            </w:r>
          </w:p>
        </w:tc>
      </w:tr>
      <w:tr w:rsidR="009F2DD4" w:rsidRPr="00E44C4F" w:rsidTr="009F2DD4">
        <w:trPr>
          <w:trHeight w:val="585"/>
        </w:trPr>
        <w:tc>
          <w:tcPr>
            <w:tcW w:w="1124" w:type="pct"/>
            <w:vAlign w:val="center"/>
          </w:tcPr>
          <w:p w:rsidR="009F2DD4" w:rsidRPr="00E44C4F" w:rsidRDefault="00EE4D14" w:rsidP="009F2DD4">
            <w:pPr>
              <w:ind w:left="90" w:right="-85"/>
              <w:jc w:val="center"/>
              <w:rPr>
                <w:rFonts w:eastAsia="Calibri"/>
                <w:color w:val="000000"/>
              </w:rPr>
            </w:pPr>
            <w:hyperlink w:anchor="investigatingquadrilaterals" w:history="1">
              <w:r w:rsidR="009F2DD4" w:rsidRPr="00513188">
                <w:rPr>
                  <w:rStyle w:val="Hyperlink"/>
                  <w:rFonts w:eastAsia="Calibri"/>
                </w:rPr>
                <w:t>Investigating Quadrilaterals</w:t>
              </w:r>
            </w:hyperlink>
          </w:p>
        </w:tc>
        <w:tc>
          <w:tcPr>
            <w:tcW w:w="1186" w:type="pct"/>
            <w:vAlign w:val="center"/>
          </w:tcPr>
          <w:p w:rsidR="009F2DD4" w:rsidRPr="00E44C4F" w:rsidRDefault="009F2DD4" w:rsidP="009F2DD4">
            <w:pPr>
              <w:ind w:left="-41" w:right="-85"/>
              <w:jc w:val="center"/>
              <w:rPr>
                <w:rFonts w:eastAsia="Calibri"/>
                <w:i/>
              </w:rPr>
            </w:pPr>
            <w:r w:rsidRPr="00E44C4F">
              <w:rPr>
                <w:rFonts w:eastAsia="Calibri"/>
                <w:i/>
              </w:rPr>
              <w:t>Practice Task</w:t>
            </w:r>
          </w:p>
          <w:p w:rsidR="009F2DD4" w:rsidRPr="00E44C4F" w:rsidRDefault="009F2DD4" w:rsidP="009F2DD4">
            <w:pPr>
              <w:ind w:left="-41" w:right="-85"/>
              <w:jc w:val="center"/>
              <w:rPr>
                <w:rFonts w:eastAsia="Calibri"/>
              </w:rPr>
            </w:pPr>
            <w:r w:rsidRPr="00E44C4F">
              <w:rPr>
                <w:rFonts w:eastAsia="Calibri"/>
              </w:rPr>
              <w:t>Individual/Pair/Whole Group</w:t>
            </w:r>
          </w:p>
        </w:tc>
        <w:tc>
          <w:tcPr>
            <w:tcW w:w="1085" w:type="pct"/>
            <w:vAlign w:val="center"/>
          </w:tcPr>
          <w:p w:rsidR="009F2DD4" w:rsidRPr="00E44C4F" w:rsidRDefault="009F2DD4" w:rsidP="009F2DD4">
            <w:pPr>
              <w:autoSpaceDE w:val="0"/>
              <w:autoSpaceDN w:val="0"/>
              <w:adjustRightInd w:val="0"/>
              <w:jc w:val="center"/>
            </w:pPr>
            <w:r w:rsidRPr="00E44C4F">
              <w:t>Compare and analyze attributes</w:t>
            </w:r>
          </w:p>
          <w:p w:rsidR="009F2DD4" w:rsidRPr="00E44C4F" w:rsidRDefault="009F2DD4" w:rsidP="009F2DD4">
            <w:pPr>
              <w:autoSpaceDE w:val="0"/>
              <w:autoSpaceDN w:val="0"/>
              <w:adjustRightInd w:val="0"/>
              <w:jc w:val="center"/>
            </w:pPr>
            <w:r w:rsidRPr="00E44C4F">
              <w:t>of quadrilaterals</w:t>
            </w:r>
          </w:p>
        </w:tc>
        <w:tc>
          <w:tcPr>
            <w:tcW w:w="637" w:type="pct"/>
          </w:tcPr>
          <w:p w:rsidR="009F2DD4" w:rsidRPr="00E44C4F" w:rsidRDefault="009F2DD4" w:rsidP="009F2DD4">
            <w:pPr>
              <w:autoSpaceDE w:val="0"/>
              <w:autoSpaceDN w:val="0"/>
              <w:adjustRightInd w:val="0"/>
              <w:jc w:val="center"/>
            </w:pPr>
            <w:r>
              <w:t>MGSE</w:t>
            </w:r>
            <w:r w:rsidRPr="00E44C4F">
              <w:t>5.G.3</w:t>
            </w:r>
          </w:p>
          <w:p w:rsidR="009F2DD4" w:rsidRPr="00E44C4F" w:rsidRDefault="009F2DD4" w:rsidP="009F2DD4">
            <w:pPr>
              <w:autoSpaceDE w:val="0"/>
              <w:autoSpaceDN w:val="0"/>
              <w:adjustRightInd w:val="0"/>
              <w:jc w:val="center"/>
            </w:pPr>
            <w:r>
              <w:t>MGSE</w:t>
            </w:r>
            <w:r w:rsidRPr="00E44C4F">
              <w:t>5.G.4</w:t>
            </w:r>
          </w:p>
        </w:tc>
        <w:tc>
          <w:tcPr>
            <w:tcW w:w="967" w:type="pct"/>
          </w:tcPr>
          <w:p w:rsidR="009F2DD4" w:rsidRPr="00BE2169" w:rsidRDefault="00D4464F" w:rsidP="00D4464F">
            <w:pPr>
              <w:autoSpaceDE w:val="0"/>
              <w:autoSpaceDN w:val="0"/>
              <w:adjustRightInd w:val="0"/>
              <w:ind w:left="-103"/>
              <w:rPr>
                <w:color w:val="00B050"/>
              </w:rPr>
            </w:pPr>
            <w:r w:rsidRPr="00BE2169">
              <w:rPr>
                <w:color w:val="00B050"/>
              </w:rPr>
              <w:t>Investigating attributes of quadrilaterals</w:t>
            </w:r>
          </w:p>
        </w:tc>
      </w:tr>
      <w:tr w:rsidR="009F2DD4" w:rsidRPr="00E44C4F" w:rsidTr="009F2DD4">
        <w:trPr>
          <w:trHeight w:val="585"/>
        </w:trPr>
        <w:tc>
          <w:tcPr>
            <w:tcW w:w="1124" w:type="pct"/>
            <w:vAlign w:val="center"/>
          </w:tcPr>
          <w:p w:rsidR="009F2DD4" w:rsidRPr="00513188" w:rsidRDefault="00513188" w:rsidP="009F2DD4">
            <w:pPr>
              <w:ind w:left="90"/>
              <w:jc w:val="center"/>
              <w:rPr>
                <w:rStyle w:val="Hyperlink"/>
                <w:rFonts w:eastAsia="Calibri"/>
              </w:rPr>
            </w:pPr>
            <w:r>
              <w:rPr>
                <w:rFonts w:eastAsia="Calibri"/>
                <w:color w:val="000000"/>
              </w:rPr>
              <w:fldChar w:fldCharType="begin"/>
            </w:r>
            <w:r>
              <w:rPr>
                <w:rFonts w:eastAsia="Calibri"/>
                <w:color w:val="000000"/>
              </w:rPr>
              <w:instrText xml:space="preserve"> HYPERLINK  \l "quadrilateralhierarchy" </w:instrText>
            </w:r>
            <w:r>
              <w:rPr>
                <w:rFonts w:eastAsia="Calibri"/>
                <w:color w:val="000000"/>
              </w:rPr>
              <w:fldChar w:fldCharType="separate"/>
            </w:r>
            <w:r w:rsidR="009F2DD4" w:rsidRPr="00513188">
              <w:rPr>
                <w:rStyle w:val="Hyperlink"/>
                <w:rFonts w:eastAsia="Calibri"/>
              </w:rPr>
              <w:t>Quadrilateral Hierarchy</w:t>
            </w:r>
          </w:p>
          <w:p w:rsidR="009F2DD4" w:rsidRPr="00E44C4F" w:rsidRDefault="009F2DD4" w:rsidP="009F2DD4">
            <w:pPr>
              <w:ind w:left="90"/>
              <w:jc w:val="center"/>
              <w:rPr>
                <w:rFonts w:eastAsia="Calibri"/>
                <w:color w:val="000000"/>
              </w:rPr>
            </w:pPr>
            <w:r w:rsidRPr="00513188">
              <w:rPr>
                <w:rStyle w:val="Hyperlink"/>
                <w:rFonts w:eastAsia="Calibri"/>
              </w:rPr>
              <w:t>Diagram</w:t>
            </w:r>
            <w:r w:rsidR="00513188">
              <w:rPr>
                <w:rFonts w:eastAsia="Calibri"/>
                <w:color w:val="000000"/>
              </w:rPr>
              <w:fldChar w:fldCharType="end"/>
            </w:r>
          </w:p>
        </w:tc>
        <w:tc>
          <w:tcPr>
            <w:tcW w:w="1186" w:type="pct"/>
            <w:vAlign w:val="center"/>
          </w:tcPr>
          <w:p w:rsidR="009F2DD4" w:rsidRPr="00E44C4F" w:rsidRDefault="009F2DD4" w:rsidP="009F2DD4">
            <w:pPr>
              <w:ind w:left="-41" w:right="-85"/>
              <w:jc w:val="center"/>
              <w:rPr>
                <w:rFonts w:eastAsia="Calibri"/>
                <w:i/>
              </w:rPr>
            </w:pPr>
            <w:r w:rsidRPr="00E44C4F">
              <w:rPr>
                <w:rFonts w:eastAsia="Calibri"/>
                <w:i/>
              </w:rPr>
              <w:t>Performance Task</w:t>
            </w:r>
          </w:p>
          <w:p w:rsidR="009F2DD4" w:rsidRPr="00E44C4F" w:rsidRDefault="009F2DD4" w:rsidP="009F2DD4">
            <w:pPr>
              <w:ind w:left="-41" w:right="-85"/>
              <w:jc w:val="center"/>
              <w:rPr>
                <w:rFonts w:eastAsia="Calibri"/>
                <w:i/>
              </w:rPr>
            </w:pPr>
            <w:r w:rsidRPr="00E44C4F">
              <w:rPr>
                <w:rFonts w:eastAsia="Calibri"/>
                <w:i/>
              </w:rPr>
              <w:t>Individual Task</w:t>
            </w:r>
          </w:p>
        </w:tc>
        <w:tc>
          <w:tcPr>
            <w:tcW w:w="1085" w:type="pct"/>
            <w:vAlign w:val="center"/>
          </w:tcPr>
          <w:p w:rsidR="009F2DD4" w:rsidRPr="00E44C4F" w:rsidRDefault="009F2DD4" w:rsidP="009F2DD4">
            <w:pPr>
              <w:ind w:left="-108" w:right="-85"/>
              <w:jc w:val="center"/>
              <w:rPr>
                <w:rFonts w:eastAsia="Calibri"/>
              </w:rPr>
            </w:pPr>
            <w:r w:rsidRPr="00E44C4F">
              <w:rPr>
                <w:rFonts w:eastAsia="Calibri"/>
              </w:rPr>
              <w:t>Constructing a quadrilateral hierarchy</w:t>
            </w:r>
          </w:p>
          <w:p w:rsidR="009F2DD4" w:rsidRPr="00E44C4F" w:rsidRDefault="009F2DD4" w:rsidP="009F2DD4">
            <w:pPr>
              <w:ind w:left="-108" w:right="-85"/>
              <w:jc w:val="center"/>
              <w:rPr>
                <w:rFonts w:eastAsia="Calibri"/>
              </w:rPr>
            </w:pPr>
            <w:r w:rsidRPr="00E44C4F">
              <w:rPr>
                <w:rFonts w:eastAsia="Calibri"/>
              </w:rPr>
              <w:t>Diagram</w:t>
            </w:r>
          </w:p>
        </w:tc>
        <w:tc>
          <w:tcPr>
            <w:tcW w:w="637" w:type="pct"/>
          </w:tcPr>
          <w:p w:rsidR="009F2DD4" w:rsidRPr="00E44C4F" w:rsidRDefault="009F2DD4" w:rsidP="009F2DD4">
            <w:pPr>
              <w:ind w:left="-108" w:right="-85"/>
              <w:jc w:val="center"/>
              <w:rPr>
                <w:rFonts w:eastAsia="Calibri"/>
              </w:rPr>
            </w:pPr>
            <w:r>
              <w:rPr>
                <w:rFonts w:eastAsia="Calibri"/>
              </w:rPr>
              <w:t>MGSE</w:t>
            </w:r>
            <w:r w:rsidRPr="00E44C4F">
              <w:rPr>
                <w:rFonts w:eastAsia="Calibri"/>
              </w:rPr>
              <w:t>5.G.3</w:t>
            </w:r>
          </w:p>
          <w:p w:rsidR="009F2DD4" w:rsidRPr="00E44C4F" w:rsidRDefault="009F2DD4" w:rsidP="009F2DD4">
            <w:pPr>
              <w:ind w:left="-108" w:right="-85"/>
              <w:jc w:val="center"/>
              <w:rPr>
                <w:rFonts w:eastAsia="Calibri"/>
              </w:rPr>
            </w:pPr>
            <w:r>
              <w:rPr>
                <w:rFonts w:eastAsia="Calibri"/>
              </w:rPr>
              <w:t>MGSE</w:t>
            </w:r>
            <w:r w:rsidRPr="00E44C4F">
              <w:rPr>
                <w:rFonts w:eastAsia="Calibri"/>
              </w:rPr>
              <w:t>5.G.4</w:t>
            </w:r>
          </w:p>
        </w:tc>
        <w:tc>
          <w:tcPr>
            <w:tcW w:w="967" w:type="pct"/>
          </w:tcPr>
          <w:p w:rsidR="009F2DD4" w:rsidRPr="00BE2169" w:rsidRDefault="00D4464F" w:rsidP="00D4464F">
            <w:pPr>
              <w:ind w:left="-108" w:right="-85"/>
              <w:rPr>
                <w:rFonts w:eastAsia="Calibri"/>
                <w:color w:val="00B050"/>
              </w:rPr>
            </w:pPr>
            <w:r w:rsidRPr="00BE2169">
              <w:rPr>
                <w:rFonts w:eastAsia="Calibri"/>
                <w:color w:val="00B050"/>
              </w:rPr>
              <w:t>Creating a hierarchy of 2-D shapes</w:t>
            </w:r>
          </w:p>
        </w:tc>
      </w:tr>
      <w:tr w:rsidR="009F2DD4" w:rsidRPr="00AD165A" w:rsidTr="009F2DD4">
        <w:trPr>
          <w:trHeight w:val="585"/>
        </w:trPr>
        <w:tc>
          <w:tcPr>
            <w:tcW w:w="1124" w:type="pct"/>
            <w:vAlign w:val="center"/>
          </w:tcPr>
          <w:p w:rsidR="009F2DD4" w:rsidRPr="00AD165A" w:rsidRDefault="00EE4D14" w:rsidP="009F2DD4">
            <w:pPr>
              <w:ind w:left="90"/>
              <w:jc w:val="center"/>
              <w:rPr>
                <w:rFonts w:eastAsia="Calibri"/>
                <w:color w:val="000000"/>
              </w:rPr>
            </w:pPr>
            <w:hyperlink w:anchor="constructinghierarchy" w:history="1">
              <w:r w:rsidR="009F2DD4" w:rsidRPr="00513188">
                <w:rPr>
                  <w:rStyle w:val="Hyperlink"/>
                  <w:rFonts w:eastAsia="Calibri"/>
                </w:rPr>
                <w:t>Constructing Hierarchies</w:t>
              </w:r>
            </w:hyperlink>
          </w:p>
        </w:tc>
        <w:tc>
          <w:tcPr>
            <w:tcW w:w="1186" w:type="pct"/>
            <w:vAlign w:val="center"/>
          </w:tcPr>
          <w:p w:rsidR="009F2DD4" w:rsidRPr="00AD165A" w:rsidRDefault="009F2DD4" w:rsidP="009F2DD4">
            <w:pPr>
              <w:ind w:left="-41" w:right="-85"/>
              <w:jc w:val="center"/>
              <w:rPr>
                <w:rFonts w:eastAsia="Calibri"/>
                <w:i/>
              </w:rPr>
            </w:pPr>
            <w:r w:rsidRPr="00AD165A">
              <w:rPr>
                <w:rFonts w:eastAsia="Calibri"/>
                <w:i/>
              </w:rPr>
              <w:t>Practice Task</w:t>
            </w:r>
          </w:p>
          <w:p w:rsidR="009F2DD4" w:rsidRPr="00AD165A" w:rsidRDefault="009F2DD4" w:rsidP="009F2DD4">
            <w:pPr>
              <w:ind w:left="-41" w:right="-85"/>
              <w:jc w:val="center"/>
              <w:rPr>
                <w:rFonts w:eastAsia="Calibri"/>
              </w:rPr>
            </w:pPr>
            <w:r w:rsidRPr="00AD165A">
              <w:rPr>
                <w:rFonts w:eastAsia="Calibri"/>
              </w:rPr>
              <w:t>Partner/Small Group</w:t>
            </w:r>
          </w:p>
        </w:tc>
        <w:tc>
          <w:tcPr>
            <w:tcW w:w="1085" w:type="pct"/>
            <w:vAlign w:val="center"/>
          </w:tcPr>
          <w:p w:rsidR="009F2DD4" w:rsidRPr="00AD165A" w:rsidRDefault="009F2DD4" w:rsidP="009F2DD4">
            <w:pPr>
              <w:ind w:left="-108" w:right="-85"/>
              <w:jc w:val="center"/>
              <w:rPr>
                <w:rFonts w:eastAsia="Calibri"/>
              </w:rPr>
            </w:pPr>
            <w:r w:rsidRPr="00AD165A">
              <w:rPr>
                <w:rFonts w:eastAsia="Calibri"/>
              </w:rPr>
              <w:t>Compare and analyze attributes of 2D figures to construct a hierarchy</w:t>
            </w:r>
          </w:p>
        </w:tc>
        <w:tc>
          <w:tcPr>
            <w:tcW w:w="637" w:type="pct"/>
          </w:tcPr>
          <w:p w:rsidR="009F2DD4" w:rsidRPr="00AD165A" w:rsidRDefault="009F2DD4" w:rsidP="009F2DD4">
            <w:pPr>
              <w:ind w:left="-108" w:right="-85"/>
              <w:jc w:val="center"/>
              <w:rPr>
                <w:rFonts w:eastAsia="Calibri"/>
              </w:rPr>
            </w:pPr>
            <w:r>
              <w:rPr>
                <w:rFonts w:eastAsia="Calibri"/>
              </w:rPr>
              <w:t>MGSE</w:t>
            </w:r>
            <w:r w:rsidRPr="00AD165A">
              <w:rPr>
                <w:rFonts w:eastAsia="Calibri"/>
              </w:rPr>
              <w:t>5.G.3</w:t>
            </w:r>
          </w:p>
          <w:p w:rsidR="009F2DD4" w:rsidRPr="00AD165A" w:rsidRDefault="009F2DD4" w:rsidP="009F2DD4">
            <w:pPr>
              <w:ind w:left="-108" w:right="-85"/>
              <w:jc w:val="center"/>
              <w:rPr>
                <w:rFonts w:eastAsia="Calibri"/>
              </w:rPr>
            </w:pPr>
            <w:r>
              <w:rPr>
                <w:rFonts w:eastAsia="Calibri"/>
              </w:rPr>
              <w:t>MGSE</w:t>
            </w:r>
            <w:r w:rsidRPr="00AD165A">
              <w:rPr>
                <w:rFonts w:eastAsia="Calibri"/>
              </w:rPr>
              <w:t>5.G.4</w:t>
            </w:r>
          </w:p>
        </w:tc>
        <w:tc>
          <w:tcPr>
            <w:tcW w:w="967" w:type="pct"/>
          </w:tcPr>
          <w:p w:rsidR="009F2DD4" w:rsidRPr="00BE2169" w:rsidRDefault="00D4464F" w:rsidP="00D4464F">
            <w:pPr>
              <w:ind w:left="-108" w:right="-85"/>
              <w:rPr>
                <w:rFonts w:eastAsia="Calibri"/>
                <w:color w:val="00B050"/>
              </w:rPr>
            </w:pPr>
            <w:r w:rsidRPr="00BE2169">
              <w:rPr>
                <w:rFonts w:eastAsia="Calibri"/>
                <w:color w:val="00B050"/>
              </w:rPr>
              <w:t>Wonderings about angles and polygons</w:t>
            </w:r>
          </w:p>
        </w:tc>
      </w:tr>
      <w:tr w:rsidR="009F2DD4" w:rsidRPr="00E44C4F" w:rsidTr="009F2DD4">
        <w:trPr>
          <w:trHeight w:val="585"/>
        </w:trPr>
        <w:tc>
          <w:tcPr>
            <w:tcW w:w="1124" w:type="pct"/>
            <w:vAlign w:val="center"/>
          </w:tcPr>
          <w:p w:rsidR="009F2DD4" w:rsidRPr="00E44C4F" w:rsidRDefault="00EE4D14" w:rsidP="009F2DD4">
            <w:pPr>
              <w:ind w:left="90"/>
              <w:jc w:val="center"/>
              <w:rPr>
                <w:rFonts w:eastAsia="Calibri"/>
                <w:color w:val="000000"/>
              </w:rPr>
            </w:pPr>
            <w:hyperlink w:anchor="shapelypairs" w:history="1">
              <w:r w:rsidR="009F2DD4" w:rsidRPr="00513188">
                <w:rPr>
                  <w:rStyle w:val="Hyperlink"/>
                  <w:rFonts w:eastAsia="Calibri"/>
                </w:rPr>
                <w:t>Shapely Pairs</w:t>
              </w:r>
            </w:hyperlink>
          </w:p>
        </w:tc>
        <w:tc>
          <w:tcPr>
            <w:tcW w:w="1186" w:type="pct"/>
            <w:vAlign w:val="center"/>
          </w:tcPr>
          <w:p w:rsidR="009F2DD4" w:rsidRPr="00E44C4F" w:rsidRDefault="009F2DD4" w:rsidP="009F2DD4">
            <w:pPr>
              <w:ind w:left="-41" w:right="-85"/>
              <w:jc w:val="center"/>
              <w:rPr>
                <w:rFonts w:eastAsia="Calibri"/>
                <w:i/>
              </w:rPr>
            </w:pPr>
            <w:r w:rsidRPr="00E44C4F">
              <w:rPr>
                <w:rFonts w:eastAsia="Calibri"/>
                <w:i/>
              </w:rPr>
              <w:t>Culminating Task</w:t>
            </w:r>
          </w:p>
          <w:p w:rsidR="009F2DD4" w:rsidRPr="00E44C4F" w:rsidRDefault="009F2DD4" w:rsidP="009F2DD4">
            <w:pPr>
              <w:ind w:left="-41" w:right="-85"/>
              <w:jc w:val="center"/>
              <w:rPr>
                <w:rFonts w:eastAsia="Calibri"/>
                <w:i/>
              </w:rPr>
            </w:pPr>
            <w:r w:rsidRPr="00E44C4F">
              <w:rPr>
                <w:rFonts w:eastAsia="Calibri"/>
                <w:i/>
              </w:rPr>
              <w:t>Partner/Individual Task</w:t>
            </w:r>
          </w:p>
        </w:tc>
        <w:tc>
          <w:tcPr>
            <w:tcW w:w="1085" w:type="pct"/>
            <w:vAlign w:val="center"/>
          </w:tcPr>
          <w:p w:rsidR="009F2DD4" w:rsidRPr="00E44C4F" w:rsidRDefault="009F2DD4" w:rsidP="009F2DD4">
            <w:pPr>
              <w:ind w:left="-108" w:right="-85"/>
              <w:jc w:val="center"/>
              <w:rPr>
                <w:rFonts w:eastAsia="Calibri"/>
              </w:rPr>
            </w:pPr>
            <w:r w:rsidRPr="00E44C4F">
              <w:rPr>
                <w:rFonts w:eastAsia="Calibri"/>
              </w:rPr>
              <w:t>Review all properties of polygons and show true understanding of knowledge</w:t>
            </w:r>
          </w:p>
        </w:tc>
        <w:tc>
          <w:tcPr>
            <w:tcW w:w="637" w:type="pct"/>
          </w:tcPr>
          <w:p w:rsidR="009F2DD4" w:rsidRPr="00E44C4F" w:rsidRDefault="009F2DD4" w:rsidP="009F2DD4">
            <w:pPr>
              <w:ind w:left="-108" w:right="-85"/>
              <w:jc w:val="center"/>
              <w:rPr>
                <w:rFonts w:eastAsia="Calibri"/>
              </w:rPr>
            </w:pPr>
            <w:r>
              <w:rPr>
                <w:rFonts w:eastAsia="Calibri"/>
              </w:rPr>
              <w:t>MGSE</w:t>
            </w:r>
            <w:r w:rsidRPr="00E44C4F">
              <w:rPr>
                <w:rFonts w:eastAsia="Calibri"/>
              </w:rPr>
              <w:t>5.G.3</w:t>
            </w:r>
          </w:p>
          <w:p w:rsidR="009F2DD4" w:rsidRPr="00E44C4F" w:rsidRDefault="009F2DD4" w:rsidP="009F2DD4">
            <w:pPr>
              <w:ind w:left="-108" w:right="-85"/>
              <w:jc w:val="center"/>
              <w:rPr>
                <w:rFonts w:eastAsia="Calibri"/>
              </w:rPr>
            </w:pPr>
            <w:r>
              <w:rPr>
                <w:rFonts w:eastAsia="Calibri"/>
              </w:rPr>
              <w:t>MGSE</w:t>
            </w:r>
            <w:r w:rsidRPr="00E44C4F">
              <w:rPr>
                <w:rFonts w:eastAsia="Calibri"/>
              </w:rPr>
              <w:t>5.G.4</w:t>
            </w:r>
          </w:p>
        </w:tc>
        <w:tc>
          <w:tcPr>
            <w:tcW w:w="967" w:type="pct"/>
          </w:tcPr>
          <w:p w:rsidR="009F2DD4" w:rsidRPr="00BE2169" w:rsidRDefault="00D4464F" w:rsidP="00D4464F">
            <w:pPr>
              <w:ind w:left="-108" w:right="-85"/>
              <w:rPr>
                <w:rFonts w:eastAsia="Calibri"/>
                <w:color w:val="00B050"/>
              </w:rPr>
            </w:pPr>
            <w:r w:rsidRPr="00BE2169">
              <w:rPr>
                <w:rFonts w:eastAsia="Calibri"/>
                <w:color w:val="00B050"/>
              </w:rPr>
              <w:t>Identifying relationships between various shapes</w:t>
            </w:r>
          </w:p>
        </w:tc>
      </w:tr>
    </w:tbl>
    <w:p w:rsidR="00143871" w:rsidRPr="002C0CA0" w:rsidRDefault="00143871">
      <w:pPr>
        <w:rPr>
          <w:sz w:val="20"/>
        </w:rPr>
      </w:pPr>
    </w:p>
    <w:p w:rsidR="00D4464F" w:rsidRPr="002C0CA0" w:rsidRDefault="00D4464F" w:rsidP="00D4464F">
      <w:pPr>
        <w:tabs>
          <w:tab w:val="left" w:pos="1335"/>
        </w:tabs>
        <w:rPr>
          <w:szCs w:val="32"/>
        </w:rPr>
      </w:pPr>
      <w:r w:rsidRPr="002C0CA0">
        <w:rPr>
          <w:szCs w:val="32"/>
        </w:rPr>
        <w:t>If you need further information about this unit, visit the GaDOE website and reference the unit webinars.</w:t>
      </w:r>
    </w:p>
    <w:p w:rsidR="00D4464F" w:rsidRPr="00E44C4F" w:rsidRDefault="00EE4D14" w:rsidP="00D4464F">
      <w:pPr>
        <w:tabs>
          <w:tab w:val="left" w:pos="1335"/>
        </w:tabs>
        <w:jc w:val="center"/>
        <w:rPr>
          <w:b/>
          <w:sz w:val="32"/>
          <w:szCs w:val="32"/>
        </w:rPr>
      </w:pPr>
      <w:hyperlink r:id="rId23" w:history="1">
        <w:r w:rsidR="00D4464F" w:rsidRPr="00E44C4F">
          <w:rPr>
            <w:color w:val="0000FF"/>
            <w:u w:val="single"/>
          </w:rPr>
          <w:t>https://www.georgiastandards.org/Common-Core/Pages/Math-PL-Sessions.aspx</w:t>
        </w:r>
      </w:hyperlink>
    </w:p>
    <w:p w:rsidR="009F2DD4" w:rsidRDefault="009F2DD4" w:rsidP="004F7AD6">
      <w:pPr>
        <w:tabs>
          <w:tab w:val="left" w:pos="1335"/>
        </w:tabs>
        <w:rPr>
          <w:b/>
          <w:sz w:val="32"/>
          <w:szCs w:val="32"/>
        </w:rPr>
        <w:sectPr w:rsidR="009F2DD4" w:rsidSect="009F2DD4">
          <w:pgSz w:w="15840" w:h="12240" w:orient="landscape"/>
          <w:pgMar w:top="1440" w:right="1210" w:bottom="1166" w:left="1440" w:header="720" w:footer="720" w:gutter="0"/>
          <w:cols w:space="720"/>
          <w:docGrid w:linePitch="360"/>
        </w:sectPr>
      </w:pPr>
    </w:p>
    <w:p w:rsidR="00316959" w:rsidRPr="00E44C4F" w:rsidRDefault="002C0CA0" w:rsidP="004F7AD6">
      <w:pPr>
        <w:rPr>
          <w:b/>
          <w:sz w:val="32"/>
          <w:szCs w:val="32"/>
          <w:u w:val="single"/>
        </w:rPr>
      </w:pPr>
      <w:bookmarkStart w:id="2" w:name="polygoncapture"/>
      <w:r>
        <w:rPr>
          <w:b/>
          <w:sz w:val="32"/>
          <w:szCs w:val="32"/>
          <w:u w:val="single"/>
        </w:rPr>
        <w:t>Scaffolding Task</w:t>
      </w:r>
      <w:r w:rsidR="00316959" w:rsidRPr="00E44C4F">
        <w:rPr>
          <w:b/>
          <w:sz w:val="32"/>
          <w:szCs w:val="32"/>
        </w:rPr>
        <w:t xml:space="preserve">: </w:t>
      </w:r>
      <w:r w:rsidR="00316959" w:rsidRPr="00E44C4F">
        <w:rPr>
          <w:sz w:val="32"/>
          <w:szCs w:val="32"/>
        </w:rPr>
        <w:t>Polygon Capture</w:t>
      </w:r>
    </w:p>
    <w:bookmarkEnd w:id="2"/>
    <w:p w:rsidR="00316959" w:rsidRPr="00E44C4F" w:rsidRDefault="001A4D3F" w:rsidP="00316959">
      <w:pPr>
        <w:tabs>
          <w:tab w:val="center" w:pos="4815"/>
        </w:tabs>
        <w:rPr>
          <w:i/>
        </w:rPr>
      </w:pPr>
      <w:r w:rsidRPr="00E44C4F">
        <w:rPr>
          <w:i/>
        </w:rPr>
        <w:t>Adapted from NCTM Illuminations</w:t>
      </w:r>
    </w:p>
    <w:p w:rsidR="00E03E74" w:rsidRDefault="002C0CA0" w:rsidP="00316959">
      <w:pPr>
        <w:rPr>
          <w:rFonts w:eastAsia="Calibri"/>
          <w:i/>
        </w:rPr>
      </w:pPr>
      <w:r>
        <w:rPr>
          <w:rFonts w:eastAsia="Calibri"/>
          <w:i/>
        </w:rPr>
        <w:t xml:space="preserve">Approximately 1 day  </w:t>
      </w:r>
    </w:p>
    <w:p w:rsidR="002C0CA0" w:rsidRPr="00E44C4F" w:rsidRDefault="002C0CA0" w:rsidP="00316959">
      <w:pPr>
        <w:rPr>
          <w:b/>
          <w:bCs/>
          <w:u w:val="single"/>
        </w:rPr>
      </w:pPr>
    </w:p>
    <w:p w:rsidR="002C0CA0" w:rsidRPr="00E44C4F" w:rsidRDefault="002C0CA0" w:rsidP="002C0CA0">
      <w:pPr>
        <w:rPr>
          <w:b/>
          <w:bCs/>
          <w:u w:val="single"/>
        </w:rPr>
      </w:pPr>
      <w:r w:rsidRPr="00E44C4F">
        <w:rPr>
          <w:b/>
          <w:bCs/>
          <w:u w:val="single"/>
        </w:rPr>
        <w:t>STANDARDS FOR MATHEMATICAL PRACTICE</w:t>
      </w:r>
    </w:p>
    <w:p w:rsidR="002C0CA0" w:rsidRPr="00E44C4F" w:rsidRDefault="002C0CA0" w:rsidP="002C0CA0">
      <w:pPr>
        <w:rPr>
          <w:b/>
          <w:bCs/>
          <w:u w:val="single"/>
        </w:rPr>
      </w:pPr>
    </w:p>
    <w:p w:rsidR="002C0CA0" w:rsidRPr="00E44C4F" w:rsidRDefault="002C0CA0" w:rsidP="002C0CA0">
      <w:pPr>
        <w:tabs>
          <w:tab w:val="left" w:pos="2635"/>
          <w:tab w:val="left" w:pos="5605"/>
        </w:tabs>
        <w:rPr>
          <w:rFonts w:eastAsia="Times New Roman"/>
        </w:rPr>
      </w:pPr>
      <w:r w:rsidRPr="00E44C4F">
        <w:rPr>
          <w:rFonts w:eastAsia="Calibri"/>
        </w:rPr>
        <w:t xml:space="preserve"> 1.</w:t>
      </w:r>
      <w:r>
        <w:rPr>
          <w:rFonts w:eastAsia="Calibri"/>
        </w:rPr>
        <w:t xml:space="preserve">  </w:t>
      </w:r>
      <w:r w:rsidRPr="00E44C4F">
        <w:rPr>
          <w:rFonts w:eastAsia="Calibri"/>
        </w:rPr>
        <w:t>Make sense of problems and persevere in solving them.</w:t>
      </w:r>
      <w:r w:rsidRPr="00E44C4F">
        <w:rPr>
          <w:rFonts w:eastAsia="Times New Roman"/>
        </w:rPr>
        <w:tab/>
      </w:r>
      <w:r w:rsidRPr="00E44C4F">
        <w:rPr>
          <w:rFonts w:eastAsia="Times New Roman"/>
        </w:rPr>
        <w:tab/>
      </w:r>
    </w:p>
    <w:p w:rsidR="002C0CA0" w:rsidRPr="00E44C4F" w:rsidRDefault="002C0CA0" w:rsidP="002C0CA0">
      <w:pPr>
        <w:tabs>
          <w:tab w:val="left" w:pos="2635"/>
          <w:tab w:val="left" w:pos="5605"/>
        </w:tabs>
        <w:autoSpaceDE w:val="0"/>
        <w:autoSpaceDN w:val="0"/>
        <w:adjustRightInd w:val="0"/>
      </w:pPr>
      <w:r w:rsidRPr="00E44C4F">
        <w:t xml:space="preserve"> 2.  Reason abstractly and quantitatively.</w:t>
      </w:r>
    </w:p>
    <w:p w:rsidR="002C0CA0" w:rsidRPr="00E44C4F" w:rsidRDefault="002C0CA0" w:rsidP="002C0CA0">
      <w:pPr>
        <w:tabs>
          <w:tab w:val="left" w:pos="2635"/>
          <w:tab w:val="left" w:pos="5605"/>
        </w:tabs>
        <w:rPr>
          <w:rFonts w:eastAsia="Calibri"/>
        </w:rPr>
      </w:pPr>
      <w:r w:rsidRPr="00E44C4F">
        <w:rPr>
          <w:rFonts w:eastAsia="Calibri"/>
        </w:rPr>
        <w:t xml:space="preserve"> 6.  Attend to precision.</w:t>
      </w:r>
      <w:r w:rsidRPr="00E44C4F">
        <w:rPr>
          <w:rFonts w:eastAsia="Times New Roman"/>
        </w:rPr>
        <w:tab/>
      </w:r>
    </w:p>
    <w:p w:rsidR="002C0CA0" w:rsidRPr="00E44C4F" w:rsidRDefault="002C0CA0" w:rsidP="002C0CA0">
      <w:pPr>
        <w:tabs>
          <w:tab w:val="left" w:pos="2635"/>
          <w:tab w:val="left" w:pos="5605"/>
        </w:tabs>
        <w:rPr>
          <w:rFonts w:eastAsia="Times New Roman"/>
        </w:rPr>
      </w:pPr>
      <w:r w:rsidRPr="00E44C4F">
        <w:rPr>
          <w:rFonts w:eastAsia="Calibri"/>
        </w:rPr>
        <w:t xml:space="preserve"> 7.  Look for and make use of structure.</w:t>
      </w:r>
    </w:p>
    <w:p w:rsidR="002C0CA0" w:rsidRDefault="002C0CA0" w:rsidP="00316959">
      <w:pPr>
        <w:rPr>
          <w:b/>
          <w:bCs/>
          <w:u w:val="single"/>
        </w:rPr>
      </w:pPr>
    </w:p>
    <w:p w:rsidR="00493A5E" w:rsidRPr="00E44C4F" w:rsidRDefault="00493A5E" w:rsidP="00316959">
      <w:pPr>
        <w:rPr>
          <w:bCs/>
        </w:rPr>
      </w:pPr>
      <w:r w:rsidRPr="00E44C4F">
        <w:rPr>
          <w:b/>
          <w:bCs/>
          <w:u w:val="single"/>
        </w:rPr>
        <w:t>STANDARDS FOR MATHEMATICAL CONTENT</w:t>
      </w:r>
    </w:p>
    <w:p w:rsidR="00493A5E" w:rsidRPr="00E44C4F" w:rsidRDefault="00497F5A" w:rsidP="00056E19">
      <w:pPr>
        <w:shd w:val="clear" w:color="auto" w:fill="FFFFFF"/>
        <w:spacing w:before="100" w:beforeAutospacing="1" w:after="200" w:line="276" w:lineRule="auto"/>
        <w:rPr>
          <w:rFonts w:eastAsia="Calibri"/>
          <w:b/>
        </w:rPr>
      </w:pPr>
      <w:bookmarkStart w:id="3" w:name="k-oa-1"/>
      <w:bookmarkStart w:id="4" w:name="k-oa-2"/>
      <w:bookmarkEnd w:id="3"/>
      <w:bookmarkEnd w:id="4"/>
      <w:r>
        <w:rPr>
          <w:rFonts w:eastAsia="Times New Roman"/>
          <w:b/>
        </w:rPr>
        <w:t>MGSE</w:t>
      </w:r>
      <w:r w:rsidR="00493A5E" w:rsidRPr="00E44C4F">
        <w:rPr>
          <w:rFonts w:eastAsia="Times New Roman"/>
          <w:b/>
        </w:rPr>
        <w:t>5.G.3</w:t>
      </w:r>
      <w:r w:rsidR="00493A5E" w:rsidRPr="00E44C4F">
        <w:rPr>
          <w:rFonts w:eastAsia="Times New Roman"/>
        </w:rPr>
        <w:t xml:space="preserve"> Understanding that attributes belonging to a category of two-dimensional figures also belong to all subcategories.</w:t>
      </w:r>
    </w:p>
    <w:p w:rsidR="00316959" w:rsidRPr="00E44C4F" w:rsidRDefault="00316959" w:rsidP="00316959"/>
    <w:p w:rsidR="00056E19" w:rsidRPr="00E44C4F" w:rsidRDefault="00056E19" w:rsidP="00056E19">
      <w:pPr>
        <w:rPr>
          <w:rFonts w:eastAsia="Calibri"/>
          <w:b/>
        </w:rPr>
      </w:pPr>
      <w:r w:rsidRPr="00E44C4F">
        <w:rPr>
          <w:rFonts w:eastAsia="Calibri"/>
          <w:b/>
          <w:u w:val="single"/>
        </w:rPr>
        <w:t>BACKGROUND KNOWLEDGE</w:t>
      </w:r>
    </w:p>
    <w:p w:rsidR="00056E19" w:rsidRPr="00E44C4F" w:rsidRDefault="00056E19" w:rsidP="00056E19">
      <w:pPr>
        <w:rPr>
          <w:rFonts w:eastAsia="Calibri"/>
        </w:rPr>
      </w:pPr>
    </w:p>
    <w:p w:rsidR="00316959" w:rsidRPr="00E44C4F" w:rsidRDefault="00056E19" w:rsidP="00056E19">
      <w:pPr>
        <w:rPr>
          <w:rFonts w:eastAsia="Calibri"/>
        </w:rPr>
      </w:pPr>
      <w:r w:rsidRPr="00E44C4F">
        <w:rPr>
          <w:rFonts w:eastAsia="Calibri"/>
        </w:rPr>
        <w:t>The students will need to know the meaning of parallel, perpendicular, quadrilateral, acute, obtuse, and right</w:t>
      </w:r>
      <w:r w:rsidR="00CC7329" w:rsidRPr="00E44C4F">
        <w:rPr>
          <w:rFonts w:eastAsia="Calibri"/>
        </w:rPr>
        <w:t>.</w:t>
      </w:r>
    </w:p>
    <w:p w:rsidR="00CC7329" w:rsidRPr="00E44C4F" w:rsidRDefault="00CC7329" w:rsidP="00056E19">
      <w:pPr>
        <w:rPr>
          <w:rFonts w:eastAsia="Calibri"/>
        </w:rPr>
      </w:pPr>
    </w:p>
    <w:p w:rsidR="00CC7329" w:rsidRPr="00E44C4F" w:rsidRDefault="00CC7329" w:rsidP="00056E19">
      <w:pPr>
        <w:rPr>
          <w:rFonts w:eastAsia="Calibri"/>
        </w:rPr>
      </w:pPr>
      <w:r w:rsidRPr="00E44C4F">
        <w:rPr>
          <w:rFonts w:eastAsia="Calibri"/>
          <w:b/>
          <w:u w:val="single"/>
        </w:rPr>
        <w:t>COMMON MISCONCEPTIONS</w:t>
      </w:r>
    </w:p>
    <w:p w:rsidR="002C0CA0" w:rsidRDefault="002C0CA0" w:rsidP="00056E19">
      <w:pPr>
        <w:rPr>
          <w:rFonts w:eastAsia="Calibri"/>
        </w:rPr>
      </w:pPr>
    </w:p>
    <w:p w:rsidR="00CC7329" w:rsidRPr="00E44C4F" w:rsidRDefault="00CC7329" w:rsidP="00056E19">
      <w:pPr>
        <w:rPr>
          <w:rFonts w:eastAsia="Calibri"/>
        </w:rPr>
      </w:pPr>
      <w:r w:rsidRPr="00E44C4F">
        <w:rPr>
          <w:rFonts w:eastAsia="Calibri"/>
        </w:rPr>
        <w:t>Students think that when describing geometric shapes and placing them in subcategories, the last category is the only classification that can be used.</w:t>
      </w:r>
    </w:p>
    <w:p w:rsidR="00056E19" w:rsidRPr="00E44C4F" w:rsidRDefault="00056E19" w:rsidP="00056E19">
      <w:pPr>
        <w:rPr>
          <w:rFonts w:eastAsia="Calibri"/>
          <w:b/>
        </w:rPr>
      </w:pPr>
    </w:p>
    <w:p w:rsidR="00316959" w:rsidRPr="00E44C4F" w:rsidRDefault="00056E19" w:rsidP="00316959">
      <w:pPr>
        <w:rPr>
          <w:rFonts w:eastAsia="Calibri"/>
          <w:b/>
          <w:u w:val="single"/>
        </w:rPr>
      </w:pPr>
      <w:r w:rsidRPr="00E44C4F">
        <w:rPr>
          <w:rFonts w:eastAsia="Calibri"/>
          <w:b/>
          <w:u w:val="single"/>
        </w:rPr>
        <w:t>ESSENTIAL QUESTIONS</w:t>
      </w:r>
    </w:p>
    <w:p w:rsidR="002C0CA0" w:rsidRDefault="002C0CA0" w:rsidP="002C0CA0">
      <w:pPr>
        <w:spacing w:line="276" w:lineRule="auto"/>
        <w:ind w:left="720"/>
      </w:pPr>
    </w:p>
    <w:p w:rsidR="00316959" w:rsidRPr="00E44C4F" w:rsidRDefault="00316959" w:rsidP="00A67D11">
      <w:pPr>
        <w:numPr>
          <w:ilvl w:val="0"/>
          <w:numId w:val="52"/>
        </w:numPr>
        <w:spacing w:line="276" w:lineRule="auto"/>
      </w:pPr>
      <w:r w:rsidRPr="00E44C4F">
        <w:t>How can I classify and understa</w:t>
      </w:r>
      <w:r w:rsidR="00CC7329" w:rsidRPr="00E44C4F">
        <w:t>nd relationships among 2D figures</w:t>
      </w:r>
      <w:r w:rsidRPr="00E44C4F">
        <w:t xml:space="preserve"> using their attributes?</w:t>
      </w:r>
    </w:p>
    <w:p w:rsidR="00316959" w:rsidRPr="00E44C4F" w:rsidRDefault="00316959" w:rsidP="00A67D11">
      <w:pPr>
        <w:numPr>
          <w:ilvl w:val="0"/>
          <w:numId w:val="52"/>
        </w:numPr>
        <w:spacing w:line="276" w:lineRule="auto"/>
      </w:pPr>
      <w:r w:rsidRPr="00E44C4F">
        <w:t>What strategy will you use to capture the most polygons?</w:t>
      </w:r>
    </w:p>
    <w:p w:rsidR="00316959" w:rsidRPr="00E44C4F" w:rsidRDefault="00316959" w:rsidP="00316959">
      <w:pPr>
        <w:rPr>
          <w:rFonts w:eastAsia="Calibri"/>
          <w:b/>
        </w:rPr>
      </w:pPr>
    </w:p>
    <w:p w:rsidR="00316959" w:rsidRPr="00E44C4F" w:rsidRDefault="00056E19" w:rsidP="00316959">
      <w:pPr>
        <w:rPr>
          <w:rFonts w:eastAsia="Calibri"/>
          <w:b/>
          <w:u w:val="single"/>
        </w:rPr>
      </w:pPr>
      <w:r w:rsidRPr="00E44C4F">
        <w:rPr>
          <w:rFonts w:eastAsia="Calibri"/>
          <w:b/>
          <w:u w:val="single"/>
        </w:rPr>
        <w:t>MATERIALS</w:t>
      </w:r>
    </w:p>
    <w:p w:rsidR="002C0CA0" w:rsidRDefault="002C0CA0" w:rsidP="002C0CA0">
      <w:pPr>
        <w:spacing w:after="200" w:line="276" w:lineRule="auto"/>
        <w:ind w:left="720"/>
        <w:contextualSpacing/>
        <w:rPr>
          <w:rFonts w:eastAsia="Calibri"/>
        </w:rPr>
      </w:pPr>
    </w:p>
    <w:p w:rsidR="00316959" w:rsidRPr="00E44C4F" w:rsidRDefault="00316959" w:rsidP="00A67D11">
      <w:pPr>
        <w:numPr>
          <w:ilvl w:val="0"/>
          <w:numId w:val="14"/>
        </w:numPr>
        <w:spacing w:after="200" w:line="276" w:lineRule="auto"/>
        <w:contextualSpacing/>
        <w:rPr>
          <w:rFonts w:eastAsia="Calibri"/>
        </w:rPr>
      </w:pPr>
      <w:r w:rsidRPr="00E44C4F">
        <w:rPr>
          <w:rFonts w:eastAsia="Calibri"/>
        </w:rPr>
        <w:t>Polygon Capture Game Rules</w:t>
      </w:r>
    </w:p>
    <w:p w:rsidR="00316959" w:rsidRPr="00E44C4F" w:rsidRDefault="00316959" w:rsidP="00A67D11">
      <w:pPr>
        <w:numPr>
          <w:ilvl w:val="0"/>
          <w:numId w:val="14"/>
        </w:numPr>
        <w:spacing w:after="200" w:line="276" w:lineRule="auto"/>
        <w:contextualSpacing/>
        <w:rPr>
          <w:rFonts w:eastAsia="Calibri"/>
        </w:rPr>
      </w:pPr>
      <w:r w:rsidRPr="00E44C4F">
        <w:rPr>
          <w:rFonts w:eastAsia="Calibri"/>
        </w:rPr>
        <w:t xml:space="preserve">Polygon Capture Game Cards, </w:t>
      </w:r>
      <w:r w:rsidRPr="00E44C4F">
        <w:rPr>
          <w:rFonts w:eastAsia="Calibri"/>
          <w:b/>
        </w:rPr>
        <w:t>(Copied onto cardstock)</w:t>
      </w:r>
    </w:p>
    <w:p w:rsidR="00316959" w:rsidRPr="00E44C4F" w:rsidRDefault="00316959" w:rsidP="00A67D11">
      <w:pPr>
        <w:numPr>
          <w:ilvl w:val="0"/>
          <w:numId w:val="14"/>
        </w:numPr>
        <w:spacing w:after="200" w:line="276" w:lineRule="auto"/>
        <w:contextualSpacing/>
        <w:rPr>
          <w:rFonts w:eastAsia="Calibri"/>
          <w:b/>
        </w:rPr>
      </w:pPr>
      <w:r w:rsidRPr="00E44C4F">
        <w:rPr>
          <w:rFonts w:eastAsia="Calibri"/>
        </w:rPr>
        <w:t xml:space="preserve">Polygon Capture Game Polygons, </w:t>
      </w:r>
      <w:r w:rsidRPr="00E44C4F">
        <w:rPr>
          <w:rFonts w:eastAsia="Calibri"/>
          <w:b/>
        </w:rPr>
        <w:t>(Copied onto cardstock)</w:t>
      </w:r>
    </w:p>
    <w:p w:rsidR="009F2DD4" w:rsidRDefault="009F2DD4" w:rsidP="00316959">
      <w:pPr>
        <w:rPr>
          <w:rFonts w:eastAsia="Calibri"/>
          <w:b/>
          <w:u w:val="single"/>
        </w:rPr>
      </w:pPr>
    </w:p>
    <w:p w:rsidR="00056E19" w:rsidRPr="00E44C4F" w:rsidRDefault="00056E19" w:rsidP="00316959">
      <w:pPr>
        <w:rPr>
          <w:rFonts w:eastAsia="Calibri"/>
          <w:b/>
          <w:u w:val="single"/>
        </w:rPr>
      </w:pPr>
      <w:r w:rsidRPr="00E44C4F">
        <w:rPr>
          <w:rFonts w:eastAsia="Calibri"/>
          <w:b/>
          <w:u w:val="single"/>
        </w:rPr>
        <w:t>GROUPING</w:t>
      </w:r>
    </w:p>
    <w:p w:rsidR="002C0CA0" w:rsidRDefault="002C0CA0" w:rsidP="00316959">
      <w:pPr>
        <w:rPr>
          <w:rFonts w:eastAsia="Calibri"/>
        </w:rPr>
      </w:pPr>
    </w:p>
    <w:p w:rsidR="00CC7329" w:rsidRDefault="00056E19" w:rsidP="00316959">
      <w:pPr>
        <w:rPr>
          <w:rFonts w:eastAsia="Calibri"/>
        </w:rPr>
      </w:pPr>
      <w:r w:rsidRPr="00E44C4F">
        <w:rPr>
          <w:rFonts w:eastAsia="Calibri"/>
        </w:rPr>
        <w:t>P</w:t>
      </w:r>
      <w:r w:rsidR="00316959" w:rsidRPr="00E44C4F">
        <w:rPr>
          <w:rFonts w:eastAsia="Calibri"/>
        </w:rPr>
        <w:t>airs</w:t>
      </w:r>
      <w:r w:rsidR="00316959" w:rsidRPr="00E44C4F">
        <w:rPr>
          <w:rFonts w:eastAsia="Calibri"/>
          <w:b/>
        </w:rPr>
        <w:t>/</w:t>
      </w:r>
      <w:r w:rsidR="002C0CA0">
        <w:rPr>
          <w:rFonts w:eastAsia="Calibri"/>
        </w:rPr>
        <w:t>small group task</w:t>
      </w:r>
    </w:p>
    <w:p w:rsidR="002C0CA0" w:rsidRPr="00E44C4F" w:rsidRDefault="002C0CA0" w:rsidP="00316959">
      <w:pPr>
        <w:rPr>
          <w:rFonts w:eastAsia="Calibri"/>
          <w:b/>
        </w:rPr>
      </w:pPr>
    </w:p>
    <w:p w:rsidR="00CC7329" w:rsidRPr="00E44C4F" w:rsidRDefault="00CC7329" w:rsidP="00316959">
      <w:pPr>
        <w:rPr>
          <w:rFonts w:eastAsia="Calibri"/>
          <w:b/>
        </w:rPr>
      </w:pPr>
    </w:p>
    <w:p w:rsidR="00316959" w:rsidRPr="00E44C4F" w:rsidRDefault="00316959" w:rsidP="00316959">
      <w:pPr>
        <w:rPr>
          <w:rFonts w:eastAsia="Calibri"/>
          <w:b/>
          <w:u w:val="single"/>
        </w:rPr>
      </w:pPr>
      <w:r w:rsidRPr="00E44C4F">
        <w:rPr>
          <w:rFonts w:eastAsia="Calibri"/>
          <w:b/>
          <w:u w:val="single"/>
        </w:rPr>
        <w:t>TASK DESCRIPT</w:t>
      </w:r>
      <w:r w:rsidR="00056E19" w:rsidRPr="00E44C4F">
        <w:rPr>
          <w:rFonts w:eastAsia="Calibri"/>
          <w:b/>
          <w:u w:val="single"/>
        </w:rPr>
        <w:t>ION, DEVELOPMENT AND DISCUSSION</w:t>
      </w:r>
    </w:p>
    <w:p w:rsidR="002C0CA0" w:rsidRPr="00E44C4F" w:rsidRDefault="002C0CA0" w:rsidP="002C0CA0">
      <w:pPr>
        <w:rPr>
          <w:rFonts w:eastAsia="Calibri"/>
        </w:rPr>
      </w:pPr>
      <w:r w:rsidRPr="00E44C4F">
        <w:rPr>
          <w:rFonts w:eastAsia="Calibri"/>
        </w:rPr>
        <w:t>The purpose of this task is to motivate students to examine relationships among geometric properties. In this activity, students must choose figures according to a pair of properties, players go beyond simple recognition to an analysis of the properties and how they interrelate.</w:t>
      </w:r>
    </w:p>
    <w:p w:rsidR="002C0CA0" w:rsidRDefault="002C0CA0" w:rsidP="00316959">
      <w:pPr>
        <w:rPr>
          <w:rFonts w:eastAsia="Calibri"/>
          <w:u w:val="single"/>
        </w:rPr>
      </w:pPr>
    </w:p>
    <w:p w:rsidR="00316959" w:rsidRPr="00E44C4F" w:rsidRDefault="009F2DD4" w:rsidP="00316959">
      <w:pPr>
        <w:rPr>
          <w:rFonts w:eastAsia="Calibri"/>
        </w:rPr>
      </w:pPr>
      <w:r>
        <w:rPr>
          <w:rFonts w:eastAsia="Calibri"/>
          <w:u w:val="single"/>
        </w:rPr>
        <w:t>C</w:t>
      </w:r>
      <w:r w:rsidR="00316959" w:rsidRPr="00E44C4F">
        <w:rPr>
          <w:rFonts w:eastAsia="Calibri"/>
          <w:u w:val="single"/>
        </w:rPr>
        <w:t>omments:</w:t>
      </w:r>
      <w:r w:rsidR="00316959" w:rsidRPr="00E44C4F">
        <w:rPr>
          <w:rFonts w:eastAsia="Calibri"/>
        </w:rPr>
        <w:t xml:space="preserve">  The purpose of this task is to motivate students </w:t>
      </w:r>
      <w:r w:rsidR="00493A5E" w:rsidRPr="00E44C4F">
        <w:rPr>
          <w:rFonts w:eastAsia="Calibri"/>
        </w:rPr>
        <w:t xml:space="preserve">to </w:t>
      </w:r>
      <w:r w:rsidR="00316959" w:rsidRPr="00E44C4F">
        <w:rPr>
          <w:rFonts w:eastAsia="Calibri"/>
        </w:rPr>
        <w:t>examine relationships among geometric properties.  According to Van Heile, the students move from recognition or description to analysis.  When asked to describe geometric figures, students rarely mention more than one property or describe how two properties are related. In this activity, by having to choose figures according to a pair of properties, players go beyond simple recognition to an analysis of the properties and how they interrelate.</w:t>
      </w:r>
    </w:p>
    <w:p w:rsidR="00316959" w:rsidRPr="00E44C4F" w:rsidRDefault="00316959" w:rsidP="00316959">
      <w:pPr>
        <w:rPr>
          <w:rFonts w:eastAsia="Calibri"/>
          <w:u w:val="single"/>
        </w:rPr>
      </w:pPr>
    </w:p>
    <w:p w:rsidR="00316959" w:rsidRPr="00E44C4F" w:rsidRDefault="00316959" w:rsidP="00316959">
      <w:pPr>
        <w:rPr>
          <w:rFonts w:eastAsia="Calibri"/>
          <w:u w:val="single"/>
        </w:rPr>
      </w:pPr>
      <w:r w:rsidRPr="00E44C4F">
        <w:rPr>
          <w:rFonts w:eastAsia="Calibri"/>
          <w:b/>
          <w:u w:val="single"/>
        </w:rPr>
        <w:t>T</w:t>
      </w:r>
      <w:r w:rsidR="002C0CA0">
        <w:rPr>
          <w:rFonts w:eastAsia="Calibri"/>
          <w:b/>
          <w:u w:val="single"/>
        </w:rPr>
        <w:t>ask</w:t>
      </w:r>
    </w:p>
    <w:p w:rsidR="00316959" w:rsidRPr="00E44C4F" w:rsidRDefault="00316959" w:rsidP="00316959">
      <w:pPr>
        <w:rPr>
          <w:rFonts w:eastAsia="Calibri"/>
        </w:rPr>
      </w:pPr>
      <w:r w:rsidRPr="00E44C4F">
        <w:rPr>
          <w:rFonts w:eastAsia="Calibri"/>
        </w:rPr>
        <w:t>Prior to beginning the game, assess the students’ familiarity with the vocabulary used in this game by engaging students in a class discussion in which they find examples, define, and/or illustrate the geometric terms.</w:t>
      </w:r>
    </w:p>
    <w:p w:rsidR="00316959" w:rsidRPr="00E44C4F" w:rsidRDefault="00316959" w:rsidP="00316959">
      <w:pPr>
        <w:rPr>
          <w:rFonts w:eastAsia="Calibri"/>
        </w:rPr>
      </w:pPr>
    </w:p>
    <w:p w:rsidR="00316959" w:rsidRPr="00E44C4F" w:rsidRDefault="00316959" w:rsidP="00316959">
      <w:pPr>
        <w:rPr>
          <w:rFonts w:eastAsia="Calibri"/>
        </w:rPr>
      </w:pPr>
      <w:r w:rsidRPr="00E44C4F">
        <w:rPr>
          <w:rFonts w:eastAsia="Calibri"/>
        </w:rPr>
        <w:t xml:space="preserve">1.  Distribute copies of </w:t>
      </w:r>
      <w:r w:rsidRPr="00E44C4F">
        <w:rPr>
          <w:rFonts w:eastAsia="Calibri"/>
          <w:u w:val="single"/>
        </w:rPr>
        <w:t>Polygon Capture Game Rules</w:t>
      </w:r>
      <w:r w:rsidRPr="00E44C4F">
        <w:rPr>
          <w:rFonts w:eastAsia="Calibri"/>
        </w:rPr>
        <w:t xml:space="preserve">, </w:t>
      </w:r>
      <w:r w:rsidRPr="00E44C4F">
        <w:rPr>
          <w:rFonts w:eastAsia="Calibri"/>
          <w:u w:val="single"/>
        </w:rPr>
        <w:t>Polygon Capture Game Cards</w:t>
      </w:r>
      <w:r w:rsidRPr="00E44C4F">
        <w:rPr>
          <w:rFonts w:eastAsia="Calibri"/>
        </w:rPr>
        <w:t xml:space="preserve">, and </w:t>
      </w:r>
      <w:r w:rsidRPr="00E44C4F">
        <w:rPr>
          <w:rFonts w:eastAsia="Calibri"/>
          <w:u w:val="single"/>
        </w:rPr>
        <w:t>Polygon Capture Game Polygons</w:t>
      </w:r>
      <w:r w:rsidRPr="00E44C4F">
        <w:rPr>
          <w:rFonts w:eastAsia="Calibri"/>
        </w:rPr>
        <w:t xml:space="preserve"> to each pair of students.</w:t>
      </w:r>
    </w:p>
    <w:p w:rsidR="002C0CA0" w:rsidRDefault="002C0CA0" w:rsidP="00316959">
      <w:pPr>
        <w:spacing w:after="200" w:line="276" w:lineRule="auto"/>
        <w:rPr>
          <w:rFonts w:eastAsia="Calibri"/>
        </w:rPr>
      </w:pPr>
    </w:p>
    <w:p w:rsidR="00316959" w:rsidRPr="00E44C4F" w:rsidRDefault="00316959" w:rsidP="00316959">
      <w:pPr>
        <w:spacing w:after="200" w:line="276" w:lineRule="auto"/>
        <w:rPr>
          <w:rFonts w:eastAsia="Calibri"/>
        </w:rPr>
      </w:pPr>
      <w:r w:rsidRPr="00E44C4F">
        <w:rPr>
          <w:rFonts w:eastAsia="Calibri"/>
        </w:rPr>
        <w:t xml:space="preserve">2.  </w:t>
      </w:r>
      <w:r w:rsidRPr="00E44C4F">
        <w:rPr>
          <w:rFonts w:eastAsia="Calibri"/>
          <w:u w:val="single"/>
        </w:rPr>
        <w:t>BEFORE CUTTING</w:t>
      </w:r>
      <w:r w:rsidRPr="00E44C4F">
        <w:rPr>
          <w:rFonts w:eastAsia="Calibri"/>
        </w:rPr>
        <w:t>: The students should label each game card on the back to designate it as an “angle” or “side” card. The first eight game cards</w:t>
      </w:r>
      <w:r w:rsidR="00493A5E" w:rsidRPr="00E44C4F">
        <w:rPr>
          <w:rFonts w:eastAsia="Calibri"/>
        </w:rPr>
        <w:t>,</w:t>
      </w:r>
      <w:r w:rsidRPr="00E44C4F">
        <w:rPr>
          <w:rFonts w:eastAsia="Calibri"/>
        </w:rPr>
        <w:t xml:space="preserve"> or the top sheet</w:t>
      </w:r>
      <w:r w:rsidR="00493A5E" w:rsidRPr="00E44C4F">
        <w:rPr>
          <w:rFonts w:eastAsia="Calibri"/>
        </w:rPr>
        <w:t>,</w:t>
      </w:r>
      <w:r w:rsidRPr="00E44C4F">
        <w:rPr>
          <w:rFonts w:eastAsia="Calibri"/>
        </w:rPr>
        <w:t xml:space="preserve"> should be labeled “A” for angle property; the last eight game cards</w:t>
      </w:r>
      <w:r w:rsidR="00493A5E" w:rsidRPr="00E44C4F">
        <w:rPr>
          <w:rFonts w:eastAsia="Calibri"/>
        </w:rPr>
        <w:t>,</w:t>
      </w:r>
      <w:r w:rsidRPr="00E44C4F">
        <w:rPr>
          <w:rFonts w:eastAsia="Calibri"/>
        </w:rPr>
        <w:t xml:space="preserve"> or the bottom sheet</w:t>
      </w:r>
      <w:r w:rsidR="00493A5E" w:rsidRPr="00E44C4F">
        <w:rPr>
          <w:rFonts w:eastAsia="Calibri"/>
        </w:rPr>
        <w:t>,</w:t>
      </w:r>
      <w:r w:rsidRPr="00E44C4F">
        <w:rPr>
          <w:rFonts w:eastAsia="Calibri"/>
        </w:rPr>
        <w:t xml:space="preserve"> should be labeled “S” for side property.  After labeling the game cards, the students may cut out the polygons and all game cards. </w:t>
      </w:r>
    </w:p>
    <w:p w:rsidR="00316959" w:rsidRPr="00E44C4F" w:rsidRDefault="00316959" w:rsidP="00316959">
      <w:pPr>
        <w:spacing w:after="200" w:line="276" w:lineRule="auto"/>
        <w:rPr>
          <w:rFonts w:eastAsia="Calibri"/>
        </w:rPr>
      </w:pPr>
      <w:r w:rsidRPr="00E44C4F">
        <w:rPr>
          <w:rFonts w:eastAsia="Calibri"/>
        </w:rPr>
        <w:t xml:space="preserve">3. </w:t>
      </w:r>
      <w:r w:rsidRPr="00E44C4F">
        <w:rPr>
          <w:rFonts w:eastAsia="Calibri"/>
          <w:u w:val="single"/>
        </w:rPr>
        <w:t>Basic Rules</w:t>
      </w:r>
      <w:r w:rsidRPr="00E44C4F">
        <w:rPr>
          <w:rFonts w:eastAsia="Calibri"/>
        </w:rPr>
        <w:t xml:space="preserve">: Have the students read the rules on the </w:t>
      </w:r>
      <w:r w:rsidRPr="00E44C4F">
        <w:rPr>
          <w:rFonts w:eastAsia="Calibri"/>
          <w:u w:val="single"/>
        </w:rPr>
        <w:t>Polygon Capture Game Rules</w:t>
      </w:r>
      <w:r w:rsidRPr="00E44C4F">
        <w:rPr>
          <w:rFonts w:eastAsia="Calibri"/>
        </w:rPr>
        <w:t xml:space="preserve"> sheet. Teachers have found it helpful to begin by playing the game together. Teacher vs class. For the first game, remove the Steal Card to simplify the game.</w:t>
      </w:r>
    </w:p>
    <w:p w:rsidR="00316959" w:rsidRPr="00E44C4F" w:rsidRDefault="00316959" w:rsidP="00316959">
      <w:pPr>
        <w:spacing w:after="200" w:line="276" w:lineRule="auto"/>
        <w:rPr>
          <w:rFonts w:eastAsia="Calibri"/>
        </w:rPr>
      </w:pPr>
      <w:r w:rsidRPr="00E44C4F">
        <w:rPr>
          <w:rFonts w:eastAsia="Calibri"/>
        </w:rPr>
        <w:t>To introduce the game as a whole-class activity, lay all twenty polygons in the center of the overhead projector. Students may lay out their shapes and follow along. An introductory game observed in one of the classroom proceeded as follows.</w:t>
      </w:r>
    </w:p>
    <w:p w:rsidR="00316959" w:rsidRPr="00E44C4F" w:rsidRDefault="00951B12" w:rsidP="00316959">
      <w:pPr>
        <w:spacing w:after="200" w:line="276" w:lineRule="auto"/>
        <w:rPr>
          <w:rFonts w:eastAsia="Calibri"/>
        </w:rPr>
      </w:pPr>
      <w:r w:rsidRPr="00E44C4F">
        <w:rPr>
          <w:rFonts w:eastAsia="Calibri"/>
        </w:rPr>
        <w:t xml:space="preserve">1. The teacher draws the cards, </w:t>
      </w:r>
      <w:r w:rsidRPr="00E44C4F">
        <w:rPr>
          <w:rFonts w:eastAsia="Calibri"/>
          <w:i/>
        </w:rPr>
        <w:t>All angles have the same measure</w:t>
      </w:r>
      <w:r w:rsidRPr="00E44C4F">
        <w:rPr>
          <w:rFonts w:eastAsia="Calibri"/>
        </w:rPr>
        <w:t xml:space="preserve"> and </w:t>
      </w:r>
      <w:r w:rsidRPr="00E44C4F">
        <w:rPr>
          <w:rFonts w:eastAsia="Calibri"/>
          <w:i/>
        </w:rPr>
        <w:t>All sides have the same measure</w:t>
      </w:r>
      <w:r w:rsidRPr="00E44C4F">
        <w:rPr>
          <w:rFonts w:eastAsia="Calibri"/>
        </w:rPr>
        <w:t xml:space="preserve">.  </w:t>
      </w:r>
      <w:r w:rsidR="00316959" w:rsidRPr="00E44C4F">
        <w:rPr>
          <w:rFonts w:eastAsia="Calibri"/>
        </w:rPr>
        <w:t>She takes figures D, G, Q, and S, placing them in her pile and out of play.</w:t>
      </w:r>
    </w:p>
    <w:p w:rsidR="00316959" w:rsidRPr="00E44C4F" w:rsidRDefault="00316959" w:rsidP="00316959">
      <w:pPr>
        <w:spacing w:after="200" w:line="276" w:lineRule="auto"/>
        <w:rPr>
          <w:rFonts w:eastAsia="Calibri"/>
        </w:rPr>
      </w:pPr>
      <w:r w:rsidRPr="00E44C4F">
        <w:rPr>
          <w:rFonts w:eastAsia="Calibri"/>
        </w:rPr>
        <w:t xml:space="preserve">2. Students then pick the cards </w:t>
      </w:r>
      <w:r w:rsidRPr="00E44C4F">
        <w:rPr>
          <w:rFonts w:eastAsia="Calibri"/>
          <w:i/>
        </w:rPr>
        <w:t>At least two angles are acute</w:t>
      </w:r>
      <w:r w:rsidRPr="00E44C4F">
        <w:rPr>
          <w:rFonts w:eastAsia="Calibri"/>
        </w:rPr>
        <w:t xml:space="preserve"> and </w:t>
      </w:r>
      <w:r w:rsidRPr="00E44C4F">
        <w:rPr>
          <w:rFonts w:eastAsia="Calibri"/>
          <w:i/>
        </w:rPr>
        <w:t>It is a quadrilateral</w:t>
      </w:r>
      <w:r w:rsidRPr="00E44C4F">
        <w:rPr>
          <w:rFonts w:eastAsia="Calibri"/>
        </w:rPr>
        <w:t>.  They choose figures I, J, K, M, N, O, and R.</w:t>
      </w:r>
    </w:p>
    <w:p w:rsidR="00316959" w:rsidRPr="00E44C4F" w:rsidRDefault="00316959" w:rsidP="00316959">
      <w:pPr>
        <w:spacing w:after="200" w:line="276" w:lineRule="auto"/>
        <w:rPr>
          <w:rFonts w:eastAsia="Calibri"/>
        </w:rPr>
      </w:pPr>
      <w:r w:rsidRPr="00E44C4F">
        <w:rPr>
          <w:rFonts w:eastAsia="Calibri"/>
        </w:rPr>
        <w:t xml:space="preserve">3. On her second turn, the teacher picks the cards </w:t>
      </w:r>
      <w:r w:rsidRPr="00E44C4F">
        <w:rPr>
          <w:rFonts w:eastAsia="Calibri"/>
          <w:i/>
        </w:rPr>
        <w:t>There is at least one right angle</w:t>
      </w:r>
      <w:r w:rsidRPr="00E44C4F">
        <w:rPr>
          <w:rFonts w:eastAsia="Calibri"/>
        </w:rPr>
        <w:t xml:space="preserve"> and </w:t>
      </w:r>
      <w:r w:rsidRPr="00E44C4F">
        <w:rPr>
          <w:rFonts w:eastAsia="Calibri"/>
          <w:i/>
        </w:rPr>
        <w:t>No sides are parallel</w:t>
      </w:r>
      <w:r w:rsidRPr="00E44C4F">
        <w:rPr>
          <w:rFonts w:eastAsia="Calibri"/>
        </w:rPr>
        <w:t>.  She chooses figures A and C and then asks students to find a figure that she could have taken but forgot.  One</w:t>
      </w:r>
      <w:r w:rsidR="00223B38" w:rsidRPr="00E44C4F">
        <w:rPr>
          <w:rFonts w:eastAsia="Calibri"/>
        </w:rPr>
        <w:t xml:space="preserve"> student points out that figure</w:t>
      </w:r>
      <w:r w:rsidRPr="00E44C4F">
        <w:rPr>
          <w:rFonts w:eastAsia="Calibri"/>
        </w:rPr>
        <w:t xml:space="preserve"> H has a right angle and no parallel sides.  Other students are not sure that this polygon has a right angle, which leads to a discussion of how they might check.</w:t>
      </w:r>
    </w:p>
    <w:p w:rsidR="00316959" w:rsidRPr="00E44C4F" w:rsidRDefault="00316959" w:rsidP="00316959">
      <w:pPr>
        <w:spacing w:after="200" w:line="276" w:lineRule="auto"/>
        <w:rPr>
          <w:rFonts w:eastAsia="Calibri"/>
        </w:rPr>
      </w:pPr>
      <w:r w:rsidRPr="00E44C4F">
        <w:rPr>
          <w:rFonts w:eastAsia="Calibri"/>
        </w:rPr>
        <w:t>4. The students then proceed to take two new cards.</w:t>
      </w:r>
    </w:p>
    <w:p w:rsidR="00316959" w:rsidRPr="00E44C4F" w:rsidRDefault="00316959" w:rsidP="00316959">
      <w:pPr>
        <w:spacing w:after="200" w:line="276" w:lineRule="auto"/>
        <w:rPr>
          <w:rFonts w:eastAsia="Calibri"/>
        </w:rPr>
      </w:pPr>
      <w:r w:rsidRPr="00E44C4F">
        <w:rPr>
          <w:rFonts w:eastAsia="Calibri"/>
        </w:rPr>
        <w:t xml:space="preserve">*When no polygons remain in play that matches the two cards chosen, the player may turn over one additional card-either an angle or a side card.  This move calls for some planning and analysis to determine whether an angle card or a side card is most likely to be useful in capturing the most polygons.  If the player still cannot capture any polygons, </w:t>
      </w:r>
      <w:r w:rsidR="00223B38" w:rsidRPr="00E44C4F">
        <w:rPr>
          <w:rFonts w:eastAsia="Calibri"/>
        </w:rPr>
        <w:t xml:space="preserve">the </w:t>
      </w:r>
      <w:r w:rsidRPr="00E44C4F">
        <w:rPr>
          <w:rFonts w:eastAsia="Calibri"/>
        </w:rPr>
        <w:t xml:space="preserve">play moves to the opponent.  When all cards in a deck are used up before the end of the game, they are reshuffled.  Play continues until two or fewer polygons remain.  </w:t>
      </w:r>
      <w:r w:rsidRPr="00E44C4F">
        <w:rPr>
          <w:rFonts w:eastAsia="Calibri"/>
          <w:b/>
        </w:rPr>
        <w:t>The player with the most polygons is the winner</w:t>
      </w:r>
      <w:r w:rsidRPr="00E44C4F">
        <w:rPr>
          <w:rFonts w:eastAsia="Calibri"/>
        </w:rPr>
        <w:t xml:space="preserve">. </w:t>
      </w:r>
    </w:p>
    <w:p w:rsidR="00316959" w:rsidRPr="00E44C4F" w:rsidRDefault="00316959" w:rsidP="00316959">
      <w:pPr>
        <w:spacing w:after="200" w:line="276" w:lineRule="auto"/>
        <w:rPr>
          <w:rFonts w:eastAsia="Calibri"/>
        </w:rPr>
      </w:pPr>
      <w:r w:rsidRPr="00E44C4F">
        <w:rPr>
          <w:rFonts w:eastAsia="Calibri"/>
          <w:u w:val="single"/>
        </w:rPr>
        <w:t>WILD CARD</w:t>
      </w:r>
      <w:r w:rsidRPr="00E44C4F">
        <w:rPr>
          <w:rFonts w:eastAsia="Calibri"/>
        </w:rPr>
        <w:t>: When the “Wild Card” is selected, the player may name whatever side property he or she wishes; it need not be one of the properties listed on the cards.  Again, a good strategy to capture the largest number of polygons requires an analysis of the figures that are still in play.</w:t>
      </w:r>
    </w:p>
    <w:p w:rsidR="00316959" w:rsidRPr="00E44C4F" w:rsidRDefault="00316959" w:rsidP="00316959">
      <w:pPr>
        <w:spacing w:after="200" w:line="276" w:lineRule="auto"/>
        <w:rPr>
          <w:rFonts w:eastAsia="Calibri"/>
        </w:rPr>
      </w:pPr>
      <w:r w:rsidRPr="00E44C4F">
        <w:rPr>
          <w:rFonts w:eastAsia="Calibri"/>
          <w:u w:val="single"/>
        </w:rPr>
        <w:t>STEAL CARD</w:t>
      </w:r>
      <w:r w:rsidRPr="00E44C4F">
        <w:rPr>
          <w:rFonts w:eastAsia="Calibri"/>
        </w:rPr>
        <w:t>: When the “Steal Card” comes up, a card from the deck is not drawn.  Instead, the player has the opportunity to capture some of the opponent’s polygons.  The person who has chosen the Steal Card names two pr</w:t>
      </w:r>
      <w:r w:rsidR="00D94FE4">
        <w:rPr>
          <w:rFonts w:eastAsia="Calibri"/>
        </w:rPr>
        <w:t>operties (one side and one angle</w:t>
      </w:r>
      <w:r w:rsidRPr="00E44C4F">
        <w:rPr>
          <w:rFonts w:eastAsia="Calibri"/>
        </w:rPr>
        <w:t>) and “steals” the polygons with those properties from the opponent.  The students may select their own properties, not necessarily those on the game cards.  If the opponent has no polygons yet, the Steal Card is put back in the deck and a new card chosen.</w:t>
      </w:r>
    </w:p>
    <w:p w:rsidR="00316959" w:rsidRPr="00E44C4F" w:rsidRDefault="00316959" w:rsidP="00316959">
      <w:pPr>
        <w:spacing w:after="200" w:line="276" w:lineRule="auto"/>
        <w:rPr>
          <w:rFonts w:eastAsia="Calibri"/>
        </w:rPr>
      </w:pPr>
      <w:r w:rsidRPr="00E44C4F">
        <w:rPr>
          <w:rFonts w:eastAsia="Calibri"/>
          <w:u w:val="single"/>
        </w:rPr>
        <w:t>NOTES</w:t>
      </w:r>
      <w:r w:rsidRPr="00E44C4F">
        <w:rPr>
          <w:rFonts w:eastAsia="Calibri"/>
        </w:rPr>
        <w:t xml:space="preserve">:  The various strategies that the students use will be interesting. Some students go through the figures one at a time, using a trial and error method.  Some students perform two sorts; they find the polygons that match the first card and then the second. Others may mentally visualize the polygons that are possible.  </w:t>
      </w:r>
    </w:p>
    <w:p w:rsidR="00316959" w:rsidRPr="00E44C4F" w:rsidRDefault="00223B38" w:rsidP="00316959">
      <w:pPr>
        <w:rPr>
          <w:rFonts w:eastAsia="Calibri"/>
          <w:b/>
          <w:u w:val="single"/>
        </w:rPr>
      </w:pPr>
      <w:r w:rsidRPr="00E44C4F">
        <w:rPr>
          <w:rFonts w:eastAsia="Calibri"/>
          <w:b/>
          <w:u w:val="single"/>
        </w:rPr>
        <w:t>FORMATIVE ASSESSMENT QUEST</w:t>
      </w:r>
      <w:r w:rsidR="00056E19" w:rsidRPr="00E44C4F">
        <w:rPr>
          <w:rFonts w:eastAsia="Calibri"/>
          <w:b/>
          <w:u w:val="single"/>
        </w:rPr>
        <w:t>I</w:t>
      </w:r>
      <w:r w:rsidRPr="00E44C4F">
        <w:rPr>
          <w:rFonts w:eastAsia="Calibri"/>
          <w:b/>
          <w:u w:val="single"/>
        </w:rPr>
        <w:t>ONS</w:t>
      </w:r>
    </w:p>
    <w:p w:rsidR="00F367E5" w:rsidRPr="00E44C4F" w:rsidRDefault="00F367E5" w:rsidP="00316959">
      <w:pPr>
        <w:rPr>
          <w:rFonts w:eastAsia="Calibri"/>
          <w:b/>
          <w:u w:val="single"/>
        </w:rPr>
      </w:pPr>
    </w:p>
    <w:p w:rsidR="00316959" w:rsidRPr="00E44C4F" w:rsidRDefault="00316959" w:rsidP="00A67D11">
      <w:pPr>
        <w:numPr>
          <w:ilvl w:val="0"/>
          <w:numId w:val="53"/>
        </w:numPr>
        <w:rPr>
          <w:rFonts w:eastAsia="Calibri"/>
        </w:rPr>
      </w:pPr>
      <w:r w:rsidRPr="00E44C4F">
        <w:rPr>
          <w:rFonts w:eastAsia="Calibri"/>
        </w:rPr>
        <w:t xml:space="preserve">How did </w:t>
      </w:r>
      <w:r w:rsidR="00D94FE4">
        <w:rPr>
          <w:rFonts w:eastAsia="Calibri"/>
        </w:rPr>
        <w:t>decide which card to play</w:t>
      </w:r>
      <w:r w:rsidRPr="00E44C4F">
        <w:rPr>
          <w:rFonts w:eastAsia="Calibri"/>
        </w:rPr>
        <w:t>?</w:t>
      </w:r>
    </w:p>
    <w:p w:rsidR="00316959" w:rsidRPr="00E44C4F" w:rsidRDefault="00316959" w:rsidP="00A67D11">
      <w:pPr>
        <w:numPr>
          <w:ilvl w:val="0"/>
          <w:numId w:val="43"/>
        </w:numPr>
        <w:rPr>
          <w:rFonts w:eastAsia="Calibri"/>
        </w:rPr>
      </w:pPr>
      <w:r w:rsidRPr="00E44C4F">
        <w:rPr>
          <w:rFonts w:eastAsia="Calibri"/>
        </w:rPr>
        <w:t xml:space="preserve">How did </w:t>
      </w:r>
      <w:r w:rsidR="00D94FE4">
        <w:rPr>
          <w:rFonts w:eastAsia="Calibri"/>
        </w:rPr>
        <w:t>you decide which property to select</w:t>
      </w:r>
      <w:r w:rsidRPr="00E44C4F">
        <w:rPr>
          <w:rFonts w:eastAsia="Calibri"/>
        </w:rPr>
        <w:t>?</w:t>
      </w:r>
    </w:p>
    <w:p w:rsidR="00316959" w:rsidRPr="00E44C4F" w:rsidRDefault="00316959" w:rsidP="00A67D11">
      <w:pPr>
        <w:numPr>
          <w:ilvl w:val="0"/>
          <w:numId w:val="43"/>
        </w:numPr>
        <w:rPr>
          <w:rFonts w:eastAsia="Calibri"/>
        </w:rPr>
      </w:pPr>
      <w:r w:rsidRPr="00E44C4F">
        <w:rPr>
          <w:rFonts w:eastAsia="Calibri"/>
        </w:rPr>
        <w:t xml:space="preserve">How </w:t>
      </w:r>
      <w:r w:rsidR="00D94FE4">
        <w:rPr>
          <w:rFonts w:eastAsia="Calibri"/>
        </w:rPr>
        <w:t>did you sort your cards?</w:t>
      </w:r>
    </w:p>
    <w:p w:rsidR="00316959" w:rsidRPr="00E44C4F" w:rsidRDefault="00316959" w:rsidP="00A67D11">
      <w:pPr>
        <w:numPr>
          <w:ilvl w:val="0"/>
          <w:numId w:val="43"/>
        </w:numPr>
        <w:rPr>
          <w:rFonts w:eastAsia="Calibri"/>
        </w:rPr>
      </w:pPr>
      <w:r w:rsidRPr="00E44C4F">
        <w:rPr>
          <w:rFonts w:eastAsia="Calibri"/>
        </w:rPr>
        <w:t xml:space="preserve">How </w:t>
      </w:r>
      <w:r w:rsidR="00D94FE4">
        <w:rPr>
          <w:rFonts w:eastAsia="Calibri"/>
        </w:rPr>
        <w:t xml:space="preserve">can you capture the most cards? </w:t>
      </w:r>
      <w:r w:rsidRPr="00E44C4F">
        <w:rPr>
          <w:rFonts w:eastAsia="Calibri"/>
        </w:rPr>
        <w:t xml:space="preserve"> </w:t>
      </w:r>
    </w:p>
    <w:p w:rsidR="009E0B95" w:rsidRDefault="009E0B95">
      <w:pPr>
        <w:rPr>
          <w:rFonts w:eastAsia="Calibri"/>
          <w:b/>
          <w:u w:val="single"/>
        </w:rPr>
      </w:pPr>
    </w:p>
    <w:p w:rsidR="00316959" w:rsidRPr="00E44C4F" w:rsidRDefault="00056E19" w:rsidP="00316959">
      <w:pPr>
        <w:rPr>
          <w:rFonts w:eastAsia="Calibri"/>
          <w:color w:val="FF0000"/>
        </w:rPr>
      </w:pPr>
      <w:r w:rsidRPr="00E44C4F">
        <w:rPr>
          <w:rFonts w:eastAsia="Calibri"/>
          <w:b/>
          <w:u w:val="single"/>
        </w:rPr>
        <w:t>DIFFERENTIATION</w:t>
      </w:r>
    </w:p>
    <w:p w:rsidR="00316959" w:rsidRPr="00E44C4F" w:rsidRDefault="00316959" w:rsidP="00316959">
      <w:pPr>
        <w:rPr>
          <w:rFonts w:eastAsia="Calibri"/>
          <w:b/>
        </w:rPr>
      </w:pPr>
    </w:p>
    <w:p w:rsidR="00316959" w:rsidRPr="00E44C4F" w:rsidRDefault="00316959" w:rsidP="00316959">
      <w:pPr>
        <w:rPr>
          <w:b/>
        </w:rPr>
      </w:pPr>
      <w:r w:rsidRPr="00E44C4F">
        <w:rPr>
          <w:b/>
        </w:rPr>
        <w:t>Extension</w:t>
      </w:r>
    </w:p>
    <w:p w:rsidR="00C006AB" w:rsidRPr="00E44C4F" w:rsidRDefault="00316959" w:rsidP="00A67D11">
      <w:pPr>
        <w:numPr>
          <w:ilvl w:val="0"/>
          <w:numId w:val="16"/>
        </w:numPr>
        <w:spacing w:after="200" w:line="276" w:lineRule="auto"/>
        <w:contextualSpacing/>
        <w:rPr>
          <w:b/>
        </w:rPr>
      </w:pPr>
      <w:r w:rsidRPr="00E44C4F">
        <w:t xml:space="preserve">Some teachers have found that coordinating two properties is initially too difficult for their students and have simplified the game by placing all cards into a single pile.  For this simpler version only one card is turned over, and students choose all polygons with that property.  It is probably best to remove the WILD CARD and the STEAL CARD.  The other rules are the same.  </w:t>
      </w:r>
    </w:p>
    <w:p w:rsidR="00316959" w:rsidRPr="00E44C4F" w:rsidRDefault="00316959" w:rsidP="00A67D11">
      <w:pPr>
        <w:numPr>
          <w:ilvl w:val="0"/>
          <w:numId w:val="16"/>
        </w:numPr>
        <w:spacing w:after="200" w:line="276" w:lineRule="auto"/>
        <w:contextualSpacing/>
        <w:rPr>
          <w:b/>
        </w:rPr>
      </w:pPr>
      <w:r w:rsidRPr="00E44C4F">
        <w:t xml:space="preserve">The polygons figures on the </w:t>
      </w:r>
      <w:r w:rsidRPr="00E44C4F">
        <w:rPr>
          <w:u w:val="single"/>
        </w:rPr>
        <w:t>Polygon Capture Game Polygons</w:t>
      </w:r>
      <w:r w:rsidRPr="00E44C4F">
        <w:t xml:space="preserve"> sheet can also be used for various sorting games and activities.  For example, students may work in pairs, with one student separating the shapes into groups based on some rule or set of rules, and the other student trying to decide the rules. </w:t>
      </w:r>
    </w:p>
    <w:p w:rsidR="00316959" w:rsidRPr="00E44C4F" w:rsidRDefault="00316959" w:rsidP="00A67D11">
      <w:pPr>
        <w:numPr>
          <w:ilvl w:val="0"/>
          <w:numId w:val="16"/>
        </w:numPr>
        <w:spacing w:after="200" w:line="276" w:lineRule="auto"/>
        <w:contextualSpacing/>
        <w:rPr>
          <w:b/>
        </w:rPr>
      </w:pPr>
      <w:r w:rsidRPr="00E44C4F">
        <w:t xml:space="preserve">More polygons can be added by the students or teacher. These might include figures that are more complex to capture, such as a kite or nonconvex hexagon.  Nonpolygons, such as figures with curves, can be added to the basic deck. </w:t>
      </w:r>
    </w:p>
    <w:p w:rsidR="00FD2434" w:rsidRPr="00E44C4F" w:rsidRDefault="00FD2434" w:rsidP="00316959">
      <w:pPr>
        <w:rPr>
          <w:b/>
        </w:rPr>
      </w:pPr>
    </w:p>
    <w:p w:rsidR="00316959" w:rsidRPr="00E44C4F" w:rsidRDefault="00316959" w:rsidP="00316959">
      <w:pPr>
        <w:rPr>
          <w:b/>
        </w:rPr>
      </w:pPr>
      <w:r w:rsidRPr="00E44C4F">
        <w:rPr>
          <w:b/>
        </w:rPr>
        <w:t xml:space="preserve">Intervention </w:t>
      </w:r>
    </w:p>
    <w:p w:rsidR="00316959" w:rsidRPr="00E44C4F" w:rsidRDefault="00316959" w:rsidP="00A67D11">
      <w:pPr>
        <w:numPr>
          <w:ilvl w:val="0"/>
          <w:numId w:val="15"/>
        </w:numPr>
        <w:spacing w:after="200" w:line="276" w:lineRule="auto"/>
        <w:contextualSpacing/>
        <w:rPr>
          <w:bCs/>
        </w:rPr>
      </w:pPr>
      <w:r w:rsidRPr="00E44C4F">
        <w:rPr>
          <w:bCs/>
        </w:rPr>
        <w:t xml:space="preserve">Use the polygon figures on the </w:t>
      </w:r>
      <w:r w:rsidRPr="00E44C4F">
        <w:rPr>
          <w:bCs/>
          <w:u w:val="single"/>
        </w:rPr>
        <w:t>Polygon Capture Game Polygon</w:t>
      </w:r>
      <w:r w:rsidRPr="00E44C4F">
        <w:rPr>
          <w:bCs/>
        </w:rPr>
        <w:t xml:space="preserve"> sheet to review geometry vocabulary prior to playing the game. </w:t>
      </w:r>
    </w:p>
    <w:p w:rsidR="00316959" w:rsidRPr="00E44C4F" w:rsidRDefault="00316959" w:rsidP="00A67D11">
      <w:pPr>
        <w:numPr>
          <w:ilvl w:val="0"/>
          <w:numId w:val="15"/>
        </w:numPr>
        <w:spacing w:after="200" w:line="276" w:lineRule="auto"/>
        <w:contextualSpacing/>
        <w:rPr>
          <w:b/>
          <w:bCs/>
          <w:u w:val="single"/>
        </w:rPr>
      </w:pPr>
      <w:r w:rsidRPr="00E44C4F">
        <w:rPr>
          <w:bCs/>
        </w:rPr>
        <w:t>The Polygon Capture game cards can also be used to generate figures.  As in the game, students turn over two cards.  Instead of capturing polygons, they use a garboard or dot paper to make a figure that has the two properties.  Rather than a game, this is simply an activity to help students learn to coordinate the features of a polygon.</w:t>
      </w:r>
    </w:p>
    <w:p w:rsidR="00316959" w:rsidRPr="00E44C4F" w:rsidRDefault="00316959" w:rsidP="00316959">
      <w:pPr>
        <w:rPr>
          <w:b/>
          <w:bCs/>
          <w:u w:val="single"/>
        </w:rPr>
      </w:pPr>
    </w:p>
    <w:p w:rsidR="00316959" w:rsidRPr="00E44C4F" w:rsidRDefault="00316959" w:rsidP="00316959">
      <w:pPr>
        <w:rPr>
          <w:b/>
          <w:bCs/>
          <w:u w:val="single"/>
        </w:rPr>
      </w:pPr>
    </w:p>
    <w:p w:rsidR="00316959" w:rsidRPr="00E44C4F" w:rsidRDefault="00316959" w:rsidP="00316959">
      <w:pPr>
        <w:ind w:right="75"/>
        <w:rPr>
          <w:rFonts w:eastAsia="Times New Roman"/>
          <w:b/>
          <w:u w:val="single"/>
        </w:rPr>
      </w:pPr>
      <w:r w:rsidRPr="00E44C4F">
        <w:rPr>
          <w:rFonts w:eastAsia="Times New Roman"/>
          <w:b/>
          <w:u w:val="single"/>
        </w:rPr>
        <w:t>TECHNOLOGY CONNECTION</w:t>
      </w:r>
    </w:p>
    <w:p w:rsidR="00F367E5" w:rsidRPr="00E44C4F" w:rsidRDefault="00F367E5" w:rsidP="00316959">
      <w:pPr>
        <w:ind w:right="75"/>
        <w:rPr>
          <w:rFonts w:eastAsia="Times New Roman"/>
        </w:rPr>
      </w:pPr>
    </w:p>
    <w:p w:rsidR="00316959" w:rsidRPr="00E44C4F" w:rsidRDefault="00EE4D14" w:rsidP="00A67D11">
      <w:pPr>
        <w:numPr>
          <w:ilvl w:val="0"/>
          <w:numId w:val="17"/>
        </w:numPr>
        <w:spacing w:after="200" w:line="276" w:lineRule="auto"/>
        <w:contextualSpacing/>
        <w:rPr>
          <w:bCs/>
        </w:rPr>
      </w:pPr>
      <w:hyperlink r:id="rId24" w:anchor="quad" w:history="1">
        <w:r w:rsidR="000A3B72" w:rsidRPr="00E44C4F">
          <w:rPr>
            <w:bCs/>
            <w:color w:val="0000FF"/>
            <w:u w:val="single"/>
          </w:rPr>
          <w:t>http://www.crickweb.co.uk/ks2numeracy-shape-and-weight.html#quad</w:t>
        </w:r>
      </w:hyperlink>
      <w:r w:rsidR="00316959" w:rsidRPr="00E44C4F">
        <w:rPr>
          <w:bCs/>
        </w:rPr>
        <w:t xml:space="preserve"> Play the Polygon Capture game</w:t>
      </w:r>
    </w:p>
    <w:p w:rsidR="009B2393" w:rsidRPr="00E44C4F" w:rsidRDefault="00EE4D14" w:rsidP="00A67D11">
      <w:pPr>
        <w:numPr>
          <w:ilvl w:val="0"/>
          <w:numId w:val="17"/>
        </w:numPr>
        <w:spacing w:after="200" w:line="276" w:lineRule="auto"/>
        <w:contextualSpacing/>
        <w:rPr>
          <w:bCs/>
        </w:rPr>
      </w:pPr>
      <w:hyperlink r:id="rId25" w:history="1">
        <w:r w:rsidR="009B2393" w:rsidRPr="00E44C4F">
          <w:rPr>
            <w:rStyle w:val="Hyperlink"/>
            <w:bCs/>
          </w:rPr>
          <w:t>http://www.nctm.org/standards/content.aspx?id=25040</w:t>
        </w:r>
      </w:hyperlink>
      <w:r w:rsidR="009B2393" w:rsidRPr="00E44C4F">
        <w:rPr>
          <w:bCs/>
        </w:rPr>
        <w:t xml:space="preserve"> This interactive activity explores geometric relationships and make and test conjectures.</w:t>
      </w:r>
    </w:p>
    <w:p w:rsidR="009B2393" w:rsidRPr="00E44C4F" w:rsidRDefault="00EE4D14" w:rsidP="00A67D11">
      <w:pPr>
        <w:numPr>
          <w:ilvl w:val="0"/>
          <w:numId w:val="17"/>
        </w:numPr>
        <w:spacing w:after="200" w:line="276" w:lineRule="auto"/>
        <w:contextualSpacing/>
        <w:rPr>
          <w:bCs/>
        </w:rPr>
      </w:pPr>
      <w:hyperlink r:id="rId26" w:history="1">
        <w:r w:rsidR="009B2393" w:rsidRPr="00E44C4F">
          <w:rPr>
            <w:rStyle w:val="Hyperlink"/>
            <w:bCs/>
          </w:rPr>
          <w:t>http://illuminations.nctm.org/LessonDetail.aspx?ID=L350</w:t>
        </w:r>
      </w:hyperlink>
      <w:r w:rsidR="009B2393" w:rsidRPr="00E44C4F">
        <w:t>In this lesson, from Illuminations, students use dynamic software to examine the properties of rectangles and parallelograms and then identify what distinguishes a rectangle from a more general parallelogram. Using spatial relationships, they examine the properties of two- and three-dimensional shapes. The lesson links to a virtual manipulative that allows students to compare rectangles and parallelograms.</w:t>
      </w:r>
    </w:p>
    <w:p w:rsidR="00D717AC" w:rsidRPr="00E44C4F" w:rsidRDefault="00A64325" w:rsidP="00A64325">
      <w:pPr>
        <w:rPr>
          <w:bCs/>
        </w:rPr>
      </w:pPr>
      <w:r w:rsidRPr="00E44C4F">
        <w:rPr>
          <w:bCs/>
        </w:rPr>
        <w:br w:type="page"/>
      </w:r>
    </w:p>
    <w:p w:rsidR="00316959" w:rsidRPr="00E44C4F" w:rsidRDefault="00087D52" w:rsidP="00316959">
      <w:pPr>
        <w:autoSpaceDE w:val="0"/>
        <w:autoSpaceDN w:val="0"/>
        <w:adjustRightInd w:val="0"/>
        <w:rPr>
          <w:rFonts w:eastAsia="Calibri"/>
          <w:b/>
        </w:rPr>
      </w:pPr>
      <w:r w:rsidRPr="00E44C4F">
        <w:rPr>
          <w:rFonts w:eastAsia="Calibri"/>
          <w:b/>
        </w:rPr>
        <w:t>Pol</w:t>
      </w:r>
      <w:r w:rsidR="00316959" w:rsidRPr="00E44C4F">
        <w:rPr>
          <w:rFonts w:eastAsia="Calibri"/>
          <w:b/>
        </w:rPr>
        <w:t>ygon Capture</w:t>
      </w:r>
      <w:r w:rsidR="00584EB7" w:rsidRPr="00E44C4F">
        <w:rPr>
          <w:rFonts w:eastAsia="Calibri"/>
          <w:b/>
        </w:rPr>
        <w:t xml:space="preserve">: </w:t>
      </w:r>
      <w:r w:rsidR="00316959" w:rsidRPr="00E44C4F">
        <w:rPr>
          <w:rFonts w:eastAsia="Calibri"/>
          <w:b/>
        </w:rPr>
        <w:t xml:space="preserve"> RULES OF THE GAME</w:t>
      </w:r>
    </w:p>
    <w:p w:rsidR="00316959" w:rsidRPr="00E44C4F" w:rsidRDefault="00316959" w:rsidP="00316959">
      <w:pPr>
        <w:autoSpaceDE w:val="0"/>
        <w:autoSpaceDN w:val="0"/>
        <w:adjustRightInd w:val="0"/>
        <w:rPr>
          <w:rFonts w:eastAsia="Calibri"/>
          <w:b/>
          <w:bCs/>
        </w:rPr>
      </w:pPr>
    </w:p>
    <w:p w:rsidR="00316959" w:rsidRPr="00E44C4F" w:rsidRDefault="00316959" w:rsidP="00316959">
      <w:pPr>
        <w:autoSpaceDE w:val="0"/>
        <w:autoSpaceDN w:val="0"/>
        <w:adjustRightInd w:val="0"/>
        <w:rPr>
          <w:rFonts w:eastAsia="Calibri"/>
          <w:b/>
          <w:bCs/>
        </w:rPr>
      </w:pPr>
      <w:r w:rsidRPr="00E44C4F">
        <w:rPr>
          <w:rFonts w:eastAsia="Calibri"/>
          <w:b/>
          <w:bCs/>
        </w:rPr>
        <w:t>Preparation</w:t>
      </w:r>
    </w:p>
    <w:p w:rsidR="00316959" w:rsidRPr="00E44C4F" w:rsidRDefault="00316959" w:rsidP="00316959">
      <w:pPr>
        <w:autoSpaceDE w:val="0"/>
        <w:autoSpaceDN w:val="0"/>
        <w:adjustRightInd w:val="0"/>
        <w:rPr>
          <w:rFonts w:eastAsia="Calibri"/>
        </w:rPr>
      </w:pPr>
    </w:p>
    <w:p w:rsidR="00316959" w:rsidRPr="00E44C4F" w:rsidRDefault="00316959" w:rsidP="00316959">
      <w:pPr>
        <w:autoSpaceDE w:val="0"/>
        <w:autoSpaceDN w:val="0"/>
        <w:adjustRightInd w:val="0"/>
        <w:rPr>
          <w:rFonts w:eastAsia="Calibri"/>
        </w:rPr>
      </w:pPr>
      <w:r w:rsidRPr="00E44C4F">
        <w:rPr>
          <w:rFonts w:eastAsia="Calibri"/>
        </w:rPr>
        <w:t>Before playing the game, cut out the cards on the Polygon Capture Game Cards sheet. Mark the</w:t>
      </w:r>
    </w:p>
    <w:p w:rsidR="00316959" w:rsidRPr="00E44C4F" w:rsidRDefault="00316959" w:rsidP="00316959">
      <w:pPr>
        <w:autoSpaceDE w:val="0"/>
        <w:autoSpaceDN w:val="0"/>
        <w:adjustRightInd w:val="0"/>
        <w:rPr>
          <w:rFonts w:eastAsia="Calibri"/>
        </w:rPr>
      </w:pPr>
      <w:r w:rsidRPr="00E44C4F">
        <w:rPr>
          <w:rFonts w:eastAsia="Calibri"/>
        </w:rPr>
        <w:t xml:space="preserve">back of the top eight cards with "A" for angle. Mark the back of the bottom eight cards with "S" for side. Cut out the polygons on the Polygon Capture Game Polygons sheet. Place the twenty polygons in the center of the playing area. Put the cards in two decks: </w:t>
      </w:r>
      <w:r w:rsidRPr="00E44C4F">
        <w:rPr>
          <w:rFonts w:eastAsia="Calibri"/>
          <w:i/>
          <w:iCs/>
        </w:rPr>
        <w:t xml:space="preserve">angle </w:t>
      </w:r>
      <w:r w:rsidRPr="00E44C4F">
        <w:rPr>
          <w:rFonts w:eastAsia="Calibri"/>
        </w:rPr>
        <w:t xml:space="preserve">cards and </w:t>
      </w:r>
      <w:r w:rsidRPr="00E44C4F">
        <w:rPr>
          <w:rFonts w:eastAsia="Calibri"/>
          <w:i/>
          <w:iCs/>
        </w:rPr>
        <w:t xml:space="preserve">side </w:t>
      </w:r>
      <w:r w:rsidRPr="00E44C4F">
        <w:rPr>
          <w:rFonts w:eastAsia="Calibri"/>
        </w:rPr>
        <w:t>cards.</w:t>
      </w:r>
    </w:p>
    <w:p w:rsidR="00316959" w:rsidRPr="00E44C4F" w:rsidRDefault="00316959" w:rsidP="00316959">
      <w:pPr>
        <w:autoSpaceDE w:val="0"/>
        <w:autoSpaceDN w:val="0"/>
        <w:adjustRightInd w:val="0"/>
        <w:rPr>
          <w:rFonts w:eastAsia="Calibri"/>
          <w:b/>
          <w:bCs/>
        </w:rPr>
      </w:pPr>
    </w:p>
    <w:p w:rsidR="00316959" w:rsidRPr="00E44C4F" w:rsidRDefault="00316959" w:rsidP="00316959">
      <w:pPr>
        <w:autoSpaceDE w:val="0"/>
        <w:autoSpaceDN w:val="0"/>
        <w:adjustRightInd w:val="0"/>
        <w:rPr>
          <w:rFonts w:eastAsia="Calibri"/>
          <w:b/>
          <w:bCs/>
        </w:rPr>
      </w:pPr>
      <w:r w:rsidRPr="00E44C4F">
        <w:rPr>
          <w:rFonts w:eastAsia="Calibri"/>
          <w:b/>
          <w:bCs/>
        </w:rPr>
        <w:t>Basic Play</w:t>
      </w:r>
    </w:p>
    <w:p w:rsidR="00316959" w:rsidRPr="00E44C4F" w:rsidRDefault="00316959" w:rsidP="00316959">
      <w:pPr>
        <w:autoSpaceDE w:val="0"/>
        <w:autoSpaceDN w:val="0"/>
        <w:adjustRightInd w:val="0"/>
        <w:rPr>
          <w:rFonts w:eastAsia="Calibri"/>
        </w:rPr>
      </w:pPr>
    </w:p>
    <w:p w:rsidR="00316959" w:rsidRPr="00E44C4F" w:rsidRDefault="00316959" w:rsidP="00316959">
      <w:pPr>
        <w:autoSpaceDE w:val="0"/>
        <w:autoSpaceDN w:val="0"/>
        <w:adjustRightInd w:val="0"/>
        <w:rPr>
          <w:rFonts w:eastAsia="Calibri"/>
        </w:rPr>
      </w:pPr>
      <w:r w:rsidRPr="00E44C4F">
        <w:rPr>
          <w:rFonts w:eastAsia="Calibri"/>
        </w:rPr>
        <w:t>1. Player 1 turns over one card from the angle deck and then one card from the side deck. All</w:t>
      </w:r>
    </w:p>
    <w:p w:rsidR="00316959" w:rsidRPr="00E44C4F" w:rsidRDefault="00316959" w:rsidP="00316959">
      <w:pPr>
        <w:autoSpaceDE w:val="0"/>
        <w:autoSpaceDN w:val="0"/>
        <w:adjustRightInd w:val="0"/>
        <w:rPr>
          <w:rFonts w:eastAsia="Calibri"/>
        </w:rPr>
      </w:pPr>
      <w:r w:rsidRPr="00E44C4F">
        <w:rPr>
          <w:rFonts w:eastAsia="Calibri"/>
        </w:rPr>
        <w:t xml:space="preserve">polygons that match </w:t>
      </w:r>
      <w:r w:rsidRPr="00E44C4F">
        <w:rPr>
          <w:rFonts w:eastAsia="Calibri"/>
          <w:i/>
          <w:iCs/>
        </w:rPr>
        <w:t xml:space="preserve">both </w:t>
      </w:r>
      <w:r w:rsidRPr="00E44C4F">
        <w:rPr>
          <w:rFonts w:eastAsia="Calibri"/>
        </w:rPr>
        <w:t>these properties may be captured. Captured polygons are removed from play.</w:t>
      </w:r>
    </w:p>
    <w:p w:rsidR="00316959" w:rsidRPr="00E44C4F" w:rsidRDefault="00316959" w:rsidP="00316959">
      <w:pPr>
        <w:autoSpaceDE w:val="0"/>
        <w:autoSpaceDN w:val="0"/>
        <w:adjustRightInd w:val="0"/>
        <w:rPr>
          <w:rFonts w:eastAsia="Calibri"/>
        </w:rPr>
      </w:pPr>
      <w:r w:rsidRPr="00E44C4F">
        <w:rPr>
          <w:rFonts w:eastAsia="Calibri"/>
        </w:rPr>
        <w:t>2. If player 1 has missed any figures, player 2 may now capture them.</w:t>
      </w:r>
    </w:p>
    <w:p w:rsidR="00316959" w:rsidRPr="00E44C4F" w:rsidRDefault="00316959" w:rsidP="00316959">
      <w:pPr>
        <w:autoSpaceDE w:val="0"/>
        <w:autoSpaceDN w:val="0"/>
        <w:adjustRightInd w:val="0"/>
        <w:rPr>
          <w:rFonts w:eastAsia="Calibri"/>
        </w:rPr>
      </w:pPr>
      <w:r w:rsidRPr="00E44C4F">
        <w:rPr>
          <w:rFonts w:eastAsia="Calibri"/>
        </w:rPr>
        <w:t>3. Player 2 chooses a card from each deck and tries to capture polygons.</w:t>
      </w:r>
    </w:p>
    <w:p w:rsidR="00316959" w:rsidRPr="00E44C4F" w:rsidRDefault="00316959" w:rsidP="00316959">
      <w:pPr>
        <w:autoSpaceDE w:val="0"/>
        <w:autoSpaceDN w:val="0"/>
        <w:adjustRightInd w:val="0"/>
        <w:rPr>
          <w:rFonts w:eastAsia="Calibri"/>
        </w:rPr>
      </w:pPr>
    </w:p>
    <w:p w:rsidR="00316959" w:rsidRPr="00E44C4F" w:rsidRDefault="00316959" w:rsidP="00316959">
      <w:pPr>
        <w:autoSpaceDE w:val="0"/>
        <w:autoSpaceDN w:val="0"/>
        <w:adjustRightInd w:val="0"/>
        <w:rPr>
          <w:rFonts w:eastAsia="Calibri"/>
        </w:rPr>
      </w:pPr>
      <w:r w:rsidRPr="00E44C4F">
        <w:rPr>
          <w:rFonts w:eastAsia="Calibri"/>
        </w:rPr>
        <w:t>If no polygons can be captured with the cards chosen, the player may choose one more card from</w:t>
      </w:r>
    </w:p>
    <w:p w:rsidR="00316959" w:rsidRPr="00E44C4F" w:rsidRDefault="00316959" w:rsidP="00316959">
      <w:pPr>
        <w:autoSpaceDE w:val="0"/>
        <w:autoSpaceDN w:val="0"/>
        <w:adjustRightInd w:val="0"/>
        <w:rPr>
          <w:rFonts w:eastAsia="Calibri"/>
        </w:rPr>
      </w:pPr>
      <w:r w:rsidRPr="00E44C4F">
        <w:rPr>
          <w:rFonts w:eastAsia="Calibri"/>
        </w:rPr>
        <w:t>either deck. If no polygons can then be captured, that turn is over. A player may challenge the</w:t>
      </w:r>
    </w:p>
    <w:p w:rsidR="00316959" w:rsidRPr="00E44C4F" w:rsidRDefault="00316959" w:rsidP="00316959">
      <w:pPr>
        <w:autoSpaceDE w:val="0"/>
        <w:autoSpaceDN w:val="0"/>
        <w:adjustRightInd w:val="0"/>
        <w:rPr>
          <w:rFonts w:eastAsia="Calibri"/>
        </w:rPr>
      </w:pPr>
      <w:r w:rsidRPr="00E44C4F">
        <w:rPr>
          <w:rFonts w:eastAsia="Calibri"/>
        </w:rPr>
        <w:t>opponent's capture. If the piece was incorrectly chosen, it is put back in play in the center. Play until two or fewer polygons remain. If you run out of cards, reshuffle the deck. The player with the most polygons wins.</w:t>
      </w:r>
    </w:p>
    <w:p w:rsidR="00087D52" w:rsidRPr="00E44C4F" w:rsidRDefault="00087D52" w:rsidP="00316959">
      <w:pPr>
        <w:autoSpaceDE w:val="0"/>
        <w:autoSpaceDN w:val="0"/>
        <w:adjustRightInd w:val="0"/>
        <w:rPr>
          <w:rFonts w:eastAsia="Calibri"/>
          <w:b/>
          <w:bCs/>
        </w:rPr>
      </w:pPr>
    </w:p>
    <w:p w:rsidR="00316959" w:rsidRPr="00E44C4F" w:rsidRDefault="00316959" w:rsidP="00316959">
      <w:pPr>
        <w:autoSpaceDE w:val="0"/>
        <w:autoSpaceDN w:val="0"/>
        <w:adjustRightInd w:val="0"/>
        <w:rPr>
          <w:rFonts w:eastAsia="Calibri"/>
          <w:b/>
          <w:bCs/>
        </w:rPr>
      </w:pPr>
      <w:r w:rsidRPr="00E44C4F">
        <w:rPr>
          <w:rFonts w:eastAsia="Calibri"/>
          <w:b/>
          <w:bCs/>
        </w:rPr>
        <w:t>Wild Card</w:t>
      </w:r>
    </w:p>
    <w:p w:rsidR="00316959" w:rsidRPr="00E44C4F" w:rsidRDefault="00316959" w:rsidP="00316959">
      <w:pPr>
        <w:autoSpaceDE w:val="0"/>
        <w:autoSpaceDN w:val="0"/>
        <w:adjustRightInd w:val="0"/>
        <w:rPr>
          <w:rFonts w:eastAsia="Calibri"/>
        </w:rPr>
      </w:pPr>
      <w:r w:rsidRPr="00E44C4F">
        <w:rPr>
          <w:rFonts w:eastAsia="Calibri"/>
        </w:rPr>
        <w:t xml:space="preserve">If the Wild Card comes up, you may choose any side property. For example, if you have chosen </w:t>
      </w:r>
      <w:r w:rsidRPr="00E44C4F">
        <w:rPr>
          <w:rFonts w:eastAsia="Calibri"/>
          <w:i/>
          <w:iCs/>
        </w:rPr>
        <w:t xml:space="preserve">All angles are right angles and </w:t>
      </w:r>
      <w:r w:rsidRPr="00E44C4F">
        <w:rPr>
          <w:rFonts w:eastAsia="Calibri"/>
        </w:rPr>
        <w:t>the Wild Card, you may say, "All opposite sides are the same length" and capture all rectangles.</w:t>
      </w:r>
    </w:p>
    <w:p w:rsidR="00316959" w:rsidRPr="00E44C4F" w:rsidRDefault="00316959" w:rsidP="00316959">
      <w:pPr>
        <w:autoSpaceDE w:val="0"/>
        <w:autoSpaceDN w:val="0"/>
        <w:adjustRightInd w:val="0"/>
        <w:rPr>
          <w:rFonts w:eastAsia="Calibri"/>
          <w:b/>
          <w:bCs/>
        </w:rPr>
      </w:pPr>
    </w:p>
    <w:p w:rsidR="00316959" w:rsidRPr="00E44C4F" w:rsidRDefault="00316959" w:rsidP="00316959">
      <w:pPr>
        <w:autoSpaceDE w:val="0"/>
        <w:autoSpaceDN w:val="0"/>
        <w:adjustRightInd w:val="0"/>
        <w:rPr>
          <w:rFonts w:eastAsia="Calibri"/>
          <w:b/>
          <w:bCs/>
        </w:rPr>
      </w:pPr>
      <w:r w:rsidRPr="00E44C4F">
        <w:rPr>
          <w:rFonts w:eastAsia="Calibri"/>
          <w:b/>
          <w:bCs/>
        </w:rPr>
        <w:t>Steal Card</w:t>
      </w:r>
    </w:p>
    <w:p w:rsidR="00316959" w:rsidRPr="00E44C4F" w:rsidRDefault="00316959" w:rsidP="00316959">
      <w:pPr>
        <w:autoSpaceDE w:val="0"/>
        <w:autoSpaceDN w:val="0"/>
        <w:adjustRightInd w:val="0"/>
        <w:rPr>
          <w:rFonts w:eastAsia="Calibri"/>
        </w:rPr>
      </w:pPr>
      <w:r w:rsidRPr="00E44C4F">
        <w:rPr>
          <w:rFonts w:eastAsia="Calibri"/>
        </w:rPr>
        <w:t>If you select the Steal Card, do not turn over a second card. This card allows you to steal polygons from your opponent. Without selecting another card, pick two properties, one for sides and one for angles, that will allow you to steal as many polygons from your opponent as possible. Make up these properties on your own. If your opponent has no cards to steal, put the Steal Card back in the angle deck and choose two new cards.</w:t>
      </w:r>
    </w:p>
    <w:p w:rsidR="00316959" w:rsidRPr="00E44C4F" w:rsidRDefault="00316959" w:rsidP="00316959">
      <w:pPr>
        <w:autoSpaceDE w:val="0"/>
        <w:autoSpaceDN w:val="0"/>
        <w:adjustRightInd w:val="0"/>
        <w:rPr>
          <w:rFonts w:eastAsia="Calibri"/>
          <w:b/>
          <w:bCs/>
        </w:rPr>
      </w:pPr>
    </w:p>
    <w:p w:rsidR="00316959" w:rsidRPr="00E44C4F" w:rsidRDefault="00316959" w:rsidP="00316959">
      <w:pPr>
        <w:autoSpaceDE w:val="0"/>
        <w:autoSpaceDN w:val="0"/>
        <w:adjustRightInd w:val="0"/>
        <w:rPr>
          <w:rFonts w:eastAsia="Calibri"/>
          <w:b/>
          <w:bCs/>
        </w:rPr>
      </w:pPr>
      <w:r w:rsidRPr="00E44C4F">
        <w:rPr>
          <w:rFonts w:eastAsia="Calibri"/>
          <w:b/>
          <w:bCs/>
        </w:rPr>
        <w:t>Example</w:t>
      </w:r>
    </w:p>
    <w:p w:rsidR="00316959" w:rsidRPr="00E44C4F" w:rsidRDefault="00316959" w:rsidP="00316959">
      <w:pPr>
        <w:autoSpaceDE w:val="0"/>
        <w:autoSpaceDN w:val="0"/>
        <w:adjustRightInd w:val="0"/>
        <w:rPr>
          <w:rFonts w:eastAsia="Calibri"/>
        </w:rPr>
      </w:pPr>
      <w:r w:rsidRPr="00E44C4F">
        <w:rPr>
          <w:rFonts w:eastAsia="Calibri"/>
          <w:u w:val="single"/>
        </w:rPr>
        <w:t>Player 1</w:t>
      </w:r>
      <w:r w:rsidRPr="00E44C4F">
        <w:rPr>
          <w:rFonts w:eastAsia="Calibri"/>
        </w:rPr>
        <w:t xml:space="preserve"> turns over the cards </w:t>
      </w:r>
      <w:r w:rsidRPr="00E44C4F">
        <w:rPr>
          <w:rFonts w:eastAsia="Calibri"/>
          <w:i/>
          <w:iCs/>
        </w:rPr>
        <w:t xml:space="preserve">All angles have the same measure </w:t>
      </w:r>
      <w:r w:rsidRPr="00E44C4F">
        <w:rPr>
          <w:rFonts w:eastAsia="Calibri"/>
        </w:rPr>
        <w:t xml:space="preserve">and </w:t>
      </w:r>
      <w:r w:rsidRPr="00E44C4F">
        <w:rPr>
          <w:rFonts w:eastAsia="Calibri"/>
          <w:i/>
          <w:iCs/>
        </w:rPr>
        <w:t xml:space="preserve">It is a quadrilateral. </w:t>
      </w:r>
      <w:r w:rsidRPr="00E44C4F">
        <w:rPr>
          <w:rFonts w:eastAsia="Calibri"/>
        </w:rPr>
        <w:t>Player 1</w:t>
      </w:r>
    </w:p>
    <w:p w:rsidR="00316959" w:rsidRPr="00E44C4F" w:rsidRDefault="00316959" w:rsidP="00316959">
      <w:pPr>
        <w:autoSpaceDE w:val="0"/>
        <w:autoSpaceDN w:val="0"/>
        <w:adjustRightInd w:val="0"/>
        <w:rPr>
          <w:rFonts w:eastAsia="Calibri"/>
        </w:rPr>
      </w:pPr>
      <w:r w:rsidRPr="00E44C4F">
        <w:rPr>
          <w:rFonts w:eastAsia="Calibri"/>
        </w:rPr>
        <w:t>captures shapes D, E, and G.</w:t>
      </w:r>
    </w:p>
    <w:p w:rsidR="00316959" w:rsidRPr="00E44C4F" w:rsidRDefault="00316959" w:rsidP="00316959">
      <w:pPr>
        <w:autoSpaceDE w:val="0"/>
        <w:autoSpaceDN w:val="0"/>
        <w:adjustRightInd w:val="0"/>
        <w:rPr>
          <w:rFonts w:eastAsia="Calibri"/>
        </w:rPr>
      </w:pPr>
      <w:r w:rsidRPr="00E44C4F">
        <w:rPr>
          <w:rFonts w:eastAsia="Calibri"/>
          <w:u w:val="single"/>
        </w:rPr>
        <w:t>Player 2</w:t>
      </w:r>
      <w:r w:rsidRPr="00E44C4F">
        <w:rPr>
          <w:rFonts w:eastAsia="Calibri"/>
        </w:rPr>
        <w:t xml:space="preserve"> may now capture shape T, since it was missed by player 1.</w:t>
      </w:r>
    </w:p>
    <w:p w:rsidR="00316959" w:rsidRPr="00E44C4F" w:rsidRDefault="00316959" w:rsidP="00316959">
      <w:pPr>
        <w:rPr>
          <w:b/>
          <w:bCs/>
          <w:u w:val="single"/>
        </w:rPr>
      </w:pPr>
      <w:r w:rsidRPr="00E44C4F">
        <w:rPr>
          <w:rFonts w:eastAsia="Calibri"/>
          <w:u w:val="single"/>
        </w:rPr>
        <w:t>Player 2</w:t>
      </w:r>
      <w:r w:rsidRPr="00E44C4F">
        <w:rPr>
          <w:rFonts w:eastAsia="Calibri"/>
        </w:rPr>
        <w:t xml:space="preserve"> now turns over two cards.</w:t>
      </w:r>
    </w:p>
    <w:p w:rsidR="00316959" w:rsidRPr="00E44C4F" w:rsidRDefault="00316959" w:rsidP="00316959">
      <w:pPr>
        <w:rPr>
          <w:b/>
          <w:bCs/>
          <w:u w:val="single"/>
        </w:rPr>
      </w:pPr>
    </w:p>
    <w:p w:rsidR="00316959" w:rsidRPr="00E44C4F" w:rsidRDefault="00316959" w:rsidP="00316959">
      <w:pPr>
        <w:rPr>
          <w:b/>
          <w:bCs/>
          <w:u w:val="single"/>
        </w:rPr>
      </w:pPr>
    </w:p>
    <w:p w:rsidR="00087D52" w:rsidRPr="00E44C4F" w:rsidRDefault="00087D52" w:rsidP="00316959">
      <w:pPr>
        <w:rPr>
          <w:b/>
          <w:bCs/>
          <w:sz w:val="28"/>
          <w:szCs w:val="28"/>
        </w:rPr>
      </w:pPr>
    </w:p>
    <w:p w:rsidR="002346EB" w:rsidRPr="00E44C4F" w:rsidRDefault="002346EB" w:rsidP="00316959">
      <w:pPr>
        <w:rPr>
          <w:b/>
          <w:bCs/>
          <w:sz w:val="28"/>
          <w:szCs w:val="28"/>
        </w:rPr>
      </w:pPr>
    </w:p>
    <w:p w:rsidR="00552323" w:rsidRPr="00E44C4F" w:rsidRDefault="00552323" w:rsidP="00316959">
      <w:pPr>
        <w:rPr>
          <w:b/>
          <w:bCs/>
          <w:sz w:val="28"/>
          <w:szCs w:val="28"/>
        </w:rPr>
      </w:pPr>
    </w:p>
    <w:p w:rsidR="00316959" w:rsidRPr="00E44C4F" w:rsidRDefault="00D717AC" w:rsidP="00316959">
      <w:pPr>
        <w:rPr>
          <w:b/>
          <w:bCs/>
          <w:sz w:val="28"/>
          <w:szCs w:val="28"/>
        </w:rPr>
      </w:pPr>
      <w:r w:rsidRPr="00E44C4F">
        <w:rPr>
          <w:b/>
          <w:bCs/>
          <w:sz w:val="28"/>
          <w:szCs w:val="28"/>
        </w:rPr>
        <w:t>P</w:t>
      </w:r>
      <w:r w:rsidR="00316959" w:rsidRPr="00E44C4F">
        <w:rPr>
          <w:b/>
          <w:bCs/>
          <w:sz w:val="28"/>
          <w:szCs w:val="28"/>
        </w:rPr>
        <w:t>olygon Capture Game Cards    (Copy on Cardstock)</w:t>
      </w:r>
    </w:p>
    <w:p w:rsidR="00316959" w:rsidRPr="00E44C4F" w:rsidRDefault="00316959" w:rsidP="00316959">
      <w:pP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316959" w:rsidRPr="00E44C4F" w:rsidTr="000A3B72">
        <w:tc>
          <w:tcPr>
            <w:tcW w:w="2394" w:type="dxa"/>
            <w:shd w:val="clear" w:color="auto" w:fill="auto"/>
          </w:tcPr>
          <w:p w:rsidR="00316959" w:rsidRPr="00E44C4F" w:rsidRDefault="00316959" w:rsidP="000A3B72">
            <w:pPr>
              <w:jc w:val="center"/>
              <w:rPr>
                <w:bCs/>
                <w:sz w:val="36"/>
                <w:szCs w:val="36"/>
              </w:rPr>
            </w:pP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r w:rsidRPr="00E44C4F">
              <w:rPr>
                <w:bCs/>
                <w:sz w:val="36"/>
                <w:szCs w:val="36"/>
              </w:rPr>
              <w:t>All angles are right angles.</w:t>
            </w:r>
          </w:p>
          <w:p w:rsidR="00316959" w:rsidRPr="00E44C4F" w:rsidRDefault="00316959" w:rsidP="000A3B72">
            <w:pPr>
              <w:jc w:val="center"/>
              <w:rPr>
                <w:bCs/>
                <w:sz w:val="36"/>
                <w:szCs w:val="36"/>
              </w:rPr>
            </w:pPr>
          </w:p>
          <w:p w:rsidR="00316959" w:rsidRPr="00E44C4F" w:rsidRDefault="00316959" w:rsidP="00316959">
            <w:pPr>
              <w:rPr>
                <w:bCs/>
                <w:sz w:val="36"/>
                <w:szCs w:val="36"/>
              </w:rPr>
            </w:pP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r w:rsidRPr="00E44C4F">
              <w:rPr>
                <w:bCs/>
                <w:sz w:val="36"/>
                <w:szCs w:val="36"/>
              </w:rPr>
              <w:t>(Angle)</w:t>
            </w:r>
          </w:p>
        </w:tc>
        <w:tc>
          <w:tcPr>
            <w:tcW w:w="2394" w:type="dxa"/>
            <w:shd w:val="clear" w:color="auto" w:fill="auto"/>
          </w:tcPr>
          <w:p w:rsidR="00316959" w:rsidRPr="00E44C4F" w:rsidRDefault="00316959" w:rsidP="000A3B72">
            <w:pPr>
              <w:jc w:val="center"/>
              <w:rPr>
                <w:bCs/>
                <w:sz w:val="36"/>
                <w:szCs w:val="36"/>
              </w:rPr>
            </w:pP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r w:rsidRPr="00E44C4F">
              <w:rPr>
                <w:bCs/>
                <w:sz w:val="36"/>
                <w:szCs w:val="36"/>
              </w:rPr>
              <w:t>At least one angle is obtuse.</w:t>
            </w: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r w:rsidRPr="00E44C4F">
              <w:rPr>
                <w:bCs/>
                <w:sz w:val="36"/>
                <w:szCs w:val="36"/>
              </w:rPr>
              <w:t>(Angle)</w:t>
            </w:r>
          </w:p>
        </w:tc>
        <w:tc>
          <w:tcPr>
            <w:tcW w:w="2394" w:type="dxa"/>
            <w:shd w:val="clear" w:color="auto" w:fill="auto"/>
          </w:tcPr>
          <w:p w:rsidR="00316959" w:rsidRPr="00E44C4F" w:rsidRDefault="00316959" w:rsidP="000A3B72">
            <w:pPr>
              <w:jc w:val="center"/>
              <w:rPr>
                <w:bCs/>
                <w:sz w:val="36"/>
                <w:szCs w:val="36"/>
              </w:rPr>
            </w:pP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r w:rsidRPr="00E44C4F">
              <w:rPr>
                <w:bCs/>
                <w:sz w:val="36"/>
                <w:szCs w:val="36"/>
              </w:rPr>
              <w:t>No angle is a right angle.</w:t>
            </w: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r w:rsidRPr="00E44C4F">
              <w:rPr>
                <w:bCs/>
                <w:sz w:val="36"/>
                <w:szCs w:val="36"/>
              </w:rPr>
              <w:t>(Angle)</w:t>
            </w:r>
          </w:p>
        </w:tc>
        <w:tc>
          <w:tcPr>
            <w:tcW w:w="2394" w:type="dxa"/>
            <w:shd w:val="clear" w:color="auto" w:fill="auto"/>
          </w:tcPr>
          <w:p w:rsidR="00316959" w:rsidRPr="00E44C4F" w:rsidRDefault="00316959" w:rsidP="000A3B72">
            <w:pPr>
              <w:jc w:val="center"/>
              <w:rPr>
                <w:bCs/>
                <w:sz w:val="36"/>
                <w:szCs w:val="36"/>
              </w:rPr>
            </w:pP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r w:rsidRPr="00E44C4F">
              <w:rPr>
                <w:bCs/>
                <w:sz w:val="36"/>
                <w:szCs w:val="36"/>
              </w:rPr>
              <w:t>At least one angle is less than 90 degrees.</w:t>
            </w: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r w:rsidRPr="00E44C4F">
              <w:rPr>
                <w:bCs/>
                <w:sz w:val="36"/>
                <w:szCs w:val="36"/>
              </w:rPr>
              <w:t>(Angle)</w:t>
            </w:r>
          </w:p>
        </w:tc>
      </w:tr>
      <w:tr w:rsidR="00316959" w:rsidRPr="00E44C4F" w:rsidTr="000A3B72">
        <w:tc>
          <w:tcPr>
            <w:tcW w:w="2394" w:type="dxa"/>
            <w:shd w:val="clear" w:color="auto" w:fill="auto"/>
          </w:tcPr>
          <w:p w:rsidR="00316959" w:rsidRPr="00E44C4F" w:rsidRDefault="00316959" w:rsidP="000A3B72">
            <w:pPr>
              <w:jc w:val="center"/>
              <w:rPr>
                <w:bCs/>
                <w:sz w:val="36"/>
                <w:szCs w:val="36"/>
              </w:rPr>
            </w:pP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r w:rsidRPr="00E44C4F">
              <w:rPr>
                <w:bCs/>
                <w:sz w:val="36"/>
                <w:szCs w:val="36"/>
              </w:rPr>
              <w:t xml:space="preserve">At least one angle is a right angle. </w:t>
            </w: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r w:rsidRPr="00E44C4F">
              <w:rPr>
                <w:bCs/>
                <w:sz w:val="36"/>
                <w:szCs w:val="36"/>
              </w:rPr>
              <w:t>(Angle)</w:t>
            </w:r>
          </w:p>
        </w:tc>
        <w:tc>
          <w:tcPr>
            <w:tcW w:w="2394" w:type="dxa"/>
            <w:shd w:val="clear" w:color="auto" w:fill="auto"/>
          </w:tcPr>
          <w:p w:rsidR="00316959" w:rsidRPr="00E44C4F" w:rsidRDefault="00316959" w:rsidP="000A3B72">
            <w:pPr>
              <w:jc w:val="center"/>
              <w:rPr>
                <w:bCs/>
                <w:sz w:val="36"/>
                <w:szCs w:val="36"/>
              </w:rPr>
            </w:pP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r w:rsidRPr="00E44C4F">
              <w:rPr>
                <w:bCs/>
                <w:sz w:val="36"/>
                <w:szCs w:val="36"/>
              </w:rPr>
              <w:t>At least two angles are acute.</w:t>
            </w: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r w:rsidRPr="00E44C4F">
              <w:rPr>
                <w:bCs/>
                <w:sz w:val="36"/>
                <w:szCs w:val="36"/>
              </w:rPr>
              <w:t>(Angle)</w:t>
            </w:r>
          </w:p>
        </w:tc>
        <w:tc>
          <w:tcPr>
            <w:tcW w:w="2394" w:type="dxa"/>
            <w:shd w:val="clear" w:color="auto" w:fill="auto"/>
          </w:tcPr>
          <w:p w:rsidR="00316959" w:rsidRPr="00E44C4F" w:rsidRDefault="00316959" w:rsidP="000A3B72">
            <w:pPr>
              <w:jc w:val="center"/>
              <w:rPr>
                <w:bCs/>
                <w:sz w:val="36"/>
                <w:szCs w:val="36"/>
              </w:rPr>
            </w:pP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r w:rsidRPr="00E44C4F">
              <w:rPr>
                <w:bCs/>
                <w:sz w:val="36"/>
                <w:szCs w:val="36"/>
              </w:rPr>
              <w:t>All angles have the same measure.</w:t>
            </w: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p>
          <w:p w:rsidR="00316959" w:rsidRPr="00E44C4F" w:rsidRDefault="00316959" w:rsidP="000A3B72">
            <w:pPr>
              <w:jc w:val="center"/>
              <w:rPr>
                <w:bCs/>
                <w:sz w:val="36"/>
                <w:szCs w:val="36"/>
              </w:rPr>
            </w:pPr>
            <w:r w:rsidRPr="00E44C4F">
              <w:rPr>
                <w:bCs/>
                <w:sz w:val="36"/>
                <w:szCs w:val="36"/>
              </w:rPr>
              <w:t>(Angle)</w:t>
            </w:r>
          </w:p>
        </w:tc>
        <w:tc>
          <w:tcPr>
            <w:tcW w:w="2394" w:type="dxa"/>
            <w:shd w:val="clear" w:color="auto" w:fill="auto"/>
          </w:tcPr>
          <w:p w:rsidR="00316959" w:rsidRPr="00E44C4F" w:rsidRDefault="00316959" w:rsidP="000A3B72">
            <w:pPr>
              <w:jc w:val="center"/>
              <w:rPr>
                <w:b/>
                <w:bCs/>
                <w:sz w:val="36"/>
                <w:szCs w:val="36"/>
              </w:rPr>
            </w:pPr>
          </w:p>
          <w:p w:rsidR="00316959" w:rsidRPr="00E44C4F" w:rsidRDefault="00316959" w:rsidP="000A3B72">
            <w:pPr>
              <w:jc w:val="center"/>
              <w:rPr>
                <w:b/>
                <w:bCs/>
                <w:sz w:val="36"/>
                <w:szCs w:val="36"/>
              </w:rPr>
            </w:pPr>
          </w:p>
          <w:p w:rsidR="00316959" w:rsidRPr="00E44C4F" w:rsidRDefault="00316959" w:rsidP="000A3B72">
            <w:pPr>
              <w:jc w:val="center"/>
              <w:rPr>
                <w:bCs/>
                <w:sz w:val="32"/>
                <w:szCs w:val="32"/>
              </w:rPr>
            </w:pPr>
            <w:r w:rsidRPr="00E44C4F">
              <w:rPr>
                <w:b/>
                <w:bCs/>
                <w:sz w:val="32"/>
                <w:szCs w:val="32"/>
                <w:u w:val="single"/>
              </w:rPr>
              <w:t>Steal Card</w:t>
            </w:r>
            <w:r w:rsidRPr="00E44C4F">
              <w:rPr>
                <w:bCs/>
                <w:sz w:val="32"/>
                <w:szCs w:val="32"/>
              </w:rPr>
              <w:t>:</w:t>
            </w:r>
          </w:p>
          <w:p w:rsidR="00316959" w:rsidRPr="00E44C4F" w:rsidRDefault="00316959" w:rsidP="000A3B72">
            <w:pPr>
              <w:jc w:val="center"/>
              <w:rPr>
                <w:bCs/>
                <w:sz w:val="32"/>
                <w:szCs w:val="32"/>
              </w:rPr>
            </w:pPr>
            <w:r w:rsidRPr="00E44C4F">
              <w:rPr>
                <w:bCs/>
                <w:sz w:val="32"/>
                <w:szCs w:val="32"/>
              </w:rPr>
              <w:t>Select a pair of properties.  Steal all those polygons from your opponent.</w:t>
            </w:r>
          </w:p>
          <w:p w:rsidR="00316959" w:rsidRPr="00E44C4F" w:rsidRDefault="00316959" w:rsidP="000A3B72">
            <w:pPr>
              <w:jc w:val="center"/>
              <w:rPr>
                <w:bCs/>
                <w:sz w:val="36"/>
                <w:szCs w:val="36"/>
              </w:rPr>
            </w:pPr>
          </w:p>
        </w:tc>
      </w:tr>
    </w:tbl>
    <w:p w:rsidR="00316959" w:rsidRDefault="00316959" w:rsidP="00316959">
      <w:pPr>
        <w:spacing w:after="200" w:line="276" w:lineRule="auto"/>
        <w:rPr>
          <w:b/>
          <w:bCs/>
          <w:u w:val="single"/>
        </w:rPr>
      </w:pPr>
    </w:p>
    <w:p w:rsidR="009F2DD4" w:rsidRPr="00E44C4F" w:rsidRDefault="009F2DD4" w:rsidP="00316959">
      <w:pPr>
        <w:spacing w:after="200" w:line="276" w:lineRule="auto"/>
        <w:rPr>
          <w:b/>
          <w:bCs/>
          <w:u w:val="single"/>
        </w:rPr>
      </w:pPr>
    </w:p>
    <w:p w:rsidR="00316959" w:rsidRPr="00E44C4F" w:rsidRDefault="00316959" w:rsidP="00316959">
      <w:pPr>
        <w:spacing w:after="200" w:line="276" w:lineRule="auto"/>
        <w:rPr>
          <w:rFonts w:eastAsia="Calibri"/>
          <w:b/>
          <w:sz w:val="28"/>
          <w:szCs w:val="28"/>
        </w:rPr>
      </w:pPr>
    </w:p>
    <w:p w:rsidR="00316959" w:rsidRPr="00E44C4F" w:rsidRDefault="00316959" w:rsidP="00316959">
      <w:pPr>
        <w:spacing w:after="200" w:line="276" w:lineRule="auto"/>
        <w:rPr>
          <w:rFonts w:eastAsia="Calibri"/>
          <w:b/>
          <w:sz w:val="28"/>
          <w:szCs w:val="28"/>
        </w:rPr>
      </w:pPr>
    </w:p>
    <w:p w:rsidR="00A64325" w:rsidRDefault="00A64325" w:rsidP="00316959">
      <w:pPr>
        <w:spacing w:after="200" w:line="276" w:lineRule="auto"/>
        <w:rPr>
          <w:rFonts w:eastAsia="Calibri"/>
          <w:b/>
          <w:sz w:val="28"/>
          <w:szCs w:val="28"/>
        </w:rPr>
      </w:pPr>
    </w:p>
    <w:p w:rsidR="00F15DA0" w:rsidRPr="00E44C4F" w:rsidRDefault="00F15DA0" w:rsidP="00316959">
      <w:pPr>
        <w:spacing w:after="200" w:line="276" w:lineRule="auto"/>
        <w:rPr>
          <w:rFonts w:eastAsia="Calibri"/>
          <w:b/>
          <w:sz w:val="28"/>
          <w:szCs w:val="28"/>
        </w:rPr>
      </w:pPr>
    </w:p>
    <w:p w:rsidR="00552323" w:rsidRPr="00E44C4F" w:rsidRDefault="00552323" w:rsidP="00316959">
      <w:pPr>
        <w:spacing w:after="200" w:line="276" w:lineRule="auto"/>
        <w:rPr>
          <w:rFonts w:eastAsia="Calibri"/>
          <w:b/>
          <w:sz w:val="28"/>
          <w:szCs w:val="28"/>
        </w:rPr>
      </w:pPr>
    </w:p>
    <w:p w:rsidR="00316959" w:rsidRPr="00E44C4F" w:rsidRDefault="00316959" w:rsidP="00316959">
      <w:pPr>
        <w:spacing w:after="200" w:line="276" w:lineRule="auto"/>
        <w:rPr>
          <w:rFonts w:eastAsia="Calibri"/>
          <w:b/>
          <w:sz w:val="28"/>
          <w:szCs w:val="28"/>
        </w:rPr>
      </w:pPr>
      <w:r w:rsidRPr="00E44C4F">
        <w:rPr>
          <w:rFonts w:eastAsia="Calibri"/>
          <w:b/>
          <w:sz w:val="28"/>
          <w:szCs w:val="28"/>
        </w:rPr>
        <w:t>Polygon Capture Game Cards    (Copy on Cardstock)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316959" w:rsidRPr="00E44C4F" w:rsidTr="000A3B72">
        <w:tc>
          <w:tcPr>
            <w:tcW w:w="2394" w:type="dxa"/>
            <w:shd w:val="clear" w:color="auto" w:fill="auto"/>
          </w:tcPr>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r w:rsidRPr="00E44C4F">
              <w:rPr>
                <w:rFonts w:eastAsia="Calibri"/>
                <w:sz w:val="32"/>
                <w:szCs w:val="32"/>
              </w:rPr>
              <w:t>No pairs of sides are parallel.</w:t>
            </w: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r w:rsidRPr="00E44C4F">
              <w:rPr>
                <w:rFonts w:eastAsia="Calibri"/>
                <w:sz w:val="32"/>
                <w:szCs w:val="32"/>
              </w:rPr>
              <w:t>(Sides)</w:t>
            </w:r>
          </w:p>
        </w:tc>
        <w:tc>
          <w:tcPr>
            <w:tcW w:w="2394" w:type="dxa"/>
            <w:shd w:val="clear" w:color="auto" w:fill="auto"/>
          </w:tcPr>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r w:rsidRPr="00E44C4F">
              <w:rPr>
                <w:rFonts w:eastAsia="Calibri"/>
                <w:sz w:val="32"/>
                <w:szCs w:val="32"/>
              </w:rPr>
              <w:t>All sides are of equal length.</w:t>
            </w: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r w:rsidRPr="00E44C4F">
              <w:rPr>
                <w:rFonts w:eastAsia="Calibri"/>
                <w:sz w:val="32"/>
                <w:szCs w:val="32"/>
              </w:rPr>
              <w:t>(Sides)</w:t>
            </w:r>
          </w:p>
        </w:tc>
        <w:tc>
          <w:tcPr>
            <w:tcW w:w="2394" w:type="dxa"/>
            <w:shd w:val="clear" w:color="auto" w:fill="auto"/>
          </w:tcPr>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r w:rsidRPr="00E44C4F">
              <w:rPr>
                <w:rFonts w:eastAsia="Calibri"/>
                <w:sz w:val="32"/>
                <w:szCs w:val="32"/>
              </w:rPr>
              <w:t>Only one pair of sides is parallel.</w:t>
            </w: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r w:rsidRPr="00E44C4F">
              <w:rPr>
                <w:rFonts w:eastAsia="Calibri"/>
                <w:sz w:val="32"/>
                <w:szCs w:val="32"/>
              </w:rPr>
              <w:t>(Sides)</w:t>
            </w:r>
          </w:p>
        </w:tc>
        <w:tc>
          <w:tcPr>
            <w:tcW w:w="2394" w:type="dxa"/>
            <w:shd w:val="clear" w:color="auto" w:fill="auto"/>
          </w:tcPr>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r w:rsidRPr="00E44C4F">
              <w:rPr>
                <w:rFonts w:eastAsia="Calibri"/>
                <w:sz w:val="32"/>
                <w:szCs w:val="32"/>
              </w:rPr>
              <w:t>At least one pair of sides is perpendicular.</w:t>
            </w: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r w:rsidRPr="00E44C4F">
              <w:rPr>
                <w:rFonts w:eastAsia="Calibri"/>
                <w:sz w:val="32"/>
                <w:szCs w:val="32"/>
              </w:rPr>
              <w:t>(Sides)</w:t>
            </w:r>
          </w:p>
        </w:tc>
      </w:tr>
      <w:tr w:rsidR="00316959" w:rsidRPr="00E44C4F" w:rsidTr="000A3B72">
        <w:tc>
          <w:tcPr>
            <w:tcW w:w="2394" w:type="dxa"/>
            <w:shd w:val="clear" w:color="auto" w:fill="auto"/>
          </w:tcPr>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r w:rsidRPr="00E44C4F">
              <w:rPr>
                <w:rFonts w:eastAsia="Calibri"/>
                <w:sz w:val="32"/>
                <w:szCs w:val="32"/>
              </w:rPr>
              <w:t>All pairs of opposite sides are parallel.</w:t>
            </w: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r w:rsidRPr="00E44C4F">
              <w:rPr>
                <w:rFonts w:eastAsia="Calibri"/>
                <w:sz w:val="32"/>
                <w:szCs w:val="32"/>
              </w:rPr>
              <w:t>(Sides)</w:t>
            </w:r>
          </w:p>
        </w:tc>
        <w:tc>
          <w:tcPr>
            <w:tcW w:w="2394" w:type="dxa"/>
            <w:shd w:val="clear" w:color="auto" w:fill="auto"/>
          </w:tcPr>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r w:rsidRPr="00E44C4F">
              <w:rPr>
                <w:rFonts w:eastAsia="Calibri"/>
                <w:sz w:val="32"/>
                <w:szCs w:val="32"/>
              </w:rPr>
              <w:t>It is a quadrilateral.</w:t>
            </w: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r w:rsidRPr="00E44C4F">
              <w:rPr>
                <w:rFonts w:eastAsia="Calibri"/>
                <w:sz w:val="32"/>
                <w:szCs w:val="32"/>
              </w:rPr>
              <w:t>(Sides)</w:t>
            </w:r>
          </w:p>
        </w:tc>
        <w:tc>
          <w:tcPr>
            <w:tcW w:w="2394" w:type="dxa"/>
            <w:shd w:val="clear" w:color="auto" w:fill="auto"/>
          </w:tcPr>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r w:rsidRPr="00E44C4F">
              <w:rPr>
                <w:rFonts w:eastAsia="Calibri"/>
                <w:sz w:val="32"/>
                <w:szCs w:val="32"/>
              </w:rPr>
              <w:t>All pairs of opposite sides have equal length.</w:t>
            </w: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r w:rsidRPr="00E44C4F">
              <w:rPr>
                <w:rFonts w:eastAsia="Calibri"/>
                <w:sz w:val="32"/>
                <w:szCs w:val="32"/>
              </w:rPr>
              <w:t>(Sides)</w:t>
            </w:r>
          </w:p>
        </w:tc>
        <w:tc>
          <w:tcPr>
            <w:tcW w:w="2394" w:type="dxa"/>
            <w:shd w:val="clear" w:color="auto" w:fill="auto"/>
          </w:tcPr>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r w:rsidRPr="00E44C4F">
              <w:rPr>
                <w:rFonts w:eastAsia="Calibri"/>
                <w:sz w:val="32"/>
                <w:szCs w:val="32"/>
              </w:rPr>
              <w:t>WILD CARD:</w:t>
            </w:r>
          </w:p>
          <w:p w:rsidR="00316959" w:rsidRPr="00E44C4F" w:rsidRDefault="00316959" w:rsidP="000A3B72">
            <w:pPr>
              <w:jc w:val="center"/>
              <w:rPr>
                <w:rFonts w:eastAsia="Calibri"/>
                <w:sz w:val="32"/>
                <w:szCs w:val="32"/>
              </w:rPr>
            </w:pPr>
            <w:r w:rsidRPr="00E44C4F">
              <w:rPr>
                <w:rFonts w:eastAsia="Calibri"/>
                <w:sz w:val="32"/>
                <w:szCs w:val="32"/>
              </w:rPr>
              <w:t>Pick your own side property.</w:t>
            </w: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p>
          <w:p w:rsidR="00316959" w:rsidRPr="00E44C4F" w:rsidRDefault="00316959" w:rsidP="000A3B72">
            <w:pPr>
              <w:jc w:val="center"/>
              <w:rPr>
                <w:rFonts w:eastAsia="Calibri"/>
                <w:sz w:val="32"/>
                <w:szCs w:val="32"/>
              </w:rPr>
            </w:pPr>
            <w:r w:rsidRPr="00E44C4F">
              <w:rPr>
                <w:rFonts w:eastAsia="Calibri"/>
                <w:sz w:val="32"/>
                <w:szCs w:val="32"/>
              </w:rPr>
              <w:t>(Sides)</w:t>
            </w:r>
          </w:p>
        </w:tc>
      </w:tr>
    </w:tbl>
    <w:p w:rsidR="005F2C11" w:rsidRPr="00E44C4F" w:rsidRDefault="006B7DE2" w:rsidP="00AF7D09">
      <w:pPr>
        <w:rPr>
          <w:sz w:val="32"/>
          <w:szCs w:val="32"/>
        </w:rPr>
      </w:pPr>
      <w:r w:rsidRPr="00E44C4F">
        <w:rPr>
          <w:sz w:val="32"/>
          <w:szCs w:val="32"/>
        </w:rPr>
        <w:br w:type="page"/>
      </w:r>
    </w:p>
    <w:p w:rsidR="00316959" w:rsidRPr="00E44C4F" w:rsidRDefault="004F6C74" w:rsidP="00316959">
      <w:pPr>
        <w:jc w:val="center"/>
        <w:rPr>
          <w:sz w:val="32"/>
          <w:szCs w:val="32"/>
        </w:rPr>
      </w:pPr>
      <w:r w:rsidRPr="00E44C4F">
        <w:rPr>
          <w:noProof/>
          <w:sz w:val="32"/>
          <w:szCs w:val="32"/>
        </w:rPr>
        <w:drawing>
          <wp:inline distT="0" distB="0" distL="0" distR="0" wp14:anchorId="3E569ACD" wp14:editId="1B7D8D02">
            <wp:extent cx="5760720" cy="771144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760720" cy="7711440"/>
                    </a:xfrm>
                    <a:prstGeom prst="rect">
                      <a:avLst/>
                    </a:prstGeom>
                    <a:noFill/>
                    <a:ln w="9525">
                      <a:noFill/>
                      <a:miter lim="800000"/>
                      <a:headEnd/>
                      <a:tailEnd/>
                    </a:ln>
                  </pic:spPr>
                </pic:pic>
              </a:graphicData>
            </a:graphic>
          </wp:inline>
        </w:drawing>
      </w:r>
    </w:p>
    <w:p w:rsidR="00316959" w:rsidRPr="00E44C4F" w:rsidRDefault="00316959" w:rsidP="00AF7D09">
      <w:pPr>
        <w:rPr>
          <w:sz w:val="32"/>
          <w:szCs w:val="32"/>
        </w:rPr>
      </w:pPr>
    </w:p>
    <w:p w:rsidR="00A37AAC" w:rsidRPr="00E44C4F" w:rsidRDefault="00A37AAC">
      <w:pPr>
        <w:sectPr w:rsidR="00A37AAC" w:rsidRPr="00E44C4F" w:rsidSect="009E0B95">
          <w:pgSz w:w="12240" w:h="15840"/>
          <w:pgMar w:top="1215" w:right="1170" w:bottom="1440" w:left="1440" w:header="720" w:footer="720" w:gutter="0"/>
          <w:cols w:space="720"/>
          <w:docGrid w:linePitch="360"/>
        </w:sectPr>
      </w:pPr>
    </w:p>
    <w:p w:rsidR="00204E76" w:rsidRPr="00E44C4F" w:rsidRDefault="004F6C74" w:rsidP="00B24655">
      <w:pPr>
        <w:rPr>
          <w:sz w:val="32"/>
          <w:szCs w:val="32"/>
        </w:rPr>
      </w:pPr>
      <w:r w:rsidRPr="00E44C4F">
        <w:rPr>
          <w:noProof/>
          <w:szCs w:val="32"/>
        </w:rPr>
        <w:drawing>
          <wp:anchor distT="0" distB="0" distL="114300" distR="114300" simplePos="0" relativeHeight="251667968" behindDoc="1" locked="0" layoutInCell="1" allowOverlap="1" wp14:anchorId="3A9733BC" wp14:editId="55A87B01">
            <wp:simplePos x="0" y="0"/>
            <wp:positionH relativeFrom="column">
              <wp:posOffset>0</wp:posOffset>
            </wp:positionH>
            <wp:positionV relativeFrom="paragraph">
              <wp:posOffset>164465</wp:posOffset>
            </wp:positionV>
            <wp:extent cx="5902325" cy="7058025"/>
            <wp:effectExtent l="0" t="0" r="3175" b="9525"/>
            <wp:wrapTight wrapText="bothSides">
              <wp:wrapPolygon edited="0">
                <wp:start x="0" y="0"/>
                <wp:lineTo x="0" y="21571"/>
                <wp:lineTo x="21542" y="21571"/>
                <wp:lineTo x="21542" y="0"/>
                <wp:lineTo x="0" y="0"/>
              </wp:wrapPolygon>
            </wp:wrapTight>
            <wp:docPr id="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902325" cy="7058025"/>
                    </a:xfrm>
                    <a:prstGeom prst="rect">
                      <a:avLst/>
                    </a:prstGeom>
                    <a:noFill/>
                    <a:ln w="9525">
                      <a:noFill/>
                      <a:miter lim="800000"/>
                      <a:headEnd/>
                      <a:tailEnd/>
                    </a:ln>
                  </pic:spPr>
                </pic:pic>
              </a:graphicData>
            </a:graphic>
          </wp:anchor>
        </w:drawing>
      </w:r>
      <w:r w:rsidR="00DE0445" w:rsidRPr="00E44C4F">
        <w:rPr>
          <w:szCs w:val="32"/>
        </w:rPr>
        <w:t>This resource may be used with a variety of task</w:t>
      </w:r>
      <w:r w:rsidR="001A4D3F" w:rsidRPr="00E44C4F">
        <w:rPr>
          <w:szCs w:val="32"/>
        </w:rPr>
        <w:t>s</w:t>
      </w:r>
      <w:r w:rsidR="00DE0445" w:rsidRPr="00E44C4F">
        <w:rPr>
          <w:szCs w:val="32"/>
        </w:rPr>
        <w:t xml:space="preserve"> as a guide for students. Copy onto cardstock and laminate for students as a guide to determine right, obtuse, and acute angles. (From Academy handbook)</w:t>
      </w:r>
    </w:p>
    <w:p w:rsidR="00B24655" w:rsidRPr="00513188" w:rsidRDefault="002C0CA0" w:rsidP="00B24655">
      <w:pPr>
        <w:rPr>
          <w:rStyle w:val="Hyperlink"/>
          <w:color w:val="auto"/>
          <w:sz w:val="32"/>
          <w:szCs w:val="32"/>
          <w:u w:val="none"/>
        </w:rPr>
      </w:pPr>
      <w:bookmarkStart w:id="5" w:name="mymanytriangles"/>
      <w:r w:rsidRPr="00513188">
        <w:rPr>
          <w:b/>
          <w:sz w:val="32"/>
          <w:szCs w:val="32"/>
          <w:u w:val="single"/>
        </w:rPr>
        <w:t>Constructing Task</w:t>
      </w:r>
      <w:r w:rsidR="00B24655" w:rsidRPr="00513188">
        <w:rPr>
          <w:b/>
          <w:sz w:val="32"/>
          <w:szCs w:val="32"/>
          <w:u w:val="single"/>
        </w:rPr>
        <w:t>:</w:t>
      </w:r>
      <w:r w:rsidR="00D94FE4" w:rsidRPr="00513188">
        <w:rPr>
          <w:b/>
          <w:sz w:val="32"/>
          <w:szCs w:val="32"/>
        </w:rPr>
        <w:t xml:space="preserve"> </w:t>
      </w:r>
      <w:hyperlink w:anchor="TaskTable" w:history="1">
        <w:r w:rsidR="00B24655" w:rsidRPr="00513188">
          <w:rPr>
            <w:rStyle w:val="Hyperlink"/>
            <w:color w:val="auto"/>
            <w:sz w:val="32"/>
            <w:szCs w:val="32"/>
            <w:u w:val="none"/>
          </w:rPr>
          <w:t>My Many Triangles</w:t>
        </w:r>
      </w:hyperlink>
    </w:p>
    <w:bookmarkEnd w:id="5"/>
    <w:p w:rsidR="00223B38" w:rsidRPr="00A96FE9" w:rsidRDefault="00A96FE9" w:rsidP="00B24655">
      <w:pPr>
        <w:rPr>
          <w:bCs/>
          <w:i/>
        </w:rPr>
      </w:pPr>
      <w:r>
        <w:rPr>
          <w:bCs/>
          <w:i/>
        </w:rPr>
        <w:t>Approximately 1 day</w:t>
      </w:r>
    </w:p>
    <w:p w:rsidR="00A96FE9" w:rsidRDefault="00A96FE9" w:rsidP="00B24655">
      <w:pPr>
        <w:rPr>
          <w:b/>
          <w:bCs/>
          <w:u w:val="single"/>
        </w:rPr>
      </w:pPr>
    </w:p>
    <w:p w:rsidR="00A96FE9" w:rsidRPr="00E44C4F" w:rsidRDefault="00A96FE9" w:rsidP="00A96FE9">
      <w:pPr>
        <w:rPr>
          <w:rFonts w:eastAsia="Calibri"/>
          <w:b/>
          <w:u w:val="single"/>
        </w:rPr>
      </w:pPr>
      <w:r w:rsidRPr="00E44C4F">
        <w:rPr>
          <w:rFonts w:eastAsia="Calibri"/>
          <w:b/>
          <w:u w:val="single"/>
        </w:rPr>
        <w:t>STANDARDS FOR MATHEMATICAL PRACTICE</w:t>
      </w:r>
    </w:p>
    <w:p w:rsidR="00A96FE9" w:rsidRPr="00E44C4F" w:rsidRDefault="00A96FE9" w:rsidP="00A96FE9">
      <w:pPr>
        <w:rPr>
          <w:rFonts w:eastAsia="Calibri"/>
          <w:b/>
        </w:rPr>
      </w:pPr>
    </w:p>
    <w:p w:rsidR="00A96FE9" w:rsidRPr="00E44C4F" w:rsidRDefault="00A96FE9" w:rsidP="00A96FE9">
      <w:pPr>
        <w:tabs>
          <w:tab w:val="left" w:pos="2635"/>
          <w:tab w:val="left" w:pos="5605"/>
        </w:tabs>
        <w:rPr>
          <w:rFonts w:eastAsia="Times New Roman"/>
        </w:rPr>
      </w:pPr>
      <w:r w:rsidRPr="00E44C4F">
        <w:rPr>
          <w:rFonts w:eastAsia="Calibri"/>
        </w:rPr>
        <w:t xml:space="preserve"> 1.  Make sense of problems and persevere in solving them.</w:t>
      </w:r>
      <w:r w:rsidRPr="00E44C4F">
        <w:rPr>
          <w:rFonts w:eastAsia="Times New Roman"/>
        </w:rPr>
        <w:tab/>
      </w:r>
      <w:r w:rsidRPr="00E44C4F">
        <w:rPr>
          <w:rFonts w:eastAsia="Times New Roman"/>
        </w:rPr>
        <w:tab/>
      </w:r>
    </w:p>
    <w:p w:rsidR="00A96FE9" w:rsidRPr="00E44C4F" w:rsidRDefault="00A96FE9" w:rsidP="00A96FE9">
      <w:pPr>
        <w:tabs>
          <w:tab w:val="left" w:pos="2635"/>
          <w:tab w:val="left" w:pos="5605"/>
        </w:tabs>
        <w:autoSpaceDE w:val="0"/>
        <w:autoSpaceDN w:val="0"/>
        <w:adjustRightInd w:val="0"/>
      </w:pPr>
      <w:r w:rsidRPr="00E44C4F">
        <w:t xml:space="preserve"> 2.  Reason abstractly and quantitatively.</w:t>
      </w:r>
    </w:p>
    <w:p w:rsidR="00A96FE9" w:rsidRPr="00E44C4F" w:rsidRDefault="00A96FE9" w:rsidP="00A96FE9">
      <w:pPr>
        <w:tabs>
          <w:tab w:val="left" w:pos="2635"/>
          <w:tab w:val="left" w:pos="5605"/>
        </w:tabs>
        <w:rPr>
          <w:rFonts w:eastAsia="Calibri"/>
        </w:rPr>
      </w:pPr>
      <w:r w:rsidRPr="00E44C4F">
        <w:rPr>
          <w:rFonts w:eastAsia="Calibri"/>
        </w:rPr>
        <w:t xml:space="preserve"> 6.  Attend to precision.</w:t>
      </w:r>
      <w:r w:rsidRPr="00E44C4F">
        <w:rPr>
          <w:rFonts w:eastAsia="Times New Roman"/>
        </w:rPr>
        <w:tab/>
      </w:r>
    </w:p>
    <w:p w:rsidR="00A96FE9" w:rsidRPr="00E44C4F" w:rsidRDefault="00A96FE9" w:rsidP="00A96FE9">
      <w:pPr>
        <w:tabs>
          <w:tab w:val="left" w:pos="2635"/>
          <w:tab w:val="left" w:pos="5605"/>
        </w:tabs>
        <w:rPr>
          <w:rFonts w:eastAsia="Times New Roman"/>
        </w:rPr>
      </w:pPr>
      <w:r w:rsidRPr="00E44C4F">
        <w:rPr>
          <w:rFonts w:eastAsia="Calibri"/>
        </w:rPr>
        <w:t xml:space="preserve"> 7.  Look for and make use of structure.</w:t>
      </w:r>
    </w:p>
    <w:p w:rsidR="00A96FE9" w:rsidRDefault="00A96FE9" w:rsidP="00B24655">
      <w:pPr>
        <w:rPr>
          <w:b/>
          <w:bCs/>
          <w:u w:val="single"/>
        </w:rPr>
      </w:pPr>
    </w:p>
    <w:p w:rsidR="00B24655" w:rsidRPr="00E44C4F" w:rsidRDefault="00223B38" w:rsidP="00B24655">
      <w:pPr>
        <w:rPr>
          <w:bCs/>
        </w:rPr>
      </w:pPr>
      <w:r w:rsidRPr="00E44C4F">
        <w:rPr>
          <w:b/>
          <w:bCs/>
          <w:u w:val="single"/>
        </w:rPr>
        <w:t>STANDARDS FOR MATHEMATICAL CONTENT</w:t>
      </w:r>
    </w:p>
    <w:p w:rsidR="00223B38" w:rsidRPr="00E44C4F" w:rsidRDefault="00223B38" w:rsidP="00223B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223B38" w:rsidRPr="00E44C4F" w:rsidRDefault="00497F5A" w:rsidP="00223B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rPr>
        <w:t>MGSE</w:t>
      </w:r>
      <w:r w:rsidR="00223B38" w:rsidRPr="00E44C4F">
        <w:rPr>
          <w:b/>
        </w:rPr>
        <w:t>5.G3.</w:t>
      </w:r>
      <w:r w:rsidR="00223B38" w:rsidRPr="00E44C4F">
        <w:t xml:space="preserve"> Understanding that attributes belonging to a category of two-dimensional figures also belonging to all subcategories of that category.</w:t>
      </w:r>
    </w:p>
    <w:p w:rsidR="00223B38" w:rsidRPr="00E44C4F" w:rsidRDefault="00223B38" w:rsidP="00B24655">
      <w:pPr>
        <w:ind w:firstLine="720"/>
      </w:pPr>
    </w:p>
    <w:p w:rsidR="00223B38" w:rsidRPr="00E44C4F" w:rsidRDefault="00223B38" w:rsidP="00223B38">
      <w:pPr>
        <w:rPr>
          <w:b/>
          <w:u w:val="single"/>
        </w:rPr>
      </w:pPr>
      <w:r w:rsidRPr="00E44C4F">
        <w:rPr>
          <w:b/>
          <w:u w:val="single"/>
        </w:rPr>
        <w:t>BACKGROUND KNOWLEDGE</w:t>
      </w:r>
    </w:p>
    <w:p w:rsidR="00223B38" w:rsidRPr="00E44C4F" w:rsidRDefault="00223B38" w:rsidP="00223B38">
      <w:pPr>
        <w:rPr>
          <w:u w:val="single"/>
        </w:rPr>
      </w:pPr>
    </w:p>
    <w:p w:rsidR="00F731CA" w:rsidRPr="00E44C4F" w:rsidRDefault="00223B38" w:rsidP="00F731CA">
      <w:r w:rsidRPr="00E44C4F">
        <w:t>Students should be able to identify triangles by the lengths of their sides (isosceles, equilateral, and scalene) as well as by the measure of their angles (right, obtuse, and</w:t>
      </w:r>
      <w:r w:rsidR="00F731CA" w:rsidRPr="00E44C4F">
        <w:t xml:space="preserve"> acute).  Students will need to be able measure the sides and the angles in order to create the required triangles. Also, they will need to know that the sum of the measures of the angles of a triangle is 180</w:t>
      </w:r>
      <w:r w:rsidR="00F731CA" w:rsidRPr="00E44C4F">
        <w:sym w:font="SymbolPS" w:char="F0B0"/>
      </w:r>
      <w:r w:rsidR="00F731CA" w:rsidRPr="00E44C4F">
        <w:t>.</w:t>
      </w:r>
    </w:p>
    <w:p w:rsidR="00F731CA" w:rsidRPr="00E44C4F" w:rsidRDefault="00F731CA" w:rsidP="00F731CA">
      <w:r w:rsidRPr="00E44C4F">
        <w:t xml:space="preserve">Of the nine triangles, two are not possible. </w:t>
      </w:r>
    </w:p>
    <w:p w:rsidR="00F731CA" w:rsidRPr="00E44C4F" w:rsidRDefault="00F731CA" w:rsidP="00A67D11">
      <w:pPr>
        <w:pStyle w:val="ListParagraph"/>
        <w:numPr>
          <w:ilvl w:val="0"/>
          <w:numId w:val="53"/>
        </w:numPr>
      </w:pPr>
      <w:r w:rsidRPr="00E44C4F">
        <w:t>An equilateral right triangle is not possible because an equilateral triangle also has equal angle measures (equiangular). A triangle can have no more than 180</w:t>
      </w:r>
      <w:r w:rsidRPr="00E44C4F">
        <w:sym w:font="SymbolPS" w:char="F0B0"/>
      </w:r>
      <w:r w:rsidRPr="00E44C4F">
        <w:t xml:space="preserve"> however, </w:t>
      </w:r>
      <m:oMath>
        <m:r>
          <w:rPr>
            <w:rFonts w:ascii="Cambria Math" w:hAnsi="Cambria Math"/>
          </w:rPr>
          <m:t>90°×3=270°</m:t>
        </m:r>
      </m:oMath>
      <w:r w:rsidRPr="00E44C4F">
        <w:t xml:space="preserve"> which is more than 180</w:t>
      </w:r>
      <w:r w:rsidRPr="00E44C4F">
        <w:sym w:font="SymbolPS" w:char="F0B0"/>
      </w:r>
      <w:r w:rsidRPr="00E44C4F">
        <w:t>.</w:t>
      </w:r>
    </w:p>
    <w:p w:rsidR="00F731CA" w:rsidRPr="00E44C4F" w:rsidRDefault="00F731CA" w:rsidP="00A67D11">
      <w:pPr>
        <w:pStyle w:val="ListParagraph"/>
        <w:numPr>
          <w:ilvl w:val="0"/>
          <w:numId w:val="53"/>
        </w:numPr>
      </w:pPr>
      <w:r w:rsidRPr="00E44C4F">
        <w:t>An equilateral obtuse triangle is not possible because an equilateral triangle has equal angle measures (equiangular). A triangle can have no more than 180</w:t>
      </w:r>
      <w:r w:rsidRPr="00E44C4F">
        <w:sym w:font="SymbolPS" w:char="F0B0"/>
      </w:r>
      <w:r w:rsidRPr="00E44C4F">
        <w:t xml:space="preserve"> however, by definition an obtuse angle is greater than</w:t>
      </w:r>
      <m:oMath>
        <m:r>
          <w:rPr>
            <w:rFonts w:ascii="Cambria Math" w:hAnsi="Cambria Math"/>
          </w:rPr>
          <m:t xml:space="preserve"> 90°</m:t>
        </m:r>
      </m:oMath>
      <w:r w:rsidRPr="00E44C4F">
        <w:t>. Multiplying a number greater than</w:t>
      </w:r>
      <m:oMath>
        <m:r>
          <w:rPr>
            <w:rFonts w:ascii="Cambria Math" w:hAnsi="Cambria Math"/>
          </w:rPr>
          <m:t xml:space="preserve"> 90°</m:t>
        </m:r>
      </m:oMath>
      <w:r w:rsidRPr="00E44C4F">
        <w:t xml:space="preserve"> by 3 will be greater than 180</w:t>
      </w:r>
      <w:r w:rsidRPr="00E44C4F">
        <w:sym w:font="SymbolPS" w:char="F0B0"/>
      </w:r>
      <w:r w:rsidRPr="00E44C4F">
        <w:t>.</w:t>
      </w:r>
    </w:p>
    <w:p w:rsidR="00B24655" w:rsidRPr="00E44C4F" w:rsidRDefault="00B24655" w:rsidP="00B246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8B6E7B" w:rsidRPr="00E44C4F" w:rsidRDefault="008B6E7B" w:rsidP="008B6E7B">
      <w:pPr>
        <w:rPr>
          <w:rFonts w:eastAsia="Calibri"/>
        </w:rPr>
      </w:pPr>
      <w:r w:rsidRPr="00E44C4F">
        <w:rPr>
          <w:rFonts w:eastAsia="Calibri"/>
          <w:b/>
          <w:u w:val="single"/>
        </w:rPr>
        <w:t>COMMON MISCONCEPTIONS</w:t>
      </w:r>
    </w:p>
    <w:p w:rsidR="00A96FE9" w:rsidRDefault="00A96FE9" w:rsidP="008B6E7B">
      <w:pPr>
        <w:rPr>
          <w:rFonts w:eastAsia="Calibri"/>
        </w:rPr>
      </w:pPr>
    </w:p>
    <w:p w:rsidR="008B6E7B" w:rsidRPr="00E44C4F" w:rsidRDefault="008B6E7B" w:rsidP="008B6E7B">
      <w:pPr>
        <w:rPr>
          <w:rFonts w:eastAsia="Calibri"/>
        </w:rPr>
      </w:pPr>
      <w:r w:rsidRPr="00E44C4F">
        <w:rPr>
          <w:rFonts w:eastAsia="Calibri"/>
        </w:rPr>
        <w:t>Students think that when describing geometric shapes and placing them in subcategories, the last category is the only classification that can be used.</w:t>
      </w:r>
    </w:p>
    <w:p w:rsidR="00B64063" w:rsidRPr="00E44C4F" w:rsidRDefault="00B64063" w:rsidP="00B246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B24655" w:rsidRPr="00E44C4F" w:rsidRDefault="00B24655" w:rsidP="00B24655">
      <w:pPr>
        <w:autoSpaceDE w:val="0"/>
        <w:autoSpaceDN w:val="0"/>
        <w:adjustRightInd w:val="0"/>
        <w:rPr>
          <w:bCs/>
        </w:rPr>
      </w:pPr>
      <w:r w:rsidRPr="00E44C4F">
        <w:rPr>
          <w:b/>
          <w:bCs/>
          <w:u w:val="single"/>
        </w:rPr>
        <w:t>ESSENTIAL QUESTION</w:t>
      </w:r>
      <w:r w:rsidR="00F731CA" w:rsidRPr="00E44C4F">
        <w:rPr>
          <w:b/>
          <w:bCs/>
          <w:u w:val="single"/>
        </w:rPr>
        <w:t>S</w:t>
      </w:r>
    </w:p>
    <w:p w:rsidR="00F731CA" w:rsidRPr="00E44C4F" w:rsidRDefault="00F731CA" w:rsidP="00F731CA">
      <w:pPr>
        <w:autoSpaceDE w:val="0"/>
        <w:autoSpaceDN w:val="0"/>
        <w:adjustRightInd w:val="0"/>
        <w:rPr>
          <w:bCs/>
        </w:rPr>
      </w:pPr>
    </w:p>
    <w:p w:rsidR="00B24655" w:rsidRPr="00E44C4F" w:rsidRDefault="00B24655" w:rsidP="00A67D11">
      <w:pPr>
        <w:numPr>
          <w:ilvl w:val="0"/>
          <w:numId w:val="53"/>
        </w:numPr>
        <w:autoSpaceDE w:val="0"/>
        <w:autoSpaceDN w:val="0"/>
        <w:adjustRightInd w:val="0"/>
      </w:pPr>
      <w:r w:rsidRPr="00E44C4F">
        <w:t>How can angle and side measures help us to create and classify triangles?</w:t>
      </w:r>
    </w:p>
    <w:p w:rsidR="00632F34" w:rsidRPr="00E44C4F" w:rsidRDefault="00632F34" w:rsidP="00B24655">
      <w:pPr>
        <w:rPr>
          <w:b/>
          <w:bCs/>
          <w:u w:val="single"/>
        </w:rPr>
      </w:pPr>
    </w:p>
    <w:p w:rsidR="00B24655" w:rsidRPr="00E44C4F" w:rsidRDefault="00B24655" w:rsidP="00B24655">
      <w:pPr>
        <w:rPr>
          <w:bCs/>
        </w:rPr>
      </w:pPr>
      <w:r w:rsidRPr="00E44C4F">
        <w:rPr>
          <w:b/>
          <w:bCs/>
          <w:u w:val="single"/>
        </w:rPr>
        <w:t>MATERIALS</w:t>
      </w:r>
    </w:p>
    <w:p w:rsidR="00B24655" w:rsidRPr="00E44C4F" w:rsidRDefault="00B24655" w:rsidP="00B24655">
      <w:pPr>
        <w:autoSpaceDE w:val="0"/>
        <w:autoSpaceDN w:val="0"/>
        <w:adjustRightInd w:val="0"/>
        <w:rPr>
          <w:bCs/>
        </w:rPr>
      </w:pPr>
    </w:p>
    <w:p w:rsidR="00B24655" w:rsidRPr="00E44C4F" w:rsidRDefault="00B24655" w:rsidP="00A67D11">
      <w:pPr>
        <w:numPr>
          <w:ilvl w:val="0"/>
          <w:numId w:val="6"/>
        </w:numPr>
        <w:autoSpaceDE w:val="0"/>
        <w:autoSpaceDN w:val="0"/>
        <w:adjustRightInd w:val="0"/>
        <w:ind w:left="720"/>
      </w:pPr>
      <w:r w:rsidRPr="00E44C4F">
        <w:t>“My Many Triangles” student recording sheet</w:t>
      </w:r>
    </w:p>
    <w:p w:rsidR="00B24655" w:rsidRPr="00E44C4F" w:rsidRDefault="00B24655" w:rsidP="00A67D11">
      <w:pPr>
        <w:numPr>
          <w:ilvl w:val="0"/>
          <w:numId w:val="6"/>
        </w:numPr>
        <w:autoSpaceDE w:val="0"/>
        <w:autoSpaceDN w:val="0"/>
        <w:adjustRightInd w:val="0"/>
        <w:ind w:left="720"/>
      </w:pPr>
      <w:r w:rsidRPr="00E44C4F">
        <w:t>“My Many Triangles, Triangles to Cut and Sort” student sheet</w:t>
      </w:r>
    </w:p>
    <w:p w:rsidR="00B24655" w:rsidRPr="00E44C4F" w:rsidRDefault="00632F34" w:rsidP="00A67D11">
      <w:pPr>
        <w:numPr>
          <w:ilvl w:val="0"/>
          <w:numId w:val="6"/>
        </w:numPr>
        <w:autoSpaceDE w:val="0"/>
        <w:autoSpaceDN w:val="0"/>
        <w:adjustRightInd w:val="0"/>
        <w:ind w:left="720"/>
      </w:pPr>
      <w:r w:rsidRPr="00E44C4F">
        <w:t>white construction paper (one sheet per student or per pair of students)</w:t>
      </w:r>
    </w:p>
    <w:p w:rsidR="00B24655" w:rsidRDefault="00632F34" w:rsidP="00A67D11">
      <w:pPr>
        <w:numPr>
          <w:ilvl w:val="0"/>
          <w:numId w:val="6"/>
        </w:numPr>
        <w:autoSpaceDE w:val="0"/>
        <w:autoSpaceDN w:val="0"/>
        <w:adjustRightInd w:val="0"/>
        <w:ind w:left="720"/>
      </w:pPr>
      <w:r w:rsidRPr="00E44C4F">
        <w:t>colored construction paper cut into strips</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oMath>
      <w:r w:rsidRPr="00E44C4F">
        <w:t xml:space="preserve"> wide (each student will need approximately 10 strips of paper)</w:t>
      </w:r>
    </w:p>
    <w:p w:rsidR="00A96FE9" w:rsidRPr="00E44C4F" w:rsidRDefault="00A96FE9" w:rsidP="00A96FE9">
      <w:pPr>
        <w:autoSpaceDE w:val="0"/>
        <w:autoSpaceDN w:val="0"/>
        <w:adjustRightInd w:val="0"/>
        <w:ind w:left="720"/>
      </w:pPr>
    </w:p>
    <w:p w:rsidR="00B24655" w:rsidRPr="00E44C4F" w:rsidRDefault="00B24655" w:rsidP="00B24655">
      <w:pPr>
        <w:rPr>
          <w:bCs/>
        </w:rPr>
      </w:pPr>
      <w:r w:rsidRPr="00E44C4F">
        <w:rPr>
          <w:b/>
          <w:bCs/>
          <w:u w:val="single"/>
        </w:rPr>
        <w:t>GROUPING</w:t>
      </w:r>
    </w:p>
    <w:p w:rsidR="00B24655" w:rsidRPr="00E44C4F" w:rsidRDefault="00B24655" w:rsidP="00B24655"/>
    <w:p w:rsidR="00B24655" w:rsidRPr="00E44C4F" w:rsidRDefault="00B24655" w:rsidP="00B24655">
      <w:pPr>
        <w:ind w:left="360"/>
      </w:pPr>
      <w:r w:rsidRPr="00E44C4F">
        <w:t>Partner/Small Group Task</w:t>
      </w:r>
    </w:p>
    <w:p w:rsidR="00B24655" w:rsidRPr="00E44C4F" w:rsidRDefault="00B24655" w:rsidP="00B24655">
      <w:pPr>
        <w:rPr>
          <w:bCs/>
        </w:rPr>
      </w:pPr>
    </w:p>
    <w:p w:rsidR="00B24655" w:rsidRPr="00E44C4F" w:rsidRDefault="00B24655" w:rsidP="00B24655">
      <w:r w:rsidRPr="00E44C4F">
        <w:rPr>
          <w:b/>
          <w:bCs/>
          <w:u w:val="single"/>
        </w:rPr>
        <w:t>TASK DESCRIPTION, DEVELOPMENT, AND DISCUSSION</w:t>
      </w:r>
    </w:p>
    <w:p w:rsidR="00B24655" w:rsidRPr="00E44C4F" w:rsidRDefault="00B24655" w:rsidP="00B24655">
      <w:pPr>
        <w:rPr>
          <w:bCs/>
        </w:rPr>
      </w:pPr>
    </w:p>
    <w:p w:rsidR="00A96FE9" w:rsidRPr="00E44C4F" w:rsidRDefault="00A96FE9" w:rsidP="00A96FE9">
      <w:pPr>
        <w:pStyle w:val="ListParagraph"/>
        <w:ind w:left="0"/>
      </w:pPr>
      <w:r w:rsidRPr="00E44C4F">
        <w:rPr>
          <w:bCs/>
        </w:rPr>
        <w:t>This task requires students to sort triangles according to common attributes and then create triangles according to two properties.</w:t>
      </w:r>
    </w:p>
    <w:p w:rsidR="00B24655" w:rsidRPr="00E44C4F" w:rsidRDefault="00B24655" w:rsidP="00F731CA">
      <w:pPr>
        <w:pStyle w:val="ListParagraph"/>
        <w:ind w:left="0"/>
      </w:pPr>
    </w:p>
    <w:p w:rsidR="00B24655" w:rsidRPr="00E44C4F" w:rsidRDefault="00B24655" w:rsidP="00B24655">
      <w:pPr>
        <w:ind w:right="432"/>
        <w:rPr>
          <w:b/>
          <w:bCs/>
        </w:rPr>
      </w:pPr>
      <w:r w:rsidRPr="00E44C4F">
        <w:rPr>
          <w:b/>
          <w:bCs/>
        </w:rPr>
        <w:t>Part 1</w:t>
      </w:r>
    </w:p>
    <w:p w:rsidR="00B24655" w:rsidRPr="00E44C4F" w:rsidRDefault="00B24655" w:rsidP="00B24655">
      <w:pPr>
        <w:ind w:right="432"/>
        <w:rPr>
          <w:bCs/>
        </w:rPr>
      </w:pPr>
      <w:r w:rsidRPr="00E44C4F">
        <w:rPr>
          <w:bCs/>
        </w:rPr>
        <w:t xml:space="preserve">Adapted from Van De Walle, J.A., Karp, K. S., &amp; Bay-Williams, J. M. (2010). </w:t>
      </w:r>
      <w:r w:rsidRPr="00E44C4F">
        <w:rPr>
          <w:bCs/>
          <w:i/>
        </w:rPr>
        <w:t xml:space="preserve">Elementary and Middle School Mathematics: Teaching Developmentally </w:t>
      </w:r>
      <w:r w:rsidRPr="00E44C4F">
        <w:rPr>
          <w:bCs/>
        </w:rPr>
        <w:t>7</w:t>
      </w:r>
      <w:r w:rsidRPr="00E44C4F">
        <w:rPr>
          <w:bCs/>
          <w:vertAlign w:val="superscript"/>
        </w:rPr>
        <w:t>th</w:t>
      </w:r>
      <w:r w:rsidRPr="00E44C4F">
        <w:rPr>
          <w:bCs/>
        </w:rPr>
        <w:t xml:space="preserve"> Ed. Boston: Pearson Education, Inc., p. 413-414.</w:t>
      </w:r>
    </w:p>
    <w:p w:rsidR="00B24655" w:rsidRPr="00E44C4F" w:rsidRDefault="00B24655" w:rsidP="00B24655">
      <w:pPr>
        <w:ind w:right="432"/>
        <w:rPr>
          <w:bCs/>
        </w:rPr>
      </w:pPr>
    </w:p>
    <w:p w:rsidR="00B24655" w:rsidRPr="00E44C4F" w:rsidRDefault="00B24655" w:rsidP="00B24655">
      <w:pPr>
        <w:ind w:right="432"/>
      </w:pPr>
      <w:r w:rsidRPr="00E44C4F">
        <w:rPr>
          <w:b/>
          <w:bCs/>
        </w:rPr>
        <w:t>Comments</w:t>
      </w:r>
    </w:p>
    <w:p w:rsidR="00B24655" w:rsidRPr="00E44C4F" w:rsidRDefault="00B24655" w:rsidP="00F731CA">
      <w:pPr>
        <w:outlineLvl w:val="1"/>
        <w:rPr>
          <w:bCs/>
          <w:iCs/>
        </w:rPr>
      </w:pPr>
      <w:r w:rsidRPr="00E44C4F">
        <w:t xml:space="preserve">As an introduction to this task, students can be asked to fold different types of triangles. Using a piece of plain paper, </w:t>
      </w:r>
      <w:r w:rsidRPr="00E44C4F">
        <w:rPr>
          <w:bCs/>
          <w:iCs/>
        </w:rPr>
        <w:t xml:space="preserve">ask students if they can fold to create any of the following triangles. (Small pieces of plain paper can be used, approximately 4” x 4”.) </w:t>
      </w:r>
    </w:p>
    <w:p w:rsidR="00B24655" w:rsidRPr="00E44C4F" w:rsidRDefault="00B24655" w:rsidP="00A67D11">
      <w:pPr>
        <w:pStyle w:val="ListParagraph"/>
        <w:numPr>
          <w:ilvl w:val="0"/>
          <w:numId w:val="11"/>
        </w:numPr>
        <w:outlineLvl w:val="1"/>
        <w:rPr>
          <w:bCs/>
          <w:iCs/>
        </w:rPr>
      </w:pPr>
      <w:r w:rsidRPr="00E44C4F">
        <w:rPr>
          <w:bCs/>
          <w:iCs/>
        </w:rPr>
        <w:t>Equilateral</w:t>
      </w:r>
    </w:p>
    <w:p w:rsidR="00B24655" w:rsidRPr="00E44C4F" w:rsidRDefault="00B24655" w:rsidP="00A67D11">
      <w:pPr>
        <w:pStyle w:val="ListParagraph"/>
        <w:numPr>
          <w:ilvl w:val="0"/>
          <w:numId w:val="11"/>
        </w:numPr>
        <w:outlineLvl w:val="1"/>
        <w:rPr>
          <w:bCs/>
          <w:iCs/>
        </w:rPr>
      </w:pPr>
      <w:r w:rsidRPr="00E44C4F">
        <w:rPr>
          <w:bCs/>
          <w:iCs/>
        </w:rPr>
        <w:t>Right</w:t>
      </w:r>
    </w:p>
    <w:p w:rsidR="00B24655" w:rsidRPr="00E44C4F" w:rsidRDefault="00B24655" w:rsidP="00A67D11">
      <w:pPr>
        <w:pStyle w:val="ListParagraph"/>
        <w:numPr>
          <w:ilvl w:val="0"/>
          <w:numId w:val="11"/>
        </w:numPr>
        <w:outlineLvl w:val="1"/>
        <w:rPr>
          <w:bCs/>
          <w:iCs/>
        </w:rPr>
      </w:pPr>
      <w:r w:rsidRPr="00E44C4F">
        <w:rPr>
          <w:bCs/>
          <w:iCs/>
        </w:rPr>
        <w:t>Acute</w:t>
      </w:r>
    </w:p>
    <w:p w:rsidR="00B24655" w:rsidRPr="00E44C4F" w:rsidRDefault="00B24655" w:rsidP="00A67D11">
      <w:pPr>
        <w:pStyle w:val="ListParagraph"/>
        <w:numPr>
          <w:ilvl w:val="0"/>
          <w:numId w:val="11"/>
        </w:numPr>
        <w:outlineLvl w:val="1"/>
        <w:rPr>
          <w:bCs/>
          <w:iCs/>
        </w:rPr>
      </w:pPr>
      <w:r w:rsidRPr="00E44C4F">
        <w:rPr>
          <w:bCs/>
          <w:iCs/>
        </w:rPr>
        <w:t xml:space="preserve">Obtuse </w:t>
      </w:r>
    </w:p>
    <w:p w:rsidR="00B24655" w:rsidRPr="00E44C4F" w:rsidRDefault="00B24655" w:rsidP="00B24655">
      <w:r w:rsidRPr="00E44C4F">
        <w:t xml:space="preserve">Discuss how students know their triangle belongs to one or more of the categories listed above. </w:t>
      </w:r>
    </w:p>
    <w:p w:rsidR="00B24655" w:rsidRPr="00E44C4F" w:rsidRDefault="00B24655" w:rsidP="00B24655">
      <w:pPr>
        <w:ind w:right="432"/>
        <w:rPr>
          <w:bCs/>
        </w:rPr>
      </w:pPr>
      <w:r w:rsidRPr="00E44C4F">
        <w:rPr>
          <w:bCs/>
        </w:rPr>
        <w:t>(For some children paper folding can be a little challenging at first. Reassure children that it is okay to make mistakes when folding and to persevere until they are successful. It will be necessary to have several extra pieces of paper available for all students. This task helps students become more confident in their spatial abilities.)</w:t>
      </w:r>
    </w:p>
    <w:p w:rsidR="00B24655" w:rsidRPr="00E44C4F" w:rsidRDefault="004F6C74" w:rsidP="00632F34">
      <w:pPr>
        <w:ind w:right="432"/>
        <w:rPr>
          <w:bCs/>
        </w:rPr>
      </w:pPr>
      <w:r w:rsidRPr="00E44C4F">
        <w:rPr>
          <w:bCs/>
          <w:noProof/>
        </w:rPr>
        <w:drawing>
          <wp:anchor distT="0" distB="0" distL="114300" distR="114300" simplePos="0" relativeHeight="251643392" behindDoc="0" locked="0" layoutInCell="1" allowOverlap="1" wp14:anchorId="34D3819C" wp14:editId="312003E2">
            <wp:simplePos x="0" y="0"/>
            <wp:positionH relativeFrom="column">
              <wp:posOffset>3590925</wp:posOffset>
            </wp:positionH>
            <wp:positionV relativeFrom="paragraph">
              <wp:posOffset>194945</wp:posOffset>
            </wp:positionV>
            <wp:extent cx="2409825" cy="2400300"/>
            <wp:effectExtent l="19050" t="0" r="9525" b="0"/>
            <wp:wrapSquare wrapText="bothSides"/>
            <wp:docPr id="8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2409825" cy="2400300"/>
                    </a:xfrm>
                    <a:prstGeom prst="rect">
                      <a:avLst/>
                    </a:prstGeom>
                    <a:noFill/>
                    <a:ln w="9525">
                      <a:noFill/>
                      <a:miter lim="800000"/>
                      <a:headEnd/>
                      <a:tailEnd/>
                    </a:ln>
                  </pic:spPr>
                </pic:pic>
              </a:graphicData>
            </a:graphic>
          </wp:anchor>
        </w:drawing>
      </w:r>
      <w:r w:rsidR="00E44C4F">
        <w:rPr>
          <w:bCs/>
          <w:noProof/>
        </w:rPr>
        <mc:AlternateContent>
          <mc:Choice Requires="wps">
            <w:drawing>
              <wp:anchor distT="0" distB="0" distL="114300" distR="114300" simplePos="0" relativeHeight="251588608" behindDoc="0" locked="0" layoutInCell="1" allowOverlap="1" wp14:anchorId="3441B025" wp14:editId="570F5A60">
                <wp:simplePos x="0" y="0"/>
                <wp:positionH relativeFrom="column">
                  <wp:posOffset>883285</wp:posOffset>
                </wp:positionH>
                <wp:positionV relativeFrom="paragraph">
                  <wp:posOffset>297815</wp:posOffset>
                </wp:positionV>
                <wp:extent cx="1952625" cy="1333500"/>
                <wp:effectExtent l="0" t="0" r="0" b="0"/>
                <wp:wrapNone/>
                <wp:docPr id="1043"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Default="001678F6" w:rsidP="00B24655">
                            <w:r>
                              <w:t>#1, #11 – obtuse scalene</w:t>
                            </w:r>
                          </w:p>
                          <w:p w:rsidR="001678F6" w:rsidRDefault="001678F6" w:rsidP="00B24655">
                            <w:r>
                              <w:t>#2, #7 – right scalene</w:t>
                            </w:r>
                          </w:p>
                          <w:p w:rsidR="001678F6" w:rsidRDefault="001678F6" w:rsidP="00B24655">
                            <w:r>
                              <w:t>#4, #13 – acute scalene</w:t>
                            </w:r>
                          </w:p>
                          <w:p w:rsidR="001678F6" w:rsidRDefault="001678F6" w:rsidP="00B24655">
                            <w:r>
                              <w:t>#5, #10 – right isosceles</w:t>
                            </w:r>
                          </w:p>
                          <w:p w:rsidR="001678F6" w:rsidRDefault="001678F6" w:rsidP="00B24655">
                            <w:r>
                              <w:t>#8, #12 – acute equilateral</w:t>
                            </w:r>
                          </w:p>
                          <w:p w:rsidR="001678F6" w:rsidRDefault="001678F6" w:rsidP="00B24655">
                            <w:r>
                              <w:t>#3, #9 – acute isosceles</w:t>
                            </w:r>
                          </w:p>
                          <w:p w:rsidR="001678F6" w:rsidRDefault="001678F6" w:rsidP="00B24655">
                            <w:r>
                              <w:t>#6, #14 – obtuse isosceles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1B025" id="Text Box 876" o:spid="_x0000_s1029" type="#_x0000_t202" style="position:absolute;margin-left:69.55pt;margin-top:23.45pt;width:153.75pt;height:10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wJvg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" filled="f" stroked="f">
                <v:textbox>
                  <w:txbxContent>
                    <w:p w:rsidR="001678F6" w:rsidRDefault="001678F6" w:rsidP="00B24655">
                      <w:r>
                        <w:t>#1, #11 – obtuse scalene</w:t>
                      </w:r>
                    </w:p>
                    <w:p w:rsidR="001678F6" w:rsidRDefault="001678F6" w:rsidP="00B24655">
                      <w:r>
                        <w:t>#2, #7 – right scalene</w:t>
                      </w:r>
                    </w:p>
                    <w:p w:rsidR="001678F6" w:rsidRDefault="001678F6" w:rsidP="00B24655">
                      <w:r>
                        <w:t>#4, #13 – acute scalene</w:t>
                      </w:r>
                    </w:p>
                    <w:p w:rsidR="001678F6" w:rsidRDefault="001678F6" w:rsidP="00B24655">
                      <w:r>
                        <w:t>#5, #10 – right isosceles</w:t>
                      </w:r>
                    </w:p>
                    <w:p w:rsidR="001678F6" w:rsidRDefault="001678F6" w:rsidP="00B24655">
                      <w:r>
                        <w:t>#8, #12 – acute equilateral</w:t>
                      </w:r>
                    </w:p>
                    <w:p w:rsidR="001678F6" w:rsidRDefault="001678F6" w:rsidP="00B24655">
                      <w:r>
                        <w:t>#3, #9 – acute isosceles</w:t>
                      </w:r>
                    </w:p>
                    <w:p w:rsidR="001678F6" w:rsidRDefault="001678F6" w:rsidP="00B24655">
                      <w:r>
                        <w:t>#6, #14 – obtuse isosceles</w:t>
                      </w:r>
                    </w:p>
                  </w:txbxContent>
                </v:textbox>
              </v:shape>
            </w:pict>
          </mc:Fallback>
        </mc:AlternateContent>
      </w:r>
      <w:r w:rsidR="00B24655" w:rsidRPr="00E44C4F">
        <w:rPr>
          <w:bCs/>
        </w:rPr>
        <w:t xml:space="preserve">The type of each triangle on the </w:t>
      </w:r>
      <w:r w:rsidR="00B24655" w:rsidRPr="00E44C4F">
        <w:t>“My Many Triangles, Triangles to Cut and Sort” student sheet are shown below.</w:t>
      </w:r>
    </w:p>
    <w:p w:rsidR="00B24655" w:rsidRPr="00E44C4F" w:rsidRDefault="00B24655" w:rsidP="00B24655">
      <w:pPr>
        <w:ind w:right="432"/>
        <w:rPr>
          <w:bCs/>
        </w:rPr>
      </w:pPr>
    </w:p>
    <w:p w:rsidR="00B24655" w:rsidRPr="00E44C4F" w:rsidRDefault="00B24655" w:rsidP="00B24655">
      <w:pPr>
        <w:ind w:right="432"/>
        <w:rPr>
          <w:bCs/>
        </w:rPr>
      </w:pPr>
    </w:p>
    <w:p w:rsidR="00B24655" w:rsidRPr="00E44C4F" w:rsidRDefault="00B24655" w:rsidP="00B24655">
      <w:pPr>
        <w:ind w:right="432"/>
        <w:rPr>
          <w:bCs/>
        </w:rPr>
      </w:pPr>
    </w:p>
    <w:p w:rsidR="00B24655" w:rsidRPr="00E44C4F" w:rsidRDefault="00B24655" w:rsidP="00B24655">
      <w:pPr>
        <w:ind w:right="432"/>
        <w:rPr>
          <w:bCs/>
        </w:rPr>
      </w:pPr>
    </w:p>
    <w:p w:rsidR="00B24655" w:rsidRPr="00E44C4F" w:rsidRDefault="00B24655" w:rsidP="00B24655">
      <w:pPr>
        <w:ind w:right="432"/>
        <w:rPr>
          <w:bCs/>
        </w:rPr>
      </w:pPr>
    </w:p>
    <w:p w:rsidR="00B24655" w:rsidRPr="00E44C4F" w:rsidRDefault="00B24655" w:rsidP="00B24655">
      <w:pPr>
        <w:ind w:right="432"/>
        <w:rPr>
          <w:bCs/>
        </w:rPr>
      </w:pPr>
    </w:p>
    <w:p w:rsidR="00B24655" w:rsidRPr="00E44C4F" w:rsidRDefault="00B24655" w:rsidP="00B24655">
      <w:pPr>
        <w:ind w:right="432"/>
        <w:rPr>
          <w:bCs/>
        </w:rPr>
      </w:pPr>
    </w:p>
    <w:p w:rsidR="00B24655" w:rsidRPr="00E44C4F" w:rsidRDefault="00223B38" w:rsidP="00F731CA">
      <w:pPr>
        <w:ind w:right="432"/>
        <w:rPr>
          <w:bCs/>
        </w:rPr>
      </w:pPr>
      <w:r w:rsidRPr="00E44C4F">
        <w:rPr>
          <w:bCs/>
        </w:rPr>
        <w:t>Allow students</w:t>
      </w:r>
      <w:r w:rsidR="00B24655" w:rsidRPr="00E44C4F">
        <w:rPr>
          <w:bCs/>
        </w:rPr>
        <w:t xml:space="preserve"> struggle a little bit with this part of the task. Students may need to try out a few possibilities before finding that lengths of sides and measures of angles are two ways to sort these triangles so that each triangle belongs to exactly one group when sorted. </w:t>
      </w:r>
    </w:p>
    <w:p w:rsidR="00B24655" w:rsidRPr="00E44C4F" w:rsidRDefault="00B24655" w:rsidP="00B24655">
      <w:pPr>
        <w:ind w:left="720"/>
        <w:rPr>
          <w:bCs/>
        </w:rPr>
      </w:pPr>
      <w:r w:rsidRPr="00E44C4F">
        <w:rPr>
          <w:bCs/>
        </w:rPr>
        <w:tab/>
      </w:r>
      <w:r w:rsidRPr="00E44C4F">
        <w:rPr>
          <w:bCs/>
        </w:rPr>
        <w:tab/>
      </w:r>
      <w:r w:rsidRPr="00E44C4F">
        <w:rPr>
          <w:bCs/>
        </w:rPr>
        <w:tab/>
      </w:r>
      <w:r w:rsidRPr="00E44C4F">
        <w:rPr>
          <w:bCs/>
        </w:rPr>
        <w:tab/>
      </w:r>
      <w:r w:rsidRPr="00E44C4F">
        <w:rPr>
          <w:bCs/>
        </w:rPr>
        <w:tab/>
      </w:r>
    </w:p>
    <w:p w:rsidR="00A125B8" w:rsidRPr="00E44C4F" w:rsidRDefault="00A125B8" w:rsidP="00B24655">
      <w:pPr>
        <w:ind w:left="720"/>
        <w:rPr>
          <w:bCs/>
          <w:u w:val="single"/>
        </w:rPr>
      </w:pPr>
    </w:p>
    <w:p w:rsidR="00B24655" w:rsidRPr="00E44C4F" w:rsidRDefault="00B24655" w:rsidP="00B24655">
      <w:pPr>
        <w:ind w:left="720"/>
        <w:rPr>
          <w:bCs/>
        </w:rPr>
      </w:pPr>
      <w:r w:rsidRPr="00E44C4F">
        <w:rPr>
          <w:bCs/>
          <w:u w:val="single"/>
        </w:rPr>
        <w:t>Sorted according to side lengths</w:t>
      </w:r>
      <w:r w:rsidRPr="00E44C4F">
        <w:rPr>
          <w:bCs/>
        </w:rPr>
        <w:tab/>
      </w:r>
      <w:r w:rsidRPr="00E44C4F">
        <w:rPr>
          <w:bCs/>
        </w:rPr>
        <w:tab/>
      </w:r>
      <w:r w:rsidRPr="00E44C4F">
        <w:rPr>
          <w:bCs/>
          <w:u w:val="single"/>
        </w:rPr>
        <w:t>Sorted according to angle measures</w:t>
      </w:r>
    </w:p>
    <w:p w:rsidR="00B24655" w:rsidRPr="00E44C4F" w:rsidRDefault="00E44C4F" w:rsidP="00B24655">
      <w:pPr>
        <w:tabs>
          <w:tab w:val="left" w:pos="5040"/>
        </w:tabs>
        <w:ind w:left="720" w:right="432"/>
        <w:rPr>
          <w:bCs/>
        </w:rPr>
      </w:pPr>
      <w:r>
        <w:rPr>
          <w:bCs/>
          <w:noProof/>
        </w:rPr>
        <mc:AlternateContent>
          <mc:Choice Requires="wps">
            <w:drawing>
              <wp:anchor distT="0" distB="0" distL="114300" distR="114300" simplePos="0" relativeHeight="251604992" behindDoc="0" locked="0" layoutInCell="1" allowOverlap="1" wp14:anchorId="030AF40A" wp14:editId="5640CAF8">
                <wp:simplePos x="0" y="0"/>
                <wp:positionH relativeFrom="column">
                  <wp:posOffset>2714625</wp:posOffset>
                </wp:positionH>
                <wp:positionV relativeFrom="paragraph">
                  <wp:posOffset>114935</wp:posOffset>
                </wp:positionV>
                <wp:extent cx="371475" cy="333375"/>
                <wp:effectExtent l="0" t="0" r="0" b="9525"/>
                <wp:wrapNone/>
                <wp:docPr id="1042"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Pr="00154010" w:rsidRDefault="001678F6" w:rsidP="00B24655">
                            <w:pPr>
                              <w:rPr>
                                <w:b/>
                              </w:rPr>
                            </w:pPr>
                            <w:r w:rsidRPr="00154010">
                              <w:rPr>
                                <w:b/>
                              </w:rPr>
                              <w: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AF40A" id="Text Box 895" o:spid="_x0000_s1030" type="#_x0000_t202" style="position:absolute;left:0;text-align:left;margin-left:213.75pt;margin-top:9.05pt;width:29.25pt;height:26.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CIx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" filled="f" stroked="f">
                <v:textbox>
                  <w:txbxContent>
                    <w:p w:rsidR="001678F6" w:rsidRPr="00154010" w:rsidRDefault="001678F6" w:rsidP="00B24655">
                      <w:pPr>
                        <w:rPr>
                          <w:b/>
                        </w:rPr>
                      </w:pPr>
                      <w:r w:rsidRPr="00154010">
                        <w:rPr>
                          <w:b/>
                        </w:rPr>
                        <w:t>or</w:t>
                      </w:r>
                    </w:p>
                  </w:txbxContent>
                </v:textbox>
              </v:shape>
            </w:pict>
          </mc:Fallback>
        </mc:AlternateContent>
      </w:r>
      <w:r w:rsidR="00B24655" w:rsidRPr="00E44C4F">
        <w:rPr>
          <w:bCs/>
        </w:rPr>
        <w:t>Equilateral triangles: 8, 12</w:t>
      </w:r>
      <w:r w:rsidR="00B24655" w:rsidRPr="00E44C4F">
        <w:rPr>
          <w:bCs/>
        </w:rPr>
        <w:tab/>
        <w:t>Acute triangles: 3, 4, 8, 9, 12, 13</w:t>
      </w:r>
    </w:p>
    <w:p w:rsidR="00B24655" w:rsidRPr="00E44C4F" w:rsidRDefault="00B24655" w:rsidP="00B24655">
      <w:pPr>
        <w:tabs>
          <w:tab w:val="left" w:pos="5040"/>
        </w:tabs>
        <w:ind w:left="720" w:right="432"/>
        <w:rPr>
          <w:bCs/>
        </w:rPr>
      </w:pPr>
      <w:r w:rsidRPr="00E44C4F">
        <w:rPr>
          <w:bCs/>
        </w:rPr>
        <w:t>Isosceles triangles: 2, 3, 5, 6, 9, 14</w:t>
      </w:r>
      <w:r w:rsidRPr="00E44C4F">
        <w:rPr>
          <w:bCs/>
        </w:rPr>
        <w:tab/>
        <w:t>Right triangles: 2, 5, 7, 10</w:t>
      </w:r>
    </w:p>
    <w:p w:rsidR="00B24655" w:rsidRPr="00E44C4F" w:rsidRDefault="00B24655" w:rsidP="00B24655">
      <w:pPr>
        <w:tabs>
          <w:tab w:val="left" w:pos="5040"/>
        </w:tabs>
        <w:ind w:left="720" w:right="432"/>
        <w:rPr>
          <w:bCs/>
        </w:rPr>
      </w:pPr>
      <w:r w:rsidRPr="00E44C4F">
        <w:rPr>
          <w:bCs/>
        </w:rPr>
        <w:t>Scalene triangles: 1, 4, 7, 10, 11, 13</w:t>
      </w:r>
      <w:r w:rsidRPr="00E44C4F">
        <w:rPr>
          <w:bCs/>
        </w:rPr>
        <w:tab/>
        <w:t>Obtuse triangles: 1, 6, 11, 14</w:t>
      </w:r>
    </w:p>
    <w:p w:rsidR="001D21BA" w:rsidRPr="00E44C4F" w:rsidRDefault="001D21BA" w:rsidP="00B24655">
      <w:pPr>
        <w:ind w:right="432"/>
        <w:rPr>
          <w:bCs/>
        </w:rPr>
      </w:pPr>
    </w:p>
    <w:p w:rsidR="00B24655" w:rsidRPr="00E44C4F" w:rsidRDefault="00B24655" w:rsidP="00B24655">
      <w:pPr>
        <w:ind w:right="432"/>
        <w:rPr>
          <w:bCs/>
        </w:rPr>
      </w:pPr>
      <w:r w:rsidRPr="00E44C4F">
        <w:rPr>
          <w:b/>
          <w:bCs/>
        </w:rPr>
        <w:t>Task Directions</w:t>
      </w:r>
    </w:p>
    <w:p w:rsidR="00B24655" w:rsidRPr="00E44C4F" w:rsidRDefault="00B24655" w:rsidP="00F731CA">
      <w:pPr>
        <w:rPr>
          <w:bCs/>
        </w:rPr>
      </w:pPr>
      <w:r w:rsidRPr="00E44C4F">
        <w:rPr>
          <w:bCs/>
        </w:rPr>
        <w:t>Cut out the triangles below. Sort the triangles into groups where there are no triangles that do not fit into a group and there are no triangles that belong to more than one group. Then sort the triangles in a different way. Again, there should be no triangles that do not fit into a group and no triangles that belong to more than one group. Record how you sorted the triangles and the number of the triangles in each group. Be able to share how you sorted the triangles.</w:t>
      </w:r>
    </w:p>
    <w:p w:rsidR="00B24655" w:rsidRPr="00E44C4F" w:rsidRDefault="00B24655" w:rsidP="00B24655">
      <w:pPr>
        <w:pStyle w:val="ListParagraph"/>
        <w:ind w:left="0"/>
      </w:pPr>
    </w:p>
    <w:p w:rsidR="00B24655" w:rsidRPr="00E44C4F" w:rsidRDefault="006274D8" w:rsidP="00B24655">
      <w:pPr>
        <w:pStyle w:val="ListParagraph"/>
        <w:ind w:left="0"/>
        <w:rPr>
          <w:b/>
          <w:u w:val="single"/>
        </w:rPr>
      </w:pPr>
      <w:r w:rsidRPr="00E44C4F">
        <w:rPr>
          <w:b/>
          <w:u w:val="single"/>
        </w:rPr>
        <w:t>FORMATIVE ASSESSMENT QUESTIONS</w:t>
      </w:r>
    </w:p>
    <w:p w:rsidR="006274D8" w:rsidRPr="00E44C4F" w:rsidRDefault="006274D8" w:rsidP="00B24655">
      <w:pPr>
        <w:pStyle w:val="ListParagraph"/>
        <w:ind w:left="0"/>
        <w:rPr>
          <w:u w:val="single"/>
        </w:rPr>
      </w:pPr>
    </w:p>
    <w:p w:rsidR="00B24655" w:rsidRPr="00E44C4F" w:rsidRDefault="00B24655" w:rsidP="00A67D11">
      <w:pPr>
        <w:numPr>
          <w:ilvl w:val="0"/>
          <w:numId w:val="7"/>
        </w:numPr>
        <w:spacing w:line="240" w:lineRule="exact"/>
      </w:pPr>
      <w:r w:rsidRPr="00E44C4F">
        <w:t>How do you know this is a(n) ______ (isosceles, right, equilateral, etc.) triangle?</w:t>
      </w:r>
    </w:p>
    <w:p w:rsidR="00B24655" w:rsidRPr="00E44C4F" w:rsidRDefault="00B24655" w:rsidP="00A67D11">
      <w:pPr>
        <w:numPr>
          <w:ilvl w:val="0"/>
          <w:numId w:val="7"/>
        </w:numPr>
        <w:spacing w:line="240" w:lineRule="exact"/>
      </w:pPr>
      <w:r w:rsidRPr="00E44C4F">
        <w:t>Are there any triangles that don’t belong in a group?</w:t>
      </w:r>
    </w:p>
    <w:p w:rsidR="00B24655" w:rsidRPr="00E44C4F" w:rsidRDefault="00B24655" w:rsidP="00A67D11">
      <w:pPr>
        <w:numPr>
          <w:ilvl w:val="0"/>
          <w:numId w:val="7"/>
        </w:numPr>
        <w:spacing w:line="240" w:lineRule="exact"/>
      </w:pPr>
      <w:r w:rsidRPr="00E44C4F">
        <w:t>Are there any triangles that belong to more than one group?</w:t>
      </w:r>
    </w:p>
    <w:p w:rsidR="00B24655" w:rsidRPr="00E44C4F" w:rsidRDefault="00B24655" w:rsidP="00A67D11">
      <w:pPr>
        <w:numPr>
          <w:ilvl w:val="0"/>
          <w:numId w:val="7"/>
        </w:numPr>
        <w:spacing w:line="240" w:lineRule="exact"/>
      </w:pPr>
      <w:r w:rsidRPr="00E44C4F">
        <w:t xml:space="preserve">Can you think of another way to sort the triangles? </w:t>
      </w:r>
    </w:p>
    <w:p w:rsidR="00B24655" w:rsidRPr="00E44C4F" w:rsidRDefault="00B24655" w:rsidP="00A67D11">
      <w:pPr>
        <w:numPr>
          <w:ilvl w:val="0"/>
          <w:numId w:val="7"/>
        </w:numPr>
        <w:spacing w:line="240" w:lineRule="exact"/>
      </w:pPr>
      <w:r w:rsidRPr="00E44C4F">
        <w:t>What are some properties of this triangle? Can you use one of those properties to think of a way to group all of your triangles?</w:t>
      </w:r>
    </w:p>
    <w:p w:rsidR="00B24655" w:rsidRPr="00E44C4F" w:rsidRDefault="00B24655" w:rsidP="00B24655"/>
    <w:p w:rsidR="00B24655" w:rsidRPr="00E44C4F" w:rsidRDefault="00B24655" w:rsidP="00B24655">
      <w:pPr>
        <w:rPr>
          <w:b/>
        </w:rPr>
      </w:pPr>
      <w:r w:rsidRPr="00E44C4F">
        <w:rPr>
          <w:b/>
        </w:rPr>
        <w:t>Part 2</w:t>
      </w:r>
    </w:p>
    <w:p w:rsidR="00B24655" w:rsidRPr="00E44C4F" w:rsidRDefault="00B24655" w:rsidP="00B24655">
      <w:r w:rsidRPr="00E44C4F">
        <w:rPr>
          <w:b/>
        </w:rPr>
        <w:t>Comments</w:t>
      </w:r>
    </w:p>
    <w:p w:rsidR="00B24655" w:rsidRPr="00E44C4F" w:rsidRDefault="00B24655" w:rsidP="00F731CA">
      <w:r w:rsidRPr="00E44C4F">
        <w:t>Students may need some assistance using the chart to identify the triangles they need to create. Be sure students understand they need to attempt to make nine different types of triangles, two of which are not possible to create. Encourage students to try to make an equilateral obtuse angle and an equilateral right triangle so that they can see that it is not possible to create a three-sided closed figure with two obtuse angles or two right angles. (See below.)</w:t>
      </w:r>
    </w:p>
    <w:p w:rsidR="00B24655" w:rsidRPr="00E44C4F" w:rsidRDefault="00E44C4F" w:rsidP="00B24655">
      <w:pPr>
        <w:ind w:firstLine="360"/>
      </w:pPr>
      <w:r>
        <w:rPr>
          <w:noProof/>
        </w:rPr>
        <mc:AlternateContent>
          <mc:Choice Requires="wpg">
            <w:drawing>
              <wp:anchor distT="0" distB="0" distL="114300" distR="114300" simplePos="0" relativeHeight="251607040" behindDoc="0" locked="0" layoutInCell="1" allowOverlap="1" wp14:anchorId="0EB773CD" wp14:editId="2EE23293">
                <wp:simplePos x="0" y="0"/>
                <wp:positionH relativeFrom="margin">
                  <wp:align>center</wp:align>
                </wp:positionH>
                <wp:positionV relativeFrom="paragraph">
                  <wp:posOffset>73660</wp:posOffset>
                </wp:positionV>
                <wp:extent cx="3941445" cy="657225"/>
                <wp:effectExtent l="0" t="0" r="40005" b="28575"/>
                <wp:wrapNone/>
                <wp:docPr id="1033"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1445" cy="657225"/>
                          <a:chOff x="2406" y="13245"/>
                          <a:chExt cx="6207" cy="1035"/>
                        </a:xfrm>
                      </wpg:grpSpPr>
                      <wpg:grpSp>
                        <wpg:cNvPr id="1034" name="Group 899"/>
                        <wpg:cNvGrpSpPr>
                          <a:grpSpLocks/>
                        </wpg:cNvGrpSpPr>
                        <wpg:grpSpPr bwMode="auto">
                          <a:xfrm>
                            <a:off x="2406" y="13305"/>
                            <a:ext cx="3309" cy="975"/>
                            <a:chOff x="1170" y="12840"/>
                            <a:chExt cx="4749" cy="720"/>
                          </a:xfrm>
                        </wpg:grpSpPr>
                        <wps:wsp>
                          <wps:cNvPr id="1035" name="AutoShape 900"/>
                          <wps:cNvCnPr>
                            <a:cxnSpLocks noChangeShapeType="1"/>
                          </wps:cNvCnPr>
                          <wps:spPr bwMode="auto">
                            <a:xfrm>
                              <a:off x="2610" y="13560"/>
                              <a:ext cx="18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 name="AutoShape 901"/>
                          <wps:cNvCnPr>
                            <a:cxnSpLocks noChangeShapeType="1"/>
                          </wps:cNvCnPr>
                          <wps:spPr bwMode="auto">
                            <a:xfrm>
                              <a:off x="1170" y="12840"/>
                              <a:ext cx="1440"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 name="AutoShape 902"/>
                          <wps:cNvCnPr>
                            <a:cxnSpLocks noChangeShapeType="1"/>
                          </wps:cNvCnPr>
                          <wps:spPr bwMode="auto">
                            <a:xfrm flipV="1">
                              <a:off x="4479" y="12840"/>
                              <a:ext cx="1440"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8" name="Group 903"/>
                        <wpg:cNvGrpSpPr>
                          <a:grpSpLocks/>
                        </wpg:cNvGrpSpPr>
                        <wpg:grpSpPr bwMode="auto">
                          <a:xfrm>
                            <a:off x="7578" y="13245"/>
                            <a:ext cx="1035" cy="1035"/>
                            <a:chOff x="7866" y="12885"/>
                            <a:chExt cx="1440" cy="1440"/>
                          </a:xfrm>
                        </wpg:grpSpPr>
                        <wps:wsp>
                          <wps:cNvPr id="1039" name="AutoShape 904"/>
                          <wps:cNvCnPr>
                            <a:cxnSpLocks noChangeShapeType="1"/>
                          </wps:cNvCnPr>
                          <wps:spPr bwMode="auto">
                            <a:xfrm>
                              <a:off x="7866" y="14325"/>
                              <a:ext cx="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 name="AutoShape 905"/>
                          <wps:cNvCnPr>
                            <a:cxnSpLocks noChangeShapeType="1"/>
                          </wps:cNvCnPr>
                          <wps:spPr bwMode="auto">
                            <a:xfrm>
                              <a:off x="7866" y="12885"/>
                              <a:ext cx="1" cy="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 name="AutoShape 906"/>
                          <wps:cNvCnPr>
                            <a:cxnSpLocks noChangeShapeType="1"/>
                          </wps:cNvCnPr>
                          <wps:spPr bwMode="auto">
                            <a:xfrm flipV="1">
                              <a:off x="9303" y="12885"/>
                              <a:ext cx="3" cy="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45BCB11" id="Group 898" o:spid="_x0000_s1026" style="position:absolute;margin-left:0;margin-top:5.8pt;width:310.35pt;height:51.75pt;z-index:251607040;mso-position-horizontal:center;mso-position-horizontal-relative:margin" coordorigin="2406,13245" coordsize="6207,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">
                <v:group id="Group 899" o:spid="_x0000_s1027" style="position:absolute;left:2406;top:13305;width:3309;height:975" coordorigin="1170,12840" coordsize="474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type id="_x0000_t32" coordsize="21600,21600" o:spt="32" o:oned="t" path="m,l21600,21600e" filled="f">
                    <v:path arrowok="t" fillok="f" o:connecttype="none"/>
                    <o:lock v:ext="edit" shapetype="t"/>
                  </v:shapetype>
                  <v:shape id="AutoShape 900" o:spid="_x0000_s1028" type="#_x0000_t32" style="position:absolute;left:2610;top:13560;width:18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qXwcQAAADdAAAADwAAAGRycy9kb3ducmV2LnhtbERPTWsCMRC9C/0PYQq9SM1qUcrWKFtB&#10;qIIH1/Y+3Yyb4Gay3UTd/ntTKHibx/uc+bJ3jbhQF6xnBeNRBoK48tpyreDzsH5+BREissbGMyn4&#10;pQDLxcNgjrn2V97TpYy1SCEcclRgYmxzKUNlyGEY+ZY4cUffOYwJdrXUHV5TuGvkJMtm0qHl1GCw&#10;pZWh6lSenYLdZvxefBu72e5/7G66LppzPfxS6umxL95AROrjXfzv/tBpfvYy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OpfBxAAAAN0AAAAPAAAAAAAAAAAA&#10;AAAAAKECAABkcnMvZG93bnJldi54bWxQSwUGAAAAAAQABAD5AAAAkgMAAAAA&#10;"/>
                  <v:shape id="AutoShape 901" o:spid="_x0000_s1029" type="#_x0000_t32" style="position:absolute;left:1170;top:12840;width:1440;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JtsQAAADdAAAADwAAAGRycy9kb3ducmV2LnhtbERPTWsCMRC9C/6HMIIXqVmVStkaZSsI&#10;KnjQtvfpZroJ3Uy2m6jrvzcFobd5vM9ZrDpXiwu1wXpWMBlnIIhLry1XCj7eN08vIEJE1lh7JgU3&#10;CrBa9nsLzLW/8pEup1iJFMIhRwUmxiaXMpSGHIaxb4gT9+1bhzHBtpK6xWsKd7WcZtlcOrScGgw2&#10;tDZU/pzOTsFhN3krvozd7Y+/9vC8KepzNfpUajjoilcQkbr4L364tzrNz2Zz+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Am2xAAAAN0AAAAPAAAAAAAAAAAA&#10;AAAAAKECAABkcnMvZG93bnJldi54bWxQSwUGAAAAAAQABAD5AAAAkgMAAAAA&#10;"/>
                  <v:shape id="AutoShape 902" o:spid="_x0000_s1030" type="#_x0000_t32" style="position:absolute;left:4479;top:1284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Z6kMMAAADdAAAADwAAAGRycy9kb3ducmV2LnhtbERPTWsCMRC9F/wPYYReSs2uQiurUUpB&#10;EA8FdQ8eh2TcXdxM1iSu23/fCEJv83ifs1wPthU9+dA4VpBPMhDE2pmGKwXlcfM+BxEissHWMSn4&#10;pQDr1ehliYVxd95Tf4iVSCEcClRQx9gVUgZdk8UwcR1x4s7OW4wJ+koaj/cUbls5zbIPabHh1FBj&#10;R9816cvhZhU0u/Kn7N+u0ev5Lj/5PBxPrVbqdTx8LUBEGuK/+OnemjQ/m33C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WepDDAAAA3QAAAA8AAAAAAAAAAAAA&#10;AAAAoQIAAGRycy9kb3ducmV2LnhtbFBLBQYAAAAABAAEAPkAAACRAwAAAAA=&#10;"/>
                </v:group>
                <v:group id="Group 903" o:spid="_x0000_s1031" style="position:absolute;left:7578;top:13245;width:1035;height:1035" coordorigin="7866,12885"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AutoShape 904" o:spid="_x0000_s1032" type="#_x0000_t32" style="position:absolute;left:7866;top:14325;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edxMQAAADdAAAADwAAAGRycy9kb3ducmV2LnhtbERPTWsCMRC9F/wPYQQvpWa1KO1qlK0g&#10;qOBB297HzXQTuplsN1G3/74pCN7m8T5nvuxcLS7UButZwWiYgSAuvbZcKfh4Xz+9gAgRWWPtmRT8&#10;UoDlovcwx1z7Kx/ocoyVSCEcclRgYmxyKUNpyGEY+oY4cV++dRgTbCupW7ymcFfLcZZNpUPLqcFg&#10;QytD5ffx7BTst6O34mTsdnf4sfvJuqjP1eOnUoN+V8xAROriXXxzb3Sanz2/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d53ExAAAAN0AAAAPAAAAAAAAAAAA&#10;AAAAAKECAABkcnMvZG93bnJldi54bWxQSwUGAAAAAAQABAD5AAAAkgMAAAAA&#10;"/>
                  <v:shape id="AutoShape 905" o:spid="_x0000_s1033" type="#_x0000_t32" style="position:absolute;left:7866;top:12885;width:1;height:1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tHJMcAAADdAAAADwAAAGRycy9kb3ducmV2LnhtbESPQU8CMRCF7yb+h2ZMvBjoYpSYlUIW&#10;ExIx4QDIfdyO28btdNkWWP+9czDhNpP35r1vZoshtOpMffKRDUzGBSjiOlrPjYHP/Wr0AiplZItt&#10;ZDLwSwkW89ubGZY2XnhL511ulIRwKtGAy7krtU61o4BpHDti0b5jHzDL2jfa9niR8NDqx6KY6oCe&#10;pcFhR2+O6p/dKRjYrCfL6sv59cf26DfPq6o9NQ8HY+7vhuoVVKYhX83/1+9W8Isn4Zd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S0ckxwAAAN0AAAAPAAAAAAAA&#10;AAAAAAAAAKECAABkcnMvZG93bnJldi54bWxQSwUGAAAAAAQABAD5AAAAlQMAAAAA&#10;"/>
                  <v:shape id="AutoShape 906" o:spid="_x0000_s1034" type="#_x0000_t32" style="position:absolute;left:9303;top:12885;width:3;height:14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U0AsIAAADdAAAADwAAAGRycy9kb3ducmV2LnhtbERPTYvCMBC9L/gfwgh7WTStyCLVKCII&#10;4mFhtQePQzK2xWZSk1i7/36zIOxtHu9zVpvBtqInHxrHCvJpBoJYO9NwpaA87ycLECEiG2wdk4If&#10;CrBZj95WWBj35G/qT7ESKYRDgQrqGLtCyqBrshimriNO3NV5izFBX0nj8ZnCbStnWfYpLTacGmrs&#10;aFeTvp0eVkFzLL/K/uMevV4c84vPw/nSaqXex8N2CSLSEP/FL/fBpPnZPIe/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U0AsIAAADdAAAADwAAAAAAAAAAAAAA&#10;AAChAgAAZHJzL2Rvd25yZXYueG1sUEsFBgAAAAAEAAQA+QAAAJADAAAAAA==&#10;"/>
                </v:group>
                <w10:wrap anchorx="margin"/>
              </v:group>
            </w:pict>
          </mc:Fallback>
        </mc:AlternateContent>
      </w:r>
    </w:p>
    <w:p w:rsidR="00B24655" w:rsidRPr="00E44C4F" w:rsidRDefault="00B24655" w:rsidP="00B24655"/>
    <w:p w:rsidR="009A1FA3" w:rsidRPr="00E44C4F" w:rsidRDefault="009A1FA3" w:rsidP="00B24655"/>
    <w:p w:rsidR="009A1FA3" w:rsidRPr="00E44C4F" w:rsidRDefault="009A1FA3" w:rsidP="00B24655"/>
    <w:p w:rsidR="00B24655" w:rsidRPr="00E44C4F" w:rsidRDefault="00B24655" w:rsidP="00B24655"/>
    <w:p w:rsidR="00B24655" w:rsidRPr="00E44C4F" w:rsidRDefault="00B24655" w:rsidP="00B24655">
      <w:r w:rsidRPr="00E44C4F">
        <w:rPr>
          <w:b/>
        </w:rPr>
        <w:t>Task Directions</w:t>
      </w:r>
    </w:p>
    <w:p w:rsidR="00B24655" w:rsidRPr="00E44C4F" w:rsidRDefault="00E44C4F" w:rsidP="00F731CA">
      <w:pPr>
        <w:ind w:right="3870"/>
        <w:rPr>
          <w:bCs/>
        </w:rPr>
      </w:pPr>
      <w:r>
        <w:rPr>
          <w:noProof/>
        </w:rPr>
        <mc:AlternateContent>
          <mc:Choice Requires="wps">
            <w:drawing>
              <wp:anchor distT="0" distB="0" distL="114300" distR="114300" simplePos="0" relativeHeight="251608064" behindDoc="0" locked="0" layoutInCell="1" allowOverlap="1" wp14:anchorId="36BB0699" wp14:editId="3FF8E337">
                <wp:simplePos x="0" y="0"/>
                <wp:positionH relativeFrom="column">
                  <wp:posOffset>5076825</wp:posOffset>
                </wp:positionH>
                <wp:positionV relativeFrom="paragraph">
                  <wp:posOffset>445135</wp:posOffset>
                </wp:positionV>
                <wp:extent cx="342900" cy="333375"/>
                <wp:effectExtent l="0" t="0" r="0" b="9525"/>
                <wp:wrapNone/>
                <wp:docPr id="1032"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Pr="00154010" w:rsidRDefault="001678F6" w:rsidP="00B24655">
                            <w:pPr>
                              <w:rPr>
                                <w:b/>
                                <w:sz w:val="32"/>
                                <w:szCs w:val="32"/>
                              </w:rPr>
                            </w:pPr>
                            <w:r w:rsidRPr="00154010">
                              <w:rPr>
                                <w:b/>
                                <w:sz w:val="32"/>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B0699" id="Text Box 907" o:spid="_x0000_s1031" type="#_x0000_t202" style="position:absolute;margin-left:399.75pt;margin-top:35.05pt;width:27pt;height:26.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Y6uQ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" filled="f" stroked="f">
                <v:textbox>
                  <w:txbxContent>
                    <w:p w:rsidR="001678F6" w:rsidRPr="00154010" w:rsidRDefault="001678F6" w:rsidP="00B24655">
                      <w:pPr>
                        <w:rPr>
                          <w:b/>
                          <w:sz w:val="32"/>
                          <w:szCs w:val="32"/>
                        </w:rPr>
                      </w:pPr>
                      <w:r w:rsidRPr="00154010">
                        <w:rPr>
                          <w:b/>
                          <w:sz w:val="32"/>
                          <w:szCs w:val="32"/>
                        </w:rPr>
                        <w:t>A</w:t>
                      </w:r>
                    </w:p>
                  </w:txbxContent>
                </v:textbox>
              </v:shape>
            </w:pict>
          </mc:Fallback>
        </mc:AlternateContent>
      </w:r>
      <w:r w:rsidR="004F6C74" w:rsidRPr="00E44C4F">
        <w:rPr>
          <w:bCs/>
          <w:noProof/>
        </w:rPr>
        <w:drawing>
          <wp:anchor distT="0" distB="0" distL="114300" distR="114300" simplePos="0" relativeHeight="251645440" behindDoc="0" locked="0" layoutInCell="1" allowOverlap="1" wp14:anchorId="4A318155" wp14:editId="683B773D">
            <wp:simplePos x="0" y="0"/>
            <wp:positionH relativeFrom="margin">
              <wp:posOffset>3810000</wp:posOffset>
            </wp:positionH>
            <wp:positionV relativeFrom="paragraph">
              <wp:posOffset>175895</wp:posOffset>
            </wp:positionV>
            <wp:extent cx="2457450" cy="1143000"/>
            <wp:effectExtent l="19050" t="0" r="0" b="0"/>
            <wp:wrapSquare wrapText="bothSides"/>
            <wp:docPr id="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2457450" cy="1143000"/>
                    </a:xfrm>
                    <a:prstGeom prst="rect">
                      <a:avLst/>
                    </a:prstGeom>
                    <a:noFill/>
                    <a:ln w="9525">
                      <a:noFill/>
                      <a:miter lim="800000"/>
                      <a:headEnd/>
                      <a:tailEnd/>
                    </a:ln>
                  </pic:spPr>
                </pic:pic>
              </a:graphicData>
            </a:graphic>
          </wp:anchor>
        </w:drawing>
      </w:r>
      <w:r w:rsidR="00B24655" w:rsidRPr="00E44C4F">
        <w:rPr>
          <w:bCs/>
        </w:rPr>
        <w:t xml:space="preserve">Use the strips of construction paper to create the triangles described in each box below. Use the row label and the column label to identify the properties required for each triangle. For example, the box labeled “A” needs to be acute and isosceles because the row label is “Acute” and the column label is “Isosceles.” </w:t>
      </w:r>
    </w:p>
    <w:p w:rsidR="00B24655" w:rsidRPr="00E44C4F" w:rsidRDefault="00B24655" w:rsidP="00B24655">
      <w:pPr>
        <w:ind w:right="3870" w:firstLine="360"/>
        <w:rPr>
          <w:bCs/>
        </w:rPr>
      </w:pPr>
      <w:r w:rsidRPr="00E44C4F">
        <w:rPr>
          <w:bCs/>
        </w:rPr>
        <w:t xml:space="preserve">Two triangles are not possible; for those, explain why each triangle is not possible on the lines below. </w:t>
      </w:r>
    </w:p>
    <w:p w:rsidR="00B24655" w:rsidRPr="00E44C4F" w:rsidRDefault="00B24655" w:rsidP="00B24655">
      <w:pPr>
        <w:ind w:firstLine="360"/>
        <w:rPr>
          <w:bCs/>
        </w:rPr>
      </w:pPr>
      <w:r w:rsidRPr="00E44C4F">
        <w:rPr>
          <w:bCs/>
        </w:rPr>
        <w:t>Glue each triangle onto the construction paper and label it.</w:t>
      </w:r>
    </w:p>
    <w:p w:rsidR="00B24655" w:rsidRPr="00E44C4F" w:rsidRDefault="00B24655" w:rsidP="00B24655"/>
    <w:p w:rsidR="00B24655" w:rsidRPr="00E44C4F" w:rsidRDefault="000774C5" w:rsidP="00B24655">
      <w:pPr>
        <w:pStyle w:val="ListParagraph"/>
        <w:ind w:left="0"/>
        <w:rPr>
          <w:b/>
          <w:u w:val="single"/>
        </w:rPr>
      </w:pPr>
      <w:r w:rsidRPr="00E44C4F">
        <w:rPr>
          <w:b/>
          <w:u w:val="single"/>
        </w:rPr>
        <w:t>FORMATIVE ASSESSMENT QUESTIONS</w:t>
      </w:r>
    </w:p>
    <w:p w:rsidR="00F367E5" w:rsidRPr="00E44C4F" w:rsidRDefault="00F367E5" w:rsidP="00B24655">
      <w:pPr>
        <w:pStyle w:val="ListParagraph"/>
        <w:ind w:left="0"/>
        <w:rPr>
          <w:u w:val="single"/>
        </w:rPr>
      </w:pPr>
    </w:p>
    <w:p w:rsidR="00B24655" w:rsidRPr="00E44C4F" w:rsidRDefault="00B24655" w:rsidP="00A67D11">
      <w:pPr>
        <w:numPr>
          <w:ilvl w:val="0"/>
          <w:numId w:val="7"/>
        </w:numPr>
      </w:pPr>
      <w:r w:rsidRPr="00E44C4F">
        <w:t>Can you create an equilateral right triangle? An equilateral obtuse triangle? How do you know?</w:t>
      </w:r>
    </w:p>
    <w:p w:rsidR="00B24655" w:rsidRPr="00E44C4F" w:rsidRDefault="00B24655" w:rsidP="00A67D11">
      <w:pPr>
        <w:numPr>
          <w:ilvl w:val="0"/>
          <w:numId w:val="7"/>
        </w:numPr>
      </w:pPr>
      <w:r w:rsidRPr="00E44C4F">
        <w:t>Is there a scalene equilateral triangle? How do you know?</w:t>
      </w:r>
    </w:p>
    <w:p w:rsidR="00B24655" w:rsidRPr="00E44C4F" w:rsidRDefault="00B24655" w:rsidP="00A67D11">
      <w:pPr>
        <w:numPr>
          <w:ilvl w:val="0"/>
          <w:numId w:val="7"/>
        </w:numPr>
      </w:pPr>
      <w:r w:rsidRPr="00E44C4F">
        <w:t>How do you know this is a ___________ (i.e. scalene obtuse) triangle?</w:t>
      </w:r>
      <w:r w:rsidR="00F93137" w:rsidRPr="00E44C4F">
        <w:t xml:space="preserve"> Justify your answer.</w:t>
      </w:r>
    </w:p>
    <w:p w:rsidR="00B24655" w:rsidRPr="00E44C4F" w:rsidRDefault="00B24655" w:rsidP="00A67D11">
      <w:pPr>
        <w:numPr>
          <w:ilvl w:val="0"/>
          <w:numId w:val="7"/>
        </w:numPr>
      </w:pPr>
      <w:r w:rsidRPr="00E44C4F">
        <w:t>If it is a ___________ (i.e. scalene obtuse) triangle, what is true about the length of its sides? The measures of its angles? Prove that the triangle y</w:t>
      </w:r>
      <w:r w:rsidR="00C05E11" w:rsidRPr="00E44C4F">
        <w:t>ou created has those attributes.</w:t>
      </w:r>
    </w:p>
    <w:p w:rsidR="000774C5" w:rsidRPr="00E44C4F" w:rsidRDefault="000774C5" w:rsidP="00B24655"/>
    <w:p w:rsidR="00B24655" w:rsidRPr="00E44C4F" w:rsidRDefault="00B24655" w:rsidP="00B24655">
      <w:pPr>
        <w:rPr>
          <w:bCs/>
        </w:rPr>
      </w:pPr>
      <w:r w:rsidRPr="00E44C4F">
        <w:rPr>
          <w:b/>
          <w:bCs/>
          <w:u w:val="single"/>
        </w:rPr>
        <w:t>DIFFERENTIATION:</w:t>
      </w:r>
    </w:p>
    <w:p w:rsidR="00B24655" w:rsidRPr="00E44C4F" w:rsidRDefault="00B24655" w:rsidP="00B24655"/>
    <w:p w:rsidR="00B24655" w:rsidRPr="00E44C4F" w:rsidRDefault="00B24655" w:rsidP="00F731CA">
      <w:r w:rsidRPr="00E44C4F">
        <w:rPr>
          <w:b/>
        </w:rPr>
        <w:t>Extension</w:t>
      </w:r>
      <w:r w:rsidRPr="00E44C4F">
        <w:tab/>
      </w:r>
    </w:p>
    <w:p w:rsidR="00B24655" w:rsidRPr="00E44C4F" w:rsidRDefault="00B24655" w:rsidP="00F731CA">
      <w:r w:rsidRPr="00E44C4F">
        <w:t xml:space="preserve">Challenge students to write directions for a triangle that they chose so that someone else could follow their directions and create the same triangle. Allow a partner to try these directions with to see how successful they were at describing how to create their triangle. </w:t>
      </w:r>
    </w:p>
    <w:p w:rsidR="00B24655" w:rsidRPr="00E44C4F" w:rsidRDefault="00B24655" w:rsidP="00B24655">
      <w:pPr>
        <w:ind w:left="2160" w:hanging="1440"/>
      </w:pPr>
    </w:p>
    <w:p w:rsidR="00B24655" w:rsidRPr="00E44C4F" w:rsidRDefault="00B24655" w:rsidP="00F731CA">
      <w:r w:rsidRPr="00E44C4F">
        <w:rPr>
          <w:b/>
        </w:rPr>
        <w:t>Intervention</w:t>
      </w:r>
      <w:r w:rsidRPr="00E44C4F">
        <w:tab/>
      </w:r>
    </w:p>
    <w:p w:rsidR="00B24655" w:rsidRPr="00E44C4F" w:rsidRDefault="00B24655" w:rsidP="00F731CA">
      <w:pPr>
        <w:rPr>
          <w:bCs/>
        </w:rPr>
      </w:pPr>
      <w:r w:rsidRPr="00E44C4F">
        <w:t xml:space="preserve">Allow students to use a picture glossary or the triangles from Part 1 of this task to help them create the triangles for Part 2. </w:t>
      </w:r>
    </w:p>
    <w:p w:rsidR="00B24655" w:rsidRPr="00E44C4F" w:rsidRDefault="00B24655" w:rsidP="00B24655"/>
    <w:p w:rsidR="00B24655" w:rsidRPr="00E44C4F" w:rsidRDefault="00B24655" w:rsidP="00B24655">
      <w:pPr>
        <w:rPr>
          <w:bCs/>
        </w:rPr>
      </w:pPr>
      <w:r w:rsidRPr="00E44C4F">
        <w:rPr>
          <w:b/>
          <w:bCs/>
          <w:u w:val="single"/>
        </w:rPr>
        <w:t>TECHNOLOGY CONNECTION:</w:t>
      </w:r>
    </w:p>
    <w:p w:rsidR="00B24655" w:rsidRPr="00E44C4F" w:rsidRDefault="00B24655" w:rsidP="00B24655">
      <w:pPr>
        <w:rPr>
          <w:bCs/>
        </w:rPr>
      </w:pPr>
    </w:p>
    <w:p w:rsidR="00B24655" w:rsidRPr="00E44C4F" w:rsidRDefault="00EE4D14" w:rsidP="00A67D11">
      <w:pPr>
        <w:pStyle w:val="ListParagraph"/>
        <w:numPr>
          <w:ilvl w:val="0"/>
          <w:numId w:val="62"/>
        </w:numPr>
        <w:rPr>
          <w:bCs/>
        </w:rPr>
      </w:pPr>
      <w:hyperlink r:id="rId31" w:history="1">
        <w:r w:rsidR="00B24655" w:rsidRPr="00E44C4F">
          <w:rPr>
            <w:rStyle w:val="Hyperlink"/>
            <w:bCs/>
            <w:u w:val="none"/>
          </w:rPr>
          <w:t>http://www.basic-mathematics.com/types-of-triangles.html</w:t>
        </w:r>
      </w:hyperlink>
      <w:r w:rsidR="00B24655" w:rsidRPr="00E44C4F">
        <w:rPr>
          <w:bCs/>
        </w:rPr>
        <w:t xml:space="preserve"> Gives basic definitions for the types of triangles. Note: this web site contains advertising.</w:t>
      </w:r>
    </w:p>
    <w:p w:rsidR="00552323" w:rsidRPr="00E44C4F" w:rsidRDefault="00EE4D14" w:rsidP="00A67D11">
      <w:pPr>
        <w:pStyle w:val="ListParagraph"/>
        <w:numPr>
          <w:ilvl w:val="0"/>
          <w:numId w:val="62"/>
        </w:numPr>
        <w:rPr>
          <w:bCs/>
        </w:rPr>
      </w:pPr>
      <w:hyperlink r:id="rId32" w:history="1">
        <w:r w:rsidR="00B24655" w:rsidRPr="00E44C4F">
          <w:rPr>
            <w:rStyle w:val="Hyperlink"/>
            <w:bCs/>
          </w:rPr>
          <w:t>http://www.k-5mathteachingresources.com/Geometry-Interactive-Whiteboard-Resources.html</w:t>
        </w:r>
      </w:hyperlink>
      <w:r w:rsidR="00552323" w:rsidRPr="00E44C4F">
        <w:rPr>
          <w:bCs/>
        </w:rPr>
        <w:t xml:space="preserve">This resource has a triangle sort activity in which can be used </w:t>
      </w:r>
      <w:r w:rsidR="001D21BA" w:rsidRPr="00E44C4F">
        <w:rPr>
          <w:bCs/>
        </w:rPr>
        <w:t>for additional practice or remediation purposes.</w:t>
      </w:r>
    </w:p>
    <w:p w:rsidR="00B24655" w:rsidRPr="00E44C4F" w:rsidRDefault="00B24655" w:rsidP="00B24655">
      <w:pPr>
        <w:jc w:val="center"/>
        <w:rPr>
          <w:bCs/>
        </w:rPr>
      </w:pPr>
      <w:r w:rsidRPr="00E44C4F">
        <w:rPr>
          <w:bCs/>
        </w:rPr>
        <w:br w:type="page"/>
      </w:r>
      <w:r w:rsidRPr="00E44C4F">
        <w:rPr>
          <w:bCs/>
          <w:sz w:val="32"/>
          <w:szCs w:val="32"/>
        </w:rPr>
        <w:t>My Many Triangles</w:t>
      </w:r>
    </w:p>
    <w:p w:rsidR="00B24655" w:rsidRPr="00E44C4F" w:rsidRDefault="00632F34" w:rsidP="00B24655">
      <w:pPr>
        <w:jc w:val="center"/>
        <w:rPr>
          <w:bCs/>
        </w:rPr>
      </w:pPr>
      <w:r w:rsidRPr="00E44C4F">
        <w:rPr>
          <w:bCs/>
          <w:noProof/>
        </w:rPr>
        <w:drawing>
          <wp:anchor distT="0" distB="0" distL="114300" distR="114300" simplePos="0" relativeHeight="251646464" behindDoc="0" locked="0" layoutInCell="1" allowOverlap="1" wp14:anchorId="4C5A4570" wp14:editId="3E26B134">
            <wp:simplePos x="0" y="0"/>
            <wp:positionH relativeFrom="column">
              <wp:posOffset>4933950</wp:posOffset>
            </wp:positionH>
            <wp:positionV relativeFrom="paragraph">
              <wp:posOffset>-764540</wp:posOffset>
            </wp:positionV>
            <wp:extent cx="908685" cy="952500"/>
            <wp:effectExtent l="19050" t="0" r="5715" b="0"/>
            <wp:wrapNone/>
            <wp:docPr id="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908685" cy="952500"/>
                    </a:xfrm>
                    <a:prstGeom prst="rect">
                      <a:avLst/>
                    </a:prstGeom>
                    <a:noFill/>
                    <a:ln w="9525">
                      <a:noFill/>
                      <a:miter lim="800000"/>
                      <a:headEnd/>
                      <a:tailEnd/>
                    </a:ln>
                  </pic:spPr>
                </pic:pic>
              </a:graphicData>
            </a:graphic>
          </wp:anchor>
        </w:drawing>
      </w:r>
      <w:r w:rsidR="00B24655" w:rsidRPr="00E44C4F">
        <w:rPr>
          <w:bCs/>
        </w:rPr>
        <w:t>Triangles to Cut and Sort</w:t>
      </w:r>
    </w:p>
    <w:p w:rsidR="00B24655" w:rsidRPr="00E44C4F" w:rsidRDefault="00B24655" w:rsidP="00B24655">
      <w:pPr>
        <w:jc w:val="center"/>
        <w:rPr>
          <w:bCs/>
          <w:sz w:val="16"/>
          <w:szCs w:val="16"/>
        </w:rPr>
      </w:pPr>
    </w:p>
    <w:p w:rsidR="00B24655" w:rsidRPr="00E44C4F" w:rsidRDefault="00E44C4F" w:rsidP="00632F34">
      <w:pPr>
        <w:ind w:right="1350"/>
        <w:rPr>
          <w:bCs/>
        </w:rPr>
      </w:pPr>
      <w:r>
        <w:rPr>
          <w:bCs/>
          <w:noProof/>
        </w:rPr>
        <mc:AlternateContent>
          <mc:Choice Requires="wps">
            <w:drawing>
              <wp:anchor distT="0" distB="0" distL="114300" distR="114300" simplePos="0" relativeHeight="251583488" behindDoc="0" locked="0" layoutInCell="1" allowOverlap="1" wp14:anchorId="6D68F7B9" wp14:editId="6EF45A42">
                <wp:simplePos x="0" y="0"/>
                <wp:positionH relativeFrom="column">
                  <wp:posOffset>97790</wp:posOffset>
                </wp:positionH>
                <wp:positionV relativeFrom="paragraph">
                  <wp:posOffset>41275</wp:posOffset>
                </wp:positionV>
                <wp:extent cx="967740" cy="2770505"/>
                <wp:effectExtent l="13017" t="0" r="93028" b="340677"/>
                <wp:wrapNone/>
                <wp:docPr id="1031"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156352">
                          <a:off x="0" y="0"/>
                          <a:ext cx="967740" cy="2770505"/>
                        </a:xfrm>
                        <a:custGeom>
                          <a:avLst/>
                          <a:gdLst>
                            <a:gd name="T0" fmla="*/ 971 w 971"/>
                            <a:gd name="T1" fmla="*/ 0 h 4363"/>
                            <a:gd name="T2" fmla="*/ 0 w 971"/>
                            <a:gd name="T3" fmla="*/ 964 h 4363"/>
                            <a:gd name="T4" fmla="*/ 0 w 971"/>
                            <a:gd name="T5" fmla="*/ 4363 h 4363"/>
                            <a:gd name="T6" fmla="*/ 971 w 971"/>
                            <a:gd name="T7" fmla="*/ 0 h 4363"/>
                          </a:gdLst>
                          <a:ahLst/>
                          <a:cxnLst>
                            <a:cxn ang="0">
                              <a:pos x="T0" y="T1"/>
                            </a:cxn>
                            <a:cxn ang="0">
                              <a:pos x="T2" y="T3"/>
                            </a:cxn>
                            <a:cxn ang="0">
                              <a:pos x="T4" y="T5"/>
                            </a:cxn>
                            <a:cxn ang="0">
                              <a:pos x="T6" y="T7"/>
                            </a:cxn>
                          </a:cxnLst>
                          <a:rect l="0" t="0" r="r" b="b"/>
                          <a:pathLst>
                            <a:path w="971" h="4363">
                              <a:moveTo>
                                <a:pt x="971" y="0"/>
                              </a:moveTo>
                              <a:lnTo>
                                <a:pt x="0" y="964"/>
                              </a:lnTo>
                              <a:lnTo>
                                <a:pt x="0" y="4363"/>
                              </a:lnTo>
                              <a:lnTo>
                                <a:pt x="971" y="0"/>
                              </a:lnTo>
                              <a:close/>
                            </a:path>
                          </a:pathLst>
                        </a:custGeom>
                        <a:solidFill>
                          <a:srgbClr val="D99594"/>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17836" id="Freeform 871" o:spid="_x0000_s1026" style="position:absolute;margin-left:7.7pt;margin-top:3.25pt;width:76.2pt;height:218.15pt;rotation:-7816645fd;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1,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" path="m971,l,964,,4363,971,xe" fillcolor="#d99594" strokeweight="3pt">
                <v:path arrowok="t" o:connecttype="custom" o:connectlocs="967740,0;0,612140;0,2770505;967740,0" o:connectangles="0,0,0,0"/>
              </v:shape>
            </w:pict>
          </mc:Fallback>
        </mc:AlternateContent>
      </w:r>
      <w:r w:rsidR="00B24655" w:rsidRPr="00E44C4F">
        <w:rPr>
          <w:bCs/>
        </w:rPr>
        <w:t>Cut out the triangles below. Sort the triangles into groups where there are no triangles that do not fit into a group and there are no triangles that belong to more than one group. Then sort the triangles in a different way. Again, there should be no triangles that do not fit into a group and no triangles that belong to more than one group. Record how you sorted the triangles and the number of the triangles in each group. Be able to share how you sorted the triangles.</w:t>
      </w:r>
    </w:p>
    <w:p w:rsidR="00B24655" w:rsidRPr="00E44C4F" w:rsidRDefault="00E44C4F" w:rsidP="00B24655">
      <w:pPr>
        <w:rPr>
          <w:bCs/>
        </w:rPr>
      </w:pPr>
      <w:r>
        <w:rPr>
          <w:bCs/>
          <w:noProof/>
        </w:rPr>
        <mc:AlternateContent>
          <mc:Choice Requires="wps">
            <w:drawing>
              <wp:anchor distT="0" distB="0" distL="114300" distR="114300" simplePos="0" relativeHeight="251575296" behindDoc="0" locked="0" layoutInCell="1" allowOverlap="1" wp14:anchorId="2F377EF4" wp14:editId="7F0E1C8C">
                <wp:simplePos x="0" y="0"/>
                <wp:positionH relativeFrom="column">
                  <wp:posOffset>594995</wp:posOffset>
                </wp:positionH>
                <wp:positionV relativeFrom="paragraph">
                  <wp:posOffset>17780</wp:posOffset>
                </wp:positionV>
                <wp:extent cx="1463040" cy="1463040"/>
                <wp:effectExtent l="228600" t="0" r="213360" b="194310"/>
                <wp:wrapNone/>
                <wp:docPr id="1030" name="AutoShape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8187">
                          <a:off x="0" y="0"/>
                          <a:ext cx="1463040" cy="1463040"/>
                        </a:xfrm>
                        <a:prstGeom prst="triangle">
                          <a:avLst>
                            <a:gd name="adj" fmla="val 100000"/>
                          </a:avLst>
                        </a:prstGeom>
                        <a:solidFill>
                          <a:srgbClr val="D99594"/>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03D0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63" o:spid="_x0000_s1026" type="#_x0000_t5" style="position:absolute;margin-left:46.85pt;margin-top:1.4pt;width:115.2pt;height:115.2pt;rotation:1002905fd;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" adj="21600" fillcolor="#d99594" strokeweight="3pt"/>
            </w:pict>
          </mc:Fallback>
        </mc:AlternateContent>
      </w:r>
      <w:r>
        <w:rPr>
          <w:bCs/>
          <w:noProof/>
        </w:rPr>
        <mc:AlternateContent>
          <mc:Choice Requires="wps">
            <w:drawing>
              <wp:anchor distT="0" distB="0" distL="114300" distR="114300" simplePos="0" relativeHeight="251587584" behindDoc="0" locked="0" layoutInCell="1" allowOverlap="1" wp14:anchorId="5B6A12C1" wp14:editId="0F5E6589">
                <wp:simplePos x="0" y="0"/>
                <wp:positionH relativeFrom="column">
                  <wp:posOffset>4458335</wp:posOffset>
                </wp:positionH>
                <wp:positionV relativeFrom="paragraph">
                  <wp:posOffset>135255</wp:posOffset>
                </wp:positionV>
                <wp:extent cx="1706245" cy="4057650"/>
                <wp:effectExtent l="0" t="95250" r="27305" b="95250"/>
                <wp:wrapNone/>
                <wp:docPr id="1029" name="Freeform 8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2446281">
                          <a:off x="0" y="0"/>
                          <a:ext cx="1706245" cy="4057650"/>
                        </a:xfrm>
                        <a:custGeom>
                          <a:avLst/>
                          <a:gdLst>
                            <a:gd name="T0" fmla="*/ 1523 w 1523"/>
                            <a:gd name="T1" fmla="*/ 0 h 4253"/>
                            <a:gd name="T2" fmla="*/ 1523 w 1523"/>
                            <a:gd name="T3" fmla="*/ 2445 h 4253"/>
                            <a:gd name="T4" fmla="*/ 0 w 1523"/>
                            <a:gd name="T5" fmla="*/ 4253 h 4253"/>
                            <a:gd name="T6" fmla="*/ 1523 w 1523"/>
                            <a:gd name="T7" fmla="*/ 0 h 4253"/>
                          </a:gdLst>
                          <a:ahLst/>
                          <a:cxnLst>
                            <a:cxn ang="0">
                              <a:pos x="T0" y="T1"/>
                            </a:cxn>
                            <a:cxn ang="0">
                              <a:pos x="T2" y="T3"/>
                            </a:cxn>
                            <a:cxn ang="0">
                              <a:pos x="T4" y="T5"/>
                            </a:cxn>
                            <a:cxn ang="0">
                              <a:pos x="T6" y="T7"/>
                            </a:cxn>
                          </a:cxnLst>
                          <a:rect l="0" t="0" r="r" b="b"/>
                          <a:pathLst>
                            <a:path w="1523" h="4253">
                              <a:moveTo>
                                <a:pt x="1523" y="0"/>
                              </a:moveTo>
                              <a:lnTo>
                                <a:pt x="1523" y="2445"/>
                              </a:lnTo>
                              <a:lnTo>
                                <a:pt x="0" y="4253"/>
                              </a:lnTo>
                              <a:lnTo>
                                <a:pt x="1523" y="0"/>
                              </a:lnTo>
                              <a:close/>
                            </a:path>
                          </a:pathLst>
                        </a:custGeom>
                        <a:solidFill>
                          <a:srgbClr val="D99594"/>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43DF9" id="Freeform 875" o:spid="_x0000_s1026" style="position:absolute;margin-left:351.05pt;margin-top:10.65pt;width:134.35pt;height:319.5pt;rotation:-2671991fd;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3,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" path="m1523,r,2445l,4253,1523,xe" fillcolor="#d99594" strokeweight="3pt">
                <v:path arrowok="t" o:connecttype="custom" o:connectlocs="1706245,0;1706245,2332696;0,4057650;1706245,0" o:connectangles="0,0,0,0"/>
                <o:lock v:ext="edit" aspectratio="t"/>
              </v:shape>
            </w:pict>
          </mc:Fallback>
        </mc:AlternateContent>
      </w:r>
      <w:r>
        <w:rPr>
          <w:bCs/>
          <w:noProof/>
        </w:rPr>
        <mc:AlternateContent>
          <mc:Choice Requires="wps">
            <w:drawing>
              <wp:anchor distT="0" distB="0" distL="114300" distR="114300" simplePos="0" relativeHeight="251582464" behindDoc="0" locked="0" layoutInCell="1" allowOverlap="1" wp14:anchorId="3369F011" wp14:editId="022B97F8">
                <wp:simplePos x="0" y="0"/>
                <wp:positionH relativeFrom="column">
                  <wp:posOffset>1732915</wp:posOffset>
                </wp:positionH>
                <wp:positionV relativeFrom="paragraph">
                  <wp:posOffset>2687320</wp:posOffset>
                </wp:positionV>
                <wp:extent cx="2051050" cy="3816985"/>
                <wp:effectExtent l="38100" t="19050" r="44450" b="69215"/>
                <wp:wrapNone/>
                <wp:docPr id="1028" name="AutoShap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51050" cy="3816985"/>
                        </a:xfrm>
                        <a:prstGeom prst="triangle">
                          <a:avLst>
                            <a:gd name="adj" fmla="val 50000"/>
                          </a:avLst>
                        </a:prstGeom>
                        <a:solidFill>
                          <a:srgbClr val="D99594"/>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9C860" id="AutoShape 870" o:spid="_x0000_s1026" type="#_x0000_t5" style="position:absolute;margin-left:136.45pt;margin-top:211.6pt;width:161.5pt;height:300.55pt;rotation:180;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" fillcolor="#d99594" strokeweight="3pt"/>
            </w:pict>
          </mc:Fallback>
        </mc:AlternateContent>
      </w:r>
      <w:r>
        <w:rPr>
          <w:bCs/>
          <w:noProof/>
        </w:rPr>
        <mc:AlternateContent>
          <mc:Choice Requires="wps">
            <w:drawing>
              <wp:anchor distT="0" distB="0" distL="114300" distR="114300" simplePos="0" relativeHeight="251578368" behindDoc="0" locked="0" layoutInCell="1" allowOverlap="1" wp14:anchorId="5D71A5C3" wp14:editId="6BF10B2C">
                <wp:simplePos x="0" y="0"/>
                <wp:positionH relativeFrom="column">
                  <wp:posOffset>-85725</wp:posOffset>
                </wp:positionH>
                <wp:positionV relativeFrom="paragraph">
                  <wp:posOffset>1719580</wp:posOffset>
                </wp:positionV>
                <wp:extent cx="1828800" cy="1463040"/>
                <wp:effectExtent l="259080" t="198120" r="87630" b="0"/>
                <wp:wrapNone/>
                <wp:docPr id="1027" name="AutoShape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369425">
                          <a:off x="0" y="0"/>
                          <a:ext cx="1828800" cy="1463040"/>
                        </a:xfrm>
                        <a:prstGeom prst="rtTriangle">
                          <a:avLst/>
                        </a:prstGeom>
                        <a:solidFill>
                          <a:srgbClr val="D99594"/>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0783AA" id="_x0000_t6" coordsize="21600,21600" o:spt="6" path="m,l,21600r21600,xe">
                <v:stroke joinstyle="miter"/>
                <v:path gradientshapeok="t" o:connecttype="custom" o:connectlocs="0,0;0,10800;0,21600;10800,21600;21600,21600;10800,10800" textboxrect="1800,12600,12600,19800"/>
              </v:shapetype>
              <v:shape id="AutoShape 866" o:spid="_x0000_s1026" type="#_x0000_t6" style="position:absolute;margin-left:-6.75pt;margin-top:135.4pt;width:2in;height:115.2pt;rotation:6957111fd;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" fillcolor="#d99594" strokeweight="3pt"/>
            </w:pict>
          </mc:Fallback>
        </mc:AlternateContent>
      </w:r>
      <w:r>
        <w:rPr>
          <w:bCs/>
          <w:noProof/>
        </w:rPr>
        <mc:AlternateContent>
          <mc:Choice Requires="wps">
            <w:drawing>
              <wp:anchor distT="0" distB="0" distL="114300" distR="114300" simplePos="0" relativeHeight="251577344" behindDoc="0" locked="0" layoutInCell="1" allowOverlap="1" wp14:anchorId="194685F5" wp14:editId="418DBBEE">
                <wp:simplePos x="0" y="0"/>
                <wp:positionH relativeFrom="column">
                  <wp:posOffset>2190115</wp:posOffset>
                </wp:positionH>
                <wp:positionV relativeFrom="paragraph">
                  <wp:posOffset>283845</wp:posOffset>
                </wp:positionV>
                <wp:extent cx="1668780" cy="1903095"/>
                <wp:effectExtent l="0" t="209550" r="236220" b="116205"/>
                <wp:wrapNone/>
                <wp:docPr id="1026" name="AutoShape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625905">
                          <a:off x="0" y="0"/>
                          <a:ext cx="1668780" cy="1903095"/>
                        </a:xfrm>
                        <a:prstGeom prst="triangle">
                          <a:avLst>
                            <a:gd name="adj" fmla="val 28347"/>
                          </a:avLst>
                        </a:prstGeom>
                        <a:solidFill>
                          <a:srgbClr val="D99594"/>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C63D8" id="AutoShape 865" o:spid="_x0000_s1026" type="#_x0000_t5" style="position:absolute;margin-left:172.45pt;margin-top:22.35pt;width:131.4pt;height:149.85pt;rotation:-10894371fd;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" adj="6123" fillcolor="#d99594" strokeweight="3pt"/>
            </w:pict>
          </mc:Fallback>
        </mc:AlternateContent>
      </w:r>
      <w:r>
        <w:rPr>
          <w:bCs/>
          <w:noProof/>
        </w:rPr>
        <mc:AlternateContent>
          <mc:Choice Requires="wps">
            <w:drawing>
              <wp:anchor distT="0" distB="0" distL="114300" distR="114300" simplePos="0" relativeHeight="251576320" behindDoc="0" locked="0" layoutInCell="1" allowOverlap="1" wp14:anchorId="756F6E94" wp14:editId="4EF20ACB">
                <wp:simplePos x="0" y="0"/>
                <wp:positionH relativeFrom="column">
                  <wp:posOffset>1807845</wp:posOffset>
                </wp:positionH>
                <wp:positionV relativeFrom="paragraph">
                  <wp:posOffset>283845</wp:posOffset>
                </wp:positionV>
                <wp:extent cx="1073785" cy="2073275"/>
                <wp:effectExtent l="38100" t="95250" r="31115" b="22225"/>
                <wp:wrapNone/>
                <wp:docPr id="1025" name="AutoShape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2073275"/>
                        </a:xfrm>
                        <a:prstGeom prst="triangle">
                          <a:avLst>
                            <a:gd name="adj" fmla="val 50000"/>
                          </a:avLst>
                        </a:prstGeom>
                        <a:solidFill>
                          <a:srgbClr val="D99594"/>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FC777" id="AutoShape 864" o:spid="_x0000_s1026" type="#_x0000_t5" style="position:absolute;margin-left:142.35pt;margin-top:22.35pt;width:84.55pt;height:163.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" fillcolor="#d99594" strokeweight="3pt"/>
            </w:pict>
          </mc:Fallback>
        </mc:AlternateContent>
      </w:r>
    </w:p>
    <w:p w:rsidR="00B24655" w:rsidRPr="00E44C4F" w:rsidRDefault="00B24655" w:rsidP="00B24655">
      <w:pPr>
        <w:rPr>
          <w:bCs/>
        </w:rPr>
      </w:pPr>
    </w:p>
    <w:p w:rsidR="00B24655" w:rsidRPr="00E44C4F" w:rsidRDefault="00E44C4F" w:rsidP="00B24655">
      <w:pPr>
        <w:rPr>
          <w:bCs/>
        </w:rPr>
      </w:pPr>
      <w:r>
        <w:rPr>
          <w:bCs/>
          <w:noProof/>
        </w:rPr>
        <mc:AlternateContent>
          <mc:Choice Requires="wps">
            <w:drawing>
              <wp:anchor distT="0" distB="0" distL="114300" distR="114300" simplePos="0" relativeHeight="251589632" behindDoc="0" locked="0" layoutInCell="1" allowOverlap="1" wp14:anchorId="3694DE4B" wp14:editId="0820C734">
                <wp:simplePos x="0" y="0"/>
                <wp:positionH relativeFrom="column">
                  <wp:posOffset>171450</wp:posOffset>
                </wp:positionH>
                <wp:positionV relativeFrom="paragraph">
                  <wp:posOffset>133350</wp:posOffset>
                </wp:positionV>
                <wp:extent cx="295275" cy="333375"/>
                <wp:effectExtent l="0" t="0" r="0" b="9525"/>
                <wp:wrapNone/>
                <wp:docPr id="1024"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Pr="00652A6C" w:rsidRDefault="001678F6" w:rsidP="00B24655">
                            <w:pPr>
                              <w:rPr>
                                <w:b/>
                                <w:sz w:val="36"/>
                                <w:szCs w:val="36"/>
                              </w:rPr>
                            </w:pPr>
                            <w:r w:rsidRPr="00652A6C">
                              <w:rPr>
                                <w:b/>
                                <w:sz w:val="36"/>
                                <w:szCs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4DE4B" id="Text Box 878" o:spid="_x0000_s1032" type="#_x0000_t202" style="position:absolute;margin-left:13.5pt;margin-top:10.5pt;width:23.25pt;height:26.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CuA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" filled="f" stroked="f">
                <v:textbox>
                  <w:txbxContent>
                    <w:p w:rsidR="001678F6" w:rsidRPr="00652A6C" w:rsidRDefault="001678F6" w:rsidP="00B24655">
                      <w:pPr>
                        <w:rPr>
                          <w:b/>
                          <w:sz w:val="36"/>
                          <w:szCs w:val="36"/>
                        </w:rPr>
                      </w:pPr>
                      <w:r w:rsidRPr="00652A6C">
                        <w:rPr>
                          <w:b/>
                          <w:sz w:val="36"/>
                          <w:szCs w:val="36"/>
                        </w:rPr>
                        <w:t>1</w:t>
                      </w:r>
                    </w:p>
                  </w:txbxContent>
                </v:textbox>
              </v:shape>
            </w:pict>
          </mc:Fallback>
        </mc:AlternateContent>
      </w:r>
      <w:r>
        <w:rPr>
          <w:bCs/>
          <w:noProof/>
        </w:rPr>
        <mc:AlternateContent>
          <mc:Choice Requires="wps">
            <w:drawing>
              <wp:anchor distT="0" distB="0" distL="114300" distR="114300" simplePos="0" relativeHeight="251579392" behindDoc="0" locked="0" layoutInCell="1" allowOverlap="1" wp14:anchorId="6C86D534" wp14:editId="0BAE1864">
                <wp:simplePos x="0" y="0"/>
                <wp:positionH relativeFrom="column">
                  <wp:posOffset>3703955</wp:posOffset>
                </wp:positionH>
                <wp:positionV relativeFrom="paragraph">
                  <wp:posOffset>133350</wp:posOffset>
                </wp:positionV>
                <wp:extent cx="2560320" cy="2560320"/>
                <wp:effectExtent l="419100" t="514350" r="0" b="487680"/>
                <wp:wrapNone/>
                <wp:docPr id="895" name="AutoShape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59541">
                          <a:off x="0" y="0"/>
                          <a:ext cx="2560320" cy="2560320"/>
                        </a:xfrm>
                        <a:prstGeom prst="rtTriangle">
                          <a:avLst/>
                        </a:prstGeom>
                        <a:solidFill>
                          <a:srgbClr val="D99594"/>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5DA21" id="AutoShape 867" o:spid="_x0000_s1026" type="#_x0000_t6" style="position:absolute;margin-left:291.65pt;margin-top:10.5pt;width:201.6pt;height:201.6pt;rotation:1812661fd;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" fillcolor="#d99594" strokeweight="3pt"/>
            </w:pict>
          </mc:Fallback>
        </mc:AlternateContent>
      </w:r>
    </w:p>
    <w:p w:rsidR="00B24655" w:rsidRPr="00E44C4F" w:rsidRDefault="00B24655" w:rsidP="00B24655">
      <w:pPr>
        <w:rPr>
          <w:bCs/>
        </w:rPr>
      </w:pPr>
    </w:p>
    <w:p w:rsidR="00B24655" w:rsidRPr="00E44C4F" w:rsidRDefault="00E44C4F" w:rsidP="00B24655">
      <w:pPr>
        <w:rPr>
          <w:bCs/>
        </w:rPr>
      </w:pPr>
      <w:r>
        <w:rPr>
          <w:bCs/>
          <w:noProof/>
        </w:rPr>
        <mc:AlternateContent>
          <mc:Choice Requires="wps">
            <w:drawing>
              <wp:anchor distT="0" distB="0" distL="114300" distR="114300" simplePos="0" relativeHeight="251592704" behindDoc="0" locked="0" layoutInCell="1" allowOverlap="1" wp14:anchorId="30EA6868" wp14:editId="2BB41A7A">
                <wp:simplePos x="0" y="0"/>
                <wp:positionH relativeFrom="column">
                  <wp:posOffset>3057525</wp:posOffset>
                </wp:positionH>
                <wp:positionV relativeFrom="paragraph">
                  <wp:posOffset>59055</wp:posOffset>
                </wp:positionV>
                <wp:extent cx="295275" cy="333375"/>
                <wp:effectExtent l="0" t="0" r="0" b="9525"/>
                <wp:wrapNone/>
                <wp:docPr id="892"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Pr="00652A6C" w:rsidRDefault="001678F6" w:rsidP="00B24655">
                            <w:pPr>
                              <w:rPr>
                                <w:b/>
                                <w:sz w:val="36"/>
                                <w:szCs w:val="36"/>
                              </w:rPr>
                            </w:pPr>
                            <w:r>
                              <w:rPr>
                                <w:b/>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A6868" id="Text Box 881" o:spid="_x0000_s1033" type="#_x0000_t202" style="position:absolute;margin-left:240.75pt;margin-top:4.65pt;width:23.25pt;height:26.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5O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" filled="f" stroked="f">
                <v:textbox>
                  <w:txbxContent>
                    <w:p w:rsidR="001678F6" w:rsidRPr="00652A6C" w:rsidRDefault="001678F6" w:rsidP="00B24655">
                      <w:pPr>
                        <w:rPr>
                          <w:b/>
                          <w:sz w:val="36"/>
                          <w:szCs w:val="36"/>
                        </w:rPr>
                      </w:pPr>
                      <w:r>
                        <w:rPr>
                          <w:b/>
                          <w:sz w:val="36"/>
                          <w:szCs w:val="36"/>
                        </w:rPr>
                        <w:t>4</w:t>
                      </w:r>
                    </w:p>
                  </w:txbxContent>
                </v:textbox>
              </v:shape>
            </w:pict>
          </mc:Fallback>
        </mc:AlternateContent>
      </w:r>
    </w:p>
    <w:p w:rsidR="00B24655" w:rsidRPr="00E44C4F" w:rsidRDefault="00E44C4F" w:rsidP="00B24655">
      <w:r>
        <w:rPr>
          <w:bCs/>
          <w:noProof/>
        </w:rPr>
        <mc:AlternateContent>
          <mc:Choice Requires="wps">
            <w:drawing>
              <wp:anchor distT="0" distB="0" distL="114300" distR="114300" simplePos="0" relativeHeight="251598848" behindDoc="0" locked="0" layoutInCell="1" allowOverlap="1" wp14:anchorId="376872BE" wp14:editId="3D06B43F">
                <wp:simplePos x="0" y="0"/>
                <wp:positionH relativeFrom="column">
                  <wp:posOffset>2586355</wp:posOffset>
                </wp:positionH>
                <wp:positionV relativeFrom="paragraph">
                  <wp:posOffset>2558415</wp:posOffset>
                </wp:positionV>
                <wp:extent cx="295275" cy="520065"/>
                <wp:effectExtent l="0" t="0" r="0" b="0"/>
                <wp:wrapNone/>
                <wp:docPr id="891"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Pr="00C63EAE" w:rsidRDefault="001678F6" w:rsidP="00B24655">
                            <w:pPr>
                              <w:rPr>
                                <w:b/>
                                <w:sz w:val="36"/>
                                <w:szCs w:val="36"/>
                                <w:u w:val="single"/>
                              </w:rPr>
                            </w:pPr>
                            <w:r w:rsidRPr="00C63EAE">
                              <w:rPr>
                                <w:b/>
                                <w:sz w:val="36"/>
                                <w:szCs w:val="36"/>
                                <w:u w:val="single"/>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872BE" id="Text Box 887" o:spid="_x0000_s1034" type="#_x0000_t202" style="position:absolute;margin-left:203.65pt;margin-top:201.45pt;width:23.25pt;height:40.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z8uA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" filled="f" stroked="f">
                <v:textbox>
                  <w:txbxContent>
                    <w:p w:rsidR="001678F6" w:rsidRPr="00C63EAE" w:rsidRDefault="001678F6" w:rsidP="00B24655">
                      <w:pPr>
                        <w:rPr>
                          <w:b/>
                          <w:sz w:val="36"/>
                          <w:szCs w:val="36"/>
                          <w:u w:val="single"/>
                        </w:rPr>
                      </w:pPr>
                      <w:r w:rsidRPr="00C63EAE">
                        <w:rPr>
                          <w:b/>
                          <w:sz w:val="36"/>
                          <w:szCs w:val="36"/>
                          <w:u w:val="single"/>
                        </w:rPr>
                        <w:t>9</w:t>
                      </w:r>
                    </w:p>
                  </w:txbxContent>
                </v:textbox>
              </v:shape>
            </w:pict>
          </mc:Fallback>
        </mc:AlternateContent>
      </w:r>
      <w:r>
        <w:rPr>
          <w:bCs/>
          <w:noProof/>
        </w:rPr>
        <mc:AlternateContent>
          <mc:Choice Requires="wps">
            <w:drawing>
              <wp:anchor distT="0" distB="0" distL="114300" distR="114300" simplePos="0" relativeHeight="251586560" behindDoc="0" locked="0" layoutInCell="1" allowOverlap="1" wp14:anchorId="453DAAD4" wp14:editId="69CF6DF7">
                <wp:simplePos x="0" y="0"/>
                <wp:positionH relativeFrom="column">
                  <wp:posOffset>2788285</wp:posOffset>
                </wp:positionH>
                <wp:positionV relativeFrom="paragraph">
                  <wp:posOffset>2536190</wp:posOffset>
                </wp:positionV>
                <wp:extent cx="3068320" cy="2795905"/>
                <wp:effectExtent l="0" t="704850" r="570230" b="709295"/>
                <wp:wrapNone/>
                <wp:docPr id="890" name="AutoShape 8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3142275">
                          <a:off x="0" y="0"/>
                          <a:ext cx="3068320" cy="2795905"/>
                        </a:xfrm>
                        <a:prstGeom prst="rtTriangle">
                          <a:avLst/>
                        </a:prstGeom>
                        <a:solidFill>
                          <a:srgbClr val="D99594"/>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E2ABA" id="AutoShape 874" o:spid="_x0000_s1026" type="#_x0000_t6" style="position:absolute;margin-left:219.55pt;margin-top:199.7pt;width:241.6pt;height:220.15pt;rotation:-9238091fd;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" fillcolor="#d99594" strokeweight="3pt">
                <o:lock v:ext="edit" aspectratio="t"/>
              </v:shape>
            </w:pict>
          </mc:Fallback>
        </mc:AlternateContent>
      </w:r>
      <w:r>
        <w:rPr>
          <w:bCs/>
          <w:noProof/>
        </w:rPr>
        <mc:AlternateContent>
          <mc:Choice Requires="wps">
            <w:drawing>
              <wp:anchor distT="0" distB="0" distL="114300" distR="114300" simplePos="0" relativeHeight="251602944" behindDoc="0" locked="0" layoutInCell="1" allowOverlap="1" wp14:anchorId="55BA8C99" wp14:editId="70B0AAB0">
                <wp:simplePos x="0" y="0"/>
                <wp:positionH relativeFrom="column">
                  <wp:posOffset>-171450</wp:posOffset>
                </wp:positionH>
                <wp:positionV relativeFrom="paragraph">
                  <wp:posOffset>5344160</wp:posOffset>
                </wp:positionV>
                <wp:extent cx="2524125" cy="499110"/>
                <wp:effectExtent l="57150" t="228600" r="0" b="34290"/>
                <wp:wrapNone/>
                <wp:docPr id="889"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310190">
                          <a:off x="0" y="0"/>
                          <a:ext cx="2524125" cy="499110"/>
                        </a:xfrm>
                        <a:prstGeom prst="triangle">
                          <a:avLst>
                            <a:gd name="adj" fmla="val 50000"/>
                          </a:avLst>
                        </a:prstGeom>
                        <a:solidFill>
                          <a:srgbClr val="D99594"/>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C80DB" id="AutoShape 891" o:spid="_x0000_s1026" type="#_x0000_t5" style="position:absolute;margin-left:-13.5pt;margin-top:420.8pt;width:198.75pt;height:39.3pt;rotation:-11239216fd;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" fillcolor="#d99594" strokeweight="3pt"/>
            </w:pict>
          </mc:Fallback>
        </mc:AlternateContent>
      </w:r>
      <w:r>
        <w:rPr>
          <w:bCs/>
          <w:noProof/>
        </w:rPr>
        <mc:AlternateContent>
          <mc:Choice Requires="wps">
            <w:drawing>
              <wp:anchor distT="0" distB="0" distL="114300" distR="114300" simplePos="0" relativeHeight="251603968" behindDoc="0" locked="0" layoutInCell="1" allowOverlap="1" wp14:anchorId="44910B5D" wp14:editId="0B6DB825">
                <wp:simplePos x="0" y="0"/>
                <wp:positionH relativeFrom="column">
                  <wp:posOffset>859155</wp:posOffset>
                </wp:positionH>
                <wp:positionV relativeFrom="paragraph">
                  <wp:posOffset>5393690</wp:posOffset>
                </wp:positionV>
                <wp:extent cx="483870" cy="333375"/>
                <wp:effectExtent l="0" t="0" r="0" b="9525"/>
                <wp:wrapNone/>
                <wp:docPr id="888"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Pr="00652A6C" w:rsidRDefault="001678F6" w:rsidP="00B24655">
                            <w:pPr>
                              <w:rPr>
                                <w:b/>
                                <w:sz w:val="36"/>
                                <w:szCs w:val="36"/>
                              </w:rPr>
                            </w:pPr>
                            <w:r>
                              <w:rPr>
                                <w:b/>
                                <w:sz w:val="36"/>
                                <w:szCs w:val="36"/>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10B5D" id="Text Box 892" o:spid="_x0000_s1035" type="#_x0000_t202" style="position:absolute;margin-left:67.65pt;margin-top:424.7pt;width:38.1pt;height:26.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gK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" filled="f" stroked="f">
                <v:textbox>
                  <w:txbxContent>
                    <w:p w:rsidR="001678F6" w:rsidRPr="00652A6C" w:rsidRDefault="001678F6" w:rsidP="00B24655">
                      <w:pPr>
                        <w:rPr>
                          <w:b/>
                          <w:sz w:val="36"/>
                          <w:szCs w:val="36"/>
                        </w:rPr>
                      </w:pPr>
                      <w:r>
                        <w:rPr>
                          <w:b/>
                          <w:sz w:val="36"/>
                          <w:szCs w:val="36"/>
                        </w:rPr>
                        <w:t>14</w:t>
                      </w:r>
                    </w:p>
                  </w:txbxContent>
                </v:textbox>
              </v:shape>
            </w:pict>
          </mc:Fallback>
        </mc:AlternateContent>
      </w:r>
      <w:r>
        <w:rPr>
          <w:bCs/>
          <w:noProof/>
        </w:rPr>
        <mc:AlternateContent>
          <mc:Choice Requires="wps">
            <w:drawing>
              <wp:anchor distT="0" distB="0" distL="114300" distR="114300" simplePos="0" relativeHeight="251597824" behindDoc="0" locked="0" layoutInCell="1" allowOverlap="1" wp14:anchorId="0B3E1041" wp14:editId="6702328D">
                <wp:simplePos x="0" y="0"/>
                <wp:positionH relativeFrom="column">
                  <wp:posOffset>3512185</wp:posOffset>
                </wp:positionH>
                <wp:positionV relativeFrom="paragraph">
                  <wp:posOffset>4155440</wp:posOffset>
                </wp:positionV>
                <wp:extent cx="430530" cy="333375"/>
                <wp:effectExtent l="0" t="0" r="0" b="9525"/>
                <wp:wrapNone/>
                <wp:docPr id="887"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Pr="00652A6C" w:rsidRDefault="001678F6" w:rsidP="00B24655">
                            <w:pPr>
                              <w:rPr>
                                <w:b/>
                                <w:sz w:val="36"/>
                                <w:szCs w:val="36"/>
                              </w:rPr>
                            </w:pPr>
                            <w:r>
                              <w:rPr>
                                <w:b/>
                                <w:sz w:val="36"/>
                                <w:szCs w:val="36"/>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E1041" id="Text Box 886" o:spid="_x0000_s1036" type="#_x0000_t202" style="position:absolute;margin-left:276.55pt;margin-top:327.2pt;width:33.9pt;height:26.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E7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" filled="f" stroked="f">
                <v:textbox>
                  <w:txbxContent>
                    <w:p w:rsidR="001678F6" w:rsidRPr="00652A6C" w:rsidRDefault="001678F6" w:rsidP="00B24655">
                      <w:pPr>
                        <w:rPr>
                          <w:b/>
                          <w:sz w:val="36"/>
                          <w:szCs w:val="36"/>
                        </w:rPr>
                      </w:pPr>
                      <w:r>
                        <w:rPr>
                          <w:b/>
                          <w:sz w:val="36"/>
                          <w:szCs w:val="36"/>
                        </w:rPr>
                        <w:t>11</w:t>
                      </w:r>
                    </w:p>
                  </w:txbxContent>
                </v:textbox>
              </v:shape>
            </w:pict>
          </mc:Fallback>
        </mc:AlternateContent>
      </w:r>
      <w:r>
        <w:rPr>
          <w:bCs/>
          <w:noProof/>
        </w:rPr>
        <mc:AlternateContent>
          <mc:Choice Requires="wps">
            <w:drawing>
              <wp:anchor distT="0" distB="0" distL="114300" distR="114300" simplePos="0" relativeHeight="251584512" behindDoc="0" locked="0" layoutInCell="1" allowOverlap="1" wp14:anchorId="5A5A3A1E" wp14:editId="52746425">
                <wp:simplePos x="0" y="0"/>
                <wp:positionH relativeFrom="column">
                  <wp:posOffset>2804795</wp:posOffset>
                </wp:positionH>
                <wp:positionV relativeFrom="paragraph">
                  <wp:posOffset>2028825</wp:posOffset>
                </wp:positionV>
                <wp:extent cx="1329690" cy="3599180"/>
                <wp:effectExtent l="0" t="76200" r="118110" b="77470"/>
                <wp:wrapNone/>
                <wp:docPr id="886" name="Freeform 8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10475263">
                          <a:off x="0" y="0"/>
                          <a:ext cx="1329690" cy="3599180"/>
                        </a:xfrm>
                        <a:custGeom>
                          <a:avLst/>
                          <a:gdLst>
                            <a:gd name="T0" fmla="*/ 971 w 971"/>
                            <a:gd name="T1" fmla="*/ 0 h 4363"/>
                            <a:gd name="T2" fmla="*/ 0 w 971"/>
                            <a:gd name="T3" fmla="*/ 964 h 4363"/>
                            <a:gd name="T4" fmla="*/ 0 w 971"/>
                            <a:gd name="T5" fmla="*/ 4363 h 4363"/>
                            <a:gd name="T6" fmla="*/ 971 w 971"/>
                            <a:gd name="T7" fmla="*/ 0 h 4363"/>
                          </a:gdLst>
                          <a:ahLst/>
                          <a:cxnLst>
                            <a:cxn ang="0">
                              <a:pos x="T0" y="T1"/>
                            </a:cxn>
                            <a:cxn ang="0">
                              <a:pos x="T2" y="T3"/>
                            </a:cxn>
                            <a:cxn ang="0">
                              <a:pos x="T4" y="T5"/>
                            </a:cxn>
                            <a:cxn ang="0">
                              <a:pos x="T6" y="T7"/>
                            </a:cxn>
                          </a:cxnLst>
                          <a:rect l="0" t="0" r="r" b="b"/>
                          <a:pathLst>
                            <a:path w="971" h="4363">
                              <a:moveTo>
                                <a:pt x="971" y="0"/>
                              </a:moveTo>
                              <a:lnTo>
                                <a:pt x="0" y="964"/>
                              </a:lnTo>
                              <a:lnTo>
                                <a:pt x="0" y="4363"/>
                              </a:lnTo>
                              <a:lnTo>
                                <a:pt x="971" y="0"/>
                              </a:lnTo>
                              <a:close/>
                            </a:path>
                          </a:pathLst>
                        </a:custGeom>
                        <a:solidFill>
                          <a:srgbClr val="D99594"/>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E5488" id="Freeform 872" o:spid="_x0000_s1026" style="position:absolute;margin-left:220.85pt;margin-top:159.75pt;width:104.7pt;height:283.4pt;rotation:11441781fd;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1,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" path="m971,l,964,,4363,971,xe" fillcolor="#d99594" strokeweight="3pt">
                <v:path arrowok="t" o:connecttype="custom" o:connectlocs="1329690,0;0,795235;0,3599180;1329690,0" o:connectangles="0,0,0,0"/>
                <o:lock v:ext="edit" aspectratio="t"/>
              </v:shape>
            </w:pict>
          </mc:Fallback>
        </mc:AlternateContent>
      </w:r>
      <w:r>
        <w:rPr>
          <w:bCs/>
          <w:noProof/>
        </w:rPr>
        <mc:AlternateContent>
          <mc:Choice Requires="wps">
            <w:drawing>
              <wp:anchor distT="0" distB="0" distL="114300" distR="114300" simplePos="0" relativeHeight="251599872" behindDoc="0" locked="0" layoutInCell="1" allowOverlap="1" wp14:anchorId="5632B1B6" wp14:editId="71D87DE3">
                <wp:simplePos x="0" y="0"/>
                <wp:positionH relativeFrom="column">
                  <wp:posOffset>1381125</wp:posOffset>
                </wp:positionH>
                <wp:positionV relativeFrom="paragraph">
                  <wp:posOffset>4234180</wp:posOffset>
                </wp:positionV>
                <wp:extent cx="452755" cy="333375"/>
                <wp:effectExtent l="0" t="0" r="0" b="9525"/>
                <wp:wrapNone/>
                <wp:docPr id="885"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Pr="00652A6C" w:rsidRDefault="001678F6" w:rsidP="00B24655">
                            <w:pPr>
                              <w:rPr>
                                <w:b/>
                                <w:sz w:val="36"/>
                                <w:szCs w:val="36"/>
                              </w:rPr>
                            </w:pPr>
                            <w:r>
                              <w:rPr>
                                <w:b/>
                                <w:sz w:val="36"/>
                                <w:szCs w:val="36"/>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2B1B6" id="Text Box 888" o:spid="_x0000_s1037" type="#_x0000_t202" style="position:absolute;margin-left:108.75pt;margin-top:333.4pt;width:35.65pt;height:26.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PB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" filled="f" stroked="f">
                <v:textbox>
                  <w:txbxContent>
                    <w:p w:rsidR="001678F6" w:rsidRPr="00652A6C" w:rsidRDefault="001678F6" w:rsidP="00B24655">
                      <w:pPr>
                        <w:rPr>
                          <w:b/>
                          <w:sz w:val="36"/>
                          <w:szCs w:val="36"/>
                        </w:rPr>
                      </w:pPr>
                      <w:r>
                        <w:rPr>
                          <w:b/>
                          <w:sz w:val="36"/>
                          <w:szCs w:val="36"/>
                        </w:rPr>
                        <w:t>12</w:t>
                      </w:r>
                    </w:p>
                  </w:txbxContent>
                </v:textbox>
              </v:shape>
            </w:pict>
          </mc:Fallback>
        </mc:AlternateContent>
      </w:r>
      <w:r>
        <w:rPr>
          <w:bCs/>
          <w:noProof/>
        </w:rPr>
        <mc:AlternateContent>
          <mc:Choice Requires="wps">
            <w:drawing>
              <wp:anchor distT="0" distB="0" distL="114300" distR="114300" simplePos="0" relativeHeight="251581440" behindDoc="0" locked="0" layoutInCell="1" allowOverlap="1" wp14:anchorId="19626773" wp14:editId="6F277586">
                <wp:simplePos x="0" y="0"/>
                <wp:positionH relativeFrom="column">
                  <wp:posOffset>466725</wp:posOffset>
                </wp:positionH>
                <wp:positionV relativeFrom="paragraph">
                  <wp:posOffset>3239135</wp:posOffset>
                </wp:positionV>
                <wp:extent cx="2352040" cy="2038350"/>
                <wp:effectExtent l="209550" t="38100" r="0" b="228600"/>
                <wp:wrapNone/>
                <wp:docPr id="884" name="AutoShape 8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652648">
                          <a:off x="0" y="0"/>
                          <a:ext cx="2352040" cy="2038350"/>
                        </a:xfrm>
                        <a:prstGeom prst="triangle">
                          <a:avLst>
                            <a:gd name="adj" fmla="val 50000"/>
                          </a:avLst>
                        </a:prstGeom>
                        <a:solidFill>
                          <a:srgbClr val="D99594"/>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D8100" id="AutoShape 869" o:spid="_x0000_s1026" type="#_x0000_t5" style="position:absolute;margin-left:36.75pt;margin-top:255.05pt;width:185.2pt;height:160.5pt;rotation:712866fd;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" fillcolor="#d99594" strokeweight="3pt">
                <o:lock v:ext="edit" aspectratio="t"/>
              </v:shape>
            </w:pict>
          </mc:Fallback>
        </mc:AlternateContent>
      </w:r>
      <w:r>
        <w:rPr>
          <w:bCs/>
          <w:noProof/>
        </w:rPr>
        <mc:AlternateContent>
          <mc:Choice Requires="wps">
            <w:drawing>
              <wp:anchor distT="0" distB="0" distL="114300" distR="114300" simplePos="0" relativeHeight="251585536" behindDoc="0" locked="0" layoutInCell="1" allowOverlap="1" wp14:anchorId="57D49236" wp14:editId="10F9F71D">
                <wp:simplePos x="0" y="0"/>
                <wp:positionH relativeFrom="column">
                  <wp:posOffset>-438150</wp:posOffset>
                </wp:positionH>
                <wp:positionV relativeFrom="paragraph">
                  <wp:posOffset>2391410</wp:posOffset>
                </wp:positionV>
                <wp:extent cx="1828800" cy="2506980"/>
                <wp:effectExtent l="0" t="323850" r="495300" b="102870"/>
                <wp:wrapNone/>
                <wp:docPr id="883" name="AutoShape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366180">
                          <a:off x="0" y="0"/>
                          <a:ext cx="1828800" cy="2506980"/>
                        </a:xfrm>
                        <a:prstGeom prst="triangle">
                          <a:avLst>
                            <a:gd name="adj" fmla="val 28347"/>
                          </a:avLst>
                        </a:prstGeom>
                        <a:solidFill>
                          <a:srgbClr val="D99594"/>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C970A" id="AutoShape 873" o:spid="_x0000_s1026" type="#_x0000_t5" style="position:absolute;margin-left:-34.5pt;margin-top:188.3pt;width:2in;height:197.4pt;rotation:-10085794fd;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" adj="6123" fillcolor="#d99594" strokeweight="3pt"/>
            </w:pict>
          </mc:Fallback>
        </mc:AlternateContent>
      </w:r>
      <w:r>
        <w:rPr>
          <w:bCs/>
          <w:noProof/>
        </w:rPr>
        <mc:AlternateContent>
          <mc:Choice Requires="wps">
            <w:drawing>
              <wp:anchor distT="0" distB="0" distL="114300" distR="114300" simplePos="0" relativeHeight="251596800" behindDoc="0" locked="0" layoutInCell="1" allowOverlap="1" wp14:anchorId="6089D0AD" wp14:editId="22175F15">
                <wp:simplePos x="0" y="0"/>
                <wp:positionH relativeFrom="column">
                  <wp:posOffset>5534025</wp:posOffset>
                </wp:positionH>
                <wp:positionV relativeFrom="paragraph">
                  <wp:posOffset>855345</wp:posOffset>
                </wp:positionV>
                <wp:extent cx="295275" cy="406400"/>
                <wp:effectExtent l="0" t="0" r="0" b="0"/>
                <wp:wrapNone/>
                <wp:docPr id="882"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Pr="00652A6C" w:rsidRDefault="001678F6" w:rsidP="00B24655">
                            <w:pPr>
                              <w:rPr>
                                <w:b/>
                                <w:sz w:val="36"/>
                                <w:szCs w:val="36"/>
                                <w:u w:val="single"/>
                              </w:rPr>
                            </w:pPr>
                            <w:r w:rsidRPr="00652A6C">
                              <w:rPr>
                                <w:b/>
                                <w:sz w:val="36"/>
                                <w:szCs w:val="36"/>
                                <w:u w:val="single"/>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9D0AD" id="Text Box 885" o:spid="_x0000_s1038" type="#_x0000_t202" style="position:absolute;margin-left:435.75pt;margin-top:67.35pt;width:23.25pt;height:3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JUvA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" filled="f" stroked="f">
                <v:textbox>
                  <w:txbxContent>
                    <w:p w:rsidR="001678F6" w:rsidRPr="00652A6C" w:rsidRDefault="001678F6" w:rsidP="00B24655">
                      <w:pPr>
                        <w:rPr>
                          <w:b/>
                          <w:sz w:val="36"/>
                          <w:szCs w:val="36"/>
                          <w:u w:val="single"/>
                        </w:rPr>
                      </w:pPr>
                      <w:r w:rsidRPr="00652A6C">
                        <w:rPr>
                          <w:b/>
                          <w:sz w:val="36"/>
                          <w:szCs w:val="36"/>
                          <w:u w:val="single"/>
                        </w:rPr>
                        <w:t>6</w:t>
                      </w:r>
                    </w:p>
                  </w:txbxContent>
                </v:textbox>
              </v:shape>
            </w:pict>
          </mc:Fallback>
        </mc:AlternateContent>
      </w:r>
      <w:r>
        <w:rPr>
          <w:bCs/>
          <w:noProof/>
        </w:rPr>
        <mc:AlternateContent>
          <mc:Choice Requires="wps">
            <w:drawing>
              <wp:anchor distT="0" distB="0" distL="114300" distR="114300" simplePos="0" relativeHeight="251601920" behindDoc="0" locked="0" layoutInCell="1" allowOverlap="1" wp14:anchorId="75A7611F" wp14:editId="3145E0D1">
                <wp:simplePos x="0" y="0"/>
                <wp:positionH relativeFrom="column">
                  <wp:posOffset>4787900</wp:posOffset>
                </wp:positionH>
                <wp:positionV relativeFrom="paragraph">
                  <wp:posOffset>3676015</wp:posOffset>
                </wp:positionV>
                <wp:extent cx="460375" cy="333375"/>
                <wp:effectExtent l="0" t="0" r="0" b="9525"/>
                <wp:wrapNone/>
                <wp:docPr id="881"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Pr="00652A6C" w:rsidRDefault="001678F6" w:rsidP="00B24655">
                            <w:pPr>
                              <w:rPr>
                                <w:b/>
                                <w:sz w:val="36"/>
                                <w:szCs w:val="36"/>
                              </w:rPr>
                            </w:pPr>
                            <w:r>
                              <w:rPr>
                                <w:b/>
                                <w:sz w:val="36"/>
                                <w:szCs w:val="3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7611F" id="Text Box 890" o:spid="_x0000_s1039" type="#_x0000_t202" style="position:absolute;margin-left:377pt;margin-top:289.45pt;width:36.25pt;height:26.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cK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" filled="f" stroked="f">
                <v:textbox>
                  <w:txbxContent>
                    <w:p w:rsidR="001678F6" w:rsidRPr="00652A6C" w:rsidRDefault="001678F6" w:rsidP="00B24655">
                      <w:pPr>
                        <w:rPr>
                          <w:b/>
                          <w:sz w:val="36"/>
                          <w:szCs w:val="36"/>
                        </w:rPr>
                      </w:pPr>
                      <w:r>
                        <w:rPr>
                          <w:b/>
                          <w:sz w:val="36"/>
                          <w:szCs w:val="36"/>
                        </w:rPr>
                        <w:t>10</w:t>
                      </w:r>
                    </w:p>
                  </w:txbxContent>
                </v:textbox>
              </v:shape>
            </w:pict>
          </mc:Fallback>
        </mc:AlternateContent>
      </w:r>
      <w:r>
        <w:rPr>
          <w:bCs/>
          <w:noProof/>
        </w:rPr>
        <mc:AlternateContent>
          <mc:Choice Requires="wps">
            <w:drawing>
              <wp:anchor distT="0" distB="0" distL="114300" distR="114300" simplePos="0" relativeHeight="251600896" behindDoc="0" locked="0" layoutInCell="1" allowOverlap="1" wp14:anchorId="60CE83D2" wp14:editId="6DA3FD95">
                <wp:simplePos x="0" y="0"/>
                <wp:positionH relativeFrom="column">
                  <wp:posOffset>681990</wp:posOffset>
                </wp:positionH>
                <wp:positionV relativeFrom="paragraph">
                  <wp:posOffset>3078480</wp:posOffset>
                </wp:positionV>
                <wp:extent cx="499110" cy="333375"/>
                <wp:effectExtent l="0" t="0" r="0" b="9525"/>
                <wp:wrapNone/>
                <wp:docPr id="880"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Pr="00652A6C" w:rsidRDefault="001678F6" w:rsidP="00B24655">
                            <w:pPr>
                              <w:rPr>
                                <w:b/>
                                <w:sz w:val="36"/>
                                <w:szCs w:val="36"/>
                              </w:rPr>
                            </w:pPr>
                            <w:r>
                              <w:rPr>
                                <w:b/>
                                <w:sz w:val="36"/>
                                <w:szCs w:val="36"/>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E83D2" id="Text Box 889" o:spid="_x0000_s1040" type="#_x0000_t202" style="position:absolute;margin-left:53.7pt;margin-top:242.4pt;width:39.3pt;height:26.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aF9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" filled="f" stroked="f">
                <v:textbox>
                  <w:txbxContent>
                    <w:p w:rsidR="001678F6" w:rsidRPr="00652A6C" w:rsidRDefault="001678F6" w:rsidP="00B24655">
                      <w:pPr>
                        <w:rPr>
                          <w:b/>
                          <w:sz w:val="36"/>
                          <w:szCs w:val="36"/>
                        </w:rPr>
                      </w:pPr>
                      <w:r>
                        <w:rPr>
                          <w:b/>
                          <w:sz w:val="36"/>
                          <w:szCs w:val="36"/>
                        </w:rPr>
                        <w:t>13</w:t>
                      </w:r>
                    </w:p>
                  </w:txbxContent>
                </v:textbox>
              </v:shape>
            </w:pict>
          </mc:Fallback>
        </mc:AlternateContent>
      </w:r>
      <w:r>
        <w:rPr>
          <w:bCs/>
          <w:noProof/>
        </w:rPr>
        <mc:AlternateContent>
          <mc:Choice Requires="wps">
            <w:drawing>
              <wp:anchor distT="0" distB="0" distL="114300" distR="114300" simplePos="0" relativeHeight="251595776" behindDoc="0" locked="0" layoutInCell="1" allowOverlap="1" wp14:anchorId="4744255B" wp14:editId="1C59E103">
                <wp:simplePos x="0" y="0"/>
                <wp:positionH relativeFrom="column">
                  <wp:posOffset>4219575</wp:posOffset>
                </wp:positionH>
                <wp:positionV relativeFrom="paragraph">
                  <wp:posOffset>855345</wp:posOffset>
                </wp:positionV>
                <wp:extent cx="295275" cy="333375"/>
                <wp:effectExtent l="0" t="0" r="0" b="9525"/>
                <wp:wrapNone/>
                <wp:docPr id="879"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Pr="00652A6C" w:rsidRDefault="001678F6" w:rsidP="00B24655">
                            <w:pPr>
                              <w:rPr>
                                <w:b/>
                                <w:sz w:val="36"/>
                                <w:szCs w:val="36"/>
                              </w:rPr>
                            </w:pPr>
                            <w:r>
                              <w:rPr>
                                <w:b/>
                                <w:sz w:val="36"/>
                                <w:szCs w:val="3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4255B" id="Text Box 884" o:spid="_x0000_s1041" type="#_x0000_t202" style="position:absolute;margin-left:332.25pt;margin-top:67.35pt;width:23.25pt;height:26.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hvuA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" filled="f" stroked="f">
                <v:textbox>
                  <w:txbxContent>
                    <w:p w:rsidR="001678F6" w:rsidRPr="00652A6C" w:rsidRDefault="001678F6" w:rsidP="00B24655">
                      <w:pPr>
                        <w:rPr>
                          <w:b/>
                          <w:sz w:val="36"/>
                          <w:szCs w:val="36"/>
                        </w:rPr>
                      </w:pPr>
                      <w:r>
                        <w:rPr>
                          <w:b/>
                          <w:sz w:val="36"/>
                          <w:szCs w:val="36"/>
                        </w:rPr>
                        <w:t>5</w:t>
                      </w:r>
                    </w:p>
                  </w:txbxContent>
                </v:textbox>
              </v:shape>
            </w:pict>
          </mc:Fallback>
        </mc:AlternateContent>
      </w:r>
      <w:r>
        <w:rPr>
          <w:bCs/>
          <w:noProof/>
        </w:rPr>
        <mc:AlternateContent>
          <mc:Choice Requires="wps">
            <w:drawing>
              <wp:anchor distT="0" distB="0" distL="114300" distR="114300" simplePos="0" relativeHeight="251593728" behindDoc="0" locked="0" layoutInCell="1" allowOverlap="1" wp14:anchorId="3F19F879" wp14:editId="625DFF44">
                <wp:simplePos x="0" y="0"/>
                <wp:positionH relativeFrom="column">
                  <wp:posOffset>1095375</wp:posOffset>
                </wp:positionH>
                <wp:positionV relativeFrom="paragraph">
                  <wp:posOffset>1741170</wp:posOffset>
                </wp:positionV>
                <wp:extent cx="295275" cy="333375"/>
                <wp:effectExtent l="0" t="0" r="0" b="9525"/>
                <wp:wrapNone/>
                <wp:docPr id="878"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Pr="00652A6C" w:rsidRDefault="001678F6" w:rsidP="00B24655">
                            <w:pPr>
                              <w:rPr>
                                <w:b/>
                                <w:sz w:val="36"/>
                                <w:szCs w:val="36"/>
                              </w:rPr>
                            </w:pPr>
                            <w:r>
                              <w:rPr>
                                <w:b/>
                                <w:sz w:val="36"/>
                                <w:szCs w:val="3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9F879" id="Text Box 882" o:spid="_x0000_s1042" type="#_x0000_t202" style="position:absolute;margin-left:86.25pt;margin-top:137.1pt;width:23.25pt;height:26.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2QuAIAAMQ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" filled="f" stroked="f">
                <v:textbox>
                  <w:txbxContent>
                    <w:p w:rsidR="001678F6" w:rsidRPr="00652A6C" w:rsidRDefault="001678F6" w:rsidP="00B24655">
                      <w:pPr>
                        <w:rPr>
                          <w:b/>
                          <w:sz w:val="36"/>
                          <w:szCs w:val="36"/>
                        </w:rPr>
                      </w:pPr>
                      <w:r>
                        <w:rPr>
                          <w:b/>
                          <w:sz w:val="36"/>
                          <w:szCs w:val="36"/>
                        </w:rPr>
                        <w:t>8</w:t>
                      </w:r>
                    </w:p>
                  </w:txbxContent>
                </v:textbox>
              </v:shape>
            </w:pict>
          </mc:Fallback>
        </mc:AlternateContent>
      </w:r>
      <w:r>
        <w:rPr>
          <w:bCs/>
          <w:noProof/>
        </w:rPr>
        <mc:AlternateContent>
          <mc:Choice Requires="wps">
            <w:drawing>
              <wp:anchor distT="0" distB="0" distL="114300" distR="114300" simplePos="0" relativeHeight="251594752" behindDoc="0" locked="0" layoutInCell="1" allowOverlap="1" wp14:anchorId="4B16AE37" wp14:editId="40265E01">
                <wp:simplePos x="0" y="0"/>
                <wp:positionH relativeFrom="column">
                  <wp:posOffset>529590</wp:posOffset>
                </wp:positionH>
                <wp:positionV relativeFrom="paragraph">
                  <wp:posOffset>869315</wp:posOffset>
                </wp:positionV>
                <wp:extent cx="295275" cy="333375"/>
                <wp:effectExtent l="0" t="0" r="0" b="9525"/>
                <wp:wrapNone/>
                <wp:docPr id="876"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Pr="00652A6C" w:rsidRDefault="001678F6" w:rsidP="00B24655">
                            <w:pPr>
                              <w:rPr>
                                <w:b/>
                                <w:sz w:val="36"/>
                                <w:szCs w:val="36"/>
                              </w:rPr>
                            </w:pPr>
                            <w:r>
                              <w:rPr>
                                <w:b/>
                                <w:sz w:val="36"/>
                                <w:szCs w:val="3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6AE37" id="Text Box 883" o:spid="_x0000_s1043" type="#_x0000_t202" style="position:absolute;margin-left:41.7pt;margin-top:68.45pt;width:23.25pt;height:26.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yY+uQIAAMQ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" filled="f" stroked="f">
                <v:textbox>
                  <w:txbxContent>
                    <w:p w:rsidR="001678F6" w:rsidRPr="00652A6C" w:rsidRDefault="001678F6" w:rsidP="00B24655">
                      <w:pPr>
                        <w:rPr>
                          <w:b/>
                          <w:sz w:val="36"/>
                          <w:szCs w:val="36"/>
                        </w:rPr>
                      </w:pPr>
                      <w:r>
                        <w:rPr>
                          <w:b/>
                          <w:sz w:val="36"/>
                          <w:szCs w:val="36"/>
                        </w:rPr>
                        <w:t>7</w:t>
                      </w:r>
                    </w:p>
                  </w:txbxContent>
                </v:textbox>
              </v:shape>
            </w:pict>
          </mc:Fallback>
        </mc:AlternateContent>
      </w:r>
      <w:r>
        <w:rPr>
          <w:bCs/>
          <w:noProof/>
        </w:rPr>
        <mc:AlternateContent>
          <mc:Choice Requires="wps">
            <w:drawing>
              <wp:anchor distT="0" distB="0" distL="114300" distR="114300" simplePos="0" relativeHeight="251590656" behindDoc="0" locked="0" layoutInCell="1" allowOverlap="1" wp14:anchorId="1AF12707" wp14:editId="30730924">
                <wp:simplePos x="0" y="0"/>
                <wp:positionH relativeFrom="column">
                  <wp:posOffset>2222500</wp:posOffset>
                </wp:positionH>
                <wp:positionV relativeFrom="paragraph">
                  <wp:posOffset>550545</wp:posOffset>
                </wp:positionV>
                <wp:extent cx="295275" cy="333375"/>
                <wp:effectExtent l="0" t="0" r="0" b="9525"/>
                <wp:wrapNone/>
                <wp:docPr id="875"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Pr="00652A6C" w:rsidRDefault="001678F6" w:rsidP="00B24655">
                            <w:pPr>
                              <w:rPr>
                                <w:b/>
                                <w:sz w:val="36"/>
                                <w:szCs w:val="36"/>
                              </w:rPr>
                            </w:pPr>
                            <w:r>
                              <w:rPr>
                                <w:b/>
                                <w:sz w:val="36"/>
                                <w:szCs w:val="3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12707" id="Text Box 879" o:spid="_x0000_s1044" type="#_x0000_t202" style="position:absolute;margin-left:175pt;margin-top:43.35pt;width:23.25pt;height:26.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czTuA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" filled="f" stroked="f">
                <v:textbox>
                  <w:txbxContent>
                    <w:p w:rsidR="001678F6" w:rsidRPr="00652A6C" w:rsidRDefault="001678F6" w:rsidP="00B24655">
                      <w:pPr>
                        <w:rPr>
                          <w:b/>
                          <w:sz w:val="36"/>
                          <w:szCs w:val="36"/>
                        </w:rPr>
                      </w:pPr>
                      <w:r>
                        <w:rPr>
                          <w:b/>
                          <w:sz w:val="36"/>
                          <w:szCs w:val="36"/>
                        </w:rPr>
                        <w:t>3</w:t>
                      </w:r>
                    </w:p>
                  </w:txbxContent>
                </v:textbox>
              </v:shape>
            </w:pict>
          </mc:Fallback>
        </mc:AlternateContent>
      </w:r>
      <w:r>
        <w:rPr>
          <w:bCs/>
          <w:noProof/>
        </w:rPr>
        <mc:AlternateContent>
          <mc:Choice Requires="wps">
            <w:drawing>
              <wp:anchor distT="0" distB="0" distL="114300" distR="114300" simplePos="0" relativeHeight="251591680" behindDoc="0" locked="0" layoutInCell="1" allowOverlap="1" wp14:anchorId="48327C80" wp14:editId="53DF0CD8">
                <wp:simplePos x="0" y="0"/>
                <wp:positionH relativeFrom="column">
                  <wp:posOffset>1381125</wp:posOffset>
                </wp:positionH>
                <wp:positionV relativeFrom="paragraph">
                  <wp:posOffset>36195</wp:posOffset>
                </wp:positionV>
                <wp:extent cx="295275" cy="333375"/>
                <wp:effectExtent l="0" t="0" r="0" b="9525"/>
                <wp:wrapNone/>
                <wp:docPr id="874"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Pr="00652A6C" w:rsidRDefault="001678F6" w:rsidP="00B24655">
                            <w:pPr>
                              <w:rPr>
                                <w:b/>
                                <w:sz w:val="36"/>
                                <w:szCs w:val="36"/>
                              </w:rPr>
                            </w:pPr>
                            <w:r w:rsidRPr="00652A6C">
                              <w:rPr>
                                <w:b/>
                                <w:sz w:val="36"/>
                                <w:szCs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27C80" id="Text Box 880" o:spid="_x0000_s1045" type="#_x0000_t202" style="position:absolute;margin-left:108.75pt;margin-top:2.85pt;width:23.25pt;height:26.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Nv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" filled="f" stroked="f">
                <v:textbox>
                  <w:txbxContent>
                    <w:p w:rsidR="001678F6" w:rsidRPr="00652A6C" w:rsidRDefault="001678F6" w:rsidP="00B24655">
                      <w:pPr>
                        <w:rPr>
                          <w:b/>
                          <w:sz w:val="36"/>
                          <w:szCs w:val="36"/>
                        </w:rPr>
                      </w:pPr>
                      <w:r w:rsidRPr="00652A6C">
                        <w:rPr>
                          <w:b/>
                          <w:sz w:val="36"/>
                          <w:szCs w:val="36"/>
                        </w:rPr>
                        <w:t>2</w:t>
                      </w:r>
                    </w:p>
                  </w:txbxContent>
                </v:textbox>
              </v:shape>
            </w:pict>
          </mc:Fallback>
        </mc:AlternateContent>
      </w:r>
      <w:r>
        <w:rPr>
          <w:bCs/>
          <w:noProof/>
        </w:rPr>
        <mc:AlternateContent>
          <mc:Choice Requires="wps">
            <w:drawing>
              <wp:anchor distT="0" distB="0" distL="114300" distR="114300" simplePos="0" relativeHeight="251580416" behindDoc="0" locked="0" layoutInCell="1" allowOverlap="1" wp14:anchorId="2EFCAC36" wp14:editId="2E67631E">
                <wp:simplePos x="0" y="0"/>
                <wp:positionH relativeFrom="column">
                  <wp:posOffset>594995</wp:posOffset>
                </wp:positionH>
                <wp:positionV relativeFrom="paragraph">
                  <wp:posOffset>1202690</wp:posOffset>
                </wp:positionV>
                <wp:extent cx="1371600" cy="1188720"/>
                <wp:effectExtent l="228600" t="0" r="0" b="278130"/>
                <wp:wrapNone/>
                <wp:docPr id="873" name="AutoShap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49310">
                          <a:off x="0" y="0"/>
                          <a:ext cx="1371600" cy="1188720"/>
                        </a:xfrm>
                        <a:prstGeom prst="triangle">
                          <a:avLst>
                            <a:gd name="adj" fmla="val 50000"/>
                          </a:avLst>
                        </a:prstGeom>
                        <a:solidFill>
                          <a:srgbClr val="D99594"/>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DC01B" id="AutoShape 868" o:spid="_x0000_s1026" type="#_x0000_t5" style="position:absolute;margin-left:46.85pt;margin-top:94.7pt;width:108pt;height:93.6pt;rotation:1583033fd;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" fillcolor="#d99594" strokeweight="3pt"/>
            </w:pict>
          </mc:Fallback>
        </mc:AlternateContent>
      </w:r>
      <w:r w:rsidR="00B24655" w:rsidRPr="00E44C4F">
        <w:rPr>
          <w:bCs/>
          <w:sz w:val="32"/>
          <w:szCs w:val="32"/>
        </w:rPr>
        <w:br w:type="page"/>
      </w:r>
      <w:r w:rsidR="00B24655" w:rsidRPr="00E44C4F">
        <w:t>Name _________________________________________ Date __________________________</w:t>
      </w:r>
    </w:p>
    <w:p w:rsidR="00B24655" w:rsidRPr="00E44C4F" w:rsidRDefault="004F6C74" w:rsidP="00B24655">
      <w:r w:rsidRPr="00E44C4F">
        <w:rPr>
          <w:noProof/>
        </w:rPr>
        <w:drawing>
          <wp:anchor distT="0" distB="0" distL="114300" distR="114300" simplePos="0" relativeHeight="251642368" behindDoc="0" locked="0" layoutInCell="1" allowOverlap="1" wp14:anchorId="4F524506" wp14:editId="222EC9D4">
            <wp:simplePos x="0" y="0"/>
            <wp:positionH relativeFrom="column">
              <wp:posOffset>5238750</wp:posOffset>
            </wp:positionH>
            <wp:positionV relativeFrom="paragraph">
              <wp:posOffset>57785</wp:posOffset>
            </wp:positionV>
            <wp:extent cx="828675" cy="876300"/>
            <wp:effectExtent l="19050" t="0" r="9525" b="0"/>
            <wp:wrapNone/>
            <wp:docPr id="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828675" cy="876300"/>
                    </a:xfrm>
                    <a:prstGeom prst="rect">
                      <a:avLst/>
                    </a:prstGeom>
                    <a:noFill/>
                    <a:ln w="9525">
                      <a:noFill/>
                      <a:miter lim="800000"/>
                      <a:headEnd/>
                      <a:tailEnd/>
                    </a:ln>
                  </pic:spPr>
                </pic:pic>
              </a:graphicData>
            </a:graphic>
          </wp:anchor>
        </w:drawing>
      </w:r>
    </w:p>
    <w:p w:rsidR="00B24655" w:rsidRPr="00E44C4F" w:rsidRDefault="00B24655" w:rsidP="00B24655">
      <w:pPr>
        <w:jc w:val="center"/>
        <w:rPr>
          <w:bCs/>
        </w:rPr>
      </w:pPr>
      <w:r w:rsidRPr="00E44C4F">
        <w:rPr>
          <w:bCs/>
          <w:sz w:val="32"/>
          <w:szCs w:val="32"/>
        </w:rPr>
        <w:t>My Many Triangles</w:t>
      </w:r>
    </w:p>
    <w:p w:rsidR="00B24655" w:rsidRPr="00E44C4F" w:rsidRDefault="00B24655" w:rsidP="00B24655">
      <w:pPr>
        <w:rPr>
          <w:bCs/>
        </w:rPr>
      </w:pPr>
    </w:p>
    <w:p w:rsidR="00B24655" w:rsidRPr="00E44C4F" w:rsidRDefault="00B24655" w:rsidP="00A96FE9">
      <w:pPr>
        <w:ind w:right="1080"/>
        <w:rPr>
          <w:bCs/>
        </w:rPr>
      </w:pPr>
      <w:r w:rsidRPr="00E44C4F">
        <w:rPr>
          <w:bCs/>
        </w:rPr>
        <w:t xml:space="preserve">Use the strips of construction paper to create the triangles described in each box below. Use the row label and the column label to identify the properties required for </w:t>
      </w:r>
    </w:p>
    <w:p w:rsidR="00B24655" w:rsidRPr="00E44C4F" w:rsidRDefault="00B24655" w:rsidP="00B24655">
      <w:pPr>
        <w:rPr>
          <w:bCs/>
        </w:rPr>
      </w:pPr>
      <w:r w:rsidRPr="00E44C4F">
        <w:rPr>
          <w:bCs/>
        </w:rPr>
        <w:t xml:space="preserve">each triangle. For example, the box labeled “A” needs to be acute and isosceles because the row label is “Acute” and the column label is “Isosceles.” </w:t>
      </w:r>
    </w:p>
    <w:p w:rsidR="00A96FE9" w:rsidRDefault="00A96FE9" w:rsidP="00A96FE9">
      <w:pPr>
        <w:rPr>
          <w:bCs/>
        </w:rPr>
      </w:pPr>
    </w:p>
    <w:p w:rsidR="00B24655" w:rsidRPr="00E44C4F" w:rsidRDefault="00B24655" w:rsidP="00A96FE9">
      <w:pPr>
        <w:rPr>
          <w:bCs/>
        </w:rPr>
      </w:pPr>
      <w:r w:rsidRPr="00E44C4F">
        <w:rPr>
          <w:bCs/>
        </w:rPr>
        <w:t xml:space="preserve">Two triangles are not possible; for those, explain why each triangle is not possible on the lines below. </w:t>
      </w:r>
    </w:p>
    <w:p w:rsidR="00A96FE9" w:rsidRDefault="00A96FE9" w:rsidP="00A96FE9">
      <w:pPr>
        <w:rPr>
          <w:bCs/>
        </w:rPr>
      </w:pPr>
    </w:p>
    <w:p w:rsidR="00B24655" w:rsidRPr="00E44C4F" w:rsidRDefault="00B24655" w:rsidP="00A96FE9">
      <w:pPr>
        <w:rPr>
          <w:bCs/>
        </w:rPr>
      </w:pPr>
      <w:r w:rsidRPr="00E44C4F">
        <w:rPr>
          <w:bCs/>
        </w:rPr>
        <w:t>Glue each triangle onto the construction paper and label it.</w:t>
      </w:r>
    </w:p>
    <w:p w:rsidR="00B24655" w:rsidRPr="00E44C4F" w:rsidRDefault="004F6C74" w:rsidP="00B24655">
      <w:pPr>
        <w:rPr>
          <w:bCs/>
        </w:rPr>
      </w:pPr>
      <w:r w:rsidRPr="00E44C4F">
        <w:rPr>
          <w:bCs/>
          <w:noProof/>
        </w:rPr>
        <w:drawing>
          <wp:anchor distT="0" distB="0" distL="114300" distR="114300" simplePos="0" relativeHeight="251644416" behindDoc="0" locked="0" layoutInCell="1" allowOverlap="1" wp14:anchorId="78018AE7" wp14:editId="6E3AA54B">
            <wp:simplePos x="0" y="0"/>
            <wp:positionH relativeFrom="margin">
              <wp:align>center</wp:align>
            </wp:positionH>
            <wp:positionV relativeFrom="paragraph">
              <wp:posOffset>155575</wp:posOffset>
            </wp:positionV>
            <wp:extent cx="3400425" cy="1581150"/>
            <wp:effectExtent l="19050" t="0" r="9525" b="0"/>
            <wp:wrapSquare wrapText="bothSides"/>
            <wp:docPr id="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3400425" cy="1581150"/>
                    </a:xfrm>
                    <a:prstGeom prst="rect">
                      <a:avLst/>
                    </a:prstGeom>
                    <a:noFill/>
                    <a:ln w="9525">
                      <a:noFill/>
                      <a:miter lim="800000"/>
                      <a:headEnd/>
                      <a:tailEnd/>
                    </a:ln>
                  </pic:spPr>
                </pic:pic>
              </a:graphicData>
            </a:graphic>
          </wp:anchor>
        </w:drawing>
      </w:r>
    </w:p>
    <w:p w:rsidR="00B24655" w:rsidRPr="00E44C4F" w:rsidRDefault="00B24655" w:rsidP="00B24655">
      <w:pPr>
        <w:rPr>
          <w:bCs/>
        </w:rPr>
      </w:pPr>
    </w:p>
    <w:p w:rsidR="00B24655" w:rsidRPr="00E44C4F" w:rsidRDefault="00B24655" w:rsidP="00B24655">
      <w:pPr>
        <w:rPr>
          <w:bCs/>
          <w:sz w:val="32"/>
          <w:szCs w:val="32"/>
        </w:rPr>
      </w:pPr>
    </w:p>
    <w:p w:rsidR="00B24655" w:rsidRPr="00E44C4F" w:rsidRDefault="00E44C4F" w:rsidP="00B24655">
      <w:pPr>
        <w:rPr>
          <w:sz w:val="32"/>
          <w:szCs w:val="32"/>
        </w:rPr>
      </w:pPr>
      <w:r>
        <w:rPr>
          <w:bCs/>
          <w:noProof/>
        </w:rPr>
        <mc:AlternateContent>
          <mc:Choice Requires="wps">
            <w:drawing>
              <wp:anchor distT="0" distB="0" distL="114300" distR="114300" simplePos="0" relativeHeight="251606016" behindDoc="0" locked="0" layoutInCell="1" allowOverlap="1" wp14:anchorId="5AE4254E" wp14:editId="7D78134C">
                <wp:simplePos x="0" y="0"/>
                <wp:positionH relativeFrom="column">
                  <wp:posOffset>3181350</wp:posOffset>
                </wp:positionH>
                <wp:positionV relativeFrom="paragraph">
                  <wp:posOffset>0</wp:posOffset>
                </wp:positionV>
                <wp:extent cx="342900" cy="333375"/>
                <wp:effectExtent l="0" t="0" r="0" b="9525"/>
                <wp:wrapNone/>
                <wp:docPr id="872"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Pr="00154010" w:rsidRDefault="001678F6" w:rsidP="00B24655">
                            <w:pPr>
                              <w:rPr>
                                <w:b/>
                                <w:sz w:val="32"/>
                                <w:szCs w:val="32"/>
                              </w:rPr>
                            </w:pPr>
                            <w:r w:rsidRPr="00154010">
                              <w:rPr>
                                <w:b/>
                                <w:sz w:val="32"/>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4254E" id="Text Box 896" o:spid="_x0000_s1046" type="#_x0000_t202" style="position:absolute;margin-left:250.5pt;margin-top:0;width:27pt;height:26.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jt+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" filled="f" stroked="f">
                <v:textbox>
                  <w:txbxContent>
                    <w:p w:rsidR="001678F6" w:rsidRPr="00154010" w:rsidRDefault="001678F6" w:rsidP="00B24655">
                      <w:pPr>
                        <w:rPr>
                          <w:b/>
                          <w:sz w:val="32"/>
                          <w:szCs w:val="32"/>
                        </w:rPr>
                      </w:pPr>
                      <w:r w:rsidRPr="00154010">
                        <w:rPr>
                          <w:b/>
                          <w:sz w:val="32"/>
                          <w:szCs w:val="32"/>
                        </w:rPr>
                        <w:t>A</w:t>
                      </w:r>
                    </w:p>
                  </w:txbxContent>
                </v:textbox>
              </v:shape>
            </w:pict>
          </mc:Fallback>
        </mc:AlternateContent>
      </w:r>
    </w:p>
    <w:p w:rsidR="00B24655" w:rsidRPr="00E44C4F" w:rsidRDefault="00B24655" w:rsidP="00B24655">
      <w:pPr>
        <w:rPr>
          <w:sz w:val="32"/>
          <w:szCs w:val="32"/>
        </w:rPr>
      </w:pPr>
    </w:p>
    <w:p w:rsidR="00B24655" w:rsidRPr="00E44C4F" w:rsidRDefault="00B24655" w:rsidP="00B24655">
      <w:pPr>
        <w:rPr>
          <w:sz w:val="32"/>
          <w:szCs w:val="32"/>
        </w:rPr>
      </w:pPr>
    </w:p>
    <w:p w:rsidR="00B24655" w:rsidRPr="00E44C4F" w:rsidRDefault="00B24655" w:rsidP="00B24655"/>
    <w:p w:rsidR="00B24655" w:rsidRPr="00E44C4F" w:rsidRDefault="00B24655" w:rsidP="00B24655"/>
    <w:p w:rsidR="00B24655" w:rsidRPr="00E44C4F" w:rsidRDefault="00B24655" w:rsidP="00B24655"/>
    <w:p w:rsidR="003F12C4" w:rsidRPr="00E44C4F" w:rsidRDefault="00B24655" w:rsidP="003F12C4">
      <w:pPr>
        <w:spacing w:line="480" w:lineRule="auto"/>
      </w:pPr>
      <w:r w:rsidRPr="00E44C4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32F34" w:rsidRPr="00E44C4F" w:rsidRDefault="00632F34" w:rsidP="001A4D3F">
      <w:pPr>
        <w:pStyle w:val="NoSpacing"/>
        <w:rPr>
          <w:rFonts w:ascii="Times New Roman" w:hAnsi="Times New Roman"/>
          <w:b/>
          <w:sz w:val="32"/>
          <w:szCs w:val="32"/>
          <w:u w:val="single"/>
        </w:rPr>
      </w:pPr>
    </w:p>
    <w:p w:rsidR="00153756" w:rsidRPr="00E44C4F" w:rsidRDefault="00153756" w:rsidP="001A4D3F">
      <w:pPr>
        <w:pStyle w:val="NoSpacing"/>
        <w:rPr>
          <w:rFonts w:ascii="Times New Roman" w:hAnsi="Times New Roman"/>
          <w:b/>
          <w:sz w:val="32"/>
          <w:szCs w:val="32"/>
          <w:u w:val="single"/>
        </w:rPr>
      </w:pPr>
    </w:p>
    <w:p w:rsidR="001A4D3F" w:rsidRPr="00E44C4F" w:rsidRDefault="004F6C74" w:rsidP="001A4D3F">
      <w:pPr>
        <w:pStyle w:val="NoSpacing"/>
        <w:rPr>
          <w:rFonts w:ascii="Times New Roman" w:hAnsi="Times New Roman"/>
          <w:sz w:val="32"/>
          <w:szCs w:val="32"/>
        </w:rPr>
      </w:pPr>
      <w:bookmarkStart w:id="6" w:name="tanglingwithtriangles"/>
      <w:r w:rsidRPr="00E44C4F">
        <w:rPr>
          <w:rFonts w:ascii="Times New Roman" w:hAnsi="Times New Roman"/>
          <w:noProof/>
          <w:sz w:val="32"/>
          <w:szCs w:val="32"/>
        </w:rPr>
        <w:drawing>
          <wp:anchor distT="0" distB="0" distL="114300" distR="114300" simplePos="0" relativeHeight="251647488" behindDoc="1" locked="0" layoutInCell="1" allowOverlap="1" wp14:anchorId="6E9AEED4" wp14:editId="48C91F45">
            <wp:simplePos x="0" y="0"/>
            <wp:positionH relativeFrom="column">
              <wp:posOffset>4686300</wp:posOffset>
            </wp:positionH>
            <wp:positionV relativeFrom="paragraph">
              <wp:posOffset>-108585</wp:posOffset>
            </wp:positionV>
            <wp:extent cx="1089660" cy="1463040"/>
            <wp:effectExtent l="19050" t="0" r="0" b="0"/>
            <wp:wrapTight wrapText="bothSides">
              <wp:wrapPolygon edited="0">
                <wp:start x="-378" y="0"/>
                <wp:lineTo x="-378" y="21375"/>
                <wp:lineTo x="21524" y="21375"/>
                <wp:lineTo x="21524" y="0"/>
                <wp:lineTo x="-378" y="0"/>
              </wp:wrapPolygon>
            </wp:wrapTight>
            <wp:docPr id="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1089660" cy="1463040"/>
                    </a:xfrm>
                    <a:prstGeom prst="rect">
                      <a:avLst/>
                    </a:prstGeom>
                    <a:noFill/>
                    <a:ln w="9525">
                      <a:noFill/>
                      <a:miter lim="800000"/>
                      <a:headEnd/>
                      <a:tailEnd/>
                    </a:ln>
                  </pic:spPr>
                </pic:pic>
              </a:graphicData>
            </a:graphic>
          </wp:anchor>
        </w:drawing>
      </w:r>
      <w:r w:rsidR="00A96FE9">
        <w:rPr>
          <w:rFonts w:ascii="Times New Roman" w:hAnsi="Times New Roman"/>
          <w:b/>
          <w:sz w:val="32"/>
          <w:szCs w:val="32"/>
          <w:u w:val="single"/>
        </w:rPr>
        <w:t>Practice Task</w:t>
      </w:r>
      <w:r w:rsidR="00C8602E" w:rsidRPr="00E44C4F">
        <w:rPr>
          <w:rFonts w:ascii="Times New Roman" w:hAnsi="Times New Roman"/>
          <w:b/>
          <w:sz w:val="32"/>
          <w:szCs w:val="32"/>
        </w:rPr>
        <w:t>:</w:t>
      </w:r>
      <w:r w:rsidR="00C8602E" w:rsidRPr="00E44C4F">
        <w:rPr>
          <w:rFonts w:ascii="Times New Roman" w:hAnsi="Times New Roman"/>
          <w:sz w:val="32"/>
          <w:szCs w:val="32"/>
        </w:rPr>
        <w:t xml:space="preserve">  Tangling with Triangles</w:t>
      </w:r>
    </w:p>
    <w:bookmarkEnd w:id="6"/>
    <w:p w:rsidR="00C8602E" w:rsidRDefault="00C8602E" w:rsidP="001A4D3F">
      <w:pPr>
        <w:pStyle w:val="NoSpacing"/>
        <w:rPr>
          <w:rFonts w:ascii="Times New Roman" w:hAnsi="Times New Roman"/>
          <w:i/>
          <w:sz w:val="24"/>
          <w:szCs w:val="24"/>
        </w:rPr>
      </w:pPr>
      <w:r w:rsidRPr="00E44C4F">
        <w:rPr>
          <w:rFonts w:ascii="Times New Roman" w:hAnsi="Times New Roman"/>
          <w:i/>
          <w:sz w:val="24"/>
          <w:szCs w:val="24"/>
        </w:rPr>
        <w:t>Adapted fr</w:t>
      </w:r>
      <w:r w:rsidR="001A4D3F" w:rsidRPr="00E44C4F">
        <w:rPr>
          <w:rFonts w:ascii="Times New Roman" w:hAnsi="Times New Roman"/>
          <w:i/>
          <w:sz w:val="24"/>
          <w:szCs w:val="24"/>
        </w:rPr>
        <w:t>om Ohio Department of Education</w:t>
      </w:r>
    </w:p>
    <w:p w:rsidR="00A96FE9" w:rsidRPr="00E44C4F" w:rsidRDefault="00A96FE9" w:rsidP="001A4D3F">
      <w:pPr>
        <w:pStyle w:val="NoSpacing"/>
        <w:rPr>
          <w:rFonts w:ascii="Times New Roman" w:hAnsi="Times New Roman"/>
          <w:i/>
          <w:sz w:val="24"/>
          <w:szCs w:val="24"/>
        </w:rPr>
      </w:pPr>
      <w:r>
        <w:rPr>
          <w:rFonts w:ascii="Times New Roman" w:hAnsi="Times New Roman"/>
          <w:i/>
          <w:sz w:val="24"/>
          <w:szCs w:val="24"/>
        </w:rPr>
        <w:t>Approximately 1 day</w:t>
      </w:r>
    </w:p>
    <w:p w:rsidR="00C8602E" w:rsidRPr="00E44C4F" w:rsidRDefault="00C8602E" w:rsidP="00C8602E">
      <w:pPr>
        <w:rPr>
          <w:b/>
          <w:bCs/>
          <w:u w:val="single"/>
        </w:rPr>
      </w:pPr>
    </w:p>
    <w:p w:rsidR="00A96FE9" w:rsidRPr="00E44C4F" w:rsidRDefault="00A96FE9" w:rsidP="00A96FE9">
      <w:pPr>
        <w:rPr>
          <w:b/>
          <w:bCs/>
          <w:u w:val="single"/>
        </w:rPr>
      </w:pPr>
      <w:r w:rsidRPr="00E44C4F">
        <w:rPr>
          <w:b/>
          <w:bCs/>
          <w:u w:val="single"/>
        </w:rPr>
        <w:t>STANDARDS FOR MATHEMATICAL PRACTICE</w:t>
      </w:r>
    </w:p>
    <w:p w:rsidR="00A96FE9" w:rsidRPr="00E44C4F" w:rsidRDefault="00A96FE9" w:rsidP="00A96FE9">
      <w:pPr>
        <w:rPr>
          <w:b/>
          <w:bCs/>
          <w:u w:val="single"/>
        </w:rPr>
      </w:pPr>
    </w:p>
    <w:p w:rsidR="00A96FE9" w:rsidRPr="00E44C4F" w:rsidRDefault="00A96FE9" w:rsidP="00A96FE9">
      <w:pPr>
        <w:tabs>
          <w:tab w:val="left" w:pos="2635"/>
          <w:tab w:val="left" w:pos="5605"/>
        </w:tabs>
        <w:rPr>
          <w:rFonts w:eastAsia="Times New Roman"/>
        </w:rPr>
      </w:pPr>
      <w:r w:rsidRPr="00E44C4F">
        <w:rPr>
          <w:rFonts w:eastAsia="Calibri"/>
        </w:rPr>
        <w:t xml:space="preserve"> 1.  Make sense of problems and persevere in solving them.</w:t>
      </w:r>
      <w:r w:rsidRPr="00E44C4F">
        <w:rPr>
          <w:rFonts w:eastAsia="Times New Roman"/>
        </w:rPr>
        <w:tab/>
      </w:r>
      <w:r w:rsidRPr="00E44C4F">
        <w:rPr>
          <w:rFonts w:eastAsia="Times New Roman"/>
        </w:rPr>
        <w:tab/>
      </w:r>
    </w:p>
    <w:p w:rsidR="00A96FE9" w:rsidRPr="00E44C4F" w:rsidRDefault="00A96FE9" w:rsidP="00A96FE9">
      <w:pPr>
        <w:tabs>
          <w:tab w:val="left" w:pos="2635"/>
          <w:tab w:val="left" w:pos="5605"/>
        </w:tabs>
        <w:autoSpaceDE w:val="0"/>
        <w:autoSpaceDN w:val="0"/>
        <w:adjustRightInd w:val="0"/>
      </w:pPr>
      <w:r w:rsidRPr="00E44C4F">
        <w:t xml:space="preserve"> 2.  Reason abstractly and quantitatively.</w:t>
      </w:r>
    </w:p>
    <w:p w:rsidR="00A96FE9" w:rsidRPr="00E44C4F" w:rsidRDefault="00A96FE9" w:rsidP="00A96FE9">
      <w:pPr>
        <w:tabs>
          <w:tab w:val="left" w:pos="2635"/>
          <w:tab w:val="left" w:pos="5605"/>
        </w:tabs>
        <w:rPr>
          <w:rFonts w:eastAsia="Calibri"/>
        </w:rPr>
      </w:pPr>
      <w:r w:rsidRPr="00E44C4F">
        <w:rPr>
          <w:rFonts w:eastAsia="Calibri"/>
        </w:rPr>
        <w:t xml:space="preserve"> 6.  Attend to precision.</w:t>
      </w:r>
      <w:r w:rsidRPr="00E44C4F">
        <w:rPr>
          <w:rFonts w:eastAsia="Times New Roman"/>
        </w:rPr>
        <w:tab/>
      </w:r>
    </w:p>
    <w:p w:rsidR="00A96FE9" w:rsidRPr="00E44C4F" w:rsidRDefault="00A96FE9" w:rsidP="00A96FE9">
      <w:pPr>
        <w:tabs>
          <w:tab w:val="left" w:pos="2635"/>
          <w:tab w:val="left" w:pos="5605"/>
        </w:tabs>
        <w:rPr>
          <w:rFonts w:eastAsia="Times New Roman"/>
        </w:rPr>
      </w:pPr>
      <w:r w:rsidRPr="00E44C4F">
        <w:rPr>
          <w:rFonts w:eastAsia="Calibri"/>
        </w:rPr>
        <w:t xml:space="preserve"> 7.  Look for and make use of structure.</w:t>
      </w:r>
    </w:p>
    <w:p w:rsidR="00A96FE9" w:rsidRDefault="00A96FE9" w:rsidP="00C8602E">
      <w:pPr>
        <w:rPr>
          <w:b/>
          <w:bCs/>
          <w:u w:val="single"/>
        </w:rPr>
      </w:pPr>
    </w:p>
    <w:p w:rsidR="00C8602E" w:rsidRPr="00E44C4F" w:rsidRDefault="00C8602E" w:rsidP="00C8602E">
      <w:pPr>
        <w:rPr>
          <w:bCs/>
        </w:rPr>
      </w:pPr>
      <w:r w:rsidRPr="00E44C4F">
        <w:rPr>
          <w:b/>
          <w:bCs/>
          <w:u w:val="single"/>
        </w:rPr>
        <w:t xml:space="preserve">STANDARDS </w:t>
      </w:r>
      <w:r w:rsidR="000774C5" w:rsidRPr="00E44C4F">
        <w:rPr>
          <w:b/>
          <w:bCs/>
          <w:u w:val="single"/>
        </w:rPr>
        <w:t>FOR MATHEMATICAL CONTENT</w:t>
      </w:r>
    </w:p>
    <w:p w:rsidR="000774C5" w:rsidRPr="00E44C4F" w:rsidRDefault="00497F5A" w:rsidP="00EC53D1">
      <w:pPr>
        <w:shd w:val="clear" w:color="auto" w:fill="FFFFFF"/>
        <w:spacing w:before="100" w:beforeAutospacing="1" w:after="200" w:line="276" w:lineRule="auto"/>
        <w:rPr>
          <w:rFonts w:eastAsia="Calibri"/>
          <w:b/>
        </w:rPr>
      </w:pPr>
      <w:r>
        <w:rPr>
          <w:rFonts w:eastAsia="Times New Roman"/>
          <w:b/>
        </w:rPr>
        <w:t>MGSE</w:t>
      </w:r>
      <w:r w:rsidR="000774C5" w:rsidRPr="00E44C4F">
        <w:rPr>
          <w:rFonts w:eastAsia="Times New Roman"/>
          <w:b/>
        </w:rPr>
        <w:t>5.G.3</w:t>
      </w:r>
      <w:r w:rsidR="000774C5" w:rsidRPr="00E44C4F">
        <w:rPr>
          <w:rFonts w:eastAsia="Times New Roman"/>
        </w:rPr>
        <w:t xml:space="preserve"> Understanding that attributes belonging to a cate</w:t>
      </w:r>
      <w:r w:rsidR="00EC53D1" w:rsidRPr="00E44C4F">
        <w:rPr>
          <w:rFonts w:eastAsia="Times New Roman"/>
        </w:rPr>
        <w:t xml:space="preserve">gory of two-dimensional figure </w:t>
      </w:r>
      <w:r w:rsidR="000774C5" w:rsidRPr="00E44C4F">
        <w:rPr>
          <w:rFonts w:eastAsia="Times New Roman"/>
        </w:rPr>
        <w:t>also belong to all subcategories.</w:t>
      </w:r>
    </w:p>
    <w:p w:rsidR="00E17CEB" w:rsidRPr="00E44C4F" w:rsidRDefault="00E17CEB" w:rsidP="00E17CEB">
      <w:pPr>
        <w:rPr>
          <w:rFonts w:eastAsia="Calibri"/>
          <w:b/>
        </w:rPr>
      </w:pPr>
      <w:r w:rsidRPr="00E44C4F">
        <w:rPr>
          <w:rFonts w:eastAsia="Calibri"/>
          <w:b/>
          <w:u w:val="single"/>
        </w:rPr>
        <w:t>BACKGROUND KNOWLEDGE</w:t>
      </w:r>
    </w:p>
    <w:p w:rsidR="00F15DA0" w:rsidRDefault="00F15DA0" w:rsidP="00E17CEB">
      <w:pPr>
        <w:rPr>
          <w:rFonts w:eastAsia="Calibri"/>
        </w:rPr>
      </w:pPr>
    </w:p>
    <w:p w:rsidR="00E17CEB" w:rsidRPr="00E44C4F" w:rsidRDefault="00E17CEB" w:rsidP="00E17CEB">
      <w:pPr>
        <w:rPr>
          <w:rFonts w:eastAsia="Calibri"/>
        </w:rPr>
      </w:pPr>
      <w:r w:rsidRPr="00E44C4F">
        <w:rPr>
          <w:rFonts w:eastAsia="Calibri"/>
        </w:rPr>
        <w:t>Students should be able to identify and draw all three types of triangles.</w:t>
      </w:r>
    </w:p>
    <w:p w:rsidR="00E17CEB" w:rsidRPr="00E44C4F" w:rsidRDefault="00E17CEB" w:rsidP="00C8602E">
      <w:pPr>
        <w:rPr>
          <w:rFonts w:eastAsia="Calibri"/>
          <w:b/>
          <w:u w:val="single"/>
        </w:rPr>
      </w:pPr>
    </w:p>
    <w:p w:rsidR="00542F46" w:rsidRPr="00E44C4F" w:rsidRDefault="00542F46" w:rsidP="00542F46">
      <w:pPr>
        <w:rPr>
          <w:rFonts w:eastAsia="Calibri"/>
        </w:rPr>
      </w:pPr>
      <w:r w:rsidRPr="00E44C4F">
        <w:rPr>
          <w:rFonts w:eastAsia="Calibri"/>
          <w:b/>
          <w:u w:val="single"/>
        </w:rPr>
        <w:t>MISCONCEPTIONS</w:t>
      </w:r>
    </w:p>
    <w:p w:rsidR="00F15DA0" w:rsidRDefault="00F15DA0" w:rsidP="00542F46">
      <w:pPr>
        <w:rPr>
          <w:rFonts w:eastAsia="Calibri"/>
        </w:rPr>
      </w:pPr>
    </w:p>
    <w:p w:rsidR="00542F46" w:rsidRPr="00E44C4F" w:rsidRDefault="00542F46" w:rsidP="00542F46">
      <w:pPr>
        <w:rPr>
          <w:rFonts w:eastAsia="Calibri"/>
        </w:rPr>
      </w:pPr>
      <w:r w:rsidRPr="00E44C4F">
        <w:rPr>
          <w:rFonts w:eastAsia="Calibri"/>
        </w:rPr>
        <w:t xml:space="preserve">Students may have misconceptions that the orientation of an angle or the </w:t>
      </w:r>
      <w:r w:rsidR="00211F87" w:rsidRPr="00E44C4F">
        <w:rPr>
          <w:rFonts w:eastAsia="Calibri"/>
        </w:rPr>
        <w:t>length of the sides of an angle determines</w:t>
      </w:r>
      <w:r w:rsidRPr="00E44C4F">
        <w:rPr>
          <w:rFonts w:eastAsia="Calibri"/>
        </w:rPr>
        <w:t xml:space="preserve"> the measure of the angles (NRC, 2001).  </w:t>
      </w:r>
    </w:p>
    <w:p w:rsidR="00542F46" w:rsidRPr="00E44C4F" w:rsidRDefault="00542F46" w:rsidP="00C8602E">
      <w:pPr>
        <w:rPr>
          <w:rFonts w:eastAsia="Calibri"/>
          <w:b/>
          <w:u w:val="single"/>
        </w:rPr>
      </w:pPr>
    </w:p>
    <w:p w:rsidR="00C8602E" w:rsidRPr="00E44C4F" w:rsidRDefault="00E17CEB" w:rsidP="00C8602E">
      <w:pPr>
        <w:rPr>
          <w:rFonts w:eastAsia="Calibri"/>
          <w:b/>
          <w:u w:val="single"/>
        </w:rPr>
      </w:pPr>
      <w:r w:rsidRPr="00E44C4F">
        <w:rPr>
          <w:rFonts w:eastAsia="Calibri"/>
          <w:b/>
          <w:u w:val="single"/>
        </w:rPr>
        <w:t>ESSENTIAL QUESTIONS</w:t>
      </w:r>
    </w:p>
    <w:p w:rsidR="00C8602E" w:rsidRPr="00E44C4F" w:rsidRDefault="00C8602E" w:rsidP="00C8602E">
      <w:pPr>
        <w:ind w:left="2880"/>
        <w:rPr>
          <w:rFonts w:eastAsia="Calibri"/>
          <w:sz w:val="22"/>
          <w:szCs w:val="22"/>
        </w:rPr>
      </w:pPr>
    </w:p>
    <w:p w:rsidR="00C8602E" w:rsidRPr="00E44C4F" w:rsidRDefault="00C8602E" w:rsidP="00A67D11">
      <w:pPr>
        <w:numPr>
          <w:ilvl w:val="0"/>
          <w:numId w:val="54"/>
        </w:numPr>
        <w:spacing w:line="276" w:lineRule="auto"/>
      </w:pPr>
      <w:r w:rsidRPr="00E44C4F">
        <w:rPr>
          <w:rFonts w:eastAsia="Calibri"/>
        </w:rPr>
        <w:t>How can angle and side measures help us to create and classify triangles?</w:t>
      </w:r>
    </w:p>
    <w:p w:rsidR="00C8602E" w:rsidRPr="00E44C4F" w:rsidRDefault="00C8602E" w:rsidP="00A67D11">
      <w:pPr>
        <w:numPr>
          <w:ilvl w:val="0"/>
          <w:numId w:val="13"/>
        </w:numPr>
        <w:spacing w:line="276" w:lineRule="auto"/>
      </w:pPr>
      <w:r w:rsidRPr="00E44C4F">
        <w:rPr>
          <w:rFonts w:eastAsia="Calibri"/>
        </w:rPr>
        <w:t>What are ways to classify triangles?</w:t>
      </w:r>
    </w:p>
    <w:p w:rsidR="000774C5" w:rsidRPr="00E44C4F" w:rsidRDefault="000774C5" w:rsidP="00C8602E">
      <w:pPr>
        <w:rPr>
          <w:rFonts w:eastAsia="Calibri"/>
          <w:b/>
          <w:u w:val="single"/>
        </w:rPr>
      </w:pPr>
    </w:p>
    <w:p w:rsidR="000774C5" w:rsidRPr="00E44C4F" w:rsidRDefault="00C8602E" w:rsidP="00C8602E">
      <w:pPr>
        <w:rPr>
          <w:rFonts w:eastAsia="Calibri"/>
          <w:b/>
          <w:u w:val="single"/>
        </w:rPr>
      </w:pPr>
      <w:r w:rsidRPr="00E44C4F">
        <w:rPr>
          <w:rFonts w:eastAsia="Calibri"/>
          <w:b/>
          <w:u w:val="single"/>
        </w:rPr>
        <w:t xml:space="preserve">MATERIALS  </w:t>
      </w:r>
    </w:p>
    <w:p w:rsidR="00F15DA0" w:rsidRDefault="00F15DA0" w:rsidP="00F15DA0">
      <w:pPr>
        <w:spacing w:after="200" w:line="276" w:lineRule="auto"/>
        <w:ind w:left="720"/>
        <w:contextualSpacing/>
        <w:rPr>
          <w:rFonts w:eastAsia="Calibri"/>
        </w:rPr>
      </w:pPr>
    </w:p>
    <w:p w:rsidR="00C8602E" w:rsidRPr="00E44C4F" w:rsidRDefault="00632F34" w:rsidP="00A67D11">
      <w:pPr>
        <w:numPr>
          <w:ilvl w:val="0"/>
          <w:numId w:val="19"/>
        </w:numPr>
        <w:spacing w:after="200" w:line="276" w:lineRule="auto"/>
        <w:contextualSpacing/>
        <w:rPr>
          <w:rFonts w:eastAsia="Calibri"/>
        </w:rPr>
      </w:pPr>
      <w:r w:rsidRPr="00E44C4F">
        <w:rPr>
          <w:rFonts w:eastAsia="Calibri"/>
        </w:rPr>
        <w:t>status of the class sheet (pre-assessment)</w:t>
      </w:r>
    </w:p>
    <w:p w:rsidR="00C8602E" w:rsidRPr="00E44C4F" w:rsidRDefault="00632F34" w:rsidP="00A67D11">
      <w:pPr>
        <w:numPr>
          <w:ilvl w:val="0"/>
          <w:numId w:val="19"/>
        </w:numPr>
        <w:spacing w:after="200" w:line="276" w:lineRule="auto"/>
        <w:contextualSpacing/>
        <w:rPr>
          <w:rFonts w:eastAsia="Calibri"/>
        </w:rPr>
      </w:pPr>
      <w:r w:rsidRPr="00E44C4F">
        <w:rPr>
          <w:rFonts w:eastAsia="Calibri"/>
        </w:rPr>
        <w:t>dry spaghetti noodles</w:t>
      </w:r>
    </w:p>
    <w:p w:rsidR="00C8602E" w:rsidRPr="00E44C4F" w:rsidRDefault="00632F34" w:rsidP="00A67D11">
      <w:pPr>
        <w:numPr>
          <w:ilvl w:val="0"/>
          <w:numId w:val="19"/>
        </w:numPr>
        <w:spacing w:after="200" w:line="276" w:lineRule="auto"/>
        <w:contextualSpacing/>
        <w:rPr>
          <w:rFonts w:eastAsia="Calibri"/>
        </w:rPr>
      </w:pPr>
      <w:r w:rsidRPr="00E44C4F">
        <w:rPr>
          <w:rFonts w:eastAsia="Calibri"/>
        </w:rPr>
        <w:t>7 triangle pictures</w:t>
      </w:r>
    </w:p>
    <w:p w:rsidR="00C8602E" w:rsidRPr="00E44C4F" w:rsidRDefault="00632F34" w:rsidP="00A67D11">
      <w:pPr>
        <w:numPr>
          <w:ilvl w:val="0"/>
          <w:numId w:val="19"/>
        </w:numPr>
        <w:spacing w:after="200" w:line="276" w:lineRule="auto"/>
        <w:contextualSpacing/>
        <w:rPr>
          <w:rFonts w:eastAsia="Calibri"/>
        </w:rPr>
      </w:pPr>
      <w:r w:rsidRPr="00E44C4F">
        <w:rPr>
          <w:rFonts w:eastAsia="Calibri"/>
        </w:rPr>
        <w:t>index cards</w:t>
      </w:r>
    </w:p>
    <w:p w:rsidR="00C8602E" w:rsidRPr="00E44C4F" w:rsidRDefault="00632F34" w:rsidP="00A67D11">
      <w:pPr>
        <w:numPr>
          <w:ilvl w:val="0"/>
          <w:numId w:val="19"/>
        </w:numPr>
        <w:spacing w:after="200" w:line="276" w:lineRule="auto"/>
        <w:contextualSpacing/>
        <w:rPr>
          <w:rFonts w:eastAsia="Calibri"/>
        </w:rPr>
      </w:pPr>
      <w:r w:rsidRPr="00E44C4F">
        <w:rPr>
          <w:rFonts w:eastAsia="Calibri"/>
        </w:rPr>
        <w:t>ruler</w:t>
      </w:r>
    </w:p>
    <w:p w:rsidR="00C8602E" w:rsidRPr="00E44C4F" w:rsidRDefault="00632F34" w:rsidP="00A67D11">
      <w:pPr>
        <w:numPr>
          <w:ilvl w:val="0"/>
          <w:numId w:val="19"/>
        </w:numPr>
        <w:spacing w:after="200" w:line="276" w:lineRule="auto"/>
        <w:contextualSpacing/>
        <w:rPr>
          <w:rFonts w:eastAsia="Calibri"/>
        </w:rPr>
      </w:pPr>
      <w:r w:rsidRPr="00E44C4F">
        <w:rPr>
          <w:rFonts w:eastAsia="Calibri"/>
        </w:rPr>
        <w:t>3 straws per student</w:t>
      </w:r>
    </w:p>
    <w:p w:rsidR="00C8602E" w:rsidRPr="00E44C4F" w:rsidRDefault="00632F34" w:rsidP="00A67D11">
      <w:pPr>
        <w:numPr>
          <w:ilvl w:val="0"/>
          <w:numId w:val="19"/>
        </w:numPr>
        <w:spacing w:after="200" w:line="276" w:lineRule="auto"/>
        <w:contextualSpacing/>
        <w:rPr>
          <w:rFonts w:eastAsia="Calibri"/>
        </w:rPr>
      </w:pPr>
      <w:r w:rsidRPr="00E44C4F">
        <w:rPr>
          <w:rFonts w:eastAsia="Calibri"/>
        </w:rPr>
        <w:t>chart paper</w:t>
      </w:r>
    </w:p>
    <w:p w:rsidR="00C8602E" w:rsidRPr="00E44C4F" w:rsidRDefault="00D210BB" w:rsidP="00A67D11">
      <w:pPr>
        <w:numPr>
          <w:ilvl w:val="0"/>
          <w:numId w:val="19"/>
        </w:numPr>
        <w:spacing w:after="200" w:line="276" w:lineRule="auto"/>
        <w:contextualSpacing/>
        <w:rPr>
          <w:rFonts w:eastAsia="Calibri"/>
        </w:rPr>
      </w:pPr>
      <w:r w:rsidRPr="00E44C4F">
        <w:rPr>
          <w:rFonts w:eastAsia="Calibri"/>
        </w:rPr>
        <w:t>angle</w:t>
      </w:r>
      <w:r w:rsidR="00632F34" w:rsidRPr="00E44C4F">
        <w:rPr>
          <w:rFonts w:eastAsia="Calibri"/>
        </w:rPr>
        <w:t>s (optional)</w:t>
      </w:r>
    </w:p>
    <w:p w:rsidR="00913976" w:rsidRPr="00E44C4F" w:rsidRDefault="00913976" w:rsidP="00C8602E">
      <w:pPr>
        <w:ind w:left="720"/>
        <w:contextualSpacing/>
        <w:rPr>
          <w:rFonts w:eastAsia="Calibri"/>
        </w:rPr>
      </w:pPr>
    </w:p>
    <w:p w:rsidR="009E0B95" w:rsidRDefault="009E0B95">
      <w:pPr>
        <w:rPr>
          <w:rFonts w:eastAsia="Calibri"/>
          <w:b/>
          <w:u w:val="single"/>
        </w:rPr>
      </w:pPr>
      <w:r>
        <w:rPr>
          <w:rFonts w:eastAsia="Calibri"/>
          <w:b/>
          <w:u w:val="single"/>
        </w:rPr>
        <w:br w:type="page"/>
      </w:r>
    </w:p>
    <w:p w:rsidR="00E17CEB" w:rsidRPr="00E44C4F" w:rsidRDefault="00E17CEB" w:rsidP="00C8602E">
      <w:pPr>
        <w:rPr>
          <w:rFonts w:eastAsia="Calibri"/>
          <w:b/>
          <w:u w:val="single"/>
        </w:rPr>
      </w:pPr>
      <w:r w:rsidRPr="00E44C4F">
        <w:rPr>
          <w:rFonts w:eastAsia="Calibri"/>
          <w:b/>
          <w:u w:val="single"/>
        </w:rPr>
        <w:t>GROUPING</w:t>
      </w:r>
    </w:p>
    <w:p w:rsidR="00E17CEB" w:rsidRPr="00E44C4F" w:rsidRDefault="00E17CEB" w:rsidP="00C8602E">
      <w:pPr>
        <w:rPr>
          <w:rFonts w:eastAsia="Calibri"/>
          <w:b/>
          <w:u w:val="single"/>
        </w:rPr>
      </w:pPr>
    </w:p>
    <w:p w:rsidR="00D210BB" w:rsidRPr="009F2DD4" w:rsidRDefault="00F367E5" w:rsidP="00C8602E">
      <w:pPr>
        <w:rPr>
          <w:rFonts w:eastAsia="Calibri"/>
        </w:rPr>
      </w:pPr>
      <w:r w:rsidRPr="00E44C4F">
        <w:rPr>
          <w:rFonts w:eastAsia="Calibri"/>
        </w:rPr>
        <w:t>Whole/Individual/Small G</w:t>
      </w:r>
      <w:r w:rsidR="009F2DD4">
        <w:rPr>
          <w:rFonts w:eastAsia="Calibri"/>
        </w:rPr>
        <w:t>roup</w:t>
      </w:r>
    </w:p>
    <w:p w:rsidR="001D21BA" w:rsidRPr="00E44C4F" w:rsidRDefault="001D21BA" w:rsidP="00C8602E">
      <w:pPr>
        <w:rPr>
          <w:rFonts w:eastAsia="Calibri"/>
          <w:b/>
        </w:rPr>
      </w:pPr>
    </w:p>
    <w:p w:rsidR="00C8602E" w:rsidRPr="00E44C4F" w:rsidRDefault="00C8602E" w:rsidP="00C8602E">
      <w:pPr>
        <w:rPr>
          <w:rFonts w:eastAsia="Calibri"/>
          <w:b/>
          <w:u w:val="single"/>
        </w:rPr>
      </w:pPr>
      <w:r w:rsidRPr="00E44C4F">
        <w:rPr>
          <w:rFonts w:eastAsia="Calibri"/>
          <w:b/>
          <w:u w:val="single"/>
        </w:rPr>
        <w:t>TASK DESCRIPT</w:t>
      </w:r>
      <w:r w:rsidR="00E17CEB" w:rsidRPr="00E44C4F">
        <w:rPr>
          <w:rFonts w:eastAsia="Calibri"/>
          <w:b/>
          <w:u w:val="single"/>
        </w:rPr>
        <w:t>ION, DEVELOPMENT AND DISCUSSION</w:t>
      </w:r>
    </w:p>
    <w:p w:rsidR="00C8602E" w:rsidRPr="00E44C4F" w:rsidRDefault="00C8602E" w:rsidP="00C8602E">
      <w:pPr>
        <w:rPr>
          <w:rFonts w:eastAsia="Calibri"/>
          <w:b/>
        </w:rPr>
      </w:pPr>
    </w:p>
    <w:p w:rsidR="00A96FE9" w:rsidRPr="00E44C4F" w:rsidRDefault="00A96FE9" w:rsidP="00A96FE9">
      <w:pPr>
        <w:rPr>
          <w:bCs/>
        </w:rPr>
      </w:pPr>
      <w:r w:rsidRPr="00E44C4F">
        <w:rPr>
          <w:bCs/>
        </w:rPr>
        <w:t>Students will draw and use straws to make the three types of angles, within triangles.</w:t>
      </w:r>
    </w:p>
    <w:p w:rsidR="00A96FE9" w:rsidRDefault="00A96FE9" w:rsidP="00C8602E">
      <w:pPr>
        <w:rPr>
          <w:rFonts w:eastAsia="Calibri"/>
        </w:rPr>
      </w:pPr>
    </w:p>
    <w:p w:rsidR="00C8602E" w:rsidRPr="00E44C4F" w:rsidRDefault="00C8602E" w:rsidP="00C8602E">
      <w:pPr>
        <w:rPr>
          <w:rFonts w:eastAsia="Calibri"/>
        </w:rPr>
      </w:pPr>
      <w:r w:rsidRPr="00E44C4F">
        <w:rPr>
          <w:rFonts w:eastAsia="Calibri"/>
        </w:rPr>
        <w:t>Angles are difficult</w:t>
      </w:r>
      <w:r w:rsidR="00632F34" w:rsidRPr="00E44C4F">
        <w:rPr>
          <w:rFonts w:eastAsia="Calibri"/>
        </w:rPr>
        <w:t>,</w:t>
      </w:r>
      <w:r w:rsidRPr="00E44C4F">
        <w:rPr>
          <w:rFonts w:eastAsia="Calibri"/>
        </w:rPr>
        <w:t xml:space="preserve"> complicated figures for students to understand because they must be understood as a rotation from one place to the next, as a geometric shape, and a combination of both when measuring (NRC, 2001). Be prepared to help students identify individual angles in a triangle and deal with misconceptions about those angles.   </w:t>
      </w:r>
    </w:p>
    <w:p w:rsidR="00C8602E" w:rsidRPr="00E44C4F" w:rsidRDefault="00C8602E" w:rsidP="00C8602E">
      <w:pPr>
        <w:rPr>
          <w:rFonts w:eastAsia="Calibri"/>
        </w:rPr>
      </w:pPr>
    </w:p>
    <w:p w:rsidR="00C8602E" w:rsidRPr="00E44C4F" w:rsidRDefault="00C8602E" w:rsidP="00C8602E">
      <w:pPr>
        <w:rPr>
          <w:rFonts w:eastAsia="Calibri"/>
          <w:u w:val="single"/>
        </w:rPr>
      </w:pPr>
      <w:r w:rsidRPr="00E44C4F">
        <w:rPr>
          <w:rFonts w:eastAsia="Calibri"/>
          <w:b/>
          <w:u w:val="single"/>
        </w:rPr>
        <w:t>TASK</w:t>
      </w:r>
    </w:p>
    <w:p w:rsidR="00C8602E" w:rsidRPr="00E44C4F" w:rsidRDefault="00C8602E" w:rsidP="00C8602E">
      <w:pPr>
        <w:rPr>
          <w:rFonts w:eastAsia="Calibri"/>
        </w:rPr>
      </w:pPr>
    </w:p>
    <w:p w:rsidR="00C8602E" w:rsidRPr="00E44C4F" w:rsidRDefault="00C8602E" w:rsidP="00C8602E">
      <w:pPr>
        <w:rPr>
          <w:rFonts w:eastAsia="Calibri"/>
        </w:rPr>
      </w:pPr>
      <w:r w:rsidRPr="00E44C4F">
        <w:rPr>
          <w:rFonts w:eastAsia="Calibri"/>
          <w:b/>
          <w:u w:val="single"/>
        </w:rPr>
        <w:t>Pre-Assessment</w:t>
      </w:r>
    </w:p>
    <w:p w:rsidR="00C8602E" w:rsidRPr="00E44C4F" w:rsidRDefault="00C8602E" w:rsidP="00A67D11">
      <w:pPr>
        <w:numPr>
          <w:ilvl w:val="0"/>
          <w:numId w:val="18"/>
        </w:numPr>
        <w:spacing w:after="200" w:line="276" w:lineRule="auto"/>
        <w:contextualSpacing/>
        <w:rPr>
          <w:rFonts w:eastAsia="Calibri"/>
        </w:rPr>
      </w:pPr>
      <w:r w:rsidRPr="00E44C4F">
        <w:rPr>
          <w:rFonts w:eastAsia="Calibri"/>
        </w:rPr>
        <w:t>Distribute three straws of equal length to each student.</w:t>
      </w:r>
    </w:p>
    <w:p w:rsidR="00C8602E" w:rsidRPr="00E44C4F" w:rsidRDefault="00C8602E" w:rsidP="00A67D11">
      <w:pPr>
        <w:numPr>
          <w:ilvl w:val="0"/>
          <w:numId w:val="18"/>
        </w:numPr>
        <w:spacing w:after="200" w:line="276" w:lineRule="auto"/>
        <w:contextualSpacing/>
        <w:rPr>
          <w:rFonts w:eastAsia="Calibri"/>
        </w:rPr>
      </w:pPr>
      <w:r w:rsidRPr="00E44C4F">
        <w:rPr>
          <w:rFonts w:eastAsia="Calibri"/>
        </w:rPr>
        <w:t>Ask each student to make a right angle with the straws.  Next ask them to make an acute angle with the straws.  Finally, direct them to make an obtuse angle.</w:t>
      </w:r>
    </w:p>
    <w:p w:rsidR="00C8602E" w:rsidRPr="00E44C4F" w:rsidRDefault="00C8602E" w:rsidP="00A67D11">
      <w:pPr>
        <w:numPr>
          <w:ilvl w:val="0"/>
          <w:numId w:val="18"/>
        </w:numPr>
        <w:spacing w:after="200" w:line="276" w:lineRule="auto"/>
        <w:contextualSpacing/>
        <w:rPr>
          <w:rFonts w:eastAsia="Calibri"/>
        </w:rPr>
      </w:pPr>
      <w:r w:rsidRPr="00E44C4F">
        <w:rPr>
          <w:rFonts w:eastAsia="Calibri"/>
        </w:rPr>
        <w:t xml:space="preserve">You can use the </w:t>
      </w:r>
      <w:r w:rsidRPr="00E44C4F">
        <w:rPr>
          <w:rFonts w:eastAsia="Calibri"/>
          <w:u w:val="single"/>
        </w:rPr>
        <w:t>Status of the class sheet</w:t>
      </w:r>
      <w:r w:rsidRPr="00E44C4F">
        <w:rPr>
          <w:rFonts w:eastAsia="Calibri"/>
        </w:rPr>
        <w:t xml:space="preserve"> to document if students understand right, obtuse, and acute.</w:t>
      </w:r>
    </w:p>
    <w:p w:rsidR="00C8602E" w:rsidRPr="00E44C4F" w:rsidRDefault="00C8602E" w:rsidP="00C8602E">
      <w:pPr>
        <w:rPr>
          <w:rFonts w:eastAsia="Calibri"/>
        </w:rPr>
      </w:pPr>
    </w:p>
    <w:p w:rsidR="00C8602E" w:rsidRPr="00E44C4F" w:rsidRDefault="00C8602E" w:rsidP="00C8602E">
      <w:pPr>
        <w:rPr>
          <w:rFonts w:eastAsia="Calibri"/>
          <w:b/>
        </w:rPr>
      </w:pPr>
      <w:r w:rsidRPr="00E44C4F">
        <w:rPr>
          <w:rFonts w:eastAsia="Calibri"/>
          <w:b/>
          <w:u w:val="single"/>
        </w:rPr>
        <w:t>Part One</w:t>
      </w:r>
    </w:p>
    <w:p w:rsidR="00C8602E" w:rsidRPr="00E44C4F" w:rsidRDefault="00C8602E" w:rsidP="00C8602E">
      <w:pPr>
        <w:rPr>
          <w:rFonts w:eastAsia="Calibri"/>
        </w:rPr>
      </w:pPr>
      <w:r w:rsidRPr="00E44C4F">
        <w:rPr>
          <w:rFonts w:eastAsia="Calibri"/>
        </w:rPr>
        <w:t>Prepare for the post-assessment by making an assortment of seven large triangles (acute, obtuse, and right).  Number the triangles from 1-7 and display them around the room.</w:t>
      </w:r>
    </w:p>
    <w:p w:rsidR="00C8602E" w:rsidRPr="00E44C4F" w:rsidRDefault="00C8602E" w:rsidP="00A67D11">
      <w:pPr>
        <w:numPr>
          <w:ilvl w:val="0"/>
          <w:numId w:val="20"/>
        </w:numPr>
        <w:spacing w:after="200" w:line="276" w:lineRule="auto"/>
        <w:contextualSpacing/>
        <w:rPr>
          <w:rFonts w:eastAsia="Calibri"/>
        </w:rPr>
      </w:pPr>
      <w:r w:rsidRPr="00E44C4F">
        <w:rPr>
          <w:rFonts w:eastAsia="Calibri"/>
        </w:rPr>
        <w:t xml:space="preserve">Distribute </w:t>
      </w:r>
      <w:r w:rsidRPr="00E44C4F">
        <w:rPr>
          <w:rFonts w:eastAsia="Calibri"/>
          <w:i/>
        </w:rPr>
        <w:t>Triangle Measurements</w:t>
      </w:r>
      <w:r w:rsidRPr="00E44C4F">
        <w:rPr>
          <w:rFonts w:eastAsia="Calibri"/>
        </w:rPr>
        <w:t>, Attachment A, to each student.  Explain the procedures of the activity.  Small groups of students rotate around the room and view seven displayed triangles.  Identify a non-verbal cue to signal rotation to the next triangle.</w:t>
      </w:r>
    </w:p>
    <w:p w:rsidR="00C8602E" w:rsidRPr="00E44C4F" w:rsidRDefault="00C8602E" w:rsidP="00A67D11">
      <w:pPr>
        <w:numPr>
          <w:ilvl w:val="0"/>
          <w:numId w:val="20"/>
        </w:numPr>
        <w:spacing w:after="200" w:line="276" w:lineRule="auto"/>
        <w:contextualSpacing/>
        <w:rPr>
          <w:rFonts w:eastAsia="Calibri"/>
        </w:rPr>
      </w:pPr>
      <w:r w:rsidRPr="00E44C4F">
        <w:rPr>
          <w:rFonts w:eastAsia="Calibri"/>
        </w:rPr>
        <w:t>Place the students into seven small groups.  Assign each group to a triangle.  Students analyze the angles of the triangles and identify the type of triangle.</w:t>
      </w:r>
    </w:p>
    <w:p w:rsidR="00C8602E" w:rsidRPr="00E44C4F" w:rsidRDefault="00C8602E" w:rsidP="00A67D11">
      <w:pPr>
        <w:numPr>
          <w:ilvl w:val="0"/>
          <w:numId w:val="20"/>
        </w:numPr>
        <w:spacing w:after="200" w:line="276" w:lineRule="auto"/>
        <w:contextualSpacing/>
        <w:rPr>
          <w:rFonts w:eastAsia="Calibri"/>
        </w:rPr>
      </w:pPr>
      <w:r w:rsidRPr="00E44C4F">
        <w:rPr>
          <w:rFonts w:eastAsia="Calibri"/>
        </w:rPr>
        <w:t>Instruct the students to write the type of triangle on the sheet and then raise their hands when ready to move to the next triangle.</w:t>
      </w:r>
    </w:p>
    <w:p w:rsidR="00C8602E" w:rsidRPr="00E44C4F" w:rsidRDefault="00C8602E" w:rsidP="00A67D11">
      <w:pPr>
        <w:numPr>
          <w:ilvl w:val="0"/>
          <w:numId w:val="20"/>
        </w:numPr>
        <w:spacing w:after="200" w:line="276" w:lineRule="auto"/>
        <w:contextualSpacing/>
        <w:rPr>
          <w:rFonts w:eastAsia="Calibri"/>
        </w:rPr>
      </w:pPr>
      <w:r w:rsidRPr="00E44C4F">
        <w:rPr>
          <w:rFonts w:eastAsia="Calibri"/>
        </w:rPr>
        <w:t>Rotate groups through the seven triangles and collect the sheets.</w:t>
      </w:r>
    </w:p>
    <w:p w:rsidR="00C8602E" w:rsidRPr="00E44C4F" w:rsidRDefault="00C8602E" w:rsidP="00C8602E">
      <w:pPr>
        <w:rPr>
          <w:rFonts w:eastAsia="Calibri"/>
          <w:u w:val="single"/>
        </w:rPr>
      </w:pPr>
    </w:p>
    <w:p w:rsidR="00C8602E" w:rsidRPr="00E44C4F" w:rsidRDefault="00E17CEB" w:rsidP="00C8602E">
      <w:pPr>
        <w:rPr>
          <w:rFonts w:eastAsia="Calibri"/>
        </w:rPr>
      </w:pPr>
      <w:r w:rsidRPr="00E44C4F">
        <w:rPr>
          <w:rFonts w:eastAsia="Calibri"/>
        </w:rPr>
        <w:t>Instructional Procedure</w:t>
      </w:r>
    </w:p>
    <w:p w:rsidR="00C8602E" w:rsidRPr="00E44C4F" w:rsidRDefault="00C8602E" w:rsidP="00A67D11">
      <w:pPr>
        <w:numPr>
          <w:ilvl w:val="0"/>
          <w:numId w:val="23"/>
        </w:numPr>
        <w:spacing w:after="200" w:line="276" w:lineRule="auto"/>
        <w:contextualSpacing/>
        <w:rPr>
          <w:rFonts w:eastAsia="Calibri"/>
        </w:rPr>
      </w:pPr>
      <w:r w:rsidRPr="00E44C4F">
        <w:rPr>
          <w:rFonts w:eastAsia="Calibri"/>
        </w:rPr>
        <w:t>Complete the pre-assessment.</w:t>
      </w:r>
    </w:p>
    <w:p w:rsidR="00C8602E" w:rsidRPr="00E44C4F" w:rsidRDefault="00C8602E" w:rsidP="00A67D11">
      <w:pPr>
        <w:numPr>
          <w:ilvl w:val="0"/>
          <w:numId w:val="23"/>
        </w:numPr>
        <w:spacing w:after="200" w:line="276" w:lineRule="auto"/>
        <w:contextualSpacing/>
        <w:rPr>
          <w:rFonts w:eastAsia="Calibri"/>
        </w:rPr>
      </w:pPr>
      <w:r w:rsidRPr="00E44C4F">
        <w:rPr>
          <w:rFonts w:eastAsia="Calibri"/>
        </w:rPr>
        <w:t xml:space="preserve">Distribute Attachment B, </w:t>
      </w:r>
      <w:r w:rsidRPr="00E44C4F">
        <w:rPr>
          <w:rFonts w:eastAsia="Calibri"/>
          <w:i/>
        </w:rPr>
        <w:t>Triangle Angle Exploration</w:t>
      </w:r>
      <w:r w:rsidRPr="00E44C4F">
        <w:rPr>
          <w:rFonts w:eastAsia="Calibri"/>
        </w:rPr>
        <w:t xml:space="preserve"> to each student.</w:t>
      </w:r>
    </w:p>
    <w:p w:rsidR="00C8602E" w:rsidRPr="00E44C4F" w:rsidRDefault="00C8602E" w:rsidP="00A67D11">
      <w:pPr>
        <w:numPr>
          <w:ilvl w:val="0"/>
          <w:numId w:val="23"/>
        </w:numPr>
        <w:spacing w:after="200" w:line="276" w:lineRule="auto"/>
        <w:contextualSpacing/>
        <w:rPr>
          <w:rFonts w:eastAsia="Calibri"/>
        </w:rPr>
      </w:pPr>
      <w:r w:rsidRPr="00E44C4F">
        <w:rPr>
          <w:rFonts w:eastAsia="Calibri"/>
        </w:rPr>
        <w:t>Draw the following triangles on the board.</w:t>
      </w:r>
    </w:p>
    <w:p w:rsidR="00C8602E" w:rsidRPr="00E44C4F" w:rsidRDefault="004F6C74" w:rsidP="00C8602E">
      <w:pPr>
        <w:ind w:left="720"/>
        <w:contextualSpacing/>
        <w:rPr>
          <w:rFonts w:eastAsia="Calibri"/>
        </w:rPr>
      </w:pPr>
      <w:r w:rsidRPr="00E44C4F">
        <w:rPr>
          <w:rFonts w:eastAsia="Calibri"/>
          <w:noProof/>
          <w:sz w:val="22"/>
          <w:szCs w:val="22"/>
        </w:rPr>
        <w:drawing>
          <wp:inline distT="0" distB="0" distL="0" distR="0" wp14:anchorId="651883B8" wp14:editId="78820CBF">
            <wp:extent cx="4343400" cy="899160"/>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4343400" cy="899160"/>
                    </a:xfrm>
                    <a:prstGeom prst="rect">
                      <a:avLst/>
                    </a:prstGeom>
                    <a:noFill/>
                    <a:ln w="9525">
                      <a:noFill/>
                      <a:miter lim="800000"/>
                      <a:headEnd/>
                      <a:tailEnd/>
                    </a:ln>
                  </pic:spPr>
                </pic:pic>
              </a:graphicData>
            </a:graphic>
          </wp:inline>
        </w:drawing>
      </w:r>
    </w:p>
    <w:p w:rsidR="00C8602E" w:rsidRPr="00E44C4F" w:rsidRDefault="00C8602E" w:rsidP="00C8602E">
      <w:pPr>
        <w:rPr>
          <w:rFonts w:eastAsia="Calibri"/>
        </w:rPr>
      </w:pPr>
    </w:p>
    <w:p w:rsidR="00C8602E" w:rsidRPr="00E44C4F" w:rsidRDefault="00C8602E" w:rsidP="00A67D11">
      <w:pPr>
        <w:numPr>
          <w:ilvl w:val="0"/>
          <w:numId w:val="23"/>
        </w:numPr>
        <w:spacing w:after="200" w:line="276" w:lineRule="auto"/>
        <w:contextualSpacing/>
        <w:rPr>
          <w:rFonts w:eastAsia="Times New Roman"/>
          <w:b/>
          <w:szCs w:val="20"/>
        </w:rPr>
      </w:pPr>
      <w:r w:rsidRPr="00E44C4F">
        <w:rPr>
          <w:rFonts w:eastAsia="Times New Roman"/>
          <w:szCs w:val="20"/>
        </w:rPr>
        <w:t>Ask students if they can classify the triangles on the board. Explain the use of the angle markings to indicate angles of equal or different measures. For example, Triangle A has two angles of equal measure (the two angles each with one curve) and one angle that is different (the top angle with no marking). Triangle B has a ninety degree measure (the square in the corner).</w:t>
      </w:r>
    </w:p>
    <w:p w:rsidR="00C8602E" w:rsidRPr="00E44C4F" w:rsidRDefault="00C8602E" w:rsidP="00A67D11">
      <w:pPr>
        <w:numPr>
          <w:ilvl w:val="0"/>
          <w:numId w:val="23"/>
        </w:numPr>
        <w:spacing w:after="200" w:line="276" w:lineRule="auto"/>
        <w:contextualSpacing/>
        <w:rPr>
          <w:rFonts w:eastAsia="Times New Roman"/>
          <w:i/>
          <w:szCs w:val="20"/>
        </w:rPr>
      </w:pPr>
      <w:r w:rsidRPr="00E44C4F">
        <w:rPr>
          <w:rFonts w:eastAsia="Times New Roman"/>
          <w:szCs w:val="20"/>
        </w:rPr>
        <w:t xml:space="preserve">Ask students to individually classify the triangles of Attachment B, </w:t>
      </w:r>
      <w:r w:rsidRPr="00E44C4F">
        <w:rPr>
          <w:rFonts w:eastAsia="Times New Roman"/>
          <w:i/>
          <w:szCs w:val="20"/>
        </w:rPr>
        <w:t xml:space="preserve">Triangle Angle    Exploration </w:t>
      </w:r>
      <w:r w:rsidRPr="00E44C4F">
        <w:rPr>
          <w:rFonts w:eastAsia="Times New Roman"/>
          <w:szCs w:val="20"/>
        </w:rPr>
        <w:t>into groups using characteristics of the angles. Do not suggest names for the categories prior to classifying. Ask students to explain their reasoning about classifying the triangles. Keep the conversation focused on the size of the angles (acute, right, obtuse) or angle relationship (equiangular) during this part of the lesson.  Part Two of the lesson focuses on classifying triangles by sides within a triangle (scalene, isosceles, and equilateral). After 5 minutes</w:t>
      </w:r>
      <w:r w:rsidR="00632F34" w:rsidRPr="00E44C4F">
        <w:rPr>
          <w:rFonts w:eastAsia="Times New Roman"/>
          <w:szCs w:val="20"/>
        </w:rPr>
        <w:t>,</w:t>
      </w:r>
      <w:r w:rsidRPr="00E44C4F">
        <w:rPr>
          <w:rFonts w:eastAsia="Times New Roman"/>
          <w:szCs w:val="20"/>
        </w:rPr>
        <w:t xml:space="preserve"> place students into groups of 3 or 4 to discuss how and why they classified the triangles the way that they did.</w:t>
      </w:r>
    </w:p>
    <w:p w:rsidR="00C8602E" w:rsidRPr="00E44C4F" w:rsidRDefault="00C8602E" w:rsidP="00A67D11">
      <w:pPr>
        <w:numPr>
          <w:ilvl w:val="0"/>
          <w:numId w:val="23"/>
        </w:numPr>
        <w:spacing w:line="276" w:lineRule="auto"/>
        <w:rPr>
          <w:rFonts w:eastAsia="Times New Roman"/>
          <w:b/>
          <w:szCs w:val="20"/>
        </w:rPr>
      </w:pPr>
      <w:r w:rsidRPr="00E44C4F">
        <w:rPr>
          <w:rFonts w:eastAsia="Times New Roman"/>
          <w:szCs w:val="20"/>
        </w:rPr>
        <w:t>Ask students to suggest names for the categories. Use the names students suggest first and then give the mathematical name. For example, students might make a category for triangles whose angles are all equal and suggest “all equal angles” as the name. Write that name on the board and then write the mathematical name, equiangular.</w:t>
      </w:r>
    </w:p>
    <w:p w:rsidR="00C8602E" w:rsidRPr="00E44C4F" w:rsidRDefault="00C8602E" w:rsidP="00A67D11">
      <w:pPr>
        <w:numPr>
          <w:ilvl w:val="0"/>
          <w:numId w:val="23"/>
        </w:numPr>
        <w:spacing w:line="276" w:lineRule="auto"/>
        <w:rPr>
          <w:rFonts w:eastAsia="Times New Roman"/>
          <w:b/>
          <w:szCs w:val="20"/>
        </w:rPr>
      </w:pPr>
      <w:r w:rsidRPr="00E44C4F">
        <w:rPr>
          <w:rFonts w:eastAsia="Times New Roman"/>
          <w:szCs w:val="20"/>
        </w:rPr>
        <w:t xml:space="preserve">Have students work in their groups to suggest triangles that can be moved into other categories. For example, the equiangular triangles are also acute triangles. Allow students a few minutes to examine the existing placements, then discuss different placements as a class. </w:t>
      </w:r>
    </w:p>
    <w:p w:rsidR="00C8602E" w:rsidRPr="00E44C4F" w:rsidRDefault="00C8602E" w:rsidP="00A67D11">
      <w:pPr>
        <w:numPr>
          <w:ilvl w:val="0"/>
          <w:numId w:val="23"/>
        </w:numPr>
        <w:spacing w:line="276" w:lineRule="auto"/>
        <w:rPr>
          <w:rFonts w:eastAsia="Times New Roman"/>
          <w:szCs w:val="20"/>
        </w:rPr>
      </w:pPr>
      <w:r w:rsidRPr="00E44C4F">
        <w:rPr>
          <w:rFonts w:eastAsia="Times New Roman"/>
          <w:szCs w:val="20"/>
        </w:rPr>
        <w:t>Have each student use a straightedge to draw a triangle to represent an acute, obtuse, right, and equiangular triangle. Have each student share their triangles with their group to compare.</w:t>
      </w:r>
    </w:p>
    <w:p w:rsidR="00C8602E" w:rsidRPr="00E44C4F" w:rsidRDefault="00C8602E" w:rsidP="00A67D11">
      <w:pPr>
        <w:numPr>
          <w:ilvl w:val="0"/>
          <w:numId w:val="23"/>
        </w:numPr>
        <w:spacing w:line="276" w:lineRule="auto"/>
        <w:rPr>
          <w:rFonts w:eastAsia="Times New Roman"/>
          <w:szCs w:val="20"/>
        </w:rPr>
      </w:pPr>
      <w:r w:rsidRPr="00E44C4F">
        <w:rPr>
          <w:rFonts w:eastAsia="Times New Roman"/>
          <w:szCs w:val="20"/>
        </w:rPr>
        <w:t>Create class definitions of acute, right, obtuse, and equiangular triangles. Record the generated definitions on chart paper and save them for Part Three of the lesson.</w:t>
      </w:r>
    </w:p>
    <w:p w:rsidR="00C8602E" w:rsidRPr="00E44C4F" w:rsidRDefault="00C8602E" w:rsidP="00A67D11">
      <w:pPr>
        <w:numPr>
          <w:ilvl w:val="0"/>
          <w:numId w:val="23"/>
        </w:numPr>
        <w:spacing w:line="276" w:lineRule="auto"/>
        <w:rPr>
          <w:rFonts w:eastAsia="Times New Roman"/>
          <w:szCs w:val="20"/>
        </w:rPr>
      </w:pPr>
      <w:r w:rsidRPr="00E44C4F">
        <w:rPr>
          <w:rFonts w:eastAsia="Times New Roman"/>
          <w:szCs w:val="20"/>
        </w:rPr>
        <w:t xml:space="preserve">Collect the drawings the students created as they exit the room. Look for misconceptions and progress toward understanding types of triangles. </w:t>
      </w:r>
    </w:p>
    <w:p w:rsidR="00C8602E" w:rsidRPr="00E44C4F" w:rsidRDefault="00C8602E" w:rsidP="00C8602E">
      <w:pPr>
        <w:rPr>
          <w:rFonts w:eastAsia="Calibri"/>
        </w:rPr>
      </w:pPr>
    </w:p>
    <w:p w:rsidR="00C8602E" w:rsidRPr="00E44C4F" w:rsidRDefault="00C8602E" w:rsidP="00C8602E">
      <w:pPr>
        <w:rPr>
          <w:rFonts w:eastAsia="Calibri"/>
          <w:b/>
        </w:rPr>
      </w:pPr>
      <w:r w:rsidRPr="00E44C4F">
        <w:rPr>
          <w:rFonts w:eastAsia="Calibri"/>
          <w:b/>
          <w:u w:val="single"/>
        </w:rPr>
        <w:t>Part Two</w:t>
      </w:r>
    </w:p>
    <w:p w:rsidR="00C8602E" w:rsidRPr="00E44C4F" w:rsidRDefault="00C8602E" w:rsidP="00A67D11">
      <w:pPr>
        <w:numPr>
          <w:ilvl w:val="0"/>
          <w:numId w:val="21"/>
        </w:numPr>
        <w:spacing w:after="200" w:line="276" w:lineRule="auto"/>
        <w:contextualSpacing/>
        <w:rPr>
          <w:rFonts w:eastAsia="Calibri"/>
        </w:rPr>
      </w:pPr>
      <w:r w:rsidRPr="00E44C4F">
        <w:rPr>
          <w:rFonts w:eastAsia="Calibri"/>
        </w:rPr>
        <w:t xml:space="preserve">Using page 2 of </w:t>
      </w:r>
      <w:r w:rsidRPr="00E44C4F">
        <w:rPr>
          <w:rFonts w:eastAsia="Calibri"/>
          <w:i/>
        </w:rPr>
        <w:t>Triangle Measurements</w:t>
      </w:r>
      <w:r w:rsidRPr="00E44C4F">
        <w:rPr>
          <w:rFonts w:eastAsia="Calibri"/>
        </w:rPr>
        <w:t>, Attachment A, have students create each type of triangle by gluing uncooked spaghetti strands onto the paper.</w:t>
      </w:r>
    </w:p>
    <w:p w:rsidR="00C8602E" w:rsidRPr="00E44C4F" w:rsidRDefault="00C8602E" w:rsidP="00A67D11">
      <w:pPr>
        <w:numPr>
          <w:ilvl w:val="0"/>
          <w:numId w:val="21"/>
        </w:numPr>
        <w:spacing w:after="200" w:line="276" w:lineRule="auto"/>
        <w:contextualSpacing/>
        <w:rPr>
          <w:rFonts w:eastAsia="Calibri"/>
        </w:rPr>
      </w:pPr>
      <w:r w:rsidRPr="00E44C4F">
        <w:rPr>
          <w:rFonts w:eastAsia="Calibri"/>
        </w:rPr>
        <w:t>Students should mark congruent sides and angles if they draw the triangles.</w:t>
      </w:r>
    </w:p>
    <w:p w:rsidR="00C8602E" w:rsidRPr="00E44C4F" w:rsidRDefault="00C8602E" w:rsidP="00C8602E">
      <w:pPr>
        <w:rPr>
          <w:rFonts w:eastAsia="Calibri"/>
        </w:rPr>
      </w:pPr>
    </w:p>
    <w:p w:rsidR="008D4451" w:rsidRPr="00E44C4F" w:rsidRDefault="008D4451" w:rsidP="00C8602E">
      <w:pPr>
        <w:rPr>
          <w:rFonts w:eastAsia="Calibri"/>
        </w:rPr>
      </w:pPr>
      <w:r w:rsidRPr="00E44C4F">
        <w:rPr>
          <w:rFonts w:eastAsia="Calibri"/>
        </w:rPr>
        <w:t>Instructional Procedure</w:t>
      </w:r>
    </w:p>
    <w:p w:rsidR="00C8602E" w:rsidRPr="00E44C4F" w:rsidRDefault="00C8602E" w:rsidP="008D4451">
      <w:pPr>
        <w:rPr>
          <w:rFonts w:eastAsia="Times New Roman"/>
          <w:szCs w:val="20"/>
        </w:rPr>
      </w:pPr>
      <w:r w:rsidRPr="00E44C4F">
        <w:rPr>
          <w:rFonts w:eastAsia="Calibri"/>
        </w:rPr>
        <w:t xml:space="preserve">1. </w:t>
      </w:r>
      <w:r w:rsidRPr="00E44C4F">
        <w:rPr>
          <w:rFonts w:eastAsia="Times New Roman"/>
          <w:szCs w:val="20"/>
        </w:rPr>
        <w:t xml:space="preserve">Distribute Attachment C, </w:t>
      </w:r>
      <w:r w:rsidRPr="00E44C4F">
        <w:rPr>
          <w:rFonts w:eastAsia="Times New Roman"/>
          <w:i/>
          <w:szCs w:val="20"/>
        </w:rPr>
        <w:t>Triangle Side Exploration,</w:t>
      </w:r>
      <w:r w:rsidRPr="00E44C4F">
        <w:rPr>
          <w:rFonts w:eastAsia="Times New Roman"/>
          <w:szCs w:val="20"/>
        </w:rPr>
        <w:t xml:space="preserve"> to students. Ask students if they   </w:t>
      </w:r>
    </w:p>
    <w:p w:rsidR="00C8602E" w:rsidRPr="00E44C4F" w:rsidRDefault="00C8602E" w:rsidP="008D4451">
      <w:pPr>
        <w:rPr>
          <w:rFonts w:eastAsia="Times New Roman"/>
          <w:szCs w:val="20"/>
        </w:rPr>
      </w:pPr>
      <w:r w:rsidRPr="00E44C4F">
        <w:rPr>
          <w:rFonts w:eastAsia="Times New Roman"/>
          <w:szCs w:val="20"/>
        </w:rPr>
        <w:t xml:space="preserve">know what the triangle below represents. Explain the use of the slash marks to indicate </w:t>
      </w:r>
    </w:p>
    <w:p w:rsidR="00C8602E" w:rsidRPr="00E44C4F" w:rsidRDefault="00C8602E" w:rsidP="008D4451">
      <w:pPr>
        <w:rPr>
          <w:rFonts w:eastAsia="Times New Roman"/>
          <w:szCs w:val="20"/>
        </w:rPr>
      </w:pPr>
      <w:r w:rsidRPr="00E44C4F">
        <w:rPr>
          <w:rFonts w:eastAsia="Times New Roman"/>
          <w:szCs w:val="20"/>
        </w:rPr>
        <w:t xml:space="preserve">sides of the same and different lengths. For example, explain to students that the </w:t>
      </w:r>
    </w:p>
    <w:p w:rsidR="00C8602E" w:rsidRPr="00E44C4F" w:rsidRDefault="00C8602E" w:rsidP="008D4451">
      <w:pPr>
        <w:rPr>
          <w:rFonts w:eastAsia="Times New Roman"/>
          <w:szCs w:val="20"/>
        </w:rPr>
      </w:pPr>
      <w:r w:rsidRPr="00E44C4F">
        <w:rPr>
          <w:rFonts w:eastAsia="Times New Roman"/>
          <w:szCs w:val="20"/>
        </w:rPr>
        <w:t xml:space="preserve">following triangle has two congruent sides (the sides with one slash mark) and one side </w:t>
      </w:r>
    </w:p>
    <w:p w:rsidR="00C8602E" w:rsidRPr="00E44C4F" w:rsidRDefault="00C8602E" w:rsidP="008D4451">
      <w:pPr>
        <w:rPr>
          <w:rFonts w:eastAsia="Times New Roman"/>
          <w:szCs w:val="20"/>
        </w:rPr>
      </w:pPr>
      <w:r w:rsidRPr="00E44C4F">
        <w:rPr>
          <w:rFonts w:eastAsia="Times New Roman"/>
          <w:szCs w:val="20"/>
        </w:rPr>
        <w:t>that is a different length (the side with two slash marks).</w:t>
      </w:r>
    </w:p>
    <w:p w:rsidR="00C8602E" w:rsidRPr="00E44C4F" w:rsidRDefault="00C8602E" w:rsidP="00C8602E">
      <w:pPr>
        <w:rPr>
          <w:rFonts w:eastAsia="Times New Roman"/>
          <w:szCs w:val="20"/>
        </w:rPr>
      </w:pPr>
    </w:p>
    <w:p w:rsidR="00C8602E" w:rsidRPr="00E44C4F" w:rsidRDefault="004F6C74" w:rsidP="00C8602E">
      <w:pPr>
        <w:jc w:val="center"/>
        <w:rPr>
          <w:rFonts w:eastAsia="Times New Roman"/>
          <w:szCs w:val="20"/>
        </w:rPr>
      </w:pPr>
      <w:r w:rsidRPr="00E44C4F">
        <w:rPr>
          <w:rFonts w:eastAsia="Times New Roman"/>
          <w:noProof/>
          <w:szCs w:val="20"/>
        </w:rPr>
        <w:drawing>
          <wp:inline distT="0" distB="0" distL="0" distR="0" wp14:anchorId="302FF299" wp14:editId="3A7AB11F">
            <wp:extent cx="1318260" cy="723900"/>
            <wp:effectExtent l="19050" t="0" r="0" b="0"/>
            <wp:docPr id="11" name="Picture 3" descr="Description: G04F0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G04F04_4"/>
                    <pic:cNvPicPr>
                      <a:picLocks noChangeAspect="1" noChangeArrowheads="1"/>
                    </pic:cNvPicPr>
                  </pic:nvPicPr>
                  <pic:blipFill>
                    <a:blip r:embed="rId37" cstate="print"/>
                    <a:srcRect/>
                    <a:stretch>
                      <a:fillRect/>
                    </a:stretch>
                  </pic:blipFill>
                  <pic:spPr bwMode="auto">
                    <a:xfrm>
                      <a:off x="0" y="0"/>
                      <a:ext cx="1318260" cy="723900"/>
                    </a:xfrm>
                    <a:prstGeom prst="rect">
                      <a:avLst/>
                    </a:prstGeom>
                    <a:noFill/>
                    <a:ln w="9525">
                      <a:noFill/>
                      <a:miter lim="800000"/>
                      <a:headEnd/>
                      <a:tailEnd/>
                    </a:ln>
                  </pic:spPr>
                </pic:pic>
              </a:graphicData>
            </a:graphic>
          </wp:inline>
        </w:drawing>
      </w:r>
    </w:p>
    <w:p w:rsidR="00C8602E" w:rsidRPr="00E44C4F" w:rsidRDefault="00C8602E" w:rsidP="00C8602E">
      <w:pPr>
        <w:rPr>
          <w:rFonts w:eastAsia="Times New Roman"/>
          <w:szCs w:val="20"/>
        </w:rPr>
      </w:pPr>
    </w:p>
    <w:p w:rsidR="00C8602E" w:rsidRPr="00E44C4F" w:rsidRDefault="008D4451" w:rsidP="008D4451">
      <w:pPr>
        <w:spacing w:after="200" w:line="276" w:lineRule="auto"/>
        <w:contextualSpacing/>
        <w:rPr>
          <w:rFonts w:eastAsia="Times New Roman"/>
          <w:szCs w:val="20"/>
        </w:rPr>
      </w:pPr>
      <w:r w:rsidRPr="00E44C4F">
        <w:rPr>
          <w:rFonts w:eastAsia="Times New Roman"/>
          <w:szCs w:val="20"/>
        </w:rPr>
        <w:t xml:space="preserve">2. </w:t>
      </w:r>
      <w:r w:rsidR="00C8602E" w:rsidRPr="00E44C4F">
        <w:rPr>
          <w:rFonts w:eastAsia="Times New Roman"/>
          <w:szCs w:val="20"/>
        </w:rPr>
        <w:t>Have students work in small groups to discover the commonal</w:t>
      </w:r>
      <w:r w:rsidRPr="00E44C4F">
        <w:rPr>
          <w:rFonts w:eastAsia="Times New Roman"/>
          <w:szCs w:val="20"/>
        </w:rPr>
        <w:t>ities of the triangles in Group</w:t>
      </w:r>
      <w:r w:rsidR="00C8602E" w:rsidRPr="00E44C4F">
        <w:rPr>
          <w:rFonts w:eastAsia="Times New Roman"/>
          <w:szCs w:val="20"/>
        </w:rPr>
        <w:t xml:space="preserve">1 on Attachment C, </w:t>
      </w:r>
      <w:r w:rsidR="00C8602E" w:rsidRPr="00E44C4F">
        <w:rPr>
          <w:rFonts w:eastAsia="Times New Roman"/>
          <w:i/>
          <w:szCs w:val="20"/>
        </w:rPr>
        <w:t xml:space="preserve">Triangle Side Exploration. </w:t>
      </w:r>
      <w:r w:rsidR="00C8602E" w:rsidRPr="00E44C4F">
        <w:rPr>
          <w:rFonts w:eastAsia="Times New Roman"/>
          <w:szCs w:val="20"/>
        </w:rPr>
        <w:t xml:space="preserve">Also have groups discuss how the triangles in Group 1 are different from the triangles in the other groups. Allow groups to work for about five minutes and then ask groups to share their thoughts. (The triangles in Group 1 all have two sides that are equal.) Ask students to create a class name for the group and then introduce the formal name of isosceles. </w:t>
      </w:r>
    </w:p>
    <w:p w:rsidR="008D4451" w:rsidRPr="00E44C4F" w:rsidRDefault="008D4451" w:rsidP="008D4451">
      <w:pPr>
        <w:spacing w:after="200" w:line="276" w:lineRule="auto"/>
        <w:contextualSpacing/>
        <w:rPr>
          <w:rFonts w:eastAsia="Times New Roman"/>
          <w:szCs w:val="20"/>
        </w:rPr>
      </w:pPr>
    </w:p>
    <w:p w:rsidR="00C8602E" w:rsidRPr="00E44C4F" w:rsidRDefault="008D4451" w:rsidP="008D4451">
      <w:pPr>
        <w:spacing w:after="200" w:line="276" w:lineRule="auto"/>
        <w:contextualSpacing/>
        <w:rPr>
          <w:rFonts w:eastAsia="Times New Roman"/>
          <w:szCs w:val="20"/>
        </w:rPr>
      </w:pPr>
      <w:r w:rsidRPr="00E44C4F">
        <w:rPr>
          <w:rFonts w:eastAsia="Times New Roman"/>
          <w:szCs w:val="20"/>
        </w:rPr>
        <w:t xml:space="preserve">3. </w:t>
      </w:r>
      <w:r w:rsidR="00C8602E" w:rsidRPr="00E44C4F">
        <w:rPr>
          <w:rFonts w:eastAsia="Times New Roman"/>
          <w:szCs w:val="20"/>
        </w:rPr>
        <w:t xml:space="preserve">Repeat step 1 with the triangles in Group 2 and Group 3. The Group 2 triangles have three equal sides (equilateral triangles). The triangles in Group 3 (scalene triangles) have no sides that are the same. Again, ask students to create a class name for Group 2 and Group 3 and then share the mathematical label.  </w:t>
      </w:r>
    </w:p>
    <w:p w:rsidR="008D4451" w:rsidRPr="00E44C4F" w:rsidRDefault="008D4451" w:rsidP="008D4451">
      <w:pPr>
        <w:spacing w:after="200" w:line="276" w:lineRule="auto"/>
        <w:contextualSpacing/>
        <w:rPr>
          <w:rFonts w:eastAsia="Times New Roman"/>
          <w:szCs w:val="20"/>
        </w:rPr>
      </w:pPr>
    </w:p>
    <w:p w:rsidR="00C8602E" w:rsidRPr="00E44C4F" w:rsidRDefault="008D4451" w:rsidP="008D4451">
      <w:pPr>
        <w:spacing w:after="200" w:line="276" w:lineRule="auto"/>
        <w:contextualSpacing/>
        <w:rPr>
          <w:rFonts w:eastAsia="Times New Roman"/>
          <w:szCs w:val="20"/>
        </w:rPr>
      </w:pPr>
      <w:r w:rsidRPr="00E44C4F">
        <w:rPr>
          <w:rFonts w:eastAsia="Times New Roman"/>
          <w:szCs w:val="20"/>
        </w:rPr>
        <w:t xml:space="preserve">4. </w:t>
      </w:r>
      <w:r w:rsidR="00C8602E" w:rsidRPr="00E44C4F">
        <w:rPr>
          <w:rFonts w:eastAsia="Times New Roman"/>
          <w:szCs w:val="20"/>
        </w:rPr>
        <w:t xml:space="preserve">As a class, create definitions for each of the groups of triangles on Attachment C, </w:t>
      </w:r>
      <w:r w:rsidR="00C8602E" w:rsidRPr="00E44C4F">
        <w:rPr>
          <w:rFonts w:eastAsia="Times New Roman"/>
          <w:i/>
          <w:szCs w:val="20"/>
        </w:rPr>
        <w:t xml:space="preserve">Triangle Side Exploration. </w:t>
      </w:r>
      <w:r w:rsidR="00C8602E" w:rsidRPr="00E44C4F">
        <w:rPr>
          <w:rFonts w:eastAsia="Times New Roman"/>
          <w:szCs w:val="20"/>
        </w:rPr>
        <w:t>Record the class-selected title, the mathematical title, and the class- created definitions on chart paper and save them for Part Three of the lesson.</w:t>
      </w:r>
    </w:p>
    <w:p w:rsidR="008D4451" w:rsidRPr="00E44C4F" w:rsidRDefault="008D4451" w:rsidP="008D4451">
      <w:pPr>
        <w:spacing w:after="200" w:line="276" w:lineRule="auto"/>
        <w:contextualSpacing/>
        <w:rPr>
          <w:rFonts w:eastAsia="Times New Roman"/>
        </w:rPr>
      </w:pPr>
    </w:p>
    <w:p w:rsidR="00C8602E" w:rsidRPr="00E44C4F" w:rsidRDefault="008D4451" w:rsidP="008D4451">
      <w:pPr>
        <w:spacing w:after="200" w:line="276" w:lineRule="auto"/>
        <w:contextualSpacing/>
        <w:rPr>
          <w:rFonts w:eastAsia="Times New Roman"/>
          <w:szCs w:val="20"/>
        </w:rPr>
      </w:pPr>
      <w:r w:rsidRPr="00E44C4F">
        <w:rPr>
          <w:rFonts w:eastAsia="Times New Roman"/>
        </w:rPr>
        <w:t xml:space="preserve">5. </w:t>
      </w:r>
      <w:r w:rsidR="00C8602E" w:rsidRPr="00E44C4F">
        <w:rPr>
          <w:rFonts w:eastAsia="Times New Roman"/>
        </w:rPr>
        <w:t xml:space="preserve">Ask students to write a response to the following prompt and collect their responses to check for understanding: </w:t>
      </w:r>
    </w:p>
    <w:p w:rsidR="00C8602E" w:rsidRPr="00E44C4F" w:rsidRDefault="00C8602E" w:rsidP="00C8602E">
      <w:pPr>
        <w:ind w:left="360"/>
        <w:rPr>
          <w:rFonts w:eastAsia="Times New Roman"/>
          <w:i/>
          <w:szCs w:val="20"/>
        </w:rPr>
      </w:pPr>
      <w:r w:rsidRPr="00E44C4F">
        <w:rPr>
          <w:rFonts w:eastAsia="Times New Roman"/>
          <w:i/>
        </w:rPr>
        <w:t>Describe</w:t>
      </w:r>
      <w:r w:rsidRPr="00E44C4F">
        <w:rPr>
          <w:rFonts w:eastAsia="Times New Roman"/>
          <w:i/>
          <w:szCs w:val="20"/>
        </w:rPr>
        <w:t xml:space="preserve"> the possible ways a triangle can be labeled if the measurements of the sides of a triangle are known.</w:t>
      </w:r>
    </w:p>
    <w:p w:rsidR="00C8602E" w:rsidRPr="00E44C4F" w:rsidRDefault="00C8602E" w:rsidP="00C8602E">
      <w:pPr>
        <w:rPr>
          <w:rFonts w:eastAsia="Calibri"/>
        </w:rPr>
      </w:pPr>
    </w:p>
    <w:p w:rsidR="00C8602E" w:rsidRPr="00E44C4F" w:rsidRDefault="00C8602E" w:rsidP="00C8602E">
      <w:pPr>
        <w:rPr>
          <w:rFonts w:eastAsia="Calibri"/>
          <w:b/>
        </w:rPr>
      </w:pPr>
      <w:r w:rsidRPr="00E44C4F">
        <w:rPr>
          <w:rFonts w:eastAsia="Calibri"/>
          <w:b/>
          <w:u w:val="single"/>
        </w:rPr>
        <w:t>Part Three</w:t>
      </w:r>
    </w:p>
    <w:p w:rsidR="00C8602E" w:rsidRPr="00E44C4F" w:rsidRDefault="00C8602E" w:rsidP="00A67D11">
      <w:pPr>
        <w:numPr>
          <w:ilvl w:val="0"/>
          <w:numId w:val="54"/>
        </w:numPr>
        <w:spacing w:after="200" w:line="276" w:lineRule="auto"/>
        <w:contextualSpacing/>
        <w:rPr>
          <w:rFonts w:eastAsia="Calibri"/>
        </w:rPr>
      </w:pPr>
      <w:r w:rsidRPr="00E44C4F">
        <w:rPr>
          <w:rFonts w:eastAsia="Calibri"/>
        </w:rPr>
        <w:t xml:space="preserve">Use page 3 of </w:t>
      </w:r>
      <w:r w:rsidRPr="00E44C4F">
        <w:rPr>
          <w:rFonts w:eastAsia="Calibri"/>
          <w:i/>
        </w:rPr>
        <w:t>Triangle Measurements</w:t>
      </w:r>
      <w:r w:rsidRPr="00E44C4F">
        <w:rPr>
          <w:rFonts w:eastAsia="Calibri"/>
        </w:rPr>
        <w:t>, Attachment A.  Ask the students to draw the triangles requested.</w:t>
      </w:r>
    </w:p>
    <w:p w:rsidR="00C8602E" w:rsidRPr="00E44C4F" w:rsidRDefault="00C8602E" w:rsidP="00A67D11">
      <w:pPr>
        <w:numPr>
          <w:ilvl w:val="0"/>
          <w:numId w:val="22"/>
        </w:numPr>
        <w:spacing w:after="200" w:line="276" w:lineRule="auto"/>
        <w:contextualSpacing/>
        <w:rPr>
          <w:rFonts w:eastAsia="Calibri"/>
        </w:rPr>
      </w:pPr>
      <w:r w:rsidRPr="00E44C4F">
        <w:rPr>
          <w:rFonts w:eastAsia="Calibri"/>
        </w:rPr>
        <w:t>Students should mark congruent sides and angles.</w:t>
      </w:r>
    </w:p>
    <w:p w:rsidR="00C8602E" w:rsidRPr="00E44C4F" w:rsidRDefault="00C8602E" w:rsidP="00C8602E">
      <w:pPr>
        <w:rPr>
          <w:rFonts w:eastAsia="Calibri"/>
        </w:rPr>
      </w:pPr>
    </w:p>
    <w:p w:rsidR="00C8602E" w:rsidRPr="00E44C4F" w:rsidRDefault="00C8602E" w:rsidP="00C8602E">
      <w:pPr>
        <w:rPr>
          <w:rFonts w:eastAsia="Calibri"/>
          <w:b/>
        </w:rPr>
      </w:pPr>
      <w:r w:rsidRPr="00E44C4F">
        <w:rPr>
          <w:rFonts w:eastAsia="Calibri"/>
          <w:b/>
        </w:rPr>
        <w:t>Instructional Procedures</w:t>
      </w:r>
    </w:p>
    <w:p w:rsidR="00C8602E" w:rsidRPr="00E44C4F" w:rsidRDefault="00C8602E" w:rsidP="00C8602E">
      <w:pPr>
        <w:rPr>
          <w:rFonts w:eastAsia="Times New Roman"/>
          <w:szCs w:val="20"/>
        </w:rPr>
      </w:pPr>
      <w:r w:rsidRPr="00E44C4F">
        <w:rPr>
          <w:rFonts w:eastAsia="Times New Roman"/>
          <w:szCs w:val="20"/>
        </w:rPr>
        <w:t xml:space="preserve">Create a set of note cards by writing the class-created definitions of the seven triangles on individual note cards. Separate the note cards into two piles, by angle measurements (acute, right, obtuse, </w:t>
      </w:r>
      <w:r w:rsidR="008C055C" w:rsidRPr="00E44C4F">
        <w:rPr>
          <w:rFonts w:eastAsia="Times New Roman"/>
          <w:szCs w:val="20"/>
        </w:rPr>
        <w:t>and equiangular</w:t>
      </w:r>
      <w:r w:rsidRPr="00E44C4F">
        <w:rPr>
          <w:rFonts w:eastAsia="Times New Roman"/>
          <w:szCs w:val="20"/>
        </w:rPr>
        <w:t xml:space="preserve">) and by side length (scalene, isosceles, </w:t>
      </w:r>
      <w:r w:rsidR="008C055C" w:rsidRPr="00E44C4F">
        <w:rPr>
          <w:rFonts w:eastAsia="Times New Roman"/>
          <w:szCs w:val="20"/>
        </w:rPr>
        <w:t>and equilateral</w:t>
      </w:r>
      <w:r w:rsidRPr="00E44C4F">
        <w:rPr>
          <w:rFonts w:eastAsia="Times New Roman"/>
          <w:szCs w:val="20"/>
        </w:rPr>
        <w:t>). Prepare these before class.</w:t>
      </w:r>
    </w:p>
    <w:p w:rsidR="00C8602E" w:rsidRPr="00E44C4F" w:rsidRDefault="00C8602E" w:rsidP="00C8602E">
      <w:pPr>
        <w:tabs>
          <w:tab w:val="num" w:pos="720"/>
        </w:tabs>
        <w:rPr>
          <w:rFonts w:eastAsia="Times New Roman"/>
          <w:szCs w:val="20"/>
        </w:rPr>
      </w:pPr>
    </w:p>
    <w:p w:rsidR="00C8602E" w:rsidRPr="00E44C4F" w:rsidRDefault="008D4451" w:rsidP="008D4451">
      <w:pPr>
        <w:spacing w:after="200" w:line="276" w:lineRule="auto"/>
        <w:contextualSpacing/>
        <w:rPr>
          <w:rFonts w:eastAsia="Times New Roman"/>
          <w:szCs w:val="20"/>
        </w:rPr>
      </w:pPr>
      <w:r w:rsidRPr="00E44C4F">
        <w:rPr>
          <w:rFonts w:eastAsia="Times New Roman"/>
          <w:szCs w:val="20"/>
        </w:rPr>
        <w:t xml:space="preserve">1. </w:t>
      </w:r>
      <w:r w:rsidR="00C8602E" w:rsidRPr="00E44C4F">
        <w:rPr>
          <w:rFonts w:eastAsia="Times New Roman"/>
          <w:szCs w:val="20"/>
        </w:rPr>
        <w:t>Divide students into small groups of three to five students.</w:t>
      </w:r>
    </w:p>
    <w:p w:rsidR="00C8602E" w:rsidRPr="00E44C4F" w:rsidRDefault="008D4451" w:rsidP="008D4451">
      <w:pPr>
        <w:spacing w:after="200" w:line="276" w:lineRule="auto"/>
        <w:contextualSpacing/>
        <w:rPr>
          <w:rFonts w:eastAsia="Times New Roman"/>
          <w:szCs w:val="20"/>
        </w:rPr>
      </w:pPr>
      <w:r w:rsidRPr="00E44C4F">
        <w:rPr>
          <w:rFonts w:eastAsia="Times New Roman"/>
          <w:szCs w:val="20"/>
        </w:rPr>
        <w:t xml:space="preserve">2. </w:t>
      </w:r>
      <w:r w:rsidR="00C8602E" w:rsidRPr="00E44C4F">
        <w:rPr>
          <w:rFonts w:eastAsia="Times New Roman"/>
          <w:szCs w:val="20"/>
        </w:rPr>
        <w:t xml:space="preserve">Have each group choose two note cards, one from each stack of note cards. </w:t>
      </w:r>
    </w:p>
    <w:p w:rsidR="008D4451" w:rsidRPr="00E44C4F" w:rsidRDefault="008D4451" w:rsidP="008D4451">
      <w:pPr>
        <w:spacing w:after="200" w:line="276" w:lineRule="auto"/>
        <w:contextualSpacing/>
        <w:rPr>
          <w:rFonts w:eastAsia="Times New Roman"/>
          <w:szCs w:val="20"/>
        </w:rPr>
      </w:pPr>
      <w:r w:rsidRPr="00E44C4F">
        <w:rPr>
          <w:rFonts w:eastAsia="Times New Roman"/>
          <w:szCs w:val="20"/>
        </w:rPr>
        <w:t xml:space="preserve">3. </w:t>
      </w:r>
      <w:r w:rsidR="00C8602E" w:rsidRPr="00E44C4F">
        <w:rPr>
          <w:rFonts w:eastAsia="Times New Roman"/>
          <w:szCs w:val="20"/>
        </w:rPr>
        <w:t>Explain that each group is in charge of finding an accurate mathematical definition and the type of triangle created when both note cards are combined. For example, a group may have an acute scalene triangle, or a right obtuse triangle. Provide mathematical dictionaries</w:t>
      </w:r>
      <w:r w:rsidR="00D94FE4">
        <w:rPr>
          <w:rFonts w:eastAsia="Times New Roman"/>
          <w:szCs w:val="20"/>
        </w:rPr>
        <w:t xml:space="preserve"> </w:t>
      </w:r>
      <w:r w:rsidR="00C8602E" w:rsidRPr="00E44C4F">
        <w:rPr>
          <w:rFonts w:eastAsia="Times New Roman"/>
          <w:szCs w:val="20"/>
        </w:rPr>
        <w:t xml:space="preserve">or Internet resources for student access. </w:t>
      </w:r>
    </w:p>
    <w:p w:rsidR="00C8602E" w:rsidRPr="00E44C4F" w:rsidRDefault="008D4451" w:rsidP="008D4451">
      <w:pPr>
        <w:spacing w:after="200" w:line="276" w:lineRule="auto"/>
        <w:contextualSpacing/>
        <w:rPr>
          <w:rFonts w:eastAsia="Times New Roman"/>
          <w:szCs w:val="20"/>
        </w:rPr>
      </w:pPr>
      <w:r w:rsidRPr="00E44C4F">
        <w:rPr>
          <w:rFonts w:eastAsia="Times New Roman"/>
          <w:szCs w:val="20"/>
        </w:rPr>
        <w:t xml:space="preserve">4. </w:t>
      </w:r>
      <w:r w:rsidR="00C8602E" w:rsidRPr="00E44C4F">
        <w:rPr>
          <w:rFonts w:eastAsia="Times New Roman"/>
          <w:szCs w:val="20"/>
        </w:rPr>
        <w:t>On the chart paper, each group should provide the following:</w:t>
      </w:r>
    </w:p>
    <w:p w:rsidR="00C8602E" w:rsidRPr="00E44C4F" w:rsidRDefault="00C8602E" w:rsidP="00A67D11">
      <w:pPr>
        <w:numPr>
          <w:ilvl w:val="0"/>
          <w:numId w:val="25"/>
        </w:numPr>
        <w:tabs>
          <w:tab w:val="num" w:pos="1296"/>
        </w:tabs>
        <w:spacing w:after="200" w:line="276" w:lineRule="auto"/>
        <w:contextualSpacing/>
        <w:rPr>
          <w:rFonts w:eastAsia="Times New Roman"/>
          <w:szCs w:val="20"/>
        </w:rPr>
      </w:pPr>
      <w:r w:rsidRPr="00E44C4F">
        <w:rPr>
          <w:rFonts w:eastAsia="Times New Roman"/>
          <w:szCs w:val="20"/>
        </w:rPr>
        <w:t>the mathematical term for the triangle;</w:t>
      </w:r>
    </w:p>
    <w:p w:rsidR="00C8602E" w:rsidRPr="00E44C4F" w:rsidRDefault="00C8602E" w:rsidP="00A67D11">
      <w:pPr>
        <w:numPr>
          <w:ilvl w:val="0"/>
          <w:numId w:val="25"/>
        </w:numPr>
        <w:tabs>
          <w:tab w:val="num" w:pos="1296"/>
        </w:tabs>
        <w:spacing w:after="200" w:line="276" w:lineRule="auto"/>
        <w:contextualSpacing/>
        <w:rPr>
          <w:rFonts w:eastAsia="Times New Roman"/>
          <w:szCs w:val="20"/>
        </w:rPr>
      </w:pPr>
      <w:r w:rsidRPr="00E44C4F">
        <w:rPr>
          <w:rFonts w:eastAsia="Times New Roman"/>
          <w:szCs w:val="20"/>
        </w:rPr>
        <w:t>the class-created definition;</w:t>
      </w:r>
    </w:p>
    <w:p w:rsidR="00C8602E" w:rsidRPr="00E44C4F" w:rsidRDefault="00C8602E" w:rsidP="00A67D11">
      <w:pPr>
        <w:numPr>
          <w:ilvl w:val="0"/>
          <w:numId w:val="25"/>
        </w:numPr>
        <w:tabs>
          <w:tab w:val="num" w:pos="1296"/>
        </w:tabs>
        <w:spacing w:after="200" w:line="276" w:lineRule="auto"/>
        <w:contextualSpacing/>
        <w:rPr>
          <w:rFonts w:eastAsia="Times New Roman"/>
          <w:szCs w:val="20"/>
        </w:rPr>
      </w:pPr>
      <w:r w:rsidRPr="00E44C4F">
        <w:rPr>
          <w:rFonts w:eastAsia="Times New Roman"/>
          <w:szCs w:val="20"/>
        </w:rPr>
        <w:t>an accurate mathematical definition pulled from a textbook or other reliable source; and</w:t>
      </w:r>
    </w:p>
    <w:p w:rsidR="00C8602E" w:rsidRPr="00E44C4F" w:rsidRDefault="00C8602E" w:rsidP="00A67D11">
      <w:pPr>
        <w:numPr>
          <w:ilvl w:val="0"/>
          <w:numId w:val="25"/>
        </w:numPr>
        <w:tabs>
          <w:tab w:val="num" w:pos="1296"/>
        </w:tabs>
        <w:spacing w:after="200" w:line="276" w:lineRule="auto"/>
        <w:contextualSpacing/>
        <w:rPr>
          <w:rFonts w:eastAsia="Times New Roman"/>
          <w:szCs w:val="20"/>
        </w:rPr>
      </w:pPr>
      <w:r w:rsidRPr="00E44C4F">
        <w:rPr>
          <w:rFonts w:eastAsia="Times New Roman"/>
          <w:szCs w:val="20"/>
        </w:rPr>
        <w:t>three different examples of the type of triangle.</w:t>
      </w:r>
    </w:p>
    <w:p w:rsidR="00C8602E" w:rsidRPr="00E44C4F" w:rsidRDefault="00C8602E" w:rsidP="00A67D11">
      <w:pPr>
        <w:numPr>
          <w:ilvl w:val="0"/>
          <w:numId w:val="24"/>
        </w:numPr>
        <w:tabs>
          <w:tab w:val="num" w:pos="720"/>
        </w:tabs>
        <w:spacing w:after="200" w:line="276" w:lineRule="auto"/>
        <w:contextualSpacing/>
        <w:rPr>
          <w:rFonts w:eastAsia="Times New Roman"/>
          <w:szCs w:val="20"/>
        </w:rPr>
      </w:pPr>
      <w:r w:rsidRPr="00E44C4F">
        <w:rPr>
          <w:rFonts w:eastAsia="Times New Roman"/>
          <w:szCs w:val="20"/>
        </w:rPr>
        <w:t>Give the groups 15-25 minutes to find the information and write the required information on chart paper. Assist groups with their examples as necessary.</w:t>
      </w:r>
    </w:p>
    <w:p w:rsidR="00C8602E" w:rsidRPr="00E44C4F" w:rsidRDefault="00C8602E" w:rsidP="00A67D11">
      <w:pPr>
        <w:numPr>
          <w:ilvl w:val="0"/>
          <w:numId w:val="24"/>
        </w:numPr>
        <w:tabs>
          <w:tab w:val="num" w:pos="720"/>
        </w:tabs>
        <w:spacing w:after="200" w:line="276" w:lineRule="auto"/>
        <w:contextualSpacing/>
        <w:rPr>
          <w:rFonts w:eastAsia="Times New Roman"/>
          <w:szCs w:val="20"/>
        </w:rPr>
      </w:pPr>
      <w:r w:rsidRPr="00E44C4F">
        <w:rPr>
          <w:rFonts w:eastAsia="Times New Roman"/>
          <w:szCs w:val="20"/>
        </w:rPr>
        <w:t xml:space="preserve">Distribute Attachment D, </w:t>
      </w:r>
      <w:r w:rsidRPr="00E44C4F">
        <w:rPr>
          <w:rFonts w:eastAsia="Times New Roman"/>
          <w:i/>
          <w:szCs w:val="20"/>
        </w:rPr>
        <w:t>Study Guide</w:t>
      </w:r>
      <w:r w:rsidRPr="00E44C4F">
        <w:rPr>
          <w:rFonts w:eastAsia="Times New Roman"/>
          <w:szCs w:val="20"/>
        </w:rPr>
        <w:t>. Explain to the students that this is going to be their study guide for their post-assessment. The study guide is for students to record the mathematical terms and definitions for each type of triangle. Remind students to include examples of each type of triangle on their study guides.</w:t>
      </w:r>
    </w:p>
    <w:p w:rsidR="00C8602E" w:rsidRPr="00E44C4F" w:rsidRDefault="00C8602E" w:rsidP="00A67D11">
      <w:pPr>
        <w:numPr>
          <w:ilvl w:val="0"/>
          <w:numId w:val="24"/>
        </w:numPr>
        <w:spacing w:after="200" w:line="276" w:lineRule="auto"/>
        <w:contextualSpacing/>
        <w:rPr>
          <w:rFonts w:eastAsia="Times New Roman"/>
          <w:szCs w:val="20"/>
        </w:rPr>
      </w:pPr>
      <w:r w:rsidRPr="00E44C4F">
        <w:rPr>
          <w:rFonts w:eastAsia="Times New Roman"/>
          <w:szCs w:val="20"/>
        </w:rPr>
        <w:t xml:space="preserve">Have each group make a presentation. Stress to each group the importance of staying under five minutes. </w:t>
      </w:r>
    </w:p>
    <w:p w:rsidR="00C8602E" w:rsidRPr="00E44C4F" w:rsidRDefault="00C8602E" w:rsidP="00A67D11">
      <w:pPr>
        <w:numPr>
          <w:ilvl w:val="0"/>
          <w:numId w:val="24"/>
        </w:numPr>
        <w:spacing w:after="200" w:line="276" w:lineRule="auto"/>
        <w:contextualSpacing/>
        <w:rPr>
          <w:rFonts w:eastAsia="Times New Roman"/>
          <w:szCs w:val="20"/>
        </w:rPr>
      </w:pPr>
      <w:r w:rsidRPr="00E44C4F">
        <w:rPr>
          <w:rFonts w:eastAsia="Times New Roman"/>
          <w:szCs w:val="20"/>
        </w:rPr>
        <w:t xml:space="preserve"> Ask students to go over Attachment D, </w:t>
      </w:r>
      <w:r w:rsidRPr="00E44C4F">
        <w:rPr>
          <w:rFonts w:eastAsia="Times New Roman"/>
          <w:i/>
          <w:szCs w:val="20"/>
        </w:rPr>
        <w:t>Study Guide,</w:t>
      </w:r>
      <w:r w:rsidRPr="00E44C4F">
        <w:rPr>
          <w:rFonts w:eastAsia="Times New Roman"/>
          <w:szCs w:val="20"/>
        </w:rPr>
        <w:t xml:space="preserve"> in pairs when all groups are finished. Explain that each pair needs to make sure that both people filled out the study guide correctly.</w:t>
      </w:r>
    </w:p>
    <w:p w:rsidR="00C8602E" w:rsidRPr="00E44C4F" w:rsidRDefault="00C8602E" w:rsidP="00C8602E">
      <w:pPr>
        <w:ind w:left="720"/>
        <w:contextualSpacing/>
        <w:rPr>
          <w:rFonts w:eastAsia="Calibri"/>
        </w:rPr>
      </w:pPr>
    </w:p>
    <w:p w:rsidR="00C8602E" w:rsidRPr="00E44C4F" w:rsidRDefault="000774C5" w:rsidP="00C8602E">
      <w:pPr>
        <w:rPr>
          <w:rFonts w:eastAsia="Calibri"/>
          <w:b/>
          <w:u w:val="single"/>
        </w:rPr>
      </w:pPr>
      <w:r w:rsidRPr="00E44C4F">
        <w:rPr>
          <w:rFonts w:eastAsia="Calibri"/>
          <w:b/>
          <w:u w:val="single"/>
        </w:rPr>
        <w:t>FORMATIVE ASSESSMENT QUESITONS</w:t>
      </w:r>
    </w:p>
    <w:p w:rsidR="00C8602E" w:rsidRPr="00E44C4F" w:rsidRDefault="00C8602E" w:rsidP="008C055C">
      <w:pPr>
        <w:ind w:left="720"/>
        <w:rPr>
          <w:rFonts w:eastAsia="Calibri"/>
        </w:rPr>
      </w:pPr>
    </w:p>
    <w:p w:rsidR="00C8602E" w:rsidRPr="00E44C4F" w:rsidRDefault="00C8602E" w:rsidP="00A67D11">
      <w:pPr>
        <w:numPr>
          <w:ilvl w:val="0"/>
          <w:numId w:val="44"/>
        </w:numPr>
        <w:rPr>
          <w:rFonts w:eastAsia="Calibri"/>
        </w:rPr>
      </w:pPr>
      <w:r w:rsidRPr="00E44C4F">
        <w:rPr>
          <w:rFonts w:eastAsia="Calibri"/>
        </w:rPr>
        <w:t>Name at least one positive thing about today’s lesson and one thing you will change.</w:t>
      </w:r>
    </w:p>
    <w:p w:rsidR="00C05E11" w:rsidRPr="00E44C4F" w:rsidRDefault="00C05E11" w:rsidP="00A67D11">
      <w:pPr>
        <w:numPr>
          <w:ilvl w:val="0"/>
          <w:numId w:val="44"/>
        </w:numPr>
      </w:pPr>
      <w:r w:rsidRPr="00E44C4F">
        <w:t>Can you create an equilateral right triangle? An equilateral obtuse triangle? How do you know?</w:t>
      </w:r>
    </w:p>
    <w:p w:rsidR="00C05E11" w:rsidRPr="00E44C4F" w:rsidRDefault="00C05E11" w:rsidP="00A67D11">
      <w:pPr>
        <w:numPr>
          <w:ilvl w:val="0"/>
          <w:numId w:val="44"/>
        </w:numPr>
      </w:pPr>
      <w:r w:rsidRPr="00E44C4F">
        <w:t>Is there a scalene equilateral triangle? How do you know?</w:t>
      </w:r>
    </w:p>
    <w:p w:rsidR="00C05E11" w:rsidRPr="00E44C4F" w:rsidRDefault="00C05E11" w:rsidP="00A67D11">
      <w:pPr>
        <w:numPr>
          <w:ilvl w:val="0"/>
          <w:numId w:val="44"/>
        </w:numPr>
      </w:pPr>
      <w:r w:rsidRPr="00E44C4F">
        <w:t>How do you know this is a ___________ (i.e. scalene obtuse) triangle? Justify your answer.</w:t>
      </w:r>
    </w:p>
    <w:p w:rsidR="008C055C" w:rsidRPr="00E44C4F" w:rsidRDefault="00C05E11" w:rsidP="00A67D11">
      <w:pPr>
        <w:numPr>
          <w:ilvl w:val="0"/>
          <w:numId w:val="44"/>
        </w:numPr>
      </w:pPr>
      <w:r w:rsidRPr="00E44C4F">
        <w:t>If it is a ___________ (i.e. scalene obtuse) triangle, what is true about the length of its sides? The measures of its angles? Prove that the triangle you created has those attributes.</w:t>
      </w:r>
    </w:p>
    <w:p w:rsidR="00632F34" w:rsidRPr="00E44C4F" w:rsidRDefault="00632F34" w:rsidP="00C8602E">
      <w:pPr>
        <w:rPr>
          <w:rFonts w:eastAsia="Calibri"/>
          <w:b/>
          <w:u w:val="single"/>
        </w:rPr>
      </w:pPr>
    </w:p>
    <w:p w:rsidR="00C8602E" w:rsidRPr="00E44C4F" w:rsidRDefault="00A22F25" w:rsidP="00C8602E">
      <w:pPr>
        <w:rPr>
          <w:rFonts w:eastAsia="Calibri"/>
          <w:color w:val="FF0000"/>
        </w:rPr>
      </w:pPr>
      <w:r w:rsidRPr="00E44C4F">
        <w:rPr>
          <w:rFonts w:eastAsia="Calibri"/>
          <w:b/>
          <w:u w:val="single"/>
        </w:rPr>
        <w:t>DIFFERENTIATION</w:t>
      </w:r>
    </w:p>
    <w:p w:rsidR="00C8602E" w:rsidRPr="00E44C4F" w:rsidRDefault="00C8602E" w:rsidP="00C8602E">
      <w:pPr>
        <w:rPr>
          <w:rFonts w:eastAsia="Calibri"/>
          <w:b/>
        </w:rPr>
      </w:pPr>
    </w:p>
    <w:p w:rsidR="00C8602E" w:rsidRPr="00E44C4F" w:rsidRDefault="00C8602E" w:rsidP="00C8602E">
      <w:pPr>
        <w:rPr>
          <w:b/>
        </w:rPr>
      </w:pPr>
      <w:r w:rsidRPr="00E44C4F">
        <w:rPr>
          <w:b/>
        </w:rPr>
        <w:t>Extension</w:t>
      </w:r>
    </w:p>
    <w:p w:rsidR="00A22F25" w:rsidRPr="00E44C4F" w:rsidRDefault="00C8602E" w:rsidP="00A67D11">
      <w:pPr>
        <w:numPr>
          <w:ilvl w:val="0"/>
          <w:numId w:val="54"/>
        </w:numPr>
        <w:rPr>
          <w:b/>
        </w:rPr>
      </w:pPr>
      <w:r w:rsidRPr="00E44C4F">
        <w:t>Have students research triangles.</w:t>
      </w:r>
      <w:r w:rsidR="00632F34" w:rsidRPr="00E44C4F">
        <w:t xml:space="preserve"> For example:</w:t>
      </w:r>
      <w:r w:rsidRPr="00E44C4F">
        <w:t xml:space="preserve">  How have tria</w:t>
      </w:r>
      <w:r w:rsidR="00A22F25" w:rsidRPr="00E44C4F">
        <w:t>ngles been used in architecture</w:t>
      </w:r>
      <w:r w:rsidR="00632F34" w:rsidRPr="00E44C4F">
        <w:t xml:space="preserve">, science, engineering? </w:t>
      </w:r>
    </w:p>
    <w:p w:rsidR="00C8602E" w:rsidRPr="00E44C4F" w:rsidRDefault="00C8602E" w:rsidP="00A67D11">
      <w:pPr>
        <w:numPr>
          <w:ilvl w:val="0"/>
          <w:numId w:val="54"/>
        </w:numPr>
        <w:rPr>
          <w:b/>
        </w:rPr>
      </w:pPr>
      <w:r w:rsidRPr="00E44C4F">
        <w:t>Encourage students demonstrating understand</w:t>
      </w:r>
      <w:r w:rsidR="005551E4" w:rsidRPr="00E44C4F">
        <w:t xml:space="preserve">ing of </w:t>
      </w:r>
      <w:r w:rsidR="0083783E" w:rsidRPr="00E44C4F">
        <w:t>classifying triangles</w:t>
      </w:r>
      <w:r w:rsidRPr="00E44C4F">
        <w:t xml:space="preserve"> to explore the relationship between angles and sides of a triangle in the real world.  Provide research opportunities to allow students to explore why triangles are used and how different professional jobs </w:t>
      </w:r>
      <w:r w:rsidR="005551E4" w:rsidRPr="00E44C4F">
        <w:t>use</w:t>
      </w:r>
      <w:r w:rsidRPr="00E44C4F">
        <w:t xml:space="preserve"> them.</w:t>
      </w:r>
    </w:p>
    <w:p w:rsidR="00C8602E" w:rsidRPr="00E44C4F" w:rsidRDefault="00C8602E" w:rsidP="00A22F25">
      <w:pPr>
        <w:rPr>
          <w:b/>
        </w:rPr>
      </w:pPr>
      <w:r w:rsidRPr="00E44C4F">
        <w:rPr>
          <w:b/>
        </w:rPr>
        <w:t xml:space="preserve">Intervention </w:t>
      </w:r>
    </w:p>
    <w:p w:rsidR="00BB02BA" w:rsidRPr="00E44C4F" w:rsidRDefault="005551E4" w:rsidP="00A67D11">
      <w:pPr>
        <w:numPr>
          <w:ilvl w:val="0"/>
          <w:numId w:val="55"/>
        </w:numPr>
      </w:pPr>
      <w:r w:rsidRPr="00E44C4F">
        <w:t>Have</w:t>
      </w:r>
      <w:r w:rsidR="00C8602E" w:rsidRPr="00E44C4F">
        <w:t xml:space="preserve"> students who are having difficulty categorize triangles with a student </w:t>
      </w:r>
      <w:r w:rsidRPr="00E44C4F">
        <w:t>who</w:t>
      </w:r>
      <w:r w:rsidR="00C8602E" w:rsidRPr="00E44C4F">
        <w:t xml:space="preserve"> is more familiar.</w:t>
      </w:r>
    </w:p>
    <w:p w:rsidR="00BB02BA" w:rsidRPr="00E44C4F" w:rsidRDefault="00C8602E" w:rsidP="00A67D11">
      <w:pPr>
        <w:numPr>
          <w:ilvl w:val="0"/>
          <w:numId w:val="55"/>
        </w:numPr>
      </w:pPr>
      <w:r w:rsidRPr="00E44C4F">
        <w:t>Complete the Study Guide ahead of time for the students who have difficulty writing. Leave out key words to be filled in by those students.</w:t>
      </w:r>
    </w:p>
    <w:p w:rsidR="00C8602E" w:rsidRPr="00E44C4F" w:rsidRDefault="00C8602E" w:rsidP="00A67D11">
      <w:pPr>
        <w:numPr>
          <w:ilvl w:val="0"/>
          <w:numId w:val="55"/>
        </w:numPr>
      </w:pPr>
      <w:r w:rsidRPr="00E44C4F">
        <w:t>Allow students to use</w:t>
      </w:r>
      <w:r w:rsidR="00BB02BA" w:rsidRPr="00E44C4F">
        <w:t xml:space="preserve"> spaghetti noodles or angle</w:t>
      </w:r>
      <w:r w:rsidRPr="00E44C4F">
        <w:t>s to recreate the triangles.  This will allow the student to physically compare angle measures and lengths of sides.</w:t>
      </w:r>
    </w:p>
    <w:p w:rsidR="00BB02BA" w:rsidRPr="00E44C4F" w:rsidRDefault="00BB02BA" w:rsidP="00BB02BA">
      <w:pPr>
        <w:ind w:left="720"/>
      </w:pPr>
    </w:p>
    <w:p w:rsidR="00C8602E" w:rsidRPr="00E44C4F" w:rsidRDefault="00C8602E" w:rsidP="00C8602E">
      <w:pPr>
        <w:ind w:right="75"/>
        <w:rPr>
          <w:rFonts w:eastAsia="Times New Roman"/>
          <w:b/>
          <w:u w:val="single"/>
        </w:rPr>
      </w:pPr>
      <w:r w:rsidRPr="00E44C4F">
        <w:rPr>
          <w:rFonts w:eastAsia="Times New Roman"/>
          <w:b/>
          <w:u w:val="single"/>
        </w:rPr>
        <w:t>TECHNOLOGY CONNECTION</w:t>
      </w:r>
    </w:p>
    <w:p w:rsidR="001D21BA" w:rsidRPr="00E44C4F" w:rsidRDefault="001D21BA" w:rsidP="00C8602E">
      <w:pPr>
        <w:ind w:right="75"/>
        <w:rPr>
          <w:rFonts w:eastAsia="Times New Roman"/>
        </w:rPr>
      </w:pPr>
    </w:p>
    <w:p w:rsidR="001D21BA" w:rsidRPr="00E44C4F" w:rsidRDefault="00EE4D14" w:rsidP="00A67D11">
      <w:pPr>
        <w:pStyle w:val="ListParagraph"/>
        <w:numPr>
          <w:ilvl w:val="0"/>
          <w:numId w:val="62"/>
        </w:numPr>
        <w:rPr>
          <w:bCs/>
        </w:rPr>
      </w:pPr>
      <w:hyperlink r:id="rId38" w:history="1">
        <w:r w:rsidR="001D21BA" w:rsidRPr="00E44C4F">
          <w:rPr>
            <w:rStyle w:val="Hyperlink"/>
            <w:bCs/>
            <w:u w:val="none"/>
          </w:rPr>
          <w:t>http://www.basic-mathematics.com/types-of-triangles.html</w:t>
        </w:r>
      </w:hyperlink>
      <w:r w:rsidR="001D21BA" w:rsidRPr="00E44C4F">
        <w:rPr>
          <w:bCs/>
        </w:rPr>
        <w:t xml:space="preserve"> Gives basic definitions for the types of triangles. Note: this web site contains advertising.</w:t>
      </w:r>
    </w:p>
    <w:p w:rsidR="001D21BA" w:rsidRPr="00E44C4F" w:rsidRDefault="00EE4D14" w:rsidP="00A67D11">
      <w:pPr>
        <w:pStyle w:val="ListParagraph"/>
        <w:numPr>
          <w:ilvl w:val="0"/>
          <w:numId w:val="62"/>
        </w:numPr>
        <w:rPr>
          <w:bCs/>
        </w:rPr>
      </w:pPr>
      <w:hyperlink r:id="rId39" w:history="1">
        <w:r w:rsidR="001D21BA" w:rsidRPr="00E44C4F">
          <w:rPr>
            <w:rStyle w:val="Hyperlink"/>
            <w:bCs/>
          </w:rPr>
          <w:t>http://www.k-5mathteachingresources.com/Geometry-Interactive-Whiteboard-Resources.html</w:t>
        </w:r>
      </w:hyperlink>
      <w:r w:rsidR="001D21BA" w:rsidRPr="00E44C4F">
        <w:rPr>
          <w:bCs/>
        </w:rPr>
        <w:t>This resource has a triangle sort activity in which can be used for additional practice or remediation purposes.</w:t>
      </w:r>
    </w:p>
    <w:p w:rsidR="00C8602E" w:rsidRPr="00E44C4F" w:rsidRDefault="00C8602E" w:rsidP="00C8602E">
      <w:pPr>
        <w:rPr>
          <w:b/>
          <w:bCs/>
          <w:u w:val="single"/>
        </w:rPr>
      </w:pPr>
    </w:p>
    <w:p w:rsidR="00C8602E" w:rsidRPr="00E44C4F" w:rsidRDefault="00C8602E" w:rsidP="00C8602E">
      <w:pPr>
        <w:spacing w:after="200" w:line="276" w:lineRule="auto"/>
        <w:rPr>
          <w:rFonts w:eastAsia="Calibri"/>
          <w:sz w:val="22"/>
          <w:szCs w:val="22"/>
        </w:rPr>
      </w:pPr>
    </w:p>
    <w:p w:rsidR="00C8602E" w:rsidRPr="00E44C4F" w:rsidRDefault="00C8602E" w:rsidP="00C8602E">
      <w:pPr>
        <w:spacing w:after="200" w:line="276" w:lineRule="auto"/>
        <w:rPr>
          <w:rFonts w:eastAsia="Calibri"/>
          <w:sz w:val="22"/>
          <w:szCs w:val="22"/>
        </w:rPr>
      </w:pPr>
    </w:p>
    <w:p w:rsidR="00C8602E" w:rsidRPr="00E44C4F" w:rsidRDefault="00C8602E" w:rsidP="00C8602E">
      <w:pPr>
        <w:spacing w:after="200" w:line="276" w:lineRule="auto"/>
        <w:rPr>
          <w:rFonts w:eastAsia="Calibri"/>
          <w:sz w:val="22"/>
          <w:szCs w:val="22"/>
        </w:rPr>
      </w:pPr>
    </w:p>
    <w:p w:rsidR="00C8602E" w:rsidRPr="00E44C4F" w:rsidRDefault="00C8602E" w:rsidP="00C8602E">
      <w:pPr>
        <w:spacing w:after="200" w:line="276" w:lineRule="auto"/>
        <w:rPr>
          <w:rFonts w:eastAsia="Calibri"/>
          <w:sz w:val="22"/>
          <w:szCs w:val="22"/>
        </w:rPr>
      </w:pPr>
    </w:p>
    <w:p w:rsidR="00C8602E" w:rsidRPr="00E44C4F" w:rsidRDefault="00C8602E" w:rsidP="00C8602E">
      <w:pPr>
        <w:spacing w:after="200" w:line="276" w:lineRule="auto"/>
        <w:rPr>
          <w:rFonts w:eastAsia="Calibri"/>
          <w:sz w:val="22"/>
          <w:szCs w:val="22"/>
        </w:rPr>
      </w:pPr>
    </w:p>
    <w:p w:rsidR="00C8602E" w:rsidRPr="00E44C4F" w:rsidRDefault="00C8602E" w:rsidP="00C8602E">
      <w:pPr>
        <w:spacing w:after="200" w:line="276" w:lineRule="auto"/>
        <w:rPr>
          <w:rFonts w:eastAsia="Calibri"/>
          <w:sz w:val="22"/>
          <w:szCs w:val="22"/>
        </w:rPr>
      </w:pPr>
    </w:p>
    <w:p w:rsidR="00C8602E" w:rsidRPr="00E44C4F" w:rsidRDefault="00C8602E" w:rsidP="00C8602E">
      <w:pPr>
        <w:spacing w:after="200" w:line="276" w:lineRule="auto"/>
        <w:rPr>
          <w:rFonts w:eastAsia="Calibri"/>
          <w:sz w:val="22"/>
          <w:szCs w:val="22"/>
        </w:rPr>
      </w:pPr>
    </w:p>
    <w:p w:rsidR="00C8602E" w:rsidRPr="00E44C4F" w:rsidRDefault="00C8602E" w:rsidP="00C8602E">
      <w:pPr>
        <w:spacing w:after="200" w:line="276" w:lineRule="auto"/>
        <w:rPr>
          <w:rFonts w:eastAsia="Calibri"/>
          <w:sz w:val="22"/>
          <w:szCs w:val="22"/>
        </w:rPr>
      </w:pPr>
    </w:p>
    <w:p w:rsidR="00CC0F7C" w:rsidRPr="00E44C4F" w:rsidRDefault="00CC0F7C" w:rsidP="00C8602E">
      <w:pPr>
        <w:spacing w:after="200" w:line="276" w:lineRule="auto"/>
        <w:rPr>
          <w:rFonts w:eastAsia="Calibri"/>
          <w:sz w:val="22"/>
          <w:szCs w:val="22"/>
        </w:rPr>
      </w:pPr>
    </w:p>
    <w:p w:rsidR="00CC0F7C" w:rsidRPr="00E44C4F" w:rsidRDefault="00CC0F7C" w:rsidP="00C8602E">
      <w:pPr>
        <w:spacing w:after="200" w:line="276" w:lineRule="auto"/>
        <w:rPr>
          <w:rFonts w:eastAsia="Calibri"/>
          <w:sz w:val="22"/>
          <w:szCs w:val="22"/>
        </w:rPr>
      </w:pPr>
    </w:p>
    <w:p w:rsidR="001D21BA" w:rsidRPr="00E44C4F" w:rsidRDefault="001D21BA" w:rsidP="00C8602E">
      <w:pPr>
        <w:spacing w:after="200" w:line="276" w:lineRule="auto"/>
        <w:rPr>
          <w:rFonts w:eastAsia="Calibri"/>
          <w:sz w:val="22"/>
          <w:szCs w:val="22"/>
        </w:rPr>
      </w:pPr>
    </w:p>
    <w:p w:rsidR="001D21BA" w:rsidRPr="00E44C4F" w:rsidRDefault="001D21BA" w:rsidP="00C8602E">
      <w:pPr>
        <w:spacing w:after="200" w:line="276" w:lineRule="auto"/>
        <w:rPr>
          <w:rFonts w:eastAsia="Calibri"/>
          <w:sz w:val="22"/>
          <w:szCs w:val="22"/>
        </w:rPr>
      </w:pPr>
    </w:p>
    <w:p w:rsidR="001D21BA" w:rsidRDefault="001D21BA" w:rsidP="00C8602E">
      <w:pPr>
        <w:spacing w:after="200" w:line="276" w:lineRule="auto"/>
        <w:rPr>
          <w:rFonts w:eastAsia="Calibri"/>
          <w:sz w:val="22"/>
          <w:szCs w:val="22"/>
        </w:rPr>
      </w:pPr>
    </w:p>
    <w:p w:rsidR="0036074B" w:rsidRDefault="0036074B" w:rsidP="00C8602E">
      <w:pPr>
        <w:spacing w:after="200" w:line="276" w:lineRule="auto"/>
        <w:rPr>
          <w:rFonts w:eastAsia="Calibri"/>
          <w:sz w:val="22"/>
          <w:szCs w:val="22"/>
        </w:rPr>
      </w:pPr>
    </w:p>
    <w:p w:rsidR="0036074B" w:rsidRDefault="0036074B" w:rsidP="00C8602E">
      <w:pPr>
        <w:spacing w:after="200" w:line="276" w:lineRule="auto"/>
        <w:rPr>
          <w:rFonts w:eastAsia="Calibri"/>
          <w:sz w:val="22"/>
          <w:szCs w:val="22"/>
        </w:rPr>
      </w:pPr>
    </w:p>
    <w:p w:rsidR="0036074B" w:rsidRDefault="0036074B" w:rsidP="00C8602E">
      <w:pPr>
        <w:spacing w:after="200" w:line="276" w:lineRule="auto"/>
        <w:rPr>
          <w:rFonts w:eastAsia="Calibri"/>
          <w:sz w:val="22"/>
          <w:szCs w:val="22"/>
        </w:rPr>
      </w:pPr>
    </w:p>
    <w:p w:rsidR="0036074B" w:rsidRPr="00E44C4F" w:rsidRDefault="0036074B" w:rsidP="00C8602E">
      <w:pPr>
        <w:spacing w:after="200" w:line="276" w:lineRule="auto"/>
        <w:rPr>
          <w:rFonts w:eastAsia="Calibri"/>
          <w:sz w:val="22"/>
          <w:szCs w:val="22"/>
        </w:rPr>
      </w:pPr>
    </w:p>
    <w:p w:rsidR="00C8602E" w:rsidRPr="00E44C4F" w:rsidRDefault="004F6C74" w:rsidP="003F12C4">
      <w:pPr>
        <w:spacing w:after="200" w:line="276" w:lineRule="auto"/>
        <w:jc w:val="center"/>
        <w:rPr>
          <w:rFonts w:eastAsia="Calibri"/>
          <w:noProof/>
        </w:rPr>
      </w:pPr>
      <w:r w:rsidRPr="00E44C4F">
        <w:rPr>
          <w:noProof/>
          <w:sz w:val="32"/>
        </w:rPr>
        <w:drawing>
          <wp:anchor distT="0" distB="0" distL="114300" distR="114300" simplePos="0" relativeHeight="251648512" behindDoc="1" locked="0" layoutInCell="1" allowOverlap="1" wp14:anchorId="0FE9CE6D" wp14:editId="17A0EF1C">
            <wp:simplePos x="0" y="0"/>
            <wp:positionH relativeFrom="column">
              <wp:posOffset>5356860</wp:posOffset>
            </wp:positionH>
            <wp:positionV relativeFrom="paragraph">
              <wp:posOffset>-709930</wp:posOffset>
            </wp:positionV>
            <wp:extent cx="891540" cy="1196975"/>
            <wp:effectExtent l="19050" t="0" r="3810" b="0"/>
            <wp:wrapTight wrapText="bothSides">
              <wp:wrapPolygon edited="0">
                <wp:start x="-462" y="0"/>
                <wp:lineTo x="-462" y="21314"/>
                <wp:lineTo x="21692" y="21314"/>
                <wp:lineTo x="21692" y="0"/>
                <wp:lineTo x="-462" y="0"/>
              </wp:wrapPolygon>
            </wp:wrapTight>
            <wp:docPr id="9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891540" cy="1196975"/>
                    </a:xfrm>
                    <a:prstGeom prst="rect">
                      <a:avLst/>
                    </a:prstGeom>
                    <a:noFill/>
                    <a:ln w="9525">
                      <a:noFill/>
                      <a:miter lim="800000"/>
                      <a:headEnd/>
                      <a:tailEnd/>
                    </a:ln>
                  </pic:spPr>
                </pic:pic>
              </a:graphicData>
            </a:graphic>
          </wp:anchor>
        </w:drawing>
      </w:r>
      <w:r w:rsidR="00C8602E" w:rsidRPr="00E44C4F">
        <w:rPr>
          <w:rFonts w:eastAsia="Calibri"/>
          <w:noProof/>
          <w:sz w:val="32"/>
        </w:rPr>
        <w:t>T</w:t>
      </w:r>
      <w:r w:rsidR="00A13817" w:rsidRPr="00E44C4F">
        <w:rPr>
          <w:rFonts w:eastAsia="Calibri"/>
          <w:noProof/>
          <w:sz w:val="32"/>
        </w:rPr>
        <w:t>ria</w:t>
      </w:r>
      <w:r w:rsidR="00C8602E" w:rsidRPr="00E44C4F">
        <w:rPr>
          <w:rFonts w:eastAsia="Calibri"/>
          <w:noProof/>
          <w:sz w:val="32"/>
        </w:rPr>
        <w:t>ngle Measurements</w:t>
      </w:r>
    </w:p>
    <w:p w:rsidR="00BB02BA" w:rsidRPr="00E44C4F" w:rsidRDefault="00C8602E" w:rsidP="00C8602E">
      <w:pPr>
        <w:spacing w:after="200" w:line="276" w:lineRule="auto"/>
        <w:jc w:val="center"/>
        <w:rPr>
          <w:rFonts w:eastAsia="Calibri"/>
          <w:noProof/>
        </w:rPr>
      </w:pPr>
      <w:r w:rsidRPr="00E44C4F">
        <w:rPr>
          <w:rFonts w:eastAsia="Calibri"/>
          <w:noProof/>
        </w:rPr>
        <w:t>Attachment A</w:t>
      </w:r>
    </w:p>
    <w:p w:rsidR="00C8602E" w:rsidRPr="00E44C4F" w:rsidRDefault="00C8602E" w:rsidP="00C8602E">
      <w:pPr>
        <w:spacing w:after="200" w:line="276" w:lineRule="auto"/>
        <w:rPr>
          <w:rFonts w:eastAsia="Calibri"/>
          <w:noProof/>
        </w:rPr>
      </w:pPr>
      <w:r w:rsidRPr="00E44C4F">
        <w:rPr>
          <w:rFonts w:eastAsia="Calibri"/>
          <w:noProof/>
        </w:rPr>
        <w:t>Name _________________________________   Date _____________________________</w:t>
      </w:r>
    </w:p>
    <w:p w:rsidR="00C8602E" w:rsidRPr="00E44C4F" w:rsidRDefault="00C8602E" w:rsidP="00C8602E">
      <w:pPr>
        <w:spacing w:after="200" w:line="276" w:lineRule="auto"/>
        <w:rPr>
          <w:rFonts w:eastAsia="Calibri"/>
        </w:rPr>
      </w:pPr>
      <w:r w:rsidRPr="00E44C4F">
        <w:rPr>
          <w:rFonts w:eastAsia="Calibri"/>
          <w:b/>
          <w:noProof/>
          <w:u w:val="single"/>
        </w:rPr>
        <w:t>Directions</w:t>
      </w:r>
      <w:r w:rsidRPr="00E44C4F">
        <w:rPr>
          <w:rFonts w:eastAsia="Calibri"/>
          <w:noProof/>
        </w:rPr>
        <w:t xml:space="preserve">:  Look at each triangle displayed in the room.  Draw and label the triangle in the correscponding box.  Classify each of the triangles as acute, right, obtuse, or equilateral and explain your choices.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7218"/>
      </w:tblGrid>
      <w:tr w:rsidR="00C8602E" w:rsidRPr="00E44C4F" w:rsidTr="00E831C3">
        <w:tc>
          <w:tcPr>
            <w:tcW w:w="2358" w:type="dxa"/>
            <w:shd w:val="clear" w:color="auto" w:fill="auto"/>
          </w:tcPr>
          <w:p w:rsidR="00C8602E" w:rsidRPr="00E44C4F" w:rsidRDefault="00C8602E" w:rsidP="00C8602E">
            <w:pPr>
              <w:rPr>
                <w:rFonts w:eastAsia="Calibri"/>
                <w:sz w:val="22"/>
                <w:szCs w:val="22"/>
              </w:rPr>
            </w:pPr>
            <w:r w:rsidRPr="00E44C4F">
              <w:rPr>
                <w:rFonts w:eastAsia="Calibri"/>
                <w:sz w:val="22"/>
                <w:szCs w:val="22"/>
              </w:rPr>
              <w:t>Draw the triangle</w:t>
            </w:r>
          </w:p>
        </w:tc>
        <w:tc>
          <w:tcPr>
            <w:tcW w:w="7218" w:type="dxa"/>
            <w:shd w:val="clear" w:color="auto" w:fill="auto"/>
          </w:tcPr>
          <w:p w:rsidR="00C8602E" w:rsidRPr="00E44C4F" w:rsidRDefault="00C8602E" w:rsidP="00C8602E">
            <w:pPr>
              <w:rPr>
                <w:rFonts w:eastAsia="Calibri"/>
                <w:sz w:val="22"/>
                <w:szCs w:val="22"/>
              </w:rPr>
            </w:pPr>
            <w:r w:rsidRPr="00E44C4F">
              <w:rPr>
                <w:rFonts w:eastAsia="Calibri"/>
                <w:sz w:val="22"/>
                <w:szCs w:val="22"/>
              </w:rPr>
              <w:t>Classify the triangle  and explain your decision</w:t>
            </w:r>
          </w:p>
        </w:tc>
      </w:tr>
      <w:tr w:rsidR="00C8602E" w:rsidRPr="00E44C4F" w:rsidTr="00E831C3">
        <w:tc>
          <w:tcPr>
            <w:tcW w:w="2358" w:type="dxa"/>
            <w:shd w:val="clear" w:color="auto" w:fill="auto"/>
          </w:tcPr>
          <w:p w:rsidR="00C8602E" w:rsidRPr="00E44C4F" w:rsidRDefault="00C8602E" w:rsidP="00C8602E">
            <w:pPr>
              <w:rPr>
                <w:rFonts w:eastAsia="Calibri"/>
                <w:sz w:val="22"/>
                <w:szCs w:val="22"/>
              </w:rPr>
            </w:pPr>
            <w:r w:rsidRPr="00E44C4F">
              <w:rPr>
                <w:rFonts w:eastAsia="Calibri"/>
                <w:sz w:val="22"/>
                <w:szCs w:val="22"/>
              </w:rPr>
              <w:t>Triangle 1</w:t>
            </w: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tc>
        <w:tc>
          <w:tcPr>
            <w:tcW w:w="7218" w:type="dxa"/>
            <w:shd w:val="clear" w:color="auto" w:fill="auto"/>
          </w:tcPr>
          <w:p w:rsidR="00C8602E" w:rsidRPr="00E44C4F" w:rsidRDefault="00C8602E" w:rsidP="00C8602E">
            <w:pPr>
              <w:rPr>
                <w:rFonts w:eastAsia="Calibri"/>
                <w:sz w:val="22"/>
                <w:szCs w:val="22"/>
              </w:rPr>
            </w:pPr>
          </w:p>
        </w:tc>
      </w:tr>
      <w:tr w:rsidR="00C8602E" w:rsidRPr="00E44C4F" w:rsidTr="00E831C3">
        <w:tc>
          <w:tcPr>
            <w:tcW w:w="2358" w:type="dxa"/>
            <w:shd w:val="clear" w:color="auto" w:fill="auto"/>
          </w:tcPr>
          <w:p w:rsidR="00C8602E" w:rsidRPr="00E44C4F" w:rsidRDefault="00C8602E" w:rsidP="00C8602E">
            <w:pPr>
              <w:rPr>
                <w:rFonts w:eastAsia="Calibri"/>
                <w:sz w:val="22"/>
                <w:szCs w:val="22"/>
              </w:rPr>
            </w:pPr>
            <w:r w:rsidRPr="00E44C4F">
              <w:rPr>
                <w:rFonts w:eastAsia="Calibri"/>
                <w:sz w:val="22"/>
                <w:szCs w:val="22"/>
              </w:rPr>
              <w:t>Triangle 2</w:t>
            </w: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tc>
        <w:tc>
          <w:tcPr>
            <w:tcW w:w="7218" w:type="dxa"/>
            <w:shd w:val="clear" w:color="auto" w:fill="auto"/>
          </w:tcPr>
          <w:p w:rsidR="00C8602E" w:rsidRPr="00E44C4F" w:rsidRDefault="00C8602E" w:rsidP="00C8602E">
            <w:pPr>
              <w:rPr>
                <w:rFonts w:eastAsia="Calibri"/>
                <w:sz w:val="22"/>
                <w:szCs w:val="22"/>
              </w:rPr>
            </w:pPr>
          </w:p>
        </w:tc>
      </w:tr>
      <w:tr w:rsidR="00C8602E" w:rsidRPr="00E44C4F" w:rsidTr="00E831C3">
        <w:tc>
          <w:tcPr>
            <w:tcW w:w="2358" w:type="dxa"/>
            <w:shd w:val="clear" w:color="auto" w:fill="auto"/>
          </w:tcPr>
          <w:p w:rsidR="00C8602E" w:rsidRPr="00E44C4F" w:rsidRDefault="00C8602E" w:rsidP="00C8602E">
            <w:pPr>
              <w:rPr>
                <w:rFonts w:eastAsia="Calibri"/>
                <w:sz w:val="22"/>
                <w:szCs w:val="22"/>
              </w:rPr>
            </w:pPr>
            <w:r w:rsidRPr="00E44C4F">
              <w:rPr>
                <w:rFonts w:eastAsia="Calibri"/>
                <w:sz w:val="22"/>
                <w:szCs w:val="22"/>
              </w:rPr>
              <w:t>Triangle 3</w:t>
            </w: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tc>
        <w:tc>
          <w:tcPr>
            <w:tcW w:w="7218" w:type="dxa"/>
            <w:shd w:val="clear" w:color="auto" w:fill="auto"/>
          </w:tcPr>
          <w:p w:rsidR="00C8602E" w:rsidRPr="00E44C4F" w:rsidRDefault="00C8602E" w:rsidP="00C8602E">
            <w:pPr>
              <w:rPr>
                <w:rFonts w:eastAsia="Calibri"/>
                <w:sz w:val="22"/>
                <w:szCs w:val="22"/>
              </w:rPr>
            </w:pPr>
          </w:p>
        </w:tc>
      </w:tr>
      <w:tr w:rsidR="00C8602E" w:rsidRPr="00E44C4F" w:rsidTr="00E831C3">
        <w:tc>
          <w:tcPr>
            <w:tcW w:w="2358" w:type="dxa"/>
            <w:shd w:val="clear" w:color="auto" w:fill="auto"/>
          </w:tcPr>
          <w:p w:rsidR="00C8602E" w:rsidRPr="00E44C4F" w:rsidRDefault="00C8602E" w:rsidP="00C8602E">
            <w:pPr>
              <w:rPr>
                <w:rFonts w:eastAsia="Calibri"/>
                <w:sz w:val="22"/>
                <w:szCs w:val="22"/>
              </w:rPr>
            </w:pPr>
            <w:r w:rsidRPr="00E44C4F">
              <w:rPr>
                <w:rFonts w:eastAsia="Calibri"/>
                <w:sz w:val="22"/>
                <w:szCs w:val="22"/>
              </w:rPr>
              <w:t>Triangle 4</w:t>
            </w: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tc>
        <w:tc>
          <w:tcPr>
            <w:tcW w:w="7218" w:type="dxa"/>
            <w:shd w:val="clear" w:color="auto" w:fill="auto"/>
          </w:tcPr>
          <w:p w:rsidR="00C8602E" w:rsidRPr="00E44C4F" w:rsidRDefault="00C8602E" w:rsidP="00C8602E">
            <w:pPr>
              <w:rPr>
                <w:rFonts w:eastAsia="Calibri"/>
                <w:sz w:val="22"/>
                <w:szCs w:val="22"/>
              </w:rPr>
            </w:pPr>
          </w:p>
        </w:tc>
      </w:tr>
      <w:tr w:rsidR="00C8602E" w:rsidRPr="00E44C4F" w:rsidTr="00E831C3">
        <w:tc>
          <w:tcPr>
            <w:tcW w:w="2358" w:type="dxa"/>
            <w:shd w:val="clear" w:color="auto" w:fill="auto"/>
          </w:tcPr>
          <w:p w:rsidR="00C8602E" w:rsidRPr="00E44C4F" w:rsidRDefault="00C8602E" w:rsidP="00C8602E">
            <w:pPr>
              <w:rPr>
                <w:rFonts w:eastAsia="Calibri"/>
                <w:sz w:val="22"/>
                <w:szCs w:val="22"/>
              </w:rPr>
            </w:pPr>
            <w:r w:rsidRPr="00E44C4F">
              <w:rPr>
                <w:rFonts w:eastAsia="Calibri"/>
                <w:sz w:val="22"/>
                <w:szCs w:val="22"/>
              </w:rPr>
              <w:t>Triangle 5</w:t>
            </w: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tc>
        <w:tc>
          <w:tcPr>
            <w:tcW w:w="7218" w:type="dxa"/>
            <w:shd w:val="clear" w:color="auto" w:fill="auto"/>
          </w:tcPr>
          <w:p w:rsidR="00C8602E" w:rsidRPr="00E44C4F" w:rsidRDefault="00C8602E" w:rsidP="00C8602E">
            <w:pPr>
              <w:rPr>
                <w:rFonts w:eastAsia="Calibri"/>
                <w:sz w:val="22"/>
                <w:szCs w:val="22"/>
              </w:rPr>
            </w:pPr>
          </w:p>
        </w:tc>
      </w:tr>
      <w:tr w:rsidR="00C8602E" w:rsidRPr="00E44C4F" w:rsidTr="00E831C3">
        <w:tc>
          <w:tcPr>
            <w:tcW w:w="2358" w:type="dxa"/>
            <w:shd w:val="clear" w:color="auto" w:fill="auto"/>
          </w:tcPr>
          <w:p w:rsidR="00C8602E" w:rsidRPr="00E44C4F" w:rsidRDefault="00C8602E" w:rsidP="00C8602E">
            <w:pPr>
              <w:rPr>
                <w:rFonts w:eastAsia="Calibri"/>
                <w:sz w:val="22"/>
                <w:szCs w:val="22"/>
              </w:rPr>
            </w:pPr>
            <w:r w:rsidRPr="00E44C4F">
              <w:rPr>
                <w:rFonts w:eastAsia="Calibri"/>
                <w:sz w:val="22"/>
                <w:szCs w:val="22"/>
              </w:rPr>
              <w:t>Triangle 6</w:t>
            </w: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tc>
        <w:tc>
          <w:tcPr>
            <w:tcW w:w="7218" w:type="dxa"/>
            <w:shd w:val="clear" w:color="auto" w:fill="auto"/>
          </w:tcPr>
          <w:p w:rsidR="00C8602E" w:rsidRPr="00E44C4F" w:rsidRDefault="00C8602E" w:rsidP="00C8602E">
            <w:pPr>
              <w:rPr>
                <w:rFonts w:eastAsia="Calibri"/>
                <w:sz w:val="22"/>
                <w:szCs w:val="22"/>
              </w:rPr>
            </w:pPr>
          </w:p>
        </w:tc>
      </w:tr>
      <w:tr w:rsidR="00C8602E" w:rsidRPr="00E44C4F" w:rsidTr="00E831C3">
        <w:tc>
          <w:tcPr>
            <w:tcW w:w="2358" w:type="dxa"/>
            <w:shd w:val="clear" w:color="auto" w:fill="auto"/>
          </w:tcPr>
          <w:p w:rsidR="00C8602E" w:rsidRPr="00E44C4F" w:rsidRDefault="00C8602E" w:rsidP="00C8602E">
            <w:pPr>
              <w:rPr>
                <w:rFonts w:eastAsia="Calibri"/>
                <w:sz w:val="22"/>
                <w:szCs w:val="22"/>
              </w:rPr>
            </w:pPr>
            <w:r w:rsidRPr="00E44C4F">
              <w:rPr>
                <w:rFonts w:eastAsia="Calibri"/>
                <w:sz w:val="22"/>
                <w:szCs w:val="22"/>
              </w:rPr>
              <w:t>Triangle 7</w:t>
            </w: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tc>
        <w:tc>
          <w:tcPr>
            <w:tcW w:w="7218" w:type="dxa"/>
            <w:shd w:val="clear" w:color="auto" w:fill="auto"/>
          </w:tcPr>
          <w:p w:rsidR="00C8602E" w:rsidRPr="00E44C4F" w:rsidRDefault="00C8602E" w:rsidP="00C8602E">
            <w:pPr>
              <w:rPr>
                <w:rFonts w:eastAsia="Calibri"/>
                <w:sz w:val="22"/>
                <w:szCs w:val="22"/>
              </w:rPr>
            </w:pPr>
          </w:p>
        </w:tc>
      </w:tr>
    </w:tbl>
    <w:p w:rsidR="001D21BA" w:rsidRPr="00E44C4F" w:rsidRDefault="001D21BA" w:rsidP="005551E4">
      <w:pPr>
        <w:spacing w:after="200" w:line="276" w:lineRule="auto"/>
        <w:jc w:val="center"/>
        <w:rPr>
          <w:rFonts w:eastAsia="Calibri"/>
        </w:rPr>
      </w:pPr>
    </w:p>
    <w:p w:rsidR="00C8602E" w:rsidRPr="00E44C4F" w:rsidRDefault="005551E4" w:rsidP="005551E4">
      <w:pPr>
        <w:spacing w:after="200" w:line="276" w:lineRule="auto"/>
        <w:jc w:val="center"/>
        <w:rPr>
          <w:rFonts w:eastAsia="Calibri"/>
        </w:rPr>
      </w:pPr>
      <w:r w:rsidRPr="00E44C4F">
        <w:rPr>
          <w:rFonts w:eastAsia="Calibri"/>
          <w:noProof/>
        </w:rPr>
        <w:drawing>
          <wp:anchor distT="0" distB="0" distL="114300" distR="114300" simplePos="0" relativeHeight="251649536" behindDoc="1" locked="0" layoutInCell="1" allowOverlap="1" wp14:anchorId="1401D1E7" wp14:editId="24DE3E65">
            <wp:simplePos x="0" y="0"/>
            <wp:positionH relativeFrom="column">
              <wp:posOffset>5002530</wp:posOffset>
            </wp:positionH>
            <wp:positionV relativeFrom="paragraph">
              <wp:posOffset>-812800</wp:posOffset>
            </wp:positionV>
            <wp:extent cx="891540" cy="1196340"/>
            <wp:effectExtent l="19050" t="0" r="3810" b="0"/>
            <wp:wrapTight wrapText="bothSides">
              <wp:wrapPolygon edited="0">
                <wp:start x="-462" y="0"/>
                <wp:lineTo x="-462" y="21325"/>
                <wp:lineTo x="21692" y="21325"/>
                <wp:lineTo x="21692" y="0"/>
                <wp:lineTo x="-462" y="0"/>
              </wp:wrapPolygon>
            </wp:wrapTight>
            <wp:docPr id="9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891540" cy="1196340"/>
                    </a:xfrm>
                    <a:prstGeom prst="rect">
                      <a:avLst/>
                    </a:prstGeom>
                    <a:noFill/>
                    <a:ln w="9525">
                      <a:noFill/>
                      <a:miter lim="800000"/>
                      <a:headEnd/>
                      <a:tailEnd/>
                    </a:ln>
                  </pic:spPr>
                </pic:pic>
              </a:graphicData>
            </a:graphic>
          </wp:anchor>
        </w:drawing>
      </w:r>
      <w:r w:rsidR="00C8602E" w:rsidRPr="00E44C4F">
        <w:rPr>
          <w:rFonts w:eastAsia="Calibri"/>
        </w:rPr>
        <w:t>Triangle Measurements-page 2</w:t>
      </w:r>
    </w:p>
    <w:p w:rsidR="00C8602E" w:rsidRPr="00E44C4F" w:rsidRDefault="00C8602E" w:rsidP="00C8602E">
      <w:pPr>
        <w:spacing w:after="200" w:line="276" w:lineRule="auto"/>
        <w:jc w:val="center"/>
        <w:rPr>
          <w:rFonts w:eastAsia="Calibri"/>
        </w:rPr>
      </w:pPr>
      <w:r w:rsidRPr="00E44C4F">
        <w:rPr>
          <w:rFonts w:eastAsia="Calibri"/>
        </w:rPr>
        <w:t>Attachment A</w:t>
      </w:r>
    </w:p>
    <w:p w:rsidR="00C8602E" w:rsidRPr="00E44C4F" w:rsidRDefault="00C8602E" w:rsidP="00C8602E">
      <w:pPr>
        <w:spacing w:after="200" w:line="276" w:lineRule="auto"/>
        <w:rPr>
          <w:rFonts w:eastAsia="Calibri"/>
        </w:rPr>
      </w:pPr>
      <w:r w:rsidRPr="00E44C4F">
        <w:rPr>
          <w:rFonts w:eastAsia="Calibri"/>
          <w:b/>
          <w:u w:val="single"/>
        </w:rPr>
        <w:t>Directions</w:t>
      </w:r>
      <w:r w:rsidRPr="00E44C4F">
        <w:rPr>
          <w:rFonts w:eastAsia="Calibri"/>
        </w:rPr>
        <w:t>:  Create or draw the following triangles to represent angle measurements and side lengths.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1"/>
      </w:tblGrid>
      <w:tr w:rsidR="00C8602E" w:rsidRPr="00E44C4F" w:rsidTr="003F12C4">
        <w:trPr>
          <w:trHeight w:val="3338"/>
        </w:trPr>
        <w:tc>
          <w:tcPr>
            <w:tcW w:w="9531" w:type="dxa"/>
            <w:shd w:val="clear" w:color="auto" w:fill="auto"/>
          </w:tcPr>
          <w:p w:rsidR="00C8602E" w:rsidRPr="00E44C4F" w:rsidRDefault="00C8602E" w:rsidP="00E831C3">
            <w:pPr>
              <w:jc w:val="center"/>
              <w:rPr>
                <w:rFonts w:eastAsia="Calibri"/>
                <w:sz w:val="36"/>
                <w:szCs w:val="36"/>
              </w:rPr>
            </w:pPr>
            <w:r w:rsidRPr="00E44C4F">
              <w:rPr>
                <w:rFonts w:eastAsia="Calibri"/>
                <w:sz w:val="36"/>
                <w:szCs w:val="36"/>
              </w:rPr>
              <w:t>Isosceles triangle</w:t>
            </w:r>
          </w:p>
          <w:p w:rsidR="00C8602E" w:rsidRPr="00E44C4F" w:rsidRDefault="00C8602E" w:rsidP="00E831C3">
            <w:pPr>
              <w:ind w:left="1440"/>
              <w:contextualSpacing/>
              <w:rPr>
                <w:rFonts w:eastAsia="Calibri"/>
                <w:sz w:val="36"/>
                <w:szCs w:val="36"/>
              </w:rPr>
            </w:pPr>
          </w:p>
          <w:p w:rsidR="00C8602E" w:rsidRPr="00E44C4F" w:rsidRDefault="00C8602E" w:rsidP="00E831C3">
            <w:pPr>
              <w:ind w:left="1440"/>
              <w:contextualSpacing/>
              <w:rPr>
                <w:rFonts w:eastAsia="Calibri"/>
                <w:sz w:val="36"/>
                <w:szCs w:val="36"/>
              </w:rPr>
            </w:pPr>
          </w:p>
          <w:p w:rsidR="00C8602E" w:rsidRPr="00E44C4F" w:rsidRDefault="00C8602E" w:rsidP="00E831C3">
            <w:pPr>
              <w:ind w:left="1440"/>
              <w:contextualSpacing/>
              <w:rPr>
                <w:rFonts w:eastAsia="Calibri"/>
                <w:sz w:val="36"/>
                <w:szCs w:val="36"/>
              </w:rPr>
            </w:pPr>
          </w:p>
          <w:p w:rsidR="00C8602E" w:rsidRPr="00E44C4F" w:rsidRDefault="00C8602E" w:rsidP="00E831C3">
            <w:pPr>
              <w:ind w:left="1440"/>
              <w:contextualSpacing/>
              <w:rPr>
                <w:rFonts w:eastAsia="Calibri"/>
                <w:sz w:val="36"/>
                <w:szCs w:val="36"/>
              </w:rPr>
            </w:pPr>
          </w:p>
          <w:p w:rsidR="00C8602E" w:rsidRPr="00E44C4F" w:rsidRDefault="00C8602E" w:rsidP="00E831C3">
            <w:pPr>
              <w:ind w:left="1440"/>
              <w:contextualSpacing/>
              <w:rPr>
                <w:rFonts w:eastAsia="Calibri"/>
                <w:sz w:val="36"/>
                <w:szCs w:val="36"/>
              </w:rPr>
            </w:pPr>
          </w:p>
          <w:p w:rsidR="00C8602E" w:rsidRPr="00E44C4F" w:rsidRDefault="00C8602E" w:rsidP="00E831C3">
            <w:pPr>
              <w:ind w:left="1440"/>
              <w:contextualSpacing/>
              <w:rPr>
                <w:rFonts w:eastAsia="Calibri"/>
                <w:sz w:val="36"/>
                <w:szCs w:val="36"/>
              </w:rPr>
            </w:pPr>
          </w:p>
          <w:p w:rsidR="00C8602E" w:rsidRPr="00E44C4F" w:rsidRDefault="00C8602E" w:rsidP="00E831C3">
            <w:pPr>
              <w:ind w:left="1440"/>
              <w:contextualSpacing/>
              <w:rPr>
                <w:rFonts w:eastAsia="Calibri"/>
                <w:sz w:val="36"/>
                <w:szCs w:val="36"/>
              </w:rPr>
            </w:pPr>
          </w:p>
        </w:tc>
      </w:tr>
      <w:tr w:rsidR="00C8602E" w:rsidRPr="00E44C4F" w:rsidTr="003F12C4">
        <w:trPr>
          <w:trHeight w:val="3338"/>
        </w:trPr>
        <w:tc>
          <w:tcPr>
            <w:tcW w:w="9531" w:type="dxa"/>
            <w:shd w:val="clear" w:color="auto" w:fill="auto"/>
          </w:tcPr>
          <w:p w:rsidR="00C8602E" w:rsidRPr="00E44C4F" w:rsidRDefault="00C8602E" w:rsidP="00E831C3">
            <w:pPr>
              <w:jc w:val="center"/>
              <w:rPr>
                <w:rFonts w:eastAsia="Calibri"/>
                <w:sz w:val="36"/>
                <w:szCs w:val="36"/>
              </w:rPr>
            </w:pPr>
            <w:r w:rsidRPr="00E44C4F">
              <w:rPr>
                <w:rFonts w:eastAsia="Calibri"/>
                <w:sz w:val="36"/>
                <w:szCs w:val="36"/>
              </w:rPr>
              <w:t>Scalene triangle</w:t>
            </w:r>
          </w:p>
          <w:p w:rsidR="00C8602E" w:rsidRPr="00E44C4F" w:rsidRDefault="00C8602E" w:rsidP="00E831C3">
            <w:pPr>
              <w:jc w:val="center"/>
              <w:rPr>
                <w:rFonts w:eastAsia="Calibri"/>
                <w:sz w:val="36"/>
                <w:szCs w:val="36"/>
              </w:rPr>
            </w:pPr>
          </w:p>
          <w:p w:rsidR="00C8602E" w:rsidRPr="00E44C4F" w:rsidRDefault="00C8602E" w:rsidP="00E831C3">
            <w:pPr>
              <w:jc w:val="center"/>
              <w:rPr>
                <w:rFonts w:eastAsia="Calibri"/>
                <w:sz w:val="36"/>
                <w:szCs w:val="36"/>
              </w:rPr>
            </w:pPr>
          </w:p>
          <w:p w:rsidR="00C8602E" w:rsidRPr="00E44C4F" w:rsidRDefault="00C8602E" w:rsidP="00E831C3">
            <w:pPr>
              <w:jc w:val="center"/>
              <w:rPr>
                <w:rFonts w:eastAsia="Calibri"/>
                <w:sz w:val="36"/>
                <w:szCs w:val="36"/>
              </w:rPr>
            </w:pPr>
          </w:p>
          <w:p w:rsidR="00C8602E" w:rsidRPr="00E44C4F" w:rsidRDefault="00C8602E" w:rsidP="00E831C3">
            <w:pPr>
              <w:jc w:val="center"/>
              <w:rPr>
                <w:rFonts w:eastAsia="Calibri"/>
                <w:sz w:val="36"/>
                <w:szCs w:val="36"/>
              </w:rPr>
            </w:pPr>
          </w:p>
          <w:p w:rsidR="00C8602E" w:rsidRPr="00E44C4F" w:rsidRDefault="00C8602E" w:rsidP="00E831C3">
            <w:pPr>
              <w:jc w:val="center"/>
              <w:rPr>
                <w:rFonts w:eastAsia="Calibri"/>
                <w:sz w:val="36"/>
                <w:szCs w:val="36"/>
              </w:rPr>
            </w:pPr>
          </w:p>
          <w:p w:rsidR="00C8602E" w:rsidRPr="00E44C4F" w:rsidRDefault="00C8602E" w:rsidP="00E831C3">
            <w:pPr>
              <w:jc w:val="center"/>
              <w:rPr>
                <w:rFonts w:eastAsia="Calibri"/>
                <w:sz w:val="36"/>
                <w:szCs w:val="36"/>
              </w:rPr>
            </w:pPr>
          </w:p>
          <w:p w:rsidR="00C8602E" w:rsidRPr="00E44C4F" w:rsidRDefault="00C8602E" w:rsidP="00E831C3">
            <w:pPr>
              <w:jc w:val="center"/>
              <w:rPr>
                <w:rFonts w:eastAsia="Calibri"/>
                <w:sz w:val="36"/>
                <w:szCs w:val="36"/>
              </w:rPr>
            </w:pPr>
          </w:p>
        </w:tc>
      </w:tr>
      <w:tr w:rsidR="00C8602E" w:rsidRPr="00E44C4F" w:rsidTr="003F12C4">
        <w:trPr>
          <w:trHeight w:val="66"/>
        </w:trPr>
        <w:tc>
          <w:tcPr>
            <w:tcW w:w="9531" w:type="dxa"/>
            <w:shd w:val="clear" w:color="auto" w:fill="auto"/>
          </w:tcPr>
          <w:p w:rsidR="00C8602E" w:rsidRPr="00E44C4F" w:rsidRDefault="00C8602E" w:rsidP="00E831C3">
            <w:pPr>
              <w:jc w:val="center"/>
              <w:rPr>
                <w:rFonts w:eastAsia="Calibri"/>
                <w:sz w:val="36"/>
                <w:szCs w:val="36"/>
              </w:rPr>
            </w:pPr>
            <w:r w:rsidRPr="00E44C4F">
              <w:rPr>
                <w:rFonts w:eastAsia="Calibri"/>
                <w:sz w:val="36"/>
                <w:szCs w:val="36"/>
              </w:rPr>
              <w:t>Equilateral triangle</w:t>
            </w:r>
          </w:p>
          <w:p w:rsidR="00C8602E" w:rsidRPr="00E44C4F" w:rsidRDefault="00C8602E" w:rsidP="00E831C3">
            <w:pPr>
              <w:jc w:val="center"/>
              <w:rPr>
                <w:rFonts w:eastAsia="Calibri"/>
                <w:sz w:val="36"/>
                <w:szCs w:val="36"/>
              </w:rPr>
            </w:pPr>
          </w:p>
          <w:p w:rsidR="00C8602E" w:rsidRPr="00E44C4F" w:rsidRDefault="00C8602E" w:rsidP="00E831C3">
            <w:pPr>
              <w:jc w:val="center"/>
              <w:rPr>
                <w:rFonts w:eastAsia="Calibri"/>
                <w:sz w:val="36"/>
                <w:szCs w:val="36"/>
              </w:rPr>
            </w:pPr>
          </w:p>
          <w:p w:rsidR="00C8602E" w:rsidRPr="00E44C4F" w:rsidRDefault="00C8602E" w:rsidP="00E831C3">
            <w:pPr>
              <w:jc w:val="center"/>
              <w:rPr>
                <w:rFonts w:eastAsia="Calibri"/>
                <w:sz w:val="36"/>
                <w:szCs w:val="36"/>
              </w:rPr>
            </w:pPr>
          </w:p>
          <w:p w:rsidR="00C8602E" w:rsidRPr="00E44C4F" w:rsidRDefault="00C8602E" w:rsidP="00E831C3">
            <w:pPr>
              <w:jc w:val="center"/>
              <w:rPr>
                <w:rFonts w:eastAsia="Calibri"/>
                <w:sz w:val="36"/>
                <w:szCs w:val="36"/>
              </w:rPr>
            </w:pPr>
          </w:p>
          <w:p w:rsidR="00C8602E" w:rsidRPr="00E44C4F" w:rsidRDefault="00C8602E" w:rsidP="00E831C3">
            <w:pPr>
              <w:jc w:val="center"/>
              <w:rPr>
                <w:rFonts w:eastAsia="Calibri"/>
                <w:sz w:val="36"/>
                <w:szCs w:val="36"/>
              </w:rPr>
            </w:pPr>
          </w:p>
          <w:p w:rsidR="00C8602E" w:rsidRPr="00E44C4F" w:rsidRDefault="00C8602E" w:rsidP="003F12C4">
            <w:pPr>
              <w:rPr>
                <w:rFonts w:eastAsia="Calibri"/>
                <w:sz w:val="36"/>
                <w:szCs w:val="36"/>
              </w:rPr>
            </w:pPr>
          </w:p>
        </w:tc>
      </w:tr>
    </w:tbl>
    <w:p w:rsidR="009E0B95" w:rsidRDefault="009E0B95" w:rsidP="003F12C4">
      <w:pPr>
        <w:spacing w:after="200" w:line="276" w:lineRule="auto"/>
        <w:jc w:val="center"/>
        <w:rPr>
          <w:rFonts w:eastAsia="Calibri"/>
        </w:rPr>
      </w:pPr>
    </w:p>
    <w:p w:rsidR="009E0B95" w:rsidRDefault="009E0B95" w:rsidP="003F12C4">
      <w:pPr>
        <w:spacing w:after="200" w:line="276" w:lineRule="auto"/>
        <w:jc w:val="center"/>
        <w:rPr>
          <w:rFonts w:eastAsia="Calibri"/>
        </w:rPr>
      </w:pPr>
    </w:p>
    <w:p w:rsidR="00C8602E" w:rsidRPr="00E44C4F" w:rsidRDefault="004F6C74" w:rsidP="003F12C4">
      <w:pPr>
        <w:spacing w:after="200" w:line="276" w:lineRule="auto"/>
        <w:jc w:val="center"/>
        <w:rPr>
          <w:rFonts w:eastAsia="Calibri"/>
        </w:rPr>
      </w:pPr>
      <w:r w:rsidRPr="00E44C4F">
        <w:rPr>
          <w:rFonts w:eastAsia="Calibri"/>
          <w:noProof/>
        </w:rPr>
        <w:drawing>
          <wp:anchor distT="0" distB="0" distL="114300" distR="114300" simplePos="0" relativeHeight="251670016" behindDoc="1" locked="0" layoutInCell="1" allowOverlap="1" wp14:anchorId="7D0C7A5C" wp14:editId="62BF1B2C">
            <wp:simplePos x="0" y="0"/>
            <wp:positionH relativeFrom="column">
              <wp:posOffset>5591175</wp:posOffset>
            </wp:positionH>
            <wp:positionV relativeFrom="paragraph">
              <wp:posOffset>50800</wp:posOffset>
            </wp:positionV>
            <wp:extent cx="891540" cy="1196975"/>
            <wp:effectExtent l="19050" t="0" r="3810" b="0"/>
            <wp:wrapTight wrapText="bothSides">
              <wp:wrapPolygon edited="0">
                <wp:start x="-462" y="0"/>
                <wp:lineTo x="-462" y="21314"/>
                <wp:lineTo x="21692" y="21314"/>
                <wp:lineTo x="21692" y="0"/>
                <wp:lineTo x="-462" y="0"/>
              </wp:wrapPolygon>
            </wp:wrapTight>
            <wp:docPr id="10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891540" cy="1196975"/>
                    </a:xfrm>
                    <a:prstGeom prst="rect">
                      <a:avLst/>
                    </a:prstGeom>
                    <a:noFill/>
                    <a:ln w="9525">
                      <a:noFill/>
                      <a:miter lim="800000"/>
                      <a:headEnd/>
                      <a:tailEnd/>
                    </a:ln>
                  </pic:spPr>
                </pic:pic>
              </a:graphicData>
            </a:graphic>
          </wp:anchor>
        </w:drawing>
      </w:r>
      <w:r w:rsidR="00C8602E" w:rsidRPr="00E44C4F">
        <w:rPr>
          <w:rFonts w:eastAsia="Calibri"/>
        </w:rPr>
        <w:t>Triangle Measurements-Page 3</w:t>
      </w:r>
    </w:p>
    <w:p w:rsidR="00C8602E" w:rsidRPr="00E44C4F" w:rsidRDefault="00C8602E" w:rsidP="00C8602E">
      <w:pPr>
        <w:spacing w:after="200" w:line="276" w:lineRule="auto"/>
        <w:jc w:val="center"/>
        <w:rPr>
          <w:rFonts w:eastAsia="Calibri"/>
        </w:rPr>
      </w:pPr>
      <w:r w:rsidRPr="00E44C4F">
        <w:rPr>
          <w:rFonts w:eastAsia="Calibri"/>
        </w:rPr>
        <w:t>Attachment A</w:t>
      </w:r>
    </w:p>
    <w:p w:rsidR="00C8602E" w:rsidRPr="00E44C4F" w:rsidRDefault="00C8602E" w:rsidP="00C8602E">
      <w:pPr>
        <w:spacing w:after="200" w:line="276" w:lineRule="auto"/>
        <w:rPr>
          <w:rFonts w:eastAsia="Calibri"/>
        </w:rPr>
      </w:pPr>
      <w:r w:rsidRPr="00E44C4F">
        <w:rPr>
          <w:rFonts w:eastAsia="Calibri"/>
          <w:b/>
          <w:u w:val="single"/>
        </w:rPr>
        <w:t>Directions</w:t>
      </w:r>
      <w:r w:rsidRPr="00E44C4F">
        <w:rPr>
          <w:rFonts w:eastAsia="Calibri"/>
        </w:rPr>
        <w:t>:  Draw the following triangles to represent angle measurements and side length.</w:t>
      </w:r>
    </w:p>
    <w:p w:rsidR="00C8602E" w:rsidRPr="00E44C4F" w:rsidRDefault="00C8602E" w:rsidP="00C8602E">
      <w:pPr>
        <w:spacing w:after="200" w:line="276" w:lineRule="auto"/>
        <w:jc w:val="cente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8602E" w:rsidRPr="00E44C4F" w:rsidTr="00E831C3">
        <w:tc>
          <w:tcPr>
            <w:tcW w:w="9576" w:type="dxa"/>
            <w:shd w:val="clear" w:color="auto" w:fill="auto"/>
          </w:tcPr>
          <w:p w:rsidR="00C8602E" w:rsidRPr="00E44C4F" w:rsidRDefault="00C8602E" w:rsidP="00C8602E">
            <w:pPr>
              <w:rPr>
                <w:rFonts w:eastAsia="Calibri"/>
                <w:sz w:val="22"/>
                <w:szCs w:val="22"/>
              </w:rPr>
            </w:pPr>
            <w:r w:rsidRPr="00E44C4F">
              <w:rPr>
                <w:rFonts w:eastAsia="Calibri"/>
                <w:sz w:val="22"/>
                <w:szCs w:val="22"/>
              </w:rPr>
              <w:t>1. Draw an acute, isosceles triangle:</w:t>
            </w:r>
          </w:p>
        </w:tc>
      </w:tr>
      <w:tr w:rsidR="00C8602E" w:rsidRPr="00E44C4F" w:rsidTr="00E831C3">
        <w:tc>
          <w:tcPr>
            <w:tcW w:w="9576" w:type="dxa"/>
            <w:shd w:val="clear" w:color="auto" w:fill="auto"/>
          </w:tcPr>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tc>
      </w:tr>
      <w:tr w:rsidR="00C8602E" w:rsidRPr="00E44C4F" w:rsidTr="00E831C3">
        <w:tc>
          <w:tcPr>
            <w:tcW w:w="9576" w:type="dxa"/>
            <w:shd w:val="clear" w:color="auto" w:fill="auto"/>
          </w:tcPr>
          <w:p w:rsidR="00C8602E" w:rsidRPr="00E44C4F" w:rsidRDefault="00C8602E" w:rsidP="00C8602E">
            <w:pPr>
              <w:rPr>
                <w:rFonts w:eastAsia="Calibri"/>
                <w:sz w:val="22"/>
                <w:szCs w:val="22"/>
              </w:rPr>
            </w:pPr>
            <w:r w:rsidRPr="00E44C4F">
              <w:rPr>
                <w:rFonts w:eastAsia="Calibri"/>
                <w:sz w:val="22"/>
                <w:szCs w:val="22"/>
              </w:rPr>
              <w:t>2. Draw a right, isosceles triangle:</w:t>
            </w:r>
          </w:p>
        </w:tc>
      </w:tr>
      <w:tr w:rsidR="00C8602E" w:rsidRPr="00E44C4F" w:rsidTr="00E831C3">
        <w:tc>
          <w:tcPr>
            <w:tcW w:w="9576" w:type="dxa"/>
            <w:shd w:val="clear" w:color="auto" w:fill="auto"/>
          </w:tcPr>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tc>
      </w:tr>
      <w:tr w:rsidR="00C8602E" w:rsidRPr="00E44C4F" w:rsidTr="00E831C3">
        <w:tc>
          <w:tcPr>
            <w:tcW w:w="9576" w:type="dxa"/>
            <w:shd w:val="clear" w:color="auto" w:fill="auto"/>
          </w:tcPr>
          <w:p w:rsidR="00C8602E" w:rsidRPr="00E44C4F" w:rsidRDefault="00C8602E" w:rsidP="00C8602E">
            <w:pPr>
              <w:rPr>
                <w:rFonts w:eastAsia="Calibri"/>
                <w:sz w:val="22"/>
                <w:szCs w:val="22"/>
              </w:rPr>
            </w:pPr>
            <w:r w:rsidRPr="00E44C4F">
              <w:rPr>
                <w:rFonts w:eastAsia="Calibri"/>
                <w:sz w:val="22"/>
                <w:szCs w:val="22"/>
              </w:rPr>
              <w:t>3. Draw an obtuse, scalene triangle:</w:t>
            </w:r>
          </w:p>
        </w:tc>
      </w:tr>
      <w:tr w:rsidR="00C8602E" w:rsidRPr="00E44C4F" w:rsidTr="00E831C3">
        <w:tc>
          <w:tcPr>
            <w:tcW w:w="9576" w:type="dxa"/>
            <w:shd w:val="clear" w:color="auto" w:fill="auto"/>
          </w:tcPr>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tc>
      </w:tr>
      <w:tr w:rsidR="00C8602E" w:rsidRPr="00E44C4F" w:rsidTr="00E831C3">
        <w:tc>
          <w:tcPr>
            <w:tcW w:w="9576" w:type="dxa"/>
            <w:shd w:val="clear" w:color="auto" w:fill="auto"/>
          </w:tcPr>
          <w:p w:rsidR="00C8602E" w:rsidRPr="00E44C4F" w:rsidRDefault="00C8602E" w:rsidP="00C8602E">
            <w:pPr>
              <w:rPr>
                <w:rFonts w:eastAsia="Calibri"/>
                <w:sz w:val="22"/>
                <w:szCs w:val="22"/>
              </w:rPr>
            </w:pPr>
            <w:r w:rsidRPr="00E44C4F">
              <w:rPr>
                <w:rFonts w:eastAsia="Calibri"/>
                <w:sz w:val="22"/>
                <w:szCs w:val="22"/>
              </w:rPr>
              <w:t>4. Draw an equilateral triangle:</w:t>
            </w:r>
          </w:p>
        </w:tc>
      </w:tr>
      <w:tr w:rsidR="00C8602E" w:rsidRPr="00E44C4F" w:rsidTr="00E831C3">
        <w:tc>
          <w:tcPr>
            <w:tcW w:w="9576" w:type="dxa"/>
            <w:shd w:val="clear" w:color="auto" w:fill="auto"/>
          </w:tcPr>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p w:rsidR="00C8602E" w:rsidRPr="00E44C4F" w:rsidRDefault="00C8602E" w:rsidP="00C8602E">
            <w:pPr>
              <w:rPr>
                <w:rFonts w:eastAsia="Calibri"/>
                <w:sz w:val="22"/>
                <w:szCs w:val="22"/>
              </w:rPr>
            </w:pPr>
          </w:p>
        </w:tc>
      </w:tr>
    </w:tbl>
    <w:p w:rsidR="003F12C4" w:rsidRPr="00E44C4F" w:rsidRDefault="003F12C4" w:rsidP="003F12C4">
      <w:pPr>
        <w:spacing w:after="200" w:line="276" w:lineRule="auto"/>
        <w:rPr>
          <w:rFonts w:eastAsia="Calibri"/>
        </w:rPr>
      </w:pPr>
    </w:p>
    <w:p w:rsidR="00153756" w:rsidRDefault="00153756" w:rsidP="003F12C4">
      <w:pPr>
        <w:spacing w:after="200" w:line="276" w:lineRule="auto"/>
        <w:rPr>
          <w:rFonts w:eastAsia="Calibri"/>
        </w:rPr>
      </w:pPr>
    </w:p>
    <w:p w:rsidR="005551E4" w:rsidRPr="00E44C4F" w:rsidRDefault="00C8602E" w:rsidP="005551E4">
      <w:pPr>
        <w:jc w:val="center"/>
        <w:rPr>
          <w:rFonts w:eastAsia="Calibri"/>
        </w:rPr>
      </w:pPr>
      <w:r w:rsidRPr="00E44C4F">
        <w:rPr>
          <w:rFonts w:eastAsia="Calibri"/>
        </w:rPr>
        <w:t>Triangle Angle Exploration</w:t>
      </w:r>
    </w:p>
    <w:p w:rsidR="00C8602E" w:rsidRPr="00E44C4F" w:rsidRDefault="00C8602E" w:rsidP="005551E4">
      <w:pPr>
        <w:jc w:val="center"/>
        <w:rPr>
          <w:rFonts w:eastAsia="Calibri"/>
        </w:rPr>
      </w:pPr>
      <w:r w:rsidRPr="00E44C4F">
        <w:rPr>
          <w:rFonts w:eastAsia="Calibri"/>
        </w:rPr>
        <w:t>Triangle Side Exploration-Attachment C</w:t>
      </w:r>
    </w:p>
    <w:p w:rsidR="003009C7" w:rsidRPr="00E44C4F" w:rsidRDefault="00E411F7" w:rsidP="00E411F7">
      <w:pPr>
        <w:spacing w:line="276" w:lineRule="auto"/>
        <w:rPr>
          <w:rFonts w:eastAsia="Calibri"/>
        </w:rPr>
      </w:pPr>
      <w:r w:rsidRPr="00E44C4F">
        <w:rPr>
          <w:rFonts w:eastAsia="Calibri"/>
        </w:rPr>
        <w:t>Group 1</w:t>
      </w:r>
    </w:p>
    <w:p w:rsidR="00E411F7" w:rsidRPr="00E44C4F" w:rsidRDefault="00E44C4F" w:rsidP="00E411F7">
      <w:pPr>
        <w:spacing w:after="200" w:line="276" w:lineRule="auto"/>
        <w:rPr>
          <w:rFonts w:eastAsia="Calibri"/>
        </w:rPr>
      </w:pPr>
      <w:r>
        <w:rPr>
          <w:rFonts w:eastAsia="Calibri"/>
          <w:noProof/>
        </w:rPr>
        <mc:AlternateContent>
          <mc:Choice Requires="wps">
            <w:drawing>
              <wp:anchor distT="0" distB="0" distL="114300" distR="114300" simplePos="0" relativeHeight="251688960" behindDoc="0" locked="0" layoutInCell="1" allowOverlap="1" wp14:anchorId="58825BA6" wp14:editId="1C02C207">
                <wp:simplePos x="0" y="0"/>
                <wp:positionH relativeFrom="column">
                  <wp:posOffset>3752850</wp:posOffset>
                </wp:positionH>
                <wp:positionV relativeFrom="paragraph">
                  <wp:posOffset>116205</wp:posOffset>
                </wp:positionV>
                <wp:extent cx="1097280" cy="1097280"/>
                <wp:effectExtent l="19050" t="19050" r="26670" b="26670"/>
                <wp:wrapNone/>
                <wp:docPr id="871" name="AutoShap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97280" cy="1097280"/>
                        </a:xfrm>
                        <a:prstGeom prst="triangle">
                          <a:avLst>
                            <a:gd name="adj" fmla="val 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13DCC" id="AutoShape 1031" o:spid="_x0000_s1026" type="#_x0000_t5" style="position:absolute;margin-left:295.5pt;margin-top:9.15pt;width:86.4pt;height:86.4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" adj="0"/>
            </w:pict>
          </mc:Fallback>
        </mc:AlternateContent>
      </w:r>
      <w:r>
        <w:rPr>
          <w:rFonts w:eastAsia="Calibri"/>
          <w:noProof/>
        </w:rPr>
        <mc:AlternateContent>
          <mc:Choice Requires="wps">
            <w:drawing>
              <wp:anchor distT="0" distB="0" distL="114300" distR="114300" simplePos="0" relativeHeight="251686912" behindDoc="0" locked="0" layoutInCell="1" allowOverlap="1" wp14:anchorId="30DA4E67" wp14:editId="41FE8050">
                <wp:simplePos x="0" y="0"/>
                <wp:positionH relativeFrom="column">
                  <wp:posOffset>2679700</wp:posOffset>
                </wp:positionH>
                <wp:positionV relativeFrom="paragraph">
                  <wp:posOffset>116205</wp:posOffset>
                </wp:positionV>
                <wp:extent cx="101600" cy="128905"/>
                <wp:effectExtent l="0" t="0" r="31750" b="23495"/>
                <wp:wrapNone/>
                <wp:docPr id="870" name="AutoShap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128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08ADE" id="AutoShape 1029" o:spid="_x0000_s1026" type="#_x0000_t32" style="position:absolute;margin-left:211pt;margin-top:9.15pt;width:8pt;height:10.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"/>
            </w:pict>
          </mc:Fallback>
        </mc:AlternateContent>
      </w:r>
      <w:r>
        <w:rPr>
          <w:rFonts w:eastAsia="Calibri"/>
          <w:noProof/>
        </w:rPr>
        <mc:AlternateContent>
          <mc:Choice Requires="wps">
            <w:drawing>
              <wp:anchor distT="0" distB="0" distL="114300" distR="114300" simplePos="0" relativeHeight="251685888" behindDoc="0" locked="0" layoutInCell="1" allowOverlap="1" wp14:anchorId="5B8D4E0F" wp14:editId="56F87CD9">
                <wp:simplePos x="0" y="0"/>
                <wp:positionH relativeFrom="column">
                  <wp:posOffset>2679700</wp:posOffset>
                </wp:positionH>
                <wp:positionV relativeFrom="paragraph">
                  <wp:posOffset>116205</wp:posOffset>
                </wp:positionV>
                <wp:extent cx="457200" cy="457200"/>
                <wp:effectExtent l="133350" t="114300" r="133350" b="0"/>
                <wp:wrapNone/>
                <wp:docPr id="869" name="AutoShap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00000">
                          <a:off x="0" y="0"/>
                          <a:ext cx="457200" cy="457200"/>
                        </a:xfrm>
                        <a:prstGeom prst="triangle">
                          <a:avLst>
                            <a:gd name="adj" fmla="val 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A0695" id="AutoShape 1028" o:spid="_x0000_s1026" type="#_x0000_t5" style="position:absolute;margin-left:211pt;margin-top:9.15pt;width:36pt;height:36pt;rotation:135;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" adj="0"/>
            </w:pict>
          </mc:Fallback>
        </mc:AlternateContent>
      </w:r>
      <w:r>
        <w:rPr>
          <w:rFonts w:eastAsia="Calibri"/>
          <w:noProof/>
        </w:rPr>
        <mc:AlternateContent>
          <mc:Choice Requires="wps">
            <w:drawing>
              <wp:anchor distT="0" distB="0" distL="114300" distR="114300" simplePos="0" relativeHeight="251687936" behindDoc="0" locked="0" layoutInCell="1" allowOverlap="1" wp14:anchorId="15DA8426" wp14:editId="7B0C6E2F">
                <wp:simplePos x="0" y="0"/>
                <wp:positionH relativeFrom="column">
                  <wp:posOffset>3019425</wp:posOffset>
                </wp:positionH>
                <wp:positionV relativeFrom="paragraph">
                  <wp:posOffset>116205</wp:posOffset>
                </wp:positionV>
                <wp:extent cx="117475" cy="109855"/>
                <wp:effectExtent l="0" t="0" r="34925" b="23495"/>
                <wp:wrapNone/>
                <wp:docPr id="868" name="AutoShap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475" cy="109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1A3D8" id="AutoShape 1030" o:spid="_x0000_s1026" type="#_x0000_t32" style="position:absolute;margin-left:237.75pt;margin-top:9.15pt;width:9.25pt;height:8.6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"/>
            </w:pict>
          </mc:Fallback>
        </mc:AlternateContent>
      </w:r>
      <w:r>
        <w:rPr>
          <w:rFonts w:eastAsia="Calibri"/>
          <w:noProof/>
        </w:rPr>
        <mc:AlternateContent>
          <mc:Choice Requires="wps">
            <w:drawing>
              <wp:anchor distT="0" distB="0" distL="114300" distR="114300" simplePos="0" relativeHeight="251681792" behindDoc="0" locked="0" layoutInCell="1" allowOverlap="1" wp14:anchorId="26EBECBF" wp14:editId="43E635FA">
                <wp:simplePos x="0" y="0"/>
                <wp:positionH relativeFrom="column">
                  <wp:posOffset>1552575</wp:posOffset>
                </wp:positionH>
                <wp:positionV relativeFrom="paragraph">
                  <wp:posOffset>55245</wp:posOffset>
                </wp:positionV>
                <wp:extent cx="28575" cy="171450"/>
                <wp:effectExtent l="0" t="0" r="28575" b="19050"/>
                <wp:wrapNone/>
                <wp:docPr id="867" name="AutoShap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B9EBD9" id="AutoShape 1023" o:spid="_x0000_s1026" type="#_x0000_t32" style="position:absolute;margin-left:122.25pt;margin-top:4.35pt;width:2.25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"/>
            </w:pict>
          </mc:Fallback>
        </mc:AlternateContent>
      </w:r>
      <w:r>
        <w:rPr>
          <w:rFonts w:eastAsia="Calibri"/>
          <w:noProof/>
        </w:rPr>
        <mc:AlternateContent>
          <mc:Choice Requires="wps">
            <w:drawing>
              <wp:anchor distT="0" distB="0" distL="114300" distR="114300" simplePos="0" relativeHeight="251680768" behindDoc="0" locked="0" layoutInCell="1" allowOverlap="1" wp14:anchorId="71B18272" wp14:editId="41E64C52">
                <wp:simplePos x="0" y="0"/>
                <wp:positionH relativeFrom="column">
                  <wp:posOffset>1295400</wp:posOffset>
                </wp:positionH>
                <wp:positionV relativeFrom="paragraph">
                  <wp:posOffset>116205</wp:posOffset>
                </wp:positionV>
                <wp:extent cx="731520" cy="731520"/>
                <wp:effectExtent l="114300" t="95250" r="106680" b="0"/>
                <wp:wrapNone/>
                <wp:docPr id="866"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998387">
                          <a:off x="0" y="0"/>
                          <a:ext cx="731520" cy="731520"/>
                        </a:xfrm>
                        <a:prstGeom prst="triangle">
                          <a:avLst>
                            <a:gd name="adj" fmla="val 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C283C" id="AutoShape 1022" o:spid="_x0000_s1026" type="#_x0000_t5" style="position:absolute;margin-left:102pt;margin-top:9.15pt;width:57.6pt;height:57.6pt;rotation:10920905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" adj="0"/>
            </w:pict>
          </mc:Fallback>
        </mc:AlternateContent>
      </w:r>
      <w:r>
        <w:rPr>
          <w:rFonts w:eastAsia="Calibri"/>
          <w:noProof/>
        </w:rPr>
        <mc:AlternateContent>
          <mc:Choice Requires="wps">
            <w:drawing>
              <wp:anchor distT="0" distB="0" distL="114300" distR="114300" simplePos="0" relativeHeight="251678720" behindDoc="0" locked="0" layoutInCell="1" allowOverlap="1" wp14:anchorId="3B0AB7D6" wp14:editId="253B629D">
                <wp:simplePos x="0" y="0"/>
                <wp:positionH relativeFrom="column">
                  <wp:posOffset>247650</wp:posOffset>
                </wp:positionH>
                <wp:positionV relativeFrom="paragraph">
                  <wp:posOffset>0</wp:posOffset>
                </wp:positionV>
                <wp:extent cx="914400" cy="914400"/>
                <wp:effectExtent l="0" t="19050" r="38100" b="19050"/>
                <wp:wrapNone/>
                <wp:docPr id="865" name="AutoShap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triangle">
                          <a:avLst>
                            <a:gd name="adj" fmla="val 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1739D" id="AutoShape 1020" o:spid="_x0000_s1026" type="#_x0000_t5" style="position:absolute;margin-left:19.5pt;margin-top:0;width:1in;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" adj="0"/>
            </w:pict>
          </mc:Fallback>
        </mc:AlternateContent>
      </w:r>
    </w:p>
    <w:p w:rsidR="003009C7" w:rsidRPr="00E44C4F" w:rsidRDefault="00E44C4F" w:rsidP="00D717AC">
      <w:pPr>
        <w:spacing w:after="200" w:line="276" w:lineRule="auto"/>
        <w:jc w:val="center"/>
        <w:rPr>
          <w:rFonts w:eastAsia="Calibri"/>
        </w:rPr>
      </w:pPr>
      <w:r>
        <w:rPr>
          <w:rFonts w:eastAsia="Calibri"/>
          <w:noProof/>
        </w:rPr>
        <mc:AlternateContent>
          <mc:Choice Requires="wps">
            <w:drawing>
              <wp:anchor distT="0" distB="0" distL="114300" distR="114300" simplePos="0" relativeHeight="251682816" behindDoc="0" locked="0" layoutInCell="1" allowOverlap="1" wp14:anchorId="7242DAA7" wp14:editId="09CB2CA9">
                <wp:simplePos x="0" y="0"/>
                <wp:positionH relativeFrom="column">
                  <wp:posOffset>1952625</wp:posOffset>
                </wp:positionH>
                <wp:positionV relativeFrom="paragraph">
                  <wp:posOffset>62230</wp:posOffset>
                </wp:positionV>
                <wp:extent cx="171450" cy="19050"/>
                <wp:effectExtent l="0" t="0" r="19050" b="19050"/>
                <wp:wrapNone/>
                <wp:docPr id="864" name="AutoShap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D734F" id="AutoShape 1024" o:spid="_x0000_s1026" type="#_x0000_t32" style="position:absolute;margin-left:153.75pt;margin-top:4.9pt;width:13.5pt;height:1.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QLQIAAE0EAAAOAAAAZHJzL2Uyb0RvYy54bWysVMGO2jAQvVfqP1i+QxIaW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"/>
            </w:pict>
          </mc:Fallback>
        </mc:AlternateContent>
      </w:r>
      <w:r>
        <w:rPr>
          <w:rFonts w:eastAsia="Calibri"/>
          <w:noProof/>
        </w:rPr>
        <mc:AlternateContent>
          <mc:Choice Requires="wps">
            <w:drawing>
              <wp:anchor distT="0" distB="0" distL="114300" distR="114300" simplePos="0" relativeHeight="251683840" behindDoc="0" locked="0" layoutInCell="1" allowOverlap="1" wp14:anchorId="527D09C3" wp14:editId="21EC6ACA">
                <wp:simplePos x="0" y="0"/>
                <wp:positionH relativeFrom="column">
                  <wp:posOffset>1552575</wp:posOffset>
                </wp:positionH>
                <wp:positionV relativeFrom="paragraph">
                  <wp:posOffset>5080</wp:posOffset>
                </wp:positionV>
                <wp:extent cx="76835" cy="161925"/>
                <wp:effectExtent l="0" t="0" r="18415" b="28575"/>
                <wp:wrapNone/>
                <wp:docPr id="1023" name="AutoShap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835"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2BDBE" id="AutoShape 1025" o:spid="_x0000_s1026" type="#_x0000_t32" style="position:absolute;margin-left:122.25pt;margin-top:.4pt;width:6.05pt;height:12.7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"/>
            </w:pict>
          </mc:Fallback>
        </mc:AlternateContent>
      </w:r>
      <w:r>
        <w:rPr>
          <w:rFonts w:eastAsia="Calibri"/>
          <w:noProof/>
        </w:rPr>
        <mc:AlternateContent>
          <mc:Choice Requires="wps">
            <w:drawing>
              <wp:anchor distT="0" distB="0" distL="114300" distR="114300" simplePos="0" relativeHeight="251684864" behindDoc="0" locked="0" layoutInCell="1" allowOverlap="1" wp14:anchorId="05C97EE9" wp14:editId="1E16549D">
                <wp:simplePos x="0" y="0"/>
                <wp:positionH relativeFrom="column">
                  <wp:posOffset>1629410</wp:posOffset>
                </wp:positionH>
                <wp:positionV relativeFrom="paragraph">
                  <wp:posOffset>81280</wp:posOffset>
                </wp:positionV>
                <wp:extent cx="75565" cy="142875"/>
                <wp:effectExtent l="0" t="0" r="19685" b="28575"/>
                <wp:wrapNone/>
                <wp:docPr id="1022" name="AutoShap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565"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8EE814" id="AutoShape 1027" o:spid="_x0000_s1026" type="#_x0000_t32" style="position:absolute;margin-left:128.3pt;margin-top:6.4pt;width:5.95pt;height:11.2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"/>
            </w:pict>
          </mc:Fallback>
        </mc:AlternateContent>
      </w:r>
    </w:p>
    <w:p w:rsidR="00E411F7" w:rsidRPr="00E44C4F" w:rsidRDefault="00E44C4F" w:rsidP="00D010AE">
      <w:pPr>
        <w:tabs>
          <w:tab w:val="center" w:pos="4815"/>
        </w:tabs>
        <w:rPr>
          <w:b/>
          <w:sz w:val="32"/>
          <w:szCs w:val="32"/>
          <w:u w:val="single"/>
        </w:rPr>
      </w:pPr>
      <w:r>
        <w:rPr>
          <w:b/>
          <w:noProof/>
          <w:sz w:val="32"/>
          <w:szCs w:val="32"/>
          <w:u w:val="single"/>
        </w:rPr>
        <mc:AlternateContent>
          <mc:Choice Requires="wps">
            <w:drawing>
              <wp:anchor distT="0" distB="0" distL="114300" distR="114300" simplePos="0" relativeHeight="251689984" behindDoc="0" locked="0" layoutInCell="1" allowOverlap="1" wp14:anchorId="59B8C5B4" wp14:editId="20856CD9">
                <wp:simplePos x="0" y="0"/>
                <wp:positionH relativeFrom="column">
                  <wp:posOffset>4724400</wp:posOffset>
                </wp:positionH>
                <wp:positionV relativeFrom="paragraph">
                  <wp:posOffset>9525</wp:posOffset>
                </wp:positionV>
                <wp:extent cx="247650" cy="9525"/>
                <wp:effectExtent l="0" t="0" r="19050" b="28575"/>
                <wp:wrapNone/>
                <wp:docPr id="1021" name="AutoShap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C4B20" id="AutoShape 1032" o:spid="_x0000_s1026" type="#_x0000_t32" style="position:absolute;margin-left:372pt;margin-top:.75pt;width:19.5pt;height:.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"/>
            </w:pict>
          </mc:Fallback>
        </mc:AlternateContent>
      </w:r>
      <w:r>
        <w:rPr>
          <w:b/>
          <w:noProof/>
          <w:sz w:val="32"/>
          <w:szCs w:val="32"/>
          <w:u w:val="single"/>
        </w:rPr>
        <mc:AlternateContent>
          <mc:Choice Requires="wps">
            <w:drawing>
              <wp:anchor distT="0" distB="0" distL="114298" distR="114298" simplePos="0" relativeHeight="251679744" behindDoc="0" locked="0" layoutInCell="1" allowOverlap="1" wp14:anchorId="39AD8E3C" wp14:editId="52365FA0">
                <wp:simplePos x="0" y="0"/>
                <wp:positionH relativeFrom="column">
                  <wp:posOffset>695324</wp:posOffset>
                </wp:positionH>
                <wp:positionV relativeFrom="paragraph">
                  <wp:posOffset>190500</wp:posOffset>
                </wp:positionV>
                <wp:extent cx="0" cy="161925"/>
                <wp:effectExtent l="0" t="0" r="19050" b="9525"/>
                <wp:wrapNone/>
                <wp:docPr id="1020" name="AutoShap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65A168" id="AutoShape 1021" o:spid="_x0000_s1026" type="#_x0000_t32" style="position:absolute;margin-left:54.75pt;margin-top:15pt;width:0;height:12.75pt;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"/>
            </w:pict>
          </mc:Fallback>
        </mc:AlternateContent>
      </w:r>
    </w:p>
    <w:p w:rsidR="00E411F7" w:rsidRPr="00E44C4F" w:rsidRDefault="00E44C4F" w:rsidP="00D010AE">
      <w:pPr>
        <w:tabs>
          <w:tab w:val="center" w:pos="4815"/>
        </w:tabs>
        <w:rPr>
          <w:b/>
          <w:sz w:val="32"/>
          <w:szCs w:val="32"/>
          <w:u w:val="single"/>
        </w:rPr>
      </w:pPr>
      <w:r>
        <w:rPr>
          <w:b/>
          <w:noProof/>
          <w:sz w:val="32"/>
          <w:szCs w:val="32"/>
          <w:u w:val="single"/>
        </w:rPr>
        <mc:AlternateContent>
          <mc:Choice Requires="wps">
            <w:drawing>
              <wp:anchor distT="0" distB="0" distL="114298" distR="114298" simplePos="0" relativeHeight="251691008" behindDoc="0" locked="0" layoutInCell="1" allowOverlap="1" wp14:anchorId="0AFF5013" wp14:editId="7FAF9F4C">
                <wp:simplePos x="0" y="0"/>
                <wp:positionH relativeFrom="column">
                  <wp:posOffset>4295774</wp:posOffset>
                </wp:positionH>
                <wp:positionV relativeFrom="paragraph">
                  <wp:posOffset>175895</wp:posOffset>
                </wp:positionV>
                <wp:extent cx="0" cy="247650"/>
                <wp:effectExtent l="0" t="0" r="19050" b="19050"/>
                <wp:wrapNone/>
                <wp:docPr id="1018" name="AutoShap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B6B45F" id="AutoShape 1033" o:spid="_x0000_s1026" type="#_x0000_t32" style="position:absolute;margin-left:338.25pt;margin-top:13.85pt;width:0;height:19.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"/>
            </w:pict>
          </mc:Fallback>
        </mc:AlternateContent>
      </w:r>
    </w:p>
    <w:p w:rsidR="00E411F7" w:rsidRPr="00E44C4F" w:rsidRDefault="00E44C4F" w:rsidP="00D010AE">
      <w:pPr>
        <w:tabs>
          <w:tab w:val="center" w:pos="4815"/>
        </w:tabs>
        <w:rPr>
          <w:b/>
          <w:sz w:val="32"/>
          <w:szCs w:val="32"/>
          <w:u w:val="single"/>
        </w:rPr>
      </w:pPr>
      <w:r>
        <w:rPr>
          <w:b/>
          <w:noProof/>
          <w:sz w:val="32"/>
          <w:szCs w:val="32"/>
          <w:u w:val="single"/>
        </w:rPr>
        <mc:AlternateContent>
          <mc:Choice Requires="wps">
            <w:drawing>
              <wp:anchor distT="0" distB="0" distL="114300" distR="114300" simplePos="0" relativeHeight="251693056" behindDoc="0" locked="0" layoutInCell="1" allowOverlap="1" wp14:anchorId="0F7F21DF" wp14:editId="1B4313D9">
                <wp:simplePos x="0" y="0"/>
                <wp:positionH relativeFrom="column">
                  <wp:posOffset>1704975</wp:posOffset>
                </wp:positionH>
                <wp:positionV relativeFrom="paragraph">
                  <wp:posOffset>32385</wp:posOffset>
                </wp:positionV>
                <wp:extent cx="647700" cy="266700"/>
                <wp:effectExtent l="0" t="0" r="0" b="0"/>
                <wp:wrapNone/>
                <wp:docPr id="1017"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Default="001678F6">
                            <w:r>
                              <w:t>7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F21DF" id="Text Box 1036" o:spid="_x0000_s1047" type="#_x0000_t202" style="position:absolute;margin-left:134.25pt;margin-top:2.55pt;width:51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K2ug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" filled="f" stroked="f">
                <v:textbox>
                  <w:txbxContent>
                    <w:p w:rsidR="001678F6" w:rsidRDefault="001678F6">
                      <w:r>
                        <w:t>7 cm</w:t>
                      </w:r>
                    </w:p>
                  </w:txbxContent>
                </v:textbox>
              </v:shape>
            </w:pict>
          </mc:Fallback>
        </mc:AlternateContent>
      </w:r>
      <w:r>
        <w:rPr>
          <w:b/>
          <w:noProof/>
          <w:sz w:val="32"/>
          <w:szCs w:val="32"/>
          <w:u w:val="single"/>
        </w:rPr>
        <mc:AlternateContent>
          <mc:Choice Requires="wps">
            <w:drawing>
              <wp:anchor distT="0" distB="0" distL="114300" distR="114300" simplePos="0" relativeHeight="251692032" behindDoc="0" locked="0" layoutInCell="1" allowOverlap="1" wp14:anchorId="775D2945" wp14:editId="4C053A2C">
                <wp:simplePos x="0" y="0"/>
                <wp:positionH relativeFrom="column">
                  <wp:posOffset>1788160</wp:posOffset>
                </wp:positionH>
                <wp:positionV relativeFrom="paragraph">
                  <wp:posOffset>-717550</wp:posOffset>
                </wp:positionV>
                <wp:extent cx="1057275" cy="2557780"/>
                <wp:effectExtent l="0" t="26352" r="21272" b="40323"/>
                <wp:wrapNone/>
                <wp:docPr id="1016" name="AutoShape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57275" cy="25577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F91CD" id="AutoShape 1034" o:spid="_x0000_s1026" type="#_x0000_t5" style="position:absolute;margin-left:140.8pt;margin-top:-56.5pt;width:83.25pt;height:201.4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"/>
            </w:pict>
          </mc:Fallback>
        </mc:AlternateContent>
      </w:r>
      <w:r>
        <w:rPr>
          <w:b/>
          <w:noProof/>
          <w:sz w:val="32"/>
          <w:szCs w:val="32"/>
          <w:u w:val="single"/>
        </w:rPr>
        <mc:AlternateContent>
          <mc:Choice Requires="wps">
            <w:drawing>
              <wp:anchor distT="0" distB="0" distL="114300" distR="114300" simplePos="0" relativeHeight="251694080" behindDoc="0" locked="0" layoutInCell="1" allowOverlap="1" wp14:anchorId="7F95786E" wp14:editId="243A1AFC">
                <wp:simplePos x="0" y="0"/>
                <wp:positionH relativeFrom="column">
                  <wp:posOffset>1704975</wp:posOffset>
                </wp:positionH>
                <wp:positionV relativeFrom="paragraph">
                  <wp:posOffset>822960</wp:posOffset>
                </wp:positionV>
                <wp:extent cx="647700" cy="266700"/>
                <wp:effectExtent l="0" t="0" r="0" b="0"/>
                <wp:wrapNone/>
                <wp:docPr id="1015"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Default="001678F6" w:rsidP="00BF4C41">
                            <w:r>
                              <w:t>7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5786E" id="Text Box 1037" o:spid="_x0000_s1048" type="#_x0000_t202" style="position:absolute;margin-left:134.25pt;margin-top:64.8pt;width:51pt;height: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tuug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" filled="f" stroked="f">
                <v:textbox>
                  <w:txbxContent>
                    <w:p w:rsidR="001678F6" w:rsidRDefault="001678F6" w:rsidP="00BF4C41">
                      <w:r>
                        <w:t>7 cm</w:t>
                      </w:r>
                    </w:p>
                  </w:txbxContent>
                </v:textbox>
              </v:shape>
            </w:pict>
          </mc:Fallback>
        </mc:AlternateContent>
      </w:r>
    </w:p>
    <w:p w:rsidR="00E411F7" w:rsidRPr="00E44C4F" w:rsidRDefault="00E411F7" w:rsidP="00D010AE">
      <w:pPr>
        <w:tabs>
          <w:tab w:val="center" w:pos="4815"/>
        </w:tabs>
        <w:rPr>
          <w:b/>
          <w:sz w:val="32"/>
          <w:szCs w:val="32"/>
          <w:u w:val="single"/>
        </w:rPr>
      </w:pPr>
    </w:p>
    <w:p w:rsidR="00E411F7" w:rsidRPr="00E44C4F" w:rsidRDefault="00E411F7" w:rsidP="00D010AE">
      <w:pPr>
        <w:tabs>
          <w:tab w:val="center" w:pos="4815"/>
        </w:tabs>
        <w:rPr>
          <w:b/>
          <w:sz w:val="32"/>
          <w:szCs w:val="32"/>
          <w:u w:val="single"/>
        </w:rPr>
      </w:pPr>
    </w:p>
    <w:p w:rsidR="00E411F7" w:rsidRPr="00E44C4F" w:rsidRDefault="00E411F7" w:rsidP="00D010AE">
      <w:pPr>
        <w:tabs>
          <w:tab w:val="center" w:pos="4815"/>
        </w:tabs>
        <w:rPr>
          <w:b/>
          <w:sz w:val="32"/>
          <w:szCs w:val="32"/>
          <w:u w:val="single"/>
        </w:rPr>
      </w:pPr>
    </w:p>
    <w:p w:rsidR="00E411F7" w:rsidRPr="00E44C4F" w:rsidRDefault="00E411F7" w:rsidP="00D010AE">
      <w:pPr>
        <w:tabs>
          <w:tab w:val="center" w:pos="4815"/>
        </w:tabs>
        <w:rPr>
          <w:b/>
          <w:sz w:val="32"/>
          <w:szCs w:val="32"/>
          <w:u w:val="single"/>
        </w:rPr>
      </w:pPr>
    </w:p>
    <w:p w:rsidR="00E411F7" w:rsidRPr="00E44C4F" w:rsidRDefault="00E411F7" w:rsidP="00D010AE">
      <w:pPr>
        <w:tabs>
          <w:tab w:val="center" w:pos="4815"/>
        </w:tabs>
        <w:rPr>
          <w:b/>
          <w:sz w:val="32"/>
          <w:szCs w:val="32"/>
          <w:u w:val="single"/>
        </w:rPr>
      </w:pPr>
    </w:p>
    <w:p w:rsidR="00E411F7" w:rsidRPr="00E44C4F" w:rsidRDefault="00E44C4F" w:rsidP="00D010AE">
      <w:pPr>
        <w:tabs>
          <w:tab w:val="center" w:pos="4815"/>
        </w:tabs>
      </w:pPr>
      <w:r>
        <w:rPr>
          <w:noProof/>
        </w:rPr>
        <mc:AlternateContent>
          <mc:Choice Requires="wps">
            <w:drawing>
              <wp:anchor distT="0" distB="0" distL="114300" distR="114300" simplePos="0" relativeHeight="251707392" behindDoc="0" locked="0" layoutInCell="1" allowOverlap="1" wp14:anchorId="6429F529" wp14:editId="38AF07E7">
                <wp:simplePos x="0" y="0"/>
                <wp:positionH relativeFrom="column">
                  <wp:posOffset>1581150</wp:posOffset>
                </wp:positionH>
                <wp:positionV relativeFrom="paragraph">
                  <wp:posOffset>130810</wp:posOffset>
                </wp:positionV>
                <wp:extent cx="1828800" cy="1828800"/>
                <wp:effectExtent l="19050" t="19050" r="38100" b="19050"/>
                <wp:wrapNone/>
                <wp:docPr id="1014" name="AutoShap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8288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591E2" id="AutoShape 1052" o:spid="_x0000_s1026" type="#_x0000_t5" style="position:absolute;margin-left:124.5pt;margin-top:10.3pt;width:2in;height:2in;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"/>
            </w:pict>
          </mc:Fallback>
        </mc:AlternateContent>
      </w:r>
      <w:r>
        <w:rPr>
          <w:b/>
          <w:noProof/>
          <w:sz w:val="32"/>
          <w:szCs w:val="32"/>
          <w:u w:val="single"/>
        </w:rPr>
        <mc:AlternateContent>
          <mc:Choice Requires="wps">
            <w:drawing>
              <wp:anchor distT="4294967294" distB="4294967294" distL="114300" distR="114300" simplePos="0" relativeHeight="251695104" behindDoc="0" locked="0" layoutInCell="1" allowOverlap="1" wp14:anchorId="2DCEF2E0" wp14:editId="77483990">
                <wp:simplePos x="0" y="0"/>
                <wp:positionH relativeFrom="column">
                  <wp:posOffset>-9525</wp:posOffset>
                </wp:positionH>
                <wp:positionV relativeFrom="paragraph">
                  <wp:posOffset>35559</wp:posOffset>
                </wp:positionV>
                <wp:extent cx="5857875" cy="0"/>
                <wp:effectExtent l="0" t="0" r="9525" b="19050"/>
                <wp:wrapNone/>
                <wp:docPr id="1013" name="AutoShap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6C1CD" id="AutoShape 1038" o:spid="_x0000_s1026" type="#_x0000_t32" style="position:absolute;margin-left:-.75pt;margin-top:2.8pt;width:461.25pt;height:0;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" strokeweight="1.5pt"/>
            </w:pict>
          </mc:Fallback>
        </mc:AlternateContent>
      </w:r>
    </w:p>
    <w:p w:rsidR="00BF4C41" w:rsidRPr="00E44C4F" w:rsidRDefault="00E44C4F" w:rsidP="00D010AE">
      <w:pPr>
        <w:tabs>
          <w:tab w:val="center" w:pos="4815"/>
        </w:tabs>
      </w:pPr>
      <w:r>
        <w:rPr>
          <w:noProof/>
        </w:rPr>
        <mc:AlternateContent>
          <mc:Choice Requires="wps">
            <w:drawing>
              <wp:anchor distT="0" distB="0" distL="114298" distR="114298" simplePos="0" relativeHeight="251706368" behindDoc="0" locked="0" layoutInCell="1" allowOverlap="1" wp14:anchorId="28D54060" wp14:editId="18136E7B">
                <wp:simplePos x="0" y="0"/>
                <wp:positionH relativeFrom="column">
                  <wp:posOffset>5257799</wp:posOffset>
                </wp:positionH>
                <wp:positionV relativeFrom="paragraph">
                  <wp:posOffset>20320</wp:posOffset>
                </wp:positionV>
                <wp:extent cx="0" cy="152400"/>
                <wp:effectExtent l="0" t="0" r="19050" b="19050"/>
                <wp:wrapNone/>
                <wp:docPr id="1012" name="AutoShap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98ADF" id="AutoShape 1051" o:spid="_x0000_s1026" type="#_x0000_t32" style="position:absolute;margin-left:414pt;margin-top:1.6pt;width:0;height:12pt;rotation:180;z-index:251706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"/>
            </w:pict>
          </mc:Fallback>
        </mc:AlternateContent>
      </w:r>
      <w:r>
        <w:rPr>
          <w:noProof/>
        </w:rPr>
        <mc:AlternateContent>
          <mc:Choice Requires="wps">
            <w:drawing>
              <wp:anchor distT="0" distB="0" distL="114298" distR="114298" simplePos="0" relativeHeight="251703296" behindDoc="0" locked="0" layoutInCell="1" allowOverlap="1" wp14:anchorId="3C8222BA" wp14:editId="677AFC54">
                <wp:simplePos x="0" y="0"/>
                <wp:positionH relativeFrom="column">
                  <wp:posOffset>5181599</wp:posOffset>
                </wp:positionH>
                <wp:positionV relativeFrom="paragraph">
                  <wp:posOffset>20320</wp:posOffset>
                </wp:positionV>
                <wp:extent cx="0" cy="152400"/>
                <wp:effectExtent l="0" t="0" r="19050" b="19050"/>
                <wp:wrapNone/>
                <wp:docPr id="1011" name="AutoShap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5E4C52" id="AutoShape 1047" o:spid="_x0000_s1026" type="#_x0000_t32" style="position:absolute;margin-left:408pt;margin-top:1.6pt;width:0;height:12pt;rotation:180;z-index:251703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"/>
            </w:pict>
          </mc:Fallback>
        </mc:AlternateContent>
      </w:r>
      <w:r>
        <w:rPr>
          <w:noProof/>
        </w:rPr>
        <mc:AlternateContent>
          <mc:Choice Requires="wps">
            <w:drawing>
              <wp:anchor distT="0" distB="0" distL="114300" distR="114300" simplePos="0" relativeHeight="251700224" behindDoc="0" locked="0" layoutInCell="1" allowOverlap="1" wp14:anchorId="742F1CA5" wp14:editId="4E6AE8FE">
                <wp:simplePos x="0" y="0"/>
                <wp:positionH relativeFrom="column">
                  <wp:posOffset>4643120</wp:posOffset>
                </wp:positionH>
                <wp:positionV relativeFrom="paragraph">
                  <wp:posOffset>96520</wp:posOffset>
                </wp:positionV>
                <wp:extent cx="1115695" cy="1097280"/>
                <wp:effectExtent l="19050" t="0" r="46355" b="45720"/>
                <wp:wrapNone/>
                <wp:docPr id="1010" name="AutoShape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15695" cy="10972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9E19A" id="AutoShape 1044" o:spid="_x0000_s1026" type="#_x0000_t5" style="position:absolute;margin-left:365.6pt;margin-top:7.6pt;width:87.85pt;height:86.4pt;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"/>
            </w:pict>
          </mc:Fallback>
        </mc:AlternateContent>
      </w:r>
      <w:r w:rsidR="00BF4C41" w:rsidRPr="00E44C4F">
        <w:t>Group 2</w:t>
      </w:r>
    </w:p>
    <w:p w:rsidR="00BF4C41" w:rsidRPr="00E44C4F" w:rsidRDefault="00BF4C41" w:rsidP="00D010AE">
      <w:pPr>
        <w:tabs>
          <w:tab w:val="center" w:pos="4815"/>
        </w:tabs>
      </w:pPr>
    </w:p>
    <w:p w:rsidR="00BF4C41" w:rsidRPr="00E44C4F" w:rsidRDefault="00E44C4F" w:rsidP="00D010AE">
      <w:pPr>
        <w:tabs>
          <w:tab w:val="center" w:pos="4815"/>
        </w:tabs>
      </w:pPr>
      <w:r>
        <w:rPr>
          <w:noProof/>
        </w:rPr>
        <mc:AlternateContent>
          <mc:Choice Requires="wps">
            <w:drawing>
              <wp:anchor distT="0" distB="0" distL="114300" distR="114300" simplePos="0" relativeHeight="251712512" behindDoc="0" locked="0" layoutInCell="1" allowOverlap="1" wp14:anchorId="76792645" wp14:editId="20BE28A5">
                <wp:simplePos x="0" y="0"/>
                <wp:positionH relativeFrom="column">
                  <wp:posOffset>4143375</wp:posOffset>
                </wp:positionH>
                <wp:positionV relativeFrom="paragraph">
                  <wp:posOffset>2540</wp:posOffset>
                </wp:positionV>
                <wp:extent cx="47625" cy="88900"/>
                <wp:effectExtent l="0" t="0" r="28575" b="25400"/>
                <wp:wrapNone/>
                <wp:docPr id="1009" name="AutoShap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8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61A7C8" id="AutoShape 1059" o:spid="_x0000_s1026" type="#_x0000_t32" style="position:absolute;margin-left:326.25pt;margin-top:.2pt;width:3.75pt;height:7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"/>
            </w:pict>
          </mc:Fallback>
        </mc:AlternateContent>
      </w:r>
      <w:r>
        <w:rPr>
          <w:noProof/>
        </w:rPr>
        <mc:AlternateContent>
          <mc:Choice Requires="wps">
            <w:drawing>
              <wp:anchor distT="0" distB="0" distL="114300" distR="114300" simplePos="0" relativeHeight="251711488" behindDoc="0" locked="0" layoutInCell="1" allowOverlap="1" wp14:anchorId="3A29F3EB" wp14:editId="767F5E20">
                <wp:simplePos x="0" y="0"/>
                <wp:positionH relativeFrom="column">
                  <wp:posOffset>3509010</wp:posOffset>
                </wp:positionH>
                <wp:positionV relativeFrom="paragraph">
                  <wp:posOffset>2540</wp:posOffset>
                </wp:positionV>
                <wp:extent cx="984885" cy="834390"/>
                <wp:effectExtent l="0" t="209550" r="177165" b="0"/>
                <wp:wrapNone/>
                <wp:docPr id="1008" name="AutoShap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33258">
                          <a:off x="0" y="0"/>
                          <a:ext cx="984885" cy="834390"/>
                        </a:xfrm>
                        <a:prstGeom prst="triangle">
                          <a:avLst>
                            <a:gd name="adj" fmla="val 563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FA9AE" id="AutoShape 1057" o:spid="_x0000_s1026" type="#_x0000_t5" style="position:absolute;margin-left:276.3pt;margin-top:.2pt;width:77.55pt;height:65.7pt;rotation:-9794073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" adj="12180"/>
            </w:pict>
          </mc:Fallback>
        </mc:AlternateContent>
      </w:r>
      <w:r>
        <w:rPr>
          <w:noProof/>
        </w:rPr>
        <mc:AlternateContent>
          <mc:Choice Requires="wps">
            <w:drawing>
              <wp:anchor distT="0" distB="0" distL="114300" distR="114300" simplePos="0" relativeHeight="251696128" behindDoc="0" locked="0" layoutInCell="1" allowOverlap="1" wp14:anchorId="0F4AF713" wp14:editId="49F55AB6">
                <wp:simplePos x="0" y="0"/>
                <wp:positionH relativeFrom="column">
                  <wp:posOffset>104775</wp:posOffset>
                </wp:positionH>
                <wp:positionV relativeFrom="paragraph">
                  <wp:posOffset>15240</wp:posOffset>
                </wp:positionV>
                <wp:extent cx="933450" cy="914400"/>
                <wp:effectExtent l="19050" t="19050" r="38100" b="19050"/>
                <wp:wrapNone/>
                <wp:docPr id="1007" name="AutoShape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9144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0CB5D" id="AutoShape 1039" o:spid="_x0000_s1026" type="#_x0000_t5" style="position:absolute;margin-left:8.25pt;margin-top:1.2pt;width:73.5pt;height:1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"/>
            </w:pict>
          </mc:Fallback>
        </mc:AlternateContent>
      </w:r>
    </w:p>
    <w:p w:rsidR="00BF4C41" w:rsidRPr="00E44C4F" w:rsidRDefault="00E44C4F" w:rsidP="00D010AE">
      <w:pPr>
        <w:tabs>
          <w:tab w:val="center" w:pos="4815"/>
        </w:tabs>
      </w:pPr>
      <w:r>
        <w:rPr>
          <w:noProof/>
        </w:rPr>
        <mc:AlternateContent>
          <mc:Choice Requires="wps">
            <w:drawing>
              <wp:anchor distT="0" distB="0" distL="114300" distR="114300" simplePos="0" relativeHeight="251709440" behindDoc="0" locked="0" layoutInCell="1" allowOverlap="1" wp14:anchorId="64A5C48B" wp14:editId="4671ECD3">
                <wp:simplePos x="0" y="0"/>
                <wp:positionH relativeFrom="column">
                  <wp:posOffset>2948305</wp:posOffset>
                </wp:positionH>
                <wp:positionV relativeFrom="paragraph">
                  <wp:posOffset>112395</wp:posOffset>
                </wp:positionV>
                <wp:extent cx="647700" cy="266700"/>
                <wp:effectExtent l="0" t="0" r="0" b="0"/>
                <wp:wrapNone/>
                <wp:docPr id="1006"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Default="001678F6" w:rsidP="005B55EB">
                            <w:r>
                              <w:t>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5C48B" id="Text Box 1055" o:spid="_x0000_s1049" type="#_x0000_t202" style="position:absolute;margin-left:232.15pt;margin-top:8.85pt;width:51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rWug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" filled="f" stroked="f">
                <v:textbox>
                  <w:txbxContent>
                    <w:p w:rsidR="001678F6" w:rsidRDefault="001678F6" w:rsidP="005B55EB">
                      <w:r>
                        <w:t>5 cm</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1B973CD0" wp14:editId="1404A918">
                <wp:simplePos x="0" y="0"/>
                <wp:positionH relativeFrom="column">
                  <wp:posOffset>1552575</wp:posOffset>
                </wp:positionH>
                <wp:positionV relativeFrom="paragraph">
                  <wp:posOffset>112395</wp:posOffset>
                </wp:positionV>
                <wp:extent cx="647700" cy="266700"/>
                <wp:effectExtent l="0" t="0" r="0" b="0"/>
                <wp:wrapNone/>
                <wp:docPr id="1005"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Default="001678F6" w:rsidP="005B55EB">
                            <w:r>
                              <w:t>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73CD0" id="Text Box 1054" o:spid="_x0000_s1050" type="#_x0000_t202" style="position:absolute;margin-left:122.25pt;margin-top:8.85pt;width:51pt;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" filled="f" stroked="f">
                <v:textbox>
                  <w:txbxContent>
                    <w:p w:rsidR="001678F6" w:rsidRDefault="001678F6" w:rsidP="005B55EB">
                      <w:r>
                        <w:t>5 cm</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1D7B3AC" wp14:editId="1B147892">
                <wp:simplePos x="0" y="0"/>
                <wp:positionH relativeFrom="column">
                  <wp:posOffset>4880610</wp:posOffset>
                </wp:positionH>
                <wp:positionV relativeFrom="paragraph">
                  <wp:posOffset>112395</wp:posOffset>
                </wp:positionV>
                <wp:extent cx="121920" cy="60960"/>
                <wp:effectExtent l="0" t="0" r="30480" b="34290"/>
                <wp:wrapNone/>
                <wp:docPr id="1004" name="AutoShap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 cy="60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7A2897" id="AutoShape 1050" o:spid="_x0000_s1026" type="#_x0000_t32" style="position:absolute;margin-left:384.3pt;margin-top:8.85pt;width:9.6pt;height:4.8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"/>
            </w:pict>
          </mc:Fallback>
        </mc:AlternateContent>
      </w:r>
      <w:r>
        <w:rPr>
          <w:noProof/>
        </w:rPr>
        <mc:AlternateContent>
          <mc:Choice Requires="wps">
            <w:drawing>
              <wp:anchor distT="0" distB="0" distL="114300" distR="114300" simplePos="0" relativeHeight="251704320" behindDoc="0" locked="0" layoutInCell="1" allowOverlap="1" wp14:anchorId="7B623D85" wp14:editId="02DF1846">
                <wp:simplePos x="0" y="0"/>
                <wp:positionH relativeFrom="column">
                  <wp:posOffset>5372100</wp:posOffset>
                </wp:positionH>
                <wp:positionV relativeFrom="paragraph">
                  <wp:posOffset>112395</wp:posOffset>
                </wp:positionV>
                <wp:extent cx="152400" cy="60960"/>
                <wp:effectExtent l="0" t="0" r="19050" b="34290"/>
                <wp:wrapNone/>
                <wp:docPr id="1003" name="AutoShap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0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7AA539" id="AutoShape 1049" o:spid="_x0000_s1026" type="#_x0000_t32" style="position:absolute;margin-left:423pt;margin-top:8.85pt;width:12pt;height:4.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pUJgIAAEQ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"/>
            </w:pict>
          </mc:Fallback>
        </mc:AlternateContent>
      </w:r>
      <w:r>
        <w:rPr>
          <w:noProof/>
        </w:rPr>
        <mc:AlternateContent>
          <mc:Choice Requires="wps">
            <w:drawing>
              <wp:anchor distT="0" distB="0" distL="114300" distR="114300" simplePos="0" relativeHeight="251702272" behindDoc="0" locked="0" layoutInCell="1" allowOverlap="1" wp14:anchorId="43B2D9C5" wp14:editId="3F593814">
                <wp:simplePos x="0" y="0"/>
                <wp:positionH relativeFrom="column">
                  <wp:posOffset>4850130</wp:posOffset>
                </wp:positionH>
                <wp:positionV relativeFrom="paragraph">
                  <wp:posOffset>51435</wp:posOffset>
                </wp:positionV>
                <wp:extent cx="121920" cy="60960"/>
                <wp:effectExtent l="0" t="0" r="30480" b="34290"/>
                <wp:wrapNone/>
                <wp:docPr id="1002" name="AutoShap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 cy="60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A3389" id="AutoShape 1046" o:spid="_x0000_s1026" type="#_x0000_t32" style="position:absolute;margin-left:381.9pt;margin-top:4.05pt;width:9.6pt;height:4.8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"/>
            </w:pict>
          </mc:Fallback>
        </mc:AlternateContent>
      </w:r>
      <w:r>
        <w:rPr>
          <w:noProof/>
        </w:rPr>
        <mc:AlternateContent>
          <mc:Choice Requires="wps">
            <w:drawing>
              <wp:anchor distT="0" distB="0" distL="114300" distR="114300" simplePos="0" relativeHeight="251701248" behindDoc="0" locked="0" layoutInCell="1" allowOverlap="1" wp14:anchorId="5CC93C1E" wp14:editId="2F143779">
                <wp:simplePos x="0" y="0"/>
                <wp:positionH relativeFrom="column">
                  <wp:posOffset>5419725</wp:posOffset>
                </wp:positionH>
                <wp:positionV relativeFrom="paragraph">
                  <wp:posOffset>51435</wp:posOffset>
                </wp:positionV>
                <wp:extent cx="152400" cy="60960"/>
                <wp:effectExtent l="0" t="0" r="19050" b="34290"/>
                <wp:wrapNone/>
                <wp:docPr id="998" name="AutoShap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0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BB000" id="AutoShape 1045" o:spid="_x0000_s1026" type="#_x0000_t32" style="position:absolute;margin-left:426.75pt;margin-top:4.05pt;width:12pt;height:4.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"/>
            </w:pict>
          </mc:Fallback>
        </mc:AlternateContent>
      </w:r>
    </w:p>
    <w:p w:rsidR="00BF4C41" w:rsidRPr="00E44C4F" w:rsidRDefault="00E44C4F" w:rsidP="00D010AE">
      <w:pPr>
        <w:tabs>
          <w:tab w:val="center" w:pos="4815"/>
        </w:tabs>
      </w:pPr>
      <w:r>
        <w:rPr>
          <w:noProof/>
        </w:rPr>
        <mc:AlternateContent>
          <mc:Choice Requires="wps">
            <w:drawing>
              <wp:anchor distT="4294967294" distB="4294967294" distL="114300" distR="114300" simplePos="0" relativeHeight="251714560" behindDoc="0" locked="0" layoutInCell="1" allowOverlap="1" wp14:anchorId="35A0D800" wp14:editId="768B56EE">
                <wp:simplePos x="0" y="0"/>
                <wp:positionH relativeFrom="column">
                  <wp:posOffset>3676650</wp:posOffset>
                </wp:positionH>
                <wp:positionV relativeFrom="paragraph">
                  <wp:posOffset>-1906</wp:posOffset>
                </wp:positionV>
                <wp:extent cx="123825" cy="0"/>
                <wp:effectExtent l="0" t="0" r="9525" b="19050"/>
                <wp:wrapNone/>
                <wp:docPr id="997" name="AutoShap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D83A1" id="AutoShape 1061" o:spid="_x0000_s1026" type="#_x0000_t32" style="position:absolute;margin-left:289.5pt;margin-top:-.15pt;width:9.75pt;height:0;z-index:251714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"/>
            </w:pict>
          </mc:Fallback>
        </mc:AlternateContent>
      </w:r>
      <w:r>
        <w:rPr>
          <w:noProof/>
        </w:rPr>
        <mc:AlternateContent>
          <mc:Choice Requires="wps">
            <w:drawing>
              <wp:anchor distT="0" distB="0" distL="114300" distR="114300" simplePos="0" relativeHeight="251713536" behindDoc="0" locked="0" layoutInCell="1" allowOverlap="1" wp14:anchorId="5A92EDFB" wp14:editId="51C0AA3F">
                <wp:simplePos x="0" y="0"/>
                <wp:positionH relativeFrom="column">
                  <wp:posOffset>4191000</wp:posOffset>
                </wp:positionH>
                <wp:positionV relativeFrom="paragraph">
                  <wp:posOffset>102870</wp:posOffset>
                </wp:positionV>
                <wp:extent cx="57150" cy="91440"/>
                <wp:effectExtent l="0" t="0" r="19050" b="22860"/>
                <wp:wrapNone/>
                <wp:docPr id="996" name="AutoShap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9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B21786" id="AutoShape 1060" o:spid="_x0000_s1026" type="#_x0000_t32" style="position:absolute;margin-left:330pt;margin-top:8.1pt;width:4.5pt;height:7.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vRqJQIAAEI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"/>
            </w:pict>
          </mc:Fallback>
        </mc:AlternateContent>
      </w:r>
      <w:r>
        <w:rPr>
          <w:noProof/>
        </w:rPr>
        <mc:AlternateContent>
          <mc:Choice Requires="wps">
            <w:drawing>
              <wp:anchor distT="0" distB="0" distL="114300" distR="114300" simplePos="0" relativeHeight="251698176" behindDoc="0" locked="0" layoutInCell="1" allowOverlap="1" wp14:anchorId="67501A96" wp14:editId="0718D552">
                <wp:simplePos x="0" y="0"/>
                <wp:positionH relativeFrom="column">
                  <wp:posOffset>247650</wp:posOffset>
                </wp:positionH>
                <wp:positionV relativeFrom="paragraph">
                  <wp:posOffset>102870</wp:posOffset>
                </wp:positionV>
                <wp:extent cx="123825" cy="91440"/>
                <wp:effectExtent l="0" t="0" r="28575" b="22860"/>
                <wp:wrapNone/>
                <wp:docPr id="995" name="AutoShap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9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61AC4" id="AutoShape 1042" o:spid="_x0000_s1026" type="#_x0000_t32" style="position:absolute;margin-left:19.5pt;margin-top:8.1pt;width:9.75pt;height:7.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"/>
            </w:pict>
          </mc:Fallback>
        </mc:AlternateContent>
      </w:r>
      <w:r>
        <w:rPr>
          <w:noProof/>
        </w:rPr>
        <mc:AlternateContent>
          <mc:Choice Requires="wps">
            <w:drawing>
              <wp:anchor distT="0" distB="0" distL="114300" distR="114300" simplePos="0" relativeHeight="251697152" behindDoc="0" locked="0" layoutInCell="1" allowOverlap="1" wp14:anchorId="5EBC62AF" wp14:editId="7C22C0BE">
                <wp:simplePos x="0" y="0"/>
                <wp:positionH relativeFrom="column">
                  <wp:posOffset>752475</wp:posOffset>
                </wp:positionH>
                <wp:positionV relativeFrom="paragraph">
                  <wp:posOffset>102870</wp:posOffset>
                </wp:positionV>
                <wp:extent cx="152400" cy="91440"/>
                <wp:effectExtent l="0" t="0" r="19050" b="22860"/>
                <wp:wrapNone/>
                <wp:docPr id="994" name="AutoShap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9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899EAA" id="AutoShape 1041" o:spid="_x0000_s1026" type="#_x0000_t32" style="position:absolute;margin-left:59.25pt;margin-top:8.1pt;width:12pt;height:7.2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"/>
            </w:pict>
          </mc:Fallback>
        </mc:AlternateContent>
      </w:r>
    </w:p>
    <w:p w:rsidR="00BF4C41" w:rsidRPr="00E44C4F" w:rsidRDefault="00BF4C41" w:rsidP="00D010AE">
      <w:pPr>
        <w:tabs>
          <w:tab w:val="center" w:pos="4815"/>
        </w:tabs>
      </w:pPr>
    </w:p>
    <w:p w:rsidR="00E411F7" w:rsidRPr="00E44C4F" w:rsidRDefault="00E44C4F" w:rsidP="00D010AE">
      <w:pPr>
        <w:tabs>
          <w:tab w:val="center" w:pos="4815"/>
        </w:tabs>
        <w:rPr>
          <w:b/>
          <w:sz w:val="32"/>
          <w:szCs w:val="32"/>
          <w:u w:val="single"/>
        </w:rPr>
      </w:pPr>
      <w:r>
        <w:rPr>
          <w:b/>
          <w:noProof/>
          <w:sz w:val="32"/>
          <w:szCs w:val="32"/>
          <w:u w:val="single"/>
        </w:rPr>
        <mc:AlternateContent>
          <mc:Choice Requires="wps">
            <w:drawing>
              <wp:anchor distT="0" distB="0" distL="114298" distR="114298" simplePos="0" relativeHeight="251699200" behindDoc="0" locked="0" layoutInCell="1" allowOverlap="1" wp14:anchorId="5C492BD0" wp14:editId="7E22AEE3">
                <wp:simplePos x="0" y="0"/>
                <wp:positionH relativeFrom="column">
                  <wp:posOffset>571499</wp:posOffset>
                </wp:positionH>
                <wp:positionV relativeFrom="paragraph">
                  <wp:posOffset>142875</wp:posOffset>
                </wp:positionV>
                <wp:extent cx="0" cy="152400"/>
                <wp:effectExtent l="0" t="0" r="19050" b="19050"/>
                <wp:wrapNone/>
                <wp:docPr id="993" name="AutoShap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325AE" id="AutoShape 1043" o:spid="_x0000_s1026" type="#_x0000_t32" style="position:absolute;margin-left:45pt;margin-top:11.25pt;width:0;height:12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IQIAAD8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"/>
            </w:pict>
          </mc:Fallback>
        </mc:AlternateContent>
      </w:r>
    </w:p>
    <w:p w:rsidR="00E411F7" w:rsidRPr="00E44C4F" w:rsidRDefault="00E411F7" w:rsidP="00D010AE">
      <w:pPr>
        <w:tabs>
          <w:tab w:val="center" w:pos="4815"/>
        </w:tabs>
        <w:rPr>
          <w:b/>
          <w:sz w:val="32"/>
          <w:szCs w:val="32"/>
          <w:u w:val="single"/>
        </w:rPr>
      </w:pPr>
    </w:p>
    <w:p w:rsidR="00E411F7" w:rsidRPr="00E44C4F" w:rsidRDefault="00E411F7" w:rsidP="00D010AE">
      <w:pPr>
        <w:tabs>
          <w:tab w:val="center" w:pos="4815"/>
        </w:tabs>
        <w:rPr>
          <w:b/>
          <w:sz w:val="32"/>
          <w:szCs w:val="32"/>
          <w:u w:val="single"/>
        </w:rPr>
      </w:pPr>
    </w:p>
    <w:p w:rsidR="005B55EB" w:rsidRPr="00E44C4F" w:rsidRDefault="00E44C4F" w:rsidP="00D010AE">
      <w:pPr>
        <w:tabs>
          <w:tab w:val="center" w:pos="4815"/>
        </w:tabs>
        <w:rPr>
          <w:b/>
          <w:sz w:val="32"/>
          <w:szCs w:val="32"/>
          <w:u w:val="single"/>
        </w:rPr>
      </w:pPr>
      <w:r>
        <w:rPr>
          <w:b/>
          <w:noProof/>
          <w:sz w:val="32"/>
          <w:szCs w:val="32"/>
          <w:u w:val="single"/>
        </w:rPr>
        <mc:AlternateContent>
          <mc:Choice Requires="wps">
            <w:drawing>
              <wp:anchor distT="0" distB="0" distL="114300" distR="114300" simplePos="0" relativeHeight="251710464" behindDoc="0" locked="0" layoutInCell="1" allowOverlap="1" wp14:anchorId="139C42FD" wp14:editId="6CC2956F">
                <wp:simplePos x="0" y="0"/>
                <wp:positionH relativeFrom="column">
                  <wp:posOffset>2133600</wp:posOffset>
                </wp:positionH>
                <wp:positionV relativeFrom="paragraph">
                  <wp:posOffset>80010</wp:posOffset>
                </wp:positionV>
                <wp:extent cx="647700" cy="266700"/>
                <wp:effectExtent l="0" t="0" r="0" b="0"/>
                <wp:wrapNone/>
                <wp:docPr id="992"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Default="001678F6" w:rsidP="005B55EB">
                            <w:pPr>
                              <w:jc w:val="center"/>
                            </w:pPr>
                            <w:r>
                              <w:t>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C42FD" id="Text Box 1056" o:spid="_x0000_s1051" type="#_x0000_t202" style="position:absolute;margin-left:168pt;margin-top:6.3pt;width:51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yDuQIAAMU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" filled="f" stroked="f">
                <v:textbox>
                  <w:txbxContent>
                    <w:p w:rsidR="001678F6" w:rsidRDefault="001678F6" w:rsidP="005B55EB">
                      <w:pPr>
                        <w:jc w:val="center"/>
                      </w:pPr>
                      <w:r>
                        <w:t>5 cm</w:t>
                      </w:r>
                    </w:p>
                  </w:txbxContent>
                </v:textbox>
              </v:shape>
            </w:pict>
          </mc:Fallback>
        </mc:AlternateContent>
      </w:r>
    </w:p>
    <w:p w:rsidR="005B55EB" w:rsidRPr="00E44C4F" w:rsidRDefault="005B55EB" w:rsidP="00D010AE">
      <w:pPr>
        <w:tabs>
          <w:tab w:val="center" w:pos="4815"/>
        </w:tabs>
        <w:rPr>
          <w:b/>
          <w:sz w:val="32"/>
          <w:szCs w:val="32"/>
          <w:u w:val="single"/>
        </w:rPr>
      </w:pPr>
    </w:p>
    <w:p w:rsidR="005B55EB" w:rsidRPr="00E44C4F" w:rsidRDefault="00E44C4F" w:rsidP="00D010AE">
      <w:pPr>
        <w:tabs>
          <w:tab w:val="center" w:pos="4815"/>
        </w:tabs>
        <w:rPr>
          <w:b/>
          <w:sz w:val="32"/>
          <w:szCs w:val="32"/>
          <w:u w:val="single"/>
        </w:rPr>
      </w:pPr>
      <w:r>
        <w:rPr>
          <w:b/>
          <w:noProof/>
          <w:sz w:val="32"/>
          <w:szCs w:val="32"/>
          <w:u w:val="single"/>
        </w:rPr>
        <mc:AlternateContent>
          <mc:Choice Requires="wps">
            <w:drawing>
              <wp:anchor distT="0" distB="0" distL="114300" distR="114300" simplePos="0" relativeHeight="251731968" behindDoc="0" locked="0" layoutInCell="1" allowOverlap="1" wp14:anchorId="7FEBC5FF" wp14:editId="1317BF73">
                <wp:simplePos x="0" y="0"/>
                <wp:positionH relativeFrom="column">
                  <wp:posOffset>4763135</wp:posOffset>
                </wp:positionH>
                <wp:positionV relativeFrom="paragraph">
                  <wp:posOffset>531495</wp:posOffset>
                </wp:positionV>
                <wp:extent cx="1188720" cy="360045"/>
                <wp:effectExtent l="395287" t="0" r="120968" b="6667"/>
                <wp:wrapNone/>
                <wp:docPr id="319" name="AutoShape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622482" flipV="1">
                          <a:off x="0" y="0"/>
                          <a:ext cx="1188720" cy="360045"/>
                        </a:xfrm>
                        <a:prstGeom prst="triangle">
                          <a:avLst>
                            <a:gd name="adj" fmla="val 3381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0316F" id="AutoShape 1097" o:spid="_x0000_s1026" type="#_x0000_t5" style="position:absolute;margin-left:375.05pt;margin-top:41.85pt;width:93.6pt;height:28.35pt;rotation:8713577fd;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" adj="7304"/>
            </w:pict>
          </mc:Fallback>
        </mc:AlternateContent>
      </w:r>
      <w:r>
        <w:rPr>
          <w:noProof/>
        </w:rPr>
        <mc:AlternateContent>
          <mc:Choice Requires="wps">
            <w:drawing>
              <wp:anchor distT="0" distB="0" distL="114300" distR="114300" simplePos="0" relativeHeight="251716608" behindDoc="0" locked="0" layoutInCell="1" allowOverlap="1" wp14:anchorId="11186357" wp14:editId="6FA7BBCC">
                <wp:simplePos x="0" y="0"/>
                <wp:positionH relativeFrom="column">
                  <wp:posOffset>1581150</wp:posOffset>
                </wp:positionH>
                <wp:positionV relativeFrom="paragraph">
                  <wp:posOffset>174625</wp:posOffset>
                </wp:positionV>
                <wp:extent cx="952500" cy="1485900"/>
                <wp:effectExtent l="0" t="38100" r="38100" b="19050"/>
                <wp:wrapNone/>
                <wp:docPr id="318" name="Right Tri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485900"/>
                        </a:xfrm>
                        <a:prstGeom prst="rtTriangle">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6F381C" id="Right Triangle 15" o:spid="_x0000_s1026" type="#_x0000_t6" style="position:absolute;margin-left:124.5pt;margin-top:13.75pt;width:75pt;height:11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" filled="f" strokeweight="1.5pt"/>
            </w:pict>
          </mc:Fallback>
        </mc:AlternateContent>
      </w:r>
      <w:r>
        <w:rPr>
          <w:noProof/>
        </w:rPr>
        <mc:AlternateContent>
          <mc:Choice Requires="wps">
            <w:drawing>
              <wp:anchor distT="4294967294" distB="4294967294" distL="114300" distR="114300" simplePos="0" relativeHeight="251715584" behindDoc="0" locked="0" layoutInCell="1" allowOverlap="1" wp14:anchorId="10DC6DFC" wp14:editId="73740D2C">
                <wp:simplePos x="0" y="0"/>
                <wp:positionH relativeFrom="column">
                  <wp:posOffset>-9525</wp:posOffset>
                </wp:positionH>
                <wp:positionV relativeFrom="paragraph">
                  <wp:posOffset>69849</wp:posOffset>
                </wp:positionV>
                <wp:extent cx="5857875" cy="0"/>
                <wp:effectExtent l="0" t="0" r="9525" b="19050"/>
                <wp:wrapNone/>
                <wp:docPr id="317" name="AutoShape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C9216" id="AutoShape 1062" o:spid="_x0000_s1026" type="#_x0000_t32" style="position:absolute;margin-left:-.75pt;margin-top:5.5pt;width:461.25pt;height:0;z-index:251715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HlIwIAAEE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" strokeweight="1.5pt"/>
            </w:pict>
          </mc:Fallback>
        </mc:AlternateContent>
      </w:r>
    </w:p>
    <w:p w:rsidR="005B55EB" w:rsidRPr="00E44C4F" w:rsidRDefault="00E44C4F" w:rsidP="00D010AE">
      <w:pPr>
        <w:tabs>
          <w:tab w:val="center" w:pos="4815"/>
        </w:tabs>
      </w:pPr>
      <w:r>
        <w:rPr>
          <w:b/>
          <w:noProof/>
          <w:sz w:val="32"/>
          <w:szCs w:val="32"/>
          <w:u w:val="single"/>
        </w:rPr>
        <mc:AlternateContent>
          <mc:Choice Requires="wps">
            <w:drawing>
              <wp:anchor distT="0" distB="0" distL="114300" distR="114300" simplePos="0" relativeHeight="251736064" behindDoc="0" locked="0" layoutInCell="1" allowOverlap="1" wp14:anchorId="462A4CC4" wp14:editId="5FCFD7BD">
                <wp:simplePos x="0" y="0"/>
                <wp:positionH relativeFrom="column">
                  <wp:posOffset>-42545</wp:posOffset>
                </wp:positionH>
                <wp:positionV relativeFrom="paragraph">
                  <wp:posOffset>601980</wp:posOffset>
                </wp:positionV>
                <wp:extent cx="1466215" cy="427990"/>
                <wp:effectExtent l="461963" t="0" r="157797" b="0"/>
                <wp:wrapNone/>
                <wp:docPr id="316" name="AutoShape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744959" flipV="1">
                          <a:off x="0" y="0"/>
                          <a:ext cx="1466215" cy="427990"/>
                        </a:xfrm>
                        <a:prstGeom prst="triangle">
                          <a:avLst>
                            <a:gd name="adj" fmla="val 303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65129" id="AutoShape 1101" o:spid="_x0000_s1026" type="#_x0000_t5" style="position:absolute;margin-left:-3.35pt;margin-top:47.4pt;width:115.45pt;height:33.7pt;rotation:3118466fd;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" adj="6555"/>
            </w:pict>
          </mc:Fallback>
        </mc:AlternateContent>
      </w:r>
      <w:r>
        <w:rPr>
          <w:b/>
          <w:noProof/>
          <w:sz w:val="32"/>
          <w:szCs w:val="32"/>
          <w:u w:val="single"/>
        </w:rPr>
        <mc:AlternateContent>
          <mc:Choice Requires="wps">
            <w:drawing>
              <wp:anchor distT="0" distB="0" distL="114300" distR="114300" simplePos="0" relativeHeight="251720704" behindDoc="0" locked="0" layoutInCell="1" allowOverlap="1" wp14:anchorId="43945403" wp14:editId="2C67D593">
                <wp:simplePos x="0" y="0"/>
                <wp:positionH relativeFrom="column">
                  <wp:posOffset>2828925</wp:posOffset>
                </wp:positionH>
                <wp:positionV relativeFrom="paragraph">
                  <wp:posOffset>131445</wp:posOffset>
                </wp:positionV>
                <wp:extent cx="1188720" cy="457200"/>
                <wp:effectExtent l="19050" t="19050" r="49530" b="19050"/>
                <wp:wrapNone/>
                <wp:docPr id="315" name="AutoShape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457200"/>
                        </a:xfrm>
                        <a:prstGeom prst="triangle">
                          <a:avLst>
                            <a:gd name="adj" fmla="val 3381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9CE1F" id="AutoShape 1084" o:spid="_x0000_s1026" type="#_x0000_t5" style="position:absolute;margin-left:222.75pt;margin-top:10.35pt;width:93.6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" adj="7304"/>
            </w:pict>
          </mc:Fallback>
        </mc:AlternateContent>
      </w:r>
      <w:r w:rsidR="00C5778E" w:rsidRPr="00E44C4F">
        <w:t>Group 3</w:t>
      </w:r>
    </w:p>
    <w:p w:rsidR="00C5778E" w:rsidRPr="00E44C4F" w:rsidRDefault="00E44C4F" w:rsidP="00D010AE">
      <w:pPr>
        <w:tabs>
          <w:tab w:val="center" w:pos="4815"/>
        </w:tabs>
      </w:pPr>
      <w:r>
        <w:rPr>
          <w:noProof/>
        </w:rPr>
        <mc:AlternateContent>
          <mc:Choice Requires="wps">
            <w:drawing>
              <wp:anchor distT="0" distB="0" distL="114300" distR="114300" simplePos="0" relativeHeight="251732992" behindDoc="0" locked="0" layoutInCell="1" allowOverlap="1" wp14:anchorId="2679441E" wp14:editId="1536F2F7">
                <wp:simplePos x="0" y="0"/>
                <wp:positionH relativeFrom="column">
                  <wp:posOffset>5257800</wp:posOffset>
                </wp:positionH>
                <wp:positionV relativeFrom="paragraph">
                  <wp:posOffset>108585</wp:posOffset>
                </wp:positionV>
                <wp:extent cx="76200" cy="142875"/>
                <wp:effectExtent l="0" t="0" r="19050" b="28575"/>
                <wp:wrapNone/>
                <wp:docPr id="314" name="AutoShap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861A1" id="AutoShape 1098" o:spid="_x0000_s1026" type="#_x0000_t32" style="position:absolute;margin-left:414pt;margin-top:8.55pt;width:6pt;height:11.2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"/>
            </w:pict>
          </mc:Fallback>
        </mc:AlternateContent>
      </w:r>
      <w:r>
        <w:rPr>
          <w:noProof/>
        </w:rPr>
        <mc:AlternateContent>
          <mc:Choice Requires="wps">
            <w:drawing>
              <wp:anchor distT="0" distB="0" distL="114300" distR="114300" simplePos="0" relativeHeight="251723776" behindDoc="0" locked="0" layoutInCell="1" allowOverlap="1" wp14:anchorId="7813ACD1" wp14:editId="25D9CBE2">
                <wp:simplePos x="0" y="0"/>
                <wp:positionH relativeFrom="column">
                  <wp:posOffset>3509010</wp:posOffset>
                </wp:positionH>
                <wp:positionV relativeFrom="paragraph">
                  <wp:posOffset>51435</wp:posOffset>
                </wp:positionV>
                <wp:extent cx="51435" cy="142875"/>
                <wp:effectExtent l="0" t="0" r="24765" b="28575"/>
                <wp:wrapNone/>
                <wp:docPr id="313" name="AutoShap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7CBB0" id="AutoShape 1087" o:spid="_x0000_s1026" type="#_x0000_t32" style="position:absolute;margin-left:276.3pt;margin-top:4.05pt;width:4.05pt;height:11.2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qi3LQIAAE0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"/>
            </w:pict>
          </mc:Fallback>
        </mc:AlternateContent>
      </w:r>
      <w:r>
        <w:rPr>
          <w:noProof/>
        </w:rPr>
        <mc:AlternateContent>
          <mc:Choice Requires="wps">
            <w:drawing>
              <wp:anchor distT="0" distB="0" distL="114300" distR="114300" simplePos="0" relativeHeight="251722752" behindDoc="0" locked="0" layoutInCell="1" allowOverlap="1" wp14:anchorId="2F6F5D9E" wp14:editId="5E6738EF">
                <wp:simplePos x="0" y="0"/>
                <wp:positionH relativeFrom="column">
                  <wp:posOffset>3457575</wp:posOffset>
                </wp:positionH>
                <wp:positionV relativeFrom="paragraph">
                  <wp:posOffset>41910</wp:posOffset>
                </wp:positionV>
                <wp:extent cx="51435" cy="142875"/>
                <wp:effectExtent l="0" t="0" r="24765" b="28575"/>
                <wp:wrapNone/>
                <wp:docPr id="312" name="AutoShap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61A11" id="AutoShape 1086" o:spid="_x0000_s1026" type="#_x0000_t32" style="position:absolute;margin-left:272.25pt;margin-top:3.3pt;width:4.05pt;height:11.2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3bLQIAAE0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"/>
            </w:pict>
          </mc:Fallback>
        </mc:AlternateContent>
      </w:r>
      <w:r>
        <w:rPr>
          <w:noProof/>
        </w:rPr>
        <mc:AlternateContent>
          <mc:Choice Requires="wps">
            <w:drawing>
              <wp:anchor distT="0" distB="0" distL="114300" distR="114300" simplePos="0" relativeHeight="251721728" behindDoc="0" locked="0" layoutInCell="1" allowOverlap="1" wp14:anchorId="39000E0E" wp14:editId="5227F1C5">
                <wp:simplePos x="0" y="0"/>
                <wp:positionH relativeFrom="column">
                  <wp:posOffset>3019425</wp:posOffset>
                </wp:positionH>
                <wp:positionV relativeFrom="paragraph">
                  <wp:posOffset>108585</wp:posOffset>
                </wp:positionV>
                <wp:extent cx="117475" cy="76200"/>
                <wp:effectExtent l="0" t="0" r="15875" b="19050"/>
                <wp:wrapNone/>
                <wp:docPr id="311" name="AutoShap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75" cy="7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A5B3A" id="AutoShape 1085" o:spid="_x0000_s1026" type="#_x0000_t32" style="position:absolute;margin-left:237.75pt;margin-top:8.55pt;width:9.25pt;height: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"/>
            </w:pict>
          </mc:Fallback>
        </mc:AlternateContent>
      </w:r>
    </w:p>
    <w:p w:rsidR="00C5778E" w:rsidRPr="00E44C4F" w:rsidRDefault="00E44C4F" w:rsidP="00D010AE">
      <w:pPr>
        <w:tabs>
          <w:tab w:val="center" w:pos="4815"/>
        </w:tabs>
      </w:pPr>
      <w:r>
        <w:rPr>
          <w:noProof/>
        </w:rPr>
        <mc:AlternateContent>
          <mc:Choice Requires="wps">
            <w:drawing>
              <wp:anchor distT="0" distB="0" distL="114300" distR="114300" simplePos="0" relativeHeight="251734016" behindDoc="0" locked="0" layoutInCell="1" allowOverlap="1" wp14:anchorId="617305BB" wp14:editId="14AFB7BE">
                <wp:simplePos x="0" y="0"/>
                <wp:positionH relativeFrom="column">
                  <wp:posOffset>5372100</wp:posOffset>
                </wp:positionH>
                <wp:positionV relativeFrom="paragraph">
                  <wp:posOffset>9525</wp:posOffset>
                </wp:positionV>
                <wp:extent cx="76200" cy="142875"/>
                <wp:effectExtent l="0" t="0" r="19050" b="28575"/>
                <wp:wrapNone/>
                <wp:docPr id="310" name="AutoShap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23B55" id="AutoShape 1099" o:spid="_x0000_s1026" type="#_x0000_t32" style="position:absolute;margin-left:423pt;margin-top:.75pt;width:6pt;height:11.2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"/>
            </w:pict>
          </mc:Fallback>
        </mc:AlternateContent>
      </w:r>
      <w:r>
        <w:rPr>
          <w:noProof/>
        </w:rPr>
        <mc:AlternateContent>
          <mc:Choice Requires="wps">
            <w:drawing>
              <wp:anchor distT="0" distB="0" distL="114298" distR="114298" simplePos="0" relativeHeight="251726848" behindDoc="0" locked="0" layoutInCell="1" allowOverlap="1" wp14:anchorId="3428C193" wp14:editId="1A96FE2B">
                <wp:simplePos x="0" y="0"/>
                <wp:positionH relativeFrom="column">
                  <wp:posOffset>3362324</wp:posOffset>
                </wp:positionH>
                <wp:positionV relativeFrom="paragraph">
                  <wp:posOffset>161925</wp:posOffset>
                </wp:positionV>
                <wp:extent cx="0" cy="180975"/>
                <wp:effectExtent l="0" t="0" r="19050" b="9525"/>
                <wp:wrapNone/>
                <wp:docPr id="309" name="AutoShap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10B7A" id="AutoShape 1090" o:spid="_x0000_s1026" type="#_x0000_t32" style="position:absolute;margin-left:264.75pt;margin-top:12.75pt;width:0;height:14.25pt;z-index:251726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"/>
            </w:pict>
          </mc:Fallback>
        </mc:AlternateContent>
      </w:r>
      <w:r>
        <w:rPr>
          <w:noProof/>
        </w:rPr>
        <mc:AlternateContent>
          <mc:Choice Requires="wps">
            <w:drawing>
              <wp:anchor distT="0" distB="0" distL="114298" distR="114298" simplePos="0" relativeHeight="251725824" behindDoc="0" locked="0" layoutInCell="1" allowOverlap="1" wp14:anchorId="2DA18253" wp14:editId="281187AA">
                <wp:simplePos x="0" y="0"/>
                <wp:positionH relativeFrom="column">
                  <wp:posOffset>3305174</wp:posOffset>
                </wp:positionH>
                <wp:positionV relativeFrom="paragraph">
                  <wp:posOffset>161925</wp:posOffset>
                </wp:positionV>
                <wp:extent cx="0" cy="180975"/>
                <wp:effectExtent l="0" t="0" r="19050" b="9525"/>
                <wp:wrapNone/>
                <wp:docPr id="308" name="AutoShap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47589" id="AutoShape 1089" o:spid="_x0000_s1026" type="#_x0000_t32" style="position:absolute;margin-left:260.25pt;margin-top:12.75pt;width:0;height:14.25pt;z-index:251725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goUIAIAAD8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"/>
            </w:pict>
          </mc:Fallback>
        </mc:AlternateContent>
      </w:r>
      <w:r>
        <w:rPr>
          <w:noProof/>
        </w:rPr>
        <mc:AlternateContent>
          <mc:Choice Requires="wps">
            <w:drawing>
              <wp:anchor distT="0" distB="0" distL="114298" distR="114298" simplePos="0" relativeHeight="251724800" behindDoc="0" locked="0" layoutInCell="1" allowOverlap="1" wp14:anchorId="438E529C" wp14:editId="4603F9F2">
                <wp:simplePos x="0" y="0"/>
                <wp:positionH relativeFrom="column">
                  <wp:posOffset>3238499</wp:posOffset>
                </wp:positionH>
                <wp:positionV relativeFrom="paragraph">
                  <wp:posOffset>161925</wp:posOffset>
                </wp:positionV>
                <wp:extent cx="0" cy="180975"/>
                <wp:effectExtent l="0" t="0" r="19050" b="9525"/>
                <wp:wrapNone/>
                <wp:docPr id="306" name="AutoShap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4200F2" id="AutoShape 1088" o:spid="_x0000_s1026" type="#_x0000_t32" style="position:absolute;margin-left:255pt;margin-top:12.75pt;width:0;height:14.25pt;z-index:251724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"/>
            </w:pict>
          </mc:Fallback>
        </mc:AlternateContent>
      </w:r>
    </w:p>
    <w:p w:rsidR="005B55EB" w:rsidRPr="00E44C4F" w:rsidRDefault="00E44C4F" w:rsidP="00D010AE">
      <w:pPr>
        <w:tabs>
          <w:tab w:val="center" w:pos="4815"/>
        </w:tabs>
        <w:rPr>
          <w:b/>
          <w:sz w:val="32"/>
          <w:szCs w:val="32"/>
          <w:u w:val="single"/>
        </w:rPr>
      </w:pPr>
      <w:r>
        <w:rPr>
          <w:b/>
          <w:noProof/>
          <w:sz w:val="32"/>
          <w:szCs w:val="32"/>
          <w:u w:val="single"/>
        </w:rPr>
        <mc:AlternateContent>
          <mc:Choice Requires="wps">
            <w:drawing>
              <wp:anchor distT="0" distB="0" distL="114300" distR="114300" simplePos="0" relativeHeight="251735040" behindDoc="0" locked="0" layoutInCell="1" allowOverlap="1" wp14:anchorId="21989980" wp14:editId="76457C25">
                <wp:simplePos x="0" y="0"/>
                <wp:positionH relativeFrom="column">
                  <wp:posOffset>5537200</wp:posOffset>
                </wp:positionH>
                <wp:positionV relativeFrom="paragraph">
                  <wp:posOffset>167640</wp:posOffset>
                </wp:positionV>
                <wp:extent cx="139700" cy="635"/>
                <wp:effectExtent l="0" t="0" r="12700" b="37465"/>
                <wp:wrapNone/>
                <wp:docPr id="305" name="AutoShap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87CB1D" id="AutoShape 1100" o:spid="_x0000_s1026" type="#_x0000_t32" style="position:absolute;margin-left:436pt;margin-top:13.2pt;width:11pt;height:.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"/>
            </w:pict>
          </mc:Fallback>
        </mc:AlternateContent>
      </w:r>
      <w:r>
        <w:rPr>
          <w:b/>
          <w:noProof/>
          <w:sz w:val="32"/>
          <w:szCs w:val="32"/>
          <w:u w:val="single"/>
        </w:rPr>
        <mc:AlternateContent>
          <mc:Choice Requires="wps">
            <w:drawing>
              <wp:anchor distT="4294967294" distB="4294967294" distL="114300" distR="114300" simplePos="0" relativeHeight="251718656" behindDoc="0" locked="0" layoutInCell="1" allowOverlap="1" wp14:anchorId="62B87D91" wp14:editId="5AB613B1">
                <wp:simplePos x="0" y="0"/>
                <wp:positionH relativeFrom="column">
                  <wp:posOffset>1495425</wp:posOffset>
                </wp:positionH>
                <wp:positionV relativeFrom="paragraph">
                  <wp:posOffset>167639</wp:posOffset>
                </wp:positionV>
                <wp:extent cx="133985" cy="0"/>
                <wp:effectExtent l="0" t="0" r="18415" b="19050"/>
                <wp:wrapNone/>
                <wp:docPr id="304" name="AutoShape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1D28A" id="AutoShape 1082" o:spid="_x0000_s1026" type="#_x0000_t32" style="position:absolute;margin-left:117.75pt;margin-top:13.2pt;width:10.55pt;height:0;z-index:251718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onIgIAAD8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"/>
            </w:pict>
          </mc:Fallback>
        </mc:AlternateContent>
      </w:r>
    </w:p>
    <w:p w:rsidR="005B55EB" w:rsidRPr="00E44C4F" w:rsidRDefault="00E44C4F" w:rsidP="00D010AE">
      <w:pPr>
        <w:tabs>
          <w:tab w:val="center" w:pos="4815"/>
        </w:tabs>
        <w:rPr>
          <w:b/>
          <w:sz w:val="32"/>
          <w:szCs w:val="32"/>
          <w:u w:val="single"/>
        </w:rPr>
      </w:pPr>
      <w:r>
        <w:rPr>
          <w:b/>
          <w:noProof/>
          <w:sz w:val="32"/>
          <w:szCs w:val="32"/>
          <w:u w:val="single"/>
        </w:rPr>
        <mc:AlternateContent>
          <mc:Choice Requires="wps">
            <w:drawing>
              <wp:anchor distT="0" distB="0" distL="114300" distR="114300" simplePos="0" relativeHeight="251727872" behindDoc="0" locked="0" layoutInCell="1" allowOverlap="1" wp14:anchorId="161E5C59" wp14:editId="25C97D27">
                <wp:simplePos x="0" y="0"/>
                <wp:positionH relativeFrom="column">
                  <wp:posOffset>3409950</wp:posOffset>
                </wp:positionH>
                <wp:positionV relativeFrom="paragraph">
                  <wp:posOffset>210185</wp:posOffset>
                </wp:positionV>
                <wp:extent cx="2194560" cy="809625"/>
                <wp:effectExtent l="38100" t="19050" r="34290" b="28575"/>
                <wp:wrapNone/>
                <wp:docPr id="303" name="AutoShape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809625"/>
                        </a:xfrm>
                        <a:prstGeom prst="triangle">
                          <a:avLst>
                            <a:gd name="adj" fmla="val 6617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A0F16" id="AutoShape 1091" o:spid="_x0000_s1026" type="#_x0000_t5" style="position:absolute;margin-left:268.5pt;margin-top:16.55pt;width:172.8pt;height:6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" adj="14294"/>
            </w:pict>
          </mc:Fallback>
        </mc:AlternateContent>
      </w:r>
      <w:r>
        <w:rPr>
          <w:b/>
          <w:noProof/>
          <w:sz w:val="32"/>
          <w:szCs w:val="32"/>
          <w:u w:val="single"/>
        </w:rPr>
        <mc:AlternateContent>
          <mc:Choice Requires="wps">
            <w:drawing>
              <wp:anchor distT="4294967294" distB="4294967294" distL="114300" distR="114300" simplePos="0" relativeHeight="251719680" behindDoc="0" locked="0" layoutInCell="1" allowOverlap="1" wp14:anchorId="3DD30B33" wp14:editId="646168AF">
                <wp:simplePos x="0" y="0"/>
                <wp:positionH relativeFrom="column">
                  <wp:posOffset>1513840</wp:posOffset>
                </wp:positionH>
                <wp:positionV relativeFrom="paragraph">
                  <wp:posOffset>19684</wp:posOffset>
                </wp:positionV>
                <wp:extent cx="133985" cy="0"/>
                <wp:effectExtent l="0" t="0" r="18415" b="19050"/>
                <wp:wrapNone/>
                <wp:docPr id="302" name="AutoShap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B0421" id="AutoShape 1083" o:spid="_x0000_s1026" type="#_x0000_t32" style="position:absolute;margin-left:119.2pt;margin-top:1.55pt;width:10.55pt;height:0;z-index:251719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dKIgIAAD8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"/>
            </w:pict>
          </mc:Fallback>
        </mc:AlternateContent>
      </w:r>
    </w:p>
    <w:p w:rsidR="005B55EB" w:rsidRPr="00E44C4F" w:rsidRDefault="00E44C4F" w:rsidP="00D010AE">
      <w:pPr>
        <w:tabs>
          <w:tab w:val="center" w:pos="4815"/>
        </w:tabs>
        <w:rPr>
          <w:b/>
          <w:sz w:val="32"/>
          <w:szCs w:val="32"/>
          <w:u w:val="single"/>
        </w:rPr>
      </w:pPr>
      <w:r>
        <w:rPr>
          <w:b/>
          <w:noProof/>
          <w:sz w:val="32"/>
          <w:szCs w:val="32"/>
          <w:u w:val="single"/>
        </w:rPr>
        <mc:AlternateContent>
          <mc:Choice Requires="wps">
            <w:drawing>
              <wp:anchor distT="0" distB="0" distL="114300" distR="114300" simplePos="0" relativeHeight="251730944" behindDoc="0" locked="0" layoutInCell="1" allowOverlap="1" wp14:anchorId="07F9F485" wp14:editId="1B2637DC">
                <wp:simplePos x="0" y="0"/>
                <wp:positionH relativeFrom="column">
                  <wp:posOffset>5111115</wp:posOffset>
                </wp:positionH>
                <wp:positionV relativeFrom="paragraph">
                  <wp:posOffset>167005</wp:posOffset>
                </wp:positionV>
                <wp:extent cx="647700" cy="266700"/>
                <wp:effectExtent l="0" t="0" r="0" b="0"/>
                <wp:wrapNone/>
                <wp:docPr id="301"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Default="001678F6" w:rsidP="001E21C0">
                            <w:pPr>
                              <w:jc w:val="center"/>
                            </w:pPr>
                            <w:r>
                              <w:t>3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9F485" id="Text Box 1096" o:spid="_x0000_s1052" type="#_x0000_t202" style="position:absolute;margin-left:402.45pt;margin-top:13.15pt;width:51pt;height:2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" filled="f" stroked="f">
                <v:textbox>
                  <w:txbxContent>
                    <w:p w:rsidR="001678F6" w:rsidRDefault="001678F6" w:rsidP="001E21C0">
                      <w:pPr>
                        <w:jc w:val="center"/>
                      </w:pPr>
                      <w:r>
                        <w:t>3 cm</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2439A679" wp14:editId="52B44899">
                <wp:simplePos x="0" y="0"/>
                <wp:positionH relativeFrom="column">
                  <wp:posOffset>3737610</wp:posOffset>
                </wp:positionH>
                <wp:positionV relativeFrom="paragraph">
                  <wp:posOffset>88900</wp:posOffset>
                </wp:positionV>
                <wp:extent cx="647700" cy="266700"/>
                <wp:effectExtent l="0" t="0" r="0" b="0"/>
                <wp:wrapNone/>
                <wp:docPr id="300"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Default="001678F6" w:rsidP="001E21C0">
                            <w:pPr>
                              <w:jc w:val="center"/>
                            </w:pPr>
                            <w:r>
                              <w:t>4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9A679" id="Text Box 1095" o:spid="_x0000_s1053" type="#_x0000_t202" style="position:absolute;margin-left:294.3pt;margin-top:7pt;width:51pt;height: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" filled="f" stroked="f">
                <v:textbox>
                  <w:txbxContent>
                    <w:p w:rsidR="001678F6" w:rsidRDefault="001678F6" w:rsidP="001E21C0">
                      <w:pPr>
                        <w:jc w:val="center"/>
                      </w:pPr>
                      <w:r>
                        <w:t>4 cm</w:t>
                      </w:r>
                    </w:p>
                  </w:txbxContent>
                </v:textbox>
              </v:shape>
            </w:pict>
          </mc:Fallback>
        </mc:AlternateContent>
      </w:r>
    </w:p>
    <w:p w:rsidR="005B55EB" w:rsidRPr="00E44C4F" w:rsidRDefault="00E44C4F" w:rsidP="00D010AE">
      <w:pPr>
        <w:tabs>
          <w:tab w:val="center" w:pos="4815"/>
        </w:tabs>
        <w:rPr>
          <w:b/>
          <w:sz w:val="32"/>
          <w:szCs w:val="32"/>
          <w:u w:val="single"/>
        </w:rPr>
      </w:pPr>
      <w:r>
        <w:rPr>
          <w:b/>
          <w:noProof/>
          <w:sz w:val="32"/>
          <w:szCs w:val="32"/>
          <w:u w:val="single"/>
        </w:rPr>
        <mc:AlternateContent>
          <mc:Choice Requires="wps">
            <w:drawing>
              <wp:anchor distT="0" distB="0" distL="114298" distR="114298" simplePos="0" relativeHeight="251717632" behindDoc="0" locked="0" layoutInCell="1" allowOverlap="1" wp14:anchorId="6951EAD9" wp14:editId="06AB7BCD">
                <wp:simplePos x="0" y="0"/>
                <wp:positionH relativeFrom="column">
                  <wp:posOffset>2026919</wp:posOffset>
                </wp:positionH>
                <wp:positionV relativeFrom="paragraph">
                  <wp:posOffset>121920</wp:posOffset>
                </wp:positionV>
                <wp:extent cx="0" cy="192405"/>
                <wp:effectExtent l="0" t="0" r="19050" b="17145"/>
                <wp:wrapNone/>
                <wp:docPr id="299" name="AutoShap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08E36" id="AutoShape 1081" o:spid="_x0000_s1026" type="#_x0000_t32" style="position:absolute;margin-left:159.6pt;margin-top:9.6pt;width:0;height:15.15pt;z-index:251717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"/>
            </w:pict>
          </mc:Fallback>
        </mc:AlternateContent>
      </w:r>
    </w:p>
    <w:p w:rsidR="00305C0D" w:rsidRPr="00E44C4F" w:rsidRDefault="00E44C4F" w:rsidP="00D010AE">
      <w:pPr>
        <w:tabs>
          <w:tab w:val="center" w:pos="4815"/>
        </w:tabs>
        <w:rPr>
          <w:b/>
          <w:sz w:val="32"/>
          <w:szCs w:val="32"/>
          <w:u w:val="single"/>
        </w:rPr>
      </w:pPr>
      <w:r>
        <w:rPr>
          <w:noProof/>
        </w:rPr>
        <mc:AlternateContent>
          <mc:Choice Requires="wps">
            <w:drawing>
              <wp:anchor distT="0" distB="0" distL="114300" distR="114300" simplePos="0" relativeHeight="251728896" behindDoc="0" locked="0" layoutInCell="1" allowOverlap="1" wp14:anchorId="413BDBB3" wp14:editId="30684C21">
                <wp:simplePos x="0" y="0"/>
                <wp:positionH relativeFrom="column">
                  <wp:posOffset>4232910</wp:posOffset>
                </wp:positionH>
                <wp:positionV relativeFrom="paragraph">
                  <wp:posOffset>366395</wp:posOffset>
                </wp:positionV>
                <wp:extent cx="647700" cy="266700"/>
                <wp:effectExtent l="0" t="0" r="0" b="0"/>
                <wp:wrapNone/>
                <wp:docPr id="298"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Default="001678F6" w:rsidP="001E21C0">
                            <w:pPr>
                              <w:jc w:val="center"/>
                            </w:pPr>
                            <w:r>
                              <w:t>6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BDBB3" id="Text Box 1094" o:spid="_x0000_s1054" type="#_x0000_t202" style="position:absolute;margin-left:333.3pt;margin-top:28.85pt;width:51pt;height:2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o7uQIAAMU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" filled="f" stroked="f">
                <v:textbox>
                  <w:txbxContent>
                    <w:p w:rsidR="001678F6" w:rsidRDefault="001678F6" w:rsidP="001E21C0">
                      <w:pPr>
                        <w:jc w:val="center"/>
                      </w:pPr>
                      <w:r>
                        <w:t>6 cm</w:t>
                      </w:r>
                    </w:p>
                  </w:txbxContent>
                </v:textbox>
              </v:shape>
            </w:pict>
          </mc:Fallback>
        </mc:AlternateContent>
      </w:r>
    </w:p>
    <w:p w:rsidR="00305C0D" w:rsidRPr="00E44C4F" w:rsidRDefault="00305C0D" w:rsidP="00D010AE">
      <w:pPr>
        <w:tabs>
          <w:tab w:val="center" w:pos="4815"/>
        </w:tabs>
      </w:pPr>
    </w:p>
    <w:p w:rsidR="00B12EE4" w:rsidRDefault="00B12EE4" w:rsidP="00D010AE">
      <w:pPr>
        <w:tabs>
          <w:tab w:val="center" w:pos="4815"/>
        </w:tabs>
      </w:pPr>
    </w:p>
    <w:p w:rsidR="0036074B" w:rsidRPr="00E44C4F" w:rsidRDefault="0036074B" w:rsidP="00D010AE">
      <w:pPr>
        <w:tabs>
          <w:tab w:val="center" w:pos="4815"/>
        </w:tabs>
      </w:pPr>
    </w:p>
    <w:p w:rsidR="00B12EE4" w:rsidRPr="00E44C4F" w:rsidRDefault="00B12EE4" w:rsidP="00D010AE">
      <w:pPr>
        <w:tabs>
          <w:tab w:val="center" w:pos="4815"/>
        </w:tabs>
      </w:pPr>
    </w:p>
    <w:p w:rsidR="00B12EE4" w:rsidRPr="00E44C4F" w:rsidRDefault="005D71B0" w:rsidP="00D010AE">
      <w:pPr>
        <w:tabs>
          <w:tab w:val="center" w:pos="4815"/>
        </w:tabs>
      </w:pPr>
      <w:r>
        <w:rPr>
          <w:noProof/>
        </w:rPr>
        <mc:AlternateContent>
          <mc:Choice Requires="wpg">
            <w:drawing>
              <wp:anchor distT="0" distB="0" distL="114300" distR="114300" simplePos="0" relativeHeight="251763712" behindDoc="0" locked="0" layoutInCell="1" allowOverlap="1" wp14:anchorId="7C59A7EB" wp14:editId="168BE99F">
                <wp:simplePos x="0" y="0"/>
                <wp:positionH relativeFrom="column">
                  <wp:posOffset>5586730</wp:posOffset>
                </wp:positionH>
                <wp:positionV relativeFrom="paragraph">
                  <wp:posOffset>-184150</wp:posOffset>
                </wp:positionV>
                <wp:extent cx="733425" cy="1106805"/>
                <wp:effectExtent l="19050" t="0" r="47625" b="55245"/>
                <wp:wrapNone/>
                <wp:docPr id="1056" name="Group 1056"/>
                <wp:cNvGraphicFramePr/>
                <a:graphic xmlns:a="http://schemas.openxmlformats.org/drawingml/2006/main">
                  <a:graphicData uri="http://schemas.microsoft.com/office/word/2010/wordprocessingGroup">
                    <wpg:wgp>
                      <wpg:cNvGrpSpPr/>
                      <wpg:grpSpPr>
                        <a:xfrm>
                          <a:off x="0" y="0"/>
                          <a:ext cx="733425" cy="1106805"/>
                          <a:chOff x="0" y="0"/>
                          <a:chExt cx="733425" cy="1107016"/>
                        </a:xfrm>
                      </wpg:grpSpPr>
                      <wps:wsp>
                        <wps:cNvPr id="991" name="AutoShape 1115"/>
                        <wps:cNvSpPr>
                          <a:spLocks noChangeArrowheads="1"/>
                        </wps:cNvSpPr>
                        <wps:spPr bwMode="auto">
                          <a:xfrm flipV="1">
                            <a:off x="0" y="16086"/>
                            <a:ext cx="733425" cy="109093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96" name="Arc 1116"/>
                        <wps:cNvSpPr>
                          <a:spLocks/>
                        </wps:cNvSpPr>
                        <wps:spPr bwMode="auto">
                          <a:xfrm rot="3188041" flipV="1">
                            <a:off x="389467" y="7620"/>
                            <a:ext cx="198120" cy="182880"/>
                          </a:xfrm>
                          <a:custGeom>
                            <a:avLst/>
                            <a:gdLst>
                              <a:gd name="T0" fmla="*/ 0 w 21600"/>
                              <a:gd name="T1" fmla="*/ 969027 h 21600"/>
                              <a:gd name="T2" fmla="*/ 1817201 w 21600"/>
                              <a:gd name="T3" fmla="*/ 759350 h 21600"/>
                              <a:gd name="T4" fmla="*/ 942620 w 21600"/>
                              <a:gd name="T5" fmla="*/ 154838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13517"/>
                                </a:moveTo>
                                <a:cubicBezTo>
                                  <a:pt x="3295" y="5349"/>
                                  <a:pt x="11222" y="-1"/>
                                  <a:pt x="20031" y="0"/>
                                </a:cubicBezTo>
                                <a:cubicBezTo>
                                  <a:pt x="27662" y="0"/>
                                  <a:pt x="34727" y="4026"/>
                                  <a:pt x="38616" y="10592"/>
                                </a:cubicBezTo>
                              </a:path>
                              <a:path w="21600" h="21600" stroke="0" extrusionOk="0">
                                <a:moveTo>
                                  <a:pt x="-1" y="13517"/>
                                </a:moveTo>
                                <a:cubicBezTo>
                                  <a:pt x="3295" y="5349"/>
                                  <a:pt x="11222" y="-1"/>
                                  <a:pt x="20031" y="0"/>
                                </a:cubicBezTo>
                                <a:cubicBezTo>
                                  <a:pt x="27662" y="0"/>
                                  <a:pt x="34727" y="4026"/>
                                  <a:pt x="38616" y="10592"/>
                                </a:cubicBezTo>
                                <a:lnTo>
                                  <a:pt x="20031" y="21600"/>
                                </a:lnTo>
                                <a:lnTo>
                                  <a:pt x="-1" y="135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Text Box 1141"/>
                        <wps:cNvSpPr txBox="1">
                          <a:spLocks noChangeArrowheads="1"/>
                        </wps:cNvSpPr>
                        <wps:spPr bwMode="auto">
                          <a:xfrm>
                            <a:off x="118534" y="346286"/>
                            <a:ext cx="4832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Default="001678F6" w:rsidP="00E43B55">
                              <w:pPr>
                                <w:jc w:val="center"/>
                              </w:pPr>
                              <w:r>
                                <w:t>3</w:t>
                              </w:r>
                            </w:p>
                          </w:txbxContent>
                        </wps:txbx>
                        <wps:bodyPr rot="0" vert="horz" wrap="square" lIns="91440" tIns="45720" rIns="91440" bIns="45720" anchor="t" anchorCtr="0" upright="1">
                          <a:noAutofit/>
                        </wps:bodyPr>
                      </wps:wsp>
                    </wpg:wgp>
                  </a:graphicData>
                </a:graphic>
              </wp:anchor>
            </w:drawing>
          </mc:Choice>
          <mc:Fallback>
            <w:pict>
              <v:group w14:anchorId="7C59A7EB" id="Group 1056" o:spid="_x0000_s1055" style="position:absolute;margin-left:439.9pt;margin-top:-14.5pt;width:57.75pt;height:87.15pt;z-index:251763712" coordsize="7334,1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">
                <v:shape id="AutoShape 1115" o:spid="_x0000_s1056" type="#_x0000_t5" style="position:absolute;top:160;width:7334;height:1091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7ThsIA&#10;AADcAAAADwAAAGRycy9kb3ducmV2LnhtbESPQYvCMBSE7wv+h/CEva1pFyxrNYoIC3sTqxdvj+TZ&#10;FJuX2mRr/fcbQdjjMDPfMKvN6FoxUB8azwryWQaCWHvTcK3gdPz++AIRIrLB1jMpeFCAzXrytsLS&#10;+DsfaKhiLRKEQ4kKbIxdKWXQlhyGme+Ik3fxvcOYZF9L0+M9wV0rP7OskA4bTgsWO9pZ0tfq1ymo&#10;8sA3uz3MSRdFe34M+9rrQan36bhdgog0xv/wq/1jFCwWOTzP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3tOGwgAAANwAAAAPAAAAAAAAAAAAAAAAAJgCAABkcnMvZG93&#10;bnJldi54bWxQSwUGAAAAAAQABAD1AAAAhwMAAAAA&#10;" strokeweight="1.5pt"/>
                <v:shape id="Arc 1116" o:spid="_x0000_s1057" style="position:absolute;left:3894;top:76;width:1981;height:1829;rotation:-3482191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q08UA&#10;AADcAAAADwAAAGRycy9kb3ducmV2LnhtbESPQUsDMRSE70L/Q3gFbzbbCqu7Ni2lIHopxVUp3h6b&#10;52Zx87IksRv/vRGEHoeZ+YZZb5MdxJl86B0rWC4KEMSt0z13Ct5eH2/uQYSIrHFwTAp+KMB2M7ta&#10;Y63dxC90bmInMoRDjQpMjGMtZWgNWQwLNxJn79N5izFL30ntccpwO8hVUZTSYs95weBIe0PtV/Nt&#10;FRwOzftxmdKTqaqP6Xgqvbw93Sl1PU+7BxCRUryE/9vPWsGqKuHvTD4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rTxQAAANwAAAAPAAAAAAAAAAAAAAAAAJgCAABkcnMv&#10;ZG93bnJldi54bWxQSwUGAAAAAAQABAD1AAAAigMAAAAA&#10;" path="m-1,13517nfc3295,5349,11222,-1,20031,v7631,,14696,4026,18585,10592em-1,13517nsc3295,5349,11222,-1,20031,v7631,,14696,4026,18585,10592l20031,21600,-1,13517xe" filled="f">
                  <v:path arrowok="t" o:extrusionok="f" o:connecttype="custom" o:connectlocs="0,8204429;16667771,6429163;8645920,13109651" o:connectangles="0,0,0"/>
                </v:shape>
                <v:shape id="Text Box 1141" o:spid="_x0000_s1058" type="#_x0000_t202" style="position:absolute;left:1185;top:3462;width:483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d/cUA&#10;AADcAAAADwAAAGRycy9kb3ducmV2LnhtbESPS2vDMBCE74X8B7GB3BIpIW1jJ0oILYWeWuo8ILfF&#10;Wj+ItTKWGrv/vioEehxm5htmsxtsI27U+dqxhvlMgSDOnam51HA8vE1XIHxANtg4Jg0/5GG3HT1s&#10;MDWu5y+6ZaEUEcI+RQ1VCG0qpc8rsuhnriWOXuE6iyHKrpSmwz7CbSMXSj1JizXHhQpbeqkov2bf&#10;VsPpo7icl+qzfLWPbe8GJdkmUuvJeNivQQQawn/43n43GpLVM/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N39xQAAANwAAAAPAAAAAAAAAAAAAAAAAJgCAABkcnMv&#10;ZG93bnJldi54bWxQSwUGAAAAAAQABAD1AAAAigMAAAAA&#10;" filled="f" stroked="f">
                  <v:textbox>
                    <w:txbxContent>
                      <w:p w:rsidR="001678F6" w:rsidRDefault="001678F6" w:rsidP="00E43B55">
                        <w:pPr>
                          <w:jc w:val="center"/>
                        </w:pPr>
                        <w:r>
                          <w:t>3</w:t>
                        </w:r>
                      </w:p>
                    </w:txbxContent>
                  </v:textbox>
                </v:shape>
              </v:group>
            </w:pict>
          </mc:Fallback>
        </mc:AlternateContent>
      </w:r>
      <w:r>
        <w:rPr>
          <w:noProof/>
        </w:rPr>
        <mc:AlternateContent>
          <mc:Choice Requires="wps">
            <w:drawing>
              <wp:anchor distT="0" distB="0" distL="114300" distR="114300" simplePos="0" relativeHeight="251782144" behindDoc="0" locked="0" layoutInCell="1" allowOverlap="1" wp14:anchorId="3DFF0F73" wp14:editId="7D008850">
                <wp:simplePos x="0" y="0"/>
                <wp:positionH relativeFrom="column">
                  <wp:posOffset>5586730</wp:posOffset>
                </wp:positionH>
                <wp:positionV relativeFrom="paragraph">
                  <wp:posOffset>-119380</wp:posOffset>
                </wp:positionV>
                <wp:extent cx="160655" cy="182880"/>
                <wp:effectExtent l="0" t="68262" r="56832" b="18733"/>
                <wp:wrapNone/>
                <wp:docPr id="989" name="Arc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554570" flipV="1">
                          <a:off x="0" y="0"/>
                          <a:ext cx="160655" cy="182880"/>
                        </a:xfrm>
                        <a:custGeom>
                          <a:avLst/>
                          <a:gdLst>
                            <a:gd name="T0" fmla="*/ 0 w 21600"/>
                            <a:gd name="T1" fmla="*/ 459283 h 21600"/>
                            <a:gd name="T2" fmla="*/ 1194909 w 21600"/>
                            <a:gd name="T3" fmla="*/ 759350 h 21600"/>
                            <a:gd name="T4" fmla="*/ 540574 w 21600"/>
                            <a:gd name="T5" fmla="*/ 154838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6407"/>
                              </a:moveTo>
                              <a:cubicBezTo>
                                <a:pt x="4057" y="2307"/>
                                <a:pt x="9585" y="-1"/>
                                <a:pt x="15354" y="0"/>
                              </a:cubicBezTo>
                              <a:cubicBezTo>
                                <a:pt x="22985" y="0"/>
                                <a:pt x="30050" y="4026"/>
                                <a:pt x="33939" y="10592"/>
                              </a:cubicBezTo>
                            </a:path>
                            <a:path w="21600" h="21600" stroke="0" extrusionOk="0">
                              <a:moveTo>
                                <a:pt x="0" y="6407"/>
                              </a:moveTo>
                              <a:cubicBezTo>
                                <a:pt x="4057" y="2307"/>
                                <a:pt x="9585" y="-1"/>
                                <a:pt x="15354" y="0"/>
                              </a:cubicBezTo>
                              <a:cubicBezTo>
                                <a:pt x="22985" y="0"/>
                                <a:pt x="30050" y="4026"/>
                                <a:pt x="33939" y="10592"/>
                              </a:cubicBezTo>
                              <a:lnTo>
                                <a:pt x="15354" y="21600"/>
                              </a:lnTo>
                              <a:lnTo>
                                <a:pt x="0" y="64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59D66" id="Arc 1117" o:spid="_x0000_s1026" style="position:absolute;margin-left:439.9pt;margin-top:-9.4pt;width:12.65pt;height:14.4pt;rotation:3326422fd;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" path="m,6407nfc4057,2307,9585,-1,15354,v7631,,14696,4026,18585,10592em,6407nsc4057,2307,9585,-1,15354,v7631,,14696,4026,18585,10592l15354,21600,,6407xe" filled="f">
                <v:path arrowok="t" o:extrusionok="f" o:connecttype="custom" o:connectlocs="0,3888596;8887412,6429163;4020644,13109651" o:connectangles="0,0,0"/>
              </v:shape>
            </w:pict>
          </mc:Fallback>
        </mc:AlternateContent>
      </w:r>
      <w:r>
        <w:rPr>
          <w:noProof/>
        </w:rPr>
        <mc:AlternateContent>
          <mc:Choice Requires="wpg">
            <w:drawing>
              <wp:anchor distT="0" distB="0" distL="114300" distR="114300" simplePos="0" relativeHeight="251762688" behindDoc="0" locked="0" layoutInCell="1" allowOverlap="1" wp14:anchorId="187A6797" wp14:editId="2AE4CF5E">
                <wp:simplePos x="0" y="0"/>
                <wp:positionH relativeFrom="column">
                  <wp:posOffset>3398520</wp:posOffset>
                </wp:positionH>
                <wp:positionV relativeFrom="paragraph">
                  <wp:posOffset>62865</wp:posOffset>
                </wp:positionV>
                <wp:extent cx="1438275" cy="733425"/>
                <wp:effectExtent l="0" t="19050" r="66675" b="28575"/>
                <wp:wrapNone/>
                <wp:docPr id="1055" name="Group 1055"/>
                <wp:cNvGraphicFramePr/>
                <a:graphic xmlns:a="http://schemas.openxmlformats.org/drawingml/2006/main">
                  <a:graphicData uri="http://schemas.microsoft.com/office/word/2010/wordprocessingGroup">
                    <wpg:wgp>
                      <wpg:cNvGrpSpPr/>
                      <wpg:grpSpPr>
                        <a:xfrm>
                          <a:off x="0" y="0"/>
                          <a:ext cx="1438275" cy="733425"/>
                          <a:chOff x="0" y="0"/>
                          <a:chExt cx="1438275" cy="733425"/>
                        </a:xfrm>
                      </wpg:grpSpPr>
                      <wps:wsp>
                        <wps:cNvPr id="990" name="AutoShape 1113"/>
                        <wps:cNvSpPr>
                          <a:spLocks noChangeArrowheads="1"/>
                        </wps:cNvSpPr>
                        <wps:spPr bwMode="auto">
                          <a:xfrm>
                            <a:off x="0" y="0"/>
                            <a:ext cx="1438275" cy="733425"/>
                          </a:xfrm>
                          <a:prstGeom prst="rtTriangle">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Text Box 1140"/>
                        <wps:cNvSpPr txBox="1">
                          <a:spLocks noChangeArrowheads="1"/>
                        </wps:cNvSpPr>
                        <wps:spPr bwMode="auto">
                          <a:xfrm>
                            <a:off x="152400" y="364067"/>
                            <a:ext cx="4832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Default="001678F6" w:rsidP="00E43B55">
                              <w:pPr>
                                <w:jc w:val="center"/>
                              </w:pPr>
                              <w:r>
                                <w:t>2</w:t>
                              </w:r>
                            </w:p>
                          </w:txbxContent>
                        </wps:txbx>
                        <wps:bodyPr rot="0" vert="horz" wrap="square" lIns="91440" tIns="45720" rIns="91440" bIns="45720" anchor="t" anchorCtr="0" upright="1">
                          <a:noAutofit/>
                        </wps:bodyPr>
                      </wps:wsp>
                    </wpg:wgp>
                  </a:graphicData>
                </a:graphic>
              </wp:anchor>
            </w:drawing>
          </mc:Choice>
          <mc:Fallback>
            <w:pict>
              <v:group w14:anchorId="187A6797" id="Group 1055" o:spid="_x0000_s1059" style="position:absolute;margin-left:267.6pt;margin-top:4.95pt;width:113.25pt;height:57.75pt;z-index:251762688" coordsize="14382,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">
                <v:shape id="AutoShape 1113" o:spid="_x0000_s1060" type="#_x0000_t6" style="position:absolute;width:14382;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UKMIA&#10;AADcAAAADwAAAGRycy9kb3ducmV2LnhtbERPz2vCMBS+D/wfwhN2W9PtILM2igzcBmOUVcHro3k2&#10;1ealNlnb/ffmIOz48f3ON5NtxUC9bxwreE5SEMSV0w3XCg773dMrCB+QNbaOScEfedisZw85ZtqN&#10;/ENDGWoRQ9hnqMCE0GVS+sqQRZ+4jjhyJ9dbDBH2tdQ9jjHctvIlTRfSYsOxwWBHb4aqS/lrFZzM&#10;9b3TCw7p+G2vxa74+DrjUanH+bRdgQg0hX/x3f2pFSyXcX48E4+A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lQowgAAANwAAAAPAAAAAAAAAAAAAAAAAJgCAABkcnMvZG93&#10;bnJldi54bWxQSwUGAAAAAAQABAD1AAAAhwMAAAAA&#10;" filled="f" strokeweight="1.5pt"/>
                <v:shape id="Text Box 1140" o:spid="_x0000_s1061" type="#_x0000_t202" style="position:absolute;left:1524;top:3640;width:483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4ZsMA&#10;AADcAAAADwAAAGRycy9kb3ducmV2LnhtbESPT4vCMBTE74LfITxhb5q4qGg1iqwIe1pZ/4G3R/Ns&#10;i81LaaLtfnsjLHgcZuY3zGLV2lI8qPaFYw3DgQJBnDpTcKbheNj2pyB8QDZYOiYNf+Rhtex2FpgY&#10;1/AvPfYhExHCPkENeQhVIqVPc7LoB64ijt7V1RZDlHUmTY1NhNtSfio1kRYLjgs5VvSVU3rb362G&#10;08/1ch6pXbax46pxrZJsZ1Lrj167noMI1IZ3+L/9bTTMph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h4ZsMAAADcAAAADwAAAAAAAAAAAAAAAACYAgAAZHJzL2Rv&#10;d25yZXYueG1sUEsFBgAAAAAEAAQA9QAAAIgDAAAAAA==&#10;" filled="f" stroked="f">
                  <v:textbox>
                    <w:txbxContent>
                      <w:p w:rsidR="001678F6" w:rsidRDefault="001678F6" w:rsidP="00E43B55">
                        <w:pPr>
                          <w:jc w:val="center"/>
                        </w:pPr>
                        <w:r>
                          <w:t>2</w:t>
                        </w:r>
                      </w:p>
                    </w:txbxContent>
                  </v:textbox>
                </v:shape>
              </v:group>
            </w:pict>
          </mc:Fallback>
        </mc:AlternateContent>
      </w:r>
      <w:r>
        <w:rPr>
          <w:noProof/>
        </w:rPr>
        <mc:AlternateContent>
          <mc:Choice Requires="wps">
            <w:drawing>
              <wp:anchor distT="0" distB="0" distL="114300" distR="114300" simplePos="0" relativeHeight="251737088" behindDoc="0" locked="0" layoutInCell="1" allowOverlap="1" wp14:anchorId="26F415E0" wp14:editId="7CF80C36">
                <wp:simplePos x="0" y="0"/>
                <wp:positionH relativeFrom="column">
                  <wp:posOffset>-699770</wp:posOffset>
                </wp:positionH>
                <wp:positionV relativeFrom="paragraph">
                  <wp:posOffset>26670</wp:posOffset>
                </wp:positionV>
                <wp:extent cx="1463040" cy="1371600"/>
                <wp:effectExtent l="19050" t="19050" r="41910" b="19050"/>
                <wp:wrapNone/>
                <wp:docPr id="988" name="AutoShape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137160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0F78B" id="AutoShape 1102" o:spid="_x0000_s1026" type="#_x0000_t5" style="position:absolute;margin-left:-55.1pt;margin-top:2.1pt;width:115.2pt;height:10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" strokeweight="1.5pt"/>
            </w:pict>
          </mc:Fallback>
        </mc:AlternateContent>
      </w:r>
    </w:p>
    <w:p w:rsidR="00B12EE4" w:rsidRPr="00E44C4F" w:rsidRDefault="005D71B0" w:rsidP="00D010AE">
      <w:pPr>
        <w:tabs>
          <w:tab w:val="center" w:pos="4815"/>
        </w:tabs>
      </w:pPr>
      <w:r>
        <w:rPr>
          <w:noProof/>
        </w:rPr>
        <mc:AlternateContent>
          <mc:Choice Requires="wps">
            <w:drawing>
              <wp:anchor distT="0" distB="0" distL="114300" distR="114300" simplePos="0" relativeHeight="251738112" behindDoc="0" locked="0" layoutInCell="1" allowOverlap="1" wp14:anchorId="04AEFABB" wp14:editId="47D58A5C">
                <wp:simplePos x="0" y="0"/>
                <wp:positionH relativeFrom="column">
                  <wp:posOffset>-108373</wp:posOffset>
                </wp:positionH>
                <wp:positionV relativeFrom="paragraph">
                  <wp:posOffset>80010</wp:posOffset>
                </wp:positionV>
                <wp:extent cx="168910" cy="90805"/>
                <wp:effectExtent l="0" t="0" r="135890" b="23495"/>
                <wp:wrapNone/>
                <wp:docPr id="297" name="Arc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68910" cy="90805"/>
                        </a:xfrm>
                        <a:custGeom>
                          <a:avLst/>
                          <a:gdLst>
                            <a:gd name="T0" fmla="*/ 0 w 21600"/>
                            <a:gd name="T1" fmla="*/ 147802 h 21600"/>
                            <a:gd name="T2" fmla="*/ 1320861 w 21600"/>
                            <a:gd name="T3" fmla="*/ 187210 h 21600"/>
                            <a:gd name="T4" fmla="*/ 632349 w 21600"/>
                            <a:gd name="T5" fmla="*/ 38173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8363"/>
                              </a:moveTo>
                              <a:cubicBezTo>
                                <a:pt x="4091" y="3087"/>
                                <a:pt x="10392" y="-1"/>
                                <a:pt x="17069" y="0"/>
                              </a:cubicBezTo>
                              <a:cubicBezTo>
                                <a:pt x="24700" y="0"/>
                                <a:pt x="31765" y="4026"/>
                                <a:pt x="35654" y="10592"/>
                              </a:cubicBezTo>
                            </a:path>
                            <a:path w="21600" h="21600" stroke="0" extrusionOk="0">
                              <a:moveTo>
                                <a:pt x="0" y="8363"/>
                              </a:moveTo>
                              <a:cubicBezTo>
                                <a:pt x="4091" y="3087"/>
                                <a:pt x="10392" y="-1"/>
                                <a:pt x="17069" y="0"/>
                              </a:cubicBezTo>
                              <a:cubicBezTo>
                                <a:pt x="24700" y="0"/>
                                <a:pt x="31765" y="4026"/>
                                <a:pt x="35654" y="10592"/>
                              </a:cubicBezTo>
                              <a:lnTo>
                                <a:pt x="17069" y="21600"/>
                              </a:lnTo>
                              <a:lnTo>
                                <a:pt x="0" y="836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47B73" id="Arc 1110" o:spid="_x0000_s1026" style="position:absolute;margin-left:-8.55pt;margin-top:6.3pt;width:13.3pt;height:7.1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" path="m,8363nfc4091,3087,10392,-1,17069,v7631,,14696,4026,18585,10592em,8363nsc4091,3087,10392,-1,17069,v7631,,14696,4026,18585,10592l17069,21600,,8363xe" filled="f">
                <v:path arrowok="t" o:extrusionok="f" o:connecttype="custom" o:connectlocs="0,621350;10329011,787019;4944911,1604802" o:connectangles="0,0,0"/>
              </v:shape>
            </w:pict>
          </mc:Fallback>
        </mc:AlternateContent>
      </w:r>
    </w:p>
    <w:p w:rsidR="00B12EE4" w:rsidRPr="00E44C4F" w:rsidRDefault="00B12EE4" w:rsidP="00D010AE">
      <w:pPr>
        <w:tabs>
          <w:tab w:val="center" w:pos="4815"/>
        </w:tabs>
      </w:pPr>
    </w:p>
    <w:p w:rsidR="00B12EE4" w:rsidRPr="00E44C4F" w:rsidRDefault="005D71B0" w:rsidP="00D010AE">
      <w:pPr>
        <w:tabs>
          <w:tab w:val="center" w:pos="4815"/>
        </w:tabs>
      </w:pPr>
      <w:r>
        <w:rPr>
          <w:noProof/>
        </w:rPr>
        <mc:AlternateContent>
          <mc:Choice Requires="wps">
            <w:drawing>
              <wp:anchor distT="0" distB="0" distL="114300" distR="114300" simplePos="0" relativeHeight="251741184" behindDoc="0" locked="0" layoutInCell="1" allowOverlap="1" wp14:anchorId="6629CEA0" wp14:editId="6CE8BCD8">
                <wp:simplePos x="0" y="0"/>
                <wp:positionH relativeFrom="column">
                  <wp:posOffset>3402118</wp:posOffset>
                </wp:positionH>
                <wp:positionV relativeFrom="paragraph">
                  <wp:posOffset>90170</wp:posOffset>
                </wp:positionV>
                <wp:extent cx="133350" cy="156845"/>
                <wp:effectExtent l="0" t="0" r="19050" b="14605"/>
                <wp:wrapNone/>
                <wp:docPr id="985" name="Rectangle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6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C5B1C" id="Rectangle 1114" o:spid="_x0000_s1026" style="position:absolute;margin-left:267.9pt;margin-top:7.1pt;width:10.5pt;height:12.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"/>
            </w:pict>
          </mc:Fallback>
        </mc:AlternateContent>
      </w:r>
    </w:p>
    <w:p w:rsidR="00B12EE4" w:rsidRPr="00E44C4F" w:rsidRDefault="005D71B0" w:rsidP="00D010AE">
      <w:pPr>
        <w:tabs>
          <w:tab w:val="center" w:pos="4815"/>
        </w:tabs>
      </w:pPr>
      <w:r>
        <w:rPr>
          <w:noProof/>
        </w:rPr>
        <mc:AlternateContent>
          <mc:Choice Requires="wps">
            <w:drawing>
              <wp:anchor distT="0" distB="0" distL="114300" distR="114300" simplePos="0" relativeHeight="251749376" behindDoc="0" locked="0" layoutInCell="1" allowOverlap="1" wp14:anchorId="37A199D0" wp14:editId="4D969741">
                <wp:simplePos x="0" y="0"/>
                <wp:positionH relativeFrom="column">
                  <wp:posOffset>2359237</wp:posOffset>
                </wp:positionH>
                <wp:positionV relativeFrom="paragraph">
                  <wp:posOffset>102870</wp:posOffset>
                </wp:positionV>
                <wp:extent cx="146050" cy="91440"/>
                <wp:effectExtent l="46355" t="0" r="14605" b="90805"/>
                <wp:wrapNone/>
                <wp:docPr id="981" name="Arc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672554" flipH="1" flipV="1">
                          <a:off x="0" y="0"/>
                          <a:ext cx="146050" cy="91440"/>
                        </a:xfrm>
                        <a:custGeom>
                          <a:avLst/>
                          <a:gdLst>
                            <a:gd name="T0" fmla="*/ 0 w 21600"/>
                            <a:gd name="T1" fmla="*/ 149873 h 21600"/>
                            <a:gd name="T2" fmla="*/ 987528 w 21600"/>
                            <a:gd name="T3" fmla="*/ 189840 h 21600"/>
                            <a:gd name="T4" fmla="*/ 472769 w 21600"/>
                            <a:gd name="T5" fmla="*/ 38709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8363"/>
                              </a:moveTo>
                              <a:cubicBezTo>
                                <a:pt x="4091" y="3087"/>
                                <a:pt x="10392" y="-1"/>
                                <a:pt x="17069" y="0"/>
                              </a:cubicBezTo>
                              <a:cubicBezTo>
                                <a:pt x="24700" y="0"/>
                                <a:pt x="31765" y="4026"/>
                                <a:pt x="35654" y="10592"/>
                              </a:cubicBezTo>
                            </a:path>
                            <a:path w="21600" h="21600" stroke="0" extrusionOk="0">
                              <a:moveTo>
                                <a:pt x="0" y="8363"/>
                              </a:moveTo>
                              <a:cubicBezTo>
                                <a:pt x="4091" y="3087"/>
                                <a:pt x="10392" y="-1"/>
                                <a:pt x="17069" y="0"/>
                              </a:cubicBezTo>
                              <a:cubicBezTo>
                                <a:pt x="24700" y="0"/>
                                <a:pt x="31765" y="4026"/>
                                <a:pt x="35654" y="10592"/>
                              </a:cubicBezTo>
                              <a:lnTo>
                                <a:pt x="17069" y="21600"/>
                              </a:lnTo>
                              <a:lnTo>
                                <a:pt x="0" y="836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0BA70" id="Arc 1122" o:spid="_x0000_s1026" style="position:absolute;margin-left:185.75pt;margin-top:8.1pt;width:11.5pt;height:7.2pt;rotation:-4011408fd;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" path="m,8363nfc4091,3087,10392,-1,17069,v7631,,14696,4026,18585,10592em,8363nsc4091,3087,10392,-1,17069,v7631,,14696,4026,18585,10592l17069,21600,,8363xe" filled="f">
                <v:path arrowok="t" o:extrusionok="f" o:connecttype="custom" o:connectlocs="0,634462;6677244,803656;3196663,1638706" o:connectangles="0,0,0"/>
              </v:shape>
            </w:pict>
          </mc:Fallback>
        </mc:AlternateContent>
      </w:r>
      <w:r>
        <w:rPr>
          <w:noProof/>
        </w:rPr>
        <mc:AlternateContent>
          <mc:Choice Requires="wps">
            <w:drawing>
              <wp:anchor distT="0" distB="0" distL="114300" distR="114300" simplePos="0" relativeHeight="251761664" behindDoc="0" locked="0" layoutInCell="1" allowOverlap="1" wp14:anchorId="25357886" wp14:editId="0F5D7357">
                <wp:simplePos x="0" y="0"/>
                <wp:positionH relativeFrom="column">
                  <wp:posOffset>-234950</wp:posOffset>
                </wp:positionH>
                <wp:positionV relativeFrom="paragraph">
                  <wp:posOffset>13335</wp:posOffset>
                </wp:positionV>
                <wp:extent cx="483235" cy="257175"/>
                <wp:effectExtent l="0" t="0" r="0" b="9525"/>
                <wp:wrapNone/>
                <wp:docPr id="984"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Default="001678F6" w:rsidP="00E43B55">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57886" id="Text Box 1139" o:spid="_x0000_s1062" type="#_x0000_t202" style="position:absolute;margin-left:-18.5pt;margin-top:1.05pt;width:38.05pt;height:20.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36H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" filled="f" stroked="f">
                <v:textbox>
                  <w:txbxContent>
                    <w:p w:rsidR="001678F6" w:rsidRDefault="001678F6" w:rsidP="00E43B55">
                      <w:pPr>
                        <w:jc w:val="center"/>
                      </w:pPr>
                      <w:r>
                        <w:t>1</w:t>
                      </w:r>
                    </w:p>
                  </w:txbxContent>
                </v:textbox>
              </v:shape>
            </w:pict>
          </mc:Fallback>
        </mc:AlternateContent>
      </w:r>
      <w:r w:rsidR="00E44C4F">
        <w:rPr>
          <w:noProof/>
        </w:rPr>
        <mc:AlternateContent>
          <mc:Choice Requires="wps">
            <w:drawing>
              <wp:anchor distT="0" distB="0" distL="114300" distR="114300" simplePos="0" relativeHeight="251746304" behindDoc="0" locked="0" layoutInCell="1" allowOverlap="1" wp14:anchorId="0F1E8F19" wp14:editId="2264784B">
                <wp:simplePos x="0" y="0"/>
                <wp:positionH relativeFrom="column">
                  <wp:posOffset>2943225</wp:posOffset>
                </wp:positionH>
                <wp:positionV relativeFrom="paragraph">
                  <wp:posOffset>111125</wp:posOffset>
                </wp:positionV>
                <wp:extent cx="133350" cy="156845"/>
                <wp:effectExtent l="0" t="0" r="19050" b="14605"/>
                <wp:wrapNone/>
                <wp:docPr id="980" name="Rectangl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6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A9BE3" id="Rectangle 1120" o:spid="_x0000_s1026" style="position:absolute;margin-left:231.75pt;margin-top:8.75pt;width:10.5pt;height:12.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"/>
            </w:pict>
          </mc:Fallback>
        </mc:AlternateContent>
      </w:r>
      <w:r w:rsidR="00E44C4F">
        <w:rPr>
          <w:noProof/>
        </w:rPr>
        <mc:AlternateContent>
          <mc:Choice Requires="wps">
            <w:drawing>
              <wp:anchor distT="0" distB="0" distL="114300" distR="114300" simplePos="0" relativeHeight="251747328" behindDoc="0" locked="0" layoutInCell="1" allowOverlap="1" wp14:anchorId="0367904B" wp14:editId="371745D1">
                <wp:simplePos x="0" y="0"/>
                <wp:positionH relativeFrom="column">
                  <wp:posOffset>2162175</wp:posOffset>
                </wp:positionH>
                <wp:positionV relativeFrom="paragraph">
                  <wp:posOffset>111125</wp:posOffset>
                </wp:positionV>
                <wp:extent cx="914400" cy="914400"/>
                <wp:effectExtent l="19050" t="0" r="19050" b="38100"/>
                <wp:wrapNone/>
                <wp:docPr id="979" name="AutoShap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14400" cy="914400"/>
                        </a:xfrm>
                        <a:prstGeom prst="rtTriangle">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A23F5" id="AutoShape 1118" o:spid="_x0000_s1026" type="#_x0000_t6" style="position:absolute;margin-left:170.25pt;margin-top:8.75pt;width:1in;height:1in;rotation:18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" filled="f" strokeweight="1.5pt"/>
            </w:pict>
          </mc:Fallback>
        </mc:AlternateContent>
      </w:r>
    </w:p>
    <w:p w:rsidR="00B12EE4" w:rsidRPr="00E44C4F" w:rsidRDefault="00E44C4F" w:rsidP="00D010AE">
      <w:pPr>
        <w:tabs>
          <w:tab w:val="center" w:pos="4815"/>
        </w:tabs>
      </w:pPr>
      <w:r>
        <w:rPr>
          <w:noProof/>
        </w:rPr>
        <mc:AlternateContent>
          <mc:Choice Requires="wps">
            <w:drawing>
              <wp:anchor distT="0" distB="0" distL="114300" distR="114300" simplePos="0" relativeHeight="251765760" behindDoc="0" locked="0" layoutInCell="1" allowOverlap="1" wp14:anchorId="12DE4216" wp14:editId="739A13B1">
                <wp:simplePos x="0" y="0"/>
                <wp:positionH relativeFrom="column">
                  <wp:posOffset>2502535</wp:posOffset>
                </wp:positionH>
                <wp:positionV relativeFrom="paragraph">
                  <wp:posOffset>92710</wp:posOffset>
                </wp:positionV>
                <wp:extent cx="483235" cy="257175"/>
                <wp:effectExtent l="0" t="0" r="0" b="9525"/>
                <wp:wrapNone/>
                <wp:docPr id="978"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Default="001678F6" w:rsidP="00E43B55">
                            <w:pPr>
                              <w:jc w:val="center"/>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E4216" id="Text Box 1143" o:spid="_x0000_s1063" type="#_x0000_t202" style="position:absolute;margin-left:197.05pt;margin-top:7.3pt;width:38.05pt;height:20.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At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" filled="f" stroked="f">
                <v:textbox>
                  <w:txbxContent>
                    <w:p w:rsidR="001678F6" w:rsidRDefault="001678F6" w:rsidP="00E43B55">
                      <w:pPr>
                        <w:jc w:val="center"/>
                      </w:pPr>
                      <w:r>
                        <w:t>5</w:t>
                      </w:r>
                    </w:p>
                  </w:txbxContent>
                </v:textbox>
              </v:shape>
            </w:pict>
          </mc:Fallback>
        </mc:AlternateContent>
      </w:r>
    </w:p>
    <w:p w:rsidR="00B12EE4" w:rsidRPr="00E44C4F" w:rsidRDefault="00E44C4F" w:rsidP="00D010AE">
      <w:pPr>
        <w:tabs>
          <w:tab w:val="center" w:pos="4815"/>
        </w:tabs>
      </w:pPr>
      <w:r>
        <w:rPr>
          <w:noProof/>
        </w:rPr>
        <mc:AlternateContent>
          <mc:Choice Requires="wps">
            <w:drawing>
              <wp:anchor distT="0" distB="0" distL="114300" distR="114300" simplePos="0" relativeHeight="251766784" behindDoc="0" locked="0" layoutInCell="1" allowOverlap="1" wp14:anchorId="78F25500" wp14:editId="03B3C9D4">
                <wp:simplePos x="0" y="0"/>
                <wp:positionH relativeFrom="column">
                  <wp:posOffset>4371975</wp:posOffset>
                </wp:positionH>
                <wp:positionV relativeFrom="paragraph">
                  <wp:posOffset>174625</wp:posOffset>
                </wp:positionV>
                <wp:extent cx="483235" cy="257175"/>
                <wp:effectExtent l="0" t="0" r="0" b="9525"/>
                <wp:wrapNone/>
                <wp:docPr id="977"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Default="001678F6" w:rsidP="00E43B55">
                            <w:pPr>
                              <w:jc w:val="center"/>
                            </w:pPr>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25500" id="Text Box 1144" o:spid="_x0000_s1064" type="#_x0000_t202" style="position:absolute;margin-left:344.25pt;margin-top:13.75pt;width:38.05pt;height:20.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" filled="f" stroked="f">
                <v:textbox>
                  <w:txbxContent>
                    <w:p w:rsidR="001678F6" w:rsidRDefault="001678F6" w:rsidP="00E43B55">
                      <w:pPr>
                        <w:jc w:val="center"/>
                      </w:pPr>
                      <w:r>
                        <w:t>8</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235281FD" wp14:editId="2F5194B0">
                <wp:simplePos x="0" y="0"/>
                <wp:positionH relativeFrom="column">
                  <wp:posOffset>3951605</wp:posOffset>
                </wp:positionH>
                <wp:positionV relativeFrom="paragraph">
                  <wp:posOffset>15875</wp:posOffset>
                </wp:positionV>
                <wp:extent cx="1737360" cy="423545"/>
                <wp:effectExtent l="0" t="533400" r="0" b="167005"/>
                <wp:wrapNone/>
                <wp:docPr id="976" name="AutoShape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538345">
                          <a:off x="0" y="0"/>
                          <a:ext cx="1737360" cy="423545"/>
                        </a:xfrm>
                        <a:prstGeom prst="triangle">
                          <a:avLst>
                            <a:gd name="adj" fmla="val 68949"/>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EDD34" id="AutoShape 1123" o:spid="_x0000_s1026" type="#_x0000_t5" style="position:absolute;margin-left:311.15pt;margin-top:1.25pt;width:136.8pt;height:33.35pt;rotation:9326150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" adj="14893" strokeweight="1.5pt"/>
            </w:pict>
          </mc:Fallback>
        </mc:AlternateContent>
      </w:r>
    </w:p>
    <w:p w:rsidR="00B12EE4" w:rsidRPr="00E44C4F" w:rsidRDefault="005D71B0" w:rsidP="00D010AE">
      <w:pPr>
        <w:tabs>
          <w:tab w:val="center" w:pos="4815"/>
        </w:tabs>
      </w:pPr>
      <w:r>
        <w:rPr>
          <w:noProof/>
        </w:rPr>
        <mc:AlternateContent>
          <mc:Choice Requires="wps">
            <w:drawing>
              <wp:anchor distT="0" distB="0" distL="114300" distR="114300" simplePos="0" relativeHeight="251748352" behindDoc="0" locked="0" layoutInCell="1" allowOverlap="1" wp14:anchorId="67C1EC3E" wp14:editId="1590EB3B">
                <wp:simplePos x="0" y="0"/>
                <wp:positionH relativeFrom="column">
                  <wp:posOffset>2927245</wp:posOffset>
                </wp:positionH>
                <wp:positionV relativeFrom="paragraph">
                  <wp:posOffset>100647</wp:posOffset>
                </wp:positionV>
                <wp:extent cx="168910" cy="90805"/>
                <wp:effectExtent l="96202" t="0" r="22543" b="79692"/>
                <wp:wrapNone/>
                <wp:docPr id="975" name="Arc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800000" flipV="1">
                          <a:off x="0" y="0"/>
                          <a:ext cx="168910" cy="90805"/>
                        </a:xfrm>
                        <a:custGeom>
                          <a:avLst/>
                          <a:gdLst>
                            <a:gd name="T0" fmla="*/ 0 w 21600"/>
                            <a:gd name="T1" fmla="*/ 147802 h 21600"/>
                            <a:gd name="T2" fmla="*/ 1320861 w 21600"/>
                            <a:gd name="T3" fmla="*/ 187210 h 21600"/>
                            <a:gd name="T4" fmla="*/ 632349 w 21600"/>
                            <a:gd name="T5" fmla="*/ 38173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8363"/>
                              </a:moveTo>
                              <a:cubicBezTo>
                                <a:pt x="4091" y="3087"/>
                                <a:pt x="10392" y="-1"/>
                                <a:pt x="17069" y="0"/>
                              </a:cubicBezTo>
                              <a:cubicBezTo>
                                <a:pt x="24700" y="0"/>
                                <a:pt x="31765" y="4026"/>
                                <a:pt x="35654" y="10592"/>
                              </a:cubicBezTo>
                            </a:path>
                            <a:path w="21600" h="21600" stroke="0" extrusionOk="0">
                              <a:moveTo>
                                <a:pt x="0" y="8363"/>
                              </a:moveTo>
                              <a:cubicBezTo>
                                <a:pt x="4091" y="3087"/>
                                <a:pt x="10392" y="-1"/>
                                <a:pt x="17069" y="0"/>
                              </a:cubicBezTo>
                              <a:cubicBezTo>
                                <a:pt x="24700" y="0"/>
                                <a:pt x="31765" y="4026"/>
                                <a:pt x="35654" y="10592"/>
                              </a:cubicBezTo>
                              <a:lnTo>
                                <a:pt x="17069" y="21600"/>
                              </a:lnTo>
                              <a:lnTo>
                                <a:pt x="0" y="836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5F948" id="Arc 1121" o:spid="_x0000_s1026" style="position:absolute;margin-left:230.5pt;margin-top:7.9pt;width:13.3pt;height:7.15pt;rotation:-130;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" path="m,8363nfc4091,3087,10392,-1,17069,v7631,,14696,4026,18585,10592em,8363nsc4091,3087,10392,-1,17069,v7631,,14696,4026,18585,10592l17069,21600,,8363xe" filled="f">
                <v:path arrowok="t" o:extrusionok="f" o:connecttype="custom" o:connectlocs="0,621350;10329011,787019;4944911,1604802" o:connectangles="0,0,0"/>
              </v:shape>
            </w:pict>
          </mc:Fallback>
        </mc:AlternateContent>
      </w:r>
    </w:p>
    <w:p w:rsidR="00B12EE4" w:rsidRPr="00E44C4F" w:rsidRDefault="00B12EE4" w:rsidP="00D010AE">
      <w:pPr>
        <w:tabs>
          <w:tab w:val="center" w:pos="4815"/>
        </w:tabs>
      </w:pPr>
    </w:p>
    <w:p w:rsidR="00B12EE4" w:rsidRPr="00E44C4F" w:rsidRDefault="00B12EE4" w:rsidP="00D010AE">
      <w:pPr>
        <w:tabs>
          <w:tab w:val="center" w:pos="4815"/>
        </w:tabs>
      </w:pPr>
    </w:p>
    <w:p w:rsidR="00B12EE4" w:rsidRPr="00E44C4F" w:rsidRDefault="00B12EE4" w:rsidP="00D010AE">
      <w:pPr>
        <w:tabs>
          <w:tab w:val="center" w:pos="4815"/>
        </w:tabs>
      </w:pPr>
    </w:p>
    <w:p w:rsidR="00B12EE4" w:rsidRPr="00E44C4F" w:rsidRDefault="005D71B0" w:rsidP="00D010AE">
      <w:pPr>
        <w:tabs>
          <w:tab w:val="center" w:pos="4815"/>
        </w:tabs>
      </w:pPr>
      <w:r>
        <w:rPr>
          <w:noProof/>
        </w:rPr>
        <mc:AlternateContent>
          <mc:Choice Requires="wps">
            <w:drawing>
              <wp:anchor distT="0" distB="0" distL="114300" distR="114300" simplePos="0" relativeHeight="251783168" behindDoc="0" locked="0" layoutInCell="1" allowOverlap="1" wp14:anchorId="605657B9" wp14:editId="6B7039E2">
                <wp:simplePos x="0" y="0"/>
                <wp:positionH relativeFrom="column">
                  <wp:posOffset>1760220</wp:posOffset>
                </wp:positionH>
                <wp:positionV relativeFrom="paragraph">
                  <wp:posOffset>-2540</wp:posOffset>
                </wp:positionV>
                <wp:extent cx="231775" cy="194945"/>
                <wp:effectExtent l="0" t="133985" r="72390" b="15240"/>
                <wp:wrapNone/>
                <wp:docPr id="982" name="Arc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7769089" flipV="1">
                          <a:off x="0" y="0"/>
                          <a:ext cx="231775" cy="194945"/>
                        </a:xfrm>
                        <a:custGeom>
                          <a:avLst/>
                          <a:gdLst>
                            <a:gd name="T0" fmla="*/ 0 w 21600"/>
                            <a:gd name="T1" fmla="*/ 147802 h 21600"/>
                            <a:gd name="T2" fmla="*/ 1320861 w 21600"/>
                            <a:gd name="T3" fmla="*/ 187210 h 21600"/>
                            <a:gd name="T4" fmla="*/ 632349 w 21600"/>
                            <a:gd name="T5" fmla="*/ 38173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8363"/>
                              </a:moveTo>
                              <a:cubicBezTo>
                                <a:pt x="4091" y="3087"/>
                                <a:pt x="10392" y="-1"/>
                                <a:pt x="17069" y="0"/>
                              </a:cubicBezTo>
                              <a:cubicBezTo>
                                <a:pt x="24700" y="0"/>
                                <a:pt x="31765" y="4026"/>
                                <a:pt x="35654" y="10592"/>
                              </a:cubicBezTo>
                            </a:path>
                            <a:path w="21600" h="21600" stroke="0" extrusionOk="0">
                              <a:moveTo>
                                <a:pt x="0" y="8363"/>
                              </a:moveTo>
                              <a:cubicBezTo>
                                <a:pt x="4091" y="3087"/>
                                <a:pt x="10392" y="-1"/>
                                <a:pt x="17069" y="0"/>
                              </a:cubicBezTo>
                              <a:cubicBezTo>
                                <a:pt x="24700" y="0"/>
                                <a:pt x="31765" y="4026"/>
                                <a:pt x="35654" y="10592"/>
                              </a:cubicBezTo>
                              <a:lnTo>
                                <a:pt x="17069" y="21600"/>
                              </a:lnTo>
                              <a:lnTo>
                                <a:pt x="0" y="836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CE788" id="Arc 1111" o:spid="_x0000_s1026" style="position:absolute;margin-left:138.6pt;margin-top:-.2pt;width:18.25pt;height:15.35pt;rotation:4184376fd;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" path="m,8363nfc4091,3087,10392,-1,17069,v7631,,14696,4026,18585,10592em,8363nsc4091,3087,10392,-1,17069,v7631,,14696,4026,18585,10592l17069,21600,,8363xe" filled="f">
                <v:path arrowok="t" o:extrusionok="f" o:connecttype="custom" o:connectlocs="0,1333947;14173267,1689614;6785310,3445274" o:connectangles="0,0,0"/>
              </v:shape>
            </w:pict>
          </mc:Fallback>
        </mc:AlternateContent>
      </w:r>
      <w:r>
        <w:rPr>
          <w:noProof/>
        </w:rPr>
        <mc:AlternateContent>
          <mc:Choice Requires="wps">
            <w:drawing>
              <wp:anchor distT="0" distB="0" distL="114300" distR="114300" simplePos="0" relativeHeight="251751424" behindDoc="0" locked="0" layoutInCell="1" allowOverlap="1" wp14:anchorId="7BAF102D" wp14:editId="060C9440">
                <wp:simplePos x="0" y="0"/>
                <wp:positionH relativeFrom="column">
                  <wp:posOffset>1013460</wp:posOffset>
                </wp:positionH>
                <wp:positionV relativeFrom="paragraph">
                  <wp:posOffset>114300</wp:posOffset>
                </wp:positionV>
                <wp:extent cx="2194560" cy="640080"/>
                <wp:effectExtent l="0" t="723900" r="0" b="217170"/>
                <wp:wrapNone/>
                <wp:docPr id="974" name="AutoShap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423981" flipH="1">
                          <a:off x="0" y="0"/>
                          <a:ext cx="2194560" cy="640080"/>
                        </a:xfrm>
                        <a:prstGeom prst="triangle">
                          <a:avLst>
                            <a:gd name="adj" fmla="val 68949"/>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94BB9" id="AutoShape 1125" o:spid="_x0000_s1026" type="#_x0000_t5" style="position:absolute;margin-left:79.8pt;margin-top:9pt;width:172.8pt;height:50.4pt;rotation:8930393fd;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" adj="14893" strokeweight="1.5pt"/>
            </w:pict>
          </mc:Fallback>
        </mc:AlternateContent>
      </w:r>
      <w:r w:rsidR="00E44C4F">
        <w:rPr>
          <w:noProof/>
        </w:rPr>
        <mc:AlternateContent>
          <mc:Choice Requires="wps">
            <w:drawing>
              <wp:anchor distT="0" distB="0" distL="114300" distR="114300" simplePos="0" relativeHeight="251755520" behindDoc="0" locked="0" layoutInCell="1" allowOverlap="1" wp14:anchorId="51FD8171" wp14:editId="055BAEE3">
                <wp:simplePos x="0" y="0"/>
                <wp:positionH relativeFrom="column">
                  <wp:posOffset>3467100</wp:posOffset>
                </wp:positionH>
                <wp:positionV relativeFrom="paragraph">
                  <wp:posOffset>103505</wp:posOffset>
                </wp:positionV>
                <wp:extent cx="1513205" cy="1316990"/>
                <wp:effectExtent l="57150" t="0" r="0" b="54610"/>
                <wp:wrapNone/>
                <wp:docPr id="972" name="Isosceles Tri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2955">
                          <a:off x="0" y="0"/>
                          <a:ext cx="1513205" cy="1316990"/>
                        </a:xfrm>
                        <a:prstGeom prst="triangle">
                          <a:avLst>
                            <a:gd name="adj" fmla="val 80320"/>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C1861" id="Isosceles Triangle 16" o:spid="_x0000_s1026" type="#_x0000_t5" style="position:absolute;margin-left:273pt;margin-top:8.15pt;width:119.15pt;height:103.7pt;rotation:199836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" adj="17349" filled="f" strokecolor="windowText" strokeweight="1.5pt">
                <v:path arrowok="t"/>
              </v:shape>
            </w:pict>
          </mc:Fallback>
        </mc:AlternateContent>
      </w:r>
    </w:p>
    <w:p w:rsidR="00B12EE4" w:rsidRPr="00E44C4F" w:rsidRDefault="00B12EE4" w:rsidP="00D010AE">
      <w:pPr>
        <w:tabs>
          <w:tab w:val="center" w:pos="4815"/>
        </w:tabs>
      </w:pPr>
    </w:p>
    <w:p w:rsidR="00B12EE4" w:rsidRPr="00E44C4F" w:rsidRDefault="005D71B0" w:rsidP="00D010AE">
      <w:pPr>
        <w:tabs>
          <w:tab w:val="center" w:pos="4815"/>
        </w:tabs>
      </w:pPr>
      <w:r>
        <w:rPr>
          <w:noProof/>
        </w:rPr>
        <mc:AlternateContent>
          <mc:Choice Requires="wps">
            <w:drawing>
              <wp:anchor distT="0" distB="0" distL="114300" distR="114300" simplePos="0" relativeHeight="251764736" behindDoc="0" locked="0" layoutInCell="1" allowOverlap="1" wp14:anchorId="109997EF" wp14:editId="6F66606C">
                <wp:simplePos x="0" y="0"/>
                <wp:positionH relativeFrom="column">
                  <wp:posOffset>2166620</wp:posOffset>
                </wp:positionH>
                <wp:positionV relativeFrom="paragraph">
                  <wp:posOffset>133985</wp:posOffset>
                </wp:positionV>
                <wp:extent cx="483235" cy="257175"/>
                <wp:effectExtent l="0" t="0" r="0" b="9525"/>
                <wp:wrapNone/>
                <wp:docPr id="973"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Default="001678F6" w:rsidP="00E43B55">
                            <w:pPr>
                              <w:jc w:val="center"/>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997EF" id="Text Box 1142" o:spid="_x0000_s1065" type="#_x0000_t202" style="position:absolute;margin-left:170.6pt;margin-top:10.55pt;width:38.05pt;height:20.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l4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" filled="f" stroked="f">
                <v:textbox>
                  <w:txbxContent>
                    <w:p w:rsidR="001678F6" w:rsidRDefault="001678F6" w:rsidP="00E43B55">
                      <w:pPr>
                        <w:jc w:val="center"/>
                      </w:pPr>
                      <w:r>
                        <w:t>4</w:t>
                      </w:r>
                    </w:p>
                  </w:txbxContent>
                </v:textbox>
              </v:shape>
            </w:pict>
          </mc:Fallback>
        </mc:AlternateContent>
      </w:r>
    </w:p>
    <w:p w:rsidR="00B12EE4" w:rsidRPr="00E44C4F" w:rsidRDefault="00E44C4F" w:rsidP="00D010AE">
      <w:pPr>
        <w:tabs>
          <w:tab w:val="center" w:pos="4815"/>
        </w:tabs>
      </w:pPr>
      <w:r>
        <w:rPr>
          <w:noProof/>
        </w:rPr>
        <mc:AlternateContent>
          <mc:Choice Requires="wps">
            <w:drawing>
              <wp:anchor distT="0" distB="0" distL="114300" distR="114300" simplePos="0" relativeHeight="251757568" behindDoc="0" locked="0" layoutInCell="1" allowOverlap="1" wp14:anchorId="458DFCB4" wp14:editId="73246DC3">
                <wp:simplePos x="0" y="0"/>
                <wp:positionH relativeFrom="column">
                  <wp:posOffset>163830</wp:posOffset>
                </wp:positionH>
                <wp:positionV relativeFrom="paragraph">
                  <wp:posOffset>156845</wp:posOffset>
                </wp:positionV>
                <wp:extent cx="1114425" cy="990600"/>
                <wp:effectExtent l="0" t="0" r="28575" b="19050"/>
                <wp:wrapNone/>
                <wp:docPr id="971"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990600"/>
                        </a:xfrm>
                        <a:prstGeom prst="triangle">
                          <a:avLst>
                            <a:gd name="adj" fmla="val 49145"/>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FD2F1" id="Isosceles Triangle 19" o:spid="_x0000_s1026" type="#_x0000_t5" style="position:absolute;margin-left:12.9pt;margin-top:12.35pt;width:87.75pt;height:7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" adj="10615" filled="f" strokecolor="windowText" strokeweight="1.5pt">
                <v:path arrowok="t"/>
              </v:shape>
            </w:pict>
          </mc:Fallback>
        </mc:AlternateContent>
      </w:r>
    </w:p>
    <w:p w:rsidR="00B12EE4" w:rsidRPr="00E44C4F" w:rsidRDefault="005D71B0" w:rsidP="00D010AE">
      <w:pPr>
        <w:tabs>
          <w:tab w:val="center" w:pos="4815"/>
        </w:tabs>
      </w:pPr>
      <w:r>
        <w:rPr>
          <w:noProof/>
        </w:rPr>
        <mc:AlternateContent>
          <mc:Choice Requires="wps">
            <w:drawing>
              <wp:anchor distT="0" distB="0" distL="114300" distR="114300" simplePos="0" relativeHeight="251784192" behindDoc="0" locked="0" layoutInCell="1" allowOverlap="1" wp14:anchorId="39BD998C" wp14:editId="39B87011">
                <wp:simplePos x="0" y="0"/>
                <wp:positionH relativeFrom="column">
                  <wp:posOffset>2725738</wp:posOffset>
                </wp:positionH>
                <wp:positionV relativeFrom="paragraph">
                  <wp:posOffset>49303</wp:posOffset>
                </wp:positionV>
                <wp:extent cx="168910" cy="90805"/>
                <wp:effectExtent l="96202" t="0" r="22543" b="79692"/>
                <wp:wrapNone/>
                <wp:docPr id="983" name="Arc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800000" flipV="1">
                          <a:off x="0" y="0"/>
                          <a:ext cx="168910" cy="90805"/>
                        </a:xfrm>
                        <a:custGeom>
                          <a:avLst/>
                          <a:gdLst>
                            <a:gd name="T0" fmla="*/ 0 w 21600"/>
                            <a:gd name="T1" fmla="*/ 147802 h 21600"/>
                            <a:gd name="T2" fmla="*/ 1320861 w 21600"/>
                            <a:gd name="T3" fmla="*/ 187210 h 21600"/>
                            <a:gd name="T4" fmla="*/ 632349 w 21600"/>
                            <a:gd name="T5" fmla="*/ 38173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8363"/>
                              </a:moveTo>
                              <a:cubicBezTo>
                                <a:pt x="4091" y="3087"/>
                                <a:pt x="10392" y="-1"/>
                                <a:pt x="17069" y="0"/>
                              </a:cubicBezTo>
                              <a:cubicBezTo>
                                <a:pt x="24700" y="0"/>
                                <a:pt x="31765" y="4026"/>
                                <a:pt x="35654" y="10592"/>
                              </a:cubicBezTo>
                            </a:path>
                            <a:path w="21600" h="21600" stroke="0" extrusionOk="0">
                              <a:moveTo>
                                <a:pt x="0" y="8363"/>
                              </a:moveTo>
                              <a:cubicBezTo>
                                <a:pt x="4091" y="3087"/>
                                <a:pt x="10392" y="-1"/>
                                <a:pt x="17069" y="0"/>
                              </a:cubicBezTo>
                              <a:cubicBezTo>
                                <a:pt x="24700" y="0"/>
                                <a:pt x="31765" y="4026"/>
                                <a:pt x="35654" y="10592"/>
                              </a:cubicBezTo>
                              <a:lnTo>
                                <a:pt x="17069" y="21600"/>
                              </a:lnTo>
                              <a:lnTo>
                                <a:pt x="0" y="836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B3561" id="Arc 1112" o:spid="_x0000_s1026" style="position:absolute;margin-left:214.65pt;margin-top:3.9pt;width:13.3pt;height:7.15pt;rotation:-130;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" path="m,8363nfc4091,3087,10392,-1,17069,v7631,,14696,4026,18585,10592em,8363nsc4091,3087,10392,-1,17069,v7631,,14696,4026,18585,10592l17069,21600,,8363xe" filled="f">
                <v:path arrowok="t" o:extrusionok="f" o:connecttype="custom" o:connectlocs="0,621350;10329011,787019;4944911,1604802" o:connectangles="0,0,0"/>
              </v:shape>
            </w:pict>
          </mc:Fallback>
        </mc:AlternateContent>
      </w:r>
    </w:p>
    <w:p w:rsidR="00B12EE4" w:rsidRPr="00E44C4F" w:rsidRDefault="005D71B0" w:rsidP="00D010AE">
      <w:pPr>
        <w:tabs>
          <w:tab w:val="center" w:pos="4815"/>
        </w:tabs>
      </w:pPr>
      <w:r>
        <w:rPr>
          <w:noProof/>
        </w:rPr>
        <mc:AlternateContent>
          <mc:Choice Requires="wps">
            <w:drawing>
              <wp:anchor distT="0" distB="0" distL="114300" distR="114300" simplePos="0" relativeHeight="251752448" behindDoc="0" locked="0" layoutInCell="1" allowOverlap="1" wp14:anchorId="7AC0A35D" wp14:editId="4B481A06">
                <wp:simplePos x="0" y="0"/>
                <wp:positionH relativeFrom="column">
                  <wp:posOffset>587163</wp:posOffset>
                </wp:positionH>
                <wp:positionV relativeFrom="paragraph">
                  <wp:posOffset>-1270</wp:posOffset>
                </wp:positionV>
                <wp:extent cx="182880" cy="153670"/>
                <wp:effectExtent l="19050" t="0" r="121920" b="36830"/>
                <wp:wrapNone/>
                <wp:docPr id="970" name="Arc 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52024" flipV="1">
                          <a:off x="0" y="0"/>
                          <a:ext cx="182880" cy="153670"/>
                        </a:xfrm>
                        <a:custGeom>
                          <a:avLst/>
                          <a:gdLst>
                            <a:gd name="T0" fmla="*/ 0 w 21600"/>
                            <a:gd name="T1" fmla="*/ 423283 h 21600"/>
                            <a:gd name="T2" fmla="*/ 1548384 w 21600"/>
                            <a:gd name="T3" fmla="*/ 536152 h 21600"/>
                            <a:gd name="T4" fmla="*/ 741274 w 21600"/>
                            <a:gd name="T5" fmla="*/ 109326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8363"/>
                              </a:moveTo>
                              <a:cubicBezTo>
                                <a:pt x="4091" y="3087"/>
                                <a:pt x="10392" y="-1"/>
                                <a:pt x="17069" y="0"/>
                              </a:cubicBezTo>
                              <a:cubicBezTo>
                                <a:pt x="24700" y="0"/>
                                <a:pt x="31765" y="4026"/>
                                <a:pt x="35654" y="10592"/>
                              </a:cubicBezTo>
                            </a:path>
                            <a:path w="21600" h="21600" stroke="0" extrusionOk="0">
                              <a:moveTo>
                                <a:pt x="0" y="8363"/>
                              </a:moveTo>
                              <a:cubicBezTo>
                                <a:pt x="4091" y="3087"/>
                                <a:pt x="10392" y="-1"/>
                                <a:pt x="17069" y="0"/>
                              </a:cubicBezTo>
                              <a:cubicBezTo>
                                <a:pt x="24700" y="0"/>
                                <a:pt x="31765" y="4026"/>
                                <a:pt x="35654" y="10592"/>
                              </a:cubicBezTo>
                              <a:lnTo>
                                <a:pt x="17069" y="21600"/>
                              </a:lnTo>
                              <a:lnTo>
                                <a:pt x="0" y="836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A69A1" id="Arc 1127" o:spid="_x0000_s1026" style="position:absolute;margin-left:46.25pt;margin-top:-.1pt;width:14.4pt;height:12.1pt;rotation:-602957fd;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" path="m,8363nfc4091,3087,10392,-1,17069,v7631,,14696,4026,18585,10592em,8363nsc4091,3087,10392,-1,17069,v7631,,14696,4026,18585,10592l17069,21600,,8363xe" filled="f">
                <v:path arrowok="t" o:extrusionok="f" o:connecttype="custom" o:connectlocs="0,3011384;13109651,3814374;6276120,7777851" o:connectangles="0,0,0"/>
              </v:shape>
            </w:pict>
          </mc:Fallback>
        </mc:AlternateContent>
      </w:r>
      <w:r w:rsidR="00E44C4F">
        <w:rPr>
          <w:noProof/>
        </w:rPr>
        <mc:AlternateContent>
          <mc:Choice Requires="wps">
            <w:drawing>
              <wp:anchor distT="0" distB="0" distL="114300" distR="114300" simplePos="0" relativeHeight="251768832" behindDoc="0" locked="0" layoutInCell="1" allowOverlap="1" wp14:anchorId="6E6DF50A" wp14:editId="0B5E7839">
                <wp:simplePos x="0" y="0"/>
                <wp:positionH relativeFrom="column">
                  <wp:posOffset>4134485</wp:posOffset>
                </wp:positionH>
                <wp:positionV relativeFrom="paragraph">
                  <wp:posOffset>30480</wp:posOffset>
                </wp:positionV>
                <wp:extent cx="483235" cy="257175"/>
                <wp:effectExtent l="0" t="0" r="0" b="9525"/>
                <wp:wrapNone/>
                <wp:docPr id="969"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Default="001678F6" w:rsidP="00E43B55">
                            <w:pPr>
                              <w:jc w:val="center"/>
                            </w:pPr>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DF50A" id="Text Box 1146" o:spid="_x0000_s1066" type="#_x0000_t202" style="position:absolute;margin-left:325.55pt;margin-top:2.4pt;width:38.05pt;height:20.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OvA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" filled="f" stroked="f">
                <v:textbox>
                  <w:txbxContent>
                    <w:p w:rsidR="001678F6" w:rsidRDefault="001678F6" w:rsidP="00E43B55">
                      <w:pPr>
                        <w:jc w:val="center"/>
                      </w:pPr>
                      <w:r>
                        <w:t>7</w:t>
                      </w:r>
                    </w:p>
                  </w:txbxContent>
                </v:textbox>
              </v:shape>
            </w:pict>
          </mc:Fallback>
        </mc:AlternateContent>
      </w:r>
    </w:p>
    <w:p w:rsidR="00B12EE4" w:rsidRPr="00E44C4F" w:rsidRDefault="00E44C4F" w:rsidP="00D010AE">
      <w:pPr>
        <w:tabs>
          <w:tab w:val="center" w:pos="4815"/>
        </w:tabs>
      </w:pPr>
      <w:r>
        <w:rPr>
          <w:noProof/>
        </w:rPr>
        <mc:AlternateContent>
          <mc:Choice Requires="wps">
            <w:drawing>
              <wp:anchor distT="0" distB="0" distL="114300" distR="114300" simplePos="0" relativeHeight="251767808" behindDoc="0" locked="0" layoutInCell="1" allowOverlap="1" wp14:anchorId="4236D249" wp14:editId="4C2E2178">
                <wp:simplePos x="0" y="0"/>
                <wp:positionH relativeFrom="column">
                  <wp:posOffset>438150</wp:posOffset>
                </wp:positionH>
                <wp:positionV relativeFrom="paragraph">
                  <wp:posOffset>112395</wp:posOffset>
                </wp:positionV>
                <wp:extent cx="483235" cy="257175"/>
                <wp:effectExtent l="0" t="0" r="0" b="9525"/>
                <wp:wrapNone/>
                <wp:docPr id="968"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Default="001678F6" w:rsidP="00E43B55">
                            <w:pPr>
                              <w:jc w:val="center"/>
                            </w:pPr>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6D249" id="Text Box 1145" o:spid="_x0000_s1067" type="#_x0000_t202" style="position:absolute;margin-left:34.5pt;margin-top:8.85pt;width:38.05pt;height:20.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avvgIAAMU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" filled="f" stroked="f">
                <v:textbox>
                  <w:txbxContent>
                    <w:p w:rsidR="001678F6" w:rsidRDefault="001678F6" w:rsidP="00E43B55">
                      <w:pPr>
                        <w:jc w:val="center"/>
                      </w:pPr>
                      <w:r>
                        <w:t>6</w:t>
                      </w:r>
                    </w:p>
                  </w:txbxContent>
                </v:textbox>
              </v:shape>
            </w:pict>
          </mc:Fallback>
        </mc:AlternateContent>
      </w:r>
    </w:p>
    <w:p w:rsidR="00B12EE4" w:rsidRPr="00E44C4F" w:rsidRDefault="00B12EE4" w:rsidP="00D010AE">
      <w:pPr>
        <w:tabs>
          <w:tab w:val="center" w:pos="4815"/>
        </w:tabs>
      </w:pPr>
    </w:p>
    <w:p w:rsidR="00B12EE4" w:rsidRPr="00E44C4F" w:rsidRDefault="005D71B0" w:rsidP="00D010AE">
      <w:pPr>
        <w:tabs>
          <w:tab w:val="center" w:pos="4815"/>
        </w:tabs>
      </w:pPr>
      <w:r>
        <w:rPr>
          <w:noProof/>
        </w:rPr>
        <mc:AlternateContent>
          <mc:Choice Requires="wps">
            <w:drawing>
              <wp:anchor distT="0" distB="0" distL="114300" distR="114300" simplePos="0" relativeHeight="251753472" behindDoc="0" locked="0" layoutInCell="1" allowOverlap="1" wp14:anchorId="5B74B215" wp14:editId="26E0C917">
                <wp:simplePos x="0" y="0"/>
                <wp:positionH relativeFrom="column">
                  <wp:posOffset>309775</wp:posOffset>
                </wp:positionH>
                <wp:positionV relativeFrom="paragraph">
                  <wp:posOffset>131762</wp:posOffset>
                </wp:positionV>
                <wp:extent cx="168910" cy="90805"/>
                <wp:effectExtent l="58102" t="113348" r="22543" b="3492"/>
                <wp:wrapNone/>
                <wp:docPr id="967" name="Arc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00000" flipV="1">
                          <a:off x="0" y="0"/>
                          <a:ext cx="168910" cy="90805"/>
                        </a:xfrm>
                        <a:custGeom>
                          <a:avLst/>
                          <a:gdLst>
                            <a:gd name="T0" fmla="*/ 0 w 21600"/>
                            <a:gd name="T1" fmla="*/ 147802 h 21600"/>
                            <a:gd name="T2" fmla="*/ 1320861 w 21600"/>
                            <a:gd name="T3" fmla="*/ 187210 h 21600"/>
                            <a:gd name="T4" fmla="*/ 632349 w 21600"/>
                            <a:gd name="T5" fmla="*/ 38173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8363"/>
                              </a:moveTo>
                              <a:cubicBezTo>
                                <a:pt x="4091" y="3087"/>
                                <a:pt x="10392" y="-1"/>
                                <a:pt x="17069" y="0"/>
                              </a:cubicBezTo>
                              <a:cubicBezTo>
                                <a:pt x="24700" y="0"/>
                                <a:pt x="31765" y="4026"/>
                                <a:pt x="35654" y="10592"/>
                              </a:cubicBezTo>
                            </a:path>
                            <a:path w="21600" h="21600" stroke="0" extrusionOk="0">
                              <a:moveTo>
                                <a:pt x="0" y="8363"/>
                              </a:moveTo>
                              <a:cubicBezTo>
                                <a:pt x="4091" y="3087"/>
                                <a:pt x="10392" y="-1"/>
                                <a:pt x="17069" y="0"/>
                              </a:cubicBezTo>
                              <a:cubicBezTo>
                                <a:pt x="24700" y="0"/>
                                <a:pt x="31765" y="4026"/>
                                <a:pt x="35654" y="10592"/>
                              </a:cubicBezTo>
                              <a:lnTo>
                                <a:pt x="17069" y="21600"/>
                              </a:lnTo>
                              <a:lnTo>
                                <a:pt x="0" y="836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2F267" id="Arc 1128" o:spid="_x0000_s1026" style="position:absolute;margin-left:24.4pt;margin-top:10.35pt;width:13.3pt;height:7.15pt;rotation:115;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" path="m,8363nfc4091,3087,10392,-1,17069,v7631,,14696,4026,18585,10592em,8363nsc4091,3087,10392,-1,17069,v7631,,14696,4026,18585,10592l17069,21600,,8363xe" filled="f">
                <v:path arrowok="t" o:extrusionok="f" o:connecttype="custom" o:connectlocs="0,621350;10329011,787019;4944911,1604802" o:connectangles="0,0,0"/>
              </v:shape>
            </w:pict>
          </mc:Fallback>
        </mc:AlternateContent>
      </w:r>
      <w:r>
        <w:rPr>
          <w:noProof/>
        </w:rPr>
        <mc:AlternateContent>
          <mc:Choice Requires="wps">
            <w:drawing>
              <wp:anchor distT="0" distB="0" distL="114300" distR="114300" simplePos="0" relativeHeight="251754496" behindDoc="0" locked="0" layoutInCell="1" allowOverlap="1" wp14:anchorId="3DC2498B" wp14:editId="618C3907">
                <wp:simplePos x="0" y="0"/>
                <wp:positionH relativeFrom="column">
                  <wp:posOffset>1028806</wp:posOffset>
                </wp:positionH>
                <wp:positionV relativeFrom="paragraph">
                  <wp:posOffset>87947</wp:posOffset>
                </wp:positionV>
                <wp:extent cx="168910" cy="90805"/>
                <wp:effectExtent l="96202" t="0" r="22543" b="79692"/>
                <wp:wrapNone/>
                <wp:docPr id="966" name="Arc 1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800000" flipV="1">
                          <a:off x="0" y="0"/>
                          <a:ext cx="168910" cy="90805"/>
                        </a:xfrm>
                        <a:custGeom>
                          <a:avLst/>
                          <a:gdLst>
                            <a:gd name="T0" fmla="*/ 0 w 21600"/>
                            <a:gd name="T1" fmla="*/ 147802 h 21600"/>
                            <a:gd name="T2" fmla="*/ 1320861 w 21600"/>
                            <a:gd name="T3" fmla="*/ 187210 h 21600"/>
                            <a:gd name="T4" fmla="*/ 632349 w 21600"/>
                            <a:gd name="T5" fmla="*/ 38173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8363"/>
                              </a:moveTo>
                              <a:cubicBezTo>
                                <a:pt x="4091" y="3087"/>
                                <a:pt x="10392" y="-1"/>
                                <a:pt x="17069" y="0"/>
                              </a:cubicBezTo>
                              <a:cubicBezTo>
                                <a:pt x="24700" y="0"/>
                                <a:pt x="31765" y="4026"/>
                                <a:pt x="35654" y="10592"/>
                              </a:cubicBezTo>
                            </a:path>
                            <a:path w="21600" h="21600" stroke="0" extrusionOk="0">
                              <a:moveTo>
                                <a:pt x="0" y="8363"/>
                              </a:moveTo>
                              <a:cubicBezTo>
                                <a:pt x="4091" y="3087"/>
                                <a:pt x="10392" y="-1"/>
                                <a:pt x="17069" y="0"/>
                              </a:cubicBezTo>
                              <a:cubicBezTo>
                                <a:pt x="24700" y="0"/>
                                <a:pt x="31765" y="4026"/>
                                <a:pt x="35654" y="10592"/>
                              </a:cubicBezTo>
                              <a:lnTo>
                                <a:pt x="17069" y="21600"/>
                              </a:lnTo>
                              <a:lnTo>
                                <a:pt x="0" y="836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B9C33" id="Arc 1129" o:spid="_x0000_s1026" style="position:absolute;margin-left:81pt;margin-top:6.9pt;width:13.3pt;height:7.15pt;rotation:-130;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" path="m,8363nfc4091,3087,10392,-1,17069,v7631,,14696,4026,18585,10592em,8363nsc4091,3087,10392,-1,17069,v7631,,14696,4026,18585,10592l17069,21600,,8363xe" filled="f">
                <v:path arrowok="t" o:extrusionok="f" o:connecttype="custom" o:connectlocs="0,621350;10329011,787019;4944911,1604802" o:connectangles="0,0,0"/>
              </v:shape>
            </w:pict>
          </mc:Fallback>
        </mc:AlternateContent>
      </w:r>
    </w:p>
    <w:p w:rsidR="00B12EE4" w:rsidRPr="00E44C4F" w:rsidRDefault="00B12EE4" w:rsidP="00D010AE">
      <w:pPr>
        <w:tabs>
          <w:tab w:val="center" w:pos="4815"/>
        </w:tabs>
      </w:pPr>
    </w:p>
    <w:p w:rsidR="004F1C2D" w:rsidRPr="00E44C4F" w:rsidRDefault="00E44C4F" w:rsidP="00D010AE">
      <w:pPr>
        <w:tabs>
          <w:tab w:val="center" w:pos="4815"/>
        </w:tabs>
      </w:pPr>
      <w:r>
        <w:rPr>
          <w:noProof/>
        </w:rPr>
        <mc:AlternateContent>
          <mc:Choice Requires="wps">
            <w:drawing>
              <wp:anchor distT="0" distB="0" distL="114300" distR="114300" simplePos="0" relativeHeight="251756544" behindDoc="0" locked="0" layoutInCell="1" allowOverlap="1" wp14:anchorId="6B681ACD" wp14:editId="13D92043">
                <wp:simplePos x="0" y="0"/>
                <wp:positionH relativeFrom="column">
                  <wp:posOffset>-140335</wp:posOffset>
                </wp:positionH>
                <wp:positionV relativeFrom="paragraph">
                  <wp:posOffset>144780</wp:posOffset>
                </wp:positionV>
                <wp:extent cx="3607435" cy="892175"/>
                <wp:effectExtent l="0" t="0" r="50165" b="803275"/>
                <wp:wrapNone/>
                <wp:docPr id="965" name="Isosceles Tri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91160">
                          <a:off x="0" y="0"/>
                          <a:ext cx="3607435" cy="892175"/>
                        </a:xfrm>
                        <a:prstGeom prst="triangle">
                          <a:avLst>
                            <a:gd name="adj" fmla="val 51060"/>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CCD0D54" id="Isosceles Triangle 17" o:spid="_x0000_s1026" type="#_x0000_t5" style="position:absolute;margin-left:-11.05pt;margin-top:11.4pt;width:284.05pt;height:70.25pt;rotation:-1737971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" adj="11029" filled="f" strokeweight="1.5pt"/>
            </w:pict>
          </mc:Fallback>
        </mc:AlternateContent>
      </w:r>
      <w:r>
        <w:rPr>
          <w:noProof/>
        </w:rPr>
        <mc:AlternateContent>
          <mc:Choice Requires="wps">
            <w:drawing>
              <wp:anchor distT="0" distB="0" distL="114300" distR="114300" simplePos="0" relativeHeight="251759616" behindDoc="0" locked="0" layoutInCell="1" allowOverlap="1" wp14:anchorId="0BB77280" wp14:editId="17B048E8">
                <wp:simplePos x="0" y="0"/>
                <wp:positionH relativeFrom="column">
                  <wp:posOffset>4238625</wp:posOffset>
                </wp:positionH>
                <wp:positionV relativeFrom="paragraph">
                  <wp:posOffset>144780</wp:posOffset>
                </wp:positionV>
                <wp:extent cx="1971675" cy="2105025"/>
                <wp:effectExtent l="0" t="0" r="28575" b="28575"/>
                <wp:wrapNone/>
                <wp:docPr id="964" name="Right Tri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2105025"/>
                        </a:xfrm>
                        <a:prstGeom prst="rtTriangl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9238D" id="Right Triangle 18" o:spid="_x0000_s1026" type="#_x0000_t6" style="position:absolute;margin-left:333.75pt;margin-top:11.4pt;width:155.25pt;height:165.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" filled="f" strokecolor="windowText" strokeweight="1.5pt">
                <v:path arrowok="t"/>
              </v:shape>
            </w:pict>
          </mc:Fallback>
        </mc:AlternateContent>
      </w:r>
    </w:p>
    <w:p w:rsidR="004F1C2D" w:rsidRPr="00E44C4F" w:rsidRDefault="004F1C2D" w:rsidP="00D010AE">
      <w:pPr>
        <w:tabs>
          <w:tab w:val="center" w:pos="4815"/>
        </w:tabs>
      </w:pPr>
    </w:p>
    <w:p w:rsidR="004F1C2D" w:rsidRPr="00E44C4F" w:rsidRDefault="00E44C4F" w:rsidP="00D010AE">
      <w:pPr>
        <w:tabs>
          <w:tab w:val="center" w:pos="4815"/>
        </w:tabs>
      </w:pPr>
      <w:r>
        <w:rPr>
          <w:noProof/>
        </w:rPr>
        <mc:AlternateContent>
          <mc:Choice Requires="wps">
            <w:drawing>
              <wp:anchor distT="0" distB="0" distL="114300" distR="114300" simplePos="0" relativeHeight="251769856" behindDoc="0" locked="0" layoutInCell="1" allowOverlap="1" wp14:anchorId="60E9ACCB" wp14:editId="7F96D0A4">
                <wp:simplePos x="0" y="0"/>
                <wp:positionH relativeFrom="column">
                  <wp:posOffset>1545590</wp:posOffset>
                </wp:positionH>
                <wp:positionV relativeFrom="paragraph">
                  <wp:posOffset>96520</wp:posOffset>
                </wp:positionV>
                <wp:extent cx="483235" cy="257175"/>
                <wp:effectExtent l="0" t="0" r="0" b="9525"/>
                <wp:wrapNone/>
                <wp:docPr id="963"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Default="001678F6" w:rsidP="00E43B55">
                            <w:pPr>
                              <w:jc w:val="center"/>
                            </w:pPr>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9ACCB" id="Text Box 1147" o:spid="_x0000_s1068" type="#_x0000_t202" style="position:absolute;margin-left:121.7pt;margin-top:7.6pt;width:38.05pt;height:2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luwIAAMU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" filled="f" stroked="f">
                <v:textbox>
                  <w:txbxContent>
                    <w:p w:rsidR="001678F6" w:rsidRDefault="001678F6" w:rsidP="00E43B55">
                      <w:pPr>
                        <w:jc w:val="center"/>
                      </w:pPr>
                      <w:r>
                        <w:t>9</w:t>
                      </w:r>
                    </w:p>
                  </w:txbxContent>
                </v:textbox>
              </v:shape>
            </w:pict>
          </mc:Fallback>
        </mc:AlternateContent>
      </w:r>
    </w:p>
    <w:p w:rsidR="004F1C2D" w:rsidRPr="00E44C4F" w:rsidRDefault="004F1C2D" w:rsidP="00D010AE">
      <w:pPr>
        <w:tabs>
          <w:tab w:val="center" w:pos="4815"/>
        </w:tabs>
      </w:pPr>
    </w:p>
    <w:p w:rsidR="004F1C2D" w:rsidRPr="00E44C4F" w:rsidRDefault="004F1C2D" w:rsidP="00D010AE">
      <w:pPr>
        <w:tabs>
          <w:tab w:val="center" w:pos="4815"/>
        </w:tabs>
      </w:pPr>
    </w:p>
    <w:p w:rsidR="004F1C2D" w:rsidRPr="00E44C4F" w:rsidRDefault="004F1C2D" w:rsidP="00D010AE">
      <w:pPr>
        <w:tabs>
          <w:tab w:val="center" w:pos="4815"/>
        </w:tabs>
      </w:pPr>
    </w:p>
    <w:p w:rsidR="00B12EE4" w:rsidRPr="00E44C4F" w:rsidRDefault="00B12EE4" w:rsidP="00D010AE">
      <w:pPr>
        <w:tabs>
          <w:tab w:val="center" w:pos="4815"/>
        </w:tabs>
      </w:pPr>
    </w:p>
    <w:p w:rsidR="004F1C2D" w:rsidRPr="00E44C4F" w:rsidRDefault="00E44C4F" w:rsidP="00D010AE">
      <w:pPr>
        <w:tabs>
          <w:tab w:val="center" w:pos="4815"/>
        </w:tabs>
      </w:pPr>
      <w:r>
        <w:rPr>
          <w:noProof/>
        </w:rPr>
        <mc:AlternateContent>
          <mc:Choice Requires="wps">
            <w:drawing>
              <wp:anchor distT="0" distB="0" distL="114300" distR="114300" simplePos="0" relativeHeight="251760640" behindDoc="0" locked="0" layoutInCell="1" allowOverlap="1" wp14:anchorId="57CF2F2B" wp14:editId="42516DBF">
                <wp:simplePos x="0" y="0"/>
                <wp:positionH relativeFrom="column">
                  <wp:posOffset>4497070</wp:posOffset>
                </wp:positionH>
                <wp:positionV relativeFrom="paragraph">
                  <wp:posOffset>106045</wp:posOffset>
                </wp:positionV>
                <wp:extent cx="483235" cy="257175"/>
                <wp:effectExtent l="0" t="0" r="0" b="9525"/>
                <wp:wrapNone/>
                <wp:docPr id="961"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Default="001678F6" w:rsidP="00E43B55">
                            <w:pPr>
                              <w:jc w:val="center"/>
                            </w:pPr>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F2F2B" id="Text Box 1138" o:spid="_x0000_s1069" type="#_x0000_t202" style="position:absolute;margin-left:354.1pt;margin-top:8.35pt;width:38.05pt;height:2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Wq1ugIAAMU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" filled="f" stroked="f">
                <v:textbox>
                  <w:txbxContent>
                    <w:p w:rsidR="001678F6" w:rsidRDefault="001678F6" w:rsidP="00E43B55">
                      <w:pPr>
                        <w:jc w:val="center"/>
                      </w:pPr>
                      <w:r>
                        <w:t>10</w:t>
                      </w:r>
                    </w:p>
                  </w:txbxContent>
                </v:textbox>
              </v:shape>
            </w:pict>
          </mc:Fallback>
        </mc:AlternateContent>
      </w:r>
    </w:p>
    <w:p w:rsidR="004F1C2D" w:rsidRPr="00E44C4F" w:rsidRDefault="004F1C2D" w:rsidP="00D010AE">
      <w:pPr>
        <w:tabs>
          <w:tab w:val="center" w:pos="4815"/>
        </w:tabs>
      </w:pPr>
    </w:p>
    <w:p w:rsidR="004F1C2D" w:rsidRPr="00E44C4F" w:rsidRDefault="004F1C2D" w:rsidP="00D010AE">
      <w:pPr>
        <w:tabs>
          <w:tab w:val="center" w:pos="4815"/>
        </w:tabs>
      </w:pPr>
    </w:p>
    <w:p w:rsidR="004F1C2D" w:rsidRPr="00E44C4F" w:rsidRDefault="004F1C2D" w:rsidP="00D010AE">
      <w:pPr>
        <w:tabs>
          <w:tab w:val="center" w:pos="4815"/>
        </w:tabs>
      </w:pPr>
    </w:p>
    <w:p w:rsidR="004F1C2D" w:rsidRPr="00E44C4F" w:rsidRDefault="00E44C4F" w:rsidP="00D010AE">
      <w:pPr>
        <w:tabs>
          <w:tab w:val="center" w:pos="4815"/>
        </w:tabs>
      </w:pPr>
      <w:r>
        <w:rPr>
          <w:noProof/>
        </w:rPr>
        <mc:AlternateContent>
          <mc:Choice Requires="wps">
            <w:drawing>
              <wp:anchor distT="0" distB="0" distL="114300" distR="114300" simplePos="0" relativeHeight="251758592" behindDoc="0" locked="0" layoutInCell="1" allowOverlap="1" wp14:anchorId="48EC0C28" wp14:editId="229B3738">
                <wp:simplePos x="0" y="0"/>
                <wp:positionH relativeFrom="column">
                  <wp:posOffset>4238625</wp:posOffset>
                </wp:positionH>
                <wp:positionV relativeFrom="paragraph">
                  <wp:posOffset>165100</wp:posOffset>
                </wp:positionV>
                <wp:extent cx="133350" cy="156845"/>
                <wp:effectExtent l="0" t="0" r="19050" b="14605"/>
                <wp:wrapNone/>
                <wp:docPr id="959" name="Rectangl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6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06681" id="Rectangle 1137" o:spid="_x0000_s1026" style="position:absolute;margin-left:333.75pt;margin-top:13pt;width:10.5pt;height:12.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"/>
            </w:pict>
          </mc:Fallback>
        </mc:AlternateContent>
      </w:r>
    </w:p>
    <w:p w:rsidR="004F1C2D" w:rsidRPr="00E44C4F" w:rsidRDefault="004F1C2D" w:rsidP="00D010AE">
      <w:pPr>
        <w:tabs>
          <w:tab w:val="center" w:pos="4815"/>
        </w:tabs>
      </w:pPr>
    </w:p>
    <w:p w:rsidR="004F1C2D" w:rsidRPr="00E44C4F" w:rsidRDefault="004F1C2D" w:rsidP="00D010AE">
      <w:pPr>
        <w:tabs>
          <w:tab w:val="center" w:pos="4815"/>
        </w:tabs>
      </w:pPr>
    </w:p>
    <w:p w:rsidR="004F1C2D" w:rsidRPr="00E44C4F" w:rsidRDefault="004F1C2D" w:rsidP="00D010AE">
      <w:pPr>
        <w:tabs>
          <w:tab w:val="center" w:pos="4815"/>
        </w:tabs>
      </w:pPr>
    </w:p>
    <w:p w:rsidR="004F1C2D" w:rsidRPr="00E44C4F" w:rsidRDefault="004F1C2D" w:rsidP="00D010AE">
      <w:pPr>
        <w:tabs>
          <w:tab w:val="center" w:pos="4815"/>
        </w:tabs>
      </w:pPr>
    </w:p>
    <w:p w:rsidR="00153756" w:rsidRPr="00E44C4F" w:rsidRDefault="00153756" w:rsidP="00D010AE">
      <w:pPr>
        <w:tabs>
          <w:tab w:val="center" w:pos="4815"/>
        </w:tabs>
        <w:rPr>
          <w:b/>
          <w:sz w:val="32"/>
          <w:szCs w:val="32"/>
          <w:u w:val="single"/>
        </w:rPr>
      </w:pPr>
    </w:p>
    <w:p w:rsidR="00153756" w:rsidRDefault="00153756" w:rsidP="00D010AE">
      <w:pPr>
        <w:tabs>
          <w:tab w:val="center" w:pos="4815"/>
        </w:tabs>
        <w:rPr>
          <w:b/>
          <w:sz w:val="32"/>
          <w:szCs w:val="32"/>
          <w:u w:val="single"/>
        </w:rPr>
      </w:pPr>
    </w:p>
    <w:p w:rsidR="005D71B0" w:rsidRDefault="005D71B0" w:rsidP="00D010AE">
      <w:pPr>
        <w:tabs>
          <w:tab w:val="center" w:pos="4815"/>
        </w:tabs>
        <w:rPr>
          <w:b/>
          <w:sz w:val="32"/>
          <w:szCs w:val="32"/>
          <w:u w:val="single"/>
        </w:rPr>
      </w:pPr>
    </w:p>
    <w:p w:rsidR="006B1A06" w:rsidRPr="00E44C4F" w:rsidRDefault="006B1A06" w:rsidP="00D010AE">
      <w:pPr>
        <w:tabs>
          <w:tab w:val="center" w:pos="4815"/>
        </w:tabs>
        <w:rPr>
          <w:b/>
          <w:sz w:val="32"/>
          <w:szCs w:val="32"/>
          <w:u w:val="single"/>
        </w:rPr>
      </w:pPr>
    </w:p>
    <w:p w:rsidR="00AF1B95" w:rsidRPr="00E44C4F" w:rsidRDefault="00AF1B95" w:rsidP="00D010AE">
      <w:pPr>
        <w:tabs>
          <w:tab w:val="center" w:pos="4815"/>
        </w:tabs>
        <w:rPr>
          <w:b/>
          <w:sz w:val="32"/>
          <w:szCs w:val="32"/>
          <w:u w:val="single"/>
        </w:rPr>
      </w:pPr>
    </w:p>
    <w:p w:rsidR="001D21BA" w:rsidRPr="00E44C4F" w:rsidRDefault="001D21BA" w:rsidP="00D010AE">
      <w:pPr>
        <w:tabs>
          <w:tab w:val="center" w:pos="4815"/>
        </w:tabs>
        <w:rPr>
          <w:b/>
          <w:sz w:val="32"/>
          <w:szCs w:val="32"/>
          <w:u w:val="single"/>
        </w:rPr>
      </w:pPr>
    </w:p>
    <w:p w:rsidR="00D010AE" w:rsidRPr="00E44C4F" w:rsidRDefault="00A96FE9" w:rsidP="00D010AE">
      <w:pPr>
        <w:tabs>
          <w:tab w:val="center" w:pos="4815"/>
        </w:tabs>
        <w:rPr>
          <w:sz w:val="32"/>
          <w:szCs w:val="32"/>
        </w:rPr>
      </w:pPr>
      <w:bookmarkStart w:id="7" w:name="trianglehierarchy"/>
      <w:r>
        <w:rPr>
          <w:b/>
          <w:sz w:val="32"/>
          <w:szCs w:val="32"/>
          <w:u w:val="single"/>
        </w:rPr>
        <w:t>Performance Task</w:t>
      </w:r>
      <w:r w:rsidR="00D010AE" w:rsidRPr="00E44C4F">
        <w:rPr>
          <w:b/>
          <w:sz w:val="32"/>
          <w:szCs w:val="32"/>
        </w:rPr>
        <w:t xml:space="preserve">:  </w:t>
      </w:r>
      <w:r w:rsidR="00D010AE" w:rsidRPr="00513188">
        <w:rPr>
          <w:sz w:val="32"/>
          <w:szCs w:val="32"/>
        </w:rPr>
        <w:t>Triangle Hierarchy Diagram</w:t>
      </w:r>
    </w:p>
    <w:bookmarkEnd w:id="7"/>
    <w:p w:rsidR="00D010AE" w:rsidRPr="00E44C4F" w:rsidRDefault="00164332" w:rsidP="00D010AE">
      <w:pPr>
        <w:rPr>
          <w:bCs/>
          <w:i/>
        </w:rPr>
      </w:pPr>
      <w:r w:rsidRPr="00E44C4F">
        <w:rPr>
          <w:bCs/>
          <w:i/>
        </w:rPr>
        <w:t>Adapted f</w:t>
      </w:r>
      <w:r w:rsidR="001A4D3F" w:rsidRPr="00E44C4F">
        <w:rPr>
          <w:bCs/>
          <w:i/>
        </w:rPr>
        <w:t>rom K-5 Math Teaching Resources</w:t>
      </w:r>
    </w:p>
    <w:p w:rsidR="00A96FE9" w:rsidRPr="00A96FE9" w:rsidRDefault="00A96FE9" w:rsidP="00D010AE">
      <w:pPr>
        <w:rPr>
          <w:rFonts w:eastAsia="Calibri"/>
          <w:i/>
        </w:rPr>
      </w:pPr>
      <w:r>
        <w:rPr>
          <w:rFonts w:eastAsia="Calibri"/>
          <w:i/>
        </w:rPr>
        <w:t>Approximately 1 day</w:t>
      </w:r>
    </w:p>
    <w:p w:rsidR="00913976" w:rsidRPr="00E44C4F" w:rsidRDefault="00913976" w:rsidP="00D010AE">
      <w:pPr>
        <w:rPr>
          <w:b/>
          <w:bCs/>
          <w:u w:val="single"/>
        </w:rPr>
      </w:pPr>
    </w:p>
    <w:p w:rsidR="00A96FE9" w:rsidRPr="00E44C4F" w:rsidRDefault="00A96FE9" w:rsidP="00A96FE9">
      <w:pPr>
        <w:rPr>
          <w:b/>
          <w:bCs/>
          <w:u w:val="single"/>
        </w:rPr>
      </w:pPr>
      <w:r w:rsidRPr="00E44C4F">
        <w:rPr>
          <w:b/>
          <w:bCs/>
          <w:u w:val="single"/>
        </w:rPr>
        <w:t>STANDARDS FOR MATHEMATICAL PRACTICE</w:t>
      </w:r>
    </w:p>
    <w:p w:rsidR="00A96FE9" w:rsidRPr="00E44C4F" w:rsidRDefault="00A96FE9" w:rsidP="00A96FE9">
      <w:pPr>
        <w:rPr>
          <w:rFonts w:eastAsia="Calibri"/>
          <w:b/>
        </w:rPr>
      </w:pPr>
    </w:p>
    <w:p w:rsidR="00A96FE9" w:rsidRPr="00E44C4F" w:rsidRDefault="00A96FE9" w:rsidP="00A96FE9">
      <w:pPr>
        <w:tabs>
          <w:tab w:val="left" w:pos="2635"/>
          <w:tab w:val="left" w:pos="5605"/>
        </w:tabs>
        <w:rPr>
          <w:rFonts w:eastAsia="Times New Roman"/>
        </w:rPr>
      </w:pPr>
      <w:r w:rsidRPr="00E44C4F">
        <w:rPr>
          <w:rFonts w:eastAsia="Calibri"/>
        </w:rPr>
        <w:t xml:space="preserve"> 1.  Make sense of problems and persevere in solving them.</w:t>
      </w:r>
      <w:r w:rsidRPr="00E44C4F">
        <w:rPr>
          <w:rFonts w:eastAsia="Times New Roman"/>
        </w:rPr>
        <w:tab/>
      </w:r>
      <w:r w:rsidRPr="00E44C4F">
        <w:rPr>
          <w:rFonts w:eastAsia="Times New Roman"/>
        </w:rPr>
        <w:tab/>
      </w:r>
    </w:p>
    <w:p w:rsidR="00A96FE9" w:rsidRPr="00E44C4F" w:rsidRDefault="00A96FE9" w:rsidP="00A96FE9">
      <w:pPr>
        <w:tabs>
          <w:tab w:val="left" w:pos="2635"/>
          <w:tab w:val="left" w:pos="5605"/>
        </w:tabs>
        <w:autoSpaceDE w:val="0"/>
        <w:autoSpaceDN w:val="0"/>
        <w:adjustRightInd w:val="0"/>
      </w:pPr>
      <w:r w:rsidRPr="00E44C4F">
        <w:t xml:space="preserve"> 2.  Reason abstractly and quantitatively.</w:t>
      </w:r>
    </w:p>
    <w:p w:rsidR="00A96FE9" w:rsidRPr="00E44C4F" w:rsidRDefault="00A96FE9" w:rsidP="00A96FE9">
      <w:pPr>
        <w:tabs>
          <w:tab w:val="left" w:pos="2635"/>
          <w:tab w:val="left" w:pos="5605"/>
        </w:tabs>
        <w:rPr>
          <w:rFonts w:eastAsia="Times New Roman"/>
        </w:rPr>
      </w:pPr>
      <w:r w:rsidRPr="00E44C4F">
        <w:rPr>
          <w:rFonts w:eastAsia="Calibri"/>
        </w:rPr>
        <w:t xml:space="preserve"> 3.  Construct viable arguments and critique the reasoning of others.</w:t>
      </w:r>
    </w:p>
    <w:p w:rsidR="00A96FE9" w:rsidRPr="00E44C4F" w:rsidRDefault="00A96FE9" w:rsidP="00A96FE9">
      <w:pPr>
        <w:tabs>
          <w:tab w:val="left" w:pos="2635"/>
          <w:tab w:val="left" w:pos="5605"/>
        </w:tabs>
        <w:outlineLvl w:val="0"/>
        <w:rPr>
          <w:rFonts w:eastAsia="Times New Roman"/>
        </w:rPr>
      </w:pPr>
      <w:r w:rsidRPr="00E44C4F">
        <w:rPr>
          <w:rFonts w:eastAsia="Calibri"/>
        </w:rPr>
        <w:t xml:space="preserve"> 5.  Use appropriate tools strategically.</w:t>
      </w:r>
    </w:p>
    <w:p w:rsidR="00A96FE9" w:rsidRPr="00E44C4F" w:rsidRDefault="00A96FE9" w:rsidP="00A96FE9">
      <w:pPr>
        <w:tabs>
          <w:tab w:val="left" w:pos="2635"/>
          <w:tab w:val="left" w:pos="5605"/>
        </w:tabs>
        <w:rPr>
          <w:rFonts w:eastAsia="Calibri"/>
        </w:rPr>
      </w:pPr>
      <w:r w:rsidRPr="00E44C4F">
        <w:rPr>
          <w:rFonts w:eastAsia="Calibri"/>
        </w:rPr>
        <w:t xml:space="preserve"> 6.  Attend to precision.</w:t>
      </w:r>
      <w:r w:rsidRPr="00E44C4F">
        <w:rPr>
          <w:rFonts w:eastAsia="Times New Roman"/>
        </w:rPr>
        <w:tab/>
      </w:r>
    </w:p>
    <w:p w:rsidR="00A96FE9" w:rsidRPr="00E44C4F" w:rsidRDefault="00A96FE9" w:rsidP="00A96FE9">
      <w:pPr>
        <w:tabs>
          <w:tab w:val="left" w:pos="2635"/>
          <w:tab w:val="left" w:pos="5605"/>
        </w:tabs>
        <w:rPr>
          <w:rFonts w:eastAsia="Times New Roman"/>
        </w:rPr>
      </w:pPr>
      <w:r w:rsidRPr="00E44C4F">
        <w:rPr>
          <w:rFonts w:eastAsia="Calibri"/>
        </w:rPr>
        <w:t xml:space="preserve"> 7.  Look for and make use of structure.</w:t>
      </w:r>
    </w:p>
    <w:p w:rsidR="00A96FE9" w:rsidRDefault="00A96FE9" w:rsidP="00D010AE">
      <w:pPr>
        <w:rPr>
          <w:b/>
          <w:bCs/>
          <w:u w:val="single"/>
        </w:rPr>
      </w:pPr>
    </w:p>
    <w:p w:rsidR="006274D8" w:rsidRPr="00E44C4F" w:rsidRDefault="006274D8" w:rsidP="00D010AE">
      <w:pPr>
        <w:rPr>
          <w:b/>
          <w:bCs/>
          <w:u w:val="single"/>
        </w:rPr>
      </w:pPr>
      <w:r w:rsidRPr="00E44C4F">
        <w:rPr>
          <w:b/>
          <w:bCs/>
          <w:u w:val="single"/>
        </w:rPr>
        <w:t>STANDARDS FOR MATHEMATICAL CONTENT</w:t>
      </w:r>
    </w:p>
    <w:p w:rsidR="006274D8" w:rsidRPr="00E44C4F" w:rsidRDefault="00497F5A" w:rsidP="00A22F25">
      <w:pPr>
        <w:shd w:val="clear" w:color="auto" w:fill="FFFFFF"/>
        <w:spacing w:before="100" w:beforeAutospacing="1" w:after="150" w:line="240" w:lineRule="atLeast"/>
        <w:rPr>
          <w:b/>
        </w:rPr>
      </w:pPr>
      <w:r>
        <w:rPr>
          <w:rFonts w:eastAsia="Times New Roman"/>
          <w:b/>
        </w:rPr>
        <w:t>MGSE</w:t>
      </w:r>
      <w:r w:rsidR="006274D8" w:rsidRPr="00E44C4F">
        <w:rPr>
          <w:rFonts w:eastAsia="Times New Roman"/>
          <w:b/>
        </w:rPr>
        <w:t>5.G.3</w:t>
      </w:r>
      <w:r w:rsidR="006274D8" w:rsidRPr="00E44C4F">
        <w:rPr>
          <w:rFonts w:eastAsia="Times New Roman"/>
        </w:rPr>
        <w:t xml:space="preserve"> Understanding that attributes belonging to a category of two-dimensional figures also belong to all subcategories. </w:t>
      </w:r>
    </w:p>
    <w:p w:rsidR="006274D8" w:rsidRPr="005D71B0" w:rsidRDefault="00497F5A" w:rsidP="00A22F25">
      <w:pPr>
        <w:shd w:val="clear" w:color="auto" w:fill="FFFFFF"/>
        <w:spacing w:before="100" w:beforeAutospacing="1" w:after="150" w:line="240" w:lineRule="atLeast"/>
        <w:rPr>
          <w:b/>
          <w:color w:val="FF0000"/>
        </w:rPr>
      </w:pPr>
      <w:r w:rsidRPr="005D71B0">
        <w:rPr>
          <w:rFonts w:eastAsia="Times New Roman"/>
          <w:b/>
          <w:color w:val="FF0000"/>
        </w:rPr>
        <w:t>MGSE</w:t>
      </w:r>
      <w:r w:rsidR="006274D8" w:rsidRPr="005D71B0">
        <w:rPr>
          <w:rFonts w:eastAsia="Times New Roman"/>
          <w:b/>
          <w:color w:val="FF0000"/>
        </w:rPr>
        <w:t>5.G.4</w:t>
      </w:r>
      <w:r w:rsidR="006274D8" w:rsidRPr="005D71B0">
        <w:rPr>
          <w:rFonts w:eastAsia="Times New Roman"/>
          <w:color w:val="FF0000"/>
        </w:rPr>
        <w:t xml:space="preserve"> Classify two-dimensional figures in </w:t>
      </w:r>
      <w:r w:rsidR="005D71B0">
        <w:rPr>
          <w:rFonts w:eastAsia="Times New Roman"/>
          <w:color w:val="FF0000"/>
        </w:rPr>
        <w:t>a hierarchy based on properties (polygons, triangles, and quadrilaterals).</w:t>
      </w:r>
      <w:r w:rsidR="006274D8" w:rsidRPr="005D71B0">
        <w:rPr>
          <w:rFonts w:eastAsia="Times New Roman"/>
          <w:color w:val="FF0000"/>
        </w:rPr>
        <w:t xml:space="preserve"> </w:t>
      </w:r>
    </w:p>
    <w:p w:rsidR="00EC1464" w:rsidRDefault="00EC1464" w:rsidP="00EC1464">
      <w:pPr>
        <w:rPr>
          <w:rFonts w:eastAsia="Calibri"/>
          <w:b/>
          <w:u w:val="single"/>
        </w:rPr>
      </w:pPr>
      <w:r w:rsidRPr="00E44C4F">
        <w:rPr>
          <w:rFonts w:eastAsia="Calibri"/>
          <w:b/>
          <w:u w:val="single"/>
        </w:rPr>
        <w:t>BACKGROUND KNOWLEDGE</w:t>
      </w:r>
    </w:p>
    <w:p w:rsidR="00A96FE9" w:rsidRPr="00E44C4F" w:rsidRDefault="00A96FE9" w:rsidP="00EC1464">
      <w:pPr>
        <w:rPr>
          <w:rFonts w:eastAsia="Calibri"/>
          <w:b/>
        </w:rPr>
      </w:pPr>
    </w:p>
    <w:p w:rsidR="00EC1464" w:rsidRPr="00E44C4F" w:rsidRDefault="00EC1464" w:rsidP="00EC1464">
      <w:pPr>
        <w:rPr>
          <w:rFonts w:eastAsia="Calibri"/>
        </w:rPr>
      </w:pPr>
      <w:r w:rsidRPr="00E44C4F">
        <w:rPr>
          <w:rFonts w:eastAsia="Calibri"/>
        </w:rPr>
        <w:t xml:space="preserve">The students will use the knowledge that they have gained throughout this unit to perform this task.  </w:t>
      </w:r>
      <w:r w:rsidR="005B2B86" w:rsidRPr="00E44C4F">
        <w:rPr>
          <w:rFonts w:eastAsia="Calibri"/>
        </w:rPr>
        <w:t>Students should be able to identify and draw all three types of triangles, based on angle measures and side lengths.</w:t>
      </w:r>
    </w:p>
    <w:p w:rsidR="006905BD" w:rsidRPr="00E44C4F" w:rsidRDefault="006905BD" w:rsidP="00EC1464">
      <w:pPr>
        <w:rPr>
          <w:rFonts w:eastAsia="Calibri"/>
        </w:rPr>
      </w:pPr>
    </w:p>
    <w:p w:rsidR="006905BD" w:rsidRPr="00E44C4F" w:rsidRDefault="006905BD" w:rsidP="006905BD">
      <w:pPr>
        <w:rPr>
          <w:rFonts w:eastAsia="Calibri"/>
        </w:rPr>
      </w:pPr>
      <w:r w:rsidRPr="00E44C4F">
        <w:rPr>
          <w:rFonts w:eastAsia="Calibri"/>
          <w:b/>
          <w:u w:val="single"/>
        </w:rPr>
        <w:t>COMMON MISCONCEPTIONS</w:t>
      </w:r>
    </w:p>
    <w:p w:rsidR="00A96FE9" w:rsidRDefault="00A96FE9" w:rsidP="00EC1464">
      <w:pPr>
        <w:rPr>
          <w:rFonts w:eastAsia="Calibri"/>
        </w:rPr>
      </w:pPr>
    </w:p>
    <w:p w:rsidR="006905BD" w:rsidRPr="00E44C4F" w:rsidRDefault="006905BD" w:rsidP="00EC1464">
      <w:pPr>
        <w:rPr>
          <w:rFonts w:eastAsia="Calibri"/>
        </w:rPr>
      </w:pPr>
      <w:r w:rsidRPr="00E44C4F">
        <w:rPr>
          <w:rFonts w:eastAsia="Calibri"/>
        </w:rPr>
        <w:t>Students think that when describing geometric shapes and placing them in subcategories, the last category is the only classification that can be used.</w:t>
      </w:r>
    </w:p>
    <w:p w:rsidR="00EC1464" w:rsidRPr="00E44C4F" w:rsidRDefault="00EC1464" w:rsidP="00D010AE"/>
    <w:p w:rsidR="00D010AE" w:rsidRPr="00E44C4F" w:rsidRDefault="00D010AE" w:rsidP="006323E4">
      <w:pPr>
        <w:rPr>
          <w:rFonts w:eastAsia="Calibri"/>
          <w:b/>
          <w:u w:val="single"/>
        </w:rPr>
      </w:pPr>
      <w:r w:rsidRPr="00E44C4F">
        <w:rPr>
          <w:rFonts w:eastAsia="Calibri"/>
          <w:b/>
          <w:u w:val="single"/>
        </w:rPr>
        <w:t>ESSEN</w:t>
      </w:r>
      <w:r w:rsidR="00EC1464" w:rsidRPr="00E44C4F">
        <w:rPr>
          <w:rFonts w:eastAsia="Calibri"/>
          <w:b/>
          <w:u w:val="single"/>
        </w:rPr>
        <w:t>TIAL QUESTIONS</w:t>
      </w:r>
    </w:p>
    <w:p w:rsidR="00A96FE9" w:rsidRPr="00A96FE9" w:rsidRDefault="00A96FE9" w:rsidP="00A96FE9">
      <w:pPr>
        <w:autoSpaceDE w:val="0"/>
        <w:autoSpaceDN w:val="0"/>
        <w:adjustRightInd w:val="0"/>
        <w:ind w:left="720"/>
        <w:rPr>
          <w:bCs/>
        </w:rPr>
      </w:pPr>
    </w:p>
    <w:p w:rsidR="00D010AE" w:rsidRPr="00E44C4F" w:rsidRDefault="00D010AE" w:rsidP="00A67D11">
      <w:pPr>
        <w:numPr>
          <w:ilvl w:val="0"/>
          <w:numId w:val="55"/>
        </w:numPr>
        <w:autoSpaceDE w:val="0"/>
        <w:autoSpaceDN w:val="0"/>
        <w:adjustRightInd w:val="0"/>
        <w:rPr>
          <w:bCs/>
        </w:rPr>
      </w:pPr>
      <w:r w:rsidRPr="00E44C4F">
        <w:t xml:space="preserve">How can </w:t>
      </w:r>
      <w:r w:rsidR="00826091" w:rsidRPr="00E44C4F">
        <w:t>two-dimensional triangles</w:t>
      </w:r>
      <w:r w:rsidRPr="00E44C4F">
        <w:t xml:space="preserve"> be categorized and classified?</w:t>
      </w:r>
    </w:p>
    <w:p w:rsidR="00D010AE" w:rsidRPr="00E44C4F" w:rsidRDefault="00D010AE" w:rsidP="00A67D11">
      <w:pPr>
        <w:numPr>
          <w:ilvl w:val="0"/>
          <w:numId w:val="55"/>
        </w:numPr>
        <w:autoSpaceDE w:val="0"/>
        <w:autoSpaceDN w:val="0"/>
        <w:adjustRightInd w:val="0"/>
      </w:pPr>
      <w:r w:rsidRPr="00E44C4F">
        <w:t>How can angle and side measures help us to create and classify triangles?</w:t>
      </w:r>
    </w:p>
    <w:p w:rsidR="00D010AE" w:rsidRPr="00E44C4F" w:rsidRDefault="00D010AE" w:rsidP="00D010AE">
      <w:pPr>
        <w:rPr>
          <w:rFonts w:eastAsia="Calibri"/>
          <w:b/>
        </w:rPr>
      </w:pPr>
    </w:p>
    <w:p w:rsidR="00D010AE" w:rsidRPr="00E44C4F" w:rsidRDefault="00D010AE" w:rsidP="00D010AE">
      <w:pPr>
        <w:rPr>
          <w:rFonts w:eastAsia="Calibri"/>
          <w:b/>
          <w:u w:val="single"/>
        </w:rPr>
      </w:pPr>
      <w:r w:rsidRPr="00E44C4F">
        <w:rPr>
          <w:rFonts w:eastAsia="Calibri"/>
          <w:b/>
          <w:u w:val="single"/>
        </w:rPr>
        <w:t>MATERIALS</w:t>
      </w:r>
    </w:p>
    <w:p w:rsidR="00A96FE9" w:rsidRDefault="00A96FE9" w:rsidP="00A96FE9">
      <w:pPr>
        <w:pStyle w:val="ListParagraph"/>
        <w:rPr>
          <w:rFonts w:eastAsia="Calibri"/>
        </w:rPr>
      </w:pPr>
    </w:p>
    <w:p w:rsidR="00D010AE" w:rsidRPr="00E44C4F" w:rsidRDefault="00D010AE" w:rsidP="00A67D11">
      <w:pPr>
        <w:pStyle w:val="ListParagraph"/>
        <w:numPr>
          <w:ilvl w:val="0"/>
          <w:numId w:val="38"/>
        </w:numPr>
        <w:rPr>
          <w:rFonts w:eastAsia="Calibri"/>
        </w:rPr>
      </w:pPr>
      <w:r w:rsidRPr="00E44C4F">
        <w:rPr>
          <w:rFonts w:eastAsia="Calibri"/>
        </w:rPr>
        <w:t>Construction paper 9 X 11 or larger for hierarchy</w:t>
      </w:r>
    </w:p>
    <w:p w:rsidR="00D010AE" w:rsidRPr="00E44C4F" w:rsidRDefault="00D010AE" w:rsidP="00A67D11">
      <w:pPr>
        <w:pStyle w:val="ListParagraph"/>
        <w:numPr>
          <w:ilvl w:val="0"/>
          <w:numId w:val="38"/>
        </w:numPr>
        <w:rPr>
          <w:rFonts w:eastAsia="Calibri"/>
        </w:rPr>
      </w:pPr>
      <w:r w:rsidRPr="00E44C4F">
        <w:rPr>
          <w:rFonts w:eastAsia="Calibri"/>
        </w:rPr>
        <w:t>Glue sticks</w:t>
      </w:r>
    </w:p>
    <w:p w:rsidR="00D010AE" w:rsidRPr="00E44C4F" w:rsidRDefault="00D010AE" w:rsidP="00A67D11">
      <w:pPr>
        <w:pStyle w:val="ListParagraph"/>
        <w:numPr>
          <w:ilvl w:val="0"/>
          <w:numId w:val="38"/>
        </w:numPr>
        <w:rPr>
          <w:rFonts w:eastAsia="Calibri"/>
        </w:rPr>
      </w:pPr>
      <w:r w:rsidRPr="00E44C4F">
        <w:rPr>
          <w:rFonts w:eastAsia="Calibri"/>
        </w:rPr>
        <w:t>Markers</w:t>
      </w:r>
    </w:p>
    <w:p w:rsidR="00D010AE" w:rsidRPr="00E44C4F" w:rsidRDefault="00D010AE" w:rsidP="00A67D11">
      <w:pPr>
        <w:pStyle w:val="ListParagraph"/>
        <w:numPr>
          <w:ilvl w:val="0"/>
          <w:numId w:val="38"/>
        </w:numPr>
        <w:rPr>
          <w:rFonts w:eastAsia="Calibri"/>
        </w:rPr>
      </w:pPr>
      <w:r w:rsidRPr="00E44C4F">
        <w:rPr>
          <w:rFonts w:eastAsia="Calibri"/>
        </w:rPr>
        <w:t>Scissors</w:t>
      </w:r>
    </w:p>
    <w:p w:rsidR="00D010AE" w:rsidRPr="00E44C4F" w:rsidRDefault="00D010AE" w:rsidP="00A67D11">
      <w:pPr>
        <w:pStyle w:val="ListParagraph"/>
        <w:numPr>
          <w:ilvl w:val="0"/>
          <w:numId w:val="38"/>
        </w:numPr>
        <w:rPr>
          <w:rFonts w:eastAsia="Calibri"/>
        </w:rPr>
      </w:pPr>
      <w:r w:rsidRPr="00E44C4F">
        <w:rPr>
          <w:rFonts w:eastAsia="Calibri"/>
        </w:rPr>
        <w:t>One set of triangle shapes per student</w:t>
      </w:r>
    </w:p>
    <w:p w:rsidR="0036074B" w:rsidRDefault="0036074B" w:rsidP="00D010AE">
      <w:pPr>
        <w:rPr>
          <w:rFonts w:eastAsia="Calibri"/>
          <w:b/>
          <w:u w:val="single"/>
        </w:rPr>
      </w:pPr>
    </w:p>
    <w:p w:rsidR="00EC1464" w:rsidRPr="00E44C4F" w:rsidRDefault="00EC1464" w:rsidP="00D010AE">
      <w:pPr>
        <w:rPr>
          <w:rFonts w:eastAsia="Calibri"/>
          <w:b/>
        </w:rPr>
      </w:pPr>
      <w:r w:rsidRPr="00E44C4F">
        <w:rPr>
          <w:rFonts w:eastAsia="Calibri"/>
          <w:b/>
          <w:u w:val="single"/>
        </w:rPr>
        <w:t>GROUPING</w:t>
      </w:r>
    </w:p>
    <w:p w:rsidR="00A96FE9" w:rsidRDefault="00A96FE9" w:rsidP="00D010AE">
      <w:pPr>
        <w:rPr>
          <w:rFonts w:eastAsia="Calibri"/>
        </w:rPr>
      </w:pPr>
    </w:p>
    <w:p w:rsidR="00EC1464" w:rsidRPr="00E44C4F" w:rsidRDefault="00D010AE" w:rsidP="00D010AE">
      <w:pPr>
        <w:rPr>
          <w:rFonts w:eastAsia="Calibri"/>
        </w:rPr>
      </w:pPr>
      <w:r w:rsidRPr="00E44C4F">
        <w:rPr>
          <w:rFonts w:eastAsia="Calibri"/>
        </w:rPr>
        <w:t>Individual Task</w:t>
      </w:r>
    </w:p>
    <w:p w:rsidR="005B2B86" w:rsidRPr="00E44C4F" w:rsidRDefault="005B2B86" w:rsidP="00D010AE">
      <w:pPr>
        <w:rPr>
          <w:rFonts w:eastAsia="Calibri"/>
          <w:b/>
        </w:rPr>
      </w:pPr>
    </w:p>
    <w:p w:rsidR="00D010AE" w:rsidRDefault="00D010AE" w:rsidP="00D010AE">
      <w:pPr>
        <w:rPr>
          <w:rFonts w:eastAsia="Calibri"/>
          <w:b/>
          <w:u w:val="single"/>
        </w:rPr>
      </w:pPr>
      <w:r w:rsidRPr="00E44C4F">
        <w:rPr>
          <w:rFonts w:eastAsia="Calibri"/>
          <w:b/>
          <w:u w:val="single"/>
        </w:rPr>
        <w:t>TASK DESCRIPTI</w:t>
      </w:r>
      <w:r w:rsidR="00EC1464" w:rsidRPr="00E44C4F">
        <w:rPr>
          <w:rFonts w:eastAsia="Calibri"/>
          <w:b/>
          <w:u w:val="single"/>
        </w:rPr>
        <w:t>ON, DEVELOPMENT AND DISCUSSION</w:t>
      </w:r>
    </w:p>
    <w:p w:rsidR="00A96FE9" w:rsidRDefault="00A96FE9" w:rsidP="00D010AE">
      <w:pPr>
        <w:rPr>
          <w:rFonts w:eastAsia="Calibri"/>
          <w:b/>
          <w:u w:val="single"/>
        </w:rPr>
      </w:pPr>
    </w:p>
    <w:p w:rsidR="00A96FE9" w:rsidRPr="00A96FE9" w:rsidRDefault="00A96FE9" w:rsidP="00A96FE9">
      <w:pPr>
        <w:rPr>
          <w:rFonts w:eastAsia="Calibri"/>
        </w:rPr>
      </w:pPr>
      <w:r w:rsidRPr="00E44C4F">
        <w:rPr>
          <w:rFonts w:eastAsia="Calibri"/>
        </w:rPr>
        <w:t>The students will create a Hierarchy Diagram using the terms: Polygons, Triangles, Acute Triangle, Obtuse Triangle, and Right Triangle.</w:t>
      </w:r>
    </w:p>
    <w:p w:rsidR="00D010AE" w:rsidRPr="00E44C4F" w:rsidRDefault="00D010AE" w:rsidP="00D010AE">
      <w:pPr>
        <w:rPr>
          <w:rFonts w:eastAsia="Calibri"/>
          <w:u w:val="single"/>
        </w:rPr>
      </w:pPr>
    </w:p>
    <w:p w:rsidR="005D71B0" w:rsidRDefault="00D010AE" w:rsidP="005D71B0">
      <w:pPr>
        <w:pStyle w:val="ListParagraph"/>
        <w:numPr>
          <w:ilvl w:val="0"/>
          <w:numId w:val="77"/>
        </w:numPr>
        <w:rPr>
          <w:rFonts w:eastAsia="Calibri"/>
        </w:rPr>
      </w:pPr>
      <w:r w:rsidRPr="00E44C4F">
        <w:rPr>
          <w:rFonts w:eastAsia="Calibri"/>
        </w:rPr>
        <w:t xml:space="preserve">The students will create a Hierarchy Diagram using the terms: Polygons, Triangles, Acute </w:t>
      </w:r>
      <w:r w:rsidR="005D71B0">
        <w:rPr>
          <w:rFonts w:eastAsia="Calibri"/>
        </w:rPr>
        <w:t xml:space="preserve"> </w:t>
      </w:r>
    </w:p>
    <w:p w:rsidR="005D71B0" w:rsidRDefault="00D010AE" w:rsidP="005D71B0">
      <w:pPr>
        <w:pStyle w:val="ListParagraph"/>
        <w:rPr>
          <w:rFonts w:eastAsia="Calibri"/>
        </w:rPr>
      </w:pPr>
      <w:r w:rsidRPr="00E44C4F">
        <w:rPr>
          <w:rFonts w:eastAsia="Calibri"/>
        </w:rPr>
        <w:t>Triangle, Obtuse Triangle, and Right Triangle. (Labels are provided for the students)</w:t>
      </w:r>
      <w:r w:rsidR="005D71B0">
        <w:rPr>
          <w:rFonts w:eastAsia="Calibri"/>
        </w:rPr>
        <w:t>.</w:t>
      </w:r>
    </w:p>
    <w:p w:rsidR="005D71B0" w:rsidRDefault="00D010AE" w:rsidP="005D71B0">
      <w:pPr>
        <w:pStyle w:val="ListParagraph"/>
        <w:numPr>
          <w:ilvl w:val="0"/>
          <w:numId w:val="77"/>
        </w:numPr>
        <w:rPr>
          <w:rFonts w:eastAsia="Calibri"/>
        </w:rPr>
      </w:pPr>
      <w:r w:rsidRPr="005D71B0">
        <w:rPr>
          <w:rFonts w:eastAsia="Calibri"/>
        </w:rPr>
        <w:t>Measure the angles of each triangle to determine the angles and mark them.</w:t>
      </w:r>
    </w:p>
    <w:p w:rsidR="005D71B0" w:rsidRDefault="00D010AE" w:rsidP="005D71B0">
      <w:pPr>
        <w:pStyle w:val="ListParagraph"/>
        <w:numPr>
          <w:ilvl w:val="0"/>
          <w:numId w:val="77"/>
        </w:numPr>
        <w:rPr>
          <w:rFonts w:eastAsia="Calibri"/>
        </w:rPr>
      </w:pPr>
      <w:r w:rsidRPr="005D71B0">
        <w:rPr>
          <w:rFonts w:eastAsia="Calibri"/>
        </w:rPr>
        <w:t>Cut out the triangles and paste them in the appropriate place on the diagram.</w:t>
      </w:r>
    </w:p>
    <w:p w:rsidR="00D010AE" w:rsidRPr="005D71B0" w:rsidRDefault="00EC1464" w:rsidP="005D71B0">
      <w:pPr>
        <w:pStyle w:val="ListParagraph"/>
        <w:numPr>
          <w:ilvl w:val="0"/>
          <w:numId w:val="77"/>
        </w:numPr>
        <w:rPr>
          <w:rFonts w:eastAsia="Calibri"/>
        </w:rPr>
      </w:pPr>
      <w:r w:rsidRPr="005D71B0">
        <w:rPr>
          <w:rFonts w:eastAsia="Calibri"/>
        </w:rPr>
        <w:t xml:space="preserve"> </w:t>
      </w:r>
      <w:r w:rsidR="00D010AE" w:rsidRPr="005D71B0">
        <w:rPr>
          <w:rFonts w:eastAsia="Calibri"/>
        </w:rPr>
        <w:t>Explain your reasoning using mathematical language.</w:t>
      </w:r>
    </w:p>
    <w:p w:rsidR="00D010AE" w:rsidRPr="00E44C4F" w:rsidRDefault="00D010AE" w:rsidP="00D010AE">
      <w:pPr>
        <w:rPr>
          <w:rFonts w:eastAsia="Calibri"/>
        </w:rPr>
      </w:pPr>
    </w:p>
    <w:p w:rsidR="00D010AE" w:rsidRPr="00E44C4F" w:rsidRDefault="006274D8" w:rsidP="00D010AE">
      <w:pPr>
        <w:rPr>
          <w:rFonts w:eastAsia="Calibri"/>
          <w:b/>
          <w:u w:val="single"/>
        </w:rPr>
      </w:pPr>
      <w:r w:rsidRPr="00E44C4F">
        <w:rPr>
          <w:rFonts w:eastAsia="Calibri"/>
          <w:b/>
          <w:u w:val="single"/>
        </w:rPr>
        <w:t>FORMATIVE ASSESSMENT QUESITONS</w:t>
      </w:r>
    </w:p>
    <w:p w:rsidR="00A96FE9" w:rsidRDefault="00A96FE9" w:rsidP="00A96FE9">
      <w:pPr>
        <w:ind w:left="720"/>
        <w:rPr>
          <w:rFonts w:eastAsia="Calibri"/>
        </w:rPr>
      </w:pPr>
    </w:p>
    <w:p w:rsidR="0072659B" w:rsidRPr="00E44C4F" w:rsidRDefault="0072659B" w:rsidP="00A67D11">
      <w:pPr>
        <w:numPr>
          <w:ilvl w:val="0"/>
          <w:numId w:val="44"/>
        </w:numPr>
        <w:rPr>
          <w:rFonts w:eastAsia="Calibri"/>
        </w:rPr>
      </w:pPr>
      <w:r w:rsidRPr="00E44C4F">
        <w:rPr>
          <w:rFonts w:eastAsia="Calibri"/>
        </w:rPr>
        <w:t>Name at least one positive thing about today’s lesson and one thing you will change.</w:t>
      </w:r>
    </w:p>
    <w:p w:rsidR="0072659B" w:rsidRPr="00E44C4F" w:rsidRDefault="0072659B" w:rsidP="00A67D11">
      <w:pPr>
        <w:numPr>
          <w:ilvl w:val="0"/>
          <w:numId w:val="44"/>
        </w:numPr>
      </w:pPr>
      <w:r w:rsidRPr="00E44C4F">
        <w:t>Can you create an equilateral right triangle? An equilateral obtuse triangle? How do you know?</w:t>
      </w:r>
    </w:p>
    <w:p w:rsidR="0072659B" w:rsidRPr="00E44C4F" w:rsidRDefault="0072659B" w:rsidP="00A67D11">
      <w:pPr>
        <w:numPr>
          <w:ilvl w:val="0"/>
          <w:numId w:val="44"/>
        </w:numPr>
      </w:pPr>
      <w:r w:rsidRPr="00E44C4F">
        <w:t>Is there a scalene equilateral triangle? How do you know?</w:t>
      </w:r>
    </w:p>
    <w:p w:rsidR="0072659B" w:rsidRPr="00E44C4F" w:rsidRDefault="0072659B" w:rsidP="00A67D11">
      <w:pPr>
        <w:numPr>
          <w:ilvl w:val="0"/>
          <w:numId w:val="44"/>
        </w:numPr>
      </w:pPr>
      <w:r w:rsidRPr="00E44C4F">
        <w:t>How do you know this is a ___________ (i.e. scalene obtuse) triangle? Justify your answer.</w:t>
      </w:r>
    </w:p>
    <w:p w:rsidR="006274D8" w:rsidRPr="00E44C4F" w:rsidRDefault="0072659B" w:rsidP="00A67D11">
      <w:pPr>
        <w:numPr>
          <w:ilvl w:val="0"/>
          <w:numId w:val="44"/>
        </w:numPr>
      </w:pPr>
      <w:r w:rsidRPr="00E44C4F">
        <w:t>If it is a ___________ (i.e. scalene obtuse) triangle, what is true about the length of its sides? The measures of its angles? Prove that the triangle you created has those attributes.</w:t>
      </w:r>
    </w:p>
    <w:p w:rsidR="00D010AE" w:rsidRPr="00E44C4F" w:rsidRDefault="00D010AE" w:rsidP="00D010AE">
      <w:pPr>
        <w:rPr>
          <w:rFonts w:eastAsia="Calibri"/>
          <w:b/>
        </w:rPr>
      </w:pPr>
    </w:p>
    <w:p w:rsidR="00D010AE" w:rsidRPr="00E44C4F" w:rsidRDefault="00EC1464" w:rsidP="00D010AE">
      <w:pPr>
        <w:rPr>
          <w:rFonts w:eastAsia="Calibri"/>
          <w:color w:val="FF0000"/>
        </w:rPr>
      </w:pPr>
      <w:r w:rsidRPr="00E44C4F">
        <w:rPr>
          <w:rFonts w:eastAsia="Calibri"/>
          <w:b/>
          <w:u w:val="single"/>
        </w:rPr>
        <w:t>DIFFERENTIATION</w:t>
      </w:r>
    </w:p>
    <w:p w:rsidR="00D010AE" w:rsidRPr="00E44C4F" w:rsidRDefault="00D010AE" w:rsidP="00D010AE">
      <w:pPr>
        <w:rPr>
          <w:rFonts w:eastAsia="Calibri"/>
          <w:b/>
        </w:rPr>
      </w:pPr>
    </w:p>
    <w:p w:rsidR="00D010AE" w:rsidRPr="00E44C4F" w:rsidRDefault="00D010AE" w:rsidP="00D010AE">
      <w:pPr>
        <w:rPr>
          <w:b/>
        </w:rPr>
      </w:pPr>
      <w:r w:rsidRPr="00E44C4F">
        <w:rPr>
          <w:b/>
        </w:rPr>
        <w:t>Extension</w:t>
      </w:r>
    </w:p>
    <w:p w:rsidR="00D010AE" w:rsidRPr="00E44C4F" w:rsidRDefault="00D010AE" w:rsidP="00A67D11">
      <w:pPr>
        <w:pStyle w:val="ListParagraph"/>
        <w:numPr>
          <w:ilvl w:val="0"/>
          <w:numId w:val="39"/>
        </w:numPr>
      </w:pPr>
      <w:r w:rsidRPr="00E44C4F">
        <w:t xml:space="preserve">Allow the students to draw and/or add their own triangles to the diagram. </w:t>
      </w:r>
    </w:p>
    <w:p w:rsidR="00D010AE" w:rsidRPr="00E44C4F" w:rsidRDefault="00D010AE" w:rsidP="00A67D11">
      <w:pPr>
        <w:pStyle w:val="ListParagraph"/>
        <w:numPr>
          <w:ilvl w:val="0"/>
          <w:numId w:val="39"/>
        </w:numPr>
      </w:pPr>
      <w:r w:rsidRPr="00E44C4F">
        <w:t>Allow the students to present their mathematical reasoning as part of the task.</w:t>
      </w:r>
    </w:p>
    <w:p w:rsidR="00D010AE" w:rsidRPr="00E44C4F" w:rsidRDefault="00D010AE" w:rsidP="00D010AE">
      <w:pPr>
        <w:rPr>
          <w:b/>
        </w:rPr>
      </w:pPr>
    </w:p>
    <w:p w:rsidR="00D010AE" w:rsidRPr="00E44C4F" w:rsidRDefault="00D010AE" w:rsidP="00D010AE">
      <w:pPr>
        <w:rPr>
          <w:b/>
        </w:rPr>
      </w:pPr>
      <w:r w:rsidRPr="00E44C4F">
        <w:rPr>
          <w:b/>
        </w:rPr>
        <w:t xml:space="preserve">Intervention </w:t>
      </w:r>
    </w:p>
    <w:p w:rsidR="00D010AE" w:rsidRPr="00E44C4F" w:rsidRDefault="00D010AE" w:rsidP="00A67D11">
      <w:pPr>
        <w:pStyle w:val="ListParagraph"/>
        <w:numPr>
          <w:ilvl w:val="0"/>
          <w:numId w:val="40"/>
        </w:numPr>
      </w:pPr>
      <w:r w:rsidRPr="00E44C4F">
        <w:t>Allow students to work in pairs.</w:t>
      </w:r>
    </w:p>
    <w:p w:rsidR="00D010AE" w:rsidRPr="00E44C4F" w:rsidRDefault="00D010AE" w:rsidP="00A67D11">
      <w:pPr>
        <w:pStyle w:val="ListParagraph"/>
        <w:numPr>
          <w:ilvl w:val="0"/>
          <w:numId w:val="40"/>
        </w:numPr>
      </w:pPr>
      <w:r w:rsidRPr="00E44C4F">
        <w:t>Allow students to use their notes or the internet.</w:t>
      </w:r>
    </w:p>
    <w:p w:rsidR="00D010AE" w:rsidRPr="00E44C4F" w:rsidRDefault="00D010AE" w:rsidP="00D010AE">
      <w:pPr>
        <w:ind w:left="990"/>
      </w:pPr>
    </w:p>
    <w:p w:rsidR="00D010AE" w:rsidRPr="00E44C4F" w:rsidRDefault="004E273A" w:rsidP="00D010AE">
      <w:pPr>
        <w:ind w:right="75"/>
        <w:rPr>
          <w:rFonts w:eastAsia="Times New Roman"/>
          <w:b/>
          <w:u w:val="single"/>
        </w:rPr>
      </w:pPr>
      <w:r w:rsidRPr="00E44C4F">
        <w:rPr>
          <w:rFonts w:eastAsia="Times New Roman"/>
          <w:b/>
          <w:u w:val="single"/>
        </w:rPr>
        <w:t>TECHNOLOGY</w:t>
      </w:r>
    </w:p>
    <w:p w:rsidR="004E273A" w:rsidRPr="00E44C4F" w:rsidRDefault="004E273A" w:rsidP="00D010AE">
      <w:pPr>
        <w:ind w:right="75"/>
        <w:rPr>
          <w:rFonts w:eastAsia="Times New Roman"/>
          <w:b/>
          <w:u w:val="single"/>
        </w:rPr>
      </w:pPr>
    </w:p>
    <w:p w:rsidR="004E273A" w:rsidRPr="00E44C4F" w:rsidRDefault="00EE4D14" w:rsidP="007039BB">
      <w:pPr>
        <w:pStyle w:val="ListParagraph"/>
        <w:numPr>
          <w:ilvl w:val="0"/>
          <w:numId w:val="63"/>
        </w:numPr>
        <w:ind w:right="75"/>
        <w:rPr>
          <w:rFonts w:eastAsia="Times New Roman"/>
        </w:rPr>
      </w:pPr>
      <w:hyperlink r:id="rId41" w:history="1">
        <w:r w:rsidR="007039BB" w:rsidRPr="00046B5D">
          <w:rPr>
            <w:rStyle w:val="Hyperlink"/>
          </w:rPr>
          <w:t>http://illuminations.nctm.org/Lesson.aspx?id=2917</w:t>
        </w:r>
      </w:hyperlink>
      <w:r w:rsidR="007039BB">
        <w:t xml:space="preserve">  </w:t>
      </w:r>
      <w:r w:rsidR="007039BB">
        <w:rPr>
          <w:color w:val="00B050"/>
        </w:rPr>
        <w:t>This lesson from Illuminations discusses how to classify triangles.</w:t>
      </w:r>
      <w:r w:rsidR="004E273A" w:rsidRPr="00E44C4F">
        <w:t>.</w:t>
      </w:r>
    </w:p>
    <w:p w:rsidR="004E273A" w:rsidRPr="007039BB" w:rsidRDefault="00EE4D14" w:rsidP="007039BB">
      <w:pPr>
        <w:pStyle w:val="ListParagraph"/>
        <w:numPr>
          <w:ilvl w:val="0"/>
          <w:numId w:val="63"/>
        </w:numPr>
        <w:ind w:right="75"/>
        <w:rPr>
          <w:rFonts w:eastAsia="Times New Roman"/>
        </w:rPr>
      </w:pPr>
      <w:hyperlink r:id="rId42" w:history="1">
        <w:r w:rsidR="007039BB" w:rsidRPr="00046B5D">
          <w:rPr>
            <w:rStyle w:val="Hyperlink"/>
            <w:rFonts w:eastAsia="Times New Roman"/>
          </w:rPr>
          <w:t>https://www.schoology.com/resources/public/27010947/profile</w:t>
        </w:r>
      </w:hyperlink>
      <w:r w:rsidR="007039BB">
        <w:rPr>
          <w:rFonts w:eastAsia="Times New Roman"/>
        </w:rPr>
        <w:t xml:space="preserve">  </w:t>
      </w:r>
      <w:r w:rsidR="004E273A" w:rsidRPr="007039BB">
        <w:rPr>
          <w:rFonts w:eastAsia="Times New Roman"/>
        </w:rPr>
        <w:t xml:space="preserve">This tutorial video discusses </w:t>
      </w:r>
      <w:r w:rsidR="004E273A" w:rsidRPr="00E44C4F">
        <w:t>classifying triangles according to the measure of their sides; determining that the sum of the angles of a triangle equals 180 degrees; finding the perimeter of a triangle; and classifying triangles according to the measures of their angles.</w:t>
      </w:r>
    </w:p>
    <w:p w:rsidR="00D010AE" w:rsidRPr="00E44C4F" w:rsidRDefault="00D010AE" w:rsidP="00D010AE"/>
    <w:tbl>
      <w:tblPr>
        <w:tblpPr w:leftFromText="180" w:rightFromText="180" w:vertAnchor="text" w:horzAnchor="margin" w:tblpY="1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9E0B95" w:rsidRPr="00E44C4F" w:rsidTr="009E0B95">
        <w:tc>
          <w:tcPr>
            <w:tcW w:w="4788" w:type="dxa"/>
            <w:shd w:val="clear" w:color="auto" w:fill="auto"/>
          </w:tcPr>
          <w:p w:rsidR="009E0B95" w:rsidRPr="00E44C4F" w:rsidRDefault="009E0B95" w:rsidP="009E0B95">
            <w:pPr>
              <w:jc w:val="center"/>
              <w:rPr>
                <w:sz w:val="72"/>
                <w:szCs w:val="72"/>
              </w:rPr>
            </w:pPr>
            <w:r w:rsidRPr="00E44C4F">
              <w:rPr>
                <w:sz w:val="72"/>
                <w:szCs w:val="72"/>
              </w:rPr>
              <w:t>Polygons</w:t>
            </w:r>
          </w:p>
          <w:p w:rsidR="009E0B95" w:rsidRPr="00E44C4F" w:rsidRDefault="009E0B95" w:rsidP="009E0B95">
            <w:pPr>
              <w:jc w:val="center"/>
              <w:rPr>
                <w:sz w:val="72"/>
                <w:szCs w:val="72"/>
              </w:rPr>
            </w:pPr>
          </w:p>
        </w:tc>
        <w:tc>
          <w:tcPr>
            <w:tcW w:w="4788" w:type="dxa"/>
            <w:shd w:val="clear" w:color="auto" w:fill="auto"/>
          </w:tcPr>
          <w:p w:rsidR="009E0B95" w:rsidRPr="00E44C4F" w:rsidRDefault="009E0B95" w:rsidP="009E0B95">
            <w:pPr>
              <w:jc w:val="center"/>
              <w:rPr>
                <w:sz w:val="72"/>
                <w:szCs w:val="72"/>
              </w:rPr>
            </w:pPr>
            <w:r w:rsidRPr="00E44C4F">
              <w:rPr>
                <w:sz w:val="72"/>
                <w:szCs w:val="72"/>
              </w:rPr>
              <w:t>Triangles</w:t>
            </w:r>
          </w:p>
        </w:tc>
      </w:tr>
      <w:tr w:rsidR="009E0B95" w:rsidRPr="00E44C4F" w:rsidTr="009E0B95">
        <w:tc>
          <w:tcPr>
            <w:tcW w:w="4788" w:type="dxa"/>
            <w:shd w:val="clear" w:color="auto" w:fill="auto"/>
          </w:tcPr>
          <w:p w:rsidR="009E0B95" w:rsidRPr="00E44C4F" w:rsidRDefault="009E0B95" w:rsidP="009E0B95">
            <w:pPr>
              <w:jc w:val="center"/>
              <w:rPr>
                <w:sz w:val="72"/>
                <w:szCs w:val="72"/>
              </w:rPr>
            </w:pPr>
            <w:r w:rsidRPr="00E44C4F">
              <w:rPr>
                <w:sz w:val="72"/>
                <w:szCs w:val="72"/>
              </w:rPr>
              <w:t>Acute</w:t>
            </w:r>
          </w:p>
          <w:p w:rsidR="009E0B95" w:rsidRPr="00E44C4F" w:rsidRDefault="009E0B95" w:rsidP="009E0B95">
            <w:pPr>
              <w:jc w:val="center"/>
              <w:rPr>
                <w:sz w:val="72"/>
                <w:szCs w:val="72"/>
              </w:rPr>
            </w:pPr>
            <w:r w:rsidRPr="00E44C4F">
              <w:rPr>
                <w:sz w:val="72"/>
                <w:szCs w:val="72"/>
              </w:rPr>
              <w:t>Triangle</w:t>
            </w:r>
          </w:p>
        </w:tc>
        <w:tc>
          <w:tcPr>
            <w:tcW w:w="4788" w:type="dxa"/>
            <w:shd w:val="clear" w:color="auto" w:fill="auto"/>
          </w:tcPr>
          <w:p w:rsidR="009E0B95" w:rsidRPr="00E44C4F" w:rsidRDefault="009E0B95" w:rsidP="009E0B95">
            <w:pPr>
              <w:jc w:val="center"/>
              <w:rPr>
                <w:sz w:val="72"/>
                <w:szCs w:val="72"/>
              </w:rPr>
            </w:pPr>
            <w:r w:rsidRPr="00E44C4F">
              <w:rPr>
                <w:sz w:val="72"/>
                <w:szCs w:val="72"/>
              </w:rPr>
              <w:t>Obtuse Triangle</w:t>
            </w:r>
          </w:p>
        </w:tc>
      </w:tr>
      <w:tr w:rsidR="009E0B95" w:rsidRPr="00E44C4F" w:rsidTr="009E0B95">
        <w:tc>
          <w:tcPr>
            <w:tcW w:w="4788" w:type="dxa"/>
            <w:shd w:val="clear" w:color="auto" w:fill="auto"/>
          </w:tcPr>
          <w:p w:rsidR="009E0B95" w:rsidRPr="00E44C4F" w:rsidRDefault="009E0B95" w:rsidP="009E0B95">
            <w:pPr>
              <w:jc w:val="center"/>
              <w:rPr>
                <w:sz w:val="72"/>
                <w:szCs w:val="72"/>
              </w:rPr>
            </w:pPr>
            <w:r w:rsidRPr="00E44C4F">
              <w:rPr>
                <w:sz w:val="72"/>
                <w:szCs w:val="72"/>
              </w:rPr>
              <w:t xml:space="preserve">Right </w:t>
            </w:r>
          </w:p>
          <w:p w:rsidR="009E0B95" w:rsidRPr="00E44C4F" w:rsidRDefault="009E0B95" w:rsidP="009E0B95">
            <w:pPr>
              <w:jc w:val="center"/>
              <w:rPr>
                <w:sz w:val="72"/>
                <w:szCs w:val="72"/>
              </w:rPr>
            </w:pPr>
            <w:r w:rsidRPr="00E44C4F">
              <w:rPr>
                <w:sz w:val="72"/>
                <w:szCs w:val="72"/>
              </w:rPr>
              <w:t>Triangle</w:t>
            </w:r>
          </w:p>
        </w:tc>
        <w:tc>
          <w:tcPr>
            <w:tcW w:w="4788" w:type="dxa"/>
            <w:shd w:val="clear" w:color="auto" w:fill="auto"/>
          </w:tcPr>
          <w:p w:rsidR="009E0B95" w:rsidRPr="00E44C4F" w:rsidRDefault="009E0B95" w:rsidP="009E0B95">
            <w:pPr>
              <w:jc w:val="center"/>
              <w:rPr>
                <w:sz w:val="72"/>
                <w:szCs w:val="72"/>
              </w:rPr>
            </w:pPr>
          </w:p>
        </w:tc>
      </w:tr>
    </w:tbl>
    <w:p w:rsidR="00D010AE" w:rsidRPr="00E44C4F" w:rsidRDefault="00D010AE" w:rsidP="00D010AE"/>
    <w:tbl>
      <w:tblPr>
        <w:tblpPr w:leftFromText="180" w:rightFromText="180" w:vertAnchor="text" w:horzAnchor="margin" w:tblpY="4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9E0B95" w:rsidRPr="00E44C4F" w:rsidTr="009E0B95">
        <w:tc>
          <w:tcPr>
            <w:tcW w:w="4788" w:type="dxa"/>
            <w:shd w:val="clear" w:color="auto" w:fill="auto"/>
          </w:tcPr>
          <w:p w:rsidR="009E0B95" w:rsidRPr="00E44C4F" w:rsidRDefault="009E0B95" w:rsidP="009E0B95">
            <w:pPr>
              <w:jc w:val="center"/>
              <w:rPr>
                <w:sz w:val="72"/>
                <w:szCs w:val="72"/>
              </w:rPr>
            </w:pPr>
            <w:r w:rsidRPr="00E44C4F">
              <w:rPr>
                <w:sz w:val="72"/>
                <w:szCs w:val="72"/>
              </w:rPr>
              <w:t>Polygons</w:t>
            </w:r>
          </w:p>
          <w:p w:rsidR="009E0B95" w:rsidRPr="00E44C4F" w:rsidRDefault="009E0B95" w:rsidP="009E0B95">
            <w:pPr>
              <w:jc w:val="center"/>
              <w:rPr>
                <w:sz w:val="72"/>
                <w:szCs w:val="72"/>
              </w:rPr>
            </w:pPr>
          </w:p>
        </w:tc>
        <w:tc>
          <w:tcPr>
            <w:tcW w:w="4788" w:type="dxa"/>
            <w:shd w:val="clear" w:color="auto" w:fill="auto"/>
          </w:tcPr>
          <w:p w:rsidR="009E0B95" w:rsidRPr="00E44C4F" w:rsidRDefault="009E0B95" w:rsidP="009E0B95">
            <w:pPr>
              <w:jc w:val="center"/>
              <w:rPr>
                <w:sz w:val="72"/>
                <w:szCs w:val="72"/>
              </w:rPr>
            </w:pPr>
            <w:r w:rsidRPr="00E44C4F">
              <w:rPr>
                <w:sz w:val="72"/>
                <w:szCs w:val="72"/>
              </w:rPr>
              <w:t>Triangles</w:t>
            </w:r>
          </w:p>
        </w:tc>
      </w:tr>
      <w:tr w:rsidR="009E0B95" w:rsidRPr="00E44C4F" w:rsidTr="009E0B95">
        <w:tc>
          <w:tcPr>
            <w:tcW w:w="4788" w:type="dxa"/>
            <w:shd w:val="clear" w:color="auto" w:fill="auto"/>
          </w:tcPr>
          <w:p w:rsidR="009E0B95" w:rsidRPr="00E44C4F" w:rsidRDefault="009E0B95" w:rsidP="009E0B95">
            <w:pPr>
              <w:jc w:val="center"/>
              <w:rPr>
                <w:sz w:val="72"/>
                <w:szCs w:val="72"/>
              </w:rPr>
            </w:pPr>
            <w:r w:rsidRPr="00E44C4F">
              <w:rPr>
                <w:sz w:val="72"/>
                <w:szCs w:val="72"/>
              </w:rPr>
              <w:t>Acute</w:t>
            </w:r>
          </w:p>
          <w:p w:rsidR="009E0B95" w:rsidRPr="00E44C4F" w:rsidRDefault="009E0B95" w:rsidP="009E0B95">
            <w:pPr>
              <w:jc w:val="center"/>
              <w:rPr>
                <w:sz w:val="72"/>
                <w:szCs w:val="72"/>
              </w:rPr>
            </w:pPr>
            <w:r w:rsidRPr="00E44C4F">
              <w:rPr>
                <w:sz w:val="72"/>
                <w:szCs w:val="72"/>
              </w:rPr>
              <w:t>Triangle</w:t>
            </w:r>
          </w:p>
        </w:tc>
        <w:tc>
          <w:tcPr>
            <w:tcW w:w="4788" w:type="dxa"/>
            <w:shd w:val="clear" w:color="auto" w:fill="auto"/>
          </w:tcPr>
          <w:p w:rsidR="009E0B95" w:rsidRPr="00E44C4F" w:rsidRDefault="009E0B95" w:rsidP="009E0B95">
            <w:pPr>
              <w:jc w:val="center"/>
              <w:rPr>
                <w:sz w:val="72"/>
                <w:szCs w:val="72"/>
              </w:rPr>
            </w:pPr>
            <w:r w:rsidRPr="00E44C4F">
              <w:rPr>
                <w:sz w:val="72"/>
                <w:szCs w:val="72"/>
              </w:rPr>
              <w:t>Obtuse Triangle</w:t>
            </w:r>
          </w:p>
        </w:tc>
      </w:tr>
      <w:tr w:rsidR="009E0B95" w:rsidRPr="00E44C4F" w:rsidTr="009E0B95">
        <w:tc>
          <w:tcPr>
            <w:tcW w:w="4788" w:type="dxa"/>
            <w:shd w:val="clear" w:color="auto" w:fill="auto"/>
          </w:tcPr>
          <w:p w:rsidR="009E0B95" w:rsidRPr="00E44C4F" w:rsidRDefault="009E0B95" w:rsidP="009E0B95">
            <w:pPr>
              <w:jc w:val="center"/>
              <w:rPr>
                <w:sz w:val="72"/>
                <w:szCs w:val="72"/>
              </w:rPr>
            </w:pPr>
            <w:r w:rsidRPr="00E44C4F">
              <w:rPr>
                <w:sz w:val="72"/>
                <w:szCs w:val="72"/>
              </w:rPr>
              <w:t xml:space="preserve">Right </w:t>
            </w:r>
          </w:p>
          <w:p w:rsidR="009E0B95" w:rsidRPr="00E44C4F" w:rsidRDefault="009E0B95" w:rsidP="009E0B95">
            <w:pPr>
              <w:jc w:val="center"/>
              <w:rPr>
                <w:sz w:val="72"/>
                <w:szCs w:val="72"/>
              </w:rPr>
            </w:pPr>
            <w:r w:rsidRPr="00E44C4F">
              <w:rPr>
                <w:sz w:val="72"/>
                <w:szCs w:val="72"/>
              </w:rPr>
              <w:t>Triangle</w:t>
            </w:r>
          </w:p>
        </w:tc>
        <w:tc>
          <w:tcPr>
            <w:tcW w:w="4788" w:type="dxa"/>
            <w:shd w:val="clear" w:color="auto" w:fill="auto"/>
          </w:tcPr>
          <w:p w:rsidR="009E0B95" w:rsidRPr="00E44C4F" w:rsidRDefault="009E0B95" w:rsidP="009E0B95">
            <w:pPr>
              <w:jc w:val="center"/>
              <w:rPr>
                <w:sz w:val="72"/>
                <w:szCs w:val="72"/>
              </w:rPr>
            </w:pPr>
          </w:p>
        </w:tc>
      </w:tr>
    </w:tbl>
    <w:p w:rsidR="00D010AE" w:rsidRPr="00E44C4F" w:rsidRDefault="00D010AE" w:rsidP="00D010AE"/>
    <w:p w:rsidR="00D010AE" w:rsidRPr="00E44C4F" w:rsidRDefault="00D010AE" w:rsidP="00D010AE"/>
    <w:p w:rsidR="001D21BA" w:rsidRPr="00E44C4F" w:rsidRDefault="001D21BA" w:rsidP="00D010AE"/>
    <w:p w:rsidR="00D010AE" w:rsidRPr="00E44C4F" w:rsidRDefault="004F6C74" w:rsidP="00404B5E">
      <w:pPr>
        <w:jc w:val="center"/>
      </w:pPr>
      <w:r w:rsidRPr="00E44C4F">
        <w:rPr>
          <w:noProof/>
        </w:rPr>
        <w:drawing>
          <wp:anchor distT="0" distB="0" distL="114300" distR="114300" simplePos="0" relativeHeight="251652608" behindDoc="1" locked="0" layoutInCell="1" allowOverlap="1" wp14:anchorId="2CBFB969" wp14:editId="5238C703">
            <wp:simplePos x="0" y="0"/>
            <wp:positionH relativeFrom="column">
              <wp:posOffset>-414655</wp:posOffset>
            </wp:positionH>
            <wp:positionV relativeFrom="paragraph">
              <wp:posOffset>1402080</wp:posOffset>
            </wp:positionV>
            <wp:extent cx="6773545" cy="5425440"/>
            <wp:effectExtent l="19050" t="0" r="8255" b="0"/>
            <wp:wrapTight wrapText="bothSides">
              <wp:wrapPolygon edited="0">
                <wp:start x="-61" y="0"/>
                <wp:lineTo x="-61" y="21539"/>
                <wp:lineTo x="21626" y="21539"/>
                <wp:lineTo x="21626" y="0"/>
                <wp:lineTo x="-61" y="0"/>
              </wp:wrapPolygon>
            </wp:wrapTight>
            <wp:docPr id="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6773545" cy="5425440"/>
                    </a:xfrm>
                    <a:prstGeom prst="rect">
                      <a:avLst/>
                    </a:prstGeom>
                    <a:noFill/>
                    <a:ln w="9525">
                      <a:noFill/>
                      <a:miter lim="800000"/>
                      <a:headEnd/>
                      <a:tailEnd/>
                    </a:ln>
                  </pic:spPr>
                </pic:pic>
              </a:graphicData>
            </a:graphic>
          </wp:anchor>
        </w:drawing>
      </w:r>
      <w:r w:rsidR="00D010AE" w:rsidRPr="00E44C4F">
        <w:rPr>
          <w:b/>
          <w:sz w:val="32"/>
          <w:szCs w:val="32"/>
          <w:u w:val="single"/>
        </w:rPr>
        <w:t>Triangle Hierarchy Diagram</w:t>
      </w:r>
    </w:p>
    <w:p w:rsidR="00D010AE" w:rsidRPr="00E44C4F" w:rsidRDefault="00D010AE" w:rsidP="00B04103">
      <w:pPr>
        <w:tabs>
          <w:tab w:val="center" w:pos="4815"/>
        </w:tabs>
        <w:rPr>
          <w:b/>
          <w:sz w:val="32"/>
          <w:szCs w:val="32"/>
          <w:u w:val="single"/>
        </w:rPr>
      </w:pPr>
    </w:p>
    <w:p w:rsidR="00D010AE" w:rsidRPr="00E44C4F" w:rsidRDefault="00D010AE" w:rsidP="00B04103">
      <w:pPr>
        <w:tabs>
          <w:tab w:val="center" w:pos="4815"/>
        </w:tabs>
        <w:rPr>
          <w:b/>
          <w:sz w:val="32"/>
          <w:szCs w:val="32"/>
          <w:u w:val="single"/>
        </w:rPr>
      </w:pPr>
    </w:p>
    <w:p w:rsidR="00D010AE" w:rsidRPr="00E44C4F" w:rsidRDefault="00D010AE" w:rsidP="00B04103">
      <w:pPr>
        <w:tabs>
          <w:tab w:val="center" w:pos="4815"/>
        </w:tabs>
        <w:rPr>
          <w:b/>
          <w:sz w:val="32"/>
          <w:szCs w:val="32"/>
          <w:u w:val="single"/>
        </w:rPr>
      </w:pPr>
    </w:p>
    <w:p w:rsidR="00D010AE" w:rsidRPr="00E44C4F" w:rsidRDefault="00D010AE" w:rsidP="00B04103">
      <w:pPr>
        <w:tabs>
          <w:tab w:val="center" w:pos="4815"/>
        </w:tabs>
        <w:rPr>
          <w:b/>
          <w:sz w:val="32"/>
          <w:szCs w:val="32"/>
          <w:u w:val="single"/>
        </w:rPr>
      </w:pPr>
    </w:p>
    <w:p w:rsidR="00404B5E" w:rsidRPr="00E44C4F" w:rsidRDefault="00404B5E" w:rsidP="00B04103">
      <w:pPr>
        <w:tabs>
          <w:tab w:val="center" w:pos="4815"/>
        </w:tabs>
        <w:rPr>
          <w:b/>
          <w:sz w:val="32"/>
          <w:szCs w:val="32"/>
          <w:u w:val="single"/>
        </w:rPr>
      </w:pPr>
    </w:p>
    <w:p w:rsidR="00404B5E" w:rsidRDefault="00404B5E" w:rsidP="00B04103">
      <w:pPr>
        <w:tabs>
          <w:tab w:val="center" w:pos="4815"/>
        </w:tabs>
        <w:rPr>
          <w:b/>
          <w:sz w:val="32"/>
          <w:szCs w:val="32"/>
          <w:u w:val="single"/>
        </w:rPr>
      </w:pPr>
    </w:p>
    <w:p w:rsidR="00E046B3" w:rsidRPr="00E44C4F" w:rsidRDefault="00E046B3" w:rsidP="00B04103">
      <w:pPr>
        <w:tabs>
          <w:tab w:val="center" w:pos="4815"/>
        </w:tabs>
        <w:rPr>
          <w:b/>
          <w:sz w:val="32"/>
          <w:szCs w:val="32"/>
          <w:u w:val="single"/>
        </w:rPr>
      </w:pPr>
    </w:p>
    <w:p w:rsidR="004E2260" w:rsidRPr="00E44C4F" w:rsidRDefault="004E2260" w:rsidP="00B04103">
      <w:pPr>
        <w:tabs>
          <w:tab w:val="center" w:pos="4815"/>
        </w:tabs>
        <w:rPr>
          <w:b/>
          <w:sz w:val="32"/>
          <w:szCs w:val="32"/>
          <w:u w:val="single"/>
        </w:rPr>
      </w:pPr>
    </w:p>
    <w:p w:rsidR="004E2260" w:rsidRPr="00E44C4F" w:rsidRDefault="004E2260" w:rsidP="00B04103">
      <w:pPr>
        <w:tabs>
          <w:tab w:val="center" w:pos="4815"/>
        </w:tabs>
        <w:rPr>
          <w:b/>
          <w:sz w:val="32"/>
          <w:szCs w:val="32"/>
          <w:u w:val="single"/>
        </w:rPr>
      </w:pPr>
    </w:p>
    <w:p w:rsidR="00B04103" w:rsidRPr="00E44C4F" w:rsidRDefault="00E046B3" w:rsidP="00B04103">
      <w:pPr>
        <w:tabs>
          <w:tab w:val="center" w:pos="4815"/>
        </w:tabs>
        <w:rPr>
          <w:sz w:val="32"/>
          <w:szCs w:val="32"/>
        </w:rPr>
      </w:pPr>
      <w:bookmarkStart w:id="8" w:name="rectanglesparallelograms"/>
      <w:r>
        <w:rPr>
          <w:b/>
          <w:sz w:val="32"/>
          <w:szCs w:val="32"/>
          <w:u w:val="single"/>
        </w:rPr>
        <w:t>Scaffolding Task:</w:t>
      </w:r>
      <w:r w:rsidR="004F7AD6" w:rsidRPr="00E44C4F">
        <w:rPr>
          <w:sz w:val="32"/>
          <w:szCs w:val="32"/>
        </w:rPr>
        <w:t xml:space="preserve">  Rectangles </w:t>
      </w:r>
      <w:r w:rsidR="00D94FE4">
        <w:rPr>
          <w:sz w:val="32"/>
          <w:szCs w:val="32"/>
        </w:rPr>
        <w:t>&amp;</w:t>
      </w:r>
      <w:r w:rsidR="00B04103" w:rsidRPr="00E44C4F">
        <w:rPr>
          <w:sz w:val="32"/>
          <w:szCs w:val="32"/>
        </w:rPr>
        <w:t xml:space="preserve"> Parallelograms</w:t>
      </w:r>
    </w:p>
    <w:bookmarkEnd w:id="8"/>
    <w:p w:rsidR="00886D7A" w:rsidRPr="00E44C4F" w:rsidRDefault="004F6C74" w:rsidP="00B04103">
      <w:pPr>
        <w:rPr>
          <w:rFonts w:eastAsia="Calibri"/>
          <w:i/>
          <w:sz w:val="22"/>
          <w:szCs w:val="22"/>
        </w:rPr>
      </w:pPr>
      <w:r w:rsidRPr="00E44C4F">
        <w:rPr>
          <w:noProof/>
        </w:rPr>
        <w:drawing>
          <wp:anchor distT="0" distB="0" distL="114300" distR="114300" simplePos="0" relativeHeight="251651584" behindDoc="1" locked="0" layoutInCell="1" allowOverlap="1" wp14:anchorId="67379E12" wp14:editId="5BB80C87">
            <wp:simplePos x="0" y="0"/>
            <wp:positionH relativeFrom="column">
              <wp:posOffset>4573905</wp:posOffset>
            </wp:positionH>
            <wp:positionV relativeFrom="paragraph">
              <wp:posOffset>57785</wp:posOffset>
            </wp:positionV>
            <wp:extent cx="2000885" cy="541020"/>
            <wp:effectExtent l="19050" t="0" r="0" b="0"/>
            <wp:wrapTight wrapText="bothSides">
              <wp:wrapPolygon edited="0">
                <wp:start x="-206" y="0"/>
                <wp:lineTo x="-206" y="20535"/>
                <wp:lineTo x="21593" y="20535"/>
                <wp:lineTo x="21593" y="0"/>
                <wp:lineTo x="-206" y="0"/>
              </wp:wrapPolygon>
            </wp:wrapTight>
            <wp:docPr id="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2000885" cy="541020"/>
                    </a:xfrm>
                    <a:prstGeom prst="rect">
                      <a:avLst/>
                    </a:prstGeom>
                    <a:noFill/>
                    <a:ln w="9525">
                      <a:noFill/>
                      <a:miter lim="800000"/>
                      <a:headEnd/>
                      <a:tailEnd/>
                    </a:ln>
                  </pic:spPr>
                </pic:pic>
              </a:graphicData>
            </a:graphic>
          </wp:anchor>
        </w:drawing>
      </w:r>
      <w:r w:rsidR="00B04103" w:rsidRPr="00E44C4F">
        <w:rPr>
          <w:bCs/>
          <w:i/>
        </w:rPr>
        <w:t>Adapted from Illuminations</w:t>
      </w:r>
      <w:r w:rsidR="00886D7A" w:rsidRPr="00E44C4F">
        <w:rPr>
          <w:bCs/>
          <w:i/>
        </w:rPr>
        <w:t>&amp; Ohio Department of Ed.</w:t>
      </w:r>
    </w:p>
    <w:p w:rsidR="00B04103" w:rsidRPr="00E44C4F" w:rsidRDefault="00EE4D14" w:rsidP="00B04103">
      <w:pPr>
        <w:rPr>
          <w:bCs/>
        </w:rPr>
      </w:pPr>
      <w:hyperlink r:id="rId45" w:history="1">
        <w:r w:rsidR="00B04103" w:rsidRPr="00E44C4F">
          <w:rPr>
            <w:bCs/>
            <w:color w:val="0000FF"/>
            <w:u w:val="single"/>
          </w:rPr>
          <w:t>http://illuminations.nctm.org/LessonDetail.aspx?id=L350</w:t>
        </w:r>
      </w:hyperlink>
    </w:p>
    <w:p w:rsidR="00577270" w:rsidRPr="00E046B3" w:rsidRDefault="00E046B3" w:rsidP="00577270">
      <w:pPr>
        <w:rPr>
          <w:bCs/>
          <w:i/>
        </w:rPr>
      </w:pPr>
      <w:r>
        <w:rPr>
          <w:bCs/>
          <w:i/>
        </w:rPr>
        <w:t>Approximately 1 day</w:t>
      </w:r>
    </w:p>
    <w:p w:rsidR="00577270" w:rsidRPr="00E44C4F" w:rsidRDefault="00577270" w:rsidP="00B04103">
      <w:pPr>
        <w:rPr>
          <w:b/>
          <w:bCs/>
          <w:u w:val="single"/>
        </w:rPr>
      </w:pPr>
    </w:p>
    <w:p w:rsidR="006274D8" w:rsidRPr="00E44C4F" w:rsidRDefault="006274D8" w:rsidP="006274D8">
      <w:pPr>
        <w:rPr>
          <w:rFonts w:eastAsia="Times New Roman"/>
          <w:b/>
          <w:u w:val="single"/>
        </w:rPr>
      </w:pPr>
      <w:r w:rsidRPr="00E44C4F">
        <w:rPr>
          <w:rFonts w:eastAsia="Times New Roman"/>
          <w:b/>
          <w:u w:val="single"/>
        </w:rPr>
        <w:t>STANDARDS FOR MATHEMATICAL PRACTICE</w:t>
      </w:r>
    </w:p>
    <w:p w:rsidR="006274D8" w:rsidRPr="00E44C4F" w:rsidRDefault="006274D8" w:rsidP="006274D8">
      <w:pPr>
        <w:rPr>
          <w:b/>
          <w:bCs/>
          <w:u w:val="single"/>
        </w:rPr>
      </w:pPr>
    </w:p>
    <w:p w:rsidR="00B04103" w:rsidRPr="00E44C4F" w:rsidRDefault="00C00911" w:rsidP="00BE6004">
      <w:pPr>
        <w:tabs>
          <w:tab w:val="left" w:pos="2635"/>
          <w:tab w:val="left" w:pos="5605"/>
        </w:tabs>
        <w:rPr>
          <w:rFonts w:eastAsia="Times New Roman"/>
        </w:rPr>
      </w:pPr>
      <w:r w:rsidRPr="00E44C4F">
        <w:rPr>
          <w:rFonts w:eastAsia="Calibri"/>
        </w:rPr>
        <w:t xml:space="preserve"> </w:t>
      </w:r>
      <w:r w:rsidR="00B04103" w:rsidRPr="00E44C4F">
        <w:rPr>
          <w:rFonts w:eastAsia="Calibri"/>
        </w:rPr>
        <w:t>1.  Make sense of problems and persevere in solving them.</w:t>
      </w:r>
      <w:r w:rsidR="00B04103" w:rsidRPr="00E44C4F">
        <w:rPr>
          <w:rFonts w:eastAsia="Times New Roman"/>
        </w:rPr>
        <w:tab/>
      </w:r>
      <w:r w:rsidR="00B04103" w:rsidRPr="00E44C4F">
        <w:rPr>
          <w:rFonts w:eastAsia="Times New Roman"/>
        </w:rPr>
        <w:tab/>
      </w:r>
    </w:p>
    <w:p w:rsidR="00B04103" w:rsidRPr="00E44C4F" w:rsidRDefault="00C00911" w:rsidP="00BE6004">
      <w:pPr>
        <w:tabs>
          <w:tab w:val="left" w:pos="2635"/>
          <w:tab w:val="left" w:pos="5605"/>
        </w:tabs>
        <w:autoSpaceDE w:val="0"/>
        <w:autoSpaceDN w:val="0"/>
        <w:adjustRightInd w:val="0"/>
      </w:pPr>
      <w:r w:rsidRPr="00E44C4F">
        <w:t xml:space="preserve"> </w:t>
      </w:r>
      <w:r w:rsidR="00B04103" w:rsidRPr="00E44C4F">
        <w:t>2.  Reason abstractly and quantitatively.</w:t>
      </w:r>
    </w:p>
    <w:p w:rsidR="00B04103" w:rsidRPr="00E44C4F" w:rsidRDefault="00C00911" w:rsidP="00BE6004">
      <w:pPr>
        <w:tabs>
          <w:tab w:val="left" w:pos="2635"/>
          <w:tab w:val="left" w:pos="5605"/>
        </w:tabs>
        <w:rPr>
          <w:rFonts w:eastAsia="Times New Roman"/>
        </w:rPr>
      </w:pPr>
      <w:r w:rsidRPr="00E44C4F">
        <w:rPr>
          <w:rFonts w:eastAsia="Calibri"/>
        </w:rPr>
        <w:t xml:space="preserve"> </w:t>
      </w:r>
      <w:r w:rsidR="00B04103" w:rsidRPr="00E44C4F">
        <w:rPr>
          <w:rFonts w:eastAsia="Calibri"/>
        </w:rPr>
        <w:t>3.  Construct viable arguments and critique the reasoning of others.</w:t>
      </w:r>
    </w:p>
    <w:p w:rsidR="00B04103" w:rsidRPr="00E44C4F" w:rsidRDefault="00C00911" w:rsidP="00BE6004">
      <w:pPr>
        <w:tabs>
          <w:tab w:val="left" w:pos="2635"/>
          <w:tab w:val="left" w:pos="5605"/>
        </w:tabs>
        <w:outlineLvl w:val="0"/>
        <w:rPr>
          <w:rFonts w:eastAsia="Times New Roman"/>
        </w:rPr>
      </w:pPr>
      <w:r w:rsidRPr="00E44C4F">
        <w:rPr>
          <w:rFonts w:eastAsia="Calibri"/>
        </w:rPr>
        <w:t xml:space="preserve"> </w:t>
      </w:r>
      <w:r w:rsidR="00B04103" w:rsidRPr="00E44C4F">
        <w:rPr>
          <w:rFonts w:eastAsia="Calibri"/>
        </w:rPr>
        <w:t>5.  Use appropriate tools strategically.</w:t>
      </w:r>
    </w:p>
    <w:p w:rsidR="00B04103" w:rsidRPr="00E44C4F" w:rsidRDefault="00C00911" w:rsidP="00BE6004">
      <w:pPr>
        <w:tabs>
          <w:tab w:val="left" w:pos="2635"/>
          <w:tab w:val="left" w:pos="5605"/>
        </w:tabs>
        <w:rPr>
          <w:rFonts w:eastAsia="Calibri"/>
        </w:rPr>
      </w:pPr>
      <w:r w:rsidRPr="00E44C4F">
        <w:rPr>
          <w:rFonts w:eastAsia="Calibri"/>
        </w:rPr>
        <w:t xml:space="preserve"> </w:t>
      </w:r>
      <w:r w:rsidR="00B04103" w:rsidRPr="00E44C4F">
        <w:rPr>
          <w:rFonts w:eastAsia="Calibri"/>
        </w:rPr>
        <w:t>6.  Attend to precision.</w:t>
      </w:r>
      <w:r w:rsidR="00B04103" w:rsidRPr="00E44C4F">
        <w:rPr>
          <w:rFonts w:eastAsia="Times New Roman"/>
        </w:rPr>
        <w:tab/>
      </w:r>
    </w:p>
    <w:p w:rsidR="00B04103" w:rsidRPr="00E44C4F" w:rsidRDefault="00C00911" w:rsidP="00BE6004">
      <w:pPr>
        <w:tabs>
          <w:tab w:val="left" w:pos="2635"/>
          <w:tab w:val="left" w:pos="5605"/>
        </w:tabs>
        <w:rPr>
          <w:rFonts w:eastAsia="Times New Roman"/>
        </w:rPr>
      </w:pPr>
      <w:r w:rsidRPr="00E44C4F">
        <w:rPr>
          <w:rFonts w:eastAsia="Calibri"/>
        </w:rPr>
        <w:t xml:space="preserve"> </w:t>
      </w:r>
      <w:r w:rsidR="00B04103" w:rsidRPr="00E44C4F">
        <w:rPr>
          <w:rFonts w:eastAsia="Calibri"/>
        </w:rPr>
        <w:t>7.  Look for and make use of structure.</w:t>
      </w:r>
    </w:p>
    <w:p w:rsidR="006274D8" w:rsidRPr="00E44C4F" w:rsidRDefault="006274D8" w:rsidP="00BE6004"/>
    <w:p w:rsidR="00E046B3" w:rsidRPr="00E44C4F" w:rsidRDefault="00E046B3" w:rsidP="00E046B3">
      <w:pPr>
        <w:rPr>
          <w:bCs/>
        </w:rPr>
      </w:pPr>
      <w:r w:rsidRPr="00E44C4F">
        <w:rPr>
          <w:b/>
          <w:bCs/>
          <w:u w:val="single"/>
        </w:rPr>
        <w:t>STANDARDS FOR MATHEMATICAL CONTENT</w:t>
      </w:r>
    </w:p>
    <w:p w:rsidR="00E046B3" w:rsidRPr="00E44C4F" w:rsidRDefault="00E046B3" w:rsidP="00E046B3">
      <w:pPr>
        <w:shd w:val="clear" w:color="auto" w:fill="FFFFFF"/>
        <w:spacing w:before="100" w:beforeAutospacing="1" w:after="150" w:line="240" w:lineRule="atLeast"/>
        <w:rPr>
          <w:b/>
        </w:rPr>
      </w:pPr>
      <w:r>
        <w:rPr>
          <w:rFonts w:eastAsia="Times New Roman"/>
          <w:b/>
        </w:rPr>
        <w:t>MGSE</w:t>
      </w:r>
      <w:r w:rsidRPr="00E44C4F">
        <w:rPr>
          <w:rFonts w:eastAsia="Times New Roman"/>
          <w:b/>
        </w:rPr>
        <w:t>5.G.3</w:t>
      </w:r>
      <w:r w:rsidRPr="00E44C4F">
        <w:rPr>
          <w:rFonts w:eastAsia="Times New Roman"/>
        </w:rPr>
        <w:t xml:space="preserve"> Understanding that attributes belonging to a category of two-dimensional figures also belong to all subcategories. </w:t>
      </w:r>
    </w:p>
    <w:p w:rsidR="00E046B3" w:rsidRPr="005D71B0" w:rsidRDefault="00E046B3" w:rsidP="00E046B3">
      <w:pPr>
        <w:shd w:val="clear" w:color="auto" w:fill="FFFFFF"/>
        <w:spacing w:before="100" w:beforeAutospacing="1" w:after="150" w:line="240" w:lineRule="atLeast"/>
        <w:rPr>
          <w:b/>
          <w:color w:val="FF0000"/>
        </w:rPr>
      </w:pPr>
      <w:r w:rsidRPr="005D71B0">
        <w:rPr>
          <w:rFonts w:eastAsia="Times New Roman"/>
          <w:b/>
          <w:color w:val="FF0000"/>
        </w:rPr>
        <w:t>MGSE5.G.4</w:t>
      </w:r>
      <w:r w:rsidRPr="005D71B0">
        <w:rPr>
          <w:rFonts w:eastAsia="Times New Roman"/>
          <w:color w:val="FF0000"/>
        </w:rPr>
        <w:t xml:space="preserve"> Classify two-dimensional figures in </w:t>
      </w:r>
      <w:r>
        <w:rPr>
          <w:rFonts w:eastAsia="Times New Roman"/>
          <w:color w:val="FF0000"/>
        </w:rPr>
        <w:t>a hierarchy based on properties (polygons, triangles, and quadrilaterals).</w:t>
      </w:r>
      <w:r w:rsidRPr="005D71B0">
        <w:rPr>
          <w:rFonts w:eastAsia="Times New Roman"/>
          <w:color w:val="FF0000"/>
        </w:rPr>
        <w:t xml:space="preserve"> </w:t>
      </w:r>
    </w:p>
    <w:p w:rsidR="00C00911" w:rsidRPr="00E44C4F" w:rsidRDefault="00BE6004" w:rsidP="00C00911">
      <w:pPr>
        <w:rPr>
          <w:rFonts w:eastAsia="Calibri"/>
          <w:b/>
        </w:rPr>
      </w:pPr>
      <w:r w:rsidRPr="00E44C4F">
        <w:rPr>
          <w:rFonts w:eastAsia="Calibri"/>
          <w:b/>
          <w:u w:val="single"/>
        </w:rPr>
        <w:t>BACKGROUND KNOWLEDGE</w:t>
      </w:r>
    </w:p>
    <w:p w:rsidR="00F15DA0" w:rsidRDefault="00F15DA0" w:rsidP="00C00911">
      <w:pPr>
        <w:rPr>
          <w:rFonts w:eastAsia="Calibri"/>
        </w:rPr>
      </w:pPr>
    </w:p>
    <w:p w:rsidR="00C00911" w:rsidRPr="00E44C4F" w:rsidRDefault="001123ED" w:rsidP="00C00911">
      <w:pPr>
        <w:rPr>
          <w:rFonts w:eastAsia="Calibri"/>
        </w:rPr>
      </w:pPr>
      <w:r w:rsidRPr="00E44C4F">
        <w:rPr>
          <w:rFonts w:eastAsia="Calibri"/>
        </w:rPr>
        <w:t>This standard builds on what was done in 4</w:t>
      </w:r>
      <w:r w:rsidRPr="00E44C4F">
        <w:rPr>
          <w:rFonts w:eastAsia="Calibri"/>
          <w:vertAlign w:val="superscript"/>
        </w:rPr>
        <w:t>th</w:t>
      </w:r>
      <w:r w:rsidRPr="00E44C4F">
        <w:rPr>
          <w:rFonts w:eastAsia="Calibri"/>
        </w:rPr>
        <w:t xml:space="preserve"> grade. Figures from previous grades: polygon, rhombus/rhombi, rectangle, square, triangle, quadrilateral, pentagon, hexagon, cube, and trapezoid.</w:t>
      </w:r>
    </w:p>
    <w:p w:rsidR="001123ED" w:rsidRPr="00E44C4F" w:rsidRDefault="001123ED" w:rsidP="00C00911">
      <w:pPr>
        <w:rPr>
          <w:rFonts w:eastAsia="Calibri"/>
          <w:b/>
        </w:rPr>
      </w:pPr>
    </w:p>
    <w:p w:rsidR="00C00911" w:rsidRPr="00E44C4F" w:rsidRDefault="00C00911" w:rsidP="00C00911">
      <w:pPr>
        <w:rPr>
          <w:rFonts w:eastAsia="Calibri"/>
        </w:rPr>
      </w:pPr>
      <w:r w:rsidRPr="00E44C4F">
        <w:rPr>
          <w:rFonts w:eastAsia="Calibri"/>
          <w:b/>
          <w:u w:val="single"/>
        </w:rPr>
        <w:t>COMMON MISCONCEPTIONS</w:t>
      </w:r>
    </w:p>
    <w:p w:rsidR="00E046B3" w:rsidRDefault="00E046B3" w:rsidP="00C00911">
      <w:pPr>
        <w:rPr>
          <w:rFonts w:eastAsia="Calibri"/>
        </w:rPr>
      </w:pPr>
    </w:p>
    <w:p w:rsidR="00C00911" w:rsidRPr="00E44C4F" w:rsidRDefault="00C00911" w:rsidP="00C00911">
      <w:pPr>
        <w:rPr>
          <w:rFonts w:eastAsia="Calibri"/>
        </w:rPr>
      </w:pPr>
      <w:r w:rsidRPr="00E44C4F">
        <w:rPr>
          <w:rFonts w:eastAsia="Calibri"/>
        </w:rPr>
        <w:t>Students think that when describing geometric shapes and placing them in subcategories, the last category is the only classification that can be used.</w:t>
      </w:r>
    </w:p>
    <w:p w:rsidR="00C00911" w:rsidRPr="00E44C4F" w:rsidRDefault="00C00911" w:rsidP="00C00911">
      <w:pPr>
        <w:rPr>
          <w:rFonts w:eastAsia="Calibri"/>
          <w:b/>
        </w:rPr>
      </w:pPr>
    </w:p>
    <w:p w:rsidR="00B04103" w:rsidRPr="00E44C4F" w:rsidRDefault="00BE6004" w:rsidP="00B04103">
      <w:pPr>
        <w:rPr>
          <w:rFonts w:eastAsia="Calibri"/>
          <w:b/>
          <w:u w:val="single"/>
        </w:rPr>
      </w:pPr>
      <w:r w:rsidRPr="00E44C4F">
        <w:rPr>
          <w:rFonts w:eastAsia="Calibri"/>
          <w:b/>
          <w:u w:val="single"/>
        </w:rPr>
        <w:t>ESSENTIAL QUESTIONS</w:t>
      </w:r>
    </w:p>
    <w:p w:rsidR="00B04103" w:rsidRPr="00E44C4F" w:rsidRDefault="00B04103" w:rsidP="00B04103">
      <w:pPr>
        <w:ind w:left="2880"/>
        <w:rPr>
          <w:rFonts w:eastAsia="Calibri"/>
          <w:sz w:val="22"/>
          <w:szCs w:val="22"/>
        </w:rPr>
      </w:pPr>
    </w:p>
    <w:p w:rsidR="00B04103" w:rsidRPr="00E44C4F" w:rsidRDefault="001123ED" w:rsidP="00A67D11">
      <w:pPr>
        <w:numPr>
          <w:ilvl w:val="0"/>
          <w:numId w:val="13"/>
        </w:numPr>
        <w:spacing w:after="100" w:afterAutospacing="1"/>
        <w:rPr>
          <w:bCs/>
        </w:rPr>
      </w:pPr>
      <w:r w:rsidRPr="00E44C4F">
        <w:rPr>
          <w:bCs/>
        </w:rPr>
        <w:t>What</w:t>
      </w:r>
      <w:r w:rsidR="00B04103" w:rsidRPr="00E44C4F">
        <w:rPr>
          <w:bCs/>
        </w:rPr>
        <w:t xml:space="preserve"> characteristics do parallelograms and rectangles share?</w:t>
      </w:r>
    </w:p>
    <w:p w:rsidR="00B04103" w:rsidRPr="00E44C4F" w:rsidRDefault="00B04103" w:rsidP="00A67D11">
      <w:pPr>
        <w:numPr>
          <w:ilvl w:val="0"/>
          <w:numId w:val="13"/>
        </w:numPr>
        <w:spacing w:after="100" w:afterAutospacing="1"/>
        <w:rPr>
          <w:bCs/>
        </w:rPr>
      </w:pPr>
      <w:r w:rsidRPr="00E44C4F">
        <w:rPr>
          <w:bCs/>
        </w:rPr>
        <w:t>Why is a square always a rectangle?</w:t>
      </w:r>
    </w:p>
    <w:p w:rsidR="00B04103" w:rsidRPr="00E44C4F" w:rsidRDefault="00B04103" w:rsidP="00B04103">
      <w:pPr>
        <w:rPr>
          <w:rFonts w:eastAsia="Calibri"/>
          <w:b/>
          <w:u w:val="single"/>
        </w:rPr>
      </w:pPr>
      <w:r w:rsidRPr="00E44C4F">
        <w:rPr>
          <w:rFonts w:eastAsia="Calibri"/>
          <w:b/>
          <w:u w:val="single"/>
        </w:rPr>
        <w:t xml:space="preserve">MATERIALS: </w:t>
      </w:r>
    </w:p>
    <w:p w:rsidR="00F15DA0" w:rsidRDefault="00F15DA0" w:rsidP="00F15DA0">
      <w:pPr>
        <w:spacing w:after="200"/>
        <w:ind w:left="720"/>
        <w:contextualSpacing/>
        <w:rPr>
          <w:rFonts w:eastAsia="Calibri"/>
        </w:rPr>
      </w:pPr>
    </w:p>
    <w:p w:rsidR="00B04103" w:rsidRPr="00E44C4F" w:rsidRDefault="00B04103" w:rsidP="00A67D11">
      <w:pPr>
        <w:numPr>
          <w:ilvl w:val="0"/>
          <w:numId w:val="26"/>
        </w:numPr>
        <w:spacing w:after="200"/>
        <w:contextualSpacing/>
        <w:rPr>
          <w:rFonts w:eastAsia="Calibri"/>
        </w:rPr>
      </w:pPr>
      <w:r w:rsidRPr="00E44C4F">
        <w:rPr>
          <w:rFonts w:eastAsia="Calibri"/>
        </w:rPr>
        <w:t>Computer per student (Lab)</w:t>
      </w:r>
    </w:p>
    <w:p w:rsidR="00B04103" w:rsidRPr="00E44C4F" w:rsidRDefault="00B04103" w:rsidP="00A67D11">
      <w:pPr>
        <w:numPr>
          <w:ilvl w:val="0"/>
          <w:numId w:val="26"/>
        </w:numPr>
        <w:spacing w:after="200"/>
        <w:contextualSpacing/>
        <w:rPr>
          <w:rFonts w:eastAsia="Calibri"/>
        </w:rPr>
      </w:pPr>
      <w:r w:rsidRPr="00E44C4F">
        <w:rPr>
          <w:rFonts w:eastAsia="Calibri"/>
        </w:rPr>
        <w:t>Rectangle vs Parallelogram Activity Sheet</w:t>
      </w:r>
    </w:p>
    <w:p w:rsidR="00B04103" w:rsidRPr="00E44C4F" w:rsidRDefault="00B04103" w:rsidP="00A67D11">
      <w:pPr>
        <w:numPr>
          <w:ilvl w:val="0"/>
          <w:numId w:val="26"/>
        </w:numPr>
        <w:spacing w:after="200"/>
        <w:contextualSpacing/>
        <w:rPr>
          <w:rFonts w:eastAsia="Calibri"/>
        </w:rPr>
      </w:pPr>
      <w:r w:rsidRPr="00E44C4F">
        <w:rPr>
          <w:rFonts w:eastAsia="Calibri"/>
        </w:rPr>
        <w:t>Things are Shaping Up Activity Sheet</w:t>
      </w:r>
    </w:p>
    <w:p w:rsidR="00404B5E" w:rsidRPr="00E44C4F" w:rsidRDefault="00B04103" w:rsidP="00A67D11">
      <w:pPr>
        <w:numPr>
          <w:ilvl w:val="0"/>
          <w:numId w:val="26"/>
        </w:numPr>
        <w:spacing w:after="200"/>
        <w:contextualSpacing/>
        <w:rPr>
          <w:rFonts w:eastAsia="Calibri"/>
        </w:rPr>
      </w:pPr>
      <w:r w:rsidRPr="00E44C4F">
        <w:rPr>
          <w:rFonts w:eastAsia="Calibri"/>
        </w:rPr>
        <w:t>Rectangles and Parallelograms Applet</w:t>
      </w:r>
    </w:p>
    <w:p w:rsidR="00404B5E" w:rsidRPr="00E44C4F" w:rsidRDefault="00404B5E" w:rsidP="00B04103">
      <w:pPr>
        <w:rPr>
          <w:rFonts w:eastAsia="Calibri"/>
        </w:rPr>
      </w:pPr>
    </w:p>
    <w:p w:rsidR="00BE6004" w:rsidRPr="00E44C4F" w:rsidRDefault="00B04103" w:rsidP="00B04103">
      <w:pPr>
        <w:rPr>
          <w:rFonts w:eastAsia="Calibri"/>
          <w:b/>
          <w:u w:val="single"/>
        </w:rPr>
      </w:pPr>
      <w:r w:rsidRPr="00E44C4F">
        <w:rPr>
          <w:rFonts w:eastAsia="Calibri"/>
          <w:b/>
          <w:u w:val="single"/>
        </w:rPr>
        <w:t>GROUPING</w:t>
      </w:r>
    </w:p>
    <w:p w:rsidR="00BE6004" w:rsidRPr="00E44C4F" w:rsidRDefault="00BE6004" w:rsidP="00B04103">
      <w:pPr>
        <w:rPr>
          <w:rFonts w:eastAsia="Calibri"/>
          <w:b/>
          <w:u w:val="single"/>
        </w:rPr>
      </w:pPr>
    </w:p>
    <w:p w:rsidR="00B04103" w:rsidRPr="00E44C4F" w:rsidRDefault="00E046B3" w:rsidP="00B04103">
      <w:pPr>
        <w:rPr>
          <w:rFonts w:eastAsia="Calibri"/>
        </w:rPr>
      </w:pPr>
      <w:r>
        <w:rPr>
          <w:rFonts w:eastAsia="Calibri"/>
        </w:rPr>
        <w:t>W</w:t>
      </w:r>
      <w:r w:rsidR="00B04103" w:rsidRPr="00E44C4F">
        <w:rPr>
          <w:rFonts w:eastAsia="Calibri"/>
        </w:rPr>
        <w:t>hole/individual/small group task</w:t>
      </w:r>
    </w:p>
    <w:p w:rsidR="003F12C4" w:rsidRPr="00E44C4F" w:rsidRDefault="003F12C4" w:rsidP="00B04103">
      <w:pPr>
        <w:rPr>
          <w:rFonts w:eastAsia="Calibri"/>
          <w:b/>
        </w:rPr>
      </w:pPr>
    </w:p>
    <w:p w:rsidR="00B04103" w:rsidRPr="00E44C4F" w:rsidRDefault="00B04103" w:rsidP="00B04103">
      <w:pPr>
        <w:rPr>
          <w:rFonts w:eastAsia="Calibri"/>
          <w:b/>
          <w:u w:val="single"/>
        </w:rPr>
      </w:pPr>
      <w:r w:rsidRPr="00E44C4F">
        <w:rPr>
          <w:rFonts w:eastAsia="Calibri"/>
          <w:b/>
          <w:u w:val="single"/>
        </w:rPr>
        <w:t>TASK DESCRIPT</w:t>
      </w:r>
      <w:r w:rsidR="003F12C4" w:rsidRPr="00E44C4F">
        <w:rPr>
          <w:rFonts w:eastAsia="Calibri"/>
          <w:b/>
          <w:u w:val="single"/>
        </w:rPr>
        <w:t>ION, DEVELOPMENT AND DISCUSSION</w:t>
      </w:r>
    </w:p>
    <w:p w:rsidR="003F12C4" w:rsidRPr="00E44C4F" w:rsidRDefault="003F12C4" w:rsidP="00B04103">
      <w:pPr>
        <w:rPr>
          <w:rFonts w:eastAsia="Calibri"/>
          <w:b/>
          <w:u w:val="single"/>
        </w:rPr>
      </w:pPr>
    </w:p>
    <w:p w:rsidR="00E046B3" w:rsidRPr="00E44C4F" w:rsidRDefault="00E046B3" w:rsidP="00E046B3">
      <w:pPr>
        <w:rPr>
          <w:rFonts w:eastAsia="Calibri"/>
        </w:rPr>
      </w:pPr>
      <w:r w:rsidRPr="00E44C4F">
        <w:rPr>
          <w:bCs/>
        </w:rPr>
        <w:t>In this task, s</w:t>
      </w:r>
      <w:r w:rsidRPr="00E44C4F">
        <w:rPr>
          <w:rFonts w:eastAsia="Calibri"/>
        </w:rPr>
        <w:t>tudents classify two-dimensional shapes into a hierarchy based on properties.  Details learned in earlier grades need to be used in the descriptions of the attributes of shapes.  The more ways that students can classify and discriminate shapes, the better they can understand them. The shapes are not limited to quadrilaterals.</w:t>
      </w:r>
    </w:p>
    <w:p w:rsidR="00E046B3" w:rsidRDefault="00E046B3" w:rsidP="00B04103">
      <w:pPr>
        <w:rPr>
          <w:rFonts w:eastAsia="Calibri"/>
        </w:rPr>
      </w:pPr>
    </w:p>
    <w:p w:rsidR="00B04103" w:rsidRPr="00E44C4F" w:rsidRDefault="00B04103" w:rsidP="00B04103">
      <w:pPr>
        <w:rPr>
          <w:rFonts w:eastAsia="Calibri"/>
        </w:rPr>
      </w:pPr>
      <w:r w:rsidRPr="00E44C4F">
        <w:rPr>
          <w:rFonts w:eastAsia="Calibri"/>
        </w:rPr>
        <w:t>This task builds on lessons from the third grade when students described, analyzed, and compared properties of two-dimensional shapes.  They compared and classified shapes by their sides and angles, and connected these with definitions of shapes.  In Grade 4 students built, drew and analyzed two dimensional shapes to deepen their understanding of the properties.  They looked at the presence or absence of parallel and perpendicular lines or the presence or absence of angles of a specified size to classify two dimensional shapes.  Now, students classify two-dimensional shapes into a hierarchy based on properties.  Details learned in earlier grades need to be used in the descriptions of the attributes of shapes.  The more ways that students can classify and discriminate shapes, the better they can understand them. The shapes are not limited to quadrilaterals.</w:t>
      </w:r>
    </w:p>
    <w:p w:rsidR="00B04103" w:rsidRPr="00E44C4F" w:rsidRDefault="00B04103" w:rsidP="00B04103">
      <w:pPr>
        <w:rPr>
          <w:rFonts w:eastAsia="Calibri"/>
          <w:b/>
          <w:u w:val="single"/>
        </w:rPr>
      </w:pPr>
    </w:p>
    <w:p w:rsidR="00B04103" w:rsidRPr="00E44C4F" w:rsidRDefault="00B04103" w:rsidP="00B04103">
      <w:pPr>
        <w:rPr>
          <w:rFonts w:eastAsia="Calibri"/>
          <w:u w:val="single"/>
        </w:rPr>
      </w:pPr>
      <w:r w:rsidRPr="00E44C4F">
        <w:rPr>
          <w:rFonts w:eastAsia="Calibri"/>
          <w:b/>
          <w:u w:val="single"/>
        </w:rPr>
        <w:t>TASK</w:t>
      </w:r>
    </w:p>
    <w:p w:rsidR="003F12C4" w:rsidRPr="00E44C4F" w:rsidRDefault="003F12C4" w:rsidP="00B04103">
      <w:pPr>
        <w:rPr>
          <w:rFonts w:eastAsia="Calibri"/>
          <w:u w:val="single"/>
        </w:rPr>
      </w:pPr>
    </w:p>
    <w:p w:rsidR="00B04103" w:rsidRPr="00E44C4F" w:rsidRDefault="00B04103" w:rsidP="00B04103">
      <w:pPr>
        <w:rPr>
          <w:rFonts w:eastAsia="Calibri"/>
        </w:rPr>
      </w:pPr>
      <w:r w:rsidRPr="00E44C4F">
        <w:rPr>
          <w:rFonts w:eastAsia="Calibri"/>
        </w:rPr>
        <w:t xml:space="preserve">Students use dynamic software to examine the properties of rectangles and parallelograms, and identify what distinguishes a rectangle from a more general parallelogram.  Using spatial relationships, they will examine the properties of two-and three-dimensional shapes.  </w:t>
      </w:r>
    </w:p>
    <w:p w:rsidR="00B04103" w:rsidRPr="00E44C4F" w:rsidRDefault="00B04103" w:rsidP="00B04103">
      <w:pPr>
        <w:rPr>
          <w:rFonts w:eastAsia="Calibri"/>
        </w:rPr>
      </w:pPr>
    </w:p>
    <w:p w:rsidR="00B04103" w:rsidRPr="00E44C4F" w:rsidRDefault="00B04103" w:rsidP="00B04103">
      <w:pPr>
        <w:rPr>
          <w:rFonts w:eastAsia="Calibri"/>
        </w:rPr>
      </w:pPr>
      <w:r w:rsidRPr="00E44C4F">
        <w:rPr>
          <w:rFonts w:eastAsia="Calibri"/>
        </w:rPr>
        <w:t>Introduction</w:t>
      </w:r>
    </w:p>
    <w:p w:rsidR="00B04103" w:rsidRPr="00E44C4F" w:rsidRDefault="00B04103" w:rsidP="00B04103">
      <w:pPr>
        <w:rPr>
          <w:rFonts w:eastAsia="Calibri"/>
        </w:rPr>
      </w:pPr>
      <w:r w:rsidRPr="00E44C4F">
        <w:rPr>
          <w:rFonts w:eastAsia="Calibri"/>
        </w:rPr>
        <w:t xml:space="preserve">Distribute the </w:t>
      </w:r>
      <w:r w:rsidRPr="00E44C4F">
        <w:rPr>
          <w:rFonts w:eastAsia="Calibri"/>
          <w:u w:val="single"/>
        </w:rPr>
        <w:t xml:space="preserve">Rectangle </w:t>
      </w:r>
      <w:r w:rsidR="00D94FE4">
        <w:rPr>
          <w:rFonts w:eastAsia="Calibri"/>
          <w:u w:val="single"/>
        </w:rPr>
        <w:t>&amp;</w:t>
      </w:r>
      <w:r w:rsidRPr="00E44C4F">
        <w:rPr>
          <w:rFonts w:eastAsia="Calibri"/>
          <w:u w:val="single"/>
        </w:rPr>
        <w:t xml:space="preserve"> Parallelogram </w:t>
      </w:r>
      <w:r w:rsidRPr="00E44C4F">
        <w:rPr>
          <w:rFonts w:eastAsia="Calibri"/>
        </w:rPr>
        <w:t>activity sheet to each member of the class.  Ask students to carefully examine the two shapes on the handout and brainstorm their similarities and differences.  Elicit oral responses about the attributes unique to both the rectangle and parallelogram.  While the class-wide discussion is occurring, students should record the information in the corresponding boxes on the activity sheet.</w:t>
      </w:r>
    </w:p>
    <w:p w:rsidR="00B04103" w:rsidRPr="00E44C4F" w:rsidRDefault="00B04103" w:rsidP="00B04103">
      <w:pPr>
        <w:rPr>
          <w:rFonts w:eastAsia="Calibri"/>
        </w:rPr>
      </w:pPr>
    </w:p>
    <w:p w:rsidR="00B04103" w:rsidRPr="00E44C4F" w:rsidRDefault="00B04103" w:rsidP="00B04103">
      <w:pPr>
        <w:rPr>
          <w:rFonts w:eastAsia="Calibri"/>
        </w:rPr>
      </w:pPr>
      <w:r w:rsidRPr="00E44C4F">
        <w:rPr>
          <w:rFonts w:eastAsia="Calibri"/>
        </w:rPr>
        <w:t>After the students have recorded the similarities and differences brainstormed by the entire class, divide them into pairs or teams of three.  They should work together to categorize the attributes listed on the activity handout into groups.  For example:  can they categorize or group the shapes’ attributes according to length of sides, number of sides, number of angles, measure of angles, etc?</w:t>
      </w:r>
    </w:p>
    <w:p w:rsidR="00B04103" w:rsidRPr="00E44C4F" w:rsidRDefault="00B04103" w:rsidP="00B04103">
      <w:pPr>
        <w:rPr>
          <w:rFonts w:eastAsia="Calibri"/>
        </w:rPr>
      </w:pPr>
    </w:p>
    <w:p w:rsidR="00B04103" w:rsidRPr="00E44C4F" w:rsidRDefault="00B04103" w:rsidP="00B04103">
      <w:pPr>
        <w:rPr>
          <w:rFonts w:eastAsia="Calibri"/>
        </w:rPr>
      </w:pPr>
      <w:r w:rsidRPr="00E44C4F">
        <w:rPr>
          <w:rFonts w:eastAsia="Calibri"/>
        </w:rPr>
        <w:t xml:space="preserve">Once the teams have categorized the information, distribute the </w:t>
      </w:r>
      <w:r w:rsidRPr="00E44C4F">
        <w:rPr>
          <w:rFonts w:eastAsia="Calibri"/>
          <w:u w:val="single"/>
        </w:rPr>
        <w:t>Things are Shaping Up</w:t>
      </w:r>
      <w:r w:rsidRPr="00E44C4F">
        <w:rPr>
          <w:rFonts w:eastAsia="Calibri"/>
        </w:rPr>
        <w:t xml:space="preserve"> activity sheet to each student.</w:t>
      </w:r>
    </w:p>
    <w:p w:rsidR="00B04103" w:rsidRPr="00E44C4F" w:rsidRDefault="00B04103" w:rsidP="00B04103">
      <w:pPr>
        <w:rPr>
          <w:rFonts w:eastAsia="Calibri"/>
        </w:rPr>
      </w:pPr>
    </w:p>
    <w:p w:rsidR="00B04103" w:rsidRPr="00E44C4F" w:rsidRDefault="00B04103" w:rsidP="00B04103">
      <w:pPr>
        <w:rPr>
          <w:rFonts w:eastAsia="Calibri"/>
        </w:rPr>
      </w:pPr>
      <w:r w:rsidRPr="00E44C4F">
        <w:rPr>
          <w:rFonts w:eastAsia="Calibri"/>
        </w:rPr>
        <w:t>Explain that the students will manipulate the dynamic rectangles and parallelograms in the interactive applet by dragging the corners (vertices) and sides (edges).  They should look at the shapes on the handout and mentally manipulate them before trying the activity online.  In small groups, they should share their ideas surrounding this mental exercise.</w:t>
      </w:r>
    </w:p>
    <w:p w:rsidR="00B04103" w:rsidRPr="00E44C4F" w:rsidRDefault="00B04103" w:rsidP="00B04103">
      <w:pPr>
        <w:rPr>
          <w:rFonts w:eastAsia="Calibri"/>
        </w:rPr>
      </w:pPr>
    </w:p>
    <w:p w:rsidR="00B04103" w:rsidRPr="00E44C4F" w:rsidRDefault="00BE6004" w:rsidP="00B04103">
      <w:pPr>
        <w:rPr>
          <w:rFonts w:eastAsia="Calibri"/>
        </w:rPr>
      </w:pPr>
      <w:r w:rsidRPr="00E44C4F">
        <w:rPr>
          <w:rFonts w:eastAsia="Calibri"/>
        </w:rPr>
        <w:t>Questions</w:t>
      </w:r>
    </w:p>
    <w:p w:rsidR="00B04103" w:rsidRPr="00E44C4F" w:rsidRDefault="00B04103" w:rsidP="00A67D11">
      <w:pPr>
        <w:numPr>
          <w:ilvl w:val="0"/>
          <w:numId w:val="27"/>
        </w:numPr>
        <w:spacing w:after="200"/>
        <w:contextualSpacing/>
        <w:rPr>
          <w:rFonts w:eastAsia="Calibri"/>
        </w:rPr>
      </w:pPr>
      <w:r w:rsidRPr="00E44C4F">
        <w:rPr>
          <w:rFonts w:eastAsia="Calibri"/>
        </w:rPr>
        <w:t>Do you think it will be possible to transform the shape?</w:t>
      </w:r>
    </w:p>
    <w:p w:rsidR="00B04103" w:rsidRPr="00E44C4F" w:rsidRDefault="00B04103" w:rsidP="00A67D11">
      <w:pPr>
        <w:numPr>
          <w:ilvl w:val="0"/>
          <w:numId w:val="27"/>
        </w:numPr>
        <w:spacing w:after="200"/>
        <w:contextualSpacing/>
        <w:rPr>
          <w:rFonts w:eastAsia="Calibri"/>
        </w:rPr>
      </w:pPr>
      <w:r w:rsidRPr="00E44C4F">
        <w:rPr>
          <w:rFonts w:eastAsia="Calibri"/>
        </w:rPr>
        <w:t>Will the rectangle retain its attribute</w:t>
      </w:r>
      <w:r w:rsidR="00D94FE4">
        <w:rPr>
          <w:rFonts w:eastAsia="Calibri"/>
        </w:rPr>
        <w:t>s</w:t>
      </w:r>
      <w:r w:rsidRPr="00E44C4F">
        <w:rPr>
          <w:rFonts w:eastAsia="Calibri"/>
        </w:rPr>
        <w:t>?</w:t>
      </w:r>
    </w:p>
    <w:p w:rsidR="00B04103" w:rsidRPr="00E44C4F" w:rsidRDefault="00B04103" w:rsidP="00A67D11">
      <w:pPr>
        <w:numPr>
          <w:ilvl w:val="0"/>
          <w:numId w:val="27"/>
        </w:numPr>
        <w:spacing w:after="200"/>
        <w:contextualSpacing/>
        <w:rPr>
          <w:rFonts w:eastAsia="Calibri"/>
        </w:rPr>
      </w:pPr>
      <w:r w:rsidRPr="00E44C4F">
        <w:rPr>
          <w:rFonts w:eastAsia="Calibri"/>
        </w:rPr>
        <w:t>Will the parallelogram</w:t>
      </w:r>
      <w:r w:rsidR="00D94FE4">
        <w:rPr>
          <w:rFonts w:eastAsia="Calibri"/>
        </w:rPr>
        <w:t xml:space="preserve"> </w:t>
      </w:r>
      <w:r w:rsidRPr="00E44C4F">
        <w:rPr>
          <w:rFonts w:eastAsia="Calibri"/>
        </w:rPr>
        <w:t xml:space="preserve"> retain its attribute</w:t>
      </w:r>
      <w:r w:rsidR="00D94FE4">
        <w:rPr>
          <w:rFonts w:eastAsia="Calibri"/>
        </w:rPr>
        <w:t>s</w:t>
      </w:r>
      <w:r w:rsidRPr="00E44C4F">
        <w:rPr>
          <w:rFonts w:eastAsia="Calibri"/>
        </w:rPr>
        <w:t>?</w:t>
      </w:r>
    </w:p>
    <w:p w:rsidR="00B04103" w:rsidRPr="00E44C4F" w:rsidRDefault="00B04103" w:rsidP="00B04103">
      <w:pPr>
        <w:rPr>
          <w:rFonts w:eastAsia="Calibri"/>
        </w:rPr>
      </w:pPr>
    </w:p>
    <w:p w:rsidR="00B04103" w:rsidRPr="00E44C4F" w:rsidRDefault="00B04103" w:rsidP="00B04103">
      <w:pPr>
        <w:rPr>
          <w:rFonts w:eastAsia="Calibri"/>
          <w:color w:val="0000FF"/>
          <w:u w:val="single"/>
        </w:rPr>
      </w:pPr>
      <w:r w:rsidRPr="00E44C4F">
        <w:rPr>
          <w:rFonts w:eastAsia="Calibri"/>
        </w:rPr>
        <w:t xml:space="preserve">Once they have had the opportunity to think about the manipulation, students will go to Web site and use the </w:t>
      </w:r>
      <w:r w:rsidR="007039BB">
        <w:rPr>
          <w:rFonts w:eastAsia="Calibri"/>
          <w:color w:val="00B050"/>
        </w:rPr>
        <w:t xml:space="preserve">activity sheet </w:t>
      </w:r>
      <w:r w:rsidRPr="00E44C4F">
        <w:rPr>
          <w:rFonts w:eastAsia="Calibri"/>
        </w:rPr>
        <w:t xml:space="preserve">to recreate the shapes listed on the </w:t>
      </w:r>
      <w:r w:rsidRPr="00E44C4F">
        <w:rPr>
          <w:rFonts w:eastAsia="Calibri"/>
          <w:u w:val="single"/>
        </w:rPr>
        <w:t>Things are Shaping Up</w:t>
      </w:r>
      <w:r w:rsidRPr="00E44C4F">
        <w:rPr>
          <w:rFonts w:eastAsia="Calibri"/>
        </w:rPr>
        <w:t xml:space="preserve"> activity sheet.</w:t>
      </w:r>
      <w:r w:rsidR="00D94FE4">
        <w:rPr>
          <w:rFonts w:eastAsia="Calibri"/>
        </w:rPr>
        <w:t xml:space="preserve"> </w:t>
      </w:r>
      <w:r w:rsidRPr="00E44C4F">
        <w:rPr>
          <w:rFonts w:eastAsia="Calibri"/>
        </w:rPr>
        <w:t xml:space="preserve">Website: </w:t>
      </w:r>
      <w:r w:rsidR="007039BB" w:rsidRPr="007039BB">
        <w:rPr>
          <w:color w:val="00B050"/>
        </w:rPr>
        <w:t>http://illuminations.nctm.org/Lesson.aspx?id=1323</w:t>
      </w:r>
    </w:p>
    <w:p w:rsidR="00B04103" w:rsidRPr="00E44C4F" w:rsidRDefault="00B04103" w:rsidP="00B04103">
      <w:pPr>
        <w:rPr>
          <w:rFonts w:eastAsia="Calibri"/>
        </w:rPr>
      </w:pPr>
    </w:p>
    <w:p w:rsidR="00B04103" w:rsidRPr="00E44C4F" w:rsidRDefault="00B04103" w:rsidP="00B04103">
      <w:pPr>
        <w:rPr>
          <w:rFonts w:eastAsia="Calibri"/>
        </w:rPr>
      </w:pPr>
      <w:r w:rsidRPr="00E44C4F">
        <w:rPr>
          <w:rFonts w:eastAsia="Calibri"/>
        </w:rPr>
        <w:t>As the students successfully re-create each shape, they should record a brief description describing the process they used to attain the goal.  The teams can share their solutions and model their problem solving strategies throughout the activity.  If students are having difficulty with specific shapes, they can also record the challenges being faced.  The key element to this activity is for students to clearly describe the process they use to manipulate the shapes.</w:t>
      </w:r>
    </w:p>
    <w:p w:rsidR="00566DB6" w:rsidRPr="00E44C4F" w:rsidRDefault="00566DB6" w:rsidP="00B04103">
      <w:pPr>
        <w:rPr>
          <w:rFonts w:eastAsia="Calibri"/>
        </w:rPr>
      </w:pPr>
    </w:p>
    <w:p w:rsidR="00B04103" w:rsidRPr="00E44C4F" w:rsidRDefault="004F6C74" w:rsidP="00B04103">
      <w:pPr>
        <w:rPr>
          <w:rFonts w:eastAsia="Calibri"/>
        </w:rPr>
      </w:pPr>
      <w:r w:rsidRPr="00E44C4F">
        <w:rPr>
          <w:noProof/>
        </w:rPr>
        <w:drawing>
          <wp:anchor distT="0" distB="0" distL="114300" distR="114300" simplePos="0" relativeHeight="251650560" behindDoc="1" locked="0" layoutInCell="1" allowOverlap="1" wp14:anchorId="24FB7E82" wp14:editId="5F31124C">
            <wp:simplePos x="0" y="0"/>
            <wp:positionH relativeFrom="column">
              <wp:posOffset>724535</wp:posOffset>
            </wp:positionH>
            <wp:positionV relativeFrom="paragraph">
              <wp:posOffset>40640</wp:posOffset>
            </wp:positionV>
            <wp:extent cx="4160520" cy="1449070"/>
            <wp:effectExtent l="19050" t="0" r="0" b="0"/>
            <wp:wrapTight wrapText="bothSides">
              <wp:wrapPolygon edited="0">
                <wp:start x="-99" y="0"/>
                <wp:lineTo x="-99" y="21297"/>
                <wp:lineTo x="21560" y="21297"/>
                <wp:lineTo x="21560" y="0"/>
                <wp:lineTo x="-99" y="0"/>
              </wp:wrapPolygon>
            </wp:wrapTight>
            <wp:docPr id="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4160520" cy="1449070"/>
                    </a:xfrm>
                    <a:prstGeom prst="rect">
                      <a:avLst/>
                    </a:prstGeom>
                    <a:noFill/>
                    <a:ln w="9525">
                      <a:noFill/>
                      <a:miter lim="800000"/>
                      <a:headEnd/>
                      <a:tailEnd/>
                    </a:ln>
                  </pic:spPr>
                </pic:pic>
              </a:graphicData>
            </a:graphic>
          </wp:anchor>
        </w:drawing>
      </w:r>
    </w:p>
    <w:p w:rsidR="00B04103" w:rsidRPr="00E44C4F" w:rsidRDefault="00B04103" w:rsidP="00B04103">
      <w:pPr>
        <w:rPr>
          <w:rFonts w:eastAsia="Calibri"/>
        </w:rPr>
      </w:pPr>
    </w:p>
    <w:p w:rsidR="00B04103" w:rsidRPr="00E44C4F" w:rsidRDefault="00B04103" w:rsidP="00B04103">
      <w:pPr>
        <w:rPr>
          <w:rFonts w:eastAsia="Calibri"/>
        </w:rPr>
      </w:pPr>
    </w:p>
    <w:p w:rsidR="00B04103" w:rsidRPr="00E44C4F" w:rsidRDefault="00B04103" w:rsidP="00B04103">
      <w:pPr>
        <w:rPr>
          <w:rFonts w:eastAsia="Calibri"/>
        </w:rPr>
      </w:pPr>
    </w:p>
    <w:p w:rsidR="00B04103" w:rsidRPr="00E44C4F" w:rsidRDefault="00B04103" w:rsidP="00B04103">
      <w:pPr>
        <w:rPr>
          <w:rFonts w:eastAsia="Calibri"/>
        </w:rPr>
      </w:pPr>
    </w:p>
    <w:p w:rsidR="00B04103" w:rsidRPr="00E44C4F" w:rsidRDefault="00B04103" w:rsidP="00B04103">
      <w:pPr>
        <w:rPr>
          <w:rFonts w:eastAsia="Calibri"/>
        </w:rPr>
      </w:pPr>
    </w:p>
    <w:p w:rsidR="00B04103" w:rsidRPr="00E44C4F" w:rsidRDefault="00B04103" w:rsidP="00B04103">
      <w:pPr>
        <w:rPr>
          <w:rFonts w:eastAsia="Calibri"/>
        </w:rPr>
      </w:pPr>
    </w:p>
    <w:p w:rsidR="00B04103" w:rsidRPr="00E44C4F" w:rsidRDefault="00B04103" w:rsidP="00B04103">
      <w:pPr>
        <w:rPr>
          <w:rFonts w:eastAsia="Calibri"/>
          <w:u w:val="single"/>
        </w:rPr>
      </w:pPr>
    </w:p>
    <w:p w:rsidR="00566DB6" w:rsidRPr="00E44C4F" w:rsidRDefault="00566DB6" w:rsidP="00566DB6">
      <w:pPr>
        <w:spacing w:after="200" w:line="276" w:lineRule="auto"/>
        <w:ind w:left="720"/>
        <w:contextualSpacing/>
        <w:rPr>
          <w:rFonts w:eastAsia="Calibri"/>
        </w:rPr>
      </w:pPr>
    </w:p>
    <w:p w:rsidR="00B04103" w:rsidRPr="00E44C4F" w:rsidRDefault="00B04103" w:rsidP="00B04103">
      <w:pPr>
        <w:rPr>
          <w:rFonts w:eastAsia="Calibri"/>
        </w:rPr>
      </w:pPr>
    </w:p>
    <w:p w:rsidR="00B04103" w:rsidRPr="00E44C4F" w:rsidRDefault="009320CF" w:rsidP="00B04103">
      <w:pPr>
        <w:rPr>
          <w:rFonts w:eastAsia="Calibri"/>
          <w:b/>
          <w:u w:val="single"/>
        </w:rPr>
      </w:pPr>
      <w:r w:rsidRPr="00E44C4F">
        <w:rPr>
          <w:rFonts w:eastAsia="Calibri"/>
          <w:b/>
          <w:u w:val="single"/>
        </w:rPr>
        <w:t>FORMATIVE ASSESSMENT QUESTIONS</w:t>
      </w:r>
    </w:p>
    <w:p w:rsidR="009320CF" w:rsidRPr="00E44C4F" w:rsidRDefault="009320CF" w:rsidP="00B04103">
      <w:pPr>
        <w:rPr>
          <w:rFonts w:eastAsia="Calibri"/>
          <w:b/>
          <w:u w:val="single"/>
        </w:rPr>
      </w:pPr>
    </w:p>
    <w:p w:rsidR="00B04103" w:rsidRPr="00E44C4F" w:rsidRDefault="00566DB6" w:rsidP="00A67D11">
      <w:pPr>
        <w:pStyle w:val="ListParagraph"/>
        <w:numPr>
          <w:ilvl w:val="0"/>
          <w:numId w:val="59"/>
        </w:numPr>
        <w:rPr>
          <w:rFonts w:eastAsia="Calibri"/>
          <w:b/>
        </w:rPr>
      </w:pPr>
      <w:r w:rsidRPr="00E44C4F">
        <w:rPr>
          <w:rFonts w:eastAsia="Calibri"/>
        </w:rPr>
        <w:t>Explain how you categorized or grouped the figures based on their attributes.</w:t>
      </w:r>
    </w:p>
    <w:p w:rsidR="00566DB6" w:rsidRPr="00E44C4F" w:rsidRDefault="00566DB6" w:rsidP="00A67D11">
      <w:pPr>
        <w:numPr>
          <w:ilvl w:val="0"/>
          <w:numId w:val="59"/>
        </w:numPr>
        <w:spacing w:after="200" w:line="276" w:lineRule="auto"/>
        <w:contextualSpacing/>
        <w:rPr>
          <w:rFonts w:eastAsia="Calibri"/>
        </w:rPr>
      </w:pPr>
      <w:r w:rsidRPr="00E44C4F">
        <w:rPr>
          <w:rFonts w:eastAsia="Calibri"/>
        </w:rPr>
        <w:t>What was the first attribute you noticed that was similar between the two shapes?</w:t>
      </w:r>
    </w:p>
    <w:p w:rsidR="00566DB6" w:rsidRPr="00E44C4F" w:rsidRDefault="00566DB6" w:rsidP="00A67D11">
      <w:pPr>
        <w:numPr>
          <w:ilvl w:val="0"/>
          <w:numId w:val="59"/>
        </w:numPr>
        <w:spacing w:after="200" w:line="276" w:lineRule="auto"/>
        <w:contextualSpacing/>
        <w:rPr>
          <w:rFonts w:eastAsia="Calibri"/>
        </w:rPr>
      </w:pPr>
      <w:r w:rsidRPr="00E44C4F">
        <w:rPr>
          <w:rFonts w:eastAsia="Calibri"/>
        </w:rPr>
        <w:t>What was the first attribute you noticed that was different between the two shapes?</w:t>
      </w:r>
    </w:p>
    <w:p w:rsidR="00327F73" w:rsidRPr="00E44C4F" w:rsidRDefault="00566DB6" w:rsidP="00A67D11">
      <w:pPr>
        <w:numPr>
          <w:ilvl w:val="0"/>
          <w:numId w:val="59"/>
        </w:numPr>
        <w:spacing w:after="200" w:line="276" w:lineRule="auto"/>
        <w:contextualSpacing/>
        <w:rPr>
          <w:rFonts w:eastAsia="Calibri"/>
        </w:rPr>
      </w:pPr>
      <w:r w:rsidRPr="00E44C4F">
        <w:rPr>
          <w:rFonts w:eastAsia="Calibri"/>
        </w:rPr>
        <w:t>What attributes stayed true to each shape even through the manipulation process?</w:t>
      </w:r>
    </w:p>
    <w:p w:rsidR="00FB046A" w:rsidRPr="00E44C4F" w:rsidRDefault="00FB046A" w:rsidP="00B04103">
      <w:pPr>
        <w:rPr>
          <w:rFonts w:eastAsia="Calibri"/>
          <w:b/>
          <w:u w:val="single"/>
        </w:rPr>
      </w:pPr>
    </w:p>
    <w:p w:rsidR="00B04103" w:rsidRPr="00E44C4F" w:rsidRDefault="00BE6004" w:rsidP="00B04103">
      <w:pPr>
        <w:rPr>
          <w:rFonts w:eastAsia="Calibri"/>
          <w:color w:val="FF0000"/>
        </w:rPr>
      </w:pPr>
      <w:r w:rsidRPr="00E44C4F">
        <w:rPr>
          <w:rFonts w:eastAsia="Calibri"/>
          <w:b/>
          <w:u w:val="single"/>
        </w:rPr>
        <w:t>DIFFERENTIATION</w:t>
      </w:r>
    </w:p>
    <w:p w:rsidR="00B04103" w:rsidRPr="00E44C4F" w:rsidRDefault="00B04103" w:rsidP="00B04103">
      <w:pPr>
        <w:rPr>
          <w:rFonts w:eastAsia="Calibri"/>
          <w:b/>
        </w:rPr>
      </w:pPr>
    </w:p>
    <w:p w:rsidR="00B04103" w:rsidRPr="00E44C4F" w:rsidRDefault="00B04103" w:rsidP="00B04103">
      <w:pPr>
        <w:rPr>
          <w:b/>
        </w:rPr>
      </w:pPr>
      <w:r w:rsidRPr="00E44C4F">
        <w:rPr>
          <w:b/>
        </w:rPr>
        <w:t>Extension</w:t>
      </w:r>
    </w:p>
    <w:p w:rsidR="00566DB6" w:rsidRPr="00E44C4F" w:rsidRDefault="00B04103" w:rsidP="00A67D11">
      <w:pPr>
        <w:pStyle w:val="ListParagraph"/>
        <w:numPr>
          <w:ilvl w:val="0"/>
          <w:numId w:val="60"/>
        </w:numPr>
        <w:spacing w:after="200" w:line="276" w:lineRule="auto"/>
      </w:pPr>
      <w:r w:rsidRPr="00E44C4F">
        <w:t>Students use graphic organizers such as flow charts or T-charts to compare and contrast the attributes of geometric figures.  Have students create a T-chart with a shape on each side.  Have them list attributes of the shapes, such as number of sides, number of angles, types of lines, etc. They need to determine what’s alike or different about the two shapes to get a larger classification for the shape.</w:t>
      </w:r>
    </w:p>
    <w:p w:rsidR="00566DB6" w:rsidRPr="00E44C4F" w:rsidRDefault="00566DB6" w:rsidP="00BE6004">
      <w:pPr>
        <w:spacing w:after="200" w:line="276" w:lineRule="auto"/>
        <w:rPr>
          <w:b/>
        </w:rPr>
      </w:pPr>
      <w:r w:rsidRPr="00E44C4F">
        <w:rPr>
          <w:b/>
        </w:rPr>
        <w:t>Intervention</w:t>
      </w:r>
    </w:p>
    <w:p w:rsidR="00566DB6" w:rsidRPr="00E44C4F" w:rsidRDefault="00566DB6" w:rsidP="00A67D11">
      <w:pPr>
        <w:pStyle w:val="ListParagraph"/>
        <w:numPr>
          <w:ilvl w:val="0"/>
          <w:numId w:val="60"/>
        </w:numPr>
        <w:spacing w:after="200" w:line="276" w:lineRule="auto"/>
      </w:pPr>
      <w:r w:rsidRPr="00E44C4F">
        <w:t>Students will classify figures by only one attribute (ie. The figure does have two pair of parallel sides, or it does not)</w:t>
      </w:r>
    </w:p>
    <w:p w:rsidR="00566DB6" w:rsidRPr="00E44C4F" w:rsidRDefault="00566DB6" w:rsidP="00A67D11">
      <w:pPr>
        <w:pStyle w:val="ListParagraph"/>
        <w:numPr>
          <w:ilvl w:val="0"/>
          <w:numId w:val="60"/>
        </w:numPr>
        <w:spacing w:after="200" w:line="276" w:lineRule="auto"/>
      </w:pPr>
      <w:r w:rsidRPr="00E44C4F">
        <w:t>The students may use a teacher-generated list of attributes found in rectangles and parallelograms, and they will match the attributes to the figu</w:t>
      </w:r>
      <w:r w:rsidR="003B5175" w:rsidRPr="00E44C4F">
        <w:t>re. Then, create a Venn Diagram to compare and contrast the attributes of the figures.</w:t>
      </w:r>
    </w:p>
    <w:p w:rsidR="00B04103" w:rsidRPr="00E44C4F" w:rsidRDefault="00B04103" w:rsidP="00B04103">
      <w:pPr>
        <w:ind w:right="75"/>
        <w:rPr>
          <w:rFonts w:eastAsia="Times New Roman"/>
        </w:rPr>
      </w:pPr>
      <w:r w:rsidRPr="00E44C4F">
        <w:rPr>
          <w:rFonts w:eastAsia="Times New Roman"/>
          <w:b/>
          <w:u w:val="single"/>
        </w:rPr>
        <w:t>TECHNOLOGY CONNECTION</w:t>
      </w:r>
    </w:p>
    <w:p w:rsidR="00B04103" w:rsidRPr="00E44C4F" w:rsidRDefault="00EE4D14" w:rsidP="00A67D11">
      <w:pPr>
        <w:pStyle w:val="ListParagraph"/>
        <w:numPr>
          <w:ilvl w:val="0"/>
          <w:numId w:val="64"/>
        </w:numPr>
        <w:spacing w:after="200" w:line="276" w:lineRule="auto"/>
        <w:rPr>
          <w:bCs/>
        </w:rPr>
      </w:pPr>
      <w:hyperlink r:id="rId47" w:history="1">
        <w:r w:rsidR="00B04103" w:rsidRPr="00E44C4F">
          <w:rPr>
            <w:bCs/>
            <w:color w:val="0000FF"/>
            <w:u w:val="single"/>
          </w:rPr>
          <w:t>http://teams.lacoe.edu/documentation/classrooms/amy/geometry/6-8/activities/quad_quest/quad_quest.html</w:t>
        </w:r>
      </w:hyperlink>
      <w:r w:rsidR="00B04103" w:rsidRPr="00E44C4F">
        <w:rPr>
          <w:bCs/>
        </w:rPr>
        <w:t xml:space="preserve"> Quadrilateral Quest</w:t>
      </w:r>
      <w:r w:rsidR="00F15DA0">
        <w:rPr>
          <w:bCs/>
        </w:rPr>
        <w:t>, testing properties of quadrilaterals</w:t>
      </w:r>
    </w:p>
    <w:p w:rsidR="00B04103" w:rsidRDefault="00B04103" w:rsidP="00B04103">
      <w:pPr>
        <w:rPr>
          <w:b/>
          <w:bCs/>
          <w:u w:val="single"/>
        </w:rPr>
      </w:pPr>
    </w:p>
    <w:p w:rsidR="00D94FE4" w:rsidRDefault="00D94FE4" w:rsidP="00B04103">
      <w:pPr>
        <w:rPr>
          <w:b/>
          <w:bCs/>
          <w:u w:val="single"/>
        </w:rPr>
      </w:pPr>
    </w:p>
    <w:p w:rsidR="00D94FE4" w:rsidRDefault="00D94FE4" w:rsidP="00B04103">
      <w:pPr>
        <w:rPr>
          <w:b/>
          <w:bCs/>
          <w:u w:val="single"/>
        </w:rPr>
      </w:pPr>
    </w:p>
    <w:p w:rsidR="00D94FE4" w:rsidRDefault="00D94FE4" w:rsidP="00B04103">
      <w:pPr>
        <w:rPr>
          <w:b/>
          <w:bCs/>
          <w:u w:val="single"/>
        </w:rPr>
      </w:pPr>
    </w:p>
    <w:p w:rsidR="00D94FE4" w:rsidRDefault="00D94FE4" w:rsidP="00B04103">
      <w:pPr>
        <w:rPr>
          <w:b/>
          <w:bCs/>
          <w:u w:val="single"/>
        </w:rPr>
      </w:pPr>
    </w:p>
    <w:p w:rsidR="00D94FE4" w:rsidRDefault="00D94FE4" w:rsidP="00B04103">
      <w:pPr>
        <w:rPr>
          <w:b/>
          <w:bCs/>
          <w:u w:val="single"/>
        </w:rPr>
      </w:pPr>
    </w:p>
    <w:p w:rsidR="00D94FE4" w:rsidRDefault="00D94FE4" w:rsidP="00B04103">
      <w:pPr>
        <w:rPr>
          <w:b/>
          <w:bCs/>
          <w:u w:val="single"/>
        </w:rPr>
      </w:pPr>
    </w:p>
    <w:p w:rsidR="00D94FE4" w:rsidRDefault="00D94FE4" w:rsidP="00B04103">
      <w:pPr>
        <w:rPr>
          <w:b/>
          <w:bCs/>
          <w:u w:val="single"/>
        </w:rPr>
      </w:pPr>
    </w:p>
    <w:p w:rsidR="00D94FE4" w:rsidRDefault="00D94FE4" w:rsidP="00B04103">
      <w:pPr>
        <w:rPr>
          <w:b/>
          <w:bCs/>
          <w:u w:val="single"/>
        </w:rPr>
      </w:pPr>
    </w:p>
    <w:p w:rsidR="00D94FE4" w:rsidRPr="00E44C4F" w:rsidRDefault="00D94FE4" w:rsidP="00B04103">
      <w:pPr>
        <w:rPr>
          <w:b/>
          <w:bCs/>
          <w:u w:val="single"/>
        </w:rPr>
      </w:pPr>
    </w:p>
    <w:p w:rsidR="00B04103" w:rsidRPr="00E44C4F" w:rsidRDefault="00B04103" w:rsidP="00B04103">
      <w:pPr>
        <w:rPr>
          <w:b/>
          <w:bCs/>
          <w:u w:val="single"/>
        </w:rPr>
      </w:pPr>
    </w:p>
    <w:p w:rsidR="00C41CBC" w:rsidRPr="00E44C4F" w:rsidRDefault="00C41CBC" w:rsidP="00B04103">
      <w:pPr>
        <w:rPr>
          <w:b/>
          <w:bCs/>
          <w:u w:val="single"/>
        </w:rPr>
      </w:pPr>
    </w:p>
    <w:p w:rsidR="00C41CBC" w:rsidRPr="00E44C4F" w:rsidRDefault="00C41CBC" w:rsidP="00B04103">
      <w:pPr>
        <w:rPr>
          <w:b/>
          <w:bCs/>
          <w:u w:val="single"/>
        </w:rPr>
      </w:pPr>
    </w:p>
    <w:p w:rsidR="00C41CBC" w:rsidRPr="00E44C4F" w:rsidRDefault="00C41CBC" w:rsidP="00B04103">
      <w:pPr>
        <w:rPr>
          <w:b/>
          <w:bCs/>
          <w:u w:val="single"/>
        </w:rPr>
      </w:pPr>
    </w:p>
    <w:p w:rsidR="00C41CBC" w:rsidRPr="00E44C4F" w:rsidRDefault="00C41CBC" w:rsidP="00B04103">
      <w:pPr>
        <w:rPr>
          <w:b/>
          <w:bCs/>
          <w:u w:val="single"/>
        </w:rPr>
      </w:pPr>
    </w:p>
    <w:p w:rsidR="00C41CBC" w:rsidRPr="00E44C4F" w:rsidRDefault="00C41CBC" w:rsidP="00B04103">
      <w:pPr>
        <w:rPr>
          <w:b/>
          <w:bCs/>
          <w:u w:val="single"/>
        </w:rPr>
      </w:pPr>
    </w:p>
    <w:p w:rsidR="00C41CBC" w:rsidRPr="00E44C4F" w:rsidRDefault="00C41CBC" w:rsidP="00B04103">
      <w:pPr>
        <w:rPr>
          <w:b/>
          <w:bCs/>
          <w:u w:val="single"/>
        </w:rPr>
      </w:pPr>
    </w:p>
    <w:p w:rsidR="00C41CBC" w:rsidRPr="00E44C4F" w:rsidRDefault="00C41CBC" w:rsidP="00B04103">
      <w:pPr>
        <w:rPr>
          <w:b/>
          <w:bCs/>
          <w:u w:val="single"/>
        </w:rPr>
      </w:pPr>
    </w:p>
    <w:p w:rsidR="00C41CBC" w:rsidRPr="00E44C4F" w:rsidRDefault="00C41CBC" w:rsidP="00B04103">
      <w:pPr>
        <w:rPr>
          <w:b/>
          <w:bCs/>
          <w:u w:val="single"/>
        </w:rPr>
      </w:pPr>
    </w:p>
    <w:p w:rsidR="00C41CBC" w:rsidRPr="00E44C4F" w:rsidRDefault="00C41CBC" w:rsidP="00B04103">
      <w:pPr>
        <w:rPr>
          <w:b/>
          <w:bCs/>
          <w:u w:val="single"/>
        </w:rPr>
      </w:pPr>
    </w:p>
    <w:p w:rsidR="00C41CBC" w:rsidRPr="00E44C4F" w:rsidRDefault="00C41CBC" w:rsidP="00B04103">
      <w:pPr>
        <w:rPr>
          <w:b/>
          <w:bCs/>
          <w:u w:val="single"/>
        </w:rPr>
      </w:pPr>
    </w:p>
    <w:p w:rsidR="00C41CBC" w:rsidRPr="00E44C4F" w:rsidRDefault="00C41CBC" w:rsidP="00B04103">
      <w:pPr>
        <w:rPr>
          <w:b/>
          <w:bCs/>
          <w:u w:val="single"/>
        </w:rPr>
      </w:pPr>
    </w:p>
    <w:p w:rsidR="00C41CBC" w:rsidRPr="00E44C4F" w:rsidRDefault="00C41CBC" w:rsidP="00B04103">
      <w:pPr>
        <w:rPr>
          <w:b/>
          <w:bCs/>
          <w:u w:val="single"/>
        </w:rPr>
      </w:pPr>
    </w:p>
    <w:p w:rsidR="00C41CBC" w:rsidRPr="00E44C4F" w:rsidRDefault="00C41CBC" w:rsidP="00B04103">
      <w:pPr>
        <w:rPr>
          <w:b/>
          <w:bCs/>
          <w:u w:val="single"/>
        </w:rPr>
      </w:pPr>
    </w:p>
    <w:p w:rsidR="00C41CBC" w:rsidRPr="00E44C4F" w:rsidRDefault="00C41CBC" w:rsidP="00B04103">
      <w:pPr>
        <w:rPr>
          <w:b/>
          <w:bCs/>
          <w:u w:val="single"/>
        </w:rPr>
      </w:pPr>
    </w:p>
    <w:p w:rsidR="00C41CBC" w:rsidRPr="00E44C4F" w:rsidRDefault="00C41CBC" w:rsidP="00B04103">
      <w:pPr>
        <w:rPr>
          <w:b/>
          <w:bCs/>
          <w:u w:val="single"/>
        </w:rPr>
      </w:pPr>
    </w:p>
    <w:p w:rsidR="00C41CBC" w:rsidRPr="00E44C4F" w:rsidRDefault="00C41CBC" w:rsidP="00B04103">
      <w:pPr>
        <w:rPr>
          <w:b/>
          <w:bCs/>
          <w:u w:val="single"/>
        </w:rPr>
      </w:pPr>
    </w:p>
    <w:p w:rsidR="00C41CBC" w:rsidRPr="00E44C4F" w:rsidRDefault="00C41CBC" w:rsidP="00B04103">
      <w:pPr>
        <w:rPr>
          <w:b/>
          <w:bCs/>
          <w:u w:val="single"/>
        </w:rPr>
      </w:pPr>
    </w:p>
    <w:p w:rsidR="00C41CBC" w:rsidRPr="00E44C4F" w:rsidRDefault="00C41CBC" w:rsidP="00B04103">
      <w:pPr>
        <w:rPr>
          <w:b/>
          <w:bCs/>
          <w:u w:val="single"/>
        </w:rPr>
      </w:pPr>
    </w:p>
    <w:p w:rsidR="00C41CBC" w:rsidRPr="00E44C4F" w:rsidRDefault="00C41CBC" w:rsidP="00B04103">
      <w:pPr>
        <w:rPr>
          <w:b/>
          <w:bCs/>
          <w:u w:val="single"/>
        </w:rPr>
      </w:pPr>
    </w:p>
    <w:p w:rsidR="00C41CBC" w:rsidRPr="00E44C4F" w:rsidRDefault="00C41CBC" w:rsidP="00B04103">
      <w:pPr>
        <w:rPr>
          <w:b/>
          <w:bCs/>
          <w:u w:val="single"/>
        </w:rPr>
      </w:pPr>
    </w:p>
    <w:p w:rsidR="00C41CBC" w:rsidRPr="00E44C4F" w:rsidRDefault="00C41CBC" w:rsidP="00B04103">
      <w:pPr>
        <w:rPr>
          <w:b/>
          <w:bCs/>
          <w:u w:val="single"/>
        </w:rPr>
      </w:pPr>
    </w:p>
    <w:p w:rsidR="0036074B" w:rsidRDefault="0036074B" w:rsidP="00B04103">
      <w:pPr>
        <w:rPr>
          <w:bCs/>
        </w:rPr>
      </w:pPr>
    </w:p>
    <w:p w:rsidR="0036074B" w:rsidRDefault="0036074B" w:rsidP="00B04103">
      <w:pPr>
        <w:rPr>
          <w:bCs/>
        </w:rPr>
      </w:pPr>
    </w:p>
    <w:p w:rsidR="0036074B" w:rsidRDefault="0036074B" w:rsidP="00B04103">
      <w:pPr>
        <w:rPr>
          <w:bCs/>
        </w:rPr>
      </w:pPr>
    </w:p>
    <w:p w:rsidR="00A41B26" w:rsidRPr="00E44C4F" w:rsidRDefault="00C41CBC" w:rsidP="00B04103">
      <w:pPr>
        <w:rPr>
          <w:bCs/>
        </w:rPr>
      </w:pPr>
      <w:r w:rsidRPr="00E44C4F">
        <w:rPr>
          <w:bCs/>
        </w:rPr>
        <w:t>Name__________________________</w:t>
      </w:r>
      <w:r w:rsidRPr="00E44C4F">
        <w:rPr>
          <w:bCs/>
        </w:rPr>
        <w:tab/>
      </w:r>
      <w:r w:rsidRPr="00E44C4F">
        <w:rPr>
          <w:bCs/>
        </w:rPr>
        <w:tab/>
      </w:r>
    </w:p>
    <w:p w:rsidR="00A41B26" w:rsidRPr="00E44C4F" w:rsidRDefault="00A41B26" w:rsidP="00B04103">
      <w:pPr>
        <w:rPr>
          <w:bCs/>
        </w:rPr>
      </w:pPr>
    </w:p>
    <w:p w:rsidR="00C41CBC" w:rsidRPr="00E44C4F" w:rsidRDefault="00C41CBC" w:rsidP="00A41B26">
      <w:pPr>
        <w:jc w:val="center"/>
        <w:rPr>
          <w:bCs/>
          <w:sz w:val="32"/>
        </w:rPr>
      </w:pPr>
      <w:r w:rsidRPr="00E44C4F">
        <w:rPr>
          <w:bCs/>
          <w:sz w:val="32"/>
        </w:rPr>
        <w:t xml:space="preserve">Rectangles </w:t>
      </w:r>
      <w:r w:rsidR="00D94FE4">
        <w:rPr>
          <w:bCs/>
          <w:sz w:val="32"/>
        </w:rPr>
        <w:t>&amp;</w:t>
      </w:r>
      <w:r w:rsidRPr="00E44C4F">
        <w:rPr>
          <w:bCs/>
          <w:sz w:val="32"/>
        </w:rPr>
        <w:t xml:space="preserve"> Parallelograms</w:t>
      </w:r>
    </w:p>
    <w:p w:rsidR="00C41CBC" w:rsidRPr="00E44C4F" w:rsidRDefault="00C41CBC" w:rsidP="00B04103">
      <w:pPr>
        <w:rPr>
          <w:bCs/>
        </w:rPr>
      </w:pPr>
      <w:r w:rsidRPr="00E44C4F">
        <w:rPr>
          <w:bCs/>
        </w:rPr>
        <w:t>Use the table below to compare and contrast Rectangles and Parallelograms</w:t>
      </w:r>
    </w:p>
    <w:p w:rsidR="00C41CBC" w:rsidRPr="00E44C4F" w:rsidRDefault="00E44C4F" w:rsidP="00B04103">
      <w:pPr>
        <w:rPr>
          <w:bCs/>
        </w:rPr>
      </w:pPr>
      <w:r>
        <w:rPr>
          <w:bCs/>
          <w:noProof/>
        </w:rPr>
        <mc:AlternateContent>
          <mc:Choice Requires="wps">
            <w:drawing>
              <wp:anchor distT="0" distB="0" distL="114300" distR="114300" simplePos="0" relativeHeight="251662336" behindDoc="0" locked="0" layoutInCell="1" allowOverlap="1" wp14:anchorId="7897DBFA" wp14:editId="74DEF503">
                <wp:simplePos x="0" y="0"/>
                <wp:positionH relativeFrom="column">
                  <wp:posOffset>3371850</wp:posOffset>
                </wp:positionH>
                <wp:positionV relativeFrom="paragraph">
                  <wp:posOffset>74930</wp:posOffset>
                </wp:positionV>
                <wp:extent cx="2011680" cy="914400"/>
                <wp:effectExtent l="0" t="0" r="26670" b="19050"/>
                <wp:wrapNone/>
                <wp:docPr id="957" name="Rectangl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E8FEE" id="Rectangle 1003" o:spid="_x0000_s1026" style="position:absolute;margin-left:265.5pt;margin-top:5.9pt;width:158.4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"/>
            </w:pict>
          </mc:Fallback>
        </mc:AlternateContent>
      </w:r>
      <w:r>
        <w:rPr>
          <w:bCs/>
          <w:noProof/>
        </w:rPr>
        <mc:AlternateContent>
          <mc:Choice Requires="wps">
            <w:drawing>
              <wp:anchor distT="0" distB="0" distL="114300" distR="114300" simplePos="0" relativeHeight="251661312" behindDoc="0" locked="0" layoutInCell="1" allowOverlap="1" wp14:anchorId="286A6336" wp14:editId="146CD07B">
                <wp:simplePos x="0" y="0"/>
                <wp:positionH relativeFrom="column">
                  <wp:posOffset>76200</wp:posOffset>
                </wp:positionH>
                <wp:positionV relativeFrom="paragraph">
                  <wp:posOffset>74930</wp:posOffset>
                </wp:positionV>
                <wp:extent cx="2011680" cy="914400"/>
                <wp:effectExtent l="19050" t="0" r="45720" b="19050"/>
                <wp:wrapNone/>
                <wp:docPr id="954" name="AutoShap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914400"/>
                        </a:xfrm>
                        <a:prstGeom prst="parallelogram">
                          <a:avLst>
                            <a:gd name="adj" fmla="val 5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F00B6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002" o:spid="_x0000_s1026" type="#_x0000_t7" style="position:absolute;margin-left:6pt;margin-top:5.9pt;width:158.4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"/>
            </w:pict>
          </mc:Fallback>
        </mc:AlternateContent>
      </w:r>
    </w:p>
    <w:p w:rsidR="00C41CBC" w:rsidRPr="00E44C4F" w:rsidRDefault="00E44C4F" w:rsidP="00B04103">
      <w:pPr>
        <w:rPr>
          <w:bCs/>
        </w:rPr>
      </w:pPr>
      <w:r>
        <w:rPr>
          <w:bCs/>
          <w:noProof/>
        </w:rPr>
        <mc:AlternateContent>
          <mc:Choice Requires="wps">
            <w:drawing>
              <wp:anchor distT="0" distB="0" distL="114300" distR="114300" simplePos="0" relativeHeight="251664384" behindDoc="0" locked="0" layoutInCell="1" allowOverlap="1" wp14:anchorId="2D86CB90" wp14:editId="273C14BA">
                <wp:simplePos x="0" y="0"/>
                <wp:positionH relativeFrom="column">
                  <wp:posOffset>3608070</wp:posOffset>
                </wp:positionH>
                <wp:positionV relativeFrom="paragraph">
                  <wp:posOffset>126365</wp:posOffset>
                </wp:positionV>
                <wp:extent cx="1592580" cy="409575"/>
                <wp:effectExtent l="0" t="0" r="0" b="9525"/>
                <wp:wrapNone/>
                <wp:docPr id="953"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Pr="00C41CBC" w:rsidRDefault="001678F6" w:rsidP="00C41CBC">
                            <w:pPr>
                              <w:jc w:val="center"/>
                              <w:rPr>
                                <w:rFonts w:ascii="Comic Sans MS" w:hAnsi="Comic Sans MS"/>
                                <w:sz w:val="32"/>
                                <w:szCs w:val="32"/>
                              </w:rPr>
                            </w:pPr>
                            <w:r>
                              <w:rPr>
                                <w:rFonts w:ascii="Comic Sans MS" w:hAnsi="Comic Sans MS"/>
                                <w:sz w:val="32"/>
                                <w:szCs w:val="32"/>
                              </w:rPr>
                              <w:t>Rectangle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6CB90" id="Text Box 1005" o:spid="_x0000_s1070" type="#_x0000_t202" style="position:absolute;margin-left:284.1pt;margin-top:9.95pt;width:125.4pt;height:3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fhvQIAAMY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" filled="f" stroked="f">
                <v:textbox>
                  <w:txbxContent>
                    <w:p w:rsidR="001678F6" w:rsidRPr="00C41CBC" w:rsidRDefault="001678F6" w:rsidP="00C41CBC">
                      <w:pPr>
                        <w:jc w:val="center"/>
                        <w:rPr>
                          <w:rFonts w:ascii="Comic Sans MS" w:hAnsi="Comic Sans MS"/>
                          <w:sz w:val="32"/>
                          <w:szCs w:val="32"/>
                        </w:rPr>
                      </w:pPr>
                      <w:r>
                        <w:rPr>
                          <w:rFonts w:ascii="Comic Sans MS" w:hAnsi="Comic Sans MS"/>
                          <w:sz w:val="32"/>
                          <w:szCs w:val="32"/>
                        </w:rPr>
                        <w:t>Rectangle</w:t>
                      </w:r>
                    </w:p>
                  </w:txbxContent>
                </v:textbox>
              </v:shape>
            </w:pict>
          </mc:Fallback>
        </mc:AlternateContent>
      </w:r>
      <w:r>
        <w:rPr>
          <w:bCs/>
          <w:noProof/>
        </w:rPr>
        <mc:AlternateContent>
          <mc:Choice Requires="wps">
            <w:drawing>
              <wp:anchor distT="0" distB="0" distL="114300" distR="114300" simplePos="0" relativeHeight="251663360" behindDoc="0" locked="0" layoutInCell="1" allowOverlap="1" wp14:anchorId="46F3ED00" wp14:editId="16D7F324">
                <wp:simplePos x="0" y="0"/>
                <wp:positionH relativeFrom="column">
                  <wp:posOffset>371475</wp:posOffset>
                </wp:positionH>
                <wp:positionV relativeFrom="paragraph">
                  <wp:posOffset>126365</wp:posOffset>
                </wp:positionV>
                <wp:extent cx="1592580" cy="409575"/>
                <wp:effectExtent l="0" t="0" r="0" b="9525"/>
                <wp:wrapNone/>
                <wp:docPr id="951"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Pr="00C41CBC" w:rsidRDefault="001678F6">
                            <w:pPr>
                              <w:rPr>
                                <w:rFonts w:ascii="Comic Sans MS" w:hAnsi="Comic Sans MS"/>
                                <w:sz w:val="32"/>
                                <w:szCs w:val="32"/>
                              </w:rPr>
                            </w:pPr>
                            <w:r>
                              <w:rPr>
                                <w:rFonts w:ascii="Comic Sans MS" w:hAnsi="Comic Sans MS"/>
                                <w:sz w:val="32"/>
                                <w:szCs w:val="32"/>
                              </w:rPr>
                              <w:t>Parallelogram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3ED00" id="Text Box 1004" o:spid="_x0000_s1071" type="#_x0000_t202" style="position:absolute;margin-left:29.25pt;margin-top:9.95pt;width:125.4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lq2ug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" filled="f" stroked="f">
                <v:textbox>
                  <w:txbxContent>
                    <w:p w:rsidR="001678F6" w:rsidRPr="00C41CBC" w:rsidRDefault="001678F6">
                      <w:pPr>
                        <w:rPr>
                          <w:rFonts w:ascii="Comic Sans MS" w:hAnsi="Comic Sans MS"/>
                          <w:sz w:val="32"/>
                          <w:szCs w:val="32"/>
                        </w:rPr>
                      </w:pPr>
                      <w:r>
                        <w:rPr>
                          <w:rFonts w:ascii="Comic Sans MS" w:hAnsi="Comic Sans MS"/>
                          <w:sz w:val="32"/>
                          <w:szCs w:val="32"/>
                        </w:rPr>
                        <w:t>Parallelogram</w:t>
                      </w:r>
                    </w:p>
                  </w:txbxContent>
                </v:textbox>
              </v:shape>
            </w:pict>
          </mc:Fallback>
        </mc:AlternateContent>
      </w:r>
    </w:p>
    <w:p w:rsidR="00C41CBC" w:rsidRPr="00E44C4F" w:rsidRDefault="00C41CBC" w:rsidP="00B04103">
      <w:pPr>
        <w:rPr>
          <w:bCs/>
        </w:rPr>
      </w:pPr>
    </w:p>
    <w:p w:rsidR="00C41CBC" w:rsidRPr="00E44C4F" w:rsidRDefault="00C41CBC" w:rsidP="00B04103">
      <w:pPr>
        <w:rPr>
          <w:bCs/>
        </w:rPr>
      </w:pPr>
    </w:p>
    <w:p w:rsidR="00A41B26" w:rsidRPr="00E44C4F" w:rsidRDefault="00A41B26" w:rsidP="00B04103">
      <w:pPr>
        <w:rPr>
          <w:bCs/>
        </w:rPr>
      </w:pPr>
    </w:p>
    <w:p w:rsidR="00C41CBC" w:rsidRPr="00E44C4F" w:rsidRDefault="00C41CBC" w:rsidP="00B04103">
      <w:pPr>
        <w:rPr>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C41CBC" w:rsidRPr="00E44C4F" w:rsidTr="00BA0FBD">
        <w:trPr>
          <w:trHeight w:val="432"/>
        </w:trPr>
        <w:tc>
          <w:tcPr>
            <w:tcW w:w="4788" w:type="dxa"/>
            <w:shd w:val="clear" w:color="auto" w:fill="auto"/>
            <w:vAlign w:val="center"/>
          </w:tcPr>
          <w:p w:rsidR="00C41CBC" w:rsidRPr="00E44C4F" w:rsidRDefault="00C41CBC" w:rsidP="00BA0FBD">
            <w:pPr>
              <w:jc w:val="center"/>
              <w:rPr>
                <w:bCs/>
              </w:rPr>
            </w:pPr>
            <w:r w:rsidRPr="00E44C4F">
              <w:rPr>
                <w:bCs/>
              </w:rPr>
              <w:t>How are these shapes similar?</w:t>
            </w:r>
          </w:p>
        </w:tc>
        <w:tc>
          <w:tcPr>
            <w:tcW w:w="4788" w:type="dxa"/>
            <w:shd w:val="clear" w:color="auto" w:fill="auto"/>
            <w:vAlign w:val="center"/>
          </w:tcPr>
          <w:p w:rsidR="00C41CBC" w:rsidRPr="00E44C4F" w:rsidRDefault="00C41CBC" w:rsidP="00BA0FBD">
            <w:pPr>
              <w:jc w:val="center"/>
              <w:rPr>
                <w:bCs/>
              </w:rPr>
            </w:pPr>
            <w:r w:rsidRPr="00E44C4F">
              <w:rPr>
                <w:bCs/>
              </w:rPr>
              <w:t>How are these shapes different?</w:t>
            </w:r>
          </w:p>
        </w:tc>
      </w:tr>
      <w:tr w:rsidR="00C41CBC" w:rsidRPr="00E44C4F" w:rsidTr="00BA0FBD">
        <w:trPr>
          <w:trHeight w:val="1942"/>
        </w:trPr>
        <w:tc>
          <w:tcPr>
            <w:tcW w:w="4788" w:type="dxa"/>
            <w:shd w:val="clear" w:color="auto" w:fill="auto"/>
          </w:tcPr>
          <w:p w:rsidR="00C41CBC" w:rsidRPr="00E44C4F" w:rsidRDefault="00C41CBC" w:rsidP="00B04103">
            <w:pPr>
              <w:rPr>
                <w:bCs/>
              </w:rPr>
            </w:pPr>
          </w:p>
          <w:p w:rsidR="00C41CBC" w:rsidRPr="00E44C4F" w:rsidRDefault="00C41CBC" w:rsidP="00B04103">
            <w:pPr>
              <w:rPr>
                <w:bCs/>
              </w:rPr>
            </w:pPr>
          </w:p>
          <w:p w:rsidR="00C41CBC" w:rsidRPr="00E44C4F" w:rsidRDefault="00C41CBC" w:rsidP="00B04103">
            <w:pPr>
              <w:rPr>
                <w:bCs/>
              </w:rPr>
            </w:pPr>
          </w:p>
          <w:p w:rsidR="00C41CBC" w:rsidRPr="00E44C4F" w:rsidRDefault="00C41CBC" w:rsidP="00B04103">
            <w:pPr>
              <w:rPr>
                <w:bCs/>
              </w:rPr>
            </w:pPr>
          </w:p>
          <w:p w:rsidR="00C41CBC" w:rsidRPr="00E44C4F" w:rsidRDefault="00C41CBC" w:rsidP="00B04103">
            <w:pPr>
              <w:rPr>
                <w:bCs/>
              </w:rPr>
            </w:pPr>
          </w:p>
          <w:p w:rsidR="00C41CBC" w:rsidRPr="00E44C4F" w:rsidRDefault="00C41CBC" w:rsidP="00B04103">
            <w:pPr>
              <w:rPr>
                <w:bCs/>
              </w:rPr>
            </w:pPr>
          </w:p>
          <w:p w:rsidR="00C41CBC" w:rsidRPr="00E44C4F" w:rsidRDefault="00C41CBC" w:rsidP="00B04103">
            <w:pPr>
              <w:rPr>
                <w:bCs/>
              </w:rPr>
            </w:pPr>
          </w:p>
          <w:p w:rsidR="00C41CBC" w:rsidRPr="00E44C4F" w:rsidRDefault="00C41CBC" w:rsidP="00B04103">
            <w:pPr>
              <w:rPr>
                <w:bCs/>
              </w:rPr>
            </w:pPr>
          </w:p>
          <w:p w:rsidR="00C41CBC" w:rsidRPr="00E44C4F" w:rsidRDefault="00C41CBC" w:rsidP="00B04103">
            <w:pPr>
              <w:rPr>
                <w:bCs/>
              </w:rPr>
            </w:pPr>
          </w:p>
          <w:p w:rsidR="00C41CBC" w:rsidRPr="00E44C4F" w:rsidRDefault="00C41CBC" w:rsidP="00B04103">
            <w:pPr>
              <w:rPr>
                <w:bCs/>
              </w:rPr>
            </w:pPr>
          </w:p>
          <w:p w:rsidR="00C41CBC" w:rsidRPr="00E44C4F" w:rsidRDefault="00C41CBC" w:rsidP="00B04103">
            <w:pPr>
              <w:rPr>
                <w:bCs/>
              </w:rPr>
            </w:pPr>
          </w:p>
          <w:p w:rsidR="00C41CBC" w:rsidRPr="00E44C4F" w:rsidRDefault="00C41CBC" w:rsidP="00B04103">
            <w:pPr>
              <w:rPr>
                <w:bCs/>
              </w:rPr>
            </w:pPr>
          </w:p>
          <w:p w:rsidR="00C41CBC" w:rsidRPr="00E44C4F" w:rsidRDefault="00C41CBC" w:rsidP="00B04103">
            <w:pPr>
              <w:rPr>
                <w:bCs/>
              </w:rPr>
            </w:pPr>
          </w:p>
          <w:p w:rsidR="00C41CBC" w:rsidRPr="00E44C4F" w:rsidRDefault="00C41CBC" w:rsidP="00B04103">
            <w:pPr>
              <w:rPr>
                <w:bCs/>
              </w:rPr>
            </w:pPr>
          </w:p>
          <w:p w:rsidR="00C41CBC" w:rsidRPr="00E44C4F" w:rsidRDefault="00C41CBC" w:rsidP="00B04103">
            <w:pPr>
              <w:rPr>
                <w:bCs/>
              </w:rPr>
            </w:pPr>
          </w:p>
          <w:p w:rsidR="00C41CBC" w:rsidRPr="00E44C4F" w:rsidRDefault="00C41CBC" w:rsidP="00B04103">
            <w:pPr>
              <w:rPr>
                <w:bCs/>
              </w:rPr>
            </w:pPr>
          </w:p>
          <w:p w:rsidR="00C41CBC" w:rsidRPr="00E44C4F" w:rsidRDefault="00C41CBC" w:rsidP="00B04103">
            <w:pPr>
              <w:rPr>
                <w:bCs/>
              </w:rPr>
            </w:pPr>
          </w:p>
          <w:p w:rsidR="00C41CBC" w:rsidRPr="00E44C4F" w:rsidRDefault="00C41CBC" w:rsidP="00B04103">
            <w:pPr>
              <w:rPr>
                <w:bCs/>
              </w:rPr>
            </w:pPr>
          </w:p>
          <w:p w:rsidR="00C41CBC" w:rsidRPr="00E44C4F" w:rsidRDefault="00C41CBC" w:rsidP="00B04103">
            <w:pPr>
              <w:rPr>
                <w:bCs/>
              </w:rPr>
            </w:pPr>
          </w:p>
          <w:p w:rsidR="00C41CBC" w:rsidRPr="00E44C4F" w:rsidRDefault="00C41CBC" w:rsidP="00B04103">
            <w:pPr>
              <w:rPr>
                <w:bCs/>
              </w:rPr>
            </w:pPr>
          </w:p>
          <w:p w:rsidR="00C41CBC" w:rsidRPr="00E44C4F" w:rsidRDefault="00C41CBC" w:rsidP="00B04103">
            <w:pPr>
              <w:rPr>
                <w:bCs/>
              </w:rPr>
            </w:pPr>
          </w:p>
          <w:p w:rsidR="00C41CBC" w:rsidRPr="00E44C4F" w:rsidRDefault="00C41CBC" w:rsidP="00B04103">
            <w:pPr>
              <w:rPr>
                <w:bCs/>
              </w:rPr>
            </w:pPr>
          </w:p>
          <w:p w:rsidR="00C41CBC" w:rsidRPr="00E44C4F" w:rsidRDefault="00C41CBC" w:rsidP="00B04103">
            <w:pPr>
              <w:rPr>
                <w:bCs/>
              </w:rPr>
            </w:pPr>
          </w:p>
          <w:p w:rsidR="00C41CBC" w:rsidRPr="00E44C4F" w:rsidRDefault="00C41CBC" w:rsidP="00B04103">
            <w:pPr>
              <w:rPr>
                <w:bCs/>
              </w:rPr>
            </w:pPr>
          </w:p>
          <w:p w:rsidR="00C41CBC" w:rsidRPr="00E44C4F" w:rsidRDefault="00C41CBC" w:rsidP="00B04103">
            <w:pPr>
              <w:rPr>
                <w:bCs/>
              </w:rPr>
            </w:pPr>
          </w:p>
          <w:p w:rsidR="00C41CBC" w:rsidRPr="00E44C4F" w:rsidRDefault="00C41CBC" w:rsidP="00B04103">
            <w:pPr>
              <w:rPr>
                <w:bCs/>
              </w:rPr>
            </w:pPr>
          </w:p>
          <w:p w:rsidR="00C41CBC" w:rsidRPr="00E44C4F" w:rsidRDefault="00C41CBC" w:rsidP="00B04103">
            <w:pPr>
              <w:rPr>
                <w:bCs/>
              </w:rPr>
            </w:pPr>
          </w:p>
        </w:tc>
        <w:tc>
          <w:tcPr>
            <w:tcW w:w="4788" w:type="dxa"/>
            <w:shd w:val="clear" w:color="auto" w:fill="auto"/>
          </w:tcPr>
          <w:p w:rsidR="00C41CBC" w:rsidRPr="00E44C4F" w:rsidRDefault="00C41CBC" w:rsidP="00B04103">
            <w:pPr>
              <w:rPr>
                <w:bCs/>
              </w:rPr>
            </w:pPr>
          </w:p>
        </w:tc>
      </w:tr>
    </w:tbl>
    <w:p w:rsidR="00B04103" w:rsidRPr="00E44C4F" w:rsidRDefault="00B04103" w:rsidP="00B04103">
      <w:pPr>
        <w:spacing w:after="200" w:line="276" w:lineRule="auto"/>
        <w:rPr>
          <w:rFonts w:eastAsia="Calibri"/>
          <w:sz w:val="22"/>
          <w:szCs w:val="22"/>
        </w:rPr>
      </w:pPr>
    </w:p>
    <w:p w:rsidR="00A41B26" w:rsidRPr="00E44C4F" w:rsidRDefault="00A41B26" w:rsidP="00B04103">
      <w:pPr>
        <w:spacing w:after="200" w:line="276" w:lineRule="auto"/>
        <w:rPr>
          <w:rFonts w:eastAsia="Calibri"/>
          <w:sz w:val="22"/>
          <w:szCs w:val="22"/>
        </w:rPr>
      </w:pPr>
    </w:p>
    <w:p w:rsidR="00A41B26" w:rsidRPr="00E44C4F" w:rsidRDefault="00A41B26" w:rsidP="00B04103">
      <w:pPr>
        <w:spacing w:after="200" w:line="276" w:lineRule="auto"/>
        <w:rPr>
          <w:rFonts w:eastAsia="Calibri"/>
          <w:sz w:val="22"/>
          <w:szCs w:val="22"/>
        </w:rPr>
      </w:pPr>
    </w:p>
    <w:p w:rsidR="009E0B95" w:rsidRDefault="009E0B95" w:rsidP="00A57801">
      <w:pPr>
        <w:pStyle w:val="NoSpacing"/>
        <w:rPr>
          <w:rFonts w:ascii="Times New Roman" w:hAnsi="Times New Roman"/>
        </w:rPr>
      </w:pPr>
    </w:p>
    <w:p w:rsidR="0036074B" w:rsidRDefault="0036074B" w:rsidP="00A57801">
      <w:pPr>
        <w:pStyle w:val="NoSpacing"/>
        <w:rPr>
          <w:rFonts w:ascii="Times New Roman" w:hAnsi="Times New Roman"/>
        </w:rPr>
      </w:pPr>
    </w:p>
    <w:p w:rsidR="00A41B26" w:rsidRPr="00E44C4F" w:rsidRDefault="00C41CBC" w:rsidP="00A57801">
      <w:pPr>
        <w:pStyle w:val="NoSpacing"/>
        <w:rPr>
          <w:rFonts w:ascii="Times New Roman" w:hAnsi="Times New Roman"/>
          <w:sz w:val="24"/>
          <w:szCs w:val="24"/>
        </w:rPr>
      </w:pPr>
      <w:r w:rsidRPr="00E44C4F">
        <w:rPr>
          <w:rFonts w:ascii="Times New Roman" w:hAnsi="Times New Roman"/>
          <w:sz w:val="24"/>
          <w:szCs w:val="24"/>
        </w:rPr>
        <w:t>Name_____________________</w:t>
      </w:r>
      <w:r w:rsidRPr="00E44C4F">
        <w:rPr>
          <w:rFonts w:ascii="Times New Roman" w:hAnsi="Times New Roman"/>
          <w:sz w:val="24"/>
          <w:szCs w:val="24"/>
        </w:rPr>
        <w:tab/>
      </w:r>
      <w:r w:rsidRPr="00E44C4F">
        <w:rPr>
          <w:rFonts w:ascii="Times New Roman" w:hAnsi="Times New Roman"/>
          <w:sz w:val="24"/>
          <w:szCs w:val="24"/>
        </w:rPr>
        <w:tab/>
      </w:r>
      <w:r w:rsidRPr="00E44C4F">
        <w:rPr>
          <w:rFonts w:ascii="Times New Roman" w:hAnsi="Times New Roman"/>
          <w:sz w:val="24"/>
          <w:szCs w:val="24"/>
        </w:rPr>
        <w:tab/>
      </w:r>
    </w:p>
    <w:p w:rsidR="00A41B26" w:rsidRPr="00E44C4F" w:rsidRDefault="00A41B26" w:rsidP="00A57801">
      <w:pPr>
        <w:pStyle w:val="NoSpacing"/>
        <w:rPr>
          <w:rFonts w:ascii="Times New Roman" w:hAnsi="Times New Roman"/>
          <w:sz w:val="24"/>
          <w:szCs w:val="24"/>
        </w:rPr>
      </w:pPr>
    </w:p>
    <w:p w:rsidR="00B04103" w:rsidRPr="00E44C4F" w:rsidRDefault="00C41CBC" w:rsidP="00A41B26">
      <w:pPr>
        <w:pStyle w:val="NoSpacing"/>
        <w:jc w:val="center"/>
        <w:rPr>
          <w:rFonts w:ascii="Times New Roman" w:hAnsi="Times New Roman"/>
          <w:sz w:val="32"/>
          <w:szCs w:val="24"/>
        </w:rPr>
      </w:pPr>
      <w:r w:rsidRPr="00E44C4F">
        <w:rPr>
          <w:rFonts w:ascii="Times New Roman" w:hAnsi="Times New Roman"/>
          <w:sz w:val="32"/>
          <w:szCs w:val="24"/>
        </w:rPr>
        <w:t>Things are Shaping Up</w:t>
      </w:r>
    </w:p>
    <w:p w:rsidR="00C41CBC" w:rsidRPr="00E44C4F" w:rsidRDefault="00FB046A" w:rsidP="00FB046A">
      <w:pPr>
        <w:pStyle w:val="NoSpacing"/>
        <w:rPr>
          <w:rFonts w:ascii="Times New Roman" w:hAnsi="Times New Roman"/>
          <w:sz w:val="20"/>
          <w:szCs w:val="24"/>
        </w:rPr>
      </w:pPr>
      <w:r w:rsidRPr="00E44C4F">
        <w:rPr>
          <w:rFonts w:ascii="Times New Roman" w:hAnsi="Times New Roman"/>
          <w:sz w:val="20"/>
          <w:szCs w:val="24"/>
        </w:rPr>
        <w:t xml:space="preserve">Use this applet </w:t>
      </w:r>
      <w:r w:rsidR="00C41CBC" w:rsidRPr="00E44C4F">
        <w:rPr>
          <w:rFonts w:ascii="Times New Roman" w:hAnsi="Times New Roman"/>
          <w:sz w:val="20"/>
          <w:szCs w:val="24"/>
        </w:rPr>
        <w:t>to complete this task</w:t>
      </w:r>
      <w:r w:rsidRPr="00E44C4F">
        <w:rPr>
          <w:rFonts w:ascii="Times New Roman" w:hAnsi="Times New Roman"/>
          <w:sz w:val="20"/>
          <w:szCs w:val="24"/>
        </w:rPr>
        <w:t xml:space="preserve">: </w:t>
      </w:r>
      <w:hyperlink r:id="rId48" w:history="1">
        <w:r w:rsidRPr="00E44C4F">
          <w:rPr>
            <w:rStyle w:val="Hyperlink"/>
            <w:rFonts w:ascii="Times New Roman" w:hAnsi="Times New Roman"/>
            <w:sz w:val="20"/>
          </w:rPr>
          <w:t>http://www.nctm.org/standards/content.aspx?id=25040</w:t>
        </w:r>
      </w:hyperlink>
    </w:p>
    <w:p w:rsidR="00C41CBC" w:rsidRPr="00E44C4F" w:rsidRDefault="00E44C4F" w:rsidP="00B04103">
      <w:pPr>
        <w:spacing w:after="200" w:line="276" w:lineRule="auto"/>
        <w:rPr>
          <w:rFonts w:eastAsia="Calibri"/>
        </w:rPr>
      </w:pPr>
      <w:r>
        <w:rPr>
          <w:noProof/>
        </w:rPr>
        <mc:AlternateContent>
          <mc:Choice Requires="wps">
            <w:drawing>
              <wp:anchor distT="0" distB="0" distL="114300" distR="114300" simplePos="0" relativeHeight="251671552" behindDoc="0" locked="0" layoutInCell="1" allowOverlap="1" wp14:anchorId="75977342" wp14:editId="4E2D9A3F">
                <wp:simplePos x="0" y="0"/>
                <wp:positionH relativeFrom="column">
                  <wp:posOffset>333375</wp:posOffset>
                </wp:positionH>
                <wp:positionV relativeFrom="paragraph">
                  <wp:posOffset>341630</wp:posOffset>
                </wp:positionV>
                <wp:extent cx="1609725" cy="790575"/>
                <wp:effectExtent l="19050" t="0" r="47625" b="28575"/>
                <wp:wrapNone/>
                <wp:docPr id="948" name="Parallelogra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09725" cy="790575"/>
                        </a:xfrm>
                        <a:prstGeom prst="parallelogram">
                          <a:avLst>
                            <a:gd name="adj" fmla="val 125543"/>
                          </a:avLst>
                        </a:prstGeom>
                        <a:noFill/>
                        <a:ln w="25400">
                          <a:solidFill>
                            <a:srgbClr val="385D8A"/>
                          </a:solidFill>
                          <a:miter lim="800000"/>
                          <a:headEnd/>
                          <a:tailEnd/>
                        </a:ln>
                        <a:extLst>
                          <a:ext uri="{909E8E84-426E-40DD-AFC4-6F175D3DCCD1}">
                            <a14:hiddenFill xmlns:a14="http://schemas.microsoft.com/office/drawing/2010/main">
                              <a:solidFill>
                                <a:srgbClr val="B8CCE4"/>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6DC949" id="Parallelogram 7" o:spid="_x0000_s1026" type="#_x0000_t7" style="position:absolute;margin-left:26.25pt;margin-top:26.9pt;width:126.75pt;height:62.2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" adj="13318" filled="f" fillcolor="#b8cce4" strokecolor="#385d8a" strokeweight="2pt"/>
            </w:pict>
          </mc:Fallback>
        </mc:AlternateContent>
      </w:r>
      <w:r>
        <w:rPr>
          <w:rFonts w:eastAsia="Calibri"/>
          <w:noProof/>
        </w:rPr>
        <mc:AlternateContent>
          <mc:Choice Requires="wps">
            <w:drawing>
              <wp:anchor distT="0" distB="0" distL="114300" distR="114300" simplePos="0" relativeHeight="251670528" behindDoc="0" locked="0" layoutInCell="1" allowOverlap="1" wp14:anchorId="468332AF" wp14:editId="323C4E93">
                <wp:simplePos x="0" y="0"/>
                <wp:positionH relativeFrom="column">
                  <wp:posOffset>4324350</wp:posOffset>
                </wp:positionH>
                <wp:positionV relativeFrom="paragraph">
                  <wp:posOffset>124460</wp:posOffset>
                </wp:positionV>
                <wp:extent cx="371475" cy="347345"/>
                <wp:effectExtent l="0" t="0" r="0" b="0"/>
                <wp:wrapNone/>
                <wp:docPr id="947"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Pr="00C41CBC" w:rsidRDefault="001678F6" w:rsidP="00C41CBC">
                            <w:pPr>
                              <w:jc w:val="center"/>
                              <w:rPr>
                                <w:rFonts w:ascii="Comic Sans MS" w:hAnsi="Comic Sans MS"/>
                                <w:sz w:val="28"/>
                                <w:szCs w:val="28"/>
                              </w:rPr>
                            </w:pPr>
                            <w:r>
                              <w:rPr>
                                <w:rFonts w:ascii="Comic Sans MS" w:hAnsi="Comic Sans MS"/>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332AF" id="Text Box 1011" o:spid="_x0000_s1072" type="#_x0000_t202" style="position:absolute;margin-left:340.5pt;margin-top:9.8pt;width:29.25pt;height:2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aEuwIAAMU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" filled="f" stroked="f">
                <v:textbox>
                  <w:txbxContent>
                    <w:p w:rsidR="001678F6" w:rsidRPr="00C41CBC" w:rsidRDefault="001678F6" w:rsidP="00C41CBC">
                      <w:pPr>
                        <w:jc w:val="center"/>
                        <w:rPr>
                          <w:rFonts w:ascii="Comic Sans MS" w:hAnsi="Comic Sans MS"/>
                          <w:sz w:val="28"/>
                          <w:szCs w:val="28"/>
                        </w:rPr>
                      </w:pPr>
                      <w:r>
                        <w:rPr>
                          <w:rFonts w:ascii="Comic Sans MS" w:hAnsi="Comic Sans MS"/>
                          <w:sz w:val="28"/>
                          <w:szCs w:val="28"/>
                        </w:rPr>
                        <w:t>B</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E9F1F90" wp14:editId="498AC010">
                <wp:simplePos x="0" y="0"/>
                <wp:positionH relativeFrom="column">
                  <wp:posOffset>4276725</wp:posOffset>
                </wp:positionH>
                <wp:positionV relativeFrom="paragraph">
                  <wp:posOffset>76200</wp:posOffset>
                </wp:positionV>
                <wp:extent cx="476250" cy="466725"/>
                <wp:effectExtent l="0" t="0" r="19050" b="28575"/>
                <wp:wrapNone/>
                <wp:docPr id="944" name="Rectangl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6672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B8CCE4"/>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680E082" id="Rectangle 1010" o:spid="_x0000_s1026" style="position:absolute;margin-left:336.75pt;margin-top:6pt;width:37.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" filled="f" fillcolor="#b8cce4" strokecolor="#385d8a" strokeweight="2pt"/>
            </w:pict>
          </mc:Fallback>
        </mc:AlternateContent>
      </w:r>
      <w:r>
        <w:rPr>
          <w:noProof/>
        </w:rPr>
        <mc:AlternateContent>
          <mc:Choice Requires="wps">
            <w:drawing>
              <wp:anchor distT="0" distB="0" distL="114300" distR="114300" simplePos="0" relativeHeight="251666432" behindDoc="0" locked="0" layoutInCell="1" allowOverlap="1" wp14:anchorId="6AF6FD1A" wp14:editId="2058BFBD">
                <wp:simplePos x="0" y="0"/>
                <wp:positionH relativeFrom="column">
                  <wp:posOffset>1943100</wp:posOffset>
                </wp:positionH>
                <wp:positionV relativeFrom="paragraph">
                  <wp:posOffset>195580</wp:posOffset>
                </wp:positionV>
                <wp:extent cx="371475" cy="276225"/>
                <wp:effectExtent l="0" t="0" r="0" b="9525"/>
                <wp:wrapNone/>
                <wp:docPr id="943"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Pr="00C41CBC" w:rsidRDefault="001678F6" w:rsidP="00C41CBC">
                            <w:pPr>
                              <w:jc w:val="center"/>
                              <w:rPr>
                                <w:rFonts w:ascii="Comic Sans MS" w:hAnsi="Comic Sans MS"/>
                                <w:sz w:val="28"/>
                                <w:szCs w:val="28"/>
                              </w:rPr>
                            </w:pPr>
                            <w:r>
                              <w:rPr>
                                <w:rFonts w:ascii="Comic Sans MS" w:hAnsi="Comic Sans MS"/>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6FD1A" id="Text Box 1007" o:spid="_x0000_s1073" type="#_x0000_t202" style="position:absolute;margin-left:153pt;margin-top:15.4pt;width:29.2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SNvAIAAMU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" filled="f" stroked="f">
                <v:textbox>
                  <w:txbxContent>
                    <w:p w:rsidR="001678F6" w:rsidRPr="00C41CBC" w:rsidRDefault="001678F6" w:rsidP="00C41CBC">
                      <w:pPr>
                        <w:jc w:val="center"/>
                        <w:rPr>
                          <w:rFonts w:ascii="Comic Sans MS" w:hAnsi="Comic Sans MS"/>
                          <w:sz w:val="28"/>
                          <w:szCs w:val="28"/>
                        </w:rPr>
                      </w:pPr>
                      <w:r>
                        <w:rPr>
                          <w:rFonts w:ascii="Comic Sans MS" w:hAnsi="Comic Sans MS"/>
                          <w:sz w:val="28"/>
                          <w:szCs w:val="28"/>
                        </w:rPr>
                        <w:t>A</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7C081B7" wp14:editId="7F3D0AF7">
                <wp:simplePos x="0" y="0"/>
                <wp:positionH relativeFrom="column">
                  <wp:posOffset>1600200</wp:posOffset>
                </wp:positionH>
                <wp:positionV relativeFrom="paragraph">
                  <wp:posOffset>76200</wp:posOffset>
                </wp:positionV>
                <wp:extent cx="1066800" cy="476250"/>
                <wp:effectExtent l="0" t="0" r="19050" b="19050"/>
                <wp:wrapNone/>
                <wp:docPr id="942"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476250"/>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B8CCE4"/>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C17D52" id="Rectangle 1006" o:spid="_x0000_s1026" style="position:absolute;margin-left:126pt;margin-top:6pt;width:84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" filled="f" fillcolor="#b8cce4" strokecolor="#385d8a" strokeweight="2pt"/>
            </w:pict>
          </mc:Fallback>
        </mc:AlternateContent>
      </w:r>
    </w:p>
    <w:p w:rsidR="00C41CBC" w:rsidRPr="00E44C4F" w:rsidRDefault="00E44C4F" w:rsidP="00B04103">
      <w:pPr>
        <w:spacing w:after="200" w:line="276" w:lineRule="auto"/>
        <w:rPr>
          <w:rFonts w:eastAsia="Calibri"/>
        </w:rPr>
      </w:pPr>
      <w:r>
        <w:rPr>
          <w:rFonts w:eastAsia="Calibri"/>
          <w:noProof/>
        </w:rPr>
        <mc:AlternateContent>
          <mc:Choice Requires="wps">
            <w:drawing>
              <wp:anchor distT="0" distB="0" distL="114300" distR="114300" simplePos="0" relativeHeight="251672576" behindDoc="0" locked="0" layoutInCell="1" allowOverlap="1" wp14:anchorId="63DA9C7D" wp14:editId="54B263DD">
                <wp:simplePos x="0" y="0"/>
                <wp:positionH relativeFrom="column">
                  <wp:posOffset>914400</wp:posOffset>
                </wp:positionH>
                <wp:positionV relativeFrom="paragraph">
                  <wp:posOffset>181610</wp:posOffset>
                </wp:positionV>
                <wp:extent cx="371475" cy="347345"/>
                <wp:effectExtent l="0" t="0" r="0" b="0"/>
                <wp:wrapNone/>
                <wp:docPr id="940"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Pr="00C41CBC" w:rsidRDefault="001678F6" w:rsidP="00C41CBC">
                            <w:pPr>
                              <w:jc w:val="center"/>
                              <w:rPr>
                                <w:rFonts w:ascii="Comic Sans MS" w:hAnsi="Comic Sans MS"/>
                                <w:sz w:val="28"/>
                                <w:szCs w:val="28"/>
                              </w:rPr>
                            </w:pPr>
                            <w:r>
                              <w:rPr>
                                <w:rFonts w:ascii="Comic Sans MS" w:hAnsi="Comic Sans MS"/>
                                <w:sz w:val="28"/>
                                <w:szCs w:val="2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A9C7D" id="Text Box 1013" o:spid="_x0000_s1074" type="#_x0000_t202" style="position:absolute;margin-left:1in;margin-top:14.3pt;width:29.25pt;height:2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" filled="f" stroked="f">
                <v:textbox>
                  <w:txbxContent>
                    <w:p w:rsidR="001678F6" w:rsidRPr="00C41CBC" w:rsidRDefault="001678F6" w:rsidP="00C41CBC">
                      <w:pPr>
                        <w:jc w:val="center"/>
                        <w:rPr>
                          <w:rFonts w:ascii="Comic Sans MS" w:hAnsi="Comic Sans MS"/>
                          <w:sz w:val="28"/>
                          <w:szCs w:val="28"/>
                        </w:rPr>
                      </w:pPr>
                      <w:r>
                        <w:rPr>
                          <w:rFonts w:ascii="Comic Sans MS" w:hAnsi="Comic Sans MS"/>
                          <w:sz w:val="28"/>
                          <w:szCs w:val="28"/>
                        </w:rPr>
                        <w:t>D</w:t>
                      </w:r>
                    </w:p>
                  </w:txbxContent>
                </v:textbox>
              </v:shape>
            </w:pict>
          </mc:Fallback>
        </mc:AlternateContent>
      </w:r>
      <w:r>
        <w:rPr>
          <w:rFonts w:eastAsia="Calibri"/>
          <w:noProof/>
        </w:rPr>
        <mc:AlternateContent>
          <mc:Choice Requires="wps">
            <w:drawing>
              <wp:anchor distT="0" distB="0" distL="114300" distR="114300" simplePos="0" relativeHeight="251668480" behindDoc="0" locked="0" layoutInCell="1" allowOverlap="1" wp14:anchorId="5AAE0A2C" wp14:editId="61C9219C">
                <wp:simplePos x="0" y="0"/>
                <wp:positionH relativeFrom="column">
                  <wp:posOffset>3038475</wp:posOffset>
                </wp:positionH>
                <wp:positionV relativeFrom="paragraph">
                  <wp:posOffset>329565</wp:posOffset>
                </wp:positionV>
                <wp:extent cx="371475" cy="346075"/>
                <wp:effectExtent l="0" t="0" r="0" b="0"/>
                <wp:wrapNone/>
                <wp:docPr id="939"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Pr="00C41CBC" w:rsidRDefault="001678F6" w:rsidP="00C41CBC">
                            <w:pPr>
                              <w:jc w:val="center"/>
                              <w:rPr>
                                <w:rFonts w:ascii="Comic Sans MS" w:hAnsi="Comic Sans MS"/>
                                <w:sz w:val="28"/>
                                <w:szCs w:val="28"/>
                              </w:rPr>
                            </w:pPr>
                            <w:r>
                              <w:rPr>
                                <w:rFonts w:ascii="Comic Sans MS" w:hAnsi="Comic Sans MS"/>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E0A2C" id="Text Box 1009" o:spid="_x0000_s1075" type="#_x0000_t202" style="position:absolute;margin-left:239.25pt;margin-top:25.95pt;width:29.25pt;height:2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vuuw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" filled="f" stroked="f">
                <v:textbox>
                  <w:txbxContent>
                    <w:p w:rsidR="001678F6" w:rsidRPr="00C41CBC" w:rsidRDefault="001678F6" w:rsidP="00C41CBC">
                      <w:pPr>
                        <w:jc w:val="center"/>
                        <w:rPr>
                          <w:rFonts w:ascii="Comic Sans MS" w:hAnsi="Comic Sans MS"/>
                          <w:sz w:val="28"/>
                          <w:szCs w:val="28"/>
                        </w:rPr>
                      </w:pPr>
                      <w:r>
                        <w:rPr>
                          <w:rFonts w:ascii="Comic Sans MS" w:hAnsi="Comic Sans MS"/>
                          <w:sz w:val="28"/>
                          <w:szCs w:val="28"/>
                        </w:rPr>
                        <w:t>C</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7C1B3F86" wp14:editId="3C61006D">
                <wp:simplePos x="0" y="0"/>
                <wp:positionH relativeFrom="column">
                  <wp:posOffset>2706370</wp:posOffset>
                </wp:positionH>
                <wp:positionV relativeFrom="paragraph">
                  <wp:posOffset>243205</wp:posOffset>
                </wp:positionV>
                <wp:extent cx="1092200" cy="432435"/>
                <wp:effectExtent l="57150" t="266700" r="50800" b="272415"/>
                <wp:wrapNone/>
                <wp:docPr id="937"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97543">
                          <a:off x="0" y="0"/>
                          <a:ext cx="1092200" cy="43243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B8CCE4"/>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99F99DE" id="Rectangle 1008" o:spid="_x0000_s1026" style="position:absolute;margin-left:213.1pt;margin-top:19.15pt;width:86pt;height:34.05pt;rotation:-1963396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" filled="f" fillcolor="#b8cce4" strokecolor="#385d8a" strokeweight="2pt"/>
            </w:pict>
          </mc:Fallback>
        </mc:AlternateContent>
      </w:r>
    </w:p>
    <w:p w:rsidR="00C41CBC" w:rsidRPr="00E44C4F" w:rsidRDefault="00E44C4F" w:rsidP="00B04103">
      <w:pPr>
        <w:spacing w:after="200" w:line="276" w:lineRule="auto"/>
        <w:rPr>
          <w:rFonts w:eastAsia="Calibri"/>
        </w:rPr>
      </w:pPr>
      <w:r>
        <w:rPr>
          <w:rFonts w:eastAsia="Calibri"/>
          <w:noProof/>
        </w:rPr>
        <mc:AlternateContent>
          <mc:Choice Requires="wps">
            <w:drawing>
              <wp:anchor distT="0" distB="0" distL="114300" distR="114300" simplePos="0" relativeHeight="251677696" behindDoc="0" locked="0" layoutInCell="1" allowOverlap="1" wp14:anchorId="705A1C1A" wp14:editId="4BF50EBA">
                <wp:simplePos x="0" y="0"/>
                <wp:positionH relativeFrom="column">
                  <wp:posOffset>4324350</wp:posOffset>
                </wp:positionH>
                <wp:positionV relativeFrom="paragraph">
                  <wp:posOffset>157480</wp:posOffset>
                </wp:positionV>
                <wp:extent cx="371475" cy="346075"/>
                <wp:effectExtent l="0" t="0" r="0" b="0"/>
                <wp:wrapNone/>
                <wp:docPr id="935"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8F6" w:rsidRPr="00C41CBC" w:rsidRDefault="001678F6" w:rsidP="004F1140">
                            <w:pPr>
                              <w:jc w:val="center"/>
                              <w:rPr>
                                <w:rFonts w:ascii="Comic Sans MS" w:hAnsi="Comic Sans MS"/>
                                <w:sz w:val="28"/>
                                <w:szCs w:val="28"/>
                              </w:rPr>
                            </w:pPr>
                            <w:r>
                              <w:rPr>
                                <w:rFonts w:ascii="Comic Sans MS" w:hAnsi="Comic Sans MS"/>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A1C1A" id="Text Box 1018" o:spid="_x0000_s1076" type="#_x0000_t202" style="position:absolute;margin-left:340.5pt;margin-top:12.4pt;width:29.25pt;height:2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Dl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" filled="f" stroked="f">
                <v:textbox>
                  <w:txbxContent>
                    <w:p w:rsidR="001678F6" w:rsidRPr="00C41CBC" w:rsidRDefault="001678F6" w:rsidP="004F1140">
                      <w:pPr>
                        <w:jc w:val="center"/>
                        <w:rPr>
                          <w:rFonts w:ascii="Comic Sans MS" w:hAnsi="Comic Sans MS"/>
                          <w:sz w:val="28"/>
                          <w:szCs w:val="28"/>
                        </w:rPr>
                      </w:pPr>
                      <w:r>
                        <w:rPr>
                          <w:rFonts w:ascii="Comic Sans MS" w:hAnsi="Comic Sans MS"/>
                          <w:sz w:val="28"/>
                          <w:szCs w:val="28"/>
                        </w:rPr>
                        <w:t>E</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342C406" wp14:editId="0366D47A">
                <wp:simplePos x="0" y="0"/>
                <wp:positionH relativeFrom="column">
                  <wp:posOffset>4114800</wp:posOffset>
                </wp:positionH>
                <wp:positionV relativeFrom="paragraph">
                  <wp:posOffset>62865</wp:posOffset>
                </wp:positionV>
                <wp:extent cx="800100" cy="142875"/>
                <wp:effectExtent l="0" t="0" r="19050" b="28575"/>
                <wp:wrapNone/>
                <wp:docPr id="934" name="Lin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142875"/>
                        </a:xfrm>
                        <a:prstGeom prst="line">
                          <a:avLst/>
                        </a:prstGeom>
                        <a:noFill/>
                        <a:ln w="1905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51C01" id="Line 1017"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95pt" to="38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" strokecolor="#365f91" strokeweight="1.5pt"/>
            </w:pict>
          </mc:Fallback>
        </mc:AlternateContent>
      </w:r>
      <w:r>
        <w:rPr>
          <w:noProof/>
        </w:rPr>
        <mc:AlternateContent>
          <mc:Choice Requires="wps">
            <w:drawing>
              <wp:anchor distT="0" distB="0" distL="114298" distR="114298" simplePos="0" relativeHeight="251674624" behindDoc="0" locked="0" layoutInCell="1" allowOverlap="1" wp14:anchorId="1AF20BF0" wp14:editId="52C0B1D4">
                <wp:simplePos x="0" y="0"/>
                <wp:positionH relativeFrom="column">
                  <wp:posOffset>4914899</wp:posOffset>
                </wp:positionH>
                <wp:positionV relativeFrom="paragraph">
                  <wp:posOffset>62865</wp:posOffset>
                </wp:positionV>
                <wp:extent cx="0" cy="457200"/>
                <wp:effectExtent l="0" t="0" r="19050" b="19050"/>
                <wp:wrapNone/>
                <wp:docPr id="933"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240E7" id="Line 1016" o:spid="_x0000_s1026" style="position:absolute;z-index:251674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7pt,4.95pt" to="387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" strokecolor="#365f91" strokeweight="1.5pt"/>
            </w:pict>
          </mc:Fallback>
        </mc:AlternateContent>
      </w:r>
      <w:r>
        <w:rPr>
          <w:noProof/>
        </w:rPr>
        <mc:AlternateContent>
          <mc:Choice Requires="wps">
            <w:drawing>
              <wp:anchor distT="4294967294" distB="4294967294" distL="114300" distR="114300" simplePos="0" relativeHeight="251675648" behindDoc="0" locked="0" layoutInCell="1" allowOverlap="1" wp14:anchorId="45730255" wp14:editId="682D5B6E">
                <wp:simplePos x="0" y="0"/>
                <wp:positionH relativeFrom="column">
                  <wp:posOffset>3962400</wp:posOffset>
                </wp:positionH>
                <wp:positionV relativeFrom="paragraph">
                  <wp:posOffset>520064</wp:posOffset>
                </wp:positionV>
                <wp:extent cx="952500" cy="0"/>
                <wp:effectExtent l="0" t="0" r="19050" b="19050"/>
                <wp:wrapNone/>
                <wp:docPr id="932"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0" cy="0"/>
                        </a:xfrm>
                        <a:prstGeom prst="line">
                          <a:avLst/>
                        </a:prstGeom>
                        <a:noFill/>
                        <a:ln w="1905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F03A5" id="Line 1015" o:spid="_x0000_s1026" style="position:absolute;flip:x;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2pt,40.95pt" to="387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" strokecolor="#365f91" strokeweight="1.5pt"/>
            </w:pict>
          </mc:Fallback>
        </mc:AlternateContent>
      </w:r>
      <w:r>
        <w:rPr>
          <w:noProof/>
        </w:rPr>
        <mc:AlternateContent>
          <mc:Choice Requires="wps">
            <w:drawing>
              <wp:anchor distT="0" distB="0" distL="114300" distR="114300" simplePos="0" relativeHeight="251676672" behindDoc="0" locked="0" layoutInCell="1" allowOverlap="1" wp14:anchorId="2F198206" wp14:editId="009DEBB6">
                <wp:simplePos x="0" y="0"/>
                <wp:positionH relativeFrom="column">
                  <wp:posOffset>3962400</wp:posOffset>
                </wp:positionH>
                <wp:positionV relativeFrom="paragraph">
                  <wp:posOffset>205740</wp:posOffset>
                </wp:positionV>
                <wp:extent cx="152400" cy="314325"/>
                <wp:effectExtent l="0" t="0" r="19050" b="28575"/>
                <wp:wrapNone/>
                <wp:docPr id="931"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314325"/>
                        </a:xfrm>
                        <a:prstGeom prst="line">
                          <a:avLst/>
                        </a:prstGeom>
                        <a:noFill/>
                        <a:ln w="1905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E86D3" id="Line 1014"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6.2pt" to="324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" strokecolor="#365f91" strokeweight="1.5pt"/>
            </w:pict>
          </mc:Fallback>
        </mc:AlternateContent>
      </w:r>
    </w:p>
    <w:p w:rsidR="00C41CBC" w:rsidRPr="00E44C4F" w:rsidRDefault="00C41CBC" w:rsidP="00B04103">
      <w:pPr>
        <w:spacing w:after="200" w:line="276" w:lineRule="auto"/>
        <w:rPr>
          <w:rFonts w:eastAsia="Calibri"/>
        </w:rPr>
      </w:pPr>
    </w:p>
    <w:p w:rsidR="00C41CBC" w:rsidRPr="00E44C4F" w:rsidRDefault="004F1140" w:rsidP="00A67D11">
      <w:pPr>
        <w:numPr>
          <w:ilvl w:val="1"/>
          <w:numId w:val="45"/>
        </w:numPr>
        <w:spacing w:line="276" w:lineRule="auto"/>
        <w:ind w:left="270" w:hanging="270"/>
        <w:rPr>
          <w:rFonts w:eastAsia="Calibri"/>
        </w:rPr>
      </w:pPr>
      <w:r w:rsidRPr="00E44C4F">
        <w:rPr>
          <w:rFonts w:eastAsia="Calibri"/>
        </w:rPr>
        <w:t xml:space="preserve"> Predict whether or not the rectangle tool can make each of the figures above.  Record your predictions in the prediction space provided below.  Then, use the rectangle tool to check your predictions (try to duplicate the shape).  Record your work in the spaces below.</w:t>
      </w:r>
    </w:p>
    <w:p w:rsidR="004F1140" w:rsidRPr="00E44C4F" w:rsidRDefault="004F1140" w:rsidP="00A67D11">
      <w:pPr>
        <w:pStyle w:val="NoSpacing"/>
        <w:numPr>
          <w:ilvl w:val="1"/>
          <w:numId w:val="24"/>
        </w:numPr>
        <w:rPr>
          <w:rFonts w:ascii="Times New Roman" w:hAnsi="Times New Roman"/>
          <w:sz w:val="24"/>
          <w:szCs w:val="24"/>
        </w:rPr>
      </w:pPr>
      <w:r w:rsidRPr="00E44C4F">
        <w:rPr>
          <w:rFonts w:ascii="Times New Roman" w:hAnsi="Times New Roman"/>
          <w:sz w:val="24"/>
          <w:szCs w:val="24"/>
        </w:rPr>
        <w:t>Prediction _______________________________</w:t>
      </w:r>
    </w:p>
    <w:p w:rsidR="00A57801" w:rsidRPr="00E44C4F" w:rsidRDefault="00A57801" w:rsidP="00A57801">
      <w:pPr>
        <w:pStyle w:val="NoSpacing"/>
        <w:rPr>
          <w:rFonts w:ascii="Times New Roman" w:hAnsi="Times New Roman"/>
          <w:sz w:val="16"/>
          <w:szCs w:val="16"/>
        </w:rPr>
      </w:pPr>
    </w:p>
    <w:p w:rsidR="004F1140" w:rsidRPr="00E44C4F" w:rsidRDefault="004F1140" w:rsidP="00A57801">
      <w:pPr>
        <w:pStyle w:val="NoSpacing"/>
        <w:ind w:left="360" w:firstLine="720"/>
        <w:rPr>
          <w:rFonts w:ascii="Times New Roman" w:hAnsi="Times New Roman"/>
          <w:sz w:val="24"/>
          <w:szCs w:val="24"/>
        </w:rPr>
      </w:pPr>
      <w:r w:rsidRPr="00E44C4F">
        <w:rPr>
          <w:rFonts w:ascii="Times New Roman" w:hAnsi="Times New Roman"/>
          <w:sz w:val="24"/>
          <w:szCs w:val="24"/>
        </w:rPr>
        <w:t>Here is the process I</w:t>
      </w:r>
      <w:r w:rsidR="00A57801" w:rsidRPr="00E44C4F">
        <w:rPr>
          <w:rFonts w:ascii="Times New Roman" w:hAnsi="Times New Roman"/>
          <w:sz w:val="24"/>
          <w:szCs w:val="24"/>
        </w:rPr>
        <w:t xml:space="preserve"> used to try to create shape A:</w:t>
      </w:r>
    </w:p>
    <w:p w:rsidR="00A57801" w:rsidRPr="00E44C4F" w:rsidRDefault="00A57801" w:rsidP="00A57801">
      <w:pPr>
        <w:pStyle w:val="NoSpacing"/>
        <w:tabs>
          <w:tab w:val="left" w:pos="1185"/>
        </w:tabs>
        <w:rPr>
          <w:rFonts w:ascii="Times New Roman" w:hAnsi="Times New Roman"/>
          <w:sz w:val="16"/>
          <w:szCs w:val="16"/>
        </w:rPr>
      </w:pPr>
      <w:r w:rsidRPr="00E44C4F">
        <w:rPr>
          <w:rFonts w:ascii="Times New Roman" w:hAnsi="Times New Roman"/>
          <w:sz w:val="16"/>
          <w:szCs w:val="16"/>
        </w:rPr>
        <w:tab/>
      </w:r>
    </w:p>
    <w:p w:rsidR="00A57801" w:rsidRPr="00E44C4F" w:rsidRDefault="00A57801" w:rsidP="00A57801">
      <w:pPr>
        <w:pStyle w:val="NoSpacing"/>
        <w:tabs>
          <w:tab w:val="left" w:pos="1185"/>
        </w:tabs>
        <w:rPr>
          <w:rFonts w:ascii="Times New Roman" w:hAnsi="Times New Roman"/>
          <w:sz w:val="16"/>
          <w:szCs w:val="16"/>
        </w:rPr>
      </w:pPr>
    </w:p>
    <w:p w:rsidR="00A57801" w:rsidRPr="00E44C4F" w:rsidRDefault="00A57801" w:rsidP="00A57801">
      <w:pPr>
        <w:pStyle w:val="NoSpacing"/>
        <w:tabs>
          <w:tab w:val="left" w:pos="1185"/>
        </w:tabs>
        <w:rPr>
          <w:rFonts w:ascii="Times New Roman" w:hAnsi="Times New Roman"/>
          <w:sz w:val="16"/>
          <w:szCs w:val="16"/>
        </w:rPr>
      </w:pPr>
    </w:p>
    <w:p w:rsidR="004F1140" w:rsidRPr="00E44C4F" w:rsidRDefault="004F1140" w:rsidP="00A67D11">
      <w:pPr>
        <w:pStyle w:val="NoSpacing"/>
        <w:numPr>
          <w:ilvl w:val="1"/>
          <w:numId w:val="24"/>
        </w:numPr>
        <w:rPr>
          <w:rFonts w:ascii="Times New Roman" w:hAnsi="Times New Roman"/>
          <w:sz w:val="24"/>
          <w:szCs w:val="24"/>
        </w:rPr>
      </w:pPr>
      <w:r w:rsidRPr="00E44C4F">
        <w:rPr>
          <w:rFonts w:ascii="Times New Roman" w:hAnsi="Times New Roman"/>
          <w:sz w:val="24"/>
          <w:szCs w:val="24"/>
        </w:rPr>
        <w:t>Prediction _______________________________</w:t>
      </w:r>
    </w:p>
    <w:p w:rsidR="00A57801" w:rsidRPr="00E44C4F" w:rsidRDefault="00A57801" w:rsidP="00A57801">
      <w:pPr>
        <w:pStyle w:val="NoSpacing"/>
        <w:rPr>
          <w:rFonts w:ascii="Times New Roman" w:hAnsi="Times New Roman"/>
          <w:sz w:val="16"/>
          <w:szCs w:val="16"/>
        </w:rPr>
      </w:pPr>
    </w:p>
    <w:p w:rsidR="004F1140" w:rsidRPr="00E44C4F" w:rsidRDefault="004F1140" w:rsidP="00A57801">
      <w:pPr>
        <w:pStyle w:val="NoSpacing"/>
        <w:ind w:left="360" w:firstLine="720"/>
        <w:rPr>
          <w:rFonts w:ascii="Times New Roman" w:hAnsi="Times New Roman"/>
          <w:sz w:val="24"/>
          <w:szCs w:val="24"/>
        </w:rPr>
      </w:pPr>
      <w:r w:rsidRPr="00E44C4F">
        <w:rPr>
          <w:rFonts w:ascii="Times New Roman" w:hAnsi="Times New Roman"/>
          <w:sz w:val="24"/>
          <w:szCs w:val="24"/>
        </w:rPr>
        <w:t>Here is the process I used to try to create shape B:</w:t>
      </w:r>
    </w:p>
    <w:p w:rsidR="004F1140" w:rsidRPr="00E44C4F" w:rsidRDefault="004F1140" w:rsidP="00A57801">
      <w:pPr>
        <w:pStyle w:val="NoSpacing"/>
        <w:rPr>
          <w:rFonts w:ascii="Times New Roman" w:hAnsi="Times New Roman"/>
          <w:sz w:val="16"/>
          <w:szCs w:val="16"/>
        </w:rPr>
      </w:pPr>
    </w:p>
    <w:p w:rsidR="00A57801" w:rsidRPr="00E44C4F" w:rsidRDefault="00A57801" w:rsidP="00A57801">
      <w:pPr>
        <w:pStyle w:val="NoSpacing"/>
        <w:rPr>
          <w:rFonts w:ascii="Times New Roman" w:hAnsi="Times New Roman"/>
          <w:sz w:val="16"/>
          <w:szCs w:val="16"/>
        </w:rPr>
      </w:pPr>
    </w:p>
    <w:p w:rsidR="00A57801" w:rsidRPr="00E44C4F" w:rsidRDefault="00A57801" w:rsidP="00A57801">
      <w:pPr>
        <w:pStyle w:val="NoSpacing"/>
        <w:rPr>
          <w:rFonts w:ascii="Times New Roman" w:hAnsi="Times New Roman"/>
          <w:sz w:val="16"/>
          <w:szCs w:val="16"/>
        </w:rPr>
      </w:pPr>
    </w:p>
    <w:p w:rsidR="004F1140" w:rsidRPr="00E44C4F" w:rsidRDefault="00A57801" w:rsidP="00A67D11">
      <w:pPr>
        <w:pStyle w:val="NoSpacing"/>
        <w:numPr>
          <w:ilvl w:val="1"/>
          <w:numId w:val="24"/>
        </w:numPr>
        <w:rPr>
          <w:rFonts w:ascii="Times New Roman" w:hAnsi="Times New Roman"/>
          <w:sz w:val="24"/>
          <w:szCs w:val="24"/>
        </w:rPr>
      </w:pPr>
      <w:r w:rsidRPr="00E44C4F">
        <w:rPr>
          <w:rFonts w:ascii="Times New Roman" w:hAnsi="Times New Roman"/>
          <w:sz w:val="24"/>
          <w:szCs w:val="24"/>
        </w:rPr>
        <w:t>Prediction _______________________________</w:t>
      </w:r>
    </w:p>
    <w:p w:rsidR="00A57801" w:rsidRPr="00E44C4F" w:rsidRDefault="00A57801" w:rsidP="00A57801">
      <w:pPr>
        <w:pStyle w:val="NoSpacing"/>
        <w:rPr>
          <w:rFonts w:ascii="Times New Roman" w:hAnsi="Times New Roman"/>
          <w:sz w:val="16"/>
          <w:szCs w:val="16"/>
        </w:rPr>
      </w:pPr>
    </w:p>
    <w:p w:rsidR="00A57801" w:rsidRPr="00E44C4F" w:rsidRDefault="00A57801" w:rsidP="00A57801">
      <w:pPr>
        <w:pStyle w:val="NoSpacing"/>
        <w:ind w:left="360" w:firstLine="720"/>
        <w:rPr>
          <w:rFonts w:ascii="Times New Roman" w:hAnsi="Times New Roman"/>
          <w:sz w:val="24"/>
          <w:szCs w:val="24"/>
        </w:rPr>
      </w:pPr>
      <w:r w:rsidRPr="00E44C4F">
        <w:rPr>
          <w:rFonts w:ascii="Times New Roman" w:hAnsi="Times New Roman"/>
          <w:sz w:val="24"/>
          <w:szCs w:val="24"/>
        </w:rPr>
        <w:t>Here is the process I used to try to create shape C:</w:t>
      </w:r>
    </w:p>
    <w:p w:rsidR="00A57801" w:rsidRPr="00E44C4F" w:rsidRDefault="00A57801" w:rsidP="00A57801">
      <w:pPr>
        <w:pStyle w:val="NoSpacing"/>
        <w:rPr>
          <w:rFonts w:ascii="Times New Roman" w:hAnsi="Times New Roman"/>
          <w:sz w:val="16"/>
          <w:szCs w:val="16"/>
        </w:rPr>
      </w:pPr>
    </w:p>
    <w:p w:rsidR="00A57801" w:rsidRPr="00E44C4F" w:rsidRDefault="00A57801" w:rsidP="00A57801">
      <w:pPr>
        <w:pStyle w:val="NoSpacing"/>
        <w:rPr>
          <w:rFonts w:ascii="Times New Roman" w:hAnsi="Times New Roman"/>
          <w:sz w:val="16"/>
          <w:szCs w:val="16"/>
        </w:rPr>
      </w:pPr>
    </w:p>
    <w:p w:rsidR="00A57801" w:rsidRPr="00E44C4F" w:rsidRDefault="00A57801" w:rsidP="00A57801">
      <w:pPr>
        <w:pStyle w:val="NoSpacing"/>
        <w:rPr>
          <w:rFonts w:ascii="Times New Roman" w:hAnsi="Times New Roman"/>
          <w:sz w:val="16"/>
          <w:szCs w:val="16"/>
        </w:rPr>
      </w:pPr>
    </w:p>
    <w:p w:rsidR="00A57801" w:rsidRPr="00E44C4F" w:rsidRDefault="00A57801" w:rsidP="00A67D11">
      <w:pPr>
        <w:pStyle w:val="NoSpacing"/>
        <w:numPr>
          <w:ilvl w:val="1"/>
          <w:numId w:val="24"/>
        </w:numPr>
        <w:rPr>
          <w:rFonts w:ascii="Times New Roman" w:hAnsi="Times New Roman"/>
          <w:sz w:val="24"/>
          <w:szCs w:val="24"/>
        </w:rPr>
      </w:pPr>
      <w:r w:rsidRPr="00E44C4F">
        <w:rPr>
          <w:rFonts w:ascii="Times New Roman" w:hAnsi="Times New Roman"/>
          <w:sz w:val="24"/>
          <w:szCs w:val="24"/>
        </w:rPr>
        <w:t>Prediction _______________________________</w:t>
      </w:r>
    </w:p>
    <w:p w:rsidR="00A57801" w:rsidRPr="00E44C4F" w:rsidRDefault="00A57801" w:rsidP="00A57801">
      <w:pPr>
        <w:pStyle w:val="NoSpacing"/>
        <w:rPr>
          <w:rFonts w:ascii="Times New Roman" w:hAnsi="Times New Roman"/>
          <w:sz w:val="16"/>
          <w:szCs w:val="16"/>
        </w:rPr>
      </w:pPr>
    </w:p>
    <w:p w:rsidR="00A57801" w:rsidRPr="00E44C4F" w:rsidRDefault="00A57801" w:rsidP="00A57801">
      <w:pPr>
        <w:pStyle w:val="NoSpacing"/>
        <w:ind w:left="360" w:firstLine="720"/>
        <w:rPr>
          <w:rFonts w:ascii="Times New Roman" w:hAnsi="Times New Roman"/>
          <w:sz w:val="24"/>
          <w:szCs w:val="24"/>
        </w:rPr>
      </w:pPr>
      <w:r w:rsidRPr="00E44C4F">
        <w:rPr>
          <w:rFonts w:ascii="Times New Roman" w:hAnsi="Times New Roman"/>
          <w:sz w:val="24"/>
          <w:szCs w:val="24"/>
        </w:rPr>
        <w:t>Here is the process I used to try to create shape D:</w:t>
      </w:r>
    </w:p>
    <w:p w:rsidR="00A57801" w:rsidRPr="00E44C4F" w:rsidRDefault="00A57801" w:rsidP="00A57801">
      <w:pPr>
        <w:pStyle w:val="NoSpacing"/>
        <w:rPr>
          <w:rFonts w:ascii="Times New Roman" w:hAnsi="Times New Roman"/>
          <w:sz w:val="16"/>
          <w:szCs w:val="16"/>
        </w:rPr>
      </w:pPr>
    </w:p>
    <w:p w:rsidR="00A57801" w:rsidRPr="00E44C4F" w:rsidRDefault="00A57801" w:rsidP="00A57801">
      <w:pPr>
        <w:pStyle w:val="NoSpacing"/>
        <w:rPr>
          <w:rFonts w:ascii="Times New Roman" w:hAnsi="Times New Roman"/>
          <w:sz w:val="16"/>
          <w:szCs w:val="16"/>
        </w:rPr>
      </w:pPr>
    </w:p>
    <w:p w:rsidR="00A57801" w:rsidRPr="00E44C4F" w:rsidRDefault="00A57801" w:rsidP="00A57801">
      <w:pPr>
        <w:pStyle w:val="NoSpacing"/>
        <w:rPr>
          <w:rFonts w:ascii="Times New Roman" w:hAnsi="Times New Roman"/>
          <w:sz w:val="16"/>
          <w:szCs w:val="16"/>
        </w:rPr>
      </w:pPr>
    </w:p>
    <w:p w:rsidR="00C41CBC" w:rsidRPr="00E44C4F" w:rsidRDefault="00A57801" w:rsidP="00A67D11">
      <w:pPr>
        <w:pStyle w:val="NoSpacing"/>
        <w:numPr>
          <w:ilvl w:val="1"/>
          <w:numId w:val="24"/>
        </w:numPr>
        <w:rPr>
          <w:rFonts w:ascii="Times New Roman" w:hAnsi="Times New Roman"/>
          <w:sz w:val="24"/>
          <w:szCs w:val="24"/>
        </w:rPr>
      </w:pPr>
      <w:r w:rsidRPr="00E44C4F">
        <w:rPr>
          <w:rFonts w:ascii="Times New Roman" w:hAnsi="Times New Roman"/>
          <w:sz w:val="24"/>
          <w:szCs w:val="24"/>
        </w:rPr>
        <w:t>Prediction _______________________________</w:t>
      </w:r>
    </w:p>
    <w:p w:rsidR="00A57801" w:rsidRPr="00E44C4F" w:rsidRDefault="00A57801" w:rsidP="00A57801">
      <w:pPr>
        <w:pStyle w:val="NoSpacing"/>
        <w:ind w:left="360" w:firstLine="720"/>
        <w:rPr>
          <w:rFonts w:ascii="Times New Roman" w:hAnsi="Times New Roman"/>
          <w:sz w:val="16"/>
          <w:szCs w:val="16"/>
        </w:rPr>
      </w:pPr>
    </w:p>
    <w:p w:rsidR="00A57801" w:rsidRPr="00E44C4F" w:rsidRDefault="00A57801" w:rsidP="00A57801">
      <w:pPr>
        <w:pStyle w:val="NoSpacing"/>
        <w:ind w:left="360" w:firstLine="720"/>
        <w:rPr>
          <w:rFonts w:ascii="Times New Roman" w:hAnsi="Times New Roman"/>
          <w:sz w:val="24"/>
          <w:szCs w:val="24"/>
        </w:rPr>
      </w:pPr>
      <w:r w:rsidRPr="00E44C4F">
        <w:rPr>
          <w:rFonts w:ascii="Times New Roman" w:hAnsi="Times New Roman"/>
          <w:sz w:val="24"/>
          <w:szCs w:val="24"/>
        </w:rPr>
        <w:t>Here is the process I used to try to create shape E:</w:t>
      </w:r>
    </w:p>
    <w:p w:rsidR="00580409" w:rsidRPr="00E44C4F" w:rsidRDefault="00580409" w:rsidP="00A57801">
      <w:pPr>
        <w:pStyle w:val="NoSpacing"/>
        <w:ind w:left="360" w:firstLine="720"/>
        <w:rPr>
          <w:rFonts w:ascii="Times New Roman" w:hAnsi="Times New Roman"/>
          <w:sz w:val="24"/>
          <w:szCs w:val="24"/>
        </w:rPr>
      </w:pPr>
    </w:p>
    <w:p w:rsidR="000455BC" w:rsidRPr="00E44C4F" w:rsidRDefault="000455BC" w:rsidP="00A67D11">
      <w:pPr>
        <w:numPr>
          <w:ilvl w:val="1"/>
          <w:numId w:val="45"/>
        </w:numPr>
        <w:spacing w:after="200" w:line="276" w:lineRule="auto"/>
        <w:ind w:left="270" w:hanging="270"/>
        <w:rPr>
          <w:rFonts w:eastAsia="Calibri"/>
        </w:rPr>
      </w:pPr>
      <w:r w:rsidRPr="00E44C4F">
        <w:rPr>
          <w:rFonts w:eastAsia="Calibri"/>
        </w:rPr>
        <w:t xml:space="preserve"> Predict whether or not the parallelogram tool can make each of the figures above.  Record your predictions in the prediction space provided below.  Then, use the parallelogram tool to check your predictions (try to duplicate the shape).  Record your work in the spaces below.</w:t>
      </w:r>
    </w:p>
    <w:p w:rsidR="000455BC" w:rsidRPr="00E44C4F" w:rsidRDefault="000455BC" w:rsidP="00A67D11">
      <w:pPr>
        <w:pStyle w:val="NoSpacing"/>
        <w:numPr>
          <w:ilvl w:val="1"/>
          <w:numId w:val="58"/>
        </w:numPr>
        <w:rPr>
          <w:rFonts w:ascii="Times New Roman" w:hAnsi="Times New Roman"/>
          <w:sz w:val="24"/>
          <w:szCs w:val="24"/>
        </w:rPr>
      </w:pPr>
      <w:r w:rsidRPr="00E44C4F">
        <w:rPr>
          <w:rFonts w:ascii="Times New Roman" w:hAnsi="Times New Roman"/>
          <w:sz w:val="24"/>
          <w:szCs w:val="24"/>
        </w:rPr>
        <w:t>Prediction _______________________________</w:t>
      </w:r>
    </w:p>
    <w:p w:rsidR="000455BC" w:rsidRPr="00E44C4F" w:rsidRDefault="000455BC" w:rsidP="000455BC">
      <w:pPr>
        <w:pStyle w:val="NoSpacing"/>
        <w:rPr>
          <w:rFonts w:ascii="Times New Roman" w:hAnsi="Times New Roman"/>
          <w:sz w:val="16"/>
          <w:szCs w:val="16"/>
        </w:rPr>
      </w:pPr>
    </w:p>
    <w:p w:rsidR="000455BC" w:rsidRPr="00E44C4F" w:rsidRDefault="000455BC" w:rsidP="000455BC">
      <w:pPr>
        <w:pStyle w:val="NoSpacing"/>
        <w:ind w:left="360" w:firstLine="720"/>
        <w:rPr>
          <w:rFonts w:ascii="Times New Roman" w:hAnsi="Times New Roman"/>
          <w:sz w:val="24"/>
          <w:szCs w:val="24"/>
        </w:rPr>
      </w:pPr>
      <w:r w:rsidRPr="00E44C4F">
        <w:rPr>
          <w:rFonts w:ascii="Times New Roman" w:hAnsi="Times New Roman"/>
          <w:sz w:val="24"/>
          <w:szCs w:val="24"/>
        </w:rPr>
        <w:t>Here is the process I used to try to create shape A:</w:t>
      </w:r>
    </w:p>
    <w:p w:rsidR="000455BC" w:rsidRPr="00E44C4F" w:rsidRDefault="000455BC" w:rsidP="000455BC">
      <w:pPr>
        <w:pStyle w:val="NoSpacing"/>
        <w:tabs>
          <w:tab w:val="left" w:pos="1185"/>
        </w:tabs>
        <w:rPr>
          <w:rFonts w:ascii="Times New Roman" w:hAnsi="Times New Roman"/>
          <w:sz w:val="16"/>
          <w:szCs w:val="16"/>
        </w:rPr>
      </w:pPr>
      <w:r w:rsidRPr="00E44C4F">
        <w:rPr>
          <w:rFonts w:ascii="Times New Roman" w:hAnsi="Times New Roman"/>
          <w:sz w:val="16"/>
          <w:szCs w:val="16"/>
        </w:rPr>
        <w:tab/>
      </w:r>
    </w:p>
    <w:p w:rsidR="000455BC" w:rsidRPr="00E44C4F" w:rsidRDefault="000455BC" w:rsidP="000455BC">
      <w:pPr>
        <w:pStyle w:val="NoSpacing"/>
        <w:tabs>
          <w:tab w:val="left" w:pos="1185"/>
        </w:tabs>
        <w:rPr>
          <w:rFonts w:ascii="Times New Roman" w:hAnsi="Times New Roman"/>
          <w:sz w:val="16"/>
          <w:szCs w:val="16"/>
        </w:rPr>
      </w:pPr>
    </w:p>
    <w:p w:rsidR="000455BC" w:rsidRPr="00E44C4F" w:rsidRDefault="000455BC" w:rsidP="000455BC">
      <w:pPr>
        <w:pStyle w:val="NoSpacing"/>
        <w:tabs>
          <w:tab w:val="left" w:pos="1185"/>
        </w:tabs>
        <w:rPr>
          <w:rFonts w:ascii="Times New Roman" w:hAnsi="Times New Roman"/>
          <w:sz w:val="16"/>
          <w:szCs w:val="16"/>
        </w:rPr>
      </w:pPr>
    </w:p>
    <w:p w:rsidR="000455BC" w:rsidRPr="00E44C4F" w:rsidRDefault="000455BC" w:rsidP="000455BC">
      <w:pPr>
        <w:pStyle w:val="NoSpacing"/>
        <w:tabs>
          <w:tab w:val="left" w:pos="1185"/>
        </w:tabs>
        <w:rPr>
          <w:rFonts w:ascii="Times New Roman" w:hAnsi="Times New Roman"/>
          <w:sz w:val="16"/>
          <w:szCs w:val="16"/>
        </w:rPr>
      </w:pPr>
    </w:p>
    <w:p w:rsidR="000455BC" w:rsidRPr="00E44C4F" w:rsidRDefault="000455BC" w:rsidP="00A67D11">
      <w:pPr>
        <w:pStyle w:val="NoSpacing"/>
        <w:numPr>
          <w:ilvl w:val="1"/>
          <w:numId w:val="58"/>
        </w:numPr>
        <w:rPr>
          <w:rFonts w:ascii="Times New Roman" w:hAnsi="Times New Roman"/>
          <w:sz w:val="24"/>
          <w:szCs w:val="24"/>
        </w:rPr>
      </w:pPr>
      <w:r w:rsidRPr="00E44C4F">
        <w:rPr>
          <w:rFonts w:ascii="Times New Roman" w:hAnsi="Times New Roman"/>
          <w:sz w:val="24"/>
          <w:szCs w:val="24"/>
        </w:rPr>
        <w:t>Prediction _______________________________</w:t>
      </w:r>
    </w:p>
    <w:p w:rsidR="000455BC" w:rsidRPr="00E44C4F" w:rsidRDefault="000455BC" w:rsidP="000455BC">
      <w:pPr>
        <w:pStyle w:val="NoSpacing"/>
        <w:rPr>
          <w:rFonts w:ascii="Times New Roman" w:hAnsi="Times New Roman"/>
          <w:sz w:val="16"/>
          <w:szCs w:val="16"/>
        </w:rPr>
      </w:pPr>
    </w:p>
    <w:p w:rsidR="000455BC" w:rsidRPr="00E44C4F" w:rsidRDefault="000455BC" w:rsidP="000455BC">
      <w:pPr>
        <w:pStyle w:val="NoSpacing"/>
        <w:ind w:left="360" w:firstLine="720"/>
        <w:rPr>
          <w:rFonts w:ascii="Times New Roman" w:hAnsi="Times New Roman"/>
          <w:sz w:val="24"/>
          <w:szCs w:val="24"/>
        </w:rPr>
      </w:pPr>
      <w:r w:rsidRPr="00E44C4F">
        <w:rPr>
          <w:rFonts w:ascii="Times New Roman" w:hAnsi="Times New Roman"/>
          <w:sz w:val="24"/>
          <w:szCs w:val="24"/>
        </w:rPr>
        <w:t>Here is the process I used to try to create shape B:</w:t>
      </w:r>
    </w:p>
    <w:p w:rsidR="000455BC" w:rsidRPr="00E44C4F" w:rsidRDefault="000455BC" w:rsidP="000455BC">
      <w:pPr>
        <w:pStyle w:val="NoSpacing"/>
        <w:rPr>
          <w:rFonts w:ascii="Times New Roman" w:hAnsi="Times New Roman"/>
          <w:sz w:val="16"/>
          <w:szCs w:val="16"/>
        </w:rPr>
      </w:pPr>
    </w:p>
    <w:p w:rsidR="000455BC" w:rsidRPr="00E44C4F" w:rsidRDefault="000455BC" w:rsidP="000455BC">
      <w:pPr>
        <w:pStyle w:val="NoSpacing"/>
        <w:rPr>
          <w:rFonts w:ascii="Times New Roman" w:hAnsi="Times New Roman"/>
          <w:sz w:val="16"/>
          <w:szCs w:val="16"/>
        </w:rPr>
      </w:pPr>
    </w:p>
    <w:p w:rsidR="000455BC" w:rsidRPr="00E44C4F" w:rsidRDefault="000455BC" w:rsidP="000455BC">
      <w:pPr>
        <w:pStyle w:val="NoSpacing"/>
        <w:rPr>
          <w:rFonts w:ascii="Times New Roman" w:hAnsi="Times New Roman"/>
          <w:sz w:val="16"/>
          <w:szCs w:val="16"/>
        </w:rPr>
      </w:pPr>
    </w:p>
    <w:p w:rsidR="000455BC" w:rsidRPr="00E44C4F" w:rsidRDefault="000455BC" w:rsidP="000455BC">
      <w:pPr>
        <w:pStyle w:val="NoSpacing"/>
        <w:rPr>
          <w:rFonts w:ascii="Times New Roman" w:hAnsi="Times New Roman"/>
          <w:sz w:val="16"/>
          <w:szCs w:val="16"/>
        </w:rPr>
      </w:pPr>
    </w:p>
    <w:p w:rsidR="000455BC" w:rsidRPr="00E44C4F" w:rsidRDefault="000455BC" w:rsidP="00A67D11">
      <w:pPr>
        <w:pStyle w:val="NoSpacing"/>
        <w:numPr>
          <w:ilvl w:val="1"/>
          <w:numId w:val="58"/>
        </w:numPr>
        <w:rPr>
          <w:rFonts w:ascii="Times New Roman" w:hAnsi="Times New Roman"/>
          <w:sz w:val="24"/>
          <w:szCs w:val="24"/>
        </w:rPr>
      </w:pPr>
      <w:r w:rsidRPr="00E44C4F">
        <w:rPr>
          <w:rFonts w:ascii="Times New Roman" w:hAnsi="Times New Roman"/>
          <w:sz w:val="24"/>
          <w:szCs w:val="24"/>
        </w:rPr>
        <w:t>Prediction _______________________________</w:t>
      </w:r>
    </w:p>
    <w:p w:rsidR="000455BC" w:rsidRPr="00E44C4F" w:rsidRDefault="000455BC" w:rsidP="000455BC">
      <w:pPr>
        <w:pStyle w:val="NoSpacing"/>
        <w:rPr>
          <w:rFonts w:ascii="Times New Roman" w:hAnsi="Times New Roman"/>
          <w:sz w:val="16"/>
          <w:szCs w:val="16"/>
        </w:rPr>
      </w:pPr>
    </w:p>
    <w:p w:rsidR="000455BC" w:rsidRPr="00E44C4F" w:rsidRDefault="000455BC" w:rsidP="000455BC">
      <w:pPr>
        <w:pStyle w:val="NoSpacing"/>
        <w:ind w:left="360" w:firstLine="720"/>
        <w:rPr>
          <w:rFonts w:ascii="Times New Roman" w:hAnsi="Times New Roman"/>
          <w:sz w:val="24"/>
          <w:szCs w:val="24"/>
        </w:rPr>
      </w:pPr>
      <w:r w:rsidRPr="00E44C4F">
        <w:rPr>
          <w:rFonts w:ascii="Times New Roman" w:hAnsi="Times New Roman"/>
          <w:sz w:val="24"/>
          <w:szCs w:val="24"/>
        </w:rPr>
        <w:t>Here is the process I used to try to create shape C:</w:t>
      </w:r>
    </w:p>
    <w:p w:rsidR="000455BC" w:rsidRPr="00E44C4F" w:rsidRDefault="000455BC" w:rsidP="000455BC">
      <w:pPr>
        <w:pStyle w:val="NoSpacing"/>
        <w:rPr>
          <w:rFonts w:ascii="Times New Roman" w:hAnsi="Times New Roman"/>
          <w:sz w:val="16"/>
          <w:szCs w:val="16"/>
        </w:rPr>
      </w:pPr>
    </w:p>
    <w:p w:rsidR="000455BC" w:rsidRPr="00E44C4F" w:rsidRDefault="000455BC" w:rsidP="000455BC">
      <w:pPr>
        <w:pStyle w:val="NoSpacing"/>
        <w:rPr>
          <w:rFonts w:ascii="Times New Roman" w:hAnsi="Times New Roman"/>
          <w:sz w:val="16"/>
          <w:szCs w:val="16"/>
        </w:rPr>
      </w:pPr>
    </w:p>
    <w:p w:rsidR="000455BC" w:rsidRPr="00E44C4F" w:rsidRDefault="000455BC" w:rsidP="000455BC">
      <w:pPr>
        <w:pStyle w:val="NoSpacing"/>
        <w:rPr>
          <w:rFonts w:ascii="Times New Roman" w:hAnsi="Times New Roman"/>
          <w:sz w:val="16"/>
          <w:szCs w:val="16"/>
        </w:rPr>
      </w:pPr>
    </w:p>
    <w:p w:rsidR="000455BC" w:rsidRPr="00E44C4F" w:rsidRDefault="000455BC" w:rsidP="000455BC">
      <w:pPr>
        <w:pStyle w:val="NoSpacing"/>
        <w:rPr>
          <w:rFonts w:ascii="Times New Roman" w:hAnsi="Times New Roman"/>
          <w:sz w:val="16"/>
          <w:szCs w:val="16"/>
        </w:rPr>
      </w:pPr>
    </w:p>
    <w:p w:rsidR="000455BC" w:rsidRPr="00E44C4F" w:rsidRDefault="000455BC" w:rsidP="00A67D11">
      <w:pPr>
        <w:pStyle w:val="NoSpacing"/>
        <w:numPr>
          <w:ilvl w:val="1"/>
          <w:numId w:val="58"/>
        </w:numPr>
        <w:rPr>
          <w:rFonts w:ascii="Times New Roman" w:hAnsi="Times New Roman"/>
          <w:sz w:val="24"/>
          <w:szCs w:val="24"/>
        </w:rPr>
      </w:pPr>
      <w:r w:rsidRPr="00E44C4F">
        <w:rPr>
          <w:rFonts w:ascii="Times New Roman" w:hAnsi="Times New Roman"/>
          <w:sz w:val="24"/>
          <w:szCs w:val="24"/>
        </w:rPr>
        <w:t>Prediction _______________________________</w:t>
      </w:r>
    </w:p>
    <w:p w:rsidR="000455BC" w:rsidRPr="00E44C4F" w:rsidRDefault="000455BC" w:rsidP="000455BC">
      <w:pPr>
        <w:pStyle w:val="NoSpacing"/>
        <w:rPr>
          <w:rFonts w:ascii="Times New Roman" w:hAnsi="Times New Roman"/>
          <w:sz w:val="16"/>
          <w:szCs w:val="16"/>
        </w:rPr>
      </w:pPr>
    </w:p>
    <w:p w:rsidR="000455BC" w:rsidRPr="00E44C4F" w:rsidRDefault="000455BC" w:rsidP="000455BC">
      <w:pPr>
        <w:pStyle w:val="NoSpacing"/>
        <w:ind w:left="360" w:firstLine="720"/>
        <w:rPr>
          <w:rFonts w:ascii="Times New Roman" w:hAnsi="Times New Roman"/>
          <w:sz w:val="24"/>
          <w:szCs w:val="24"/>
        </w:rPr>
      </w:pPr>
      <w:r w:rsidRPr="00E44C4F">
        <w:rPr>
          <w:rFonts w:ascii="Times New Roman" w:hAnsi="Times New Roman"/>
          <w:sz w:val="24"/>
          <w:szCs w:val="24"/>
        </w:rPr>
        <w:t>Here is the process I used to try to create shape D:</w:t>
      </w:r>
    </w:p>
    <w:p w:rsidR="000455BC" w:rsidRPr="00E44C4F" w:rsidRDefault="000455BC" w:rsidP="000455BC">
      <w:pPr>
        <w:pStyle w:val="NoSpacing"/>
        <w:rPr>
          <w:rFonts w:ascii="Times New Roman" w:hAnsi="Times New Roman"/>
          <w:sz w:val="16"/>
          <w:szCs w:val="16"/>
        </w:rPr>
      </w:pPr>
    </w:p>
    <w:p w:rsidR="000455BC" w:rsidRPr="00E44C4F" w:rsidRDefault="000455BC" w:rsidP="000455BC">
      <w:pPr>
        <w:pStyle w:val="NoSpacing"/>
        <w:rPr>
          <w:rFonts w:ascii="Times New Roman" w:hAnsi="Times New Roman"/>
          <w:sz w:val="16"/>
          <w:szCs w:val="16"/>
        </w:rPr>
      </w:pPr>
    </w:p>
    <w:p w:rsidR="000455BC" w:rsidRPr="00E44C4F" w:rsidRDefault="000455BC" w:rsidP="000455BC">
      <w:pPr>
        <w:pStyle w:val="NoSpacing"/>
        <w:rPr>
          <w:rFonts w:ascii="Times New Roman" w:hAnsi="Times New Roman"/>
          <w:sz w:val="16"/>
          <w:szCs w:val="16"/>
        </w:rPr>
      </w:pPr>
    </w:p>
    <w:p w:rsidR="000455BC" w:rsidRPr="00E44C4F" w:rsidRDefault="000455BC" w:rsidP="000455BC">
      <w:pPr>
        <w:pStyle w:val="NoSpacing"/>
        <w:rPr>
          <w:rFonts w:ascii="Times New Roman" w:hAnsi="Times New Roman"/>
          <w:sz w:val="16"/>
          <w:szCs w:val="16"/>
        </w:rPr>
      </w:pPr>
    </w:p>
    <w:p w:rsidR="000455BC" w:rsidRPr="00E44C4F" w:rsidRDefault="000455BC" w:rsidP="00A67D11">
      <w:pPr>
        <w:pStyle w:val="NoSpacing"/>
        <w:numPr>
          <w:ilvl w:val="1"/>
          <w:numId w:val="58"/>
        </w:numPr>
        <w:rPr>
          <w:rFonts w:ascii="Times New Roman" w:hAnsi="Times New Roman"/>
          <w:sz w:val="24"/>
          <w:szCs w:val="24"/>
        </w:rPr>
      </w:pPr>
      <w:r w:rsidRPr="00E44C4F">
        <w:rPr>
          <w:rFonts w:ascii="Times New Roman" w:hAnsi="Times New Roman"/>
          <w:sz w:val="24"/>
          <w:szCs w:val="24"/>
        </w:rPr>
        <w:t>Prediction _______________________________</w:t>
      </w:r>
    </w:p>
    <w:p w:rsidR="000455BC" w:rsidRPr="00E44C4F" w:rsidRDefault="000455BC" w:rsidP="000455BC">
      <w:pPr>
        <w:pStyle w:val="NoSpacing"/>
        <w:ind w:left="360" w:firstLine="720"/>
        <w:rPr>
          <w:rFonts w:ascii="Times New Roman" w:hAnsi="Times New Roman"/>
          <w:sz w:val="16"/>
          <w:szCs w:val="16"/>
        </w:rPr>
      </w:pPr>
    </w:p>
    <w:p w:rsidR="000455BC" w:rsidRPr="00E44C4F" w:rsidRDefault="000455BC" w:rsidP="000455BC">
      <w:pPr>
        <w:pStyle w:val="NoSpacing"/>
        <w:ind w:left="360" w:firstLine="720"/>
        <w:rPr>
          <w:rFonts w:ascii="Times New Roman" w:hAnsi="Times New Roman"/>
          <w:sz w:val="24"/>
          <w:szCs w:val="24"/>
        </w:rPr>
      </w:pPr>
      <w:r w:rsidRPr="00E44C4F">
        <w:rPr>
          <w:rFonts w:ascii="Times New Roman" w:hAnsi="Times New Roman"/>
          <w:sz w:val="24"/>
          <w:szCs w:val="24"/>
        </w:rPr>
        <w:t>Here is the process I used to try to create shape E:</w:t>
      </w:r>
    </w:p>
    <w:p w:rsidR="00A41B26" w:rsidRPr="00E44C4F" w:rsidRDefault="00A41B26" w:rsidP="000455BC">
      <w:pPr>
        <w:jc w:val="center"/>
        <w:rPr>
          <w:b/>
          <w:sz w:val="32"/>
          <w:szCs w:val="32"/>
        </w:rPr>
      </w:pPr>
    </w:p>
    <w:p w:rsidR="000455BC" w:rsidRPr="00E44C4F" w:rsidRDefault="000455BC" w:rsidP="000455BC">
      <w:pPr>
        <w:jc w:val="center"/>
        <w:rPr>
          <w:b/>
          <w:sz w:val="32"/>
          <w:szCs w:val="32"/>
        </w:rPr>
      </w:pPr>
      <w:r w:rsidRPr="00E44C4F">
        <w:rPr>
          <w:b/>
          <w:sz w:val="32"/>
          <w:szCs w:val="32"/>
        </w:rPr>
        <w:t>T-Chart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0455BC" w:rsidRPr="00E44C4F" w:rsidTr="00BA0FBD">
        <w:tc>
          <w:tcPr>
            <w:tcW w:w="4788" w:type="dxa"/>
            <w:tcBorders>
              <w:left w:val="nil"/>
              <w:bottom w:val="single" w:sz="4" w:space="0" w:color="000000"/>
            </w:tcBorders>
            <w:shd w:val="clear" w:color="auto" w:fill="auto"/>
          </w:tcPr>
          <w:p w:rsidR="000455BC" w:rsidRPr="00E44C4F" w:rsidRDefault="000455BC" w:rsidP="00BA0FBD">
            <w:pPr>
              <w:jc w:val="center"/>
              <w:rPr>
                <w:b/>
                <w:sz w:val="32"/>
                <w:szCs w:val="32"/>
              </w:rPr>
            </w:pPr>
          </w:p>
        </w:tc>
        <w:tc>
          <w:tcPr>
            <w:tcW w:w="4788" w:type="dxa"/>
            <w:tcBorders>
              <w:bottom w:val="single" w:sz="4" w:space="0" w:color="000000"/>
              <w:right w:val="nil"/>
            </w:tcBorders>
            <w:shd w:val="clear" w:color="auto" w:fill="auto"/>
          </w:tcPr>
          <w:p w:rsidR="000455BC" w:rsidRPr="00E44C4F" w:rsidRDefault="000455BC" w:rsidP="00BA0FBD">
            <w:pPr>
              <w:jc w:val="center"/>
              <w:rPr>
                <w:b/>
                <w:sz w:val="32"/>
                <w:szCs w:val="32"/>
              </w:rPr>
            </w:pPr>
          </w:p>
        </w:tc>
      </w:tr>
      <w:tr w:rsidR="000455BC" w:rsidRPr="00E44C4F" w:rsidTr="009E0B95">
        <w:trPr>
          <w:cantSplit/>
          <w:trHeight w:hRule="exact" w:val="4834"/>
        </w:trPr>
        <w:tc>
          <w:tcPr>
            <w:tcW w:w="4788" w:type="dxa"/>
            <w:tcBorders>
              <w:left w:val="nil"/>
              <w:bottom w:val="nil"/>
            </w:tcBorders>
            <w:shd w:val="clear" w:color="auto" w:fill="auto"/>
          </w:tcPr>
          <w:p w:rsidR="000455BC" w:rsidRPr="00E44C4F" w:rsidRDefault="000455BC" w:rsidP="00BA0FBD">
            <w:pPr>
              <w:jc w:val="center"/>
              <w:rPr>
                <w:b/>
                <w:sz w:val="32"/>
                <w:szCs w:val="32"/>
              </w:rPr>
            </w:pPr>
          </w:p>
        </w:tc>
        <w:tc>
          <w:tcPr>
            <w:tcW w:w="4788" w:type="dxa"/>
            <w:tcBorders>
              <w:bottom w:val="nil"/>
              <w:right w:val="nil"/>
            </w:tcBorders>
            <w:shd w:val="clear" w:color="auto" w:fill="auto"/>
          </w:tcPr>
          <w:p w:rsidR="000455BC" w:rsidRPr="00E44C4F" w:rsidRDefault="000455BC" w:rsidP="00BA0FBD">
            <w:pPr>
              <w:jc w:val="center"/>
              <w:rPr>
                <w:b/>
                <w:sz w:val="32"/>
                <w:szCs w:val="32"/>
              </w:rPr>
            </w:pPr>
          </w:p>
        </w:tc>
      </w:tr>
    </w:tbl>
    <w:p w:rsidR="000455BC" w:rsidRPr="00E44C4F" w:rsidRDefault="000455BC" w:rsidP="000455BC">
      <w:pPr>
        <w:jc w:val="center"/>
        <w:rPr>
          <w:b/>
          <w:sz w:val="32"/>
          <w:szCs w:val="32"/>
        </w:rPr>
      </w:pPr>
    </w:p>
    <w:p w:rsidR="002346EB" w:rsidRPr="00E44C4F" w:rsidRDefault="009E0B95" w:rsidP="002346EB">
      <w:pPr>
        <w:rPr>
          <w:b/>
          <w:sz w:val="32"/>
          <w:szCs w:val="32"/>
          <w:u w:val="single"/>
        </w:rPr>
      </w:pPr>
      <w:r>
        <w:rPr>
          <w:b/>
          <w:sz w:val="32"/>
          <w:szCs w:val="32"/>
          <w:u w:val="single"/>
        </w:rPr>
        <w:br w:type="page"/>
      </w:r>
      <w:bookmarkStart w:id="9" w:name="propertylistofquadrilaterals"/>
      <w:r w:rsidR="00E44C4F">
        <w:rPr>
          <w:noProof/>
          <w:sz w:val="32"/>
          <w:szCs w:val="32"/>
        </w:rPr>
        <mc:AlternateContent>
          <mc:Choice Requires="wpg">
            <w:drawing>
              <wp:anchor distT="0" distB="0" distL="114300" distR="114300" simplePos="0" relativeHeight="251574272" behindDoc="0" locked="0" layoutInCell="1" allowOverlap="1" wp14:anchorId="35616CCB" wp14:editId="7597767E">
                <wp:simplePos x="0" y="0"/>
                <wp:positionH relativeFrom="column">
                  <wp:posOffset>5398770</wp:posOffset>
                </wp:positionH>
                <wp:positionV relativeFrom="paragraph">
                  <wp:posOffset>-254635</wp:posOffset>
                </wp:positionV>
                <wp:extent cx="1219200" cy="657225"/>
                <wp:effectExtent l="0" t="0" r="19050" b="28575"/>
                <wp:wrapNone/>
                <wp:docPr id="924"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657225"/>
                          <a:chOff x="8932" y="1026"/>
                          <a:chExt cx="1920" cy="1336"/>
                        </a:xfrm>
                      </wpg:grpSpPr>
                      <wps:wsp>
                        <wps:cNvPr id="925" name="Rectangle 319"/>
                        <wps:cNvSpPr>
                          <a:spLocks noChangeAspect="1" noChangeArrowheads="1"/>
                        </wps:cNvSpPr>
                        <wps:spPr bwMode="auto">
                          <a:xfrm>
                            <a:off x="8932" y="1026"/>
                            <a:ext cx="1920" cy="1336"/>
                          </a:xfrm>
                          <a:prstGeom prst="rect">
                            <a:avLst/>
                          </a:prstGeom>
                          <a:solidFill>
                            <a:srgbClr val="DBE5F1"/>
                          </a:solidFill>
                          <a:ln w="9525">
                            <a:pattFill prst="plaid">
                              <a:fgClr>
                                <a:srgbClr val="DBE5F1"/>
                              </a:fgClr>
                              <a:bgClr>
                                <a:srgbClr val="FFFFFF"/>
                              </a:bgClr>
                            </a:pattFill>
                            <a:miter lim="800000"/>
                            <a:headEnd/>
                            <a:tailEnd/>
                          </a:ln>
                        </wps:spPr>
                        <wps:bodyPr rot="0" vert="horz" wrap="square" lIns="91440" tIns="45720" rIns="91440" bIns="45720" anchor="t" anchorCtr="0" upright="1">
                          <a:noAutofit/>
                        </wps:bodyPr>
                      </wps:wsp>
                      <wps:wsp>
                        <wps:cNvPr id="926" name="AutoShape 320"/>
                        <wps:cNvSpPr>
                          <a:spLocks noChangeAspect="1" noChangeArrowheads="1"/>
                        </wps:cNvSpPr>
                        <wps:spPr bwMode="auto">
                          <a:xfrm>
                            <a:off x="9461" y="1704"/>
                            <a:ext cx="1330" cy="522"/>
                          </a:xfrm>
                          <a:prstGeom prst="parallelogram">
                            <a:avLst>
                              <a:gd name="adj" fmla="val 63697"/>
                            </a:avLst>
                          </a:prstGeom>
                          <a:solidFill>
                            <a:srgbClr val="FF33CC"/>
                          </a:solidFill>
                          <a:ln w="9525">
                            <a:solidFill>
                              <a:srgbClr val="FF33CC"/>
                            </a:solidFill>
                            <a:miter lim="800000"/>
                            <a:headEnd/>
                            <a:tailEnd/>
                          </a:ln>
                        </wps:spPr>
                        <wps:bodyPr rot="0" vert="horz" wrap="square" lIns="91440" tIns="45720" rIns="91440" bIns="45720" anchor="t" anchorCtr="0" upright="1">
                          <a:noAutofit/>
                        </wps:bodyPr>
                      </wps:wsp>
                      <wps:wsp>
                        <wps:cNvPr id="927" name="Rectangle 321"/>
                        <wps:cNvSpPr>
                          <a:spLocks noChangeAspect="1" noChangeArrowheads="1"/>
                        </wps:cNvSpPr>
                        <wps:spPr bwMode="auto">
                          <a:xfrm>
                            <a:off x="8993" y="1444"/>
                            <a:ext cx="1252" cy="382"/>
                          </a:xfrm>
                          <a:prstGeom prst="rect">
                            <a:avLst/>
                          </a:prstGeom>
                          <a:solidFill>
                            <a:srgbClr val="00B0F0"/>
                          </a:solidFill>
                          <a:ln w="9525">
                            <a:solidFill>
                              <a:srgbClr val="00B0F0"/>
                            </a:solidFill>
                            <a:miter lim="800000"/>
                            <a:headEnd/>
                            <a:tailEnd/>
                          </a:ln>
                        </wps:spPr>
                        <wps:bodyPr rot="0" vert="horz" wrap="square" lIns="91440" tIns="45720" rIns="91440" bIns="45720" anchor="t" anchorCtr="0" upright="1">
                          <a:noAutofit/>
                        </wps:bodyPr>
                      </wps:wsp>
                      <wps:wsp>
                        <wps:cNvPr id="928" name="Freeform 322"/>
                        <wps:cNvSpPr>
                          <a:spLocks noChangeAspect="1"/>
                        </wps:cNvSpPr>
                        <wps:spPr bwMode="auto">
                          <a:xfrm>
                            <a:off x="9149" y="1539"/>
                            <a:ext cx="548" cy="687"/>
                          </a:xfrm>
                          <a:custGeom>
                            <a:avLst/>
                            <a:gdLst>
                              <a:gd name="T0" fmla="*/ 0 w 945"/>
                              <a:gd name="T1" fmla="*/ 0 h 1185"/>
                              <a:gd name="T2" fmla="*/ 0 w 945"/>
                              <a:gd name="T3" fmla="*/ 398 h 1185"/>
                              <a:gd name="T4" fmla="*/ 318 w 945"/>
                              <a:gd name="T5" fmla="*/ 303 h 1185"/>
                              <a:gd name="T6" fmla="*/ 318 w 945"/>
                              <a:gd name="T7" fmla="*/ 161 h 1185"/>
                              <a:gd name="T8" fmla="*/ 0 w 945"/>
                              <a:gd name="T9" fmla="*/ 0 h 11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5" h="1185">
                                <a:moveTo>
                                  <a:pt x="0" y="0"/>
                                </a:moveTo>
                                <a:lnTo>
                                  <a:pt x="0" y="1185"/>
                                </a:lnTo>
                                <a:lnTo>
                                  <a:pt x="945" y="900"/>
                                </a:lnTo>
                                <a:lnTo>
                                  <a:pt x="945" y="480"/>
                                </a:lnTo>
                                <a:lnTo>
                                  <a:pt x="0" y="0"/>
                                </a:lnTo>
                                <a:close/>
                              </a:path>
                            </a:pathLst>
                          </a:custGeom>
                          <a:solidFill>
                            <a:srgbClr val="FFFF00"/>
                          </a:solidFill>
                          <a:ln w="9525">
                            <a:solidFill>
                              <a:srgbClr val="FFFF00"/>
                            </a:solidFill>
                            <a:round/>
                            <a:headEnd/>
                            <a:tailEnd/>
                          </a:ln>
                        </wps:spPr>
                        <wps:bodyPr rot="0" vert="horz" wrap="square" lIns="91440" tIns="45720" rIns="91440" bIns="45720" anchor="t" anchorCtr="0" upright="1">
                          <a:noAutofit/>
                        </wps:bodyPr>
                      </wps:wsp>
                      <wps:wsp>
                        <wps:cNvPr id="929" name="Rectangle 323"/>
                        <wps:cNvSpPr>
                          <a:spLocks noChangeAspect="1" noChangeArrowheads="1"/>
                        </wps:cNvSpPr>
                        <wps:spPr bwMode="auto">
                          <a:xfrm>
                            <a:off x="9461" y="1059"/>
                            <a:ext cx="584" cy="585"/>
                          </a:xfrm>
                          <a:prstGeom prst="rect">
                            <a:avLst/>
                          </a:prstGeom>
                          <a:solidFill>
                            <a:srgbClr val="7030A0"/>
                          </a:solidFill>
                          <a:ln w="9525">
                            <a:solidFill>
                              <a:srgbClr val="7030A0"/>
                            </a:solidFill>
                            <a:miter lim="800000"/>
                            <a:headEnd/>
                            <a:tailEnd/>
                          </a:ln>
                        </wps:spPr>
                        <wps:bodyPr rot="0" vert="horz" wrap="square" lIns="91440" tIns="45720" rIns="91440" bIns="45720" anchor="t" anchorCtr="0" upright="1">
                          <a:noAutofit/>
                        </wps:bodyPr>
                      </wps:wsp>
                      <wps:wsp>
                        <wps:cNvPr id="930" name="AutoShape 324"/>
                        <wps:cNvSpPr>
                          <a:spLocks noChangeAspect="1" noChangeArrowheads="1"/>
                        </wps:cNvSpPr>
                        <wps:spPr bwMode="auto">
                          <a:xfrm>
                            <a:off x="9967" y="1704"/>
                            <a:ext cx="278" cy="644"/>
                          </a:xfrm>
                          <a:prstGeom prst="diamond">
                            <a:avLst/>
                          </a:prstGeom>
                          <a:solidFill>
                            <a:srgbClr val="0066FF"/>
                          </a:solidFill>
                          <a:ln w="9525">
                            <a:solidFill>
                              <a:srgbClr val="0066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BFBB65" id="Group 318" o:spid="_x0000_s1026" style="position:absolute;margin-left:425.1pt;margin-top:-20.05pt;width:96pt;height:51.75pt;z-index:251574272" coordorigin="8932,1026" coordsize="1920,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">
                <v:rect id="Rectangle 319" o:spid="_x0000_s1027" style="position:absolute;left:8932;top:1026;width:1920;height:1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M9MYA&#10;AADcAAAADwAAAGRycy9kb3ducmV2LnhtbESPQWvCQBSE74X+h+UVvOmmirVGN1JaBIsHiRXB2yP7&#10;mg3Nvg3ZTYz/vlsQehxm5htmvRlsLXpqfeVYwfMkAUFcOF1xqeD0tR2/gvABWWPtmBTcyMMme3xY&#10;Y6rdlXPqj6EUEcI+RQUmhCaV0heGLPqJa4ij9+1aiyHKtpS6xWuE21pOk+RFWqw4Lhhs6N1Q8XPs&#10;rIK8W9jiI9+d97Ng3L76nJ/7w0Wp0dPwtgIRaAj/4Xt7pxUsp3P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pM9MYAAADcAAAADwAAAAAAAAAAAAAAAACYAgAAZHJz&#10;L2Rvd25yZXYueG1sUEsFBgAAAAAEAAQA9QAAAIsDAAAAAA==&#10;" fillcolor="#dbe5f1" strokecolor="#dbe5f1">
                  <v:stroke r:id="rId49" o:title="" filltype="pattern"/>
                  <o:lock v:ext="edit" aspectratio="t"/>
                </v:rect>
                <v:shape id="AutoShape 320" o:spid="_x0000_s1028" type="#_x0000_t7" style="position:absolute;left:9461;top:1704;width:1330;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EVcUA&#10;AADcAAAADwAAAGRycy9kb3ducmV2LnhtbESP0WrCQBRE3wv9h+UW+lY3tRBqdJUiiAZ8sNEPuGav&#10;yZLs3ZBdNfbru4Lg4zAzZ5jZYrCtuFDvjWMFn6MEBHHptOFKwWG/+vgG4QOyxtYxKbiRh8X89WWG&#10;mXZX/qVLESoRIewzVFCH0GVS+rImi37kOuLonVxvMUTZV1L3eI1w28pxkqTSouG4UGNHy5rKpjhb&#10;BU2z3uX5Md/uTLtyf6cvczimN6Xe34afKYhAQ3iGH+2NVjAZp3A/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ERVxQAAANwAAAAPAAAAAAAAAAAAAAAAAJgCAABkcnMv&#10;ZG93bnJldi54bWxQSwUGAAAAAAQABAD1AAAAigMAAAAA&#10;" fillcolor="#f3c" strokecolor="#f3c">
                  <o:lock v:ext="edit" aspectratio="t"/>
                </v:shape>
                <v:rect id="Rectangle 321" o:spid="_x0000_s1029" style="position:absolute;left:8993;top:1444;width:1252;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Cv8YA&#10;AADcAAAADwAAAGRycy9kb3ducmV2LnhtbESP3WoCMRSE74W+QzgF7zRbkVZXo4iiWChYf6F3p5vT&#10;3cXNyZJEXd++EQq9HGbmG2Y8bUwlruR8aVnBSzcBQZxZXXKu4LBfdgYgfEDWWFkmBXfyMJ08tcaY&#10;anvjLV13IRcRwj5FBUUIdSqlzwoy6Lu2Jo7ej3UGQ5Qul9rhLcJNJXtJ8ioNlhwXCqxpXlB23l2M&#10;gu/DJ5/e+xs3MAv7tSk/zOJyXCnVfm5mIxCBmvAf/muvtYJh7w0eZ+IR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gCv8YAAADcAAAADwAAAAAAAAAAAAAAAACYAgAAZHJz&#10;L2Rvd25yZXYueG1sUEsFBgAAAAAEAAQA9QAAAIsDAAAAAA==&#10;" fillcolor="#00b0f0" strokecolor="#00b0f0">
                  <o:lock v:ext="edit" aspectratio="t"/>
                </v:rect>
                <v:shape id="Freeform 322" o:spid="_x0000_s1030" style="position:absolute;left:9149;top:1539;width:548;height:687;visibility:visible;mso-wrap-style:square;v-text-anchor:top" coordsize="945,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E2MEA&#10;AADcAAAADwAAAGRycy9kb3ducmV2LnhtbERPPW/CMBDdkfgP1lViQcUhA9CAQQiBRLYWWNgO+0ii&#10;xucQGwj/Hg+VOj6978Wqs7V4UOsrxwrGowQEsXam4kLB6bj7nIHwAdlg7ZgUvMjDatnvLTAz7sk/&#10;9DiEQsQQ9hkqKENoMim9LsmiH7mGOHJX11oMEbaFNC0+Y7itZZokE2mx4thQYkObkvTv4W4V5N/5&#10;8XK+5Ho7HE5u07Hb6zR1Sg0+uvUcRKAu/Iv/3Huj4CuNa+OZeAT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jBNjBAAAA3AAAAA8AAAAAAAAAAAAAAAAAmAIAAGRycy9kb3du&#10;cmV2LnhtbFBLBQYAAAAABAAEAPUAAACGAwAAAAA=&#10;" path="m,l,1185,945,900r,-420l,xe" fillcolor="yellow" strokecolor="yellow">
                  <v:path arrowok="t" o:connecttype="custom" o:connectlocs="0,0;0,231;184,176;184,93;0,0" o:connectangles="0,0,0,0,0"/>
                  <o:lock v:ext="edit" aspectratio="t"/>
                </v:shape>
                <v:rect id="Rectangle 323" o:spid="_x0000_s1031" style="position:absolute;left:9461;top:1059;width:584;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C8iMIA&#10;AADcAAAADwAAAGRycy9kb3ducmV2LnhtbESPQYvCMBSE7wv+h/AEb2uqB9FqFCkI0pvVg8dH82yq&#10;zUttotZ/bxYWPA4z8w2z2vS2EU/qfO1YwWScgCAuna65UnA67n7nIHxA1tg4JgVv8rBZD35WmGr3&#10;4gM9i1CJCGGfogITQptK6UtDFv3YtcTRu7jOYoiyq6Tu8BXhtpHTJJlJizXHBYMtZYbKW/GwCvJ7&#10;mbXb4mwup11+zSZXPObnmVKjYb9dggjUh2/4v73XChbTBfydiUd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LyIwgAAANwAAAAPAAAAAAAAAAAAAAAAAJgCAABkcnMvZG93&#10;bnJldi54bWxQSwUGAAAAAAQABAD1AAAAhwMAAAAA&#10;" fillcolor="#7030a0" strokecolor="#7030a0">
                  <o:lock v:ext="edit" aspectratio="t"/>
                </v:rect>
                <v:shapetype id="_x0000_t4" coordsize="21600,21600" o:spt="4" path="m10800,l,10800,10800,21600,21600,10800xe">
                  <v:stroke joinstyle="miter"/>
                  <v:path gradientshapeok="t" o:connecttype="rect" textboxrect="5400,5400,16200,16200"/>
                </v:shapetype>
                <v:shape id="AutoShape 324" o:spid="_x0000_s1032" type="#_x0000_t4" style="position:absolute;left:9967;top:1704;width:278;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TYgsEA&#10;AADcAAAADwAAAGRycy9kb3ducmV2LnhtbERPy4rCMBTdC/MP4QpuxKajMq3VKCKM40IYfOD60lzb&#10;YnNTmozWvzeLAZeH816sOlOLO7WusqzgM4pBEOdWV1woOJ++RykI55E11pZJwZMcrJYfvQVm2j74&#10;QPejL0QIYZehgtL7JpPS5SUZdJFtiAN3ta1BH2BbSN3iI4SbWo7j+EsarDg0lNjQpqT8dvwzCkxq&#10;2SdyLH+3+2Hyw9PtZLq5KDXod+s5CE+df4v/3TutYDYJ88OZc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2ILBAAAA3AAAAA8AAAAAAAAAAAAAAAAAmAIAAGRycy9kb3du&#10;cmV2LnhtbFBLBQYAAAAABAAEAPUAAACGAwAAAAA=&#10;" fillcolor="#06f" strokecolor="#06f">
                  <o:lock v:ext="edit" aspectratio="t"/>
                </v:shape>
              </v:group>
            </w:pict>
          </mc:Fallback>
        </mc:AlternateContent>
      </w:r>
      <w:r w:rsidR="004F6C74" w:rsidRPr="00E44C4F">
        <w:rPr>
          <w:noProof/>
        </w:rPr>
        <w:drawing>
          <wp:anchor distT="0" distB="0" distL="114300" distR="114300" simplePos="0" relativeHeight="251668992" behindDoc="0" locked="0" layoutInCell="1" allowOverlap="1" wp14:anchorId="4EA9BC4E" wp14:editId="60A9D1D4">
            <wp:simplePos x="0" y="0"/>
            <wp:positionH relativeFrom="column">
              <wp:posOffset>10226040</wp:posOffset>
            </wp:positionH>
            <wp:positionV relativeFrom="paragraph">
              <wp:posOffset>-669925</wp:posOffset>
            </wp:positionV>
            <wp:extent cx="838200" cy="1233170"/>
            <wp:effectExtent l="19050" t="0" r="0" b="0"/>
            <wp:wrapNone/>
            <wp:docPr id="1000" name="Picture 50" descr="Description: C:\Documents and Settings\Sharon Hooper\Local Settings\Temporary Internet Files\Content.IE5\P7IHK6WI\MCj023210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C:\Documents and Settings\Sharon Hooper\Local Settings\Temporary Internet Files\Content.IE5\P7IHK6WI\MCj02321040000[1].wmf"/>
                    <pic:cNvPicPr>
                      <a:picLocks noChangeAspect="1" noChangeArrowheads="1"/>
                    </pic:cNvPicPr>
                  </pic:nvPicPr>
                  <pic:blipFill>
                    <a:blip r:embed="rId50" cstate="print"/>
                    <a:srcRect/>
                    <a:stretch>
                      <a:fillRect/>
                    </a:stretch>
                  </pic:blipFill>
                  <pic:spPr bwMode="auto">
                    <a:xfrm>
                      <a:off x="0" y="0"/>
                      <a:ext cx="838200" cy="1233170"/>
                    </a:xfrm>
                    <a:prstGeom prst="rect">
                      <a:avLst/>
                    </a:prstGeom>
                    <a:noFill/>
                    <a:ln w="9525">
                      <a:noFill/>
                      <a:miter lim="800000"/>
                      <a:headEnd/>
                      <a:tailEnd/>
                    </a:ln>
                  </pic:spPr>
                </pic:pic>
              </a:graphicData>
            </a:graphic>
          </wp:anchor>
        </w:drawing>
      </w:r>
      <w:bookmarkStart w:id="10" w:name="QuadChallenge"/>
      <w:r w:rsidR="00E046B3">
        <w:rPr>
          <w:b/>
          <w:sz w:val="32"/>
          <w:szCs w:val="32"/>
          <w:u w:val="single"/>
        </w:rPr>
        <w:t>Constructing Task</w:t>
      </w:r>
      <w:r w:rsidR="002346EB" w:rsidRPr="00E44C4F">
        <w:rPr>
          <w:b/>
          <w:sz w:val="32"/>
          <w:szCs w:val="32"/>
          <w:u w:val="single"/>
        </w:rPr>
        <w:t>:</w:t>
      </w:r>
      <w:bookmarkEnd w:id="10"/>
      <w:r w:rsidR="00D94FE4" w:rsidRPr="00D94FE4">
        <w:rPr>
          <w:b/>
          <w:sz w:val="32"/>
          <w:szCs w:val="32"/>
        </w:rPr>
        <w:t xml:space="preserve"> </w:t>
      </w:r>
      <w:r w:rsidR="002346EB" w:rsidRPr="00E046B3">
        <w:rPr>
          <w:sz w:val="32"/>
          <w:szCs w:val="32"/>
        </w:rPr>
        <w:t>Property Lists of Quadrilaterals</w:t>
      </w:r>
    </w:p>
    <w:bookmarkEnd w:id="9"/>
    <w:p w:rsidR="002346EB" w:rsidRPr="00E44C4F" w:rsidRDefault="002346EB" w:rsidP="002346EB">
      <w:pPr>
        <w:rPr>
          <w:bCs/>
          <w:i/>
        </w:rPr>
      </w:pPr>
      <w:r w:rsidRPr="00E44C4F">
        <w:rPr>
          <w:bCs/>
          <w:i/>
        </w:rPr>
        <w:t xml:space="preserve">Adapted from Van De Walle, </w:t>
      </w:r>
      <w:r w:rsidRPr="00E44C4F">
        <w:rPr>
          <w:bCs/>
          <w:i/>
          <w:u w:val="single"/>
        </w:rPr>
        <w:t>Teaching Student-Centered Math</w:t>
      </w:r>
      <w:r w:rsidR="000455BC" w:rsidRPr="00E44C4F">
        <w:rPr>
          <w:bCs/>
          <w:i/>
        </w:rPr>
        <w:t xml:space="preserve"> pg. 207</w:t>
      </w:r>
    </w:p>
    <w:p w:rsidR="002346EB" w:rsidRPr="00E046B3" w:rsidRDefault="00E046B3" w:rsidP="002346EB">
      <w:pPr>
        <w:rPr>
          <w:bCs/>
          <w:i/>
        </w:rPr>
      </w:pPr>
      <w:r>
        <w:rPr>
          <w:bCs/>
          <w:i/>
        </w:rPr>
        <w:t>Approximately 1 day</w:t>
      </w:r>
    </w:p>
    <w:p w:rsidR="00A41B26" w:rsidRPr="00E44C4F" w:rsidRDefault="00A41B26" w:rsidP="002346EB">
      <w:pPr>
        <w:rPr>
          <w:b/>
          <w:bCs/>
          <w:u w:val="single"/>
        </w:rPr>
      </w:pPr>
    </w:p>
    <w:p w:rsidR="00E046B3" w:rsidRPr="00E44C4F" w:rsidRDefault="00E046B3" w:rsidP="00E046B3">
      <w:pPr>
        <w:rPr>
          <w:b/>
          <w:bCs/>
          <w:u w:val="single"/>
        </w:rPr>
      </w:pPr>
      <w:r w:rsidRPr="00E44C4F">
        <w:rPr>
          <w:b/>
          <w:bCs/>
          <w:u w:val="single"/>
        </w:rPr>
        <w:t>STANDARDS FOR MATHEMATICAL PRACTICE</w:t>
      </w:r>
    </w:p>
    <w:p w:rsidR="00E046B3" w:rsidRPr="00E44C4F" w:rsidRDefault="00E046B3" w:rsidP="00E046B3">
      <w:pPr>
        <w:rPr>
          <w:b/>
          <w:bCs/>
          <w:u w:val="single"/>
        </w:rPr>
      </w:pPr>
    </w:p>
    <w:p w:rsidR="00E046B3" w:rsidRPr="00E44C4F" w:rsidRDefault="00E046B3" w:rsidP="00E046B3">
      <w:pPr>
        <w:tabs>
          <w:tab w:val="left" w:pos="2635"/>
          <w:tab w:val="left" w:pos="5605"/>
        </w:tabs>
        <w:rPr>
          <w:rFonts w:eastAsia="Times New Roman"/>
        </w:rPr>
      </w:pPr>
      <w:r w:rsidRPr="00E44C4F">
        <w:rPr>
          <w:rFonts w:eastAsia="Calibri"/>
        </w:rPr>
        <w:t xml:space="preserve"> 1.  Make sense of problems and persevere in solving them.</w:t>
      </w:r>
      <w:r w:rsidRPr="00E44C4F">
        <w:rPr>
          <w:rFonts w:eastAsia="Times New Roman"/>
        </w:rPr>
        <w:tab/>
      </w:r>
      <w:r w:rsidRPr="00E44C4F">
        <w:rPr>
          <w:rFonts w:eastAsia="Times New Roman"/>
        </w:rPr>
        <w:tab/>
      </w:r>
    </w:p>
    <w:p w:rsidR="00E046B3" w:rsidRPr="00E44C4F" w:rsidRDefault="00E046B3" w:rsidP="00E046B3">
      <w:pPr>
        <w:tabs>
          <w:tab w:val="left" w:pos="2635"/>
          <w:tab w:val="left" w:pos="5605"/>
        </w:tabs>
        <w:autoSpaceDE w:val="0"/>
        <w:autoSpaceDN w:val="0"/>
        <w:adjustRightInd w:val="0"/>
      </w:pPr>
      <w:r w:rsidRPr="00E44C4F">
        <w:t xml:space="preserve"> 2.  Reason abstractly and quantitatively.</w:t>
      </w:r>
    </w:p>
    <w:p w:rsidR="00E046B3" w:rsidRPr="00E44C4F" w:rsidRDefault="00E046B3" w:rsidP="00E046B3">
      <w:pPr>
        <w:tabs>
          <w:tab w:val="left" w:pos="2635"/>
          <w:tab w:val="left" w:pos="5605"/>
        </w:tabs>
        <w:rPr>
          <w:rFonts w:eastAsia="Calibri"/>
        </w:rPr>
      </w:pPr>
      <w:r w:rsidRPr="00E44C4F">
        <w:rPr>
          <w:rFonts w:eastAsia="Calibri"/>
        </w:rPr>
        <w:t xml:space="preserve"> 6.  Attend to precision.</w:t>
      </w:r>
      <w:r w:rsidRPr="00E44C4F">
        <w:rPr>
          <w:rFonts w:eastAsia="Times New Roman"/>
        </w:rPr>
        <w:tab/>
      </w:r>
    </w:p>
    <w:p w:rsidR="00E046B3" w:rsidRPr="00E44C4F" w:rsidRDefault="00E046B3" w:rsidP="00E046B3">
      <w:pPr>
        <w:tabs>
          <w:tab w:val="left" w:pos="2635"/>
          <w:tab w:val="left" w:pos="5605"/>
        </w:tabs>
        <w:rPr>
          <w:rFonts w:eastAsia="Times New Roman"/>
        </w:rPr>
      </w:pPr>
      <w:r w:rsidRPr="00E44C4F">
        <w:rPr>
          <w:rFonts w:eastAsia="Calibri"/>
        </w:rPr>
        <w:t xml:space="preserve"> 7.  Look for and make use of structure.</w:t>
      </w:r>
    </w:p>
    <w:p w:rsidR="00E046B3" w:rsidRDefault="00E046B3" w:rsidP="002346EB">
      <w:pPr>
        <w:rPr>
          <w:b/>
          <w:bCs/>
          <w:u w:val="single"/>
        </w:rPr>
      </w:pPr>
    </w:p>
    <w:p w:rsidR="002346EB" w:rsidRPr="00E44C4F" w:rsidRDefault="002346EB" w:rsidP="002346EB">
      <w:pPr>
        <w:rPr>
          <w:b/>
          <w:bCs/>
          <w:u w:val="single"/>
        </w:rPr>
      </w:pPr>
      <w:r w:rsidRPr="00E44C4F">
        <w:rPr>
          <w:b/>
          <w:bCs/>
          <w:u w:val="single"/>
        </w:rPr>
        <w:t>STANDARDS FOR MATHEMATICAL PRACTICE</w:t>
      </w:r>
    </w:p>
    <w:p w:rsidR="002346EB" w:rsidRPr="00E44C4F" w:rsidRDefault="002346EB" w:rsidP="002346EB">
      <w:pPr>
        <w:rPr>
          <w:b/>
          <w:bCs/>
        </w:rPr>
      </w:pPr>
    </w:p>
    <w:p w:rsidR="002346EB" w:rsidRPr="00E44C4F" w:rsidRDefault="00497F5A" w:rsidP="002346EB">
      <w:pPr>
        <w:rPr>
          <w:bCs/>
        </w:rPr>
      </w:pPr>
      <w:r>
        <w:rPr>
          <w:b/>
          <w:bCs/>
        </w:rPr>
        <w:t>MGSE</w:t>
      </w:r>
      <w:r w:rsidR="002346EB" w:rsidRPr="00E44C4F">
        <w:rPr>
          <w:b/>
          <w:bCs/>
        </w:rPr>
        <w:t>5.G.3</w:t>
      </w:r>
      <w:r w:rsidR="002346EB" w:rsidRPr="00E44C4F">
        <w:rPr>
          <w:bCs/>
        </w:rPr>
        <w:t xml:space="preserve">  Understand that attributes belonging to a category of two-dimensional figures also belong to all subcategories of that categories. </w:t>
      </w:r>
    </w:p>
    <w:p w:rsidR="002346EB" w:rsidRPr="00E44C4F" w:rsidRDefault="002346EB" w:rsidP="002346EB">
      <w:pPr>
        <w:rPr>
          <w:bCs/>
        </w:rPr>
      </w:pPr>
    </w:p>
    <w:p w:rsidR="002346EB" w:rsidRPr="00E44C4F" w:rsidRDefault="002346EB" w:rsidP="002346EB">
      <w:pPr>
        <w:rPr>
          <w:b/>
          <w:bCs/>
          <w:u w:val="single"/>
        </w:rPr>
      </w:pPr>
    </w:p>
    <w:p w:rsidR="002346EB" w:rsidRPr="00E44C4F" w:rsidRDefault="002346EB" w:rsidP="002346EB">
      <w:pPr>
        <w:rPr>
          <w:b/>
          <w:u w:val="single"/>
        </w:rPr>
      </w:pPr>
      <w:r w:rsidRPr="00E44C4F">
        <w:rPr>
          <w:b/>
          <w:u w:val="single"/>
        </w:rPr>
        <w:t>BACKGROUND KNOWLEDGE</w:t>
      </w:r>
    </w:p>
    <w:p w:rsidR="00F367E5" w:rsidRPr="00E44C4F" w:rsidRDefault="00F367E5" w:rsidP="002346EB">
      <w:pPr>
        <w:rPr>
          <w:u w:val="single"/>
        </w:rPr>
      </w:pPr>
    </w:p>
    <w:p w:rsidR="002346EB" w:rsidRPr="00E44C4F" w:rsidRDefault="002346EB" w:rsidP="002346EB">
      <w:pPr>
        <w:ind w:firstLine="360"/>
      </w:pPr>
      <w:r w:rsidRPr="00E44C4F">
        <w:t>Students should have the following background knowledge.</w:t>
      </w:r>
    </w:p>
    <w:p w:rsidR="002346EB" w:rsidRPr="00E44C4F" w:rsidRDefault="002346EB" w:rsidP="00A67D11">
      <w:pPr>
        <w:numPr>
          <w:ilvl w:val="0"/>
          <w:numId w:val="9"/>
        </w:numPr>
        <w:tabs>
          <w:tab w:val="clear" w:pos="1440"/>
          <w:tab w:val="num" w:pos="810"/>
        </w:tabs>
        <w:ind w:left="810"/>
      </w:pPr>
      <w:r w:rsidRPr="00E44C4F">
        <w:t xml:space="preserve">Be able to use a straight edge or ruler to draw a straight line. </w:t>
      </w:r>
    </w:p>
    <w:p w:rsidR="002346EB" w:rsidRPr="00E44C4F" w:rsidRDefault="002346EB" w:rsidP="00A67D11">
      <w:pPr>
        <w:numPr>
          <w:ilvl w:val="0"/>
          <w:numId w:val="9"/>
        </w:numPr>
        <w:tabs>
          <w:tab w:val="clear" w:pos="1440"/>
          <w:tab w:val="num" w:pos="810"/>
        </w:tabs>
        <w:ind w:left="810"/>
      </w:pPr>
      <w:r w:rsidRPr="00E44C4F">
        <w:t xml:space="preserve">Know how to use a protractor, a ruler, and how to identify right angles (90 degrees), obtuse angles, and acute angles (using a protractor or the corner of an index card). </w:t>
      </w:r>
    </w:p>
    <w:p w:rsidR="00E9423F" w:rsidRPr="00E44C4F" w:rsidRDefault="002346EB" w:rsidP="00A67D11">
      <w:pPr>
        <w:numPr>
          <w:ilvl w:val="0"/>
          <w:numId w:val="9"/>
        </w:numPr>
        <w:tabs>
          <w:tab w:val="clear" w:pos="1440"/>
          <w:tab w:val="num" w:pos="810"/>
        </w:tabs>
        <w:ind w:left="810"/>
      </w:pPr>
      <w:r w:rsidRPr="00E44C4F">
        <w:t>Understand that opposite sides can not touch each other; they are on opposite sides of the quadrilateral.</w:t>
      </w:r>
    </w:p>
    <w:p w:rsidR="00E9423F" w:rsidRPr="00E44C4F" w:rsidRDefault="002346EB" w:rsidP="00A67D11">
      <w:pPr>
        <w:numPr>
          <w:ilvl w:val="0"/>
          <w:numId w:val="9"/>
        </w:numPr>
        <w:tabs>
          <w:tab w:val="clear" w:pos="1440"/>
          <w:tab w:val="num" w:pos="810"/>
        </w:tabs>
        <w:ind w:left="810"/>
      </w:pPr>
      <w:r w:rsidRPr="00E44C4F">
        <w:t>Know parallel means that lines will never intersect or cross over each other no matter how long they are extended. (Students may prove that lines are parallel by laying down 2 straight objects, such as rulers, on the parallel sides of the quadrilateral, extending those sides. This will show how the line segments do not intersect even if they are extended.)</w:t>
      </w:r>
    </w:p>
    <w:p w:rsidR="00E9423F" w:rsidRPr="00E44C4F" w:rsidRDefault="002346EB" w:rsidP="00A67D11">
      <w:pPr>
        <w:numPr>
          <w:ilvl w:val="0"/>
          <w:numId w:val="9"/>
        </w:numPr>
        <w:tabs>
          <w:tab w:val="clear" w:pos="1440"/>
          <w:tab w:val="num" w:pos="810"/>
        </w:tabs>
        <w:ind w:left="810"/>
      </w:pPr>
      <w:r w:rsidRPr="00E44C4F">
        <w:t>Understand that perpendicular means lines or segments intersect or cross forming a right angle. (Some students may use a protractor, while others may use the corner of an index card or the corner of a sheet of paper to show an angle is a right angle.)</w:t>
      </w:r>
    </w:p>
    <w:p w:rsidR="00E9423F" w:rsidRPr="00E44C4F" w:rsidRDefault="002346EB" w:rsidP="00A67D11">
      <w:pPr>
        <w:numPr>
          <w:ilvl w:val="0"/>
          <w:numId w:val="9"/>
        </w:numPr>
        <w:tabs>
          <w:tab w:val="clear" w:pos="1440"/>
          <w:tab w:val="num" w:pos="810"/>
        </w:tabs>
        <w:ind w:left="810"/>
      </w:pPr>
      <w:r w:rsidRPr="00E44C4F">
        <w:t>Know that a property is an attribute of a shape that is always going to be true. It describes the shape.</w:t>
      </w:r>
    </w:p>
    <w:p w:rsidR="00E9423F" w:rsidRPr="00E44C4F" w:rsidRDefault="002346EB" w:rsidP="00A67D11">
      <w:pPr>
        <w:numPr>
          <w:ilvl w:val="0"/>
          <w:numId w:val="9"/>
        </w:numPr>
        <w:tabs>
          <w:tab w:val="clear" w:pos="1440"/>
          <w:tab w:val="num" w:pos="810"/>
        </w:tabs>
        <w:ind w:left="810"/>
      </w:pPr>
      <w:r w:rsidRPr="00E44C4F">
        <w:t xml:space="preserve">Be able to use a ruler to measure sides to verify they are the same length. </w:t>
      </w:r>
    </w:p>
    <w:p w:rsidR="00E9423F" w:rsidRPr="00E44C4F" w:rsidRDefault="002346EB" w:rsidP="00A67D11">
      <w:pPr>
        <w:numPr>
          <w:ilvl w:val="0"/>
          <w:numId w:val="9"/>
        </w:numPr>
        <w:tabs>
          <w:tab w:val="clear" w:pos="1440"/>
          <w:tab w:val="num" w:pos="810"/>
        </w:tabs>
        <w:ind w:left="810"/>
      </w:pPr>
      <w:r w:rsidRPr="00E44C4F">
        <w:t>Be able to use a mirror to check lines of symmetry</w:t>
      </w:r>
    </w:p>
    <w:p w:rsidR="002346EB" w:rsidRPr="00E44C4F" w:rsidRDefault="002346EB" w:rsidP="00A67D11">
      <w:pPr>
        <w:numPr>
          <w:ilvl w:val="0"/>
          <w:numId w:val="9"/>
        </w:numPr>
        <w:tabs>
          <w:tab w:val="clear" w:pos="1440"/>
          <w:tab w:val="num" w:pos="810"/>
        </w:tabs>
        <w:ind w:left="810"/>
      </w:pPr>
      <w:r w:rsidRPr="00E44C4F">
        <w:t xml:space="preserve">Be able to use tracing paper to check for angle congruence </w:t>
      </w:r>
    </w:p>
    <w:p w:rsidR="002346EB" w:rsidRPr="00E44C4F" w:rsidRDefault="002346EB" w:rsidP="002346EB"/>
    <w:p w:rsidR="002346EB" w:rsidRPr="00E44C4F" w:rsidRDefault="002346EB" w:rsidP="002346EB">
      <w:r w:rsidRPr="00E44C4F">
        <w:t>Some properties of quadrilaterals that should be discussed are included below. As students draw conclusions about the relationships between different figures, be sure they are able to explain their thinking and defend their conclusions.</w:t>
      </w:r>
    </w:p>
    <w:p w:rsidR="002346EB" w:rsidRPr="00E44C4F" w:rsidRDefault="002346EB" w:rsidP="00A67D11">
      <w:pPr>
        <w:numPr>
          <w:ilvl w:val="0"/>
          <w:numId w:val="8"/>
        </w:numPr>
      </w:pPr>
      <w:r w:rsidRPr="00E44C4F">
        <w:t xml:space="preserve">A shape is a quadrilateral when it has exactly 4 sides and is a polygon. (To be a polygon the figure must be a closed plane figure with three </w:t>
      </w:r>
      <w:r w:rsidR="00E9423F" w:rsidRPr="00E44C4F">
        <w:t xml:space="preserve">or more </w:t>
      </w:r>
      <w:r w:rsidRPr="00E44C4F">
        <w:t>straight sides.)</w:t>
      </w:r>
    </w:p>
    <w:p w:rsidR="002346EB" w:rsidRPr="00E44C4F" w:rsidRDefault="002346EB" w:rsidP="00A67D11">
      <w:pPr>
        <w:numPr>
          <w:ilvl w:val="0"/>
          <w:numId w:val="8"/>
        </w:numPr>
      </w:pPr>
      <w:r w:rsidRPr="00E44C4F">
        <w:t>A square is always a rectangle because a square will always have 4 right angles like a rectangle.</w:t>
      </w:r>
    </w:p>
    <w:p w:rsidR="002346EB" w:rsidRPr="00E44C4F" w:rsidRDefault="002346EB" w:rsidP="00A67D11">
      <w:pPr>
        <w:numPr>
          <w:ilvl w:val="0"/>
          <w:numId w:val="8"/>
        </w:numPr>
      </w:pPr>
      <w:r w:rsidRPr="00E44C4F">
        <w:t>A rectangle does not have to have 4 equal sides like a square. It can have 4 right angles without 4 equal sides. Therefore, rectangle is not always a square.</w:t>
      </w:r>
    </w:p>
    <w:p w:rsidR="002346EB" w:rsidRPr="00E44C4F" w:rsidRDefault="002346EB" w:rsidP="00A67D11">
      <w:pPr>
        <w:numPr>
          <w:ilvl w:val="0"/>
          <w:numId w:val="8"/>
        </w:numPr>
      </w:pPr>
      <w:r w:rsidRPr="00E44C4F">
        <w:t>A square is always a rhombus because it has 4 equal sides like a rhombus and it is also a rectangle because it has 4 right angles like a rectangle.</w:t>
      </w:r>
    </w:p>
    <w:p w:rsidR="002346EB" w:rsidRPr="00E44C4F" w:rsidRDefault="002346EB" w:rsidP="00A67D11">
      <w:pPr>
        <w:numPr>
          <w:ilvl w:val="0"/>
          <w:numId w:val="8"/>
        </w:numPr>
      </w:pPr>
      <w:r w:rsidRPr="00E44C4F">
        <w:t>A rhombus does not have to have right angles like a square. It can have 4 equal sides without having 4 right angles. Therefore a rhombus is not always a square.</w:t>
      </w:r>
    </w:p>
    <w:p w:rsidR="002346EB" w:rsidRPr="00E44C4F" w:rsidRDefault="002346EB" w:rsidP="00A67D11">
      <w:pPr>
        <w:numPr>
          <w:ilvl w:val="0"/>
          <w:numId w:val="8"/>
        </w:numPr>
      </w:pPr>
      <w:r w:rsidRPr="00E44C4F">
        <w:t>A parallelogram can be a rectangle if it has 4 right angles.</w:t>
      </w:r>
    </w:p>
    <w:p w:rsidR="002346EB" w:rsidRPr="00E44C4F" w:rsidRDefault="002346EB" w:rsidP="002346EB"/>
    <w:p w:rsidR="0011040D" w:rsidRPr="00E44C4F" w:rsidRDefault="0011040D" w:rsidP="0011040D">
      <w:pPr>
        <w:rPr>
          <w:rFonts w:eastAsia="Calibri"/>
        </w:rPr>
      </w:pPr>
      <w:r w:rsidRPr="00E44C4F">
        <w:rPr>
          <w:rFonts w:eastAsia="Calibri"/>
          <w:b/>
          <w:u w:val="single"/>
        </w:rPr>
        <w:t>COMMON MISCONCEPTIONS</w:t>
      </w:r>
    </w:p>
    <w:p w:rsidR="00F15DA0" w:rsidRDefault="00F15DA0" w:rsidP="0011040D">
      <w:pPr>
        <w:rPr>
          <w:rFonts w:eastAsia="Calibri"/>
        </w:rPr>
      </w:pPr>
    </w:p>
    <w:p w:rsidR="0011040D" w:rsidRPr="00E44C4F" w:rsidRDefault="0011040D" w:rsidP="0011040D">
      <w:pPr>
        <w:rPr>
          <w:rFonts w:eastAsia="Calibri"/>
        </w:rPr>
      </w:pPr>
      <w:r w:rsidRPr="00E44C4F">
        <w:rPr>
          <w:rFonts w:eastAsia="Calibri"/>
        </w:rPr>
        <w:t>Students think that when describing geometric shapes and placing them in subcategories, the last category is the only classification that can be used.</w:t>
      </w:r>
    </w:p>
    <w:p w:rsidR="0011040D" w:rsidRPr="00E44C4F" w:rsidRDefault="0011040D" w:rsidP="002346EB">
      <w:pPr>
        <w:rPr>
          <w:b/>
          <w:bCs/>
          <w:u w:val="single"/>
        </w:rPr>
      </w:pPr>
    </w:p>
    <w:p w:rsidR="002346EB" w:rsidRPr="00E44C4F" w:rsidRDefault="002346EB" w:rsidP="002346EB">
      <w:pPr>
        <w:rPr>
          <w:bCs/>
        </w:rPr>
      </w:pPr>
      <w:r w:rsidRPr="00E44C4F">
        <w:rPr>
          <w:b/>
          <w:bCs/>
          <w:u w:val="single"/>
        </w:rPr>
        <w:t>ESSENTIAL QUESTIONS</w:t>
      </w:r>
    </w:p>
    <w:p w:rsidR="002346EB" w:rsidRPr="00E44C4F" w:rsidRDefault="002346EB" w:rsidP="002346EB">
      <w:pPr>
        <w:autoSpaceDE w:val="0"/>
        <w:autoSpaceDN w:val="0"/>
        <w:adjustRightInd w:val="0"/>
      </w:pPr>
    </w:p>
    <w:p w:rsidR="004C1DD8" w:rsidRPr="00E44C4F" w:rsidRDefault="004C1DD8" w:rsidP="00A67D11">
      <w:pPr>
        <w:numPr>
          <w:ilvl w:val="0"/>
          <w:numId w:val="5"/>
        </w:numPr>
        <w:autoSpaceDE w:val="0"/>
        <w:autoSpaceDN w:val="0"/>
        <w:adjustRightInd w:val="0"/>
      </w:pPr>
      <w:r w:rsidRPr="00E44C4F">
        <w:t xml:space="preserve">How can I use my knowledge of parallel and perpendicular lines to classify quadrilaterals? </w:t>
      </w:r>
    </w:p>
    <w:p w:rsidR="004C1DD8" w:rsidRPr="00E44C4F" w:rsidRDefault="004C1DD8" w:rsidP="00A67D11">
      <w:pPr>
        <w:numPr>
          <w:ilvl w:val="0"/>
          <w:numId w:val="5"/>
        </w:numPr>
        <w:autoSpaceDE w:val="0"/>
        <w:autoSpaceDN w:val="0"/>
        <w:adjustRightInd w:val="0"/>
      </w:pPr>
      <w:r w:rsidRPr="00E44C4F">
        <w:t>How can I use the attributes of quadrilaterals to sort and classify them into groups?</w:t>
      </w:r>
    </w:p>
    <w:p w:rsidR="002346EB" w:rsidRPr="00E44C4F" w:rsidRDefault="002346EB" w:rsidP="002346EB">
      <w:pPr>
        <w:autoSpaceDE w:val="0"/>
        <w:autoSpaceDN w:val="0"/>
        <w:adjustRightInd w:val="0"/>
        <w:rPr>
          <w:sz w:val="16"/>
          <w:szCs w:val="16"/>
        </w:rPr>
      </w:pPr>
      <w:r w:rsidRPr="00E44C4F">
        <w:tab/>
      </w:r>
    </w:p>
    <w:p w:rsidR="002346EB" w:rsidRPr="00E44C4F" w:rsidRDefault="002346EB" w:rsidP="002346EB">
      <w:pPr>
        <w:autoSpaceDE w:val="0"/>
        <w:autoSpaceDN w:val="0"/>
        <w:adjustRightInd w:val="0"/>
        <w:rPr>
          <w:bCs/>
        </w:rPr>
      </w:pPr>
      <w:r w:rsidRPr="00E44C4F">
        <w:rPr>
          <w:b/>
          <w:bCs/>
          <w:u w:val="single"/>
        </w:rPr>
        <w:t>MATERIALS</w:t>
      </w:r>
    </w:p>
    <w:p w:rsidR="002346EB" w:rsidRPr="00E44C4F" w:rsidRDefault="002346EB" w:rsidP="002346EB">
      <w:pPr>
        <w:autoSpaceDE w:val="0"/>
        <w:autoSpaceDN w:val="0"/>
        <w:adjustRightInd w:val="0"/>
      </w:pPr>
    </w:p>
    <w:p w:rsidR="002346EB" w:rsidRPr="00E44C4F" w:rsidRDefault="002346EB" w:rsidP="00A67D11">
      <w:pPr>
        <w:numPr>
          <w:ilvl w:val="0"/>
          <w:numId w:val="4"/>
        </w:numPr>
        <w:spacing w:line="225" w:lineRule="atLeast"/>
        <w:ind w:right="75"/>
      </w:pPr>
      <w:r w:rsidRPr="00E44C4F">
        <w:t>Rulers</w:t>
      </w:r>
    </w:p>
    <w:p w:rsidR="002346EB" w:rsidRPr="00E44C4F" w:rsidRDefault="002346EB" w:rsidP="00A67D11">
      <w:pPr>
        <w:numPr>
          <w:ilvl w:val="0"/>
          <w:numId w:val="4"/>
        </w:numPr>
        <w:spacing w:line="225" w:lineRule="atLeast"/>
        <w:ind w:right="75"/>
      </w:pPr>
      <w:r w:rsidRPr="00E44C4F">
        <w:t>Protractors</w:t>
      </w:r>
    </w:p>
    <w:p w:rsidR="002346EB" w:rsidRPr="00E44C4F" w:rsidRDefault="002346EB" w:rsidP="00A67D11">
      <w:pPr>
        <w:numPr>
          <w:ilvl w:val="0"/>
          <w:numId w:val="4"/>
        </w:numPr>
        <w:spacing w:line="225" w:lineRule="atLeast"/>
        <w:ind w:right="75"/>
      </w:pPr>
      <w:r w:rsidRPr="00E44C4F">
        <w:t>Index cards</w:t>
      </w:r>
    </w:p>
    <w:p w:rsidR="002346EB" w:rsidRPr="00E44C4F" w:rsidRDefault="002346EB" w:rsidP="00A67D11">
      <w:pPr>
        <w:numPr>
          <w:ilvl w:val="0"/>
          <w:numId w:val="4"/>
        </w:numPr>
        <w:spacing w:line="225" w:lineRule="atLeast"/>
        <w:ind w:right="75"/>
      </w:pPr>
      <w:r w:rsidRPr="00E44C4F">
        <w:t>Mirror</w:t>
      </w:r>
      <w:r w:rsidR="00B93924" w:rsidRPr="00E44C4F">
        <w:t>, pipe cleaners or tooth picks (choose one to check lines of symmetry)</w:t>
      </w:r>
    </w:p>
    <w:p w:rsidR="002346EB" w:rsidRPr="00E44C4F" w:rsidRDefault="002346EB" w:rsidP="00A67D11">
      <w:pPr>
        <w:numPr>
          <w:ilvl w:val="0"/>
          <w:numId w:val="4"/>
        </w:numPr>
        <w:spacing w:line="225" w:lineRule="atLeast"/>
        <w:ind w:right="75"/>
      </w:pPr>
      <w:r w:rsidRPr="00E44C4F">
        <w:t>Copies of Property List Sheets Blackline Masters 37-40 found at</w:t>
      </w:r>
    </w:p>
    <w:p w:rsidR="002346EB" w:rsidRPr="00E44C4F" w:rsidRDefault="002346EB" w:rsidP="002346EB">
      <w:pPr>
        <w:spacing w:line="225" w:lineRule="atLeast"/>
        <w:ind w:left="720" w:right="75"/>
        <w:rPr>
          <w:u w:val="single"/>
        </w:rPr>
      </w:pPr>
      <w:r w:rsidRPr="00E44C4F">
        <w:rPr>
          <w:u w:val="single"/>
        </w:rPr>
        <w:t>http://www.ablongman.com/vandewalleseries/Vol_1_BLM_PDFs/BLM37-40.pdf</w:t>
      </w:r>
    </w:p>
    <w:p w:rsidR="002346EB" w:rsidRPr="00E44C4F" w:rsidRDefault="002346EB" w:rsidP="00A67D11">
      <w:pPr>
        <w:numPr>
          <w:ilvl w:val="0"/>
          <w:numId w:val="4"/>
        </w:numPr>
        <w:spacing w:line="225" w:lineRule="atLeast"/>
        <w:ind w:right="75"/>
      </w:pPr>
      <w:r w:rsidRPr="00E44C4F">
        <w:t>Chart Paper-(Class List) One chart per polygon for the students to record their answers after the presentations.</w:t>
      </w:r>
    </w:p>
    <w:p w:rsidR="002346EB" w:rsidRPr="00E44C4F" w:rsidRDefault="002346EB" w:rsidP="002346EB">
      <w:pPr>
        <w:rPr>
          <w:bCs/>
          <w:sz w:val="16"/>
          <w:szCs w:val="16"/>
        </w:rPr>
      </w:pPr>
    </w:p>
    <w:p w:rsidR="002346EB" w:rsidRPr="00E44C4F" w:rsidRDefault="002346EB" w:rsidP="002346EB">
      <w:pPr>
        <w:rPr>
          <w:bCs/>
        </w:rPr>
      </w:pPr>
      <w:r w:rsidRPr="00E44C4F">
        <w:rPr>
          <w:b/>
          <w:bCs/>
          <w:u w:val="single"/>
        </w:rPr>
        <w:t>GROUPING</w:t>
      </w:r>
    </w:p>
    <w:p w:rsidR="002346EB" w:rsidRPr="00E44C4F" w:rsidRDefault="002346EB" w:rsidP="002346EB">
      <w:pPr>
        <w:rPr>
          <w:bCs/>
          <w:sz w:val="16"/>
          <w:szCs w:val="16"/>
        </w:rPr>
      </w:pPr>
    </w:p>
    <w:p w:rsidR="002346EB" w:rsidRPr="00E44C4F" w:rsidRDefault="002346EB" w:rsidP="002346EB">
      <w:r w:rsidRPr="00E44C4F">
        <w:t>Partner/Small Group Task</w:t>
      </w:r>
    </w:p>
    <w:p w:rsidR="002346EB" w:rsidRPr="00E44C4F" w:rsidRDefault="002346EB" w:rsidP="002346EB">
      <w:pPr>
        <w:rPr>
          <w:bCs/>
          <w:sz w:val="16"/>
          <w:szCs w:val="16"/>
        </w:rPr>
      </w:pPr>
    </w:p>
    <w:p w:rsidR="002346EB" w:rsidRPr="00E44C4F" w:rsidRDefault="002346EB" w:rsidP="002346EB">
      <w:r w:rsidRPr="00E44C4F">
        <w:rPr>
          <w:b/>
          <w:bCs/>
          <w:u w:val="single"/>
        </w:rPr>
        <w:t>TASK DESCRIPTION, DEVELOPMENT, AND DISCUSSION</w:t>
      </w:r>
    </w:p>
    <w:p w:rsidR="00E046B3" w:rsidRDefault="00E046B3" w:rsidP="002346EB">
      <w:pPr>
        <w:widowControl w:val="0"/>
        <w:autoSpaceDE w:val="0"/>
        <w:autoSpaceDN w:val="0"/>
        <w:adjustRightInd w:val="0"/>
        <w:spacing w:line="278" w:lineRule="atLeast"/>
        <w:rPr>
          <w:rFonts w:eastAsia="Times New Roman"/>
          <w:bCs/>
        </w:rPr>
      </w:pPr>
    </w:p>
    <w:p w:rsidR="002346EB" w:rsidRPr="00E44C4F" w:rsidRDefault="002346EB" w:rsidP="002346EB">
      <w:pPr>
        <w:widowControl w:val="0"/>
        <w:autoSpaceDE w:val="0"/>
        <w:autoSpaceDN w:val="0"/>
        <w:adjustRightInd w:val="0"/>
        <w:spacing w:line="278" w:lineRule="atLeast"/>
        <w:rPr>
          <w:rFonts w:eastAsia="Times New Roman"/>
        </w:rPr>
      </w:pPr>
      <w:r w:rsidRPr="00E44C4F">
        <w:rPr>
          <w:rFonts w:eastAsia="Times New Roman"/>
          <w:bCs/>
        </w:rPr>
        <w:t xml:space="preserve">The purpose of this task is for students to become familiar with the properties of quadrilaterals. </w:t>
      </w:r>
      <w:r w:rsidRPr="00E44C4F">
        <w:rPr>
          <w:rFonts w:eastAsia="Times New Roman"/>
        </w:rPr>
        <w:t>They will identify the attributes of each quadrilateral, then compare and contrast the attributes of different quadrilaterals.</w:t>
      </w:r>
    </w:p>
    <w:p w:rsidR="002346EB" w:rsidRPr="00E44C4F" w:rsidRDefault="002346EB" w:rsidP="002346EB">
      <w:pPr>
        <w:rPr>
          <w:b/>
          <w:bCs/>
        </w:rPr>
      </w:pPr>
    </w:p>
    <w:p w:rsidR="002346EB" w:rsidRPr="00E44C4F" w:rsidRDefault="002346EB" w:rsidP="002346EB">
      <w:pPr>
        <w:contextualSpacing/>
        <w:rPr>
          <w:bCs/>
        </w:rPr>
      </w:pPr>
      <w:r w:rsidRPr="00E44C4F">
        <w:rPr>
          <w:bCs/>
        </w:rPr>
        <w:t xml:space="preserve">Assign students to work in groups of three or four to one type of quadrilateral.  The task is for the students to list as many properties as they can for their quadrilateral.  The list of properties must be applicable to </w:t>
      </w:r>
      <w:r w:rsidRPr="00E44C4F">
        <w:rPr>
          <w:bCs/>
          <w:u w:val="single"/>
        </w:rPr>
        <w:t>all</w:t>
      </w:r>
      <w:r w:rsidRPr="00E44C4F">
        <w:rPr>
          <w:bCs/>
        </w:rPr>
        <w:t xml:space="preserve"> of the shapes on their sheet.  Students may need an index card or protractor to check right angles.  They will also need a ruler to compare lengths and draw straight lines. Mirrors can be provided for the students to check for symmetry. If you don’t have mirrors, the students can use pipe cleaners or toothpicks to place on top of the shapes to show lines of symmetry.  Some students may also need to trace the shapes onto another piece of paper and cut it out to check for symmetry. They will then be able to fold the shape and manipulate it to decide if it is symmetrical. The words “at least” should highly be encouraged when the students are describing how many of something: for example, “rectangles have at least two lines of symmetry.”  </w:t>
      </w:r>
    </w:p>
    <w:p w:rsidR="002346EB" w:rsidRPr="00E44C4F" w:rsidRDefault="002346EB" w:rsidP="002346EB">
      <w:pPr>
        <w:contextualSpacing/>
        <w:rPr>
          <w:bCs/>
        </w:rPr>
      </w:pPr>
    </w:p>
    <w:p w:rsidR="002346EB" w:rsidRPr="00E44C4F" w:rsidRDefault="002346EB" w:rsidP="002346EB">
      <w:pPr>
        <w:contextualSpacing/>
      </w:pPr>
      <w:r w:rsidRPr="00E44C4F">
        <w:rPr>
          <w:bCs/>
        </w:rPr>
        <w:t xml:space="preserve">The groups will be asked to present their list to the rest of the class and justify any answers. If the answers are correct, the list should then be added to a class list. It is recommended that the presentations go in order beginning with parallelograms, rhombi, rectangle, and finally square. A class list (chart paper per polygon) will need to be posted in the room for the students to record their correct findings.   As one group presents their list, the other students who worked on the same shape should add to or subtract from it. The class must agree with everything placed on the class list. You may have to introduce proper vocabulary as the students discuss and present their shapes. </w:t>
      </w:r>
    </w:p>
    <w:p w:rsidR="002346EB" w:rsidRPr="00E44C4F" w:rsidRDefault="002346EB" w:rsidP="002346EB">
      <w:pPr>
        <w:contextualSpacing/>
      </w:pPr>
    </w:p>
    <w:p w:rsidR="002346EB" w:rsidRPr="00E44C4F" w:rsidRDefault="002346EB" w:rsidP="002346EB">
      <w:pPr>
        <w:contextualSpacing/>
        <w:rPr>
          <w:b/>
          <w:u w:val="single"/>
        </w:rPr>
      </w:pPr>
      <w:r w:rsidRPr="00E44C4F">
        <w:rPr>
          <w:b/>
          <w:u w:val="single"/>
        </w:rPr>
        <w:t>FORMATIVE ASSESSMENT QUESTIONS</w:t>
      </w:r>
    </w:p>
    <w:p w:rsidR="002346EB" w:rsidRPr="00E44C4F" w:rsidRDefault="002346EB" w:rsidP="002346EB">
      <w:pPr>
        <w:contextualSpacing/>
        <w:rPr>
          <w:u w:val="single"/>
        </w:rPr>
      </w:pPr>
    </w:p>
    <w:p w:rsidR="002346EB" w:rsidRPr="00E44C4F" w:rsidRDefault="002346EB" w:rsidP="00A67D11">
      <w:pPr>
        <w:numPr>
          <w:ilvl w:val="0"/>
          <w:numId w:val="3"/>
        </w:numPr>
        <w:rPr>
          <w:iCs/>
        </w:rPr>
      </w:pPr>
      <w:r w:rsidRPr="00E44C4F">
        <w:rPr>
          <w:iCs/>
        </w:rPr>
        <w:t xml:space="preserve">How do you know this quadrilateral is a ________ (square, rectangle, parallelogram, trapezoid, or rhombus)?  </w:t>
      </w:r>
    </w:p>
    <w:p w:rsidR="002346EB" w:rsidRPr="00E44C4F" w:rsidRDefault="002346EB" w:rsidP="00A67D11">
      <w:pPr>
        <w:numPr>
          <w:ilvl w:val="0"/>
          <w:numId w:val="3"/>
        </w:numPr>
      </w:pPr>
      <w:r w:rsidRPr="00E44C4F">
        <w:t>What is meant by the term “opposite sides”?</w:t>
      </w:r>
    </w:p>
    <w:p w:rsidR="002346EB" w:rsidRPr="00E44C4F" w:rsidRDefault="002346EB" w:rsidP="00A67D11">
      <w:pPr>
        <w:numPr>
          <w:ilvl w:val="0"/>
          <w:numId w:val="3"/>
        </w:numPr>
      </w:pPr>
      <w:r w:rsidRPr="00E44C4F">
        <w:t>What does “parallel” mean? How can you show that those sides parallel?</w:t>
      </w:r>
    </w:p>
    <w:p w:rsidR="002346EB" w:rsidRPr="00E44C4F" w:rsidRDefault="002346EB" w:rsidP="00A67D11">
      <w:pPr>
        <w:numPr>
          <w:ilvl w:val="0"/>
          <w:numId w:val="3"/>
        </w:numPr>
      </w:pPr>
      <w:r w:rsidRPr="00E44C4F">
        <w:t>What does “perpendicular” mean? How can you show that those sides are perpendicular?</w:t>
      </w:r>
    </w:p>
    <w:p w:rsidR="002346EB" w:rsidRPr="00E44C4F" w:rsidRDefault="002346EB" w:rsidP="00A67D11">
      <w:pPr>
        <w:numPr>
          <w:ilvl w:val="0"/>
          <w:numId w:val="3"/>
        </w:numPr>
      </w:pPr>
      <w:r w:rsidRPr="00E44C4F">
        <w:t xml:space="preserve">How can you show that 2 sides are equal? </w:t>
      </w:r>
    </w:p>
    <w:p w:rsidR="002346EB" w:rsidRPr="00E44C4F" w:rsidRDefault="002346EB" w:rsidP="00A67D11">
      <w:pPr>
        <w:numPr>
          <w:ilvl w:val="0"/>
          <w:numId w:val="3"/>
        </w:numPr>
      </w:pPr>
      <w:r w:rsidRPr="00E44C4F">
        <w:t>What are some ways we can show an angle is a right angle?</w:t>
      </w:r>
    </w:p>
    <w:p w:rsidR="002346EB" w:rsidRPr="00E44C4F" w:rsidRDefault="002346EB" w:rsidP="002346EB"/>
    <w:p w:rsidR="002346EB" w:rsidRPr="00E44C4F" w:rsidRDefault="002346EB" w:rsidP="002346EB">
      <w:pPr>
        <w:rPr>
          <w:bCs/>
        </w:rPr>
      </w:pPr>
      <w:r w:rsidRPr="00E44C4F">
        <w:rPr>
          <w:b/>
          <w:bCs/>
          <w:u w:val="single"/>
        </w:rPr>
        <w:t>DIFFERENTIATION</w:t>
      </w:r>
    </w:p>
    <w:p w:rsidR="002346EB" w:rsidRPr="00E44C4F" w:rsidRDefault="002346EB" w:rsidP="002346EB"/>
    <w:p w:rsidR="002346EB" w:rsidRPr="00E44C4F" w:rsidRDefault="002346EB" w:rsidP="002346EB">
      <w:r w:rsidRPr="00E44C4F">
        <w:rPr>
          <w:b/>
        </w:rPr>
        <w:t>Extension</w:t>
      </w:r>
      <w:r w:rsidRPr="00E44C4F">
        <w:tab/>
      </w:r>
    </w:p>
    <w:p w:rsidR="002346EB" w:rsidRPr="00E44C4F" w:rsidRDefault="002346EB" w:rsidP="00A67D11">
      <w:pPr>
        <w:numPr>
          <w:ilvl w:val="0"/>
          <w:numId w:val="57"/>
        </w:numPr>
        <w:contextualSpacing/>
      </w:pPr>
      <w:r w:rsidRPr="00E44C4F">
        <w:t xml:space="preserve">Ask students to create a Venn diagram which contains a comparison of the properties of two quadrilaterals. </w:t>
      </w:r>
    </w:p>
    <w:p w:rsidR="002346EB" w:rsidRPr="00E44C4F" w:rsidRDefault="002346EB" w:rsidP="002346EB">
      <w:pPr>
        <w:ind w:left="2160" w:hanging="1440"/>
      </w:pPr>
    </w:p>
    <w:p w:rsidR="002346EB" w:rsidRPr="00E44C4F" w:rsidRDefault="002346EB" w:rsidP="002346EB">
      <w:pPr>
        <w:ind w:right="75"/>
      </w:pPr>
      <w:r w:rsidRPr="00E44C4F">
        <w:rPr>
          <w:b/>
        </w:rPr>
        <w:t>Intervention</w:t>
      </w:r>
      <w:r w:rsidRPr="00E44C4F">
        <w:tab/>
      </w:r>
    </w:p>
    <w:p w:rsidR="004E2260" w:rsidRPr="00E44C4F" w:rsidRDefault="002346EB" w:rsidP="00A67D11">
      <w:pPr>
        <w:numPr>
          <w:ilvl w:val="0"/>
          <w:numId w:val="10"/>
        </w:numPr>
        <w:ind w:right="75"/>
        <w:contextualSpacing/>
        <w:rPr>
          <w:rFonts w:eastAsia="Times New Roman"/>
        </w:rPr>
      </w:pPr>
      <w:r w:rsidRPr="00E44C4F">
        <w:rPr>
          <w:rFonts w:eastAsia="Times New Roman"/>
        </w:rPr>
        <w:t xml:space="preserve">Play Shape Sorts by Van De Walle, </w:t>
      </w:r>
      <w:r w:rsidRPr="00E44C4F">
        <w:rPr>
          <w:rFonts w:eastAsia="Times New Roman"/>
          <w:u w:val="single"/>
        </w:rPr>
        <w:t>Student Centered Mathematics</w:t>
      </w:r>
      <w:r w:rsidRPr="00E44C4F">
        <w:rPr>
          <w:rFonts w:eastAsia="Times New Roman"/>
        </w:rPr>
        <w:t xml:space="preserve"> pg. 194</w:t>
      </w:r>
    </w:p>
    <w:p w:rsidR="004E2260" w:rsidRPr="00E44C4F" w:rsidRDefault="004E2260" w:rsidP="005313F6">
      <w:pPr>
        <w:tabs>
          <w:tab w:val="center" w:pos="4815"/>
        </w:tabs>
        <w:rPr>
          <w:b/>
          <w:sz w:val="32"/>
          <w:szCs w:val="32"/>
          <w:u w:val="single"/>
        </w:rPr>
      </w:pPr>
    </w:p>
    <w:p w:rsidR="00A41B26" w:rsidRPr="00E44C4F" w:rsidRDefault="00A41B26" w:rsidP="00A41B26">
      <w:pPr>
        <w:ind w:right="75"/>
        <w:rPr>
          <w:rFonts w:eastAsia="Times New Roman"/>
        </w:rPr>
      </w:pPr>
      <w:r w:rsidRPr="00E44C4F">
        <w:rPr>
          <w:rFonts w:eastAsia="Times New Roman"/>
          <w:b/>
          <w:u w:val="single"/>
        </w:rPr>
        <w:t>TECHNOLOGY CONNECTION</w:t>
      </w:r>
    </w:p>
    <w:p w:rsidR="00A41B26" w:rsidRPr="00E44C4F" w:rsidRDefault="00EE4D14" w:rsidP="00A67D11">
      <w:pPr>
        <w:pStyle w:val="ListParagraph"/>
        <w:numPr>
          <w:ilvl w:val="0"/>
          <w:numId w:val="64"/>
        </w:numPr>
        <w:spacing w:after="200" w:line="276" w:lineRule="auto"/>
        <w:rPr>
          <w:bCs/>
        </w:rPr>
      </w:pPr>
      <w:hyperlink r:id="rId51" w:history="1">
        <w:r w:rsidR="00A41B26" w:rsidRPr="00E44C4F">
          <w:rPr>
            <w:bCs/>
            <w:color w:val="0000FF"/>
            <w:u w:val="single"/>
          </w:rPr>
          <w:t>http://teams.lacoe.edu/documentation/classrooms/amy/geometry/6-8/activities/quad_quest/quad_quest.html</w:t>
        </w:r>
      </w:hyperlink>
      <w:r w:rsidR="00A41B26" w:rsidRPr="00E44C4F">
        <w:rPr>
          <w:bCs/>
        </w:rPr>
        <w:t xml:space="preserve"> Quadrilateral Quest</w:t>
      </w:r>
      <w:r w:rsidR="00F15DA0">
        <w:rPr>
          <w:bCs/>
        </w:rPr>
        <w:t>, testing properties of quadrilaterals</w:t>
      </w:r>
    </w:p>
    <w:p w:rsidR="007039BB" w:rsidRDefault="007039BB" w:rsidP="005313F6">
      <w:pPr>
        <w:tabs>
          <w:tab w:val="center" w:pos="4815"/>
        </w:tabs>
        <w:rPr>
          <w:b/>
          <w:sz w:val="32"/>
          <w:szCs w:val="32"/>
          <w:u w:val="single"/>
        </w:rPr>
      </w:pPr>
    </w:p>
    <w:p w:rsidR="007039BB" w:rsidRDefault="007039BB" w:rsidP="005313F6">
      <w:pPr>
        <w:tabs>
          <w:tab w:val="center" w:pos="4815"/>
        </w:tabs>
        <w:rPr>
          <w:b/>
          <w:sz w:val="32"/>
          <w:szCs w:val="32"/>
          <w:u w:val="single"/>
        </w:rPr>
      </w:pPr>
    </w:p>
    <w:p w:rsidR="005313F6" w:rsidRPr="00E44C4F" w:rsidRDefault="00E046B3" w:rsidP="005313F6">
      <w:pPr>
        <w:tabs>
          <w:tab w:val="center" w:pos="4815"/>
        </w:tabs>
        <w:rPr>
          <w:sz w:val="32"/>
          <w:szCs w:val="32"/>
        </w:rPr>
      </w:pPr>
      <w:r>
        <w:rPr>
          <w:b/>
          <w:sz w:val="32"/>
          <w:szCs w:val="32"/>
          <w:u w:val="single"/>
        </w:rPr>
        <w:t>Practice Task</w:t>
      </w:r>
      <w:r w:rsidR="005313F6" w:rsidRPr="00E44C4F">
        <w:rPr>
          <w:b/>
          <w:sz w:val="32"/>
          <w:szCs w:val="32"/>
        </w:rPr>
        <w:t>:</w:t>
      </w:r>
      <w:r w:rsidR="005313F6" w:rsidRPr="00E44C4F">
        <w:rPr>
          <w:sz w:val="32"/>
          <w:szCs w:val="32"/>
        </w:rPr>
        <w:t xml:space="preserve">  </w:t>
      </w:r>
      <w:bookmarkStart w:id="11" w:name="investigatingquadrilaterals"/>
      <w:r w:rsidR="005313F6" w:rsidRPr="00E44C4F">
        <w:rPr>
          <w:sz w:val="32"/>
          <w:szCs w:val="32"/>
        </w:rPr>
        <w:t>Investigating Quadrilaterals</w:t>
      </w:r>
      <w:bookmarkEnd w:id="11"/>
    </w:p>
    <w:p w:rsidR="005313F6" w:rsidRPr="00E046B3" w:rsidRDefault="00E046B3" w:rsidP="005313F6">
      <w:pPr>
        <w:rPr>
          <w:bCs/>
        </w:rPr>
      </w:pPr>
      <w:r>
        <w:rPr>
          <w:bCs/>
        </w:rPr>
        <w:t>Approximately 2 days</w:t>
      </w:r>
    </w:p>
    <w:p w:rsidR="00A41B26" w:rsidRPr="00E44C4F" w:rsidRDefault="00A41B26" w:rsidP="005313F6">
      <w:pPr>
        <w:rPr>
          <w:b/>
          <w:bCs/>
          <w:u w:val="single"/>
        </w:rPr>
      </w:pPr>
    </w:p>
    <w:p w:rsidR="00E046B3" w:rsidRPr="00E44C4F" w:rsidRDefault="00E046B3" w:rsidP="00E046B3">
      <w:pPr>
        <w:rPr>
          <w:b/>
          <w:bCs/>
          <w:u w:val="single"/>
        </w:rPr>
      </w:pPr>
      <w:r w:rsidRPr="00E44C4F">
        <w:rPr>
          <w:b/>
          <w:bCs/>
          <w:u w:val="single"/>
        </w:rPr>
        <w:t>STANDARDS FOR MATHEMATICAL PRACTICE</w:t>
      </w:r>
    </w:p>
    <w:p w:rsidR="00E046B3" w:rsidRPr="00E44C4F" w:rsidRDefault="00E046B3" w:rsidP="00E046B3">
      <w:pPr>
        <w:rPr>
          <w:rFonts w:eastAsia="Calibri"/>
          <w:b/>
        </w:rPr>
      </w:pPr>
    </w:p>
    <w:p w:rsidR="00E046B3" w:rsidRPr="00E44C4F" w:rsidRDefault="00E046B3" w:rsidP="00E046B3">
      <w:pPr>
        <w:tabs>
          <w:tab w:val="left" w:pos="2635"/>
          <w:tab w:val="left" w:pos="5605"/>
        </w:tabs>
        <w:rPr>
          <w:rFonts w:eastAsia="Times New Roman"/>
        </w:rPr>
      </w:pPr>
      <w:r w:rsidRPr="00E44C4F">
        <w:rPr>
          <w:rFonts w:eastAsia="Calibri"/>
        </w:rPr>
        <w:t xml:space="preserve"> 1.  Make sense of problems and persevere in solving them.</w:t>
      </w:r>
      <w:r w:rsidRPr="00E44C4F">
        <w:rPr>
          <w:rFonts w:eastAsia="Times New Roman"/>
        </w:rPr>
        <w:tab/>
      </w:r>
      <w:r w:rsidRPr="00E44C4F">
        <w:rPr>
          <w:rFonts w:eastAsia="Times New Roman"/>
        </w:rPr>
        <w:tab/>
      </w:r>
    </w:p>
    <w:p w:rsidR="00E046B3" w:rsidRPr="00E44C4F" w:rsidRDefault="00E046B3" w:rsidP="00E046B3">
      <w:pPr>
        <w:tabs>
          <w:tab w:val="left" w:pos="2635"/>
          <w:tab w:val="left" w:pos="5605"/>
        </w:tabs>
        <w:autoSpaceDE w:val="0"/>
        <w:autoSpaceDN w:val="0"/>
        <w:adjustRightInd w:val="0"/>
      </w:pPr>
      <w:r w:rsidRPr="00E44C4F">
        <w:t xml:space="preserve"> 2.  Reason abstractly and quantitatively.</w:t>
      </w:r>
    </w:p>
    <w:p w:rsidR="00E046B3" w:rsidRPr="00E44C4F" w:rsidRDefault="00E046B3" w:rsidP="00E046B3">
      <w:pPr>
        <w:tabs>
          <w:tab w:val="left" w:pos="2635"/>
          <w:tab w:val="left" w:pos="5605"/>
        </w:tabs>
        <w:rPr>
          <w:rFonts w:eastAsia="Times New Roman"/>
        </w:rPr>
      </w:pPr>
      <w:r w:rsidRPr="00E44C4F">
        <w:rPr>
          <w:rFonts w:eastAsia="Calibri"/>
        </w:rPr>
        <w:t xml:space="preserve"> 3.  Construct viable arguments and critique the reasoning of others.</w:t>
      </w:r>
    </w:p>
    <w:p w:rsidR="00E046B3" w:rsidRPr="00E44C4F" w:rsidRDefault="00E046B3" w:rsidP="00E046B3">
      <w:pPr>
        <w:tabs>
          <w:tab w:val="left" w:pos="2635"/>
          <w:tab w:val="left" w:pos="5605"/>
        </w:tabs>
        <w:outlineLvl w:val="0"/>
        <w:rPr>
          <w:rFonts w:eastAsia="Times New Roman"/>
        </w:rPr>
      </w:pPr>
      <w:r w:rsidRPr="00E44C4F">
        <w:rPr>
          <w:rFonts w:eastAsia="Calibri"/>
        </w:rPr>
        <w:t xml:space="preserve"> 5.  Use appropriate tools strategically.</w:t>
      </w:r>
    </w:p>
    <w:p w:rsidR="00E046B3" w:rsidRPr="00E44C4F" w:rsidRDefault="00E046B3" w:rsidP="00E046B3">
      <w:pPr>
        <w:tabs>
          <w:tab w:val="left" w:pos="2635"/>
          <w:tab w:val="left" w:pos="5605"/>
        </w:tabs>
        <w:rPr>
          <w:rFonts w:eastAsia="Calibri"/>
        </w:rPr>
      </w:pPr>
      <w:r w:rsidRPr="00E44C4F">
        <w:rPr>
          <w:rFonts w:eastAsia="Calibri"/>
        </w:rPr>
        <w:t xml:space="preserve"> 6.  Attend to precision.</w:t>
      </w:r>
      <w:r w:rsidRPr="00E44C4F">
        <w:rPr>
          <w:rFonts w:eastAsia="Times New Roman"/>
        </w:rPr>
        <w:tab/>
      </w:r>
    </w:p>
    <w:p w:rsidR="00E046B3" w:rsidRPr="00E44C4F" w:rsidRDefault="00E046B3" w:rsidP="00E046B3">
      <w:pPr>
        <w:tabs>
          <w:tab w:val="left" w:pos="2635"/>
          <w:tab w:val="left" w:pos="5605"/>
        </w:tabs>
        <w:rPr>
          <w:rFonts w:eastAsia="Times New Roman"/>
        </w:rPr>
      </w:pPr>
      <w:r w:rsidRPr="00E44C4F">
        <w:rPr>
          <w:rFonts w:eastAsia="Calibri"/>
        </w:rPr>
        <w:t xml:space="preserve"> 7.  Look for and make use of structure.</w:t>
      </w:r>
    </w:p>
    <w:p w:rsidR="00E046B3" w:rsidRDefault="00E046B3" w:rsidP="005313F6">
      <w:pPr>
        <w:rPr>
          <w:b/>
          <w:bCs/>
          <w:u w:val="single"/>
        </w:rPr>
      </w:pPr>
    </w:p>
    <w:p w:rsidR="005313F6" w:rsidRPr="00E44C4F" w:rsidRDefault="005313F6" w:rsidP="005313F6">
      <w:pPr>
        <w:rPr>
          <w:bCs/>
        </w:rPr>
      </w:pPr>
      <w:r w:rsidRPr="00E44C4F">
        <w:rPr>
          <w:b/>
          <w:bCs/>
          <w:u w:val="single"/>
        </w:rPr>
        <w:t xml:space="preserve">STANDARDS </w:t>
      </w:r>
      <w:r w:rsidR="009320CF" w:rsidRPr="00E44C4F">
        <w:rPr>
          <w:b/>
          <w:bCs/>
          <w:u w:val="single"/>
        </w:rPr>
        <w:t>FOR MATHEMATICAL CONTENT</w:t>
      </w:r>
    </w:p>
    <w:p w:rsidR="009320CF" w:rsidRPr="00E44C4F" w:rsidRDefault="00497F5A" w:rsidP="00BA1B35">
      <w:pPr>
        <w:shd w:val="clear" w:color="auto" w:fill="FFFFFF"/>
        <w:spacing w:before="100" w:beforeAutospacing="1" w:after="150" w:line="240" w:lineRule="atLeast"/>
        <w:rPr>
          <w:b/>
        </w:rPr>
      </w:pPr>
      <w:r>
        <w:rPr>
          <w:rFonts w:eastAsia="Times New Roman"/>
          <w:b/>
        </w:rPr>
        <w:t>MGSE</w:t>
      </w:r>
      <w:r w:rsidR="009320CF" w:rsidRPr="00E44C4F">
        <w:rPr>
          <w:rFonts w:eastAsia="Times New Roman"/>
          <w:b/>
        </w:rPr>
        <w:t>5.G.3</w:t>
      </w:r>
      <w:r w:rsidR="009320CF" w:rsidRPr="00E44C4F">
        <w:rPr>
          <w:rFonts w:eastAsia="Times New Roman"/>
        </w:rPr>
        <w:t xml:space="preserve"> Understanding that attributes belonging to a category of two-dimensional figures also belong to all subcategories. </w:t>
      </w:r>
    </w:p>
    <w:p w:rsidR="009320CF" w:rsidRPr="007039BB" w:rsidRDefault="00497F5A" w:rsidP="00BA1B35">
      <w:pPr>
        <w:shd w:val="clear" w:color="auto" w:fill="FFFFFF"/>
        <w:spacing w:before="100" w:beforeAutospacing="1" w:after="150" w:line="240" w:lineRule="atLeast"/>
        <w:rPr>
          <w:b/>
          <w:color w:val="FF0000"/>
        </w:rPr>
      </w:pPr>
      <w:r w:rsidRPr="007039BB">
        <w:rPr>
          <w:rFonts w:eastAsia="Times New Roman"/>
          <w:b/>
          <w:color w:val="FF0000"/>
        </w:rPr>
        <w:t>MGSE</w:t>
      </w:r>
      <w:r w:rsidR="009320CF" w:rsidRPr="007039BB">
        <w:rPr>
          <w:rFonts w:eastAsia="Times New Roman"/>
          <w:b/>
          <w:color w:val="FF0000"/>
        </w:rPr>
        <w:t>5.G.4</w:t>
      </w:r>
      <w:r w:rsidR="009320CF" w:rsidRPr="007039BB">
        <w:rPr>
          <w:rFonts w:eastAsia="Times New Roman"/>
          <w:color w:val="FF0000"/>
        </w:rPr>
        <w:t xml:space="preserve"> Classify two-dimensional figures in a</w:t>
      </w:r>
      <w:r w:rsidR="007039BB" w:rsidRPr="007039BB">
        <w:rPr>
          <w:rFonts w:eastAsia="Times New Roman"/>
          <w:color w:val="FF0000"/>
        </w:rPr>
        <w:t xml:space="preserve"> hierarchy based on properties (polygons, triangles and quadrilaterals).</w:t>
      </w:r>
    </w:p>
    <w:p w:rsidR="0054542B" w:rsidRPr="00E44C4F" w:rsidRDefault="0054542B" w:rsidP="00F507EB">
      <w:pPr>
        <w:rPr>
          <w:rFonts w:eastAsia="Calibri"/>
          <w:b/>
          <w:u w:val="single"/>
        </w:rPr>
      </w:pPr>
      <w:r w:rsidRPr="00E44C4F">
        <w:rPr>
          <w:rFonts w:eastAsia="Calibri"/>
          <w:b/>
          <w:u w:val="single"/>
        </w:rPr>
        <w:t>BACKGROUND KNOWLEDGE</w:t>
      </w:r>
    </w:p>
    <w:p w:rsidR="00F15DA0" w:rsidRDefault="00F15DA0" w:rsidP="006806F5">
      <w:pPr>
        <w:ind w:firstLine="360"/>
      </w:pPr>
    </w:p>
    <w:p w:rsidR="006806F5" w:rsidRPr="00E44C4F" w:rsidRDefault="006806F5" w:rsidP="006806F5">
      <w:pPr>
        <w:ind w:firstLine="360"/>
      </w:pPr>
      <w:r w:rsidRPr="00E44C4F">
        <w:t>Students should have the following background knowledge.</w:t>
      </w:r>
    </w:p>
    <w:p w:rsidR="006806F5" w:rsidRPr="00E44C4F" w:rsidRDefault="006806F5" w:rsidP="00A67D11">
      <w:pPr>
        <w:numPr>
          <w:ilvl w:val="0"/>
          <w:numId w:val="9"/>
        </w:numPr>
        <w:tabs>
          <w:tab w:val="clear" w:pos="1440"/>
          <w:tab w:val="num" w:pos="810"/>
        </w:tabs>
        <w:ind w:left="810"/>
      </w:pPr>
      <w:r w:rsidRPr="00E44C4F">
        <w:t xml:space="preserve">Be able to use a straight edge or ruler to draw a straight line. </w:t>
      </w:r>
    </w:p>
    <w:p w:rsidR="006806F5" w:rsidRPr="00E44C4F" w:rsidRDefault="006806F5" w:rsidP="00A67D11">
      <w:pPr>
        <w:numPr>
          <w:ilvl w:val="0"/>
          <w:numId w:val="9"/>
        </w:numPr>
        <w:tabs>
          <w:tab w:val="clear" w:pos="1440"/>
          <w:tab w:val="num" w:pos="810"/>
        </w:tabs>
        <w:ind w:left="810"/>
      </w:pPr>
      <w:r w:rsidRPr="00E44C4F">
        <w:t xml:space="preserve">Know how to use a protractor, a ruler, and how to identify right angles (90 degrees), obtuse angles, and acute angles (using a protractor or the corner of an index card). </w:t>
      </w:r>
    </w:p>
    <w:p w:rsidR="006806F5" w:rsidRPr="00E44C4F" w:rsidRDefault="006806F5" w:rsidP="00A67D11">
      <w:pPr>
        <w:numPr>
          <w:ilvl w:val="0"/>
          <w:numId w:val="9"/>
        </w:numPr>
        <w:tabs>
          <w:tab w:val="clear" w:pos="1440"/>
          <w:tab w:val="num" w:pos="810"/>
        </w:tabs>
        <w:ind w:left="810"/>
      </w:pPr>
      <w:r w:rsidRPr="00E44C4F">
        <w:t>Understand that opposite sides can not touch each other; they are on opposite sides of the quadrilateral.</w:t>
      </w:r>
    </w:p>
    <w:p w:rsidR="006806F5" w:rsidRPr="00E44C4F" w:rsidRDefault="006806F5" w:rsidP="00A67D11">
      <w:pPr>
        <w:numPr>
          <w:ilvl w:val="0"/>
          <w:numId w:val="9"/>
        </w:numPr>
        <w:tabs>
          <w:tab w:val="clear" w:pos="1440"/>
          <w:tab w:val="num" w:pos="810"/>
        </w:tabs>
        <w:ind w:left="810"/>
      </w:pPr>
      <w:r w:rsidRPr="00E44C4F">
        <w:t>Know parallel means that lines will never intersect or cross over each other no matter how long they are extended. (Students may prove that lines are parallel by laying down 2 straight objects, such as rulers, on the parallel sides of the quadrilateral, extending those sides. This will show how the line segments do not intersect even if they are extended.)</w:t>
      </w:r>
    </w:p>
    <w:p w:rsidR="006806F5" w:rsidRPr="00E44C4F" w:rsidRDefault="006806F5" w:rsidP="00A67D11">
      <w:pPr>
        <w:numPr>
          <w:ilvl w:val="0"/>
          <w:numId w:val="9"/>
        </w:numPr>
        <w:tabs>
          <w:tab w:val="clear" w:pos="1440"/>
          <w:tab w:val="num" w:pos="810"/>
        </w:tabs>
        <w:ind w:left="810"/>
      </w:pPr>
      <w:r w:rsidRPr="00E44C4F">
        <w:t>Understand that perpendicular means lines or segments intersect or cross forming a right angle. (Some students may use a protractor, while others may use the corner of an index card or the corner of a sheet of paper to show an angle is a right angle.)</w:t>
      </w:r>
    </w:p>
    <w:p w:rsidR="006806F5" w:rsidRPr="00E44C4F" w:rsidRDefault="006806F5" w:rsidP="00A67D11">
      <w:pPr>
        <w:numPr>
          <w:ilvl w:val="0"/>
          <w:numId w:val="9"/>
        </w:numPr>
        <w:tabs>
          <w:tab w:val="clear" w:pos="1440"/>
          <w:tab w:val="num" w:pos="810"/>
        </w:tabs>
        <w:ind w:left="810"/>
      </w:pPr>
      <w:r w:rsidRPr="00E44C4F">
        <w:t>Know that a property is an attribute of a shape that is always going to be true. It describes the shape.</w:t>
      </w:r>
    </w:p>
    <w:p w:rsidR="006806F5" w:rsidRPr="00E44C4F" w:rsidRDefault="006806F5" w:rsidP="00A67D11">
      <w:pPr>
        <w:numPr>
          <w:ilvl w:val="0"/>
          <w:numId w:val="9"/>
        </w:numPr>
        <w:tabs>
          <w:tab w:val="clear" w:pos="1440"/>
          <w:tab w:val="num" w:pos="810"/>
        </w:tabs>
        <w:ind w:left="810"/>
      </w:pPr>
      <w:r w:rsidRPr="00E44C4F">
        <w:t xml:space="preserve">Be able to use a ruler to measure sides to verify they are the same length. </w:t>
      </w:r>
    </w:p>
    <w:p w:rsidR="006806F5" w:rsidRPr="00E44C4F" w:rsidRDefault="006806F5" w:rsidP="00A67D11">
      <w:pPr>
        <w:numPr>
          <w:ilvl w:val="0"/>
          <w:numId w:val="9"/>
        </w:numPr>
        <w:tabs>
          <w:tab w:val="clear" w:pos="1440"/>
          <w:tab w:val="num" w:pos="810"/>
        </w:tabs>
        <w:ind w:left="810"/>
      </w:pPr>
      <w:r w:rsidRPr="00E44C4F">
        <w:t>Be able to use a mirror to check lines of symmetry</w:t>
      </w:r>
    </w:p>
    <w:p w:rsidR="006806F5" w:rsidRPr="00E44C4F" w:rsidRDefault="006806F5" w:rsidP="00A67D11">
      <w:pPr>
        <w:numPr>
          <w:ilvl w:val="0"/>
          <w:numId w:val="9"/>
        </w:numPr>
        <w:tabs>
          <w:tab w:val="clear" w:pos="1440"/>
          <w:tab w:val="num" w:pos="810"/>
        </w:tabs>
        <w:ind w:left="810"/>
      </w:pPr>
      <w:r w:rsidRPr="00E44C4F">
        <w:t xml:space="preserve">Be able to use tracing paper to check for angle congruence </w:t>
      </w:r>
    </w:p>
    <w:p w:rsidR="006806F5" w:rsidRPr="00E44C4F" w:rsidRDefault="006806F5" w:rsidP="006806F5"/>
    <w:p w:rsidR="006806F5" w:rsidRPr="00E44C4F" w:rsidRDefault="006806F5" w:rsidP="006806F5">
      <w:r w:rsidRPr="00E44C4F">
        <w:t>Some properties of quadrilaterals that should be discussed are included below. As students draw conclusions about the relationships between different figures, be sure they are able to explain their thinking and defend their conclusions.</w:t>
      </w:r>
    </w:p>
    <w:p w:rsidR="006806F5" w:rsidRPr="00E44C4F" w:rsidRDefault="006806F5" w:rsidP="00A67D11">
      <w:pPr>
        <w:numPr>
          <w:ilvl w:val="0"/>
          <w:numId w:val="8"/>
        </w:numPr>
      </w:pPr>
      <w:r w:rsidRPr="00E44C4F">
        <w:t>A shape is a quadrilateral when it has exactly 4 sides and is a polygon. (To be a polygon the figure must be a closed plane figure with three or more straight sides.)</w:t>
      </w:r>
    </w:p>
    <w:p w:rsidR="006806F5" w:rsidRPr="00E44C4F" w:rsidRDefault="006806F5" w:rsidP="00A67D11">
      <w:pPr>
        <w:numPr>
          <w:ilvl w:val="0"/>
          <w:numId w:val="8"/>
        </w:numPr>
      </w:pPr>
      <w:r w:rsidRPr="00E44C4F">
        <w:t>A square is always a rectangle because a square will always have 4 right angles like a rectangle.</w:t>
      </w:r>
    </w:p>
    <w:p w:rsidR="006806F5" w:rsidRPr="00E44C4F" w:rsidRDefault="006806F5" w:rsidP="00A67D11">
      <w:pPr>
        <w:numPr>
          <w:ilvl w:val="0"/>
          <w:numId w:val="8"/>
        </w:numPr>
      </w:pPr>
      <w:r w:rsidRPr="00E44C4F">
        <w:t>A rectangle does not have to have 4 equal sides like a square. It can have 4 right angles without 4 equal sides. Therefore, rectangle is not always a square.</w:t>
      </w:r>
    </w:p>
    <w:p w:rsidR="006806F5" w:rsidRPr="00E44C4F" w:rsidRDefault="006806F5" w:rsidP="00A67D11">
      <w:pPr>
        <w:numPr>
          <w:ilvl w:val="0"/>
          <w:numId w:val="8"/>
        </w:numPr>
      </w:pPr>
      <w:r w:rsidRPr="00E44C4F">
        <w:t>A square is always a rhombus because it has 4 equal sides like a rhombus and it is also a rectangle because it has 4 right angles like a rectangle.</w:t>
      </w:r>
    </w:p>
    <w:p w:rsidR="006806F5" w:rsidRPr="00E44C4F" w:rsidRDefault="006806F5" w:rsidP="00A67D11">
      <w:pPr>
        <w:numPr>
          <w:ilvl w:val="0"/>
          <w:numId w:val="8"/>
        </w:numPr>
      </w:pPr>
      <w:r w:rsidRPr="00E44C4F">
        <w:t>A rhombus does not have to have right angles like a square. It can have 4 equal sides without having 4 right angles. Therefore a rhombus is not always a square.</w:t>
      </w:r>
    </w:p>
    <w:p w:rsidR="006806F5" w:rsidRPr="00E44C4F" w:rsidRDefault="006806F5" w:rsidP="00A67D11">
      <w:pPr>
        <w:numPr>
          <w:ilvl w:val="0"/>
          <w:numId w:val="8"/>
        </w:numPr>
      </w:pPr>
      <w:r w:rsidRPr="00E44C4F">
        <w:t>A parallelogram can be a rectangle if it has 4 right angles.</w:t>
      </w:r>
    </w:p>
    <w:p w:rsidR="0054542B" w:rsidRPr="00E44C4F" w:rsidRDefault="0054542B" w:rsidP="00F507EB">
      <w:pPr>
        <w:rPr>
          <w:rFonts w:eastAsia="Calibri"/>
        </w:rPr>
      </w:pPr>
    </w:p>
    <w:p w:rsidR="0054542B" w:rsidRPr="00E44C4F" w:rsidRDefault="0054542B" w:rsidP="0054542B">
      <w:pPr>
        <w:rPr>
          <w:rFonts w:eastAsia="Calibri"/>
        </w:rPr>
      </w:pPr>
      <w:r w:rsidRPr="00E44C4F">
        <w:rPr>
          <w:rFonts w:eastAsia="Calibri"/>
          <w:b/>
          <w:u w:val="single"/>
        </w:rPr>
        <w:t>COMMON MISCONCEPTIONS</w:t>
      </w:r>
    </w:p>
    <w:p w:rsidR="00F15DA0" w:rsidRDefault="00F15DA0" w:rsidP="00F507EB">
      <w:pPr>
        <w:rPr>
          <w:rFonts w:eastAsia="Calibri"/>
        </w:rPr>
      </w:pPr>
    </w:p>
    <w:p w:rsidR="0054542B" w:rsidRPr="00E44C4F" w:rsidRDefault="0054542B" w:rsidP="00F507EB">
      <w:pPr>
        <w:rPr>
          <w:rFonts w:eastAsia="Calibri"/>
        </w:rPr>
      </w:pPr>
      <w:r w:rsidRPr="00E44C4F">
        <w:rPr>
          <w:rFonts w:eastAsia="Calibri"/>
        </w:rPr>
        <w:t>Students think that when describing geometric shapes and placing them in subcategories, the last category is the only classification that can be used.</w:t>
      </w:r>
    </w:p>
    <w:p w:rsidR="0054542B" w:rsidRPr="00E44C4F" w:rsidRDefault="0054542B" w:rsidP="00F507EB">
      <w:pPr>
        <w:rPr>
          <w:rFonts w:eastAsia="Calibri"/>
          <w:b/>
          <w:u w:val="single"/>
        </w:rPr>
      </w:pPr>
    </w:p>
    <w:p w:rsidR="005313F6" w:rsidRPr="00E44C4F" w:rsidRDefault="00BA1B35" w:rsidP="00F507EB">
      <w:pPr>
        <w:rPr>
          <w:rFonts w:eastAsia="Calibri"/>
          <w:b/>
          <w:u w:val="single"/>
        </w:rPr>
      </w:pPr>
      <w:r w:rsidRPr="00E44C4F">
        <w:rPr>
          <w:rFonts w:eastAsia="Calibri"/>
          <w:b/>
          <w:u w:val="single"/>
        </w:rPr>
        <w:t>ESSENTIAL QUESTIONS</w:t>
      </w:r>
    </w:p>
    <w:p w:rsidR="00F15DA0" w:rsidRDefault="00F15DA0" w:rsidP="00F15DA0">
      <w:pPr>
        <w:spacing w:after="100" w:afterAutospacing="1" w:line="276" w:lineRule="auto"/>
        <w:ind w:left="720"/>
      </w:pPr>
    </w:p>
    <w:p w:rsidR="005313F6" w:rsidRPr="00E44C4F" w:rsidRDefault="006F5BB3" w:rsidP="00A67D11">
      <w:pPr>
        <w:numPr>
          <w:ilvl w:val="0"/>
          <w:numId w:val="13"/>
        </w:numPr>
        <w:spacing w:after="100" w:afterAutospacing="1" w:line="276" w:lineRule="auto"/>
      </w:pPr>
      <w:r w:rsidRPr="00E44C4F">
        <w:t>How can I compare and contrast</w:t>
      </w:r>
      <w:r w:rsidR="005313F6" w:rsidRPr="00E44C4F">
        <w:t xml:space="preserve"> the different quadrilaterals?</w:t>
      </w:r>
    </w:p>
    <w:p w:rsidR="005313F6" w:rsidRPr="00E44C4F" w:rsidRDefault="005313F6" w:rsidP="00A67D11">
      <w:pPr>
        <w:numPr>
          <w:ilvl w:val="0"/>
          <w:numId w:val="13"/>
        </w:numPr>
        <w:spacing w:after="100" w:afterAutospacing="1" w:line="276" w:lineRule="auto"/>
        <w:rPr>
          <w:rFonts w:eastAsia="Calibri"/>
          <w:b/>
        </w:rPr>
      </w:pPr>
      <w:r w:rsidRPr="00E44C4F">
        <w:t xml:space="preserve">What is the rationale for grouping the quadrilaterals together? </w:t>
      </w:r>
    </w:p>
    <w:p w:rsidR="005313F6" w:rsidRPr="00E44C4F" w:rsidRDefault="00BA1B35" w:rsidP="005313F6">
      <w:pPr>
        <w:rPr>
          <w:rFonts w:eastAsia="Calibri"/>
          <w:b/>
          <w:u w:val="single"/>
        </w:rPr>
      </w:pPr>
      <w:r w:rsidRPr="00E44C4F">
        <w:rPr>
          <w:rFonts w:eastAsia="Calibri"/>
          <w:b/>
          <w:u w:val="single"/>
        </w:rPr>
        <w:t>MATERIALS</w:t>
      </w:r>
    </w:p>
    <w:p w:rsidR="00F15DA0" w:rsidRDefault="00F15DA0" w:rsidP="00F15DA0">
      <w:pPr>
        <w:spacing w:after="200" w:line="276" w:lineRule="auto"/>
        <w:ind w:left="720"/>
        <w:contextualSpacing/>
        <w:rPr>
          <w:rFonts w:eastAsia="Calibri"/>
        </w:rPr>
      </w:pPr>
    </w:p>
    <w:p w:rsidR="005313F6" w:rsidRPr="00E44C4F" w:rsidRDefault="005313F6" w:rsidP="00A67D11">
      <w:pPr>
        <w:numPr>
          <w:ilvl w:val="0"/>
          <w:numId w:val="28"/>
        </w:numPr>
        <w:spacing w:after="200" w:line="276" w:lineRule="auto"/>
        <w:contextualSpacing/>
        <w:rPr>
          <w:rFonts w:eastAsia="Calibri"/>
        </w:rPr>
      </w:pPr>
      <w:r w:rsidRPr="00E44C4F">
        <w:rPr>
          <w:rFonts w:eastAsia="Calibri"/>
        </w:rPr>
        <w:t>Chart Paper</w:t>
      </w:r>
    </w:p>
    <w:p w:rsidR="005313F6" w:rsidRPr="00E44C4F" w:rsidRDefault="00D010AE" w:rsidP="00A67D11">
      <w:pPr>
        <w:numPr>
          <w:ilvl w:val="0"/>
          <w:numId w:val="28"/>
        </w:numPr>
        <w:spacing w:after="200" w:line="276" w:lineRule="auto"/>
        <w:contextualSpacing/>
        <w:rPr>
          <w:rFonts w:eastAsia="Calibri"/>
        </w:rPr>
      </w:pPr>
      <w:r w:rsidRPr="00E44C4F">
        <w:rPr>
          <w:rFonts w:eastAsia="Calibri"/>
        </w:rPr>
        <w:t>Re-sealable</w:t>
      </w:r>
      <w:r w:rsidR="005313F6" w:rsidRPr="00E44C4F">
        <w:rPr>
          <w:rFonts w:eastAsia="Calibri"/>
        </w:rPr>
        <w:t xml:space="preserve"> plastic bag per student</w:t>
      </w:r>
    </w:p>
    <w:p w:rsidR="005313F6" w:rsidRPr="00E44C4F" w:rsidRDefault="005313F6" w:rsidP="00A67D11">
      <w:pPr>
        <w:numPr>
          <w:ilvl w:val="0"/>
          <w:numId w:val="28"/>
        </w:numPr>
        <w:spacing w:after="200" w:line="276" w:lineRule="auto"/>
        <w:contextualSpacing/>
        <w:rPr>
          <w:rFonts w:eastAsia="Calibri"/>
        </w:rPr>
      </w:pPr>
      <w:r w:rsidRPr="00E44C4F">
        <w:rPr>
          <w:rFonts w:eastAsia="Calibri"/>
        </w:rPr>
        <w:t>Attributes of Quadrilateral sheet per student</w:t>
      </w:r>
    </w:p>
    <w:p w:rsidR="005313F6" w:rsidRPr="00E44C4F" w:rsidRDefault="005313F6" w:rsidP="00A67D11">
      <w:pPr>
        <w:numPr>
          <w:ilvl w:val="0"/>
          <w:numId w:val="28"/>
        </w:numPr>
        <w:spacing w:after="200" w:line="276" w:lineRule="auto"/>
        <w:contextualSpacing/>
        <w:rPr>
          <w:rFonts w:eastAsia="Calibri"/>
        </w:rPr>
      </w:pPr>
      <w:r w:rsidRPr="00E44C4F">
        <w:rPr>
          <w:rFonts w:eastAsia="Calibri"/>
        </w:rPr>
        <w:t>Set of Quadrilateral Shapes per pair of students</w:t>
      </w:r>
    </w:p>
    <w:p w:rsidR="005313F6" w:rsidRPr="00E44C4F" w:rsidRDefault="005313F6" w:rsidP="00A67D11">
      <w:pPr>
        <w:numPr>
          <w:ilvl w:val="0"/>
          <w:numId w:val="28"/>
        </w:numPr>
        <w:spacing w:after="200" w:line="276" w:lineRule="auto"/>
        <w:contextualSpacing/>
        <w:rPr>
          <w:rFonts w:eastAsia="Calibri"/>
        </w:rPr>
      </w:pPr>
      <w:r w:rsidRPr="00E44C4F">
        <w:rPr>
          <w:rFonts w:eastAsia="Calibri"/>
        </w:rPr>
        <w:t>Overhead transparency</w:t>
      </w:r>
    </w:p>
    <w:p w:rsidR="005313F6" w:rsidRPr="00E44C4F" w:rsidRDefault="005313F6" w:rsidP="005313F6">
      <w:pPr>
        <w:rPr>
          <w:rFonts w:eastAsia="Calibri"/>
        </w:rPr>
      </w:pPr>
    </w:p>
    <w:p w:rsidR="00BA1B35" w:rsidRPr="00E44C4F" w:rsidRDefault="005313F6" w:rsidP="005313F6">
      <w:pPr>
        <w:rPr>
          <w:rFonts w:eastAsia="Calibri"/>
          <w:b/>
          <w:u w:val="single"/>
        </w:rPr>
      </w:pPr>
      <w:r w:rsidRPr="00E44C4F">
        <w:rPr>
          <w:rFonts w:eastAsia="Calibri"/>
          <w:b/>
          <w:u w:val="single"/>
        </w:rPr>
        <w:t>GROUPING</w:t>
      </w:r>
    </w:p>
    <w:p w:rsidR="00BA1B35" w:rsidRPr="00E44C4F" w:rsidRDefault="00BA1B35" w:rsidP="005313F6">
      <w:pPr>
        <w:rPr>
          <w:rFonts w:eastAsia="Calibri"/>
          <w:b/>
          <w:u w:val="single"/>
        </w:rPr>
      </w:pPr>
    </w:p>
    <w:p w:rsidR="005313F6" w:rsidRPr="00E44C4F" w:rsidRDefault="00E046B3" w:rsidP="005313F6">
      <w:pPr>
        <w:rPr>
          <w:rFonts w:eastAsia="Calibri"/>
          <w:b/>
        </w:rPr>
      </w:pPr>
      <w:r>
        <w:rPr>
          <w:rFonts w:eastAsia="Calibri"/>
        </w:rPr>
        <w:t>W</w:t>
      </w:r>
      <w:r w:rsidR="005313F6" w:rsidRPr="00E44C4F">
        <w:rPr>
          <w:rFonts w:eastAsia="Calibri"/>
        </w:rPr>
        <w:t>hole/pairs/ individual task</w:t>
      </w:r>
    </w:p>
    <w:p w:rsidR="00BA1B35" w:rsidRPr="00E44C4F" w:rsidRDefault="00BA1B35" w:rsidP="005313F6">
      <w:pPr>
        <w:rPr>
          <w:rFonts w:eastAsia="Calibri"/>
          <w:b/>
          <w:u w:val="single"/>
        </w:rPr>
      </w:pPr>
    </w:p>
    <w:p w:rsidR="005313F6" w:rsidRPr="00E44C4F" w:rsidRDefault="005313F6" w:rsidP="005313F6">
      <w:pPr>
        <w:rPr>
          <w:rFonts w:eastAsia="Calibri"/>
          <w:b/>
          <w:u w:val="single"/>
        </w:rPr>
      </w:pPr>
      <w:r w:rsidRPr="00E44C4F">
        <w:rPr>
          <w:rFonts w:eastAsia="Calibri"/>
          <w:b/>
          <w:u w:val="single"/>
        </w:rPr>
        <w:t>TASK DESCRIPTIO</w:t>
      </w:r>
      <w:r w:rsidR="00BA1B35" w:rsidRPr="00E44C4F">
        <w:rPr>
          <w:rFonts w:eastAsia="Calibri"/>
          <w:b/>
          <w:u w:val="single"/>
        </w:rPr>
        <w:t>N, DEVELOPMENT AND DISCUSSION</w:t>
      </w:r>
    </w:p>
    <w:p w:rsidR="005313F6" w:rsidRPr="00E44C4F" w:rsidRDefault="005313F6" w:rsidP="005313F6">
      <w:pPr>
        <w:rPr>
          <w:rFonts w:eastAsia="Calibri"/>
          <w:b/>
        </w:rPr>
      </w:pPr>
    </w:p>
    <w:p w:rsidR="00E046B3" w:rsidRPr="00E44C4F" w:rsidRDefault="00E046B3" w:rsidP="00E046B3">
      <w:pPr>
        <w:rPr>
          <w:bCs/>
        </w:rPr>
      </w:pPr>
      <w:r w:rsidRPr="00E44C4F">
        <w:rPr>
          <w:bCs/>
        </w:rPr>
        <w:t>In this task, students will investigate the attributes of quadrilaterals.</w:t>
      </w:r>
    </w:p>
    <w:p w:rsidR="00E046B3" w:rsidRDefault="00E046B3" w:rsidP="005313F6">
      <w:pPr>
        <w:rPr>
          <w:rFonts w:eastAsia="Calibri"/>
        </w:rPr>
      </w:pPr>
    </w:p>
    <w:p w:rsidR="005313F6" w:rsidRPr="00E44C4F" w:rsidRDefault="005313F6" w:rsidP="005313F6">
      <w:pPr>
        <w:rPr>
          <w:rFonts w:eastAsia="Calibri"/>
        </w:rPr>
      </w:pPr>
      <w:r w:rsidRPr="00E44C4F">
        <w:rPr>
          <w:rFonts w:eastAsia="Calibri"/>
        </w:rPr>
        <w:t>Students typically enter f</w:t>
      </w:r>
      <w:r w:rsidR="00FB046A" w:rsidRPr="00E44C4F">
        <w:rPr>
          <w:rFonts w:eastAsia="Calibri"/>
        </w:rPr>
        <w:t>our</w:t>
      </w:r>
      <w:r w:rsidRPr="00E44C4F">
        <w:rPr>
          <w:rFonts w:eastAsia="Calibri"/>
        </w:rPr>
        <w:t xml:space="preserve">th grade able to identify several shapes.  Identifying shapes, however, does not provide sufficient foundations for the higher levels of reasoning required in later grades.  Instruction in identifying specific classes of quadrilaterals and in understanding the hierarchy of quadrilaterals does help students move to a higher level of reasoning about two-dimensional </w:t>
      </w:r>
      <w:r w:rsidR="00951B12" w:rsidRPr="00E44C4F">
        <w:rPr>
          <w:rFonts w:eastAsia="Calibri"/>
        </w:rPr>
        <w:t xml:space="preserve">figures. </w:t>
      </w:r>
      <w:r w:rsidRPr="00E44C4F">
        <w:rPr>
          <w:rFonts w:eastAsia="Calibri"/>
        </w:rPr>
        <w:t>(</w:t>
      </w:r>
      <w:r w:rsidRPr="00E44C4F">
        <w:rPr>
          <w:rFonts w:eastAsia="Calibri"/>
          <w:i/>
        </w:rPr>
        <w:t>Adding It Up: Helping Children Learn Mathematics</w:t>
      </w:r>
      <w:r w:rsidRPr="00E44C4F">
        <w:rPr>
          <w:rFonts w:eastAsia="Calibri"/>
        </w:rPr>
        <w:t>)</w:t>
      </w:r>
      <w:r w:rsidR="00FB046A" w:rsidRPr="00E44C4F">
        <w:rPr>
          <w:rFonts w:eastAsia="Calibri"/>
        </w:rPr>
        <w:t xml:space="preserve"> While this quote refers to fourth graders, it applies to fifth graders as well. </w:t>
      </w:r>
    </w:p>
    <w:p w:rsidR="005313F6" w:rsidRDefault="005313F6" w:rsidP="005313F6">
      <w:pPr>
        <w:rPr>
          <w:rFonts w:eastAsia="Calibri"/>
          <w:u w:val="single"/>
        </w:rPr>
      </w:pPr>
    </w:p>
    <w:p w:rsidR="0036074B" w:rsidRDefault="0036074B" w:rsidP="005313F6">
      <w:pPr>
        <w:rPr>
          <w:rFonts w:eastAsia="Calibri"/>
          <w:u w:val="single"/>
        </w:rPr>
      </w:pPr>
    </w:p>
    <w:p w:rsidR="0036074B" w:rsidRPr="00E44C4F" w:rsidRDefault="0036074B" w:rsidP="005313F6">
      <w:pPr>
        <w:rPr>
          <w:rFonts w:eastAsia="Calibri"/>
          <w:u w:val="single"/>
        </w:rPr>
      </w:pPr>
    </w:p>
    <w:p w:rsidR="005313F6" w:rsidRPr="00E44C4F" w:rsidRDefault="005313F6" w:rsidP="005313F6">
      <w:pPr>
        <w:rPr>
          <w:rFonts w:eastAsia="Calibri"/>
        </w:rPr>
      </w:pPr>
      <w:r w:rsidRPr="00E44C4F">
        <w:rPr>
          <w:rFonts w:eastAsia="Calibri"/>
          <w:u w:val="single"/>
        </w:rPr>
        <w:t>Pre-Assessment</w:t>
      </w:r>
    </w:p>
    <w:p w:rsidR="005313F6" w:rsidRPr="00E44C4F" w:rsidRDefault="005313F6" w:rsidP="00A67D11">
      <w:pPr>
        <w:numPr>
          <w:ilvl w:val="0"/>
          <w:numId w:val="29"/>
        </w:numPr>
        <w:tabs>
          <w:tab w:val="clear" w:pos="720"/>
          <w:tab w:val="num" w:pos="360"/>
        </w:tabs>
        <w:spacing w:after="100" w:afterAutospacing="1" w:line="276" w:lineRule="auto"/>
        <w:ind w:left="360"/>
        <w:rPr>
          <w:rFonts w:eastAsia="Calibri"/>
          <w:b/>
        </w:rPr>
      </w:pPr>
      <w:r w:rsidRPr="00E44C4F">
        <w:rPr>
          <w:rFonts w:eastAsia="Calibri"/>
        </w:rPr>
        <w:t xml:space="preserve"> Have students complete a quick-write exercise in a journal explaining what they know about quadrilaterals.</w:t>
      </w:r>
    </w:p>
    <w:p w:rsidR="005313F6" w:rsidRPr="00E44C4F" w:rsidRDefault="005313F6" w:rsidP="00A67D11">
      <w:pPr>
        <w:numPr>
          <w:ilvl w:val="0"/>
          <w:numId w:val="29"/>
        </w:numPr>
        <w:tabs>
          <w:tab w:val="clear" w:pos="720"/>
          <w:tab w:val="num" w:pos="360"/>
        </w:tabs>
        <w:spacing w:after="100" w:afterAutospacing="1" w:line="276" w:lineRule="auto"/>
        <w:ind w:left="360"/>
        <w:rPr>
          <w:rFonts w:eastAsia="Calibri"/>
          <w:b/>
        </w:rPr>
      </w:pPr>
      <w:r w:rsidRPr="00E44C4F">
        <w:rPr>
          <w:rFonts w:eastAsia="Calibri"/>
        </w:rPr>
        <w:t>Select students to share what they know about quadrilaterals with the class and record the information on the board or chart paper.</w:t>
      </w:r>
    </w:p>
    <w:p w:rsidR="005313F6" w:rsidRPr="00E44C4F" w:rsidRDefault="005313F6" w:rsidP="00A67D11">
      <w:pPr>
        <w:numPr>
          <w:ilvl w:val="0"/>
          <w:numId w:val="29"/>
        </w:numPr>
        <w:tabs>
          <w:tab w:val="clear" w:pos="720"/>
          <w:tab w:val="num" w:pos="360"/>
        </w:tabs>
        <w:spacing w:after="100" w:afterAutospacing="1" w:line="276" w:lineRule="auto"/>
        <w:ind w:left="360"/>
        <w:rPr>
          <w:rFonts w:eastAsia="Calibri"/>
        </w:rPr>
      </w:pPr>
      <w:r w:rsidRPr="00E44C4F">
        <w:rPr>
          <w:rFonts w:eastAsia="Calibri"/>
        </w:rPr>
        <w:t>Ask students what questions they have about quadrilaterals and record those on chart paper.</w:t>
      </w:r>
    </w:p>
    <w:p w:rsidR="005313F6" w:rsidRPr="00E44C4F" w:rsidRDefault="005313F6" w:rsidP="00A67D11">
      <w:pPr>
        <w:numPr>
          <w:ilvl w:val="0"/>
          <w:numId w:val="29"/>
        </w:numPr>
        <w:tabs>
          <w:tab w:val="clear" w:pos="720"/>
          <w:tab w:val="num" w:pos="360"/>
        </w:tabs>
        <w:spacing w:after="100" w:afterAutospacing="1" w:line="276" w:lineRule="auto"/>
        <w:ind w:left="360"/>
        <w:rPr>
          <w:rFonts w:eastAsia="Calibri"/>
        </w:rPr>
      </w:pPr>
      <w:r w:rsidRPr="00E44C4F">
        <w:rPr>
          <w:rFonts w:eastAsia="Calibri"/>
        </w:rPr>
        <w:t>Use a K-W-L chart as an alternative</w:t>
      </w:r>
    </w:p>
    <w:p w:rsidR="005313F6" w:rsidRPr="00E44C4F" w:rsidRDefault="005313F6" w:rsidP="005313F6">
      <w:pPr>
        <w:rPr>
          <w:rFonts w:eastAsia="Calibri"/>
        </w:rPr>
      </w:pPr>
      <w:r w:rsidRPr="00E44C4F">
        <w:rPr>
          <w:rFonts w:eastAsia="Calibri"/>
          <w:u w:val="single"/>
        </w:rPr>
        <w:t>Scoring Guidelines for K-W-L or Quick Responses</w:t>
      </w:r>
    </w:p>
    <w:p w:rsidR="005313F6" w:rsidRPr="00E44C4F" w:rsidRDefault="005313F6" w:rsidP="005313F6">
      <w:pPr>
        <w:rPr>
          <w:rFonts w:eastAsia="Times New Roman"/>
          <w:szCs w:val="20"/>
        </w:rPr>
      </w:pPr>
      <w:r w:rsidRPr="00E44C4F">
        <w:rPr>
          <w:rFonts w:eastAsia="Times New Roman"/>
          <w:szCs w:val="20"/>
        </w:rPr>
        <w:t>Informally assess the students’ responses. Possible responses include:</w:t>
      </w:r>
    </w:p>
    <w:p w:rsidR="005313F6" w:rsidRPr="00E44C4F" w:rsidRDefault="005313F6" w:rsidP="00A67D11">
      <w:pPr>
        <w:numPr>
          <w:ilvl w:val="0"/>
          <w:numId w:val="30"/>
        </w:numPr>
        <w:tabs>
          <w:tab w:val="clear" w:pos="720"/>
          <w:tab w:val="num" w:pos="360"/>
        </w:tabs>
        <w:spacing w:after="100" w:afterAutospacing="1" w:line="276" w:lineRule="auto"/>
        <w:ind w:left="360"/>
        <w:rPr>
          <w:rFonts w:eastAsia="Times New Roman"/>
          <w:szCs w:val="20"/>
        </w:rPr>
      </w:pPr>
      <w:r w:rsidRPr="00E44C4F">
        <w:rPr>
          <w:rFonts w:eastAsia="Times New Roman"/>
          <w:szCs w:val="20"/>
        </w:rPr>
        <w:t xml:space="preserve">names of quadrilaterals (square, rectangle, rhombus, </w:t>
      </w:r>
      <w:r w:rsidRPr="00E44C4F">
        <w:rPr>
          <w:rFonts w:eastAsia="Times New Roman"/>
          <w:bCs/>
          <w:iCs/>
          <w:szCs w:val="20"/>
        </w:rPr>
        <w:t>parallelogram</w:t>
      </w:r>
      <w:r w:rsidRPr="00E44C4F">
        <w:rPr>
          <w:rFonts w:eastAsia="Times New Roman"/>
          <w:szCs w:val="20"/>
        </w:rPr>
        <w:t xml:space="preserve"> and trapezoid) and if they know</w:t>
      </w:r>
      <w:r w:rsidR="00FB6DBF" w:rsidRPr="00E44C4F">
        <w:rPr>
          <w:rFonts w:eastAsia="Times New Roman"/>
          <w:szCs w:val="20"/>
        </w:rPr>
        <w:t xml:space="preserve"> defining qualities</w:t>
      </w:r>
    </w:p>
    <w:p w:rsidR="005313F6" w:rsidRPr="00E44C4F" w:rsidRDefault="005313F6" w:rsidP="00A67D11">
      <w:pPr>
        <w:numPr>
          <w:ilvl w:val="0"/>
          <w:numId w:val="30"/>
        </w:numPr>
        <w:tabs>
          <w:tab w:val="clear" w:pos="720"/>
          <w:tab w:val="num" w:pos="360"/>
        </w:tabs>
        <w:spacing w:after="100" w:afterAutospacing="1" w:line="276" w:lineRule="auto"/>
        <w:ind w:left="360"/>
        <w:rPr>
          <w:rFonts w:eastAsia="Times New Roman"/>
          <w:szCs w:val="20"/>
        </w:rPr>
      </w:pPr>
      <w:r w:rsidRPr="00E44C4F">
        <w:rPr>
          <w:rFonts w:eastAsia="Times New Roman"/>
          <w:szCs w:val="20"/>
        </w:rPr>
        <w:t xml:space="preserve">quantitative descriptions such as  the number of sides and vertices </w:t>
      </w:r>
    </w:p>
    <w:p w:rsidR="005313F6" w:rsidRPr="00E44C4F" w:rsidRDefault="005313F6" w:rsidP="00A67D11">
      <w:pPr>
        <w:numPr>
          <w:ilvl w:val="0"/>
          <w:numId w:val="30"/>
        </w:numPr>
        <w:tabs>
          <w:tab w:val="clear" w:pos="720"/>
          <w:tab w:val="num" w:pos="360"/>
        </w:tabs>
        <w:spacing w:after="100" w:afterAutospacing="1" w:line="276" w:lineRule="auto"/>
        <w:ind w:left="360"/>
        <w:rPr>
          <w:rFonts w:eastAsia="Times New Roman"/>
          <w:b/>
          <w:szCs w:val="20"/>
          <w:u w:val="single"/>
        </w:rPr>
      </w:pPr>
      <w:r w:rsidRPr="00E44C4F">
        <w:rPr>
          <w:rFonts w:eastAsia="Times New Roman"/>
          <w:szCs w:val="20"/>
        </w:rPr>
        <w:t>qualitative descriptions such as types of angles (acute, right, obtuse) and line relationships (parallel or perpendicular)</w:t>
      </w:r>
    </w:p>
    <w:p w:rsidR="005313F6" w:rsidRPr="00E44C4F" w:rsidRDefault="005313F6" w:rsidP="005313F6">
      <w:pPr>
        <w:rPr>
          <w:rFonts w:eastAsia="Times New Roman"/>
          <w:szCs w:val="20"/>
          <w:u w:val="single"/>
        </w:rPr>
      </w:pPr>
      <w:r w:rsidRPr="00E44C4F">
        <w:rPr>
          <w:rFonts w:eastAsia="Times New Roman"/>
          <w:b/>
          <w:szCs w:val="20"/>
          <w:u w:val="single"/>
        </w:rPr>
        <w:t>Day One</w:t>
      </w:r>
    </w:p>
    <w:p w:rsidR="005313F6" w:rsidRPr="00E44C4F" w:rsidRDefault="005313F6" w:rsidP="00A67D11">
      <w:pPr>
        <w:numPr>
          <w:ilvl w:val="0"/>
          <w:numId w:val="31"/>
        </w:numPr>
        <w:spacing w:after="200" w:line="276" w:lineRule="auto"/>
        <w:contextualSpacing/>
        <w:rPr>
          <w:rFonts w:eastAsia="Times New Roman"/>
          <w:szCs w:val="20"/>
        </w:rPr>
      </w:pPr>
      <w:r w:rsidRPr="00E44C4F">
        <w:rPr>
          <w:rFonts w:eastAsia="Times New Roman"/>
          <w:szCs w:val="20"/>
        </w:rPr>
        <w:t xml:space="preserve">Distribute </w:t>
      </w:r>
      <w:r w:rsidRPr="00E44C4F">
        <w:rPr>
          <w:rFonts w:eastAsia="Times New Roman"/>
          <w:szCs w:val="20"/>
          <w:u w:val="single"/>
        </w:rPr>
        <w:t>Attributes of Quadrilaterals</w:t>
      </w:r>
      <w:r w:rsidRPr="00E44C4F">
        <w:rPr>
          <w:rFonts w:eastAsia="Times New Roman"/>
          <w:szCs w:val="20"/>
        </w:rPr>
        <w:t xml:space="preserve">, Attachment B and </w:t>
      </w:r>
      <w:r w:rsidRPr="00E44C4F">
        <w:rPr>
          <w:rFonts w:eastAsia="Times New Roman"/>
          <w:szCs w:val="20"/>
          <w:u w:val="single"/>
        </w:rPr>
        <w:t>Quadrilateral Cards</w:t>
      </w:r>
      <w:r w:rsidRPr="00E44C4F">
        <w:rPr>
          <w:rFonts w:eastAsia="Times New Roman"/>
          <w:szCs w:val="20"/>
        </w:rPr>
        <w:t>, Attachment C to pairs of students and have students cut out the twelve cards.</w:t>
      </w:r>
    </w:p>
    <w:p w:rsidR="005313F6" w:rsidRPr="00E44C4F" w:rsidRDefault="005313F6" w:rsidP="00A67D11">
      <w:pPr>
        <w:numPr>
          <w:ilvl w:val="0"/>
          <w:numId w:val="31"/>
        </w:numPr>
        <w:spacing w:after="200" w:line="276" w:lineRule="auto"/>
        <w:contextualSpacing/>
        <w:rPr>
          <w:rFonts w:eastAsia="Times New Roman"/>
          <w:szCs w:val="20"/>
        </w:rPr>
      </w:pPr>
      <w:r w:rsidRPr="00E44C4F">
        <w:rPr>
          <w:rFonts w:eastAsia="Times New Roman"/>
          <w:szCs w:val="20"/>
        </w:rPr>
        <w:t xml:space="preserve">Use the information about quadrilaterals in the pre-assessment and observations students make using the cards to complete the first column, Quadrilaterals, on </w:t>
      </w:r>
      <w:r w:rsidRPr="00E44C4F">
        <w:rPr>
          <w:rFonts w:eastAsia="Times New Roman"/>
          <w:szCs w:val="20"/>
          <w:u w:val="single"/>
        </w:rPr>
        <w:t>Attributes of Quadrilaterals,</w:t>
      </w:r>
      <w:r w:rsidRPr="00E44C4F">
        <w:rPr>
          <w:rFonts w:eastAsia="Times New Roman"/>
          <w:szCs w:val="20"/>
        </w:rPr>
        <w:t xml:space="preserve"> Attachment B. Depending on depth of prior knowledge, as revealed in pre-assessment, choose to have partners complete the column or complete the column as a class.</w:t>
      </w:r>
    </w:p>
    <w:p w:rsidR="005313F6" w:rsidRPr="00E44C4F" w:rsidRDefault="005313F6" w:rsidP="00A67D11">
      <w:pPr>
        <w:numPr>
          <w:ilvl w:val="0"/>
          <w:numId w:val="31"/>
        </w:numPr>
        <w:spacing w:after="200" w:line="276" w:lineRule="auto"/>
        <w:contextualSpacing/>
        <w:rPr>
          <w:rFonts w:eastAsia="Times New Roman"/>
          <w:szCs w:val="20"/>
        </w:rPr>
      </w:pPr>
      <w:r w:rsidRPr="00E44C4F">
        <w:rPr>
          <w:rFonts w:eastAsia="Times New Roman"/>
          <w:szCs w:val="20"/>
        </w:rPr>
        <w:t xml:space="preserve">Have students sort the cards by the shapes at the top of </w:t>
      </w:r>
      <w:r w:rsidRPr="00E44C4F">
        <w:rPr>
          <w:rFonts w:eastAsia="Times New Roman"/>
          <w:szCs w:val="20"/>
          <w:u w:val="single"/>
        </w:rPr>
        <w:t>Attributes of Quadrilaterals</w:t>
      </w:r>
      <w:r w:rsidRPr="00E44C4F">
        <w:rPr>
          <w:rFonts w:eastAsia="Times New Roman"/>
          <w:szCs w:val="20"/>
        </w:rPr>
        <w:t>, Attachment B. Observe students as they sort the cards and provide assistance as needed.</w:t>
      </w:r>
    </w:p>
    <w:p w:rsidR="005313F6" w:rsidRPr="00E44C4F" w:rsidRDefault="005313F6" w:rsidP="00A67D11">
      <w:pPr>
        <w:numPr>
          <w:ilvl w:val="0"/>
          <w:numId w:val="31"/>
        </w:numPr>
        <w:spacing w:after="200" w:line="276" w:lineRule="auto"/>
        <w:contextualSpacing/>
        <w:rPr>
          <w:rFonts w:eastAsia="Times New Roman"/>
          <w:szCs w:val="20"/>
        </w:rPr>
      </w:pPr>
      <w:r w:rsidRPr="00E44C4F">
        <w:rPr>
          <w:rFonts w:eastAsia="Times New Roman"/>
          <w:szCs w:val="20"/>
        </w:rPr>
        <w:t>Have students complete the chart together, using what they know about the shapes and the cards.</w:t>
      </w:r>
    </w:p>
    <w:p w:rsidR="005313F6" w:rsidRPr="00E44C4F" w:rsidRDefault="005313F6" w:rsidP="00A67D11">
      <w:pPr>
        <w:numPr>
          <w:ilvl w:val="0"/>
          <w:numId w:val="31"/>
        </w:numPr>
        <w:spacing w:after="200" w:line="276" w:lineRule="auto"/>
        <w:contextualSpacing/>
        <w:rPr>
          <w:rFonts w:eastAsia="Times New Roman"/>
          <w:szCs w:val="20"/>
        </w:rPr>
      </w:pPr>
      <w:r w:rsidRPr="00E44C4F">
        <w:rPr>
          <w:rFonts w:eastAsia="Times New Roman"/>
          <w:szCs w:val="20"/>
        </w:rPr>
        <w:t xml:space="preserve">Complete a class chart on the overhead and allow students to make changes to their own charts. An example of a completed chart is provided on page two of </w:t>
      </w:r>
      <w:r w:rsidRPr="00E44C4F">
        <w:rPr>
          <w:rFonts w:eastAsia="Times New Roman"/>
          <w:szCs w:val="20"/>
          <w:u w:val="single"/>
        </w:rPr>
        <w:t>Attributes of Quadrilaterals,</w:t>
      </w:r>
      <w:r w:rsidRPr="00E44C4F">
        <w:rPr>
          <w:rFonts w:eastAsia="Times New Roman"/>
          <w:szCs w:val="20"/>
        </w:rPr>
        <w:t xml:space="preserve"> Attachment B.</w:t>
      </w:r>
    </w:p>
    <w:p w:rsidR="005313F6" w:rsidRPr="00E44C4F" w:rsidRDefault="005313F6" w:rsidP="00A67D11">
      <w:pPr>
        <w:numPr>
          <w:ilvl w:val="0"/>
          <w:numId w:val="31"/>
        </w:numPr>
        <w:spacing w:after="200" w:line="276" w:lineRule="auto"/>
        <w:contextualSpacing/>
        <w:rPr>
          <w:rFonts w:eastAsia="Times New Roman"/>
          <w:szCs w:val="20"/>
        </w:rPr>
      </w:pPr>
      <w:r w:rsidRPr="00E44C4F">
        <w:rPr>
          <w:rFonts w:eastAsia="Times New Roman"/>
          <w:szCs w:val="20"/>
        </w:rPr>
        <w:t xml:space="preserve">Have partners sort the shapes using different attributes. They may choose to use the attributes listed on </w:t>
      </w:r>
      <w:r w:rsidRPr="00E44C4F">
        <w:rPr>
          <w:rFonts w:eastAsia="Times New Roman"/>
          <w:szCs w:val="20"/>
          <w:u w:val="single"/>
        </w:rPr>
        <w:t>Attributes of Quadrilaterals</w:t>
      </w:r>
      <w:r w:rsidRPr="00E44C4F">
        <w:rPr>
          <w:rFonts w:eastAsia="Times New Roman"/>
          <w:szCs w:val="20"/>
        </w:rPr>
        <w:t>, Attachment B. Then, select students to share the attribute they used to sort the shapes and present the sorting to the class.</w:t>
      </w:r>
    </w:p>
    <w:p w:rsidR="005313F6" w:rsidRPr="00E44C4F" w:rsidRDefault="005313F6" w:rsidP="00A67D11">
      <w:pPr>
        <w:numPr>
          <w:ilvl w:val="0"/>
          <w:numId w:val="31"/>
        </w:numPr>
        <w:spacing w:after="200" w:line="276" w:lineRule="auto"/>
        <w:contextualSpacing/>
        <w:rPr>
          <w:rFonts w:eastAsia="Times New Roman"/>
          <w:szCs w:val="20"/>
        </w:rPr>
      </w:pPr>
      <w:r w:rsidRPr="00E44C4F">
        <w:rPr>
          <w:rFonts w:eastAsia="Times New Roman"/>
          <w:szCs w:val="20"/>
        </w:rPr>
        <w:t>Have students store their shape cards in re-sealable bags for the next lesson.</w:t>
      </w:r>
    </w:p>
    <w:p w:rsidR="004F7AD6" w:rsidRPr="00E44C4F" w:rsidRDefault="004F7AD6" w:rsidP="005313F6">
      <w:pPr>
        <w:rPr>
          <w:rFonts w:eastAsia="Times New Roman"/>
          <w:b/>
          <w:szCs w:val="20"/>
          <w:u w:val="single"/>
        </w:rPr>
      </w:pPr>
    </w:p>
    <w:p w:rsidR="005313F6" w:rsidRPr="00E44C4F" w:rsidRDefault="005313F6" w:rsidP="005313F6">
      <w:pPr>
        <w:rPr>
          <w:rFonts w:eastAsia="Times New Roman"/>
          <w:b/>
          <w:szCs w:val="20"/>
          <w:u w:val="single"/>
        </w:rPr>
      </w:pPr>
      <w:r w:rsidRPr="00E44C4F">
        <w:rPr>
          <w:rFonts w:eastAsia="Times New Roman"/>
          <w:b/>
          <w:szCs w:val="20"/>
          <w:u w:val="single"/>
        </w:rPr>
        <w:t>Day Two</w:t>
      </w:r>
    </w:p>
    <w:p w:rsidR="007039BB" w:rsidRDefault="005313F6" w:rsidP="007039BB">
      <w:pPr>
        <w:pStyle w:val="ListParagraph"/>
        <w:numPr>
          <w:ilvl w:val="0"/>
          <w:numId w:val="78"/>
        </w:numPr>
        <w:ind w:hanging="720"/>
        <w:rPr>
          <w:rFonts w:eastAsia="Times New Roman"/>
          <w:szCs w:val="20"/>
        </w:rPr>
      </w:pPr>
      <w:r w:rsidRPr="007039BB">
        <w:rPr>
          <w:rFonts w:eastAsia="Times New Roman"/>
          <w:szCs w:val="20"/>
        </w:rPr>
        <w:t xml:space="preserve">Have students take out the shape cards and </w:t>
      </w:r>
      <w:r w:rsidRPr="007039BB">
        <w:rPr>
          <w:rFonts w:eastAsia="Times New Roman"/>
          <w:szCs w:val="20"/>
          <w:u w:val="single"/>
        </w:rPr>
        <w:t>Attributes of Quadrilaterals</w:t>
      </w:r>
      <w:r w:rsidRPr="007039BB">
        <w:rPr>
          <w:rFonts w:eastAsia="Times New Roman"/>
          <w:szCs w:val="20"/>
        </w:rPr>
        <w:t>, Attachment B.</w:t>
      </w:r>
    </w:p>
    <w:p w:rsidR="007039BB" w:rsidRDefault="005313F6" w:rsidP="007039BB">
      <w:pPr>
        <w:pStyle w:val="ListParagraph"/>
        <w:numPr>
          <w:ilvl w:val="0"/>
          <w:numId w:val="78"/>
        </w:numPr>
        <w:ind w:hanging="720"/>
        <w:rPr>
          <w:rFonts w:eastAsia="Times New Roman"/>
          <w:szCs w:val="20"/>
        </w:rPr>
      </w:pPr>
      <w:r w:rsidRPr="007039BB">
        <w:rPr>
          <w:rFonts w:eastAsia="Times New Roman"/>
          <w:szCs w:val="20"/>
        </w:rPr>
        <w:t>Have the students use the chart to compare the quadrilaterals. Have them create a list of attributes shapes share. For example: All sides of the square and rhombus are congruent.</w:t>
      </w:r>
    </w:p>
    <w:p w:rsidR="007039BB" w:rsidRDefault="007039BB" w:rsidP="007039BB">
      <w:pPr>
        <w:pStyle w:val="ListParagraph"/>
        <w:numPr>
          <w:ilvl w:val="0"/>
          <w:numId w:val="78"/>
        </w:numPr>
        <w:ind w:hanging="720"/>
        <w:rPr>
          <w:rFonts w:eastAsia="Times New Roman"/>
          <w:szCs w:val="20"/>
        </w:rPr>
      </w:pPr>
      <w:r>
        <w:rPr>
          <w:rFonts w:eastAsia="Times New Roman"/>
          <w:szCs w:val="20"/>
        </w:rPr>
        <w:t>S</w:t>
      </w:r>
      <w:r w:rsidR="005313F6" w:rsidRPr="007039BB">
        <w:rPr>
          <w:rFonts w:eastAsia="Times New Roman"/>
          <w:szCs w:val="20"/>
        </w:rPr>
        <w:t>elect students to share their comparison statements with the class.</w:t>
      </w:r>
    </w:p>
    <w:p w:rsidR="007039BB" w:rsidRDefault="005313F6" w:rsidP="007039BB">
      <w:pPr>
        <w:pStyle w:val="ListParagraph"/>
        <w:numPr>
          <w:ilvl w:val="0"/>
          <w:numId w:val="78"/>
        </w:numPr>
        <w:ind w:hanging="720"/>
        <w:rPr>
          <w:rFonts w:eastAsia="Times New Roman"/>
          <w:szCs w:val="20"/>
        </w:rPr>
      </w:pPr>
      <w:r w:rsidRPr="007039BB">
        <w:rPr>
          <w:rFonts w:eastAsia="Times New Roman"/>
          <w:szCs w:val="20"/>
        </w:rPr>
        <w:t xml:space="preserve">Explain to students that by sorting shapes additional comparisons can be made </w:t>
      </w:r>
      <w:r w:rsidR="00D70B83" w:rsidRPr="007039BB">
        <w:rPr>
          <w:rFonts w:eastAsia="Times New Roman"/>
          <w:szCs w:val="20"/>
        </w:rPr>
        <w:t>a</w:t>
      </w:r>
      <w:r w:rsidRPr="007039BB">
        <w:rPr>
          <w:rFonts w:eastAsia="Times New Roman"/>
          <w:szCs w:val="20"/>
        </w:rPr>
        <w:t>nd relationships among the shapes can be revealed.</w:t>
      </w:r>
    </w:p>
    <w:p w:rsidR="007039BB" w:rsidRDefault="005313F6" w:rsidP="007039BB">
      <w:pPr>
        <w:pStyle w:val="ListParagraph"/>
        <w:numPr>
          <w:ilvl w:val="0"/>
          <w:numId w:val="78"/>
        </w:numPr>
        <w:ind w:hanging="720"/>
        <w:rPr>
          <w:rFonts w:eastAsia="Times New Roman"/>
          <w:szCs w:val="20"/>
        </w:rPr>
      </w:pPr>
      <w:r w:rsidRPr="007039BB">
        <w:rPr>
          <w:rFonts w:eastAsia="Times New Roman"/>
          <w:szCs w:val="20"/>
        </w:rPr>
        <w:t xml:space="preserve">Have the class sort the shapes into two categories, shapes with parallel sides and shapes without parallel sides. </w:t>
      </w:r>
    </w:p>
    <w:p w:rsidR="007039BB" w:rsidRDefault="005313F6" w:rsidP="007039BB">
      <w:pPr>
        <w:pStyle w:val="ListParagraph"/>
        <w:numPr>
          <w:ilvl w:val="0"/>
          <w:numId w:val="78"/>
        </w:numPr>
        <w:ind w:hanging="720"/>
        <w:rPr>
          <w:rFonts w:eastAsia="Times New Roman"/>
          <w:szCs w:val="20"/>
        </w:rPr>
      </w:pPr>
      <w:r w:rsidRPr="007039BB">
        <w:rPr>
          <w:rFonts w:eastAsia="Times New Roman"/>
          <w:szCs w:val="20"/>
        </w:rPr>
        <w:t>Observe students as they sort the shapes and assist as necessary. Reinforce the concept of parallel lines.</w:t>
      </w:r>
    </w:p>
    <w:p w:rsidR="007039BB" w:rsidRDefault="005313F6" w:rsidP="007039BB">
      <w:pPr>
        <w:pStyle w:val="ListParagraph"/>
        <w:numPr>
          <w:ilvl w:val="0"/>
          <w:numId w:val="78"/>
        </w:numPr>
        <w:ind w:hanging="720"/>
        <w:rPr>
          <w:rFonts w:eastAsia="Times New Roman"/>
          <w:szCs w:val="20"/>
        </w:rPr>
      </w:pPr>
      <w:r w:rsidRPr="007039BB">
        <w:rPr>
          <w:rFonts w:eastAsia="Times New Roman"/>
          <w:szCs w:val="20"/>
        </w:rPr>
        <w:t>Select students to present the sorting and allow other students to provide feedback.</w:t>
      </w:r>
    </w:p>
    <w:p w:rsidR="007039BB" w:rsidRDefault="005313F6" w:rsidP="007039BB">
      <w:pPr>
        <w:pStyle w:val="ListParagraph"/>
        <w:numPr>
          <w:ilvl w:val="0"/>
          <w:numId w:val="78"/>
        </w:numPr>
        <w:ind w:hanging="720"/>
        <w:rPr>
          <w:rFonts w:eastAsia="Times New Roman"/>
          <w:szCs w:val="20"/>
        </w:rPr>
      </w:pPr>
      <w:r w:rsidRPr="007039BB">
        <w:rPr>
          <w:rFonts w:eastAsia="Times New Roman"/>
          <w:szCs w:val="20"/>
        </w:rPr>
        <w:t xml:space="preserve">Direct the students to the pile of shapes with parallel sides. Have pairs sort the shapes into two piles, shapes with one set of parallel sides and shapes with two sets of parallel sides. Observe students as they sort and provide assistance as necessary. </w:t>
      </w:r>
    </w:p>
    <w:p w:rsidR="007039BB" w:rsidRDefault="005313F6" w:rsidP="007039BB">
      <w:pPr>
        <w:pStyle w:val="ListParagraph"/>
        <w:numPr>
          <w:ilvl w:val="0"/>
          <w:numId w:val="78"/>
        </w:numPr>
        <w:ind w:hanging="720"/>
        <w:rPr>
          <w:rFonts w:eastAsia="Times New Roman"/>
          <w:szCs w:val="20"/>
        </w:rPr>
      </w:pPr>
      <w:r w:rsidRPr="007039BB">
        <w:rPr>
          <w:rFonts w:eastAsia="Times New Roman"/>
          <w:szCs w:val="20"/>
        </w:rPr>
        <w:t xml:space="preserve">Select students to present the sorted shapes. Have students identify the names of the shapes in each pile. </w:t>
      </w:r>
    </w:p>
    <w:p w:rsidR="007039BB" w:rsidRDefault="005313F6" w:rsidP="007039BB">
      <w:pPr>
        <w:pStyle w:val="ListParagraph"/>
        <w:numPr>
          <w:ilvl w:val="0"/>
          <w:numId w:val="78"/>
        </w:numPr>
        <w:ind w:hanging="720"/>
        <w:rPr>
          <w:rFonts w:eastAsia="Times New Roman"/>
          <w:szCs w:val="20"/>
        </w:rPr>
      </w:pPr>
      <w:r w:rsidRPr="007039BB">
        <w:rPr>
          <w:rFonts w:eastAsia="Times New Roman"/>
          <w:szCs w:val="20"/>
        </w:rPr>
        <w:t xml:space="preserve">Explain to the students that trapezoids have at least one set of parallel sides and that parallelograms have two sets of parallel sides. Ask students to identify the shapes in the parallelogram pile. Tell students that squares, rectangles and rhombi are special parallelograms. </w:t>
      </w:r>
    </w:p>
    <w:p w:rsidR="007039BB" w:rsidRDefault="005313F6" w:rsidP="007039BB">
      <w:pPr>
        <w:pStyle w:val="ListParagraph"/>
        <w:numPr>
          <w:ilvl w:val="0"/>
          <w:numId w:val="78"/>
        </w:numPr>
        <w:ind w:hanging="720"/>
        <w:rPr>
          <w:rFonts w:eastAsia="Times New Roman"/>
          <w:szCs w:val="20"/>
        </w:rPr>
      </w:pPr>
      <w:r w:rsidRPr="007039BB">
        <w:rPr>
          <w:rFonts w:eastAsia="Times New Roman"/>
          <w:szCs w:val="20"/>
        </w:rPr>
        <w:t>Have partners sort the parallelograms by angle measure, shapes with right angles and shapes without right angles. Observe how pairs sort the shapes and provide assistance as needed.</w:t>
      </w:r>
    </w:p>
    <w:p w:rsidR="005313F6" w:rsidRPr="007039BB" w:rsidRDefault="005313F6" w:rsidP="007039BB">
      <w:pPr>
        <w:pStyle w:val="ListParagraph"/>
        <w:numPr>
          <w:ilvl w:val="0"/>
          <w:numId w:val="78"/>
        </w:numPr>
        <w:ind w:hanging="720"/>
        <w:rPr>
          <w:rFonts w:eastAsia="Times New Roman"/>
          <w:szCs w:val="20"/>
        </w:rPr>
      </w:pPr>
      <w:r w:rsidRPr="007039BB">
        <w:rPr>
          <w:rFonts w:eastAsia="Times New Roman"/>
          <w:szCs w:val="20"/>
        </w:rPr>
        <w:t>Have students identify the shapes in each pile. Ask students questions about the relationships.</w:t>
      </w:r>
    </w:p>
    <w:p w:rsidR="005313F6" w:rsidRPr="00E44C4F" w:rsidRDefault="005313F6" w:rsidP="00A67D11">
      <w:pPr>
        <w:numPr>
          <w:ilvl w:val="0"/>
          <w:numId w:val="32"/>
        </w:numPr>
        <w:spacing w:after="200" w:line="276" w:lineRule="auto"/>
        <w:rPr>
          <w:rFonts w:eastAsia="Times New Roman"/>
          <w:szCs w:val="20"/>
        </w:rPr>
      </w:pPr>
      <w:r w:rsidRPr="00E44C4F">
        <w:rPr>
          <w:rFonts w:eastAsia="Times New Roman"/>
          <w:szCs w:val="20"/>
        </w:rPr>
        <w:t>What do squares and rectangles have in common? (four right angles)</w:t>
      </w:r>
    </w:p>
    <w:p w:rsidR="005313F6" w:rsidRPr="00E44C4F" w:rsidRDefault="005313F6" w:rsidP="00A67D11">
      <w:pPr>
        <w:numPr>
          <w:ilvl w:val="0"/>
          <w:numId w:val="32"/>
        </w:numPr>
        <w:spacing w:after="200" w:line="276" w:lineRule="auto"/>
        <w:rPr>
          <w:rFonts w:eastAsia="Times New Roman"/>
          <w:szCs w:val="20"/>
        </w:rPr>
      </w:pPr>
      <w:r w:rsidRPr="00E44C4F">
        <w:rPr>
          <w:rFonts w:eastAsia="Times New Roman"/>
          <w:szCs w:val="20"/>
        </w:rPr>
        <w:t>How are the rectangles and squares on the cards different? (lengths of sides)</w:t>
      </w:r>
    </w:p>
    <w:p w:rsidR="005313F6" w:rsidRPr="00E44C4F" w:rsidRDefault="005313F6" w:rsidP="00A67D11">
      <w:pPr>
        <w:numPr>
          <w:ilvl w:val="0"/>
          <w:numId w:val="32"/>
        </w:numPr>
        <w:spacing w:after="200" w:line="276" w:lineRule="auto"/>
        <w:rPr>
          <w:rFonts w:eastAsia="Times New Roman"/>
          <w:szCs w:val="20"/>
        </w:rPr>
      </w:pPr>
      <w:r w:rsidRPr="00E44C4F">
        <w:rPr>
          <w:rFonts w:eastAsia="Times New Roman"/>
          <w:szCs w:val="20"/>
        </w:rPr>
        <w:t>Can a square be described as a rectangle? Why? (A square is a special rectangle with four congruent sides.)</w:t>
      </w:r>
    </w:p>
    <w:p w:rsidR="005313F6" w:rsidRPr="00E44C4F" w:rsidRDefault="007039BB" w:rsidP="00D70B83">
      <w:pPr>
        <w:ind w:left="720" w:hanging="720"/>
        <w:rPr>
          <w:rFonts w:eastAsia="Times New Roman"/>
          <w:szCs w:val="20"/>
        </w:rPr>
      </w:pPr>
      <w:r>
        <w:rPr>
          <w:rFonts w:eastAsia="Times New Roman"/>
          <w:szCs w:val="20"/>
        </w:rPr>
        <w:t xml:space="preserve"> 13</w:t>
      </w:r>
      <w:r w:rsidR="005313F6" w:rsidRPr="00E44C4F">
        <w:rPr>
          <w:rFonts w:eastAsia="Times New Roman"/>
          <w:szCs w:val="20"/>
        </w:rPr>
        <w:t>.</w:t>
      </w:r>
      <w:r w:rsidR="005313F6" w:rsidRPr="00E44C4F">
        <w:rPr>
          <w:rFonts w:eastAsia="Times New Roman"/>
          <w:szCs w:val="20"/>
        </w:rPr>
        <w:tab/>
        <w:t>Have students compare a rhombus and a square. Ask questions and allow pairs to discuss before selecting students to respond. Questions for discussion include:</w:t>
      </w:r>
    </w:p>
    <w:p w:rsidR="005313F6" w:rsidRPr="00E44C4F" w:rsidRDefault="005313F6" w:rsidP="00A67D11">
      <w:pPr>
        <w:numPr>
          <w:ilvl w:val="0"/>
          <w:numId w:val="33"/>
        </w:numPr>
        <w:spacing w:after="200" w:line="276" w:lineRule="auto"/>
        <w:rPr>
          <w:rFonts w:eastAsia="Times New Roman"/>
          <w:szCs w:val="20"/>
        </w:rPr>
      </w:pPr>
      <w:r w:rsidRPr="00E44C4F">
        <w:rPr>
          <w:rFonts w:eastAsia="Times New Roman"/>
          <w:szCs w:val="20"/>
        </w:rPr>
        <w:t>How are the square and rhombus alike?</w:t>
      </w:r>
    </w:p>
    <w:p w:rsidR="005313F6" w:rsidRPr="00E44C4F" w:rsidRDefault="005313F6" w:rsidP="00A67D11">
      <w:pPr>
        <w:numPr>
          <w:ilvl w:val="0"/>
          <w:numId w:val="33"/>
        </w:numPr>
        <w:spacing w:after="200" w:line="276" w:lineRule="auto"/>
        <w:rPr>
          <w:rFonts w:eastAsia="Times New Roman"/>
          <w:szCs w:val="20"/>
        </w:rPr>
      </w:pPr>
      <w:r w:rsidRPr="00E44C4F">
        <w:rPr>
          <w:rFonts w:eastAsia="Times New Roman"/>
          <w:szCs w:val="20"/>
        </w:rPr>
        <w:t>How are the rhombi and squares on the cards different?</w:t>
      </w:r>
    </w:p>
    <w:p w:rsidR="005313F6" w:rsidRPr="00E44C4F" w:rsidRDefault="005313F6" w:rsidP="00A67D11">
      <w:pPr>
        <w:numPr>
          <w:ilvl w:val="0"/>
          <w:numId w:val="33"/>
        </w:numPr>
        <w:spacing w:after="200" w:line="276" w:lineRule="auto"/>
        <w:rPr>
          <w:rFonts w:eastAsia="Times New Roman"/>
          <w:szCs w:val="20"/>
        </w:rPr>
      </w:pPr>
      <w:r w:rsidRPr="00E44C4F">
        <w:rPr>
          <w:rFonts w:eastAsia="Times New Roman"/>
          <w:szCs w:val="20"/>
        </w:rPr>
        <w:t>Can a square be described as a rhombus? Why? (A square is a special rhombus with four right angles.)</w:t>
      </w:r>
    </w:p>
    <w:p w:rsidR="005313F6" w:rsidRPr="00E44C4F" w:rsidRDefault="007039BB" w:rsidP="00D70B83">
      <w:pPr>
        <w:ind w:left="720" w:hanging="720"/>
        <w:rPr>
          <w:rFonts w:eastAsia="Times New Roman"/>
          <w:szCs w:val="20"/>
        </w:rPr>
      </w:pPr>
      <w:r>
        <w:rPr>
          <w:rFonts w:eastAsia="Times New Roman"/>
          <w:szCs w:val="20"/>
        </w:rPr>
        <w:t xml:space="preserve"> 14</w:t>
      </w:r>
      <w:r w:rsidR="005313F6" w:rsidRPr="00E44C4F">
        <w:rPr>
          <w:rFonts w:eastAsia="Times New Roman"/>
          <w:szCs w:val="20"/>
        </w:rPr>
        <w:t>.</w:t>
      </w:r>
      <w:r w:rsidR="005313F6" w:rsidRPr="00E44C4F">
        <w:rPr>
          <w:rFonts w:eastAsia="Times New Roman"/>
          <w:szCs w:val="20"/>
        </w:rPr>
        <w:tab/>
        <w:t xml:space="preserve">Summarize the relationships visually using a graphic organizer. </w:t>
      </w:r>
      <w:r w:rsidR="005313F6" w:rsidRPr="00E44C4F">
        <w:rPr>
          <w:rFonts w:eastAsia="Times New Roman"/>
          <w:szCs w:val="20"/>
          <w:u w:val="single"/>
        </w:rPr>
        <w:t>Quadrilateral Relationships</w:t>
      </w:r>
      <w:r w:rsidR="005313F6" w:rsidRPr="00E44C4F">
        <w:rPr>
          <w:rFonts w:eastAsia="Times New Roman"/>
          <w:szCs w:val="20"/>
        </w:rPr>
        <w:t>, Attachment D is an example of an appropriate organizer. Distribute to the students and complete the organizer together. Encourage students to use the shape cards to re-sort the shapes with the attributes used during the lesson.</w:t>
      </w:r>
    </w:p>
    <w:p w:rsidR="00BA1B35" w:rsidRPr="00E44C4F" w:rsidRDefault="00BA1B35" w:rsidP="005313F6">
      <w:pPr>
        <w:ind w:left="360" w:hanging="360"/>
        <w:rPr>
          <w:rFonts w:eastAsia="Times New Roman"/>
          <w:b/>
          <w:szCs w:val="20"/>
        </w:rPr>
      </w:pPr>
    </w:p>
    <w:p w:rsidR="005313F6" w:rsidRPr="00E44C4F" w:rsidRDefault="00E046B3" w:rsidP="005313F6">
      <w:pPr>
        <w:ind w:left="360" w:hanging="360"/>
        <w:rPr>
          <w:rFonts w:eastAsia="Times New Roman"/>
          <w:b/>
          <w:szCs w:val="20"/>
        </w:rPr>
      </w:pPr>
      <w:r>
        <w:rPr>
          <w:rFonts w:eastAsia="Times New Roman"/>
          <w:b/>
          <w:szCs w:val="20"/>
        </w:rPr>
        <w:t>Instructional Tips</w:t>
      </w:r>
    </w:p>
    <w:p w:rsidR="005313F6" w:rsidRPr="00E44C4F" w:rsidRDefault="005313F6" w:rsidP="00A67D11">
      <w:pPr>
        <w:numPr>
          <w:ilvl w:val="0"/>
          <w:numId w:val="34"/>
        </w:numPr>
        <w:tabs>
          <w:tab w:val="num" w:pos="360"/>
        </w:tabs>
        <w:spacing w:after="200" w:line="276" w:lineRule="auto"/>
        <w:ind w:left="360"/>
        <w:rPr>
          <w:rFonts w:eastAsia="Times New Roman"/>
          <w:b/>
          <w:szCs w:val="20"/>
        </w:rPr>
      </w:pPr>
      <w:r w:rsidRPr="00E44C4F">
        <w:rPr>
          <w:rFonts w:eastAsia="Times New Roman"/>
          <w:szCs w:val="20"/>
        </w:rPr>
        <w:t>In the following days, have students share the graphic organizer and write comparisons of the quadrilaterals.</w:t>
      </w:r>
    </w:p>
    <w:p w:rsidR="005313F6" w:rsidRPr="00E44C4F" w:rsidRDefault="005313F6" w:rsidP="00A67D11">
      <w:pPr>
        <w:numPr>
          <w:ilvl w:val="0"/>
          <w:numId w:val="34"/>
        </w:numPr>
        <w:tabs>
          <w:tab w:val="num" w:pos="360"/>
        </w:tabs>
        <w:spacing w:after="200" w:line="276" w:lineRule="auto"/>
        <w:ind w:left="360"/>
        <w:rPr>
          <w:rFonts w:eastAsia="Times New Roman"/>
          <w:b/>
          <w:szCs w:val="20"/>
        </w:rPr>
      </w:pPr>
      <w:r w:rsidRPr="00E44C4F">
        <w:rPr>
          <w:rFonts w:eastAsia="Times New Roman"/>
          <w:szCs w:val="20"/>
        </w:rPr>
        <w:t>For morning work or problem of the day, present prompts for students to respond, about quadrilateral relationships. Prompts may include:</w:t>
      </w:r>
    </w:p>
    <w:p w:rsidR="005313F6" w:rsidRPr="00E44C4F" w:rsidRDefault="005313F6" w:rsidP="005313F6">
      <w:pPr>
        <w:ind w:left="720" w:hanging="360"/>
        <w:rPr>
          <w:rFonts w:eastAsia="Times New Roman"/>
          <w:szCs w:val="20"/>
        </w:rPr>
      </w:pPr>
      <w:r w:rsidRPr="00E44C4F">
        <w:rPr>
          <w:rFonts w:eastAsia="Times New Roman"/>
          <w:szCs w:val="20"/>
        </w:rPr>
        <w:t>1.</w:t>
      </w:r>
      <w:r w:rsidRPr="00E44C4F">
        <w:rPr>
          <w:rFonts w:eastAsia="Times New Roman"/>
          <w:szCs w:val="20"/>
        </w:rPr>
        <w:tab/>
        <w:t>All squares are rectangles, but not all rectangles are squares. Why?</w:t>
      </w:r>
    </w:p>
    <w:p w:rsidR="005313F6" w:rsidRPr="00E44C4F" w:rsidRDefault="005313F6" w:rsidP="005313F6">
      <w:pPr>
        <w:ind w:left="720" w:hanging="360"/>
        <w:rPr>
          <w:rFonts w:eastAsia="Times New Roman"/>
          <w:szCs w:val="20"/>
        </w:rPr>
      </w:pPr>
      <w:r w:rsidRPr="00E44C4F">
        <w:rPr>
          <w:rFonts w:eastAsia="Times New Roman"/>
          <w:szCs w:val="20"/>
        </w:rPr>
        <w:t>2.</w:t>
      </w:r>
      <w:r w:rsidRPr="00E44C4F">
        <w:rPr>
          <w:rFonts w:eastAsia="Times New Roman"/>
          <w:szCs w:val="20"/>
        </w:rPr>
        <w:tab/>
        <w:t>All squares are rhombi, but not all rhombi are squares. Why?</w:t>
      </w:r>
    </w:p>
    <w:p w:rsidR="005313F6" w:rsidRPr="00E44C4F" w:rsidRDefault="005313F6" w:rsidP="005313F6">
      <w:pPr>
        <w:ind w:left="720" w:hanging="360"/>
        <w:rPr>
          <w:rFonts w:eastAsia="Times New Roman"/>
          <w:szCs w:val="20"/>
        </w:rPr>
      </w:pPr>
      <w:r w:rsidRPr="00E44C4F">
        <w:rPr>
          <w:rFonts w:eastAsia="Times New Roman"/>
          <w:szCs w:val="20"/>
        </w:rPr>
        <w:t>3.</w:t>
      </w:r>
      <w:r w:rsidRPr="00E44C4F">
        <w:rPr>
          <w:rFonts w:eastAsia="Times New Roman"/>
          <w:szCs w:val="20"/>
        </w:rPr>
        <w:tab/>
        <w:t>Squares, rectangles and rhombi are parallelograms. Why?</w:t>
      </w:r>
    </w:p>
    <w:p w:rsidR="005313F6" w:rsidRPr="00E44C4F" w:rsidRDefault="005313F6" w:rsidP="005313F6">
      <w:pPr>
        <w:rPr>
          <w:rFonts w:eastAsia="Times New Roman"/>
          <w:szCs w:val="20"/>
        </w:rPr>
      </w:pPr>
    </w:p>
    <w:p w:rsidR="005313F6" w:rsidRPr="00E44C4F" w:rsidRDefault="005313F6" w:rsidP="005313F6">
      <w:pPr>
        <w:rPr>
          <w:rFonts w:eastAsia="Times New Roman"/>
          <w:szCs w:val="20"/>
        </w:rPr>
      </w:pPr>
      <w:r w:rsidRPr="00E44C4F">
        <w:rPr>
          <w:rFonts w:eastAsia="Times New Roman"/>
          <w:szCs w:val="20"/>
          <w:u w:val="single"/>
        </w:rPr>
        <w:t>Post –Assessment</w:t>
      </w:r>
    </w:p>
    <w:p w:rsidR="005313F6" w:rsidRPr="00E44C4F" w:rsidRDefault="005313F6" w:rsidP="005313F6">
      <w:pPr>
        <w:rPr>
          <w:rFonts w:eastAsia="Times New Roman"/>
          <w:szCs w:val="20"/>
        </w:rPr>
      </w:pPr>
      <w:r w:rsidRPr="00E44C4F">
        <w:rPr>
          <w:rFonts w:eastAsia="Times New Roman"/>
          <w:szCs w:val="20"/>
        </w:rPr>
        <w:t xml:space="preserve">Use Attachment A, </w:t>
      </w:r>
      <w:r w:rsidRPr="00E44C4F">
        <w:rPr>
          <w:rFonts w:eastAsia="Times New Roman"/>
          <w:iCs/>
          <w:szCs w:val="20"/>
          <w:u w:val="single"/>
        </w:rPr>
        <w:t>Quadrilateral</w:t>
      </w:r>
      <w:r w:rsidRPr="00E44C4F">
        <w:rPr>
          <w:rFonts w:eastAsia="Times New Roman"/>
          <w:szCs w:val="20"/>
          <w:u w:val="single"/>
        </w:rPr>
        <w:t xml:space="preserve"> Post-Assessment</w:t>
      </w:r>
      <w:r w:rsidRPr="00E44C4F">
        <w:rPr>
          <w:rFonts w:eastAsia="Times New Roman"/>
          <w:i/>
          <w:szCs w:val="20"/>
        </w:rPr>
        <w:t xml:space="preserve">. </w:t>
      </w:r>
      <w:r w:rsidRPr="00E44C4F">
        <w:rPr>
          <w:rFonts w:eastAsia="Times New Roman"/>
          <w:iCs/>
          <w:szCs w:val="20"/>
        </w:rPr>
        <w:t>Given a word bank of quadrilaterals, students select two figures to compare and contrast in a Venn diagram. Students then select two different quadrilaterals to compare and contrast in a table.</w:t>
      </w:r>
    </w:p>
    <w:p w:rsidR="005313F6" w:rsidRPr="00E44C4F" w:rsidRDefault="005313F6" w:rsidP="005313F6">
      <w:pPr>
        <w:rPr>
          <w:rFonts w:eastAsia="Calibri"/>
          <w:u w:val="single"/>
        </w:rPr>
      </w:pPr>
    </w:p>
    <w:p w:rsidR="005313F6" w:rsidRPr="00E44C4F" w:rsidRDefault="009320CF" w:rsidP="005313F6">
      <w:pPr>
        <w:rPr>
          <w:rFonts w:eastAsia="Calibri"/>
          <w:b/>
          <w:u w:val="single"/>
        </w:rPr>
      </w:pPr>
      <w:r w:rsidRPr="00E44C4F">
        <w:rPr>
          <w:rFonts w:eastAsia="Calibri"/>
          <w:b/>
          <w:u w:val="single"/>
        </w:rPr>
        <w:t>FORMATIVE ASSESSMENT QUESITONS</w:t>
      </w:r>
    </w:p>
    <w:p w:rsidR="00F15DA0" w:rsidRDefault="00F15DA0" w:rsidP="005313F6">
      <w:pPr>
        <w:rPr>
          <w:rFonts w:eastAsia="Calibri"/>
          <w:i/>
        </w:rPr>
      </w:pPr>
    </w:p>
    <w:p w:rsidR="009320CF" w:rsidRPr="00E44C4F" w:rsidRDefault="00904EA8" w:rsidP="005313F6">
      <w:pPr>
        <w:rPr>
          <w:rFonts w:eastAsia="Calibri"/>
          <w:i/>
        </w:rPr>
      </w:pPr>
      <w:r w:rsidRPr="00E44C4F">
        <w:rPr>
          <w:rFonts w:eastAsia="Calibri"/>
          <w:i/>
        </w:rPr>
        <w:t>The following questions are provided for teacher reflection since this task is already an assessment.</w:t>
      </w:r>
    </w:p>
    <w:p w:rsidR="005313F6" w:rsidRPr="00E44C4F" w:rsidRDefault="005313F6" w:rsidP="00A67D11">
      <w:pPr>
        <w:numPr>
          <w:ilvl w:val="0"/>
          <w:numId w:val="46"/>
        </w:numPr>
        <w:rPr>
          <w:rFonts w:eastAsia="Calibri"/>
        </w:rPr>
      </w:pPr>
      <w:r w:rsidRPr="00E44C4F">
        <w:rPr>
          <w:rFonts w:eastAsia="Calibri"/>
        </w:rPr>
        <w:t xml:space="preserve">How </w:t>
      </w:r>
      <w:r w:rsidR="00583BD8">
        <w:rPr>
          <w:rFonts w:eastAsia="Calibri"/>
        </w:rPr>
        <w:t>do you know what attributes are important when comparing quadrilaterals?</w:t>
      </w:r>
    </w:p>
    <w:p w:rsidR="005313F6" w:rsidRPr="00E44C4F" w:rsidRDefault="00583BD8" w:rsidP="00A67D11">
      <w:pPr>
        <w:numPr>
          <w:ilvl w:val="0"/>
          <w:numId w:val="46"/>
        </w:numPr>
        <w:rPr>
          <w:rFonts w:eastAsia="Calibri"/>
        </w:rPr>
      </w:pPr>
      <w:r>
        <w:rPr>
          <w:rFonts w:eastAsia="Calibri"/>
        </w:rPr>
        <w:t>How did you decide to sort your shapes? What did you think about?</w:t>
      </w:r>
    </w:p>
    <w:p w:rsidR="005313F6" w:rsidRPr="00E44C4F" w:rsidRDefault="00583BD8" w:rsidP="00A67D11">
      <w:pPr>
        <w:numPr>
          <w:ilvl w:val="0"/>
          <w:numId w:val="46"/>
        </w:numPr>
        <w:rPr>
          <w:rFonts w:eastAsia="Calibri"/>
        </w:rPr>
      </w:pPr>
      <w:r>
        <w:rPr>
          <w:rFonts w:eastAsia="Calibri"/>
        </w:rPr>
        <w:t xml:space="preserve">How did you choose which quadrilaterals to compare? </w:t>
      </w:r>
    </w:p>
    <w:p w:rsidR="005313F6" w:rsidRPr="00E44C4F" w:rsidRDefault="00583BD8" w:rsidP="00A67D11">
      <w:pPr>
        <w:numPr>
          <w:ilvl w:val="0"/>
          <w:numId w:val="46"/>
        </w:numPr>
        <w:rPr>
          <w:rFonts w:eastAsia="Calibri"/>
        </w:rPr>
      </w:pPr>
      <w:r>
        <w:rPr>
          <w:rFonts w:eastAsia="Calibri"/>
        </w:rPr>
        <w:t xml:space="preserve">Can you compare two different quadrilaterals? What will change? </w:t>
      </w:r>
    </w:p>
    <w:p w:rsidR="005313F6" w:rsidRPr="00E44C4F" w:rsidRDefault="005313F6" w:rsidP="005313F6">
      <w:pPr>
        <w:rPr>
          <w:rFonts w:eastAsia="Calibri"/>
          <w:b/>
        </w:rPr>
      </w:pPr>
    </w:p>
    <w:p w:rsidR="005313F6" w:rsidRPr="00E44C4F" w:rsidRDefault="00BA1B35" w:rsidP="005313F6">
      <w:pPr>
        <w:rPr>
          <w:rFonts w:eastAsia="Calibri"/>
          <w:color w:val="FF0000"/>
        </w:rPr>
      </w:pPr>
      <w:r w:rsidRPr="00E44C4F">
        <w:rPr>
          <w:rFonts w:eastAsia="Calibri"/>
          <w:b/>
          <w:u w:val="single"/>
        </w:rPr>
        <w:t>DIFFERENTIATION</w:t>
      </w:r>
    </w:p>
    <w:p w:rsidR="005313F6" w:rsidRPr="00E44C4F" w:rsidRDefault="005313F6" w:rsidP="005313F6">
      <w:pPr>
        <w:rPr>
          <w:rFonts w:eastAsia="Calibri"/>
          <w:b/>
        </w:rPr>
      </w:pPr>
    </w:p>
    <w:p w:rsidR="005313F6" w:rsidRPr="00E44C4F" w:rsidRDefault="005313F6" w:rsidP="005313F6">
      <w:pPr>
        <w:rPr>
          <w:b/>
        </w:rPr>
      </w:pPr>
      <w:r w:rsidRPr="00E44C4F">
        <w:rPr>
          <w:b/>
        </w:rPr>
        <w:t>Extension</w:t>
      </w:r>
    </w:p>
    <w:p w:rsidR="005313F6" w:rsidRDefault="005313F6" w:rsidP="00A67D11">
      <w:pPr>
        <w:numPr>
          <w:ilvl w:val="0"/>
          <w:numId w:val="36"/>
        </w:numPr>
        <w:spacing w:after="200" w:line="276" w:lineRule="auto"/>
        <w:contextualSpacing/>
        <w:rPr>
          <w:rFonts w:eastAsia="Calibri"/>
        </w:rPr>
      </w:pPr>
      <w:r w:rsidRPr="00E44C4F">
        <w:rPr>
          <w:rFonts w:eastAsia="Calibri"/>
        </w:rPr>
        <w:t>Make a class dictionary on the quadrilaterals and the vocabulary terms studied.</w:t>
      </w:r>
    </w:p>
    <w:p w:rsidR="00476C80" w:rsidRPr="00E44C4F" w:rsidRDefault="00476C80" w:rsidP="00476C80">
      <w:pPr>
        <w:spacing w:after="200" w:line="276" w:lineRule="auto"/>
        <w:ind w:left="360"/>
        <w:contextualSpacing/>
        <w:rPr>
          <w:rFonts w:eastAsia="Calibri"/>
        </w:rPr>
      </w:pPr>
    </w:p>
    <w:p w:rsidR="005313F6" w:rsidRPr="00E44C4F" w:rsidRDefault="005313F6" w:rsidP="00A67D11">
      <w:pPr>
        <w:numPr>
          <w:ilvl w:val="0"/>
          <w:numId w:val="36"/>
        </w:numPr>
        <w:spacing w:after="200" w:line="276" w:lineRule="auto"/>
        <w:contextualSpacing/>
        <w:rPr>
          <w:b/>
        </w:rPr>
      </w:pPr>
      <w:r w:rsidRPr="00E44C4F">
        <w:rPr>
          <w:rFonts w:eastAsia="Calibri"/>
        </w:rPr>
        <w:t xml:space="preserve">Provide students with shapes that include polygons other than quadrilaterals such as pentagons, hexagons and different kinds of triangles. Place shapes in an envelope. Have students sort them into 2 groups and explain why some shapes fit in one group and why others are left out of that group. Have students sort two to three times. </w:t>
      </w:r>
    </w:p>
    <w:p w:rsidR="00A41B26" w:rsidRPr="00E44C4F" w:rsidRDefault="00A41B26" w:rsidP="005313F6">
      <w:pPr>
        <w:rPr>
          <w:b/>
        </w:rPr>
      </w:pPr>
    </w:p>
    <w:p w:rsidR="005313F6" w:rsidRPr="00E44C4F" w:rsidRDefault="005313F6" w:rsidP="005313F6">
      <w:pPr>
        <w:rPr>
          <w:b/>
        </w:rPr>
      </w:pPr>
      <w:r w:rsidRPr="00E44C4F">
        <w:rPr>
          <w:b/>
        </w:rPr>
        <w:t xml:space="preserve">Intervention </w:t>
      </w:r>
    </w:p>
    <w:p w:rsidR="007039BB" w:rsidRPr="007039BB" w:rsidRDefault="005313F6" w:rsidP="00A67D11">
      <w:pPr>
        <w:numPr>
          <w:ilvl w:val="0"/>
          <w:numId w:val="35"/>
        </w:numPr>
        <w:spacing w:after="200" w:line="276" w:lineRule="auto"/>
        <w:rPr>
          <w:rFonts w:eastAsia="Times New Roman"/>
        </w:rPr>
      </w:pPr>
      <w:r w:rsidRPr="007039BB">
        <w:rPr>
          <w:rFonts w:eastAsia="Calibri"/>
        </w:rPr>
        <w:t>Use two-dimensional manipulatives or geo-boards to investigate the properties, make conjectures and draw conclusions on quadrilaterals.</w:t>
      </w:r>
    </w:p>
    <w:p w:rsidR="005313F6" w:rsidRPr="007039BB" w:rsidRDefault="005313F6" w:rsidP="00A67D11">
      <w:pPr>
        <w:numPr>
          <w:ilvl w:val="0"/>
          <w:numId w:val="35"/>
        </w:numPr>
        <w:spacing w:after="200" w:line="276" w:lineRule="auto"/>
        <w:rPr>
          <w:rFonts w:eastAsia="Times New Roman"/>
        </w:rPr>
      </w:pPr>
      <w:r w:rsidRPr="007039BB">
        <w:rPr>
          <w:rFonts w:eastAsia="Times New Roman"/>
        </w:rPr>
        <w:t>Have students create a game board using the two-dimensional shapes with game cards asking questions identifying the shapes, and stating questions with answers on their similarities and differences. Such questions may be: How is a square similar to a rectangle? How is a rhomb</w:t>
      </w:r>
      <w:r w:rsidR="00CC0F7C" w:rsidRPr="007039BB">
        <w:rPr>
          <w:rFonts w:eastAsia="Times New Roman"/>
        </w:rPr>
        <w:t>us like a parallelogram? Why do</w:t>
      </w:r>
      <w:r w:rsidR="00476C80">
        <w:rPr>
          <w:rFonts w:eastAsia="Times New Roman"/>
        </w:rPr>
        <w:t xml:space="preserve"> </w:t>
      </w:r>
      <w:r w:rsidR="00CC0F7C" w:rsidRPr="007039BB">
        <w:rPr>
          <w:rFonts w:eastAsia="Times New Roman"/>
        </w:rPr>
        <w:t>some</w:t>
      </w:r>
      <w:r w:rsidRPr="007039BB">
        <w:rPr>
          <w:rFonts w:eastAsia="Times New Roman"/>
        </w:rPr>
        <w:t xml:space="preserve"> trapezoid</w:t>
      </w:r>
      <w:r w:rsidR="00CC0F7C" w:rsidRPr="007039BB">
        <w:rPr>
          <w:rFonts w:eastAsia="Times New Roman"/>
        </w:rPr>
        <w:t>s</w:t>
      </w:r>
      <w:r w:rsidRPr="007039BB">
        <w:rPr>
          <w:rFonts w:eastAsia="Times New Roman"/>
        </w:rPr>
        <w:t xml:space="preserve"> not fit in with the parallelogram, rectangle, rhombus, and square?</w:t>
      </w:r>
    </w:p>
    <w:p w:rsidR="005313F6" w:rsidRPr="00E44C4F" w:rsidRDefault="005313F6" w:rsidP="005313F6">
      <w:pPr>
        <w:rPr>
          <w:rFonts w:eastAsia="Times New Roman"/>
        </w:rPr>
      </w:pPr>
      <w:r w:rsidRPr="00E44C4F">
        <w:rPr>
          <w:rFonts w:eastAsia="Times New Roman"/>
          <w:u w:val="single"/>
        </w:rPr>
        <w:t>Home Connection</w:t>
      </w:r>
      <w:r w:rsidRPr="00E44C4F">
        <w:rPr>
          <w:rFonts w:eastAsia="Times New Roman"/>
        </w:rPr>
        <w:t>:</w:t>
      </w:r>
    </w:p>
    <w:p w:rsidR="005313F6" w:rsidRPr="00E44C4F" w:rsidRDefault="005313F6" w:rsidP="00A67D11">
      <w:pPr>
        <w:numPr>
          <w:ilvl w:val="0"/>
          <w:numId w:val="37"/>
        </w:numPr>
        <w:tabs>
          <w:tab w:val="num" w:pos="360"/>
        </w:tabs>
        <w:spacing w:after="200" w:line="276" w:lineRule="auto"/>
        <w:ind w:left="360"/>
        <w:rPr>
          <w:rFonts w:eastAsia="Times New Roman"/>
          <w:szCs w:val="20"/>
        </w:rPr>
      </w:pPr>
      <w:r w:rsidRPr="00E44C4F">
        <w:rPr>
          <w:rFonts w:eastAsia="Times New Roman"/>
          <w:szCs w:val="20"/>
        </w:rPr>
        <w:t xml:space="preserve">Assign an interdisciplinary activity. Assign homework where the student will draw a design or creature with the shapes: trapezoid, parallelogram, rectangle, rhombus, and a square. When the student returns his creative quadrilateral creature, provide them with an overhead transparency to draw a habitat for the creature. Place the overhead transparency over top of the creature or animal and share during Science class.  </w:t>
      </w:r>
    </w:p>
    <w:p w:rsidR="005313F6" w:rsidRPr="00E44C4F" w:rsidRDefault="005313F6" w:rsidP="00A67D11">
      <w:pPr>
        <w:numPr>
          <w:ilvl w:val="0"/>
          <w:numId w:val="37"/>
        </w:numPr>
        <w:tabs>
          <w:tab w:val="num" w:pos="360"/>
        </w:tabs>
        <w:spacing w:after="200" w:line="276" w:lineRule="auto"/>
        <w:ind w:left="360"/>
        <w:rPr>
          <w:rFonts w:eastAsia="Times New Roman"/>
          <w:szCs w:val="20"/>
        </w:rPr>
      </w:pPr>
      <w:r w:rsidRPr="00E44C4F">
        <w:rPr>
          <w:rFonts w:eastAsia="Times New Roman"/>
          <w:szCs w:val="20"/>
        </w:rPr>
        <w:t>Have the students communicate with their families the similarities and differences of quadrilaterals: trapezoid, parallelogram, rectangle, the rhombus and square.</w:t>
      </w:r>
    </w:p>
    <w:p w:rsidR="005313F6" w:rsidRPr="00E44C4F" w:rsidRDefault="005313F6" w:rsidP="00A67D11">
      <w:pPr>
        <w:numPr>
          <w:ilvl w:val="0"/>
          <w:numId w:val="37"/>
        </w:numPr>
        <w:tabs>
          <w:tab w:val="num" w:pos="360"/>
        </w:tabs>
        <w:spacing w:after="200" w:line="276" w:lineRule="auto"/>
        <w:ind w:left="360"/>
        <w:rPr>
          <w:rFonts w:eastAsia="Times New Roman"/>
          <w:szCs w:val="20"/>
        </w:rPr>
      </w:pPr>
      <w:r w:rsidRPr="00E44C4F">
        <w:rPr>
          <w:rFonts w:eastAsia="Times New Roman"/>
          <w:szCs w:val="20"/>
        </w:rPr>
        <w:t>Have students build models of quadrilaterals out of household materials such as toothpicks, cotton swabs, spaghetti, and pieces of yarn or string. Include a writing portion of the assignment in which students describe the quadrilateral.</w:t>
      </w:r>
    </w:p>
    <w:p w:rsidR="00A41B26" w:rsidRPr="00E44C4F" w:rsidRDefault="00A41B26" w:rsidP="00A41B26">
      <w:pPr>
        <w:ind w:right="75"/>
        <w:rPr>
          <w:rFonts w:eastAsia="Times New Roman"/>
          <w:b/>
          <w:u w:val="single"/>
        </w:rPr>
      </w:pPr>
    </w:p>
    <w:p w:rsidR="00A41B26" w:rsidRPr="00E44C4F" w:rsidRDefault="00A41B26" w:rsidP="00A41B26">
      <w:pPr>
        <w:ind w:right="75"/>
        <w:rPr>
          <w:rFonts w:eastAsia="Times New Roman"/>
        </w:rPr>
      </w:pPr>
      <w:r w:rsidRPr="00E44C4F">
        <w:rPr>
          <w:rFonts w:eastAsia="Times New Roman"/>
          <w:b/>
          <w:u w:val="single"/>
        </w:rPr>
        <w:t>TECHNOLOGY CONNECTION</w:t>
      </w:r>
    </w:p>
    <w:p w:rsidR="00A41B26" w:rsidRPr="00E44C4F" w:rsidRDefault="00EE4D14" w:rsidP="00A67D11">
      <w:pPr>
        <w:pStyle w:val="ListParagraph"/>
        <w:numPr>
          <w:ilvl w:val="0"/>
          <w:numId w:val="64"/>
        </w:numPr>
        <w:spacing w:after="200" w:line="276" w:lineRule="auto"/>
        <w:rPr>
          <w:bCs/>
        </w:rPr>
      </w:pPr>
      <w:hyperlink r:id="rId52" w:history="1">
        <w:r w:rsidR="00A41B26" w:rsidRPr="00E44C4F">
          <w:rPr>
            <w:bCs/>
            <w:color w:val="0000FF"/>
            <w:u w:val="single"/>
          </w:rPr>
          <w:t>http://teams.lacoe.edu/documentation/classrooms/amy/geometry/6-8/activities/quad_quest/quad_quest.html</w:t>
        </w:r>
      </w:hyperlink>
      <w:r w:rsidR="00A41B26" w:rsidRPr="00E44C4F">
        <w:rPr>
          <w:bCs/>
        </w:rPr>
        <w:t xml:space="preserve"> Quadrilateral Quest</w:t>
      </w:r>
      <w:r w:rsidR="00F15DA0">
        <w:rPr>
          <w:bCs/>
        </w:rPr>
        <w:t>, classifying quadrilaterals</w:t>
      </w:r>
    </w:p>
    <w:p w:rsidR="005313F6" w:rsidRDefault="005313F6" w:rsidP="005313F6">
      <w:pPr>
        <w:rPr>
          <w:rFonts w:eastAsia="Times New Roman"/>
          <w:szCs w:val="20"/>
        </w:rPr>
      </w:pPr>
    </w:p>
    <w:p w:rsidR="00583BD8" w:rsidRDefault="00583BD8" w:rsidP="005313F6">
      <w:pPr>
        <w:rPr>
          <w:rFonts w:eastAsia="Times New Roman"/>
          <w:szCs w:val="20"/>
        </w:rPr>
      </w:pPr>
    </w:p>
    <w:p w:rsidR="00583BD8" w:rsidRDefault="00583BD8" w:rsidP="005313F6">
      <w:pPr>
        <w:rPr>
          <w:rFonts w:eastAsia="Times New Roman"/>
          <w:szCs w:val="20"/>
        </w:rPr>
      </w:pPr>
    </w:p>
    <w:p w:rsidR="00583BD8" w:rsidRDefault="00583BD8" w:rsidP="005313F6">
      <w:pPr>
        <w:rPr>
          <w:rFonts w:eastAsia="Times New Roman"/>
          <w:szCs w:val="20"/>
        </w:rPr>
      </w:pPr>
    </w:p>
    <w:p w:rsidR="00583BD8" w:rsidRDefault="00583BD8" w:rsidP="005313F6">
      <w:pPr>
        <w:rPr>
          <w:rFonts w:eastAsia="Times New Roman"/>
          <w:szCs w:val="20"/>
        </w:rPr>
      </w:pPr>
    </w:p>
    <w:p w:rsidR="00583BD8" w:rsidRDefault="00583BD8" w:rsidP="005313F6">
      <w:pPr>
        <w:rPr>
          <w:rFonts w:eastAsia="Times New Roman"/>
          <w:szCs w:val="20"/>
        </w:rPr>
      </w:pPr>
    </w:p>
    <w:p w:rsidR="00583BD8" w:rsidRDefault="00583BD8" w:rsidP="005313F6">
      <w:pPr>
        <w:rPr>
          <w:rFonts w:eastAsia="Times New Roman"/>
          <w:szCs w:val="20"/>
        </w:rPr>
      </w:pPr>
    </w:p>
    <w:p w:rsidR="00583BD8" w:rsidRDefault="00583BD8" w:rsidP="005313F6">
      <w:pPr>
        <w:rPr>
          <w:rFonts w:eastAsia="Times New Roman"/>
          <w:szCs w:val="20"/>
        </w:rPr>
      </w:pPr>
    </w:p>
    <w:p w:rsidR="00583BD8" w:rsidRDefault="00583BD8" w:rsidP="005313F6">
      <w:pPr>
        <w:rPr>
          <w:rFonts w:eastAsia="Times New Roman"/>
          <w:szCs w:val="20"/>
        </w:rPr>
      </w:pPr>
    </w:p>
    <w:p w:rsidR="00583BD8" w:rsidRDefault="00583BD8" w:rsidP="005313F6">
      <w:pPr>
        <w:rPr>
          <w:rFonts w:eastAsia="Times New Roman"/>
          <w:szCs w:val="20"/>
        </w:rPr>
      </w:pPr>
    </w:p>
    <w:p w:rsidR="00583BD8" w:rsidRDefault="00583BD8" w:rsidP="005313F6">
      <w:pPr>
        <w:rPr>
          <w:rFonts w:eastAsia="Times New Roman"/>
          <w:szCs w:val="20"/>
        </w:rPr>
      </w:pPr>
    </w:p>
    <w:p w:rsidR="00583BD8" w:rsidRDefault="00583BD8" w:rsidP="005313F6">
      <w:pPr>
        <w:rPr>
          <w:rFonts w:eastAsia="Times New Roman"/>
          <w:szCs w:val="20"/>
        </w:rPr>
      </w:pPr>
    </w:p>
    <w:p w:rsidR="00583BD8" w:rsidRDefault="00583BD8" w:rsidP="005313F6">
      <w:pPr>
        <w:rPr>
          <w:rFonts w:eastAsia="Times New Roman"/>
          <w:szCs w:val="20"/>
        </w:rPr>
      </w:pPr>
    </w:p>
    <w:p w:rsidR="00583BD8" w:rsidRDefault="00583BD8" w:rsidP="005313F6">
      <w:pPr>
        <w:rPr>
          <w:rFonts w:eastAsia="Times New Roman"/>
          <w:szCs w:val="20"/>
        </w:rPr>
      </w:pPr>
    </w:p>
    <w:p w:rsidR="00583BD8" w:rsidRDefault="00583BD8" w:rsidP="005313F6">
      <w:pPr>
        <w:rPr>
          <w:rFonts w:eastAsia="Times New Roman"/>
          <w:szCs w:val="20"/>
        </w:rPr>
      </w:pPr>
    </w:p>
    <w:p w:rsidR="00583BD8" w:rsidRDefault="00583BD8" w:rsidP="005313F6">
      <w:pPr>
        <w:rPr>
          <w:rFonts w:eastAsia="Times New Roman"/>
          <w:szCs w:val="20"/>
        </w:rPr>
      </w:pPr>
    </w:p>
    <w:p w:rsidR="00583BD8" w:rsidRDefault="00583BD8" w:rsidP="005313F6">
      <w:pPr>
        <w:rPr>
          <w:rFonts w:eastAsia="Times New Roman"/>
          <w:szCs w:val="20"/>
        </w:rPr>
      </w:pPr>
    </w:p>
    <w:p w:rsidR="00583BD8" w:rsidRDefault="00583BD8" w:rsidP="005313F6">
      <w:pPr>
        <w:rPr>
          <w:rFonts w:eastAsia="Times New Roman"/>
          <w:szCs w:val="20"/>
        </w:rPr>
      </w:pPr>
    </w:p>
    <w:p w:rsidR="00583BD8" w:rsidRDefault="00583BD8" w:rsidP="005313F6">
      <w:pPr>
        <w:rPr>
          <w:rFonts w:eastAsia="Times New Roman"/>
          <w:szCs w:val="20"/>
        </w:rPr>
      </w:pPr>
    </w:p>
    <w:p w:rsidR="00583BD8" w:rsidRDefault="00583BD8" w:rsidP="005313F6">
      <w:pPr>
        <w:rPr>
          <w:rFonts w:eastAsia="Times New Roman"/>
          <w:szCs w:val="20"/>
        </w:rPr>
      </w:pPr>
    </w:p>
    <w:p w:rsidR="00583BD8" w:rsidRDefault="00583BD8" w:rsidP="005313F6">
      <w:pPr>
        <w:rPr>
          <w:rFonts w:eastAsia="Times New Roman"/>
          <w:szCs w:val="20"/>
        </w:rPr>
      </w:pPr>
    </w:p>
    <w:p w:rsidR="0036074B" w:rsidRDefault="0036074B" w:rsidP="00FB046A">
      <w:pPr>
        <w:jc w:val="center"/>
        <w:rPr>
          <w:rFonts w:eastAsia="Times New Roman"/>
          <w:b/>
          <w:sz w:val="28"/>
          <w:szCs w:val="28"/>
        </w:rPr>
      </w:pPr>
    </w:p>
    <w:p w:rsidR="005313F6" w:rsidRPr="00E44C4F" w:rsidRDefault="005313F6" w:rsidP="00FB046A">
      <w:pPr>
        <w:jc w:val="center"/>
        <w:rPr>
          <w:rFonts w:eastAsia="Times New Roman"/>
          <w:b/>
          <w:sz w:val="28"/>
          <w:szCs w:val="28"/>
        </w:rPr>
      </w:pPr>
      <w:r w:rsidRPr="00E44C4F">
        <w:rPr>
          <w:rFonts w:eastAsia="Times New Roman"/>
          <w:b/>
          <w:sz w:val="28"/>
          <w:szCs w:val="28"/>
        </w:rPr>
        <w:t>Investigating Quadrilaterals</w:t>
      </w:r>
    </w:p>
    <w:p w:rsidR="005313F6" w:rsidRPr="00E44C4F" w:rsidRDefault="005313F6" w:rsidP="005313F6">
      <w:pPr>
        <w:jc w:val="center"/>
        <w:rPr>
          <w:rFonts w:eastAsia="Times New Roman"/>
          <w:b/>
          <w:sz w:val="28"/>
          <w:szCs w:val="28"/>
        </w:rPr>
      </w:pPr>
      <w:r w:rsidRPr="00E44C4F">
        <w:rPr>
          <w:rFonts w:eastAsia="Times New Roman"/>
          <w:b/>
          <w:sz w:val="28"/>
          <w:szCs w:val="28"/>
        </w:rPr>
        <w:t>Attachment A</w:t>
      </w:r>
    </w:p>
    <w:p w:rsidR="005313F6" w:rsidRPr="00E44C4F" w:rsidRDefault="005313F6" w:rsidP="005313F6">
      <w:pPr>
        <w:jc w:val="center"/>
        <w:rPr>
          <w:rFonts w:eastAsia="Times New Roman"/>
          <w:b/>
          <w:sz w:val="28"/>
          <w:szCs w:val="28"/>
        </w:rPr>
      </w:pPr>
      <w:r w:rsidRPr="00E44C4F">
        <w:rPr>
          <w:rFonts w:eastAsia="Times New Roman"/>
          <w:b/>
          <w:sz w:val="28"/>
          <w:szCs w:val="28"/>
        </w:rPr>
        <w:t xml:space="preserve"> Quadrilateral Post-Assessment</w:t>
      </w:r>
    </w:p>
    <w:p w:rsidR="005313F6" w:rsidRPr="00E44C4F" w:rsidRDefault="005313F6" w:rsidP="005313F6">
      <w:pPr>
        <w:jc w:val="center"/>
        <w:rPr>
          <w:rFonts w:eastAsia="Times New Roman"/>
          <w:szCs w:val="20"/>
        </w:rPr>
      </w:pPr>
    </w:p>
    <w:p w:rsidR="005313F6" w:rsidRPr="00E44C4F" w:rsidRDefault="005313F6" w:rsidP="005313F6">
      <w:pPr>
        <w:rPr>
          <w:rFonts w:eastAsia="Times New Roman"/>
          <w:szCs w:val="20"/>
        </w:rPr>
      </w:pPr>
      <w:r w:rsidRPr="00E44C4F">
        <w:rPr>
          <w:rFonts w:eastAsia="Times New Roman"/>
          <w:szCs w:val="20"/>
        </w:rPr>
        <w:t>Name __________________________________</w:t>
      </w:r>
      <w:r w:rsidRPr="00E44C4F">
        <w:rPr>
          <w:rFonts w:eastAsia="Times New Roman"/>
          <w:szCs w:val="20"/>
        </w:rPr>
        <w:tab/>
        <w:t>Date________________</w:t>
      </w:r>
    </w:p>
    <w:p w:rsidR="005313F6" w:rsidRPr="00E44C4F" w:rsidRDefault="005313F6" w:rsidP="005313F6">
      <w:pPr>
        <w:rPr>
          <w:rFonts w:eastAsia="Times New Roman"/>
          <w:szCs w:val="20"/>
          <w:u w:val="single"/>
        </w:rPr>
      </w:pPr>
    </w:p>
    <w:p w:rsidR="005313F6" w:rsidRPr="00E44C4F" w:rsidRDefault="00E44C4F" w:rsidP="005313F6">
      <w:pPr>
        <w:rPr>
          <w:rFonts w:eastAsia="Times New Roman"/>
          <w:szCs w:val="20"/>
          <w:u w:val="single"/>
        </w:rPr>
      </w:pPr>
      <w:r>
        <w:rPr>
          <w:noProof/>
        </w:rPr>
        <mc:AlternateContent>
          <mc:Choice Requires="wps">
            <w:drawing>
              <wp:anchor distT="0" distB="0" distL="114300" distR="114300" simplePos="0" relativeHeight="251609088" behindDoc="0" locked="0" layoutInCell="1" allowOverlap="1" wp14:anchorId="360662FF" wp14:editId="2E10A528">
                <wp:simplePos x="0" y="0"/>
                <wp:positionH relativeFrom="column">
                  <wp:posOffset>0</wp:posOffset>
                </wp:positionH>
                <wp:positionV relativeFrom="paragraph">
                  <wp:posOffset>72390</wp:posOffset>
                </wp:positionV>
                <wp:extent cx="4800600" cy="570865"/>
                <wp:effectExtent l="0" t="0" r="19050" b="19685"/>
                <wp:wrapNone/>
                <wp:docPr id="9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70865"/>
                        </a:xfrm>
                        <a:prstGeom prst="rect">
                          <a:avLst/>
                        </a:prstGeom>
                        <a:solidFill>
                          <a:srgbClr val="FFFFFF"/>
                        </a:solidFill>
                        <a:ln w="9525">
                          <a:solidFill>
                            <a:srgbClr val="000000"/>
                          </a:solidFill>
                          <a:miter lim="800000"/>
                          <a:headEnd/>
                          <a:tailEnd/>
                        </a:ln>
                      </wps:spPr>
                      <wps:txbx>
                        <w:txbxContent>
                          <w:p w:rsidR="001678F6" w:rsidRDefault="001678F6" w:rsidP="005313F6">
                            <w:pPr>
                              <w:jc w:val="center"/>
                            </w:pPr>
                            <w:r>
                              <w:t>Word Bank</w:t>
                            </w:r>
                          </w:p>
                          <w:p w:rsidR="001678F6" w:rsidRDefault="001678F6" w:rsidP="005313F6">
                            <w:pPr>
                              <w:jc w:val="center"/>
                            </w:pPr>
                            <w:r>
                              <w:t>parallelogram        rectangle        rhombus        square        trapezoid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662FF" id="Text Box 7" o:spid="_x0000_s1077" type="#_x0000_t202" style="position:absolute;margin-left:0;margin-top:5.7pt;width:378pt;height:44.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Z3LwIAAFoEAAAOAAAAZHJzL2Uyb0RvYy54bWysVNtu2zAMfR+wfxD0vtjJkjQ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">
                <v:textbox>
                  <w:txbxContent>
                    <w:p w:rsidR="001678F6" w:rsidRDefault="001678F6" w:rsidP="005313F6">
                      <w:pPr>
                        <w:jc w:val="center"/>
                      </w:pPr>
                      <w:r>
                        <w:t>Word Bank</w:t>
                      </w:r>
                    </w:p>
                    <w:p w:rsidR="001678F6" w:rsidRDefault="001678F6" w:rsidP="005313F6">
                      <w:pPr>
                        <w:jc w:val="center"/>
                      </w:pPr>
                      <w:r>
                        <w:t>parallelogram        rectangle        rhombus        square        trapezoid</w:t>
                      </w:r>
                    </w:p>
                  </w:txbxContent>
                </v:textbox>
              </v:shape>
            </w:pict>
          </mc:Fallback>
        </mc:AlternateContent>
      </w:r>
    </w:p>
    <w:p w:rsidR="005313F6" w:rsidRPr="00E44C4F" w:rsidRDefault="005313F6" w:rsidP="005313F6">
      <w:pPr>
        <w:rPr>
          <w:rFonts w:eastAsia="Times New Roman"/>
          <w:szCs w:val="20"/>
          <w:u w:val="single"/>
        </w:rPr>
      </w:pPr>
    </w:p>
    <w:p w:rsidR="005313F6" w:rsidRPr="00E44C4F" w:rsidRDefault="005313F6" w:rsidP="005313F6">
      <w:pPr>
        <w:rPr>
          <w:rFonts w:eastAsia="Times New Roman"/>
          <w:szCs w:val="20"/>
          <w:u w:val="single"/>
        </w:rPr>
      </w:pPr>
    </w:p>
    <w:p w:rsidR="005313F6" w:rsidRPr="00E44C4F" w:rsidRDefault="005313F6" w:rsidP="005313F6">
      <w:pPr>
        <w:rPr>
          <w:rFonts w:eastAsia="Times New Roman"/>
          <w:szCs w:val="20"/>
          <w:u w:val="single"/>
        </w:rPr>
      </w:pPr>
    </w:p>
    <w:p w:rsidR="005313F6" w:rsidRPr="00E44C4F" w:rsidRDefault="005313F6" w:rsidP="005313F6">
      <w:pPr>
        <w:rPr>
          <w:rFonts w:eastAsia="Times New Roman"/>
          <w:szCs w:val="20"/>
          <w:u w:val="single"/>
        </w:rPr>
      </w:pPr>
    </w:p>
    <w:p w:rsidR="005313F6" w:rsidRPr="00E44C4F" w:rsidRDefault="005313F6" w:rsidP="005313F6">
      <w:pPr>
        <w:ind w:left="1260" w:hanging="1260"/>
        <w:rPr>
          <w:rFonts w:eastAsia="Times New Roman"/>
          <w:szCs w:val="20"/>
        </w:rPr>
      </w:pPr>
      <w:r w:rsidRPr="00E44C4F">
        <w:rPr>
          <w:rFonts w:eastAsia="Times New Roman"/>
          <w:b/>
          <w:szCs w:val="20"/>
        </w:rPr>
        <w:t>Directions</w:t>
      </w:r>
      <w:r w:rsidRPr="00E44C4F">
        <w:rPr>
          <w:rFonts w:eastAsia="Times New Roman"/>
          <w:szCs w:val="20"/>
        </w:rPr>
        <w:t xml:space="preserve">: </w:t>
      </w:r>
      <w:r w:rsidRPr="00E44C4F">
        <w:rPr>
          <w:rFonts w:eastAsia="Times New Roman"/>
          <w:szCs w:val="20"/>
        </w:rPr>
        <w:tab/>
        <w:t xml:space="preserve">From the list of quadrilaterals, select two. Use the Venn </w:t>
      </w:r>
      <w:r w:rsidR="00951B12" w:rsidRPr="00E44C4F">
        <w:rPr>
          <w:rFonts w:eastAsia="Times New Roman"/>
          <w:szCs w:val="20"/>
        </w:rPr>
        <w:t>diagram</w:t>
      </w:r>
      <w:r w:rsidRPr="00E44C4F">
        <w:rPr>
          <w:rFonts w:eastAsia="Times New Roman"/>
          <w:szCs w:val="20"/>
        </w:rPr>
        <w:t xml:space="preserve"> to compare and contrast them. List at least two similarities and two differences for each. </w:t>
      </w:r>
    </w:p>
    <w:p w:rsidR="005313F6" w:rsidRPr="00E44C4F" w:rsidRDefault="005313F6" w:rsidP="005313F6">
      <w:pPr>
        <w:ind w:left="1260" w:hanging="1260"/>
        <w:rPr>
          <w:rFonts w:eastAsia="Times New Roman"/>
          <w:szCs w:val="20"/>
        </w:rPr>
      </w:pPr>
    </w:p>
    <w:p w:rsidR="005313F6" w:rsidRPr="00E44C4F" w:rsidRDefault="005313F6" w:rsidP="005313F6">
      <w:pPr>
        <w:rPr>
          <w:rFonts w:eastAsia="Times New Roman"/>
          <w:szCs w:val="20"/>
        </w:rPr>
      </w:pPr>
      <w:r w:rsidRPr="00E44C4F">
        <w:rPr>
          <w:rFonts w:eastAsia="Times New Roman"/>
          <w:szCs w:val="20"/>
        </w:rPr>
        <w:t>Name of Quadrilateral 1_______________     Name of Quadrilateral 2______________</w:t>
      </w:r>
    </w:p>
    <w:p w:rsidR="005313F6" w:rsidRPr="00E44C4F" w:rsidRDefault="00E44C4F" w:rsidP="005313F6">
      <w:pPr>
        <w:rPr>
          <w:rFonts w:eastAsia="Times New Roman"/>
          <w:szCs w:val="20"/>
        </w:rPr>
      </w:pPr>
      <w:r>
        <w:rPr>
          <w:noProof/>
        </w:rPr>
        <mc:AlternateContent>
          <mc:Choice Requires="wpg">
            <w:drawing>
              <wp:anchor distT="0" distB="0" distL="114300" distR="114300" simplePos="0" relativeHeight="251610112" behindDoc="0" locked="0" layoutInCell="1" allowOverlap="1" wp14:anchorId="4F9CC52C" wp14:editId="4C451A6D">
                <wp:simplePos x="0" y="0"/>
                <wp:positionH relativeFrom="column">
                  <wp:posOffset>-114300</wp:posOffset>
                </wp:positionH>
                <wp:positionV relativeFrom="paragraph">
                  <wp:posOffset>149225</wp:posOffset>
                </wp:positionV>
                <wp:extent cx="5600700" cy="1828800"/>
                <wp:effectExtent l="0" t="0" r="19050" b="19050"/>
                <wp:wrapNone/>
                <wp:docPr id="91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1828800"/>
                          <a:chOff x="1620" y="6840"/>
                          <a:chExt cx="8820" cy="2880"/>
                        </a:xfrm>
                      </wpg:grpSpPr>
                      <wps:wsp>
                        <wps:cNvPr id="919" name="Oval 4"/>
                        <wps:cNvSpPr>
                          <a:spLocks noChangeArrowheads="1"/>
                        </wps:cNvSpPr>
                        <wps:spPr bwMode="auto">
                          <a:xfrm>
                            <a:off x="4680" y="6840"/>
                            <a:ext cx="5760" cy="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0" name="Oval 5"/>
                        <wps:cNvSpPr>
                          <a:spLocks noChangeArrowheads="1"/>
                        </wps:cNvSpPr>
                        <wps:spPr bwMode="auto">
                          <a:xfrm>
                            <a:off x="1620" y="6840"/>
                            <a:ext cx="6120" cy="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51DC5" id="Group 4" o:spid="_x0000_s1026" style="position:absolute;margin-left:-9pt;margin-top:11.75pt;width:441pt;height:2in;z-index:251610112" coordorigin="1620,6840" coordsize="882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">
                <v:oval id="Oval 4" o:spid="_x0000_s1027" style="position:absolute;left:4680;top:6840;width:576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PncQA&#10;AADcAAAADwAAAGRycy9kb3ducmV2LnhtbESPQWvCQBSE70L/w/IKvekmDUpNXUUqBXvwYNreH9ln&#10;Esy+DdnXGP+9WxA8DjPzDbPajK5VA/Wh8WwgnSWgiEtvG64M/Hx/Tt9ABUG22HomA1cKsFk/TVaY&#10;W3/hIw2FVCpCOORooBbpcq1DWZPDMPMdcfROvncoUfaVtj1eIty1+jVJFtphw3Ghxo4+airPxZ8z&#10;sKu2xWLQmcyz024v8/Pv4StLjXl5HrfvoIRGeYTv7b01sEyX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cD53EAAAA3AAAAA8AAAAAAAAAAAAAAAAAmAIAAGRycy9k&#10;b3ducmV2LnhtbFBLBQYAAAAABAAEAPUAAACJAwAAAAA=&#10;"/>
                <v:oval id="Oval 5" o:spid="_x0000_s1028" style="position:absolute;left:1620;top:6840;width:612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KfMEA&#10;AADcAAAADwAAAGRycy9kb3ducmV2LnhtbERPzWoCMRC+F3yHMEIvRbMVKXU1iggFDwWt9QHGzZhd&#10;3UzWJLrr25uD4PHj+58tOluLG/lQOVbwOcxAEBdOV2wU7P9/Bt8gQkTWWDsmBXcKsJj33maYa9fy&#10;H9120YgUwiFHBWWMTS5lKEqyGIauIU7c0XmLMUFvpPbYpnBby1GWfUmLFaeGEhtalVScd1er4HDY&#10;u05e/Gb7Yc4ex6e2Mb9bpd773XIKIlIXX+Kne60VTEZpfjqTjo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eSnzBAAAA3AAAAA8AAAAAAAAAAAAAAAAAmAIAAGRycy9kb3du&#10;cmV2LnhtbFBLBQYAAAAABAAEAPUAAACGAwAAAAA=&#10;" filled="f"/>
              </v:group>
            </w:pict>
          </mc:Fallback>
        </mc:AlternateContent>
      </w:r>
    </w:p>
    <w:p w:rsidR="005313F6" w:rsidRPr="00E44C4F" w:rsidRDefault="005313F6" w:rsidP="005313F6">
      <w:pPr>
        <w:rPr>
          <w:rFonts w:eastAsia="Times New Roman"/>
          <w:szCs w:val="20"/>
        </w:rPr>
      </w:pPr>
    </w:p>
    <w:p w:rsidR="005313F6" w:rsidRPr="00E44C4F" w:rsidRDefault="005313F6" w:rsidP="005313F6">
      <w:pPr>
        <w:rPr>
          <w:rFonts w:eastAsia="Times New Roman"/>
          <w:szCs w:val="20"/>
        </w:rPr>
      </w:pPr>
    </w:p>
    <w:p w:rsidR="005313F6" w:rsidRPr="00E44C4F" w:rsidRDefault="005313F6" w:rsidP="005313F6">
      <w:pPr>
        <w:rPr>
          <w:rFonts w:eastAsia="Times New Roman"/>
          <w:szCs w:val="20"/>
        </w:rPr>
      </w:pPr>
    </w:p>
    <w:p w:rsidR="005313F6" w:rsidRPr="00E44C4F" w:rsidRDefault="005313F6" w:rsidP="005313F6">
      <w:pPr>
        <w:rPr>
          <w:rFonts w:eastAsia="Times New Roman"/>
          <w:szCs w:val="20"/>
        </w:rPr>
      </w:pPr>
    </w:p>
    <w:p w:rsidR="005313F6" w:rsidRPr="00E44C4F" w:rsidRDefault="005313F6" w:rsidP="005313F6">
      <w:pPr>
        <w:rPr>
          <w:rFonts w:eastAsia="Times New Roman"/>
          <w:szCs w:val="20"/>
        </w:rPr>
      </w:pPr>
    </w:p>
    <w:p w:rsidR="005313F6" w:rsidRPr="00E44C4F" w:rsidRDefault="005313F6" w:rsidP="005313F6">
      <w:pPr>
        <w:rPr>
          <w:rFonts w:eastAsia="Times New Roman"/>
          <w:szCs w:val="20"/>
        </w:rPr>
      </w:pPr>
    </w:p>
    <w:p w:rsidR="005313F6" w:rsidRPr="00E44C4F" w:rsidRDefault="005313F6" w:rsidP="005313F6">
      <w:pPr>
        <w:rPr>
          <w:rFonts w:eastAsia="Times New Roman"/>
          <w:szCs w:val="20"/>
        </w:rPr>
      </w:pPr>
    </w:p>
    <w:p w:rsidR="005313F6" w:rsidRPr="00E44C4F" w:rsidRDefault="005313F6" w:rsidP="005313F6">
      <w:pPr>
        <w:rPr>
          <w:rFonts w:eastAsia="Times New Roman"/>
          <w:szCs w:val="20"/>
        </w:rPr>
      </w:pPr>
    </w:p>
    <w:p w:rsidR="005313F6" w:rsidRPr="00E44C4F" w:rsidRDefault="005313F6" w:rsidP="005313F6">
      <w:pPr>
        <w:rPr>
          <w:rFonts w:eastAsia="Times New Roman"/>
          <w:szCs w:val="20"/>
        </w:rPr>
      </w:pPr>
    </w:p>
    <w:p w:rsidR="005313F6" w:rsidRPr="00E44C4F" w:rsidRDefault="005313F6" w:rsidP="005313F6">
      <w:pPr>
        <w:rPr>
          <w:rFonts w:eastAsia="Times New Roman"/>
          <w:szCs w:val="20"/>
        </w:rPr>
      </w:pPr>
    </w:p>
    <w:p w:rsidR="005313F6" w:rsidRPr="00E44C4F" w:rsidRDefault="005313F6" w:rsidP="005313F6">
      <w:pPr>
        <w:rPr>
          <w:rFonts w:eastAsia="Times New Roman"/>
          <w:szCs w:val="20"/>
        </w:rPr>
      </w:pPr>
    </w:p>
    <w:p w:rsidR="005313F6" w:rsidRPr="00E44C4F" w:rsidRDefault="005313F6" w:rsidP="005313F6">
      <w:pPr>
        <w:rPr>
          <w:rFonts w:eastAsia="Times New Roman"/>
          <w:szCs w:val="20"/>
          <w:u w:val="single"/>
        </w:rPr>
      </w:pPr>
    </w:p>
    <w:p w:rsidR="005313F6" w:rsidRPr="00E44C4F" w:rsidRDefault="005313F6" w:rsidP="005313F6">
      <w:pPr>
        <w:ind w:left="1260" w:hanging="1260"/>
        <w:rPr>
          <w:rFonts w:eastAsia="Times New Roman"/>
          <w:szCs w:val="20"/>
        </w:rPr>
      </w:pPr>
      <w:r w:rsidRPr="00E44C4F">
        <w:rPr>
          <w:rFonts w:eastAsia="Times New Roman"/>
          <w:b/>
          <w:szCs w:val="20"/>
        </w:rPr>
        <w:t>Directions</w:t>
      </w:r>
      <w:r w:rsidRPr="00E44C4F">
        <w:rPr>
          <w:rFonts w:eastAsia="Times New Roman"/>
          <w:szCs w:val="20"/>
        </w:rPr>
        <w:t xml:space="preserve">: </w:t>
      </w:r>
      <w:r w:rsidRPr="00E44C4F">
        <w:rPr>
          <w:rFonts w:eastAsia="Times New Roman"/>
          <w:szCs w:val="20"/>
        </w:rPr>
        <w:tab/>
        <w:t>Complete this activity again using two different quadrilaterals. Use the table to compare and contrast them. List at least two similarities and two differences for each.</w:t>
      </w:r>
    </w:p>
    <w:p w:rsidR="005313F6" w:rsidRPr="00E44C4F" w:rsidRDefault="005313F6" w:rsidP="005313F6">
      <w:pPr>
        <w:rPr>
          <w:rFonts w:eastAsia="Times New Roman"/>
          <w:szCs w:val="20"/>
        </w:rPr>
      </w:pPr>
    </w:p>
    <w:p w:rsidR="005313F6" w:rsidRPr="00E44C4F" w:rsidRDefault="005313F6" w:rsidP="005313F6">
      <w:pPr>
        <w:rPr>
          <w:rFonts w:eastAsia="Times New Roman"/>
          <w:szCs w:val="20"/>
        </w:rPr>
      </w:pPr>
      <w:r w:rsidRPr="00E44C4F">
        <w:rPr>
          <w:rFonts w:eastAsia="Times New Roman"/>
          <w:szCs w:val="20"/>
        </w:rPr>
        <w:t>Name of Quadrilateral 3_______________     Name of Quadrilateral 4______________</w:t>
      </w:r>
    </w:p>
    <w:p w:rsidR="005313F6" w:rsidRPr="00E44C4F" w:rsidRDefault="005313F6" w:rsidP="005313F6">
      <w:pPr>
        <w:rPr>
          <w:rFonts w:eastAsia="Times New Roman"/>
          <w:szCs w:val="20"/>
        </w:rPr>
      </w:pPr>
    </w:p>
    <w:p w:rsidR="005313F6" w:rsidRPr="00E44C4F" w:rsidRDefault="005313F6" w:rsidP="005313F6">
      <w:pPr>
        <w:rPr>
          <w:rFonts w:eastAsia="Times New Roman"/>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313F6" w:rsidRPr="00E44C4F" w:rsidTr="005C5741">
        <w:tc>
          <w:tcPr>
            <w:tcW w:w="4428" w:type="dxa"/>
            <w:shd w:val="clear" w:color="auto" w:fill="auto"/>
          </w:tcPr>
          <w:p w:rsidR="005313F6" w:rsidRPr="00E44C4F" w:rsidRDefault="005313F6" w:rsidP="005313F6">
            <w:pPr>
              <w:rPr>
                <w:rFonts w:eastAsia="Times New Roman"/>
                <w:szCs w:val="20"/>
              </w:rPr>
            </w:pPr>
            <w:r w:rsidRPr="00E44C4F">
              <w:rPr>
                <w:rFonts w:eastAsia="Times New Roman"/>
                <w:szCs w:val="20"/>
              </w:rPr>
              <w:t>Common Characteristics</w:t>
            </w:r>
          </w:p>
        </w:tc>
        <w:tc>
          <w:tcPr>
            <w:tcW w:w="4428" w:type="dxa"/>
            <w:shd w:val="clear" w:color="auto" w:fill="auto"/>
          </w:tcPr>
          <w:p w:rsidR="005313F6" w:rsidRPr="00E44C4F" w:rsidRDefault="005313F6" w:rsidP="005313F6">
            <w:pPr>
              <w:rPr>
                <w:rFonts w:eastAsia="Times New Roman"/>
                <w:szCs w:val="20"/>
              </w:rPr>
            </w:pPr>
            <w:r w:rsidRPr="00E44C4F">
              <w:rPr>
                <w:rFonts w:eastAsia="Times New Roman"/>
                <w:szCs w:val="20"/>
              </w:rPr>
              <w:t>Different Characteristics</w:t>
            </w:r>
          </w:p>
        </w:tc>
      </w:tr>
      <w:tr w:rsidR="005313F6" w:rsidRPr="00E44C4F" w:rsidTr="005C5741">
        <w:trPr>
          <w:trHeight w:val="576"/>
        </w:trPr>
        <w:tc>
          <w:tcPr>
            <w:tcW w:w="4428" w:type="dxa"/>
            <w:shd w:val="clear" w:color="auto" w:fill="auto"/>
          </w:tcPr>
          <w:p w:rsidR="005313F6" w:rsidRPr="00E44C4F" w:rsidRDefault="005313F6" w:rsidP="005313F6">
            <w:pPr>
              <w:rPr>
                <w:rFonts w:eastAsia="Times New Roman"/>
                <w:szCs w:val="20"/>
              </w:rPr>
            </w:pPr>
          </w:p>
        </w:tc>
        <w:tc>
          <w:tcPr>
            <w:tcW w:w="4428" w:type="dxa"/>
            <w:shd w:val="clear" w:color="auto" w:fill="auto"/>
          </w:tcPr>
          <w:p w:rsidR="005313F6" w:rsidRPr="00E44C4F" w:rsidRDefault="005313F6" w:rsidP="005313F6">
            <w:pPr>
              <w:rPr>
                <w:rFonts w:eastAsia="Times New Roman"/>
                <w:szCs w:val="20"/>
              </w:rPr>
            </w:pPr>
          </w:p>
        </w:tc>
      </w:tr>
      <w:tr w:rsidR="005313F6" w:rsidRPr="00E44C4F" w:rsidTr="005C5741">
        <w:trPr>
          <w:trHeight w:val="576"/>
        </w:trPr>
        <w:tc>
          <w:tcPr>
            <w:tcW w:w="4428" w:type="dxa"/>
            <w:shd w:val="clear" w:color="auto" w:fill="auto"/>
          </w:tcPr>
          <w:p w:rsidR="005313F6" w:rsidRPr="00E44C4F" w:rsidRDefault="005313F6" w:rsidP="005313F6">
            <w:pPr>
              <w:rPr>
                <w:rFonts w:eastAsia="Times New Roman"/>
                <w:szCs w:val="20"/>
              </w:rPr>
            </w:pPr>
          </w:p>
        </w:tc>
        <w:tc>
          <w:tcPr>
            <w:tcW w:w="4428" w:type="dxa"/>
            <w:shd w:val="clear" w:color="auto" w:fill="auto"/>
          </w:tcPr>
          <w:p w:rsidR="005313F6" w:rsidRPr="00E44C4F" w:rsidRDefault="005313F6" w:rsidP="005313F6">
            <w:pPr>
              <w:rPr>
                <w:rFonts w:eastAsia="Times New Roman"/>
                <w:szCs w:val="20"/>
              </w:rPr>
            </w:pPr>
          </w:p>
        </w:tc>
      </w:tr>
      <w:tr w:rsidR="005313F6" w:rsidRPr="00E44C4F" w:rsidTr="005C5741">
        <w:trPr>
          <w:trHeight w:val="576"/>
        </w:trPr>
        <w:tc>
          <w:tcPr>
            <w:tcW w:w="4428" w:type="dxa"/>
            <w:shd w:val="clear" w:color="auto" w:fill="auto"/>
          </w:tcPr>
          <w:p w:rsidR="005313F6" w:rsidRPr="00E44C4F" w:rsidRDefault="005313F6" w:rsidP="005313F6">
            <w:pPr>
              <w:rPr>
                <w:rFonts w:eastAsia="Times New Roman"/>
                <w:szCs w:val="20"/>
              </w:rPr>
            </w:pPr>
          </w:p>
        </w:tc>
        <w:tc>
          <w:tcPr>
            <w:tcW w:w="4428" w:type="dxa"/>
            <w:shd w:val="clear" w:color="auto" w:fill="auto"/>
          </w:tcPr>
          <w:p w:rsidR="005313F6" w:rsidRPr="00E44C4F" w:rsidRDefault="005313F6" w:rsidP="005313F6">
            <w:pPr>
              <w:rPr>
                <w:rFonts w:eastAsia="Times New Roman"/>
                <w:szCs w:val="20"/>
              </w:rPr>
            </w:pPr>
          </w:p>
        </w:tc>
      </w:tr>
    </w:tbl>
    <w:p w:rsidR="005313F6" w:rsidRPr="00E44C4F" w:rsidRDefault="005313F6" w:rsidP="005313F6">
      <w:pPr>
        <w:jc w:val="center"/>
        <w:rPr>
          <w:rFonts w:eastAsia="Times New Roman"/>
          <w:b/>
          <w:szCs w:val="20"/>
        </w:rPr>
        <w:sectPr w:rsidR="005313F6" w:rsidRPr="00E44C4F" w:rsidSect="009E0B95">
          <w:footerReference w:type="even" r:id="rId53"/>
          <w:pgSz w:w="12240" w:h="15840"/>
          <w:pgMar w:top="873" w:right="1440" w:bottom="1440" w:left="1440" w:header="720" w:footer="720" w:gutter="0"/>
          <w:cols w:space="720"/>
          <w:docGrid w:linePitch="360"/>
        </w:sectPr>
      </w:pPr>
    </w:p>
    <w:p w:rsidR="005313F6" w:rsidRPr="00E44C4F" w:rsidRDefault="005313F6" w:rsidP="008F0924">
      <w:pPr>
        <w:jc w:val="center"/>
        <w:rPr>
          <w:rFonts w:eastAsia="Times New Roman"/>
          <w:b/>
          <w:sz w:val="28"/>
          <w:szCs w:val="28"/>
        </w:rPr>
      </w:pPr>
      <w:r w:rsidRPr="00E44C4F">
        <w:rPr>
          <w:rFonts w:eastAsia="Times New Roman"/>
          <w:b/>
          <w:sz w:val="28"/>
          <w:szCs w:val="28"/>
        </w:rPr>
        <w:t>Investigating Quadrilaterals</w:t>
      </w:r>
      <w:r w:rsidR="008F0924" w:rsidRPr="00E44C4F">
        <w:rPr>
          <w:rFonts w:eastAsia="Times New Roman"/>
          <w:b/>
          <w:sz w:val="28"/>
          <w:szCs w:val="28"/>
        </w:rPr>
        <w:t xml:space="preserve">- </w:t>
      </w:r>
      <w:r w:rsidRPr="00E44C4F">
        <w:rPr>
          <w:rFonts w:eastAsia="Times New Roman"/>
          <w:b/>
          <w:sz w:val="20"/>
          <w:szCs w:val="28"/>
        </w:rPr>
        <w:t>Attachment B</w:t>
      </w:r>
      <w:r w:rsidR="008F0924" w:rsidRPr="00E44C4F">
        <w:rPr>
          <w:rFonts w:eastAsia="Times New Roman"/>
          <w:b/>
          <w:sz w:val="20"/>
          <w:szCs w:val="28"/>
        </w:rPr>
        <w:t xml:space="preserve">: </w:t>
      </w:r>
      <w:r w:rsidRPr="00E44C4F">
        <w:rPr>
          <w:rFonts w:eastAsia="Times New Roman"/>
          <w:b/>
          <w:sz w:val="20"/>
          <w:szCs w:val="28"/>
        </w:rPr>
        <w:t>Attributes of Quadrilaterals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1990"/>
        <w:gridCol w:w="1817"/>
        <w:gridCol w:w="1902"/>
        <w:gridCol w:w="1631"/>
        <w:gridCol w:w="1906"/>
        <w:gridCol w:w="2013"/>
      </w:tblGrid>
      <w:tr w:rsidR="005313F6" w:rsidRPr="00E44C4F" w:rsidTr="005C5741">
        <w:tc>
          <w:tcPr>
            <w:tcW w:w="1917" w:type="dxa"/>
            <w:shd w:val="clear" w:color="auto" w:fill="auto"/>
          </w:tcPr>
          <w:p w:rsidR="005313F6" w:rsidRPr="00E44C4F" w:rsidRDefault="005313F6" w:rsidP="005313F6">
            <w:pPr>
              <w:rPr>
                <w:rFonts w:eastAsia="Times New Roman"/>
                <w:i/>
                <w:szCs w:val="20"/>
              </w:rPr>
            </w:pPr>
            <w:r w:rsidRPr="00E44C4F">
              <w:rPr>
                <w:rFonts w:eastAsia="Times New Roman"/>
                <w:i/>
                <w:szCs w:val="20"/>
              </w:rPr>
              <w:t>Attributes of Shapes</w:t>
            </w:r>
          </w:p>
        </w:tc>
        <w:tc>
          <w:tcPr>
            <w:tcW w:w="1990" w:type="dxa"/>
            <w:shd w:val="clear" w:color="auto" w:fill="auto"/>
          </w:tcPr>
          <w:p w:rsidR="005313F6" w:rsidRPr="00E44C4F" w:rsidRDefault="005313F6" w:rsidP="005313F6">
            <w:pPr>
              <w:jc w:val="center"/>
              <w:rPr>
                <w:rFonts w:eastAsia="Times New Roman"/>
                <w:b/>
                <w:szCs w:val="20"/>
              </w:rPr>
            </w:pPr>
            <w:r w:rsidRPr="00E44C4F">
              <w:rPr>
                <w:rFonts w:eastAsia="Times New Roman"/>
                <w:b/>
                <w:szCs w:val="20"/>
              </w:rPr>
              <w:t>Quadrilateral</w:t>
            </w:r>
          </w:p>
        </w:tc>
        <w:tc>
          <w:tcPr>
            <w:tcW w:w="1817" w:type="dxa"/>
            <w:shd w:val="clear" w:color="auto" w:fill="auto"/>
          </w:tcPr>
          <w:p w:rsidR="005313F6" w:rsidRPr="00E44C4F" w:rsidRDefault="005313F6" w:rsidP="005313F6">
            <w:pPr>
              <w:jc w:val="center"/>
              <w:rPr>
                <w:rFonts w:eastAsia="Times New Roman"/>
                <w:b/>
                <w:szCs w:val="20"/>
              </w:rPr>
            </w:pPr>
            <w:r w:rsidRPr="00E44C4F">
              <w:rPr>
                <w:rFonts w:eastAsia="Times New Roman"/>
                <w:b/>
                <w:szCs w:val="20"/>
              </w:rPr>
              <w:t>Square</w:t>
            </w:r>
          </w:p>
        </w:tc>
        <w:tc>
          <w:tcPr>
            <w:tcW w:w="1902" w:type="dxa"/>
            <w:shd w:val="clear" w:color="auto" w:fill="auto"/>
          </w:tcPr>
          <w:p w:rsidR="005313F6" w:rsidRPr="00E44C4F" w:rsidRDefault="005313F6" w:rsidP="005313F6">
            <w:pPr>
              <w:jc w:val="center"/>
              <w:rPr>
                <w:rFonts w:eastAsia="Times New Roman"/>
                <w:b/>
                <w:szCs w:val="20"/>
              </w:rPr>
            </w:pPr>
            <w:r w:rsidRPr="00E44C4F">
              <w:rPr>
                <w:rFonts w:eastAsia="Times New Roman"/>
                <w:b/>
                <w:szCs w:val="20"/>
              </w:rPr>
              <w:t>Rectangle</w:t>
            </w:r>
          </w:p>
        </w:tc>
        <w:tc>
          <w:tcPr>
            <w:tcW w:w="1631" w:type="dxa"/>
            <w:shd w:val="clear" w:color="auto" w:fill="auto"/>
          </w:tcPr>
          <w:p w:rsidR="005313F6" w:rsidRPr="00E44C4F" w:rsidRDefault="005313F6" w:rsidP="005313F6">
            <w:pPr>
              <w:jc w:val="center"/>
              <w:rPr>
                <w:rFonts w:eastAsia="Times New Roman"/>
                <w:b/>
                <w:szCs w:val="20"/>
              </w:rPr>
            </w:pPr>
            <w:r w:rsidRPr="00E44C4F">
              <w:rPr>
                <w:rFonts w:eastAsia="Times New Roman"/>
                <w:b/>
                <w:szCs w:val="20"/>
              </w:rPr>
              <w:t>Rhombus</w:t>
            </w:r>
          </w:p>
        </w:tc>
        <w:tc>
          <w:tcPr>
            <w:tcW w:w="1906" w:type="dxa"/>
            <w:shd w:val="clear" w:color="auto" w:fill="auto"/>
          </w:tcPr>
          <w:p w:rsidR="005313F6" w:rsidRPr="00E44C4F" w:rsidRDefault="005313F6" w:rsidP="005313F6">
            <w:pPr>
              <w:jc w:val="center"/>
              <w:rPr>
                <w:rFonts w:eastAsia="Times New Roman"/>
                <w:b/>
                <w:szCs w:val="20"/>
              </w:rPr>
            </w:pPr>
            <w:r w:rsidRPr="00E44C4F">
              <w:rPr>
                <w:rFonts w:eastAsia="Times New Roman"/>
                <w:b/>
                <w:szCs w:val="20"/>
              </w:rPr>
              <w:t>Trapezoid</w:t>
            </w:r>
          </w:p>
        </w:tc>
        <w:tc>
          <w:tcPr>
            <w:tcW w:w="2013" w:type="dxa"/>
            <w:shd w:val="clear" w:color="auto" w:fill="auto"/>
          </w:tcPr>
          <w:p w:rsidR="005313F6" w:rsidRPr="00E44C4F" w:rsidRDefault="005313F6" w:rsidP="005313F6">
            <w:pPr>
              <w:jc w:val="center"/>
              <w:rPr>
                <w:rFonts w:eastAsia="Times New Roman"/>
                <w:b/>
                <w:szCs w:val="20"/>
              </w:rPr>
            </w:pPr>
            <w:r w:rsidRPr="00E44C4F">
              <w:rPr>
                <w:rFonts w:eastAsia="Times New Roman"/>
                <w:b/>
                <w:szCs w:val="20"/>
              </w:rPr>
              <w:t>Parallelogram</w:t>
            </w:r>
          </w:p>
        </w:tc>
      </w:tr>
      <w:tr w:rsidR="005313F6" w:rsidRPr="00E44C4F" w:rsidTr="005C5741">
        <w:tc>
          <w:tcPr>
            <w:tcW w:w="1917" w:type="dxa"/>
            <w:shd w:val="clear" w:color="auto" w:fill="auto"/>
          </w:tcPr>
          <w:p w:rsidR="005313F6" w:rsidRPr="00E44C4F" w:rsidRDefault="005313F6" w:rsidP="005313F6">
            <w:pPr>
              <w:rPr>
                <w:rFonts w:eastAsia="Times New Roman"/>
                <w:i/>
                <w:szCs w:val="20"/>
              </w:rPr>
            </w:pPr>
            <w:r w:rsidRPr="00E44C4F">
              <w:rPr>
                <w:rFonts w:eastAsia="Times New Roman"/>
                <w:i/>
                <w:szCs w:val="20"/>
              </w:rPr>
              <w:t>Number of sides</w:t>
            </w:r>
          </w:p>
          <w:p w:rsidR="005313F6" w:rsidRPr="00E44C4F" w:rsidRDefault="005313F6" w:rsidP="005313F6">
            <w:pPr>
              <w:rPr>
                <w:rFonts w:eastAsia="Times New Roman"/>
                <w:i/>
                <w:szCs w:val="20"/>
              </w:rPr>
            </w:pPr>
          </w:p>
          <w:p w:rsidR="005313F6" w:rsidRPr="00E44C4F" w:rsidRDefault="005313F6" w:rsidP="005313F6">
            <w:pPr>
              <w:rPr>
                <w:rFonts w:eastAsia="Times New Roman"/>
                <w:i/>
                <w:szCs w:val="20"/>
              </w:rPr>
            </w:pPr>
          </w:p>
        </w:tc>
        <w:tc>
          <w:tcPr>
            <w:tcW w:w="1990" w:type="dxa"/>
            <w:shd w:val="clear" w:color="auto" w:fill="auto"/>
          </w:tcPr>
          <w:p w:rsidR="005313F6" w:rsidRPr="00E44C4F" w:rsidRDefault="005313F6" w:rsidP="005313F6">
            <w:pPr>
              <w:jc w:val="center"/>
              <w:rPr>
                <w:rFonts w:eastAsia="Times New Roman"/>
                <w:szCs w:val="20"/>
              </w:rPr>
            </w:pPr>
          </w:p>
        </w:tc>
        <w:tc>
          <w:tcPr>
            <w:tcW w:w="1817" w:type="dxa"/>
            <w:shd w:val="clear" w:color="auto" w:fill="auto"/>
          </w:tcPr>
          <w:p w:rsidR="005313F6" w:rsidRPr="00E44C4F" w:rsidRDefault="005313F6" w:rsidP="005313F6">
            <w:pPr>
              <w:jc w:val="center"/>
              <w:rPr>
                <w:rFonts w:eastAsia="Times New Roman"/>
                <w:szCs w:val="20"/>
              </w:rPr>
            </w:pPr>
          </w:p>
        </w:tc>
        <w:tc>
          <w:tcPr>
            <w:tcW w:w="1902" w:type="dxa"/>
            <w:shd w:val="clear" w:color="auto" w:fill="auto"/>
          </w:tcPr>
          <w:p w:rsidR="005313F6" w:rsidRPr="00E44C4F" w:rsidRDefault="005313F6" w:rsidP="005313F6">
            <w:pPr>
              <w:jc w:val="center"/>
              <w:rPr>
                <w:rFonts w:eastAsia="Times New Roman"/>
                <w:szCs w:val="20"/>
              </w:rPr>
            </w:pPr>
          </w:p>
        </w:tc>
        <w:tc>
          <w:tcPr>
            <w:tcW w:w="1631" w:type="dxa"/>
            <w:shd w:val="clear" w:color="auto" w:fill="auto"/>
          </w:tcPr>
          <w:p w:rsidR="005313F6" w:rsidRPr="00E44C4F" w:rsidRDefault="005313F6" w:rsidP="005313F6">
            <w:pPr>
              <w:jc w:val="center"/>
              <w:rPr>
                <w:rFonts w:eastAsia="Times New Roman"/>
                <w:szCs w:val="20"/>
              </w:rPr>
            </w:pPr>
          </w:p>
        </w:tc>
        <w:tc>
          <w:tcPr>
            <w:tcW w:w="1906" w:type="dxa"/>
            <w:shd w:val="clear" w:color="auto" w:fill="auto"/>
          </w:tcPr>
          <w:p w:rsidR="005313F6" w:rsidRPr="00E44C4F" w:rsidRDefault="005313F6" w:rsidP="005313F6">
            <w:pPr>
              <w:jc w:val="center"/>
              <w:rPr>
                <w:rFonts w:eastAsia="Times New Roman"/>
                <w:szCs w:val="20"/>
              </w:rPr>
            </w:pPr>
          </w:p>
        </w:tc>
        <w:tc>
          <w:tcPr>
            <w:tcW w:w="2013" w:type="dxa"/>
            <w:shd w:val="clear" w:color="auto" w:fill="auto"/>
          </w:tcPr>
          <w:p w:rsidR="005313F6" w:rsidRPr="00E44C4F" w:rsidRDefault="005313F6" w:rsidP="005313F6">
            <w:pPr>
              <w:jc w:val="center"/>
              <w:rPr>
                <w:rFonts w:eastAsia="Times New Roman"/>
                <w:szCs w:val="20"/>
              </w:rPr>
            </w:pPr>
          </w:p>
        </w:tc>
      </w:tr>
      <w:tr w:rsidR="005313F6" w:rsidRPr="00E44C4F" w:rsidTr="005C5741">
        <w:tc>
          <w:tcPr>
            <w:tcW w:w="1917" w:type="dxa"/>
            <w:shd w:val="clear" w:color="auto" w:fill="auto"/>
          </w:tcPr>
          <w:p w:rsidR="005313F6" w:rsidRPr="00E44C4F" w:rsidRDefault="005313F6" w:rsidP="005313F6">
            <w:pPr>
              <w:rPr>
                <w:rFonts w:eastAsia="Times New Roman"/>
                <w:i/>
                <w:szCs w:val="20"/>
              </w:rPr>
            </w:pPr>
            <w:r w:rsidRPr="00E44C4F">
              <w:rPr>
                <w:rFonts w:eastAsia="Times New Roman"/>
                <w:i/>
                <w:szCs w:val="20"/>
              </w:rPr>
              <w:t>Number of angles</w:t>
            </w:r>
          </w:p>
          <w:p w:rsidR="005313F6" w:rsidRPr="00E44C4F" w:rsidRDefault="005313F6" w:rsidP="005313F6">
            <w:pPr>
              <w:rPr>
                <w:rFonts w:eastAsia="Times New Roman"/>
                <w:i/>
                <w:szCs w:val="20"/>
              </w:rPr>
            </w:pPr>
          </w:p>
        </w:tc>
        <w:tc>
          <w:tcPr>
            <w:tcW w:w="1990" w:type="dxa"/>
            <w:shd w:val="clear" w:color="auto" w:fill="auto"/>
          </w:tcPr>
          <w:p w:rsidR="005313F6" w:rsidRPr="00E44C4F" w:rsidRDefault="005313F6" w:rsidP="005313F6">
            <w:pPr>
              <w:jc w:val="center"/>
              <w:rPr>
                <w:rFonts w:eastAsia="Times New Roman"/>
                <w:szCs w:val="20"/>
              </w:rPr>
            </w:pPr>
          </w:p>
        </w:tc>
        <w:tc>
          <w:tcPr>
            <w:tcW w:w="1817" w:type="dxa"/>
            <w:shd w:val="clear" w:color="auto" w:fill="auto"/>
          </w:tcPr>
          <w:p w:rsidR="005313F6" w:rsidRPr="00E44C4F" w:rsidRDefault="005313F6" w:rsidP="005313F6">
            <w:pPr>
              <w:jc w:val="center"/>
              <w:rPr>
                <w:rFonts w:eastAsia="Times New Roman"/>
                <w:szCs w:val="20"/>
              </w:rPr>
            </w:pPr>
          </w:p>
        </w:tc>
        <w:tc>
          <w:tcPr>
            <w:tcW w:w="1902" w:type="dxa"/>
            <w:shd w:val="clear" w:color="auto" w:fill="auto"/>
          </w:tcPr>
          <w:p w:rsidR="005313F6" w:rsidRPr="00E44C4F" w:rsidRDefault="005313F6" w:rsidP="005313F6">
            <w:pPr>
              <w:jc w:val="center"/>
              <w:rPr>
                <w:rFonts w:eastAsia="Times New Roman"/>
                <w:szCs w:val="20"/>
              </w:rPr>
            </w:pPr>
          </w:p>
        </w:tc>
        <w:tc>
          <w:tcPr>
            <w:tcW w:w="1631" w:type="dxa"/>
            <w:shd w:val="clear" w:color="auto" w:fill="auto"/>
          </w:tcPr>
          <w:p w:rsidR="005313F6" w:rsidRPr="00E44C4F" w:rsidRDefault="005313F6" w:rsidP="005313F6">
            <w:pPr>
              <w:jc w:val="center"/>
              <w:rPr>
                <w:rFonts w:eastAsia="Times New Roman"/>
                <w:szCs w:val="20"/>
              </w:rPr>
            </w:pPr>
          </w:p>
        </w:tc>
        <w:tc>
          <w:tcPr>
            <w:tcW w:w="1906" w:type="dxa"/>
            <w:shd w:val="clear" w:color="auto" w:fill="auto"/>
          </w:tcPr>
          <w:p w:rsidR="005313F6" w:rsidRPr="00E44C4F" w:rsidRDefault="005313F6" w:rsidP="005313F6">
            <w:pPr>
              <w:jc w:val="center"/>
              <w:rPr>
                <w:rFonts w:eastAsia="Times New Roman"/>
                <w:szCs w:val="20"/>
              </w:rPr>
            </w:pPr>
          </w:p>
        </w:tc>
        <w:tc>
          <w:tcPr>
            <w:tcW w:w="2013" w:type="dxa"/>
            <w:shd w:val="clear" w:color="auto" w:fill="auto"/>
          </w:tcPr>
          <w:p w:rsidR="005313F6" w:rsidRPr="00E44C4F" w:rsidRDefault="005313F6" w:rsidP="005313F6">
            <w:pPr>
              <w:jc w:val="center"/>
              <w:rPr>
                <w:rFonts w:eastAsia="Times New Roman"/>
                <w:szCs w:val="20"/>
              </w:rPr>
            </w:pPr>
          </w:p>
        </w:tc>
      </w:tr>
      <w:tr w:rsidR="005313F6" w:rsidRPr="00E44C4F" w:rsidTr="005C5741">
        <w:tc>
          <w:tcPr>
            <w:tcW w:w="1917" w:type="dxa"/>
            <w:shd w:val="clear" w:color="auto" w:fill="auto"/>
          </w:tcPr>
          <w:p w:rsidR="005313F6" w:rsidRPr="00E44C4F" w:rsidRDefault="005313F6" w:rsidP="005313F6">
            <w:pPr>
              <w:rPr>
                <w:rFonts w:eastAsia="Times New Roman"/>
                <w:i/>
                <w:szCs w:val="20"/>
              </w:rPr>
            </w:pPr>
            <w:r w:rsidRPr="00E44C4F">
              <w:rPr>
                <w:rFonts w:eastAsia="Times New Roman"/>
                <w:i/>
                <w:szCs w:val="20"/>
              </w:rPr>
              <w:t>Congruent sides</w:t>
            </w:r>
          </w:p>
          <w:p w:rsidR="005313F6" w:rsidRPr="00E44C4F" w:rsidRDefault="005313F6" w:rsidP="005313F6">
            <w:pPr>
              <w:rPr>
                <w:rFonts w:eastAsia="Times New Roman"/>
                <w:i/>
                <w:szCs w:val="20"/>
              </w:rPr>
            </w:pPr>
          </w:p>
          <w:p w:rsidR="005313F6" w:rsidRPr="00E44C4F" w:rsidRDefault="005313F6" w:rsidP="005313F6">
            <w:pPr>
              <w:rPr>
                <w:rFonts w:eastAsia="Times New Roman"/>
                <w:i/>
                <w:szCs w:val="20"/>
              </w:rPr>
            </w:pPr>
          </w:p>
        </w:tc>
        <w:tc>
          <w:tcPr>
            <w:tcW w:w="1990" w:type="dxa"/>
            <w:shd w:val="clear" w:color="auto" w:fill="auto"/>
          </w:tcPr>
          <w:p w:rsidR="005313F6" w:rsidRPr="00E44C4F" w:rsidRDefault="005313F6" w:rsidP="005313F6">
            <w:pPr>
              <w:jc w:val="center"/>
              <w:rPr>
                <w:rFonts w:eastAsia="Times New Roman"/>
                <w:szCs w:val="20"/>
              </w:rPr>
            </w:pPr>
          </w:p>
        </w:tc>
        <w:tc>
          <w:tcPr>
            <w:tcW w:w="1817" w:type="dxa"/>
            <w:shd w:val="clear" w:color="auto" w:fill="auto"/>
          </w:tcPr>
          <w:p w:rsidR="005313F6" w:rsidRPr="00E44C4F" w:rsidRDefault="005313F6" w:rsidP="005313F6">
            <w:pPr>
              <w:jc w:val="center"/>
              <w:rPr>
                <w:rFonts w:eastAsia="Times New Roman"/>
                <w:szCs w:val="20"/>
              </w:rPr>
            </w:pPr>
          </w:p>
        </w:tc>
        <w:tc>
          <w:tcPr>
            <w:tcW w:w="1902" w:type="dxa"/>
            <w:shd w:val="clear" w:color="auto" w:fill="auto"/>
          </w:tcPr>
          <w:p w:rsidR="005313F6" w:rsidRPr="00E44C4F" w:rsidRDefault="005313F6" w:rsidP="005313F6">
            <w:pPr>
              <w:jc w:val="center"/>
              <w:rPr>
                <w:rFonts w:eastAsia="Times New Roman"/>
                <w:szCs w:val="20"/>
              </w:rPr>
            </w:pPr>
          </w:p>
        </w:tc>
        <w:tc>
          <w:tcPr>
            <w:tcW w:w="1631" w:type="dxa"/>
            <w:shd w:val="clear" w:color="auto" w:fill="auto"/>
          </w:tcPr>
          <w:p w:rsidR="005313F6" w:rsidRPr="00E44C4F" w:rsidRDefault="005313F6" w:rsidP="005313F6">
            <w:pPr>
              <w:jc w:val="center"/>
              <w:rPr>
                <w:rFonts w:eastAsia="Times New Roman"/>
                <w:szCs w:val="20"/>
              </w:rPr>
            </w:pPr>
          </w:p>
        </w:tc>
        <w:tc>
          <w:tcPr>
            <w:tcW w:w="1906" w:type="dxa"/>
            <w:shd w:val="clear" w:color="auto" w:fill="auto"/>
          </w:tcPr>
          <w:p w:rsidR="005313F6" w:rsidRPr="00E44C4F" w:rsidRDefault="005313F6" w:rsidP="005313F6">
            <w:pPr>
              <w:jc w:val="center"/>
              <w:rPr>
                <w:rFonts w:eastAsia="Times New Roman"/>
                <w:szCs w:val="20"/>
              </w:rPr>
            </w:pPr>
          </w:p>
        </w:tc>
        <w:tc>
          <w:tcPr>
            <w:tcW w:w="2013" w:type="dxa"/>
            <w:shd w:val="clear" w:color="auto" w:fill="auto"/>
          </w:tcPr>
          <w:p w:rsidR="005313F6" w:rsidRPr="00E44C4F" w:rsidRDefault="005313F6" w:rsidP="005313F6">
            <w:pPr>
              <w:jc w:val="center"/>
              <w:rPr>
                <w:rFonts w:eastAsia="Times New Roman"/>
                <w:szCs w:val="20"/>
              </w:rPr>
            </w:pPr>
          </w:p>
        </w:tc>
      </w:tr>
      <w:tr w:rsidR="005313F6" w:rsidRPr="00E44C4F" w:rsidTr="005C5741">
        <w:tc>
          <w:tcPr>
            <w:tcW w:w="1917" w:type="dxa"/>
            <w:shd w:val="clear" w:color="auto" w:fill="auto"/>
          </w:tcPr>
          <w:p w:rsidR="005313F6" w:rsidRPr="00E44C4F" w:rsidRDefault="005313F6" w:rsidP="005313F6">
            <w:pPr>
              <w:rPr>
                <w:rFonts w:eastAsia="Times New Roman"/>
                <w:i/>
                <w:szCs w:val="20"/>
              </w:rPr>
            </w:pPr>
            <w:r w:rsidRPr="00E44C4F">
              <w:rPr>
                <w:rFonts w:eastAsia="Times New Roman"/>
                <w:i/>
                <w:szCs w:val="20"/>
              </w:rPr>
              <w:t>Congruent angles</w:t>
            </w:r>
          </w:p>
          <w:p w:rsidR="005313F6" w:rsidRPr="00E44C4F" w:rsidRDefault="005313F6" w:rsidP="005313F6">
            <w:pPr>
              <w:rPr>
                <w:rFonts w:eastAsia="Times New Roman"/>
                <w:i/>
                <w:szCs w:val="20"/>
              </w:rPr>
            </w:pPr>
          </w:p>
        </w:tc>
        <w:tc>
          <w:tcPr>
            <w:tcW w:w="1990" w:type="dxa"/>
            <w:shd w:val="clear" w:color="auto" w:fill="auto"/>
          </w:tcPr>
          <w:p w:rsidR="005313F6" w:rsidRPr="00E44C4F" w:rsidRDefault="005313F6" w:rsidP="005313F6">
            <w:pPr>
              <w:jc w:val="center"/>
              <w:rPr>
                <w:rFonts w:eastAsia="Times New Roman"/>
                <w:szCs w:val="20"/>
              </w:rPr>
            </w:pPr>
          </w:p>
        </w:tc>
        <w:tc>
          <w:tcPr>
            <w:tcW w:w="1817" w:type="dxa"/>
            <w:shd w:val="clear" w:color="auto" w:fill="auto"/>
          </w:tcPr>
          <w:p w:rsidR="005313F6" w:rsidRPr="00E44C4F" w:rsidRDefault="005313F6" w:rsidP="005313F6">
            <w:pPr>
              <w:jc w:val="center"/>
              <w:rPr>
                <w:rFonts w:eastAsia="Times New Roman"/>
                <w:szCs w:val="20"/>
              </w:rPr>
            </w:pPr>
          </w:p>
        </w:tc>
        <w:tc>
          <w:tcPr>
            <w:tcW w:w="1902" w:type="dxa"/>
            <w:shd w:val="clear" w:color="auto" w:fill="auto"/>
          </w:tcPr>
          <w:p w:rsidR="005313F6" w:rsidRPr="00E44C4F" w:rsidRDefault="005313F6" w:rsidP="005313F6">
            <w:pPr>
              <w:jc w:val="center"/>
              <w:rPr>
                <w:rFonts w:eastAsia="Times New Roman"/>
                <w:szCs w:val="20"/>
              </w:rPr>
            </w:pPr>
          </w:p>
        </w:tc>
        <w:tc>
          <w:tcPr>
            <w:tcW w:w="1631" w:type="dxa"/>
            <w:shd w:val="clear" w:color="auto" w:fill="auto"/>
          </w:tcPr>
          <w:p w:rsidR="005313F6" w:rsidRPr="00E44C4F" w:rsidRDefault="005313F6" w:rsidP="005313F6">
            <w:pPr>
              <w:jc w:val="center"/>
              <w:rPr>
                <w:rFonts w:eastAsia="Times New Roman"/>
                <w:szCs w:val="20"/>
              </w:rPr>
            </w:pPr>
          </w:p>
        </w:tc>
        <w:tc>
          <w:tcPr>
            <w:tcW w:w="1906" w:type="dxa"/>
            <w:shd w:val="clear" w:color="auto" w:fill="auto"/>
          </w:tcPr>
          <w:p w:rsidR="005313F6" w:rsidRPr="00E44C4F" w:rsidRDefault="005313F6" w:rsidP="005313F6">
            <w:pPr>
              <w:jc w:val="center"/>
              <w:rPr>
                <w:rFonts w:eastAsia="Times New Roman"/>
                <w:szCs w:val="20"/>
              </w:rPr>
            </w:pPr>
          </w:p>
        </w:tc>
        <w:tc>
          <w:tcPr>
            <w:tcW w:w="2013" w:type="dxa"/>
            <w:shd w:val="clear" w:color="auto" w:fill="auto"/>
          </w:tcPr>
          <w:p w:rsidR="005313F6" w:rsidRPr="00E44C4F" w:rsidRDefault="005313F6" w:rsidP="005313F6">
            <w:pPr>
              <w:jc w:val="center"/>
              <w:rPr>
                <w:rFonts w:eastAsia="Times New Roman"/>
                <w:szCs w:val="20"/>
              </w:rPr>
            </w:pPr>
          </w:p>
        </w:tc>
      </w:tr>
      <w:tr w:rsidR="005313F6" w:rsidRPr="00E44C4F" w:rsidTr="005C5741">
        <w:tc>
          <w:tcPr>
            <w:tcW w:w="1917" w:type="dxa"/>
            <w:shd w:val="clear" w:color="auto" w:fill="auto"/>
          </w:tcPr>
          <w:p w:rsidR="005313F6" w:rsidRPr="00E44C4F" w:rsidRDefault="005313F6" w:rsidP="005313F6">
            <w:pPr>
              <w:rPr>
                <w:rFonts w:eastAsia="Times New Roman"/>
                <w:i/>
                <w:szCs w:val="20"/>
              </w:rPr>
            </w:pPr>
            <w:r w:rsidRPr="00E44C4F">
              <w:rPr>
                <w:rFonts w:eastAsia="Times New Roman"/>
                <w:i/>
                <w:szCs w:val="20"/>
              </w:rPr>
              <w:t>Right angles</w:t>
            </w:r>
          </w:p>
          <w:p w:rsidR="005313F6" w:rsidRPr="00E44C4F" w:rsidRDefault="005313F6" w:rsidP="005313F6">
            <w:pPr>
              <w:rPr>
                <w:rFonts w:eastAsia="Times New Roman"/>
                <w:i/>
                <w:szCs w:val="20"/>
              </w:rPr>
            </w:pPr>
          </w:p>
          <w:p w:rsidR="005313F6" w:rsidRPr="00E44C4F" w:rsidRDefault="005313F6" w:rsidP="005313F6">
            <w:pPr>
              <w:rPr>
                <w:rFonts w:eastAsia="Times New Roman"/>
                <w:i/>
                <w:szCs w:val="20"/>
              </w:rPr>
            </w:pPr>
          </w:p>
        </w:tc>
        <w:tc>
          <w:tcPr>
            <w:tcW w:w="1990" w:type="dxa"/>
            <w:shd w:val="clear" w:color="auto" w:fill="auto"/>
          </w:tcPr>
          <w:p w:rsidR="005313F6" w:rsidRPr="00E44C4F" w:rsidRDefault="005313F6" w:rsidP="005313F6">
            <w:pPr>
              <w:jc w:val="center"/>
              <w:rPr>
                <w:rFonts w:eastAsia="Times New Roman"/>
                <w:szCs w:val="20"/>
              </w:rPr>
            </w:pPr>
          </w:p>
        </w:tc>
        <w:tc>
          <w:tcPr>
            <w:tcW w:w="1817" w:type="dxa"/>
            <w:shd w:val="clear" w:color="auto" w:fill="auto"/>
          </w:tcPr>
          <w:p w:rsidR="005313F6" w:rsidRPr="00E44C4F" w:rsidRDefault="005313F6" w:rsidP="005313F6">
            <w:pPr>
              <w:jc w:val="center"/>
              <w:rPr>
                <w:rFonts w:eastAsia="Times New Roman"/>
                <w:szCs w:val="20"/>
              </w:rPr>
            </w:pPr>
          </w:p>
        </w:tc>
        <w:tc>
          <w:tcPr>
            <w:tcW w:w="1902" w:type="dxa"/>
            <w:shd w:val="clear" w:color="auto" w:fill="auto"/>
          </w:tcPr>
          <w:p w:rsidR="005313F6" w:rsidRPr="00E44C4F" w:rsidRDefault="005313F6" w:rsidP="005313F6">
            <w:pPr>
              <w:jc w:val="center"/>
              <w:rPr>
                <w:rFonts w:eastAsia="Times New Roman"/>
                <w:szCs w:val="20"/>
              </w:rPr>
            </w:pPr>
          </w:p>
        </w:tc>
        <w:tc>
          <w:tcPr>
            <w:tcW w:w="1631" w:type="dxa"/>
            <w:shd w:val="clear" w:color="auto" w:fill="auto"/>
          </w:tcPr>
          <w:p w:rsidR="005313F6" w:rsidRPr="00E44C4F" w:rsidRDefault="005313F6" w:rsidP="005313F6">
            <w:pPr>
              <w:jc w:val="center"/>
              <w:rPr>
                <w:rFonts w:eastAsia="Times New Roman"/>
                <w:szCs w:val="20"/>
              </w:rPr>
            </w:pPr>
          </w:p>
        </w:tc>
        <w:tc>
          <w:tcPr>
            <w:tcW w:w="1906" w:type="dxa"/>
            <w:shd w:val="clear" w:color="auto" w:fill="auto"/>
          </w:tcPr>
          <w:p w:rsidR="005313F6" w:rsidRPr="00E44C4F" w:rsidRDefault="005313F6" w:rsidP="005313F6">
            <w:pPr>
              <w:jc w:val="center"/>
              <w:rPr>
                <w:rFonts w:eastAsia="Times New Roman"/>
                <w:szCs w:val="20"/>
              </w:rPr>
            </w:pPr>
          </w:p>
        </w:tc>
        <w:tc>
          <w:tcPr>
            <w:tcW w:w="2013" w:type="dxa"/>
            <w:shd w:val="clear" w:color="auto" w:fill="auto"/>
          </w:tcPr>
          <w:p w:rsidR="005313F6" w:rsidRPr="00E44C4F" w:rsidRDefault="005313F6" w:rsidP="005313F6">
            <w:pPr>
              <w:jc w:val="center"/>
              <w:rPr>
                <w:rFonts w:eastAsia="Times New Roman"/>
                <w:szCs w:val="20"/>
              </w:rPr>
            </w:pPr>
          </w:p>
        </w:tc>
      </w:tr>
      <w:tr w:rsidR="005313F6" w:rsidRPr="00E44C4F" w:rsidTr="005C5741">
        <w:tc>
          <w:tcPr>
            <w:tcW w:w="1917" w:type="dxa"/>
            <w:shd w:val="clear" w:color="auto" w:fill="auto"/>
          </w:tcPr>
          <w:p w:rsidR="005313F6" w:rsidRPr="00E44C4F" w:rsidRDefault="005313F6" w:rsidP="005313F6">
            <w:pPr>
              <w:rPr>
                <w:rFonts w:eastAsia="Times New Roman"/>
                <w:i/>
                <w:szCs w:val="20"/>
              </w:rPr>
            </w:pPr>
            <w:r w:rsidRPr="00E44C4F">
              <w:rPr>
                <w:rFonts w:eastAsia="Times New Roman"/>
                <w:i/>
                <w:szCs w:val="20"/>
              </w:rPr>
              <w:t>Parallel sides</w:t>
            </w:r>
          </w:p>
          <w:p w:rsidR="005313F6" w:rsidRPr="00E44C4F" w:rsidRDefault="005313F6" w:rsidP="005313F6">
            <w:pPr>
              <w:rPr>
                <w:rFonts w:eastAsia="Times New Roman"/>
                <w:i/>
                <w:szCs w:val="20"/>
              </w:rPr>
            </w:pPr>
          </w:p>
          <w:p w:rsidR="005313F6" w:rsidRPr="00E44C4F" w:rsidRDefault="005313F6" w:rsidP="005313F6">
            <w:pPr>
              <w:rPr>
                <w:rFonts w:eastAsia="Times New Roman"/>
                <w:i/>
                <w:szCs w:val="20"/>
              </w:rPr>
            </w:pPr>
          </w:p>
        </w:tc>
        <w:tc>
          <w:tcPr>
            <w:tcW w:w="1990" w:type="dxa"/>
            <w:shd w:val="clear" w:color="auto" w:fill="auto"/>
          </w:tcPr>
          <w:p w:rsidR="005313F6" w:rsidRPr="00E44C4F" w:rsidRDefault="005313F6" w:rsidP="005313F6">
            <w:pPr>
              <w:jc w:val="center"/>
              <w:rPr>
                <w:rFonts w:eastAsia="Times New Roman"/>
                <w:szCs w:val="20"/>
              </w:rPr>
            </w:pPr>
          </w:p>
        </w:tc>
        <w:tc>
          <w:tcPr>
            <w:tcW w:w="1817" w:type="dxa"/>
            <w:shd w:val="clear" w:color="auto" w:fill="auto"/>
          </w:tcPr>
          <w:p w:rsidR="005313F6" w:rsidRPr="00E44C4F" w:rsidRDefault="005313F6" w:rsidP="005313F6">
            <w:pPr>
              <w:jc w:val="center"/>
              <w:rPr>
                <w:rFonts w:eastAsia="Times New Roman"/>
                <w:szCs w:val="20"/>
              </w:rPr>
            </w:pPr>
          </w:p>
        </w:tc>
        <w:tc>
          <w:tcPr>
            <w:tcW w:w="1902" w:type="dxa"/>
            <w:shd w:val="clear" w:color="auto" w:fill="auto"/>
          </w:tcPr>
          <w:p w:rsidR="005313F6" w:rsidRPr="00E44C4F" w:rsidRDefault="005313F6" w:rsidP="005313F6">
            <w:pPr>
              <w:jc w:val="center"/>
              <w:rPr>
                <w:rFonts w:eastAsia="Times New Roman"/>
                <w:szCs w:val="20"/>
              </w:rPr>
            </w:pPr>
          </w:p>
        </w:tc>
        <w:tc>
          <w:tcPr>
            <w:tcW w:w="1631" w:type="dxa"/>
            <w:shd w:val="clear" w:color="auto" w:fill="auto"/>
          </w:tcPr>
          <w:p w:rsidR="005313F6" w:rsidRPr="00E44C4F" w:rsidRDefault="005313F6" w:rsidP="005313F6">
            <w:pPr>
              <w:jc w:val="center"/>
              <w:rPr>
                <w:rFonts w:eastAsia="Times New Roman"/>
                <w:szCs w:val="20"/>
              </w:rPr>
            </w:pPr>
          </w:p>
        </w:tc>
        <w:tc>
          <w:tcPr>
            <w:tcW w:w="1906" w:type="dxa"/>
            <w:shd w:val="clear" w:color="auto" w:fill="auto"/>
          </w:tcPr>
          <w:p w:rsidR="005313F6" w:rsidRPr="00E44C4F" w:rsidRDefault="005313F6" w:rsidP="005313F6">
            <w:pPr>
              <w:jc w:val="center"/>
              <w:rPr>
                <w:rFonts w:eastAsia="Times New Roman"/>
                <w:szCs w:val="20"/>
              </w:rPr>
            </w:pPr>
          </w:p>
        </w:tc>
        <w:tc>
          <w:tcPr>
            <w:tcW w:w="2013" w:type="dxa"/>
            <w:shd w:val="clear" w:color="auto" w:fill="auto"/>
          </w:tcPr>
          <w:p w:rsidR="005313F6" w:rsidRPr="00E44C4F" w:rsidRDefault="005313F6" w:rsidP="005313F6">
            <w:pPr>
              <w:jc w:val="center"/>
              <w:rPr>
                <w:rFonts w:eastAsia="Times New Roman"/>
                <w:szCs w:val="20"/>
              </w:rPr>
            </w:pPr>
          </w:p>
        </w:tc>
      </w:tr>
      <w:tr w:rsidR="005313F6" w:rsidRPr="00E44C4F" w:rsidTr="005C5741">
        <w:tc>
          <w:tcPr>
            <w:tcW w:w="1917" w:type="dxa"/>
            <w:shd w:val="clear" w:color="auto" w:fill="auto"/>
          </w:tcPr>
          <w:p w:rsidR="005313F6" w:rsidRPr="00E44C4F" w:rsidRDefault="005313F6" w:rsidP="005313F6">
            <w:pPr>
              <w:rPr>
                <w:rFonts w:eastAsia="Times New Roman"/>
                <w:i/>
                <w:szCs w:val="20"/>
              </w:rPr>
            </w:pPr>
            <w:r w:rsidRPr="00E44C4F">
              <w:rPr>
                <w:rFonts w:eastAsia="Times New Roman"/>
                <w:i/>
                <w:szCs w:val="20"/>
              </w:rPr>
              <w:t>Symmetry</w:t>
            </w:r>
          </w:p>
          <w:p w:rsidR="005313F6" w:rsidRPr="00E44C4F" w:rsidRDefault="005313F6" w:rsidP="005313F6">
            <w:pPr>
              <w:rPr>
                <w:rFonts w:eastAsia="Times New Roman"/>
                <w:i/>
                <w:szCs w:val="20"/>
              </w:rPr>
            </w:pPr>
          </w:p>
          <w:p w:rsidR="005313F6" w:rsidRPr="00E44C4F" w:rsidRDefault="005313F6" w:rsidP="005313F6">
            <w:pPr>
              <w:rPr>
                <w:rFonts w:eastAsia="Times New Roman"/>
                <w:i/>
                <w:szCs w:val="20"/>
              </w:rPr>
            </w:pPr>
          </w:p>
        </w:tc>
        <w:tc>
          <w:tcPr>
            <w:tcW w:w="1990" w:type="dxa"/>
            <w:shd w:val="clear" w:color="auto" w:fill="auto"/>
          </w:tcPr>
          <w:p w:rsidR="005313F6" w:rsidRPr="00E44C4F" w:rsidRDefault="005313F6" w:rsidP="005313F6">
            <w:pPr>
              <w:jc w:val="center"/>
              <w:rPr>
                <w:rFonts w:eastAsia="Times New Roman"/>
                <w:szCs w:val="20"/>
              </w:rPr>
            </w:pPr>
          </w:p>
        </w:tc>
        <w:tc>
          <w:tcPr>
            <w:tcW w:w="1817" w:type="dxa"/>
            <w:shd w:val="clear" w:color="auto" w:fill="auto"/>
          </w:tcPr>
          <w:p w:rsidR="005313F6" w:rsidRPr="00E44C4F" w:rsidRDefault="005313F6" w:rsidP="005313F6">
            <w:pPr>
              <w:jc w:val="center"/>
              <w:rPr>
                <w:rFonts w:eastAsia="Times New Roman"/>
                <w:szCs w:val="20"/>
              </w:rPr>
            </w:pPr>
          </w:p>
        </w:tc>
        <w:tc>
          <w:tcPr>
            <w:tcW w:w="1902" w:type="dxa"/>
            <w:shd w:val="clear" w:color="auto" w:fill="auto"/>
          </w:tcPr>
          <w:p w:rsidR="005313F6" w:rsidRPr="00E44C4F" w:rsidRDefault="005313F6" w:rsidP="005313F6">
            <w:pPr>
              <w:jc w:val="center"/>
              <w:rPr>
                <w:rFonts w:eastAsia="Times New Roman"/>
                <w:szCs w:val="20"/>
              </w:rPr>
            </w:pPr>
          </w:p>
        </w:tc>
        <w:tc>
          <w:tcPr>
            <w:tcW w:w="1631" w:type="dxa"/>
            <w:shd w:val="clear" w:color="auto" w:fill="auto"/>
          </w:tcPr>
          <w:p w:rsidR="005313F6" w:rsidRPr="00E44C4F" w:rsidRDefault="005313F6" w:rsidP="005313F6">
            <w:pPr>
              <w:jc w:val="center"/>
              <w:rPr>
                <w:rFonts w:eastAsia="Times New Roman"/>
                <w:szCs w:val="20"/>
              </w:rPr>
            </w:pPr>
          </w:p>
        </w:tc>
        <w:tc>
          <w:tcPr>
            <w:tcW w:w="1906" w:type="dxa"/>
            <w:shd w:val="clear" w:color="auto" w:fill="auto"/>
          </w:tcPr>
          <w:p w:rsidR="005313F6" w:rsidRPr="00E44C4F" w:rsidRDefault="005313F6" w:rsidP="005313F6">
            <w:pPr>
              <w:jc w:val="center"/>
              <w:rPr>
                <w:rFonts w:eastAsia="Times New Roman"/>
                <w:szCs w:val="20"/>
              </w:rPr>
            </w:pPr>
          </w:p>
        </w:tc>
        <w:tc>
          <w:tcPr>
            <w:tcW w:w="2013" w:type="dxa"/>
            <w:shd w:val="clear" w:color="auto" w:fill="auto"/>
          </w:tcPr>
          <w:p w:rsidR="005313F6" w:rsidRPr="00E44C4F" w:rsidRDefault="005313F6" w:rsidP="005313F6">
            <w:pPr>
              <w:jc w:val="center"/>
              <w:rPr>
                <w:rFonts w:eastAsia="Times New Roman"/>
                <w:szCs w:val="20"/>
              </w:rPr>
            </w:pPr>
          </w:p>
        </w:tc>
      </w:tr>
      <w:tr w:rsidR="005313F6" w:rsidRPr="00E44C4F" w:rsidTr="005C5741">
        <w:tc>
          <w:tcPr>
            <w:tcW w:w="1917" w:type="dxa"/>
            <w:shd w:val="clear" w:color="auto" w:fill="auto"/>
          </w:tcPr>
          <w:p w:rsidR="005313F6" w:rsidRPr="00E44C4F" w:rsidRDefault="005313F6" w:rsidP="005313F6">
            <w:pPr>
              <w:rPr>
                <w:rFonts w:eastAsia="Times New Roman"/>
                <w:i/>
                <w:szCs w:val="20"/>
              </w:rPr>
            </w:pPr>
            <w:r w:rsidRPr="00E44C4F">
              <w:rPr>
                <w:rFonts w:eastAsia="Times New Roman"/>
                <w:i/>
                <w:szCs w:val="20"/>
              </w:rPr>
              <w:t>Congruent angles</w:t>
            </w:r>
          </w:p>
          <w:p w:rsidR="005313F6" w:rsidRPr="00E44C4F" w:rsidRDefault="005313F6" w:rsidP="005313F6">
            <w:pPr>
              <w:rPr>
                <w:rFonts w:eastAsia="Times New Roman"/>
                <w:i/>
                <w:szCs w:val="20"/>
              </w:rPr>
            </w:pPr>
          </w:p>
        </w:tc>
        <w:tc>
          <w:tcPr>
            <w:tcW w:w="1990" w:type="dxa"/>
            <w:shd w:val="clear" w:color="auto" w:fill="auto"/>
          </w:tcPr>
          <w:p w:rsidR="005313F6" w:rsidRPr="00E44C4F" w:rsidRDefault="005313F6" w:rsidP="005313F6">
            <w:pPr>
              <w:jc w:val="center"/>
              <w:rPr>
                <w:rFonts w:eastAsia="Times New Roman"/>
                <w:szCs w:val="20"/>
              </w:rPr>
            </w:pPr>
          </w:p>
        </w:tc>
        <w:tc>
          <w:tcPr>
            <w:tcW w:w="1817" w:type="dxa"/>
            <w:shd w:val="clear" w:color="auto" w:fill="auto"/>
          </w:tcPr>
          <w:p w:rsidR="005313F6" w:rsidRPr="00E44C4F" w:rsidRDefault="005313F6" w:rsidP="005313F6">
            <w:pPr>
              <w:jc w:val="center"/>
              <w:rPr>
                <w:rFonts w:eastAsia="Times New Roman"/>
                <w:szCs w:val="20"/>
              </w:rPr>
            </w:pPr>
          </w:p>
        </w:tc>
        <w:tc>
          <w:tcPr>
            <w:tcW w:w="1902" w:type="dxa"/>
            <w:shd w:val="clear" w:color="auto" w:fill="auto"/>
          </w:tcPr>
          <w:p w:rsidR="005313F6" w:rsidRPr="00E44C4F" w:rsidRDefault="005313F6" w:rsidP="005313F6">
            <w:pPr>
              <w:jc w:val="center"/>
              <w:rPr>
                <w:rFonts w:eastAsia="Times New Roman"/>
                <w:szCs w:val="20"/>
              </w:rPr>
            </w:pPr>
          </w:p>
        </w:tc>
        <w:tc>
          <w:tcPr>
            <w:tcW w:w="1631" w:type="dxa"/>
            <w:shd w:val="clear" w:color="auto" w:fill="auto"/>
          </w:tcPr>
          <w:p w:rsidR="005313F6" w:rsidRPr="00E44C4F" w:rsidRDefault="005313F6" w:rsidP="005313F6">
            <w:pPr>
              <w:jc w:val="center"/>
              <w:rPr>
                <w:rFonts w:eastAsia="Times New Roman"/>
                <w:szCs w:val="20"/>
              </w:rPr>
            </w:pPr>
          </w:p>
        </w:tc>
        <w:tc>
          <w:tcPr>
            <w:tcW w:w="1906" w:type="dxa"/>
            <w:shd w:val="clear" w:color="auto" w:fill="auto"/>
          </w:tcPr>
          <w:p w:rsidR="005313F6" w:rsidRPr="00E44C4F" w:rsidRDefault="005313F6" w:rsidP="005313F6">
            <w:pPr>
              <w:jc w:val="center"/>
              <w:rPr>
                <w:rFonts w:eastAsia="Times New Roman"/>
                <w:szCs w:val="20"/>
              </w:rPr>
            </w:pPr>
          </w:p>
        </w:tc>
        <w:tc>
          <w:tcPr>
            <w:tcW w:w="2013" w:type="dxa"/>
            <w:shd w:val="clear" w:color="auto" w:fill="auto"/>
          </w:tcPr>
          <w:p w:rsidR="005313F6" w:rsidRPr="00E44C4F" w:rsidRDefault="005313F6" w:rsidP="005313F6">
            <w:pPr>
              <w:jc w:val="center"/>
              <w:rPr>
                <w:rFonts w:eastAsia="Times New Roman"/>
                <w:szCs w:val="20"/>
              </w:rPr>
            </w:pPr>
          </w:p>
        </w:tc>
      </w:tr>
      <w:tr w:rsidR="005313F6" w:rsidRPr="00E44C4F" w:rsidTr="005C5741">
        <w:tc>
          <w:tcPr>
            <w:tcW w:w="1917" w:type="dxa"/>
            <w:shd w:val="clear" w:color="auto" w:fill="auto"/>
          </w:tcPr>
          <w:p w:rsidR="005313F6" w:rsidRPr="00E44C4F" w:rsidRDefault="005313F6" w:rsidP="005313F6">
            <w:pPr>
              <w:rPr>
                <w:rFonts w:eastAsia="Times New Roman"/>
                <w:i/>
                <w:szCs w:val="20"/>
              </w:rPr>
            </w:pPr>
          </w:p>
          <w:p w:rsidR="005313F6" w:rsidRPr="00E44C4F" w:rsidRDefault="005313F6" w:rsidP="005313F6">
            <w:pPr>
              <w:rPr>
                <w:rFonts w:eastAsia="Times New Roman"/>
                <w:i/>
                <w:szCs w:val="20"/>
              </w:rPr>
            </w:pPr>
          </w:p>
          <w:p w:rsidR="005313F6" w:rsidRPr="00E44C4F" w:rsidRDefault="005313F6" w:rsidP="005313F6">
            <w:pPr>
              <w:rPr>
                <w:rFonts w:eastAsia="Times New Roman"/>
                <w:i/>
                <w:szCs w:val="20"/>
              </w:rPr>
            </w:pPr>
          </w:p>
        </w:tc>
        <w:tc>
          <w:tcPr>
            <w:tcW w:w="1990" w:type="dxa"/>
            <w:shd w:val="clear" w:color="auto" w:fill="auto"/>
          </w:tcPr>
          <w:p w:rsidR="005313F6" w:rsidRPr="00E44C4F" w:rsidRDefault="005313F6" w:rsidP="005313F6">
            <w:pPr>
              <w:jc w:val="center"/>
              <w:rPr>
                <w:rFonts w:eastAsia="Times New Roman"/>
                <w:szCs w:val="20"/>
              </w:rPr>
            </w:pPr>
          </w:p>
        </w:tc>
        <w:tc>
          <w:tcPr>
            <w:tcW w:w="1817" w:type="dxa"/>
            <w:shd w:val="clear" w:color="auto" w:fill="auto"/>
          </w:tcPr>
          <w:p w:rsidR="005313F6" w:rsidRPr="00E44C4F" w:rsidRDefault="005313F6" w:rsidP="005313F6">
            <w:pPr>
              <w:jc w:val="center"/>
              <w:rPr>
                <w:rFonts w:eastAsia="Times New Roman"/>
                <w:szCs w:val="20"/>
              </w:rPr>
            </w:pPr>
          </w:p>
          <w:p w:rsidR="005313F6" w:rsidRPr="00E44C4F" w:rsidRDefault="005313F6" w:rsidP="005313F6">
            <w:pPr>
              <w:jc w:val="center"/>
              <w:rPr>
                <w:rFonts w:eastAsia="Times New Roman"/>
                <w:szCs w:val="20"/>
              </w:rPr>
            </w:pPr>
          </w:p>
        </w:tc>
        <w:tc>
          <w:tcPr>
            <w:tcW w:w="1902" w:type="dxa"/>
            <w:shd w:val="clear" w:color="auto" w:fill="auto"/>
          </w:tcPr>
          <w:p w:rsidR="005313F6" w:rsidRPr="00E44C4F" w:rsidRDefault="005313F6" w:rsidP="005313F6">
            <w:pPr>
              <w:jc w:val="center"/>
              <w:rPr>
                <w:rFonts w:eastAsia="Times New Roman"/>
                <w:szCs w:val="20"/>
              </w:rPr>
            </w:pPr>
          </w:p>
        </w:tc>
        <w:tc>
          <w:tcPr>
            <w:tcW w:w="1631" w:type="dxa"/>
            <w:shd w:val="clear" w:color="auto" w:fill="auto"/>
          </w:tcPr>
          <w:p w:rsidR="005313F6" w:rsidRPr="00E44C4F" w:rsidRDefault="005313F6" w:rsidP="005313F6">
            <w:pPr>
              <w:jc w:val="center"/>
              <w:rPr>
                <w:rFonts w:eastAsia="Times New Roman"/>
                <w:szCs w:val="20"/>
              </w:rPr>
            </w:pPr>
          </w:p>
        </w:tc>
        <w:tc>
          <w:tcPr>
            <w:tcW w:w="1906" w:type="dxa"/>
            <w:shd w:val="clear" w:color="auto" w:fill="auto"/>
          </w:tcPr>
          <w:p w:rsidR="005313F6" w:rsidRPr="00E44C4F" w:rsidRDefault="005313F6" w:rsidP="005313F6">
            <w:pPr>
              <w:jc w:val="center"/>
              <w:rPr>
                <w:rFonts w:eastAsia="Times New Roman"/>
                <w:szCs w:val="20"/>
              </w:rPr>
            </w:pPr>
          </w:p>
        </w:tc>
        <w:tc>
          <w:tcPr>
            <w:tcW w:w="2013" w:type="dxa"/>
            <w:shd w:val="clear" w:color="auto" w:fill="auto"/>
          </w:tcPr>
          <w:p w:rsidR="005313F6" w:rsidRPr="00E44C4F" w:rsidRDefault="005313F6" w:rsidP="005313F6">
            <w:pPr>
              <w:jc w:val="center"/>
              <w:rPr>
                <w:rFonts w:eastAsia="Times New Roman"/>
                <w:szCs w:val="20"/>
              </w:rPr>
            </w:pPr>
          </w:p>
        </w:tc>
      </w:tr>
    </w:tbl>
    <w:p w:rsidR="005313F6" w:rsidRPr="00E44C4F" w:rsidRDefault="005313F6" w:rsidP="005313F6">
      <w:pPr>
        <w:jc w:val="center"/>
        <w:rPr>
          <w:rFonts w:eastAsia="Times New Roman"/>
          <w:b/>
          <w:sz w:val="28"/>
          <w:szCs w:val="28"/>
        </w:rPr>
      </w:pPr>
      <w:r w:rsidRPr="00E44C4F">
        <w:rPr>
          <w:rFonts w:eastAsia="Times New Roman"/>
          <w:b/>
          <w:sz w:val="28"/>
          <w:szCs w:val="28"/>
        </w:rPr>
        <w:br w:type="page"/>
        <w:t>Attachment B (continued)</w:t>
      </w:r>
    </w:p>
    <w:p w:rsidR="005313F6" w:rsidRPr="00E44C4F" w:rsidRDefault="005313F6" w:rsidP="005313F6">
      <w:pPr>
        <w:jc w:val="center"/>
        <w:rPr>
          <w:rFonts w:eastAsia="Times New Roman"/>
          <w:b/>
          <w:sz w:val="28"/>
          <w:szCs w:val="28"/>
        </w:rPr>
      </w:pPr>
      <w:r w:rsidRPr="00E44C4F">
        <w:rPr>
          <w:rFonts w:eastAsia="Times New Roman"/>
          <w:b/>
          <w:sz w:val="28"/>
          <w:szCs w:val="28"/>
        </w:rPr>
        <w:t>Attributes of Quadrilaterals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1990"/>
        <w:gridCol w:w="1817"/>
        <w:gridCol w:w="1902"/>
        <w:gridCol w:w="1631"/>
        <w:gridCol w:w="1906"/>
        <w:gridCol w:w="2013"/>
      </w:tblGrid>
      <w:tr w:rsidR="005313F6" w:rsidRPr="00E44C4F" w:rsidTr="005C5741">
        <w:tc>
          <w:tcPr>
            <w:tcW w:w="1917" w:type="dxa"/>
            <w:shd w:val="clear" w:color="auto" w:fill="auto"/>
          </w:tcPr>
          <w:p w:rsidR="005313F6" w:rsidRPr="00E44C4F" w:rsidRDefault="005313F6" w:rsidP="005313F6">
            <w:pPr>
              <w:rPr>
                <w:rFonts w:eastAsia="Times New Roman"/>
                <w:i/>
                <w:szCs w:val="20"/>
              </w:rPr>
            </w:pPr>
            <w:r w:rsidRPr="00E44C4F">
              <w:rPr>
                <w:rFonts w:eastAsia="Times New Roman"/>
                <w:i/>
                <w:szCs w:val="20"/>
              </w:rPr>
              <w:t>Attributes of Shapes</w:t>
            </w:r>
          </w:p>
        </w:tc>
        <w:tc>
          <w:tcPr>
            <w:tcW w:w="1990" w:type="dxa"/>
            <w:shd w:val="clear" w:color="auto" w:fill="auto"/>
          </w:tcPr>
          <w:p w:rsidR="005313F6" w:rsidRPr="00E44C4F" w:rsidRDefault="005313F6" w:rsidP="005313F6">
            <w:pPr>
              <w:jc w:val="center"/>
              <w:rPr>
                <w:rFonts w:eastAsia="Times New Roman"/>
                <w:b/>
                <w:szCs w:val="20"/>
              </w:rPr>
            </w:pPr>
            <w:r w:rsidRPr="00E44C4F">
              <w:rPr>
                <w:rFonts w:eastAsia="Times New Roman"/>
                <w:b/>
                <w:szCs w:val="20"/>
              </w:rPr>
              <w:t>Quadrilateral</w:t>
            </w:r>
          </w:p>
        </w:tc>
        <w:tc>
          <w:tcPr>
            <w:tcW w:w="1817" w:type="dxa"/>
            <w:shd w:val="clear" w:color="auto" w:fill="auto"/>
          </w:tcPr>
          <w:p w:rsidR="005313F6" w:rsidRPr="00E44C4F" w:rsidRDefault="005313F6" w:rsidP="005313F6">
            <w:pPr>
              <w:jc w:val="center"/>
              <w:rPr>
                <w:rFonts w:eastAsia="Times New Roman"/>
                <w:b/>
                <w:szCs w:val="20"/>
              </w:rPr>
            </w:pPr>
            <w:r w:rsidRPr="00E44C4F">
              <w:rPr>
                <w:rFonts w:eastAsia="Times New Roman"/>
                <w:b/>
                <w:szCs w:val="20"/>
              </w:rPr>
              <w:t>Square</w:t>
            </w:r>
          </w:p>
        </w:tc>
        <w:tc>
          <w:tcPr>
            <w:tcW w:w="1902" w:type="dxa"/>
            <w:shd w:val="clear" w:color="auto" w:fill="auto"/>
          </w:tcPr>
          <w:p w:rsidR="005313F6" w:rsidRPr="00E44C4F" w:rsidRDefault="005313F6" w:rsidP="005313F6">
            <w:pPr>
              <w:jc w:val="center"/>
              <w:rPr>
                <w:rFonts w:eastAsia="Times New Roman"/>
                <w:b/>
                <w:szCs w:val="20"/>
              </w:rPr>
            </w:pPr>
            <w:r w:rsidRPr="00E44C4F">
              <w:rPr>
                <w:rFonts w:eastAsia="Times New Roman"/>
                <w:b/>
                <w:szCs w:val="20"/>
              </w:rPr>
              <w:t>Rectangle</w:t>
            </w:r>
          </w:p>
        </w:tc>
        <w:tc>
          <w:tcPr>
            <w:tcW w:w="1631" w:type="dxa"/>
            <w:shd w:val="clear" w:color="auto" w:fill="auto"/>
          </w:tcPr>
          <w:p w:rsidR="005313F6" w:rsidRPr="00E44C4F" w:rsidRDefault="005313F6" w:rsidP="005313F6">
            <w:pPr>
              <w:jc w:val="center"/>
              <w:rPr>
                <w:rFonts w:eastAsia="Times New Roman"/>
                <w:b/>
                <w:szCs w:val="20"/>
              </w:rPr>
            </w:pPr>
            <w:r w:rsidRPr="00E44C4F">
              <w:rPr>
                <w:rFonts w:eastAsia="Times New Roman"/>
                <w:b/>
                <w:szCs w:val="20"/>
              </w:rPr>
              <w:t>Rhombus</w:t>
            </w:r>
          </w:p>
        </w:tc>
        <w:tc>
          <w:tcPr>
            <w:tcW w:w="1906" w:type="dxa"/>
            <w:shd w:val="clear" w:color="auto" w:fill="auto"/>
          </w:tcPr>
          <w:p w:rsidR="005313F6" w:rsidRPr="00E44C4F" w:rsidRDefault="005313F6" w:rsidP="005313F6">
            <w:pPr>
              <w:jc w:val="center"/>
              <w:rPr>
                <w:rFonts w:eastAsia="Times New Roman"/>
                <w:b/>
                <w:szCs w:val="20"/>
              </w:rPr>
            </w:pPr>
            <w:r w:rsidRPr="00E44C4F">
              <w:rPr>
                <w:rFonts w:eastAsia="Times New Roman"/>
                <w:b/>
                <w:szCs w:val="20"/>
              </w:rPr>
              <w:t>Trapezoid</w:t>
            </w:r>
          </w:p>
        </w:tc>
        <w:tc>
          <w:tcPr>
            <w:tcW w:w="2013" w:type="dxa"/>
            <w:shd w:val="clear" w:color="auto" w:fill="auto"/>
          </w:tcPr>
          <w:p w:rsidR="005313F6" w:rsidRPr="00E44C4F" w:rsidRDefault="005313F6" w:rsidP="005313F6">
            <w:pPr>
              <w:jc w:val="center"/>
              <w:rPr>
                <w:rFonts w:eastAsia="Times New Roman"/>
                <w:b/>
                <w:szCs w:val="20"/>
              </w:rPr>
            </w:pPr>
            <w:r w:rsidRPr="00E44C4F">
              <w:rPr>
                <w:rFonts w:eastAsia="Times New Roman"/>
                <w:b/>
                <w:szCs w:val="20"/>
              </w:rPr>
              <w:t>Parallelogram</w:t>
            </w:r>
          </w:p>
        </w:tc>
      </w:tr>
      <w:tr w:rsidR="005313F6" w:rsidRPr="00E44C4F" w:rsidTr="005C5741">
        <w:tc>
          <w:tcPr>
            <w:tcW w:w="1917" w:type="dxa"/>
            <w:shd w:val="clear" w:color="auto" w:fill="auto"/>
          </w:tcPr>
          <w:p w:rsidR="005313F6" w:rsidRPr="00E44C4F" w:rsidRDefault="005313F6" w:rsidP="005313F6">
            <w:pPr>
              <w:rPr>
                <w:rFonts w:eastAsia="Times New Roman"/>
                <w:i/>
                <w:szCs w:val="20"/>
              </w:rPr>
            </w:pPr>
            <w:r w:rsidRPr="00E44C4F">
              <w:rPr>
                <w:rFonts w:eastAsia="Times New Roman"/>
                <w:i/>
                <w:szCs w:val="20"/>
              </w:rPr>
              <w:t>Number of sides</w:t>
            </w:r>
          </w:p>
          <w:p w:rsidR="005313F6" w:rsidRPr="00E44C4F" w:rsidRDefault="005313F6" w:rsidP="005313F6">
            <w:pPr>
              <w:rPr>
                <w:rFonts w:eastAsia="Times New Roman"/>
                <w:i/>
                <w:szCs w:val="20"/>
              </w:rPr>
            </w:pPr>
          </w:p>
        </w:tc>
        <w:tc>
          <w:tcPr>
            <w:tcW w:w="1990" w:type="dxa"/>
            <w:shd w:val="clear" w:color="auto" w:fill="auto"/>
          </w:tcPr>
          <w:p w:rsidR="005313F6" w:rsidRPr="00E44C4F" w:rsidRDefault="005313F6" w:rsidP="005313F6">
            <w:pPr>
              <w:jc w:val="center"/>
              <w:rPr>
                <w:rFonts w:eastAsia="Times New Roman"/>
                <w:szCs w:val="20"/>
              </w:rPr>
            </w:pPr>
          </w:p>
          <w:p w:rsidR="005313F6" w:rsidRPr="00E44C4F" w:rsidRDefault="005313F6" w:rsidP="005313F6">
            <w:pPr>
              <w:jc w:val="center"/>
              <w:rPr>
                <w:rFonts w:eastAsia="Times New Roman"/>
                <w:szCs w:val="20"/>
              </w:rPr>
            </w:pPr>
            <w:r w:rsidRPr="00E44C4F">
              <w:rPr>
                <w:rFonts w:eastAsia="Times New Roman"/>
                <w:szCs w:val="20"/>
              </w:rPr>
              <w:t>4</w:t>
            </w:r>
          </w:p>
        </w:tc>
        <w:tc>
          <w:tcPr>
            <w:tcW w:w="1817" w:type="dxa"/>
            <w:shd w:val="clear" w:color="auto" w:fill="auto"/>
          </w:tcPr>
          <w:p w:rsidR="005313F6" w:rsidRPr="00E44C4F" w:rsidRDefault="005313F6" w:rsidP="005313F6">
            <w:pPr>
              <w:jc w:val="center"/>
              <w:rPr>
                <w:rFonts w:eastAsia="Times New Roman"/>
                <w:szCs w:val="20"/>
              </w:rPr>
            </w:pPr>
          </w:p>
          <w:p w:rsidR="005313F6" w:rsidRPr="00E44C4F" w:rsidRDefault="005313F6" w:rsidP="005313F6">
            <w:pPr>
              <w:jc w:val="center"/>
              <w:rPr>
                <w:rFonts w:eastAsia="Times New Roman"/>
                <w:szCs w:val="20"/>
              </w:rPr>
            </w:pPr>
            <w:r w:rsidRPr="00E44C4F">
              <w:rPr>
                <w:rFonts w:eastAsia="Times New Roman"/>
                <w:szCs w:val="20"/>
              </w:rPr>
              <w:t>4</w:t>
            </w:r>
          </w:p>
        </w:tc>
        <w:tc>
          <w:tcPr>
            <w:tcW w:w="1902" w:type="dxa"/>
            <w:shd w:val="clear" w:color="auto" w:fill="auto"/>
          </w:tcPr>
          <w:p w:rsidR="005313F6" w:rsidRPr="00E44C4F" w:rsidRDefault="005313F6" w:rsidP="005313F6">
            <w:pPr>
              <w:jc w:val="center"/>
              <w:rPr>
                <w:rFonts w:eastAsia="Times New Roman"/>
                <w:szCs w:val="20"/>
              </w:rPr>
            </w:pPr>
          </w:p>
          <w:p w:rsidR="005313F6" w:rsidRPr="00E44C4F" w:rsidRDefault="005313F6" w:rsidP="005313F6">
            <w:pPr>
              <w:jc w:val="center"/>
              <w:rPr>
                <w:rFonts w:eastAsia="Times New Roman"/>
                <w:szCs w:val="20"/>
              </w:rPr>
            </w:pPr>
            <w:r w:rsidRPr="00E44C4F">
              <w:rPr>
                <w:rFonts w:eastAsia="Times New Roman"/>
                <w:szCs w:val="20"/>
              </w:rPr>
              <w:t>4</w:t>
            </w:r>
          </w:p>
        </w:tc>
        <w:tc>
          <w:tcPr>
            <w:tcW w:w="1631" w:type="dxa"/>
            <w:shd w:val="clear" w:color="auto" w:fill="auto"/>
          </w:tcPr>
          <w:p w:rsidR="005313F6" w:rsidRPr="00E44C4F" w:rsidRDefault="005313F6" w:rsidP="005313F6">
            <w:pPr>
              <w:jc w:val="center"/>
              <w:rPr>
                <w:rFonts w:eastAsia="Times New Roman"/>
                <w:szCs w:val="20"/>
              </w:rPr>
            </w:pPr>
          </w:p>
          <w:p w:rsidR="005313F6" w:rsidRPr="00E44C4F" w:rsidRDefault="005313F6" w:rsidP="005313F6">
            <w:pPr>
              <w:jc w:val="center"/>
              <w:rPr>
                <w:rFonts w:eastAsia="Times New Roman"/>
                <w:szCs w:val="20"/>
              </w:rPr>
            </w:pPr>
            <w:r w:rsidRPr="00E44C4F">
              <w:rPr>
                <w:rFonts w:eastAsia="Times New Roman"/>
                <w:szCs w:val="20"/>
              </w:rPr>
              <w:t>4</w:t>
            </w:r>
          </w:p>
        </w:tc>
        <w:tc>
          <w:tcPr>
            <w:tcW w:w="1906" w:type="dxa"/>
            <w:shd w:val="clear" w:color="auto" w:fill="auto"/>
          </w:tcPr>
          <w:p w:rsidR="005313F6" w:rsidRPr="00E44C4F" w:rsidRDefault="005313F6" w:rsidP="005313F6">
            <w:pPr>
              <w:jc w:val="center"/>
              <w:rPr>
                <w:rFonts w:eastAsia="Times New Roman"/>
                <w:szCs w:val="20"/>
              </w:rPr>
            </w:pPr>
          </w:p>
          <w:p w:rsidR="005313F6" w:rsidRPr="00E44C4F" w:rsidRDefault="005313F6" w:rsidP="005313F6">
            <w:pPr>
              <w:jc w:val="center"/>
              <w:rPr>
                <w:rFonts w:eastAsia="Times New Roman"/>
                <w:szCs w:val="20"/>
              </w:rPr>
            </w:pPr>
            <w:r w:rsidRPr="00E44C4F">
              <w:rPr>
                <w:rFonts w:eastAsia="Times New Roman"/>
                <w:szCs w:val="20"/>
              </w:rPr>
              <w:t>4</w:t>
            </w:r>
          </w:p>
        </w:tc>
        <w:tc>
          <w:tcPr>
            <w:tcW w:w="2013" w:type="dxa"/>
            <w:shd w:val="clear" w:color="auto" w:fill="auto"/>
          </w:tcPr>
          <w:p w:rsidR="005313F6" w:rsidRPr="00E44C4F" w:rsidRDefault="005313F6" w:rsidP="005313F6">
            <w:pPr>
              <w:jc w:val="center"/>
              <w:rPr>
                <w:rFonts w:eastAsia="Times New Roman"/>
                <w:szCs w:val="20"/>
              </w:rPr>
            </w:pPr>
          </w:p>
          <w:p w:rsidR="005313F6" w:rsidRPr="00E44C4F" w:rsidRDefault="005313F6" w:rsidP="005313F6">
            <w:pPr>
              <w:jc w:val="center"/>
              <w:rPr>
                <w:rFonts w:eastAsia="Times New Roman"/>
                <w:szCs w:val="20"/>
              </w:rPr>
            </w:pPr>
            <w:r w:rsidRPr="00E44C4F">
              <w:rPr>
                <w:rFonts w:eastAsia="Times New Roman"/>
                <w:szCs w:val="20"/>
              </w:rPr>
              <w:t>4</w:t>
            </w:r>
          </w:p>
        </w:tc>
      </w:tr>
      <w:tr w:rsidR="005313F6" w:rsidRPr="00E44C4F" w:rsidTr="005C5741">
        <w:tc>
          <w:tcPr>
            <w:tcW w:w="1917" w:type="dxa"/>
            <w:shd w:val="clear" w:color="auto" w:fill="auto"/>
          </w:tcPr>
          <w:p w:rsidR="005313F6" w:rsidRPr="00E44C4F" w:rsidRDefault="005313F6" w:rsidP="005313F6">
            <w:pPr>
              <w:rPr>
                <w:rFonts w:eastAsia="Times New Roman"/>
                <w:i/>
                <w:szCs w:val="20"/>
              </w:rPr>
            </w:pPr>
            <w:r w:rsidRPr="00E44C4F">
              <w:rPr>
                <w:rFonts w:eastAsia="Times New Roman"/>
                <w:i/>
                <w:szCs w:val="20"/>
              </w:rPr>
              <w:t>Number of angles</w:t>
            </w:r>
          </w:p>
        </w:tc>
        <w:tc>
          <w:tcPr>
            <w:tcW w:w="1990" w:type="dxa"/>
            <w:shd w:val="clear" w:color="auto" w:fill="auto"/>
          </w:tcPr>
          <w:p w:rsidR="005313F6" w:rsidRPr="00E44C4F" w:rsidRDefault="005313F6" w:rsidP="005313F6">
            <w:pPr>
              <w:jc w:val="center"/>
              <w:rPr>
                <w:rFonts w:eastAsia="Times New Roman"/>
                <w:szCs w:val="20"/>
              </w:rPr>
            </w:pPr>
          </w:p>
          <w:p w:rsidR="005313F6" w:rsidRPr="00E44C4F" w:rsidRDefault="005313F6" w:rsidP="005313F6">
            <w:pPr>
              <w:jc w:val="center"/>
              <w:rPr>
                <w:rFonts w:eastAsia="Times New Roman"/>
                <w:szCs w:val="20"/>
              </w:rPr>
            </w:pPr>
            <w:r w:rsidRPr="00E44C4F">
              <w:rPr>
                <w:rFonts w:eastAsia="Times New Roman"/>
                <w:szCs w:val="20"/>
              </w:rPr>
              <w:t>4</w:t>
            </w:r>
          </w:p>
        </w:tc>
        <w:tc>
          <w:tcPr>
            <w:tcW w:w="1817" w:type="dxa"/>
            <w:shd w:val="clear" w:color="auto" w:fill="auto"/>
          </w:tcPr>
          <w:p w:rsidR="005313F6" w:rsidRPr="00E44C4F" w:rsidRDefault="005313F6" w:rsidP="005313F6">
            <w:pPr>
              <w:jc w:val="center"/>
              <w:rPr>
                <w:rFonts w:eastAsia="Times New Roman"/>
                <w:szCs w:val="20"/>
              </w:rPr>
            </w:pPr>
          </w:p>
          <w:p w:rsidR="005313F6" w:rsidRPr="00E44C4F" w:rsidRDefault="005313F6" w:rsidP="008F0924">
            <w:pPr>
              <w:jc w:val="center"/>
              <w:rPr>
                <w:rFonts w:eastAsia="Times New Roman"/>
                <w:szCs w:val="20"/>
              </w:rPr>
            </w:pPr>
            <w:r w:rsidRPr="00E44C4F">
              <w:rPr>
                <w:rFonts w:eastAsia="Times New Roman"/>
                <w:szCs w:val="20"/>
              </w:rPr>
              <w:t>4</w:t>
            </w:r>
          </w:p>
        </w:tc>
        <w:tc>
          <w:tcPr>
            <w:tcW w:w="1902" w:type="dxa"/>
            <w:shd w:val="clear" w:color="auto" w:fill="auto"/>
          </w:tcPr>
          <w:p w:rsidR="005313F6" w:rsidRPr="00E44C4F" w:rsidRDefault="005313F6" w:rsidP="005313F6">
            <w:pPr>
              <w:jc w:val="center"/>
              <w:rPr>
                <w:rFonts w:eastAsia="Times New Roman"/>
                <w:szCs w:val="20"/>
              </w:rPr>
            </w:pPr>
          </w:p>
          <w:p w:rsidR="005313F6" w:rsidRPr="00E44C4F" w:rsidRDefault="005313F6" w:rsidP="005313F6">
            <w:pPr>
              <w:jc w:val="center"/>
              <w:rPr>
                <w:rFonts w:eastAsia="Times New Roman"/>
                <w:szCs w:val="20"/>
              </w:rPr>
            </w:pPr>
            <w:r w:rsidRPr="00E44C4F">
              <w:rPr>
                <w:rFonts w:eastAsia="Times New Roman"/>
                <w:szCs w:val="20"/>
              </w:rPr>
              <w:t>4</w:t>
            </w:r>
          </w:p>
        </w:tc>
        <w:tc>
          <w:tcPr>
            <w:tcW w:w="1631" w:type="dxa"/>
            <w:shd w:val="clear" w:color="auto" w:fill="auto"/>
          </w:tcPr>
          <w:p w:rsidR="005313F6" w:rsidRPr="00E44C4F" w:rsidRDefault="005313F6" w:rsidP="005313F6">
            <w:pPr>
              <w:jc w:val="center"/>
              <w:rPr>
                <w:rFonts w:eastAsia="Times New Roman"/>
                <w:szCs w:val="20"/>
              </w:rPr>
            </w:pPr>
          </w:p>
          <w:p w:rsidR="005313F6" w:rsidRPr="00E44C4F" w:rsidRDefault="005313F6" w:rsidP="005313F6">
            <w:pPr>
              <w:jc w:val="center"/>
              <w:rPr>
                <w:rFonts w:eastAsia="Times New Roman"/>
                <w:szCs w:val="20"/>
              </w:rPr>
            </w:pPr>
            <w:r w:rsidRPr="00E44C4F">
              <w:rPr>
                <w:rFonts w:eastAsia="Times New Roman"/>
                <w:szCs w:val="20"/>
              </w:rPr>
              <w:t>4</w:t>
            </w:r>
          </w:p>
        </w:tc>
        <w:tc>
          <w:tcPr>
            <w:tcW w:w="1906" w:type="dxa"/>
            <w:shd w:val="clear" w:color="auto" w:fill="auto"/>
          </w:tcPr>
          <w:p w:rsidR="005313F6" w:rsidRPr="00E44C4F" w:rsidRDefault="005313F6" w:rsidP="005313F6">
            <w:pPr>
              <w:jc w:val="center"/>
              <w:rPr>
                <w:rFonts w:eastAsia="Times New Roman"/>
                <w:szCs w:val="20"/>
              </w:rPr>
            </w:pPr>
          </w:p>
          <w:p w:rsidR="005313F6" w:rsidRPr="00E44C4F" w:rsidRDefault="005313F6" w:rsidP="005313F6">
            <w:pPr>
              <w:jc w:val="center"/>
              <w:rPr>
                <w:rFonts w:eastAsia="Times New Roman"/>
                <w:szCs w:val="20"/>
              </w:rPr>
            </w:pPr>
            <w:r w:rsidRPr="00E44C4F">
              <w:rPr>
                <w:rFonts w:eastAsia="Times New Roman"/>
                <w:szCs w:val="20"/>
              </w:rPr>
              <w:t>4</w:t>
            </w:r>
          </w:p>
        </w:tc>
        <w:tc>
          <w:tcPr>
            <w:tcW w:w="2013" w:type="dxa"/>
            <w:shd w:val="clear" w:color="auto" w:fill="auto"/>
          </w:tcPr>
          <w:p w:rsidR="005313F6" w:rsidRPr="00E44C4F" w:rsidRDefault="005313F6" w:rsidP="005313F6">
            <w:pPr>
              <w:jc w:val="center"/>
              <w:rPr>
                <w:rFonts w:eastAsia="Times New Roman"/>
                <w:szCs w:val="20"/>
              </w:rPr>
            </w:pPr>
          </w:p>
          <w:p w:rsidR="005313F6" w:rsidRPr="00E44C4F" w:rsidRDefault="005313F6" w:rsidP="005313F6">
            <w:pPr>
              <w:jc w:val="center"/>
              <w:rPr>
                <w:rFonts w:eastAsia="Times New Roman"/>
                <w:szCs w:val="20"/>
              </w:rPr>
            </w:pPr>
            <w:r w:rsidRPr="00E44C4F">
              <w:rPr>
                <w:rFonts w:eastAsia="Times New Roman"/>
                <w:szCs w:val="20"/>
              </w:rPr>
              <w:t>4</w:t>
            </w:r>
          </w:p>
        </w:tc>
      </w:tr>
      <w:tr w:rsidR="005313F6" w:rsidRPr="00E44C4F" w:rsidTr="005C5741">
        <w:tc>
          <w:tcPr>
            <w:tcW w:w="1917" w:type="dxa"/>
            <w:shd w:val="clear" w:color="auto" w:fill="auto"/>
          </w:tcPr>
          <w:p w:rsidR="005313F6" w:rsidRPr="00E44C4F" w:rsidRDefault="005313F6" w:rsidP="005313F6">
            <w:pPr>
              <w:rPr>
                <w:rFonts w:eastAsia="Times New Roman"/>
                <w:i/>
                <w:szCs w:val="20"/>
              </w:rPr>
            </w:pPr>
            <w:r w:rsidRPr="00E44C4F">
              <w:rPr>
                <w:rFonts w:eastAsia="Times New Roman"/>
                <w:i/>
                <w:szCs w:val="20"/>
              </w:rPr>
              <w:t>Congruent sides</w:t>
            </w:r>
          </w:p>
          <w:p w:rsidR="005313F6" w:rsidRPr="00E44C4F" w:rsidRDefault="005313F6" w:rsidP="005313F6">
            <w:pPr>
              <w:rPr>
                <w:rFonts w:eastAsia="Times New Roman"/>
                <w:i/>
                <w:szCs w:val="20"/>
              </w:rPr>
            </w:pPr>
          </w:p>
          <w:p w:rsidR="005313F6" w:rsidRPr="00E44C4F" w:rsidRDefault="005313F6" w:rsidP="005313F6">
            <w:pPr>
              <w:rPr>
                <w:rFonts w:eastAsia="Times New Roman"/>
                <w:i/>
                <w:szCs w:val="20"/>
              </w:rPr>
            </w:pPr>
          </w:p>
        </w:tc>
        <w:tc>
          <w:tcPr>
            <w:tcW w:w="1990"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Does not have to have congruent sides</w:t>
            </w:r>
          </w:p>
        </w:tc>
        <w:tc>
          <w:tcPr>
            <w:tcW w:w="1817"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All sides are congruent</w:t>
            </w:r>
          </w:p>
        </w:tc>
        <w:tc>
          <w:tcPr>
            <w:tcW w:w="1902"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Opposite sides are congruent</w:t>
            </w:r>
          </w:p>
        </w:tc>
        <w:tc>
          <w:tcPr>
            <w:tcW w:w="1631"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All sides are congruent</w:t>
            </w:r>
          </w:p>
        </w:tc>
        <w:tc>
          <w:tcPr>
            <w:tcW w:w="1906"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Does not have to have congruent sides</w:t>
            </w:r>
          </w:p>
        </w:tc>
        <w:tc>
          <w:tcPr>
            <w:tcW w:w="2013"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Opposite sides are congruent</w:t>
            </w:r>
          </w:p>
        </w:tc>
      </w:tr>
      <w:tr w:rsidR="005313F6" w:rsidRPr="00E44C4F" w:rsidTr="005C5741">
        <w:tc>
          <w:tcPr>
            <w:tcW w:w="1917" w:type="dxa"/>
            <w:shd w:val="clear" w:color="auto" w:fill="auto"/>
          </w:tcPr>
          <w:p w:rsidR="005313F6" w:rsidRPr="00E44C4F" w:rsidRDefault="005313F6" w:rsidP="005313F6">
            <w:pPr>
              <w:rPr>
                <w:rFonts w:eastAsia="Times New Roman"/>
                <w:i/>
                <w:szCs w:val="20"/>
              </w:rPr>
            </w:pPr>
            <w:r w:rsidRPr="00E44C4F">
              <w:rPr>
                <w:rFonts w:eastAsia="Times New Roman"/>
                <w:i/>
                <w:szCs w:val="20"/>
              </w:rPr>
              <w:t>Congruent angles</w:t>
            </w:r>
          </w:p>
          <w:p w:rsidR="005313F6" w:rsidRPr="00E44C4F" w:rsidRDefault="005313F6" w:rsidP="005313F6">
            <w:pPr>
              <w:rPr>
                <w:rFonts w:eastAsia="Times New Roman"/>
                <w:i/>
                <w:szCs w:val="20"/>
              </w:rPr>
            </w:pPr>
          </w:p>
        </w:tc>
        <w:tc>
          <w:tcPr>
            <w:tcW w:w="1990"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Does not have to have congruent angles</w:t>
            </w:r>
          </w:p>
        </w:tc>
        <w:tc>
          <w:tcPr>
            <w:tcW w:w="1817"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All angles are congruent</w:t>
            </w:r>
          </w:p>
        </w:tc>
        <w:tc>
          <w:tcPr>
            <w:tcW w:w="1902"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All angles are congruent</w:t>
            </w:r>
          </w:p>
        </w:tc>
        <w:tc>
          <w:tcPr>
            <w:tcW w:w="1631"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Opposite angles are congruent</w:t>
            </w:r>
          </w:p>
        </w:tc>
        <w:tc>
          <w:tcPr>
            <w:tcW w:w="1906"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Does not have to have congruent angles</w:t>
            </w:r>
          </w:p>
        </w:tc>
        <w:tc>
          <w:tcPr>
            <w:tcW w:w="2013"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Opposite angles are congruent</w:t>
            </w:r>
          </w:p>
        </w:tc>
      </w:tr>
      <w:tr w:rsidR="005313F6" w:rsidRPr="00E44C4F" w:rsidTr="005C5741">
        <w:tc>
          <w:tcPr>
            <w:tcW w:w="1917" w:type="dxa"/>
            <w:shd w:val="clear" w:color="auto" w:fill="auto"/>
          </w:tcPr>
          <w:p w:rsidR="005313F6" w:rsidRPr="00E44C4F" w:rsidRDefault="005313F6" w:rsidP="005313F6">
            <w:pPr>
              <w:rPr>
                <w:rFonts w:eastAsia="Times New Roman"/>
                <w:i/>
                <w:szCs w:val="20"/>
              </w:rPr>
            </w:pPr>
            <w:r w:rsidRPr="00E44C4F">
              <w:rPr>
                <w:rFonts w:eastAsia="Times New Roman"/>
                <w:i/>
                <w:szCs w:val="20"/>
              </w:rPr>
              <w:t>Right angles</w:t>
            </w:r>
          </w:p>
          <w:p w:rsidR="005313F6" w:rsidRPr="00E44C4F" w:rsidRDefault="005313F6" w:rsidP="005313F6">
            <w:pPr>
              <w:rPr>
                <w:rFonts w:eastAsia="Times New Roman"/>
                <w:i/>
                <w:szCs w:val="20"/>
              </w:rPr>
            </w:pPr>
          </w:p>
          <w:p w:rsidR="005313F6" w:rsidRPr="00E44C4F" w:rsidRDefault="005313F6" w:rsidP="005313F6">
            <w:pPr>
              <w:rPr>
                <w:rFonts w:eastAsia="Times New Roman"/>
                <w:i/>
                <w:szCs w:val="20"/>
              </w:rPr>
            </w:pPr>
          </w:p>
        </w:tc>
        <w:tc>
          <w:tcPr>
            <w:tcW w:w="1990"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Does not have to have a right angle</w:t>
            </w:r>
          </w:p>
        </w:tc>
        <w:tc>
          <w:tcPr>
            <w:tcW w:w="1817"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All angles are right angles</w:t>
            </w:r>
          </w:p>
        </w:tc>
        <w:tc>
          <w:tcPr>
            <w:tcW w:w="1902"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All angles are right angles</w:t>
            </w:r>
          </w:p>
        </w:tc>
        <w:tc>
          <w:tcPr>
            <w:tcW w:w="1631"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Does not have to have right angles</w:t>
            </w:r>
          </w:p>
        </w:tc>
        <w:tc>
          <w:tcPr>
            <w:tcW w:w="1906"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Does not have to have right angles</w:t>
            </w:r>
          </w:p>
        </w:tc>
        <w:tc>
          <w:tcPr>
            <w:tcW w:w="2013"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Does not have to have right angles</w:t>
            </w:r>
          </w:p>
        </w:tc>
      </w:tr>
      <w:tr w:rsidR="005313F6" w:rsidRPr="00E44C4F" w:rsidTr="005C5741">
        <w:tc>
          <w:tcPr>
            <w:tcW w:w="1917" w:type="dxa"/>
            <w:shd w:val="clear" w:color="auto" w:fill="auto"/>
          </w:tcPr>
          <w:p w:rsidR="005313F6" w:rsidRPr="00E44C4F" w:rsidRDefault="005313F6" w:rsidP="005313F6">
            <w:pPr>
              <w:rPr>
                <w:rFonts w:eastAsia="Times New Roman"/>
                <w:i/>
                <w:szCs w:val="20"/>
              </w:rPr>
            </w:pPr>
            <w:r w:rsidRPr="00E44C4F">
              <w:rPr>
                <w:rFonts w:eastAsia="Times New Roman"/>
                <w:i/>
                <w:szCs w:val="20"/>
              </w:rPr>
              <w:t>Parallel sides</w:t>
            </w:r>
          </w:p>
          <w:p w:rsidR="005313F6" w:rsidRPr="00E44C4F" w:rsidRDefault="005313F6" w:rsidP="005313F6">
            <w:pPr>
              <w:rPr>
                <w:rFonts w:eastAsia="Times New Roman"/>
                <w:i/>
                <w:szCs w:val="20"/>
              </w:rPr>
            </w:pPr>
          </w:p>
          <w:p w:rsidR="005313F6" w:rsidRPr="00E44C4F" w:rsidRDefault="005313F6" w:rsidP="005313F6">
            <w:pPr>
              <w:rPr>
                <w:rFonts w:eastAsia="Times New Roman"/>
                <w:i/>
                <w:szCs w:val="20"/>
              </w:rPr>
            </w:pPr>
          </w:p>
        </w:tc>
        <w:tc>
          <w:tcPr>
            <w:tcW w:w="1990"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Does not have to have parallel sides</w:t>
            </w:r>
          </w:p>
        </w:tc>
        <w:tc>
          <w:tcPr>
            <w:tcW w:w="1817"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Opposite sides are parallel</w:t>
            </w:r>
          </w:p>
        </w:tc>
        <w:tc>
          <w:tcPr>
            <w:tcW w:w="1902"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 xml:space="preserve">Opposite sides are parallel </w:t>
            </w:r>
          </w:p>
        </w:tc>
        <w:tc>
          <w:tcPr>
            <w:tcW w:w="1631"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Opposite sides are parallel</w:t>
            </w:r>
          </w:p>
        </w:tc>
        <w:tc>
          <w:tcPr>
            <w:tcW w:w="1906"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At least one set of opposite sides are parallel</w:t>
            </w:r>
          </w:p>
        </w:tc>
        <w:tc>
          <w:tcPr>
            <w:tcW w:w="2013"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Opposite sides are parallel</w:t>
            </w:r>
          </w:p>
        </w:tc>
      </w:tr>
      <w:tr w:rsidR="005313F6" w:rsidRPr="00E44C4F" w:rsidTr="005C5741">
        <w:tc>
          <w:tcPr>
            <w:tcW w:w="1917" w:type="dxa"/>
            <w:shd w:val="clear" w:color="auto" w:fill="auto"/>
          </w:tcPr>
          <w:p w:rsidR="005313F6" w:rsidRPr="00E44C4F" w:rsidRDefault="005313F6" w:rsidP="005313F6">
            <w:pPr>
              <w:rPr>
                <w:rFonts w:eastAsia="Times New Roman"/>
                <w:i/>
                <w:szCs w:val="20"/>
              </w:rPr>
            </w:pPr>
            <w:r w:rsidRPr="00E44C4F">
              <w:rPr>
                <w:rFonts w:eastAsia="Times New Roman"/>
                <w:i/>
                <w:szCs w:val="20"/>
              </w:rPr>
              <w:t>Symmetry</w:t>
            </w:r>
          </w:p>
          <w:p w:rsidR="005313F6" w:rsidRPr="00E44C4F" w:rsidRDefault="005313F6" w:rsidP="005313F6">
            <w:pPr>
              <w:rPr>
                <w:rFonts w:eastAsia="Times New Roman"/>
                <w:i/>
                <w:szCs w:val="20"/>
              </w:rPr>
            </w:pPr>
          </w:p>
          <w:p w:rsidR="005313F6" w:rsidRPr="00E44C4F" w:rsidRDefault="005313F6" w:rsidP="005313F6">
            <w:pPr>
              <w:rPr>
                <w:rFonts w:eastAsia="Times New Roman"/>
                <w:i/>
                <w:szCs w:val="20"/>
              </w:rPr>
            </w:pPr>
          </w:p>
        </w:tc>
        <w:tc>
          <w:tcPr>
            <w:tcW w:w="1990"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Does not have to have symmetry</w:t>
            </w:r>
          </w:p>
        </w:tc>
        <w:tc>
          <w:tcPr>
            <w:tcW w:w="1817"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Has four lines of symmetry</w:t>
            </w:r>
          </w:p>
        </w:tc>
        <w:tc>
          <w:tcPr>
            <w:tcW w:w="1902"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Has at least two lines of symmetry</w:t>
            </w:r>
          </w:p>
        </w:tc>
        <w:tc>
          <w:tcPr>
            <w:tcW w:w="1631"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Has at least two lines of symmetry</w:t>
            </w:r>
          </w:p>
        </w:tc>
        <w:tc>
          <w:tcPr>
            <w:tcW w:w="1906"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Does not have to have a line of symmetry</w:t>
            </w:r>
          </w:p>
        </w:tc>
        <w:tc>
          <w:tcPr>
            <w:tcW w:w="2013"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Does not have to have symmetry</w:t>
            </w:r>
          </w:p>
        </w:tc>
      </w:tr>
      <w:tr w:rsidR="005313F6" w:rsidRPr="00E44C4F" w:rsidTr="005C5741">
        <w:tc>
          <w:tcPr>
            <w:tcW w:w="1917" w:type="dxa"/>
            <w:shd w:val="clear" w:color="auto" w:fill="auto"/>
          </w:tcPr>
          <w:p w:rsidR="005313F6" w:rsidRPr="00E44C4F" w:rsidRDefault="005313F6" w:rsidP="005313F6">
            <w:pPr>
              <w:rPr>
                <w:rFonts w:eastAsia="Times New Roman"/>
                <w:i/>
                <w:szCs w:val="20"/>
              </w:rPr>
            </w:pPr>
            <w:r w:rsidRPr="00E44C4F">
              <w:rPr>
                <w:rFonts w:eastAsia="Times New Roman"/>
                <w:i/>
                <w:szCs w:val="20"/>
              </w:rPr>
              <w:t>Congruent angles</w:t>
            </w:r>
          </w:p>
          <w:p w:rsidR="005313F6" w:rsidRPr="00E44C4F" w:rsidRDefault="005313F6" w:rsidP="005313F6">
            <w:pPr>
              <w:rPr>
                <w:rFonts w:eastAsia="Times New Roman"/>
                <w:i/>
                <w:szCs w:val="20"/>
              </w:rPr>
            </w:pPr>
          </w:p>
        </w:tc>
        <w:tc>
          <w:tcPr>
            <w:tcW w:w="1990"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Does not have to have congruent angles</w:t>
            </w:r>
          </w:p>
        </w:tc>
        <w:tc>
          <w:tcPr>
            <w:tcW w:w="1817"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All angles are congruent</w:t>
            </w:r>
          </w:p>
        </w:tc>
        <w:tc>
          <w:tcPr>
            <w:tcW w:w="1902"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All angles are congruent</w:t>
            </w:r>
          </w:p>
        </w:tc>
        <w:tc>
          <w:tcPr>
            <w:tcW w:w="1631"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Opposite angles are congruent</w:t>
            </w:r>
          </w:p>
        </w:tc>
        <w:tc>
          <w:tcPr>
            <w:tcW w:w="1906"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Does not have to have congruent angles</w:t>
            </w:r>
          </w:p>
        </w:tc>
        <w:tc>
          <w:tcPr>
            <w:tcW w:w="2013" w:type="dxa"/>
            <w:shd w:val="clear" w:color="auto" w:fill="auto"/>
          </w:tcPr>
          <w:p w:rsidR="005313F6" w:rsidRPr="00E44C4F" w:rsidRDefault="005313F6" w:rsidP="005313F6">
            <w:pPr>
              <w:jc w:val="center"/>
              <w:rPr>
                <w:rFonts w:eastAsia="Times New Roman"/>
                <w:szCs w:val="20"/>
              </w:rPr>
            </w:pPr>
            <w:r w:rsidRPr="00E44C4F">
              <w:rPr>
                <w:rFonts w:eastAsia="Times New Roman"/>
                <w:szCs w:val="20"/>
              </w:rPr>
              <w:t>Opposite angles are congruent</w:t>
            </w:r>
          </w:p>
        </w:tc>
      </w:tr>
      <w:tr w:rsidR="005313F6" w:rsidRPr="00E44C4F" w:rsidTr="005C5741">
        <w:tc>
          <w:tcPr>
            <w:tcW w:w="1917" w:type="dxa"/>
            <w:shd w:val="clear" w:color="auto" w:fill="auto"/>
          </w:tcPr>
          <w:p w:rsidR="005313F6" w:rsidRPr="00E44C4F" w:rsidRDefault="005313F6" w:rsidP="005313F6">
            <w:pPr>
              <w:rPr>
                <w:rFonts w:eastAsia="Times New Roman"/>
                <w:i/>
                <w:szCs w:val="20"/>
              </w:rPr>
            </w:pPr>
          </w:p>
          <w:p w:rsidR="005313F6" w:rsidRPr="00E44C4F" w:rsidRDefault="005313F6" w:rsidP="005313F6">
            <w:pPr>
              <w:rPr>
                <w:rFonts w:eastAsia="Times New Roman"/>
                <w:i/>
                <w:szCs w:val="20"/>
              </w:rPr>
            </w:pPr>
          </w:p>
          <w:p w:rsidR="005313F6" w:rsidRPr="00E44C4F" w:rsidRDefault="005313F6" w:rsidP="005313F6">
            <w:pPr>
              <w:rPr>
                <w:rFonts w:eastAsia="Times New Roman"/>
                <w:i/>
                <w:szCs w:val="20"/>
              </w:rPr>
            </w:pPr>
          </w:p>
        </w:tc>
        <w:tc>
          <w:tcPr>
            <w:tcW w:w="1990" w:type="dxa"/>
            <w:shd w:val="clear" w:color="auto" w:fill="auto"/>
          </w:tcPr>
          <w:p w:rsidR="005313F6" w:rsidRPr="00E44C4F" w:rsidRDefault="005313F6" w:rsidP="005313F6">
            <w:pPr>
              <w:jc w:val="center"/>
              <w:rPr>
                <w:rFonts w:eastAsia="Times New Roman"/>
                <w:szCs w:val="20"/>
              </w:rPr>
            </w:pPr>
          </w:p>
        </w:tc>
        <w:tc>
          <w:tcPr>
            <w:tcW w:w="1817" w:type="dxa"/>
            <w:shd w:val="clear" w:color="auto" w:fill="auto"/>
          </w:tcPr>
          <w:p w:rsidR="005313F6" w:rsidRPr="00E44C4F" w:rsidRDefault="005313F6" w:rsidP="005313F6">
            <w:pPr>
              <w:jc w:val="center"/>
              <w:rPr>
                <w:rFonts w:eastAsia="Times New Roman"/>
                <w:szCs w:val="20"/>
              </w:rPr>
            </w:pPr>
          </w:p>
        </w:tc>
        <w:tc>
          <w:tcPr>
            <w:tcW w:w="1902" w:type="dxa"/>
            <w:shd w:val="clear" w:color="auto" w:fill="auto"/>
          </w:tcPr>
          <w:p w:rsidR="005313F6" w:rsidRPr="00E44C4F" w:rsidRDefault="005313F6" w:rsidP="005313F6">
            <w:pPr>
              <w:jc w:val="center"/>
              <w:rPr>
                <w:rFonts w:eastAsia="Times New Roman"/>
                <w:szCs w:val="20"/>
              </w:rPr>
            </w:pPr>
          </w:p>
        </w:tc>
        <w:tc>
          <w:tcPr>
            <w:tcW w:w="1631" w:type="dxa"/>
            <w:shd w:val="clear" w:color="auto" w:fill="auto"/>
          </w:tcPr>
          <w:p w:rsidR="005313F6" w:rsidRPr="00E44C4F" w:rsidRDefault="005313F6" w:rsidP="005313F6">
            <w:pPr>
              <w:jc w:val="center"/>
              <w:rPr>
                <w:rFonts w:eastAsia="Times New Roman"/>
                <w:szCs w:val="20"/>
              </w:rPr>
            </w:pPr>
          </w:p>
        </w:tc>
        <w:tc>
          <w:tcPr>
            <w:tcW w:w="1906" w:type="dxa"/>
            <w:shd w:val="clear" w:color="auto" w:fill="auto"/>
          </w:tcPr>
          <w:p w:rsidR="005313F6" w:rsidRPr="00E44C4F" w:rsidRDefault="005313F6" w:rsidP="005313F6">
            <w:pPr>
              <w:jc w:val="center"/>
              <w:rPr>
                <w:rFonts w:eastAsia="Times New Roman"/>
                <w:szCs w:val="20"/>
              </w:rPr>
            </w:pPr>
          </w:p>
        </w:tc>
        <w:tc>
          <w:tcPr>
            <w:tcW w:w="2013" w:type="dxa"/>
            <w:shd w:val="clear" w:color="auto" w:fill="auto"/>
          </w:tcPr>
          <w:p w:rsidR="005313F6" w:rsidRPr="00E44C4F" w:rsidRDefault="005313F6" w:rsidP="005313F6">
            <w:pPr>
              <w:jc w:val="center"/>
              <w:rPr>
                <w:rFonts w:eastAsia="Times New Roman"/>
                <w:szCs w:val="20"/>
              </w:rPr>
            </w:pPr>
          </w:p>
        </w:tc>
      </w:tr>
    </w:tbl>
    <w:p w:rsidR="005313F6" w:rsidRPr="00E44C4F" w:rsidRDefault="005313F6" w:rsidP="005313F6">
      <w:pPr>
        <w:jc w:val="center"/>
        <w:rPr>
          <w:rFonts w:eastAsia="Times New Roman"/>
          <w:b/>
          <w:szCs w:val="20"/>
        </w:rPr>
        <w:sectPr w:rsidR="005313F6" w:rsidRPr="00E44C4F" w:rsidSect="005C5741">
          <w:pgSz w:w="15840" w:h="12240" w:orient="landscape"/>
          <w:pgMar w:top="1440" w:right="1440" w:bottom="1440" w:left="1440" w:header="720" w:footer="720" w:gutter="0"/>
          <w:cols w:space="720"/>
          <w:docGrid w:linePitch="360"/>
        </w:sectPr>
      </w:pPr>
    </w:p>
    <w:p w:rsidR="005313F6" w:rsidRPr="00E44C4F" w:rsidRDefault="008F0924" w:rsidP="008F0924">
      <w:pPr>
        <w:jc w:val="center"/>
        <w:rPr>
          <w:rFonts w:eastAsia="Times New Roman"/>
          <w:b/>
          <w:sz w:val="28"/>
          <w:szCs w:val="28"/>
        </w:rPr>
      </w:pPr>
      <w:r w:rsidRPr="00E44C4F">
        <w:rPr>
          <w:rFonts w:eastAsia="Times New Roman"/>
          <w:b/>
          <w:sz w:val="28"/>
          <w:szCs w:val="28"/>
        </w:rPr>
        <w:t xml:space="preserve">Attachment C: </w:t>
      </w:r>
      <w:r w:rsidR="005313F6" w:rsidRPr="00E44C4F">
        <w:rPr>
          <w:rFonts w:eastAsia="Times New Roman"/>
          <w:b/>
          <w:sz w:val="28"/>
          <w:szCs w:val="28"/>
        </w:rPr>
        <w:t>Quadrilateral Shapes</w:t>
      </w:r>
    </w:p>
    <w:p w:rsidR="005313F6" w:rsidRPr="00E44C4F" w:rsidRDefault="004F6C74" w:rsidP="005313F6">
      <w:pPr>
        <w:jc w:val="center"/>
        <w:rPr>
          <w:rFonts w:eastAsia="Times New Roman"/>
          <w:b/>
          <w:sz w:val="28"/>
          <w:szCs w:val="28"/>
        </w:rPr>
      </w:pPr>
      <w:r w:rsidRPr="00E44C4F">
        <w:rPr>
          <w:rFonts w:eastAsia="Times New Roman"/>
          <w:b/>
          <w:noProof/>
          <w:sz w:val="28"/>
          <w:szCs w:val="28"/>
        </w:rPr>
        <w:drawing>
          <wp:inline distT="0" distB="0" distL="0" distR="0" wp14:anchorId="1213A197" wp14:editId="162AD71B">
            <wp:extent cx="5943600" cy="7292340"/>
            <wp:effectExtent l="19050" t="0" r="0" b="0"/>
            <wp:docPr id="12" name="Picture 11" descr="Description: G04A01_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G04A01_C1"/>
                    <pic:cNvPicPr>
                      <a:picLocks noChangeAspect="1" noChangeArrowheads="1"/>
                    </pic:cNvPicPr>
                  </pic:nvPicPr>
                  <pic:blipFill>
                    <a:blip r:embed="rId54" cstate="print"/>
                    <a:srcRect/>
                    <a:stretch>
                      <a:fillRect/>
                    </a:stretch>
                  </pic:blipFill>
                  <pic:spPr bwMode="auto">
                    <a:xfrm>
                      <a:off x="0" y="0"/>
                      <a:ext cx="5943600" cy="7292340"/>
                    </a:xfrm>
                    <a:prstGeom prst="rect">
                      <a:avLst/>
                    </a:prstGeom>
                    <a:noFill/>
                    <a:ln w="9525">
                      <a:noFill/>
                      <a:miter lim="800000"/>
                      <a:headEnd/>
                      <a:tailEnd/>
                    </a:ln>
                  </pic:spPr>
                </pic:pic>
              </a:graphicData>
            </a:graphic>
          </wp:inline>
        </w:drawing>
      </w:r>
    </w:p>
    <w:p w:rsidR="00153756" w:rsidRPr="00E44C4F" w:rsidRDefault="00153756" w:rsidP="008F0924">
      <w:pPr>
        <w:jc w:val="center"/>
        <w:rPr>
          <w:rFonts w:eastAsia="Times New Roman"/>
          <w:b/>
          <w:sz w:val="28"/>
          <w:szCs w:val="28"/>
        </w:rPr>
      </w:pPr>
    </w:p>
    <w:p w:rsidR="00657C31" w:rsidRPr="00E44C4F" w:rsidRDefault="00657C31" w:rsidP="008F0924">
      <w:pPr>
        <w:jc w:val="center"/>
        <w:rPr>
          <w:rFonts w:eastAsia="Times New Roman"/>
          <w:b/>
          <w:sz w:val="28"/>
          <w:szCs w:val="28"/>
        </w:rPr>
      </w:pPr>
    </w:p>
    <w:p w:rsidR="005313F6" w:rsidRPr="00E44C4F" w:rsidRDefault="005313F6" w:rsidP="008F0924">
      <w:pPr>
        <w:jc w:val="center"/>
        <w:rPr>
          <w:rFonts w:eastAsia="Times New Roman"/>
          <w:b/>
          <w:sz w:val="28"/>
          <w:szCs w:val="28"/>
        </w:rPr>
      </w:pPr>
      <w:r w:rsidRPr="00E44C4F">
        <w:rPr>
          <w:rFonts w:eastAsia="Times New Roman"/>
          <w:b/>
          <w:sz w:val="28"/>
          <w:szCs w:val="28"/>
        </w:rPr>
        <w:t>Attachment C (continued)</w:t>
      </w:r>
      <w:r w:rsidR="008F0924" w:rsidRPr="00E44C4F">
        <w:rPr>
          <w:rFonts w:eastAsia="Times New Roman"/>
          <w:b/>
          <w:sz w:val="28"/>
          <w:szCs w:val="28"/>
        </w:rPr>
        <w:t xml:space="preserve">: </w:t>
      </w:r>
      <w:r w:rsidRPr="00E44C4F">
        <w:rPr>
          <w:rFonts w:eastAsia="Times New Roman"/>
          <w:b/>
          <w:sz w:val="28"/>
          <w:szCs w:val="28"/>
        </w:rPr>
        <w:t>Quadrilateral Cards</w:t>
      </w:r>
    </w:p>
    <w:p w:rsidR="005313F6" w:rsidRPr="00E44C4F" w:rsidRDefault="004F6C74" w:rsidP="005313F6">
      <w:pPr>
        <w:jc w:val="center"/>
        <w:rPr>
          <w:rFonts w:eastAsia="Times New Roman"/>
          <w:b/>
          <w:sz w:val="28"/>
          <w:szCs w:val="28"/>
        </w:rPr>
      </w:pPr>
      <w:r w:rsidRPr="00E44C4F">
        <w:rPr>
          <w:rFonts w:eastAsia="Times New Roman"/>
          <w:b/>
          <w:noProof/>
          <w:sz w:val="28"/>
          <w:szCs w:val="28"/>
        </w:rPr>
        <w:drawing>
          <wp:inline distT="0" distB="0" distL="0" distR="0" wp14:anchorId="048AD199" wp14:editId="5C978331">
            <wp:extent cx="5943600" cy="7292340"/>
            <wp:effectExtent l="19050" t="0" r="0" b="0"/>
            <wp:docPr id="13" name="Picture 12" descr="Description: G04A01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G04A01_C2"/>
                    <pic:cNvPicPr>
                      <a:picLocks noChangeAspect="1" noChangeArrowheads="1"/>
                    </pic:cNvPicPr>
                  </pic:nvPicPr>
                  <pic:blipFill>
                    <a:blip r:embed="rId55" cstate="print"/>
                    <a:srcRect/>
                    <a:stretch>
                      <a:fillRect/>
                    </a:stretch>
                  </pic:blipFill>
                  <pic:spPr bwMode="auto">
                    <a:xfrm>
                      <a:off x="0" y="0"/>
                      <a:ext cx="5943600" cy="7292340"/>
                    </a:xfrm>
                    <a:prstGeom prst="rect">
                      <a:avLst/>
                    </a:prstGeom>
                    <a:noFill/>
                    <a:ln w="9525">
                      <a:noFill/>
                      <a:miter lim="800000"/>
                      <a:headEnd/>
                      <a:tailEnd/>
                    </a:ln>
                  </pic:spPr>
                </pic:pic>
              </a:graphicData>
            </a:graphic>
          </wp:inline>
        </w:drawing>
      </w:r>
    </w:p>
    <w:p w:rsidR="005313F6" w:rsidRPr="00E44C4F" w:rsidRDefault="005313F6" w:rsidP="005313F6">
      <w:pPr>
        <w:jc w:val="center"/>
        <w:rPr>
          <w:rFonts w:eastAsia="Times New Roman"/>
          <w:b/>
          <w:sz w:val="28"/>
          <w:szCs w:val="28"/>
        </w:rPr>
        <w:sectPr w:rsidR="005313F6" w:rsidRPr="00E44C4F" w:rsidSect="005C5741">
          <w:pgSz w:w="12240" w:h="15840"/>
          <w:pgMar w:top="1440" w:right="1440" w:bottom="1440" w:left="1440" w:header="720" w:footer="720" w:gutter="0"/>
          <w:cols w:space="720"/>
          <w:docGrid w:linePitch="360"/>
        </w:sectPr>
      </w:pPr>
    </w:p>
    <w:p w:rsidR="005313F6" w:rsidRPr="00E44C4F" w:rsidRDefault="005313F6" w:rsidP="008F0924">
      <w:pPr>
        <w:jc w:val="center"/>
        <w:rPr>
          <w:rFonts w:eastAsia="Times New Roman"/>
          <w:b/>
          <w:sz w:val="28"/>
          <w:szCs w:val="28"/>
        </w:rPr>
      </w:pPr>
      <w:r w:rsidRPr="00E44C4F">
        <w:rPr>
          <w:rFonts w:eastAsia="Times New Roman"/>
          <w:b/>
          <w:sz w:val="28"/>
          <w:szCs w:val="28"/>
        </w:rPr>
        <w:t>Attachment D</w:t>
      </w:r>
      <w:r w:rsidR="008F0924" w:rsidRPr="00E44C4F">
        <w:rPr>
          <w:rFonts w:eastAsia="Times New Roman"/>
          <w:b/>
          <w:sz w:val="28"/>
          <w:szCs w:val="28"/>
        </w:rPr>
        <w:t xml:space="preserve">: </w:t>
      </w:r>
      <w:r w:rsidRPr="00E44C4F">
        <w:rPr>
          <w:rFonts w:eastAsia="Times New Roman"/>
          <w:b/>
          <w:sz w:val="28"/>
          <w:szCs w:val="28"/>
        </w:rPr>
        <w:t>Quadrilateral Relationships</w:t>
      </w:r>
    </w:p>
    <w:p w:rsidR="00165E26" w:rsidRPr="00E44C4F" w:rsidRDefault="00165E26" w:rsidP="004556B5">
      <w:pPr>
        <w:rPr>
          <w:bCs/>
        </w:rPr>
      </w:pPr>
    </w:p>
    <w:p w:rsidR="00B676DB" w:rsidRPr="00E44C4F" w:rsidRDefault="006C4E98" w:rsidP="00B676DB">
      <w:r w:rsidRPr="00E44C4F">
        <w:t xml:space="preserve">Note to teachers: you do not need to use the term trapezium. It is the same as trapezoid. You also do not need to introduce students to isosceles trapezoids at this point. For the purposes of this standard, use the general category of trapezoids. </w:t>
      </w:r>
    </w:p>
    <w:p w:rsidR="00165E26" w:rsidRPr="00E44C4F" w:rsidRDefault="007B52DA" w:rsidP="004556B5">
      <w:pPr>
        <w:rPr>
          <w:bCs/>
        </w:rPr>
      </w:pPr>
      <w:r w:rsidRPr="00E44C4F">
        <w:rPr>
          <w:bCs/>
          <w:noProof/>
        </w:rPr>
        <w:drawing>
          <wp:anchor distT="0" distB="0" distL="114300" distR="114300" simplePos="0" relativeHeight="251673088" behindDoc="1" locked="0" layoutInCell="1" allowOverlap="1" wp14:anchorId="3B90D9E0" wp14:editId="3F032F81">
            <wp:simplePos x="0" y="0"/>
            <wp:positionH relativeFrom="column">
              <wp:posOffset>-110490</wp:posOffset>
            </wp:positionH>
            <wp:positionV relativeFrom="paragraph">
              <wp:posOffset>275590</wp:posOffset>
            </wp:positionV>
            <wp:extent cx="6145530" cy="5006340"/>
            <wp:effectExtent l="19050" t="0" r="7620" b="0"/>
            <wp:wrapTight wrapText="bothSides">
              <wp:wrapPolygon edited="0">
                <wp:start x="-67" y="0"/>
                <wp:lineTo x="-67" y="21534"/>
                <wp:lineTo x="21627" y="21534"/>
                <wp:lineTo x="21627" y="0"/>
                <wp:lineTo x="-67" y="0"/>
              </wp:wrapPolygon>
            </wp:wrapTight>
            <wp:docPr id="1019" name="Picture 13" descr="Description: G04A03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G04A03_D"/>
                    <pic:cNvPicPr>
                      <a:picLocks noChangeAspect="1" noChangeArrowheads="1"/>
                    </pic:cNvPicPr>
                  </pic:nvPicPr>
                  <pic:blipFill>
                    <a:blip r:embed="rId56" cstate="print">
                      <a:lum contrast="2000"/>
                    </a:blip>
                    <a:stretch>
                      <a:fillRect/>
                    </a:stretch>
                  </pic:blipFill>
                  <pic:spPr bwMode="auto">
                    <a:xfrm>
                      <a:off x="0" y="0"/>
                      <a:ext cx="6145530" cy="5006340"/>
                    </a:xfrm>
                    <a:prstGeom prst="rect">
                      <a:avLst/>
                    </a:prstGeom>
                    <a:noFill/>
                    <a:ln w="9525">
                      <a:noFill/>
                      <a:miter lim="800000"/>
                      <a:headEnd/>
                      <a:tailEnd/>
                    </a:ln>
                  </pic:spPr>
                </pic:pic>
              </a:graphicData>
            </a:graphic>
          </wp:anchor>
        </w:drawing>
      </w:r>
    </w:p>
    <w:p w:rsidR="00484D3D" w:rsidRPr="00E44C4F" w:rsidRDefault="00484D3D" w:rsidP="004556B5">
      <w:pPr>
        <w:rPr>
          <w:bCs/>
        </w:rPr>
      </w:pPr>
    </w:p>
    <w:p w:rsidR="00484D3D" w:rsidRPr="00E44C4F" w:rsidRDefault="00484D3D" w:rsidP="004556B5">
      <w:pPr>
        <w:rPr>
          <w:bCs/>
        </w:rPr>
      </w:pPr>
    </w:p>
    <w:p w:rsidR="00165E26" w:rsidRPr="00E44C4F" w:rsidRDefault="00165E26" w:rsidP="004556B5">
      <w:pPr>
        <w:rPr>
          <w:bCs/>
        </w:rPr>
      </w:pPr>
    </w:p>
    <w:p w:rsidR="003850B8" w:rsidRPr="00E44C4F" w:rsidRDefault="003850B8" w:rsidP="004556B5">
      <w:pPr>
        <w:rPr>
          <w:bCs/>
        </w:rPr>
      </w:pPr>
    </w:p>
    <w:p w:rsidR="003850B8" w:rsidRPr="00E44C4F" w:rsidRDefault="003850B8" w:rsidP="004556B5">
      <w:pPr>
        <w:rPr>
          <w:bCs/>
        </w:rPr>
      </w:pPr>
    </w:p>
    <w:p w:rsidR="003850B8" w:rsidRPr="00E44C4F" w:rsidRDefault="003850B8" w:rsidP="004556B5">
      <w:pPr>
        <w:rPr>
          <w:bCs/>
        </w:rPr>
      </w:pPr>
    </w:p>
    <w:p w:rsidR="003850B8" w:rsidRPr="00E44C4F" w:rsidRDefault="003850B8" w:rsidP="004556B5">
      <w:pPr>
        <w:rPr>
          <w:bCs/>
        </w:rPr>
      </w:pPr>
    </w:p>
    <w:p w:rsidR="003850B8" w:rsidRPr="00E44C4F" w:rsidRDefault="003850B8" w:rsidP="004556B5">
      <w:pPr>
        <w:rPr>
          <w:bCs/>
        </w:rPr>
      </w:pPr>
    </w:p>
    <w:p w:rsidR="003850B8" w:rsidRPr="00E44C4F" w:rsidRDefault="003850B8" w:rsidP="004556B5">
      <w:pPr>
        <w:rPr>
          <w:bCs/>
        </w:rPr>
      </w:pPr>
    </w:p>
    <w:p w:rsidR="003850B8" w:rsidRPr="00E44C4F" w:rsidRDefault="003850B8" w:rsidP="004556B5">
      <w:pPr>
        <w:rPr>
          <w:bCs/>
        </w:rPr>
      </w:pPr>
    </w:p>
    <w:tbl>
      <w:tblPr>
        <w:tblStyle w:val="TableGrid"/>
        <w:tblW w:w="0" w:type="auto"/>
        <w:tblLook w:val="04A0" w:firstRow="1" w:lastRow="0" w:firstColumn="1" w:lastColumn="0" w:noHBand="0" w:noVBand="1"/>
      </w:tblPr>
      <w:tblGrid>
        <w:gridCol w:w="2814"/>
        <w:gridCol w:w="10"/>
        <w:gridCol w:w="2805"/>
        <w:gridCol w:w="3947"/>
      </w:tblGrid>
      <w:tr w:rsidR="003850B8" w:rsidRPr="00E44C4F" w:rsidTr="006C0EA9">
        <w:tc>
          <w:tcPr>
            <w:tcW w:w="9576" w:type="dxa"/>
            <w:gridSpan w:val="4"/>
          </w:tcPr>
          <w:p w:rsidR="003850B8" w:rsidRPr="00E44C4F" w:rsidRDefault="003850B8" w:rsidP="006C0EA9">
            <w:pPr>
              <w:jc w:val="center"/>
              <w:rPr>
                <w:b/>
                <w:bCs/>
              </w:rPr>
            </w:pPr>
            <w:r w:rsidRPr="00E44C4F">
              <w:rPr>
                <w:b/>
                <w:bCs/>
              </w:rPr>
              <w:t>Quadrilateral- 4 sided figure</w:t>
            </w:r>
          </w:p>
          <w:p w:rsidR="003850B8" w:rsidRPr="00E44C4F" w:rsidRDefault="003850B8" w:rsidP="006C0EA9">
            <w:pPr>
              <w:jc w:val="center"/>
              <w:rPr>
                <w:b/>
                <w:bCs/>
              </w:rPr>
            </w:pPr>
          </w:p>
        </w:tc>
      </w:tr>
      <w:tr w:rsidR="003850B8" w:rsidRPr="00E44C4F" w:rsidTr="006C0EA9">
        <w:tc>
          <w:tcPr>
            <w:tcW w:w="5629" w:type="dxa"/>
            <w:gridSpan w:val="3"/>
          </w:tcPr>
          <w:p w:rsidR="003850B8" w:rsidRPr="00E44C4F" w:rsidRDefault="003850B8" w:rsidP="006C0EA9">
            <w:pPr>
              <w:rPr>
                <w:bCs/>
              </w:rPr>
            </w:pPr>
            <w:r w:rsidRPr="00E44C4F">
              <w:rPr>
                <w:b/>
                <w:bCs/>
              </w:rPr>
              <w:t>Trapezoid</w:t>
            </w:r>
            <w:r w:rsidRPr="00E44C4F">
              <w:rPr>
                <w:bCs/>
              </w:rPr>
              <w:t>- 4 sided and at least 1 pair of parallel sides</w:t>
            </w:r>
          </w:p>
          <w:p w:rsidR="003850B8" w:rsidRPr="00E44C4F" w:rsidRDefault="003850B8" w:rsidP="006C0EA9"/>
        </w:tc>
        <w:tc>
          <w:tcPr>
            <w:tcW w:w="3947" w:type="dxa"/>
          </w:tcPr>
          <w:p w:rsidR="003850B8" w:rsidRPr="00E44C4F" w:rsidRDefault="003850B8" w:rsidP="006C0EA9">
            <w:pPr>
              <w:rPr>
                <w:bCs/>
              </w:rPr>
            </w:pPr>
            <w:r w:rsidRPr="00E44C4F">
              <w:rPr>
                <w:b/>
                <w:bCs/>
              </w:rPr>
              <w:t>Kite</w:t>
            </w:r>
            <w:r w:rsidRPr="00E44C4F">
              <w:rPr>
                <w:bCs/>
              </w:rPr>
              <w:t>- 4 sided and pairs of congruent adjacent sides</w:t>
            </w:r>
          </w:p>
        </w:tc>
      </w:tr>
      <w:tr w:rsidR="003850B8" w:rsidRPr="00E44C4F" w:rsidTr="006C0EA9">
        <w:tc>
          <w:tcPr>
            <w:tcW w:w="2824" w:type="dxa"/>
            <w:gridSpan w:val="2"/>
          </w:tcPr>
          <w:p w:rsidR="003850B8" w:rsidRPr="00E44C4F" w:rsidRDefault="003850B8" w:rsidP="006C0EA9">
            <w:r w:rsidRPr="00E44C4F">
              <w:rPr>
                <w:b/>
                <w:bCs/>
              </w:rPr>
              <w:t>Parallelogram</w:t>
            </w:r>
            <w:r w:rsidRPr="00E44C4F">
              <w:rPr>
                <w:bCs/>
              </w:rPr>
              <w:t xml:space="preserve">- all of the attributes of a trapezoid, and 2 pairs of parallel sides (which results in congruent opposite angles) </w:t>
            </w:r>
          </w:p>
        </w:tc>
        <w:tc>
          <w:tcPr>
            <w:tcW w:w="6752" w:type="dxa"/>
            <w:gridSpan w:val="2"/>
          </w:tcPr>
          <w:p w:rsidR="003850B8" w:rsidRPr="00E44C4F" w:rsidRDefault="003850B8" w:rsidP="006C0EA9">
            <w:pPr>
              <w:rPr>
                <w:bCs/>
              </w:rPr>
            </w:pPr>
            <w:r w:rsidRPr="00E44C4F">
              <w:rPr>
                <w:b/>
                <w:bCs/>
              </w:rPr>
              <w:t>Rhombus</w:t>
            </w:r>
            <w:r w:rsidRPr="00E44C4F">
              <w:rPr>
                <w:bCs/>
              </w:rPr>
              <w:t>- All of the attributes of a parallelogram and kite</w:t>
            </w:r>
          </w:p>
        </w:tc>
      </w:tr>
      <w:tr w:rsidR="003850B8" w:rsidRPr="00E44C4F" w:rsidTr="006C0EA9">
        <w:trPr>
          <w:gridAfter w:val="3"/>
          <w:wAfter w:w="6762" w:type="dxa"/>
        </w:trPr>
        <w:tc>
          <w:tcPr>
            <w:tcW w:w="2814" w:type="dxa"/>
          </w:tcPr>
          <w:p w:rsidR="003850B8" w:rsidRPr="00E44C4F" w:rsidRDefault="003850B8" w:rsidP="006C0EA9">
            <w:r w:rsidRPr="00E44C4F">
              <w:rPr>
                <w:b/>
                <w:bCs/>
              </w:rPr>
              <w:t>Rectangle</w:t>
            </w:r>
            <w:r w:rsidRPr="00E44C4F">
              <w:rPr>
                <w:bCs/>
              </w:rPr>
              <w:t>- all of the attributes of the parallelogram, and 4 right angles</w:t>
            </w:r>
          </w:p>
        </w:tc>
      </w:tr>
      <w:tr w:rsidR="003850B8" w:rsidRPr="00E44C4F" w:rsidTr="006C0EA9">
        <w:trPr>
          <w:gridAfter w:val="1"/>
          <w:wAfter w:w="3947" w:type="dxa"/>
        </w:trPr>
        <w:tc>
          <w:tcPr>
            <w:tcW w:w="5629" w:type="dxa"/>
            <w:gridSpan w:val="3"/>
          </w:tcPr>
          <w:p w:rsidR="003850B8" w:rsidRPr="00E44C4F" w:rsidRDefault="003850B8" w:rsidP="006C0EA9">
            <w:pPr>
              <w:rPr>
                <w:bCs/>
              </w:rPr>
            </w:pPr>
            <w:r w:rsidRPr="00E44C4F">
              <w:rPr>
                <w:b/>
                <w:bCs/>
              </w:rPr>
              <w:t>Square</w:t>
            </w:r>
            <w:r w:rsidRPr="00E44C4F">
              <w:rPr>
                <w:bCs/>
              </w:rPr>
              <w:t>- all of the attributes of parallelogram, rhombus, and rectangle, and equal sides, equal angles</w:t>
            </w:r>
          </w:p>
          <w:p w:rsidR="003850B8" w:rsidRPr="00E44C4F" w:rsidRDefault="003850B8" w:rsidP="006C0EA9"/>
        </w:tc>
      </w:tr>
    </w:tbl>
    <w:p w:rsidR="003850B8" w:rsidRPr="00E44C4F" w:rsidRDefault="003850B8" w:rsidP="003850B8">
      <w:pPr>
        <w:rPr>
          <w:bCs/>
        </w:rPr>
      </w:pPr>
      <w:r w:rsidRPr="00E44C4F">
        <w:rPr>
          <w:bCs/>
        </w:rPr>
        <w:t>.</w:t>
      </w:r>
    </w:p>
    <w:p w:rsidR="003850B8" w:rsidRPr="00E44C4F" w:rsidRDefault="003850B8" w:rsidP="003850B8">
      <w:pPr>
        <w:rPr>
          <w:bCs/>
        </w:rPr>
      </w:pPr>
    </w:p>
    <w:p w:rsidR="003850B8" w:rsidRPr="00E44C4F" w:rsidRDefault="003850B8" w:rsidP="003850B8">
      <w:pPr>
        <w:rPr>
          <w:bCs/>
        </w:rPr>
      </w:pPr>
      <w:r w:rsidRPr="00E44C4F">
        <w:rPr>
          <w:bCs/>
        </w:rPr>
        <w:t>This hierarchy with definitions is for teacher understanding only. Please use it as a guide</w:t>
      </w:r>
      <w:r w:rsidR="00583BD8">
        <w:rPr>
          <w:bCs/>
        </w:rPr>
        <w:t xml:space="preserve"> for your thinking</w:t>
      </w:r>
      <w:r w:rsidRPr="00E44C4F">
        <w:rPr>
          <w:bCs/>
        </w:rPr>
        <w:t xml:space="preserve"> when questioning students or supporting development of student understanding through the tasks. </w:t>
      </w:r>
    </w:p>
    <w:p w:rsidR="00165E26" w:rsidRPr="00E44C4F" w:rsidRDefault="00165E26" w:rsidP="004556B5">
      <w:pPr>
        <w:rPr>
          <w:bCs/>
        </w:rPr>
      </w:pPr>
    </w:p>
    <w:p w:rsidR="00165E26" w:rsidRPr="00E44C4F" w:rsidRDefault="00165E26" w:rsidP="004556B5">
      <w:pPr>
        <w:rPr>
          <w:bCs/>
        </w:rPr>
      </w:pPr>
    </w:p>
    <w:p w:rsidR="00165E26" w:rsidRPr="00E44C4F" w:rsidRDefault="00165E26" w:rsidP="004556B5">
      <w:pPr>
        <w:rPr>
          <w:bCs/>
        </w:rPr>
      </w:pPr>
    </w:p>
    <w:p w:rsidR="00165E26" w:rsidRPr="00E44C4F" w:rsidRDefault="00165E26" w:rsidP="004556B5">
      <w:pPr>
        <w:rPr>
          <w:bCs/>
        </w:rPr>
      </w:pPr>
    </w:p>
    <w:p w:rsidR="00165E26" w:rsidRPr="00E44C4F" w:rsidRDefault="00165E26" w:rsidP="004556B5">
      <w:pPr>
        <w:rPr>
          <w:bCs/>
        </w:rPr>
      </w:pPr>
    </w:p>
    <w:p w:rsidR="007B52DA" w:rsidRPr="00E44C4F" w:rsidRDefault="007B52DA" w:rsidP="00B326ED">
      <w:pPr>
        <w:tabs>
          <w:tab w:val="center" w:pos="4815"/>
        </w:tabs>
        <w:rPr>
          <w:bCs/>
        </w:rPr>
      </w:pPr>
    </w:p>
    <w:p w:rsidR="006C4E98" w:rsidRPr="00E44C4F" w:rsidRDefault="006C4E98" w:rsidP="00B326ED">
      <w:pPr>
        <w:tabs>
          <w:tab w:val="center" w:pos="4815"/>
        </w:tabs>
        <w:rPr>
          <w:b/>
          <w:sz w:val="32"/>
          <w:szCs w:val="32"/>
          <w:u w:val="single"/>
        </w:rPr>
      </w:pPr>
    </w:p>
    <w:p w:rsidR="003850B8" w:rsidRPr="00E44C4F" w:rsidRDefault="003850B8" w:rsidP="00B326ED">
      <w:pPr>
        <w:tabs>
          <w:tab w:val="center" w:pos="4815"/>
        </w:tabs>
        <w:rPr>
          <w:b/>
          <w:sz w:val="32"/>
          <w:szCs w:val="32"/>
          <w:u w:val="single"/>
        </w:rPr>
      </w:pPr>
    </w:p>
    <w:p w:rsidR="003850B8" w:rsidRPr="00E44C4F" w:rsidRDefault="003850B8" w:rsidP="00B326ED">
      <w:pPr>
        <w:tabs>
          <w:tab w:val="center" w:pos="4815"/>
        </w:tabs>
        <w:rPr>
          <w:b/>
          <w:sz w:val="32"/>
          <w:szCs w:val="32"/>
          <w:u w:val="single"/>
        </w:rPr>
      </w:pPr>
    </w:p>
    <w:p w:rsidR="003850B8" w:rsidRPr="00E44C4F" w:rsidRDefault="003850B8" w:rsidP="00B326ED">
      <w:pPr>
        <w:tabs>
          <w:tab w:val="center" w:pos="4815"/>
        </w:tabs>
        <w:rPr>
          <w:b/>
          <w:sz w:val="32"/>
          <w:szCs w:val="32"/>
          <w:u w:val="single"/>
        </w:rPr>
      </w:pPr>
    </w:p>
    <w:p w:rsidR="003850B8" w:rsidRPr="00E44C4F" w:rsidRDefault="003850B8" w:rsidP="00B326ED">
      <w:pPr>
        <w:tabs>
          <w:tab w:val="center" w:pos="4815"/>
        </w:tabs>
        <w:rPr>
          <w:b/>
          <w:sz w:val="32"/>
          <w:szCs w:val="32"/>
          <w:u w:val="single"/>
        </w:rPr>
      </w:pPr>
    </w:p>
    <w:p w:rsidR="003850B8" w:rsidRPr="00E44C4F" w:rsidRDefault="003850B8" w:rsidP="00B326ED">
      <w:pPr>
        <w:tabs>
          <w:tab w:val="center" w:pos="4815"/>
        </w:tabs>
        <w:rPr>
          <w:b/>
          <w:sz w:val="32"/>
          <w:szCs w:val="32"/>
          <w:u w:val="single"/>
        </w:rPr>
      </w:pPr>
    </w:p>
    <w:p w:rsidR="003850B8" w:rsidRPr="00E44C4F" w:rsidRDefault="003850B8" w:rsidP="00B326ED">
      <w:pPr>
        <w:tabs>
          <w:tab w:val="center" w:pos="4815"/>
        </w:tabs>
        <w:rPr>
          <w:b/>
          <w:sz w:val="32"/>
          <w:szCs w:val="32"/>
          <w:u w:val="single"/>
        </w:rPr>
      </w:pPr>
    </w:p>
    <w:p w:rsidR="003850B8" w:rsidRPr="00E44C4F" w:rsidRDefault="003850B8" w:rsidP="00B326ED">
      <w:pPr>
        <w:tabs>
          <w:tab w:val="center" w:pos="4815"/>
        </w:tabs>
        <w:rPr>
          <w:b/>
          <w:sz w:val="32"/>
          <w:szCs w:val="32"/>
          <w:u w:val="single"/>
        </w:rPr>
      </w:pPr>
    </w:p>
    <w:p w:rsidR="003850B8" w:rsidRPr="00E44C4F" w:rsidRDefault="003850B8" w:rsidP="00B326ED">
      <w:pPr>
        <w:tabs>
          <w:tab w:val="center" w:pos="4815"/>
        </w:tabs>
        <w:rPr>
          <w:b/>
          <w:sz w:val="32"/>
          <w:szCs w:val="32"/>
          <w:u w:val="single"/>
        </w:rPr>
      </w:pPr>
    </w:p>
    <w:p w:rsidR="003850B8" w:rsidRPr="00E44C4F" w:rsidRDefault="003850B8" w:rsidP="00B326ED">
      <w:pPr>
        <w:tabs>
          <w:tab w:val="center" w:pos="4815"/>
        </w:tabs>
        <w:rPr>
          <w:b/>
          <w:sz w:val="32"/>
          <w:szCs w:val="32"/>
          <w:u w:val="single"/>
        </w:rPr>
      </w:pPr>
    </w:p>
    <w:p w:rsidR="003850B8" w:rsidRPr="00E44C4F" w:rsidRDefault="003850B8" w:rsidP="00B326ED">
      <w:pPr>
        <w:tabs>
          <w:tab w:val="center" w:pos="4815"/>
        </w:tabs>
        <w:rPr>
          <w:b/>
          <w:sz w:val="32"/>
          <w:szCs w:val="32"/>
          <w:u w:val="single"/>
        </w:rPr>
      </w:pPr>
    </w:p>
    <w:p w:rsidR="003850B8" w:rsidRPr="00E44C4F" w:rsidRDefault="003850B8" w:rsidP="00B326ED">
      <w:pPr>
        <w:tabs>
          <w:tab w:val="center" w:pos="4815"/>
        </w:tabs>
        <w:rPr>
          <w:b/>
          <w:sz w:val="32"/>
          <w:szCs w:val="32"/>
          <w:u w:val="single"/>
        </w:rPr>
      </w:pPr>
    </w:p>
    <w:p w:rsidR="003850B8" w:rsidRPr="00E44C4F" w:rsidRDefault="003850B8" w:rsidP="00B326ED">
      <w:pPr>
        <w:tabs>
          <w:tab w:val="center" w:pos="4815"/>
        </w:tabs>
        <w:rPr>
          <w:b/>
          <w:sz w:val="32"/>
          <w:szCs w:val="32"/>
          <w:u w:val="single"/>
        </w:rPr>
      </w:pPr>
    </w:p>
    <w:p w:rsidR="004F7AD6" w:rsidRPr="00E44C4F" w:rsidRDefault="004F7AD6" w:rsidP="00B326ED">
      <w:pPr>
        <w:tabs>
          <w:tab w:val="center" w:pos="4815"/>
        </w:tabs>
        <w:rPr>
          <w:b/>
          <w:sz w:val="32"/>
          <w:szCs w:val="32"/>
          <w:u w:val="single"/>
        </w:rPr>
      </w:pPr>
    </w:p>
    <w:p w:rsidR="00B326ED" w:rsidRPr="00E44C4F" w:rsidRDefault="00B326ED" w:rsidP="00B326ED">
      <w:pPr>
        <w:tabs>
          <w:tab w:val="center" w:pos="4815"/>
        </w:tabs>
        <w:rPr>
          <w:sz w:val="32"/>
          <w:szCs w:val="32"/>
        </w:rPr>
      </w:pPr>
      <w:r w:rsidRPr="00E44C4F">
        <w:rPr>
          <w:b/>
          <w:sz w:val="32"/>
          <w:szCs w:val="32"/>
          <w:u w:val="single"/>
        </w:rPr>
        <w:t>P</w:t>
      </w:r>
      <w:r w:rsidR="00E046B3">
        <w:rPr>
          <w:b/>
          <w:sz w:val="32"/>
          <w:szCs w:val="32"/>
          <w:u w:val="single"/>
        </w:rPr>
        <w:t>erformance Task</w:t>
      </w:r>
      <w:r w:rsidR="003F12C4" w:rsidRPr="00E44C4F">
        <w:rPr>
          <w:b/>
          <w:sz w:val="32"/>
          <w:szCs w:val="32"/>
        </w:rPr>
        <w:t xml:space="preserve">:  </w:t>
      </w:r>
      <w:bookmarkStart w:id="12" w:name="quadrilateralhierarchy"/>
      <w:r w:rsidR="003F12C4" w:rsidRPr="00513188">
        <w:rPr>
          <w:sz w:val="32"/>
          <w:szCs w:val="32"/>
        </w:rPr>
        <w:t xml:space="preserve">Quadrilateral </w:t>
      </w:r>
      <w:r w:rsidRPr="00513188">
        <w:rPr>
          <w:sz w:val="32"/>
          <w:szCs w:val="32"/>
        </w:rPr>
        <w:t>Hierarchy Diagram</w:t>
      </w:r>
      <w:bookmarkEnd w:id="12"/>
    </w:p>
    <w:p w:rsidR="00B326ED" w:rsidRPr="00E44C4F" w:rsidRDefault="00164332" w:rsidP="00B326ED">
      <w:pPr>
        <w:rPr>
          <w:bCs/>
          <w:i/>
        </w:rPr>
      </w:pPr>
      <w:r w:rsidRPr="00E44C4F">
        <w:rPr>
          <w:bCs/>
          <w:i/>
        </w:rPr>
        <w:t>Adapted f</w:t>
      </w:r>
      <w:r w:rsidR="00F367E5" w:rsidRPr="00E44C4F">
        <w:rPr>
          <w:bCs/>
          <w:i/>
        </w:rPr>
        <w:t>rom K-5 Math Teaching Resources</w:t>
      </w:r>
    </w:p>
    <w:p w:rsidR="00A41B26" w:rsidRPr="00E44C4F" w:rsidRDefault="001E0788" w:rsidP="00B326ED">
      <w:pPr>
        <w:rPr>
          <w:bCs/>
          <w:i/>
        </w:rPr>
      </w:pPr>
      <w:r>
        <w:rPr>
          <w:bCs/>
          <w:i/>
        </w:rPr>
        <w:t>Approximately</w:t>
      </w:r>
      <w:r w:rsidR="00E046B3">
        <w:rPr>
          <w:bCs/>
          <w:i/>
        </w:rPr>
        <w:t xml:space="preserve"> 1 day</w:t>
      </w:r>
    </w:p>
    <w:p w:rsidR="0077030A" w:rsidRPr="00E44C4F" w:rsidRDefault="0077030A" w:rsidP="00B326ED">
      <w:pPr>
        <w:rPr>
          <w:b/>
          <w:bCs/>
          <w:u w:val="single"/>
        </w:rPr>
      </w:pPr>
    </w:p>
    <w:p w:rsidR="00F15DA0" w:rsidRDefault="00E046B3" w:rsidP="00E046B3">
      <w:pPr>
        <w:rPr>
          <w:b/>
          <w:bCs/>
          <w:u w:val="single"/>
        </w:rPr>
      </w:pPr>
      <w:r w:rsidRPr="00E44C4F">
        <w:rPr>
          <w:b/>
          <w:bCs/>
          <w:u w:val="single"/>
        </w:rPr>
        <w:t>STANDARDS FOR MATHEMATICAL PRACTICE</w:t>
      </w:r>
    </w:p>
    <w:p w:rsidR="00F15DA0" w:rsidRPr="00E44C4F" w:rsidRDefault="00F15DA0" w:rsidP="00E046B3">
      <w:pPr>
        <w:rPr>
          <w:b/>
          <w:bCs/>
          <w:u w:val="single"/>
        </w:rPr>
      </w:pPr>
    </w:p>
    <w:p w:rsidR="00E046B3" w:rsidRPr="00E44C4F" w:rsidRDefault="00E046B3" w:rsidP="00E046B3">
      <w:pPr>
        <w:tabs>
          <w:tab w:val="left" w:pos="2635"/>
          <w:tab w:val="left" w:pos="5605"/>
        </w:tabs>
        <w:rPr>
          <w:rFonts w:eastAsia="Times New Roman"/>
        </w:rPr>
      </w:pPr>
      <w:r w:rsidRPr="00E44C4F">
        <w:rPr>
          <w:rFonts w:eastAsia="Calibri"/>
        </w:rPr>
        <w:t xml:space="preserve"> 1.  Make sense of problems and persevere in solving them.</w:t>
      </w:r>
      <w:r w:rsidRPr="00E44C4F">
        <w:rPr>
          <w:rFonts w:eastAsia="Times New Roman"/>
        </w:rPr>
        <w:tab/>
      </w:r>
      <w:r w:rsidRPr="00E44C4F">
        <w:rPr>
          <w:rFonts w:eastAsia="Times New Roman"/>
        </w:rPr>
        <w:tab/>
      </w:r>
    </w:p>
    <w:p w:rsidR="00E046B3" w:rsidRPr="00E44C4F" w:rsidRDefault="00E046B3" w:rsidP="00E046B3">
      <w:pPr>
        <w:tabs>
          <w:tab w:val="left" w:pos="2635"/>
          <w:tab w:val="left" w:pos="5605"/>
        </w:tabs>
        <w:autoSpaceDE w:val="0"/>
        <w:autoSpaceDN w:val="0"/>
        <w:adjustRightInd w:val="0"/>
      </w:pPr>
      <w:r w:rsidRPr="00E44C4F">
        <w:t xml:space="preserve"> 2.  Reason abstractly and quantitatively.</w:t>
      </w:r>
    </w:p>
    <w:p w:rsidR="00E046B3" w:rsidRPr="00E44C4F" w:rsidRDefault="00E046B3" w:rsidP="00E046B3">
      <w:pPr>
        <w:tabs>
          <w:tab w:val="left" w:pos="2635"/>
          <w:tab w:val="left" w:pos="5605"/>
        </w:tabs>
        <w:rPr>
          <w:rFonts w:eastAsia="Times New Roman"/>
        </w:rPr>
      </w:pPr>
      <w:r w:rsidRPr="00E44C4F">
        <w:rPr>
          <w:rFonts w:eastAsia="Calibri"/>
        </w:rPr>
        <w:t xml:space="preserve"> 3.  Construct viable arguments and critique the reasoning of others. </w:t>
      </w:r>
    </w:p>
    <w:p w:rsidR="00E046B3" w:rsidRPr="00E44C4F" w:rsidRDefault="00E046B3" w:rsidP="00E046B3">
      <w:pPr>
        <w:tabs>
          <w:tab w:val="left" w:pos="2635"/>
          <w:tab w:val="left" w:pos="5605"/>
        </w:tabs>
        <w:outlineLvl w:val="0"/>
        <w:rPr>
          <w:rFonts w:eastAsia="Times New Roman"/>
        </w:rPr>
      </w:pPr>
      <w:r w:rsidRPr="00E44C4F">
        <w:rPr>
          <w:rFonts w:eastAsia="Calibri"/>
        </w:rPr>
        <w:t xml:space="preserve"> 5.  Use appropriate tools strategically.</w:t>
      </w:r>
    </w:p>
    <w:p w:rsidR="00E046B3" w:rsidRPr="00E44C4F" w:rsidRDefault="00E046B3" w:rsidP="00E046B3">
      <w:pPr>
        <w:tabs>
          <w:tab w:val="left" w:pos="2635"/>
          <w:tab w:val="left" w:pos="5605"/>
        </w:tabs>
        <w:rPr>
          <w:rFonts w:eastAsia="Calibri"/>
        </w:rPr>
      </w:pPr>
      <w:r w:rsidRPr="00E44C4F">
        <w:rPr>
          <w:rFonts w:eastAsia="Calibri"/>
        </w:rPr>
        <w:t xml:space="preserve"> 6.  Attend to precision.</w:t>
      </w:r>
      <w:r w:rsidRPr="00E44C4F">
        <w:rPr>
          <w:rFonts w:eastAsia="Times New Roman"/>
        </w:rPr>
        <w:tab/>
      </w:r>
    </w:p>
    <w:p w:rsidR="00E046B3" w:rsidRPr="00E44C4F" w:rsidRDefault="00E046B3" w:rsidP="00E046B3">
      <w:pPr>
        <w:tabs>
          <w:tab w:val="left" w:pos="2635"/>
          <w:tab w:val="left" w:pos="5605"/>
        </w:tabs>
        <w:rPr>
          <w:rFonts w:eastAsia="Times New Roman"/>
        </w:rPr>
      </w:pPr>
      <w:r w:rsidRPr="00E44C4F">
        <w:rPr>
          <w:rFonts w:eastAsia="Calibri"/>
        </w:rPr>
        <w:t xml:space="preserve"> 7.  Look for and make use of structure.</w:t>
      </w:r>
    </w:p>
    <w:p w:rsidR="00E046B3" w:rsidRDefault="00E046B3" w:rsidP="00B326ED">
      <w:pPr>
        <w:rPr>
          <w:b/>
          <w:bCs/>
          <w:u w:val="single"/>
        </w:rPr>
      </w:pPr>
    </w:p>
    <w:p w:rsidR="00E046B3" w:rsidRDefault="00E046B3" w:rsidP="00B326ED">
      <w:pPr>
        <w:rPr>
          <w:b/>
          <w:bCs/>
          <w:u w:val="single"/>
        </w:rPr>
      </w:pPr>
    </w:p>
    <w:p w:rsidR="00B326ED" w:rsidRPr="00E44C4F" w:rsidRDefault="00B326ED" w:rsidP="00B326ED">
      <w:pPr>
        <w:rPr>
          <w:bCs/>
        </w:rPr>
      </w:pPr>
      <w:r w:rsidRPr="00E44C4F">
        <w:rPr>
          <w:b/>
          <w:bCs/>
          <w:u w:val="single"/>
        </w:rPr>
        <w:t xml:space="preserve">STANDARDS </w:t>
      </w:r>
      <w:r w:rsidR="009320CF" w:rsidRPr="00E44C4F">
        <w:rPr>
          <w:b/>
          <w:bCs/>
          <w:u w:val="single"/>
        </w:rPr>
        <w:t>FOR MATHEMATICAL CONTENT</w:t>
      </w:r>
    </w:p>
    <w:p w:rsidR="009320CF" w:rsidRPr="00E44C4F" w:rsidRDefault="00497F5A" w:rsidP="00BA1B35">
      <w:pPr>
        <w:shd w:val="clear" w:color="auto" w:fill="FFFFFF"/>
        <w:spacing w:before="100" w:beforeAutospacing="1" w:after="150" w:line="240" w:lineRule="atLeast"/>
        <w:rPr>
          <w:b/>
        </w:rPr>
      </w:pPr>
      <w:r>
        <w:rPr>
          <w:rFonts w:eastAsia="Times New Roman"/>
          <w:b/>
        </w:rPr>
        <w:t>MGSE</w:t>
      </w:r>
      <w:r w:rsidR="009320CF" w:rsidRPr="00E44C4F">
        <w:rPr>
          <w:rFonts w:eastAsia="Times New Roman"/>
          <w:b/>
        </w:rPr>
        <w:t>5.G.3</w:t>
      </w:r>
      <w:r w:rsidR="009320CF" w:rsidRPr="00E44C4F">
        <w:rPr>
          <w:rFonts w:eastAsia="Times New Roman"/>
        </w:rPr>
        <w:t xml:space="preserve"> Understanding that attributes belonging to a category of two-dimensional figures also belong to all subcategories. </w:t>
      </w:r>
    </w:p>
    <w:p w:rsidR="009320CF" w:rsidRPr="00476C80" w:rsidRDefault="00497F5A" w:rsidP="00BA1B35">
      <w:pPr>
        <w:shd w:val="clear" w:color="auto" w:fill="FFFFFF"/>
        <w:spacing w:before="100" w:beforeAutospacing="1" w:after="150" w:line="240" w:lineRule="atLeast"/>
        <w:rPr>
          <w:b/>
          <w:color w:val="FF0000"/>
        </w:rPr>
      </w:pPr>
      <w:r w:rsidRPr="00476C80">
        <w:rPr>
          <w:rFonts w:eastAsia="Times New Roman"/>
          <w:b/>
          <w:color w:val="FF0000"/>
        </w:rPr>
        <w:t>MGSE</w:t>
      </w:r>
      <w:r w:rsidR="009320CF" w:rsidRPr="00476C80">
        <w:rPr>
          <w:rFonts w:eastAsia="Times New Roman"/>
          <w:b/>
          <w:color w:val="FF0000"/>
        </w:rPr>
        <w:t>5.G.4</w:t>
      </w:r>
      <w:r w:rsidR="009320CF" w:rsidRPr="00476C80">
        <w:rPr>
          <w:rFonts w:eastAsia="Times New Roman"/>
          <w:color w:val="FF0000"/>
        </w:rPr>
        <w:t xml:space="preserve"> Classify two-dimensional figures in a</w:t>
      </w:r>
      <w:r w:rsidR="00476C80" w:rsidRPr="00476C80">
        <w:rPr>
          <w:rFonts w:eastAsia="Times New Roman"/>
          <w:color w:val="FF0000"/>
        </w:rPr>
        <w:t xml:space="preserve"> hierarchy based on properties (polygons, triangles and quadrilaterals).</w:t>
      </w:r>
    </w:p>
    <w:p w:rsidR="00BC27E9" w:rsidRPr="00E44C4F" w:rsidRDefault="00BC27E9" w:rsidP="00BC27E9">
      <w:pPr>
        <w:rPr>
          <w:rFonts w:eastAsia="Calibri"/>
          <w:b/>
          <w:u w:val="single"/>
        </w:rPr>
      </w:pPr>
      <w:r w:rsidRPr="00E44C4F">
        <w:rPr>
          <w:rFonts w:eastAsia="Calibri"/>
          <w:b/>
          <w:u w:val="single"/>
        </w:rPr>
        <w:t>BACKGROUND KNOWLEDGE</w:t>
      </w:r>
    </w:p>
    <w:p w:rsidR="00F15DA0" w:rsidRDefault="00F15DA0" w:rsidP="00BC27E9">
      <w:pPr>
        <w:rPr>
          <w:rFonts w:eastAsia="Calibri"/>
        </w:rPr>
      </w:pPr>
    </w:p>
    <w:p w:rsidR="00BC27E9" w:rsidRPr="00E44C4F" w:rsidRDefault="00BC27E9" w:rsidP="00BC27E9">
      <w:pPr>
        <w:rPr>
          <w:rFonts w:eastAsia="Calibri"/>
        </w:rPr>
      </w:pPr>
      <w:r w:rsidRPr="00E44C4F">
        <w:rPr>
          <w:rFonts w:eastAsia="Calibri"/>
        </w:rPr>
        <w:t>The students will use the knowledge that they have gained throughout this unit to perform this task.</w:t>
      </w:r>
    </w:p>
    <w:p w:rsidR="00BC27E9" w:rsidRPr="00E44C4F" w:rsidRDefault="00BC27E9" w:rsidP="00BC27E9">
      <w:pPr>
        <w:rPr>
          <w:rFonts w:eastAsia="Calibri"/>
          <w:b/>
          <w:u w:val="single"/>
        </w:rPr>
      </w:pPr>
    </w:p>
    <w:p w:rsidR="0094202A" w:rsidRPr="00E44C4F" w:rsidRDefault="0094202A" w:rsidP="0094202A">
      <w:pPr>
        <w:rPr>
          <w:rFonts w:eastAsia="Calibri"/>
        </w:rPr>
      </w:pPr>
      <w:r w:rsidRPr="00E44C4F">
        <w:rPr>
          <w:rFonts w:eastAsia="Calibri"/>
          <w:b/>
          <w:u w:val="single"/>
        </w:rPr>
        <w:t>COMMON MISCONCEPTIONS</w:t>
      </w:r>
    </w:p>
    <w:p w:rsidR="00F15DA0" w:rsidRDefault="00F15DA0" w:rsidP="0094202A">
      <w:pPr>
        <w:rPr>
          <w:rFonts w:eastAsia="Calibri"/>
        </w:rPr>
      </w:pPr>
    </w:p>
    <w:p w:rsidR="0094202A" w:rsidRPr="00E44C4F" w:rsidRDefault="0094202A" w:rsidP="0094202A">
      <w:pPr>
        <w:rPr>
          <w:rFonts w:eastAsia="Calibri"/>
        </w:rPr>
      </w:pPr>
      <w:r w:rsidRPr="00E44C4F">
        <w:rPr>
          <w:rFonts w:eastAsia="Calibri"/>
        </w:rPr>
        <w:t>Students think that when describing geometric shapes and placing them in subcategories, the last category is the only classification that can be used.</w:t>
      </w:r>
    </w:p>
    <w:p w:rsidR="0094202A" w:rsidRPr="00E44C4F" w:rsidRDefault="0094202A" w:rsidP="00BC27E9">
      <w:pPr>
        <w:rPr>
          <w:rFonts w:eastAsia="Calibri"/>
          <w:b/>
          <w:u w:val="single"/>
        </w:rPr>
      </w:pPr>
    </w:p>
    <w:p w:rsidR="00B326ED" w:rsidRPr="00E44C4F" w:rsidRDefault="00BC27E9" w:rsidP="00B326ED">
      <w:pPr>
        <w:rPr>
          <w:rFonts w:eastAsia="Calibri"/>
          <w:b/>
          <w:u w:val="single"/>
        </w:rPr>
      </w:pPr>
      <w:r w:rsidRPr="00E44C4F">
        <w:rPr>
          <w:rFonts w:eastAsia="Calibri"/>
          <w:b/>
          <w:u w:val="single"/>
        </w:rPr>
        <w:t>ESSENTIAL QUESTIONS</w:t>
      </w:r>
    </w:p>
    <w:p w:rsidR="00B326ED" w:rsidRPr="00E44C4F" w:rsidRDefault="00B326ED" w:rsidP="00B326ED">
      <w:pPr>
        <w:ind w:left="2880"/>
        <w:rPr>
          <w:rFonts w:eastAsia="Calibri"/>
        </w:rPr>
      </w:pPr>
    </w:p>
    <w:p w:rsidR="00B326ED" w:rsidRPr="00E44C4F" w:rsidRDefault="00B326ED" w:rsidP="00A67D11">
      <w:pPr>
        <w:numPr>
          <w:ilvl w:val="0"/>
          <w:numId w:val="13"/>
        </w:numPr>
        <w:autoSpaceDE w:val="0"/>
        <w:autoSpaceDN w:val="0"/>
        <w:adjustRightInd w:val="0"/>
      </w:pPr>
      <w:r w:rsidRPr="00E44C4F">
        <w:t>How can you classify different types of shapes into a hierarchy?</w:t>
      </w:r>
    </w:p>
    <w:p w:rsidR="00B326ED" w:rsidRPr="00E44C4F" w:rsidRDefault="00B326ED" w:rsidP="00A67D11">
      <w:pPr>
        <w:numPr>
          <w:ilvl w:val="0"/>
          <w:numId w:val="13"/>
        </w:numPr>
        <w:autoSpaceDE w:val="0"/>
        <w:autoSpaceDN w:val="0"/>
        <w:adjustRightInd w:val="0"/>
      </w:pPr>
      <w:r w:rsidRPr="00E44C4F">
        <w:t>How can angle and side measures help us to create and classify shapes?</w:t>
      </w:r>
    </w:p>
    <w:p w:rsidR="00B326ED" w:rsidRPr="00E44C4F" w:rsidRDefault="00B326ED" w:rsidP="00B326ED">
      <w:pPr>
        <w:rPr>
          <w:rFonts w:eastAsia="Calibri"/>
          <w:b/>
        </w:rPr>
      </w:pPr>
    </w:p>
    <w:p w:rsidR="00B326ED" w:rsidRPr="00E44C4F" w:rsidRDefault="00BC27E9" w:rsidP="00B326ED">
      <w:pPr>
        <w:rPr>
          <w:rFonts w:eastAsia="Calibri"/>
          <w:b/>
          <w:u w:val="single"/>
        </w:rPr>
      </w:pPr>
      <w:r w:rsidRPr="00E44C4F">
        <w:rPr>
          <w:rFonts w:eastAsia="Calibri"/>
          <w:b/>
          <w:u w:val="single"/>
        </w:rPr>
        <w:t>MATERIALS</w:t>
      </w:r>
    </w:p>
    <w:p w:rsidR="003F12C4" w:rsidRPr="00E44C4F" w:rsidRDefault="003F12C4" w:rsidP="00B326ED">
      <w:pPr>
        <w:rPr>
          <w:rFonts w:eastAsia="Calibri"/>
          <w:b/>
          <w:u w:val="single"/>
        </w:rPr>
      </w:pPr>
    </w:p>
    <w:p w:rsidR="00B326ED" w:rsidRPr="00E44C4F" w:rsidRDefault="00B326ED" w:rsidP="00A67D11">
      <w:pPr>
        <w:pStyle w:val="ListParagraph"/>
        <w:numPr>
          <w:ilvl w:val="0"/>
          <w:numId w:val="38"/>
        </w:numPr>
        <w:rPr>
          <w:rFonts w:eastAsia="Calibri"/>
        </w:rPr>
      </w:pPr>
      <w:r w:rsidRPr="00E44C4F">
        <w:rPr>
          <w:rFonts w:eastAsia="Calibri"/>
        </w:rPr>
        <w:t>Construction paper 9 X 11 or larger for hierarchy</w:t>
      </w:r>
    </w:p>
    <w:p w:rsidR="00B326ED" w:rsidRPr="00E44C4F" w:rsidRDefault="00B326ED" w:rsidP="00A67D11">
      <w:pPr>
        <w:pStyle w:val="ListParagraph"/>
        <w:numPr>
          <w:ilvl w:val="0"/>
          <w:numId w:val="38"/>
        </w:numPr>
        <w:rPr>
          <w:rFonts w:eastAsia="Calibri"/>
        </w:rPr>
      </w:pPr>
      <w:r w:rsidRPr="00E44C4F">
        <w:rPr>
          <w:rFonts w:eastAsia="Calibri"/>
        </w:rPr>
        <w:t>Glue sticks</w:t>
      </w:r>
    </w:p>
    <w:p w:rsidR="00B326ED" w:rsidRPr="00E44C4F" w:rsidRDefault="00B326ED" w:rsidP="00A67D11">
      <w:pPr>
        <w:pStyle w:val="ListParagraph"/>
        <w:numPr>
          <w:ilvl w:val="0"/>
          <w:numId w:val="38"/>
        </w:numPr>
        <w:rPr>
          <w:rFonts w:eastAsia="Calibri"/>
        </w:rPr>
      </w:pPr>
      <w:r w:rsidRPr="00E44C4F">
        <w:rPr>
          <w:rFonts w:eastAsia="Calibri"/>
        </w:rPr>
        <w:t>Markers</w:t>
      </w:r>
    </w:p>
    <w:p w:rsidR="00B326ED" w:rsidRPr="00E44C4F" w:rsidRDefault="00B326ED" w:rsidP="00A67D11">
      <w:pPr>
        <w:pStyle w:val="ListParagraph"/>
        <w:numPr>
          <w:ilvl w:val="0"/>
          <w:numId w:val="38"/>
        </w:numPr>
        <w:rPr>
          <w:rFonts w:eastAsia="Calibri"/>
        </w:rPr>
      </w:pPr>
      <w:r w:rsidRPr="00E44C4F">
        <w:rPr>
          <w:rFonts w:eastAsia="Calibri"/>
        </w:rPr>
        <w:t>Scissors</w:t>
      </w:r>
    </w:p>
    <w:p w:rsidR="00B326ED" w:rsidRPr="00E44C4F" w:rsidRDefault="00B326ED" w:rsidP="00A67D11">
      <w:pPr>
        <w:pStyle w:val="ListParagraph"/>
        <w:numPr>
          <w:ilvl w:val="0"/>
          <w:numId w:val="38"/>
        </w:numPr>
        <w:rPr>
          <w:rFonts w:eastAsia="Calibri"/>
        </w:rPr>
      </w:pPr>
      <w:r w:rsidRPr="00E44C4F">
        <w:rPr>
          <w:rFonts w:eastAsia="Calibri"/>
        </w:rPr>
        <w:t>One set of shapes per student</w:t>
      </w:r>
    </w:p>
    <w:p w:rsidR="00B326ED" w:rsidRPr="00E44C4F" w:rsidRDefault="00B326ED" w:rsidP="00B326ED">
      <w:pPr>
        <w:rPr>
          <w:rFonts w:eastAsia="Calibri"/>
        </w:rPr>
      </w:pPr>
    </w:p>
    <w:p w:rsidR="00BC27E9" w:rsidRPr="00E44C4F" w:rsidRDefault="00BC27E9" w:rsidP="00B326ED">
      <w:pPr>
        <w:rPr>
          <w:rFonts w:eastAsia="Calibri"/>
          <w:b/>
          <w:u w:val="single"/>
        </w:rPr>
      </w:pPr>
      <w:r w:rsidRPr="00E44C4F">
        <w:rPr>
          <w:rFonts w:eastAsia="Calibri"/>
          <w:b/>
          <w:u w:val="single"/>
        </w:rPr>
        <w:t>GROUPING</w:t>
      </w:r>
    </w:p>
    <w:p w:rsidR="00BC27E9" w:rsidRPr="00E44C4F" w:rsidRDefault="00BC27E9" w:rsidP="00B326ED">
      <w:pPr>
        <w:rPr>
          <w:rFonts w:eastAsia="Calibri"/>
          <w:b/>
          <w:u w:val="single"/>
        </w:rPr>
      </w:pPr>
    </w:p>
    <w:p w:rsidR="00B326ED" w:rsidRPr="00E44C4F" w:rsidRDefault="00B326ED" w:rsidP="00B326ED">
      <w:pPr>
        <w:rPr>
          <w:rFonts w:eastAsia="Calibri"/>
          <w:b/>
        </w:rPr>
      </w:pPr>
      <w:r w:rsidRPr="00E44C4F">
        <w:rPr>
          <w:rFonts w:eastAsia="Calibri"/>
        </w:rPr>
        <w:t>Individual Task</w:t>
      </w:r>
    </w:p>
    <w:p w:rsidR="00B326ED" w:rsidRPr="00E44C4F" w:rsidRDefault="00B326ED" w:rsidP="00B326ED">
      <w:pPr>
        <w:rPr>
          <w:rFonts w:eastAsia="Calibri"/>
          <w:b/>
        </w:rPr>
      </w:pPr>
    </w:p>
    <w:p w:rsidR="0036074B" w:rsidRDefault="0036074B" w:rsidP="00B326ED">
      <w:pPr>
        <w:rPr>
          <w:rFonts w:eastAsia="Calibri"/>
          <w:b/>
          <w:u w:val="single"/>
        </w:rPr>
      </w:pPr>
    </w:p>
    <w:p w:rsidR="00B326ED" w:rsidRPr="00E44C4F" w:rsidRDefault="00B326ED" w:rsidP="00B326ED">
      <w:pPr>
        <w:rPr>
          <w:rFonts w:eastAsia="Calibri"/>
          <w:b/>
          <w:u w:val="single"/>
        </w:rPr>
      </w:pPr>
      <w:r w:rsidRPr="00E44C4F">
        <w:rPr>
          <w:rFonts w:eastAsia="Calibri"/>
          <w:b/>
          <w:u w:val="single"/>
        </w:rPr>
        <w:t>TASK DESCRIPT</w:t>
      </w:r>
      <w:r w:rsidR="00BC27E9" w:rsidRPr="00E44C4F">
        <w:rPr>
          <w:rFonts w:eastAsia="Calibri"/>
          <w:b/>
          <w:u w:val="single"/>
        </w:rPr>
        <w:t>ION, DEVELOPMENT AND DISCUSSION</w:t>
      </w:r>
    </w:p>
    <w:p w:rsidR="00B326ED" w:rsidRPr="00E44C4F" w:rsidRDefault="00B326ED" w:rsidP="00B326ED">
      <w:pPr>
        <w:rPr>
          <w:rFonts w:eastAsia="Calibri"/>
          <w:b/>
        </w:rPr>
      </w:pPr>
    </w:p>
    <w:p w:rsidR="00B326ED" w:rsidRPr="00E44C4F" w:rsidRDefault="00BC27E9" w:rsidP="00BC27E9">
      <w:pPr>
        <w:pStyle w:val="ListParagraph"/>
        <w:ind w:left="0"/>
        <w:rPr>
          <w:rFonts w:eastAsia="Calibri"/>
        </w:rPr>
      </w:pPr>
      <w:r w:rsidRPr="00E44C4F">
        <w:rPr>
          <w:rFonts w:eastAsia="Calibri"/>
        </w:rPr>
        <w:t xml:space="preserve">1. </w:t>
      </w:r>
      <w:r w:rsidR="00B326ED" w:rsidRPr="00E44C4F">
        <w:rPr>
          <w:rFonts w:eastAsia="Calibri"/>
        </w:rPr>
        <w:t xml:space="preserve">The students will create a Hierarchy Diagram using the terms: </w:t>
      </w:r>
      <w:r w:rsidR="008F0924" w:rsidRPr="00E44C4F">
        <w:rPr>
          <w:rFonts w:eastAsia="Calibri"/>
        </w:rPr>
        <w:t>qua</w:t>
      </w:r>
      <w:r w:rsidR="00F15DA0">
        <w:rPr>
          <w:rFonts w:eastAsia="Calibri"/>
        </w:rPr>
        <w:t>drilaterals, parallelogram, non-</w:t>
      </w:r>
      <w:r w:rsidR="008F0924" w:rsidRPr="00E44C4F">
        <w:rPr>
          <w:rFonts w:eastAsia="Calibri"/>
        </w:rPr>
        <w:t>parallelograms, rectangle, square, rhombus, trapezoid, kite, and other</w:t>
      </w:r>
      <w:r w:rsidR="00B326ED" w:rsidRPr="00E44C4F">
        <w:rPr>
          <w:rFonts w:eastAsia="Calibri"/>
        </w:rPr>
        <w:t>. (Labels are provided for the students)</w:t>
      </w:r>
    </w:p>
    <w:p w:rsidR="00B326ED" w:rsidRPr="00E44C4F" w:rsidRDefault="00BC27E9" w:rsidP="00BC27E9">
      <w:pPr>
        <w:pStyle w:val="ListParagraph"/>
        <w:ind w:left="0"/>
        <w:rPr>
          <w:rFonts w:eastAsia="Calibri"/>
        </w:rPr>
      </w:pPr>
      <w:r w:rsidRPr="00E44C4F">
        <w:rPr>
          <w:rFonts w:eastAsia="Calibri"/>
        </w:rPr>
        <w:t xml:space="preserve">2. </w:t>
      </w:r>
      <w:r w:rsidR="00B326ED" w:rsidRPr="00E44C4F">
        <w:rPr>
          <w:rFonts w:eastAsia="Calibri"/>
        </w:rPr>
        <w:t>Cut out the quadrilaterals and place each figure in the appropriate place on the diagram and glue it down.</w:t>
      </w:r>
    </w:p>
    <w:p w:rsidR="00B326ED" w:rsidRPr="00E44C4F" w:rsidRDefault="00BC27E9" w:rsidP="00BC27E9">
      <w:pPr>
        <w:pStyle w:val="ListParagraph"/>
        <w:ind w:left="0"/>
        <w:rPr>
          <w:rFonts w:eastAsia="Calibri"/>
        </w:rPr>
      </w:pPr>
      <w:r w:rsidRPr="00E44C4F">
        <w:rPr>
          <w:rFonts w:eastAsia="Calibri"/>
        </w:rPr>
        <w:t xml:space="preserve">3. </w:t>
      </w:r>
      <w:r w:rsidR="00B326ED" w:rsidRPr="00E44C4F">
        <w:rPr>
          <w:rFonts w:eastAsia="Calibri"/>
        </w:rPr>
        <w:t>List the properties specific to each quadrilaterals.</w:t>
      </w:r>
    </w:p>
    <w:p w:rsidR="00B326ED" w:rsidRPr="00E44C4F" w:rsidRDefault="00B326ED" w:rsidP="00B326ED">
      <w:pPr>
        <w:rPr>
          <w:rFonts w:eastAsia="Calibri"/>
        </w:rPr>
      </w:pPr>
    </w:p>
    <w:p w:rsidR="00B326ED" w:rsidRPr="00E44C4F" w:rsidRDefault="009320CF" w:rsidP="00B326ED">
      <w:pPr>
        <w:rPr>
          <w:rFonts w:eastAsia="Calibri"/>
          <w:b/>
          <w:u w:val="single"/>
        </w:rPr>
      </w:pPr>
      <w:r w:rsidRPr="00E44C4F">
        <w:rPr>
          <w:rFonts w:eastAsia="Calibri"/>
          <w:b/>
          <w:u w:val="single"/>
        </w:rPr>
        <w:t>FORMATIVE ASSESSMENT QUESTIONS</w:t>
      </w:r>
    </w:p>
    <w:p w:rsidR="00F15DA0" w:rsidRDefault="00F15DA0" w:rsidP="00F15DA0">
      <w:pPr>
        <w:ind w:left="1080"/>
        <w:rPr>
          <w:iCs/>
        </w:rPr>
      </w:pPr>
    </w:p>
    <w:p w:rsidR="00BF62F6" w:rsidRPr="00E44C4F" w:rsidRDefault="00BF62F6" w:rsidP="00A67D11">
      <w:pPr>
        <w:numPr>
          <w:ilvl w:val="0"/>
          <w:numId w:val="3"/>
        </w:numPr>
        <w:rPr>
          <w:iCs/>
        </w:rPr>
      </w:pPr>
      <w:r w:rsidRPr="00E44C4F">
        <w:rPr>
          <w:iCs/>
        </w:rPr>
        <w:t xml:space="preserve">How do you know this quadrilateral is a ________ (square, rectangle, parallelogram, trapezoid, or rhombus)?  </w:t>
      </w:r>
    </w:p>
    <w:p w:rsidR="00BF62F6" w:rsidRPr="00E44C4F" w:rsidRDefault="00BF62F6" w:rsidP="00A67D11">
      <w:pPr>
        <w:numPr>
          <w:ilvl w:val="0"/>
          <w:numId w:val="3"/>
        </w:numPr>
      </w:pPr>
      <w:r w:rsidRPr="00E44C4F">
        <w:t>What is meant by the term “opposite sides”?</w:t>
      </w:r>
    </w:p>
    <w:p w:rsidR="00BF62F6" w:rsidRPr="00E44C4F" w:rsidRDefault="00BF62F6" w:rsidP="00A67D11">
      <w:pPr>
        <w:numPr>
          <w:ilvl w:val="0"/>
          <w:numId w:val="3"/>
        </w:numPr>
      </w:pPr>
      <w:r w:rsidRPr="00E44C4F">
        <w:t>What does “parallel” mean? How can you show that those sides parallel?</w:t>
      </w:r>
    </w:p>
    <w:p w:rsidR="00BF62F6" w:rsidRPr="00E44C4F" w:rsidRDefault="00BF62F6" w:rsidP="00A67D11">
      <w:pPr>
        <w:numPr>
          <w:ilvl w:val="0"/>
          <w:numId w:val="3"/>
        </w:numPr>
      </w:pPr>
      <w:r w:rsidRPr="00E44C4F">
        <w:t>What does “perpendicular” mean? How can you show that those sides are perpendicular?</w:t>
      </w:r>
    </w:p>
    <w:p w:rsidR="00BF62F6" w:rsidRPr="00E44C4F" w:rsidRDefault="00BF62F6" w:rsidP="00A67D11">
      <w:pPr>
        <w:numPr>
          <w:ilvl w:val="0"/>
          <w:numId w:val="3"/>
        </w:numPr>
      </w:pPr>
      <w:r w:rsidRPr="00E44C4F">
        <w:t xml:space="preserve">How can you show that 2 sides are equal? </w:t>
      </w:r>
    </w:p>
    <w:p w:rsidR="00BF62F6" w:rsidRPr="00E44C4F" w:rsidRDefault="00BF62F6" w:rsidP="00A67D11">
      <w:pPr>
        <w:numPr>
          <w:ilvl w:val="0"/>
          <w:numId w:val="3"/>
        </w:numPr>
      </w:pPr>
      <w:r w:rsidRPr="00E44C4F">
        <w:t>What are some ways we can show an angle is a right angle?</w:t>
      </w:r>
    </w:p>
    <w:p w:rsidR="009320CF" w:rsidRPr="00E44C4F" w:rsidRDefault="009320CF" w:rsidP="00B326ED">
      <w:pPr>
        <w:rPr>
          <w:rFonts w:eastAsia="Calibri"/>
          <w:b/>
          <w:u w:val="single"/>
        </w:rPr>
      </w:pPr>
    </w:p>
    <w:p w:rsidR="00B326ED" w:rsidRPr="00E44C4F" w:rsidRDefault="00BC27E9" w:rsidP="00B326ED">
      <w:pPr>
        <w:rPr>
          <w:rFonts w:eastAsia="Calibri"/>
          <w:color w:val="FF0000"/>
        </w:rPr>
      </w:pPr>
      <w:r w:rsidRPr="00E44C4F">
        <w:rPr>
          <w:rFonts w:eastAsia="Calibri"/>
          <w:b/>
          <w:u w:val="single"/>
        </w:rPr>
        <w:t>DIFFERENTIATION</w:t>
      </w:r>
    </w:p>
    <w:p w:rsidR="00B326ED" w:rsidRPr="00E44C4F" w:rsidRDefault="00B326ED" w:rsidP="00B326ED">
      <w:pPr>
        <w:rPr>
          <w:rFonts w:eastAsia="Calibri"/>
          <w:b/>
        </w:rPr>
      </w:pPr>
    </w:p>
    <w:p w:rsidR="00B326ED" w:rsidRPr="00E44C4F" w:rsidRDefault="00B326ED" w:rsidP="00B326ED">
      <w:pPr>
        <w:rPr>
          <w:b/>
        </w:rPr>
      </w:pPr>
      <w:r w:rsidRPr="00E44C4F">
        <w:rPr>
          <w:b/>
        </w:rPr>
        <w:t>Extension</w:t>
      </w:r>
    </w:p>
    <w:p w:rsidR="00B326ED" w:rsidRPr="00E44C4F" w:rsidRDefault="00B326ED" w:rsidP="00A67D11">
      <w:pPr>
        <w:pStyle w:val="ListParagraph"/>
        <w:numPr>
          <w:ilvl w:val="0"/>
          <w:numId w:val="39"/>
        </w:numPr>
      </w:pPr>
      <w:r w:rsidRPr="00E44C4F">
        <w:t xml:space="preserve">Allow the students to draw and/or add their own quadrilaterals to the diagram. </w:t>
      </w:r>
    </w:p>
    <w:p w:rsidR="00B326ED" w:rsidRPr="00E44C4F" w:rsidRDefault="00B326ED" w:rsidP="00A67D11">
      <w:pPr>
        <w:pStyle w:val="ListParagraph"/>
        <w:numPr>
          <w:ilvl w:val="0"/>
          <w:numId w:val="39"/>
        </w:numPr>
      </w:pPr>
      <w:r w:rsidRPr="00E44C4F">
        <w:t>Allow the students to present their mathematical reasoning as part of the task.</w:t>
      </w:r>
    </w:p>
    <w:p w:rsidR="00B326ED" w:rsidRPr="00E44C4F" w:rsidRDefault="00B326ED" w:rsidP="00B326ED">
      <w:pPr>
        <w:rPr>
          <w:b/>
        </w:rPr>
      </w:pPr>
    </w:p>
    <w:p w:rsidR="00B326ED" w:rsidRPr="00E44C4F" w:rsidRDefault="00B326ED" w:rsidP="00B326ED">
      <w:pPr>
        <w:rPr>
          <w:b/>
        </w:rPr>
      </w:pPr>
      <w:r w:rsidRPr="00E44C4F">
        <w:rPr>
          <w:b/>
        </w:rPr>
        <w:t xml:space="preserve">Intervention </w:t>
      </w:r>
    </w:p>
    <w:p w:rsidR="00B326ED" w:rsidRPr="00E44C4F" w:rsidRDefault="00B326ED" w:rsidP="00A67D11">
      <w:pPr>
        <w:pStyle w:val="ListParagraph"/>
        <w:numPr>
          <w:ilvl w:val="0"/>
          <w:numId w:val="40"/>
        </w:numPr>
      </w:pPr>
      <w:r w:rsidRPr="00E44C4F">
        <w:t>Allow students to work in pairs.</w:t>
      </w:r>
    </w:p>
    <w:p w:rsidR="00B326ED" w:rsidRPr="00E44C4F" w:rsidRDefault="00B326ED" w:rsidP="00A67D11">
      <w:pPr>
        <w:pStyle w:val="ListParagraph"/>
        <w:numPr>
          <w:ilvl w:val="0"/>
          <w:numId w:val="40"/>
        </w:numPr>
      </w:pPr>
      <w:r w:rsidRPr="00E44C4F">
        <w:t>Allow students to use their notes or the internet.</w:t>
      </w:r>
    </w:p>
    <w:p w:rsidR="00B326ED" w:rsidRPr="00E44C4F" w:rsidRDefault="00B326ED" w:rsidP="00B326ED">
      <w:pPr>
        <w:ind w:right="75"/>
        <w:rPr>
          <w:rFonts w:eastAsia="Times New Roman"/>
        </w:rPr>
      </w:pPr>
    </w:p>
    <w:p w:rsidR="00A41B26" w:rsidRPr="00E44C4F" w:rsidRDefault="00A41B26" w:rsidP="00A41B26">
      <w:pPr>
        <w:ind w:right="75"/>
        <w:rPr>
          <w:rFonts w:eastAsia="Times New Roman"/>
        </w:rPr>
      </w:pPr>
      <w:r w:rsidRPr="00E44C4F">
        <w:rPr>
          <w:rFonts w:eastAsia="Times New Roman"/>
          <w:b/>
          <w:u w:val="single"/>
        </w:rPr>
        <w:t>TECHNOLOGY CONNECTION</w:t>
      </w:r>
    </w:p>
    <w:p w:rsidR="00E046B3" w:rsidRPr="00E046B3" w:rsidRDefault="00E046B3" w:rsidP="00E046B3">
      <w:pPr>
        <w:pStyle w:val="ListParagraph"/>
        <w:spacing w:after="200" w:line="276" w:lineRule="auto"/>
        <w:rPr>
          <w:bCs/>
        </w:rPr>
      </w:pPr>
    </w:p>
    <w:p w:rsidR="00A41B26" w:rsidRDefault="00EE4D14" w:rsidP="00A67D11">
      <w:pPr>
        <w:pStyle w:val="ListParagraph"/>
        <w:numPr>
          <w:ilvl w:val="0"/>
          <w:numId w:val="64"/>
        </w:numPr>
        <w:spacing w:after="200" w:line="276" w:lineRule="auto"/>
        <w:rPr>
          <w:bCs/>
        </w:rPr>
      </w:pPr>
      <w:hyperlink r:id="rId57" w:history="1">
        <w:r w:rsidR="00A41B26" w:rsidRPr="00E44C4F">
          <w:rPr>
            <w:bCs/>
            <w:color w:val="0000FF"/>
            <w:u w:val="single"/>
          </w:rPr>
          <w:t>http://teams.lacoe.edu/documentation/classrooms/amy/geometry/6-8/activities/quad_quest/quad_quest.html</w:t>
        </w:r>
      </w:hyperlink>
      <w:r w:rsidR="00A41B26" w:rsidRPr="00E44C4F">
        <w:rPr>
          <w:bCs/>
        </w:rPr>
        <w:t xml:space="preserve"> Quadrilateral Quest</w:t>
      </w:r>
      <w:r w:rsidR="00F15DA0">
        <w:rPr>
          <w:bCs/>
        </w:rPr>
        <w:t>, classifying quadrilaterals</w:t>
      </w:r>
    </w:p>
    <w:p w:rsidR="00476C80" w:rsidRPr="007039BB" w:rsidRDefault="00EE4D14" w:rsidP="00476C80">
      <w:pPr>
        <w:pStyle w:val="ListParagraph"/>
        <w:numPr>
          <w:ilvl w:val="0"/>
          <w:numId w:val="64"/>
        </w:numPr>
        <w:ind w:right="75"/>
        <w:rPr>
          <w:rFonts w:eastAsia="Times New Roman"/>
        </w:rPr>
      </w:pPr>
      <w:hyperlink r:id="rId58" w:history="1">
        <w:r w:rsidR="00476C80" w:rsidRPr="00046B5D">
          <w:rPr>
            <w:rStyle w:val="Hyperlink"/>
            <w:rFonts w:eastAsia="Times New Roman"/>
          </w:rPr>
          <w:t>https://www.schoology.com/resources/public/27010947/profile</w:t>
        </w:r>
      </w:hyperlink>
      <w:r w:rsidR="00476C80">
        <w:rPr>
          <w:rFonts w:eastAsia="Times New Roman"/>
        </w:rPr>
        <w:t xml:space="preserve">  </w:t>
      </w:r>
      <w:r w:rsidR="00476C80" w:rsidRPr="007039BB">
        <w:rPr>
          <w:rFonts w:eastAsia="Times New Roman"/>
        </w:rPr>
        <w:t xml:space="preserve">This tutorial video discusses </w:t>
      </w:r>
      <w:r w:rsidR="00476C80" w:rsidRPr="00E44C4F">
        <w:t>classifying triangles according to the measure of their sides; determining that the sum of the angles of a triangle equals 180 degrees; finding the perimeter of a triangle; and classifying triangles according to the measures of their angles.</w:t>
      </w:r>
    </w:p>
    <w:p w:rsidR="00476C80" w:rsidRPr="00E44C4F" w:rsidRDefault="00476C80" w:rsidP="00476C80">
      <w:pPr>
        <w:pStyle w:val="ListParagraph"/>
        <w:spacing w:after="200" w:line="276" w:lineRule="auto"/>
        <w:rPr>
          <w:bCs/>
        </w:rPr>
      </w:pPr>
    </w:p>
    <w:p w:rsidR="00B326ED" w:rsidRDefault="00B326ED" w:rsidP="00B326ED"/>
    <w:p w:rsidR="00476C80" w:rsidRDefault="00476C80" w:rsidP="00B326ED"/>
    <w:p w:rsidR="00476C80" w:rsidRDefault="00476C80" w:rsidP="00B326ED"/>
    <w:p w:rsidR="00476C80" w:rsidRDefault="00476C80" w:rsidP="00B326ED"/>
    <w:p w:rsidR="00476C80" w:rsidRDefault="00476C80" w:rsidP="00B326ED"/>
    <w:p w:rsidR="00476C80" w:rsidRDefault="00476C80" w:rsidP="00B326ED"/>
    <w:p w:rsidR="00476C80" w:rsidRDefault="00476C80" w:rsidP="00B326ED"/>
    <w:tbl>
      <w:tblPr>
        <w:tblW w:w="1071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9"/>
        <w:gridCol w:w="3933"/>
        <w:gridCol w:w="3028"/>
      </w:tblGrid>
      <w:tr w:rsidR="00B326ED" w:rsidRPr="00E44C4F" w:rsidTr="000455BC">
        <w:tc>
          <w:tcPr>
            <w:tcW w:w="3749" w:type="dxa"/>
            <w:shd w:val="clear" w:color="auto" w:fill="auto"/>
          </w:tcPr>
          <w:p w:rsidR="00B326ED" w:rsidRPr="00E44C4F" w:rsidRDefault="00B326ED" w:rsidP="00334499">
            <w:pPr>
              <w:jc w:val="center"/>
              <w:rPr>
                <w:sz w:val="52"/>
                <w:szCs w:val="52"/>
              </w:rPr>
            </w:pPr>
          </w:p>
          <w:p w:rsidR="00B326ED" w:rsidRPr="00E44C4F" w:rsidRDefault="00B326ED" w:rsidP="00334499">
            <w:pPr>
              <w:jc w:val="center"/>
              <w:rPr>
                <w:sz w:val="52"/>
                <w:szCs w:val="52"/>
              </w:rPr>
            </w:pPr>
            <w:r w:rsidRPr="00E44C4F">
              <w:rPr>
                <w:sz w:val="52"/>
                <w:szCs w:val="52"/>
              </w:rPr>
              <w:t>Quadrilaterals</w:t>
            </w:r>
          </w:p>
          <w:p w:rsidR="00B326ED" w:rsidRPr="00E44C4F" w:rsidRDefault="00B326ED" w:rsidP="00334499">
            <w:pPr>
              <w:jc w:val="center"/>
              <w:rPr>
                <w:sz w:val="52"/>
                <w:szCs w:val="52"/>
              </w:rPr>
            </w:pPr>
          </w:p>
        </w:tc>
        <w:tc>
          <w:tcPr>
            <w:tcW w:w="3933" w:type="dxa"/>
            <w:shd w:val="clear" w:color="auto" w:fill="auto"/>
          </w:tcPr>
          <w:p w:rsidR="00B326ED" w:rsidRPr="00E44C4F" w:rsidRDefault="00B326ED" w:rsidP="00334499">
            <w:pPr>
              <w:jc w:val="center"/>
              <w:rPr>
                <w:sz w:val="52"/>
                <w:szCs w:val="52"/>
              </w:rPr>
            </w:pPr>
          </w:p>
          <w:p w:rsidR="00B326ED" w:rsidRPr="00E44C4F" w:rsidRDefault="00B326ED" w:rsidP="00334499">
            <w:pPr>
              <w:jc w:val="center"/>
              <w:rPr>
                <w:sz w:val="52"/>
                <w:szCs w:val="52"/>
              </w:rPr>
            </w:pPr>
            <w:r w:rsidRPr="00E44C4F">
              <w:rPr>
                <w:sz w:val="52"/>
                <w:szCs w:val="52"/>
              </w:rPr>
              <w:t>Parallelograms</w:t>
            </w:r>
          </w:p>
        </w:tc>
        <w:tc>
          <w:tcPr>
            <w:tcW w:w="3028" w:type="dxa"/>
            <w:shd w:val="clear" w:color="auto" w:fill="auto"/>
          </w:tcPr>
          <w:p w:rsidR="00B326ED" w:rsidRPr="00E44C4F" w:rsidRDefault="00B326ED" w:rsidP="00334499">
            <w:pPr>
              <w:jc w:val="center"/>
              <w:rPr>
                <w:sz w:val="52"/>
                <w:szCs w:val="52"/>
              </w:rPr>
            </w:pPr>
          </w:p>
          <w:p w:rsidR="00B326ED" w:rsidRPr="00E44C4F" w:rsidRDefault="00B326ED" w:rsidP="00334499">
            <w:pPr>
              <w:jc w:val="center"/>
              <w:rPr>
                <w:sz w:val="52"/>
                <w:szCs w:val="52"/>
              </w:rPr>
            </w:pPr>
            <w:r w:rsidRPr="00E44C4F">
              <w:rPr>
                <w:sz w:val="52"/>
                <w:szCs w:val="52"/>
              </w:rPr>
              <w:t>Square</w:t>
            </w:r>
          </w:p>
        </w:tc>
      </w:tr>
      <w:tr w:rsidR="00B326ED" w:rsidRPr="00E44C4F" w:rsidTr="000455BC">
        <w:tc>
          <w:tcPr>
            <w:tcW w:w="3749" w:type="dxa"/>
            <w:shd w:val="clear" w:color="auto" w:fill="auto"/>
          </w:tcPr>
          <w:p w:rsidR="00B326ED" w:rsidRPr="00E44C4F" w:rsidRDefault="00B326ED" w:rsidP="00334499">
            <w:pPr>
              <w:jc w:val="center"/>
              <w:rPr>
                <w:sz w:val="52"/>
                <w:szCs w:val="52"/>
              </w:rPr>
            </w:pPr>
          </w:p>
          <w:p w:rsidR="00B326ED" w:rsidRPr="00E44C4F" w:rsidRDefault="00B326ED" w:rsidP="00334499">
            <w:pPr>
              <w:jc w:val="center"/>
              <w:rPr>
                <w:sz w:val="52"/>
                <w:szCs w:val="52"/>
              </w:rPr>
            </w:pPr>
            <w:r w:rsidRPr="00E44C4F">
              <w:rPr>
                <w:sz w:val="52"/>
                <w:szCs w:val="52"/>
              </w:rPr>
              <w:t>Rhombus</w:t>
            </w:r>
          </w:p>
        </w:tc>
        <w:tc>
          <w:tcPr>
            <w:tcW w:w="3933" w:type="dxa"/>
            <w:shd w:val="clear" w:color="auto" w:fill="auto"/>
          </w:tcPr>
          <w:p w:rsidR="00B326ED" w:rsidRPr="00E44C4F" w:rsidRDefault="00B326ED" w:rsidP="00334499">
            <w:pPr>
              <w:jc w:val="center"/>
              <w:rPr>
                <w:sz w:val="52"/>
                <w:szCs w:val="52"/>
              </w:rPr>
            </w:pPr>
            <w:r w:rsidRPr="00E44C4F">
              <w:rPr>
                <w:sz w:val="52"/>
                <w:szCs w:val="52"/>
              </w:rPr>
              <w:t>Non Parallelograms</w:t>
            </w:r>
          </w:p>
        </w:tc>
        <w:tc>
          <w:tcPr>
            <w:tcW w:w="3028" w:type="dxa"/>
            <w:shd w:val="clear" w:color="auto" w:fill="auto"/>
          </w:tcPr>
          <w:p w:rsidR="00B326ED" w:rsidRPr="00E44C4F" w:rsidRDefault="00B326ED" w:rsidP="00334499">
            <w:pPr>
              <w:jc w:val="center"/>
              <w:rPr>
                <w:sz w:val="52"/>
                <w:szCs w:val="52"/>
              </w:rPr>
            </w:pPr>
          </w:p>
          <w:p w:rsidR="00B326ED" w:rsidRPr="00E44C4F" w:rsidRDefault="00B326ED" w:rsidP="00334499">
            <w:pPr>
              <w:jc w:val="center"/>
              <w:rPr>
                <w:sz w:val="52"/>
                <w:szCs w:val="52"/>
              </w:rPr>
            </w:pPr>
            <w:r w:rsidRPr="00E44C4F">
              <w:rPr>
                <w:sz w:val="52"/>
                <w:szCs w:val="52"/>
              </w:rPr>
              <w:t>Rectangle</w:t>
            </w:r>
          </w:p>
          <w:p w:rsidR="00B326ED" w:rsidRPr="00E44C4F" w:rsidRDefault="00B326ED" w:rsidP="00334499">
            <w:pPr>
              <w:jc w:val="center"/>
              <w:rPr>
                <w:sz w:val="52"/>
                <w:szCs w:val="52"/>
              </w:rPr>
            </w:pPr>
          </w:p>
        </w:tc>
      </w:tr>
      <w:tr w:rsidR="00B326ED" w:rsidRPr="00E44C4F" w:rsidTr="000455BC">
        <w:tc>
          <w:tcPr>
            <w:tcW w:w="3749" w:type="dxa"/>
            <w:shd w:val="clear" w:color="auto" w:fill="auto"/>
          </w:tcPr>
          <w:p w:rsidR="00B326ED" w:rsidRPr="00E44C4F" w:rsidRDefault="00B326ED" w:rsidP="00334499">
            <w:pPr>
              <w:jc w:val="center"/>
              <w:rPr>
                <w:sz w:val="52"/>
                <w:szCs w:val="52"/>
              </w:rPr>
            </w:pPr>
          </w:p>
          <w:p w:rsidR="00B326ED" w:rsidRPr="00E44C4F" w:rsidRDefault="00B326ED" w:rsidP="00334499">
            <w:pPr>
              <w:jc w:val="center"/>
              <w:rPr>
                <w:sz w:val="52"/>
                <w:szCs w:val="52"/>
              </w:rPr>
            </w:pPr>
            <w:r w:rsidRPr="00E44C4F">
              <w:rPr>
                <w:sz w:val="52"/>
                <w:szCs w:val="52"/>
              </w:rPr>
              <w:t>Trapezoid</w:t>
            </w:r>
          </w:p>
        </w:tc>
        <w:tc>
          <w:tcPr>
            <w:tcW w:w="3933" w:type="dxa"/>
            <w:shd w:val="clear" w:color="auto" w:fill="auto"/>
          </w:tcPr>
          <w:p w:rsidR="00B326ED" w:rsidRPr="00E44C4F" w:rsidRDefault="00B326ED" w:rsidP="00334499">
            <w:pPr>
              <w:jc w:val="center"/>
              <w:rPr>
                <w:sz w:val="52"/>
                <w:szCs w:val="52"/>
              </w:rPr>
            </w:pPr>
          </w:p>
          <w:p w:rsidR="00B326ED" w:rsidRPr="00E44C4F" w:rsidRDefault="00B326ED" w:rsidP="00334499">
            <w:pPr>
              <w:jc w:val="center"/>
              <w:rPr>
                <w:sz w:val="52"/>
                <w:szCs w:val="52"/>
              </w:rPr>
            </w:pPr>
            <w:r w:rsidRPr="00E44C4F">
              <w:rPr>
                <w:sz w:val="52"/>
                <w:szCs w:val="52"/>
              </w:rPr>
              <w:t>Kite</w:t>
            </w:r>
          </w:p>
        </w:tc>
        <w:tc>
          <w:tcPr>
            <w:tcW w:w="3028" w:type="dxa"/>
            <w:shd w:val="clear" w:color="auto" w:fill="auto"/>
          </w:tcPr>
          <w:p w:rsidR="00B326ED" w:rsidRPr="00E44C4F" w:rsidRDefault="00B326ED" w:rsidP="00334499">
            <w:pPr>
              <w:jc w:val="center"/>
              <w:rPr>
                <w:sz w:val="52"/>
                <w:szCs w:val="52"/>
              </w:rPr>
            </w:pPr>
          </w:p>
          <w:p w:rsidR="00B326ED" w:rsidRPr="00E44C4F" w:rsidRDefault="00B326ED" w:rsidP="00334499">
            <w:pPr>
              <w:jc w:val="center"/>
              <w:rPr>
                <w:sz w:val="52"/>
                <w:szCs w:val="52"/>
              </w:rPr>
            </w:pPr>
            <w:r w:rsidRPr="00E44C4F">
              <w:rPr>
                <w:sz w:val="52"/>
                <w:szCs w:val="52"/>
              </w:rPr>
              <w:t>Other</w:t>
            </w:r>
          </w:p>
          <w:p w:rsidR="00B326ED" w:rsidRPr="00E44C4F" w:rsidRDefault="00B326ED" w:rsidP="00334499">
            <w:pPr>
              <w:jc w:val="center"/>
              <w:rPr>
                <w:sz w:val="52"/>
                <w:szCs w:val="52"/>
              </w:rPr>
            </w:pPr>
          </w:p>
        </w:tc>
      </w:tr>
      <w:tr w:rsidR="000455BC" w:rsidRPr="00E44C4F" w:rsidTr="000455BC">
        <w:trPr>
          <w:trHeight w:val="1915"/>
        </w:trPr>
        <w:tc>
          <w:tcPr>
            <w:tcW w:w="3749" w:type="dxa"/>
            <w:shd w:val="clear" w:color="auto" w:fill="auto"/>
          </w:tcPr>
          <w:p w:rsidR="000455BC" w:rsidRPr="00E44C4F" w:rsidRDefault="000455BC" w:rsidP="000455BC">
            <w:pPr>
              <w:jc w:val="center"/>
              <w:rPr>
                <w:sz w:val="52"/>
                <w:szCs w:val="52"/>
              </w:rPr>
            </w:pPr>
          </w:p>
          <w:p w:rsidR="000455BC" w:rsidRPr="00E44C4F" w:rsidRDefault="000455BC" w:rsidP="000455BC">
            <w:pPr>
              <w:jc w:val="center"/>
              <w:rPr>
                <w:sz w:val="52"/>
                <w:szCs w:val="52"/>
              </w:rPr>
            </w:pPr>
            <w:r w:rsidRPr="00E44C4F">
              <w:rPr>
                <w:sz w:val="52"/>
                <w:szCs w:val="52"/>
              </w:rPr>
              <w:t>Quadrilaterals</w:t>
            </w:r>
          </w:p>
          <w:p w:rsidR="000455BC" w:rsidRPr="00E44C4F" w:rsidRDefault="000455BC" w:rsidP="000455BC">
            <w:pPr>
              <w:jc w:val="center"/>
              <w:rPr>
                <w:sz w:val="52"/>
                <w:szCs w:val="52"/>
              </w:rPr>
            </w:pPr>
          </w:p>
        </w:tc>
        <w:tc>
          <w:tcPr>
            <w:tcW w:w="3933" w:type="dxa"/>
            <w:shd w:val="clear" w:color="auto" w:fill="auto"/>
          </w:tcPr>
          <w:p w:rsidR="000455BC" w:rsidRPr="00E44C4F" w:rsidRDefault="000455BC" w:rsidP="000455BC">
            <w:pPr>
              <w:jc w:val="center"/>
              <w:rPr>
                <w:sz w:val="52"/>
                <w:szCs w:val="52"/>
              </w:rPr>
            </w:pPr>
          </w:p>
          <w:p w:rsidR="000455BC" w:rsidRPr="00E44C4F" w:rsidRDefault="000455BC" w:rsidP="000455BC">
            <w:pPr>
              <w:jc w:val="center"/>
              <w:rPr>
                <w:sz w:val="52"/>
                <w:szCs w:val="52"/>
              </w:rPr>
            </w:pPr>
            <w:r w:rsidRPr="00E44C4F">
              <w:rPr>
                <w:sz w:val="52"/>
                <w:szCs w:val="52"/>
              </w:rPr>
              <w:t>Parallelograms</w:t>
            </w:r>
          </w:p>
        </w:tc>
        <w:tc>
          <w:tcPr>
            <w:tcW w:w="3028" w:type="dxa"/>
            <w:shd w:val="clear" w:color="auto" w:fill="auto"/>
          </w:tcPr>
          <w:p w:rsidR="000455BC" w:rsidRPr="00E44C4F" w:rsidRDefault="000455BC" w:rsidP="000455BC">
            <w:pPr>
              <w:jc w:val="center"/>
              <w:rPr>
                <w:sz w:val="52"/>
                <w:szCs w:val="52"/>
              </w:rPr>
            </w:pPr>
          </w:p>
          <w:p w:rsidR="000455BC" w:rsidRPr="00E44C4F" w:rsidRDefault="000455BC" w:rsidP="000455BC">
            <w:pPr>
              <w:jc w:val="center"/>
              <w:rPr>
                <w:sz w:val="52"/>
                <w:szCs w:val="52"/>
              </w:rPr>
            </w:pPr>
            <w:r w:rsidRPr="00E44C4F">
              <w:rPr>
                <w:sz w:val="52"/>
                <w:szCs w:val="52"/>
              </w:rPr>
              <w:t>Square</w:t>
            </w:r>
          </w:p>
        </w:tc>
      </w:tr>
      <w:tr w:rsidR="000455BC" w:rsidRPr="00E44C4F" w:rsidTr="000455BC">
        <w:trPr>
          <w:trHeight w:val="1915"/>
        </w:trPr>
        <w:tc>
          <w:tcPr>
            <w:tcW w:w="3749" w:type="dxa"/>
            <w:shd w:val="clear" w:color="auto" w:fill="auto"/>
          </w:tcPr>
          <w:p w:rsidR="000455BC" w:rsidRPr="00E44C4F" w:rsidRDefault="000455BC" w:rsidP="000455BC">
            <w:pPr>
              <w:jc w:val="center"/>
              <w:rPr>
                <w:sz w:val="52"/>
                <w:szCs w:val="52"/>
              </w:rPr>
            </w:pPr>
          </w:p>
          <w:p w:rsidR="000455BC" w:rsidRPr="00E44C4F" w:rsidRDefault="000455BC" w:rsidP="000455BC">
            <w:pPr>
              <w:jc w:val="center"/>
              <w:rPr>
                <w:sz w:val="52"/>
                <w:szCs w:val="52"/>
              </w:rPr>
            </w:pPr>
            <w:r w:rsidRPr="00E44C4F">
              <w:rPr>
                <w:sz w:val="52"/>
                <w:szCs w:val="52"/>
              </w:rPr>
              <w:t>Rhombus</w:t>
            </w:r>
          </w:p>
        </w:tc>
        <w:tc>
          <w:tcPr>
            <w:tcW w:w="3933" w:type="dxa"/>
            <w:shd w:val="clear" w:color="auto" w:fill="auto"/>
            <w:vAlign w:val="center"/>
          </w:tcPr>
          <w:p w:rsidR="000455BC" w:rsidRPr="00E44C4F" w:rsidRDefault="000455BC" w:rsidP="000455BC">
            <w:pPr>
              <w:jc w:val="center"/>
              <w:rPr>
                <w:sz w:val="52"/>
                <w:szCs w:val="52"/>
              </w:rPr>
            </w:pPr>
            <w:r w:rsidRPr="00E44C4F">
              <w:rPr>
                <w:sz w:val="52"/>
                <w:szCs w:val="52"/>
              </w:rPr>
              <w:t>Non Parallelograms</w:t>
            </w:r>
          </w:p>
        </w:tc>
        <w:tc>
          <w:tcPr>
            <w:tcW w:w="3028" w:type="dxa"/>
            <w:shd w:val="clear" w:color="auto" w:fill="auto"/>
          </w:tcPr>
          <w:p w:rsidR="000455BC" w:rsidRPr="00E44C4F" w:rsidRDefault="000455BC" w:rsidP="000455BC">
            <w:pPr>
              <w:jc w:val="center"/>
              <w:rPr>
                <w:sz w:val="52"/>
                <w:szCs w:val="52"/>
              </w:rPr>
            </w:pPr>
          </w:p>
          <w:p w:rsidR="000455BC" w:rsidRPr="00E44C4F" w:rsidRDefault="000455BC" w:rsidP="000455BC">
            <w:pPr>
              <w:jc w:val="center"/>
              <w:rPr>
                <w:sz w:val="52"/>
                <w:szCs w:val="52"/>
              </w:rPr>
            </w:pPr>
            <w:r w:rsidRPr="00E44C4F">
              <w:rPr>
                <w:sz w:val="52"/>
                <w:szCs w:val="52"/>
              </w:rPr>
              <w:t>Rectangle</w:t>
            </w:r>
          </w:p>
          <w:p w:rsidR="000455BC" w:rsidRPr="00E44C4F" w:rsidRDefault="000455BC" w:rsidP="000455BC">
            <w:pPr>
              <w:jc w:val="center"/>
              <w:rPr>
                <w:sz w:val="52"/>
                <w:szCs w:val="52"/>
              </w:rPr>
            </w:pPr>
          </w:p>
        </w:tc>
      </w:tr>
      <w:tr w:rsidR="000455BC" w:rsidRPr="00E44C4F" w:rsidTr="000455BC">
        <w:trPr>
          <w:trHeight w:val="1915"/>
        </w:trPr>
        <w:tc>
          <w:tcPr>
            <w:tcW w:w="3749" w:type="dxa"/>
            <w:shd w:val="clear" w:color="auto" w:fill="auto"/>
          </w:tcPr>
          <w:p w:rsidR="000455BC" w:rsidRPr="00E44C4F" w:rsidRDefault="000455BC" w:rsidP="000455BC">
            <w:pPr>
              <w:jc w:val="center"/>
              <w:rPr>
                <w:sz w:val="52"/>
                <w:szCs w:val="52"/>
              </w:rPr>
            </w:pPr>
          </w:p>
          <w:p w:rsidR="000455BC" w:rsidRPr="00E44C4F" w:rsidRDefault="000455BC" w:rsidP="000455BC">
            <w:pPr>
              <w:jc w:val="center"/>
              <w:rPr>
                <w:sz w:val="52"/>
                <w:szCs w:val="52"/>
              </w:rPr>
            </w:pPr>
            <w:r w:rsidRPr="00E44C4F">
              <w:rPr>
                <w:sz w:val="52"/>
                <w:szCs w:val="52"/>
              </w:rPr>
              <w:t>Trapezoid</w:t>
            </w:r>
          </w:p>
        </w:tc>
        <w:tc>
          <w:tcPr>
            <w:tcW w:w="3933" w:type="dxa"/>
            <w:shd w:val="clear" w:color="auto" w:fill="auto"/>
          </w:tcPr>
          <w:p w:rsidR="000455BC" w:rsidRPr="00E44C4F" w:rsidRDefault="000455BC" w:rsidP="000455BC">
            <w:pPr>
              <w:jc w:val="center"/>
              <w:rPr>
                <w:sz w:val="52"/>
                <w:szCs w:val="52"/>
              </w:rPr>
            </w:pPr>
          </w:p>
          <w:p w:rsidR="000455BC" w:rsidRPr="00E44C4F" w:rsidRDefault="000455BC" w:rsidP="000455BC">
            <w:pPr>
              <w:jc w:val="center"/>
              <w:rPr>
                <w:sz w:val="52"/>
                <w:szCs w:val="52"/>
              </w:rPr>
            </w:pPr>
            <w:r w:rsidRPr="00E44C4F">
              <w:rPr>
                <w:sz w:val="52"/>
                <w:szCs w:val="52"/>
              </w:rPr>
              <w:t>Kite</w:t>
            </w:r>
          </w:p>
        </w:tc>
        <w:tc>
          <w:tcPr>
            <w:tcW w:w="3028" w:type="dxa"/>
            <w:shd w:val="clear" w:color="auto" w:fill="auto"/>
          </w:tcPr>
          <w:p w:rsidR="000455BC" w:rsidRPr="00E44C4F" w:rsidRDefault="000455BC" w:rsidP="000455BC">
            <w:pPr>
              <w:jc w:val="center"/>
              <w:rPr>
                <w:sz w:val="52"/>
                <w:szCs w:val="52"/>
              </w:rPr>
            </w:pPr>
          </w:p>
          <w:p w:rsidR="000455BC" w:rsidRPr="00E44C4F" w:rsidRDefault="000455BC" w:rsidP="000455BC">
            <w:pPr>
              <w:jc w:val="center"/>
              <w:rPr>
                <w:sz w:val="52"/>
                <w:szCs w:val="52"/>
              </w:rPr>
            </w:pPr>
            <w:r w:rsidRPr="00E44C4F">
              <w:rPr>
                <w:sz w:val="52"/>
                <w:szCs w:val="52"/>
              </w:rPr>
              <w:t>Other</w:t>
            </w:r>
          </w:p>
          <w:p w:rsidR="000455BC" w:rsidRPr="00E44C4F" w:rsidRDefault="000455BC" w:rsidP="000455BC">
            <w:pPr>
              <w:rPr>
                <w:sz w:val="52"/>
                <w:szCs w:val="52"/>
              </w:rPr>
            </w:pPr>
          </w:p>
        </w:tc>
      </w:tr>
    </w:tbl>
    <w:p w:rsidR="00B326ED" w:rsidRPr="00E44C4F" w:rsidRDefault="00B326ED" w:rsidP="00B326ED"/>
    <w:p w:rsidR="004F7AD6" w:rsidRPr="00E44C4F" w:rsidRDefault="004F6C74" w:rsidP="004F7AD6">
      <w:r w:rsidRPr="00E44C4F">
        <w:rPr>
          <w:noProof/>
        </w:rPr>
        <w:drawing>
          <wp:anchor distT="0" distB="0" distL="114300" distR="114300" simplePos="0" relativeHeight="251653632" behindDoc="1" locked="0" layoutInCell="1" allowOverlap="1" wp14:anchorId="3B83A56C" wp14:editId="446E010B">
            <wp:simplePos x="0" y="0"/>
            <wp:positionH relativeFrom="column">
              <wp:posOffset>-92710</wp:posOffset>
            </wp:positionH>
            <wp:positionV relativeFrom="paragraph">
              <wp:posOffset>79375</wp:posOffset>
            </wp:positionV>
            <wp:extent cx="6214110" cy="7958455"/>
            <wp:effectExtent l="19050" t="0" r="0" b="0"/>
            <wp:wrapTight wrapText="bothSides">
              <wp:wrapPolygon edited="0">
                <wp:start x="-66" y="0"/>
                <wp:lineTo x="-66" y="21560"/>
                <wp:lineTo x="21587" y="21560"/>
                <wp:lineTo x="21587" y="0"/>
                <wp:lineTo x="-66" y="0"/>
              </wp:wrapPolygon>
            </wp:wrapTight>
            <wp:docPr id="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6214110" cy="7958455"/>
                    </a:xfrm>
                    <a:prstGeom prst="rect">
                      <a:avLst/>
                    </a:prstGeom>
                    <a:noFill/>
                    <a:ln w="9525">
                      <a:noFill/>
                      <a:miter lim="800000"/>
                      <a:headEnd/>
                      <a:tailEnd/>
                    </a:ln>
                  </pic:spPr>
                </pic:pic>
              </a:graphicData>
            </a:graphic>
          </wp:anchor>
        </w:drawing>
      </w:r>
    </w:p>
    <w:p w:rsidR="00AD165A" w:rsidRDefault="00AD165A" w:rsidP="00AD165A">
      <w:pPr>
        <w:rPr>
          <w:b/>
        </w:rPr>
      </w:pPr>
      <w:r w:rsidRPr="00E046B3">
        <w:rPr>
          <w:b/>
          <w:sz w:val="32"/>
          <w:szCs w:val="32"/>
          <w:u w:val="single"/>
        </w:rPr>
        <w:t>3 ACT TASK:</w:t>
      </w:r>
      <w:r w:rsidRPr="008507AE">
        <w:rPr>
          <w:b/>
          <w:sz w:val="28"/>
        </w:rPr>
        <w:t xml:space="preserve"> </w:t>
      </w:r>
      <w:hyperlink w:anchor="h.30j0zll"/>
      <w:r w:rsidRPr="008507AE">
        <w:rPr>
          <w:b/>
          <w:sz w:val="28"/>
        </w:rPr>
        <w:t xml:space="preserve"> </w:t>
      </w:r>
      <w:bookmarkStart w:id="13" w:name="constructinghierarchy"/>
      <w:r w:rsidRPr="00513188">
        <w:rPr>
          <w:sz w:val="36"/>
        </w:rPr>
        <w:t>Constructing Hierarchies</w:t>
      </w:r>
      <w:bookmarkEnd w:id="13"/>
    </w:p>
    <w:p w:rsidR="00AD165A" w:rsidRDefault="00AD165A" w:rsidP="00AD165A">
      <w:pPr>
        <w:rPr>
          <w:b/>
        </w:rPr>
      </w:pPr>
    </w:p>
    <w:p w:rsidR="00AD165A" w:rsidRDefault="00AD165A" w:rsidP="00AD165A">
      <w:pPr>
        <w:rPr>
          <w:b/>
        </w:rPr>
      </w:pPr>
      <w:r>
        <w:rPr>
          <w:b/>
        </w:rPr>
        <w:t>Task adapted from Jenise Sexton’s “Investigating Quadrilaterals”</w:t>
      </w:r>
    </w:p>
    <w:p w:rsidR="00AD165A" w:rsidRPr="00E046B3" w:rsidRDefault="00E046B3" w:rsidP="00AD165A">
      <w:pPr>
        <w:rPr>
          <w:i/>
        </w:rPr>
      </w:pPr>
      <w:r>
        <w:rPr>
          <w:i/>
        </w:rPr>
        <w:t>Approximately 1 day</w:t>
      </w:r>
    </w:p>
    <w:p w:rsidR="00AD165A" w:rsidRPr="008507AE" w:rsidRDefault="00AD165A" w:rsidP="00AD165A"/>
    <w:p w:rsidR="00AD165A" w:rsidRDefault="00AD165A" w:rsidP="00AD165A">
      <w:pPr>
        <w:rPr>
          <w:b/>
          <w:u w:val="single"/>
        </w:rPr>
      </w:pPr>
      <w:r w:rsidRPr="008507AE">
        <w:rPr>
          <w:b/>
          <w:u w:val="single"/>
        </w:rPr>
        <w:t>STANDARDS FOR MATHEMATICAL CONTENT</w:t>
      </w:r>
    </w:p>
    <w:p w:rsidR="00AD165A" w:rsidRDefault="00AD165A" w:rsidP="00AD165A">
      <w:pPr>
        <w:rPr>
          <w:b/>
          <w:u w:val="single"/>
        </w:rPr>
      </w:pPr>
    </w:p>
    <w:p w:rsidR="00AD165A" w:rsidRPr="00AC66AD" w:rsidRDefault="00497F5A" w:rsidP="00AD165A">
      <w:pPr>
        <w:autoSpaceDE w:val="0"/>
        <w:autoSpaceDN w:val="0"/>
        <w:adjustRightInd w:val="0"/>
        <w:rPr>
          <w:rFonts w:eastAsiaTheme="minorHAnsi"/>
          <w:sz w:val="23"/>
          <w:szCs w:val="23"/>
        </w:rPr>
      </w:pPr>
      <w:r>
        <w:rPr>
          <w:rFonts w:eastAsiaTheme="minorHAnsi"/>
          <w:b/>
          <w:bCs/>
          <w:sz w:val="23"/>
          <w:szCs w:val="23"/>
        </w:rPr>
        <w:t>MGSE</w:t>
      </w:r>
      <w:r w:rsidR="00AD165A" w:rsidRPr="00AC66AD">
        <w:rPr>
          <w:rFonts w:eastAsiaTheme="minorHAnsi"/>
          <w:b/>
          <w:bCs/>
          <w:sz w:val="23"/>
          <w:szCs w:val="23"/>
        </w:rPr>
        <w:t>5.G.3</w:t>
      </w:r>
      <w:r w:rsidR="00AD165A">
        <w:rPr>
          <w:rFonts w:eastAsiaTheme="minorHAnsi"/>
          <w:b/>
          <w:bCs/>
          <w:sz w:val="23"/>
          <w:szCs w:val="23"/>
        </w:rPr>
        <w:t xml:space="preserve"> </w:t>
      </w:r>
      <w:r w:rsidR="00AD165A" w:rsidRPr="004225A0">
        <w:rPr>
          <w:rFonts w:eastAsiaTheme="minorHAnsi"/>
          <w:bCs/>
          <w:sz w:val="23"/>
          <w:szCs w:val="23"/>
        </w:rPr>
        <w:t>Understand that attributes belonging to a category of two-dimensional figures also belong to all subcategories of that category.</w:t>
      </w:r>
      <w:r w:rsidR="00AD165A">
        <w:rPr>
          <w:rFonts w:eastAsiaTheme="minorHAnsi"/>
          <w:b/>
          <w:bCs/>
          <w:sz w:val="23"/>
          <w:szCs w:val="23"/>
        </w:rPr>
        <w:t xml:space="preserve">  </w:t>
      </w:r>
      <w:r w:rsidR="00AD165A" w:rsidRPr="00AC66AD">
        <w:rPr>
          <w:rFonts w:eastAsiaTheme="minorHAnsi"/>
          <w:sz w:val="23"/>
          <w:szCs w:val="23"/>
        </w:rPr>
        <w:t xml:space="preserve">For example, all rectangles have four right angles and squares are rectangles, so all squares have four right angles. </w:t>
      </w:r>
    </w:p>
    <w:p w:rsidR="00AD165A" w:rsidRDefault="00AD165A" w:rsidP="00AD165A">
      <w:pPr>
        <w:rPr>
          <w:rFonts w:eastAsiaTheme="minorHAnsi"/>
          <w:b/>
          <w:bCs/>
          <w:sz w:val="23"/>
          <w:szCs w:val="23"/>
        </w:rPr>
      </w:pPr>
    </w:p>
    <w:p w:rsidR="00AD165A" w:rsidRPr="00476C80" w:rsidRDefault="00497F5A" w:rsidP="00AD165A">
      <w:pPr>
        <w:rPr>
          <w:color w:val="FF0000"/>
        </w:rPr>
      </w:pPr>
      <w:r w:rsidRPr="00476C80">
        <w:rPr>
          <w:rFonts w:eastAsiaTheme="minorHAnsi"/>
          <w:b/>
          <w:bCs/>
          <w:color w:val="FF0000"/>
          <w:sz w:val="23"/>
          <w:szCs w:val="23"/>
        </w:rPr>
        <w:t>MGSE</w:t>
      </w:r>
      <w:r w:rsidR="00AD165A" w:rsidRPr="00476C80">
        <w:rPr>
          <w:rFonts w:eastAsiaTheme="minorHAnsi"/>
          <w:b/>
          <w:bCs/>
          <w:color w:val="FF0000"/>
          <w:sz w:val="23"/>
          <w:szCs w:val="23"/>
        </w:rPr>
        <w:t xml:space="preserve">5.G.4 </w:t>
      </w:r>
      <w:r w:rsidR="00AD165A" w:rsidRPr="00476C80">
        <w:rPr>
          <w:rFonts w:eastAsiaTheme="minorHAnsi"/>
          <w:bCs/>
          <w:color w:val="FF0000"/>
          <w:sz w:val="23"/>
          <w:szCs w:val="23"/>
        </w:rPr>
        <w:t xml:space="preserve">Classify two-dimensional figures in </w:t>
      </w:r>
      <w:r w:rsidR="00476C80" w:rsidRPr="00476C80">
        <w:rPr>
          <w:rFonts w:eastAsiaTheme="minorHAnsi"/>
          <w:bCs/>
          <w:color w:val="FF0000"/>
          <w:sz w:val="23"/>
          <w:szCs w:val="23"/>
        </w:rPr>
        <w:t>a hierarchy based on properties (polygons, triangles and quadrilaterals).</w:t>
      </w:r>
    </w:p>
    <w:p w:rsidR="00AD165A" w:rsidRDefault="00AD165A" w:rsidP="00AD165A">
      <w:pPr>
        <w:rPr>
          <w:b/>
          <w:u w:val="single"/>
        </w:rPr>
      </w:pPr>
    </w:p>
    <w:p w:rsidR="00AD165A" w:rsidRDefault="00AD165A" w:rsidP="00AD165A">
      <w:pPr>
        <w:rPr>
          <w:b/>
          <w:u w:val="single"/>
        </w:rPr>
      </w:pPr>
      <w:r w:rsidRPr="008507AE">
        <w:rPr>
          <w:b/>
          <w:u w:val="single"/>
        </w:rPr>
        <w:t>STANDARDS FOR MATHEMATICAL PRACTICE</w:t>
      </w:r>
    </w:p>
    <w:p w:rsidR="00AD165A" w:rsidRDefault="00AD165A" w:rsidP="00AD165A">
      <w:pPr>
        <w:rPr>
          <w:b/>
          <w:u w:val="single"/>
        </w:rPr>
      </w:pPr>
    </w:p>
    <w:p w:rsidR="00AD165A" w:rsidRPr="00C16C0E" w:rsidRDefault="00AD165A" w:rsidP="00AD165A">
      <w:pPr>
        <w:pStyle w:val="Default"/>
      </w:pPr>
      <w:r w:rsidRPr="00C16C0E">
        <w:rPr>
          <w:b/>
        </w:rPr>
        <w:t xml:space="preserve">1. Make sense of problems and persevere in solving them. </w:t>
      </w:r>
      <w:r>
        <w:t xml:space="preserve"> In the Act 1 video, students will watch a hierarchy being constructed using two dimensional geometry vocabulary and toothpicks.  Students will analyze the relationship between the vocabulary words placed in the hierarchy to understand how the vocabulary has been organized according to rank.  Understanding these relationships presented in the Act 1 video will help the students to complete the hierarchy in Act 2.  </w:t>
      </w:r>
    </w:p>
    <w:p w:rsidR="00AD165A" w:rsidRDefault="00AD165A" w:rsidP="00AD165A">
      <w:pPr>
        <w:pStyle w:val="Default"/>
        <w:rPr>
          <w:b/>
        </w:rPr>
      </w:pPr>
    </w:p>
    <w:p w:rsidR="00AD165A" w:rsidRPr="00E62DCF" w:rsidRDefault="00AD165A" w:rsidP="00AD165A">
      <w:pPr>
        <w:pStyle w:val="Default"/>
      </w:pPr>
      <w:r>
        <w:rPr>
          <w:b/>
        </w:rPr>
        <w:t xml:space="preserve">3. Construct viable arguments and critique the reasoning of others.  </w:t>
      </w:r>
      <w:r>
        <w:t>As students work to place the remaining vocabulary words in the hierarchy during Act 2, they will need to construct arguments and defend their reasoning about why certain vocabulary words belong in certain rankings within the hierarchy.  Students will also need to listen to others as they present their ideas and reasons.  Students will base their conjectures on prior knowledge learned about two dimensional polygons and will communicate that knowledge as they defend their thinking during Act 2.</w:t>
      </w:r>
    </w:p>
    <w:p w:rsidR="00AD165A" w:rsidRDefault="00AD165A" w:rsidP="00AD165A">
      <w:pPr>
        <w:pStyle w:val="Default"/>
      </w:pPr>
    </w:p>
    <w:p w:rsidR="00AD165A" w:rsidRPr="00E127B5" w:rsidRDefault="00AD165A" w:rsidP="00AD165A">
      <w:pPr>
        <w:pStyle w:val="Default"/>
      </w:pPr>
      <w:r w:rsidRPr="00C16C0E">
        <w:rPr>
          <w:b/>
        </w:rPr>
        <w:t xml:space="preserve">6. Attend to precision. </w:t>
      </w:r>
      <w:r>
        <w:t>As students</w:t>
      </w:r>
      <w:r w:rsidRPr="00041E0D">
        <w:t xml:space="preserve"> </w:t>
      </w:r>
      <w:r>
        <w:t>communicate with one another</w:t>
      </w:r>
      <w:r w:rsidRPr="00041E0D">
        <w:t>,</w:t>
      </w:r>
      <w:r>
        <w:t xml:space="preserve"> they will </w:t>
      </w:r>
      <w:r w:rsidRPr="00041E0D">
        <w:t>use precise language an</w:t>
      </w:r>
      <w:r>
        <w:t>d vocabulary to justify their ideas and conjectures about two dimensional polygons.  They will use accurate mathematics vocabulary and communicate precisely what the word means.  For example, students might say, “I know that all squares are rectangles.”  Students need to communicate precisely what attributes of a rectangle a square has that proves it can be also classified as a rectangle.  A student might say, “I know a square is a rectangle because it has four right angles and two sets of parallel sides.”</w:t>
      </w:r>
    </w:p>
    <w:p w:rsidR="00AD165A" w:rsidRPr="006C75C6" w:rsidRDefault="00AD165A" w:rsidP="00AD165A">
      <w:pPr>
        <w:pStyle w:val="Default"/>
      </w:pPr>
    </w:p>
    <w:p w:rsidR="00AD165A" w:rsidRPr="00D00697" w:rsidRDefault="00AD165A" w:rsidP="00AD165A">
      <w:pPr>
        <w:pStyle w:val="Default"/>
      </w:pPr>
      <w:r>
        <w:rPr>
          <w:b/>
        </w:rPr>
        <w:t xml:space="preserve">7. </w:t>
      </w:r>
      <w:r w:rsidRPr="00C16C0E">
        <w:rPr>
          <w:b/>
        </w:rPr>
        <w:t xml:space="preserve">Look for and </w:t>
      </w:r>
      <w:r>
        <w:rPr>
          <w:b/>
        </w:rPr>
        <w:t>make use of structure</w:t>
      </w:r>
      <w:r w:rsidRPr="00C16C0E">
        <w:rPr>
          <w:b/>
        </w:rPr>
        <w:t xml:space="preserve">. </w:t>
      </w:r>
      <w:r>
        <w:rPr>
          <w:b/>
        </w:rPr>
        <w:t xml:space="preserve"> </w:t>
      </w:r>
      <w:r>
        <w:t xml:space="preserve">When ranking the remaining polygons in the hierarchy during Act 2, students will need to think about what attributes make a polygon regular and what attributes make a polygon irregular.  To be a regular polygon, it must be both equilateral (all sides are congruent) and equiangular (all angles are congruent).  If a polygon is not both equilateral and equiangular, then it is an irregular polygon.  Students will then use this pattern, or structure to help them determine which of the remaining polygons are regular triangles, irregular triangles, regular quadrilaterals or irregular quadrilaterals.  Using this structure will allow students to investigate congruent sides and angles in polygons in order to rank them within the hierarchy.      </w:t>
      </w:r>
    </w:p>
    <w:p w:rsidR="00AD165A" w:rsidRDefault="00476C80" w:rsidP="00AD165A">
      <w:pPr>
        <w:rPr>
          <w:b/>
          <w:u w:val="single"/>
        </w:rPr>
      </w:pPr>
      <w:r>
        <w:rPr>
          <w:b/>
          <w:u w:val="single"/>
        </w:rPr>
        <w:t>E</w:t>
      </w:r>
      <w:r w:rsidR="00AD165A" w:rsidRPr="008507AE">
        <w:rPr>
          <w:b/>
          <w:u w:val="single"/>
        </w:rPr>
        <w:t>SSENTIAL QUESTIONS</w:t>
      </w:r>
    </w:p>
    <w:p w:rsidR="00AD165A" w:rsidRDefault="00AD165A" w:rsidP="00AD165A">
      <w:pPr>
        <w:rPr>
          <w:b/>
          <w:u w:val="single"/>
        </w:rPr>
      </w:pPr>
    </w:p>
    <w:p w:rsidR="00AD165A" w:rsidRDefault="00AD165A" w:rsidP="00AD165A">
      <w:r>
        <w:t xml:space="preserve">During Act 1, students view a video of a hierarchy being created using toothpicks and vocabulary words involving two dimensional polygons.  Students must infer how the information is being ranked in the hierarchy based on the words that are used to begin the hierarchy in Act 1.  It is imperative that teachers allow students to ask questions of each other and participate in discussion that will lead the students to infer that information during Act 2.  The essential questions below can be shared at the beginning of Act 2 to define the emphasis of the problem solving opportunity being presented.  </w:t>
      </w:r>
    </w:p>
    <w:p w:rsidR="00AD165A" w:rsidRPr="00640272" w:rsidRDefault="00AD165A" w:rsidP="00AD165A"/>
    <w:p w:rsidR="00AD165A" w:rsidRDefault="00AD165A" w:rsidP="00AD165A">
      <w:pPr>
        <w:pStyle w:val="Default"/>
        <w:numPr>
          <w:ilvl w:val="0"/>
          <w:numId w:val="72"/>
        </w:numPr>
      </w:pPr>
      <w:r>
        <w:t xml:space="preserve">How can measures of angles and sides help classify polygons? </w:t>
      </w:r>
    </w:p>
    <w:p w:rsidR="00AD165A" w:rsidRDefault="00AD165A" w:rsidP="00AD165A">
      <w:pPr>
        <w:pStyle w:val="Default"/>
        <w:numPr>
          <w:ilvl w:val="0"/>
          <w:numId w:val="72"/>
        </w:numPr>
      </w:pPr>
      <w:r>
        <w:t xml:space="preserve">What attributes can be used to classify quadrilaterals?  </w:t>
      </w:r>
    </w:p>
    <w:p w:rsidR="00AD165A" w:rsidRDefault="00AD165A" w:rsidP="00AD165A">
      <w:pPr>
        <w:pStyle w:val="Default"/>
        <w:numPr>
          <w:ilvl w:val="0"/>
          <w:numId w:val="72"/>
        </w:numPr>
      </w:pPr>
      <w:r>
        <w:t>What attributes can be used to classify triangles?</w:t>
      </w:r>
    </w:p>
    <w:p w:rsidR="00AD165A" w:rsidRPr="00640272" w:rsidRDefault="00AD165A" w:rsidP="00AD165A">
      <w:pPr>
        <w:pStyle w:val="Default"/>
        <w:numPr>
          <w:ilvl w:val="0"/>
          <w:numId w:val="72"/>
        </w:numPr>
      </w:pPr>
      <w:r>
        <w:t>What information can be inferred from a hierarchy?</w:t>
      </w:r>
    </w:p>
    <w:p w:rsidR="00AD165A" w:rsidRDefault="00AD165A" w:rsidP="00AD165A"/>
    <w:p w:rsidR="00AD165A" w:rsidRPr="008507AE" w:rsidRDefault="00AD165A" w:rsidP="00AD165A">
      <w:pPr>
        <w:rPr>
          <w:b/>
          <w:u w:val="single"/>
        </w:rPr>
      </w:pPr>
      <w:r w:rsidRPr="008507AE">
        <w:rPr>
          <w:b/>
          <w:u w:val="single"/>
        </w:rPr>
        <w:t>MATERIALS</w:t>
      </w:r>
    </w:p>
    <w:p w:rsidR="00AD165A" w:rsidRDefault="00AD165A" w:rsidP="00AD165A"/>
    <w:p w:rsidR="00AD165A" w:rsidRDefault="00AD165A" w:rsidP="00AD165A">
      <w:pPr>
        <w:pStyle w:val="Default"/>
      </w:pPr>
      <w:r w:rsidRPr="00F37C1C">
        <w:t>Act 1 video</w:t>
      </w:r>
      <w:r>
        <w:t xml:space="preserve"> “Constructing Hierarchies”   </w:t>
      </w:r>
      <w:hyperlink r:id="rId60" w:history="1">
        <w:r w:rsidRPr="009D3253">
          <w:rPr>
            <w:rStyle w:val="Hyperlink"/>
          </w:rPr>
          <w:t>https://vimeo.com/96079894</w:t>
        </w:r>
      </w:hyperlink>
    </w:p>
    <w:p w:rsidR="00AD165A" w:rsidRDefault="00AD165A" w:rsidP="00AD165A">
      <w:pPr>
        <w:pStyle w:val="Default"/>
      </w:pPr>
      <w:r>
        <w:t>Student recording sheet</w:t>
      </w:r>
    </w:p>
    <w:p w:rsidR="00AD165A" w:rsidRDefault="00AD165A" w:rsidP="00AD165A">
      <w:pPr>
        <w:pStyle w:val="Default"/>
      </w:pPr>
      <w:r>
        <w:t>Act 2 images (attached)</w:t>
      </w:r>
    </w:p>
    <w:p w:rsidR="00AD165A" w:rsidRPr="00F37C1C" w:rsidRDefault="00AD165A" w:rsidP="00AD165A">
      <w:pPr>
        <w:pStyle w:val="Default"/>
      </w:pPr>
      <w:r>
        <w:t>Act 3 video (Use the link above to locate the video.)</w:t>
      </w:r>
    </w:p>
    <w:p w:rsidR="00AD165A" w:rsidRPr="008507AE" w:rsidRDefault="00AD165A" w:rsidP="00AD165A"/>
    <w:p w:rsidR="00AD165A" w:rsidRDefault="00AD165A" w:rsidP="00AD165A">
      <w:pPr>
        <w:rPr>
          <w:b/>
          <w:u w:val="single"/>
        </w:rPr>
      </w:pPr>
      <w:r w:rsidRPr="008507AE">
        <w:rPr>
          <w:b/>
          <w:u w:val="single"/>
        </w:rPr>
        <w:t>GROUPING</w:t>
      </w:r>
    </w:p>
    <w:p w:rsidR="00AD165A" w:rsidRDefault="00AD165A" w:rsidP="00AD165A">
      <w:pPr>
        <w:rPr>
          <w:b/>
          <w:u w:val="single"/>
        </w:rPr>
      </w:pPr>
    </w:p>
    <w:p w:rsidR="00AD165A" w:rsidRPr="008507AE" w:rsidRDefault="00AD165A" w:rsidP="00AD165A">
      <w:r>
        <w:t xml:space="preserve">Whole group, partners or small groups </w:t>
      </w:r>
    </w:p>
    <w:p w:rsidR="00AD165A" w:rsidRPr="008507AE" w:rsidRDefault="00AD165A" w:rsidP="00AD165A">
      <w:pPr>
        <w:rPr>
          <w:b/>
          <w:u w:val="single"/>
        </w:rPr>
      </w:pPr>
    </w:p>
    <w:p w:rsidR="00AD165A" w:rsidRDefault="00AD165A" w:rsidP="00AD165A">
      <w:pPr>
        <w:rPr>
          <w:b/>
          <w:u w:val="single"/>
        </w:rPr>
      </w:pPr>
      <w:r w:rsidRPr="008507AE">
        <w:rPr>
          <w:b/>
          <w:u w:val="single"/>
        </w:rPr>
        <w:t xml:space="preserve">TASK DESCRIPTION, DEVELOPMENT AND DISCUSSION </w:t>
      </w:r>
    </w:p>
    <w:p w:rsidR="00AD165A" w:rsidRPr="008507AE" w:rsidRDefault="00AD165A" w:rsidP="00AD165A"/>
    <w:p w:rsidR="00AD165A" w:rsidRDefault="00AD165A" w:rsidP="00AD165A">
      <w:pPr>
        <w:pStyle w:val="Default"/>
        <w:rPr>
          <w:color w:val="auto"/>
        </w:rPr>
      </w:pPr>
      <w:r w:rsidRPr="00835A90">
        <w:t xml:space="preserve">Students will watch a video of </w:t>
      </w:r>
      <w:r w:rsidRPr="00835A90">
        <w:rPr>
          <w:color w:val="auto"/>
        </w:rPr>
        <w:t>a hierarchy being created using toothpicks and vocabulary words involving two dimensional polygons.  Students must infer how the information is being ranked in the hierarchy based on the words that are used to begin the hierarchy in Act 1.</w:t>
      </w:r>
      <w:r>
        <w:rPr>
          <w:color w:val="auto"/>
        </w:rPr>
        <w:t xml:space="preserve">  </w:t>
      </w:r>
      <w:r w:rsidRPr="0038635A">
        <w:rPr>
          <w:color w:val="auto"/>
        </w:rPr>
        <w:t xml:space="preserve">Next, they will be asked to discuss what they wonder about </w:t>
      </w:r>
      <w:r>
        <w:rPr>
          <w:color w:val="auto"/>
        </w:rPr>
        <w:t xml:space="preserve">mathematically </w:t>
      </w:r>
      <w:r w:rsidRPr="0038635A">
        <w:rPr>
          <w:color w:val="auto"/>
        </w:rPr>
        <w:t>or are curious about</w:t>
      </w:r>
      <w:r>
        <w:rPr>
          <w:color w:val="auto"/>
        </w:rPr>
        <w:t xml:space="preserve"> mathematically</w:t>
      </w:r>
      <w:r w:rsidRPr="0038635A">
        <w:rPr>
          <w:color w:val="auto"/>
        </w:rPr>
        <w:t xml:space="preserve">.  These questions will be recorded on a class chart or on the board and on the student recording sheet.  Students will then use mathematics to answer </w:t>
      </w:r>
      <w:r>
        <w:rPr>
          <w:color w:val="auto"/>
        </w:rPr>
        <w:t>one of the questions generated on the chart.</w:t>
      </w:r>
      <w:r w:rsidRPr="0038635A">
        <w:rPr>
          <w:color w:val="auto"/>
        </w:rPr>
        <w:t xml:space="preserve">  Students will be given information to solve the problem based on need.  When they realize they don’t have the information they need, and ask for it, it will be given to them.</w:t>
      </w:r>
    </w:p>
    <w:p w:rsidR="00AD165A" w:rsidRDefault="00AD165A" w:rsidP="00AD165A">
      <w:pPr>
        <w:pStyle w:val="Default"/>
        <w:rPr>
          <w:color w:val="auto"/>
        </w:rPr>
      </w:pPr>
    </w:p>
    <w:p w:rsidR="00AD165A" w:rsidRDefault="00F15DA0" w:rsidP="00AD165A">
      <w:pPr>
        <w:rPr>
          <w:b/>
          <w:u w:val="single"/>
        </w:rPr>
      </w:pPr>
      <w:r>
        <w:rPr>
          <w:b/>
          <w:u w:val="single"/>
        </w:rPr>
        <w:t>BACKGROUND KNOWLEDGE</w:t>
      </w:r>
      <w:r w:rsidR="00AD165A" w:rsidRPr="008507AE">
        <w:rPr>
          <w:b/>
          <w:u w:val="single"/>
        </w:rPr>
        <w:t>:</w:t>
      </w:r>
      <w:r w:rsidR="00AD165A">
        <w:rPr>
          <w:b/>
          <w:u w:val="single"/>
        </w:rPr>
        <w:t xml:space="preserve"> </w:t>
      </w:r>
    </w:p>
    <w:p w:rsidR="00AD165A" w:rsidRDefault="00AD165A" w:rsidP="00AD165A">
      <w:r w:rsidRPr="008507AE">
        <w:t>This task follows the 3</w:t>
      </w:r>
      <w:r>
        <w:t>-</w:t>
      </w:r>
      <w:r w:rsidRPr="008507AE">
        <w:t xml:space="preserve">Act Math Task format originally developed by Dan Meyer. More information on this type of task may be found at </w:t>
      </w:r>
      <w:hyperlink r:id="rId61" w:history="1">
        <w:r w:rsidRPr="008507AE">
          <w:rPr>
            <w:rStyle w:val="Hyperlink"/>
          </w:rPr>
          <w:t>http://blog.mrmeyer.com/category/3acts/</w:t>
        </w:r>
      </w:hyperlink>
      <w:r w:rsidRPr="008507AE">
        <w:t xml:space="preserve">. </w:t>
      </w:r>
      <w: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CCGPS Mathematics Wiki. </w:t>
      </w:r>
    </w:p>
    <w:p w:rsidR="00AD165A" w:rsidRDefault="00AD165A" w:rsidP="00AD165A"/>
    <w:p w:rsidR="00AD165A" w:rsidRDefault="00AD165A" w:rsidP="00AD165A">
      <w:r>
        <w:t xml:space="preserve">At this point, students have quite a bit of background knowledge on two dimensional polygons from their learning in third and fourth grade.  In third grade, students learned that rhombi, squares and rectangles are part of a larger group called quadrilaterals. Students learned that rhombi, squares and rectangles have an attribute that classify them as a quadrilateral. (They all have four sides.)  In addition, students learned that there are other attributes that help classify shapes into categories – e.g., polygons/non-polygons; all right angles/some right angles/no right angles.  In fourth grade, students learn to identify sets of parallel and perpendicular lines in two dimensional figures and classify two dimensional figures based on the number of sets of parallel or perpendicular sides, as well as the presence and absence of angles.  </w:t>
      </w:r>
    </w:p>
    <w:p w:rsidR="00AD165A" w:rsidRPr="008507AE" w:rsidRDefault="00AD165A" w:rsidP="00AD165A">
      <w:r>
        <w:t xml:space="preserve">  </w:t>
      </w:r>
    </w:p>
    <w:p w:rsidR="00AD165A" w:rsidRDefault="00F15DA0" w:rsidP="00AD165A">
      <w:pPr>
        <w:rPr>
          <w:b/>
          <w:u w:val="single"/>
        </w:rPr>
      </w:pPr>
      <w:r>
        <w:rPr>
          <w:b/>
          <w:u w:val="single"/>
        </w:rPr>
        <w:t>COMMON MISCONCEPTIONS</w:t>
      </w:r>
      <w:r w:rsidR="00AD165A" w:rsidRPr="008507AE">
        <w:rPr>
          <w:b/>
          <w:u w:val="single"/>
        </w:rPr>
        <w:t>:</w:t>
      </w:r>
    </w:p>
    <w:p w:rsidR="00AD165A" w:rsidRDefault="00AD165A" w:rsidP="00AD165A">
      <w:pPr>
        <w:rPr>
          <w:b/>
          <w:u w:val="single"/>
        </w:rPr>
      </w:pPr>
    </w:p>
    <w:p w:rsidR="00AD165A" w:rsidRDefault="00AD165A" w:rsidP="00AD165A">
      <w:r>
        <w:t xml:space="preserve">     In geometry, students that have limited experiences with constructing shapes and a limited amount of geometric images they have been exposed to often have many misconceptions about characteristics of shapes.  </w:t>
      </w:r>
    </w:p>
    <w:p w:rsidR="00AD165A" w:rsidRDefault="00AD165A" w:rsidP="00AD165A"/>
    <w:p w:rsidR="00AD165A" w:rsidRDefault="00AD165A" w:rsidP="00AD165A">
      <w:r>
        <w:t xml:space="preserve">Students might believe that a shape’s position has an effect on its name.  Students might look at the two figures below and say that figure 1 is a square, but figure 2 is a rhombus because it has been rotated.  </w:t>
      </w:r>
    </w:p>
    <w:p w:rsidR="00AD165A" w:rsidRDefault="00AD165A" w:rsidP="00AD165A"/>
    <w:p w:rsidR="00AD165A" w:rsidRPr="00F862B8" w:rsidRDefault="00AD165A" w:rsidP="00AD165A">
      <w:pPr>
        <w:jc w:val="center"/>
      </w:pPr>
      <w:r>
        <w:rPr>
          <w:noProof/>
        </w:rPr>
        <w:drawing>
          <wp:inline distT="0" distB="0" distL="0" distR="0" wp14:anchorId="4B2AD08C" wp14:editId="448F64A0">
            <wp:extent cx="2305050" cy="1383030"/>
            <wp:effectExtent l="0" t="0" r="0" b="762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304763" cy="1382858"/>
                    </a:xfrm>
                    <a:prstGeom prst="rect">
                      <a:avLst/>
                    </a:prstGeom>
                  </pic:spPr>
                </pic:pic>
              </a:graphicData>
            </a:graphic>
          </wp:inline>
        </w:drawing>
      </w:r>
    </w:p>
    <w:p w:rsidR="00AD165A" w:rsidRDefault="00AD165A" w:rsidP="00AD165A">
      <w:r>
        <w:t xml:space="preserve">At this level, students must be aware that a shape’s position does not affect the attributes or the name of the shape. </w:t>
      </w:r>
    </w:p>
    <w:p w:rsidR="00AD165A" w:rsidRDefault="00AD165A" w:rsidP="00AD165A">
      <w:r>
        <w:tab/>
        <w:t>Another common misconception occurs when students rely on the limited images they have seen to define characteristics of a particular shape.  One example of this is a trapezoid.  Students are often surprised to learn that other trapezoids exist in addition to the pattern block trapezoid they commonly see and work with.  (Bamberger, Oberdorf and Schultz-Ferrell; Math Misconceptions; p.80-81) A trapezoid has one set of parallel sides.  The other pair of opposite sides do not have to be congruent, which is true of the pattern block trapezoid.  Varying the types of images students see and work with will help them classify shapes based on their characteristics and not their position or what they look like.</w:t>
      </w:r>
    </w:p>
    <w:p w:rsidR="00AD165A" w:rsidRDefault="00AD165A" w:rsidP="00AD165A"/>
    <w:p w:rsidR="00AD165A" w:rsidRDefault="00AD165A" w:rsidP="00AD165A">
      <w:pPr>
        <w:jc w:val="center"/>
      </w:pPr>
      <w:r>
        <w:rPr>
          <w:noProof/>
        </w:rPr>
        <w:drawing>
          <wp:inline distT="0" distB="0" distL="0" distR="0" wp14:anchorId="4C1418D4" wp14:editId="3A095A87">
            <wp:extent cx="3647810" cy="1838325"/>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658693" cy="1843809"/>
                    </a:xfrm>
                    <a:prstGeom prst="rect">
                      <a:avLst/>
                    </a:prstGeom>
                  </pic:spPr>
                </pic:pic>
              </a:graphicData>
            </a:graphic>
          </wp:inline>
        </w:drawing>
      </w:r>
    </w:p>
    <w:p w:rsidR="00AD165A" w:rsidRPr="00ED30D0" w:rsidRDefault="00AD165A" w:rsidP="00AD165A"/>
    <w:p w:rsidR="00AD165A" w:rsidRPr="008507AE" w:rsidRDefault="00F15DA0" w:rsidP="00AD165A">
      <w:pPr>
        <w:rPr>
          <w:b/>
          <w:u w:val="single"/>
        </w:rPr>
      </w:pPr>
      <w:r>
        <w:rPr>
          <w:b/>
          <w:u w:val="single"/>
        </w:rPr>
        <w:t>TASK DIRECTIONS</w:t>
      </w:r>
      <w:r w:rsidR="00AD165A" w:rsidRPr="008507AE">
        <w:rPr>
          <w:b/>
          <w:u w:val="single"/>
        </w:rPr>
        <w:t>:</w:t>
      </w:r>
    </w:p>
    <w:p w:rsidR="00AD165A" w:rsidRPr="008507AE" w:rsidRDefault="00AD165A" w:rsidP="00AD165A"/>
    <w:p w:rsidR="00AD165A" w:rsidRPr="008507AE" w:rsidRDefault="00AD165A" w:rsidP="00AD165A">
      <w:pPr>
        <w:rPr>
          <w:rStyle w:val="Strong"/>
          <w:sz w:val="22"/>
        </w:rPr>
      </w:pPr>
      <w:r w:rsidRPr="008507AE">
        <w:rPr>
          <w:b/>
        </w:rPr>
        <w:t>Act 1</w:t>
      </w:r>
      <w:r>
        <w:rPr>
          <w:b/>
        </w:rPr>
        <w:t xml:space="preserve"> </w:t>
      </w:r>
      <w:r w:rsidRPr="008507AE">
        <w:rPr>
          <w:b/>
        </w:rPr>
        <w:t xml:space="preserve">– Whole Group </w:t>
      </w:r>
      <w:r w:rsidRPr="008507AE">
        <w:t xml:space="preserve">- Pose the conflict and introduce students to the scenario by showing Act I video or picture.  </w:t>
      </w:r>
      <w:r w:rsidRPr="008507AE">
        <w:rPr>
          <w:rStyle w:val="Strong"/>
          <w:sz w:val="22"/>
        </w:rPr>
        <w:t xml:space="preserve">(Dan Meyer </w:t>
      </w:r>
      <w:hyperlink r:id="rId64" w:history="1">
        <w:r w:rsidRPr="008507AE">
          <w:rPr>
            <w:rStyle w:val="Hyperlink"/>
            <w:sz w:val="22"/>
          </w:rPr>
          <w:t>http://blog.mrmeyer.com/2011/the-three-acts-of-a-mathematical-story/</w:t>
        </w:r>
      </w:hyperlink>
      <w:r w:rsidRPr="008507AE">
        <w:rPr>
          <w:rStyle w:val="Strong"/>
          <w:sz w:val="22"/>
        </w:rPr>
        <w:t>)</w:t>
      </w:r>
    </w:p>
    <w:p w:rsidR="00AD165A" w:rsidRPr="008507AE" w:rsidRDefault="00AD165A" w:rsidP="00AD165A">
      <w:pPr>
        <w:pStyle w:val="NormalWeb"/>
        <w:shd w:val="clear" w:color="auto" w:fill="FFFFFF"/>
        <w:spacing w:before="0" w:after="0" w:line="292" w:lineRule="atLeast"/>
        <w:rPr>
          <w:sz w:val="22"/>
          <w:szCs w:val="22"/>
        </w:rPr>
      </w:pPr>
      <w:r w:rsidRPr="008507AE">
        <w:rPr>
          <w:rStyle w:val="Strong"/>
          <w:sz w:val="22"/>
          <w:szCs w:val="22"/>
        </w:rPr>
        <w:t>“Introduce the central conflict of your story/task clearly, visually, viscerally, using as few words as possible.”</w:t>
      </w:r>
    </w:p>
    <w:p w:rsidR="00AD165A" w:rsidRPr="008507AE" w:rsidRDefault="00AD165A" w:rsidP="00AD165A">
      <w:pPr>
        <w:rPr>
          <w:b/>
        </w:rPr>
      </w:pPr>
    </w:p>
    <w:p w:rsidR="00AD165A" w:rsidRDefault="00AD165A" w:rsidP="00AD165A">
      <w:pPr>
        <w:pStyle w:val="ListParagraph"/>
        <w:numPr>
          <w:ilvl w:val="0"/>
          <w:numId w:val="68"/>
        </w:numPr>
      </w:pPr>
      <w:r w:rsidRPr="00233020">
        <w:t>Show the Act 1 video “</w:t>
      </w:r>
      <w:r>
        <w:t>Constructing Hierarchies</w:t>
      </w:r>
      <w:r w:rsidRPr="00233020">
        <w:t xml:space="preserve">” to students. </w:t>
      </w:r>
      <w:hyperlink r:id="rId65" w:history="1">
        <w:r w:rsidRPr="009D3253">
          <w:rPr>
            <w:rStyle w:val="Hyperlink"/>
          </w:rPr>
          <w:t>https://vimeo.com/96079894</w:t>
        </w:r>
      </w:hyperlink>
    </w:p>
    <w:p w:rsidR="00AD165A" w:rsidRDefault="00AD165A" w:rsidP="00AD165A">
      <w:pPr>
        <w:pStyle w:val="ListParagraph"/>
        <w:numPr>
          <w:ilvl w:val="0"/>
          <w:numId w:val="68"/>
        </w:numPr>
      </w:pPr>
      <w:r w:rsidRPr="008507AE">
        <w:t>Ask students wh</w:t>
      </w:r>
      <w:r>
        <w:t>at they noticed mathematically in the video</w:t>
      </w:r>
      <w:r w:rsidRPr="008507AE">
        <w:t>, what they wonder about</w:t>
      </w:r>
      <w:r>
        <w:t xml:space="preserve"> mathematically</w:t>
      </w:r>
      <w:r w:rsidRPr="008507AE">
        <w:t xml:space="preserve">, and what </w:t>
      </w:r>
      <w:r>
        <w:t xml:space="preserve">mathematical </w:t>
      </w:r>
      <w:r w:rsidRPr="008507AE">
        <w:t>questions they have about what they saw in th</w:t>
      </w:r>
      <w:r>
        <w:t>e video</w:t>
      </w:r>
      <w:r w:rsidRPr="008507AE">
        <w:t xml:space="preserve">.  </w:t>
      </w:r>
    </w:p>
    <w:p w:rsidR="00AD165A" w:rsidRPr="008507AE" w:rsidRDefault="00AD165A" w:rsidP="00AD165A">
      <w:pPr>
        <w:pStyle w:val="ListParagraph"/>
        <w:numPr>
          <w:ilvl w:val="0"/>
          <w:numId w:val="68"/>
        </w:numPr>
      </w:pPr>
      <w:r>
        <w:t xml:space="preserve">Give each student a copy of the Student Recording Sheet.  Have students record their questions and curiosities in the Act 1 section that asks “What questions come to your mind?” </w:t>
      </w:r>
      <w:r w:rsidRPr="008507AE">
        <w:t>Consider doing a think-pair-share so that students have an opportunity to talk with each other before sharing questions with the whole gr</w:t>
      </w:r>
      <w:r>
        <w:t>oup. Students may need to watch the video several times.</w:t>
      </w:r>
    </w:p>
    <w:p w:rsidR="00AD165A" w:rsidRDefault="00AD165A" w:rsidP="00AD165A">
      <w:pPr>
        <w:pStyle w:val="ListParagraph"/>
        <w:numPr>
          <w:ilvl w:val="0"/>
          <w:numId w:val="68"/>
        </w:numPr>
      </w:pPr>
      <w:r w:rsidRPr="008507AE">
        <w:t>Share and record students’ questions.  The teacher may need to guide students so that the questions generated are math-related.</w:t>
      </w:r>
    </w:p>
    <w:p w:rsidR="00AD165A" w:rsidRDefault="00AD165A" w:rsidP="00AD165A">
      <w:pPr>
        <w:pStyle w:val="ListParagraph"/>
        <w:numPr>
          <w:ilvl w:val="0"/>
          <w:numId w:val="68"/>
        </w:numPr>
      </w:pPr>
      <w:r>
        <w:t>Share the main question that will be investigated during today’s lesson.  In the list below it is denoted with an asterisk. (*)  Students will record the main question on their recording sheet.</w:t>
      </w:r>
    </w:p>
    <w:p w:rsidR="00AD165A" w:rsidRDefault="00AD165A" w:rsidP="00AD165A"/>
    <w:p w:rsidR="00AD165A" w:rsidRDefault="00AD165A" w:rsidP="00AD165A"/>
    <w:p w:rsidR="00AD165A" w:rsidRDefault="00AD165A" w:rsidP="00AD165A">
      <w:pPr>
        <w:tabs>
          <w:tab w:val="left" w:pos="2160"/>
          <w:tab w:val="center" w:pos="4824"/>
        </w:tabs>
        <w:ind w:right="432"/>
        <w:rPr>
          <w:b/>
        </w:rPr>
      </w:pPr>
      <w:r w:rsidRPr="008507AE">
        <w:rPr>
          <w:b/>
        </w:rPr>
        <w:t>Anticipated questions students may ask and wish to answer:</w:t>
      </w:r>
    </w:p>
    <w:p w:rsidR="00AD165A" w:rsidRPr="008507AE" w:rsidRDefault="00AD165A" w:rsidP="00AD165A">
      <w:pPr>
        <w:tabs>
          <w:tab w:val="left" w:pos="2160"/>
          <w:tab w:val="center" w:pos="4824"/>
        </w:tabs>
        <w:ind w:right="432"/>
        <w:rPr>
          <w:b/>
        </w:rPr>
      </w:pPr>
    </w:p>
    <w:p w:rsidR="00AD165A" w:rsidRDefault="00AD165A" w:rsidP="00AD165A">
      <w:pPr>
        <w:pStyle w:val="ListParagraph"/>
        <w:numPr>
          <w:ilvl w:val="0"/>
          <w:numId w:val="75"/>
        </w:numPr>
        <w:tabs>
          <w:tab w:val="left" w:pos="2160"/>
          <w:tab w:val="center" w:pos="4824"/>
        </w:tabs>
        <w:ind w:right="432"/>
      </w:pPr>
      <w:r>
        <w:t>How are the words being organized?</w:t>
      </w:r>
    </w:p>
    <w:p w:rsidR="00AD165A" w:rsidRDefault="00AD165A" w:rsidP="00AD165A">
      <w:pPr>
        <w:pStyle w:val="ListParagraph"/>
        <w:numPr>
          <w:ilvl w:val="0"/>
          <w:numId w:val="75"/>
        </w:numPr>
        <w:tabs>
          <w:tab w:val="left" w:pos="2160"/>
          <w:tab w:val="center" w:pos="4824"/>
        </w:tabs>
        <w:ind w:right="432"/>
      </w:pPr>
      <w:r>
        <w:t>What is a hierarchy?</w:t>
      </w:r>
    </w:p>
    <w:p w:rsidR="00AD165A" w:rsidRDefault="00AD165A" w:rsidP="00AD165A">
      <w:pPr>
        <w:pStyle w:val="ListParagraph"/>
        <w:numPr>
          <w:ilvl w:val="0"/>
          <w:numId w:val="75"/>
        </w:numPr>
        <w:tabs>
          <w:tab w:val="left" w:pos="2160"/>
          <w:tab w:val="center" w:pos="4824"/>
        </w:tabs>
        <w:ind w:right="432"/>
      </w:pPr>
      <w:r>
        <w:t>What is the relationship between the words in the hierarchy and the words that are not in the hierarchy?</w:t>
      </w:r>
    </w:p>
    <w:p w:rsidR="00AD165A" w:rsidRDefault="00AD165A" w:rsidP="00AD165A">
      <w:pPr>
        <w:pStyle w:val="ListParagraph"/>
        <w:numPr>
          <w:ilvl w:val="0"/>
          <w:numId w:val="75"/>
        </w:numPr>
        <w:tabs>
          <w:tab w:val="left" w:pos="2160"/>
          <w:tab w:val="center" w:pos="4824"/>
        </w:tabs>
        <w:ind w:right="432"/>
      </w:pPr>
      <w:r>
        <w:t>*How should the remaining words be placed in the hierarchy?</w:t>
      </w:r>
    </w:p>
    <w:p w:rsidR="00AD165A" w:rsidRDefault="00AD165A" w:rsidP="00AD165A">
      <w:pPr>
        <w:tabs>
          <w:tab w:val="left" w:pos="2160"/>
          <w:tab w:val="center" w:pos="4824"/>
        </w:tabs>
        <w:ind w:right="432"/>
        <w:rPr>
          <w:i/>
        </w:rPr>
      </w:pPr>
    </w:p>
    <w:p w:rsidR="00AD165A" w:rsidRPr="007404CE" w:rsidRDefault="00AD165A" w:rsidP="00AD165A">
      <w:pPr>
        <w:tabs>
          <w:tab w:val="left" w:pos="2160"/>
          <w:tab w:val="center" w:pos="4824"/>
        </w:tabs>
        <w:ind w:right="432"/>
        <w:rPr>
          <w:i/>
        </w:rPr>
      </w:pPr>
      <w:r w:rsidRPr="007404CE">
        <w:rPr>
          <w:i/>
        </w:rPr>
        <w:t>*Main question(s) to be investigated</w:t>
      </w:r>
    </w:p>
    <w:p w:rsidR="00AD165A" w:rsidRPr="008B0BCE" w:rsidRDefault="00AD165A" w:rsidP="00AD165A"/>
    <w:p w:rsidR="00AD165A" w:rsidRPr="008507AE" w:rsidRDefault="00AD165A" w:rsidP="00AD165A">
      <w:pPr>
        <w:rPr>
          <w:sz w:val="22"/>
        </w:rPr>
      </w:pPr>
      <w:r w:rsidRPr="008507AE">
        <w:rPr>
          <w:b/>
        </w:rPr>
        <w:t xml:space="preserve">Act 2 </w:t>
      </w:r>
      <w:r w:rsidRPr="008507AE">
        <w:t xml:space="preserve">– </w:t>
      </w:r>
      <w:r w:rsidRPr="008507AE">
        <w:rPr>
          <w:b/>
        </w:rPr>
        <w:t xml:space="preserve">Student Exploration </w:t>
      </w:r>
      <w:r w:rsidRPr="008507AE">
        <w:t xml:space="preserve">- Provide additional information as students work toward solutions to their questions. </w:t>
      </w:r>
      <w:r w:rsidRPr="008507AE">
        <w:rPr>
          <w:rStyle w:val="Strong"/>
          <w:sz w:val="22"/>
        </w:rPr>
        <w:t xml:space="preserve">(Dan Meyer </w:t>
      </w:r>
      <w:hyperlink r:id="rId66" w:history="1">
        <w:r w:rsidRPr="008507AE">
          <w:rPr>
            <w:rStyle w:val="Hyperlink"/>
            <w:sz w:val="22"/>
          </w:rPr>
          <w:t>http://blog.mrmeyer.com/2011/the-three-acts-of-a-mathematical-story/</w:t>
        </w:r>
      </w:hyperlink>
      <w:r w:rsidRPr="008507AE">
        <w:rPr>
          <w:rStyle w:val="Strong"/>
          <w:sz w:val="22"/>
        </w:rPr>
        <w:t>)</w:t>
      </w:r>
    </w:p>
    <w:p w:rsidR="00AD165A" w:rsidRPr="008507AE" w:rsidRDefault="00AD165A" w:rsidP="00AD165A">
      <w:pPr>
        <w:pStyle w:val="NormalWeb"/>
        <w:shd w:val="clear" w:color="auto" w:fill="FFFFFF"/>
        <w:spacing w:before="0" w:after="0" w:line="292" w:lineRule="atLeast"/>
        <w:rPr>
          <w:sz w:val="18"/>
          <w:szCs w:val="18"/>
        </w:rPr>
      </w:pPr>
      <w:r w:rsidRPr="008507AE">
        <w:rPr>
          <w:rStyle w:val="Strong"/>
          <w:sz w:val="22"/>
          <w:szCs w:val="22"/>
        </w:rPr>
        <w:t>“The protagonist/student overcomes obstacles, looks for resources, and develops new tools.”</w:t>
      </w:r>
    </w:p>
    <w:p w:rsidR="00AD165A" w:rsidRPr="008507AE" w:rsidRDefault="00AD165A" w:rsidP="00AD165A"/>
    <w:p w:rsidR="00AD165A" w:rsidRDefault="00AD165A" w:rsidP="00AD165A">
      <w:pPr>
        <w:pStyle w:val="ListParagraph"/>
        <w:numPr>
          <w:ilvl w:val="0"/>
          <w:numId w:val="74"/>
        </w:numPr>
        <w:tabs>
          <w:tab w:val="left" w:pos="2160"/>
          <w:tab w:val="center" w:pos="4824"/>
        </w:tabs>
        <w:ind w:right="432"/>
      </w:pPr>
      <w:r w:rsidRPr="00C35339">
        <w:t>During Act 2, students review the main question from Act 1 and decide on the facts, tools, and other information needed to answer the question.  The main question for this task is “</w:t>
      </w:r>
      <w:r>
        <w:t>How should the remaining words be placed in the hierarchy?”</w:t>
      </w:r>
    </w:p>
    <w:p w:rsidR="00AD165A" w:rsidRPr="00C35339" w:rsidRDefault="00AD165A" w:rsidP="00AD165A">
      <w:pPr>
        <w:pStyle w:val="ListParagraph"/>
        <w:numPr>
          <w:ilvl w:val="0"/>
          <w:numId w:val="74"/>
        </w:numPr>
      </w:pPr>
      <w:r w:rsidRPr="00827175">
        <w:t>Students can record information that they need to solve the p</w:t>
      </w:r>
      <w:r>
        <w:t>roblem, given information, esti</w:t>
      </w:r>
      <w:r w:rsidRPr="00827175">
        <w:t>m</w:t>
      </w:r>
      <w:r>
        <w:t>a</w:t>
      </w:r>
      <w:r w:rsidRPr="00827175">
        <w:t>tes and work on the student recording sheet under Act 2.</w:t>
      </w:r>
    </w:p>
    <w:p w:rsidR="00AD165A" w:rsidRDefault="00AD165A" w:rsidP="00AD165A">
      <w:pPr>
        <w:pStyle w:val="ListParagraph"/>
        <w:numPr>
          <w:ilvl w:val="0"/>
          <w:numId w:val="69"/>
        </w:numPr>
      </w:pPr>
      <w:r w:rsidRPr="008507AE">
        <w:t xml:space="preserve">When students decide what they need to solve the problem, they should ask for those things.  It is pivotal to the problem solving process that students decide what is needed without being given the information up front.  </w:t>
      </w:r>
      <w:r>
        <w:t xml:space="preserve">Copies of the vocabulary words in the hierarchy are attached at the end of the lesson for student use.  There are two copies per page. Students may wish to have toothpicks and the vocabulary words from the video so that students may create the hierarchy as they work through Act 2.  Copies can be given to the students at their request.  </w:t>
      </w:r>
    </w:p>
    <w:p w:rsidR="00AD165A" w:rsidRPr="008507AE" w:rsidRDefault="00AD165A" w:rsidP="00AD165A">
      <w:pPr>
        <w:pStyle w:val="ListParagraph"/>
        <w:numPr>
          <w:ilvl w:val="0"/>
          <w:numId w:val="70"/>
        </w:numPr>
      </w:pPr>
      <w:r w:rsidRPr="008507AE">
        <w:t>The teacher provides guidance as needed during this phase.  Some groups might need scaffolds to guide them.  The teacher should question groups who seem to be moving in the wrong direction or might not know where to begin.  Questioning is an effective strategy that can be used, with questions such as:</w:t>
      </w:r>
    </w:p>
    <w:p w:rsidR="00AD165A" w:rsidRPr="008507AE" w:rsidRDefault="00AD165A" w:rsidP="00AD165A">
      <w:pPr>
        <w:pStyle w:val="ListParagraph"/>
        <w:numPr>
          <w:ilvl w:val="1"/>
          <w:numId w:val="67"/>
        </w:numPr>
      </w:pPr>
      <w:r w:rsidRPr="008507AE">
        <w:t>What is the problem you are trying to solve?</w:t>
      </w:r>
    </w:p>
    <w:p w:rsidR="00AD165A" w:rsidRPr="008507AE" w:rsidRDefault="00AD165A" w:rsidP="00AD165A">
      <w:pPr>
        <w:pStyle w:val="ListParagraph"/>
        <w:numPr>
          <w:ilvl w:val="1"/>
          <w:numId w:val="67"/>
        </w:numPr>
      </w:pPr>
      <w:r w:rsidRPr="008507AE">
        <w:t>What do you think affects the situation?</w:t>
      </w:r>
    </w:p>
    <w:p w:rsidR="00AD165A" w:rsidRPr="008507AE" w:rsidRDefault="00AD165A" w:rsidP="00AD165A">
      <w:pPr>
        <w:pStyle w:val="ListParagraph"/>
        <w:numPr>
          <w:ilvl w:val="1"/>
          <w:numId w:val="67"/>
        </w:numPr>
      </w:pPr>
      <w:r w:rsidRPr="008507AE">
        <w:t>Can you explain what you’ve done so far?</w:t>
      </w:r>
    </w:p>
    <w:p w:rsidR="00AD165A" w:rsidRPr="008507AE" w:rsidRDefault="00AD165A" w:rsidP="00AD165A">
      <w:pPr>
        <w:pStyle w:val="ListParagraph"/>
        <w:numPr>
          <w:ilvl w:val="1"/>
          <w:numId w:val="67"/>
        </w:numPr>
      </w:pPr>
      <w:r w:rsidRPr="008507AE">
        <w:t>What strategies are you using?</w:t>
      </w:r>
    </w:p>
    <w:p w:rsidR="00AD165A" w:rsidRPr="008507AE" w:rsidRDefault="00AD165A" w:rsidP="00AD165A">
      <w:pPr>
        <w:pStyle w:val="ListParagraph"/>
        <w:numPr>
          <w:ilvl w:val="1"/>
          <w:numId w:val="67"/>
        </w:numPr>
      </w:pPr>
      <w:r w:rsidRPr="008507AE">
        <w:t>What assumptions are you making?</w:t>
      </w:r>
    </w:p>
    <w:p w:rsidR="00AD165A" w:rsidRPr="008507AE" w:rsidRDefault="00AD165A" w:rsidP="00AD165A">
      <w:pPr>
        <w:pStyle w:val="ListParagraph"/>
        <w:numPr>
          <w:ilvl w:val="1"/>
          <w:numId w:val="67"/>
        </w:numPr>
      </w:pPr>
      <w:r w:rsidRPr="008507AE">
        <w:t>What tools or models may help you?</w:t>
      </w:r>
    </w:p>
    <w:p w:rsidR="00AD165A" w:rsidRPr="008507AE" w:rsidRDefault="00AD165A" w:rsidP="00AD165A">
      <w:pPr>
        <w:pStyle w:val="ListParagraph"/>
        <w:numPr>
          <w:ilvl w:val="1"/>
          <w:numId w:val="67"/>
        </w:numPr>
      </w:pPr>
      <w:r w:rsidRPr="008507AE">
        <w:t>Why is that true?</w:t>
      </w:r>
    </w:p>
    <w:p w:rsidR="00AD165A" w:rsidRPr="008507AE" w:rsidRDefault="00AD165A" w:rsidP="00AD165A">
      <w:pPr>
        <w:pStyle w:val="ListParagraph"/>
        <w:numPr>
          <w:ilvl w:val="1"/>
          <w:numId w:val="67"/>
        </w:numPr>
      </w:pPr>
      <w:r w:rsidRPr="008507AE">
        <w:t>Does that make sense?</w:t>
      </w:r>
    </w:p>
    <w:p w:rsidR="00AD165A" w:rsidRPr="008507AE" w:rsidRDefault="00AD165A" w:rsidP="00AD165A">
      <w:pPr>
        <w:pStyle w:val="ListParagraph"/>
        <w:ind w:left="1440"/>
      </w:pPr>
    </w:p>
    <w:p w:rsidR="00AD165A" w:rsidRDefault="00AD165A" w:rsidP="00AD165A">
      <w:pPr>
        <w:rPr>
          <w:u w:val="single"/>
        </w:rPr>
      </w:pPr>
      <w:r w:rsidRPr="008507AE">
        <w:rPr>
          <w:u w:val="single"/>
        </w:rPr>
        <w:t>Additional Information for Act 2</w:t>
      </w:r>
    </w:p>
    <w:p w:rsidR="00AD165A" w:rsidRDefault="00AD165A" w:rsidP="00AD165A">
      <w:pPr>
        <w:rPr>
          <w:u w:val="single"/>
        </w:rPr>
      </w:pPr>
    </w:p>
    <w:p w:rsidR="00AD165A" w:rsidRDefault="00AD165A" w:rsidP="00AD165A">
      <w:r>
        <w:t>Constructing Hierarchies Vocabulary Words (attached – 2 per page)</w:t>
      </w:r>
    </w:p>
    <w:p w:rsidR="00AD165A" w:rsidRPr="008507AE" w:rsidRDefault="00AD165A" w:rsidP="00AD165A">
      <w:pPr>
        <w:pStyle w:val="ListParagraph"/>
        <w:ind w:left="1440"/>
      </w:pPr>
    </w:p>
    <w:p w:rsidR="00AD165A" w:rsidRPr="008507AE" w:rsidRDefault="00AD165A" w:rsidP="00AD165A">
      <w:r w:rsidRPr="008507AE">
        <w:rPr>
          <w:u w:val="single"/>
        </w:rPr>
        <w:t>Important note:</w:t>
      </w:r>
      <w:r w:rsidRPr="008507AE">
        <w:t xml:space="preserve">  Although students will only i</w:t>
      </w:r>
      <w:r>
        <w:t xml:space="preserve">nvestigate the main question </w:t>
      </w:r>
      <w:r w:rsidRPr="008507AE">
        <w:t>for this task, it is important for the teacher to not ignore student generated questions.  Additional questions may be answered after they’ve found a solution to the main question, or as homework or extra projects.</w:t>
      </w:r>
    </w:p>
    <w:p w:rsidR="00AD165A" w:rsidRPr="008507AE" w:rsidRDefault="00AD165A" w:rsidP="00AD165A">
      <w:pPr>
        <w:rPr>
          <w:b/>
        </w:rPr>
      </w:pPr>
    </w:p>
    <w:p w:rsidR="00AD165A" w:rsidRPr="008507AE" w:rsidRDefault="00AD165A" w:rsidP="00AD165A">
      <w:r w:rsidRPr="008507AE">
        <w:rPr>
          <w:b/>
        </w:rPr>
        <w:t xml:space="preserve">Act 3 – Whole Group </w:t>
      </w:r>
      <w:r w:rsidRPr="008507AE">
        <w:t>– Share solutions and strategies.</w:t>
      </w:r>
    </w:p>
    <w:p w:rsidR="00AD165A" w:rsidRPr="008507AE" w:rsidRDefault="00AD165A" w:rsidP="00AD165A"/>
    <w:p w:rsidR="00AD165A" w:rsidRDefault="00AD165A" w:rsidP="00AD165A">
      <w:pPr>
        <w:pStyle w:val="ListParagraph"/>
        <w:numPr>
          <w:ilvl w:val="0"/>
          <w:numId w:val="71"/>
        </w:numPr>
        <w:ind w:left="720"/>
      </w:pPr>
      <w:r w:rsidRPr="008507AE">
        <w:t xml:space="preserve">Students present their solutions and </w:t>
      </w:r>
      <w:r>
        <w:t>thinking</w:t>
      </w:r>
      <w:r w:rsidRPr="008507AE">
        <w:t xml:space="preserve"> and compare them.  </w:t>
      </w:r>
    </w:p>
    <w:p w:rsidR="00AD165A" w:rsidRPr="00190CB9" w:rsidRDefault="00AD165A" w:rsidP="00AD165A">
      <w:pPr>
        <w:pStyle w:val="ListParagraph"/>
        <w:numPr>
          <w:ilvl w:val="0"/>
          <w:numId w:val="71"/>
        </w:numPr>
        <w:ind w:left="720"/>
      </w:pPr>
      <w:r w:rsidRPr="00190CB9">
        <w:t xml:space="preserve">Reveal the solution by showing the Act 3 video. </w:t>
      </w:r>
      <w:hyperlink r:id="rId67" w:history="1">
        <w:r w:rsidRPr="009D3253">
          <w:rPr>
            <w:rStyle w:val="Hyperlink"/>
          </w:rPr>
          <w:t>https://vimeo.com/96076696</w:t>
        </w:r>
      </w:hyperlink>
    </w:p>
    <w:p w:rsidR="00AD165A" w:rsidRPr="008507AE" w:rsidRDefault="00AD165A" w:rsidP="00AD165A">
      <w:pPr>
        <w:pStyle w:val="ListParagraph"/>
        <w:numPr>
          <w:ilvl w:val="0"/>
          <w:numId w:val="71"/>
        </w:numPr>
        <w:ind w:left="720"/>
      </w:pPr>
      <w:r w:rsidRPr="008507AE">
        <w:t>Lead discussion to compare these, asking questions such as:</w:t>
      </w:r>
    </w:p>
    <w:p w:rsidR="00AD165A" w:rsidRPr="008507AE" w:rsidRDefault="00AD165A" w:rsidP="00AD165A">
      <w:pPr>
        <w:pStyle w:val="ListParagraph"/>
        <w:numPr>
          <w:ilvl w:val="1"/>
          <w:numId w:val="71"/>
        </w:numPr>
        <w:ind w:left="1440"/>
      </w:pPr>
      <w:r w:rsidRPr="008507AE">
        <w:t>Which strategy was most efficient?</w:t>
      </w:r>
    </w:p>
    <w:p w:rsidR="00AD165A" w:rsidRPr="008507AE" w:rsidRDefault="00AD165A" w:rsidP="00AD165A">
      <w:pPr>
        <w:pStyle w:val="ListParagraph"/>
        <w:numPr>
          <w:ilvl w:val="1"/>
          <w:numId w:val="71"/>
        </w:numPr>
        <w:ind w:left="1440"/>
      </w:pPr>
      <w:r w:rsidRPr="008507AE">
        <w:t>Can you think of another method that might have worked?</w:t>
      </w:r>
    </w:p>
    <w:p w:rsidR="00AD165A" w:rsidRPr="008507AE" w:rsidRDefault="00AD165A" w:rsidP="00AD165A">
      <w:pPr>
        <w:pStyle w:val="ListParagraph"/>
        <w:numPr>
          <w:ilvl w:val="1"/>
          <w:numId w:val="71"/>
        </w:numPr>
        <w:ind w:left="1440"/>
      </w:pPr>
      <w:r w:rsidRPr="008507AE">
        <w:t>What might you do differently next time?</w:t>
      </w:r>
    </w:p>
    <w:p w:rsidR="00AD165A" w:rsidRPr="008507AE" w:rsidRDefault="00AD165A" w:rsidP="00AD165A"/>
    <w:p w:rsidR="00AD165A" w:rsidRDefault="00AD165A" w:rsidP="00AD165A">
      <w:pPr>
        <w:rPr>
          <w:rStyle w:val="Hyperlink"/>
          <w:shd w:val="clear" w:color="auto" w:fill="FFFFFF"/>
        </w:rPr>
      </w:pPr>
      <w:r w:rsidRPr="008507AE">
        <w:rPr>
          <w:b/>
        </w:rPr>
        <w:t xml:space="preserve">Act 4, </w:t>
      </w:r>
      <w:r>
        <w:rPr>
          <w:b/>
        </w:rPr>
        <w:t>The Sequel -</w:t>
      </w:r>
      <w:r w:rsidRPr="008507AE">
        <w:rPr>
          <w:b/>
        </w:rPr>
        <w:t xml:space="preserve"> </w:t>
      </w:r>
      <w:r w:rsidRPr="008507AE">
        <w:t>“</w:t>
      </w:r>
      <w:r w:rsidRPr="008507AE">
        <w:rPr>
          <w:shd w:val="clear" w:color="auto" w:fill="FFFFFF"/>
        </w:rPr>
        <w:t xml:space="preserve">The goals of the sequel task are to a) challenge students who finished quickly so b) I can help students who need my help. It can't feel like punishment for good work. It can't seem like drudgery. It has to entice and activate the imagination.” Dan Meyer </w:t>
      </w:r>
      <w:hyperlink r:id="rId68" w:history="1">
        <w:r w:rsidRPr="008507AE">
          <w:rPr>
            <w:rStyle w:val="Hyperlink"/>
            <w:shd w:val="clear" w:color="auto" w:fill="FFFFFF"/>
          </w:rPr>
          <w:t>http://blog.mrmeyer.com/2013/teaching-with-three-act-tasks-act-three-sequel/</w:t>
        </w:r>
      </w:hyperlink>
    </w:p>
    <w:p w:rsidR="00AD165A" w:rsidRDefault="00AD165A" w:rsidP="00AD165A">
      <w:pPr>
        <w:rPr>
          <w:rStyle w:val="Hyperlink"/>
          <w:shd w:val="clear" w:color="auto" w:fill="FFFFFF"/>
        </w:rPr>
      </w:pPr>
    </w:p>
    <w:p w:rsidR="00AD165A" w:rsidRDefault="00AD165A" w:rsidP="00AD165A">
      <w:pPr>
        <w:rPr>
          <w:rStyle w:val="Hyperlink"/>
          <w:shd w:val="clear" w:color="auto" w:fill="FFFFFF"/>
        </w:rPr>
      </w:pPr>
      <w:r>
        <w:rPr>
          <w:rStyle w:val="Hyperlink"/>
          <w:shd w:val="clear" w:color="auto" w:fill="FFFFFF"/>
        </w:rPr>
        <w:t xml:space="preserve">Have students use the same words to make a hierarchy that organizes the polygons by the number of parallel sides they have.  </w:t>
      </w:r>
    </w:p>
    <w:p w:rsidR="00AD165A" w:rsidRDefault="00AD165A" w:rsidP="00AD165A">
      <w:pPr>
        <w:rPr>
          <w:rStyle w:val="Hyperlink"/>
          <w:shd w:val="clear" w:color="auto" w:fill="FFFFFF"/>
        </w:rPr>
      </w:pPr>
    </w:p>
    <w:p w:rsidR="00AD165A" w:rsidRPr="008507AE" w:rsidRDefault="00AD165A" w:rsidP="00AD165A">
      <w:r w:rsidRPr="008507AE">
        <w:rPr>
          <w:b/>
          <w:u w:val="single"/>
        </w:rPr>
        <w:t>FORMATIVE ASSESSMENT QUESTIONS</w:t>
      </w:r>
    </w:p>
    <w:p w:rsidR="00AD165A" w:rsidRPr="008507AE" w:rsidRDefault="00AD165A" w:rsidP="00AD165A"/>
    <w:p w:rsidR="00AD165A" w:rsidRPr="008507AE" w:rsidRDefault="00AD165A" w:rsidP="00AD165A">
      <w:pPr>
        <w:numPr>
          <w:ilvl w:val="0"/>
          <w:numId w:val="66"/>
        </w:numPr>
        <w:ind w:right="432" w:hanging="359"/>
      </w:pPr>
      <w:r w:rsidRPr="008507AE">
        <w:t xml:space="preserve">What models did you create? </w:t>
      </w:r>
    </w:p>
    <w:p w:rsidR="00AD165A" w:rsidRDefault="00AD165A" w:rsidP="00AD165A">
      <w:pPr>
        <w:numPr>
          <w:ilvl w:val="0"/>
          <w:numId w:val="66"/>
        </w:numPr>
        <w:ind w:right="432" w:hanging="359"/>
      </w:pPr>
      <w:r w:rsidRPr="008507AE">
        <w:t xml:space="preserve">What organizational strategies did you use? </w:t>
      </w:r>
    </w:p>
    <w:p w:rsidR="00AD165A" w:rsidRDefault="00AD165A" w:rsidP="00AD165A">
      <w:pPr>
        <w:numPr>
          <w:ilvl w:val="0"/>
          <w:numId w:val="66"/>
        </w:numPr>
        <w:ind w:right="432" w:hanging="359"/>
      </w:pPr>
      <w:r>
        <w:t>What information can be inferred from the hierarchy made during the lesson?</w:t>
      </w:r>
    </w:p>
    <w:p w:rsidR="00AD165A" w:rsidRDefault="00AD165A" w:rsidP="00AD165A">
      <w:pPr>
        <w:numPr>
          <w:ilvl w:val="0"/>
          <w:numId w:val="66"/>
        </w:numPr>
        <w:ind w:right="432" w:hanging="359"/>
      </w:pPr>
      <w:r>
        <w:t xml:space="preserve">What relationships can be described between the polygons on the hierarchy?  </w:t>
      </w:r>
    </w:p>
    <w:p w:rsidR="00AD165A" w:rsidRDefault="00AD165A" w:rsidP="00AD165A">
      <w:pPr>
        <w:numPr>
          <w:ilvl w:val="0"/>
          <w:numId w:val="66"/>
        </w:numPr>
        <w:ind w:right="432" w:hanging="359"/>
      </w:pPr>
      <w:r>
        <w:t>Pick two polygons from the hierarchy.  State a similarity and a difference between the two hierarchies.</w:t>
      </w:r>
    </w:p>
    <w:p w:rsidR="00AD165A" w:rsidRDefault="00AD165A" w:rsidP="00AD165A">
      <w:pPr>
        <w:ind w:left="720" w:right="432"/>
      </w:pPr>
    </w:p>
    <w:p w:rsidR="00AD165A" w:rsidRPr="008507AE" w:rsidRDefault="00AD165A" w:rsidP="00AD165A">
      <w:r w:rsidRPr="008507AE">
        <w:rPr>
          <w:b/>
          <w:u w:val="single"/>
        </w:rPr>
        <w:t>DIFFERENTIATION</w:t>
      </w:r>
    </w:p>
    <w:p w:rsidR="00AD165A" w:rsidRPr="008507AE" w:rsidRDefault="00AD165A" w:rsidP="00AD165A"/>
    <w:p w:rsidR="00AD165A" w:rsidRDefault="00AD165A" w:rsidP="00AD165A">
      <w:pPr>
        <w:rPr>
          <w:b/>
          <w:bCs/>
        </w:rPr>
      </w:pPr>
      <w:r w:rsidRPr="00382870">
        <w:rPr>
          <w:b/>
          <w:bCs/>
        </w:rPr>
        <w:t>Extension</w:t>
      </w:r>
    </w:p>
    <w:p w:rsidR="00AD165A" w:rsidRPr="00146601" w:rsidRDefault="00AD165A" w:rsidP="00AD165A">
      <w:r>
        <w:t>Students can create their own geometry hierarchy by brainstorming a list of vocabulary and their shared attributes.  Students can then work together to create a hierarchy that ranks the vocabulary using one of the common attributes from the brainstormed list.</w:t>
      </w:r>
    </w:p>
    <w:p w:rsidR="00AD165A" w:rsidRPr="008507AE" w:rsidRDefault="00AD165A" w:rsidP="00AD165A">
      <w:pPr>
        <w:ind w:firstLine="360"/>
      </w:pPr>
    </w:p>
    <w:p w:rsidR="00AD165A" w:rsidRPr="008507AE" w:rsidRDefault="00AD165A" w:rsidP="00AD165A">
      <w:r w:rsidRPr="008507AE">
        <w:rPr>
          <w:b/>
        </w:rPr>
        <w:t>Intervention</w:t>
      </w:r>
    </w:p>
    <w:p w:rsidR="00AD165A" w:rsidRDefault="00AD165A" w:rsidP="00AD165A">
      <w:r>
        <w:t>Students can review the meaning of the two dimensional geometry vocabulary used before starting to organize the words in the hierarchy.  Students can also use tangrams and pattern blocks to make examples of the two dimensional polygons named in the activity.  The concrete examples can be used to access prior knowledge students have regarding the attributes the polygons named.</w:t>
      </w:r>
    </w:p>
    <w:p w:rsidR="00AD165A" w:rsidRPr="008507AE" w:rsidRDefault="00AD165A" w:rsidP="00AD165A"/>
    <w:p w:rsidR="00AD165A" w:rsidRDefault="00AD165A" w:rsidP="00AD165A">
      <w:pPr>
        <w:rPr>
          <w:b/>
          <w:u w:val="single"/>
        </w:rPr>
      </w:pPr>
      <w:r w:rsidRPr="008507AE">
        <w:rPr>
          <w:b/>
          <w:u w:val="single"/>
        </w:rPr>
        <w:t>TECHNOLOGY CONNECTIONS</w:t>
      </w:r>
    </w:p>
    <w:p w:rsidR="00F15DA0" w:rsidRDefault="00F15DA0" w:rsidP="00AD165A">
      <w:pPr>
        <w:rPr>
          <w:b/>
          <w:u w:val="single"/>
        </w:rPr>
      </w:pPr>
    </w:p>
    <w:p w:rsidR="00AD165A" w:rsidRPr="002F258A" w:rsidRDefault="00EE4D14" w:rsidP="00AD165A">
      <w:pPr>
        <w:pStyle w:val="ListParagraph"/>
        <w:numPr>
          <w:ilvl w:val="0"/>
          <w:numId w:val="73"/>
        </w:numPr>
      </w:pPr>
      <w:hyperlink r:id="rId69" w:history="1">
        <w:r w:rsidR="00AD165A" w:rsidRPr="00EE7CC2">
          <w:rPr>
            <w:rStyle w:val="Hyperlink"/>
          </w:rPr>
          <w:t>http://www.mathsisfun.com/quadrilaterals.html</w:t>
        </w:r>
      </w:hyperlink>
    </w:p>
    <w:p w:rsidR="00AD165A" w:rsidRPr="002F258A" w:rsidRDefault="00AD165A" w:rsidP="00AD165A">
      <w:pPr>
        <w:pStyle w:val="ListParagraph"/>
      </w:pPr>
      <w:r>
        <w:t>Quadrilaterals Definition:  This definition includes an interactive tool that allows students to manipulate the vertices to make quadrilaterals with varying attributes.  It could be utilized by students individually or in a whole group setting by projecting the image on the screen, manipulating the vertices and discussing with students what attributes the resulting quadrilateral has. (e.g., parallel sides, perpendicular sides, types of angles, etc.)</w:t>
      </w:r>
    </w:p>
    <w:p w:rsidR="00AD165A" w:rsidRPr="00FD7774" w:rsidRDefault="00AD165A" w:rsidP="00AD165A">
      <w:pPr>
        <w:pStyle w:val="ListParagraph"/>
      </w:pPr>
    </w:p>
    <w:p w:rsidR="00AD165A" w:rsidRDefault="00AD165A" w:rsidP="00AD165A">
      <w:pPr>
        <w:rPr>
          <w:rFonts w:eastAsia="Comic Sans MS"/>
          <w:sz w:val="20"/>
        </w:rPr>
      </w:pPr>
    </w:p>
    <w:p w:rsidR="00AD165A" w:rsidRDefault="00AD165A" w:rsidP="00AD165A">
      <w:pPr>
        <w:rPr>
          <w:rFonts w:eastAsia="Comic Sans MS"/>
          <w:sz w:val="20"/>
        </w:rPr>
      </w:pPr>
    </w:p>
    <w:p w:rsidR="00AD165A" w:rsidRDefault="00AD165A" w:rsidP="00AD165A">
      <w:pPr>
        <w:rPr>
          <w:rFonts w:eastAsia="Comic Sans MS"/>
          <w:sz w:val="20"/>
        </w:rPr>
      </w:pPr>
    </w:p>
    <w:p w:rsidR="00AD165A" w:rsidRDefault="00AD165A" w:rsidP="00AD165A">
      <w:pPr>
        <w:rPr>
          <w:rFonts w:eastAsia="Comic Sans MS"/>
          <w:sz w:val="20"/>
        </w:rPr>
      </w:pPr>
    </w:p>
    <w:p w:rsidR="00AD165A" w:rsidRDefault="00AD165A" w:rsidP="00AD165A">
      <w:pPr>
        <w:rPr>
          <w:rFonts w:eastAsia="Comic Sans MS"/>
          <w:sz w:val="20"/>
        </w:rPr>
      </w:pPr>
    </w:p>
    <w:p w:rsidR="00E046B3" w:rsidRDefault="00E046B3" w:rsidP="00AD165A">
      <w:pPr>
        <w:rPr>
          <w:rFonts w:eastAsia="Comic Sans MS"/>
          <w:sz w:val="20"/>
        </w:rPr>
      </w:pPr>
    </w:p>
    <w:p w:rsidR="00E046B3" w:rsidRDefault="00E046B3" w:rsidP="00AD165A">
      <w:pPr>
        <w:rPr>
          <w:rFonts w:eastAsia="Comic Sans MS"/>
          <w:sz w:val="20"/>
        </w:rPr>
      </w:pPr>
    </w:p>
    <w:p w:rsidR="00E046B3" w:rsidRDefault="00E046B3" w:rsidP="00AD165A">
      <w:pPr>
        <w:rPr>
          <w:rFonts w:eastAsia="Comic Sans MS"/>
          <w:sz w:val="20"/>
        </w:rPr>
      </w:pPr>
    </w:p>
    <w:p w:rsidR="00AD165A" w:rsidRPr="00B67EA8" w:rsidRDefault="00AD165A" w:rsidP="00AD165A">
      <w:pPr>
        <w:rPr>
          <w:bCs/>
        </w:rPr>
      </w:pPr>
      <w:r>
        <w:rPr>
          <w:bCs/>
        </w:rPr>
        <w:t>Three Act Student Recording Sheet</w:t>
      </w:r>
      <w:r>
        <w:rPr>
          <w:bCs/>
        </w:rPr>
        <w:tab/>
      </w:r>
      <w:r>
        <w:rPr>
          <w:bCs/>
        </w:rPr>
        <w:tab/>
      </w:r>
      <w:r>
        <w:rPr>
          <w:bCs/>
        </w:rPr>
        <w:tab/>
      </w:r>
      <w:r>
        <w:rPr>
          <w:bCs/>
        </w:rPr>
        <w:tab/>
        <w:t>Name _______________________</w:t>
      </w:r>
    </w:p>
    <w:p w:rsidR="00AD165A" w:rsidRDefault="00AD165A" w:rsidP="00AD165A">
      <w:pPr>
        <w:rPr>
          <w:b/>
          <w:bCs/>
          <w:u w:val="single"/>
        </w:rPr>
      </w:pPr>
    </w:p>
    <w:p w:rsidR="00AD165A" w:rsidRPr="00BC4F17" w:rsidRDefault="00AD165A" w:rsidP="00AD165A">
      <w:r w:rsidRPr="00BC4F17">
        <w:rPr>
          <w:b/>
          <w:bCs/>
          <w:u w:val="single"/>
        </w:rPr>
        <w:t>ACT 1</w:t>
      </w:r>
    </w:p>
    <w:p w:rsidR="00AD165A" w:rsidRPr="00BC4F17" w:rsidRDefault="00AD165A" w:rsidP="00AD165A"/>
    <w:tbl>
      <w:tblPr>
        <w:tblW w:w="10807" w:type="dxa"/>
        <w:tblInd w:w="-720" w:type="dxa"/>
        <w:tblCellMar>
          <w:top w:w="15" w:type="dxa"/>
          <w:left w:w="15" w:type="dxa"/>
          <w:bottom w:w="15" w:type="dxa"/>
          <w:right w:w="15" w:type="dxa"/>
        </w:tblCellMar>
        <w:tblLook w:val="04A0" w:firstRow="1" w:lastRow="0" w:firstColumn="1" w:lastColumn="0" w:noHBand="0" w:noVBand="1"/>
      </w:tblPr>
      <w:tblGrid>
        <w:gridCol w:w="10807"/>
      </w:tblGrid>
      <w:tr w:rsidR="00AD165A" w:rsidRPr="00BC4F17" w:rsidTr="00476C80">
        <w:trPr>
          <w:trHeight w:val="319"/>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hideMark/>
          </w:tcPr>
          <w:p w:rsidR="00AD165A" w:rsidRPr="00BC4F17" w:rsidRDefault="00AD165A" w:rsidP="00AD165A">
            <w:pPr>
              <w:spacing w:line="0" w:lineRule="atLeast"/>
            </w:pPr>
            <w:r w:rsidRPr="00BC4F17">
              <w:t>What questions come to your mind?</w:t>
            </w:r>
          </w:p>
        </w:tc>
      </w:tr>
      <w:tr w:rsidR="00AD165A" w:rsidRPr="00BC4F17" w:rsidTr="00476C80">
        <w:trPr>
          <w:trHeight w:val="1911"/>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D165A" w:rsidRPr="00BC4F17" w:rsidRDefault="00AD165A" w:rsidP="00AD165A">
            <w:pPr>
              <w:spacing w:after="240" w:line="0" w:lineRule="atLeast"/>
            </w:pPr>
            <w:r w:rsidRPr="00BC4F17">
              <w:br/>
            </w:r>
            <w:r w:rsidRPr="00BC4F17">
              <w:br/>
            </w:r>
            <w:r w:rsidRPr="00BC4F17">
              <w:br/>
            </w:r>
            <w:r w:rsidRPr="00BC4F17">
              <w:br/>
            </w:r>
          </w:p>
        </w:tc>
      </w:tr>
    </w:tbl>
    <w:p w:rsidR="00AD165A" w:rsidRDefault="00AD165A" w:rsidP="00AD165A"/>
    <w:p w:rsidR="00AD165A" w:rsidRDefault="00AD165A" w:rsidP="00AD165A"/>
    <w:p w:rsidR="00AD165A" w:rsidRPr="00BC4F17" w:rsidRDefault="00AD165A" w:rsidP="00AD165A">
      <w:r w:rsidRPr="00BC4F17">
        <w:rPr>
          <w:b/>
          <w:bCs/>
        </w:rPr>
        <w:t>Main Question</w:t>
      </w:r>
      <w:r w:rsidRPr="00BC4F17">
        <w:t>: ________________________________________________________________</w:t>
      </w:r>
    </w:p>
    <w:p w:rsidR="00AD165A" w:rsidRDefault="00AD165A" w:rsidP="00AD165A"/>
    <w:p w:rsidR="00AD165A" w:rsidRPr="00BC4F17" w:rsidRDefault="00AD165A" w:rsidP="00AD165A"/>
    <w:p w:rsidR="00AD165A" w:rsidRPr="00BC4F17" w:rsidRDefault="00AD165A" w:rsidP="00AD165A">
      <w:r w:rsidRPr="00BC4F17">
        <w:rPr>
          <w:b/>
          <w:bCs/>
          <w:u w:val="single"/>
        </w:rPr>
        <w:t>ACT 2</w:t>
      </w:r>
    </w:p>
    <w:tbl>
      <w:tblPr>
        <w:tblpPr w:leftFromText="180" w:rightFromText="180" w:vertAnchor="text" w:horzAnchor="margin" w:tblpXSpec="center" w:tblpY="194"/>
        <w:tblW w:w="10813" w:type="dxa"/>
        <w:tblCellMar>
          <w:top w:w="15" w:type="dxa"/>
          <w:left w:w="15" w:type="dxa"/>
          <w:bottom w:w="15" w:type="dxa"/>
          <w:right w:w="15" w:type="dxa"/>
        </w:tblCellMar>
        <w:tblLook w:val="04A0" w:firstRow="1" w:lastRow="0" w:firstColumn="1" w:lastColumn="0" w:noHBand="0" w:noVBand="1"/>
      </w:tblPr>
      <w:tblGrid>
        <w:gridCol w:w="10813"/>
      </w:tblGrid>
      <w:tr w:rsidR="00476C80" w:rsidRPr="00BC4F17" w:rsidTr="00476C80">
        <w:trPr>
          <w:trHeight w:val="302"/>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hideMark/>
          </w:tcPr>
          <w:p w:rsidR="00476C80" w:rsidRPr="00BC4F17" w:rsidRDefault="00476C80" w:rsidP="00476C80">
            <w:pPr>
              <w:spacing w:line="0" w:lineRule="atLeast"/>
            </w:pPr>
            <w:r w:rsidRPr="00BC4F17">
              <w:t>What information would you like to know or need to solve the MAIN question?</w:t>
            </w:r>
          </w:p>
        </w:tc>
      </w:tr>
      <w:tr w:rsidR="00476C80" w:rsidRPr="00BC4F17" w:rsidTr="00476C80">
        <w:trPr>
          <w:trHeight w:val="152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76C80" w:rsidRPr="00BC4F17" w:rsidRDefault="00476C80" w:rsidP="00476C80">
            <w:pPr>
              <w:spacing w:after="240"/>
            </w:pPr>
            <w:r w:rsidRPr="00BC4F17">
              <w:br/>
            </w:r>
            <w:r w:rsidRPr="00BC4F17">
              <w:br/>
            </w:r>
            <w:r w:rsidRPr="00BC4F17">
              <w:br/>
            </w:r>
            <w:r w:rsidRPr="00BC4F17">
              <w:br/>
            </w:r>
          </w:p>
        </w:tc>
      </w:tr>
    </w:tbl>
    <w:p w:rsidR="00AD165A" w:rsidRPr="00BC4F17" w:rsidRDefault="00AD165A" w:rsidP="00AD165A"/>
    <w:p w:rsidR="00AD165A" w:rsidRPr="00BC4F17" w:rsidRDefault="00AD165A" w:rsidP="00AD165A"/>
    <w:p w:rsidR="00AD165A" w:rsidRPr="00BC4F17" w:rsidRDefault="00AD165A" w:rsidP="00AD165A">
      <w:r w:rsidRPr="00BC4F17">
        <w:t>Record the given information (measurements, materials, etc…)</w:t>
      </w:r>
    </w:p>
    <w:p w:rsidR="00AD165A" w:rsidRDefault="00AD165A" w:rsidP="00AD165A">
      <w:pPr>
        <w:spacing w:after="240"/>
      </w:pPr>
      <w:r w:rsidRPr="00BC4F17">
        <w:br/>
      </w:r>
      <w:r w:rsidRPr="00BC4F17">
        <w:br/>
      </w:r>
      <w:r w:rsidRPr="00BC4F17">
        <w:br/>
      </w:r>
    </w:p>
    <w:p w:rsidR="00AD165A" w:rsidRDefault="00AD165A" w:rsidP="00AD165A">
      <w:pPr>
        <w:spacing w:after="240"/>
      </w:pPr>
    </w:p>
    <w:p w:rsidR="00AD165A" w:rsidRPr="00BC4F17" w:rsidRDefault="00AD165A" w:rsidP="00AD165A"/>
    <w:p w:rsidR="00476C80" w:rsidRDefault="00476C80" w:rsidP="00AD165A"/>
    <w:p w:rsidR="00476C80" w:rsidRDefault="00476C80" w:rsidP="00AD165A"/>
    <w:p w:rsidR="00476C80" w:rsidRDefault="00476C80" w:rsidP="00AD165A"/>
    <w:p w:rsidR="00476C80" w:rsidRDefault="00476C80" w:rsidP="00AD165A"/>
    <w:p w:rsidR="00476C80" w:rsidRDefault="00476C80" w:rsidP="00AD165A"/>
    <w:p w:rsidR="00476C80" w:rsidRDefault="00476C80" w:rsidP="00AD165A"/>
    <w:p w:rsidR="00476C80" w:rsidRDefault="00476C80" w:rsidP="00AD165A"/>
    <w:p w:rsidR="00476C80" w:rsidRDefault="00476C80" w:rsidP="00AD165A"/>
    <w:p w:rsidR="00476C80" w:rsidRDefault="00476C80" w:rsidP="00AD165A"/>
    <w:p w:rsidR="00476C80" w:rsidRDefault="00476C80" w:rsidP="00AD165A"/>
    <w:p w:rsidR="00AD165A" w:rsidRPr="00BC4F17" w:rsidRDefault="00AD165A" w:rsidP="00AD165A">
      <w:r w:rsidRPr="00BC4F17">
        <w:t>Use this area for your work, tables, calculations, sketches, and final solution.</w:t>
      </w:r>
    </w:p>
    <w:p w:rsidR="00E046B3" w:rsidRDefault="00E046B3" w:rsidP="00AD165A">
      <w:pPr>
        <w:spacing w:after="240"/>
      </w:pPr>
    </w:p>
    <w:p w:rsidR="00E046B3" w:rsidRDefault="00E046B3" w:rsidP="00AD165A">
      <w:pPr>
        <w:spacing w:after="240"/>
      </w:pPr>
    </w:p>
    <w:p w:rsidR="00E046B3" w:rsidRDefault="00E046B3" w:rsidP="00AD165A">
      <w:pPr>
        <w:spacing w:after="240"/>
      </w:pPr>
    </w:p>
    <w:p w:rsidR="00E046B3" w:rsidRDefault="00E046B3" w:rsidP="00AD165A">
      <w:pPr>
        <w:spacing w:after="240"/>
      </w:pPr>
    </w:p>
    <w:p w:rsidR="00E046B3" w:rsidRDefault="00E046B3" w:rsidP="00AD165A">
      <w:pPr>
        <w:spacing w:after="240"/>
      </w:pPr>
    </w:p>
    <w:p w:rsidR="00E046B3" w:rsidRDefault="00E046B3" w:rsidP="00AD165A">
      <w:pPr>
        <w:spacing w:after="240"/>
      </w:pPr>
    </w:p>
    <w:p w:rsidR="00AD165A" w:rsidRDefault="00AD165A" w:rsidP="00AD165A">
      <w:pPr>
        <w:spacing w:after="240"/>
      </w:pPr>
      <w:r w:rsidRPr="00BC4F17">
        <w:br/>
      </w:r>
      <w:r w:rsidRPr="00BC4F17">
        <w:br/>
      </w:r>
      <w:r w:rsidRPr="00BC4F17">
        <w:br/>
      </w:r>
      <w:r w:rsidRPr="00BC4F17">
        <w:br/>
      </w:r>
      <w:r w:rsidRPr="00BC4F17">
        <w:br/>
      </w:r>
      <w:r w:rsidRPr="00BC4F17">
        <w:br/>
      </w:r>
      <w:r w:rsidRPr="00BC4F17">
        <w:br/>
      </w:r>
      <w:r w:rsidRPr="00BC4F17">
        <w:br/>
      </w:r>
    </w:p>
    <w:p w:rsidR="00AD165A" w:rsidRPr="00BC4F17" w:rsidRDefault="00AD165A" w:rsidP="00AD165A">
      <w:pPr>
        <w:spacing w:after="240"/>
      </w:pPr>
      <w:r>
        <w:rPr>
          <w:b/>
          <w:bCs/>
          <w:u w:val="single"/>
        </w:rPr>
        <w:t>A</w:t>
      </w:r>
      <w:r w:rsidRPr="00BC4F17">
        <w:rPr>
          <w:b/>
          <w:bCs/>
          <w:u w:val="single"/>
        </w:rPr>
        <w:t>CT 3</w:t>
      </w:r>
    </w:p>
    <w:p w:rsidR="00AD165A" w:rsidRPr="00BC4F17" w:rsidRDefault="00AD165A" w:rsidP="00AD165A"/>
    <w:tbl>
      <w:tblPr>
        <w:tblW w:w="10921" w:type="dxa"/>
        <w:tblInd w:w="-787" w:type="dxa"/>
        <w:tblCellMar>
          <w:top w:w="15" w:type="dxa"/>
          <w:left w:w="15" w:type="dxa"/>
          <w:bottom w:w="15" w:type="dxa"/>
          <w:right w:w="15" w:type="dxa"/>
        </w:tblCellMar>
        <w:tblLook w:val="04A0" w:firstRow="1" w:lastRow="0" w:firstColumn="1" w:lastColumn="0" w:noHBand="0" w:noVBand="1"/>
      </w:tblPr>
      <w:tblGrid>
        <w:gridCol w:w="10921"/>
      </w:tblGrid>
      <w:tr w:rsidR="00AD165A" w:rsidRPr="00BC4F17" w:rsidTr="00476C80">
        <w:trPr>
          <w:trHeight w:val="490"/>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hideMark/>
          </w:tcPr>
          <w:p w:rsidR="00AD165A" w:rsidRPr="00BC4F17" w:rsidRDefault="00AD165A" w:rsidP="00AD165A">
            <w:pPr>
              <w:spacing w:line="0" w:lineRule="atLeast"/>
            </w:pPr>
            <w:r w:rsidRPr="00BC4F17">
              <w:t>What was the result?</w:t>
            </w:r>
          </w:p>
        </w:tc>
      </w:tr>
      <w:tr w:rsidR="00AD165A" w:rsidRPr="00BC4F17" w:rsidTr="00476C80">
        <w:trPr>
          <w:trHeight w:val="1936"/>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D165A" w:rsidRPr="00BC4F17" w:rsidRDefault="00AD165A" w:rsidP="00AD165A">
            <w:pPr>
              <w:spacing w:after="240" w:line="0" w:lineRule="atLeast"/>
            </w:pPr>
            <w:r w:rsidRPr="00BC4F17">
              <w:br/>
            </w:r>
            <w:r w:rsidRPr="00BC4F17">
              <w:br/>
            </w:r>
          </w:p>
        </w:tc>
      </w:tr>
    </w:tbl>
    <w:p w:rsidR="00AD165A" w:rsidRDefault="00AD165A" w:rsidP="00AD165A">
      <w:pPr>
        <w:rPr>
          <w:rFonts w:eastAsia="Comic Sans MS"/>
          <w:sz w:val="20"/>
        </w:rPr>
      </w:pPr>
    </w:p>
    <w:p w:rsidR="00AD165A" w:rsidRDefault="00AD165A" w:rsidP="00AD165A">
      <w:pPr>
        <w:rPr>
          <w:rFonts w:eastAsia="Comic Sans MS"/>
          <w:sz w:val="20"/>
        </w:rPr>
      </w:pPr>
    </w:p>
    <w:p w:rsidR="00AD165A" w:rsidRDefault="00AD165A" w:rsidP="00AD165A">
      <w:pPr>
        <w:rPr>
          <w:rFonts w:eastAsia="Comic Sans MS"/>
          <w:sz w:val="20"/>
        </w:rPr>
      </w:pPr>
    </w:p>
    <w:p w:rsidR="00AD165A" w:rsidRDefault="00AD165A" w:rsidP="00AD165A">
      <w:pPr>
        <w:rPr>
          <w:rFonts w:eastAsia="Comic Sans MS"/>
          <w:sz w:val="20"/>
        </w:rPr>
      </w:pPr>
    </w:p>
    <w:p w:rsidR="00AD165A" w:rsidRDefault="00AD165A" w:rsidP="00AD165A">
      <w:pPr>
        <w:rPr>
          <w:rFonts w:eastAsia="Comic Sans MS"/>
          <w:sz w:val="20"/>
        </w:rPr>
      </w:pPr>
    </w:p>
    <w:p w:rsidR="00AD165A" w:rsidRDefault="00AD165A" w:rsidP="00AD165A">
      <w:pPr>
        <w:rPr>
          <w:rFonts w:eastAsia="Comic Sans MS"/>
          <w:sz w:val="20"/>
        </w:rPr>
      </w:pPr>
    </w:p>
    <w:p w:rsidR="00AD165A" w:rsidRDefault="00AD165A" w:rsidP="00AD165A">
      <w:pPr>
        <w:rPr>
          <w:rFonts w:eastAsia="Comic Sans MS"/>
          <w:sz w:val="20"/>
        </w:rPr>
      </w:pPr>
    </w:p>
    <w:p w:rsidR="00AD165A" w:rsidRDefault="00AD165A" w:rsidP="00AD165A">
      <w:pPr>
        <w:rPr>
          <w:rFonts w:eastAsia="Comic Sans MS"/>
          <w:sz w:val="20"/>
        </w:rPr>
      </w:pPr>
    </w:p>
    <w:p w:rsidR="00AD165A" w:rsidRDefault="00AD165A" w:rsidP="00AD165A">
      <w:pPr>
        <w:rPr>
          <w:rFonts w:eastAsia="Comic Sans MS"/>
          <w:sz w:val="20"/>
        </w:rPr>
      </w:pPr>
    </w:p>
    <w:p w:rsidR="00AD165A" w:rsidRDefault="00AD165A" w:rsidP="00AD165A">
      <w:pPr>
        <w:rPr>
          <w:rFonts w:eastAsia="Comic Sans MS"/>
          <w:sz w:val="20"/>
        </w:rPr>
      </w:pPr>
    </w:p>
    <w:p w:rsidR="00AD165A" w:rsidRDefault="00AD165A" w:rsidP="00AD165A">
      <w:pPr>
        <w:rPr>
          <w:rFonts w:eastAsia="Comic Sans MS"/>
          <w:sz w:val="20"/>
        </w:rPr>
      </w:pPr>
    </w:p>
    <w:p w:rsidR="00AD165A" w:rsidRDefault="00AD165A" w:rsidP="00AD165A">
      <w:pPr>
        <w:rPr>
          <w:rFonts w:eastAsia="Comic Sans MS"/>
          <w:sz w:val="20"/>
        </w:rPr>
      </w:pPr>
    </w:p>
    <w:p w:rsidR="00AD165A" w:rsidRDefault="00AD165A" w:rsidP="00AD165A">
      <w:pPr>
        <w:rPr>
          <w:rFonts w:eastAsia="Comic Sans MS"/>
          <w:sz w:val="20"/>
        </w:rPr>
      </w:pPr>
    </w:p>
    <w:p w:rsidR="00AD165A" w:rsidRDefault="00AD165A" w:rsidP="00AD165A">
      <w:pPr>
        <w:rPr>
          <w:rFonts w:eastAsia="Comic Sans MS"/>
          <w:sz w:val="20"/>
        </w:rPr>
      </w:pPr>
    </w:p>
    <w:p w:rsidR="00AD165A" w:rsidRDefault="00AD165A" w:rsidP="00AD165A">
      <w:pPr>
        <w:rPr>
          <w:rFonts w:eastAsia="Comic Sans MS"/>
          <w:sz w:val="20"/>
        </w:rPr>
      </w:pPr>
    </w:p>
    <w:p w:rsidR="00AD165A" w:rsidRDefault="00E046B3" w:rsidP="00AD165A">
      <w:pPr>
        <w:jc w:val="center"/>
        <w:rPr>
          <w:rFonts w:eastAsia="Comic Sans MS"/>
          <w:b/>
        </w:rPr>
      </w:pPr>
      <w:r>
        <w:rPr>
          <w:rFonts w:eastAsia="Comic Sans MS"/>
          <w:b/>
        </w:rPr>
        <w:t>Co</w:t>
      </w:r>
      <w:r w:rsidR="00AD165A" w:rsidRPr="00FD7774">
        <w:rPr>
          <w:rFonts w:eastAsia="Comic Sans MS"/>
          <w:b/>
        </w:rPr>
        <w:t>nstructing Hierarchies Act 2</w:t>
      </w:r>
    </w:p>
    <w:p w:rsidR="00AD165A" w:rsidRDefault="00AD165A" w:rsidP="00F11CFF">
      <w:pPr>
        <w:rPr>
          <w:rFonts w:eastAsia="Comic Sans MS"/>
          <w:b/>
        </w:rPr>
      </w:pPr>
    </w:p>
    <w:p w:rsidR="00AD165A" w:rsidRDefault="00AD165A" w:rsidP="00AD165A">
      <w:pPr>
        <w:jc w:val="center"/>
        <w:rPr>
          <w:rFonts w:eastAsia="Comic Sans MS"/>
          <w:b/>
        </w:rPr>
      </w:pPr>
    </w:p>
    <w:tbl>
      <w:tblPr>
        <w:tblStyle w:val="TableGrid"/>
        <w:tblW w:w="8652" w:type="dxa"/>
        <w:jc w:val="center"/>
        <w:tblLook w:val="04A0" w:firstRow="1" w:lastRow="0" w:firstColumn="1" w:lastColumn="0" w:noHBand="0" w:noVBand="1"/>
      </w:tblPr>
      <w:tblGrid>
        <w:gridCol w:w="1997"/>
        <w:gridCol w:w="2256"/>
        <w:gridCol w:w="2396"/>
        <w:gridCol w:w="2003"/>
      </w:tblGrid>
      <w:tr w:rsidR="00AD165A" w:rsidRPr="00CD4805" w:rsidTr="00AD165A">
        <w:trPr>
          <w:trHeight w:val="388"/>
          <w:jc w:val="center"/>
        </w:trPr>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triangle</w:t>
            </w:r>
          </w:p>
          <w:p w:rsidR="00AD165A" w:rsidRPr="00CD4805" w:rsidRDefault="00AD165A" w:rsidP="00AD165A">
            <w:pPr>
              <w:jc w:val="center"/>
              <w:rPr>
                <w:b/>
                <w:sz w:val="36"/>
                <w:szCs w:val="36"/>
              </w:rPr>
            </w:pPr>
          </w:p>
        </w:tc>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trapezoid</w:t>
            </w:r>
          </w:p>
        </w:tc>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square</w:t>
            </w:r>
          </w:p>
        </w:tc>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regular</w:t>
            </w:r>
          </w:p>
        </w:tc>
      </w:tr>
      <w:tr w:rsidR="00AD165A" w:rsidRPr="00CD4805" w:rsidTr="00AD165A">
        <w:trPr>
          <w:trHeight w:val="777"/>
          <w:jc w:val="center"/>
        </w:trPr>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 xml:space="preserve">irregular </w:t>
            </w:r>
          </w:p>
          <w:p w:rsidR="00AD165A" w:rsidRPr="00CD4805" w:rsidRDefault="00AD165A" w:rsidP="00AD165A">
            <w:pPr>
              <w:jc w:val="center"/>
              <w:rPr>
                <w:b/>
                <w:sz w:val="36"/>
                <w:szCs w:val="36"/>
              </w:rPr>
            </w:pPr>
          </w:p>
        </w:tc>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 xml:space="preserve">isosceles </w:t>
            </w:r>
          </w:p>
        </w:tc>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regular</w:t>
            </w:r>
          </w:p>
        </w:tc>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irregular</w:t>
            </w:r>
          </w:p>
        </w:tc>
      </w:tr>
      <w:tr w:rsidR="00AD165A" w:rsidRPr="00CD4805" w:rsidTr="00AD165A">
        <w:trPr>
          <w:trHeight w:val="777"/>
          <w:jc w:val="center"/>
        </w:trPr>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kite</w:t>
            </w:r>
          </w:p>
        </w:tc>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quadrilateral</w:t>
            </w:r>
          </w:p>
        </w:tc>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polygons</w:t>
            </w:r>
          </w:p>
        </w:tc>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scalene</w:t>
            </w:r>
          </w:p>
          <w:p w:rsidR="00AD165A" w:rsidRPr="00CD4805" w:rsidRDefault="00AD165A" w:rsidP="00AD165A">
            <w:pPr>
              <w:jc w:val="center"/>
              <w:rPr>
                <w:b/>
                <w:sz w:val="36"/>
                <w:szCs w:val="36"/>
              </w:rPr>
            </w:pPr>
          </w:p>
        </w:tc>
      </w:tr>
      <w:tr w:rsidR="00AD165A" w:rsidRPr="00CD4805" w:rsidTr="00AD165A">
        <w:trPr>
          <w:trHeight w:val="790"/>
          <w:jc w:val="center"/>
        </w:trPr>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rhombus</w:t>
            </w:r>
          </w:p>
          <w:p w:rsidR="00AD165A" w:rsidRPr="00CD4805" w:rsidRDefault="00AD165A" w:rsidP="00AD165A">
            <w:pPr>
              <w:jc w:val="center"/>
              <w:rPr>
                <w:b/>
                <w:sz w:val="36"/>
                <w:szCs w:val="36"/>
              </w:rPr>
            </w:pPr>
          </w:p>
        </w:tc>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equilateral</w:t>
            </w:r>
          </w:p>
          <w:p w:rsidR="00AD165A" w:rsidRPr="00CD4805" w:rsidRDefault="00AD165A" w:rsidP="00AD165A">
            <w:pPr>
              <w:jc w:val="center"/>
              <w:rPr>
                <w:b/>
                <w:sz w:val="36"/>
                <w:szCs w:val="36"/>
              </w:rPr>
            </w:pPr>
          </w:p>
        </w:tc>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parallelogram</w:t>
            </w:r>
          </w:p>
        </w:tc>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rectangle</w:t>
            </w:r>
          </w:p>
        </w:tc>
      </w:tr>
    </w:tbl>
    <w:p w:rsidR="00AD165A" w:rsidRDefault="00AD165A" w:rsidP="00AD165A">
      <w:pPr>
        <w:jc w:val="center"/>
        <w:rPr>
          <w:rFonts w:eastAsia="Comic Sans MS"/>
          <w:b/>
        </w:rPr>
      </w:pPr>
    </w:p>
    <w:p w:rsidR="00AD165A" w:rsidRDefault="00AD165A" w:rsidP="00AD165A">
      <w:pPr>
        <w:jc w:val="center"/>
        <w:rPr>
          <w:rFonts w:eastAsia="Comic Sans MS"/>
          <w:b/>
        </w:rPr>
      </w:pPr>
    </w:p>
    <w:p w:rsidR="00AD165A" w:rsidRDefault="00AD165A" w:rsidP="00AD165A">
      <w:pPr>
        <w:jc w:val="center"/>
        <w:rPr>
          <w:rFonts w:eastAsia="Comic Sans MS"/>
          <w:b/>
        </w:rPr>
      </w:pPr>
    </w:p>
    <w:p w:rsidR="00AD165A" w:rsidRDefault="00AD165A" w:rsidP="00AD165A">
      <w:pPr>
        <w:jc w:val="center"/>
        <w:rPr>
          <w:rFonts w:eastAsia="Comic Sans MS"/>
          <w:b/>
        </w:rPr>
      </w:pPr>
    </w:p>
    <w:p w:rsidR="00AD165A" w:rsidRDefault="00AD165A" w:rsidP="00AD165A">
      <w:pPr>
        <w:jc w:val="center"/>
        <w:rPr>
          <w:rFonts w:eastAsia="Comic Sans MS"/>
          <w:b/>
        </w:rPr>
      </w:pPr>
    </w:p>
    <w:tbl>
      <w:tblPr>
        <w:tblStyle w:val="TableGrid"/>
        <w:tblW w:w="8652" w:type="dxa"/>
        <w:jc w:val="center"/>
        <w:tblLook w:val="04A0" w:firstRow="1" w:lastRow="0" w:firstColumn="1" w:lastColumn="0" w:noHBand="0" w:noVBand="1"/>
      </w:tblPr>
      <w:tblGrid>
        <w:gridCol w:w="1997"/>
        <w:gridCol w:w="2256"/>
        <w:gridCol w:w="2396"/>
        <w:gridCol w:w="2003"/>
      </w:tblGrid>
      <w:tr w:rsidR="00AD165A" w:rsidRPr="00CD4805" w:rsidTr="00AD165A">
        <w:trPr>
          <w:trHeight w:val="388"/>
          <w:jc w:val="center"/>
        </w:trPr>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triangle</w:t>
            </w:r>
          </w:p>
          <w:p w:rsidR="00AD165A" w:rsidRPr="00CD4805" w:rsidRDefault="00AD165A" w:rsidP="00AD165A">
            <w:pPr>
              <w:jc w:val="center"/>
              <w:rPr>
                <w:b/>
                <w:sz w:val="36"/>
                <w:szCs w:val="36"/>
              </w:rPr>
            </w:pPr>
          </w:p>
        </w:tc>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trapezoid</w:t>
            </w:r>
          </w:p>
        </w:tc>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square</w:t>
            </w:r>
          </w:p>
        </w:tc>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regular</w:t>
            </w:r>
          </w:p>
        </w:tc>
      </w:tr>
      <w:tr w:rsidR="00AD165A" w:rsidRPr="00CD4805" w:rsidTr="00AD165A">
        <w:trPr>
          <w:trHeight w:val="777"/>
          <w:jc w:val="center"/>
        </w:trPr>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 xml:space="preserve">irregular </w:t>
            </w:r>
          </w:p>
          <w:p w:rsidR="00AD165A" w:rsidRPr="00CD4805" w:rsidRDefault="00AD165A" w:rsidP="00AD165A">
            <w:pPr>
              <w:jc w:val="center"/>
              <w:rPr>
                <w:b/>
                <w:sz w:val="36"/>
                <w:szCs w:val="36"/>
              </w:rPr>
            </w:pPr>
          </w:p>
        </w:tc>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 xml:space="preserve">isosceles </w:t>
            </w:r>
          </w:p>
        </w:tc>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regular</w:t>
            </w:r>
          </w:p>
        </w:tc>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irregular</w:t>
            </w:r>
          </w:p>
        </w:tc>
      </w:tr>
      <w:tr w:rsidR="00AD165A" w:rsidRPr="00CD4805" w:rsidTr="00AD165A">
        <w:trPr>
          <w:trHeight w:val="777"/>
          <w:jc w:val="center"/>
        </w:trPr>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kite</w:t>
            </w:r>
          </w:p>
        </w:tc>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quadrilateral</w:t>
            </w:r>
          </w:p>
        </w:tc>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polygons</w:t>
            </w:r>
          </w:p>
        </w:tc>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scalene</w:t>
            </w:r>
          </w:p>
          <w:p w:rsidR="00AD165A" w:rsidRPr="00CD4805" w:rsidRDefault="00AD165A" w:rsidP="00AD165A">
            <w:pPr>
              <w:jc w:val="center"/>
              <w:rPr>
                <w:b/>
                <w:sz w:val="36"/>
                <w:szCs w:val="36"/>
              </w:rPr>
            </w:pPr>
          </w:p>
        </w:tc>
      </w:tr>
      <w:tr w:rsidR="00AD165A" w:rsidRPr="00CD4805" w:rsidTr="00AD165A">
        <w:trPr>
          <w:trHeight w:val="790"/>
          <w:jc w:val="center"/>
        </w:trPr>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rhombus</w:t>
            </w:r>
          </w:p>
          <w:p w:rsidR="00AD165A" w:rsidRPr="00CD4805" w:rsidRDefault="00AD165A" w:rsidP="00AD165A">
            <w:pPr>
              <w:jc w:val="center"/>
              <w:rPr>
                <w:b/>
                <w:sz w:val="36"/>
                <w:szCs w:val="36"/>
              </w:rPr>
            </w:pPr>
          </w:p>
        </w:tc>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equilateral</w:t>
            </w:r>
          </w:p>
          <w:p w:rsidR="00AD165A" w:rsidRPr="00CD4805" w:rsidRDefault="00AD165A" w:rsidP="00AD165A">
            <w:pPr>
              <w:jc w:val="center"/>
              <w:rPr>
                <w:b/>
                <w:sz w:val="36"/>
                <w:szCs w:val="36"/>
              </w:rPr>
            </w:pPr>
          </w:p>
        </w:tc>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parallelogram</w:t>
            </w:r>
          </w:p>
        </w:tc>
        <w:tc>
          <w:tcPr>
            <w:tcW w:w="2163" w:type="dxa"/>
          </w:tcPr>
          <w:p w:rsidR="00AD165A" w:rsidRPr="00CD4805" w:rsidRDefault="00AD165A" w:rsidP="00AD165A">
            <w:pPr>
              <w:jc w:val="center"/>
              <w:rPr>
                <w:b/>
                <w:sz w:val="36"/>
                <w:szCs w:val="36"/>
              </w:rPr>
            </w:pPr>
          </w:p>
          <w:p w:rsidR="00AD165A" w:rsidRPr="00CD4805" w:rsidRDefault="00AD165A" w:rsidP="00AD165A">
            <w:pPr>
              <w:jc w:val="center"/>
              <w:rPr>
                <w:b/>
                <w:sz w:val="36"/>
                <w:szCs w:val="36"/>
              </w:rPr>
            </w:pPr>
            <w:r w:rsidRPr="00CD4805">
              <w:rPr>
                <w:b/>
                <w:sz w:val="36"/>
                <w:szCs w:val="36"/>
              </w:rPr>
              <w:t>rectangle</w:t>
            </w:r>
          </w:p>
        </w:tc>
      </w:tr>
    </w:tbl>
    <w:p w:rsidR="0036074B" w:rsidRDefault="0036074B" w:rsidP="004F7AD6">
      <w:pPr>
        <w:rPr>
          <w:b/>
          <w:sz w:val="32"/>
          <w:szCs w:val="32"/>
          <w:u w:val="single"/>
        </w:rPr>
      </w:pPr>
    </w:p>
    <w:p w:rsidR="00D26113" w:rsidRPr="00E44C4F" w:rsidRDefault="00E046B3" w:rsidP="004F7AD6">
      <w:r>
        <w:rPr>
          <w:b/>
          <w:sz w:val="32"/>
          <w:szCs w:val="32"/>
          <w:u w:val="single"/>
        </w:rPr>
        <w:t>Culminating Task</w:t>
      </w:r>
      <w:r w:rsidR="00D26113" w:rsidRPr="00E44C4F">
        <w:rPr>
          <w:b/>
          <w:sz w:val="32"/>
          <w:szCs w:val="32"/>
        </w:rPr>
        <w:t xml:space="preserve">: </w:t>
      </w:r>
      <w:bookmarkStart w:id="14" w:name="shapelypairs"/>
      <w:r w:rsidR="0059540A" w:rsidRPr="00513188">
        <w:rPr>
          <w:sz w:val="36"/>
          <w:szCs w:val="32"/>
        </w:rPr>
        <w:t>Shapely Pairs</w:t>
      </w:r>
      <w:r w:rsidR="00EB509D" w:rsidRPr="00513188">
        <w:rPr>
          <w:sz w:val="36"/>
          <w:szCs w:val="32"/>
        </w:rPr>
        <w:t>&amp; Logic of Shapes</w:t>
      </w:r>
      <w:bookmarkEnd w:id="14"/>
    </w:p>
    <w:p w:rsidR="00954A5A" w:rsidRPr="00E44C4F" w:rsidRDefault="00D26113" w:rsidP="00954A5A">
      <w:pPr>
        <w:rPr>
          <w:bCs/>
          <w:i/>
        </w:rPr>
      </w:pPr>
      <w:r w:rsidRPr="00E44C4F">
        <w:rPr>
          <w:bCs/>
          <w:i/>
        </w:rPr>
        <w:t>Adap</w:t>
      </w:r>
      <w:r w:rsidR="00F367E5" w:rsidRPr="00E44C4F">
        <w:rPr>
          <w:bCs/>
          <w:i/>
        </w:rPr>
        <w:t>ted from Bridges in Mathematics</w:t>
      </w:r>
    </w:p>
    <w:p w:rsidR="00A41B26" w:rsidRPr="00E44C4F" w:rsidRDefault="00E046B3" w:rsidP="00954A5A">
      <w:pPr>
        <w:rPr>
          <w:bCs/>
          <w:i/>
        </w:rPr>
      </w:pPr>
      <w:r>
        <w:rPr>
          <w:bCs/>
          <w:i/>
        </w:rPr>
        <w:t>Approximately 1 day</w:t>
      </w:r>
    </w:p>
    <w:p w:rsidR="00954A5A" w:rsidRPr="00E44C4F" w:rsidRDefault="00954A5A" w:rsidP="00D26113">
      <w:pPr>
        <w:rPr>
          <w:b/>
          <w:bCs/>
          <w:u w:val="single"/>
        </w:rPr>
      </w:pPr>
    </w:p>
    <w:p w:rsidR="00E046B3" w:rsidRPr="00E44C4F" w:rsidRDefault="00E046B3" w:rsidP="00E046B3">
      <w:pPr>
        <w:rPr>
          <w:b/>
          <w:bCs/>
          <w:u w:val="single"/>
        </w:rPr>
      </w:pPr>
      <w:r w:rsidRPr="00E44C4F">
        <w:rPr>
          <w:b/>
          <w:bCs/>
          <w:u w:val="single"/>
        </w:rPr>
        <w:t>STANDARDS FOR MATHEMATICAL PRACTICE</w:t>
      </w:r>
    </w:p>
    <w:p w:rsidR="00E046B3" w:rsidRPr="00E44C4F" w:rsidRDefault="00E046B3" w:rsidP="00E046B3">
      <w:pPr>
        <w:rPr>
          <w:rFonts w:eastAsia="Calibri"/>
          <w:b/>
        </w:rPr>
      </w:pPr>
    </w:p>
    <w:p w:rsidR="00E046B3" w:rsidRPr="00E44C4F" w:rsidRDefault="00E046B3" w:rsidP="00E046B3">
      <w:pPr>
        <w:tabs>
          <w:tab w:val="left" w:pos="2635"/>
          <w:tab w:val="left" w:pos="5605"/>
        </w:tabs>
        <w:rPr>
          <w:rFonts w:eastAsia="Times New Roman"/>
        </w:rPr>
      </w:pPr>
      <w:r w:rsidRPr="00E44C4F">
        <w:rPr>
          <w:rFonts w:eastAsia="Calibri"/>
        </w:rPr>
        <w:t xml:space="preserve"> 1.  Make sense of problems and persevere in solving them.</w:t>
      </w:r>
      <w:r w:rsidRPr="00E44C4F">
        <w:rPr>
          <w:rFonts w:eastAsia="Times New Roman"/>
        </w:rPr>
        <w:tab/>
      </w:r>
      <w:r w:rsidRPr="00E44C4F">
        <w:rPr>
          <w:rFonts w:eastAsia="Times New Roman"/>
        </w:rPr>
        <w:tab/>
      </w:r>
    </w:p>
    <w:p w:rsidR="00E046B3" w:rsidRPr="00E44C4F" w:rsidRDefault="00E046B3" w:rsidP="00E046B3">
      <w:pPr>
        <w:tabs>
          <w:tab w:val="left" w:pos="2635"/>
          <w:tab w:val="left" w:pos="5605"/>
        </w:tabs>
        <w:autoSpaceDE w:val="0"/>
        <w:autoSpaceDN w:val="0"/>
        <w:adjustRightInd w:val="0"/>
      </w:pPr>
      <w:r w:rsidRPr="00E44C4F">
        <w:t xml:space="preserve"> 2.  Reason abstractly and quantitatively.</w:t>
      </w:r>
    </w:p>
    <w:p w:rsidR="00E046B3" w:rsidRPr="00E44C4F" w:rsidRDefault="00E046B3" w:rsidP="00E046B3">
      <w:pPr>
        <w:tabs>
          <w:tab w:val="left" w:pos="2635"/>
          <w:tab w:val="left" w:pos="5605"/>
        </w:tabs>
        <w:rPr>
          <w:rFonts w:eastAsia="Times New Roman"/>
        </w:rPr>
      </w:pPr>
      <w:r w:rsidRPr="00E44C4F">
        <w:rPr>
          <w:rFonts w:eastAsia="Calibri"/>
        </w:rPr>
        <w:t xml:space="preserve"> 3.  Construct viable arguments and critique the reasoning of others.</w:t>
      </w:r>
    </w:p>
    <w:p w:rsidR="00E046B3" w:rsidRPr="00E44C4F" w:rsidRDefault="00E046B3" w:rsidP="00E046B3">
      <w:pPr>
        <w:tabs>
          <w:tab w:val="left" w:pos="2635"/>
          <w:tab w:val="left" w:pos="5605"/>
        </w:tabs>
        <w:outlineLvl w:val="0"/>
        <w:rPr>
          <w:rFonts w:eastAsia="Times New Roman"/>
        </w:rPr>
      </w:pPr>
      <w:r w:rsidRPr="00E44C4F">
        <w:rPr>
          <w:rFonts w:eastAsia="Calibri"/>
        </w:rPr>
        <w:t xml:space="preserve"> 5.  Use appropriate tools strategically.</w:t>
      </w:r>
    </w:p>
    <w:p w:rsidR="00E046B3" w:rsidRPr="00E44C4F" w:rsidRDefault="00E046B3" w:rsidP="00E046B3">
      <w:pPr>
        <w:tabs>
          <w:tab w:val="left" w:pos="2635"/>
          <w:tab w:val="left" w:pos="5605"/>
        </w:tabs>
        <w:rPr>
          <w:rFonts w:eastAsia="Calibri"/>
        </w:rPr>
      </w:pPr>
      <w:r w:rsidRPr="00E44C4F">
        <w:rPr>
          <w:rFonts w:eastAsia="Calibri"/>
        </w:rPr>
        <w:t xml:space="preserve"> 6.  Attend to precision.</w:t>
      </w:r>
      <w:r w:rsidRPr="00E44C4F">
        <w:rPr>
          <w:rFonts w:eastAsia="Times New Roman"/>
        </w:rPr>
        <w:tab/>
      </w:r>
    </w:p>
    <w:p w:rsidR="00E046B3" w:rsidRPr="00E44C4F" w:rsidRDefault="00E046B3" w:rsidP="00E046B3">
      <w:pPr>
        <w:tabs>
          <w:tab w:val="left" w:pos="2635"/>
          <w:tab w:val="left" w:pos="5605"/>
        </w:tabs>
        <w:rPr>
          <w:rFonts w:eastAsia="Times New Roman"/>
        </w:rPr>
      </w:pPr>
      <w:r w:rsidRPr="00E44C4F">
        <w:rPr>
          <w:rFonts w:eastAsia="Calibri"/>
        </w:rPr>
        <w:t xml:space="preserve"> 7.  Look for and make use of structure.</w:t>
      </w:r>
    </w:p>
    <w:p w:rsidR="00E046B3" w:rsidRDefault="00E046B3" w:rsidP="00D26113">
      <w:pPr>
        <w:rPr>
          <w:b/>
          <w:bCs/>
          <w:u w:val="single"/>
        </w:rPr>
      </w:pPr>
    </w:p>
    <w:p w:rsidR="00E046B3" w:rsidRDefault="00E046B3" w:rsidP="00D26113">
      <w:pPr>
        <w:rPr>
          <w:b/>
          <w:bCs/>
          <w:u w:val="single"/>
        </w:rPr>
      </w:pPr>
    </w:p>
    <w:p w:rsidR="00D26113" w:rsidRPr="00E44C4F" w:rsidRDefault="00D26113" w:rsidP="00D26113">
      <w:pPr>
        <w:rPr>
          <w:bCs/>
        </w:rPr>
      </w:pPr>
      <w:r w:rsidRPr="00E44C4F">
        <w:rPr>
          <w:b/>
          <w:bCs/>
          <w:u w:val="single"/>
        </w:rPr>
        <w:t>STANDARDS</w:t>
      </w:r>
      <w:r w:rsidR="006835C9" w:rsidRPr="00E44C4F">
        <w:rPr>
          <w:b/>
          <w:bCs/>
          <w:u w:val="single"/>
        </w:rPr>
        <w:t xml:space="preserve"> FOR MATHEMATICAL CONTENT</w:t>
      </w:r>
    </w:p>
    <w:p w:rsidR="006835C9" w:rsidRPr="00E44C4F" w:rsidRDefault="006835C9" w:rsidP="006835C9">
      <w:pPr>
        <w:rPr>
          <w:rFonts w:eastAsia="Calibri"/>
          <w:b/>
        </w:rPr>
      </w:pPr>
    </w:p>
    <w:p w:rsidR="006835C9" w:rsidRDefault="00497F5A" w:rsidP="00A35CF5">
      <w:pPr>
        <w:rPr>
          <w:rFonts w:eastAsia="Times New Roman"/>
        </w:rPr>
      </w:pPr>
      <w:r>
        <w:rPr>
          <w:rFonts w:eastAsia="Times New Roman"/>
          <w:b/>
        </w:rPr>
        <w:t>MGSE</w:t>
      </w:r>
      <w:r w:rsidR="006835C9" w:rsidRPr="00E44C4F">
        <w:rPr>
          <w:rFonts w:eastAsia="Times New Roman"/>
          <w:b/>
        </w:rPr>
        <w:t>5.G.3</w:t>
      </w:r>
      <w:r w:rsidR="006835C9" w:rsidRPr="00E44C4F">
        <w:rPr>
          <w:rFonts w:eastAsia="Times New Roman"/>
        </w:rPr>
        <w:t xml:space="preserve"> Understanding that attributes belonging to a category of two-dimensional figures also belong to all subcategories. </w:t>
      </w:r>
    </w:p>
    <w:p w:rsidR="00476C80" w:rsidRPr="00E44C4F" w:rsidRDefault="00476C80" w:rsidP="00A35CF5">
      <w:pPr>
        <w:rPr>
          <w:b/>
        </w:rPr>
      </w:pPr>
    </w:p>
    <w:p w:rsidR="00476C80" w:rsidRPr="00476C80" w:rsidRDefault="00476C80" w:rsidP="00476C80">
      <w:pPr>
        <w:rPr>
          <w:color w:val="FF0000"/>
        </w:rPr>
      </w:pPr>
      <w:r w:rsidRPr="00476C80">
        <w:rPr>
          <w:rFonts w:eastAsiaTheme="minorHAnsi"/>
          <w:b/>
          <w:bCs/>
          <w:color w:val="FF0000"/>
          <w:sz w:val="23"/>
          <w:szCs w:val="23"/>
        </w:rPr>
        <w:t xml:space="preserve">MGSE5.G.4 </w:t>
      </w:r>
      <w:r w:rsidRPr="00476C80">
        <w:rPr>
          <w:rFonts w:eastAsiaTheme="minorHAnsi"/>
          <w:bCs/>
          <w:color w:val="FF0000"/>
          <w:sz w:val="23"/>
          <w:szCs w:val="23"/>
        </w:rPr>
        <w:t>Classify two-dimensional figures in a hierarchy based on properties (polygons, triangles and quadrilaterals).</w:t>
      </w:r>
    </w:p>
    <w:p w:rsidR="00D26113" w:rsidRPr="00E44C4F" w:rsidRDefault="00D26113" w:rsidP="00D26113"/>
    <w:p w:rsidR="00A35CF5" w:rsidRPr="00E44C4F" w:rsidRDefault="00A35CF5" w:rsidP="00A35CF5">
      <w:pPr>
        <w:rPr>
          <w:rFonts w:eastAsia="Calibri"/>
          <w:b/>
        </w:rPr>
      </w:pPr>
      <w:r w:rsidRPr="00E44C4F">
        <w:rPr>
          <w:rFonts w:eastAsia="Calibri"/>
          <w:b/>
          <w:u w:val="single"/>
        </w:rPr>
        <w:t>BACKGROUND KNOWLEDGE</w:t>
      </w:r>
    </w:p>
    <w:p w:rsidR="00F15DA0" w:rsidRDefault="00F15DA0" w:rsidP="00A35CF5">
      <w:pPr>
        <w:rPr>
          <w:rFonts w:eastAsia="Calibri"/>
        </w:rPr>
      </w:pPr>
    </w:p>
    <w:p w:rsidR="00A35CF5" w:rsidRPr="00E44C4F" w:rsidRDefault="00A35CF5" w:rsidP="00A35CF5">
      <w:pPr>
        <w:rPr>
          <w:rFonts w:eastAsia="Calibri"/>
        </w:rPr>
      </w:pPr>
      <w:r w:rsidRPr="00E44C4F">
        <w:rPr>
          <w:rFonts w:eastAsia="Calibri"/>
        </w:rPr>
        <w:t xml:space="preserve">The students will use the knowledge that they have gained throughout this unit to perform these task.  </w:t>
      </w:r>
    </w:p>
    <w:p w:rsidR="00A35CF5" w:rsidRPr="00E44C4F" w:rsidRDefault="00A35CF5" w:rsidP="00D26113">
      <w:pPr>
        <w:rPr>
          <w:rFonts w:eastAsia="Calibri"/>
          <w:b/>
          <w:u w:val="single"/>
        </w:rPr>
      </w:pPr>
    </w:p>
    <w:p w:rsidR="00E140FB" w:rsidRPr="00E44C4F" w:rsidRDefault="00E140FB" w:rsidP="00E140FB">
      <w:pPr>
        <w:rPr>
          <w:rFonts w:eastAsia="Calibri"/>
        </w:rPr>
      </w:pPr>
      <w:r w:rsidRPr="00E44C4F">
        <w:rPr>
          <w:rFonts w:eastAsia="Calibri"/>
          <w:b/>
          <w:u w:val="single"/>
        </w:rPr>
        <w:t>COMMON MISCONCEPTIONS</w:t>
      </w:r>
    </w:p>
    <w:p w:rsidR="00F15DA0" w:rsidRDefault="00F15DA0" w:rsidP="00E140FB">
      <w:pPr>
        <w:rPr>
          <w:rFonts w:eastAsia="Calibri"/>
        </w:rPr>
      </w:pPr>
    </w:p>
    <w:p w:rsidR="00E140FB" w:rsidRPr="00E44C4F" w:rsidRDefault="00E140FB" w:rsidP="00E140FB">
      <w:pPr>
        <w:rPr>
          <w:rFonts w:eastAsia="Calibri"/>
        </w:rPr>
      </w:pPr>
      <w:r w:rsidRPr="00E44C4F">
        <w:rPr>
          <w:rFonts w:eastAsia="Calibri"/>
        </w:rPr>
        <w:t>Students think that when describing geometric shapes and placing them in subcategories, the last category is the only classification that can be used.</w:t>
      </w:r>
    </w:p>
    <w:p w:rsidR="00E140FB" w:rsidRPr="00E44C4F" w:rsidRDefault="00E140FB" w:rsidP="00D26113">
      <w:pPr>
        <w:rPr>
          <w:rFonts w:eastAsia="Calibri"/>
          <w:b/>
          <w:u w:val="single"/>
        </w:rPr>
      </w:pPr>
    </w:p>
    <w:p w:rsidR="00D26113" w:rsidRPr="00E44C4F" w:rsidRDefault="00A35CF5" w:rsidP="00D26113">
      <w:pPr>
        <w:rPr>
          <w:rFonts w:eastAsia="Calibri"/>
          <w:b/>
          <w:u w:val="single"/>
        </w:rPr>
      </w:pPr>
      <w:r w:rsidRPr="00E44C4F">
        <w:rPr>
          <w:rFonts w:eastAsia="Calibri"/>
          <w:b/>
          <w:u w:val="single"/>
        </w:rPr>
        <w:t>ESSENTIAL QUESTIONS</w:t>
      </w:r>
    </w:p>
    <w:p w:rsidR="00D26113" w:rsidRPr="00E44C4F" w:rsidRDefault="00D26113" w:rsidP="00D26113">
      <w:pPr>
        <w:ind w:left="2880"/>
        <w:rPr>
          <w:rFonts w:eastAsia="Calibri"/>
        </w:rPr>
      </w:pPr>
    </w:p>
    <w:p w:rsidR="00D26113" w:rsidRPr="00E44C4F" w:rsidRDefault="00D26113" w:rsidP="00A67D11">
      <w:pPr>
        <w:numPr>
          <w:ilvl w:val="0"/>
          <w:numId w:val="13"/>
        </w:numPr>
        <w:autoSpaceDE w:val="0"/>
        <w:autoSpaceDN w:val="0"/>
        <w:adjustRightInd w:val="0"/>
        <w:rPr>
          <w:bCs/>
        </w:rPr>
      </w:pPr>
      <w:r w:rsidRPr="00E44C4F">
        <w:t>How can plane figures be categorized and classified?</w:t>
      </w:r>
    </w:p>
    <w:p w:rsidR="00D26113" w:rsidRPr="00E44C4F" w:rsidRDefault="00D26113" w:rsidP="00A67D11">
      <w:pPr>
        <w:numPr>
          <w:ilvl w:val="0"/>
          <w:numId w:val="13"/>
        </w:numPr>
        <w:autoSpaceDE w:val="0"/>
        <w:autoSpaceDN w:val="0"/>
        <w:adjustRightInd w:val="0"/>
      </w:pPr>
      <w:r w:rsidRPr="00E44C4F">
        <w:t>How can you classify different types of shapes into a hierarchy?</w:t>
      </w:r>
    </w:p>
    <w:p w:rsidR="00D26113" w:rsidRPr="00E44C4F" w:rsidRDefault="00D26113" w:rsidP="00A67D11">
      <w:pPr>
        <w:numPr>
          <w:ilvl w:val="0"/>
          <w:numId w:val="13"/>
        </w:numPr>
        <w:autoSpaceDE w:val="0"/>
        <w:autoSpaceDN w:val="0"/>
        <w:adjustRightInd w:val="0"/>
      </w:pPr>
      <w:r w:rsidRPr="00E44C4F">
        <w:t>How can angle and side measures help us classify shapes?</w:t>
      </w:r>
    </w:p>
    <w:p w:rsidR="00D26113" w:rsidRPr="00E44C4F" w:rsidRDefault="00D26113" w:rsidP="00D26113">
      <w:pPr>
        <w:rPr>
          <w:rFonts w:eastAsia="Calibri"/>
          <w:b/>
        </w:rPr>
      </w:pPr>
    </w:p>
    <w:p w:rsidR="00D26113" w:rsidRPr="00E44C4F" w:rsidRDefault="00A35CF5" w:rsidP="00D26113">
      <w:pPr>
        <w:rPr>
          <w:rFonts w:eastAsia="Calibri"/>
          <w:b/>
          <w:u w:val="single"/>
        </w:rPr>
      </w:pPr>
      <w:r w:rsidRPr="00E44C4F">
        <w:rPr>
          <w:rFonts w:eastAsia="Calibri"/>
          <w:b/>
          <w:u w:val="single"/>
        </w:rPr>
        <w:t>MATERIALS</w:t>
      </w:r>
    </w:p>
    <w:p w:rsidR="00F15DA0" w:rsidRDefault="00F15DA0" w:rsidP="00F15DA0">
      <w:pPr>
        <w:pStyle w:val="ListParagraph"/>
        <w:rPr>
          <w:rFonts w:eastAsia="Calibri"/>
        </w:rPr>
      </w:pPr>
    </w:p>
    <w:p w:rsidR="00D26113" w:rsidRPr="00E44C4F" w:rsidRDefault="00D26113" w:rsidP="00A67D11">
      <w:pPr>
        <w:pStyle w:val="ListParagraph"/>
        <w:numPr>
          <w:ilvl w:val="0"/>
          <w:numId w:val="38"/>
        </w:numPr>
        <w:rPr>
          <w:rFonts w:eastAsia="Calibri"/>
        </w:rPr>
      </w:pPr>
      <w:r w:rsidRPr="00E44C4F">
        <w:rPr>
          <w:rFonts w:eastAsia="Calibri"/>
        </w:rPr>
        <w:t xml:space="preserve">Cardstock </w:t>
      </w:r>
      <w:r w:rsidR="00EC05C5" w:rsidRPr="00E44C4F">
        <w:rPr>
          <w:rFonts w:eastAsia="Calibri"/>
        </w:rPr>
        <w:t xml:space="preserve">or construction paper </w:t>
      </w:r>
      <w:r w:rsidR="0059540A" w:rsidRPr="00E44C4F">
        <w:rPr>
          <w:rFonts w:eastAsia="Calibri"/>
        </w:rPr>
        <w:t>for Shapely Pair</w:t>
      </w:r>
      <w:r w:rsidRPr="00E44C4F">
        <w:rPr>
          <w:rFonts w:eastAsia="Calibri"/>
        </w:rPr>
        <w:t xml:space="preserve"> cards</w:t>
      </w:r>
    </w:p>
    <w:p w:rsidR="00D26113" w:rsidRPr="00E44C4F" w:rsidRDefault="00D26113" w:rsidP="00A67D11">
      <w:pPr>
        <w:pStyle w:val="ListParagraph"/>
        <w:numPr>
          <w:ilvl w:val="0"/>
          <w:numId w:val="38"/>
        </w:numPr>
        <w:rPr>
          <w:rFonts w:eastAsia="Calibri"/>
        </w:rPr>
      </w:pPr>
      <w:r w:rsidRPr="00E44C4F">
        <w:rPr>
          <w:rFonts w:eastAsia="Calibri"/>
        </w:rPr>
        <w:t>Paper</w:t>
      </w:r>
    </w:p>
    <w:p w:rsidR="00EC05C5" w:rsidRPr="00E44C4F" w:rsidRDefault="00EC05C5" w:rsidP="00A67D11">
      <w:pPr>
        <w:pStyle w:val="ListParagraph"/>
        <w:numPr>
          <w:ilvl w:val="0"/>
          <w:numId w:val="38"/>
        </w:numPr>
        <w:rPr>
          <w:rFonts w:eastAsia="Calibri"/>
        </w:rPr>
      </w:pPr>
      <w:r w:rsidRPr="00E44C4F">
        <w:rPr>
          <w:rFonts w:eastAsia="Calibri"/>
        </w:rPr>
        <w:t xml:space="preserve">Small re-sealable bags to store the </w:t>
      </w:r>
      <w:r w:rsidR="0059540A" w:rsidRPr="00E44C4F">
        <w:rPr>
          <w:rFonts w:eastAsia="Calibri"/>
        </w:rPr>
        <w:t>Shapely Pair</w:t>
      </w:r>
      <w:r w:rsidRPr="00E44C4F">
        <w:rPr>
          <w:rFonts w:eastAsia="Calibri"/>
        </w:rPr>
        <w:t xml:space="preserve"> cards</w:t>
      </w:r>
    </w:p>
    <w:p w:rsidR="00D26113" w:rsidRPr="00E44C4F" w:rsidRDefault="00D26113" w:rsidP="00D26113">
      <w:pPr>
        <w:pStyle w:val="ListParagraph"/>
        <w:rPr>
          <w:rFonts w:eastAsia="Calibri"/>
        </w:rPr>
      </w:pPr>
    </w:p>
    <w:p w:rsidR="00A35CF5" w:rsidRPr="00E44C4F" w:rsidRDefault="00A35CF5" w:rsidP="00D26113">
      <w:pPr>
        <w:rPr>
          <w:rFonts w:eastAsia="Calibri"/>
          <w:b/>
          <w:u w:val="single"/>
        </w:rPr>
      </w:pPr>
      <w:r w:rsidRPr="00E44C4F">
        <w:rPr>
          <w:rFonts w:eastAsia="Calibri"/>
          <w:b/>
          <w:u w:val="single"/>
        </w:rPr>
        <w:t>GROUPING</w:t>
      </w:r>
    </w:p>
    <w:p w:rsidR="00A35CF5" w:rsidRPr="00E44C4F" w:rsidRDefault="00A35CF5" w:rsidP="00D26113">
      <w:pPr>
        <w:rPr>
          <w:rFonts w:eastAsia="Calibri"/>
          <w:b/>
          <w:u w:val="single"/>
        </w:rPr>
      </w:pPr>
    </w:p>
    <w:p w:rsidR="00435231" w:rsidRPr="00E44C4F" w:rsidRDefault="00D26113" w:rsidP="00D26113">
      <w:pPr>
        <w:rPr>
          <w:rFonts w:eastAsia="Calibri"/>
          <w:b/>
        </w:rPr>
      </w:pPr>
      <w:r w:rsidRPr="00E44C4F">
        <w:rPr>
          <w:rFonts w:eastAsia="Calibri"/>
        </w:rPr>
        <w:t>Individual/Partner Task</w:t>
      </w:r>
    </w:p>
    <w:p w:rsidR="00AF1B95" w:rsidRDefault="00AF1B95" w:rsidP="00D26113">
      <w:pPr>
        <w:rPr>
          <w:rFonts w:eastAsia="Calibri"/>
          <w:b/>
          <w:u w:val="single"/>
        </w:rPr>
      </w:pPr>
    </w:p>
    <w:p w:rsidR="00E046B3" w:rsidRPr="00E44C4F" w:rsidRDefault="00E046B3" w:rsidP="00D26113">
      <w:pPr>
        <w:rPr>
          <w:rFonts w:eastAsia="Calibri"/>
          <w:b/>
          <w:u w:val="single"/>
        </w:rPr>
      </w:pPr>
    </w:p>
    <w:p w:rsidR="00D26113" w:rsidRPr="00E44C4F" w:rsidRDefault="00D26113" w:rsidP="00D26113">
      <w:pPr>
        <w:rPr>
          <w:rFonts w:eastAsia="Calibri"/>
          <w:b/>
          <w:u w:val="single"/>
        </w:rPr>
      </w:pPr>
      <w:r w:rsidRPr="00E44C4F">
        <w:rPr>
          <w:rFonts w:eastAsia="Calibri"/>
          <w:b/>
          <w:u w:val="single"/>
        </w:rPr>
        <w:t>TASK DESCRIPTION, DEVELOPMENT AND DISCUSSION:</w:t>
      </w:r>
    </w:p>
    <w:p w:rsidR="00D26113" w:rsidRPr="00E44C4F" w:rsidRDefault="00D26113" w:rsidP="00D26113">
      <w:pPr>
        <w:rPr>
          <w:rFonts w:eastAsia="Calibri"/>
          <w:b/>
        </w:rPr>
      </w:pPr>
    </w:p>
    <w:p w:rsidR="00E046B3" w:rsidRPr="00E44C4F" w:rsidRDefault="00E046B3" w:rsidP="00E046B3">
      <w:pPr>
        <w:rPr>
          <w:b/>
          <w:bCs/>
          <w:u w:val="single"/>
        </w:rPr>
      </w:pPr>
      <w:r w:rsidRPr="00E44C4F">
        <w:rPr>
          <w:rFonts w:eastAsia="Calibri"/>
        </w:rPr>
        <w:t>The students will create a Hierarchy Diagram using the terms: quadrilaterals, parallelogram, non parallelograms, rectangle, square, rhombus, trapezoid, kite, and other</w:t>
      </w:r>
    </w:p>
    <w:p w:rsidR="00D26113" w:rsidRPr="00E44C4F" w:rsidRDefault="00D26113" w:rsidP="00D26113">
      <w:pPr>
        <w:rPr>
          <w:rFonts w:eastAsia="Calibri"/>
        </w:rPr>
      </w:pPr>
      <w:r w:rsidRPr="00E44C4F">
        <w:rPr>
          <w:rFonts w:eastAsia="Calibri"/>
        </w:rPr>
        <w:t xml:space="preserve">Copy the </w:t>
      </w:r>
      <w:r w:rsidR="0059540A" w:rsidRPr="00E44C4F">
        <w:rPr>
          <w:rFonts w:eastAsia="Calibri"/>
        </w:rPr>
        <w:t>Shapely Pair</w:t>
      </w:r>
      <w:r w:rsidRPr="00E44C4F">
        <w:rPr>
          <w:rFonts w:eastAsia="Calibri"/>
        </w:rPr>
        <w:t xml:space="preserve"> cards onto cardstock. You will need one set per </w:t>
      </w:r>
      <w:r w:rsidR="0059540A" w:rsidRPr="00E44C4F">
        <w:rPr>
          <w:rFonts w:eastAsia="Calibri"/>
        </w:rPr>
        <w:t>student</w:t>
      </w:r>
      <w:r w:rsidRPr="00E44C4F">
        <w:rPr>
          <w:rFonts w:eastAsia="Calibri"/>
        </w:rPr>
        <w:t xml:space="preserve">. </w:t>
      </w:r>
      <w:r w:rsidR="00EC05C5" w:rsidRPr="00E44C4F">
        <w:rPr>
          <w:rFonts w:eastAsia="Calibri"/>
        </w:rPr>
        <w:t>You might want to copy the cards on different colors of cardstock or construction paper so that the partners don’t get their cards mixed up.  Also, you might want t</w:t>
      </w:r>
      <w:r w:rsidR="006835C9" w:rsidRPr="00E44C4F">
        <w:rPr>
          <w:rFonts w:eastAsia="Calibri"/>
        </w:rPr>
        <w:t xml:space="preserve">o number the back of the </w:t>
      </w:r>
      <w:r w:rsidR="00951B12" w:rsidRPr="00E44C4F">
        <w:rPr>
          <w:rFonts w:eastAsia="Calibri"/>
        </w:rPr>
        <w:t>sets for</w:t>
      </w:r>
      <w:r w:rsidR="00EC05C5" w:rsidRPr="00E44C4F">
        <w:rPr>
          <w:rFonts w:eastAsia="Calibri"/>
        </w:rPr>
        <w:t xml:space="preserve"> quick organization and clean up.</w:t>
      </w:r>
      <w:r w:rsidR="003178A3" w:rsidRPr="00E44C4F">
        <w:rPr>
          <w:rFonts w:eastAsia="Calibri"/>
        </w:rPr>
        <w:t xml:space="preserve"> You can place these in a re-sealable bag to use for a review game later on.</w:t>
      </w:r>
    </w:p>
    <w:p w:rsidR="00EC05C5" w:rsidRPr="00E44C4F" w:rsidRDefault="00EC05C5" w:rsidP="00D26113">
      <w:pPr>
        <w:rPr>
          <w:rFonts w:eastAsia="Calibri"/>
        </w:rPr>
      </w:pPr>
    </w:p>
    <w:p w:rsidR="00EC05C5" w:rsidRPr="00E44C4F" w:rsidRDefault="00EC05C5" w:rsidP="00D26113">
      <w:pPr>
        <w:rPr>
          <w:rFonts w:eastAsia="Calibri"/>
        </w:rPr>
      </w:pPr>
      <w:r w:rsidRPr="00E44C4F">
        <w:rPr>
          <w:rFonts w:eastAsia="Calibri"/>
          <w:u w:val="single"/>
        </w:rPr>
        <w:t>Rules</w:t>
      </w:r>
      <w:r w:rsidRPr="00E44C4F">
        <w:rPr>
          <w:rFonts w:eastAsia="Calibri"/>
        </w:rPr>
        <w:t>:</w:t>
      </w:r>
    </w:p>
    <w:p w:rsidR="00EC05C5" w:rsidRPr="00E44C4F" w:rsidRDefault="00EC05C5" w:rsidP="00EC05C5">
      <w:pPr>
        <w:rPr>
          <w:rFonts w:eastAsia="Calibri"/>
        </w:rPr>
      </w:pPr>
      <w:r w:rsidRPr="00E44C4F">
        <w:rPr>
          <w:rFonts w:eastAsia="Calibri"/>
        </w:rPr>
        <w:t>1.</w:t>
      </w:r>
      <w:r w:rsidR="003178A3" w:rsidRPr="00E44C4F">
        <w:rPr>
          <w:rFonts w:eastAsia="Calibri"/>
        </w:rPr>
        <w:t>You can</w:t>
      </w:r>
      <w:r w:rsidRPr="00E44C4F">
        <w:rPr>
          <w:rFonts w:eastAsia="Calibri"/>
        </w:rPr>
        <w:t xml:space="preserve"> only ask yes or no questions.</w:t>
      </w:r>
    </w:p>
    <w:p w:rsidR="007222C9" w:rsidRPr="00E44C4F" w:rsidRDefault="003178A3" w:rsidP="00EC05C5">
      <w:pPr>
        <w:rPr>
          <w:rFonts w:eastAsia="Calibri"/>
        </w:rPr>
      </w:pPr>
      <w:r w:rsidRPr="00E44C4F">
        <w:rPr>
          <w:rFonts w:eastAsia="Calibri"/>
        </w:rPr>
        <w:t>3. You</w:t>
      </w:r>
      <w:r w:rsidR="007222C9" w:rsidRPr="00E44C4F">
        <w:rPr>
          <w:rFonts w:eastAsia="Calibri"/>
        </w:rPr>
        <w:t xml:space="preserve"> CAN’T look at </w:t>
      </w:r>
      <w:r w:rsidRPr="00E44C4F">
        <w:rPr>
          <w:rFonts w:eastAsia="Calibri"/>
        </w:rPr>
        <w:t>you</w:t>
      </w:r>
      <w:r w:rsidR="007222C9" w:rsidRPr="00E44C4F">
        <w:rPr>
          <w:rFonts w:eastAsia="Calibri"/>
        </w:rPr>
        <w:t xml:space="preserve">r cards in </w:t>
      </w:r>
      <w:r w:rsidRPr="00E44C4F">
        <w:rPr>
          <w:rFonts w:eastAsia="Calibri"/>
        </w:rPr>
        <w:t>you</w:t>
      </w:r>
      <w:r w:rsidR="007222C9" w:rsidRPr="00E44C4F">
        <w:rPr>
          <w:rFonts w:eastAsia="Calibri"/>
        </w:rPr>
        <w:t xml:space="preserve">r stack. </w:t>
      </w:r>
    </w:p>
    <w:p w:rsidR="003178A3" w:rsidRPr="00E44C4F" w:rsidRDefault="003178A3" w:rsidP="00EC05C5">
      <w:pPr>
        <w:rPr>
          <w:rFonts w:eastAsia="Calibri"/>
        </w:rPr>
      </w:pPr>
      <w:r w:rsidRPr="00E44C4F">
        <w:rPr>
          <w:rFonts w:eastAsia="Calibri"/>
        </w:rPr>
        <w:t>4. You have to ask three questions before guessing the name of your shape.</w:t>
      </w:r>
    </w:p>
    <w:p w:rsidR="00EC05C5" w:rsidRPr="00E44C4F" w:rsidRDefault="00EC05C5" w:rsidP="00EC05C5">
      <w:pPr>
        <w:rPr>
          <w:rFonts w:eastAsia="Calibri"/>
        </w:rPr>
      </w:pPr>
    </w:p>
    <w:p w:rsidR="00EC05C5" w:rsidRPr="00E44C4F" w:rsidRDefault="00EC05C5" w:rsidP="00EC05C5">
      <w:pPr>
        <w:rPr>
          <w:rFonts w:eastAsia="Calibri"/>
          <w:b/>
          <w:u w:val="single"/>
        </w:rPr>
      </w:pPr>
      <w:r w:rsidRPr="00E44C4F">
        <w:rPr>
          <w:rFonts w:eastAsia="Calibri"/>
          <w:b/>
          <w:u w:val="single"/>
        </w:rPr>
        <w:t>Game</w:t>
      </w:r>
      <w:r w:rsidR="003178A3" w:rsidRPr="00E44C4F">
        <w:rPr>
          <w:rFonts w:eastAsia="Calibri"/>
          <w:b/>
          <w:u w:val="single"/>
        </w:rPr>
        <w:t xml:space="preserve"> (Informal Assessment)</w:t>
      </w:r>
      <w:r w:rsidRPr="00E44C4F">
        <w:rPr>
          <w:rFonts w:eastAsia="Calibri"/>
          <w:b/>
          <w:u w:val="single"/>
        </w:rPr>
        <w:t>:</w:t>
      </w:r>
    </w:p>
    <w:p w:rsidR="00B7720E" w:rsidRPr="00E44C4F" w:rsidRDefault="00EC05C5" w:rsidP="00D26113">
      <w:pPr>
        <w:rPr>
          <w:rFonts w:eastAsia="Calibri"/>
        </w:rPr>
      </w:pPr>
      <w:r w:rsidRPr="00E44C4F">
        <w:rPr>
          <w:rFonts w:eastAsia="Calibri"/>
        </w:rPr>
        <w:t xml:space="preserve">Divide your students into pairs and distribute </w:t>
      </w:r>
      <w:r w:rsidR="0059540A" w:rsidRPr="00E44C4F">
        <w:rPr>
          <w:rFonts w:eastAsia="Calibri"/>
        </w:rPr>
        <w:t>two</w:t>
      </w:r>
      <w:r w:rsidRPr="00E44C4F">
        <w:rPr>
          <w:rFonts w:eastAsia="Calibri"/>
        </w:rPr>
        <w:t xml:space="preserve"> set</w:t>
      </w:r>
      <w:r w:rsidR="0059540A" w:rsidRPr="00E44C4F">
        <w:rPr>
          <w:rFonts w:eastAsia="Calibri"/>
        </w:rPr>
        <w:t>s</w:t>
      </w:r>
      <w:r w:rsidRPr="00E44C4F">
        <w:rPr>
          <w:rFonts w:eastAsia="Calibri"/>
        </w:rPr>
        <w:t xml:space="preserve"> of </w:t>
      </w:r>
      <w:r w:rsidR="0059540A" w:rsidRPr="00E44C4F">
        <w:rPr>
          <w:rFonts w:eastAsia="Calibri"/>
        </w:rPr>
        <w:t xml:space="preserve">Shapely </w:t>
      </w:r>
      <w:r w:rsidRPr="00E44C4F">
        <w:rPr>
          <w:rFonts w:eastAsia="Calibri"/>
        </w:rPr>
        <w:t>P</w:t>
      </w:r>
      <w:r w:rsidR="0059540A" w:rsidRPr="00E44C4F">
        <w:rPr>
          <w:rFonts w:eastAsia="Calibri"/>
        </w:rPr>
        <w:t>air</w:t>
      </w:r>
      <w:r w:rsidRPr="00E44C4F">
        <w:rPr>
          <w:rFonts w:eastAsia="Calibri"/>
        </w:rPr>
        <w:t xml:space="preserve"> cards to each set of students. The students should shuffle the cards and </w:t>
      </w:r>
      <w:r w:rsidR="00B7720E" w:rsidRPr="00E44C4F">
        <w:rPr>
          <w:rFonts w:eastAsia="Calibri"/>
        </w:rPr>
        <w:t>set</w:t>
      </w:r>
      <w:r w:rsidRPr="00E44C4F">
        <w:rPr>
          <w:rFonts w:eastAsia="Calibri"/>
        </w:rPr>
        <w:t xml:space="preserve"> the</w:t>
      </w:r>
      <w:r w:rsidR="0059540A" w:rsidRPr="00E44C4F">
        <w:rPr>
          <w:rFonts w:eastAsia="Calibri"/>
        </w:rPr>
        <w:t>m face down.</w:t>
      </w:r>
      <w:r w:rsidR="00B7720E" w:rsidRPr="00E44C4F">
        <w:rPr>
          <w:rFonts w:eastAsia="Calibri"/>
        </w:rPr>
        <w:t xml:space="preserve"> One set (color) per student.  </w:t>
      </w:r>
      <w:r w:rsidR="0059540A" w:rsidRPr="00E44C4F">
        <w:rPr>
          <w:rFonts w:eastAsia="Calibri"/>
        </w:rPr>
        <w:t xml:space="preserve">Determine ahead of time if the students get a limited amount of guesses per card. </w:t>
      </w:r>
      <w:r w:rsidR="007222C9" w:rsidRPr="00E44C4F">
        <w:rPr>
          <w:rFonts w:eastAsia="Calibri"/>
        </w:rPr>
        <w:t xml:space="preserve">The pair of students will first need to determine who will go first and then they can alternate after the first round. </w:t>
      </w:r>
    </w:p>
    <w:p w:rsidR="00B7720E" w:rsidRPr="00E44C4F" w:rsidRDefault="00B7720E" w:rsidP="00D26113">
      <w:pPr>
        <w:rPr>
          <w:rFonts w:eastAsia="Calibri"/>
        </w:rPr>
      </w:pPr>
    </w:p>
    <w:p w:rsidR="007222C9" w:rsidRPr="00E44C4F" w:rsidRDefault="00EC05C5" w:rsidP="00D26113">
      <w:pPr>
        <w:rPr>
          <w:rFonts w:eastAsia="Calibri"/>
        </w:rPr>
      </w:pPr>
      <w:r w:rsidRPr="00E44C4F">
        <w:rPr>
          <w:rFonts w:eastAsia="Calibri"/>
        </w:rPr>
        <w:t xml:space="preserve">Each player picks up one card and holds that card to their forehead. </w:t>
      </w:r>
      <w:r w:rsidR="007222C9" w:rsidRPr="00E44C4F">
        <w:rPr>
          <w:rFonts w:eastAsia="Calibri"/>
        </w:rPr>
        <w:t xml:space="preserve">The students can’t look at their own cards in their stack or while it is on their forehead. They will lose a point if they look. </w:t>
      </w:r>
    </w:p>
    <w:p w:rsidR="0059540A" w:rsidRPr="00E44C4F" w:rsidRDefault="007222C9" w:rsidP="00D26113">
      <w:pPr>
        <w:rPr>
          <w:rFonts w:eastAsia="Calibri"/>
        </w:rPr>
      </w:pPr>
      <w:r w:rsidRPr="00E44C4F">
        <w:rPr>
          <w:rFonts w:eastAsia="Calibri"/>
        </w:rPr>
        <w:t xml:space="preserve">The students will ask their partner yes or no questions about their polygon card on their forehead. They will try to guess the name of the polygon as they identify properties/attributes of the shape. Both players will need to know their vocabulary and hierarchy to play this game. </w:t>
      </w:r>
      <w:r w:rsidR="003178A3" w:rsidRPr="00E44C4F">
        <w:rPr>
          <w:rFonts w:eastAsia="Calibri"/>
        </w:rPr>
        <w:t xml:space="preserve">This can be used as an </w:t>
      </w:r>
      <w:r w:rsidR="003178A3" w:rsidRPr="00E44C4F">
        <w:rPr>
          <w:rFonts w:eastAsia="Calibri"/>
          <w:u w:val="single"/>
        </w:rPr>
        <w:t>informal assessment</w:t>
      </w:r>
      <w:r w:rsidR="003178A3" w:rsidRPr="00E44C4F">
        <w:rPr>
          <w:rFonts w:eastAsia="Calibri"/>
        </w:rPr>
        <w:t xml:space="preserve"> to see if the students are ready for the Culminating activity or if more instruction is needed. </w:t>
      </w:r>
      <w:r w:rsidR="00B7720E" w:rsidRPr="00E44C4F">
        <w:rPr>
          <w:rFonts w:eastAsia="Calibri"/>
        </w:rPr>
        <w:t xml:space="preserve">Demonstrate to your students how to play the game before letting them play independently. (Teacher versus a student) </w:t>
      </w:r>
      <w:r w:rsidR="00037F91" w:rsidRPr="00E44C4F">
        <w:rPr>
          <w:rFonts w:eastAsia="Calibri"/>
        </w:rPr>
        <w:t xml:space="preserve">The students can record their answers on the record sheet provided. After the students have had time to finish their game, check answers as a whole group and discuss any </w:t>
      </w:r>
      <w:r w:rsidR="006835C9" w:rsidRPr="00E44C4F">
        <w:rPr>
          <w:rFonts w:eastAsia="Calibri"/>
        </w:rPr>
        <w:t>misconceptions</w:t>
      </w:r>
      <w:r w:rsidR="00037F91" w:rsidRPr="00E44C4F">
        <w:rPr>
          <w:rFonts w:eastAsia="Calibri"/>
        </w:rPr>
        <w:t>.</w:t>
      </w:r>
    </w:p>
    <w:p w:rsidR="00B7720E" w:rsidRPr="00E44C4F" w:rsidRDefault="00B7720E" w:rsidP="00D26113">
      <w:pPr>
        <w:rPr>
          <w:rFonts w:eastAsia="Calibri"/>
        </w:rPr>
      </w:pPr>
    </w:p>
    <w:p w:rsidR="00D26113" w:rsidRPr="00E44C4F" w:rsidRDefault="00D26113" w:rsidP="00D26113">
      <w:pPr>
        <w:rPr>
          <w:rFonts w:eastAsia="Calibri"/>
          <w:u w:val="single"/>
        </w:rPr>
      </w:pPr>
      <w:r w:rsidRPr="00E44C4F">
        <w:rPr>
          <w:rFonts w:eastAsia="Calibri"/>
          <w:b/>
          <w:u w:val="single"/>
        </w:rPr>
        <w:t>TASK</w:t>
      </w:r>
      <w:r w:rsidRPr="00E44C4F">
        <w:rPr>
          <w:rFonts w:eastAsia="Calibri"/>
          <w:u w:val="single"/>
        </w:rPr>
        <w:t xml:space="preserve">: </w:t>
      </w:r>
    </w:p>
    <w:p w:rsidR="00EB509D" w:rsidRPr="00E44C4F" w:rsidRDefault="00EB509D" w:rsidP="00A67D11">
      <w:pPr>
        <w:pStyle w:val="ListParagraph"/>
        <w:numPr>
          <w:ilvl w:val="1"/>
          <w:numId w:val="12"/>
        </w:numPr>
        <w:rPr>
          <w:rFonts w:eastAsia="Calibri"/>
        </w:rPr>
      </w:pPr>
      <w:r w:rsidRPr="00E44C4F">
        <w:rPr>
          <w:rFonts w:eastAsia="Calibri"/>
        </w:rPr>
        <w:t xml:space="preserve">Display the </w:t>
      </w:r>
      <w:r w:rsidRPr="00E44C4F">
        <w:rPr>
          <w:rFonts w:eastAsia="Calibri"/>
          <w:u w:val="single"/>
        </w:rPr>
        <w:t>Think-Pair-Share</w:t>
      </w:r>
      <w:r w:rsidRPr="00E44C4F">
        <w:rPr>
          <w:rFonts w:eastAsia="Calibri"/>
        </w:rPr>
        <w:t xml:space="preserve"> on a Smart Board or provide a copy for each student. Ask the students to jot their answers down and be prepared to explain and justify each.  After a few minutes, reconvene the class.  Invite a different volunteer to answer and explain his or her response to each question.</w:t>
      </w:r>
    </w:p>
    <w:p w:rsidR="00EB509D" w:rsidRPr="00E44C4F" w:rsidRDefault="00EB509D" w:rsidP="00A67D11">
      <w:pPr>
        <w:pStyle w:val="ListParagraph"/>
        <w:numPr>
          <w:ilvl w:val="1"/>
          <w:numId w:val="12"/>
        </w:numPr>
        <w:rPr>
          <w:rFonts w:eastAsia="Calibri"/>
        </w:rPr>
      </w:pPr>
      <w:r w:rsidRPr="00E44C4F">
        <w:rPr>
          <w:rFonts w:eastAsia="Calibri"/>
        </w:rPr>
        <w:t>Could it be called a kite? Why or why not? No</w:t>
      </w:r>
    </w:p>
    <w:p w:rsidR="00EB509D" w:rsidRPr="00E44C4F" w:rsidRDefault="00EB509D" w:rsidP="00A67D11">
      <w:pPr>
        <w:pStyle w:val="ListParagraph"/>
        <w:numPr>
          <w:ilvl w:val="1"/>
          <w:numId w:val="12"/>
        </w:numPr>
        <w:rPr>
          <w:rFonts w:eastAsia="Calibri"/>
        </w:rPr>
      </w:pPr>
      <w:r w:rsidRPr="00E44C4F">
        <w:rPr>
          <w:rFonts w:eastAsia="Calibri"/>
        </w:rPr>
        <w:t>Could it be called a square? Why or why not? No</w:t>
      </w:r>
    </w:p>
    <w:p w:rsidR="00EB509D" w:rsidRPr="00583BD8" w:rsidRDefault="00EB509D" w:rsidP="00A67D11">
      <w:pPr>
        <w:pStyle w:val="ListParagraph"/>
        <w:numPr>
          <w:ilvl w:val="1"/>
          <w:numId w:val="12"/>
        </w:numPr>
        <w:rPr>
          <w:rFonts w:eastAsia="Calibri"/>
          <w:i/>
        </w:rPr>
      </w:pPr>
      <w:r w:rsidRPr="00E44C4F">
        <w:rPr>
          <w:rFonts w:eastAsia="Calibri"/>
        </w:rPr>
        <w:t xml:space="preserve">After answering the opening questions and getting their brains working, give each student a copy of the </w:t>
      </w:r>
      <w:r w:rsidRPr="00E44C4F">
        <w:rPr>
          <w:rFonts w:eastAsia="Calibri"/>
          <w:u w:val="single"/>
        </w:rPr>
        <w:t>Logic of Shapes Task Sheet</w:t>
      </w:r>
      <w:r w:rsidRPr="00E44C4F">
        <w:rPr>
          <w:rFonts w:eastAsia="Calibri"/>
        </w:rPr>
        <w:t xml:space="preserve">.  The diagram on the task sheet illustrates the relationships between various shapes. Students are asked to label each shape, and then answer a series of questions designed to help them think about how the shapes have been placed in relation to one another, and why.  </w:t>
      </w:r>
      <w:r w:rsidR="00583BD8" w:rsidRPr="00583BD8">
        <w:rPr>
          <w:rFonts w:eastAsia="Calibri"/>
          <w:i/>
        </w:rPr>
        <w:t xml:space="preserve">Read ahead of time- especially consider question #6. </w:t>
      </w:r>
    </w:p>
    <w:p w:rsidR="00BC3E9A" w:rsidRPr="00E44C4F" w:rsidRDefault="00BC3E9A" w:rsidP="00A67D11">
      <w:pPr>
        <w:pStyle w:val="ListParagraph"/>
        <w:numPr>
          <w:ilvl w:val="1"/>
          <w:numId w:val="12"/>
        </w:numPr>
        <w:rPr>
          <w:rFonts w:eastAsia="Calibri"/>
        </w:rPr>
      </w:pPr>
      <w:r w:rsidRPr="00E44C4F">
        <w:rPr>
          <w:rFonts w:eastAsia="Calibri"/>
          <w:u w:val="single"/>
        </w:rPr>
        <w:t>Modified Assessment</w:t>
      </w:r>
      <w:r w:rsidRPr="00E44C4F">
        <w:rPr>
          <w:rFonts w:eastAsia="Calibri"/>
        </w:rPr>
        <w:t>-</w:t>
      </w:r>
      <w:r w:rsidR="002850B0" w:rsidRPr="00E44C4F">
        <w:rPr>
          <w:rFonts w:eastAsia="Calibri"/>
        </w:rPr>
        <w:t xml:space="preserve">The Polygon Family Tree can be used as a modified assessment and/or an additional whole class review. The students are to use the word bank to fill in the Polygon Family Tree. They can also be required to use the Shapely Pair cards to have to match the polygons to their definitions. If you choose to do this, students will have to match the cards to the definitions and write the corresponding number from the Shapely card beside the Polygon name. </w:t>
      </w:r>
    </w:p>
    <w:p w:rsidR="00D26113" w:rsidRPr="00E44C4F" w:rsidRDefault="00D26113" w:rsidP="00D26113">
      <w:pPr>
        <w:rPr>
          <w:rFonts w:eastAsia="Calibri"/>
        </w:rPr>
      </w:pPr>
    </w:p>
    <w:p w:rsidR="00CE2AFE" w:rsidRDefault="006835C9" w:rsidP="00CE2AFE">
      <w:pPr>
        <w:rPr>
          <w:rFonts w:eastAsia="Calibri"/>
          <w:b/>
          <w:u w:val="single"/>
        </w:rPr>
      </w:pPr>
      <w:r w:rsidRPr="00E44C4F">
        <w:rPr>
          <w:rFonts w:eastAsia="Calibri"/>
          <w:b/>
          <w:u w:val="single"/>
        </w:rPr>
        <w:t>FORMATIVE ASSESSMENT QUES</w:t>
      </w:r>
      <w:r w:rsidR="00583BD8">
        <w:rPr>
          <w:rFonts w:eastAsia="Calibri"/>
          <w:b/>
          <w:u w:val="single"/>
        </w:rPr>
        <w:t>TI</w:t>
      </w:r>
      <w:r w:rsidRPr="00E44C4F">
        <w:rPr>
          <w:rFonts w:eastAsia="Calibri"/>
          <w:b/>
          <w:u w:val="single"/>
        </w:rPr>
        <w:t>ONS</w:t>
      </w:r>
    </w:p>
    <w:p w:rsidR="00F15DA0" w:rsidRPr="00E44C4F" w:rsidRDefault="00F15DA0" w:rsidP="00CE2AFE">
      <w:pPr>
        <w:rPr>
          <w:rFonts w:eastAsia="Calibri"/>
          <w:b/>
          <w:u w:val="single"/>
        </w:rPr>
      </w:pPr>
    </w:p>
    <w:p w:rsidR="00ED2BCC" w:rsidRPr="00E44C4F" w:rsidRDefault="00ED2BCC" w:rsidP="00A67D11">
      <w:pPr>
        <w:numPr>
          <w:ilvl w:val="0"/>
          <w:numId w:val="3"/>
        </w:numPr>
        <w:rPr>
          <w:iCs/>
        </w:rPr>
      </w:pPr>
      <w:r w:rsidRPr="00E44C4F">
        <w:rPr>
          <w:iCs/>
        </w:rPr>
        <w:t xml:space="preserve">How do you know this quadrilateral is a ________ (square, rectangle, parallelogram, trapezoid, or rhombus)?  </w:t>
      </w:r>
    </w:p>
    <w:p w:rsidR="00ED2BCC" w:rsidRPr="00E44C4F" w:rsidRDefault="00ED2BCC" w:rsidP="00A67D11">
      <w:pPr>
        <w:numPr>
          <w:ilvl w:val="0"/>
          <w:numId w:val="3"/>
        </w:numPr>
      </w:pPr>
      <w:r w:rsidRPr="00E44C4F">
        <w:t>What is meant by the term “opposite sides”?</w:t>
      </w:r>
    </w:p>
    <w:p w:rsidR="00ED2BCC" w:rsidRPr="00E44C4F" w:rsidRDefault="00ED2BCC" w:rsidP="00A67D11">
      <w:pPr>
        <w:numPr>
          <w:ilvl w:val="0"/>
          <w:numId w:val="3"/>
        </w:numPr>
      </w:pPr>
      <w:r w:rsidRPr="00E44C4F">
        <w:t>What does “parallel” mean? How can you show that those sides parallel?</w:t>
      </w:r>
    </w:p>
    <w:p w:rsidR="00ED2BCC" w:rsidRPr="00E44C4F" w:rsidRDefault="00ED2BCC" w:rsidP="00A67D11">
      <w:pPr>
        <w:numPr>
          <w:ilvl w:val="0"/>
          <w:numId w:val="3"/>
        </w:numPr>
      </w:pPr>
      <w:r w:rsidRPr="00E44C4F">
        <w:t>What does “perpendicular” mean? How can you show that those sides are perpendicular?</w:t>
      </w:r>
    </w:p>
    <w:p w:rsidR="00ED2BCC" w:rsidRPr="00E44C4F" w:rsidRDefault="00ED2BCC" w:rsidP="00A67D11">
      <w:pPr>
        <w:numPr>
          <w:ilvl w:val="0"/>
          <w:numId w:val="3"/>
        </w:numPr>
      </w:pPr>
      <w:r w:rsidRPr="00E44C4F">
        <w:t xml:space="preserve">How can you show that 2 sides are equal? </w:t>
      </w:r>
    </w:p>
    <w:p w:rsidR="006835C9" w:rsidRPr="00E44C4F" w:rsidRDefault="00ED2BCC" w:rsidP="00A67D11">
      <w:pPr>
        <w:numPr>
          <w:ilvl w:val="0"/>
          <w:numId w:val="3"/>
        </w:numPr>
      </w:pPr>
      <w:r w:rsidRPr="00E44C4F">
        <w:t>What are some ways we can show an angle is a right angle?</w:t>
      </w:r>
    </w:p>
    <w:p w:rsidR="00CE2AFE" w:rsidRPr="00E44C4F" w:rsidRDefault="00CE2AFE" w:rsidP="00CE2AFE">
      <w:pPr>
        <w:rPr>
          <w:rFonts w:eastAsia="Calibri"/>
          <w:b/>
        </w:rPr>
      </w:pPr>
    </w:p>
    <w:p w:rsidR="00CE2AFE" w:rsidRPr="00E44C4F" w:rsidRDefault="00CE2AFE" w:rsidP="00CE2AFE">
      <w:pPr>
        <w:rPr>
          <w:rFonts w:eastAsia="Calibri"/>
          <w:color w:val="FF0000"/>
        </w:rPr>
      </w:pPr>
      <w:r w:rsidRPr="00E44C4F">
        <w:rPr>
          <w:rFonts w:eastAsia="Calibri"/>
          <w:b/>
          <w:u w:val="single"/>
        </w:rPr>
        <w:t>D</w:t>
      </w:r>
      <w:r w:rsidR="00A35CF5" w:rsidRPr="00E44C4F">
        <w:rPr>
          <w:rFonts w:eastAsia="Calibri"/>
          <w:b/>
          <w:u w:val="single"/>
        </w:rPr>
        <w:t>IFFERENTIATION</w:t>
      </w:r>
    </w:p>
    <w:p w:rsidR="00A35CF5" w:rsidRPr="00E44C4F" w:rsidRDefault="00A35CF5" w:rsidP="00A35CF5">
      <w:pPr>
        <w:rPr>
          <w:rFonts w:eastAsia="Calibri"/>
        </w:rPr>
      </w:pPr>
    </w:p>
    <w:p w:rsidR="00A35CF5" w:rsidRPr="00E44C4F" w:rsidRDefault="00A35CF5" w:rsidP="00A35CF5">
      <w:pPr>
        <w:rPr>
          <w:rFonts w:eastAsia="Calibri"/>
          <w:b/>
        </w:rPr>
      </w:pPr>
      <w:r w:rsidRPr="00E44C4F">
        <w:rPr>
          <w:rFonts w:eastAsia="Calibri"/>
          <w:b/>
        </w:rPr>
        <w:t>Extension</w:t>
      </w:r>
    </w:p>
    <w:p w:rsidR="00A35CF5" w:rsidRPr="00E44C4F" w:rsidRDefault="00A35CF5" w:rsidP="00A67D11">
      <w:pPr>
        <w:numPr>
          <w:ilvl w:val="0"/>
          <w:numId w:val="56"/>
        </w:numPr>
        <w:rPr>
          <w:rFonts w:eastAsia="Calibri"/>
        </w:rPr>
      </w:pPr>
      <w:r w:rsidRPr="00E44C4F">
        <w:rPr>
          <w:rFonts w:eastAsia="Calibri"/>
        </w:rPr>
        <w:t>Allow the students to create an I Have, Who Has game with polygon pictures and attribute clues and play the game with their peers.</w:t>
      </w:r>
    </w:p>
    <w:p w:rsidR="00A35CF5" w:rsidRPr="00E44C4F" w:rsidRDefault="00A35CF5" w:rsidP="00A35CF5">
      <w:pPr>
        <w:rPr>
          <w:rFonts w:eastAsia="Calibri"/>
        </w:rPr>
      </w:pPr>
    </w:p>
    <w:p w:rsidR="00CE2AFE" w:rsidRPr="00E44C4F" w:rsidRDefault="00CE2AFE" w:rsidP="00CE2AFE">
      <w:pPr>
        <w:rPr>
          <w:b/>
        </w:rPr>
      </w:pPr>
      <w:r w:rsidRPr="00E44C4F">
        <w:rPr>
          <w:b/>
        </w:rPr>
        <w:t xml:space="preserve">Intervention </w:t>
      </w:r>
    </w:p>
    <w:p w:rsidR="00CE2AFE" w:rsidRPr="00E44C4F" w:rsidRDefault="00CE2AFE" w:rsidP="00A67D11">
      <w:pPr>
        <w:pStyle w:val="ListParagraph"/>
        <w:numPr>
          <w:ilvl w:val="0"/>
          <w:numId w:val="40"/>
        </w:numPr>
      </w:pPr>
      <w:r w:rsidRPr="00E44C4F">
        <w:t>Allow students to work in pairs.</w:t>
      </w:r>
    </w:p>
    <w:p w:rsidR="00CE2AFE" w:rsidRPr="00E44C4F" w:rsidRDefault="00CE2AFE" w:rsidP="00A67D11">
      <w:pPr>
        <w:pStyle w:val="ListParagraph"/>
        <w:numPr>
          <w:ilvl w:val="0"/>
          <w:numId w:val="40"/>
        </w:numPr>
      </w:pPr>
      <w:r w:rsidRPr="00E44C4F">
        <w:t>Allow students to use their notes or the internet.</w:t>
      </w:r>
    </w:p>
    <w:p w:rsidR="00CE2AFE" w:rsidRPr="00E44C4F" w:rsidRDefault="00CE2AFE" w:rsidP="00A67D11">
      <w:pPr>
        <w:pStyle w:val="ListParagraph"/>
        <w:numPr>
          <w:ilvl w:val="0"/>
          <w:numId w:val="40"/>
        </w:numPr>
      </w:pPr>
      <w:r w:rsidRPr="00E44C4F">
        <w:t>Allow students to use their hierarchy diagram</w:t>
      </w:r>
    </w:p>
    <w:p w:rsidR="00CE2AFE" w:rsidRPr="00E44C4F" w:rsidRDefault="00CE2AFE" w:rsidP="00A67D11">
      <w:pPr>
        <w:pStyle w:val="ListParagraph"/>
        <w:numPr>
          <w:ilvl w:val="0"/>
          <w:numId w:val="40"/>
        </w:numPr>
      </w:pPr>
      <w:r w:rsidRPr="00E44C4F">
        <w:t>Allow students to use their Investigating Hierarchy Table</w:t>
      </w:r>
      <w:r w:rsidR="00A35CF5" w:rsidRPr="00E44C4F">
        <w:t xml:space="preserve"> from a previous activity</w:t>
      </w:r>
    </w:p>
    <w:p w:rsidR="00A35CF5" w:rsidRPr="00E44C4F" w:rsidRDefault="003F12C4" w:rsidP="00A67D11">
      <w:pPr>
        <w:pStyle w:val="ListParagraph"/>
        <w:numPr>
          <w:ilvl w:val="0"/>
          <w:numId w:val="40"/>
        </w:numPr>
      </w:pPr>
      <w:r w:rsidRPr="00E44C4F">
        <w:t>Limit the number of g</w:t>
      </w:r>
      <w:r w:rsidR="00A35CF5" w:rsidRPr="00E44C4F">
        <w:t>uesses to increase the level of difficulty</w:t>
      </w:r>
    </w:p>
    <w:p w:rsidR="00A35CF5" w:rsidRPr="00E44C4F" w:rsidRDefault="00A35CF5" w:rsidP="00A67D11">
      <w:pPr>
        <w:pStyle w:val="ListParagraph"/>
        <w:numPr>
          <w:ilvl w:val="0"/>
          <w:numId w:val="40"/>
        </w:numPr>
      </w:pPr>
      <w:r w:rsidRPr="00E44C4F">
        <w:t>Allow students to have their vocabulary list with them during the Shapely Pair Game</w:t>
      </w:r>
    </w:p>
    <w:p w:rsidR="00EB509D" w:rsidRPr="00E44C4F" w:rsidRDefault="00EB509D" w:rsidP="00D26113">
      <w:pPr>
        <w:rPr>
          <w:rFonts w:eastAsia="Calibri"/>
        </w:rPr>
      </w:pPr>
    </w:p>
    <w:p w:rsidR="00A41B26" w:rsidRPr="00E44C4F" w:rsidRDefault="00A41B26" w:rsidP="00A41B26">
      <w:pPr>
        <w:ind w:right="75"/>
        <w:rPr>
          <w:rFonts w:eastAsia="Times New Roman"/>
        </w:rPr>
      </w:pPr>
      <w:r w:rsidRPr="00E44C4F">
        <w:rPr>
          <w:rFonts w:eastAsia="Times New Roman"/>
          <w:b/>
          <w:u w:val="single"/>
        </w:rPr>
        <w:t>TECHNOLOGY CONNECTION</w:t>
      </w:r>
    </w:p>
    <w:p w:rsidR="00E046B3" w:rsidRPr="00E046B3" w:rsidRDefault="00E046B3" w:rsidP="00E046B3">
      <w:pPr>
        <w:pStyle w:val="ListParagraph"/>
        <w:rPr>
          <w:rFonts w:eastAsia="Calibri"/>
        </w:rPr>
      </w:pPr>
    </w:p>
    <w:p w:rsidR="00A41B26" w:rsidRPr="00E44C4F" w:rsidRDefault="00EE4D14" w:rsidP="00A67D11">
      <w:pPr>
        <w:pStyle w:val="ListParagraph"/>
        <w:numPr>
          <w:ilvl w:val="0"/>
          <w:numId w:val="65"/>
        </w:numPr>
        <w:rPr>
          <w:rFonts w:eastAsia="Calibri"/>
        </w:rPr>
      </w:pPr>
      <w:hyperlink r:id="rId70" w:history="1">
        <w:r w:rsidR="00476C80" w:rsidRPr="00046B5D">
          <w:rPr>
            <w:rStyle w:val="Hyperlink"/>
            <w:rFonts w:eastAsia="Calibri"/>
          </w:rPr>
          <w:t>http://illuminations.nctm.org/LessonDetail.aspx?ID=L202</w:t>
        </w:r>
      </w:hyperlink>
      <w:r w:rsidR="00A41B26" w:rsidRPr="00E44C4F">
        <w:t>In this lesson, one of a multi-part unit from Illuminations, students participate in activities in which they focus on connections between mathematics and children's literature. They listen to the poem "Shapes" from Shel Silverstein's "A Light in the Attic" and then recognize, draw, and describe geometric figures.</w:t>
      </w:r>
    </w:p>
    <w:p w:rsidR="00A41B26" w:rsidRPr="00E44C4F" w:rsidRDefault="00EE4D14" w:rsidP="00A67D11">
      <w:pPr>
        <w:pStyle w:val="ListParagraph"/>
        <w:numPr>
          <w:ilvl w:val="0"/>
          <w:numId w:val="65"/>
        </w:numPr>
        <w:rPr>
          <w:rFonts w:eastAsia="Calibri"/>
        </w:rPr>
      </w:pPr>
      <w:hyperlink r:id="rId71" w:history="1">
        <w:r w:rsidR="00A41B26" w:rsidRPr="00E44C4F">
          <w:rPr>
            <w:rStyle w:val="Hyperlink"/>
            <w:rFonts w:eastAsia="Calibri"/>
          </w:rPr>
          <w:t>http://illuminations.nctm.org/LessonDetail.aspx?ID=L554</w:t>
        </w:r>
      </w:hyperlink>
      <w:r w:rsidR="00A41B26" w:rsidRPr="00E44C4F">
        <w:t>In this lesson, one of a multi-part unit from Illuminations, students review different geometric terms. They explore these and other geometric concepts by modeling on the geoboard.</w:t>
      </w:r>
    </w:p>
    <w:p w:rsidR="00F15DA0" w:rsidRDefault="00F15DA0" w:rsidP="0008757D">
      <w:pPr>
        <w:spacing w:after="200" w:line="276" w:lineRule="auto"/>
        <w:jc w:val="center"/>
        <w:rPr>
          <w:rFonts w:eastAsia="Calibri"/>
          <w:sz w:val="30"/>
          <w:szCs w:val="30"/>
        </w:rPr>
      </w:pPr>
    </w:p>
    <w:p w:rsidR="0008757D" w:rsidRPr="00E44C4F" w:rsidRDefault="00262785" w:rsidP="0008757D">
      <w:pPr>
        <w:spacing w:after="200" w:line="276" w:lineRule="auto"/>
        <w:jc w:val="center"/>
        <w:rPr>
          <w:rFonts w:eastAsia="Calibri"/>
          <w:sz w:val="56"/>
          <w:szCs w:val="56"/>
        </w:rPr>
      </w:pPr>
      <w:r>
        <w:rPr>
          <w:rFonts w:eastAsia="Calibri"/>
          <w:sz w:val="30"/>
          <w:szCs w:val="30"/>
        </w:rPr>
        <w:t>C</w:t>
      </w:r>
      <w:r w:rsidR="0008757D" w:rsidRPr="00E44C4F">
        <w:rPr>
          <w:rFonts w:eastAsia="Calibri"/>
          <w:sz w:val="30"/>
          <w:szCs w:val="30"/>
        </w:rPr>
        <w:t>opy onto cardstock and laminate 1 set per pair of students</w:t>
      </w:r>
    </w:p>
    <w:p w:rsidR="0008757D" w:rsidRPr="00E44C4F" w:rsidRDefault="0008757D" w:rsidP="0008757D">
      <w:pPr>
        <w:tabs>
          <w:tab w:val="center" w:pos="4680"/>
          <w:tab w:val="right" w:pos="9360"/>
        </w:tabs>
        <w:rPr>
          <w:rFonts w:eastAsia="Calibri"/>
          <w:sz w:val="22"/>
          <w:szCs w:val="22"/>
        </w:rPr>
      </w:pPr>
      <w:r w:rsidRPr="00E44C4F">
        <w:rPr>
          <w:rFonts w:eastAsia="Calibri"/>
          <w:sz w:val="22"/>
          <w:szCs w:val="22"/>
        </w:rPr>
        <w:t xml:space="preserve">*You might want to alternate set colors in case pairs are sitting next to each other. This will help during clean up and in case they get mixed up. You could also number the back of the sets. Example: Label set </w:t>
      </w:r>
      <w:r w:rsidR="002850B0" w:rsidRPr="00E44C4F">
        <w:rPr>
          <w:rFonts w:eastAsia="Calibri"/>
          <w:sz w:val="22"/>
          <w:szCs w:val="22"/>
        </w:rPr>
        <w:t>one (1)</w:t>
      </w:r>
      <w:r w:rsidRPr="00E44C4F">
        <w:rPr>
          <w:rFonts w:eastAsia="Calibri"/>
          <w:sz w:val="22"/>
          <w:szCs w:val="22"/>
        </w:rPr>
        <w:t xml:space="preserve"> on the back of all of the cards.</w:t>
      </w:r>
    </w:p>
    <w:p w:rsidR="0008757D" w:rsidRPr="00E44C4F" w:rsidRDefault="0008757D" w:rsidP="0008757D">
      <w:pPr>
        <w:spacing w:after="200" w:line="276" w:lineRule="auto"/>
        <w:rPr>
          <w:rFonts w:eastAsia="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8757D" w:rsidRPr="00E44C4F" w:rsidTr="008F3C48">
        <w:tc>
          <w:tcPr>
            <w:tcW w:w="4788" w:type="dxa"/>
            <w:shd w:val="clear" w:color="auto" w:fill="auto"/>
          </w:tcPr>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E44C4F" w:rsidP="0008757D">
            <w:pPr>
              <w:rPr>
                <w:rFonts w:eastAsia="Calibri"/>
                <w:sz w:val="22"/>
                <w:szCs w:val="22"/>
              </w:rPr>
            </w:pPr>
            <w:r>
              <w:rPr>
                <w:noProof/>
                <w:sz w:val="22"/>
                <w:szCs w:val="22"/>
              </w:rPr>
              <mc:AlternateContent>
                <mc:Choice Requires="wps">
                  <w:drawing>
                    <wp:anchor distT="0" distB="0" distL="114300" distR="114300" simplePos="0" relativeHeight="251624448" behindDoc="0" locked="0" layoutInCell="1" allowOverlap="1">
                      <wp:simplePos x="0" y="0"/>
                      <wp:positionH relativeFrom="column">
                        <wp:posOffset>2499360</wp:posOffset>
                      </wp:positionH>
                      <wp:positionV relativeFrom="paragraph">
                        <wp:posOffset>-109220</wp:posOffset>
                      </wp:positionV>
                      <wp:extent cx="396240" cy="388620"/>
                      <wp:effectExtent l="0" t="0" r="22860" b="11430"/>
                      <wp:wrapNone/>
                      <wp:docPr id="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88620"/>
                              </a:xfrm>
                              <a:prstGeom prst="rect">
                                <a:avLst/>
                              </a:prstGeom>
                              <a:solidFill>
                                <a:srgbClr val="FFFFFF"/>
                              </a:solidFill>
                              <a:ln w="9525">
                                <a:solidFill>
                                  <a:srgbClr val="000000"/>
                                </a:solidFill>
                                <a:miter lim="800000"/>
                                <a:headEnd/>
                                <a:tailEnd/>
                              </a:ln>
                            </wps:spPr>
                            <wps:txbx>
                              <w:txbxContent>
                                <w:p w:rsidR="001678F6" w:rsidRPr="00375456" w:rsidRDefault="001678F6" w:rsidP="0008757D">
                                  <w:pPr>
                                    <w:jc w:val="center"/>
                                    <w:rPr>
                                      <w:sz w:val="40"/>
                                      <w:szCs w:val="40"/>
                                    </w:rPr>
                                  </w:pPr>
                                  <w:r>
                                    <w:rPr>
                                      <w:sz w:val="40"/>
                                      <w:szCs w:val="4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196.8pt;margin-top:-8.6pt;width:31.2pt;height:30.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">
                      <v:textbox>
                        <w:txbxContent>
                          <w:p w:rsidR="001678F6" w:rsidRPr="00375456" w:rsidRDefault="001678F6" w:rsidP="0008757D">
                            <w:pPr>
                              <w:jc w:val="center"/>
                              <w:rPr>
                                <w:sz w:val="40"/>
                                <w:szCs w:val="40"/>
                              </w:rPr>
                            </w:pPr>
                            <w:r>
                              <w:rPr>
                                <w:sz w:val="40"/>
                                <w:szCs w:val="40"/>
                              </w:rPr>
                              <w:t>1</w:t>
                            </w:r>
                          </w:p>
                        </w:txbxContent>
                      </v:textbox>
                    </v:shape>
                  </w:pict>
                </mc:Fallback>
              </mc:AlternateContent>
            </w:r>
            <w:r w:rsidR="004F6C74" w:rsidRPr="00E44C4F">
              <w:rPr>
                <w:noProof/>
                <w:sz w:val="22"/>
                <w:szCs w:val="22"/>
              </w:rPr>
              <w:drawing>
                <wp:anchor distT="0" distB="0" distL="114300" distR="114300" simplePos="0" relativeHeight="251655680" behindDoc="1" locked="0" layoutInCell="1" allowOverlap="1" wp14:anchorId="340C009C" wp14:editId="4B803BB6">
                  <wp:simplePos x="0" y="0"/>
                  <wp:positionH relativeFrom="column">
                    <wp:posOffset>833755</wp:posOffset>
                  </wp:positionH>
                  <wp:positionV relativeFrom="paragraph">
                    <wp:posOffset>-916940</wp:posOffset>
                  </wp:positionV>
                  <wp:extent cx="1315085" cy="899160"/>
                  <wp:effectExtent l="19050" t="0" r="0" b="0"/>
                  <wp:wrapTight wrapText="bothSides">
                    <wp:wrapPolygon edited="0">
                      <wp:start x="-313" y="0"/>
                      <wp:lineTo x="-313" y="21051"/>
                      <wp:lineTo x="21590" y="21051"/>
                      <wp:lineTo x="21590" y="0"/>
                      <wp:lineTo x="-313" y="0"/>
                    </wp:wrapPolygon>
                  </wp:wrapTight>
                  <wp:docPr id="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1315085" cy="899160"/>
                          </a:xfrm>
                          <a:prstGeom prst="rect">
                            <a:avLst/>
                          </a:prstGeom>
                          <a:noFill/>
                          <a:ln w="9525">
                            <a:noFill/>
                            <a:miter lim="800000"/>
                            <a:headEnd/>
                            <a:tailEnd/>
                          </a:ln>
                        </pic:spPr>
                      </pic:pic>
                    </a:graphicData>
                  </a:graphic>
                </wp:anchor>
              </w:drawing>
            </w:r>
          </w:p>
          <w:p w:rsidR="0008757D" w:rsidRPr="00E44C4F" w:rsidRDefault="0008757D" w:rsidP="0008757D">
            <w:pPr>
              <w:rPr>
                <w:rFonts w:eastAsia="Calibri"/>
                <w:sz w:val="22"/>
                <w:szCs w:val="22"/>
              </w:rPr>
            </w:pPr>
          </w:p>
        </w:tc>
        <w:tc>
          <w:tcPr>
            <w:tcW w:w="4788" w:type="dxa"/>
            <w:shd w:val="clear" w:color="auto" w:fill="auto"/>
          </w:tcPr>
          <w:p w:rsidR="0008757D" w:rsidRPr="00E44C4F" w:rsidRDefault="00E44C4F" w:rsidP="0008757D">
            <w:pPr>
              <w:rPr>
                <w:rFonts w:eastAsia="Calibri"/>
                <w:sz w:val="22"/>
                <w:szCs w:val="22"/>
              </w:rPr>
            </w:pPr>
            <w:r>
              <w:rPr>
                <w:noProof/>
                <w:sz w:val="22"/>
                <w:szCs w:val="22"/>
              </w:rPr>
              <mc:AlternateContent>
                <mc:Choice Requires="wps">
                  <w:drawing>
                    <wp:anchor distT="0" distB="0" distL="114300" distR="114300" simplePos="0" relativeHeight="251623424" behindDoc="0" locked="0" layoutInCell="1" allowOverlap="1">
                      <wp:simplePos x="0" y="0"/>
                      <wp:positionH relativeFrom="column">
                        <wp:posOffset>2484120</wp:posOffset>
                      </wp:positionH>
                      <wp:positionV relativeFrom="paragraph">
                        <wp:posOffset>1254760</wp:posOffset>
                      </wp:positionV>
                      <wp:extent cx="396240" cy="388620"/>
                      <wp:effectExtent l="0" t="0" r="22860" b="11430"/>
                      <wp:wrapNone/>
                      <wp:docPr id="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88620"/>
                              </a:xfrm>
                              <a:prstGeom prst="rect">
                                <a:avLst/>
                              </a:prstGeom>
                              <a:solidFill>
                                <a:srgbClr val="FFFFFF"/>
                              </a:solidFill>
                              <a:ln w="9525">
                                <a:solidFill>
                                  <a:srgbClr val="000000"/>
                                </a:solidFill>
                                <a:miter lim="800000"/>
                                <a:headEnd/>
                                <a:tailEnd/>
                              </a:ln>
                            </wps:spPr>
                            <wps:txbx>
                              <w:txbxContent>
                                <w:p w:rsidR="001678F6" w:rsidRPr="00375456" w:rsidRDefault="001678F6" w:rsidP="0008757D">
                                  <w:pPr>
                                    <w:jc w:val="center"/>
                                    <w:rPr>
                                      <w:sz w:val="40"/>
                                      <w:szCs w:val="40"/>
                                    </w:rPr>
                                  </w:pPr>
                                  <w:r>
                                    <w:rPr>
                                      <w:sz w:val="40"/>
                                      <w:szCs w:val="4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195.6pt;margin-top:98.8pt;width:31.2pt;height:30.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">
                      <v:textbox>
                        <w:txbxContent>
                          <w:p w:rsidR="001678F6" w:rsidRPr="00375456" w:rsidRDefault="001678F6" w:rsidP="0008757D">
                            <w:pPr>
                              <w:jc w:val="center"/>
                              <w:rPr>
                                <w:sz w:val="40"/>
                                <w:szCs w:val="40"/>
                              </w:rPr>
                            </w:pPr>
                            <w:r>
                              <w:rPr>
                                <w:sz w:val="40"/>
                                <w:szCs w:val="40"/>
                              </w:rPr>
                              <w:t>2</w:t>
                            </w:r>
                          </w:p>
                        </w:txbxContent>
                      </v:textbox>
                    </v:shape>
                  </w:pict>
                </mc:Fallback>
              </mc:AlternateContent>
            </w:r>
            <w:r w:rsidR="004F6C74" w:rsidRPr="00E44C4F">
              <w:rPr>
                <w:noProof/>
                <w:sz w:val="22"/>
                <w:szCs w:val="22"/>
              </w:rPr>
              <w:drawing>
                <wp:anchor distT="0" distB="0" distL="114300" distR="114300" simplePos="0" relativeHeight="251656704" behindDoc="1" locked="0" layoutInCell="1" allowOverlap="1" wp14:anchorId="117F8332" wp14:editId="63D8D2FA">
                  <wp:simplePos x="0" y="0"/>
                  <wp:positionH relativeFrom="column">
                    <wp:posOffset>846455</wp:posOffset>
                  </wp:positionH>
                  <wp:positionV relativeFrom="paragraph">
                    <wp:posOffset>218440</wp:posOffset>
                  </wp:positionV>
                  <wp:extent cx="1199515" cy="1036320"/>
                  <wp:effectExtent l="19050" t="0" r="635" b="0"/>
                  <wp:wrapTight wrapText="bothSides">
                    <wp:wrapPolygon edited="0">
                      <wp:start x="-343" y="0"/>
                      <wp:lineTo x="-343" y="21044"/>
                      <wp:lineTo x="21611" y="21044"/>
                      <wp:lineTo x="21611" y="0"/>
                      <wp:lineTo x="-343" y="0"/>
                    </wp:wrapPolygon>
                  </wp:wrapTight>
                  <wp:docPr id="9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srcRect/>
                          <a:stretch>
                            <a:fillRect/>
                          </a:stretch>
                        </pic:blipFill>
                        <pic:spPr bwMode="auto">
                          <a:xfrm>
                            <a:off x="0" y="0"/>
                            <a:ext cx="1199515" cy="1036320"/>
                          </a:xfrm>
                          <a:prstGeom prst="rect">
                            <a:avLst/>
                          </a:prstGeom>
                          <a:noFill/>
                          <a:ln w="9525">
                            <a:noFill/>
                            <a:miter lim="800000"/>
                            <a:headEnd/>
                            <a:tailEnd/>
                          </a:ln>
                        </pic:spPr>
                      </pic:pic>
                    </a:graphicData>
                  </a:graphic>
                </wp:anchor>
              </w:drawing>
            </w:r>
          </w:p>
        </w:tc>
      </w:tr>
      <w:tr w:rsidR="0008757D" w:rsidRPr="00E44C4F" w:rsidTr="008F3C48">
        <w:tc>
          <w:tcPr>
            <w:tcW w:w="4788" w:type="dxa"/>
            <w:shd w:val="clear" w:color="auto" w:fill="auto"/>
          </w:tcPr>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E44C4F" w:rsidP="0008757D">
            <w:pPr>
              <w:rPr>
                <w:rFonts w:eastAsia="Calibri"/>
                <w:sz w:val="22"/>
                <w:szCs w:val="22"/>
              </w:rPr>
            </w:pPr>
            <w:r>
              <w:rPr>
                <w:noProof/>
                <w:sz w:val="22"/>
                <w:szCs w:val="22"/>
              </w:rPr>
              <mc:AlternateContent>
                <mc:Choice Requires="wps">
                  <w:drawing>
                    <wp:anchor distT="0" distB="0" distL="114300" distR="114300" simplePos="0" relativeHeight="251622400" behindDoc="0" locked="0" layoutInCell="1" allowOverlap="1">
                      <wp:simplePos x="0" y="0"/>
                      <wp:positionH relativeFrom="column">
                        <wp:posOffset>2499360</wp:posOffset>
                      </wp:positionH>
                      <wp:positionV relativeFrom="paragraph">
                        <wp:posOffset>-113030</wp:posOffset>
                      </wp:positionV>
                      <wp:extent cx="396240" cy="388620"/>
                      <wp:effectExtent l="0" t="0" r="22860" b="11430"/>
                      <wp:wrapNone/>
                      <wp:docPr id="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88620"/>
                              </a:xfrm>
                              <a:prstGeom prst="rect">
                                <a:avLst/>
                              </a:prstGeom>
                              <a:solidFill>
                                <a:srgbClr val="FFFFFF"/>
                              </a:solidFill>
                              <a:ln w="9525">
                                <a:solidFill>
                                  <a:srgbClr val="000000"/>
                                </a:solidFill>
                                <a:miter lim="800000"/>
                                <a:headEnd/>
                                <a:tailEnd/>
                              </a:ln>
                            </wps:spPr>
                            <wps:txbx>
                              <w:txbxContent>
                                <w:p w:rsidR="001678F6" w:rsidRPr="00375456" w:rsidRDefault="001678F6" w:rsidP="0008757D">
                                  <w:pPr>
                                    <w:jc w:val="center"/>
                                    <w:rPr>
                                      <w:sz w:val="40"/>
                                      <w:szCs w:val="40"/>
                                    </w:rPr>
                                  </w:pPr>
                                  <w:r>
                                    <w:rPr>
                                      <w:sz w:val="40"/>
                                      <w:szCs w:val="4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196.8pt;margin-top:-8.9pt;width:31.2pt;height:30.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">
                      <v:textbox>
                        <w:txbxContent>
                          <w:p w:rsidR="001678F6" w:rsidRPr="00375456" w:rsidRDefault="001678F6" w:rsidP="0008757D">
                            <w:pPr>
                              <w:jc w:val="center"/>
                              <w:rPr>
                                <w:sz w:val="40"/>
                                <w:szCs w:val="40"/>
                              </w:rPr>
                            </w:pPr>
                            <w:r>
                              <w:rPr>
                                <w:sz w:val="40"/>
                                <w:szCs w:val="40"/>
                              </w:rPr>
                              <w:t>3</w:t>
                            </w:r>
                          </w:p>
                        </w:txbxContent>
                      </v:textbox>
                    </v:shape>
                  </w:pict>
                </mc:Fallback>
              </mc:AlternateContent>
            </w:r>
            <w:r w:rsidR="004F6C74" w:rsidRPr="00E44C4F">
              <w:rPr>
                <w:noProof/>
                <w:sz w:val="22"/>
                <w:szCs w:val="22"/>
              </w:rPr>
              <w:drawing>
                <wp:anchor distT="0" distB="0" distL="114300" distR="114300" simplePos="0" relativeHeight="251657728" behindDoc="1" locked="0" layoutInCell="1" allowOverlap="1" wp14:anchorId="1022BB68" wp14:editId="1F7C3E8E">
                  <wp:simplePos x="0" y="0"/>
                  <wp:positionH relativeFrom="column">
                    <wp:posOffset>441960</wp:posOffset>
                  </wp:positionH>
                  <wp:positionV relativeFrom="paragraph">
                    <wp:posOffset>-1081405</wp:posOffset>
                  </wp:positionV>
                  <wp:extent cx="1935480" cy="967740"/>
                  <wp:effectExtent l="19050" t="0" r="7620" b="0"/>
                  <wp:wrapTight wrapText="bothSides">
                    <wp:wrapPolygon edited="0">
                      <wp:start x="-213" y="0"/>
                      <wp:lineTo x="-213" y="21260"/>
                      <wp:lineTo x="21685" y="21260"/>
                      <wp:lineTo x="21685" y="0"/>
                      <wp:lineTo x="-213" y="0"/>
                    </wp:wrapPolygon>
                  </wp:wrapTight>
                  <wp:docPr id="9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srcRect/>
                          <a:stretch>
                            <a:fillRect/>
                          </a:stretch>
                        </pic:blipFill>
                        <pic:spPr bwMode="auto">
                          <a:xfrm>
                            <a:off x="0" y="0"/>
                            <a:ext cx="1935480" cy="967740"/>
                          </a:xfrm>
                          <a:prstGeom prst="rect">
                            <a:avLst/>
                          </a:prstGeom>
                          <a:noFill/>
                          <a:ln w="9525">
                            <a:noFill/>
                            <a:miter lim="800000"/>
                            <a:headEnd/>
                            <a:tailEnd/>
                          </a:ln>
                        </pic:spPr>
                      </pic:pic>
                    </a:graphicData>
                  </a:graphic>
                </wp:anchor>
              </w:drawing>
            </w:r>
          </w:p>
          <w:p w:rsidR="0008757D" w:rsidRPr="00E44C4F" w:rsidRDefault="0008757D" w:rsidP="0008757D">
            <w:pPr>
              <w:rPr>
                <w:rFonts w:eastAsia="Calibri"/>
                <w:sz w:val="22"/>
                <w:szCs w:val="22"/>
              </w:rPr>
            </w:pPr>
          </w:p>
        </w:tc>
        <w:tc>
          <w:tcPr>
            <w:tcW w:w="4788" w:type="dxa"/>
            <w:shd w:val="clear" w:color="auto" w:fill="auto"/>
          </w:tcPr>
          <w:p w:rsidR="0008757D" w:rsidRPr="00E44C4F" w:rsidRDefault="00E44C4F" w:rsidP="0008757D">
            <w:pPr>
              <w:rPr>
                <w:rFonts w:eastAsia="Calibri"/>
                <w:sz w:val="22"/>
                <w:szCs w:val="22"/>
              </w:rPr>
            </w:pPr>
            <w:r>
              <w:rPr>
                <w:noProof/>
                <w:sz w:val="22"/>
                <w:szCs w:val="22"/>
              </w:rPr>
              <mc:AlternateContent>
                <mc:Choice Requires="wps">
                  <w:drawing>
                    <wp:anchor distT="0" distB="0" distL="114300" distR="114300" simplePos="0" relativeHeight="251621376" behindDoc="0" locked="0" layoutInCell="1" allowOverlap="1">
                      <wp:simplePos x="0" y="0"/>
                      <wp:positionH relativeFrom="column">
                        <wp:posOffset>2484120</wp:posOffset>
                      </wp:positionH>
                      <wp:positionV relativeFrom="paragraph">
                        <wp:posOffset>1250315</wp:posOffset>
                      </wp:positionV>
                      <wp:extent cx="396240" cy="388620"/>
                      <wp:effectExtent l="0" t="0" r="22860" b="11430"/>
                      <wp:wrapNone/>
                      <wp:docPr id="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88620"/>
                              </a:xfrm>
                              <a:prstGeom prst="rect">
                                <a:avLst/>
                              </a:prstGeom>
                              <a:solidFill>
                                <a:srgbClr val="FFFFFF"/>
                              </a:solidFill>
                              <a:ln w="9525">
                                <a:solidFill>
                                  <a:srgbClr val="000000"/>
                                </a:solidFill>
                                <a:miter lim="800000"/>
                                <a:headEnd/>
                                <a:tailEnd/>
                              </a:ln>
                            </wps:spPr>
                            <wps:txbx>
                              <w:txbxContent>
                                <w:p w:rsidR="001678F6" w:rsidRPr="00375456" w:rsidRDefault="001678F6" w:rsidP="0008757D">
                                  <w:pPr>
                                    <w:jc w:val="center"/>
                                    <w:rPr>
                                      <w:sz w:val="40"/>
                                      <w:szCs w:val="40"/>
                                    </w:rPr>
                                  </w:pPr>
                                  <w:r>
                                    <w:rPr>
                                      <w:sz w:val="40"/>
                                      <w:szCs w:val="4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195.6pt;margin-top:98.45pt;width:31.2pt;height:30.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">
                      <v:textbox>
                        <w:txbxContent>
                          <w:p w:rsidR="001678F6" w:rsidRPr="00375456" w:rsidRDefault="001678F6" w:rsidP="0008757D">
                            <w:pPr>
                              <w:jc w:val="center"/>
                              <w:rPr>
                                <w:sz w:val="40"/>
                                <w:szCs w:val="40"/>
                              </w:rPr>
                            </w:pPr>
                            <w:r>
                              <w:rPr>
                                <w:sz w:val="40"/>
                                <w:szCs w:val="40"/>
                              </w:rPr>
                              <w:t>4</w:t>
                            </w:r>
                          </w:p>
                        </w:txbxContent>
                      </v:textbox>
                    </v:shape>
                  </w:pict>
                </mc:Fallback>
              </mc:AlternateContent>
            </w:r>
            <w:r w:rsidR="004F6C74" w:rsidRPr="00E44C4F">
              <w:rPr>
                <w:noProof/>
                <w:sz w:val="22"/>
                <w:szCs w:val="22"/>
              </w:rPr>
              <w:drawing>
                <wp:anchor distT="0" distB="0" distL="114300" distR="114300" simplePos="0" relativeHeight="251658752" behindDoc="1" locked="0" layoutInCell="1" allowOverlap="1" wp14:anchorId="7C7882C8" wp14:editId="363E3183">
                  <wp:simplePos x="0" y="0"/>
                  <wp:positionH relativeFrom="column">
                    <wp:posOffset>931545</wp:posOffset>
                  </wp:positionH>
                  <wp:positionV relativeFrom="paragraph">
                    <wp:posOffset>434975</wp:posOffset>
                  </wp:positionV>
                  <wp:extent cx="1270000" cy="815340"/>
                  <wp:effectExtent l="19050" t="0" r="6350" b="0"/>
                  <wp:wrapTight wrapText="bothSides">
                    <wp:wrapPolygon edited="0">
                      <wp:start x="-324" y="0"/>
                      <wp:lineTo x="-324" y="21196"/>
                      <wp:lineTo x="21708" y="21196"/>
                      <wp:lineTo x="21708" y="0"/>
                      <wp:lineTo x="-324" y="0"/>
                    </wp:wrapPolygon>
                  </wp:wrapTight>
                  <wp:docPr id="9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1270000" cy="815340"/>
                          </a:xfrm>
                          <a:prstGeom prst="rect">
                            <a:avLst/>
                          </a:prstGeom>
                          <a:noFill/>
                          <a:ln w="9525">
                            <a:noFill/>
                            <a:miter lim="800000"/>
                            <a:headEnd/>
                            <a:tailEnd/>
                          </a:ln>
                        </pic:spPr>
                      </pic:pic>
                    </a:graphicData>
                  </a:graphic>
                </wp:anchor>
              </w:drawing>
            </w:r>
          </w:p>
        </w:tc>
      </w:tr>
      <w:tr w:rsidR="0008757D" w:rsidRPr="00E44C4F" w:rsidTr="008F3C48">
        <w:tc>
          <w:tcPr>
            <w:tcW w:w="4788" w:type="dxa"/>
            <w:shd w:val="clear" w:color="auto" w:fill="auto"/>
          </w:tcPr>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4F6C74" w:rsidP="0008757D">
            <w:pPr>
              <w:rPr>
                <w:rFonts w:eastAsia="Calibri"/>
                <w:sz w:val="22"/>
                <w:szCs w:val="22"/>
              </w:rPr>
            </w:pPr>
            <w:r w:rsidRPr="00E44C4F">
              <w:rPr>
                <w:noProof/>
                <w:sz w:val="22"/>
                <w:szCs w:val="22"/>
              </w:rPr>
              <w:drawing>
                <wp:anchor distT="0" distB="0" distL="114300" distR="114300" simplePos="0" relativeHeight="251659776" behindDoc="1" locked="0" layoutInCell="1" allowOverlap="1" wp14:anchorId="0AFE3600" wp14:editId="556A5572">
                  <wp:simplePos x="0" y="0"/>
                  <wp:positionH relativeFrom="column">
                    <wp:posOffset>685800</wp:posOffset>
                  </wp:positionH>
                  <wp:positionV relativeFrom="paragraph">
                    <wp:posOffset>119380</wp:posOffset>
                  </wp:positionV>
                  <wp:extent cx="1457325" cy="678180"/>
                  <wp:effectExtent l="19050" t="0" r="9525" b="0"/>
                  <wp:wrapTight wrapText="bothSides">
                    <wp:wrapPolygon edited="0">
                      <wp:start x="-282" y="0"/>
                      <wp:lineTo x="-282" y="21236"/>
                      <wp:lineTo x="21741" y="21236"/>
                      <wp:lineTo x="21741" y="0"/>
                      <wp:lineTo x="-282" y="0"/>
                    </wp:wrapPolygon>
                  </wp:wrapTight>
                  <wp:docPr id="9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srcRect/>
                          <a:stretch>
                            <a:fillRect/>
                          </a:stretch>
                        </pic:blipFill>
                        <pic:spPr bwMode="auto">
                          <a:xfrm>
                            <a:off x="0" y="0"/>
                            <a:ext cx="1457325" cy="678180"/>
                          </a:xfrm>
                          <a:prstGeom prst="rect">
                            <a:avLst/>
                          </a:prstGeom>
                          <a:noFill/>
                          <a:ln w="9525">
                            <a:noFill/>
                            <a:miter lim="800000"/>
                            <a:headEnd/>
                            <a:tailEnd/>
                          </a:ln>
                        </pic:spPr>
                      </pic:pic>
                    </a:graphicData>
                  </a:graphic>
                </wp:anchor>
              </w:drawing>
            </w: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E44C4F" w:rsidP="0008757D">
            <w:pPr>
              <w:rPr>
                <w:rFonts w:eastAsia="Calibri"/>
                <w:sz w:val="22"/>
                <w:szCs w:val="22"/>
              </w:rPr>
            </w:pPr>
            <w:r>
              <w:rPr>
                <w:noProof/>
                <w:sz w:val="22"/>
                <w:szCs w:val="22"/>
              </w:rPr>
              <mc:AlternateContent>
                <mc:Choice Requires="wps">
                  <w:drawing>
                    <wp:anchor distT="0" distB="0" distL="114300" distR="114300" simplePos="0" relativeHeight="251620352" behindDoc="0" locked="0" layoutInCell="1" allowOverlap="1">
                      <wp:simplePos x="0" y="0"/>
                      <wp:positionH relativeFrom="column">
                        <wp:posOffset>2499360</wp:posOffset>
                      </wp:positionH>
                      <wp:positionV relativeFrom="paragraph">
                        <wp:posOffset>59055</wp:posOffset>
                      </wp:positionV>
                      <wp:extent cx="396240" cy="388620"/>
                      <wp:effectExtent l="0" t="0" r="22860" b="11430"/>
                      <wp:wrapNone/>
                      <wp:docPr id="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88620"/>
                              </a:xfrm>
                              <a:prstGeom prst="rect">
                                <a:avLst/>
                              </a:prstGeom>
                              <a:solidFill>
                                <a:srgbClr val="FFFFFF"/>
                              </a:solidFill>
                              <a:ln w="9525">
                                <a:solidFill>
                                  <a:srgbClr val="000000"/>
                                </a:solidFill>
                                <a:miter lim="800000"/>
                                <a:headEnd/>
                                <a:tailEnd/>
                              </a:ln>
                            </wps:spPr>
                            <wps:txbx>
                              <w:txbxContent>
                                <w:p w:rsidR="001678F6" w:rsidRPr="00375456" w:rsidRDefault="001678F6" w:rsidP="0008757D">
                                  <w:pPr>
                                    <w:jc w:val="center"/>
                                    <w:rPr>
                                      <w:sz w:val="40"/>
                                      <w:szCs w:val="40"/>
                                    </w:rPr>
                                  </w:pPr>
                                  <w:r>
                                    <w:rPr>
                                      <w:sz w:val="40"/>
                                      <w:szCs w:val="4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196.8pt;margin-top:4.65pt;width:31.2pt;height:30.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">
                      <v:textbox>
                        <w:txbxContent>
                          <w:p w:rsidR="001678F6" w:rsidRPr="00375456" w:rsidRDefault="001678F6" w:rsidP="0008757D">
                            <w:pPr>
                              <w:jc w:val="center"/>
                              <w:rPr>
                                <w:sz w:val="40"/>
                                <w:szCs w:val="40"/>
                              </w:rPr>
                            </w:pPr>
                            <w:r>
                              <w:rPr>
                                <w:sz w:val="40"/>
                                <w:szCs w:val="40"/>
                              </w:rPr>
                              <w:t>5</w:t>
                            </w:r>
                          </w:p>
                        </w:txbxContent>
                      </v:textbox>
                    </v:shape>
                  </w:pict>
                </mc:Fallback>
              </mc:AlternateContent>
            </w: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tc>
        <w:tc>
          <w:tcPr>
            <w:tcW w:w="4788" w:type="dxa"/>
            <w:shd w:val="clear" w:color="auto" w:fill="auto"/>
          </w:tcPr>
          <w:p w:rsidR="0008757D" w:rsidRPr="00E44C4F" w:rsidRDefault="00E44C4F" w:rsidP="0008757D">
            <w:pPr>
              <w:rPr>
                <w:rFonts w:eastAsia="Calibri"/>
                <w:sz w:val="22"/>
                <w:szCs w:val="22"/>
              </w:rPr>
            </w:pPr>
            <w:r>
              <w:rPr>
                <w:noProof/>
                <w:sz w:val="22"/>
                <w:szCs w:val="22"/>
              </w:rPr>
              <mc:AlternateContent>
                <mc:Choice Requires="wps">
                  <w:drawing>
                    <wp:anchor distT="0" distB="0" distL="114300" distR="114300" simplePos="0" relativeHeight="251619328" behindDoc="0" locked="0" layoutInCell="1" allowOverlap="1">
                      <wp:simplePos x="0" y="0"/>
                      <wp:positionH relativeFrom="column">
                        <wp:posOffset>2484120</wp:posOffset>
                      </wp:positionH>
                      <wp:positionV relativeFrom="paragraph">
                        <wp:posOffset>1252855</wp:posOffset>
                      </wp:positionV>
                      <wp:extent cx="396240" cy="388620"/>
                      <wp:effectExtent l="0" t="0" r="22860" b="11430"/>
                      <wp:wrapNone/>
                      <wp:docPr id="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88620"/>
                              </a:xfrm>
                              <a:prstGeom prst="rect">
                                <a:avLst/>
                              </a:prstGeom>
                              <a:solidFill>
                                <a:srgbClr val="FFFFFF"/>
                              </a:solidFill>
                              <a:ln w="9525">
                                <a:solidFill>
                                  <a:srgbClr val="000000"/>
                                </a:solidFill>
                                <a:miter lim="800000"/>
                                <a:headEnd/>
                                <a:tailEnd/>
                              </a:ln>
                            </wps:spPr>
                            <wps:txbx>
                              <w:txbxContent>
                                <w:p w:rsidR="001678F6" w:rsidRPr="00375456" w:rsidRDefault="001678F6" w:rsidP="0008757D">
                                  <w:pPr>
                                    <w:jc w:val="center"/>
                                    <w:rPr>
                                      <w:sz w:val="40"/>
                                      <w:szCs w:val="40"/>
                                    </w:rPr>
                                  </w:pPr>
                                  <w:r>
                                    <w:rPr>
                                      <w:sz w:val="40"/>
                                      <w:szCs w:val="4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195.6pt;margin-top:98.65pt;width:31.2pt;height:30.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">
                      <v:textbox>
                        <w:txbxContent>
                          <w:p w:rsidR="001678F6" w:rsidRPr="00375456" w:rsidRDefault="001678F6" w:rsidP="0008757D">
                            <w:pPr>
                              <w:jc w:val="center"/>
                              <w:rPr>
                                <w:sz w:val="40"/>
                                <w:szCs w:val="40"/>
                              </w:rPr>
                            </w:pPr>
                            <w:r>
                              <w:rPr>
                                <w:sz w:val="40"/>
                                <w:szCs w:val="40"/>
                              </w:rPr>
                              <w:t>6</w:t>
                            </w:r>
                          </w:p>
                        </w:txbxContent>
                      </v:textbox>
                    </v:shape>
                  </w:pict>
                </mc:Fallback>
              </mc:AlternateContent>
            </w:r>
            <w:r w:rsidR="004F6C74" w:rsidRPr="00E44C4F">
              <w:rPr>
                <w:noProof/>
                <w:sz w:val="22"/>
                <w:szCs w:val="22"/>
              </w:rPr>
              <w:drawing>
                <wp:anchor distT="0" distB="0" distL="114300" distR="114300" simplePos="0" relativeHeight="251660800" behindDoc="1" locked="0" layoutInCell="1" allowOverlap="1" wp14:anchorId="6B5CE023" wp14:editId="650F83DE">
                  <wp:simplePos x="0" y="0"/>
                  <wp:positionH relativeFrom="column">
                    <wp:posOffset>739140</wp:posOffset>
                  </wp:positionH>
                  <wp:positionV relativeFrom="paragraph">
                    <wp:posOffset>254635</wp:posOffset>
                  </wp:positionV>
                  <wp:extent cx="1390650" cy="998220"/>
                  <wp:effectExtent l="19050" t="0" r="0" b="0"/>
                  <wp:wrapTight wrapText="bothSides">
                    <wp:wrapPolygon edited="0">
                      <wp:start x="-296" y="0"/>
                      <wp:lineTo x="-296" y="21023"/>
                      <wp:lineTo x="21600" y="21023"/>
                      <wp:lineTo x="21600" y="0"/>
                      <wp:lineTo x="-296" y="0"/>
                    </wp:wrapPolygon>
                  </wp:wrapTight>
                  <wp:docPr id="9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srcRect/>
                          <a:stretch>
                            <a:fillRect/>
                          </a:stretch>
                        </pic:blipFill>
                        <pic:spPr bwMode="auto">
                          <a:xfrm>
                            <a:off x="0" y="0"/>
                            <a:ext cx="1390650" cy="998220"/>
                          </a:xfrm>
                          <a:prstGeom prst="rect">
                            <a:avLst/>
                          </a:prstGeom>
                          <a:noFill/>
                          <a:ln w="9525">
                            <a:noFill/>
                            <a:miter lim="800000"/>
                            <a:headEnd/>
                            <a:tailEnd/>
                          </a:ln>
                        </pic:spPr>
                      </pic:pic>
                    </a:graphicData>
                  </a:graphic>
                </wp:anchor>
              </w:drawing>
            </w:r>
          </w:p>
        </w:tc>
      </w:tr>
    </w:tbl>
    <w:p w:rsidR="0008757D" w:rsidRPr="00E44C4F" w:rsidRDefault="0008757D" w:rsidP="0008757D">
      <w:pPr>
        <w:spacing w:after="200" w:line="276" w:lineRule="auto"/>
        <w:rPr>
          <w:rFonts w:eastAsia="Calibri"/>
          <w:sz w:val="22"/>
          <w:szCs w:val="22"/>
        </w:rPr>
      </w:pPr>
    </w:p>
    <w:p w:rsidR="0008757D" w:rsidRPr="00E44C4F" w:rsidRDefault="0008757D" w:rsidP="0008757D">
      <w:pPr>
        <w:spacing w:after="200" w:line="276" w:lineRule="auto"/>
        <w:rPr>
          <w:rFonts w:eastAsia="Calibri"/>
          <w:sz w:val="22"/>
          <w:szCs w:val="22"/>
        </w:rPr>
      </w:pPr>
    </w:p>
    <w:p w:rsidR="0008757D" w:rsidRPr="00E44C4F" w:rsidRDefault="0008757D" w:rsidP="0008757D">
      <w:pPr>
        <w:spacing w:after="200" w:line="276" w:lineRule="auto"/>
        <w:rPr>
          <w:rFonts w:eastAsia="Calibri"/>
          <w:sz w:val="22"/>
          <w:szCs w:val="22"/>
        </w:rPr>
      </w:pPr>
    </w:p>
    <w:p w:rsidR="0008757D" w:rsidRPr="00E44C4F" w:rsidRDefault="0008757D" w:rsidP="0008757D">
      <w:pPr>
        <w:spacing w:after="200" w:line="276" w:lineRule="auto"/>
        <w:rPr>
          <w:rFonts w:eastAsia="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8757D" w:rsidRPr="00E44C4F" w:rsidTr="008F3C48">
        <w:tc>
          <w:tcPr>
            <w:tcW w:w="4788" w:type="dxa"/>
            <w:shd w:val="clear" w:color="auto" w:fill="auto"/>
          </w:tcPr>
          <w:p w:rsidR="0008757D" w:rsidRPr="00E44C4F" w:rsidRDefault="00E44C4F" w:rsidP="0008757D">
            <w:pPr>
              <w:rPr>
                <w:rFonts w:eastAsia="Calibri"/>
                <w:sz w:val="22"/>
                <w:szCs w:val="22"/>
              </w:rPr>
            </w:pPr>
            <w:r>
              <w:rPr>
                <w:noProof/>
                <w:sz w:val="22"/>
                <w:szCs w:val="22"/>
              </w:rPr>
              <mc:AlternateContent>
                <mc:Choice Requires="wps">
                  <w:drawing>
                    <wp:anchor distT="0" distB="0" distL="114300" distR="114300" simplePos="0" relativeHeight="251618304" behindDoc="0" locked="0" layoutInCell="1" allowOverlap="1">
                      <wp:simplePos x="0" y="0"/>
                      <wp:positionH relativeFrom="column">
                        <wp:posOffset>2476500</wp:posOffset>
                      </wp:positionH>
                      <wp:positionV relativeFrom="paragraph">
                        <wp:posOffset>1418590</wp:posOffset>
                      </wp:positionV>
                      <wp:extent cx="396240" cy="388620"/>
                      <wp:effectExtent l="0" t="0" r="22860" b="11430"/>
                      <wp:wrapNone/>
                      <wp:docPr id="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88620"/>
                              </a:xfrm>
                              <a:prstGeom prst="rect">
                                <a:avLst/>
                              </a:prstGeom>
                              <a:solidFill>
                                <a:srgbClr val="FFFFFF"/>
                              </a:solidFill>
                              <a:ln w="9525">
                                <a:solidFill>
                                  <a:srgbClr val="000000"/>
                                </a:solidFill>
                                <a:miter lim="800000"/>
                                <a:headEnd/>
                                <a:tailEnd/>
                              </a:ln>
                            </wps:spPr>
                            <wps:txbx>
                              <w:txbxContent>
                                <w:p w:rsidR="001678F6" w:rsidRPr="00375456" w:rsidRDefault="001678F6" w:rsidP="0008757D">
                                  <w:pPr>
                                    <w:jc w:val="center"/>
                                    <w:rPr>
                                      <w:sz w:val="40"/>
                                      <w:szCs w:val="40"/>
                                    </w:rPr>
                                  </w:pPr>
                                  <w:r>
                                    <w:rPr>
                                      <w:sz w:val="40"/>
                                      <w:szCs w:val="4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195pt;margin-top:111.7pt;width:31.2pt;height:30.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">
                      <v:textbox>
                        <w:txbxContent>
                          <w:p w:rsidR="001678F6" w:rsidRPr="00375456" w:rsidRDefault="001678F6" w:rsidP="0008757D">
                            <w:pPr>
                              <w:jc w:val="center"/>
                              <w:rPr>
                                <w:sz w:val="40"/>
                                <w:szCs w:val="40"/>
                              </w:rPr>
                            </w:pPr>
                            <w:r>
                              <w:rPr>
                                <w:sz w:val="40"/>
                                <w:szCs w:val="40"/>
                              </w:rPr>
                              <w:t>7</w:t>
                            </w:r>
                          </w:p>
                        </w:txbxContent>
                      </v:textbox>
                    </v:shape>
                  </w:pict>
                </mc:Fallback>
              </mc:AlternateContent>
            </w:r>
          </w:p>
          <w:p w:rsidR="0008757D" w:rsidRPr="00E44C4F" w:rsidRDefault="004F6C74" w:rsidP="0008757D">
            <w:pPr>
              <w:rPr>
                <w:rFonts w:eastAsia="Calibri"/>
                <w:sz w:val="22"/>
                <w:szCs w:val="22"/>
              </w:rPr>
            </w:pPr>
            <w:r w:rsidRPr="00E44C4F">
              <w:rPr>
                <w:noProof/>
                <w:sz w:val="22"/>
                <w:szCs w:val="22"/>
              </w:rPr>
              <w:drawing>
                <wp:anchor distT="0" distB="0" distL="114300" distR="114300" simplePos="0" relativeHeight="251661824" behindDoc="1" locked="0" layoutInCell="1" allowOverlap="1" wp14:anchorId="1F42BDBB" wp14:editId="5E757FDB">
                  <wp:simplePos x="0" y="0"/>
                  <wp:positionH relativeFrom="column">
                    <wp:posOffset>708660</wp:posOffset>
                  </wp:positionH>
                  <wp:positionV relativeFrom="paragraph">
                    <wp:posOffset>100330</wp:posOffset>
                  </wp:positionV>
                  <wp:extent cx="1501140" cy="1291590"/>
                  <wp:effectExtent l="19050" t="0" r="3810" b="0"/>
                  <wp:wrapTight wrapText="bothSides">
                    <wp:wrapPolygon edited="0">
                      <wp:start x="-274" y="0"/>
                      <wp:lineTo x="-274" y="21345"/>
                      <wp:lineTo x="21655" y="21345"/>
                      <wp:lineTo x="21655" y="0"/>
                      <wp:lineTo x="-274" y="0"/>
                    </wp:wrapPolygon>
                  </wp:wrapTight>
                  <wp:docPr id="9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srcRect/>
                          <a:stretch>
                            <a:fillRect/>
                          </a:stretch>
                        </pic:blipFill>
                        <pic:spPr bwMode="auto">
                          <a:xfrm>
                            <a:off x="0" y="0"/>
                            <a:ext cx="1501140" cy="1291590"/>
                          </a:xfrm>
                          <a:prstGeom prst="rect">
                            <a:avLst/>
                          </a:prstGeom>
                          <a:noFill/>
                          <a:ln w="9525">
                            <a:noFill/>
                            <a:miter lim="800000"/>
                            <a:headEnd/>
                            <a:tailEnd/>
                          </a:ln>
                        </pic:spPr>
                      </pic:pic>
                    </a:graphicData>
                  </a:graphic>
                </wp:anchor>
              </w:drawing>
            </w: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tc>
        <w:tc>
          <w:tcPr>
            <w:tcW w:w="4788" w:type="dxa"/>
            <w:shd w:val="clear" w:color="auto" w:fill="auto"/>
          </w:tcPr>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4F6C74" w:rsidP="0008757D">
            <w:pPr>
              <w:rPr>
                <w:rFonts w:eastAsia="Calibri"/>
                <w:sz w:val="22"/>
                <w:szCs w:val="22"/>
              </w:rPr>
            </w:pPr>
            <w:r w:rsidRPr="00E44C4F">
              <w:rPr>
                <w:noProof/>
                <w:sz w:val="22"/>
                <w:szCs w:val="22"/>
              </w:rPr>
              <w:drawing>
                <wp:anchor distT="0" distB="0" distL="114300" distR="114300" simplePos="0" relativeHeight="251662848" behindDoc="1" locked="0" layoutInCell="1" allowOverlap="1" wp14:anchorId="5CB6D4FD" wp14:editId="6D15E558">
                  <wp:simplePos x="0" y="0"/>
                  <wp:positionH relativeFrom="column">
                    <wp:posOffset>1066800</wp:posOffset>
                  </wp:positionH>
                  <wp:positionV relativeFrom="paragraph">
                    <wp:posOffset>-1096010</wp:posOffset>
                  </wp:positionV>
                  <wp:extent cx="800100" cy="1173480"/>
                  <wp:effectExtent l="19050" t="0" r="0" b="0"/>
                  <wp:wrapTight wrapText="bothSides">
                    <wp:wrapPolygon edited="0">
                      <wp:start x="-514" y="0"/>
                      <wp:lineTo x="-514" y="21390"/>
                      <wp:lineTo x="21600" y="21390"/>
                      <wp:lineTo x="21600" y="0"/>
                      <wp:lineTo x="-514" y="0"/>
                    </wp:wrapPolygon>
                  </wp:wrapTight>
                  <wp:docPr id="9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srcRect/>
                          <a:stretch>
                            <a:fillRect/>
                          </a:stretch>
                        </pic:blipFill>
                        <pic:spPr bwMode="auto">
                          <a:xfrm>
                            <a:off x="0" y="0"/>
                            <a:ext cx="800100" cy="1173480"/>
                          </a:xfrm>
                          <a:prstGeom prst="rect">
                            <a:avLst/>
                          </a:prstGeom>
                          <a:noFill/>
                          <a:ln w="9525">
                            <a:noFill/>
                            <a:miter lim="800000"/>
                            <a:headEnd/>
                            <a:tailEnd/>
                          </a:ln>
                        </pic:spPr>
                      </pic:pic>
                    </a:graphicData>
                  </a:graphic>
                </wp:anchor>
              </w:drawing>
            </w:r>
          </w:p>
          <w:p w:rsidR="0008757D" w:rsidRPr="00E44C4F" w:rsidRDefault="00E44C4F" w:rsidP="0008757D">
            <w:pPr>
              <w:rPr>
                <w:rFonts w:eastAsia="Calibri"/>
                <w:sz w:val="22"/>
                <w:szCs w:val="22"/>
              </w:rPr>
            </w:pPr>
            <w:r>
              <w:rPr>
                <w:noProof/>
                <w:sz w:val="22"/>
                <w:szCs w:val="22"/>
              </w:rPr>
              <mc:AlternateContent>
                <mc:Choice Requires="wps">
                  <w:drawing>
                    <wp:anchor distT="0" distB="0" distL="114300" distR="114300" simplePos="0" relativeHeight="251617280" behindDoc="0" locked="0" layoutInCell="1" allowOverlap="1">
                      <wp:simplePos x="0" y="0"/>
                      <wp:positionH relativeFrom="column">
                        <wp:posOffset>2484120</wp:posOffset>
                      </wp:positionH>
                      <wp:positionV relativeFrom="paragraph">
                        <wp:posOffset>-131445</wp:posOffset>
                      </wp:positionV>
                      <wp:extent cx="396240" cy="388620"/>
                      <wp:effectExtent l="0" t="0" r="22860" b="11430"/>
                      <wp:wrapNone/>
                      <wp:docPr id="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88620"/>
                              </a:xfrm>
                              <a:prstGeom prst="rect">
                                <a:avLst/>
                              </a:prstGeom>
                              <a:solidFill>
                                <a:srgbClr val="FFFFFF"/>
                              </a:solidFill>
                              <a:ln w="9525">
                                <a:solidFill>
                                  <a:srgbClr val="000000"/>
                                </a:solidFill>
                                <a:miter lim="800000"/>
                                <a:headEnd/>
                                <a:tailEnd/>
                              </a:ln>
                            </wps:spPr>
                            <wps:txbx>
                              <w:txbxContent>
                                <w:p w:rsidR="001678F6" w:rsidRPr="00375456" w:rsidRDefault="001678F6" w:rsidP="0008757D">
                                  <w:pPr>
                                    <w:jc w:val="center"/>
                                    <w:rPr>
                                      <w:sz w:val="40"/>
                                      <w:szCs w:val="40"/>
                                    </w:rPr>
                                  </w:pPr>
                                  <w:r>
                                    <w:rPr>
                                      <w:sz w:val="40"/>
                                      <w:szCs w:val="4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195.6pt;margin-top:-10.35pt;width:31.2pt;height:30.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">
                      <v:textbox>
                        <w:txbxContent>
                          <w:p w:rsidR="001678F6" w:rsidRPr="00375456" w:rsidRDefault="001678F6" w:rsidP="0008757D">
                            <w:pPr>
                              <w:jc w:val="center"/>
                              <w:rPr>
                                <w:sz w:val="40"/>
                                <w:szCs w:val="40"/>
                              </w:rPr>
                            </w:pPr>
                            <w:r>
                              <w:rPr>
                                <w:sz w:val="40"/>
                                <w:szCs w:val="40"/>
                              </w:rPr>
                              <w:t>8</w:t>
                            </w:r>
                          </w:p>
                        </w:txbxContent>
                      </v:textbox>
                    </v:shape>
                  </w:pict>
                </mc:Fallback>
              </mc:AlternateContent>
            </w:r>
          </w:p>
          <w:p w:rsidR="0008757D" w:rsidRPr="00E44C4F" w:rsidRDefault="0008757D" w:rsidP="0008757D">
            <w:pPr>
              <w:rPr>
                <w:rFonts w:eastAsia="Calibri"/>
                <w:sz w:val="22"/>
                <w:szCs w:val="22"/>
              </w:rPr>
            </w:pPr>
          </w:p>
        </w:tc>
      </w:tr>
      <w:tr w:rsidR="0008757D" w:rsidRPr="00E44C4F" w:rsidTr="008F3C48">
        <w:tc>
          <w:tcPr>
            <w:tcW w:w="4788" w:type="dxa"/>
            <w:shd w:val="clear" w:color="auto" w:fill="auto"/>
          </w:tcPr>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E44C4F" w:rsidP="0008757D">
            <w:pPr>
              <w:rPr>
                <w:rFonts w:eastAsia="Calibri"/>
                <w:sz w:val="22"/>
                <w:szCs w:val="22"/>
              </w:rPr>
            </w:pPr>
            <w:r>
              <w:rPr>
                <w:noProof/>
                <w:sz w:val="22"/>
                <w:szCs w:val="22"/>
              </w:rPr>
              <mc:AlternateContent>
                <mc:Choice Requires="wps">
                  <w:drawing>
                    <wp:anchor distT="0" distB="0" distL="114300" distR="114300" simplePos="0" relativeHeight="251613184" behindDoc="0" locked="0" layoutInCell="1" allowOverlap="1">
                      <wp:simplePos x="0" y="0"/>
                      <wp:positionH relativeFrom="column">
                        <wp:posOffset>2438400</wp:posOffset>
                      </wp:positionH>
                      <wp:positionV relativeFrom="paragraph">
                        <wp:posOffset>-271780</wp:posOffset>
                      </wp:positionV>
                      <wp:extent cx="396240" cy="388620"/>
                      <wp:effectExtent l="0" t="0" r="2286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88620"/>
                              </a:xfrm>
                              <a:prstGeom prst="rect">
                                <a:avLst/>
                              </a:prstGeom>
                              <a:solidFill>
                                <a:srgbClr val="FFFFFF"/>
                              </a:solidFill>
                              <a:ln w="9525">
                                <a:solidFill>
                                  <a:srgbClr val="000000"/>
                                </a:solidFill>
                                <a:miter lim="800000"/>
                                <a:headEnd/>
                                <a:tailEnd/>
                              </a:ln>
                            </wps:spPr>
                            <wps:txbx>
                              <w:txbxContent>
                                <w:p w:rsidR="001678F6" w:rsidRPr="00375456" w:rsidRDefault="001678F6" w:rsidP="0008757D">
                                  <w:pPr>
                                    <w:jc w:val="center"/>
                                    <w:rPr>
                                      <w:sz w:val="40"/>
                                      <w:szCs w:val="40"/>
                                    </w:rPr>
                                  </w:pPr>
                                  <w:r w:rsidRPr="00375456">
                                    <w:rPr>
                                      <w:sz w:val="40"/>
                                      <w:szCs w:val="4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192pt;margin-top:-21.4pt;width:31.2pt;height:30.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">
                      <v:textbox>
                        <w:txbxContent>
                          <w:p w:rsidR="001678F6" w:rsidRPr="00375456" w:rsidRDefault="001678F6" w:rsidP="0008757D">
                            <w:pPr>
                              <w:jc w:val="center"/>
                              <w:rPr>
                                <w:sz w:val="40"/>
                                <w:szCs w:val="40"/>
                              </w:rPr>
                            </w:pPr>
                            <w:r w:rsidRPr="00375456">
                              <w:rPr>
                                <w:sz w:val="40"/>
                                <w:szCs w:val="40"/>
                              </w:rPr>
                              <w:t>9</w:t>
                            </w:r>
                          </w:p>
                        </w:txbxContent>
                      </v:textbox>
                    </v:shape>
                  </w:pict>
                </mc:Fallback>
              </mc:AlternateContent>
            </w:r>
            <w:r w:rsidR="004F6C74" w:rsidRPr="00E44C4F">
              <w:rPr>
                <w:noProof/>
                <w:sz w:val="22"/>
                <w:szCs w:val="22"/>
              </w:rPr>
              <w:drawing>
                <wp:anchor distT="0" distB="0" distL="114300" distR="114300" simplePos="0" relativeHeight="251663872" behindDoc="1" locked="0" layoutInCell="1" allowOverlap="1" wp14:anchorId="7C0C4F56" wp14:editId="7F4C8582">
                  <wp:simplePos x="0" y="0"/>
                  <wp:positionH relativeFrom="column">
                    <wp:posOffset>504190</wp:posOffset>
                  </wp:positionH>
                  <wp:positionV relativeFrom="paragraph">
                    <wp:posOffset>-1422400</wp:posOffset>
                  </wp:positionV>
                  <wp:extent cx="1705610" cy="1348740"/>
                  <wp:effectExtent l="19050" t="0" r="8890" b="0"/>
                  <wp:wrapTight wrapText="bothSides">
                    <wp:wrapPolygon edited="0">
                      <wp:start x="-241" y="0"/>
                      <wp:lineTo x="-241" y="21356"/>
                      <wp:lineTo x="21713" y="21356"/>
                      <wp:lineTo x="21713" y="0"/>
                      <wp:lineTo x="-241" y="0"/>
                    </wp:wrapPolygon>
                  </wp:wrapTight>
                  <wp:docPr id="9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srcRect/>
                          <a:stretch>
                            <a:fillRect/>
                          </a:stretch>
                        </pic:blipFill>
                        <pic:spPr bwMode="auto">
                          <a:xfrm>
                            <a:off x="0" y="0"/>
                            <a:ext cx="1705610" cy="1348740"/>
                          </a:xfrm>
                          <a:prstGeom prst="rect">
                            <a:avLst/>
                          </a:prstGeom>
                          <a:noFill/>
                          <a:ln w="9525">
                            <a:noFill/>
                            <a:miter lim="800000"/>
                            <a:headEnd/>
                            <a:tailEnd/>
                          </a:ln>
                        </pic:spPr>
                      </pic:pic>
                    </a:graphicData>
                  </a:graphic>
                </wp:anchor>
              </w:drawing>
            </w:r>
          </w:p>
        </w:tc>
        <w:tc>
          <w:tcPr>
            <w:tcW w:w="4788" w:type="dxa"/>
            <w:shd w:val="clear" w:color="auto" w:fill="auto"/>
          </w:tcPr>
          <w:p w:rsidR="0008757D" w:rsidRPr="00E44C4F" w:rsidRDefault="004F6C74" w:rsidP="0008757D">
            <w:pPr>
              <w:rPr>
                <w:rFonts w:eastAsia="Calibri"/>
                <w:sz w:val="22"/>
                <w:szCs w:val="22"/>
              </w:rPr>
            </w:pPr>
            <w:r w:rsidRPr="00E44C4F">
              <w:rPr>
                <w:noProof/>
                <w:sz w:val="22"/>
                <w:szCs w:val="22"/>
              </w:rPr>
              <w:drawing>
                <wp:anchor distT="0" distB="0" distL="114300" distR="114300" simplePos="0" relativeHeight="251664896" behindDoc="1" locked="0" layoutInCell="1" allowOverlap="1" wp14:anchorId="35AAC264" wp14:editId="72F03B09">
                  <wp:simplePos x="0" y="0"/>
                  <wp:positionH relativeFrom="column">
                    <wp:posOffset>777240</wp:posOffset>
                  </wp:positionH>
                  <wp:positionV relativeFrom="paragraph">
                    <wp:posOffset>283210</wp:posOffset>
                  </wp:positionV>
                  <wp:extent cx="1242060" cy="1287780"/>
                  <wp:effectExtent l="19050" t="0" r="0" b="0"/>
                  <wp:wrapTight wrapText="bothSides">
                    <wp:wrapPolygon edited="0">
                      <wp:start x="-331" y="0"/>
                      <wp:lineTo x="-331" y="21408"/>
                      <wp:lineTo x="21534" y="21408"/>
                      <wp:lineTo x="21534" y="0"/>
                      <wp:lineTo x="-331" y="0"/>
                    </wp:wrapPolygon>
                  </wp:wrapTight>
                  <wp:docPr id="9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srcRect/>
                          <a:stretch>
                            <a:fillRect/>
                          </a:stretch>
                        </pic:blipFill>
                        <pic:spPr bwMode="auto">
                          <a:xfrm>
                            <a:off x="0" y="0"/>
                            <a:ext cx="1242060" cy="1287780"/>
                          </a:xfrm>
                          <a:prstGeom prst="rect">
                            <a:avLst/>
                          </a:prstGeom>
                          <a:noFill/>
                          <a:ln w="9525">
                            <a:noFill/>
                            <a:miter lim="800000"/>
                            <a:headEnd/>
                            <a:tailEnd/>
                          </a:ln>
                        </pic:spPr>
                      </pic:pic>
                    </a:graphicData>
                  </a:graphic>
                </wp:anchor>
              </w:drawing>
            </w:r>
            <w:r w:rsidR="00E44C4F">
              <w:rPr>
                <w:noProof/>
                <w:sz w:val="22"/>
                <w:szCs w:val="22"/>
              </w:rPr>
              <mc:AlternateContent>
                <mc:Choice Requires="wps">
                  <w:drawing>
                    <wp:anchor distT="0" distB="0" distL="114300" distR="114300" simplePos="0" relativeHeight="251614208" behindDoc="0" locked="0" layoutInCell="1" allowOverlap="1">
                      <wp:simplePos x="0" y="0"/>
                      <wp:positionH relativeFrom="column">
                        <wp:posOffset>2400300</wp:posOffset>
                      </wp:positionH>
                      <wp:positionV relativeFrom="paragraph">
                        <wp:posOffset>1426210</wp:posOffset>
                      </wp:positionV>
                      <wp:extent cx="480060" cy="388620"/>
                      <wp:effectExtent l="0" t="0" r="15240" b="11430"/>
                      <wp:wrapNone/>
                      <wp:docPr id="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388620"/>
                              </a:xfrm>
                              <a:prstGeom prst="rect">
                                <a:avLst/>
                              </a:prstGeom>
                              <a:solidFill>
                                <a:srgbClr val="FFFFFF"/>
                              </a:solidFill>
                              <a:ln w="9525">
                                <a:solidFill>
                                  <a:srgbClr val="000000"/>
                                </a:solidFill>
                                <a:miter lim="800000"/>
                                <a:headEnd/>
                                <a:tailEnd/>
                              </a:ln>
                            </wps:spPr>
                            <wps:txbx>
                              <w:txbxContent>
                                <w:p w:rsidR="001678F6" w:rsidRPr="00375456" w:rsidRDefault="001678F6" w:rsidP="0008757D">
                                  <w:pPr>
                                    <w:jc w:val="center"/>
                                    <w:rPr>
                                      <w:sz w:val="40"/>
                                      <w:szCs w:val="40"/>
                                    </w:rPr>
                                  </w:pPr>
                                  <w:r>
                                    <w:rPr>
                                      <w:sz w:val="40"/>
                                      <w:szCs w:val="4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189pt;margin-top:112.3pt;width:37.8pt;height:30.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">
                      <v:textbox>
                        <w:txbxContent>
                          <w:p w:rsidR="001678F6" w:rsidRPr="00375456" w:rsidRDefault="001678F6" w:rsidP="0008757D">
                            <w:pPr>
                              <w:jc w:val="center"/>
                              <w:rPr>
                                <w:sz w:val="40"/>
                                <w:szCs w:val="40"/>
                              </w:rPr>
                            </w:pPr>
                            <w:r>
                              <w:rPr>
                                <w:sz w:val="40"/>
                                <w:szCs w:val="40"/>
                              </w:rPr>
                              <w:t>10</w:t>
                            </w:r>
                          </w:p>
                        </w:txbxContent>
                      </v:textbox>
                    </v:shape>
                  </w:pict>
                </mc:Fallback>
              </mc:AlternateContent>
            </w:r>
          </w:p>
        </w:tc>
      </w:tr>
      <w:tr w:rsidR="0008757D" w:rsidRPr="00E44C4F" w:rsidTr="008F3C48">
        <w:tc>
          <w:tcPr>
            <w:tcW w:w="4788" w:type="dxa"/>
            <w:shd w:val="clear" w:color="auto" w:fill="auto"/>
          </w:tcPr>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p w:rsidR="0008757D" w:rsidRPr="00E44C4F" w:rsidRDefault="00E44C4F" w:rsidP="0008757D">
            <w:pPr>
              <w:rPr>
                <w:rFonts w:eastAsia="Calibri"/>
                <w:sz w:val="22"/>
                <w:szCs w:val="22"/>
              </w:rPr>
            </w:pPr>
            <w:r>
              <w:rPr>
                <w:noProof/>
                <w:sz w:val="22"/>
                <w:szCs w:val="22"/>
              </w:rPr>
              <mc:AlternateContent>
                <mc:Choice Requires="wps">
                  <w:drawing>
                    <wp:anchor distT="0" distB="0" distL="114300" distR="114300" simplePos="0" relativeHeight="251615232" behindDoc="0" locked="0" layoutInCell="1" allowOverlap="1">
                      <wp:simplePos x="0" y="0"/>
                      <wp:positionH relativeFrom="column">
                        <wp:posOffset>2438400</wp:posOffset>
                      </wp:positionH>
                      <wp:positionV relativeFrom="paragraph">
                        <wp:posOffset>69850</wp:posOffset>
                      </wp:positionV>
                      <wp:extent cx="480060" cy="388620"/>
                      <wp:effectExtent l="0" t="0" r="15240" b="11430"/>
                      <wp:wrapNone/>
                      <wp:docPr id="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388620"/>
                              </a:xfrm>
                              <a:prstGeom prst="rect">
                                <a:avLst/>
                              </a:prstGeom>
                              <a:solidFill>
                                <a:srgbClr val="FFFFFF"/>
                              </a:solidFill>
                              <a:ln w="9525">
                                <a:solidFill>
                                  <a:srgbClr val="000000"/>
                                </a:solidFill>
                                <a:miter lim="800000"/>
                                <a:headEnd/>
                                <a:tailEnd/>
                              </a:ln>
                            </wps:spPr>
                            <wps:txbx>
                              <w:txbxContent>
                                <w:p w:rsidR="001678F6" w:rsidRPr="00375456" w:rsidRDefault="001678F6" w:rsidP="0008757D">
                                  <w:pPr>
                                    <w:jc w:val="center"/>
                                    <w:rPr>
                                      <w:sz w:val="40"/>
                                      <w:szCs w:val="40"/>
                                    </w:rPr>
                                  </w:pPr>
                                  <w:r>
                                    <w:rPr>
                                      <w:sz w:val="40"/>
                                      <w:szCs w:val="40"/>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192pt;margin-top:5.5pt;width:37.8pt;height:30.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">
                      <v:textbox>
                        <w:txbxContent>
                          <w:p w:rsidR="001678F6" w:rsidRPr="00375456" w:rsidRDefault="001678F6" w:rsidP="0008757D">
                            <w:pPr>
                              <w:jc w:val="center"/>
                              <w:rPr>
                                <w:sz w:val="40"/>
                                <w:szCs w:val="40"/>
                              </w:rPr>
                            </w:pPr>
                            <w:r>
                              <w:rPr>
                                <w:sz w:val="40"/>
                                <w:szCs w:val="40"/>
                              </w:rPr>
                              <w:t>11</w:t>
                            </w:r>
                          </w:p>
                        </w:txbxContent>
                      </v:textbox>
                    </v:shape>
                  </w:pict>
                </mc:Fallback>
              </mc:AlternateContent>
            </w:r>
          </w:p>
          <w:p w:rsidR="0008757D" w:rsidRPr="00E44C4F" w:rsidRDefault="0008757D" w:rsidP="0008757D">
            <w:pPr>
              <w:rPr>
                <w:rFonts w:eastAsia="Calibri"/>
                <w:sz w:val="22"/>
                <w:szCs w:val="22"/>
              </w:rPr>
            </w:pPr>
          </w:p>
          <w:p w:rsidR="0008757D" w:rsidRPr="00E44C4F" w:rsidRDefault="0008757D" w:rsidP="0008757D">
            <w:pPr>
              <w:rPr>
                <w:rFonts w:eastAsia="Calibri"/>
                <w:sz w:val="22"/>
                <w:szCs w:val="22"/>
              </w:rPr>
            </w:pPr>
          </w:p>
        </w:tc>
        <w:tc>
          <w:tcPr>
            <w:tcW w:w="4788" w:type="dxa"/>
            <w:shd w:val="clear" w:color="auto" w:fill="auto"/>
          </w:tcPr>
          <w:p w:rsidR="0008757D" w:rsidRPr="00E44C4F" w:rsidRDefault="00E44C4F" w:rsidP="0008757D">
            <w:pPr>
              <w:rPr>
                <w:rFonts w:eastAsia="Calibri"/>
                <w:sz w:val="22"/>
                <w:szCs w:val="22"/>
              </w:rPr>
            </w:pPr>
            <w:r>
              <w:rPr>
                <w:noProof/>
                <w:sz w:val="22"/>
                <w:szCs w:val="22"/>
              </w:rPr>
              <mc:AlternateContent>
                <mc:Choice Requires="wps">
                  <w:drawing>
                    <wp:anchor distT="0" distB="0" distL="114300" distR="114300" simplePos="0" relativeHeight="251616256" behindDoc="0" locked="0" layoutInCell="1" allowOverlap="1">
                      <wp:simplePos x="0" y="0"/>
                      <wp:positionH relativeFrom="column">
                        <wp:posOffset>2438400</wp:posOffset>
                      </wp:positionH>
                      <wp:positionV relativeFrom="paragraph">
                        <wp:posOffset>1433830</wp:posOffset>
                      </wp:positionV>
                      <wp:extent cx="480060" cy="388620"/>
                      <wp:effectExtent l="0" t="0" r="15240" b="11430"/>
                      <wp:wrapNone/>
                      <wp:docPr id="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388620"/>
                              </a:xfrm>
                              <a:prstGeom prst="rect">
                                <a:avLst/>
                              </a:prstGeom>
                              <a:solidFill>
                                <a:srgbClr val="FFFFFF"/>
                              </a:solidFill>
                              <a:ln w="9525">
                                <a:solidFill>
                                  <a:srgbClr val="000000"/>
                                </a:solidFill>
                                <a:miter lim="800000"/>
                                <a:headEnd/>
                                <a:tailEnd/>
                              </a:ln>
                            </wps:spPr>
                            <wps:txbx>
                              <w:txbxContent>
                                <w:p w:rsidR="001678F6" w:rsidRPr="00375456" w:rsidRDefault="001678F6" w:rsidP="0008757D">
                                  <w:pPr>
                                    <w:jc w:val="center"/>
                                    <w:rPr>
                                      <w:sz w:val="40"/>
                                      <w:szCs w:val="40"/>
                                    </w:rPr>
                                  </w:pPr>
                                  <w:r>
                                    <w:rPr>
                                      <w:sz w:val="40"/>
                                      <w:szCs w:val="40"/>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192pt;margin-top:112.9pt;width:37.8pt;height:30.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">
                      <v:textbox>
                        <w:txbxContent>
                          <w:p w:rsidR="001678F6" w:rsidRPr="00375456" w:rsidRDefault="001678F6" w:rsidP="0008757D">
                            <w:pPr>
                              <w:jc w:val="center"/>
                              <w:rPr>
                                <w:sz w:val="40"/>
                                <w:szCs w:val="40"/>
                              </w:rPr>
                            </w:pPr>
                            <w:r>
                              <w:rPr>
                                <w:sz w:val="40"/>
                                <w:szCs w:val="40"/>
                              </w:rPr>
                              <w:t>12</w:t>
                            </w:r>
                          </w:p>
                        </w:txbxContent>
                      </v:textbox>
                    </v:shape>
                  </w:pict>
                </mc:Fallback>
              </mc:AlternateContent>
            </w:r>
          </w:p>
        </w:tc>
      </w:tr>
    </w:tbl>
    <w:p w:rsidR="0008757D" w:rsidRPr="00E44C4F" w:rsidRDefault="0008757D" w:rsidP="0008757D">
      <w:pPr>
        <w:spacing w:after="200" w:line="276" w:lineRule="auto"/>
        <w:rPr>
          <w:rFonts w:eastAsia="Calibri"/>
          <w:sz w:val="22"/>
          <w:szCs w:val="22"/>
        </w:rPr>
      </w:pPr>
    </w:p>
    <w:p w:rsidR="00B142FE" w:rsidRPr="00E44C4F" w:rsidRDefault="00B142FE" w:rsidP="00EB509D">
      <w:pPr>
        <w:spacing w:after="200" w:line="276" w:lineRule="auto"/>
        <w:ind w:left="720"/>
        <w:contextualSpacing/>
        <w:jc w:val="center"/>
        <w:rPr>
          <w:rFonts w:eastAsia="Calibri"/>
          <w:sz w:val="48"/>
          <w:szCs w:val="48"/>
        </w:rPr>
      </w:pPr>
    </w:p>
    <w:p w:rsidR="0008757D" w:rsidRPr="00E44C4F" w:rsidRDefault="0008757D" w:rsidP="00EB509D">
      <w:pPr>
        <w:spacing w:after="200" w:line="276" w:lineRule="auto"/>
        <w:ind w:left="720"/>
        <w:contextualSpacing/>
        <w:jc w:val="center"/>
        <w:rPr>
          <w:rFonts w:eastAsia="Calibri"/>
          <w:sz w:val="48"/>
          <w:szCs w:val="48"/>
        </w:rPr>
      </w:pPr>
    </w:p>
    <w:p w:rsidR="0008757D" w:rsidRPr="00E44C4F" w:rsidRDefault="0008757D" w:rsidP="00EB509D">
      <w:pPr>
        <w:spacing w:after="200" w:line="276" w:lineRule="auto"/>
        <w:ind w:left="720"/>
        <w:contextualSpacing/>
        <w:jc w:val="center"/>
        <w:rPr>
          <w:rFonts w:eastAsia="Calibri"/>
          <w:sz w:val="48"/>
          <w:szCs w:val="48"/>
        </w:rPr>
      </w:pPr>
    </w:p>
    <w:p w:rsidR="0008757D" w:rsidRPr="00E44C4F" w:rsidRDefault="0008757D" w:rsidP="008F0924">
      <w:pPr>
        <w:spacing w:after="200" w:line="276" w:lineRule="auto"/>
        <w:contextualSpacing/>
        <w:rPr>
          <w:rFonts w:eastAsia="Calibri"/>
          <w:sz w:val="48"/>
          <w:szCs w:val="48"/>
        </w:rPr>
      </w:pPr>
    </w:p>
    <w:p w:rsidR="008F0924" w:rsidRDefault="008F0924" w:rsidP="008F0924">
      <w:pPr>
        <w:spacing w:after="200" w:line="276" w:lineRule="auto"/>
        <w:contextualSpacing/>
        <w:rPr>
          <w:rFonts w:eastAsia="Calibri"/>
          <w:sz w:val="48"/>
          <w:szCs w:val="48"/>
        </w:rPr>
      </w:pPr>
    </w:p>
    <w:p w:rsidR="00262785" w:rsidRDefault="00262785" w:rsidP="008F0924">
      <w:pPr>
        <w:spacing w:after="200" w:line="276" w:lineRule="auto"/>
        <w:contextualSpacing/>
        <w:rPr>
          <w:rFonts w:eastAsia="Calibri"/>
          <w:sz w:val="48"/>
          <w:szCs w:val="4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84E70" w:rsidRPr="00E44C4F" w:rsidTr="008F3C48">
        <w:tc>
          <w:tcPr>
            <w:tcW w:w="4788" w:type="dxa"/>
            <w:shd w:val="clear" w:color="auto" w:fill="auto"/>
          </w:tcPr>
          <w:p w:rsidR="00984E70" w:rsidRPr="00E44C4F" w:rsidRDefault="00984E70" w:rsidP="008F3C48">
            <w:pPr>
              <w:jc w:val="center"/>
              <w:rPr>
                <w:rFonts w:eastAsia="Calibri"/>
                <w:sz w:val="32"/>
                <w:szCs w:val="32"/>
              </w:rPr>
            </w:pPr>
            <w:r w:rsidRPr="00E44C4F">
              <w:rPr>
                <w:rFonts w:eastAsia="Calibri"/>
                <w:sz w:val="32"/>
                <w:szCs w:val="32"/>
              </w:rPr>
              <w:t>Shapely Pairs Game</w:t>
            </w:r>
          </w:p>
          <w:p w:rsidR="00984E70" w:rsidRPr="00E44C4F" w:rsidRDefault="00984E70" w:rsidP="00984E70">
            <w:pPr>
              <w:rPr>
                <w:rFonts w:eastAsia="Calibri"/>
                <w:sz w:val="20"/>
                <w:szCs w:val="20"/>
              </w:rPr>
            </w:pPr>
            <w:r w:rsidRPr="00E44C4F">
              <w:rPr>
                <w:rFonts w:eastAsia="Calibri"/>
                <w:sz w:val="20"/>
                <w:szCs w:val="20"/>
                <w:u w:val="single"/>
              </w:rPr>
              <w:t>Rules</w:t>
            </w:r>
            <w:r w:rsidRPr="00E44C4F">
              <w:rPr>
                <w:rFonts w:eastAsia="Calibri"/>
                <w:sz w:val="20"/>
                <w:szCs w:val="20"/>
              </w:rPr>
              <w:t>:</w:t>
            </w:r>
          </w:p>
          <w:p w:rsidR="00984E70" w:rsidRPr="00E44C4F" w:rsidRDefault="00984E70" w:rsidP="00984E70">
            <w:pPr>
              <w:rPr>
                <w:rFonts w:eastAsia="Calibri"/>
                <w:sz w:val="20"/>
                <w:szCs w:val="20"/>
              </w:rPr>
            </w:pPr>
            <w:r w:rsidRPr="00E44C4F">
              <w:rPr>
                <w:rFonts w:eastAsia="Calibri"/>
                <w:sz w:val="20"/>
                <w:szCs w:val="20"/>
              </w:rPr>
              <w:t>1. Only ask yes or no questions.</w:t>
            </w:r>
          </w:p>
          <w:p w:rsidR="00984E70" w:rsidRPr="00E44C4F" w:rsidRDefault="00262785" w:rsidP="00984E70">
            <w:pPr>
              <w:rPr>
                <w:rFonts w:eastAsia="Calibri"/>
                <w:sz w:val="20"/>
                <w:szCs w:val="20"/>
              </w:rPr>
            </w:pPr>
            <w:r>
              <w:rPr>
                <w:rFonts w:eastAsia="Calibri"/>
                <w:sz w:val="20"/>
                <w:szCs w:val="20"/>
              </w:rPr>
              <w:t>2</w:t>
            </w:r>
            <w:r w:rsidR="00984E70" w:rsidRPr="00E44C4F">
              <w:rPr>
                <w:rFonts w:eastAsia="Calibri"/>
                <w:sz w:val="20"/>
                <w:szCs w:val="20"/>
              </w:rPr>
              <w:t xml:space="preserve">. You CAN’T look at your cards in your stack. </w:t>
            </w:r>
          </w:p>
          <w:p w:rsidR="00984E70" w:rsidRPr="00E44C4F" w:rsidRDefault="00262785" w:rsidP="00984E70">
            <w:pPr>
              <w:rPr>
                <w:rFonts w:eastAsia="Calibri"/>
                <w:sz w:val="20"/>
                <w:szCs w:val="20"/>
              </w:rPr>
            </w:pPr>
            <w:r>
              <w:rPr>
                <w:rFonts w:eastAsia="Calibri"/>
                <w:sz w:val="20"/>
                <w:szCs w:val="20"/>
              </w:rPr>
              <w:t>3</w:t>
            </w:r>
            <w:r w:rsidR="00984E70" w:rsidRPr="00E44C4F">
              <w:rPr>
                <w:rFonts w:eastAsia="Calibri"/>
                <w:sz w:val="20"/>
                <w:szCs w:val="20"/>
              </w:rPr>
              <w:t>. You have to ask three questions before guessing the name of your shape.</w:t>
            </w:r>
          </w:p>
          <w:p w:rsidR="00984E70" w:rsidRPr="00E44C4F" w:rsidRDefault="00984E70" w:rsidP="00984E70">
            <w:pPr>
              <w:rPr>
                <w:rFonts w:eastAsia="Calibri"/>
                <w:sz w:val="32"/>
                <w:szCs w:val="32"/>
              </w:rPr>
            </w:pPr>
            <w:r w:rsidRPr="00E44C4F">
              <w:rPr>
                <w:rFonts w:eastAsia="Calibri"/>
                <w:sz w:val="32"/>
                <w:szCs w:val="32"/>
              </w:rPr>
              <w:t>1. ____________________</w:t>
            </w:r>
          </w:p>
          <w:p w:rsidR="00984E70" w:rsidRPr="00E44C4F" w:rsidRDefault="00984E70" w:rsidP="00984E70">
            <w:pPr>
              <w:rPr>
                <w:rFonts w:eastAsia="Calibri"/>
                <w:sz w:val="32"/>
                <w:szCs w:val="32"/>
              </w:rPr>
            </w:pPr>
            <w:r w:rsidRPr="00E44C4F">
              <w:rPr>
                <w:rFonts w:eastAsia="Calibri"/>
                <w:sz w:val="32"/>
                <w:szCs w:val="32"/>
              </w:rPr>
              <w:t>2. ____________________</w:t>
            </w:r>
          </w:p>
          <w:p w:rsidR="00984E70" w:rsidRPr="00E44C4F" w:rsidRDefault="00984E70" w:rsidP="00984E70">
            <w:pPr>
              <w:rPr>
                <w:rFonts w:eastAsia="Calibri"/>
                <w:sz w:val="32"/>
                <w:szCs w:val="32"/>
              </w:rPr>
            </w:pPr>
            <w:r w:rsidRPr="00E44C4F">
              <w:rPr>
                <w:rFonts w:eastAsia="Calibri"/>
                <w:sz w:val="32"/>
                <w:szCs w:val="32"/>
              </w:rPr>
              <w:t>3. ____________________</w:t>
            </w:r>
          </w:p>
          <w:p w:rsidR="00984E70" w:rsidRPr="00E44C4F" w:rsidRDefault="00984E70" w:rsidP="00984E70">
            <w:pPr>
              <w:rPr>
                <w:rFonts w:eastAsia="Calibri"/>
                <w:sz w:val="32"/>
                <w:szCs w:val="32"/>
              </w:rPr>
            </w:pPr>
            <w:r w:rsidRPr="00E44C4F">
              <w:rPr>
                <w:rFonts w:eastAsia="Calibri"/>
                <w:sz w:val="32"/>
                <w:szCs w:val="32"/>
              </w:rPr>
              <w:t>4. ____________________</w:t>
            </w:r>
          </w:p>
          <w:p w:rsidR="00984E70" w:rsidRPr="00E44C4F" w:rsidRDefault="00984E70" w:rsidP="00984E70">
            <w:pPr>
              <w:rPr>
                <w:rFonts w:eastAsia="Calibri"/>
                <w:sz w:val="32"/>
                <w:szCs w:val="32"/>
              </w:rPr>
            </w:pPr>
            <w:r w:rsidRPr="00E44C4F">
              <w:rPr>
                <w:rFonts w:eastAsia="Calibri"/>
                <w:sz w:val="32"/>
                <w:szCs w:val="32"/>
              </w:rPr>
              <w:t>5. ____________________</w:t>
            </w:r>
          </w:p>
          <w:p w:rsidR="00984E70" w:rsidRPr="00E44C4F" w:rsidRDefault="00984E70" w:rsidP="00984E70">
            <w:pPr>
              <w:rPr>
                <w:rFonts w:eastAsia="Calibri"/>
                <w:sz w:val="32"/>
                <w:szCs w:val="32"/>
              </w:rPr>
            </w:pPr>
            <w:r w:rsidRPr="00E44C4F">
              <w:rPr>
                <w:rFonts w:eastAsia="Calibri"/>
                <w:sz w:val="32"/>
                <w:szCs w:val="32"/>
              </w:rPr>
              <w:t>6. ____________________</w:t>
            </w:r>
          </w:p>
          <w:p w:rsidR="00984E70" w:rsidRPr="00E44C4F" w:rsidRDefault="00984E70" w:rsidP="00984E70">
            <w:pPr>
              <w:rPr>
                <w:rFonts w:eastAsia="Calibri"/>
                <w:sz w:val="32"/>
                <w:szCs w:val="32"/>
              </w:rPr>
            </w:pPr>
            <w:r w:rsidRPr="00E44C4F">
              <w:rPr>
                <w:rFonts w:eastAsia="Calibri"/>
                <w:sz w:val="32"/>
                <w:szCs w:val="32"/>
              </w:rPr>
              <w:t>7. ____________________</w:t>
            </w:r>
          </w:p>
          <w:p w:rsidR="00984E70" w:rsidRPr="00E44C4F" w:rsidRDefault="00984E70" w:rsidP="00984E70">
            <w:pPr>
              <w:rPr>
                <w:rFonts w:eastAsia="Calibri"/>
                <w:sz w:val="32"/>
                <w:szCs w:val="32"/>
              </w:rPr>
            </w:pPr>
            <w:r w:rsidRPr="00E44C4F">
              <w:rPr>
                <w:rFonts w:eastAsia="Calibri"/>
                <w:sz w:val="32"/>
                <w:szCs w:val="32"/>
              </w:rPr>
              <w:t>8. ____________________</w:t>
            </w:r>
          </w:p>
          <w:p w:rsidR="00984E70" w:rsidRPr="00E44C4F" w:rsidRDefault="00984E70" w:rsidP="00984E70">
            <w:pPr>
              <w:rPr>
                <w:rFonts w:eastAsia="Calibri"/>
                <w:sz w:val="32"/>
                <w:szCs w:val="32"/>
              </w:rPr>
            </w:pPr>
            <w:r w:rsidRPr="00E44C4F">
              <w:rPr>
                <w:rFonts w:eastAsia="Calibri"/>
                <w:sz w:val="32"/>
                <w:szCs w:val="32"/>
              </w:rPr>
              <w:t>9. ____________________</w:t>
            </w:r>
          </w:p>
          <w:p w:rsidR="00984E70" w:rsidRPr="00E44C4F" w:rsidRDefault="00984E70" w:rsidP="00984E70">
            <w:pPr>
              <w:rPr>
                <w:rFonts w:eastAsia="Calibri"/>
                <w:sz w:val="32"/>
                <w:szCs w:val="32"/>
              </w:rPr>
            </w:pPr>
            <w:r w:rsidRPr="00E44C4F">
              <w:rPr>
                <w:rFonts w:eastAsia="Calibri"/>
                <w:sz w:val="32"/>
                <w:szCs w:val="32"/>
              </w:rPr>
              <w:t>10. ___________________</w:t>
            </w:r>
          </w:p>
          <w:p w:rsidR="00984E70" w:rsidRPr="00E44C4F" w:rsidRDefault="00984E70" w:rsidP="00984E70">
            <w:pPr>
              <w:rPr>
                <w:rFonts w:eastAsia="Calibri"/>
                <w:sz w:val="32"/>
                <w:szCs w:val="32"/>
              </w:rPr>
            </w:pPr>
            <w:r w:rsidRPr="00E44C4F">
              <w:rPr>
                <w:rFonts w:eastAsia="Calibri"/>
                <w:sz w:val="32"/>
                <w:szCs w:val="32"/>
              </w:rPr>
              <w:t>11. ___________________</w:t>
            </w:r>
          </w:p>
          <w:p w:rsidR="00984E70" w:rsidRPr="00E44C4F" w:rsidRDefault="00984E70" w:rsidP="00984E70">
            <w:pPr>
              <w:rPr>
                <w:rFonts w:eastAsia="Calibri"/>
                <w:sz w:val="36"/>
                <w:szCs w:val="36"/>
              </w:rPr>
            </w:pPr>
            <w:r w:rsidRPr="00E44C4F">
              <w:rPr>
                <w:rFonts w:eastAsia="Calibri"/>
                <w:sz w:val="32"/>
                <w:szCs w:val="32"/>
              </w:rPr>
              <w:t>12. ___________________</w:t>
            </w:r>
          </w:p>
          <w:p w:rsidR="00984E70" w:rsidRPr="00E44C4F" w:rsidRDefault="00984E70" w:rsidP="00984E70">
            <w:pPr>
              <w:rPr>
                <w:rFonts w:eastAsia="Calibri"/>
                <w:sz w:val="22"/>
                <w:szCs w:val="22"/>
              </w:rPr>
            </w:pPr>
          </w:p>
        </w:tc>
        <w:tc>
          <w:tcPr>
            <w:tcW w:w="4788" w:type="dxa"/>
            <w:shd w:val="clear" w:color="auto" w:fill="auto"/>
          </w:tcPr>
          <w:p w:rsidR="00984E70" w:rsidRPr="00E44C4F" w:rsidRDefault="00984E70" w:rsidP="008F3C48">
            <w:pPr>
              <w:jc w:val="center"/>
              <w:rPr>
                <w:rFonts w:eastAsia="Calibri"/>
                <w:sz w:val="32"/>
                <w:szCs w:val="32"/>
              </w:rPr>
            </w:pPr>
            <w:r w:rsidRPr="00E44C4F">
              <w:rPr>
                <w:rFonts w:eastAsia="Calibri"/>
                <w:sz w:val="32"/>
                <w:szCs w:val="32"/>
              </w:rPr>
              <w:t>Shapely Pairs Game</w:t>
            </w:r>
          </w:p>
          <w:p w:rsidR="00984E70" w:rsidRPr="00E44C4F" w:rsidRDefault="00984E70" w:rsidP="00984E70">
            <w:pPr>
              <w:rPr>
                <w:rFonts w:eastAsia="Calibri"/>
                <w:sz w:val="20"/>
                <w:szCs w:val="20"/>
              </w:rPr>
            </w:pPr>
            <w:r w:rsidRPr="00E44C4F">
              <w:rPr>
                <w:rFonts w:eastAsia="Calibri"/>
                <w:sz w:val="20"/>
                <w:szCs w:val="20"/>
                <w:u w:val="single"/>
              </w:rPr>
              <w:t>Rules</w:t>
            </w:r>
            <w:r w:rsidRPr="00E44C4F">
              <w:rPr>
                <w:rFonts w:eastAsia="Calibri"/>
                <w:sz w:val="20"/>
                <w:szCs w:val="20"/>
              </w:rPr>
              <w:t>:</w:t>
            </w:r>
          </w:p>
          <w:p w:rsidR="00984E70" w:rsidRPr="00E44C4F" w:rsidRDefault="00984E70" w:rsidP="00984E70">
            <w:pPr>
              <w:rPr>
                <w:rFonts w:eastAsia="Calibri"/>
                <w:sz w:val="20"/>
                <w:szCs w:val="20"/>
              </w:rPr>
            </w:pPr>
            <w:r w:rsidRPr="00E44C4F">
              <w:rPr>
                <w:rFonts w:eastAsia="Calibri"/>
                <w:sz w:val="20"/>
                <w:szCs w:val="20"/>
              </w:rPr>
              <w:t>1. Only ask yes or no questions.</w:t>
            </w:r>
          </w:p>
          <w:p w:rsidR="00984E70" w:rsidRPr="00E44C4F" w:rsidRDefault="00262785" w:rsidP="00984E70">
            <w:pPr>
              <w:rPr>
                <w:rFonts w:eastAsia="Calibri"/>
                <w:sz w:val="20"/>
                <w:szCs w:val="20"/>
              </w:rPr>
            </w:pPr>
            <w:r>
              <w:rPr>
                <w:rFonts w:eastAsia="Calibri"/>
                <w:sz w:val="20"/>
                <w:szCs w:val="20"/>
              </w:rPr>
              <w:t>2</w:t>
            </w:r>
            <w:r w:rsidR="00984E70" w:rsidRPr="00E44C4F">
              <w:rPr>
                <w:rFonts w:eastAsia="Calibri"/>
                <w:sz w:val="20"/>
                <w:szCs w:val="20"/>
              </w:rPr>
              <w:t xml:space="preserve">. You CAN’T look at your cards in your stack. </w:t>
            </w:r>
          </w:p>
          <w:p w:rsidR="00984E70" w:rsidRPr="00E44C4F" w:rsidRDefault="00262785" w:rsidP="00984E70">
            <w:pPr>
              <w:rPr>
                <w:rFonts w:eastAsia="Calibri"/>
                <w:sz w:val="20"/>
                <w:szCs w:val="20"/>
              </w:rPr>
            </w:pPr>
            <w:r>
              <w:rPr>
                <w:rFonts w:eastAsia="Calibri"/>
                <w:sz w:val="20"/>
                <w:szCs w:val="20"/>
              </w:rPr>
              <w:t>3</w:t>
            </w:r>
            <w:r w:rsidR="00984E70" w:rsidRPr="00E44C4F">
              <w:rPr>
                <w:rFonts w:eastAsia="Calibri"/>
                <w:sz w:val="20"/>
                <w:szCs w:val="20"/>
              </w:rPr>
              <w:t>. You have to ask three questions before guessing the name of your shape.</w:t>
            </w:r>
          </w:p>
          <w:p w:rsidR="00984E70" w:rsidRPr="00E44C4F" w:rsidRDefault="00984E70" w:rsidP="00984E70">
            <w:pPr>
              <w:rPr>
                <w:rFonts w:eastAsia="Calibri"/>
                <w:sz w:val="32"/>
                <w:szCs w:val="32"/>
              </w:rPr>
            </w:pPr>
            <w:r w:rsidRPr="00E44C4F">
              <w:rPr>
                <w:rFonts w:eastAsia="Calibri"/>
                <w:sz w:val="32"/>
                <w:szCs w:val="32"/>
              </w:rPr>
              <w:t>1. ____________________</w:t>
            </w:r>
          </w:p>
          <w:p w:rsidR="00984E70" w:rsidRPr="00E44C4F" w:rsidRDefault="00984E70" w:rsidP="00984E70">
            <w:pPr>
              <w:rPr>
                <w:rFonts w:eastAsia="Calibri"/>
                <w:sz w:val="32"/>
                <w:szCs w:val="32"/>
              </w:rPr>
            </w:pPr>
            <w:r w:rsidRPr="00E44C4F">
              <w:rPr>
                <w:rFonts w:eastAsia="Calibri"/>
                <w:sz w:val="32"/>
                <w:szCs w:val="32"/>
              </w:rPr>
              <w:t>2. ____________________</w:t>
            </w:r>
          </w:p>
          <w:p w:rsidR="00984E70" w:rsidRPr="00E44C4F" w:rsidRDefault="00984E70" w:rsidP="00984E70">
            <w:pPr>
              <w:rPr>
                <w:rFonts w:eastAsia="Calibri"/>
                <w:sz w:val="32"/>
                <w:szCs w:val="32"/>
              </w:rPr>
            </w:pPr>
            <w:r w:rsidRPr="00E44C4F">
              <w:rPr>
                <w:rFonts w:eastAsia="Calibri"/>
                <w:sz w:val="32"/>
                <w:szCs w:val="32"/>
              </w:rPr>
              <w:t>3. ____________________</w:t>
            </w:r>
          </w:p>
          <w:p w:rsidR="00984E70" w:rsidRPr="00E44C4F" w:rsidRDefault="00984E70" w:rsidP="00984E70">
            <w:pPr>
              <w:rPr>
                <w:rFonts w:eastAsia="Calibri"/>
                <w:sz w:val="32"/>
                <w:szCs w:val="32"/>
              </w:rPr>
            </w:pPr>
            <w:r w:rsidRPr="00E44C4F">
              <w:rPr>
                <w:rFonts w:eastAsia="Calibri"/>
                <w:sz w:val="32"/>
                <w:szCs w:val="32"/>
              </w:rPr>
              <w:t>4. ____________________</w:t>
            </w:r>
          </w:p>
          <w:p w:rsidR="00984E70" w:rsidRPr="00E44C4F" w:rsidRDefault="00984E70" w:rsidP="00984E70">
            <w:pPr>
              <w:rPr>
                <w:rFonts w:eastAsia="Calibri"/>
                <w:sz w:val="32"/>
                <w:szCs w:val="32"/>
              </w:rPr>
            </w:pPr>
            <w:r w:rsidRPr="00E44C4F">
              <w:rPr>
                <w:rFonts w:eastAsia="Calibri"/>
                <w:sz w:val="32"/>
                <w:szCs w:val="32"/>
              </w:rPr>
              <w:t>5. ____________________</w:t>
            </w:r>
          </w:p>
          <w:p w:rsidR="00984E70" w:rsidRPr="00E44C4F" w:rsidRDefault="00984E70" w:rsidP="00984E70">
            <w:pPr>
              <w:rPr>
                <w:rFonts w:eastAsia="Calibri"/>
                <w:sz w:val="32"/>
                <w:szCs w:val="32"/>
              </w:rPr>
            </w:pPr>
            <w:r w:rsidRPr="00E44C4F">
              <w:rPr>
                <w:rFonts w:eastAsia="Calibri"/>
                <w:sz w:val="32"/>
                <w:szCs w:val="32"/>
              </w:rPr>
              <w:t>6. ____________________</w:t>
            </w:r>
          </w:p>
          <w:p w:rsidR="00984E70" w:rsidRPr="00E44C4F" w:rsidRDefault="00984E70" w:rsidP="00984E70">
            <w:pPr>
              <w:rPr>
                <w:rFonts w:eastAsia="Calibri"/>
                <w:sz w:val="32"/>
                <w:szCs w:val="32"/>
              </w:rPr>
            </w:pPr>
            <w:r w:rsidRPr="00E44C4F">
              <w:rPr>
                <w:rFonts w:eastAsia="Calibri"/>
                <w:sz w:val="32"/>
                <w:szCs w:val="32"/>
              </w:rPr>
              <w:t>7. ____________________</w:t>
            </w:r>
          </w:p>
          <w:p w:rsidR="00984E70" w:rsidRPr="00E44C4F" w:rsidRDefault="00984E70" w:rsidP="00984E70">
            <w:pPr>
              <w:rPr>
                <w:rFonts w:eastAsia="Calibri"/>
                <w:sz w:val="32"/>
                <w:szCs w:val="32"/>
              </w:rPr>
            </w:pPr>
            <w:r w:rsidRPr="00E44C4F">
              <w:rPr>
                <w:rFonts w:eastAsia="Calibri"/>
                <w:sz w:val="32"/>
                <w:szCs w:val="32"/>
              </w:rPr>
              <w:t>8. ____________________</w:t>
            </w:r>
          </w:p>
          <w:p w:rsidR="00984E70" w:rsidRPr="00E44C4F" w:rsidRDefault="00984E70" w:rsidP="00984E70">
            <w:pPr>
              <w:rPr>
                <w:rFonts w:eastAsia="Calibri"/>
                <w:sz w:val="32"/>
                <w:szCs w:val="32"/>
              </w:rPr>
            </w:pPr>
            <w:r w:rsidRPr="00E44C4F">
              <w:rPr>
                <w:rFonts w:eastAsia="Calibri"/>
                <w:sz w:val="32"/>
                <w:szCs w:val="32"/>
              </w:rPr>
              <w:t>9. ____________________</w:t>
            </w:r>
          </w:p>
          <w:p w:rsidR="00984E70" w:rsidRPr="00E44C4F" w:rsidRDefault="00984E70" w:rsidP="00984E70">
            <w:pPr>
              <w:rPr>
                <w:rFonts w:eastAsia="Calibri"/>
                <w:sz w:val="32"/>
                <w:szCs w:val="32"/>
              </w:rPr>
            </w:pPr>
            <w:r w:rsidRPr="00E44C4F">
              <w:rPr>
                <w:rFonts w:eastAsia="Calibri"/>
                <w:sz w:val="32"/>
                <w:szCs w:val="32"/>
              </w:rPr>
              <w:t>10. ___________________</w:t>
            </w:r>
          </w:p>
          <w:p w:rsidR="00984E70" w:rsidRPr="00E44C4F" w:rsidRDefault="00984E70" w:rsidP="00984E70">
            <w:pPr>
              <w:rPr>
                <w:rFonts w:eastAsia="Calibri"/>
                <w:sz w:val="32"/>
                <w:szCs w:val="32"/>
              </w:rPr>
            </w:pPr>
            <w:r w:rsidRPr="00E44C4F">
              <w:rPr>
                <w:rFonts w:eastAsia="Calibri"/>
                <w:sz w:val="32"/>
                <w:szCs w:val="32"/>
              </w:rPr>
              <w:t>11. ___________________</w:t>
            </w:r>
          </w:p>
          <w:p w:rsidR="00984E70" w:rsidRPr="00E44C4F" w:rsidRDefault="00984E70" w:rsidP="00984E70">
            <w:pPr>
              <w:rPr>
                <w:rFonts w:eastAsia="Calibri"/>
                <w:sz w:val="22"/>
                <w:szCs w:val="22"/>
              </w:rPr>
            </w:pPr>
            <w:r w:rsidRPr="00E44C4F">
              <w:rPr>
                <w:rFonts w:eastAsia="Calibri"/>
                <w:sz w:val="32"/>
                <w:szCs w:val="32"/>
              </w:rPr>
              <w:t>12. ___________________</w:t>
            </w:r>
          </w:p>
        </w:tc>
      </w:tr>
      <w:tr w:rsidR="00984E70" w:rsidRPr="00E44C4F" w:rsidTr="008F3C48">
        <w:tc>
          <w:tcPr>
            <w:tcW w:w="4788" w:type="dxa"/>
            <w:shd w:val="clear" w:color="auto" w:fill="auto"/>
          </w:tcPr>
          <w:p w:rsidR="00984E70" w:rsidRPr="00E44C4F" w:rsidRDefault="00984E70" w:rsidP="008F3C48">
            <w:pPr>
              <w:jc w:val="center"/>
              <w:rPr>
                <w:rFonts w:eastAsia="Calibri"/>
                <w:sz w:val="32"/>
                <w:szCs w:val="32"/>
              </w:rPr>
            </w:pPr>
            <w:r w:rsidRPr="00E44C4F">
              <w:rPr>
                <w:rFonts w:eastAsia="Calibri"/>
                <w:sz w:val="32"/>
                <w:szCs w:val="32"/>
              </w:rPr>
              <w:t>Shapely Pairs Game</w:t>
            </w:r>
          </w:p>
          <w:p w:rsidR="00984E70" w:rsidRPr="00E44C4F" w:rsidRDefault="00984E70" w:rsidP="00984E70">
            <w:pPr>
              <w:rPr>
                <w:rFonts w:eastAsia="Calibri"/>
                <w:sz w:val="20"/>
                <w:szCs w:val="20"/>
              </w:rPr>
            </w:pPr>
            <w:r w:rsidRPr="00E44C4F">
              <w:rPr>
                <w:rFonts w:eastAsia="Calibri"/>
                <w:sz w:val="20"/>
                <w:szCs w:val="20"/>
                <w:u w:val="single"/>
              </w:rPr>
              <w:t>Rules</w:t>
            </w:r>
            <w:r w:rsidRPr="00E44C4F">
              <w:rPr>
                <w:rFonts w:eastAsia="Calibri"/>
                <w:sz w:val="20"/>
                <w:szCs w:val="20"/>
              </w:rPr>
              <w:t>:</w:t>
            </w:r>
          </w:p>
          <w:p w:rsidR="00984E70" w:rsidRPr="00E44C4F" w:rsidRDefault="00984E70" w:rsidP="00984E70">
            <w:pPr>
              <w:rPr>
                <w:rFonts w:eastAsia="Calibri"/>
                <w:sz w:val="20"/>
                <w:szCs w:val="20"/>
              </w:rPr>
            </w:pPr>
            <w:r w:rsidRPr="00E44C4F">
              <w:rPr>
                <w:rFonts w:eastAsia="Calibri"/>
                <w:sz w:val="20"/>
                <w:szCs w:val="20"/>
              </w:rPr>
              <w:t>1. Only ask yes or no questions.</w:t>
            </w:r>
          </w:p>
          <w:p w:rsidR="00984E70" w:rsidRPr="00E44C4F" w:rsidRDefault="00262785" w:rsidP="00984E70">
            <w:pPr>
              <w:rPr>
                <w:rFonts w:eastAsia="Calibri"/>
                <w:sz w:val="20"/>
                <w:szCs w:val="20"/>
              </w:rPr>
            </w:pPr>
            <w:r>
              <w:rPr>
                <w:rFonts w:eastAsia="Calibri"/>
                <w:sz w:val="20"/>
                <w:szCs w:val="20"/>
              </w:rPr>
              <w:t>2</w:t>
            </w:r>
            <w:r w:rsidR="00984E70" w:rsidRPr="00E44C4F">
              <w:rPr>
                <w:rFonts w:eastAsia="Calibri"/>
                <w:sz w:val="20"/>
                <w:szCs w:val="20"/>
              </w:rPr>
              <w:t xml:space="preserve">. You CAN’T look at your cards in your stack. </w:t>
            </w:r>
          </w:p>
          <w:p w:rsidR="00984E70" w:rsidRPr="00E44C4F" w:rsidRDefault="00262785" w:rsidP="00984E70">
            <w:pPr>
              <w:rPr>
                <w:rFonts w:eastAsia="Calibri"/>
                <w:sz w:val="20"/>
                <w:szCs w:val="20"/>
              </w:rPr>
            </w:pPr>
            <w:r>
              <w:rPr>
                <w:rFonts w:eastAsia="Calibri"/>
                <w:sz w:val="20"/>
                <w:szCs w:val="20"/>
              </w:rPr>
              <w:t>3</w:t>
            </w:r>
            <w:r w:rsidR="00984E70" w:rsidRPr="00E44C4F">
              <w:rPr>
                <w:rFonts w:eastAsia="Calibri"/>
                <w:sz w:val="20"/>
                <w:szCs w:val="20"/>
              </w:rPr>
              <w:t>. You have to ask three questions before guessing the name of your shape.</w:t>
            </w:r>
          </w:p>
          <w:p w:rsidR="00984E70" w:rsidRPr="00E44C4F" w:rsidRDefault="00984E70" w:rsidP="00984E70">
            <w:pPr>
              <w:rPr>
                <w:rFonts w:eastAsia="Calibri"/>
                <w:sz w:val="32"/>
                <w:szCs w:val="32"/>
              </w:rPr>
            </w:pPr>
            <w:r w:rsidRPr="00E44C4F">
              <w:rPr>
                <w:rFonts w:eastAsia="Calibri"/>
                <w:sz w:val="32"/>
                <w:szCs w:val="32"/>
              </w:rPr>
              <w:t>1. ____________________</w:t>
            </w:r>
          </w:p>
          <w:p w:rsidR="00984E70" w:rsidRPr="00E44C4F" w:rsidRDefault="00984E70" w:rsidP="00984E70">
            <w:pPr>
              <w:rPr>
                <w:rFonts w:eastAsia="Calibri"/>
                <w:sz w:val="32"/>
                <w:szCs w:val="32"/>
              </w:rPr>
            </w:pPr>
            <w:r w:rsidRPr="00E44C4F">
              <w:rPr>
                <w:rFonts w:eastAsia="Calibri"/>
                <w:sz w:val="32"/>
                <w:szCs w:val="32"/>
              </w:rPr>
              <w:t>2. ____________________</w:t>
            </w:r>
          </w:p>
          <w:p w:rsidR="00984E70" w:rsidRPr="00E44C4F" w:rsidRDefault="00984E70" w:rsidP="00984E70">
            <w:pPr>
              <w:rPr>
                <w:rFonts w:eastAsia="Calibri"/>
                <w:sz w:val="32"/>
                <w:szCs w:val="32"/>
              </w:rPr>
            </w:pPr>
            <w:r w:rsidRPr="00E44C4F">
              <w:rPr>
                <w:rFonts w:eastAsia="Calibri"/>
                <w:sz w:val="32"/>
                <w:szCs w:val="32"/>
              </w:rPr>
              <w:t>3. ____________________</w:t>
            </w:r>
          </w:p>
          <w:p w:rsidR="00984E70" w:rsidRPr="00E44C4F" w:rsidRDefault="00984E70" w:rsidP="00984E70">
            <w:pPr>
              <w:rPr>
                <w:rFonts w:eastAsia="Calibri"/>
                <w:sz w:val="32"/>
                <w:szCs w:val="32"/>
              </w:rPr>
            </w:pPr>
            <w:r w:rsidRPr="00E44C4F">
              <w:rPr>
                <w:rFonts w:eastAsia="Calibri"/>
                <w:sz w:val="32"/>
                <w:szCs w:val="32"/>
              </w:rPr>
              <w:t>4. ____________________</w:t>
            </w:r>
          </w:p>
          <w:p w:rsidR="00984E70" w:rsidRPr="00E44C4F" w:rsidRDefault="00984E70" w:rsidP="00984E70">
            <w:pPr>
              <w:rPr>
                <w:rFonts w:eastAsia="Calibri"/>
                <w:sz w:val="32"/>
                <w:szCs w:val="32"/>
              </w:rPr>
            </w:pPr>
            <w:r w:rsidRPr="00E44C4F">
              <w:rPr>
                <w:rFonts w:eastAsia="Calibri"/>
                <w:sz w:val="32"/>
                <w:szCs w:val="32"/>
              </w:rPr>
              <w:t>5. ____________________</w:t>
            </w:r>
          </w:p>
          <w:p w:rsidR="00984E70" w:rsidRPr="00E44C4F" w:rsidRDefault="00984E70" w:rsidP="00984E70">
            <w:pPr>
              <w:rPr>
                <w:rFonts w:eastAsia="Calibri"/>
                <w:sz w:val="32"/>
                <w:szCs w:val="32"/>
              </w:rPr>
            </w:pPr>
            <w:r w:rsidRPr="00E44C4F">
              <w:rPr>
                <w:rFonts w:eastAsia="Calibri"/>
                <w:sz w:val="32"/>
                <w:szCs w:val="32"/>
              </w:rPr>
              <w:t>6. ____________________</w:t>
            </w:r>
          </w:p>
          <w:p w:rsidR="00984E70" w:rsidRPr="00E44C4F" w:rsidRDefault="00984E70" w:rsidP="00984E70">
            <w:pPr>
              <w:rPr>
                <w:rFonts w:eastAsia="Calibri"/>
                <w:sz w:val="32"/>
                <w:szCs w:val="32"/>
              </w:rPr>
            </w:pPr>
            <w:r w:rsidRPr="00E44C4F">
              <w:rPr>
                <w:rFonts w:eastAsia="Calibri"/>
                <w:sz w:val="32"/>
                <w:szCs w:val="32"/>
              </w:rPr>
              <w:t>7. ____________________</w:t>
            </w:r>
          </w:p>
          <w:p w:rsidR="00984E70" w:rsidRPr="00E44C4F" w:rsidRDefault="00984E70" w:rsidP="00984E70">
            <w:pPr>
              <w:rPr>
                <w:rFonts w:eastAsia="Calibri"/>
                <w:sz w:val="32"/>
                <w:szCs w:val="32"/>
              </w:rPr>
            </w:pPr>
            <w:r w:rsidRPr="00E44C4F">
              <w:rPr>
                <w:rFonts w:eastAsia="Calibri"/>
                <w:sz w:val="32"/>
                <w:szCs w:val="32"/>
              </w:rPr>
              <w:t>8. ____________________</w:t>
            </w:r>
          </w:p>
          <w:p w:rsidR="00984E70" w:rsidRPr="00E44C4F" w:rsidRDefault="00984E70" w:rsidP="00984E70">
            <w:pPr>
              <w:rPr>
                <w:rFonts w:eastAsia="Calibri"/>
                <w:sz w:val="32"/>
                <w:szCs w:val="32"/>
              </w:rPr>
            </w:pPr>
            <w:r w:rsidRPr="00E44C4F">
              <w:rPr>
                <w:rFonts w:eastAsia="Calibri"/>
                <w:sz w:val="32"/>
                <w:szCs w:val="32"/>
              </w:rPr>
              <w:t>9. ____________________</w:t>
            </w:r>
          </w:p>
          <w:p w:rsidR="00984E70" w:rsidRPr="00E44C4F" w:rsidRDefault="00984E70" w:rsidP="00984E70">
            <w:pPr>
              <w:rPr>
                <w:rFonts w:eastAsia="Calibri"/>
                <w:sz w:val="32"/>
                <w:szCs w:val="32"/>
              </w:rPr>
            </w:pPr>
            <w:r w:rsidRPr="00E44C4F">
              <w:rPr>
                <w:rFonts w:eastAsia="Calibri"/>
                <w:sz w:val="32"/>
                <w:szCs w:val="32"/>
              </w:rPr>
              <w:t>10. ___________________</w:t>
            </w:r>
          </w:p>
          <w:p w:rsidR="00984E70" w:rsidRPr="00E44C4F" w:rsidRDefault="00984E70" w:rsidP="00984E70">
            <w:pPr>
              <w:rPr>
                <w:rFonts w:eastAsia="Calibri"/>
                <w:sz w:val="32"/>
                <w:szCs w:val="32"/>
              </w:rPr>
            </w:pPr>
            <w:r w:rsidRPr="00E44C4F">
              <w:rPr>
                <w:rFonts w:eastAsia="Calibri"/>
                <w:sz w:val="32"/>
                <w:szCs w:val="32"/>
              </w:rPr>
              <w:t>11. ___________________</w:t>
            </w:r>
          </w:p>
          <w:p w:rsidR="00984E70" w:rsidRPr="00E44C4F" w:rsidRDefault="00984E70" w:rsidP="00984E70">
            <w:pPr>
              <w:rPr>
                <w:rFonts w:eastAsia="Calibri"/>
                <w:sz w:val="32"/>
                <w:szCs w:val="32"/>
              </w:rPr>
            </w:pPr>
            <w:r w:rsidRPr="00E44C4F">
              <w:rPr>
                <w:rFonts w:eastAsia="Calibri"/>
                <w:sz w:val="32"/>
                <w:szCs w:val="32"/>
              </w:rPr>
              <w:t>12. ___________________</w:t>
            </w:r>
          </w:p>
        </w:tc>
        <w:tc>
          <w:tcPr>
            <w:tcW w:w="4788" w:type="dxa"/>
            <w:shd w:val="clear" w:color="auto" w:fill="auto"/>
          </w:tcPr>
          <w:p w:rsidR="00984E70" w:rsidRPr="00E44C4F" w:rsidRDefault="00984E70" w:rsidP="008F3C48">
            <w:pPr>
              <w:jc w:val="center"/>
              <w:rPr>
                <w:rFonts w:eastAsia="Calibri"/>
                <w:sz w:val="32"/>
                <w:szCs w:val="32"/>
              </w:rPr>
            </w:pPr>
            <w:r w:rsidRPr="00E44C4F">
              <w:rPr>
                <w:rFonts w:eastAsia="Calibri"/>
                <w:sz w:val="32"/>
                <w:szCs w:val="32"/>
              </w:rPr>
              <w:t>Shapely Pairs Game</w:t>
            </w:r>
          </w:p>
          <w:p w:rsidR="00984E70" w:rsidRPr="00E44C4F" w:rsidRDefault="00984E70" w:rsidP="00984E70">
            <w:pPr>
              <w:rPr>
                <w:rFonts w:eastAsia="Calibri"/>
                <w:sz w:val="20"/>
                <w:szCs w:val="20"/>
              </w:rPr>
            </w:pPr>
            <w:r w:rsidRPr="00E44C4F">
              <w:rPr>
                <w:rFonts w:eastAsia="Calibri"/>
                <w:sz w:val="20"/>
                <w:szCs w:val="20"/>
                <w:u w:val="single"/>
              </w:rPr>
              <w:t>Rules</w:t>
            </w:r>
            <w:r w:rsidRPr="00E44C4F">
              <w:rPr>
                <w:rFonts w:eastAsia="Calibri"/>
                <w:sz w:val="20"/>
                <w:szCs w:val="20"/>
              </w:rPr>
              <w:t>:</w:t>
            </w:r>
          </w:p>
          <w:p w:rsidR="00984E70" w:rsidRPr="00E44C4F" w:rsidRDefault="00984E70" w:rsidP="00984E70">
            <w:pPr>
              <w:rPr>
                <w:rFonts w:eastAsia="Calibri"/>
                <w:sz w:val="20"/>
                <w:szCs w:val="20"/>
              </w:rPr>
            </w:pPr>
            <w:r w:rsidRPr="00E44C4F">
              <w:rPr>
                <w:rFonts w:eastAsia="Calibri"/>
                <w:sz w:val="20"/>
                <w:szCs w:val="20"/>
              </w:rPr>
              <w:t>1. Only ask yes or no questions.</w:t>
            </w:r>
          </w:p>
          <w:p w:rsidR="00984E70" w:rsidRPr="00E44C4F" w:rsidRDefault="00262785" w:rsidP="00984E70">
            <w:pPr>
              <w:rPr>
                <w:rFonts w:eastAsia="Calibri"/>
                <w:sz w:val="20"/>
                <w:szCs w:val="20"/>
              </w:rPr>
            </w:pPr>
            <w:r>
              <w:rPr>
                <w:rFonts w:eastAsia="Calibri"/>
                <w:sz w:val="20"/>
                <w:szCs w:val="20"/>
              </w:rPr>
              <w:t>2</w:t>
            </w:r>
            <w:r w:rsidR="00984E70" w:rsidRPr="00E44C4F">
              <w:rPr>
                <w:rFonts w:eastAsia="Calibri"/>
                <w:sz w:val="20"/>
                <w:szCs w:val="20"/>
              </w:rPr>
              <w:t xml:space="preserve">. You CAN’T look at your cards in your stack. </w:t>
            </w:r>
          </w:p>
          <w:p w:rsidR="00984E70" w:rsidRPr="00E44C4F" w:rsidRDefault="00262785" w:rsidP="00984E70">
            <w:pPr>
              <w:rPr>
                <w:rFonts w:eastAsia="Calibri"/>
                <w:sz w:val="20"/>
                <w:szCs w:val="20"/>
              </w:rPr>
            </w:pPr>
            <w:r>
              <w:rPr>
                <w:rFonts w:eastAsia="Calibri"/>
                <w:sz w:val="20"/>
                <w:szCs w:val="20"/>
              </w:rPr>
              <w:t>3</w:t>
            </w:r>
            <w:r w:rsidR="00984E70" w:rsidRPr="00E44C4F">
              <w:rPr>
                <w:rFonts w:eastAsia="Calibri"/>
                <w:sz w:val="20"/>
                <w:szCs w:val="20"/>
              </w:rPr>
              <w:t>. You have to ask three questions before guessing the name of your shape.</w:t>
            </w:r>
          </w:p>
          <w:p w:rsidR="00984E70" w:rsidRPr="00E44C4F" w:rsidRDefault="00984E70" w:rsidP="00984E70">
            <w:pPr>
              <w:rPr>
                <w:rFonts w:eastAsia="Calibri"/>
                <w:sz w:val="32"/>
                <w:szCs w:val="32"/>
              </w:rPr>
            </w:pPr>
            <w:r w:rsidRPr="00E44C4F">
              <w:rPr>
                <w:rFonts w:eastAsia="Calibri"/>
                <w:sz w:val="32"/>
                <w:szCs w:val="32"/>
              </w:rPr>
              <w:t>1. ____________________</w:t>
            </w:r>
          </w:p>
          <w:p w:rsidR="00984E70" w:rsidRPr="00E44C4F" w:rsidRDefault="00984E70" w:rsidP="00984E70">
            <w:pPr>
              <w:rPr>
                <w:rFonts w:eastAsia="Calibri"/>
                <w:sz w:val="32"/>
                <w:szCs w:val="32"/>
              </w:rPr>
            </w:pPr>
            <w:r w:rsidRPr="00E44C4F">
              <w:rPr>
                <w:rFonts w:eastAsia="Calibri"/>
                <w:sz w:val="32"/>
                <w:szCs w:val="32"/>
              </w:rPr>
              <w:t>2. ____________________</w:t>
            </w:r>
          </w:p>
          <w:p w:rsidR="00984E70" w:rsidRPr="00E44C4F" w:rsidRDefault="00984E70" w:rsidP="00984E70">
            <w:pPr>
              <w:rPr>
                <w:rFonts w:eastAsia="Calibri"/>
                <w:sz w:val="32"/>
                <w:szCs w:val="32"/>
              </w:rPr>
            </w:pPr>
            <w:r w:rsidRPr="00E44C4F">
              <w:rPr>
                <w:rFonts w:eastAsia="Calibri"/>
                <w:sz w:val="32"/>
                <w:szCs w:val="32"/>
              </w:rPr>
              <w:t>3. ____________________</w:t>
            </w:r>
          </w:p>
          <w:p w:rsidR="00984E70" w:rsidRPr="00E44C4F" w:rsidRDefault="00984E70" w:rsidP="00984E70">
            <w:pPr>
              <w:rPr>
                <w:rFonts w:eastAsia="Calibri"/>
                <w:sz w:val="32"/>
                <w:szCs w:val="32"/>
              </w:rPr>
            </w:pPr>
            <w:r w:rsidRPr="00E44C4F">
              <w:rPr>
                <w:rFonts w:eastAsia="Calibri"/>
                <w:sz w:val="32"/>
                <w:szCs w:val="32"/>
              </w:rPr>
              <w:t>4. ____________________</w:t>
            </w:r>
          </w:p>
          <w:p w:rsidR="00984E70" w:rsidRPr="00E44C4F" w:rsidRDefault="00984E70" w:rsidP="00984E70">
            <w:pPr>
              <w:rPr>
                <w:rFonts w:eastAsia="Calibri"/>
                <w:sz w:val="32"/>
                <w:szCs w:val="32"/>
              </w:rPr>
            </w:pPr>
            <w:r w:rsidRPr="00E44C4F">
              <w:rPr>
                <w:rFonts w:eastAsia="Calibri"/>
                <w:sz w:val="32"/>
                <w:szCs w:val="32"/>
              </w:rPr>
              <w:t>5. ____________________</w:t>
            </w:r>
          </w:p>
          <w:p w:rsidR="00984E70" w:rsidRPr="00E44C4F" w:rsidRDefault="00984E70" w:rsidP="00984E70">
            <w:pPr>
              <w:rPr>
                <w:rFonts w:eastAsia="Calibri"/>
                <w:sz w:val="32"/>
                <w:szCs w:val="32"/>
              </w:rPr>
            </w:pPr>
            <w:r w:rsidRPr="00E44C4F">
              <w:rPr>
                <w:rFonts w:eastAsia="Calibri"/>
                <w:sz w:val="32"/>
                <w:szCs w:val="32"/>
              </w:rPr>
              <w:t>6. ____________________</w:t>
            </w:r>
          </w:p>
          <w:p w:rsidR="00984E70" w:rsidRPr="00E44C4F" w:rsidRDefault="00984E70" w:rsidP="00984E70">
            <w:pPr>
              <w:rPr>
                <w:rFonts w:eastAsia="Calibri"/>
                <w:sz w:val="32"/>
                <w:szCs w:val="32"/>
              </w:rPr>
            </w:pPr>
            <w:r w:rsidRPr="00E44C4F">
              <w:rPr>
                <w:rFonts w:eastAsia="Calibri"/>
                <w:sz w:val="32"/>
                <w:szCs w:val="32"/>
              </w:rPr>
              <w:t>7. ____________________</w:t>
            </w:r>
          </w:p>
          <w:p w:rsidR="00984E70" w:rsidRPr="00E44C4F" w:rsidRDefault="00984E70" w:rsidP="00984E70">
            <w:pPr>
              <w:rPr>
                <w:rFonts w:eastAsia="Calibri"/>
                <w:sz w:val="32"/>
                <w:szCs w:val="32"/>
              </w:rPr>
            </w:pPr>
            <w:r w:rsidRPr="00E44C4F">
              <w:rPr>
                <w:rFonts w:eastAsia="Calibri"/>
                <w:sz w:val="32"/>
                <w:szCs w:val="32"/>
              </w:rPr>
              <w:t>8. ____________________</w:t>
            </w:r>
          </w:p>
          <w:p w:rsidR="00984E70" w:rsidRPr="00E44C4F" w:rsidRDefault="00984E70" w:rsidP="00984E70">
            <w:pPr>
              <w:rPr>
                <w:rFonts w:eastAsia="Calibri"/>
                <w:sz w:val="32"/>
                <w:szCs w:val="32"/>
              </w:rPr>
            </w:pPr>
            <w:r w:rsidRPr="00E44C4F">
              <w:rPr>
                <w:rFonts w:eastAsia="Calibri"/>
                <w:sz w:val="32"/>
                <w:szCs w:val="32"/>
              </w:rPr>
              <w:t>9. ____________________</w:t>
            </w:r>
          </w:p>
          <w:p w:rsidR="00984E70" w:rsidRPr="00E44C4F" w:rsidRDefault="00984E70" w:rsidP="00984E70">
            <w:pPr>
              <w:rPr>
                <w:rFonts w:eastAsia="Calibri"/>
                <w:sz w:val="32"/>
                <w:szCs w:val="32"/>
              </w:rPr>
            </w:pPr>
            <w:r w:rsidRPr="00E44C4F">
              <w:rPr>
                <w:rFonts w:eastAsia="Calibri"/>
                <w:sz w:val="32"/>
                <w:szCs w:val="32"/>
              </w:rPr>
              <w:t>10. ___________________</w:t>
            </w:r>
          </w:p>
          <w:p w:rsidR="00984E70" w:rsidRPr="00E44C4F" w:rsidRDefault="00984E70" w:rsidP="00984E70">
            <w:pPr>
              <w:rPr>
                <w:rFonts w:eastAsia="Calibri"/>
                <w:sz w:val="32"/>
                <w:szCs w:val="32"/>
              </w:rPr>
            </w:pPr>
            <w:r w:rsidRPr="00E44C4F">
              <w:rPr>
                <w:rFonts w:eastAsia="Calibri"/>
                <w:sz w:val="32"/>
                <w:szCs w:val="32"/>
              </w:rPr>
              <w:t>11. ___________________</w:t>
            </w:r>
          </w:p>
          <w:p w:rsidR="00984E70" w:rsidRPr="00E44C4F" w:rsidRDefault="00984E70" w:rsidP="00984E70">
            <w:pPr>
              <w:rPr>
                <w:rFonts w:eastAsia="Calibri"/>
                <w:sz w:val="32"/>
                <w:szCs w:val="32"/>
              </w:rPr>
            </w:pPr>
            <w:r w:rsidRPr="00E44C4F">
              <w:rPr>
                <w:rFonts w:eastAsia="Calibri"/>
                <w:sz w:val="32"/>
                <w:szCs w:val="32"/>
              </w:rPr>
              <w:t>12. ___________________</w:t>
            </w:r>
          </w:p>
        </w:tc>
      </w:tr>
    </w:tbl>
    <w:p w:rsidR="00262785" w:rsidRDefault="00262785" w:rsidP="00CE2AFE">
      <w:pPr>
        <w:spacing w:after="200" w:line="276" w:lineRule="auto"/>
        <w:ind w:left="720"/>
        <w:contextualSpacing/>
        <w:jc w:val="center"/>
        <w:rPr>
          <w:rFonts w:eastAsia="Calibri"/>
          <w:sz w:val="48"/>
          <w:szCs w:val="48"/>
        </w:rPr>
      </w:pPr>
    </w:p>
    <w:p w:rsidR="00EB509D" w:rsidRPr="00E44C4F" w:rsidRDefault="00EB509D" w:rsidP="00CE2AFE">
      <w:pPr>
        <w:spacing w:after="200" w:line="276" w:lineRule="auto"/>
        <w:ind w:left="720"/>
        <w:contextualSpacing/>
        <w:jc w:val="center"/>
        <w:rPr>
          <w:rFonts w:eastAsia="Calibri"/>
          <w:sz w:val="48"/>
          <w:szCs w:val="48"/>
        </w:rPr>
      </w:pPr>
      <w:r w:rsidRPr="00E44C4F">
        <w:rPr>
          <w:rFonts w:eastAsia="Calibri"/>
          <w:sz w:val="48"/>
          <w:szCs w:val="48"/>
        </w:rPr>
        <w:t>Think –Pair-Share</w:t>
      </w:r>
    </w:p>
    <w:p w:rsidR="00EB509D" w:rsidRPr="00E44C4F" w:rsidRDefault="00EB509D" w:rsidP="00EB509D">
      <w:pPr>
        <w:spacing w:after="200" w:line="276" w:lineRule="auto"/>
        <w:rPr>
          <w:rFonts w:eastAsia="Calibri"/>
          <w:sz w:val="22"/>
          <w:szCs w:val="22"/>
        </w:rPr>
      </w:pPr>
    </w:p>
    <w:p w:rsidR="00EB509D" w:rsidRPr="00E44C4F" w:rsidRDefault="00E44C4F" w:rsidP="00EB509D">
      <w:pPr>
        <w:spacing w:after="200" w:line="276" w:lineRule="auto"/>
        <w:rPr>
          <w:rFonts w:eastAsia="Calibri"/>
          <w:sz w:val="22"/>
          <w:szCs w:val="22"/>
        </w:rPr>
      </w:pPr>
      <w:r>
        <w:rPr>
          <w:noProof/>
        </w:rPr>
        <mc:AlternateContent>
          <mc:Choice Requires="wps">
            <w:drawing>
              <wp:anchor distT="0" distB="0" distL="114300" distR="114300" simplePos="0" relativeHeight="251611136" behindDoc="0" locked="0" layoutInCell="1" allowOverlap="1">
                <wp:simplePos x="0" y="0"/>
                <wp:positionH relativeFrom="margin">
                  <wp:align>center</wp:align>
                </wp:positionH>
                <wp:positionV relativeFrom="paragraph">
                  <wp:posOffset>141605</wp:posOffset>
                </wp:positionV>
                <wp:extent cx="2682240" cy="1150620"/>
                <wp:effectExtent l="0" t="0" r="22860" b="11430"/>
                <wp:wrapNone/>
                <wp:docPr id="902" name="Flowchart: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2240" cy="1150620"/>
                        </a:xfrm>
                        <a:prstGeom prst="flowChartProces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CF217" id="_x0000_t109" coordsize="21600,21600" o:spt="109" path="m,l,21600r21600,l21600,xe">
                <v:stroke joinstyle="miter"/>
                <v:path gradientshapeok="t" o:connecttype="rect"/>
              </v:shapetype>
              <v:shape id="Flowchart: Process 1" o:spid="_x0000_s1026" type="#_x0000_t109" style="position:absolute;margin-left:0;margin-top:11.15pt;width:211.2pt;height:90.6pt;z-index:251611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" fillcolor="#4f81bd" strokecolor="#385d8a" strokeweight="2pt">
                <v:path arrowok="t"/>
                <w10:wrap anchorx="margin"/>
              </v:shape>
            </w:pict>
          </mc:Fallback>
        </mc:AlternateContent>
      </w:r>
    </w:p>
    <w:p w:rsidR="00EB509D" w:rsidRPr="00E44C4F" w:rsidRDefault="00EB509D" w:rsidP="00EB509D">
      <w:pPr>
        <w:spacing w:after="200" w:line="276" w:lineRule="auto"/>
        <w:rPr>
          <w:rFonts w:eastAsia="Calibri"/>
          <w:sz w:val="22"/>
          <w:szCs w:val="22"/>
        </w:rPr>
      </w:pPr>
    </w:p>
    <w:p w:rsidR="00EB509D" w:rsidRPr="00E44C4F" w:rsidRDefault="00EB509D" w:rsidP="00EB509D">
      <w:pPr>
        <w:spacing w:after="200" w:line="276" w:lineRule="auto"/>
        <w:rPr>
          <w:rFonts w:eastAsia="Calibri"/>
          <w:sz w:val="22"/>
          <w:szCs w:val="22"/>
        </w:rPr>
      </w:pPr>
    </w:p>
    <w:p w:rsidR="00EB509D" w:rsidRPr="00E44C4F" w:rsidRDefault="00EB509D" w:rsidP="00EB509D">
      <w:pPr>
        <w:spacing w:after="200" w:line="276" w:lineRule="auto"/>
        <w:rPr>
          <w:rFonts w:eastAsia="Calibri"/>
          <w:sz w:val="22"/>
          <w:szCs w:val="22"/>
        </w:rPr>
      </w:pPr>
    </w:p>
    <w:p w:rsidR="00EB509D" w:rsidRPr="00E44C4F" w:rsidRDefault="00EB509D" w:rsidP="00EB509D">
      <w:pPr>
        <w:spacing w:after="200" w:line="276" w:lineRule="auto"/>
        <w:rPr>
          <w:rFonts w:eastAsia="Calibri"/>
          <w:sz w:val="22"/>
          <w:szCs w:val="22"/>
        </w:rPr>
      </w:pPr>
    </w:p>
    <w:p w:rsidR="00EB509D" w:rsidRPr="00E44C4F" w:rsidRDefault="00EB509D" w:rsidP="00EB509D">
      <w:pPr>
        <w:spacing w:after="200" w:line="276" w:lineRule="auto"/>
        <w:rPr>
          <w:rFonts w:eastAsia="Calibri"/>
          <w:sz w:val="22"/>
          <w:szCs w:val="22"/>
        </w:rPr>
      </w:pPr>
    </w:p>
    <w:p w:rsidR="00EB509D" w:rsidRPr="00E44C4F" w:rsidRDefault="00EB509D" w:rsidP="00EB509D">
      <w:pPr>
        <w:spacing w:after="200" w:line="276" w:lineRule="auto"/>
        <w:jc w:val="center"/>
        <w:rPr>
          <w:rFonts w:eastAsia="Calibri"/>
          <w:sz w:val="48"/>
          <w:szCs w:val="48"/>
        </w:rPr>
      </w:pPr>
      <w:r w:rsidRPr="00E44C4F">
        <w:rPr>
          <w:rFonts w:eastAsia="Calibri"/>
          <w:sz w:val="48"/>
          <w:szCs w:val="48"/>
        </w:rPr>
        <w:t>True or false?</w:t>
      </w:r>
    </w:p>
    <w:p w:rsidR="00EB509D" w:rsidRPr="00E44C4F" w:rsidRDefault="00EB509D" w:rsidP="00A67D11">
      <w:pPr>
        <w:numPr>
          <w:ilvl w:val="0"/>
          <w:numId w:val="41"/>
        </w:numPr>
        <w:spacing w:after="200" w:line="276" w:lineRule="auto"/>
        <w:contextualSpacing/>
        <w:rPr>
          <w:rFonts w:eastAsia="Calibri"/>
          <w:sz w:val="48"/>
          <w:szCs w:val="48"/>
        </w:rPr>
      </w:pPr>
      <w:r w:rsidRPr="00E44C4F">
        <w:rPr>
          <w:rFonts w:eastAsia="Calibri"/>
          <w:sz w:val="48"/>
          <w:szCs w:val="48"/>
        </w:rPr>
        <w:t>This shape is a quadrilateral.</w:t>
      </w:r>
    </w:p>
    <w:p w:rsidR="00EB509D" w:rsidRPr="00E44C4F" w:rsidRDefault="00EB509D" w:rsidP="00A67D11">
      <w:pPr>
        <w:numPr>
          <w:ilvl w:val="0"/>
          <w:numId w:val="41"/>
        </w:numPr>
        <w:spacing w:after="200" w:line="276" w:lineRule="auto"/>
        <w:contextualSpacing/>
        <w:rPr>
          <w:rFonts w:eastAsia="Calibri"/>
          <w:sz w:val="48"/>
          <w:szCs w:val="48"/>
        </w:rPr>
      </w:pPr>
      <w:r w:rsidRPr="00E44C4F">
        <w:rPr>
          <w:rFonts w:eastAsia="Calibri"/>
          <w:sz w:val="48"/>
          <w:szCs w:val="48"/>
        </w:rPr>
        <w:t>This shape is a trapezoid.</w:t>
      </w:r>
    </w:p>
    <w:p w:rsidR="00EB509D" w:rsidRPr="00E44C4F" w:rsidRDefault="00EB509D" w:rsidP="00A67D11">
      <w:pPr>
        <w:numPr>
          <w:ilvl w:val="0"/>
          <w:numId w:val="41"/>
        </w:numPr>
        <w:spacing w:after="200" w:line="276" w:lineRule="auto"/>
        <w:contextualSpacing/>
        <w:rPr>
          <w:rFonts w:eastAsia="Calibri"/>
          <w:sz w:val="48"/>
          <w:szCs w:val="48"/>
        </w:rPr>
      </w:pPr>
      <w:r w:rsidRPr="00E44C4F">
        <w:rPr>
          <w:rFonts w:eastAsia="Calibri"/>
          <w:sz w:val="48"/>
          <w:szCs w:val="48"/>
        </w:rPr>
        <w:t>This shape is a rhombus.</w:t>
      </w:r>
    </w:p>
    <w:p w:rsidR="00EB509D" w:rsidRPr="00E44C4F" w:rsidRDefault="00EB509D" w:rsidP="00A67D11">
      <w:pPr>
        <w:numPr>
          <w:ilvl w:val="0"/>
          <w:numId w:val="41"/>
        </w:numPr>
        <w:spacing w:after="200" w:line="276" w:lineRule="auto"/>
        <w:contextualSpacing/>
        <w:rPr>
          <w:rFonts w:eastAsia="Calibri"/>
          <w:sz w:val="48"/>
          <w:szCs w:val="48"/>
        </w:rPr>
      </w:pPr>
      <w:r w:rsidRPr="00E44C4F">
        <w:rPr>
          <w:rFonts w:eastAsia="Calibri"/>
          <w:sz w:val="48"/>
          <w:szCs w:val="48"/>
        </w:rPr>
        <w:t>This shape is a parallelogram.</w:t>
      </w:r>
    </w:p>
    <w:p w:rsidR="00EB509D" w:rsidRPr="00E44C4F" w:rsidRDefault="00EB509D" w:rsidP="00A67D11">
      <w:pPr>
        <w:numPr>
          <w:ilvl w:val="0"/>
          <w:numId w:val="41"/>
        </w:numPr>
        <w:spacing w:after="200" w:line="276" w:lineRule="auto"/>
        <w:contextualSpacing/>
        <w:rPr>
          <w:rFonts w:eastAsia="Calibri"/>
          <w:sz w:val="48"/>
          <w:szCs w:val="48"/>
        </w:rPr>
      </w:pPr>
      <w:r w:rsidRPr="00E44C4F">
        <w:rPr>
          <w:rFonts w:eastAsia="Calibri"/>
          <w:sz w:val="48"/>
          <w:szCs w:val="48"/>
        </w:rPr>
        <w:t>This shape is a rectangle.</w:t>
      </w:r>
    </w:p>
    <w:p w:rsidR="00EB509D" w:rsidRPr="00E44C4F" w:rsidRDefault="00EB509D" w:rsidP="00EB509D">
      <w:pPr>
        <w:spacing w:after="200" w:line="276" w:lineRule="auto"/>
        <w:rPr>
          <w:rFonts w:eastAsia="Calibri"/>
          <w:sz w:val="48"/>
          <w:szCs w:val="48"/>
        </w:rPr>
      </w:pPr>
      <w:r w:rsidRPr="00E44C4F">
        <w:rPr>
          <w:rFonts w:eastAsia="Calibri"/>
          <w:sz w:val="48"/>
          <w:szCs w:val="48"/>
        </w:rPr>
        <w:t>Jot down your answers and be prepared to explain and justify each.</w:t>
      </w:r>
    </w:p>
    <w:p w:rsidR="00EB509D" w:rsidRPr="00E44C4F" w:rsidRDefault="00EB509D" w:rsidP="00D26113">
      <w:pPr>
        <w:rPr>
          <w:rFonts w:eastAsia="Calibri"/>
          <w:u w:val="single"/>
        </w:rPr>
      </w:pPr>
    </w:p>
    <w:p w:rsidR="00EB509D" w:rsidRPr="00E44C4F" w:rsidRDefault="00EB509D" w:rsidP="00D26113">
      <w:pPr>
        <w:rPr>
          <w:rFonts w:eastAsia="Calibri"/>
          <w:u w:val="single"/>
        </w:rPr>
      </w:pPr>
    </w:p>
    <w:p w:rsidR="00EB509D" w:rsidRPr="00E44C4F" w:rsidRDefault="00EB509D" w:rsidP="00D26113">
      <w:pPr>
        <w:rPr>
          <w:rFonts w:eastAsia="Calibri"/>
          <w:u w:val="single"/>
        </w:rPr>
      </w:pPr>
    </w:p>
    <w:p w:rsidR="00EB509D" w:rsidRPr="00E44C4F" w:rsidRDefault="00EB509D" w:rsidP="00D26113">
      <w:pPr>
        <w:rPr>
          <w:rFonts w:eastAsia="Calibri"/>
          <w:u w:val="single"/>
        </w:rPr>
      </w:pPr>
    </w:p>
    <w:p w:rsidR="00EB509D" w:rsidRPr="00E44C4F" w:rsidRDefault="00EB509D" w:rsidP="00D26113">
      <w:pPr>
        <w:rPr>
          <w:rFonts w:eastAsia="Calibri"/>
          <w:u w:val="single"/>
        </w:rPr>
      </w:pPr>
    </w:p>
    <w:p w:rsidR="00EB509D" w:rsidRPr="00E44C4F" w:rsidRDefault="00EB509D" w:rsidP="00D26113">
      <w:pPr>
        <w:rPr>
          <w:rFonts w:eastAsia="Calibri"/>
          <w:u w:val="single"/>
        </w:rPr>
      </w:pPr>
    </w:p>
    <w:p w:rsidR="00EB509D" w:rsidRPr="00E44C4F" w:rsidRDefault="00EB509D" w:rsidP="00D26113">
      <w:pPr>
        <w:rPr>
          <w:rFonts w:eastAsia="Calibri"/>
          <w:u w:val="single"/>
        </w:rPr>
      </w:pPr>
    </w:p>
    <w:p w:rsidR="00EB509D" w:rsidRPr="00E44C4F" w:rsidRDefault="00EB509D" w:rsidP="00D26113">
      <w:pPr>
        <w:rPr>
          <w:rFonts w:eastAsia="Calibri"/>
          <w:u w:val="single"/>
        </w:rPr>
      </w:pPr>
    </w:p>
    <w:p w:rsidR="00153756" w:rsidRPr="00E44C4F" w:rsidRDefault="00153756" w:rsidP="00D26113">
      <w:pPr>
        <w:rPr>
          <w:rFonts w:eastAsia="Calibri"/>
          <w:u w:val="single"/>
        </w:rPr>
      </w:pPr>
    </w:p>
    <w:p w:rsidR="00A41B26" w:rsidRPr="00E44C4F" w:rsidRDefault="00A41B26" w:rsidP="00D26113">
      <w:pPr>
        <w:rPr>
          <w:rFonts w:eastAsia="Calibri"/>
          <w:u w:val="single"/>
        </w:rPr>
      </w:pPr>
    </w:p>
    <w:p w:rsidR="00A41B26" w:rsidRPr="00E44C4F" w:rsidRDefault="00A41B26" w:rsidP="00D26113">
      <w:pPr>
        <w:rPr>
          <w:rFonts w:eastAsia="Calibri"/>
          <w:u w:val="single"/>
        </w:rPr>
      </w:pPr>
    </w:p>
    <w:p w:rsidR="00EB509D" w:rsidRPr="00E44C4F" w:rsidRDefault="00EB509D" w:rsidP="00D26113">
      <w:pPr>
        <w:rPr>
          <w:rFonts w:eastAsia="Calibri"/>
          <w:u w:val="single"/>
        </w:rPr>
      </w:pPr>
    </w:p>
    <w:p w:rsidR="00B73440" w:rsidRPr="00E44C4F" w:rsidRDefault="00B73440" w:rsidP="00B73440">
      <w:pPr>
        <w:spacing w:after="200" w:line="276" w:lineRule="auto"/>
        <w:rPr>
          <w:rFonts w:eastAsia="Calibri"/>
          <w:szCs w:val="36"/>
        </w:rPr>
      </w:pPr>
      <w:r w:rsidRPr="00E44C4F">
        <w:rPr>
          <w:rFonts w:eastAsia="Calibri"/>
          <w:szCs w:val="36"/>
        </w:rPr>
        <w:t>Name:________________  Date: __________  Class:_________</w:t>
      </w:r>
    </w:p>
    <w:p w:rsidR="00B73440" w:rsidRPr="00E44C4F" w:rsidRDefault="00B73440" w:rsidP="00B73440">
      <w:pPr>
        <w:spacing w:after="200" w:line="276" w:lineRule="auto"/>
        <w:jc w:val="center"/>
        <w:rPr>
          <w:rFonts w:eastAsia="Calibri"/>
          <w:sz w:val="52"/>
          <w:szCs w:val="52"/>
        </w:rPr>
      </w:pPr>
      <w:r w:rsidRPr="00E44C4F">
        <w:rPr>
          <w:rFonts w:eastAsia="Calibri"/>
          <w:sz w:val="52"/>
          <w:szCs w:val="52"/>
        </w:rPr>
        <w:t>Logic of Shapes</w:t>
      </w:r>
    </w:p>
    <w:p w:rsidR="00B73440" w:rsidRPr="00E44C4F" w:rsidRDefault="00B73440" w:rsidP="00A67D11">
      <w:pPr>
        <w:numPr>
          <w:ilvl w:val="0"/>
          <w:numId w:val="42"/>
        </w:numPr>
        <w:spacing w:after="200" w:line="276" w:lineRule="auto"/>
        <w:contextualSpacing/>
        <w:rPr>
          <w:rFonts w:eastAsia="Calibri"/>
        </w:rPr>
      </w:pPr>
      <w:r w:rsidRPr="00E44C4F">
        <w:rPr>
          <w:rFonts w:eastAsia="Calibri"/>
          <w:color w:val="000000"/>
        </w:rPr>
        <w:t>Label each shape in this diagram with the name that describes it most exactly.</w:t>
      </w:r>
      <w:r w:rsidRPr="00E44C4F">
        <w:rPr>
          <w:rFonts w:eastAsia="Calibri"/>
        </w:rPr>
        <w:t xml:space="preserve"> You can number the shapes and list the names on the back or write the names on the diagram.</w:t>
      </w:r>
    </w:p>
    <w:p w:rsidR="00B73440" w:rsidRPr="00E44C4F" w:rsidRDefault="004F6C74" w:rsidP="00B73440">
      <w:pPr>
        <w:spacing w:after="200" w:line="276" w:lineRule="auto"/>
        <w:rPr>
          <w:rFonts w:eastAsia="Calibri"/>
        </w:rPr>
      </w:pPr>
      <w:r w:rsidRPr="00E44C4F">
        <w:rPr>
          <w:noProof/>
        </w:rPr>
        <w:drawing>
          <wp:anchor distT="0" distB="0" distL="114300" distR="114300" simplePos="0" relativeHeight="251654656" behindDoc="1" locked="0" layoutInCell="1" allowOverlap="1" wp14:anchorId="0515B7C4" wp14:editId="2D379878">
            <wp:simplePos x="0" y="0"/>
            <wp:positionH relativeFrom="column">
              <wp:posOffset>316230</wp:posOffset>
            </wp:positionH>
            <wp:positionV relativeFrom="paragraph">
              <wp:posOffset>172720</wp:posOffset>
            </wp:positionV>
            <wp:extent cx="5230495" cy="2964180"/>
            <wp:effectExtent l="19050" t="0" r="8255" b="0"/>
            <wp:wrapTight wrapText="bothSides">
              <wp:wrapPolygon edited="0">
                <wp:start x="-79" y="0"/>
                <wp:lineTo x="-79" y="21517"/>
                <wp:lineTo x="21634" y="21517"/>
                <wp:lineTo x="21634" y="0"/>
                <wp:lineTo x="-79" y="0"/>
              </wp:wrapPolygon>
            </wp:wrapTight>
            <wp:docPr id="9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srcRect/>
                    <a:stretch>
                      <a:fillRect/>
                    </a:stretch>
                  </pic:blipFill>
                  <pic:spPr bwMode="auto">
                    <a:xfrm>
                      <a:off x="0" y="0"/>
                      <a:ext cx="5230495" cy="2964180"/>
                    </a:xfrm>
                    <a:prstGeom prst="rect">
                      <a:avLst/>
                    </a:prstGeom>
                    <a:noFill/>
                    <a:ln w="9525">
                      <a:noFill/>
                      <a:miter lim="800000"/>
                      <a:headEnd/>
                      <a:tailEnd/>
                    </a:ln>
                  </pic:spPr>
                </pic:pic>
              </a:graphicData>
            </a:graphic>
          </wp:anchor>
        </w:drawing>
      </w:r>
    </w:p>
    <w:p w:rsidR="00B73440" w:rsidRPr="00E44C4F" w:rsidRDefault="00B73440" w:rsidP="00B73440">
      <w:pPr>
        <w:spacing w:after="200" w:line="276" w:lineRule="auto"/>
        <w:rPr>
          <w:rFonts w:eastAsia="Calibri"/>
        </w:rPr>
      </w:pPr>
    </w:p>
    <w:p w:rsidR="00B73440" w:rsidRPr="00E44C4F" w:rsidRDefault="00B73440" w:rsidP="00B73440">
      <w:pPr>
        <w:spacing w:after="200" w:line="276" w:lineRule="auto"/>
        <w:rPr>
          <w:rFonts w:eastAsia="Calibri"/>
        </w:rPr>
      </w:pPr>
    </w:p>
    <w:p w:rsidR="00B73440" w:rsidRPr="00E44C4F" w:rsidRDefault="00B73440" w:rsidP="00B73440">
      <w:pPr>
        <w:spacing w:after="200" w:line="276" w:lineRule="auto"/>
        <w:rPr>
          <w:rFonts w:eastAsia="Calibri"/>
        </w:rPr>
      </w:pPr>
    </w:p>
    <w:p w:rsidR="00B73440" w:rsidRPr="00E44C4F" w:rsidRDefault="00E44C4F" w:rsidP="00B73440">
      <w:pPr>
        <w:spacing w:after="200" w:line="276" w:lineRule="auto"/>
        <w:rPr>
          <w:rFonts w:eastAsia="Calibri"/>
        </w:rPr>
      </w:pPr>
      <w:r>
        <w:rPr>
          <w:noProof/>
        </w:rPr>
        <mc:AlternateContent>
          <mc:Choice Requires="wps">
            <w:drawing>
              <wp:anchor distT="0" distB="0" distL="114300" distR="114300" simplePos="0" relativeHeight="251612160" behindDoc="0" locked="0" layoutInCell="1" allowOverlap="1">
                <wp:simplePos x="0" y="0"/>
                <wp:positionH relativeFrom="column">
                  <wp:posOffset>358140</wp:posOffset>
                </wp:positionH>
                <wp:positionV relativeFrom="paragraph">
                  <wp:posOffset>192405</wp:posOffset>
                </wp:positionV>
                <wp:extent cx="419100" cy="373380"/>
                <wp:effectExtent l="0" t="0" r="19050" b="26670"/>
                <wp:wrapNone/>
                <wp:docPr id="901" name="Right Tri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373380"/>
                        </a:xfrm>
                        <a:prstGeom prst="r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D3E1E" id="Right Triangle 3" o:spid="_x0000_s1026" type="#_x0000_t6" style="position:absolute;margin-left:28.2pt;margin-top:15.15pt;width:33pt;height:29.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" fillcolor="window" strokecolor="windowText" strokeweight="2pt">
                <v:path arrowok="t"/>
              </v:shape>
            </w:pict>
          </mc:Fallback>
        </mc:AlternateContent>
      </w:r>
    </w:p>
    <w:p w:rsidR="00B73440" w:rsidRPr="00E44C4F" w:rsidRDefault="00B73440" w:rsidP="00B73440">
      <w:pPr>
        <w:spacing w:after="200" w:line="276" w:lineRule="auto"/>
        <w:rPr>
          <w:rFonts w:eastAsia="Calibri"/>
        </w:rPr>
      </w:pPr>
    </w:p>
    <w:p w:rsidR="00B73440" w:rsidRPr="00E44C4F" w:rsidRDefault="00B73440" w:rsidP="00B73440">
      <w:pPr>
        <w:spacing w:after="200" w:line="276" w:lineRule="auto"/>
        <w:rPr>
          <w:rFonts w:eastAsia="Calibri"/>
        </w:rPr>
      </w:pPr>
    </w:p>
    <w:p w:rsidR="00B73440" w:rsidRPr="00E44C4F" w:rsidRDefault="00B73440" w:rsidP="00B73440">
      <w:pPr>
        <w:spacing w:after="200" w:line="276" w:lineRule="auto"/>
        <w:rPr>
          <w:rFonts w:eastAsia="Calibri"/>
        </w:rPr>
      </w:pPr>
    </w:p>
    <w:p w:rsidR="00B73440" w:rsidRPr="00E44C4F" w:rsidRDefault="00B73440" w:rsidP="00B73440">
      <w:pPr>
        <w:spacing w:after="200" w:line="276" w:lineRule="auto"/>
        <w:rPr>
          <w:rFonts w:eastAsia="Calibri"/>
        </w:rPr>
      </w:pPr>
    </w:p>
    <w:p w:rsidR="00B73440" w:rsidRPr="00E44C4F" w:rsidRDefault="00B73440" w:rsidP="00A67D11">
      <w:pPr>
        <w:numPr>
          <w:ilvl w:val="0"/>
          <w:numId w:val="42"/>
        </w:numPr>
        <w:spacing w:after="200" w:line="276" w:lineRule="auto"/>
        <w:contextualSpacing/>
        <w:rPr>
          <w:rFonts w:eastAsia="Calibri"/>
        </w:rPr>
      </w:pPr>
      <w:r w:rsidRPr="00E44C4F">
        <w:rPr>
          <w:rFonts w:eastAsia="Calibri"/>
        </w:rPr>
        <w:t xml:space="preserve"> Why is the trapezoid inside the quadrilateral but outside the parallelogram?</w:t>
      </w:r>
    </w:p>
    <w:p w:rsidR="00B73440" w:rsidRPr="00E44C4F" w:rsidRDefault="00B73440" w:rsidP="00B73440">
      <w:pPr>
        <w:spacing w:after="200" w:line="276" w:lineRule="auto"/>
        <w:rPr>
          <w:rFonts w:eastAsia="Calibri"/>
        </w:rPr>
      </w:pPr>
    </w:p>
    <w:p w:rsidR="00B73440" w:rsidRPr="00E44C4F" w:rsidRDefault="00B73440" w:rsidP="00B73440">
      <w:pPr>
        <w:spacing w:after="200" w:line="276" w:lineRule="auto"/>
        <w:rPr>
          <w:rFonts w:eastAsia="Calibri"/>
        </w:rPr>
      </w:pPr>
    </w:p>
    <w:p w:rsidR="00B73440" w:rsidRPr="00E44C4F" w:rsidRDefault="00B73440" w:rsidP="00B73440">
      <w:pPr>
        <w:spacing w:after="200" w:line="276" w:lineRule="auto"/>
        <w:rPr>
          <w:rFonts w:eastAsia="Calibri"/>
        </w:rPr>
      </w:pPr>
    </w:p>
    <w:p w:rsidR="00B73440" w:rsidRPr="00E44C4F" w:rsidRDefault="00B73440" w:rsidP="00B73440">
      <w:pPr>
        <w:spacing w:after="200" w:line="276" w:lineRule="auto"/>
        <w:rPr>
          <w:rFonts w:eastAsia="Calibri"/>
        </w:rPr>
      </w:pPr>
    </w:p>
    <w:p w:rsidR="00B73440" w:rsidRPr="00E44C4F" w:rsidRDefault="003178A3" w:rsidP="00A67D11">
      <w:pPr>
        <w:numPr>
          <w:ilvl w:val="0"/>
          <w:numId w:val="42"/>
        </w:numPr>
        <w:spacing w:after="200" w:line="276" w:lineRule="auto"/>
        <w:contextualSpacing/>
        <w:rPr>
          <w:rFonts w:eastAsia="Calibri"/>
        </w:rPr>
      </w:pPr>
      <w:r w:rsidRPr="00E44C4F">
        <w:rPr>
          <w:rFonts w:eastAsia="Calibri"/>
        </w:rPr>
        <w:t xml:space="preserve"> Why </w:t>
      </w:r>
      <w:r w:rsidR="002850B0" w:rsidRPr="00E44C4F">
        <w:rPr>
          <w:rFonts w:eastAsia="Calibri"/>
        </w:rPr>
        <w:t>are</w:t>
      </w:r>
      <w:r w:rsidR="00B73440" w:rsidRPr="00E44C4F">
        <w:rPr>
          <w:rFonts w:eastAsia="Calibri"/>
        </w:rPr>
        <w:t xml:space="preserve"> there a rhombus and a rectangle inside the parallelogram?</w:t>
      </w:r>
    </w:p>
    <w:p w:rsidR="00B73440" w:rsidRPr="00E44C4F" w:rsidRDefault="00B73440" w:rsidP="00B73440">
      <w:pPr>
        <w:spacing w:after="200" w:line="276" w:lineRule="auto"/>
        <w:rPr>
          <w:rFonts w:eastAsia="Calibri"/>
        </w:rPr>
      </w:pPr>
    </w:p>
    <w:p w:rsidR="00B73440" w:rsidRPr="00E44C4F" w:rsidRDefault="00B73440" w:rsidP="00B73440">
      <w:pPr>
        <w:spacing w:after="200" w:line="276" w:lineRule="auto"/>
        <w:rPr>
          <w:rFonts w:eastAsia="Calibri"/>
        </w:rPr>
      </w:pPr>
    </w:p>
    <w:p w:rsidR="00B73440" w:rsidRPr="00E44C4F" w:rsidRDefault="00B73440" w:rsidP="00B73440">
      <w:pPr>
        <w:spacing w:after="200" w:line="276" w:lineRule="auto"/>
        <w:rPr>
          <w:rFonts w:eastAsia="Calibri"/>
        </w:rPr>
      </w:pPr>
    </w:p>
    <w:p w:rsidR="006C4E98" w:rsidRPr="00E44C4F" w:rsidRDefault="006C4E98" w:rsidP="006C4E98">
      <w:pPr>
        <w:spacing w:after="200" w:line="276" w:lineRule="auto"/>
        <w:ind w:left="1080"/>
        <w:contextualSpacing/>
        <w:rPr>
          <w:rFonts w:eastAsia="Calibri"/>
        </w:rPr>
      </w:pPr>
    </w:p>
    <w:p w:rsidR="006C4E98" w:rsidRPr="00E44C4F" w:rsidRDefault="006C4E98" w:rsidP="006C4E98">
      <w:pPr>
        <w:spacing w:after="200" w:line="276" w:lineRule="auto"/>
        <w:ind w:left="1080"/>
        <w:contextualSpacing/>
        <w:rPr>
          <w:rFonts w:eastAsia="Calibri"/>
        </w:rPr>
      </w:pPr>
    </w:p>
    <w:p w:rsidR="006C4E98" w:rsidRPr="00E44C4F" w:rsidRDefault="006C4E98" w:rsidP="006C4E98">
      <w:pPr>
        <w:spacing w:after="200" w:line="276" w:lineRule="auto"/>
        <w:ind w:left="1080"/>
        <w:contextualSpacing/>
        <w:rPr>
          <w:rFonts w:eastAsia="Calibri"/>
        </w:rPr>
      </w:pPr>
    </w:p>
    <w:p w:rsidR="00B73440" w:rsidRPr="00E44C4F" w:rsidRDefault="00B73440" w:rsidP="00A67D11">
      <w:pPr>
        <w:numPr>
          <w:ilvl w:val="0"/>
          <w:numId w:val="42"/>
        </w:numPr>
        <w:spacing w:after="200" w:line="276" w:lineRule="auto"/>
        <w:contextualSpacing/>
        <w:rPr>
          <w:rFonts w:eastAsia="Calibri"/>
        </w:rPr>
      </w:pPr>
      <w:r w:rsidRPr="00E44C4F">
        <w:rPr>
          <w:rFonts w:eastAsia="Calibri"/>
        </w:rPr>
        <w:t xml:space="preserve"> Why are there two squares, one inside the rhombus and one inside the rectangle?</w:t>
      </w:r>
    </w:p>
    <w:p w:rsidR="00CE2AFE" w:rsidRPr="00E44C4F" w:rsidRDefault="00CE2AFE" w:rsidP="00CE2AFE">
      <w:pPr>
        <w:spacing w:after="200" w:line="276" w:lineRule="auto"/>
        <w:contextualSpacing/>
        <w:rPr>
          <w:rFonts w:eastAsia="Calibri"/>
        </w:rPr>
      </w:pPr>
    </w:p>
    <w:p w:rsidR="006C4E98" w:rsidRPr="00E44C4F" w:rsidRDefault="00B73440" w:rsidP="00A67D11">
      <w:pPr>
        <w:numPr>
          <w:ilvl w:val="0"/>
          <w:numId w:val="42"/>
        </w:numPr>
        <w:spacing w:after="200" w:line="276" w:lineRule="auto"/>
        <w:contextualSpacing/>
        <w:rPr>
          <w:rFonts w:eastAsia="Calibri"/>
        </w:rPr>
      </w:pPr>
      <w:r w:rsidRPr="00E44C4F">
        <w:rPr>
          <w:rFonts w:eastAsia="Calibri"/>
        </w:rPr>
        <w:t>Write at least 2 other observations to explain why the shapes in this diagram have been placed where they are in relation to each other</w:t>
      </w:r>
      <w:r w:rsidR="006C4E98" w:rsidRPr="00E44C4F">
        <w:rPr>
          <w:rFonts w:eastAsia="Calibri"/>
        </w:rPr>
        <w:t xml:space="preserve">. </w:t>
      </w:r>
    </w:p>
    <w:p w:rsidR="006C4E98" w:rsidRPr="00E44C4F" w:rsidRDefault="006C4E98" w:rsidP="006C4E98">
      <w:pPr>
        <w:spacing w:after="200" w:line="276" w:lineRule="auto"/>
        <w:contextualSpacing/>
        <w:rPr>
          <w:rFonts w:eastAsia="Calibri"/>
        </w:rPr>
      </w:pPr>
    </w:p>
    <w:p w:rsidR="006C4E98" w:rsidRPr="00E44C4F" w:rsidRDefault="006C4E98" w:rsidP="006C4E98">
      <w:pPr>
        <w:spacing w:after="200" w:line="276" w:lineRule="auto"/>
        <w:contextualSpacing/>
        <w:rPr>
          <w:rFonts w:eastAsia="Calibri"/>
        </w:rPr>
      </w:pPr>
    </w:p>
    <w:p w:rsidR="006C4E98" w:rsidRPr="00E44C4F" w:rsidRDefault="006C4E98" w:rsidP="006C4E98">
      <w:pPr>
        <w:spacing w:after="200" w:line="276" w:lineRule="auto"/>
        <w:contextualSpacing/>
        <w:rPr>
          <w:rFonts w:eastAsia="Calibri"/>
        </w:rPr>
      </w:pPr>
    </w:p>
    <w:p w:rsidR="006C4E98" w:rsidRPr="00E44C4F" w:rsidRDefault="006C4E98" w:rsidP="006C4E98">
      <w:pPr>
        <w:spacing w:after="200" w:line="276" w:lineRule="auto"/>
        <w:contextualSpacing/>
        <w:rPr>
          <w:rFonts w:eastAsia="Calibri"/>
        </w:rPr>
      </w:pPr>
    </w:p>
    <w:p w:rsidR="006C4E98" w:rsidRPr="00E44C4F" w:rsidRDefault="006C4E98" w:rsidP="006C4E98">
      <w:pPr>
        <w:spacing w:after="200" w:line="276" w:lineRule="auto"/>
        <w:contextualSpacing/>
        <w:rPr>
          <w:rFonts w:eastAsia="Calibri"/>
        </w:rPr>
      </w:pPr>
    </w:p>
    <w:p w:rsidR="006C4E98" w:rsidRPr="00E44C4F" w:rsidRDefault="006C4E98" w:rsidP="006C4E98">
      <w:pPr>
        <w:spacing w:after="200" w:line="276" w:lineRule="auto"/>
        <w:contextualSpacing/>
        <w:rPr>
          <w:rFonts w:eastAsia="Calibri"/>
        </w:rPr>
      </w:pPr>
    </w:p>
    <w:p w:rsidR="006C4E98" w:rsidRPr="00E44C4F" w:rsidRDefault="006C4E98" w:rsidP="006C4E98">
      <w:pPr>
        <w:spacing w:after="200" w:line="276" w:lineRule="auto"/>
        <w:contextualSpacing/>
        <w:rPr>
          <w:rFonts w:eastAsia="Calibri"/>
        </w:rPr>
      </w:pPr>
    </w:p>
    <w:p w:rsidR="006C4E98" w:rsidRPr="00E44C4F" w:rsidRDefault="006C4E98" w:rsidP="00A67D11">
      <w:pPr>
        <w:pStyle w:val="ListParagraph"/>
        <w:numPr>
          <w:ilvl w:val="0"/>
          <w:numId w:val="42"/>
        </w:numPr>
        <w:spacing w:after="200" w:line="276" w:lineRule="auto"/>
        <w:rPr>
          <w:rFonts w:eastAsia="Calibri"/>
        </w:rPr>
      </w:pPr>
      <w:r w:rsidRPr="00E44C4F">
        <w:rPr>
          <w:rFonts w:eastAsia="Calibri"/>
        </w:rPr>
        <w:t>Do you agree with the placement of the trapezoid? Redraw this diagram to show the actual relationship of the trapezoid to the parallelograms.</w:t>
      </w:r>
    </w:p>
    <w:p w:rsidR="006C4E98" w:rsidRPr="00E44C4F" w:rsidRDefault="006C4E98" w:rsidP="006C4E98">
      <w:pPr>
        <w:spacing w:after="200" w:line="276" w:lineRule="auto"/>
        <w:ind w:left="1080"/>
        <w:contextualSpacing/>
        <w:rPr>
          <w:rFonts w:eastAsia="Calibri"/>
        </w:rPr>
      </w:pPr>
    </w:p>
    <w:p w:rsidR="00CE2AFE" w:rsidRPr="00E44C4F" w:rsidRDefault="00CE2AFE" w:rsidP="00B73440">
      <w:pPr>
        <w:spacing w:after="200" w:line="276" w:lineRule="auto"/>
        <w:rPr>
          <w:rFonts w:eastAsia="Calibri"/>
        </w:rPr>
      </w:pPr>
    </w:p>
    <w:p w:rsidR="00B73440" w:rsidRPr="00E44C4F" w:rsidRDefault="00B73440" w:rsidP="00B73440">
      <w:pPr>
        <w:spacing w:after="200" w:line="276" w:lineRule="auto"/>
        <w:rPr>
          <w:rFonts w:eastAsia="Calibri"/>
        </w:rPr>
      </w:pPr>
    </w:p>
    <w:p w:rsidR="006C4E98" w:rsidRPr="00E44C4F" w:rsidRDefault="006C4E98" w:rsidP="00B73440">
      <w:pPr>
        <w:spacing w:after="200" w:line="276" w:lineRule="auto"/>
        <w:rPr>
          <w:rFonts w:eastAsia="Calibri"/>
        </w:rPr>
      </w:pPr>
    </w:p>
    <w:p w:rsidR="00B73440" w:rsidRPr="00E44C4F" w:rsidRDefault="00B73440" w:rsidP="00A67D11">
      <w:pPr>
        <w:numPr>
          <w:ilvl w:val="0"/>
          <w:numId w:val="42"/>
        </w:numPr>
        <w:spacing w:after="200" w:line="276" w:lineRule="auto"/>
        <w:contextualSpacing/>
        <w:rPr>
          <w:rFonts w:eastAsia="Calibri"/>
        </w:rPr>
      </w:pPr>
      <w:r w:rsidRPr="00E44C4F">
        <w:rPr>
          <w:rFonts w:eastAsia="Calibri"/>
        </w:rPr>
        <w:t>Which shape can be given the most names? Why?</w:t>
      </w:r>
    </w:p>
    <w:p w:rsidR="00B73440" w:rsidRPr="00E44C4F" w:rsidRDefault="00B73440" w:rsidP="00B73440">
      <w:pPr>
        <w:spacing w:after="200" w:line="276" w:lineRule="auto"/>
        <w:rPr>
          <w:rFonts w:eastAsia="Calibri"/>
        </w:rPr>
      </w:pPr>
    </w:p>
    <w:p w:rsidR="00B73440" w:rsidRPr="00E44C4F" w:rsidRDefault="00B73440" w:rsidP="00B73440">
      <w:pPr>
        <w:spacing w:after="200" w:line="276" w:lineRule="auto"/>
        <w:rPr>
          <w:rFonts w:eastAsia="Calibri"/>
        </w:rPr>
      </w:pPr>
    </w:p>
    <w:p w:rsidR="00B73440" w:rsidRPr="00E44C4F" w:rsidRDefault="00B73440" w:rsidP="00B73440">
      <w:pPr>
        <w:spacing w:after="200" w:line="276" w:lineRule="auto"/>
        <w:rPr>
          <w:rFonts w:eastAsia="Calibri"/>
        </w:rPr>
      </w:pPr>
    </w:p>
    <w:p w:rsidR="00CE2AFE" w:rsidRPr="00E44C4F" w:rsidRDefault="00CE2AFE" w:rsidP="00B73440">
      <w:pPr>
        <w:spacing w:after="200" w:line="276" w:lineRule="auto"/>
        <w:rPr>
          <w:rFonts w:eastAsia="Calibri"/>
        </w:rPr>
      </w:pPr>
    </w:p>
    <w:p w:rsidR="00CE2AFE" w:rsidRPr="00E44C4F" w:rsidRDefault="00CE2AFE" w:rsidP="00B73440">
      <w:pPr>
        <w:spacing w:after="200" w:line="276" w:lineRule="auto"/>
        <w:rPr>
          <w:rFonts w:eastAsia="Calibri"/>
        </w:rPr>
      </w:pPr>
    </w:p>
    <w:p w:rsidR="00CE2AFE" w:rsidRPr="00E44C4F" w:rsidRDefault="00CE2AFE" w:rsidP="00B73440">
      <w:pPr>
        <w:spacing w:after="200" w:line="276" w:lineRule="auto"/>
        <w:rPr>
          <w:rFonts w:eastAsia="Calibri"/>
        </w:rPr>
      </w:pPr>
    </w:p>
    <w:p w:rsidR="00CE2AFE" w:rsidRPr="00E44C4F" w:rsidRDefault="00CE2AFE" w:rsidP="00B73440">
      <w:pPr>
        <w:spacing w:after="200" w:line="276" w:lineRule="auto"/>
        <w:rPr>
          <w:rFonts w:eastAsia="Calibri"/>
        </w:rPr>
      </w:pPr>
    </w:p>
    <w:p w:rsidR="00CE2AFE" w:rsidRPr="00E44C4F" w:rsidRDefault="00CE2AFE" w:rsidP="00B73440">
      <w:pPr>
        <w:spacing w:after="200" w:line="276" w:lineRule="auto"/>
        <w:rPr>
          <w:rFonts w:eastAsia="Calibri"/>
        </w:rPr>
      </w:pPr>
    </w:p>
    <w:p w:rsidR="00B73440" w:rsidRPr="00E44C4F" w:rsidRDefault="00B73440" w:rsidP="00A67D11">
      <w:pPr>
        <w:numPr>
          <w:ilvl w:val="0"/>
          <w:numId w:val="42"/>
        </w:numPr>
        <w:spacing w:after="200" w:line="276" w:lineRule="auto"/>
        <w:contextualSpacing/>
        <w:rPr>
          <w:rFonts w:eastAsia="Calibri"/>
        </w:rPr>
      </w:pPr>
      <w:r w:rsidRPr="00E44C4F">
        <w:rPr>
          <w:rFonts w:eastAsia="Calibri"/>
        </w:rPr>
        <w:t xml:space="preserve"> What is the difference between a rhombus and a square?</w:t>
      </w:r>
    </w:p>
    <w:p w:rsidR="00B73440" w:rsidRPr="00E44C4F" w:rsidRDefault="00B73440" w:rsidP="00B73440">
      <w:pPr>
        <w:spacing w:after="200" w:line="276" w:lineRule="auto"/>
        <w:rPr>
          <w:rFonts w:eastAsia="Calibri"/>
        </w:rPr>
      </w:pPr>
    </w:p>
    <w:p w:rsidR="00B73440" w:rsidRPr="00E44C4F" w:rsidRDefault="00B73440" w:rsidP="00B73440">
      <w:pPr>
        <w:spacing w:after="200" w:line="276" w:lineRule="auto"/>
        <w:rPr>
          <w:rFonts w:eastAsia="Calibri"/>
        </w:rPr>
      </w:pPr>
    </w:p>
    <w:p w:rsidR="00B73440" w:rsidRPr="00E44C4F" w:rsidRDefault="00B73440" w:rsidP="00B73440">
      <w:pPr>
        <w:spacing w:after="200" w:line="276" w:lineRule="auto"/>
        <w:rPr>
          <w:rFonts w:eastAsia="Calibri"/>
        </w:rPr>
      </w:pPr>
    </w:p>
    <w:p w:rsidR="000455BC" w:rsidRPr="00E44C4F" w:rsidRDefault="000455BC" w:rsidP="00D26113">
      <w:pPr>
        <w:rPr>
          <w:rFonts w:eastAsia="Calibri"/>
          <w:u w:val="single"/>
        </w:rPr>
        <w:sectPr w:rsidR="000455BC" w:rsidRPr="00E44C4F" w:rsidSect="008F0924">
          <w:pgSz w:w="12240" w:h="15840"/>
          <w:pgMar w:top="1440" w:right="1170" w:bottom="1440" w:left="1440" w:header="144" w:footer="144" w:gutter="0"/>
          <w:cols w:space="720"/>
          <w:docGrid w:linePitch="360"/>
        </w:sectPr>
      </w:pPr>
    </w:p>
    <w:p w:rsidR="00BC3E9A" w:rsidRPr="00E44C4F" w:rsidRDefault="00E44C4F" w:rsidP="00BC3E9A">
      <w:pPr>
        <w:spacing w:after="200" w:line="276" w:lineRule="auto"/>
        <w:rPr>
          <w:rFonts w:eastAsia="Calibri"/>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2702560</wp:posOffset>
                </wp:positionH>
                <wp:positionV relativeFrom="paragraph">
                  <wp:posOffset>3868420</wp:posOffset>
                </wp:positionV>
                <wp:extent cx="1504950" cy="1135380"/>
                <wp:effectExtent l="0" t="0" r="19050" b="2667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135380"/>
                        </a:xfrm>
                        <a:prstGeom prst="rect">
                          <a:avLst/>
                        </a:prstGeom>
                        <a:solidFill>
                          <a:srgbClr val="FFFFFF"/>
                        </a:solidFill>
                        <a:ln w="9525">
                          <a:solidFill>
                            <a:sysClr val="window" lastClr="FFFFFF">
                              <a:lumMod val="85000"/>
                            </a:sysClr>
                          </a:solidFill>
                          <a:miter lim="800000"/>
                          <a:headEnd/>
                          <a:tailEnd/>
                        </a:ln>
                      </wps:spPr>
                      <wps:txbx>
                        <w:txbxContent>
                          <w:p w:rsidR="001678F6" w:rsidRDefault="001678F6" w:rsidP="00BC3E9A">
                            <w:pPr>
                              <w:jc w:val="center"/>
                              <w:rPr>
                                <w:rFonts w:ascii="Century Gothic" w:hAnsi="Century Gothic"/>
                                <w:b/>
                                <w:sz w:val="20"/>
                                <w:szCs w:val="20"/>
                              </w:rPr>
                            </w:pPr>
                            <w:r>
                              <w:rPr>
                                <w:rFonts w:ascii="Century Gothic" w:hAnsi="Century Gothic"/>
                                <w:b/>
                                <w:sz w:val="20"/>
                                <w:szCs w:val="20"/>
                              </w:rPr>
                              <w:t>Parallelogram</w:t>
                            </w:r>
                          </w:p>
                          <w:p w:rsidR="001678F6" w:rsidRDefault="001678F6" w:rsidP="00BC3E9A">
                            <w:pPr>
                              <w:jc w:val="center"/>
                              <w:rPr>
                                <w:rFonts w:ascii="Century Gothic" w:hAnsi="Century Gothic"/>
                                <w:b/>
                                <w:sz w:val="20"/>
                                <w:szCs w:val="20"/>
                              </w:rPr>
                            </w:pPr>
                            <w:r>
                              <w:rPr>
                                <w:rFonts w:ascii="Century Gothic" w:hAnsi="Century Gothic"/>
                                <w:b/>
                                <w:sz w:val="20"/>
                                <w:szCs w:val="20"/>
                              </w:rPr>
                              <w:t>Four right angles,</w:t>
                            </w:r>
                          </w:p>
                          <w:p w:rsidR="001678F6" w:rsidRPr="00E80D57" w:rsidRDefault="001678F6" w:rsidP="00BC3E9A">
                            <w:pPr>
                              <w:jc w:val="center"/>
                              <w:rPr>
                                <w:rFonts w:ascii="Century Gothic" w:hAnsi="Century Gothic"/>
                                <w:b/>
                                <w:sz w:val="20"/>
                                <w:szCs w:val="20"/>
                              </w:rPr>
                            </w:pPr>
                            <w:r>
                              <w:rPr>
                                <w:rFonts w:ascii="Century Gothic" w:hAnsi="Century Gothic"/>
                                <w:b/>
                                <w:sz w:val="20"/>
                                <w:szCs w:val="20"/>
                              </w:rPr>
                              <w:t>only opposite sides are equal in length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212.8pt;margin-top:304.6pt;width:118.5pt;height:8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" strokecolor="#d9d9d9">
                <v:textbox>
                  <w:txbxContent>
                    <w:p w:rsidR="001678F6" w:rsidRDefault="001678F6" w:rsidP="00BC3E9A">
                      <w:pPr>
                        <w:jc w:val="center"/>
                        <w:rPr>
                          <w:rFonts w:ascii="Century Gothic" w:hAnsi="Century Gothic"/>
                          <w:b/>
                          <w:sz w:val="20"/>
                          <w:szCs w:val="20"/>
                        </w:rPr>
                      </w:pPr>
                      <w:r>
                        <w:rPr>
                          <w:rFonts w:ascii="Century Gothic" w:hAnsi="Century Gothic"/>
                          <w:b/>
                          <w:sz w:val="20"/>
                          <w:szCs w:val="20"/>
                        </w:rPr>
                        <w:t>Parallelogram</w:t>
                      </w:r>
                    </w:p>
                    <w:p w:rsidR="001678F6" w:rsidRDefault="001678F6" w:rsidP="00BC3E9A">
                      <w:pPr>
                        <w:jc w:val="center"/>
                        <w:rPr>
                          <w:rFonts w:ascii="Century Gothic" w:hAnsi="Century Gothic"/>
                          <w:b/>
                          <w:sz w:val="20"/>
                          <w:szCs w:val="20"/>
                        </w:rPr>
                      </w:pPr>
                      <w:r>
                        <w:rPr>
                          <w:rFonts w:ascii="Century Gothic" w:hAnsi="Century Gothic"/>
                          <w:b/>
                          <w:sz w:val="20"/>
                          <w:szCs w:val="20"/>
                        </w:rPr>
                        <w:t>Four right angles,</w:t>
                      </w:r>
                    </w:p>
                    <w:p w:rsidR="001678F6" w:rsidRPr="00E80D57" w:rsidRDefault="001678F6" w:rsidP="00BC3E9A">
                      <w:pPr>
                        <w:jc w:val="center"/>
                        <w:rPr>
                          <w:rFonts w:ascii="Century Gothic" w:hAnsi="Century Gothic"/>
                          <w:b/>
                          <w:sz w:val="20"/>
                          <w:szCs w:val="20"/>
                        </w:rPr>
                      </w:pPr>
                      <w:r>
                        <w:rPr>
                          <w:rFonts w:ascii="Century Gothic" w:hAnsi="Century Gothic"/>
                          <w:b/>
                          <w:sz w:val="20"/>
                          <w:szCs w:val="20"/>
                        </w:rPr>
                        <w:t>only opposite sides are equal in length</w:t>
                      </w:r>
                    </w:p>
                  </w:txbxContent>
                </v:textbox>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2699385</wp:posOffset>
                </wp:positionH>
                <wp:positionV relativeFrom="paragraph">
                  <wp:posOffset>3357880</wp:posOffset>
                </wp:positionV>
                <wp:extent cx="1581150" cy="390525"/>
                <wp:effectExtent l="0" t="0" r="19050" b="28575"/>
                <wp:wrapNone/>
                <wp:docPr id="90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390525"/>
                        </a:xfrm>
                        <a:prstGeom prst="rect">
                          <a:avLst/>
                        </a:prstGeom>
                        <a:solidFill>
                          <a:sysClr val="window" lastClr="FFFFFF"/>
                        </a:solidFill>
                        <a:ln w="25400" cap="flat" cmpd="sng" algn="ctr">
                          <a:solidFill>
                            <a:srgbClr val="FF0000"/>
                          </a:solidFill>
                          <a:prstDash val="solid"/>
                        </a:ln>
                        <a:effectLst/>
                      </wps:spPr>
                      <wps:txbx>
                        <w:txbxContent>
                          <w:p w:rsidR="001678F6" w:rsidRPr="00EB0A49" w:rsidRDefault="001678F6" w:rsidP="00BC3E9A">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9" o:spid="_x0000_s1091" style="position:absolute;margin-left:212.55pt;margin-top:264.4pt;width:124.5pt;height:30.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" fillcolor="window" strokecolor="red" strokeweight="2pt">
                <v:path arrowok="t"/>
                <v:textbox>
                  <w:txbxContent>
                    <w:p w:rsidR="001678F6" w:rsidRPr="00EB0A49" w:rsidRDefault="001678F6" w:rsidP="00BC3E9A">
                      <w:pPr>
                        <w:jc w:val="center"/>
                        <w:rPr>
                          <w:sz w:val="28"/>
                          <w:szCs w:val="28"/>
                        </w:rPr>
                      </w:pPr>
                    </w:p>
                  </w:txbxContent>
                </v:textbox>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1062990</wp:posOffset>
                </wp:positionH>
                <wp:positionV relativeFrom="paragraph">
                  <wp:posOffset>3870960</wp:posOffset>
                </wp:positionV>
                <wp:extent cx="1504950" cy="861060"/>
                <wp:effectExtent l="0" t="0" r="19050" b="1524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861060"/>
                        </a:xfrm>
                        <a:prstGeom prst="rect">
                          <a:avLst/>
                        </a:prstGeom>
                        <a:solidFill>
                          <a:srgbClr val="FFFFFF"/>
                        </a:solidFill>
                        <a:ln w="9525">
                          <a:solidFill>
                            <a:sysClr val="window" lastClr="FFFFFF">
                              <a:lumMod val="85000"/>
                            </a:sysClr>
                          </a:solidFill>
                          <a:miter lim="800000"/>
                          <a:headEnd/>
                          <a:tailEnd/>
                        </a:ln>
                      </wps:spPr>
                      <wps:txbx>
                        <w:txbxContent>
                          <w:p w:rsidR="001678F6" w:rsidRDefault="001678F6" w:rsidP="00BC3E9A">
                            <w:pPr>
                              <w:jc w:val="center"/>
                              <w:rPr>
                                <w:rFonts w:ascii="Century Gothic" w:hAnsi="Century Gothic"/>
                                <w:b/>
                                <w:sz w:val="20"/>
                                <w:szCs w:val="20"/>
                              </w:rPr>
                            </w:pPr>
                            <w:r>
                              <w:rPr>
                                <w:rFonts w:ascii="Century Gothic" w:hAnsi="Century Gothic"/>
                                <w:b/>
                                <w:sz w:val="20"/>
                                <w:szCs w:val="20"/>
                              </w:rPr>
                              <w:t xml:space="preserve">Parallelogram, </w:t>
                            </w:r>
                          </w:p>
                          <w:p w:rsidR="001678F6" w:rsidRDefault="001678F6" w:rsidP="00BC3E9A">
                            <w:pPr>
                              <w:jc w:val="center"/>
                              <w:rPr>
                                <w:rFonts w:ascii="Century Gothic" w:hAnsi="Century Gothic"/>
                                <w:b/>
                                <w:sz w:val="20"/>
                                <w:szCs w:val="20"/>
                              </w:rPr>
                            </w:pPr>
                            <w:r>
                              <w:rPr>
                                <w:rFonts w:ascii="Century Gothic" w:hAnsi="Century Gothic"/>
                                <w:b/>
                                <w:sz w:val="20"/>
                                <w:szCs w:val="20"/>
                              </w:rPr>
                              <w:t>Four right angles,</w:t>
                            </w:r>
                          </w:p>
                          <w:p w:rsidR="001678F6" w:rsidRPr="00E80D57" w:rsidRDefault="001678F6" w:rsidP="00BC3E9A">
                            <w:pPr>
                              <w:jc w:val="center"/>
                              <w:rPr>
                                <w:rFonts w:ascii="Century Gothic" w:hAnsi="Century Gothic"/>
                                <w:b/>
                                <w:sz w:val="20"/>
                                <w:szCs w:val="20"/>
                              </w:rPr>
                            </w:pPr>
                            <w:r>
                              <w:rPr>
                                <w:rFonts w:ascii="Century Gothic" w:hAnsi="Century Gothic"/>
                                <w:b/>
                                <w:sz w:val="20"/>
                                <w:szCs w:val="20"/>
                              </w:rPr>
                              <w:t xml:space="preserve">all sides equal length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83.7pt;margin-top:304.8pt;width:118.5pt;height:6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" strokecolor="#d9d9d9">
                <v:textbox>
                  <w:txbxContent>
                    <w:p w:rsidR="001678F6" w:rsidRDefault="001678F6" w:rsidP="00BC3E9A">
                      <w:pPr>
                        <w:jc w:val="center"/>
                        <w:rPr>
                          <w:rFonts w:ascii="Century Gothic" w:hAnsi="Century Gothic"/>
                          <w:b/>
                          <w:sz w:val="20"/>
                          <w:szCs w:val="20"/>
                        </w:rPr>
                      </w:pPr>
                      <w:r>
                        <w:rPr>
                          <w:rFonts w:ascii="Century Gothic" w:hAnsi="Century Gothic"/>
                          <w:b/>
                          <w:sz w:val="20"/>
                          <w:szCs w:val="20"/>
                        </w:rPr>
                        <w:t xml:space="preserve">Parallelogram, </w:t>
                      </w:r>
                    </w:p>
                    <w:p w:rsidR="001678F6" w:rsidRDefault="001678F6" w:rsidP="00BC3E9A">
                      <w:pPr>
                        <w:jc w:val="center"/>
                        <w:rPr>
                          <w:rFonts w:ascii="Century Gothic" w:hAnsi="Century Gothic"/>
                          <w:b/>
                          <w:sz w:val="20"/>
                          <w:szCs w:val="20"/>
                        </w:rPr>
                      </w:pPr>
                      <w:r>
                        <w:rPr>
                          <w:rFonts w:ascii="Century Gothic" w:hAnsi="Century Gothic"/>
                          <w:b/>
                          <w:sz w:val="20"/>
                          <w:szCs w:val="20"/>
                        </w:rPr>
                        <w:t>Four right angles,</w:t>
                      </w:r>
                    </w:p>
                    <w:p w:rsidR="001678F6" w:rsidRPr="00E80D57" w:rsidRDefault="001678F6" w:rsidP="00BC3E9A">
                      <w:pPr>
                        <w:jc w:val="center"/>
                        <w:rPr>
                          <w:rFonts w:ascii="Century Gothic" w:hAnsi="Century Gothic"/>
                          <w:b/>
                          <w:sz w:val="20"/>
                          <w:szCs w:val="20"/>
                        </w:rPr>
                      </w:pPr>
                      <w:r>
                        <w:rPr>
                          <w:rFonts w:ascii="Century Gothic" w:hAnsi="Century Gothic"/>
                          <w:b/>
                          <w:sz w:val="20"/>
                          <w:szCs w:val="20"/>
                        </w:rPr>
                        <w:t xml:space="preserve">all sides equal length </w:t>
                      </w:r>
                    </w:p>
                  </w:txbxContent>
                </v:textbox>
              </v:shap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1069975</wp:posOffset>
                </wp:positionH>
                <wp:positionV relativeFrom="paragraph">
                  <wp:posOffset>3357880</wp:posOffset>
                </wp:positionV>
                <wp:extent cx="1581150" cy="390525"/>
                <wp:effectExtent l="0" t="0" r="19050" b="28575"/>
                <wp:wrapNone/>
                <wp:docPr id="89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390525"/>
                        </a:xfrm>
                        <a:prstGeom prst="rect">
                          <a:avLst/>
                        </a:prstGeom>
                        <a:solidFill>
                          <a:sysClr val="window" lastClr="FFFFFF"/>
                        </a:solidFill>
                        <a:ln w="25400" cap="flat" cmpd="sng" algn="ctr">
                          <a:solidFill>
                            <a:srgbClr val="FF0000"/>
                          </a:solidFill>
                          <a:prstDash val="solid"/>
                        </a:ln>
                        <a:effectLst/>
                      </wps:spPr>
                      <wps:txbx>
                        <w:txbxContent>
                          <w:p w:rsidR="001678F6" w:rsidRPr="00EB0A49" w:rsidRDefault="001678F6" w:rsidP="00BC3E9A">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 o:spid="_x0000_s1093" style="position:absolute;margin-left:84.25pt;margin-top:264.4pt;width:124.5pt;height:30.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" fillcolor="window" strokecolor="red" strokeweight="2pt">
                <v:path arrowok="t"/>
                <v:textbox>
                  <w:txbxContent>
                    <w:p w:rsidR="001678F6" w:rsidRPr="00EB0A49" w:rsidRDefault="001678F6" w:rsidP="00BC3E9A">
                      <w:pPr>
                        <w:jc w:val="center"/>
                        <w:rPr>
                          <w:sz w:val="28"/>
                          <w:szCs w:val="28"/>
                        </w:rPr>
                      </w:pPr>
                    </w:p>
                  </w:txbxContent>
                </v:textbox>
              </v:rec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-572770</wp:posOffset>
                </wp:positionH>
                <wp:positionV relativeFrom="paragraph">
                  <wp:posOffset>3866515</wp:posOffset>
                </wp:positionV>
                <wp:extent cx="1504950" cy="662940"/>
                <wp:effectExtent l="0" t="0" r="19050" b="2286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662940"/>
                        </a:xfrm>
                        <a:prstGeom prst="rect">
                          <a:avLst/>
                        </a:prstGeom>
                        <a:solidFill>
                          <a:srgbClr val="FFFFFF"/>
                        </a:solidFill>
                        <a:ln w="9525">
                          <a:solidFill>
                            <a:sysClr val="window" lastClr="FFFFFF">
                              <a:lumMod val="85000"/>
                            </a:sysClr>
                          </a:solidFill>
                          <a:miter lim="800000"/>
                          <a:headEnd/>
                          <a:tailEnd/>
                        </a:ln>
                      </wps:spPr>
                      <wps:txbx>
                        <w:txbxContent>
                          <w:p w:rsidR="001678F6" w:rsidRPr="00E80D57" w:rsidRDefault="001678F6" w:rsidP="00BC3E9A">
                            <w:pPr>
                              <w:jc w:val="center"/>
                              <w:rPr>
                                <w:rFonts w:ascii="Century Gothic" w:hAnsi="Century Gothic"/>
                                <w:b/>
                                <w:sz w:val="20"/>
                                <w:szCs w:val="20"/>
                              </w:rPr>
                            </w:pPr>
                            <w:r>
                              <w:rPr>
                                <w:rFonts w:ascii="Century Gothic" w:hAnsi="Century Gothic"/>
                                <w:b/>
                                <w:sz w:val="20"/>
                                <w:szCs w:val="20"/>
                              </w:rPr>
                              <w:t>Parallelogram</w:t>
                            </w:r>
                            <w:r w:rsidRPr="00E80D57">
                              <w:rPr>
                                <w:rFonts w:ascii="Century Gothic" w:hAnsi="Century Gothic"/>
                                <w:b/>
                                <w:sz w:val="20"/>
                                <w:szCs w:val="20"/>
                              </w:rPr>
                              <w:t>,</w:t>
                            </w:r>
                          </w:p>
                          <w:p w:rsidR="001678F6" w:rsidRPr="00E80D57" w:rsidRDefault="001678F6" w:rsidP="00BC3E9A">
                            <w:pPr>
                              <w:jc w:val="center"/>
                              <w:rPr>
                                <w:rFonts w:ascii="Century Gothic" w:hAnsi="Century Gothic"/>
                                <w:b/>
                                <w:sz w:val="20"/>
                                <w:szCs w:val="20"/>
                              </w:rPr>
                            </w:pPr>
                            <w:r>
                              <w:rPr>
                                <w:rFonts w:ascii="Century Gothic" w:hAnsi="Century Gothic"/>
                                <w:b/>
                                <w:sz w:val="20"/>
                                <w:szCs w:val="20"/>
                              </w:rPr>
                              <w:t>a</w:t>
                            </w:r>
                            <w:r w:rsidRPr="00E80D57">
                              <w:rPr>
                                <w:rFonts w:ascii="Century Gothic" w:hAnsi="Century Gothic"/>
                                <w:b/>
                                <w:sz w:val="20"/>
                                <w:szCs w:val="20"/>
                              </w:rPr>
                              <w:t>ll sides equal length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45.1pt;margin-top:304.45pt;width:118.5pt;height:5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" strokecolor="#d9d9d9">
                <v:textbox>
                  <w:txbxContent>
                    <w:p w:rsidR="001678F6" w:rsidRPr="00E80D57" w:rsidRDefault="001678F6" w:rsidP="00BC3E9A">
                      <w:pPr>
                        <w:jc w:val="center"/>
                        <w:rPr>
                          <w:rFonts w:ascii="Century Gothic" w:hAnsi="Century Gothic"/>
                          <w:b/>
                          <w:sz w:val="20"/>
                          <w:szCs w:val="20"/>
                        </w:rPr>
                      </w:pPr>
                      <w:r>
                        <w:rPr>
                          <w:rFonts w:ascii="Century Gothic" w:hAnsi="Century Gothic"/>
                          <w:b/>
                          <w:sz w:val="20"/>
                          <w:szCs w:val="20"/>
                        </w:rPr>
                        <w:t>Parallelogram</w:t>
                      </w:r>
                      <w:r w:rsidRPr="00E80D57">
                        <w:rPr>
                          <w:rFonts w:ascii="Century Gothic" w:hAnsi="Century Gothic"/>
                          <w:b/>
                          <w:sz w:val="20"/>
                          <w:szCs w:val="20"/>
                        </w:rPr>
                        <w:t>,</w:t>
                      </w:r>
                    </w:p>
                    <w:p w:rsidR="001678F6" w:rsidRPr="00E80D57" w:rsidRDefault="001678F6" w:rsidP="00BC3E9A">
                      <w:pPr>
                        <w:jc w:val="center"/>
                        <w:rPr>
                          <w:rFonts w:ascii="Century Gothic" w:hAnsi="Century Gothic"/>
                          <w:b/>
                          <w:sz w:val="20"/>
                          <w:szCs w:val="20"/>
                        </w:rPr>
                      </w:pPr>
                      <w:r>
                        <w:rPr>
                          <w:rFonts w:ascii="Century Gothic" w:hAnsi="Century Gothic"/>
                          <w:b/>
                          <w:sz w:val="20"/>
                          <w:szCs w:val="20"/>
                        </w:rPr>
                        <w:t>a</w:t>
                      </w:r>
                      <w:r w:rsidRPr="00E80D57">
                        <w:rPr>
                          <w:rFonts w:ascii="Century Gothic" w:hAnsi="Century Gothic"/>
                          <w:b/>
                          <w:sz w:val="20"/>
                          <w:szCs w:val="20"/>
                        </w:rPr>
                        <w:t>ll sides equal length</w:t>
                      </w:r>
                    </w:p>
                  </w:txbxContent>
                </v:textbox>
              </v:shape>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-577215</wp:posOffset>
                </wp:positionH>
                <wp:positionV relativeFrom="paragraph">
                  <wp:posOffset>3357880</wp:posOffset>
                </wp:positionV>
                <wp:extent cx="1581150" cy="390525"/>
                <wp:effectExtent l="0" t="0" r="19050" b="28575"/>
                <wp:wrapNone/>
                <wp:docPr id="89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390525"/>
                        </a:xfrm>
                        <a:prstGeom prst="rect">
                          <a:avLst/>
                        </a:prstGeom>
                        <a:solidFill>
                          <a:sysClr val="window" lastClr="FFFFFF"/>
                        </a:solidFill>
                        <a:ln w="25400" cap="flat" cmpd="sng" algn="ctr">
                          <a:solidFill>
                            <a:srgbClr val="FF0000"/>
                          </a:solidFill>
                          <a:prstDash val="solid"/>
                        </a:ln>
                        <a:effectLst/>
                      </wps:spPr>
                      <wps:txbx>
                        <w:txbxContent>
                          <w:p w:rsidR="001678F6" w:rsidRPr="00EB0A49" w:rsidRDefault="001678F6" w:rsidP="00BC3E9A">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6" o:spid="_x0000_s1095" style="position:absolute;margin-left:-45.45pt;margin-top:264.4pt;width:124.5pt;height:30.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" fillcolor="window" strokecolor="red" strokeweight="2pt">
                <v:path arrowok="t"/>
                <v:textbox>
                  <w:txbxContent>
                    <w:p w:rsidR="001678F6" w:rsidRPr="00EB0A49" w:rsidRDefault="001678F6" w:rsidP="00BC3E9A">
                      <w:pPr>
                        <w:rPr>
                          <w:sz w:val="28"/>
                          <w:szCs w:val="28"/>
                        </w:rPr>
                      </w:pPr>
                    </w:p>
                  </w:txbxContent>
                </v:textbox>
              </v:rect>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2833370</wp:posOffset>
                </wp:positionH>
                <wp:positionV relativeFrom="paragraph">
                  <wp:posOffset>1275715</wp:posOffset>
                </wp:positionV>
                <wp:extent cx="498475" cy="492125"/>
                <wp:effectExtent l="0" t="0" r="34925" b="22225"/>
                <wp:wrapNone/>
                <wp:docPr id="89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8475" cy="4921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F9DF17" id="Straight Connector 4" o:spid="_x0000_s1026" style="position:absolute;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1pt,100.45pt" to="262.35pt,1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" strokecolor="#4a7ebb">
                <o:lock v:ext="edit" shapetype="f"/>
              </v:lin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2108200</wp:posOffset>
                </wp:positionH>
                <wp:positionV relativeFrom="paragraph">
                  <wp:posOffset>1818640</wp:posOffset>
                </wp:positionV>
                <wp:extent cx="1228725" cy="304800"/>
                <wp:effectExtent l="0" t="0" r="2857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04800"/>
                        </a:xfrm>
                        <a:prstGeom prst="rect">
                          <a:avLst/>
                        </a:prstGeom>
                        <a:solidFill>
                          <a:srgbClr val="FFFFFF"/>
                        </a:solidFill>
                        <a:ln w="9525">
                          <a:solidFill>
                            <a:sysClr val="window" lastClr="FFFFFF"/>
                          </a:solidFill>
                          <a:miter lim="800000"/>
                          <a:headEnd/>
                          <a:tailEnd/>
                        </a:ln>
                      </wps:spPr>
                      <wps:txbx>
                        <w:txbxContent>
                          <w:p w:rsidR="001678F6" w:rsidRPr="00E80D57" w:rsidRDefault="001678F6" w:rsidP="00BC3E9A">
                            <w:pPr>
                              <w:jc w:val="center"/>
                              <w:rPr>
                                <w:rFonts w:ascii="Comic Sans MS" w:hAnsi="Comic Sans MS"/>
                                <w:b/>
                                <w:color w:val="0070C0"/>
                              </w:rPr>
                            </w:pPr>
                            <w:r w:rsidRPr="00E80D57">
                              <w:rPr>
                                <w:rFonts w:ascii="Comic Sans MS" w:hAnsi="Comic Sans MS"/>
                                <w:b/>
                                <w:color w:val="0070C0"/>
                              </w:rPr>
                              <w:t>4 Sides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166pt;margin-top:143.2pt;width:96.75pt;height: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" strokecolor="window">
                <v:textbox>
                  <w:txbxContent>
                    <w:p w:rsidR="001678F6" w:rsidRPr="00E80D57" w:rsidRDefault="001678F6" w:rsidP="00BC3E9A">
                      <w:pPr>
                        <w:jc w:val="center"/>
                        <w:rPr>
                          <w:rFonts w:ascii="Comic Sans MS" w:hAnsi="Comic Sans MS"/>
                          <w:b/>
                          <w:color w:val="0070C0"/>
                        </w:rPr>
                      </w:pPr>
                      <w:r w:rsidRPr="00E80D57">
                        <w:rPr>
                          <w:rFonts w:ascii="Comic Sans MS" w:hAnsi="Comic Sans MS"/>
                          <w:b/>
                          <w:color w:val="0070C0"/>
                        </w:rPr>
                        <w:t>4 Sides</w:t>
                      </w:r>
                    </w:p>
                  </w:txbxContent>
                </v:textbox>
              </v:shape>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1964690</wp:posOffset>
                </wp:positionH>
                <wp:positionV relativeFrom="paragraph">
                  <wp:posOffset>2141220</wp:posOffset>
                </wp:positionV>
                <wp:extent cx="1581150" cy="390525"/>
                <wp:effectExtent l="0" t="0" r="19050" b="28575"/>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390525"/>
                        </a:xfrm>
                        <a:prstGeom prst="rect">
                          <a:avLst/>
                        </a:prstGeom>
                        <a:solidFill>
                          <a:sysClr val="window" lastClr="FFFFFF"/>
                        </a:solidFill>
                        <a:ln w="25400" cap="flat" cmpd="sng" algn="ctr">
                          <a:solidFill>
                            <a:srgbClr val="FF0000"/>
                          </a:solidFill>
                          <a:prstDash val="solid"/>
                        </a:ln>
                        <a:effectLst/>
                      </wps:spPr>
                      <wps:txbx>
                        <w:txbxContent>
                          <w:p w:rsidR="001678F6" w:rsidRPr="00A85B15" w:rsidRDefault="001678F6" w:rsidP="00BC3E9A">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 o:spid="_x0000_s1097" style="position:absolute;margin-left:154.7pt;margin-top:168.6pt;width:124.5pt;height:30.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" fillcolor="window" strokecolor="red" strokeweight="2pt">
                <v:path arrowok="t"/>
                <v:textbox>
                  <w:txbxContent>
                    <w:p w:rsidR="001678F6" w:rsidRPr="00A85B15" w:rsidRDefault="001678F6" w:rsidP="00BC3E9A">
                      <w:pPr>
                        <w:jc w:val="center"/>
                        <w:rPr>
                          <w:b/>
                          <w:sz w:val="28"/>
                          <w:szCs w:val="28"/>
                        </w:rPr>
                      </w:pPr>
                    </w:p>
                  </w:txbxContent>
                </v:textbox>
              </v:rect>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378460</wp:posOffset>
                </wp:positionH>
                <wp:positionV relativeFrom="paragraph">
                  <wp:posOffset>1127760</wp:posOffset>
                </wp:positionV>
                <wp:extent cx="1581150" cy="390525"/>
                <wp:effectExtent l="0" t="0" r="19050" b="28575"/>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390525"/>
                        </a:xfrm>
                        <a:prstGeom prst="rect">
                          <a:avLst/>
                        </a:prstGeom>
                        <a:solidFill>
                          <a:sysClr val="window" lastClr="FFFFFF"/>
                        </a:solidFill>
                        <a:ln w="25400" cap="flat" cmpd="sng" algn="ctr">
                          <a:solidFill>
                            <a:srgbClr val="00B0F0"/>
                          </a:solidFill>
                          <a:prstDash val="solid"/>
                        </a:ln>
                        <a:effectLst/>
                      </wps:spPr>
                      <wps:txbx>
                        <w:txbxContent>
                          <w:p w:rsidR="001678F6" w:rsidRPr="00BC3E9A" w:rsidRDefault="001678F6" w:rsidP="00BC3E9A">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1" o:spid="_x0000_s1098" style="position:absolute;margin-left:29.8pt;margin-top:88.8pt;width:124.5pt;height:30.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" fillcolor="window" strokecolor="#00b0f0" strokeweight="2pt">
                <v:path arrowok="t"/>
                <v:textbox>
                  <w:txbxContent>
                    <w:p w:rsidR="001678F6" w:rsidRPr="00BC3E9A" w:rsidRDefault="001678F6" w:rsidP="00BC3E9A">
                      <w:pPr>
                        <w:jc w:val="center"/>
                        <w:rPr>
                          <w:b/>
                          <w:sz w:val="28"/>
                          <w:szCs w:val="28"/>
                        </w:rPr>
                      </w:pPr>
                    </w:p>
                  </w:txbxContent>
                </v:textbox>
              </v: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6800850</wp:posOffset>
                </wp:positionH>
                <wp:positionV relativeFrom="paragraph">
                  <wp:posOffset>3952875</wp:posOffset>
                </wp:positionV>
                <wp:extent cx="885825" cy="514350"/>
                <wp:effectExtent l="0" t="0" r="28575"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14350"/>
                        </a:xfrm>
                        <a:prstGeom prst="rect">
                          <a:avLst/>
                        </a:prstGeom>
                        <a:solidFill>
                          <a:srgbClr val="FFFFFF"/>
                        </a:solidFill>
                        <a:ln w="9525">
                          <a:solidFill>
                            <a:sysClr val="window" lastClr="FFFFFF"/>
                          </a:solidFill>
                          <a:miter lim="800000"/>
                          <a:headEnd/>
                          <a:tailEnd/>
                        </a:ln>
                      </wps:spPr>
                      <wps:txbx>
                        <w:txbxContent>
                          <w:p w:rsidR="001678F6" w:rsidRPr="00E80D57" w:rsidRDefault="001678F6" w:rsidP="00BC3E9A">
                            <w:pPr>
                              <w:jc w:val="center"/>
                              <w:rPr>
                                <w:rFonts w:ascii="Century Gothic" w:hAnsi="Century Gothic"/>
                                <w:b/>
                              </w:rPr>
                            </w:pPr>
                            <w:r w:rsidRPr="00E80D57">
                              <w:rPr>
                                <w:rFonts w:ascii="Century Gothic" w:hAnsi="Century Gothic"/>
                                <w:b/>
                              </w:rPr>
                              <w:t>3 equal sides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535.5pt;margin-top:311.25pt;width:69.75pt;height:4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" strokecolor="window">
                <v:textbox>
                  <w:txbxContent>
                    <w:p w:rsidR="001678F6" w:rsidRPr="00E80D57" w:rsidRDefault="001678F6" w:rsidP="00BC3E9A">
                      <w:pPr>
                        <w:jc w:val="center"/>
                        <w:rPr>
                          <w:rFonts w:ascii="Century Gothic" w:hAnsi="Century Gothic"/>
                          <w:b/>
                        </w:rPr>
                      </w:pPr>
                      <w:r w:rsidRPr="00E80D57">
                        <w:rPr>
                          <w:rFonts w:ascii="Century Gothic" w:hAnsi="Century Gothic"/>
                          <w:b/>
                        </w:rPr>
                        <w:t>3 equal sides</w:t>
                      </w:r>
                    </w:p>
                  </w:txbxContent>
                </v:textbox>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7839075</wp:posOffset>
                </wp:positionH>
                <wp:positionV relativeFrom="paragraph">
                  <wp:posOffset>2552700</wp:posOffset>
                </wp:positionV>
                <wp:extent cx="628650" cy="923925"/>
                <wp:effectExtent l="0" t="0" r="19050" b="2857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0" cy="9239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1B4E3E0" id="Straight Connector 2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17.25pt,201pt" to="666.75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" strokecolor="#4a7ebb">
                <o:lock v:ext="edit" shapetype="f"/>
              </v:lin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7162800</wp:posOffset>
                </wp:positionH>
                <wp:positionV relativeFrom="paragraph">
                  <wp:posOffset>2543175</wp:posOffset>
                </wp:positionV>
                <wp:extent cx="676275" cy="942975"/>
                <wp:effectExtent l="0" t="0" r="28575" b="2857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6275" cy="9429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C3351B" id="Straight Connector 25"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pt,200.25pt" to="617.2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" strokecolor="#4a7ebb">
                <o:lock v:ext="edit" shapetype="f"/>
              </v:lin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6619875</wp:posOffset>
                </wp:positionH>
                <wp:positionV relativeFrom="paragraph">
                  <wp:posOffset>3486150</wp:posOffset>
                </wp:positionV>
                <wp:extent cx="1066800" cy="390525"/>
                <wp:effectExtent l="0" t="0" r="19050" b="2857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390525"/>
                        </a:xfrm>
                        <a:prstGeom prst="rect">
                          <a:avLst/>
                        </a:prstGeom>
                        <a:solidFill>
                          <a:sysClr val="window" lastClr="FFFFFF"/>
                        </a:solidFill>
                        <a:ln w="25400" cap="flat" cmpd="sng" algn="ctr">
                          <a:solidFill>
                            <a:srgbClr val="FF9900"/>
                          </a:solidFill>
                          <a:prstDash val="solid"/>
                        </a:ln>
                        <a:effectLst/>
                      </wps:spPr>
                      <wps:txbx>
                        <w:txbxContent>
                          <w:p w:rsidR="001678F6" w:rsidRPr="00EB0A49" w:rsidRDefault="001678F6" w:rsidP="00BC3E9A">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100" style="position:absolute;margin-left:521.25pt;margin-top:274.5pt;width:84pt;height:30.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" fillcolor="window" strokecolor="#f90" strokeweight="2pt">
                <v:path arrowok="t"/>
                <v:textbox>
                  <w:txbxContent>
                    <w:p w:rsidR="001678F6" w:rsidRPr="00EB0A49" w:rsidRDefault="001678F6" w:rsidP="00BC3E9A">
                      <w:pPr>
                        <w:jc w:val="center"/>
                        <w:rPr>
                          <w:sz w:val="28"/>
                          <w:szCs w:val="28"/>
                        </w:rPr>
                      </w:pPr>
                    </w:p>
                  </w:txbxContent>
                </v:textbox>
              </v: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7839075</wp:posOffset>
                </wp:positionH>
                <wp:positionV relativeFrom="paragraph">
                  <wp:posOffset>3952875</wp:posOffset>
                </wp:positionV>
                <wp:extent cx="1076325" cy="723900"/>
                <wp:effectExtent l="0" t="0" r="28575" b="1905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723900"/>
                        </a:xfrm>
                        <a:prstGeom prst="rect">
                          <a:avLst/>
                        </a:prstGeom>
                        <a:solidFill>
                          <a:srgbClr val="FFFFFF"/>
                        </a:solidFill>
                        <a:ln w="9525">
                          <a:solidFill>
                            <a:sysClr val="window" lastClr="FFFFFF"/>
                          </a:solidFill>
                          <a:miter lim="800000"/>
                          <a:headEnd/>
                          <a:tailEnd/>
                        </a:ln>
                      </wps:spPr>
                      <wps:txbx>
                        <w:txbxContent>
                          <w:p w:rsidR="001678F6" w:rsidRPr="00E80D57" w:rsidRDefault="001678F6" w:rsidP="00BC3E9A">
                            <w:pPr>
                              <w:jc w:val="center"/>
                              <w:rPr>
                                <w:rFonts w:ascii="Century Gothic" w:hAnsi="Century Gothic"/>
                                <w:b/>
                              </w:rPr>
                            </w:pPr>
                            <w:r w:rsidRPr="00E80D57">
                              <w:rPr>
                                <w:rFonts w:ascii="Century Gothic" w:hAnsi="Century Gothic"/>
                                <w:b/>
                              </w:rPr>
                              <w:t>2 equal sides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617.25pt;margin-top:311.25pt;width:84.75pt;height:5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" strokecolor="window">
                <v:textbox>
                  <w:txbxContent>
                    <w:p w:rsidR="001678F6" w:rsidRPr="00E80D57" w:rsidRDefault="001678F6" w:rsidP="00BC3E9A">
                      <w:pPr>
                        <w:jc w:val="center"/>
                        <w:rPr>
                          <w:rFonts w:ascii="Century Gothic" w:hAnsi="Century Gothic"/>
                          <w:b/>
                        </w:rPr>
                      </w:pPr>
                      <w:r w:rsidRPr="00E80D57">
                        <w:rPr>
                          <w:rFonts w:ascii="Century Gothic" w:hAnsi="Century Gothic"/>
                          <w:b/>
                        </w:rPr>
                        <w:t>2 equal sides</w:t>
                      </w:r>
                    </w:p>
                  </w:txbxContent>
                </v:textbox>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7896225</wp:posOffset>
                </wp:positionH>
                <wp:positionV relativeFrom="paragraph">
                  <wp:posOffset>3476625</wp:posOffset>
                </wp:positionV>
                <wp:extent cx="1066800" cy="390525"/>
                <wp:effectExtent l="0" t="0" r="19050"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390525"/>
                        </a:xfrm>
                        <a:prstGeom prst="rect">
                          <a:avLst/>
                        </a:prstGeom>
                        <a:solidFill>
                          <a:sysClr val="window" lastClr="FFFFFF"/>
                        </a:solidFill>
                        <a:ln w="25400" cap="flat" cmpd="sng" algn="ctr">
                          <a:solidFill>
                            <a:srgbClr val="FF9900"/>
                          </a:solidFill>
                          <a:prstDash val="solid"/>
                        </a:ln>
                        <a:effectLst/>
                      </wps:spPr>
                      <wps:txbx>
                        <w:txbxContent>
                          <w:p w:rsidR="001678F6" w:rsidRPr="00EB0A49" w:rsidRDefault="001678F6" w:rsidP="00BC3E9A">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102" style="position:absolute;margin-left:621.75pt;margin-top:273.75pt;width:84pt;height:30.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" fillcolor="window" strokecolor="#f90" strokeweight="2pt">
                <v:path arrowok="t"/>
                <v:textbox>
                  <w:txbxContent>
                    <w:p w:rsidR="001678F6" w:rsidRPr="00EB0A49" w:rsidRDefault="001678F6" w:rsidP="00BC3E9A">
                      <w:pPr>
                        <w:jc w:val="center"/>
                        <w:rPr>
                          <w:sz w:val="28"/>
                          <w:szCs w:val="28"/>
                        </w:rPr>
                      </w:pPr>
                    </w:p>
                  </w:txbxContent>
                </v:textbox>
              </v:rect>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7791450</wp:posOffset>
                </wp:positionH>
                <wp:positionV relativeFrom="paragraph">
                  <wp:posOffset>2543175</wp:posOffset>
                </wp:positionV>
                <wp:extent cx="47625" cy="2609850"/>
                <wp:effectExtent l="0" t="0" r="28575"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 cy="26098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6D7E28E" id="Straight Connector 27"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13.5pt,200.25pt" to="617.25pt,4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" strokecolor="#4a7ebb">
                <o:lock v:ext="edit" shapetype="f"/>
              </v:lin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7162800</wp:posOffset>
                </wp:positionH>
                <wp:positionV relativeFrom="paragraph">
                  <wp:posOffset>5619750</wp:posOffset>
                </wp:positionV>
                <wp:extent cx="1228725" cy="290195"/>
                <wp:effectExtent l="0" t="0" r="28575" b="1460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90195"/>
                        </a:xfrm>
                        <a:prstGeom prst="rect">
                          <a:avLst/>
                        </a:prstGeom>
                        <a:solidFill>
                          <a:srgbClr val="FFFFFF"/>
                        </a:solidFill>
                        <a:ln w="9525">
                          <a:solidFill>
                            <a:sysClr val="window" lastClr="FFFFFF"/>
                          </a:solidFill>
                          <a:miter lim="800000"/>
                          <a:headEnd/>
                          <a:tailEnd/>
                        </a:ln>
                      </wps:spPr>
                      <wps:txbx>
                        <w:txbxContent>
                          <w:p w:rsidR="001678F6" w:rsidRPr="00E80D57" w:rsidRDefault="001678F6" w:rsidP="00BC3E9A">
                            <w:pPr>
                              <w:jc w:val="center"/>
                              <w:rPr>
                                <w:rFonts w:ascii="Century Gothic" w:hAnsi="Century Gothic"/>
                                <w:b/>
                              </w:rPr>
                            </w:pPr>
                            <w:r w:rsidRPr="00E80D57">
                              <w:rPr>
                                <w:rFonts w:ascii="Century Gothic" w:hAnsi="Century Gothic"/>
                                <w:b/>
                              </w:rPr>
                              <w:t>0 equal Sides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564pt;margin-top:442.5pt;width:96.75pt;height:2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" strokecolor="window">
                <v:textbox>
                  <w:txbxContent>
                    <w:p w:rsidR="001678F6" w:rsidRPr="00E80D57" w:rsidRDefault="001678F6" w:rsidP="00BC3E9A">
                      <w:pPr>
                        <w:jc w:val="center"/>
                        <w:rPr>
                          <w:rFonts w:ascii="Century Gothic" w:hAnsi="Century Gothic"/>
                          <w:b/>
                        </w:rPr>
                      </w:pPr>
                      <w:r w:rsidRPr="00E80D57">
                        <w:rPr>
                          <w:rFonts w:ascii="Century Gothic" w:hAnsi="Century Gothic"/>
                          <w:b/>
                        </w:rPr>
                        <w:t>0 equal Sides</w:t>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7258050</wp:posOffset>
                </wp:positionH>
                <wp:positionV relativeFrom="paragraph">
                  <wp:posOffset>5153025</wp:posOffset>
                </wp:positionV>
                <wp:extent cx="1066800" cy="390525"/>
                <wp:effectExtent l="0" t="0" r="19050" b="2857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390525"/>
                        </a:xfrm>
                        <a:prstGeom prst="rect">
                          <a:avLst/>
                        </a:prstGeom>
                        <a:solidFill>
                          <a:sysClr val="window" lastClr="FFFFFF"/>
                        </a:solidFill>
                        <a:ln w="25400" cap="flat" cmpd="sng" algn="ctr">
                          <a:solidFill>
                            <a:srgbClr val="FF9900"/>
                          </a:solidFill>
                          <a:prstDash val="solid"/>
                        </a:ln>
                        <a:effectLst/>
                      </wps:spPr>
                      <wps:txbx>
                        <w:txbxContent>
                          <w:p w:rsidR="001678F6" w:rsidRPr="00EB0A49" w:rsidRDefault="001678F6" w:rsidP="00BC3E9A">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104" style="position:absolute;margin-left:571.5pt;margin-top:405.75pt;width:84pt;height:30.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" fillcolor="window" strokecolor="#f90" strokeweight="2pt">
                <v:path arrowok="t"/>
                <v:textbox>
                  <w:txbxContent>
                    <w:p w:rsidR="001678F6" w:rsidRPr="00EB0A49" w:rsidRDefault="001678F6" w:rsidP="00BC3E9A">
                      <w:pPr>
                        <w:jc w:val="center"/>
                        <w:rPr>
                          <w:sz w:val="28"/>
                          <w:szCs w:val="28"/>
                        </w:rPr>
                      </w:pPr>
                    </w:p>
                  </w:txbxContent>
                </v:textbox>
              </v:rect>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7162800</wp:posOffset>
                </wp:positionH>
                <wp:positionV relativeFrom="paragraph">
                  <wp:posOffset>1847850</wp:posOffset>
                </wp:positionV>
                <wp:extent cx="1228725" cy="290195"/>
                <wp:effectExtent l="0" t="0" r="28575" b="1460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90195"/>
                        </a:xfrm>
                        <a:prstGeom prst="rect">
                          <a:avLst/>
                        </a:prstGeom>
                        <a:solidFill>
                          <a:srgbClr val="FFFFFF"/>
                        </a:solidFill>
                        <a:ln w="9525">
                          <a:solidFill>
                            <a:sysClr val="window" lastClr="FFFFFF"/>
                          </a:solidFill>
                          <a:miter lim="800000"/>
                          <a:headEnd/>
                          <a:tailEnd/>
                        </a:ln>
                      </wps:spPr>
                      <wps:txbx>
                        <w:txbxContent>
                          <w:p w:rsidR="001678F6" w:rsidRPr="00E80D57" w:rsidRDefault="001678F6" w:rsidP="00BC3E9A">
                            <w:pPr>
                              <w:jc w:val="center"/>
                              <w:rPr>
                                <w:rFonts w:ascii="Comic Sans MS" w:hAnsi="Comic Sans MS"/>
                                <w:b/>
                                <w:color w:val="0070C0"/>
                              </w:rPr>
                            </w:pPr>
                            <w:r w:rsidRPr="00E80D57">
                              <w:rPr>
                                <w:rFonts w:ascii="Comic Sans MS" w:hAnsi="Comic Sans MS"/>
                                <w:b/>
                                <w:color w:val="0070C0"/>
                              </w:rPr>
                              <w:t>3 Sides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564pt;margin-top:145.5pt;width:96.75pt;height:2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" strokecolor="window">
                <v:textbox>
                  <w:txbxContent>
                    <w:p w:rsidR="001678F6" w:rsidRPr="00E80D57" w:rsidRDefault="001678F6" w:rsidP="00BC3E9A">
                      <w:pPr>
                        <w:jc w:val="center"/>
                        <w:rPr>
                          <w:rFonts w:ascii="Comic Sans MS" w:hAnsi="Comic Sans MS"/>
                          <w:b/>
                          <w:color w:val="0070C0"/>
                        </w:rPr>
                      </w:pPr>
                      <w:r w:rsidRPr="00E80D57">
                        <w:rPr>
                          <w:rFonts w:ascii="Comic Sans MS" w:hAnsi="Comic Sans MS"/>
                          <w:b/>
                          <w:color w:val="0070C0"/>
                        </w:rPr>
                        <w:t>3 Sides</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5267325</wp:posOffset>
                </wp:positionH>
                <wp:positionV relativeFrom="paragraph">
                  <wp:posOffset>1848485</wp:posOffset>
                </wp:positionV>
                <wp:extent cx="1228725" cy="290195"/>
                <wp:effectExtent l="0" t="0" r="28575" b="1460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90195"/>
                        </a:xfrm>
                        <a:prstGeom prst="rect">
                          <a:avLst/>
                        </a:prstGeom>
                        <a:solidFill>
                          <a:srgbClr val="FFFFFF"/>
                        </a:solidFill>
                        <a:ln w="9525">
                          <a:solidFill>
                            <a:sysClr val="window" lastClr="FFFFFF"/>
                          </a:solidFill>
                          <a:miter lim="800000"/>
                          <a:headEnd/>
                          <a:tailEnd/>
                        </a:ln>
                      </wps:spPr>
                      <wps:txbx>
                        <w:txbxContent>
                          <w:p w:rsidR="001678F6" w:rsidRPr="00E80D57" w:rsidRDefault="001678F6" w:rsidP="00BC3E9A">
                            <w:pPr>
                              <w:jc w:val="center"/>
                              <w:rPr>
                                <w:rFonts w:ascii="Comic Sans MS" w:hAnsi="Comic Sans MS"/>
                                <w:b/>
                                <w:color w:val="0070C0"/>
                              </w:rPr>
                            </w:pPr>
                            <w:r w:rsidRPr="00E80D57">
                              <w:rPr>
                                <w:rFonts w:ascii="Comic Sans MS" w:hAnsi="Comic Sans MS"/>
                                <w:b/>
                                <w:color w:val="0070C0"/>
                              </w:rPr>
                              <w:t>6 Sides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414.75pt;margin-top:145.55pt;width:96.75pt;height:2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" strokecolor="window">
                <v:textbox>
                  <w:txbxContent>
                    <w:p w:rsidR="001678F6" w:rsidRPr="00E80D57" w:rsidRDefault="001678F6" w:rsidP="00BC3E9A">
                      <w:pPr>
                        <w:jc w:val="center"/>
                        <w:rPr>
                          <w:rFonts w:ascii="Comic Sans MS" w:hAnsi="Comic Sans MS"/>
                          <w:b/>
                          <w:color w:val="0070C0"/>
                        </w:rPr>
                      </w:pPr>
                      <w:r w:rsidRPr="00E80D57">
                        <w:rPr>
                          <w:rFonts w:ascii="Comic Sans MS" w:hAnsi="Comic Sans MS"/>
                          <w:b/>
                          <w:color w:val="0070C0"/>
                        </w:rPr>
                        <w:t>6 Sides</w:t>
                      </w: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4876800</wp:posOffset>
                </wp:positionH>
                <wp:positionV relativeFrom="paragraph">
                  <wp:posOffset>628650</wp:posOffset>
                </wp:positionV>
                <wp:extent cx="2914650" cy="1514475"/>
                <wp:effectExtent l="0" t="0" r="19050" b="2857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4650" cy="15144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A1B0620" id="Straight Connector 21"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49.5pt" to="613.5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" strokecolor="#4a7ebb">
                <o:lock v:ext="edit" shapetype="f"/>
              </v:lin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4914900</wp:posOffset>
                </wp:positionH>
                <wp:positionV relativeFrom="paragraph">
                  <wp:posOffset>1276350</wp:posOffset>
                </wp:positionV>
                <wp:extent cx="1009650" cy="876300"/>
                <wp:effectExtent l="0" t="0" r="1905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9650" cy="8763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07D8214" id="Straight Connector 20"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00.5pt" to="466.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" strokecolor="#4a7ebb">
                <o:lock v:ext="edit" shapetype="f"/>
              </v:lin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7000240</wp:posOffset>
                </wp:positionH>
                <wp:positionV relativeFrom="paragraph">
                  <wp:posOffset>2152650</wp:posOffset>
                </wp:positionV>
                <wp:extent cx="1581150" cy="390525"/>
                <wp:effectExtent l="0" t="0" r="19050" b="285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390525"/>
                        </a:xfrm>
                        <a:prstGeom prst="rect">
                          <a:avLst/>
                        </a:prstGeom>
                        <a:solidFill>
                          <a:sysClr val="window" lastClr="FFFFFF"/>
                        </a:solidFill>
                        <a:ln w="25400" cap="flat" cmpd="sng" algn="ctr">
                          <a:solidFill>
                            <a:srgbClr val="FF9900"/>
                          </a:solidFill>
                          <a:prstDash val="solid"/>
                        </a:ln>
                        <a:effectLst/>
                      </wps:spPr>
                      <wps:txbx>
                        <w:txbxContent>
                          <w:p w:rsidR="001678F6" w:rsidRPr="00EB0A49" w:rsidRDefault="001678F6" w:rsidP="00BC3E9A">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9" o:spid="_x0000_s1107" style="position:absolute;margin-left:551.2pt;margin-top:169.5pt;width:124.5pt;height:30.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" fillcolor="window" strokecolor="#f90" strokeweight="2pt">
                <v:path arrowok="t"/>
                <v:textbox>
                  <w:txbxContent>
                    <w:p w:rsidR="001678F6" w:rsidRPr="00EB0A49" w:rsidRDefault="001678F6" w:rsidP="00BC3E9A">
                      <w:pPr>
                        <w:jc w:val="center"/>
                        <w:rPr>
                          <w:sz w:val="28"/>
                          <w:szCs w:val="28"/>
                        </w:rPr>
                      </w:pPr>
                    </w:p>
                  </w:txbxContent>
                </v:textbox>
              </v:rect>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5123815</wp:posOffset>
                </wp:positionH>
                <wp:positionV relativeFrom="paragraph">
                  <wp:posOffset>2152650</wp:posOffset>
                </wp:positionV>
                <wp:extent cx="1581150" cy="390525"/>
                <wp:effectExtent l="0" t="0" r="19050" b="2857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390525"/>
                        </a:xfrm>
                        <a:prstGeom prst="rect">
                          <a:avLst/>
                        </a:prstGeom>
                        <a:solidFill>
                          <a:sysClr val="window" lastClr="FFFFFF"/>
                        </a:solidFill>
                        <a:ln w="25400" cap="flat" cmpd="sng" algn="ctr">
                          <a:solidFill>
                            <a:srgbClr val="7030A0"/>
                          </a:solidFill>
                          <a:prstDash val="solid"/>
                        </a:ln>
                        <a:effectLst/>
                      </wps:spPr>
                      <wps:txbx>
                        <w:txbxContent>
                          <w:p w:rsidR="001678F6" w:rsidRPr="00EB0A49" w:rsidRDefault="001678F6" w:rsidP="00BC3E9A">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8" o:spid="_x0000_s1108" style="position:absolute;margin-left:403.45pt;margin-top:169.5pt;width:124.5pt;height:30.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" fillcolor="window" strokecolor="#7030a0" strokeweight="2pt">
                <v:path arrowok="t"/>
                <v:textbox>
                  <w:txbxContent>
                    <w:p w:rsidR="001678F6" w:rsidRPr="00EB0A49" w:rsidRDefault="001678F6" w:rsidP="00BC3E9A">
                      <w:pPr>
                        <w:jc w:val="center"/>
                        <w:rPr>
                          <w:sz w:val="28"/>
                          <w:szCs w:val="28"/>
                        </w:rPr>
                      </w:pPr>
                    </w:p>
                  </w:txbxContent>
                </v:textbox>
              </v:rect>
            </w:pict>
          </mc:Fallback>
        </mc:AlternateContent>
      </w:r>
      <w:r w:rsidR="00BC3E9A" w:rsidRPr="00E44C4F">
        <w:rPr>
          <w:rFonts w:eastAsia="Calibri"/>
          <w:sz w:val="22"/>
          <w:szCs w:val="22"/>
        </w:rPr>
        <w:t xml:space="preserve">Name _____________________________    </w:t>
      </w:r>
      <w:r w:rsidR="00BC3E9A" w:rsidRPr="00E44C4F">
        <w:rPr>
          <w:rFonts w:eastAsia="Calibri"/>
          <w:sz w:val="22"/>
          <w:szCs w:val="22"/>
        </w:rPr>
        <w:tab/>
      </w:r>
      <w:r w:rsidR="00BC3E9A" w:rsidRPr="00E44C4F">
        <w:rPr>
          <w:rFonts w:eastAsia="Calibri"/>
          <w:sz w:val="22"/>
          <w:szCs w:val="22"/>
        </w:rPr>
        <w:tab/>
        <w:t>Date _______________  Class ______________</w:t>
      </w:r>
    </w:p>
    <w:p w:rsidR="00EB509D" w:rsidRPr="00E44C4F" w:rsidRDefault="00E44C4F" w:rsidP="00D26113">
      <w:pPr>
        <w:rPr>
          <w:rFonts w:eastAsia="Calibri"/>
          <w:u w:val="single"/>
        </w:rPr>
      </w:pPr>
      <w:r>
        <w:rPr>
          <w:noProof/>
        </w:rPr>
        <mc:AlternateContent>
          <mc:Choice Requires="wps">
            <w:drawing>
              <wp:anchor distT="0" distB="0" distL="114300" distR="114300" simplePos="0" relativeHeight="251625472" behindDoc="0" locked="0" layoutInCell="1" allowOverlap="1">
                <wp:simplePos x="0" y="0"/>
                <wp:positionH relativeFrom="margin">
                  <wp:posOffset>3325495</wp:posOffset>
                </wp:positionH>
                <wp:positionV relativeFrom="paragraph">
                  <wp:posOffset>33020</wp:posOffset>
                </wp:positionV>
                <wp:extent cx="1543050" cy="1064895"/>
                <wp:effectExtent l="0" t="0" r="19050" b="20955"/>
                <wp:wrapNone/>
                <wp:docPr id="9" name="6-Point Sta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1064895"/>
                        </a:xfrm>
                        <a:prstGeom prst="star6">
                          <a:avLst/>
                        </a:prstGeom>
                        <a:solidFill>
                          <a:sysClr val="window" lastClr="FFFFFF"/>
                        </a:solidFill>
                        <a:ln w="25400" cap="flat" cmpd="sng" algn="ctr">
                          <a:solidFill>
                            <a:srgbClr val="FF0000"/>
                          </a:solidFill>
                          <a:prstDash val="solid"/>
                        </a:ln>
                        <a:effectLst/>
                      </wps:spPr>
                      <wps:txbx>
                        <w:txbxContent>
                          <w:p w:rsidR="001678F6" w:rsidRDefault="001678F6" w:rsidP="00BC3E9A">
                            <w:pPr>
                              <w:jc w:val="center"/>
                              <w:rPr>
                                <w:sz w:val="32"/>
                                <w:szCs w:val="32"/>
                              </w:rPr>
                            </w:pPr>
                          </w:p>
                          <w:p w:rsidR="001678F6" w:rsidRPr="00EB0A49" w:rsidRDefault="001678F6" w:rsidP="00BC3E9A">
                            <w:pPr>
                              <w:jc w:val="center"/>
                              <w:rPr>
                                <w:sz w:val="32"/>
                                <w:szCs w:val="32"/>
                              </w:rPr>
                            </w:pPr>
                            <w:r w:rsidRPr="00EB0A49">
                              <w:rPr>
                                <w:sz w:val="32"/>
                                <w:szCs w:val="32"/>
                              </w:rPr>
                              <w:t>Polygons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Point Star 1" o:spid="_x0000_s1109" style="position:absolute;margin-left:261.85pt;margin-top:2.6pt;width:121.5pt;height:83.8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543050,10648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" adj="-11796480,,5400" path="m,266224r514346,-5l771525,r257179,266219l1543050,266224,1285883,532448r257167,266223l1028704,798676,771525,1064895,514346,798676,,798671,257167,532448,,266224xe" fillcolor="window" strokecolor="red" strokeweight="2pt">
                <v:stroke joinstyle="miter"/>
                <v:formulas/>
                <v:path arrowok="t" o:connecttype="custom" o:connectlocs="0,266224;514346,266219;771525,0;1028704,266219;1543050,266224;1285883,532448;1543050,798671;1028704,798676;771525,1064895;514346,798676;0,798671;257167,532448;0,266224" o:connectangles="0,0,0,0,0,0,0,0,0,0,0,0,0" textboxrect="0,0,1543050,1064895"/>
                <v:textbox>
                  <w:txbxContent>
                    <w:p w:rsidR="001678F6" w:rsidRDefault="001678F6" w:rsidP="00BC3E9A">
                      <w:pPr>
                        <w:jc w:val="center"/>
                        <w:rPr>
                          <w:sz w:val="32"/>
                          <w:szCs w:val="32"/>
                        </w:rPr>
                      </w:pPr>
                    </w:p>
                    <w:p w:rsidR="001678F6" w:rsidRPr="00EB0A49" w:rsidRDefault="001678F6" w:rsidP="00BC3E9A">
                      <w:pPr>
                        <w:jc w:val="center"/>
                        <w:rPr>
                          <w:sz w:val="32"/>
                          <w:szCs w:val="32"/>
                        </w:rPr>
                      </w:pPr>
                      <w:r w:rsidRPr="00EB0A49">
                        <w:rPr>
                          <w:sz w:val="32"/>
                          <w:szCs w:val="32"/>
                        </w:rPr>
                        <w:t>Polygons</w:t>
                      </w:r>
                    </w:p>
                  </w:txbxContent>
                </v:textbox>
                <w10:wrap anchorx="margin"/>
              </v:shape>
            </w:pict>
          </mc:Fallback>
        </mc:AlternateContent>
      </w:r>
    </w:p>
    <w:p w:rsidR="00EB509D" w:rsidRPr="00E44C4F" w:rsidRDefault="00E44C4F" w:rsidP="00D26113">
      <w:pPr>
        <w:rPr>
          <w:rFonts w:eastAsia="Calibri"/>
          <w:u w:val="single"/>
        </w:rPr>
      </w:pPr>
      <w:r>
        <w:rPr>
          <w:noProof/>
        </w:rPr>
        <mc:AlternateContent>
          <mc:Choice Requires="wps">
            <w:drawing>
              <wp:anchor distT="0" distB="0" distL="114300" distR="114300" simplePos="0" relativeHeight="251637760" behindDoc="0" locked="0" layoutInCell="1" allowOverlap="1">
                <wp:simplePos x="0" y="0"/>
                <wp:positionH relativeFrom="column">
                  <wp:posOffset>1379220</wp:posOffset>
                </wp:positionH>
                <wp:positionV relativeFrom="paragraph">
                  <wp:posOffset>123825</wp:posOffset>
                </wp:positionV>
                <wp:extent cx="1956435" cy="465455"/>
                <wp:effectExtent l="0" t="0" r="24765" b="2984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56435" cy="46545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6A49FF" id="Straight Connector 17"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6pt,9.75pt" to="262.6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" strokecolor="#4a7ebb">
                <o:lock v:ext="edit" shapetype="f"/>
              </v:line>
            </w:pict>
          </mc:Fallback>
        </mc:AlternateContent>
      </w:r>
    </w:p>
    <w:p w:rsidR="00EB509D" w:rsidRPr="00E44C4F" w:rsidRDefault="00E44C4F" w:rsidP="00D26113">
      <w:pPr>
        <w:rPr>
          <w:rFonts w:eastAsia="Calibri"/>
          <w:u w:val="single"/>
        </w:rPr>
      </w:pPr>
      <w:r>
        <w:rPr>
          <w:noProof/>
        </w:rPr>
        <mc:AlternateContent>
          <mc:Choice Requires="wps">
            <w:drawing>
              <wp:anchor distT="0" distB="0" distL="114300" distR="114300" simplePos="0" relativeHeight="251651072" behindDoc="0" locked="0" layoutInCell="1" allowOverlap="1">
                <wp:simplePos x="0" y="0"/>
                <wp:positionH relativeFrom="column">
                  <wp:posOffset>579755</wp:posOffset>
                </wp:positionH>
                <wp:positionV relativeFrom="paragraph">
                  <wp:posOffset>123825</wp:posOffset>
                </wp:positionV>
                <wp:extent cx="1228725" cy="290195"/>
                <wp:effectExtent l="0" t="0" r="28575" b="1460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90195"/>
                        </a:xfrm>
                        <a:prstGeom prst="rect">
                          <a:avLst/>
                        </a:prstGeom>
                        <a:solidFill>
                          <a:srgbClr val="FFFFFF"/>
                        </a:solidFill>
                        <a:ln w="9525">
                          <a:solidFill>
                            <a:sysClr val="window" lastClr="FFFFFF"/>
                          </a:solidFill>
                          <a:miter lim="800000"/>
                          <a:headEnd/>
                          <a:tailEnd/>
                        </a:ln>
                      </wps:spPr>
                      <wps:txbx>
                        <w:txbxContent>
                          <w:p w:rsidR="001678F6" w:rsidRPr="00E80D57" w:rsidRDefault="001678F6" w:rsidP="00BC3E9A">
                            <w:pPr>
                              <w:jc w:val="center"/>
                              <w:rPr>
                                <w:rFonts w:ascii="Comic Sans MS" w:hAnsi="Comic Sans MS"/>
                                <w:b/>
                                <w:color w:val="0070C0"/>
                              </w:rPr>
                            </w:pPr>
                            <w:r w:rsidRPr="00E80D57">
                              <w:rPr>
                                <w:rFonts w:ascii="Comic Sans MS" w:hAnsi="Comic Sans MS"/>
                                <w:b/>
                                <w:color w:val="0070C0"/>
                              </w:rPr>
                              <w:t>5 Sides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45.65pt;margin-top:9.75pt;width:96.75pt;height:22.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" strokecolor="window">
                <v:textbox>
                  <w:txbxContent>
                    <w:p w:rsidR="001678F6" w:rsidRPr="00E80D57" w:rsidRDefault="001678F6" w:rsidP="00BC3E9A">
                      <w:pPr>
                        <w:jc w:val="center"/>
                        <w:rPr>
                          <w:rFonts w:ascii="Comic Sans MS" w:hAnsi="Comic Sans MS"/>
                          <w:b/>
                          <w:color w:val="0070C0"/>
                        </w:rPr>
                      </w:pPr>
                      <w:r w:rsidRPr="00E80D57">
                        <w:rPr>
                          <w:rFonts w:ascii="Comic Sans MS" w:hAnsi="Comic Sans MS"/>
                          <w:b/>
                          <w:color w:val="0070C0"/>
                        </w:rPr>
                        <w:t>5 Sides</w:t>
                      </w:r>
                    </w:p>
                  </w:txbxContent>
                </v:textbox>
              </v:shape>
            </w:pict>
          </mc:Fallback>
        </mc:AlternateContent>
      </w:r>
    </w:p>
    <w:p w:rsidR="00EB509D" w:rsidRPr="00E44C4F" w:rsidRDefault="00EB509D" w:rsidP="00D26113">
      <w:pPr>
        <w:rPr>
          <w:rFonts w:eastAsia="Calibri"/>
          <w:u w:val="single"/>
        </w:rPr>
      </w:pPr>
    </w:p>
    <w:p w:rsidR="00EB509D" w:rsidRPr="00E44C4F" w:rsidRDefault="00EB509D" w:rsidP="00D26113">
      <w:pPr>
        <w:rPr>
          <w:rFonts w:eastAsia="Calibri"/>
          <w:u w:val="single"/>
        </w:rPr>
      </w:pPr>
    </w:p>
    <w:p w:rsidR="00EB509D" w:rsidRPr="00E44C4F" w:rsidRDefault="00EB509D" w:rsidP="00D26113">
      <w:pPr>
        <w:rPr>
          <w:rFonts w:eastAsia="Calibri"/>
          <w:u w:val="single"/>
        </w:rPr>
      </w:pPr>
    </w:p>
    <w:p w:rsidR="00EB509D" w:rsidRPr="00E44C4F" w:rsidRDefault="00EB509D" w:rsidP="00D26113">
      <w:pPr>
        <w:rPr>
          <w:rFonts w:eastAsia="Calibri"/>
          <w:u w:val="single"/>
        </w:rPr>
      </w:pPr>
    </w:p>
    <w:p w:rsidR="00EB509D" w:rsidRPr="00E44C4F" w:rsidRDefault="00EB509D" w:rsidP="00D26113">
      <w:pPr>
        <w:rPr>
          <w:rFonts w:eastAsia="Calibri"/>
          <w:u w:val="single"/>
        </w:rPr>
      </w:pPr>
    </w:p>
    <w:p w:rsidR="00EB509D" w:rsidRPr="00E44C4F" w:rsidRDefault="00EB509D" w:rsidP="00D26113">
      <w:pPr>
        <w:rPr>
          <w:rFonts w:eastAsia="Calibri"/>
          <w:u w:val="single"/>
        </w:rPr>
      </w:pPr>
    </w:p>
    <w:p w:rsidR="00EB509D" w:rsidRPr="00E44C4F" w:rsidRDefault="00EB509D" w:rsidP="00D26113">
      <w:pPr>
        <w:rPr>
          <w:rFonts w:eastAsia="Calibri"/>
          <w:u w:val="single"/>
        </w:rPr>
      </w:pPr>
    </w:p>
    <w:p w:rsidR="00EB509D" w:rsidRPr="00E44C4F" w:rsidRDefault="00EB509D" w:rsidP="00D26113">
      <w:pPr>
        <w:rPr>
          <w:rFonts w:eastAsia="Calibri"/>
          <w:u w:val="single"/>
        </w:rPr>
      </w:pPr>
    </w:p>
    <w:p w:rsidR="00EB509D" w:rsidRPr="00E44C4F" w:rsidRDefault="00EB509D" w:rsidP="00D26113">
      <w:pPr>
        <w:rPr>
          <w:rFonts w:eastAsia="Calibri"/>
          <w:u w:val="single"/>
        </w:rPr>
      </w:pPr>
    </w:p>
    <w:p w:rsidR="00EB509D" w:rsidRPr="00E44C4F" w:rsidRDefault="00E44C4F" w:rsidP="00D26113">
      <w:pPr>
        <w:rPr>
          <w:rFonts w:eastAsia="Calibri"/>
          <w:u w:val="single"/>
        </w:rPr>
      </w:pPr>
      <w:r>
        <w:rPr>
          <w:rFonts w:eastAsia="Calibri"/>
          <w:noProof/>
          <w:u w:val="single"/>
        </w:rPr>
        <mc:AlternateContent>
          <mc:Choice Requires="wps">
            <w:drawing>
              <wp:anchor distT="0" distB="0" distL="114298" distR="114298" simplePos="0" relativeHeight="251772928" behindDoc="0" locked="0" layoutInCell="1" allowOverlap="1">
                <wp:simplePos x="0" y="0"/>
                <wp:positionH relativeFrom="column">
                  <wp:posOffset>2702559</wp:posOffset>
                </wp:positionH>
                <wp:positionV relativeFrom="paragraph">
                  <wp:posOffset>116205</wp:posOffset>
                </wp:positionV>
                <wp:extent cx="0" cy="158115"/>
                <wp:effectExtent l="0" t="0" r="19050" b="13335"/>
                <wp:wrapNone/>
                <wp:docPr id="6" name="AutoShap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3163A" id="AutoShape 1152" o:spid="_x0000_s1026" type="#_x0000_t32" style="position:absolute;margin-left:212.8pt;margin-top:9.15pt;width:0;height:12.45pt;z-index:251772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" strokecolor="#0070c0"/>
            </w:pict>
          </mc:Fallback>
        </mc:AlternateContent>
      </w:r>
    </w:p>
    <w:p w:rsidR="00EB509D" w:rsidRPr="00E44C4F" w:rsidRDefault="00E44C4F" w:rsidP="00D26113">
      <w:pPr>
        <w:rPr>
          <w:rFonts w:eastAsia="Calibri"/>
          <w:u w:val="single"/>
        </w:rPr>
      </w:pPr>
      <w:r>
        <w:rPr>
          <w:noProof/>
        </w:rPr>
        <mc:AlternateContent>
          <mc:Choice Requires="wps">
            <w:drawing>
              <wp:anchor distT="0" distB="0" distL="114300" distR="114300" simplePos="0" relativeHeight="251660288" behindDoc="0" locked="0" layoutInCell="1" allowOverlap="1">
                <wp:simplePos x="0" y="0"/>
                <wp:positionH relativeFrom="column">
                  <wp:posOffset>3618865</wp:posOffset>
                </wp:positionH>
                <wp:positionV relativeFrom="paragraph">
                  <wp:posOffset>3810</wp:posOffset>
                </wp:positionV>
                <wp:extent cx="1504950" cy="485775"/>
                <wp:effectExtent l="0" t="0" r="19050" b="2857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85775"/>
                        </a:xfrm>
                        <a:prstGeom prst="rect">
                          <a:avLst/>
                        </a:prstGeom>
                        <a:solidFill>
                          <a:srgbClr val="FFFFFF"/>
                        </a:solidFill>
                        <a:ln w="9525">
                          <a:solidFill>
                            <a:sysClr val="window" lastClr="FFFFFF">
                              <a:lumMod val="85000"/>
                            </a:sysClr>
                          </a:solidFill>
                          <a:miter lim="800000"/>
                          <a:headEnd/>
                          <a:tailEnd/>
                        </a:ln>
                      </wps:spPr>
                      <wps:txbx>
                        <w:txbxContent>
                          <w:p w:rsidR="001678F6" w:rsidRPr="00E80D57" w:rsidRDefault="001678F6" w:rsidP="00BC3E9A">
                            <w:pPr>
                              <w:jc w:val="center"/>
                              <w:rPr>
                                <w:rFonts w:ascii="Century Gothic" w:hAnsi="Century Gothic"/>
                                <w:b/>
                                <w:sz w:val="20"/>
                                <w:szCs w:val="20"/>
                              </w:rPr>
                            </w:pPr>
                            <w:r>
                              <w:rPr>
                                <w:rFonts w:ascii="Century Gothic" w:hAnsi="Century Gothic"/>
                                <w:b/>
                                <w:sz w:val="20"/>
                                <w:szCs w:val="20"/>
                              </w:rPr>
                              <w:t>At least one set of parallel sides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284.95pt;margin-top:.3pt;width:118.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" strokecolor="#d9d9d9">
                <v:textbox>
                  <w:txbxContent>
                    <w:p w:rsidR="001678F6" w:rsidRPr="00E80D57" w:rsidRDefault="001678F6" w:rsidP="00BC3E9A">
                      <w:pPr>
                        <w:jc w:val="center"/>
                        <w:rPr>
                          <w:rFonts w:ascii="Century Gothic" w:hAnsi="Century Gothic"/>
                          <w:b/>
                          <w:sz w:val="20"/>
                          <w:szCs w:val="20"/>
                        </w:rPr>
                      </w:pPr>
                      <w:r>
                        <w:rPr>
                          <w:rFonts w:ascii="Century Gothic" w:hAnsi="Century Gothic"/>
                          <w:b/>
                          <w:sz w:val="20"/>
                          <w:szCs w:val="20"/>
                        </w:rPr>
                        <w:t>At least one set of parallel sides</w:t>
                      </w:r>
                    </w:p>
                  </w:txbxContent>
                </v:textbox>
              </v:shap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1912620</wp:posOffset>
                </wp:positionH>
                <wp:positionV relativeFrom="paragraph">
                  <wp:posOffset>99060</wp:posOffset>
                </wp:positionV>
                <wp:extent cx="1581150" cy="390525"/>
                <wp:effectExtent l="0" t="0" r="19050" b="285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390525"/>
                        </a:xfrm>
                        <a:prstGeom prst="rect">
                          <a:avLst/>
                        </a:prstGeom>
                        <a:solidFill>
                          <a:sysClr val="window" lastClr="FFFFFF"/>
                        </a:solidFill>
                        <a:ln w="25400" cap="flat" cmpd="sng" algn="ctr">
                          <a:solidFill>
                            <a:srgbClr val="FF0000"/>
                          </a:solidFill>
                          <a:prstDash val="solid"/>
                        </a:ln>
                        <a:effectLst/>
                      </wps:spPr>
                      <wps:txbx>
                        <w:txbxContent>
                          <w:p w:rsidR="001678F6" w:rsidRPr="00EB0A49" w:rsidRDefault="001678F6" w:rsidP="00BC3E9A">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8" o:spid="_x0000_s1112" style="position:absolute;margin-left:150.6pt;margin-top:7.8pt;width:124.5pt;height:30.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" fillcolor="window" strokecolor="red" strokeweight="2pt">
                <v:path arrowok="t"/>
                <v:textbox>
                  <w:txbxContent>
                    <w:p w:rsidR="001678F6" w:rsidRPr="00EB0A49" w:rsidRDefault="001678F6" w:rsidP="00BC3E9A">
                      <w:pPr>
                        <w:jc w:val="center"/>
                        <w:rPr>
                          <w:sz w:val="28"/>
                          <w:szCs w:val="28"/>
                        </w:rPr>
                      </w:pPr>
                    </w:p>
                  </w:txbxContent>
                </v:textbox>
              </v:rect>
            </w:pict>
          </mc:Fallback>
        </mc:AlternateContent>
      </w:r>
    </w:p>
    <w:p w:rsidR="00EB509D" w:rsidRPr="00E44C4F" w:rsidRDefault="00E44C4F" w:rsidP="00D26113">
      <w:pPr>
        <w:rPr>
          <w:rFonts w:eastAsia="Calibri"/>
          <w:u w:val="single"/>
        </w:rPr>
      </w:pPr>
      <w:r>
        <w:rPr>
          <w:rFonts w:eastAsia="Calibri"/>
          <w:noProof/>
          <w:u w:val="single"/>
        </w:rPr>
        <mc:AlternateContent>
          <mc:Choice Requires="wps">
            <w:drawing>
              <wp:anchor distT="4294967294" distB="4294967294" distL="114300" distR="114300" simplePos="0" relativeHeight="251771904" behindDoc="0" locked="0" layoutInCell="1" allowOverlap="1">
                <wp:simplePos x="0" y="0"/>
                <wp:positionH relativeFrom="column">
                  <wp:posOffset>3493770</wp:posOffset>
                </wp:positionH>
                <wp:positionV relativeFrom="paragraph">
                  <wp:posOffset>99059</wp:posOffset>
                </wp:positionV>
                <wp:extent cx="125095" cy="0"/>
                <wp:effectExtent l="0" t="19050" r="8255" b="19050"/>
                <wp:wrapNone/>
                <wp:docPr id="4" name="AutoShape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AEE690" id="AutoShape 1150" o:spid="_x0000_s1026" type="#_x0000_t32" style="position:absolute;margin-left:275.1pt;margin-top:7.8pt;width:9.85pt;height:0;z-index:251771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" strokecolor="black [3213]" strokeweight="3pt">
                <v:shadow color="#7f7f7f [1601]" opacity=".5" offset="1pt"/>
              </v:shape>
            </w:pict>
          </mc:Fallback>
        </mc:AlternateContent>
      </w:r>
    </w:p>
    <w:p w:rsidR="00EB509D" w:rsidRPr="00E44C4F" w:rsidRDefault="00E44C4F" w:rsidP="00D26113">
      <w:pPr>
        <w:rPr>
          <w:rFonts w:eastAsia="Calibri"/>
          <w:u w:val="single"/>
        </w:rPr>
      </w:pPr>
      <w:r>
        <w:rPr>
          <w:noProof/>
        </w:rPr>
        <mc:AlternateContent>
          <mc:Choice Requires="wps">
            <w:drawing>
              <wp:anchor distT="0" distB="0" distL="114300" distR="114300" simplePos="0" relativeHeight="251633664" behindDoc="0" locked="0" layoutInCell="1" allowOverlap="1">
                <wp:simplePos x="0" y="0"/>
                <wp:positionH relativeFrom="column">
                  <wp:posOffset>220980</wp:posOffset>
                </wp:positionH>
                <wp:positionV relativeFrom="paragraph">
                  <wp:posOffset>139065</wp:posOffset>
                </wp:positionV>
                <wp:extent cx="1691640" cy="263525"/>
                <wp:effectExtent l="0" t="0" r="22860" b="22225"/>
                <wp:wrapNone/>
                <wp:docPr id="3"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91640" cy="2635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2D1D32" id="Straight Connector 12" o:spid="_x0000_s1026" style="position:absolute;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10.95pt" to="150.6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" strokecolor="#4a7ebb">
                <o:lock v:ext="edit" shapetype="f"/>
              </v:lin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1808480</wp:posOffset>
                </wp:positionH>
                <wp:positionV relativeFrom="paragraph">
                  <wp:posOffset>139065</wp:posOffset>
                </wp:positionV>
                <wp:extent cx="210820" cy="263525"/>
                <wp:effectExtent l="0" t="0" r="17780" b="22225"/>
                <wp:wrapNone/>
                <wp:docPr id="1"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0820" cy="2635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68F3D2" id="Straight Connector 13" o:spid="_x0000_s1026" style="position:absolute;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4pt,10.95pt" to="159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" strokecolor="#4a7ebb">
                <o:lock v:ext="edit" shapetype="f"/>
              </v:lin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3421380</wp:posOffset>
                </wp:positionH>
                <wp:positionV relativeFrom="paragraph">
                  <wp:posOffset>139065</wp:posOffset>
                </wp:positionV>
                <wp:extent cx="72390" cy="225425"/>
                <wp:effectExtent l="0" t="0" r="22860"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 cy="2254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37EE8D" id="Straight Connector 1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4pt,10.95pt" to="275.1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" strokecolor="#4a7ebb">
                <o:lock v:ext="edit" shapetype="f"/>
              </v:line>
            </w:pict>
          </mc:Fallback>
        </mc:AlternateContent>
      </w:r>
    </w:p>
    <w:p w:rsidR="00EB509D" w:rsidRPr="00E44C4F" w:rsidRDefault="00EB509D" w:rsidP="00D26113">
      <w:pPr>
        <w:rPr>
          <w:rFonts w:eastAsia="Calibri"/>
          <w:u w:val="single"/>
        </w:rPr>
      </w:pPr>
    </w:p>
    <w:p w:rsidR="00EB509D" w:rsidRPr="00E44C4F" w:rsidRDefault="00EB509D" w:rsidP="00D26113">
      <w:pPr>
        <w:rPr>
          <w:rFonts w:eastAsia="Calibri"/>
          <w:u w:val="single"/>
        </w:rPr>
      </w:pPr>
    </w:p>
    <w:p w:rsidR="00EB509D" w:rsidRPr="00E44C4F" w:rsidRDefault="00EB509D" w:rsidP="00D26113">
      <w:pPr>
        <w:rPr>
          <w:rFonts w:eastAsia="Calibri"/>
          <w:u w:val="single"/>
        </w:rPr>
      </w:pPr>
    </w:p>
    <w:p w:rsidR="00EB509D" w:rsidRPr="00E44C4F" w:rsidRDefault="00EB509D" w:rsidP="00D26113">
      <w:pPr>
        <w:rPr>
          <w:rFonts w:eastAsia="Calibri"/>
          <w:u w:val="single"/>
        </w:rPr>
      </w:pPr>
    </w:p>
    <w:p w:rsidR="00EB509D" w:rsidRPr="00E44C4F" w:rsidRDefault="00EB509D" w:rsidP="00D26113">
      <w:pPr>
        <w:rPr>
          <w:rFonts w:eastAsia="Calibri"/>
          <w:u w:val="single"/>
        </w:rPr>
      </w:pPr>
    </w:p>
    <w:p w:rsidR="00EB509D" w:rsidRPr="00E44C4F" w:rsidRDefault="00EB509D" w:rsidP="00D26113">
      <w:pPr>
        <w:rPr>
          <w:rFonts w:eastAsia="Calibri"/>
          <w:u w:val="single"/>
        </w:rPr>
      </w:pPr>
    </w:p>
    <w:p w:rsidR="00EB509D" w:rsidRPr="00E44C4F" w:rsidRDefault="00EB509D" w:rsidP="00D26113">
      <w:pPr>
        <w:rPr>
          <w:rFonts w:eastAsia="Calibri"/>
          <w:u w:val="single"/>
        </w:rPr>
      </w:pPr>
    </w:p>
    <w:p w:rsidR="00EB509D" w:rsidRPr="00E44C4F" w:rsidRDefault="00EB509D" w:rsidP="00D26113">
      <w:pPr>
        <w:rPr>
          <w:rFonts w:eastAsia="Calibri"/>
          <w:u w:val="single"/>
        </w:rPr>
      </w:pPr>
    </w:p>
    <w:p w:rsidR="00EB509D" w:rsidRPr="00E44C4F" w:rsidRDefault="00EB509D" w:rsidP="00D26113">
      <w:pPr>
        <w:rPr>
          <w:rFonts w:eastAsia="Calibri"/>
          <w:u w:val="single"/>
        </w:rPr>
      </w:pPr>
    </w:p>
    <w:p w:rsidR="00EB509D" w:rsidRPr="00E44C4F" w:rsidRDefault="00EB509D" w:rsidP="00D26113">
      <w:pPr>
        <w:rPr>
          <w:rFonts w:eastAsia="Calibri"/>
          <w:u w:val="single"/>
        </w:rPr>
      </w:pPr>
    </w:p>
    <w:p w:rsidR="00EB509D" w:rsidRPr="00E44C4F" w:rsidRDefault="00EB509D" w:rsidP="00D26113">
      <w:pPr>
        <w:rPr>
          <w:rFonts w:eastAsia="Calibri"/>
          <w:u w:val="single"/>
        </w:rPr>
      </w:pPr>
    </w:p>
    <w:p w:rsidR="00A0233E" w:rsidRPr="00552323" w:rsidRDefault="00E44C4F" w:rsidP="00D26113">
      <w:pPr>
        <w:rPr>
          <w:rFonts w:eastAsia="Calibri"/>
          <w:u w:val="single"/>
        </w:rPr>
      </w:pPr>
      <w:r>
        <w:rPr>
          <w:noProof/>
        </w:rPr>
        <mc:AlternateContent>
          <mc:Choice Requires="wps">
            <w:drawing>
              <wp:anchor distT="0" distB="0" distL="114300" distR="114300" simplePos="0" relativeHeight="251649024" behindDoc="0" locked="0" layoutInCell="1" allowOverlap="1">
                <wp:simplePos x="0" y="0"/>
                <wp:positionH relativeFrom="margin">
                  <wp:posOffset>1597660</wp:posOffset>
                </wp:positionH>
                <wp:positionV relativeFrom="paragraph">
                  <wp:posOffset>8890</wp:posOffset>
                </wp:positionV>
                <wp:extent cx="4972050" cy="1228725"/>
                <wp:effectExtent l="0" t="0" r="19050" b="28575"/>
                <wp:wrapNone/>
                <wp:docPr id="28" name="Flowchart: Proces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0" cy="1228725"/>
                        </a:xfrm>
                        <a:prstGeom prst="flowChartProcess">
                          <a:avLst/>
                        </a:prstGeom>
                        <a:solidFill>
                          <a:sysClr val="window" lastClr="FFFFFF"/>
                        </a:solidFill>
                        <a:ln w="25400" cap="flat" cmpd="sng" algn="ctr">
                          <a:solidFill>
                            <a:srgbClr val="03ED03"/>
                          </a:solidFill>
                          <a:prstDash val="solid"/>
                        </a:ln>
                        <a:effectLst/>
                      </wps:spPr>
                      <wps:txbx>
                        <w:txbxContent>
                          <w:p w:rsidR="001678F6" w:rsidRPr="00A74032" w:rsidRDefault="001678F6" w:rsidP="00BC3E9A">
                            <w:pPr>
                              <w:jc w:val="center"/>
                              <w:rPr>
                                <w:b/>
                                <w:u w:val="single"/>
                              </w:rPr>
                            </w:pPr>
                            <w:r w:rsidRPr="00A74032">
                              <w:rPr>
                                <w:b/>
                                <w:u w:val="single"/>
                              </w:rPr>
                              <w:t>Word Bank</w:t>
                            </w:r>
                          </w:p>
                          <w:p w:rsidR="001678F6" w:rsidRPr="00D76A71" w:rsidRDefault="001678F6" w:rsidP="00BC3E9A">
                            <w:pPr>
                              <w:jc w:val="center"/>
                            </w:pPr>
                            <w:r w:rsidRPr="00D76A71">
                              <w:t>rhombus</w:t>
                            </w:r>
                            <w:r w:rsidRPr="00D76A71">
                              <w:tab/>
                              <w:t xml:space="preserve"> triangle</w:t>
                            </w:r>
                            <w:r w:rsidRPr="00D76A71">
                              <w:tab/>
                              <w:t>hexagon</w:t>
                            </w:r>
                            <w:r w:rsidRPr="00D76A71">
                              <w:tab/>
                              <w:t>square</w:t>
                            </w:r>
                          </w:p>
                          <w:p w:rsidR="001678F6" w:rsidRPr="00D76A71" w:rsidRDefault="001678F6" w:rsidP="00BC3E9A">
                            <w:pPr>
                              <w:jc w:val="center"/>
                            </w:pPr>
                            <w:r w:rsidRPr="00D76A71">
                              <w:t>equilateral</w:t>
                            </w:r>
                            <w:r w:rsidRPr="00D76A71">
                              <w:tab/>
                              <w:t>trapezoid</w:t>
                            </w:r>
                            <w:r w:rsidRPr="00D76A71">
                              <w:tab/>
                              <w:t>pentagon</w:t>
                            </w:r>
                            <w:r w:rsidRPr="00D76A71">
                              <w:tab/>
                              <w:t>scalene</w:t>
                            </w:r>
                          </w:p>
                          <w:p w:rsidR="001678F6" w:rsidRPr="00D76A71" w:rsidRDefault="001678F6" w:rsidP="00BC3E9A">
                            <w:pPr>
                              <w:jc w:val="center"/>
                            </w:pPr>
                            <w:r w:rsidRPr="00D76A71">
                              <w:t>rectangle</w:t>
                            </w:r>
                            <w:r w:rsidRPr="00D76A71">
                              <w:tab/>
                              <w:t>isosceles</w:t>
                            </w:r>
                            <w:r w:rsidRPr="00D76A71">
                              <w:tab/>
                              <w:t>quadrilateral</w:t>
                            </w:r>
                          </w:p>
                          <w:p w:rsidR="001678F6" w:rsidRDefault="001678F6" w:rsidP="00BC3E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8" o:spid="_x0000_s1113" type="#_x0000_t109" style="position:absolute;margin-left:125.8pt;margin-top:.7pt;width:391.5pt;height:96.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" fillcolor="window" strokecolor="#03ed03" strokeweight="2pt">
                <v:path arrowok="t"/>
                <v:textbox>
                  <w:txbxContent>
                    <w:p w:rsidR="001678F6" w:rsidRPr="00A74032" w:rsidRDefault="001678F6" w:rsidP="00BC3E9A">
                      <w:pPr>
                        <w:jc w:val="center"/>
                        <w:rPr>
                          <w:b/>
                          <w:u w:val="single"/>
                        </w:rPr>
                      </w:pPr>
                      <w:r w:rsidRPr="00A74032">
                        <w:rPr>
                          <w:b/>
                          <w:u w:val="single"/>
                        </w:rPr>
                        <w:t>Word Bank</w:t>
                      </w:r>
                    </w:p>
                    <w:p w:rsidR="001678F6" w:rsidRPr="00D76A71" w:rsidRDefault="001678F6" w:rsidP="00BC3E9A">
                      <w:pPr>
                        <w:jc w:val="center"/>
                      </w:pPr>
                      <w:r w:rsidRPr="00D76A71">
                        <w:t>rhombus</w:t>
                      </w:r>
                      <w:r w:rsidRPr="00D76A71">
                        <w:tab/>
                        <w:t xml:space="preserve"> triangle</w:t>
                      </w:r>
                      <w:r w:rsidRPr="00D76A71">
                        <w:tab/>
                        <w:t>hexagon</w:t>
                      </w:r>
                      <w:r w:rsidRPr="00D76A71">
                        <w:tab/>
                        <w:t>square</w:t>
                      </w:r>
                    </w:p>
                    <w:p w:rsidR="001678F6" w:rsidRPr="00D76A71" w:rsidRDefault="001678F6" w:rsidP="00BC3E9A">
                      <w:pPr>
                        <w:jc w:val="center"/>
                      </w:pPr>
                      <w:r w:rsidRPr="00D76A71">
                        <w:t>equilateral</w:t>
                      </w:r>
                      <w:r w:rsidRPr="00D76A71">
                        <w:tab/>
                        <w:t>trapezoid</w:t>
                      </w:r>
                      <w:r w:rsidRPr="00D76A71">
                        <w:tab/>
                        <w:t>pentagon</w:t>
                      </w:r>
                      <w:r w:rsidRPr="00D76A71">
                        <w:tab/>
                        <w:t>scalene</w:t>
                      </w:r>
                    </w:p>
                    <w:p w:rsidR="001678F6" w:rsidRPr="00D76A71" w:rsidRDefault="001678F6" w:rsidP="00BC3E9A">
                      <w:pPr>
                        <w:jc w:val="center"/>
                      </w:pPr>
                      <w:r w:rsidRPr="00D76A71">
                        <w:t>rectangle</w:t>
                      </w:r>
                      <w:r w:rsidRPr="00D76A71">
                        <w:tab/>
                        <w:t>isosceles</w:t>
                      </w:r>
                      <w:r w:rsidRPr="00D76A71">
                        <w:tab/>
                        <w:t>quadrilateral</w:t>
                      </w:r>
                    </w:p>
                    <w:p w:rsidR="001678F6" w:rsidRDefault="001678F6" w:rsidP="00BC3E9A">
                      <w:pPr>
                        <w:jc w:val="center"/>
                      </w:pPr>
                    </w:p>
                  </w:txbxContent>
                </v:textbox>
                <w10:wrap anchorx="margin"/>
              </v:shape>
            </w:pict>
          </mc:Fallback>
        </mc:AlternateContent>
      </w:r>
    </w:p>
    <w:p w:rsidR="00A0233E" w:rsidRPr="00552323" w:rsidRDefault="00A0233E" w:rsidP="00D26113">
      <w:pPr>
        <w:rPr>
          <w:rFonts w:eastAsia="Calibri"/>
          <w:u w:val="single"/>
        </w:rPr>
      </w:pPr>
    </w:p>
    <w:sectPr w:rsidR="00A0233E" w:rsidRPr="00552323" w:rsidSect="002A021D">
      <w:pgSz w:w="15840" w:h="12240" w:orient="landscape"/>
      <w:pgMar w:top="1170" w:right="1440" w:bottom="1440" w:left="1440" w:header="270" w:footer="31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D14" w:rsidRDefault="00EE4D14">
      <w:r>
        <w:separator/>
      </w:r>
    </w:p>
  </w:endnote>
  <w:endnote w:type="continuationSeparator" w:id="0">
    <w:p w:rsidR="00EE4D14" w:rsidRDefault="00EE4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Geneva">
    <w:altName w:val="Arial"/>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RZDXIN+Times-Bold">
    <w:altName w:val="Times New Roman"/>
    <w:panose1 w:val="00000000000000000000"/>
    <w:charset w:val="00"/>
    <w:family w:val="swiss"/>
    <w:notTrueType/>
    <w:pitch w:val="default"/>
    <w:sig w:usb0="00000003" w:usb1="00000000" w:usb2="00000000" w:usb3="00000000" w:csb0="00000001" w:csb1="00000000"/>
  </w:font>
  <w:font w:name="SymbolPS">
    <w:altName w:val="Symbol"/>
    <w:charset w:val="02"/>
    <w:family w:val="roman"/>
    <w:pitch w:val="variable"/>
    <w:sig w:usb0="00000000" w:usb1="10000000" w:usb2="00000000" w:usb3="00000000" w:csb0="80000000" w:csb1="00000000"/>
  </w:font>
  <w:font w:name="Cambria Math">
    <w:panose1 w:val="02040503050406030204"/>
    <w:charset w:val="01"/>
    <w:family w:val="roman"/>
    <w:notTrueType/>
    <w:pitch w:val="variable"/>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8F6" w:rsidRPr="00AA077A" w:rsidRDefault="001678F6" w:rsidP="0019350E">
    <w:pPr>
      <w:pStyle w:val="Footer"/>
      <w:tabs>
        <w:tab w:val="center" w:pos="4320"/>
        <w:tab w:val="right" w:pos="8640"/>
      </w:tabs>
      <w:spacing w:after="120"/>
      <w:rPr>
        <w:i/>
        <w:sz w:val="20"/>
        <w:u w:val="single"/>
      </w:rPr>
    </w:pPr>
    <w:r w:rsidRPr="00AA077A">
      <w:rPr>
        <w:i/>
        <w:sz w:val="20"/>
        <w:u w:val="single"/>
      </w:rPr>
      <w:t>These materials are for nonprofit educational purposes only. Any other use may constitute copyright infringement.</w:t>
    </w:r>
  </w:p>
  <w:p w:rsidR="001678F6" w:rsidRPr="0019350E" w:rsidRDefault="001678F6">
    <w:pPr>
      <w:pStyle w:val="Footer"/>
      <w:rPr>
        <w:i/>
        <w:sz w:val="20"/>
      </w:rPr>
    </w:pPr>
    <w:r w:rsidRPr="00AA077A">
      <w:rPr>
        <w:i/>
        <w:sz w:val="20"/>
      </w:rPr>
      <w:t>The contents of this guide were developed under a grant from the U. S. Department of Education. However, those contents do not necessarily represent the policy of the U. S. Department of Education, and you should not assume endorsement by the Federal Government.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8F6" w:rsidRDefault="001678F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788" w:rsidRPr="00254AB0" w:rsidRDefault="001E0788" w:rsidP="001E0788">
    <w:pPr>
      <w:pStyle w:val="Footer"/>
      <w:spacing w:line="276" w:lineRule="auto"/>
      <w:jc w:val="center"/>
      <w:rPr>
        <w:sz w:val="18"/>
        <w:szCs w:val="18"/>
      </w:rPr>
    </w:pPr>
    <w:r w:rsidRPr="00254AB0">
      <w:rPr>
        <w:sz w:val="18"/>
        <w:szCs w:val="18"/>
      </w:rPr>
      <w:t>M</w:t>
    </w:r>
    <w:r>
      <w:rPr>
        <w:sz w:val="18"/>
        <w:szCs w:val="18"/>
      </w:rPr>
      <w:t>athematics</w:t>
    </w:r>
    <w:r w:rsidRPr="00254AB0">
      <w:rPr>
        <w:sz w:val="18"/>
        <w:szCs w:val="18"/>
      </w:rPr>
      <w:t xml:space="preserve"> </w:t>
    </w:r>
    <w:r>
      <w:rPr>
        <w:rFonts w:ascii="Wingdings" w:hAnsi="Wingdings"/>
        <w:sz w:val="18"/>
        <w:szCs w:val="18"/>
      </w:rPr>
      <w:t></w:t>
    </w:r>
    <w:r w:rsidRPr="00254AB0">
      <w:rPr>
        <w:sz w:val="18"/>
        <w:szCs w:val="18"/>
      </w:rPr>
      <w:t xml:space="preserve"> </w:t>
    </w:r>
    <w:r>
      <w:rPr>
        <w:sz w:val="18"/>
        <w:szCs w:val="18"/>
      </w:rPr>
      <w:t>GSE</w:t>
    </w:r>
    <w:r w:rsidRPr="00254AB0">
      <w:rPr>
        <w:sz w:val="18"/>
        <w:szCs w:val="18"/>
      </w:rPr>
      <w:t xml:space="preserve"> </w:t>
    </w:r>
    <w:r>
      <w:rPr>
        <w:sz w:val="18"/>
        <w:szCs w:val="18"/>
      </w:rPr>
      <w:t>Grade 5</w:t>
    </w:r>
    <w:r>
      <w:rPr>
        <w:rFonts w:ascii="Wingdings" w:hAnsi="Wingdings"/>
        <w:sz w:val="18"/>
        <w:szCs w:val="18"/>
      </w:rPr>
      <w:t></w:t>
    </w:r>
    <w:r w:rsidRPr="00254AB0">
      <w:rPr>
        <w:sz w:val="18"/>
        <w:szCs w:val="18"/>
      </w:rPr>
      <w:t xml:space="preserve"> </w:t>
    </w:r>
    <w:r>
      <w:rPr>
        <w:sz w:val="18"/>
        <w:szCs w:val="18"/>
      </w:rPr>
      <w:t xml:space="preserve">Unit </w:t>
    </w:r>
    <w:r>
      <w:rPr>
        <w:sz w:val="16"/>
        <w:szCs w:val="16"/>
      </w:rPr>
      <w:t>5</w:t>
    </w:r>
    <w:r>
      <w:rPr>
        <w:sz w:val="18"/>
        <w:szCs w:val="18"/>
      </w:rPr>
      <w:t>:  2-D Figures</w:t>
    </w:r>
  </w:p>
  <w:p w:rsidR="001E0788" w:rsidRPr="00254AB0" w:rsidRDefault="001E0788" w:rsidP="001E0788">
    <w:pPr>
      <w:pStyle w:val="Footer"/>
      <w:jc w:val="center"/>
      <w:rPr>
        <w:sz w:val="18"/>
        <w:szCs w:val="18"/>
      </w:rPr>
    </w:pPr>
    <w:r>
      <w:rPr>
        <w:sz w:val="18"/>
        <w:szCs w:val="18"/>
      </w:rPr>
      <w:t>Richard Woods</w:t>
    </w:r>
    <w:r w:rsidRPr="00254AB0">
      <w:rPr>
        <w:sz w:val="18"/>
        <w:szCs w:val="18"/>
      </w:rPr>
      <w:t xml:space="preserve">, State School Superintendent </w:t>
    </w:r>
  </w:p>
  <w:p w:rsidR="001E0788" w:rsidRPr="00254AB0" w:rsidRDefault="001E0788" w:rsidP="001E0788">
    <w:pPr>
      <w:pStyle w:val="Footer"/>
      <w:jc w:val="center"/>
      <w:rPr>
        <w:sz w:val="18"/>
        <w:szCs w:val="18"/>
      </w:rPr>
    </w:pPr>
    <w:r w:rsidRPr="00254AB0">
      <w:rPr>
        <w:sz w:val="18"/>
        <w:szCs w:val="18"/>
      </w:rPr>
      <w:t>July 201</w:t>
    </w:r>
    <w:r>
      <w:rPr>
        <w:sz w:val="18"/>
        <w:szCs w:val="18"/>
      </w:rPr>
      <w:t>5</w:t>
    </w:r>
    <w:r w:rsidRPr="00254AB0">
      <w:rPr>
        <w:sz w:val="18"/>
        <w:szCs w:val="18"/>
      </w:rPr>
      <w:t xml:space="preserve"> </w:t>
    </w:r>
    <w:r>
      <w:rPr>
        <w:rFonts w:ascii="Wingdings" w:hAnsi="Wingdings"/>
        <w:sz w:val="18"/>
        <w:szCs w:val="18"/>
      </w:rPr>
      <w:t></w:t>
    </w:r>
    <w:r w:rsidRPr="00254AB0">
      <w:rPr>
        <w:sz w:val="18"/>
        <w:szCs w:val="18"/>
      </w:rPr>
      <w:t xml:space="preserve"> Page </w:t>
    </w:r>
    <w:r w:rsidRPr="00254AB0">
      <w:rPr>
        <w:sz w:val="18"/>
        <w:szCs w:val="18"/>
      </w:rPr>
      <w:fldChar w:fldCharType="begin"/>
    </w:r>
    <w:r w:rsidRPr="00254AB0">
      <w:rPr>
        <w:sz w:val="18"/>
        <w:szCs w:val="18"/>
      </w:rPr>
      <w:instrText xml:space="preserve"> PAGE   \* MERGEFORMAT </w:instrText>
    </w:r>
    <w:r w:rsidRPr="00254AB0">
      <w:rPr>
        <w:sz w:val="18"/>
        <w:szCs w:val="18"/>
      </w:rPr>
      <w:fldChar w:fldCharType="separate"/>
    </w:r>
    <w:r w:rsidR="00710B67">
      <w:rPr>
        <w:noProof/>
        <w:sz w:val="18"/>
        <w:szCs w:val="18"/>
      </w:rPr>
      <w:t>3</w:t>
    </w:r>
    <w:r w:rsidRPr="00254AB0">
      <w:rPr>
        <w:sz w:val="18"/>
        <w:szCs w:val="18"/>
      </w:rPr>
      <w:fldChar w:fldCharType="end"/>
    </w:r>
    <w:r w:rsidRPr="00254AB0">
      <w:rPr>
        <w:sz w:val="18"/>
        <w:szCs w:val="18"/>
      </w:rPr>
      <w:t xml:space="preserve"> of </w:t>
    </w:r>
    <w:fldSimple w:instr=" NUMPAGES   \* MERGEFORMAT ">
      <w:r w:rsidR="00710B67" w:rsidRPr="00710B67">
        <w:rPr>
          <w:noProof/>
          <w:sz w:val="18"/>
          <w:szCs w:val="18"/>
        </w:rPr>
        <w:t>3</w:t>
      </w:r>
    </w:fldSimple>
  </w:p>
  <w:p w:rsidR="001E0788" w:rsidRDefault="001E0788" w:rsidP="001E0788">
    <w:pPr>
      <w:pStyle w:val="Footer"/>
      <w:spacing w:line="276" w:lineRule="auto"/>
      <w:jc w:val="center"/>
      <w:rPr>
        <w:sz w:val="18"/>
        <w:szCs w:val="18"/>
      </w:rPr>
    </w:pPr>
    <w:r w:rsidRPr="00254AB0">
      <w:rPr>
        <w:sz w:val="18"/>
        <w:szCs w:val="18"/>
      </w:rPr>
      <w:t>All Rights Reserved</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8F6" w:rsidRDefault="001678F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8F6" w:rsidRDefault="001678F6" w:rsidP="005C57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678F6" w:rsidRDefault="001678F6" w:rsidP="005C574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D14" w:rsidRDefault="00EE4D14">
      <w:r>
        <w:separator/>
      </w:r>
    </w:p>
  </w:footnote>
  <w:footnote w:type="continuationSeparator" w:id="0">
    <w:p w:rsidR="00EE4D14" w:rsidRDefault="00EE4D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8F6" w:rsidRDefault="001678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8F6" w:rsidRPr="00377D6D" w:rsidRDefault="001678F6" w:rsidP="005727FF">
    <w:pPr>
      <w:pStyle w:val="Header"/>
      <w:jc w:val="center"/>
      <w:rPr>
        <w:b/>
      </w:rPr>
    </w:pPr>
    <w:r w:rsidRPr="00377D6D">
      <w:rPr>
        <w:b/>
      </w:rPr>
      <w:t>Georgia Department of Education</w:t>
    </w:r>
  </w:p>
  <w:p w:rsidR="001678F6" w:rsidRPr="00377D6D" w:rsidRDefault="001678F6" w:rsidP="005727FF">
    <w:pPr>
      <w:pStyle w:val="MediumGrid21"/>
      <w:jc w:val="center"/>
    </w:pPr>
    <w:r>
      <w:t>Georgia Standards of Excellence</w:t>
    </w:r>
    <w:r w:rsidRPr="00377D6D">
      <w:t xml:space="preserve"> Framework </w:t>
    </w:r>
  </w:p>
  <w:p w:rsidR="001678F6" w:rsidRPr="00D47BD8" w:rsidRDefault="001678F6" w:rsidP="005727FF">
    <w:pPr>
      <w:pStyle w:val="Header"/>
      <w:jc w:val="center"/>
      <w:rPr>
        <w:b/>
      </w:rPr>
    </w:pPr>
    <w:r>
      <w:rPr>
        <w:i/>
        <w:iCs/>
        <w:sz w:val="16"/>
        <w:szCs w:val="16"/>
      </w:rPr>
      <w:t>GSE</w:t>
    </w:r>
    <w:r w:rsidRPr="00377D6D">
      <w:rPr>
        <w:i/>
        <w:iCs/>
        <w:sz w:val="16"/>
        <w:szCs w:val="16"/>
      </w:rPr>
      <w:t xml:space="preserve"> </w:t>
    </w:r>
    <w:r>
      <w:rPr>
        <w:i/>
        <w:sz w:val="16"/>
        <w:szCs w:val="16"/>
      </w:rPr>
      <w:t>2-D Figures</w:t>
    </w:r>
    <w:r>
      <w:rPr>
        <w:rFonts w:ascii="Symbol" w:hAnsi="Symbol"/>
        <w:sz w:val="16"/>
        <w:szCs w:val="16"/>
      </w:rPr>
      <w:t></w:t>
    </w:r>
    <w:r w:rsidRPr="00377D6D">
      <w:rPr>
        <w:sz w:val="16"/>
        <w:szCs w:val="16"/>
      </w:rPr>
      <w:t xml:space="preserve"> </w:t>
    </w:r>
    <w:r>
      <w:rPr>
        <w:i/>
        <w:iCs/>
        <w:sz w:val="16"/>
        <w:szCs w:val="16"/>
      </w:rPr>
      <w:t xml:space="preserve">Unit </w:t>
    </w:r>
    <w:r>
      <w:rPr>
        <w:b/>
        <w:i/>
        <w:sz w:val="16"/>
        <w:szCs w:val="16"/>
      </w:rPr>
      <w:t>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8F6" w:rsidRDefault="001678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3F15"/>
    <w:multiLevelType w:val="hybridMultilevel"/>
    <w:tmpl w:val="AF6416AA"/>
    <w:lvl w:ilvl="0" w:tplc="FC364B92">
      <w:start w:val="1"/>
      <w:numFmt w:val="bullet"/>
      <w:lvlText w:val=""/>
      <w:lvlJc w:val="left"/>
      <w:pPr>
        <w:tabs>
          <w:tab w:val="num" w:pos="1080"/>
        </w:tabs>
        <w:ind w:left="108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597B87"/>
    <w:multiLevelType w:val="hybridMultilevel"/>
    <w:tmpl w:val="01C436CE"/>
    <w:lvl w:ilvl="0" w:tplc="9D5072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544C8"/>
    <w:multiLevelType w:val="hybridMultilevel"/>
    <w:tmpl w:val="906AA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0392A"/>
    <w:multiLevelType w:val="hybridMultilevel"/>
    <w:tmpl w:val="6324F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AC34A7"/>
    <w:multiLevelType w:val="hybridMultilevel"/>
    <w:tmpl w:val="A37A1D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CD2603"/>
    <w:multiLevelType w:val="hybridMultilevel"/>
    <w:tmpl w:val="0ADCF314"/>
    <w:lvl w:ilvl="0" w:tplc="F68041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E32DEB"/>
    <w:multiLevelType w:val="hybridMultilevel"/>
    <w:tmpl w:val="997CD6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790879"/>
    <w:multiLevelType w:val="hybridMultilevel"/>
    <w:tmpl w:val="7EF86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B3B017E"/>
    <w:multiLevelType w:val="hybridMultilevel"/>
    <w:tmpl w:val="57EA03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D0E7B6A"/>
    <w:multiLevelType w:val="hybridMultilevel"/>
    <w:tmpl w:val="D82ED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4C1C1F"/>
    <w:multiLevelType w:val="hybridMultilevel"/>
    <w:tmpl w:val="1DCEE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2B1BCF"/>
    <w:multiLevelType w:val="hybridMultilevel"/>
    <w:tmpl w:val="19DA2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8D2EE6"/>
    <w:multiLevelType w:val="hybridMultilevel"/>
    <w:tmpl w:val="212CED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91639C"/>
    <w:multiLevelType w:val="hybridMultilevel"/>
    <w:tmpl w:val="3AC03EA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41D5033"/>
    <w:multiLevelType w:val="multilevel"/>
    <w:tmpl w:val="14729768"/>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5" w15:restartNumberingAfterBreak="0">
    <w:nsid w:val="16074D53"/>
    <w:multiLevelType w:val="multilevel"/>
    <w:tmpl w:val="3A3EE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8B30BF"/>
    <w:multiLevelType w:val="hybridMultilevel"/>
    <w:tmpl w:val="B1942FEA"/>
    <w:lvl w:ilvl="0" w:tplc="FC364B9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DA2740"/>
    <w:multiLevelType w:val="multilevel"/>
    <w:tmpl w:val="9CFC1D7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8B04EE"/>
    <w:multiLevelType w:val="hybridMultilevel"/>
    <w:tmpl w:val="8252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F550E7"/>
    <w:multiLevelType w:val="hybridMultilevel"/>
    <w:tmpl w:val="BDB6A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6D4C05"/>
    <w:multiLevelType w:val="hybridMultilevel"/>
    <w:tmpl w:val="5406B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2042D4"/>
    <w:multiLevelType w:val="hybridMultilevel"/>
    <w:tmpl w:val="03BA44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739688F"/>
    <w:multiLevelType w:val="hybridMultilevel"/>
    <w:tmpl w:val="373A1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1B2885"/>
    <w:multiLevelType w:val="hybridMultilevel"/>
    <w:tmpl w:val="46409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79155D"/>
    <w:multiLevelType w:val="hybridMultilevel"/>
    <w:tmpl w:val="6076F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B7E4EAD"/>
    <w:multiLevelType w:val="hybridMultilevel"/>
    <w:tmpl w:val="FFDC49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BBB56FE"/>
    <w:multiLevelType w:val="hybridMultilevel"/>
    <w:tmpl w:val="C276D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965CEB"/>
    <w:multiLevelType w:val="hybridMultilevel"/>
    <w:tmpl w:val="FA26321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322326F3"/>
    <w:multiLevelType w:val="hybridMultilevel"/>
    <w:tmpl w:val="F0848728"/>
    <w:lvl w:ilvl="0" w:tplc="FC364B92">
      <w:start w:val="1"/>
      <w:numFmt w:val="bullet"/>
      <w:lvlText w:val=""/>
      <w:lvlJc w:val="left"/>
      <w:pPr>
        <w:ind w:left="1152" w:hanging="360"/>
      </w:pPr>
      <w:rPr>
        <w:rFonts w:ascii="Symbol" w:hAnsi="Symbol" w:hint="default"/>
        <w:sz w:val="24"/>
        <w:szCs w:val="24"/>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9" w15:restartNumberingAfterBreak="0">
    <w:nsid w:val="339E68DB"/>
    <w:multiLevelType w:val="hybridMultilevel"/>
    <w:tmpl w:val="4C1EB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B520B7"/>
    <w:multiLevelType w:val="hybridMultilevel"/>
    <w:tmpl w:val="7BEC9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DE7AC5"/>
    <w:multiLevelType w:val="hybridMultilevel"/>
    <w:tmpl w:val="62CEDE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AE105AE"/>
    <w:multiLevelType w:val="hybridMultilevel"/>
    <w:tmpl w:val="1526C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1E1209"/>
    <w:multiLevelType w:val="hybridMultilevel"/>
    <w:tmpl w:val="318C3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7470B1"/>
    <w:multiLevelType w:val="hybridMultilevel"/>
    <w:tmpl w:val="0292D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D63381E"/>
    <w:multiLevelType w:val="hybridMultilevel"/>
    <w:tmpl w:val="30FA2E60"/>
    <w:lvl w:ilvl="0" w:tplc="FC364B9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3F444F"/>
    <w:multiLevelType w:val="hybridMultilevel"/>
    <w:tmpl w:val="7BDE8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610133"/>
    <w:multiLevelType w:val="hybridMultilevel"/>
    <w:tmpl w:val="C4849E92"/>
    <w:lvl w:ilvl="0" w:tplc="9D5072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762794"/>
    <w:multiLevelType w:val="hybridMultilevel"/>
    <w:tmpl w:val="BE2E6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497C68"/>
    <w:multiLevelType w:val="hybridMultilevel"/>
    <w:tmpl w:val="E77E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86205F"/>
    <w:multiLevelType w:val="hybridMultilevel"/>
    <w:tmpl w:val="23A6E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A83826"/>
    <w:multiLevelType w:val="hybridMultilevel"/>
    <w:tmpl w:val="B5FE77C2"/>
    <w:lvl w:ilvl="0" w:tplc="FC364B92">
      <w:start w:val="1"/>
      <w:numFmt w:val="bullet"/>
      <w:lvlText w:val=""/>
      <w:lvlJc w:val="left"/>
      <w:pPr>
        <w:tabs>
          <w:tab w:val="num" w:pos="1440"/>
        </w:tabs>
        <w:ind w:left="144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6516444"/>
    <w:multiLevelType w:val="hybridMultilevel"/>
    <w:tmpl w:val="9814DD00"/>
    <w:lvl w:ilvl="0" w:tplc="9D5072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67238C"/>
    <w:multiLevelType w:val="hybridMultilevel"/>
    <w:tmpl w:val="26E4873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93652FD"/>
    <w:multiLevelType w:val="hybridMultilevel"/>
    <w:tmpl w:val="D5ACA084"/>
    <w:lvl w:ilvl="0" w:tplc="FC364B92">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B1F3B41"/>
    <w:multiLevelType w:val="hybridMultilevel"/>
    <w:tmpl w:val="80687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44A57A3"/>
    <w:multiLevelType w:val="hybridMultilevel"/>
    <w:tmpl w:val="BF280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473754D"/>
    <w:multiLevelType w:val="hybridMultilevel"/>
    <w:tmpl w:val="F102774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6AD6D59"/>
    <w:multiLevelType w:val="hybridMultilevel"/>
    <w:tmpl w:val="B972E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7297573"/>
    <w:multiLevelType w:val="hybridMultilevel"/>
    <w:tmpl w:val="0A409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96E2535"/>
    <w:multiLevelType w:val="hybridMultilevel"/>
    <w:tmpl w:val="53F8BD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A412AFE"/>
    <w:multiLevelType w:val="hybridMultilevel"/>
    <w:tmpl w:val="01742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861EAB"/>
    <w:multiLevelType w:val="hybridMultilevel"/>
    <w:tmpl w:val="599C2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BAF1E81"/>
    <w:multiLevelType w:val="multilevel"/>
    <w:tmpl w:val="9CFC1D7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CA61AB5"/>
    <w:multiLevelType w:val="hybridMultilevel"/>
    <w:tmpl w:val="825A2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CF15A5C"/>
    <w:multiLevelType w:val="hybridMultilevel"/>
    <w:tmpl w:val="535AF6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CF5742B"/>
    <w:multiLevelType w:val="hybridMultilevel"/>
    <w:tmpl w:val="CDB0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F3952EF"/>
    <w:multiLevelType w:val="hybridMultilevel"/>
    <w:tmpl w:val="A8CC1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0586782"/>
    <w:multiLevelType w:val="hybridMultilevel"/>
    <w:tmpl w:val="4C920C2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0816D8D"/>
    <w:multiLevelType w:val="hybridMultilevel"/>
    <w:tmpl w:val="BC407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2DB2533"/>
    <w:multiLevelType w:val="hybridMultilevel"/>
    <w:tmpl w:val="C312F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6F51F3B"/>
    <w:multiLevelType w:val="hybridMultilevel"/>
    <w:tmpl w:val="9B8A9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75447D2"/>
    <w:multiLevelType w:val="hybridMultilevel"/>
    <w:tmpl w:val="F10023BE"/>
    <w:lvl w:ilvl="0" w:tplc="9D5072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87803B3"/>
    <w:multiLevelType w:val="hybridMultilevel"/>
    <w:tmpl w:val="89E0D53E"/>
    <w:lvl w:ilvl="0" w:tplc="9D5072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CD45108"/>
    <w:multiLevelType w:val="multilevel"/>
    <w:tmpl w:val="CFA21A92"/>
    <w:lvl w:ilvl="0">
      <w:start w:val="1"/>
      <w:numFmt w:val="decimal"/>
      <w:lvlText w:val="%1."/>
      <w:lvlJc w:val="left"/>
      <w:pPr>
        <w:tabs>
          <w:tab w:val="num" w:pos="0"/>
        </w:tabs>
        <w:ind w:left="792" w:hanging="792"/>
      </w:pPr>
      <w:rPr>
        <w:rFonts w:ascii="Times New Roman" w:eastAsia="Times New Roman" w:hAnsi="Times New Roman" w:cs="Times New Roman"/>
        <w:b w:val="0"/>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6E910F5A"/>
    <w:multiLevelType w:val="hybridMultilevel"/>
    <w:tmpl w:val="3AAAEF94"/>
    <w:lvl w:ilvl="0" w:tplc="FC364B92">
      <w:start w:val="1"/>
      <w:numFmt w:val="bullet"/>
      <w:lvlText w:val=""/>
      <w:lvlJc w:val="left"/>
      <w:pPr>
        <w:ind w:left="720" w:hanging="360"/>
      </w:pPr>
      <w:rPr>
        <w:rFonts w:ascii="Symbol" w:hAnsi="Symbol" w:hint="default"/>
        <w:sz w:val="24"/>
        <w:szCs w:val="24"/>
      </w:rPr>
    </w:lvl>
    <w:lvl w:ilvl="1" w:tplc="FC364B92">
      <w:start w:val="1"/>
      <w:numFmt w:val="bullet"/>
      <w:lvlText w:val=""/>
      <w:lvlJc w:val="left"/>
      <w:pPr>
        <w:ind w:left="1440" w:hanging="360"/>
      </w:pPr>
      <w:rPr>
        <w:rFonts w:ascii="Symbol" w:hAnsi="Symbol"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F931929"/>
    <w:multiLevelType w:val="hybridMultilevel"/>
    <w:tmpl w:val="9E42BCEA"/>
    <w:lvl w:ilvl="0" w:tplc="EBA495A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4EC6449"/>
    <w:multiLevelType w:val="hybridMultilevel"/>
    <w:tmpl w:val="185CC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50750C8"/>
    <w:multiLevelType w:val="hybridMultilevel"/>
    <w:tmpl w:val="BA807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60D23DF"/>
    <w:multiLevelType w:val="hybridMultilevel"/>
    <w:tmpl w:val="A5DEA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6491EFC"/>
    <w:multiLevelType w:val="hybridMultilevel"/>
    <w:tmpl w:val="C41AB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6CB1EC1"/>
    <w:multiLevelType w:val="hybridMultilevel"/>
    <w:tmpl w:val="1FD6A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821490D"/>
    <w:multiLevelType w:val="multilevel"/>
    <w:tmpl w:val="7D98C4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95756AD"/>
    <w:multiLevelType w:val="hybridMultilevel"/>
    <w:tmpl w:val="F46EA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97710FD"/>
    <w:multiLevelType w:val="hybridMultilevel"/>
    <w:tmpl w:val="3BA6ADBA"/>
    <w:lvl w:ilvl="0" w:tplc="A2DEAD28">
      <w:start w:val="1"/>
      <w:numFmt w:val="decimal"/>
      <w:lvlText w:val="%1."/>
      <w:lvlJc w:val="left"/>
      <w:pPr>
        <w:ind w:left="720" w:hanging="360"/>
      </w:pPr>
      <w:rPr>
        <w:rFonts w:ascii="Times New Roman" w:eastAsia="Times New Roman" w:hAnsi="Times New Roman" w:cs="Times New Roman"/>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806DD1"/>
    <w:multiLevelType w:val="hybridMultilevel"/>
    <w:tmpl w:val="52505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C824A02"/>
    <w:multiLevelType w:val="hybridMultilevel"/>
    <w:tmpl w:val="3036E032"/>
    <w:lvl w:ilvl="0" w:tplc="9D4CF62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D027D18"/>
    <w:multiLevelType w:val="hybridMultilevel"/>
    <w:tmpl w:val="B1549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73"/>
  </w:num>
  <w:num w:numId="3">
    <w:abstractNumId w:val="0"/>
  </w:num>
  <w:num w:numId="4">
    <w:abstractNumId w:val="35"/>
  </w:num>
  <w:num w:numId="5">
    <w:abstractNumId w:val="28"/>
  </w:num>
  <w:num w:numId="6">
    <w:abstractNumId w:val="44"/>
  </w:num>
  <w:num w:numId="7">
    <w:abstractNumId w:val="16"/>
  </w:num>
  <w:num w:numId="8">
    <w:abstractNumId w:val="65"/>
  </w:num>
  <w:num w:numId="9">
    <w:abstractNumId w:val="41"/>
  </w:num>
  <w:num w:numId="10">
    <w:abstractNumId w:val="50"/>
  </w:num>
  <w:num w:numId="11">
    <w:abstractNumId w:val="31"/>
  </w:num>
  <w:num w:numId="12">
    <w:abstractNumId w:val="12"/>
  </w:num>
  <w:num w:numId="13">
    <w:abstractNumId w:val="4"/>
  </w:num>
  <w:num w:numId="14">
    <w:abstractNumId w:val="49"/>
  </w:num>
  <w:num w:numId="15">
    <w:abstractNumId w:val="36"/>
  </w:num>
  <w:num w:numId="16">
    <w:abstractNumId w:val="45"/>
  </w:num>
  <w:num w:numId="17">
    <w:abstractNumId w:val="18"/>
  </w:num>
  <w:num w:numId="18">
    <w:abstractNumId w:val="70"/>
  </w:num>
  <w:num w:numId="19">
    <w:abstractNumId w:val="11"/>
  </w:num>
  <w:num w:numId="20">
    <w:abstractNumId w:val="60"/>
  </w:num>
  <w:num w:numId="21">
    <w:abstractNumId w:val="51"/>
  </w:num>
  <w:num w:numId="22">
    <w:abstractNumId w:val="39"/>
  </w:num>
  <w:num w:numId="23">
    <w:abstractNumId w:val="76"/>
  </w:num>
  <w:num w:numId="24">
    <w:abstractNumId w:val="74"/>
  </w:num>
  <w:num w:numId="25">
    <w:abstractNumId w:val="21"/>
  </w:num>
  <w:num w:numId="26">
    <w:abstractNumId w:val="69"/>
  </w:num>
  <w:num w:numId="27">
    <w:abstractNumId w:val="10"/>
  </w:num>
  <w:num w:numId="28">
    <w:abstractNumId w:val="48"/>
  </w:num>
  <w:num w:numId="29">
    <w:abstractNumId w:val="55"/>
  </w:num>
  <w:num w:numId="30">
    <w:abstractNumId w:val="25"/>
  </w:num>
  <w:num w:numId="31">
    <w:abstractNumId w:val="64"/>
  </w:num>
  <w:num w:numId="32">
    <w:abstractNumId w:val="13"/>
  </w:num>
  <w:num w:numId="33">
    <w:abstractNumId w:val="27"/>
  </w:num>
  <w:num w:numId="34">
    <w:abstractNumId w:val="47"/>
  </w:num>
  <w:num w:numId="35">
    <w:abstractNumId w:val="9"/>
  </w:num>
  <w:num w:numId="36">
    <w:abstractNumId w:val="2"/>
  </w:num>
  <w:num w:numId="37">
    <w:abstractNumId w:val="43"/>
  </w:num>
  <w:num w:numId="38">
    <w:abstractNumId w:val="34"/>
  </w:num>
  <w:num w:numId="39">
    <w:abstractNumId w:val="75"/>
  </w:num>
  <w:num w:numId="40">
    <w:abstractNumId w:val="30"/>
  </w:num>
  <w:num w:numId="41">
    <w:abstractNumId w:val="20"/>
  </w:num>
  <w:num w:numId="42">
    <w:abstractNumId w:val="5"/>
  </w:num>
  <w:num w:numId="43">
    <w:abstractNumId w:val="32"/>
  </w:num>
  <w:num w:numId="44">
    <w:abstractNumId w:val="67"/>
  </w:num>
  <w:num w:numId="45">
    <w:abstractNumId w:val="53"/>
  </w:num>
  <w:num w:numId="46">
    <w:abstractNumId w:val="72"/>
  </w:num>
  <w:num w:numId="47">
    <w:abstractNumId w:val="61"/>
  </w:num>
  <w:num w:numId="48">
    <w:abstractNumId w:val="71"/>
  </w:num>
  <w:num w:numId="49">
    <w:abstractNumId w:val="7"/>
  </w:num>
  <w:num w:numId="50">
    <w:abstractNumId w:val="54"/>
  </w:num>
  <w:num w:numId="51">
    <w:abstractNumId w:val="63"/>
  </w:num>
  <w:num w:numId="52">
    <w:abstractNumId w:val="42"/>
  </w:num>
  <w:num w:numId="53">
    <w:abstractNumId w:val="37"/>
  </w:num>
  <w:num w:numId="54">
    <w:abstractNumId w:val="1"/>
  </w:num>
  <w:num w:numId="55">
    <w:abstractNumId w:val="62"/>
  </w:num>
  <w:num w:numId="56">
    <w:abstractNumId w:val="57"/>
  </w:num>
  <w:num w:numId="57">
    <w:abstractNumId w:val="33"/>
  </w:num>
  <w:num w:numId="58">
    <w:abstractNumId w:val="17"/>
  </w:num>
  <w:num w:numId="59">
    <w:abstractNumId w:val="3"/>
  </w:num>
  <w:num w:numId="60">
    <w:abstractNumId w:val="59"/>
  </w:num>
  <w:num w:numId="61">
    <w:abstractNumId w:val="66"/>
  </w:num>
  <w:num w:numId="62">
    <w:abstractNumId w:val="68"/>
  </w:num>
  <w:num w:numId="63">
    <w:abstractNumId w:val="52"/>
  </w:num>
  <w:num w:numId="64">
    <w:abstractNumId w:val="77"/>
  </w:num>
  <w:num w:numId="65">
    <w:abstractNumId w:val="40"/>
  </w:num>
  <w:num w:numId="66">
    <w:abstractNumId w:val="14"/>
  </w:num>
  <w:num w:numId="67">
    <w:abstractNumId w:val="58"/>
  </w:num>
  <w:num w:numId="68">
    <w:abstractNumId w:val="6"/>
  </w:num>
  <w:num w:numId="69">
    <w:abstractNumId w:val="56"/>
  </w:num>
  <w:num w:numId="70">
    <w:abstractNumId w:val="23"/>
  </w:num>
  <w:num w:numId="71">
    <w:abstractNumId w:val="8"/>
  </w:num>
  <w:num w:numId="72">
    <w:abstractNumId w:val="29"/>
  </w:num>
  <w:num w:numId="73">
    <w:abstractNumId w:val="19"/>
  </w:num>
  <w:num w:numId="74">
    <w:abstractNumId w:val="46"/>
  </w:num>
  <w:num w:numId="75">
    <w:abstractNumId w:val="26"/>
  </w:num>
  <w:num w:numId="76">
    <w:abstractNumId w:val="15"/>
  </w:num>
  <w:num w:numId="77">
    <w:abstractNumId w:val="24"/>
  </w:num>
  <w:num w:numId="78">
    <w:abstractNumId w:val="2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2049">
      <o:colormru v:ext="edit" colors="#f06,#f3c,#0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8C7"/>
    <w:rsid w:val="00002269"/>
    <w:rsid w:val="00006567"/>
    <w:rsid w:val="000139A4"/>
    <w:rsid w:val="000175BE"/>
    <w:rsid w:val="00036BCC"/>
    <w:rsid w:val="00037F91"/>
    <w:rsid w:val="000447C2"/>
    <w:rsid w:val="00044A01"/>
    <w:rsid w:val="000455BC"/>
    <w:rsid w:val="0005420E"/>
    <w:rsid w:val="00054A27"/>
    <w:rsid w:val="00056E19"/>
    <w:rsid w:val="000578AB"/>
    <w:rsid w:val="00061AEE"/>
    <w:rsid w:val="00062D43"/>
    <w:rsid w:val="00064411"/>
    <w:rsid w:val="00065EC8"/>
    <w:rsid w:val="0006698C"/>
    <w:rsid w:val="0006760D"/>
    <w:rsid w:val="000708FC"/>
    <w:rsid w:val="00073C46"/>
    <w:rsid w:val="000774C5"/>
    <w:rsid w:val="00081ED2"/>
    <w:rsid w:val="00083DCA"/>
    <w:rsid w:val="00083EDB"/>
    <w:rsid w:val="0008482A"/>
    <w:rsid w:val="0008757D"/>
    <w:rsid w:val="00087C5C"/>
    <w:rsid w:val="00087D52"/>
    <w:rsid w:val="000932F9"/>
    <w:rsid w:val="000A234F"/>
    <w:rsid w:val="000A2975"/>
    <w:rsid w:val="000A3B72"/>
    <w:rsid w:val="000B3CAD"/>
    <w:rsid w:val="000B5196"/>
    <w:rsid w:val="000B59B8"/>
    <w:rsid w:val="000B7FEF"/>
    <w:rsid w:val="000C4315"/>
    <w:rsid w:val="000C7F6D"/>
    <w:rsid w:val="000D0064"/>
    <w:rsid w:val="000D06B1"/>
    <w:rsid w:val="000D1C0A"/>
    <w:rsid w:val="000D2EBC"/>
    <w:rsid w:val="000D35A0"/>
    <w:rsid w:val="000D39DD"/>
    <w:rsid w:val="000D3FE9"/>
    <w:rsid w:val="000D5AC2"/>
    <w:rsid w:val="000D7268"/>
    <w:rsid w:val="000F2B69"/>
    <w:rsid w:val="000F318C"/>
    <w:rsid w:val="000F5DCF"/>
    <w:rsid w:val="00104448"/>
    <w:rsid w:val="00105EA8"/>
    <w:rsid w:val="00107E49"/>
    <w:rsid w:val="0011040D"/>
    <w:rsid w:val="001110D7"/>
    <w:rsid w:val="001111AF"/>
    <w:rsid w:val="001123ED"/>
    <w:rsid w:val="001140F9"/>
    <w:rsid w:val="001149D9"/>
    <w:rsid w:val="001179C6"/>
    <w:rsid w:val="00122384"/>
    <w:rsid w:val="0012328A"/>
    <w:rsid w:val="00126097"/>
    <w:rsid w:val="0013005F"/>
    <w:rsid w:val="00133121"/>
    <w:rsid w:val="0013385E"/>
    <w:rsid w:val="00134A95"/>
    <w:rsid w:val="00134DDA"/>
    <w:rsid w:val="00135BAF"/>
    <w:rsid w:val="00142B46"/>
    <w:rsid w:val="001437C3"/>
    <w:rsid w:val="00143871"/>
    <w:rsid w:val="001440EE"/>
    <w:rsid w:val="00147BF6"/>
    <w:rsid w:val="001515BA"/>
    <w:rsid w:val="001532D2"/>
    <w:rsid w:val="00153756"/>
    <w:rsid w:val="00154010"/>
    <w:rsid w:val="00154328"/>
    <w:rsid w:val="00160912"/>
    <w:rsid w:val="00161969"/>
    <w:rsid w:val="00164332"/>
    <w:rsid w:val="00165C51"/>
    <w:rsid w:val="00165E26"/>
    <w:rsid w:val="00166579"/>
    <w:rsid w:val="001678F6"/>
    <w:rsid w:val="00172DD3"/>
    <w:rsid w:val="0017466C"/>
    <w:rsid w:val="00174E76"/>
    <w:rsid w:val="00175680"/>
    <w:rsid w:val="00182E90"/>
    <w:rsid w:val="001830F0"/>
    <w:rsid w:val="0018345E"/>
    <w:rsid w:val="00183C2C"/>
    <w:rsid w:val="0018405A"/>
    <w:rsid w:val="00190601"/>
    <w:rsid w:val="00192253"/>
    <w:rsid w:val="00192B93"/>
    <w:rsid w:val="0019350E"/>
    <w:rsid w:val="001957BA"/>
    <w:rsid w:val="00196455"/>
    <w:rsid w:val="00196AF5"/>
    <w:rsid w:val="00196DA1"/>
    <w:rsid w:val="001A2592"/>
    <w:rsid w:val="001A413C"/>
    <w:rsid w:val="001A4D3F"/>
    <w:rsid w:val="001A56E2"/>
    <w:rsid w:val="001A57B2"/>
    <w:rsid w:val="001A687E"/>
    <w:rsid w:val="001B17CA"/>
    <w:rsid w:val="001B3C34"/>
    <w:rsid w:val="001C0D53"/>
    <w:rsid w:val="001C5D81"/>
    <w:rsid w:val="001C641E"/>
    <w:rsid w:val="001D0C8B"/>
    <w:rsid w:val="001D21BA"/>
    <w:rsid w:val="001D29A8"/>
    <w:rsid w:val="001D391C"/>
    <w:rsid w:val="001D7602"/>
    <w:rsid w:val="001E0788"/>
    <w:rsid w:val="001E21C0"/>
    <w:rsid w:val="001F2387"/>
    <w:rsid w:val="001F27F3"/>
    <w:rsid w:val="001F443F"/>
    <w:rsid w:val="001F70FE"/>
    <w:rsid w:val="001F7F5F"/>
    <w:rsid w:val="00204E76"/>
    <w:rsid w:val="00206427"/>
    <w:rsid w:val="00211F87"/>
    <w:rsid w:val="00212C37"/>
    <w:rsid w:val="00220FB3"/>
    <w:rsid w:val="00221AFB"/>
    <w:rsid w:val="002225FF"/>
    <w:rsid w:val="0022362C"/>
    <w:rsid w:val="00223B38"/>
    <w:rsid w:val="00226C36"/>
    <w:rsid w:val="002317E4"/>
    <w:rsid w:val="002346EB"/>
    <w:rsid w:val="002362FB"/>
    <w:rsid w:val="0024080A"/>
    <w:rsid w:val="00246E79"/>
    <w:rsid w:val="00247C09"/>
    <w:rsid w:val="00253CEF"/>
    <w:rsid w:val="00254326"/>
    <w:rsid w:val="00255709"/>
    <w:rsid w:val="00256713"/>
    <w:rsid w:val="002616C0"/>
    <w:rsid w:val="00261BD6"/>
    <w:rsid w:val="00262785"/>
    <w:rsid w:val="00274425"/>
    <w:rsid w:val="002750B5"/>
    <w:rsid w:val="002754F3"/>
    <w:rsid w:val="00283C26"/>
    <w:rsid w:val="00283D61"/>
    <w:rsid w:val="0028402F"/>
    <w:rsid w:val="002850B0"/>
    <w:rsid w:val="002866CE"/>
    <w:rsid w:val="00287B37"/>
    <w:rsid w:val="00291454"/>
    <w:rsid w:val="00292619"/>
    <w:rsid w:val="00295051"/>
    <w:rsid w:val="002A021D"/>
    <w:rsid w:val="002A0418"/>
    <w:rsid w:val="002B5EA0"/>
    <w:rsid w:val="002B659E"/>
    <w:rsid w:val="002B68A1"/>
    <w:rsid w:val="002C0CA0"/>
    <w:rsid w:val="002C1590"/>
    <w:rsid w:val="002C2CAC"/>
    <w:rsid w:val="002C322C"/>
    <w:rsid w:val="002C4380"/>
    <w:rsid w:val="002C6B59"/>
    <w:rsid w:val="002D1BB2"/>
    <w:rsid w:val="002D322D"/>
    <w:rsid w:val="002D4C23"/>
    <w:rsid w:val="002D4CB8"/>
    <w:rsid w:val="002D6996"/>
    <w:rsid w:val="002E1973"/>
    <w:rsid w:val="002E19F3"/>
    <w:rsid w:val="002E6631"/>
    <w:rsid w:val="002E66CF"/>
    <w:rsid w:val="002F6A07"/>
    <w:rsid w:val="003009C7"/>
    <w:rsid w:val="003038E8"/>
    <w:rsid w:val="00305C0D"/>
    <w:rsid w:val="00316328"/>
    <w:rsid w:val="00316959"/>
    <w:rsid w:val="003178A3"/>
    <w:rsid w:val="00320512"/>
    <w:rsid w:val="00321694"/>
    <w:rsid w:val="003235B7"/>
    <w:rsid w:val="00327F73"/>
    <w:rsid w:val="00330C04"/>
    <w:rsid w:val="00334499"/>
    <w:rsid w:val="00334C96"/>
    <w:rsid w:val="003463DF"/>
    <w:rsid w:val="003504D4"/>
    <w:rsid w:val="00352B73"/>
    <w:rsid w:val="0035348A"/>
    <w:rsid w:val="00354FC3"/>
    <w:rsid w:val="00356155"/>
    <w:rsid w:val="0036074B"/>
    <w:rsid w:val="00364139"/>
    <w:rsid w:val="003644F9"/>
    <w:rsid w:val="00364DC6"/>
    <w:rsid w:val="00365555"/>
    <w:rsid w:val="00365A5A"/>
    <w:rsid w:val="0036755D"/>
    <w:rsid w:val="00372D56"/>
    <w:rsid w:val="00377BFA"/>
    <w:rsid w:val="0038092F"/>
    <w:rsid w:val="00384E5D"/>
    <w:rsid w:val="003850B8"/>
    <w:rsid w:val="003851B8"/>
    <w:rsid w:val="00386018"/>
    <w:rsid w:val="003917C0"/>
    <w:rsid w:val="003933C9"/>
    <w:rsid w:val="00394776"/>
    <w:rsid w:val="003A05F2"/>
    <w:rsid w:val="003A13F4"/>
    <w:rsid w:val="003A1A84"/>
    <w:rsid w:val="003A40C9"/>
    <w:rsid w:val="003A4E51"/>
    <w:rsid w:val="003B128D"/>
    <w:rsid w:val="003B3EBD"/>
    <w:rsid w:val="003B400E"/>
    <w:rsid w:val="003B5175"/>
    <w:rsid w:val="003B59BA"/>
    <w:rsid w:val="003B6084"/>
    <w:rsid w:val="003B6509"/>
    <w:rsid w:val="003C29BB"/>
    <w:rsid w:val="003D1A87"/>
    <w:rsid w:val="003E4A92"/>
    <w:rsid w:val="003F06AB"/>
    <w:rsid w:val="003F12C4"/>
    <w:rsid w:val="003F5312"/>
    <w:rsid w:val="003F5A4F"/>
    <w:rsid w:val="003F726A"/>
    <w:rsid w:val="00404B5E"/>
    <w:rsid w:val="004144A0"/>
    <w:rsid w:val="00420DDF"/>
    <w:rsid w:val="00423323"/>
    <w:rsid w:val="00430F00"/>
    <w:rsid w:val="00433609"/>
    <w:rsid w:val="00435231"/>
    <w:rsid w:val="00437A8A"/>
    <w:rsid w:val="0044050D"/>
    <w:rsid w:val="00444F55"/>
    <w:rsid w:val="004452A2"/>
    <w:rsid w:val="0045462C"/>
    <w:rsid w:val="004556B5"/>
    <w:rsid w:val="004558CC"/>
    <w:rsid w:val="00460BAB"/>
    <w:rsid w:val="0046456F"/>
    <w:rsid w:val="004677D9"/>
    <w:rsid w:val="00473EEB"/>
    <w:rsid w:val="00474C95"/>
    <w:rsid w:val="004753FC"/>
    <w:rsid w:val="00475876"/>
    <w:rsid w:val="00475ABD"/>
    <w:rsid w:val="00476C80"/>
    <w:rsid w:val="00480BAC"/>
    <w:rsid w:val="00484D3D"/>
    <w:rsid w:val="00493A5E"/>
    <w:rsid w:val="00493A70"/>
    <w:rsid w:val="00494426"/>
    <w:rsid w:val="00497F5A"/>
    <w:rsid w:val="004A1BD3"/>
    <w:rsid w:val="004A2C28"/>
    <w:rsid w:val="004A73AE"/>
    <w:rsid w:val="004B0303"/>
    <w:rsid w:val="004B0E6B"/>
    <w:rsid w:val="004B1528"/>
    <w:rsid w:val="004B1B05"/>
    <w:rsid w:val="004B414D"/>
    <w:rsid w:val="004B42F7"/>
    <w:rsid w:val="004C1DD8"/>
    <w:rsid w:val="004C1FD5"/>
    <w:rsid w:val="004C52A3"/>
    <w:rsid w:val="004C6362"/>
    <w:rsid w:val="004C6737"/>
    <w:rsid w:val="004D1CFE"/>
    <w:rsid w:val="004D5526"/>
    <w:rsid w:val="004D6E23"/>
    <w:rsid w:val="004D7F7F"/>
    <w:rsid w:val="004E0C70"/>
    <w:rsid w:val="004E1496"/>
    <w:rsid w:val="004E2260"/>
    <w:rsid w:val="004E22B4"/>
    <w:rsid w:val="004E273A"/>
    <w:rsid w:val="004E65DD"/>
    <w:rsid w:val="004E6A79"/>
    <w:rsid w:val="004F1140"/>
    <w:rsid w:val="004F1C2D"/>
    <w:rsid w:val="004F5107"/>
    <w:rsid w:val="004F6C74"/>
    <w:rsid w:val="004F7AD6"/>
    <w:rsid w:val="00502393"/>
    <w:rsid w:val="005054E7"/>
    <w:rsid w:val="00506A02"/>
    <w:rsid w:val="00511FA9"/>
    <w:rsid w:val="00512643"/>
    <w:rsid w:val="00513188"/>
    <w:rsid w:val="00514E94"/>
    <w:rsid w:val="00517807"/>
    <w:rsid w:val="00520711"/>
    <w:rsid w:val="005215FF"/>
    <w:rsid w:val="00522888"/>
    <w:rsid w:val="00523AD3"/>
    <w:rsid w:val="00524FA3"/>
    <w:rsid w:val="005254C0"/>
    <w:rsid w:val="005313F6"/>
    <w:rsid w:val="005368FA"/>
    <w:rsid w:val="0053729B"/>
    <w:rsid w:val="00542F46"/>
    <w:rsid w:val="0054542B"/>
    <w:rsid w:val="00546D3D"/>
    <w:rsid w:val="00551D71"/>
    <w:rsid w:val="00552323"/>
    <w:rsid w:val="00553D65"/>
    <w:rsid w:val="00554CCE"/>
    <w:rsid w:val="005551E4"/>
    <w:rsid w:val="00556B88"/>
    <w:rsid w:val="00556E77"/>
    <w:rsid w:val="0055794E"/>
    <w:rsid w:val="00560719"/>
    <w:rsid w:val="00563D81"/>
    <w:rsid w:val="00566DB6"/>
    <w:rsid w:val="00571FA7"/>
    <w:rsid w:val="005727FF"/>
    <w:rsid w:val="00573E26"/>
    <w:rsid w:val="00575217"/>
    <w:rsid w:val="00577270"/>
    <w:rsid w:val="00580409"/>
    <w:rsid w:val="00583BD8"/>
    <w:rsid w:val="005841CC"/>
    <w:rsid w:val="00584EB7"/>
    <w:rsid w:val="005851B5"/>
    <w:rsid w:val="005861BF"/>
    <w:rsid w:val="00590FFA"/>
    <w:rsid w:val="00591846"/>
    <w:rsid w:val="00591A4F"/>
    <w:rsid w:val="00591C2E"/>
    <w:rsid w:val="00592C24"/>
    <w:rsid w:val="00592DB0"/>
    <w:rsid w:val="0059540A"/>
    <w:rsid w:val="005A3870"/>
    <w:rsid w:val="005A4DF0"/>
    <w:rsid w:val="005B0E49"/>
    <w:rsid w:val="005B2B86"/>
    <w:rsid w:val="005B3B18"/>
    <w:rsid w:val="005B49A6"/>
    <w:rsid w:val="005B55EB"/>
    <w:rsid w:val="005B75CE"/>
    <w:rsid w:val="005C115A"/>
    <w:rsid w:val="005C5741"/>
    <w:rsid w:val="005C6BC8"/>
    <w:rsid w:val="005C728F"/>
    <w:rsid w:val="005D0975"/>
    <w:rsid w:val="005D0F5E"/>
    <w:rsid w:val="005D27BE"/>
    <w:rsid w:val="005D4EC1"/>
    <w:rsid w:val="005D6D51"/>
    <w:rsid w:val="005D71B0"/>
    <w:rsid w:val="005E0B9B"/>
    <w:rsid w:val="005E50AF"/>
    <w:rsid w:val="005E6409"/>
    <w:rsid w:val="005E7A5C"/>
    <w:rsid w:val="005F20D3"/>
    <w:rsid w:val="005F2C11"/>
    <w:rsid w:val="005F4BE0"/>
    <w:rsid w:val="005F67EE"/>
    <w:rsid w:val="005F6E9B"/>
    <w:rsid w:val="006003BD"/>
    <w:rsid w:val="006014BA"/>
    <w:rsid w:val="0060626A"/>
    <w:rsid w:val="00611859"/>
    <w:rsid w:val="00611F2B"/>
    <w:rsid w:val="0061508C"/>
    <w:rsid w:val="0061798C"/>
    <w:rsid w:val="00624A5D"/>
    <w:rsid w:val="0062546D"/>
    <w:rsid w:val="006274D8"/>
    <w:rsid w:val="00630BEF"/>
    <w:rsid w:val="00631164"/>
    <w:rsid w:val="006323E4"/>
    <w:rsid w:val="00632F34"/>
    <w:rsid w:val="00637985"/>
    <w:rsid w:val="00641184"/>
    <w:rsid w:val="006423B2"/>
    <w:rsid w:val="006459AD"/>
    <w:rsid w:val="006479A3"/>
    <w:rsid w:val="00647FC7"/>
    <w:rsid w:val="00650A57"/>
    <w:rsid w:val="006521BE"/>
    <w:rsid w:val="00652A6C"/>
    <w:rsid w:val="00657C31"/>
    <w:rsid w:val="0067299B"/>
    <w:rsid w:val="00673092"/>
    <w:rsid w:val="00673C63"/>
    <w:rsid w:val="00674B3D"/>
    <w:rsid w:val="006806F5"/>
    <w:rsid w:val="006835C9"/>
    <w:rsid w:val="00683B85"/>
    <w:rsid w:val="00684C21"/>
    <w:rsid w:val="00687562"/>
    <w:rsid w:val="006905BD"/>
    <w:rsid w:val="00692DFE"/>
    <w:rsid w:val="00693372"/>
    <w:rsid w:val="006944DB"/>
    <w:rsid w:val="00694F56"/>
    <w:rsid w:val="006A08DF"/>
    <w:rsid w:val="006A2F93"/>
    <w:rsid w:val="006A3335"/>
    <w:rsid w:val="006A626E"/>
    <w:rsid w:val="006B1A06"/>
    <w:rsid w:val="006B633D"/>
    <w:rsid w:val="006B6A01"/>
    <w:rsid w:val="006B75ED"/>
    <w:rsid w:val="006B7DE2"/>
    <w:rsid w:val="006C0EA9"/>
    <w:rsid w:val="006C1B8F"/>
    <w:rsid w:val="006C4E98"/>
    <w:rsid w:val="006C5739"/>
    <w:rsid w:val="006D0D5E"/>
    <w:rsid w:val="006D2577"/>
    <w:rsid w:val="006D6624"/>
    <w:rsid w:val="006D70D8"/>
    <w:rsid w:val="006D7E52"/>
    <w:rsid w:val="006E080C"/>
    <w:rsid w:val="006E2FA2"/>
    <w:rsid w:val="006F0455"/>
    <w:rsid w:val="006F5BB3"/>
    <w:rsid w:val="006F746E"/>
    <w:rsid w:val="00700E24"/>
    <w:rsid w:val="007026CD"/>
    <w:rsid w:val="007039BB"/>
    <w:rsid w:val="00705FBC"/>
    <w:rsid w:val="00710276"/>
    <w:rsid w:val="00710B67"/>
    <w:rsid w:val="00715343"/>
    <w:rsid w:val="0072222C"/>
    <w:rsid w:val="007222C9"/>
    <w:rsid w:val="0072659B"/>
    <w:rsid w:val="007276BE"/>
    <w:rsid w:val="007313A4"/>
    <w:rsid w:val="00733978"/>
    <w:rsid w:val="0074405E"/>
    <w:rsid w:val="007441CC"/>
    <w:rsid w:val="00751E79"/>
    <w:rsid w:val="00753F3F"/>
    <w:rsid w:val="00757477"/>
    <w:rsid w:val="007574C7"/>
    <w:rsid w:val="007641C4"/>
    <w:rsid w:val="00765D24"/>
    <w:rsid w:val="007663A4"/>
    <w:rsid w:val="00767FF9"/>
    <w:rsid w:val="0077030A"/>
    <w:rsid w:val="00774936"/>
    <w:rsid w:val="00776142"/>
    <w:rsid w:val="00776150"/>
    <w:rsid w:val="00780589"/>
    <w:rsid w:val="007806A6"/>
    <w:rsid w:val="007818ED"/>
    <w:rsid w:val="0078459C"/>
    <w:rsid w:val="00784F00"/>
    <w:rsid w:val="007913C8"/>
    <w:rsid w:val="00791FA1"/>
    <w:rsid w:val="00792C1D"/>
    <w:rsid w:val="00793D69"/>
    <w:rsid w:val="007A0150"/>
    <w:rsid w:val="007A48C9"/>
    <w:rsid w:val="007A63DB"/>
    <w:rsid w:val="007A791E"/>
    <w:rsid w:val="007B0F59"/>
    <w:rsid w:val="007B3817"/>
    <w:rsid w:val="007B52DA"/>
    <w:rsid w:val="007C24EA"/>
    <w:rsid w:val="007C472D"/>
    <w:rsid w:val="007C6B88"/>
    <w:rsid w:val="007C76A9"/>
    <w:rsid w:val="007D0F66"/>
    <w:rsid w:val="007D2732"/>
    <w:rsid w:val="007D2E08"/>
    <w:rsid w:val="007D3918"/>
    <w:rsid w:val="007E0311"/>
    <w:rsid w:val="007E496F"/>
    <w:rsid w:val="007E7697"/>
    <w:rsid w:val="007F3CA0"/>
    <w:rsid w:val="007F409C"/>
    <w:rsid w:val="007F431D"/>
    <w:rsid w:val="007F50C1"/>
    <w:rsid w:val="007F67F3"/>
    <w:rsid w:val="007F73E4"/>
    <w:rsid w:val="00800B98"/>
    <w:rsid w:val="008024FC"/>
    <w:rsid w:val="00807084"/>
    <w:rsid w:val="00810430"/>
    <w:rsid w:val="0081153F"/>
    <w:rsid w:val="0081574D"/>
    <w:rsid w:val="00817156"/>
    <w:rsid w:val="00823546"/>
    <w:rsid w:val="00826091"/>
    <w:rsid w:val="00827F26"/>
    <w:rsid w:val="008362D5"/>
    <w:rsid w:val="0083674E"/>
    <w:rsid w:val="0083783E"/>
    <w:rsid w:val="00841207"/>
    <w:rsid w:val="0084559A"/>
    <w:rsid w:val="00850721"/>
    <w:rsid w:val="00856EBC"/>
    <w:rsid w:val="00862791"/>
    <w:rsid w:val="0086659B"/>
    <w:rsid w:val="008716C2"/>
    <w:rsid w:val="00872389"/>
    <w:rsid w:val="0087246D"/>
    <w:rsid w:val="0087274D"/>
    <w:rsid w:val="00873DB2"/>
    <w:rsid w:val="00874A3C"/>
    <w:rsid w:val="0087504E"/>
    <w:rsid w:val="00875253"/>
    <w:rsid w:val="0087783D"/>
    <w:rsid w:val="00886D7A"/>
    <w:rsid w:val="0089032C"/>
    <w:rsid w:val="00891684"/>
    <w:rsid w:val="00891FCD"/>
    <w:rsid w:val="00892B17"/>
    <w:rsid w:val="00894A44"/>
    <w:rsid w:val="008A0B28"/>
    <w:rsid w:val="008A2A86"/>
    <w:rsid w:val="008B0234"/>
    <w:rsid w:val="008B413E"/>
    <w:rsid w:val="008B6248"/>
    <w:rsid w:val="008B6E7B"/>
    <w:rsid w:val="008B6FB0"/>
    <w:rsid w:val="008C055C"/>
    <w:rsid w:val="008C2633"/>
    <w:rsid w:val="008C4C19"/>
    <w:rsid w:val="008C7A66"/>
    <w:rsid w:val="008D04C6"/>
    <w:rsid w:val="008D4451"/>
    <w:rsid w:val="008D6AE7"/>
    <w:rsid w:val="008D6E9C"/>
    <w:rsid w:val="008F058A"/>
    <w:rsid w:val="008F0924"/>
    <w:rsid w:val="008F128C"/>
    <w:rsid w:val="008F3C48"/>
    <w:rsid w:val="008F602A"/>
    <w:rsid w:val="008F6196"/>
    <w:rsid w:val="009017CB"/>
    <w:rsid w:val="00901EA5"/>
    <w:rsid w:val="00904EA8"/>
    <w:rsid w:val="00905707"/>
    <w:rsid w:val="00913976"/>
    <w:rsid w:val="00914539"/>
    <w:rsid w:val="00917C34"/>
    <w:rsid w:val="00920025"/>
    <w:rsid w:val="009229CF"/>
    <w:rsid w:val="009320CF"/>
    <w:rsid w:val="009349E4"/>
    <w:rsid w:val="009353AA"/>
    <w:rsid w:val="0094202A"/>
    <w:rsid w:val="00943D35"/>
    <w:rsid w:val="00943D4B"/>
    <w:rsid w:val="00945568"/>
    <w:rsid w:val="00946CDA"/>
    <w:rsid w:val="0095022B"/>
    <w:rsid w:val="00951B12"/>
    <w:rsid w:val="0095212D"/>
    <w:rsid w:val="00954A5A"/>
    <w:rsid w:val="00955AAC"/>
    <w:rsid w:val="009570CF"/>
    <w:rsid w:val="009645EF"/>
    <w:rsid w:val="009735F7"/>
    <w:rsid w:val="00975401"/>
    <w:rsid w:val="00975A53"/>
    <w:rsid w:val="00976AFE"/>
    <w:rsid w:val="00983083"/>
    <w:rsid w:val="0098335A"/>
    <w:rsid w:val="00984E40"/>
    <w:rsid w:val="00984E70"/>
    <w:rsid w:val="0098570D"/>
    <w:rsid w:val="00986999"/>
    <w:rsid w:val="009873F3"/>
    <w:rsid w:val="0099396A"/>
    <w:rsid w:val="009951C3"/>
    <w:rsid w:val="009969D4"/>
    <w:rsid w:val="009A159C"/>
    <w:rsid w:val="009A1890"/>
    <w:rsid w:val="009A1DC9"/>
    <w:rsid w:val="009A1FA3"/>
    <w:rsid w:val="009A48C7"/>
    <w:rsid w:val="009B177C"/>
    <w:rsid w:val="009B2393"/>
    <w:rsid w:val="009B5943"/>
    <w:rsid w:val="009B735D"/>
    <w:rsid w:val="009C474D"/>
    <w:rsid w:val="009C55F0"/>
    <w:rsid w:val="009E0B95"/>
    <w:rsid w:val="009F078C"/>
    <w:rsid w:val="009F0CDA"/>
    <w:rsid w:val="009F2DD4"/>
    <w:rsid w:val="009F59A1"/>
    <w:rsid w:val="00A0220C"/>
    <w:rsid w:val="00A0233E"/>
    <w:rsid w:val="00A02A1A"/>
    <w:rsid w:val="00A03EF0"/>
    <w:rsid w:val="00A073BD"/>
    <w:rsid w:val="00A11669"/>
    <w:rsid w:val="00A125B8"/>
    <w:rsid w:val="00A12D59"/>
    <w:rsid w:val="00A133C9"/>
    <w:rsid w:val="00A13817"/>
    <w:rsid w:val="00A16699"/>
    <w:rsid w:val="00A203AF"/>
    <w:rsid w:val="00A22F25"/>
    <w:rsid w:val="00A27AAE"/>
    <w:rsid w:val="00A329EB"/>
    <w:rsid w:val="00A35CF5"/>
    <w:rsid w:val="00A366EE"/>
    <w:rsid w:val="00A37AAC"/>
    <w:rsid w:val="00A40EE1"/>
    <w:rsid w:val="00A419EC"/>
    <w:rsid w:val="00A41B26"/>
    <w:rsid w:val="00A45B9D"/>
    <w:rsid w:val="00A529F5"/>
    <w:rsid w:val="00A53018"/>
    <w:rsid w:val="00A55112"/>
    <w:rsid w:val="00A55DD3"/>
    <w:rsid w:val="00A57801"/>
    <w:rsid w:val="00A63C18"/>
    <w:rsid w:val="00A64325"/>
    <w:rsid w:val="00A644F4"/>
    <w:rsid w:val="00A6543D"/>
    <w:rsid w:val="00A67D11"/>
    <w:rsid w:val="00A67DEE"/>
    <w:rsid w:val="00A71943"/>
    <w:rsid w:val="00A74552"/>
    <w:rsid w:val="00A7755C"/>
    <w:rsid w:val="00A86275"/>
    <w:rsid w:val="00A906AC"/>
    <w:rsid w:val="00A91EDA"/>
    <w:rsid w:val="00A92138"/>
    <w:rsid w:val="00A963A1"/>
    <w:rsid w:val="00A96FE9"/>
    <w:rsid w:val="00AA3BB4"/>
    <w:rsid w:val="00AA5303"/>
    <w:rsid w:val="00AB4916"/>
    <w:rsid w:val="00AC69E2"/>
    <w:rsid w:val="00AD165A"/>
    <w:rsid w:val="00AD188E"/>
    <w:rsid w:val="00AD1D38"/>
    <w:rsid w:val="00AD33B5"/>
    <w:rsid w:val="00AE145E"/>
    <w:rsid w:val="00AE31B4"/>
    <w:rsid w:val="00AE67DA"/>
    <w:rsid w:val="00AF1B95"/>
    <w:rsid w:val="00AF68D1"/>
    <w:rsid w:val="00AF7D09"/>
    <w:rsid w:val="00B00A78"/>
    <w:rsid w:val="00B029B4"/>
    <w:rsid w:val="00B03A64"/>
    <w:rsid w:val="00B04103"/>
    <w:rsid w:val="00B054D7"/>
    <w:rsid w:val="00B07F8E"/>
    <w:rsid w:val="00B12785"/>
    <w:rsid w:val="00B12EE4"/>
    <w:rsid w:val="00B142FE"/>
    <w:rsid w:val="00B1541D"/>
    <w:rsid w:val="00B17183"/>
    <w:rsid w:val="00B22736"/>
    <w:rsid w:val="00B24655"/>
    <w:rsid w:val="00B24E16"/>
    <w:rsid w:val="00B2562C"/>
    <w:rsid w:val="00B26559"/>
    <w:rsid w:val="00B3136B"/>
    <w:rsid w:val="00B31FAC"/>
    <w:rsid w:val="00B326ED"/>
    <w:rsid w:val="00B33B2E"/>
    <w:rsid w:val="00B44830"/>
    <w:rsid w:val="00B44BA4"/>
    <w:rsid w:val="00B45769"/>
    <w:rsid w:val="00B548C8"/>
    <w:rsid w:val="00B56EB4"/>
    <w:rsid w:val="00B64063"/>
    <w:rsid w:val="00B676DB"/>
    <w:rsid w:val="00B71170"/>
    <w:rsid w:val="00B73440"/>
    <w:rsid w:val="00B75673"/>
    <w:rsid w:val="00B7720E"/>
    <w:rsid w:val="00B8089A"/>
    <w:rsid w:val="00B83171"/>
    <w:rsid w:val="00B858FF"/>
    <w:rsid w:val="00B872B3"/>
    <w:rsid w:val="00B87790"/>
    <w:rsid w:val="00B91287"/>
    <w:rsid w:val="00B929F2"/>
    <w:rsid w:val="00B935E9"/>
    <w:rsid w:val="00B93924"/>
    <w:rsid w:val="00B9474D"/>
    <w:rsid w:val="00B96031"/>
    <w:rsid w:val="00B96DCD"/>
    <w:rsid w:val="00B97688"/>
    <w:rsid w:val="00BA07FC"/>
    <w:rsid w:val="00BA0BAB"/>
    <w:rsid w:val="00BA0FBD"/>
    <w:rsid w:val="00BA1B35"/>
    <w:rsid w:val="00BA733B"/>
    <w:rsid w:val="00BB02BA"/>
    <w:rsid w:val="00BB12D0"/>
    <w:rsid w:val="00BB31F7"/>
    <w:rsid w:val="00BB4604"/>
    <w:rsid w:val="00BB488C"/>
    <w:rsid w:val="00BB5C2F"/>
    <w:rsid w:val="00BC08D8"/>
    <w:rsid w:val="00BC27E9"/>
    <w:rsid w:val="00BC3E9A"/>
    <w:rsid w:val="00BC6542"/>
    <w:rsid w:val="00BD764F"/>
    <w:rsid w:val="00BD7E60"/>
    <w:rsid w:val="00BE2169"/>
    <w:rsid w:val="00BE3859"/>
    <w:rsid w:val="00BE6004"/>
    <w:rsid w:val="00BF4C41"/>
    <w:rsid w:val="00BF62F6"/>
    <w:rsid w:val="00C006AB"/>
    <w:rsid w:val="00C00911"/>
    <w:rsid w:val="00C02A52"/>
    <w:rsid w:val="00C02BBB"/>
    <w:rsid w:val="00C02EFB"/>
    <w:rsid w:val="00C052FF"/>
    <w:rsid w:val="00C05E11"/>
    <w:rsid w:val="00C11F89"/>
    <w:rsid w:val="00C1394E"/>
    <w:rsid w:val="00C15C28"/>
    <w:rsid w:val="00C20024"/>
    <w:rsid w:val="00C205EE"/>
    <w:rsid w:val="00C20A84"/>
    <w:rsid w:val="00C257E8"/>
    <w:rsid w:val="00C30027"/>
    <w:rsid w:val="00C30C2C"/>
    <w:rsid w:val="00C31C66"/>
    <w:rsid w:val="00C349DD"/>
    <w:rsid w:val="00C37A7C"/>
    <w:rsid w:val="00C406F2"/>
    <w:rsid w:val="00C41CBC"/>
    <w:rsid w:val="00C51146"/>
    <w:rsid w:val="00C54409"/>
    <w:rsid w:val="00C55F52"/>
    <w:rsid w:val="00C5778E"/>
    <w:rsid w:val="00C61206"/>
    <w:rsid w:val="00C63367"/>
    <w:rsid w:val="00C63EAE"/>
    <w:rsid w:val="00C67D44"/>
    <w:rsid w:val="00C67EFE"/>
    <w:rsid w:val="00C724DC"/>
    <w:rsid w:val="00C75B4D"/>
    <w:rsid w:val="00C80E59"/>
    <w:rsid w:val="00C80F14"/>
    <w:rsid w:val="00C8602E"/>
    <w:rsid w:val="00C90F13"/>
    <w:rsid w:val="00C967A4"/>
    <w:rsid w:val="00C967AB"/>
    <w:rsid w:val="00C97542"/>
    <w:rsid w:val="00CA08F6"/>
    <w:rsid w:val="00CA570F"/>
    <w:rsid w:val="00CA5D8F"/>
    <w:rsid w:val="00CA622E"/>
    <w:rsid w:val="00CA6553"/>
    <w:rsid w:val="00CA69A6"/>
    <w:rsid w:val="00CB0B14"/>
    <w:rsid w:val="00CB17FD"/>
    <w:rsid w:val="00CB28CA"/>
    <w:rsid w:val="00CB3D27"/>
    <w:rsid w:val="00CB4EF8"/>
    <w:rsid w:val="00CB738E"/>
    <w:rsid w:val="00CB7501"/>
    <w:rsid w:val="00CC0F7C"/>
    <w:rsid w:val="00CC1781"/>
    <w:rsid w:val="00CC3AA4"/>
    <w:rsid w:val="00CC4D2C"/>
    <w:rsid w:val="00CC7329"/>
    <w:rsid w:val="00CD2F33"/>
    <w:rsid w:val="00CD403E"/>
    <w:rsid w:val="00CE1378"/>
    <w:rsid w:val="00CE2AFE"/>
    <w:rsid w:val="00CE6467"/>
    <w:rsid w:val="00CF0514"/>
    <w:rsid w:val="00D010AE"/>
    <w:rsid w:val="00D014E0"/>
    <w:rsid w:val="00D02B69"/>
    <w:rsid w:val="00D1762F"/>
    <w:rsid w:val="00D2097B"/>
    <w:rsid w:val="00D210BB"/>
    <w:rsid w:val="00D21724"/>
    <w:rsid w:val="00D241CC"/>
    <w:rsid w:val="00D24A8D"/>
    <w:rsid w:val="00D254B8"/>
    <w:rsid w:val="00D25896"/>
    <w:rsid w:val="00D26113"/>
    <w:rsid w:val="00D3650B"/>
    <w:rsid w:val="00D4014B"/>
    <w:rsid w:val="00D405A8"/>
    <w:rsid w:val="00D43069"/>
    <w:rsid w:val="00D4464F"/>
    <w:rsid w:val="00D458F8"/>
    <w:rsid w:val="00D50ECF"/>
    <w:rsid w:val="00D5551F"/>
    <w:rsid w:val="00D55E1C"/>
    <w:rsid w:val="00D56D24"/>
    <w:rsid w:val="00D56E61"/>
    <w:rsid w:val="00D61F3F"/>
    <w:rsid w:val="00D63A0F"/>
    <w:rsid w:val="00D66E9E"/>
    <w:rsid w:val="00D70B83"/>
    <w:rsid w:val="00D717AC"/>
    <w:rsid w:val="00D74214"/>
    <w:rsid w:val="00D757B6"/>
    <w:rsid w:val="00D765FE"/>
    <w:rsid w:val="00D84680"/>
    <w:rsid w:val="00D84FC3"/>
    <w:rsid w:val="00D87EA0"/>
    <w:rsid w:val="00D9456F"/>
    <w:rsid w:val="00D94FE4"/>
    <w:rsid w:val="00DA384F"/>
    <w:rsid w:val="00DA7217"/>
    <w:rsid w:val="00DB1B41"/>
    <w:rsid w:val="00DB35B1"/>
    <w:rsid w:val="00DB562D"/>
    <w:rsid w:val="00DC0C2D"/>
    <w:rsid w:val="00DC2C48"/>
    <w:rsid w:val="00DC4740"/>
    <w:rsid w:val="00DC5E85"/>
    <w:rsid w:val="00DD2F30"/>
    <w:rsid w:val="00DE0445"/>
    <w:rsid w:val="00DE0AAD"/>
    <w:rsid w:val="00DE6DC0"/>
    <w:rsid w:val="00DF5551"/>
    <w:rsid w:val="00DF5C56"/>
    <w:rsid w:val="00DF72EF"/>
    <w:rsid w:val="00E004AF"/>
    <w:rsid w:val="00E03E74"/>
    <w:rsid w:val="00E046B3"/>
    <w:rsid w:val="00E05CCF"/>
    <w:rsid w:val="00E06EB0"/>
    <w:rsid w:val="00E1094F"/>
    <w:rsid w:val="00E1138D"/>
    <w:rsid w:val="00E140FB"/>
    <w:rsid w:val="00E17773"/>
    <w:rsid w:val="00E17CEB"/>
    <w:rsid w:val="00E210C1"/>
    <w:rsid w:val="00E21468"/>
    <w:rsid w:val="00E2160F"/>
    <w:rsid w:val="00E23BF1"/>
    <w:rsid w:val="00E24852"/>
    <w:rsid w:val="00E24EEB"/>
    <w:rsid w:val="00E265C7"/>
    <w:rsid w:val="00E26CD4"/>
    <w:rsid w:val="00E27498"/>
    <w:rsid w:val="00E27DBD"/>
    <w:rsid w:val="00E30386"/>
    <w:rsid w:val="00E340D9"/>
    <w:rsid w:val="00E37D6C"/>
    <w:rsid w:val="00E411F7"/>
    <w:rsid w:val="00E41D35"/>
    <w:rsid w:val="00E43B55"/>
    <w:rsid w:val="00E44C4F"/>
    <w:rsid w:val="00E5122D"/>
    <w:rsid w:val="00E532AA"/>
    <w:rsid w:val="00E53F72"/>
    <w:rsid w:val="00E572F2"/>
    <w:rsid w:val="00E63627"/>
    <w:rsid w:val="00E67CE4"/>
    <w:rsid w:val="00E744C0"/>
    <w:rsid w:val="00E831C3"/>
    <w:rsid w:val="00E83441"/>
    <w:rsid w:val="00E8520E"/>
    <w:rsid w:val="00E87D72"/>
    <w:rsid w:val="00E9329E"/>
    <w:rsid w:val="00E9423F"/>
    <w:rsid w:val="00E94FF2"/>
    <w:rsid w:val="00EA1793"/>
    <w:rsid w:val="00EA1D70"/>
    <w:rsid w:val="00EA24B1"/>
    <w:rsid w:val="00EA4B24"/>
    <w:rsid w:val="00EA5ECF"/>
    <w:rsid w:val="00EA7549"/>
    <w:rsid w:val="00EB0F83"/>
    <w:rsid w:val="00EB19BD"/>
    <w:rsid w:val="00EB509D"/>
    <w:rsid w:val="00EC05C5"/>
    <w:rsid w:val="00EC1464"/>
    <w:rsid w:val="00EC1E8B"/>
    <w:rsid w:val="00EC49F1"/>
    <w:rsid w:val="00EC53D1"/>
    <w:rsid w:val="00EC6CF4"/>
    <w:rsid w:val="00ED2BCC"/>
    <w:rsid w:val="00ED3036"/>
    <w:rsid w:val="00ED6352"/>
    <w:rsid w:val="00ED7527"/>
    <w:rsid w:val="00ED797A"/>
    <w:rsid w:val="00EE0945"/>
    <w:rsid w:val="00EE4987"/>
    <w:rsid w:val="00EE4D14"/>
    <w:rsid w:val="00EF06A6"/>
    <w:rsid w:val="00EF1547"/>
    <w:rsid w:val="00EF2C5B"/>
    <w:rsid w:val="00EF571A"/>
    <w:rsid w:val="00EF71EF"/>
    <w:rsid w:val="00F0172C"/>
    <w:rsid w:val="00F023E9"/>
    <w:rsid w:val="00F0496A"/>
    <w:rsid w:val="00F05F79"/>
    <w:rsid w:val="00F102B9"/>
    <w:rsid w:val="00F11CFF"/>
    <w:rsid w:val="00F13F81"/>
    <w:rsid w:val="00F15DA0"/>
    <w:rsid w:val="00F1750D"/>
    <w:rsid w:val="00F2403E"/>
    <w:rsid w:val="00F2461E"/>
    <w:rsid w:val="00F27D5C"/>
    <w:rsid w:val="00F32792"/>
    <w:rsid w:val="00F355F3"/>
    <w:rsid w:val="00F367E5"/>
    <w:rsid w:val="00F40827"/>
    <w:rsid w:val="00F4249A"/>
    <w:rsid w:val="00F42C31"/>
    <w:rsid w:val="00F431DD"/>
    <w:rsid w:val="00F4797F"/>
    <w:rsid w:val="00F507EB"/>
    <w:rsid w:val="00F507FC"/>
    <w:rsid w:val="00F623E2"/>
    <w:rsid w:val="00F64D34"/>
    <w:rsid w:val="00F669EE"/>
    <w:rsid w:val="00F70148"/>
    <w:rsid w:val="00F71F45"/>
    <w:rsid w:val="00F729A7"/>
    <w:rsid w:val="00F731CA"/>
    <w:rsid w:val="00F75DFD"/>
    <w:rsid w:val="00F81345"/>
    <w:rsid w:val="00F817DC"/>
    <w:rsid w:val="00F86145"/>
    <w:rsid w:val="00F867F4"/>
    <w:rsid w:val="00F91727"/>
    <w:rsid w:val="00F9270E"/>
    <w:rsid w:val="00F93137"/>
    <w:rsid w:val="00F94DA8"/>
    <w:rsid w:val="00F9549B"/>
    <w:rsid w:val="00FA1877"/>
    <w:rsid w:val="00FA25FB"/>
    <w:rsid w:val="00FA5DEF"/>
    <w:rsid w:val="00FA6663"/>
    <w:rsid w:val="00FB0298"/>
    <w:rsid w:val="00FB046A"/>
    <w:rsid w:val="00FB6DBF"/>
    <w:rsid w:val="00FB7D12"/>
    <w:rsid w:val="00FC1A9E"/>
    <w:rsid w:val="00FC2460"/>
    <w:rsid w:val="00FC2973"/>
    <w:rsid w:val="00FC600E"/>
    <w:rsid w:val="00FD13A0"/>
    <w:rsid w:val="00FD2434"/>
    <w:rsid w:val="00FD309E"/>
    <w:rsid w:val="00FD6ED9"/>
    <w:rsid w:val="00FE245B"/>
    <w:rsid w:val="00FE7AA9"/>
    <w:rsid w:val="00FF43BD"/>
    <w:rsid w:val="00FF46E9"/>
    <w:rsid w:val="00FF5254"/>
    <w:rsid w:val="00FF58A9"/>
    <w:rsid w:val="00FF7C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6,#f3c,#06f"/>
    </o:shapedefaults>
    <o:shapelayout v:ext="edit">
      <o:idmap v:ext="edit" data="1"/>
    </o:shapelayout>
  </w:shapeDefaults>
  <w:decimalSymbol w:val="."/>
  <w:listSeparator w:val=","/>
  <w15:docId w15:val="{BB90F967-1810-46C4-8DFE-EF5E686CB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A5A"/>
    <w:rPr>
      <w:rFonts w:ascii="Times New Roman" w:eastAsia="MS Mincho" w:hAnsi="Times New Roman"/>
      <w:sz w:val="24"/>
      <w:szCs w:val="24"/>
    </w:rPr>
  </w:style>
  <w:style w:type="paragraph" w:styleId="Heading1">
    <w:name w:val="heading 1"/>
    <w:basedOn w:val="Normal"/>
    <w:next w:val="Normal"/>
    <w:qFormat/>
    <w:rsid w:val="00E340D9"/>
    <w:pPr>
      <w:keepNext/>
      <w:outlineLvl w:val="0"/>
    </w:pPr>
    <w:rPr>
      <w:b/>
      <w:bCs/>
      <w:u w:val="single"/>
    </w:rPr>
  </w:style>
  <w:style w:type="paragraph" w:styleId="Heading2">
    <w:name w:val="heading 2"/>
    <w:basedOn w:val="Normal"/>
    <w:next w:val="Normal"/>
    <w:qFormat/>
    <w:rsid w:val="00E340D9"/>
    <w:pPr>
      <w:keepNext/>
      <w:outlineLvl w:val="1"/>
    </w:pPr>
    <w:rPr>
      <w:b/>
    </w:rPr>
  </w:style>
  <w:style w:type="paragraph" w:styleId="Heading3">
    <w:name w:val="heading 3"/>
    <w:basedOn w:val="Normal"/>
    <w:next w:val="Normal"/>
    <w:qFormat/>
    <w:rsid w:val="00E340D9"/>
    <w:pPr>
      <w:keepNext/>
      <w:outlineLvl w:val="2"/>
    </w:pPr>
    <w:rPr>
      <w:b/>
      <w:bCs/>
      <w:sz w:val="28"/>
      <w:u w:val="single"/>
    </w:rPr>
  </w:style>
  <w:style w:type="paragraph" w:styleId="Heading4">
    <w:name w:val="heading 4"/>
    <w:basedOn w:val="Normal"/>
    <w:next w:val="Normal"/>
    <w:qFormat/>
    <w:rsid w:val="00E340D9"/>
    <w:pPr>
      <w:keepNext/>
      <w:jc w:val="center"/>
      <w:outlineLvl w:val="3"/>
    </w:pPr>
    <w:rPr>
      <w:b/>
      <w:bCs/>
    </w:rPr>
  </w:style>
  <w:style w:type="paragraph" w:styleId="Heading5">
    <w:name w:val="heading 5"/>
    <w:basedOn w:val="Normal"/>
    <w:next w:val="Normal"/>
    <w:qFormat/>
    <w:rsid w:val="00E340D9"/>
    <w:pPr>
      <w:keepNext/>
      <w:ind w:firstLine="432"/>
      <w:jc w:val="center"/>
      <w:outlineLvl w:val="4"/>
    </w:pPr>
    <w:rPr>
      <w:b/>
      <w:sz w:val="28"/>
    </w:rPr>
  </w:style>
  <w:style w:type="paragraph" w:styleId="Heading6">
    <w:name w:val="heading 6"/>
    <w:basedOn w:val="Normal"/>
    <w:next w:val="Normal"/>
    <w:qFormat/>
    <w:rsid w:val="00E340D9"/>
    <w:pPr>
      <w:keepNext/>
      <w:jc w:val="center"/>
      <w:outlineLvl w:val="5"/>
    </w:pPr>
    <w:rPr>
      <w:b/>
      <w:sz w:val="28"/>
      <w:u w:val="single"/>
    </w:rPr>
  </w:style>
  <w:style w:type="paragraph" w:styleId="Heading7">
    <w:name w:val="heading 7"/>
    <w:basedOn w:val="Normal"/>
    <w:next w:val="Normal"/>
    <w:qFormat/>
    <w:rsid w:val="00E340D9"/>
    <w:pPr>
      <w:keepNext/>
      <w:jc w:val="center"/>
      <w:outlineLvl w:val="6"/>
    </w:pPr>
    <w:rPr>
      <w:rFonts w:ascii="Comic Sans MS" w:hAnsi="Comic Sans MS"/>
      <w:b/>
      <w:bCs/>
      <w:sz w:val="40"/>
    </w:rPr>
  </w:style>
  <w:style w:type="paragraph" w:styleId="Heading8">
    <w:name w:val="heading 8"/>
    <w:basedOn w:val="Normal"/>
    <w:next w:val="Normal"/>
    <w:link w:val="Heading8Char"/>
    <w:qFormat/>
    <w:rsid w:val="00E340D9"/>
    <w:pPr>
      <w:keepNext/>
      <w:outlineLvl w:val="7"/>
    </w:pPr>
    <w:rPr>
      <w:rFonts w:ascii="Comic Sans MS" w:hAnsi="Comic Sans MS"/>
      <w:b/>
      <w:bCs/>
      <w:i/>
      <w:iC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340D9"/>
    <w:rPr>
      <w:sz w:val="22"/>
      <w:szCs w:val="22"/>
    </w:rPr>
  </w:style>
  <w:style w:type="paragraph" w:customStyle="1" w:styleId="Default">
    <w:name w:val="Default"/>
    <w:rsid w:val="00E340D9"/>
    <w:pPr>
      <w:autoSpaceDE w:val="0"/>
      <w:autoSpaceDN w:val="0"/>
      <w:adjustRightInd w:val="0"/>
    </w:pPr>
    <w:rPr>
      <w:rFonts w:ascii="Times New Roman" w:eastAsia="MS Mincho" w:hAnsi="Times New Roman"/>
      <w:color w:val="000000"/>
      <w:sz w:val="24"/>
      <w:szCs w:val="24"/>
    </w:rPr>
  </w:style>
  <w:style w:type="paragraph" w:styleId="Header">
    <w:name w:val="header"/>
    <w:basedOn w:val="Normal"/>
    <w:uiPriority w:val="99"/>
    <w:unhideWhenUsed/>
    <w:rsid w:val="00E340D9"/>
    <w:pPr>
      <w:tabs>
        <w:tab w:val="center" w:pos="4680"/>
        <w:tab w:val="right" w:pos="9360"/>
      </w:tabs>
    </w:pPr>
  </w:style>
  <w:style w:type="character" w:customStyle="1" w:styleId="HeaderChar">
    <w:name w:val="Header Char"/>
    <w:basedOn w:val="DefaultParagraphFont"/>
    <w:uiPriority w:val="99"/>
    <w:rsid w:val="00E340D9"/>
  </w:style>
  <w:style w:type="paragraph" w:styleId="Footer">
    <w:name w:val="footer"/>
    <w:basedOn w:val="Normal"/>
    <w:uiPriority w:val="99"/>
    <w:unhideWhenUsed/>
    <w:rsid w:val="00E340D9"/>
    <w:pPr>
      <w:tabs>
        <w:tab w:val="center" w:pos="4680"/>
        <w:tab w:val="right" w:pos="9360"/>
      </w:tabs>
    </w:pPr>
  </w:style>
  <w:style w:type="character" w:customStyle="1" w:styleId="FooterChar">
    <w:name w:val="Footer Char"/>
    <w:basedOn w:val="DefaultParagraphFont"/>
    <w:uiPriority w:val="99"/>
    <w:rsid w:val="00E340D9"/>
  </w:style>
  <w:style w:type="paragraph" w:styleId="BalloonText">
    <w:name w:val="Balloon Text"/>
    <w:basedOn w:val="Normal"/>
    <w:semiHidden/>
    <w:unhideWhenUsed/>
    <w:rsid w:val="00E340D9"/>
    <w:rPr>
      <w:rFonts w:ascii="Tahoma" w:hAnsi="Tahoma" w:cs="Tahoma"/>
      <w:sz w:val="16"/>
      <w:szCs w:val="16"/>
    </w:rPr>
  </w:style>
  <w:style w:type="character" w:customStyle="1" w:styleId="BalloonTextChar">
    <w:name w:val="Balloon Text Char"/>
    <w:semiHidden/>
    <w:rsid w:val="00E340D9"/>
    <w:rPr>
      <w:rFonts w:ascii="Tahoma" w:hAnsi="Tahoma" w:cs="Tahoma"/>
      <w:sz w:val="16"/>
      <w:szCs w:val="16"/>
    </w:rPr>
  </w:style>
  <w:style w:type="character" w:styleId="Hyperlink">
    <w:name w:val="Hyperlink"/>
    <w:rsid w:val="00E340D9"/>
    <w:rPr>
      <w:color w:val="0000FF"/>
      <w:u w:val="single"/>
    </w:rPr>
  </w:style>
  <w:style w:type="paragraph" w:styleId="ListParagraph">
    <w:name w:val="List Paragraph"/>
    <w:basedOn w:val="Normal"/>
    <w:uiPriority w:val="34"/>
    <w:qFormat/>
    <w:rsid w:val="00E340D9"/>
    <w:pPr>
      <w:ind w:left="720"/>
      <w:contextualSpacing/>
    </w:pPr>
  </w:style>
  <w:style w:type="paragraph" w:styleId="BodyText2">
    <w:name w:val="Body Text 2"/>
    <w:basedOn w:val="Normal"/>
    <w:semiHidden/>
    <w:rsid w:val="00E340D9"/>
    <w:pPr>
      <w:autoSpaceDE w:val="0"/>
      <w:autoSpaceDN w:val="0"/>
      <w:adjustRightInd w:val="0"/>
    </w:pPr>
    <w:rPr>
      <w:i/>
      <w:iCs/>
      <w:color w:val="000000"/>
    </w:rPr>
  </w:style>
  <w:style w:type="character" w:customStyle="1" w:styleId="BodyText2Char">
    <w:name w:val="Body Text 2 Char"/>
    <w:rsid w:val="00E340D9"/>
    <w:rPr>
      <w:rFonts w:ascii="Times New Roman" w:eastAsia="MS Mincho" w:hAnsi="Times New Roman" w:cs="Times New Roman"/>
      <w:i/>
      <w:iCs/>
      <w:color w:val="000000"/>
      <w:sz w:val="24"/>
      <w:szCs w:val="24"/>
    </w:rPr>
  </w:style>
  <w:style w:type="paragraph" w:styleId="Title">
    <w:name w:val="Title"/>
    <w:basedOn w:val="Normal"/>
    <w:qFormat/>
    <w:rsid w:val="00E340D9"/>
    <w:pPr>
      <w:jc w:val="center"/>
    </w:pPr>
    <w:rPr>
      <w:rFonts w:eastAsia="Times"/>
      <w:b/>
      <w:szCs w:val="20"/>
    </w:rPr>
  </w:style>
  <w:style w:type="character" w:customStyle="1" w:styleId="TitleChar">
    <w:name w:val="Title Char"/>
    <w:rsid w:val="00E340D9"/>
    <w:rPr>
      <w:rFonts w:ascii="Times New Roman" w:eastAsia="Times" w:hAnsi="Times New Roman" w:cs="Times New Roman"/>
      <w:b/>
      <w:sz w:val="24"/>
      <w:szCs w:val="20"/>
    </w:rPr>
  </w:style>
  <w:style w:type="paragraph" w:styleId="EndnoteText">
    <w:name w:val="endnote text"/>
    <w:basedOn w:val="Normal"/>
    <w:semiHidden/>
    <w:unhideWhenUsed/>
    <w:rsid w:val="00E340D9"/>
    <w:rPr>
      <w:sz w:val="20"/>
      <w:szCs w:val="20"/>
    </w:rPr>
  </w:style>
  <w:style w:type="character" w:customStyle="1" w:styleId="EndnoteTextChar">
    <w:name w:val="Endnote Text Char"/>
    <w:semiHidden/>
    <w:rsid w:val="00E340D9"/>
    <w:rPr>
      <w:rFonts w:ascii="Times New Roman" w:eastAsia="MS Mincho" w:hAnsi="Times New Roman"/>
    </w:rPr>
  </w:style>
  <w:style w:type="character" w:styleId="EndnoteReference">
    <w:name w:val="endnote reference"/>
    <w:semiHidden/>
    <w:unhideWhenUsed/>
    <w:rsid w:val="00E340D9"/>
    <w:rPr>
      <w:vertAlign w:val="superscript"/>
    </w:rPr>
  </w:style>
  <w:style w:type="paragraph" w:styleId="BodyTextIndent2">
    <w:name w:val="Body Text Indent 2"/>
    <w:basedOn w:val="Normal"/>
    <w:semiHidden/>
    <w:rsid w:val="00E340D9"/>
    <w:pPr>
      <w:spacing w:after="120" w:line="480" w:lineRule="auto"/>
      <w:ind w:left="360"/>
    </w:pPr>
  </w:style>
  <w:style w:type="paragraph" w:styleId="Caption">
    <w:name w:val="caption"/>
    <w:basedOn w:val="Normal"/>
    <w:next w:val="Normal"/>
    <w:qFormat/>
    <w:rsid w:val="00E340D9"/>
    <w:rPr>
      <w:b/>
      <w:bCs/>
    </w:rPr>
  </w:style>
  <w:style w:type="paragraph" w:styleId="BlockText">
    <w:name w:val="Block Text"/>
    <w:basedOn w:val="Normal"/>
    <w:semiHidden/>
    <w:rsid w:val="00E340D9"/>
    <w:pPr>
      <w:ind w:left="432" w:right="432"/>
    </w:pPr>
  </w:style>
  <w:style w:type="paragraph" w:styleId="NormalWeb">
    <w:name w:val="Normal (Web)"/>
    <w:basedOn w:val="Normal"/>
    <w:uiPriority w:val="99"/>
    <w:semiHidden/>
    <w:rsid w:val="00E340D9"/>
    <w:pPr>
      <w:spacing w:before="150" w:after="150" w:line="240" w:lineRule="atLeast"/>
    </w:pPr>
    <w:rPr>
      <w:rFonts w:ascii="Geneva" w:eastAsia="Arial Unicode MS" w:hAnsi="Geneva" w:cs="Arial Unicode MS"/>
    </w:rPr>
  </w:style>
  <w:style w:type="paragraph" w:styleId="BodyText">
    <w:name w:val="Body Text"/>
    <w:basedOn w:val="Normal"/>
    <w:semiHidden/>
    <w:rsid w:val="00E340D9"/>
    <w:pPr>
      <w:jc w:val="center"/>
    </w:pPr>
    <w:rPr>
      <w:rFonts w:ascii="Comic Sans MS" w:hAnsi="Comic Sans MS"/>
    </w:rPr>
  </w:style>
  <w:style w:type="character" w:styleId="FollowedHyperlink">
    <w:name w:val="FollowedHyperlink"/>
    <w:semiHidden/>
    <w:rsid w:val="00E340D9"/>
    <w:rPr>
      <w:color w:val="800080"/>
      <w:u w:val="single"/>
    </w:rPr>
  </w:style>
  <w:style w:type="paragraph" w:styleId="BodyTextIndent">
    <w:name w:val="Body Text Indent"/>
    <w:basedOn w:val="Normal"/>
    <w:link w:val="BodyTextIndentChar"/>
    <w:semiHidden/>
    <w:rsid w:val="00E340D9"/>
    <w:pPr>
      <w:ind w:left="2160" w:hanging="1440"/>
    </w:pPr>
  </w:style>
  <w:style w:type="character" w:customStyle="1" w:styleId="bold1">
    <w:name w:val="bold1"/>
    <w:rsid w:val="00E340D9"/>
    <w:rPr>
      <w:rFonts w:ascii="Geneva" w:hAnsi="Geneva" w:hint="default"/>
      <w:b/>
      <w:bCs/>
      <w:spacing w:val="240"/>
      <w:sz w:val="18"/>
      <w:szCs w:val="18"/>
    </w:rPr>
  </w:style>
  <w:style w:type="character" w:styleId="Emphasis">
    <w:name w:val="Emphasis"/>
    <w:qFormat/>
    <w:rsid w:val="00E340D9"/>
    <w:rPr>
      <w:i/>
      <w:iCs/>
    </w:rPr>
  </w:style>
  <w:style w:type="paragraph" w:customStyle="1" w:styleId="Black">
    <w:name w:val="Black"/>
    <w:aliases w:val="Left 0.25&quot; Italic"/>
    <w:basedOn w:val="Normal"/>
    <w:rsid w:val="00E340D9"/>
    <w:pPr>
      <w:ind w:left="360"/>
    </w:pPr>
    <w:rPr>
      <w:rFonts w:eastAsia="Times New Roman"/>
      <w:i/>
      <w:iCs/>
      <w:color w:val="000000"/>
      <w:szCs w:val="20"/>
    </w:rPr>
  </w:style>
  <w:style w:type="paragraph" w:styleId="BodyText3">
    <w:name w:val="Body Text 3"/>
    <w:basedOn w:val="Normal"/>
    <w:semiHidden/>
    <w:rsid w:val="00E340D9"/>
    <w:pPr>
      <w:ind w:right="432"/>
    </w:pPr>
    <w:rPr>
      <w:bCs/>
    </w:rPr>
  </w:style>
  <w:style w:type="character" w:styleId="CommentReference">
    <w:name w:val="annotation reference"/>
    <w:semiHidden/>
    <w:rsid w:val="00494426"/>
    <w:rPr>
      <w:sz w:val="16"/>
      <w:szCs w:val="16"/>
    </w:rPr>
  </w:style>
  <w:style w:type="paragraph" w:styleId="CommentText">
    <w:name w:val="annotation text"/>
    <w:basedOn w:val="Normal"/>
    <w:semiHidden/>
    <w:rsid w:val="00494426"/>
    <w:rPr>
      <w:sz w:val="20"/>
      <w:szCs w:val="20"/>
    </w:rPr>
  </w:style>
  <w:style w:type="paragraph" w:styleId="CommentSubject">
    <w:name w:val="annotation subject"/>
    <w:basedOn w:val="CommentText"/>
    <w:next w:val="CommentText"/>
    <w:semiHidden/>
    <w:rsid w:val="00494426"/>
    <w:rPr>
      <w:b/>
      <w:bCs/>
    </w:rPr>
  </w:style>
  <w:style w:type="character" w:customStyle="1" w:styleId="Heading8Char">
    <w:name w:val="Heading 8 Char"/>
    <w:link w:val="Heading8"/>
    <w:rsid w:val="007818ED"/>
    <w:rPr>
      <w:rFonts w:ascii="Comic Sans MS" w:eastAsia="MS Mincho" w:hAnsi="Comic Sans MS"/>
      <w:b/>
      <w:bCs/>
      <w:i/>
      <w:iCs/>
      <w:sz w:val="40"/>
      <w:szCs w:val="24"/>
    </w:rPr>
  </w:style>
  <w:style w:type="character" w:customStyle="1" w:styleId="BodyTextIndentChar">
    <w:name w:val="Body Text Indent Char"/>
    <w:link w:val="BodyTextIndent"/>
    <w:semiHidden/>
    <w:rsid w:val="007818ED"/>
    <w:rPr>
      <w:rFonts w:ascii="Times New Roman" w:eastAsia="MS Mincho" w:hAnsi="Times New Roman"/>
      <w:sz w:val="24"/>
      <w:szCs w:val="24"/>
    </w:rPr>
  </w:style>
  <w:style w:type="paragraph" w:styleId="Revision">
    <w:name w:val="Revision"/>
    <w:hidden/>
    <w:uiPriority w:val="99"/>
    <w:semiHidden/>
    <w:rsid w:val="000C7F6D"/>
    <w:rPr>
      <w:rFonts w:ascii="Times New Roman" w:eastAsia="MS Mincho" w:hAnsi="Times New Roman"/>
      <w:sz w:val="24"/>
      <w:szCs w:val="24"/>
    </w:rPr>
  </w:style>
  <w:style w:type="character" w:customStyle="1" w:styleId="NoSpacingChar">
    <w:name w:val="No Spacing Char"/>
    <w:link w:val="NoSpacing"/>
    <w:uiPriority w:val="1"/>
    <w:locked/>
    <w:rsid w:val="000447C2"/>
    <w:rPr>
      <w:sz w:val="22"/>
      <w:szCs w:val="22"/>
      <w:lang w:val="en-US" w:eastAsia="en-US" w:bidi="ar-SA"/>
    </w:rPr>
  </w:style>
  <w:style w:type="paragraph" w:customStyle="1" w:styleId="CM10">
    <w:name w:val="CM10"/>
    <w:basedOn w:val="Default"/>
    <w:next w:val="Default"/>
    <w:uiPriority w:val="99"/>
    <w:rsid w:val="00D66E9E"/>
    <w:pPr>
      <w:widowControl w:val="0"/>
      <w:spacing w:after="278"/>
    </w:pPr>
    <w:rPr>
      <w:rFonts w:ascii="RZDXIN+Times-Bold" w:eastAsia="Times New Roman" w:hAnsi="RZDXIN+Times-Bold"/>
      <w:color w:val="auto"/>
    </w:rPr>
  </w:style>
  <w:style w:type="character" w:styleId="PlaceholderText">
    <w:name w:val="Placeholder Text"/>
    <w:uiPriority w:val="99"/>
    <w:semiHidden/>
    <w:rsid w:val="000B5196"/>
    <w:rPr>
      <w:color w:val="808080"/>
    </w:rPr>
  </w:style>
  <w:style w:type="table" w:styleId="TableGrid">
    <w:name w:val="Table Grid"/>
    <w:basedOn w:val="TableNormal"/>
    <w:uiPriority w:val="59"/>
    <w:rsid w:val="00A719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Cite">
    <w:name w:val="HTML Cite"/>
    <w:uiPriority w:val="99"/>
    <w:semiHidden/>
    <w:unhideWhenUsed/>
    <w:rsid w:val="00975A53"/>
    <w:rPr>
      <w:i w:val="0"/>
      <w:iCs w:val="0"/>
      <w:color w:val="568E1A"/>
    </w:rPr>
  </w:style>
  <w:style w:type="character" w:styleId="Strong">
    <w:name w:val="Strong"/>
    <w:uiPriority w:val="22"/>
    <w:qFormat/>
    <w:rsid w:val="00975A53"/>
    <w:rPr>
      <w:b/>
      <w:bCs/>
    </w:rPr>
  </w:style>
  <w:style w:type="table" w:customStyle="1" w:styleId="TableGrid1">
    <w:name w:val="Table Grid1"/>
    <w:basedOn w:val="TableNormal"/>
    <w:next w:val="TableGrid"/>
    <w:uiPriority w:val="59"/>
    <w:rsid w:val="0031695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8602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5313F6"/>
  </w:style>
  <w:style w:type="table" w:customStyle="1" w:styleId="TableGrid3">
    <w:name w:val="Table Grid3"/>
    <w:basedOn w:val="TableNormal"/>
    <w:next w:val="TableGrid"/>
    <w:uiPriority w:val="59"/>
    <w:rsid w:val="0008757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84E7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link w:val="MediumGrid2Char"/>
    <w:uiPriority w:val="1"/>
    <w:qFormat/>
    <w:rsid w:val="00517807"/>
    <w:rPr>
      <w:sz w:val="22"/>
      <w:szCs w:val="22"/>
    </w:rPr>
  </w:style>
  <w:style w:type="character" w:customStyle="1" w:styleId="MediumGrid2Char">
    <w:name w:val="Medium Grid 2 Char"/>
    <w:link w:val="MediumGrid21"/>
    <w:uiPriority w:val="1"/>
    <w:rsid w:val="00517807"/>
    <w:rPr>
      <w:sz w:val="22"/>
      <w:szCs w:val="22"/>
    </w:rPr>
  </w:style>
  <w:style w:type="table" w:customStyle="1" w:styleId="TableGrid11">
    <w:name w:val="Table Grid11"/>
    <w:basedOn w:val="TableNormal"/>
    <w:next w:val="TableGrid"/>
    <w:uiPriority w:val="59"/>
    <w:rsid w:val="0014387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268974">
      <w:bodyDiv w:val="1"/>
      <w:marLeft w:val="0"/>
      <w:marRight w:val="0"/>
      <w:marTop w:val="0"/>
      <w:marBottom w:val="0"/>
      <w:divBdr>
        <w:top w:val="none" w:sz="0" w:space="0" w:color="auto"/>
        <w:left w:val="none" w:sz="0" w:space="0" w:color="auto"/>
        <w:bottom w:val="none" w:sz="0" w:space="0" w:color="auto"/>
        <w:right w:val="none" w:sz="0" w:space="0" w:color="auto"/>
      </w:divBdr>
      <w:divsChild>
        <w:div w:id="2100784227">
          <w:marLeft w:val="0"/>
          <w:marRight w:val="0"/>
          <w:marTop w:val="0"/>
          <w:marBottom w:val="0"/>
          <w:divBdr>
            <w:top w:val="none" w:sz="0" w:space="0" w:color="auto"/>
            <w:left w:val="none" w:sz="0" w:space="0" w:color="auto"/>
            <w:bottom w:val="none" w:sz="0" w:space="0" w:color="auto"/>
            <w:right w:val="none" w:sz="0" w:space="0" w:color="auto"/>
          </w:divBdr>
          <w:divsChild>
            <w:div w:id="2046370391">
              <w:marLeft w:val="0"/>
              <w:marRight w:val="5984"/>
              <w:marTop w:val="0"/>
              <w:marBottom w:val="0"/>
              <w:divBdr>
                <w:top w:val="none" w:sz="0" w:space="0" w:color="auto"/>
                <w:left w:val="none" w:sz="0" w:space="0" w:color="auto"/>
                <w:bottom w:val="none" w:sz="0" w:space="0" w:color="auto"/>
                <w:right w:val="none" w:sz="0" w:space="0" w:color="auto"/>
              </w:divBdr>
              <w:divsChild>
                <w:div w:id="368989697">
                  <w:marLeft w:val="94"/>
                  <w:marRight w:val="94"/>
                  <w:marTop w:val="94"/>
                  <w:marBottom w:val="94"/>
                  <w:divBdr>
                    <w:top w:val="single" w:sz="8" w:space="9" w:color="6B8CBD"/>
                    <w:left w:val="single" w:sz="8" w:space="9" w:color="6B8CBD"/>
                    <w:bottom w:val="single" w:sz="8" w:space="14" w:color="6B8CBD"/>
                    <w:right w:val="single" w:sz="8" w:space="9" w:color="6B8CBD"/>
                  </w:divBdr>
                  <w:divsChild>
                    <w:div w:id="1804806551">
                      <w:marLeft w:val="0"/>
                      <w:marRight w:val="0"/>
                      <w:marTop w:val="0"/>
                      <w:marBottom w:val="0"/>
                      <w:divBdr>
                        <w:top w:val="none" w:sz="0" w:space="0" w:color="auto"/>
                        <w:left w:val="none" w:sz="0" w:space="0" w:color="auto"/>
                        <w:bottom w:val="none" w:sz="0" w:space="0" w:color="auto"/>
                        <w:right w:val="none" w:sz="0" w:space="0" w:color="auto"/>
                      </w:divBdr>
                      <w:divsChild>
                        <w:div w:id="14938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317490">
      <w:bodyDiv w:val="1"/>
      <w:marLeft w:val="0"/>
      <w:marRight w:val="0"/>
      <w:marTop w:val="0"/>
      <w:marBottom w:val="0"/>
      <w:divBdr>
        <w:top w:val="none" w:sz="0" w:space="0" w:color="auto"/>
        <w:left w:val="none" w:sz="0" w:space="0" w:color="auto"/>
        <w:bottom w:val="none" w:sz="0" w:space="0" w:color="auto"/>
        <w:right w:val="none" w:sz="0" w:space="0" w:color="auto"/>
      </w:divBdr>
    </w:div>
    <w:div w:id="1037511194">
      <w:bodyDiv w:val="1"/>
      <w:marLeft w:val="0"/>
      <w:marRight w:val="0"/>
      <w:marTop w:val="0"/>
      <w:marBottom w:val="0"/>
      <w:divBdr>
        <w:top w:val="none" w:sz="0" w:space="0" w:color="auto"/>
        <w:left w:val="none" w:sz="0" w:space="0" w:color="auto"/>
        <w:bottom w:val="none" w:sz="0" w:space="0" w:color="auto"/>
        <w:right w:val="none" w:sz="0" w:space="0" w:color="auto"/>
      </w:divBdr>
      <w:divsChild>
        <w:div w:id="2048481959">
          <w:marLeft w:val="0"/>
          <w:marRight w:val="0"/>
          <w:marTop w:val="0"/>
          <w:marBottom w:val="150"/>
          <w:divBdr>
            <w:top w:val="none" w:sz="0" w:space="0" w:color="auto"/>
            <w:left w:val="none" w:sz="0" w:space="0" w:color="auto"/>
            <w:bottom w:val="none" w:sz="0" w:space="0" w:color="auto"/>
            <w:right w:val="none" w:sz="0" w:space="0" w:color="auto"/>
          </w:divBdr>
        </w:div>
      </w:divsChild>
    </w:div>
    <w:div w:id="1080178905">
      <w:bodyDiv w:val="1"/>
      <w:marLeft w:val="0"/>
      <w:marRight w:val="0"/>
      <w:marTop w:val="0"/>
      <w:marBottom w:val="0"/>
      <w:divBdr>
        <w:top w:val="none" w:sz="0" w:space="0" w:color="auto"/>
        <w:left w:val="none" w:sz="0" w:space="0" w:color="auto"/>
        <w:bottom w:val="none" w:sz="0" w:space="0" w:color="auto"/>
        <w:right w:val="none" w:sz="0" w:space="0" w:color="auto"/>
      </w:divBdr>
    </w:div>
    <w:div w:id="1646204085">
      <w:bodyDiv w:val="1"/>
      <w:marLeft w:val="0"/>
      <w:marRight w:val="0"/>
      <w:marTop w:val="0"/>
      <w:marBottom w:val="0"/>
      <w:divBdr>
        <w:top w:val="none" w:sz="0" w:space="0" w:color="auto"/>
        <w:left w:val="none" w:sz="0" w:space="0" w:color="auto"/>
        <w:bottom w:val="none" w:sz="0" w:space="0" w:color="auto"/>
        <w:right w:val="none" w:sz="0" w:space="0" w:color="auto"/>
      </w:divBdr>
    </w:div>
    <w:div w:id="1747074296">
      <w:bodyDiv w:val="1"/>
      <w:marLeft w:val="0"/>
      <w:marRight w:val="0"/>
      <w:marTop w:val="0"/>
      <w:marBottom w:val="0"/>
      <w:divBdr>
        <w:top w:val="none" w:sz="0" w:space="0" w:color="auto"/>
        <w:left w:val="none" w:sz="0" w:space="0" w:color="auto"/>
        <w:bottom w:val="none" w:sz="0" w:space="0" w:color="auto"/>
        <w:right w:val="none" w:sz="0" w:space="0" w:color="auto"/>
      </w:divBdr>
      <w:divsChild>
        <w:div w:id="2081362841">
          <w:marLeft w:val="0"/>
          <w:marRight w:val="0"/>
          <w:marTop w:val="0"/>
          <w:marBottom w:val="0"/>
          <w:divBdr>
            <w:top w:val="none" w:sz="0" w:space="0" w:color="auto"/>
            <w:left w:val="none" w:sz="0" w:space="0" w:color="auto"/>
            <w:bottom w:val="none" w:sz="0" w:space="0" w:color="auto"/>
            <w:right w:val="none" w:sz="0" w:space="0" w:color="auto"/>
          </w:divBdr>
          <w:divsChild>
            <w:div w:id="1018240225">
              <w:marLeft w:val="0"/>
              <w:marRight w:val="0"/>
              <w:marTop w:val="0"/>
              <w:marBottom w:val="0"/>
              <w:divBdr>
                <w:top w:val="none" w:sz="0" w:space="0" w:color="auto"/>
                <w:left w:val="none" w:sz="0" w:space="0" w:color="auto"/>
                <w:bottom w:val="none" w:sz="0" w:space="0" w:color="auto"/>
                <w:right w:val="none" w:sz="0" w:space="0" w:color="auto"/>
              </w:divBdr>
              <w:divsChild>
                <w:div w:id="2098013775">
                  <w:marLeft w:val="0"/>
                  <w:marRight w:val="0"/>
                  <w:marTop w:val="0"/>
                  <w:marBottom w:val="0"/>
                  <w:divBdr>
                    <w:top w:val="none" w:sz="0" w:space="0" w:color="auto"/>
                    <w:left w:val="none" w:sz="0" w:space="0" w:color="auto"/>
                    <w:bottom w:val="none" w:sz="0" w:space="0" w:color="auto"/>
                    <w:right w:val="none" w:sz="0" w:space="0" w:color="auto"/>
                  </w:divBdr>
                  <w:divsChild>
                    <w:div w:id="885604626">
                      <w:marLeft w:val="0"/>
                      <w:marRight w:val="0"/>
                      <w:marTop w:val="0"/>
                      <w:marBottom w:val="0"/>
                      <w:divBdr>
                        <w:top w:val="none" w:sz="0" w:space="0" w:color="auto"/>
                        <w:left w:val="none" w:sz="0" w:space="0" w:color="auto"/>
                        <w:bottom w:val="none" w:sz="0" w:space="0" w:color="auto"/>
                        <w:right w:val="none" w:sz="0" w:space="0" w:color="auto"/>
                      </w:divBdr>
                      <w:divsChild>
                        <w:div w:id="1706518663">
                          <w:marLeft w:val="0"/>
                          <w:marRight w:val="0"/>
                          <w:marTop w:val="0"/>
                          <w:marBottom w:val="0"/>
                          <w:divBdr>
                            <w:top w:val="none" w:sz="0" w:space="0" w:color="auto"/>
                            <w:left w:val="none" w:sz="0" w:space="0" w:color="auto"/>
                            <w:bottom w:val="none" w:sz="0" w:space="0" w:color="auto"/>
                            <w:right w:val="none" w:sz="0" w:space="0" w:color="auto"/>
                          </w:divBdr>
                          <w:divsChild>
                            <w:div w:id="1815415815">
                              <w:marLeft w:val="-251"/>
                              <w:marRight w:val="0"/>
                              <w:marTop w:val="0"/>
                              <w:marBottom w:val="0"/>
                              <w:divBdr>
                                <w:top w:val="none" w:sz="0" w:space="0" w:color="auto"/>
                                <w:left w:val="none" w:sz="0" w:space="0" w:color="auto"/>
                                <w:bottom w:val="none" w:sz="0" w:space="0" w:color="auto"/>
                                <w:right w:val="none" w:sz="0" w:space="0" w:color="auto"/>
                              </w:divBdr>
                              <w:divsChild>
                                <w:div w:id="1349138372">
                                  <w:marLeft w:val="-251"/>
                                  <w:marRight w:val="0"/>
                                  <w:marTop w:val="0"/>
                                  <w:marBottom w:val="0"/>
                                  <w:divBdr>
                                    <w:top w:val="none" w:sz="0" w:space="0" w:color="auto"/>
                                    <w:left w:val="none" w:sz="0" w:space="0" w:color="auto"/>
                                    <w:bottom w:val="none" w:sz="0" w:space="0" w:color="auto"/>
                                    <w:right w:val="none" w:sz="0" w:space="0" w:color="auto"/>
                                  </w:divBdr>
                                  <w:divsChild>
                                    <w:div w:id="2124879619">
                                      <w:marLeft w:val="0"/>
                                      <w:marRight w:val="0"/>
                                      <w:marTop w:val="0"/>
                                      <w:marBottom w:val="0"/>
                                      <w:divBdr>
                                        <w:top w:val="none" w:sz="0" w:space="0" w:color="auto"/>
                                        <w:left w:val="none" w:sz="0" w:space="0" w:color="auto"/>
                                        <w:bottom w:val="none" w:sz="0" w:space="0" w:color="auto"/>
                                        <w:right w:val="none" w:sz="0" w:space="0" w:color="auto"/>
                                      </w:divBdr>
                                      <w:divsChild>
                                        <w:div w:id="1351487939">
                                          <w:marLeft w:val="0"/>
                                          <w:marRight w:val="0"/>
                                          <w:marTop w:val="0"/>
                                          <w:marBottom w:val="0"/>
                                          <w:divBdr>
                                            <w:top w:val="none" w:sz="0" w:space="0" w:color="auto"/>
                                            <w:left w:val="none" w:sz="0" w:space="0" w:color="auto"/>
                                            <w:bottom w:val="none" w:sz="0" w:space="0" w:color="auto"/>
                                            <w:right w:val="none" w:sz="0" w:space="0" w:color="auto"/>
                                          </w:divBdr>
                                          <w:divsChild>
                                            <w:div w:id="868835717">
                                              <w:marLeft w:val="0"/>
                                              <w:marRight w:val="0"/>
                                              <w:marTop w:val="0"/>
                                              <w:marBottom w:val="0"/>
                                              <w:divBdr>
                                                <w:top w:val="none" w:sz="0" w:space="0" w:color="auto"/>
                                                <w:left w:val="none" w:sz="0" w:space="0" w:color="auto"/>
                                                <w:bottom w:val="none" w:sz="0" w:space="0" w:color="auto"/>
                                                <w:right w:val="none" w:sz="0" w:space="0" w:color="auto"/>
                                              </w:divBdr>
                                              <w:divsChild>
                                                <w:div w:id="62635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yperlink" Target="http://illuminations.nctm.org/LessonDetail.aspx?ID=L350" TargetMode="External"/><Relationship Id="rId39" Type="http://schemas.openxmlformats.org/officeDocument/2006/relationships/hyperlink" Target="http://www.k-5mathteachingresources.com/Geometry-Interactive-Whiteboard-Resources.html" TargetMode="External"/><Relationship Id="rId21" Type="http://schemas.openxmlformats.org/officeDocument/2006/relationships/header" Target="header3.xml"/><Relationship Id="rId34" Type="http://schemas.openxmlformats.org/officeDocument/2006/relationships/image" Target="media/image8.png"/><Relationship Id="rId42" Type="http://schemas.openxmlformats.org/officeDocument/2006/relationships/hyperlink" Target="https://www.schoology.com/resources/public/27010947/profile" TargetMode="External"/><Relationship Id="rId47" Type="http://schemas.openxmlformats.org/officeDocument/2006/relationships/hyperlink" Target="http://teams.lacoe.edu/documentation/classrooms/amy/geometry/6-8/activities/quad_quest/quad_quest.html" TargetMode="External"/><Relationship Id="rId50" Type="http://schemas.openxmlformats.org/officeDocument/2006/relationships/image" Target="media/image17.wmf"/><Relationship Id="rId55" Type="http://schemas.openxmlformats.org/officeDocument/2006/relationships/image" Target="media/image19.png"/><Relationship Id="rId63" Type="http://schemas.openxmlformats.org/officeDocument/2006/relationships/image" Target="media/image23.png"/><Relationship Id="rId68" Type="http://schemas.openxmlformats.org/officeDocument/2006/relationships/hyperlink" Target="http://blog.mrmeyer.com/2013/teaching-with-three-act-tasks-act-three-sequel/" TargetMode="External"/><Relationship Id="rId76" Type="http://schemas.openxmlformats.org/officeDocument/2006/relationships/image" Target="media/image28.png"/><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illuminations.nctm.org/LessonDetail.aspx?ID=L554" TargetMode="External"/><Relationship Id="rId2" Type="http://schemas.openxmlformats.org/officeDocument/2006/relationships/customXml" Target="../customXml/item2.xml"/><Relationship Id="rId16" Type="http://schemas.openxmlformats.org/officeDocument/2006/relationships/hyperlink" Target="http://www.corestandards.org/Math/Content/mathematics-glossary/glossary" TargetMode="External"/><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hyperlink" Target="http://www.crickweb.co.uk/ks2numeracy-shape-and-weight.html" TargetMode="External"/><Relationship Id="rId32" Type="http://schemas.openxmlformats.org/officeDocument/2006/relationships/hyperlink" Target="http://www.k-5mathteachingresources.com/Geometry-Interactive-Whiteboard-Resources.html" TargetMode="External"/><Relationship Id="rId37" Type="http://schemas.openxmlformats.org/officeDocument/2006/relationships/image" Target="media/image11.png"/><Relationship Id="rId40" Type="http://schemas.openxmlformats.org/officeDocument/2006/relationships/image" Target="media/image12.jpeg"/><Relationship Id="rId45" Type="http://schemas.openxmlformats.org/officeDocument/2006/relationships/hyperlink" Target="http://illuminations.nctm.org/LessonDetail.aspx?id=L350" TargetMode="External"/><Relationship Id="rId53" Type="http://schemas.openxmlformats.org/officeDocument/2006/relationships/footer" Target="footer5.xml"/><Relationship Id="rId58" Type="http://schemas.openxmlformats.org/officeDocument/2006/relationships/hyperlink" Target="https://www.schoology.com/resources/public/27010947/profile" TargetMode="External"/><Relationship Id="rId66" Type="http://schemas.openxmlformats.org/officeDocument/2006/relationships/hyperlink" Target="http://blog.mrmeyer.com/2011/the-three-acts-of-a-mathematical-story/" TargetMode="External"/><Relationship Id="rId74" Type="http://schemas.openxmlformats.org/officeDocument/2006/relationships/image" Target="media/image26.png"/><Relationship Id="rId79" Type="http://schemas.openxmlformats.org/officeDocument/2006/relationships/image" Target="media/image31.png"/><Relationship Id="rId5" Type="http://schemas.openxmlformats.org/officeDocument/2006/relationships/numbering" Target="numbering.xml"/><Relationship Id="rId61" Type="http://schemas.openxmlformats.org/officeDocument/2006/relationships/hyperlink" Target="http://blog.mrmeyer.com/category/3acts/" TargetMode="External"/><Relationship Id="rId82" Type="http://schemas.openxmlformats.org/officeDocument/2006/relationships/image" Target="media/image34.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www.basic-mathematics.com/types-of-triangles.html" TargetMode="External"/><Relationship Id="rId44" Type="http://schemas.openxmlformats.org/officeDocument/2006/relationships/image" Target="media/image14.png"/><Relationship Id="rId52" Type="http://schemas.openxmlformats.org/officeDocument/2006/relationships/hyperlink" Target="http://teams.lacoe.edu/documentation/classrooms/amy/geometry/6-8/activities/quad_quest/quad_quest.html" TargetMode="External"/><Relationship Id="rId60" Type="http://schemas.openxmlformats.org/officeDocument/2006/relationships/hyperlink" Target="https://vimeo.com/96079894" TargetMode="External"/><Relationship Id="rId65" Type="http://schemas.openxmlformats.org/officeDocument/2006/relationships/hyperlink" Target="https://vimeo.com/96079894" TargetMode="External"/><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youcubed.org/wp-content/uploads/2015/03/FluencyWithoutFear-2015.pdf" TargetMode="External"/><Relationship Id="rId22" Type="http://schemas.openxmlformats.org/officeDocument/2006/relationships/footer" Target="footer4.xml"/><Relationship Id="rId27" Type="http://schemas.openxmlformats.org/officeDocument/2006/relationships/image" Target="media/image3.emf"/><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image" Target="media/image13.png"/><Relationship Id="rId48" Type="http://schemas.openxmlformats.org/officeDocument/2006/relationships/hyperlink" Target="http://www.nctm.org/standards/content.aspx?id=25040" TargetMode="External"/><Relationship Id="rId56" Type="http://schemas.openxmlformats.org/officeDocument/2006/relationships/image" Target="media/image20.png"/><Relationship Id="rId64" Type="http://schemas.openxmlformats.org/officeDocument/2006/relationships/hyperlink" Target="http://blog.mrmeyer.com/2011/the-three-acts-of-a-mathematical-story/" TargetMode="External"/><Relationship Id="rId69" Type="http://schemas.openxmlformats.org/officeDocument/2006/relationships/hyperlink" Target="http://www.mathsisfun.com/quadrilaterals.html" TargetMode="External"/><Relationship Id="rId77"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hyperlink" Target="http://teams.lacoe.edu/documentation/classrooms/amy/geometry/6-8/activities/quad_quest/quad_quest.html" TargetMode="External"/><Relationship Id="rId72" Type="http://schemas.openxmlformats.org/officeDocument/2006/relationships/image" Target="media/image24.png"/><Relationship Id="rId80"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www.nctm.org/standards/content.aspx?id=25040" TargetMode="External"/><Relationship Id="rId33" Type="http://schemas.openxmlformats.org/officeDocument/2006/relationships/image" Target="media/image7.png"/><Relationship Id="rId38" Type="http://schemas.openxmlformats.org/officeDocument/2006/relationships/hyperlink" Target="http://www.basic-mathematics.com/types-of-triangles.html" TargetMode="External"/><Relationship Id="rId46" Type="http://schemas.openxmlformats.org/officeDocument/2006/relationships/image" Target="media/image15.png"/><Relationship Id="rId59" Type="http://schemas.openxmlformats.org/officeDocument/2006/relationships/image" Target="media/image21.png"/><Relationship Id="rId67" Type="http://schemas.openxmlformats.org/officeDocument/2006/relationships/hyperlink" Target="https://vimeo.com/96076696" TargetMode="External"/><Relationship Id="rId20" Type="http://schemas.openxmlformats.org/officeDocument/2006/relationships/footer" Target="footer3.xml"/><Relationship Id="rId41" Type="http://schemas.openxmlformats.org/officeDocument/2006/relationships/hyperlink" Target="http://illuminations.nctm.org/Lesson.aspx?id=2917" TargetMode="External"/><Relationship Id="rId54" Type="http://schemas.openxmlformats.org/officeDocument/2006/relationships/image" Target="media/image18.png"/><Relationship Id="rId62" Type="http://schemas.openxmlformats.org/officeDocument/2006/relationships/image" Target="media/image22.png"/><Relationship Id="rId70" Type="http://schemas.openxmlformats.org/officeDocument/2006/relationships/hyperlink" Target="http://illuminations.nctm.org/LessonDetail.aspx?ID=L202" TargetMode="External"/><Relationship Id="rId75" Type="http://schemas.openxmlformats.org/officeDocument/2006/relationships/image" Target="media/image27.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joboaler.com/timed-tests-and-the-development-of-math-anxiety/" TargetMode="External"/><Relationship Id="rId23" Type="http://schemas.openxmlformats.org/officeDocument/2006/relationships/hyperlink" Target="https://www.georgiastandards.org/Common-Core/Pages/Math-PL-Sessions.aspx" TargetMode="External"/><Relationship Id="rId28" Type="http://schemas.openxmlformats.org/officeDocument/2006/relationships/image" Target="media/image4.png"/><Relationship Id="rId36" Type="http://schemas.openxmlformats.org/officeDocument/2006/relationships/image" Target="media/image10.png"/><Relationship Id="rId49" Type="http://schemas.openxmlformats.org/officeDocument/2006/relationships/image" Target="media/image16.gif"/><Relationship Id="rId57" Type="http://schemas.openxmlformats.org/officeDocument/2006/relationships/hyperlink" Target="http://teams.lacoe.edu/documentation/classrooms/amy/geometry/6-8/activities/quad_quest/quad_ques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8396F-FC37-4EB2-99FE-5A583A10DFB4}">
  <ds:schemaRefs>
    <ds:schemaRef ds:uri="http://schemas.microsoft.com/sharepoint/v3/contenttype/forms"/>
  </ds:schemaRefs>
</ds:datastoreItem>
</file>

<file path=customXml/itemProps2.xml><?xml version="1.0" encoding="utf-8"?>
<ds:datastoreItem xmlns:ds="http://schemas.openxmlformats.org/officeDocument/2006/customXml" ds:itemID="{56D33D86-2858-4091-B156-6079E2C91F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5F39644-0AE9-48A5-86D0-E01D19E6E20C}">
  <ds:schemaRefs>
    <ds:schemaRef ds:uri="http://schemas.microsoft.com/office/2006/metadata/properties"/>
  </ds:schemaRefs>
</ds:datastoreItem>
</file>

<file path=customXml/itemProps4.xml><?xml version="1.0" encoding="utf-8"?>
<ds:datastoreItem xmlns:ds="http://schemas.openxmlformats.org/officeDocument/2006/customXml" ds:itemID="{A75F3527-30A4-4CC4-90F2-E03EEE368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16828</Words>
  <Characters>95926</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5th Grade Unit 6</vt:lpstr>
    </vt:vector>
  </TitlesOfParts>
  <Company>Hewlett-Packard</Company>
  <LinksUpToDate>false</LinksUpToDate>
  <CharactersWithSpaces>112529</CharactersWithSpaces>
  <SharedDoc>false</SharedDoc>
  <HLinks>
    <vt:vector size="72" baseType="variant">
      <vt:variant>
        <vt:i4>5111812</vt:i4>
      </vt:variant>
      <vt:variant>
        <vt:i4>45</vt:i4>
      </vt:variant>
      <vt:variant>
        <vt:i4>0</vt:i4>
      </vt:variant>
      <vt:variant>
        <vt:i4>5</vt:i4>
      </vt:variant>
      <vt:variant>
        <vt:lpwstr>http://standards.nctm.org/document/eexamples/chap5/5.3/standalone.htm</vt:lpwstr>
      </vt:variant>
      <vt:variant>
        <vt:lpwstr/>
      </vt:variant>
      <vt:variant>
        <vt:i4>1245259</vt:i4>
      </vt:variant>
      <vt:variant>
        <vt:i4>42</vt:i4>
      </vt:variant>
      <vt:variant>
        <vt:i4>0</vt:i4>
      </vt:variant>
      <vt:variant>
        <vt:i4>5</vt:i4>
      </vt:variant>
      <vt:variant>
        <vt:lpwstr>http://teams.lacoe.edu/documentation/classrooms/amy/geometry/6-8/activities/quad_quest/quad_quest.html</vt:lpwstr>
      </vt:variant>
      <vt:variant>
        <vt:lpwstr/>
      </vt:variant>
      <vt:variant>
        <vt:i4>7798901</vt:i4>
      </vt:variant>
      <vt:variant>
        <vt:i4>39</vt:i4>
      </vt:variant>
      <vt:variant>
        <vt:i4>0</vt:i4>
      </vt:variant>
      <vt:variant>
        <vt:i4>5</vt:i4>
      </vt:variant>
      <vt:variant>
        <vt:lpwstr>http://www.nctm.org/standards/content.aspx?id=25040</vt:lpwstr>
      </vt:variant>
      <vt:variant>
        <vt:lpwstr/>
      </vt:variant>
      <vt:variant>
        <vt:i4>3080316</vt:i4>
      </vt:variant>
      <vt:variant>
        <vt:i4>36</vt:i4>
      </vt:variant>
      <vt:variant>
        <vt:i4>0</vt:i4>
      </vt:variant>
      <vt:variant>
        <vt:i4>5</vt:i4>
      </vt:variant>
      <vt:variant>
        <vt:lpwstr>http://illuminations.nctm.org/LessonDetail.aspx?id=L350</vt:lpwstr>
      </vt:variant>
      <vt:variant>
        <vt:lpwstr/>
      </vt:variant>
      <vt:variant>
        <vt:i4>7077986</vt:i4>
      </vt:variant>
      <vt:variant>
        <vt:i4>33</vt:i4>
      </vt:variant>
      <vt:variant>
        <vt:i4>0</vt:i4>
      </vt:variant>
      <vt:variant>
        <vt:i4>5</vt:i4>
      </vt:variant>
      <vt:variant>
        <vt:lpwstr>http://www.crickweb.co.uk/ks2numeracy-shape-and-weight.html</vt:lpwstr>
      </vt:variant>
      <vt:variant>
        <vt:lpwstr>triangles</vt:lpwstr>
      </vt:variant>
      <vt:variant>
        <vt:i4>7077986</vt:i4>
      </vt:variant>
      <vt:variant>
        <vt:i4>30</vt:i4>
      </vt:variant>
      <vt:variant>
        <vt:i4>0</vt:i4>
      </vt:variant>
      <vt:variant>
        <vt:i4>5</vt:i4>
      </vt:variant>
      <vt:variant>
        <vt:lpwstr>http://www.crickweb.co.uk/ks2numeracy-shape-and-weight.html</vt:lpwstr>
      </vt:variant>
      <vt:variant>
        <vt:lpwstr>triangles</vt:lpwstr>
      </vt:variant>
      <vt:variant>
        <vt:i4>6422640</vt:i4>
      </vt:variant>
      <vt:variant>
        <vt:i4>27</vt:i4>
      </vt:variant>
      <vt:variant>
        <vt:i4>0</vt:i4>
      </vt:variant>
      <vt:variant>
        <vt:i4>5</vt:i4>
      </vt:variant>
      <vt:variant>
        <vt:lpwstr>http://www.k-5mathteachingresources.com/Geometry-Interactive-Whiteboard-Resources.html</vt:lpwstr>
      </vt:variant>
      <vt:variant>
        <vt:lpwstr/>
      </vt:variant>
      <vt:variant>
        <vt:i4>4325462</vt:i4>
      </vt:variant>
      <vt:variant>
        <vt:i4>24</vt:i4>
      </vt:variant>
      <vt:variant>
        <vt:i4>0</vt:i4>
      </vt:variant>
      <vt:variant>
        <vt:i4>5</vt:i4>
      </vt:variant>
      <vt:variant>
        <vt:lpwstr>http://www.basic-mathematics.com/types-of-triangles.html</vt:lpwstr>
      </vt:variant>
      <vt:variant>
        <vt:lpwstr/>
      </vt:variant>
      <vt:variant>
        <vt:i4>458769</vt:i4>
      </vt:variant>
      <vt:variant>
        <vt:i4>9</vt:i4>
      </vt:variant>
      <vt:variant>
        <vt:i4>0</vt:i4>
      </vt:variant>
      <vt:variant>
        <vt:i4>5</vt:i4>
      </vt:variant>
      <vt:variant>
        <vt:lpwstr/>
      </vt:variant>
      <vt:variant>
        <vt:lpwstr>TaskTable</vt:lpwstr>
      </vt:variant>
      <vt:variant>
        <vt:i4>7077997</vt:i4>
      </vt:variant>
      <vt:variant>
        <vt:i4>6</vt:i4>
      </vt:variant>
      <vt:variant>
        <vt:i4>0</vt:i4>
      </vt:variant>
      <vt:variant>
        <vt:i4>5</vt:i4>
      </vt:variant>
      <vt:variant>
        <vt:lpwstr>http://www.crickweb.co.uk/ks2numeracy-shape-and-weight.html</vt:lpwstr>
      </vt:variant>
      <vt:variant>
        <vt:lpwstr>quad</vt:lpwstr>
      </vt:variant>
      <vt:variant>
        <vt:i4>458769</vt:i4>
      </vt:variant>
      <vt:variant>
        <vt:i4>3</vt:i4>
      </vt:variant>
      <vt:variant>
        <vt:i4>0</vt:i4>
      </vt:variant>
      <vt:variant>
        <vt:i4>5</vt:i4>
      </vt:variant>
      <vt:variant>
        <vt:lpwstr/>
      </vt:variant>
      <vt:variant>
        <vt:lpwstr>TaskTable</vt:lpwstr>
      </vt:variant>
      <vt:variant>
        <vt:i4>458769</vt:i4>
      </vt:variant>
      <vt:variant>
        <vt:i4>0</vt:i4>
      </vt:variant>
      <vt:variant>
        <vt:i4>0</vt:i4>
      </vt:variant>
      <vt:variant>
        <vt:i4>5</vt:i4>
      </vt:variant>
      <vt:variant>
        <vt:lpwstr/>
      </vt:variant>
      <vt:variant>
        <vt:lpwstr>TaskTable</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5th Grade Unit 6</dc:title>
  <dc:subject>Geometry</dc:subject>
  <dc:creator>Heather McCain</dc:creator>
  <cp:lastModifiedBy>Breedlove, Kathryn</cp:lastModifiedBy>
  <cp:revision>3</cp:revision>
  <cp:lastPrinted>2012-02-06T15:35:00Z</cp:lastPrinted>
  <dcterms:created xsi:type="dcterms:W3CDTF">2015-08-06T13:04:00Z</dcterms:created>
  <dcterms:modified xsi:type="dcterms:W3CDTF">2015-08-06T13:04:00Z</dcterms:modified>
</cp:coreProperties>
</file>