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77" w:rsidRDefault="009D2877">
      <w:pPr>
        <w:pStyle w:val="Standard"/>
        <w:jc w:val="center"/>
      </w:pPr>
      <w:bookmarkStart w:id="0" w:name="h.gjdgxs"/>
      <w:bookmarkStart w:id="1" w:name="_GoBack"/>
      <w:bookmarkEnd w:id="0"/>
      <w:bookmarkEnd w:id="1"/>
    </w:p>
    <w:p w:rsidR="009D2877" w:rsidRDefault="00AD10C0">
      <w:pPr>
        <w:pStyle w:val="Standard"/>
        <w:jc w:val="center"/>
      </w:pPr>
      <w:r>
        <w:rPr>
          <w:rFonts w:ascii="Calibri" w:eastAsia="Calibri" w:hAnsi="Calibri" w:cs="Calibri"/>
          <w:b/>
          <w:bCs/>
          <w:sz w:val="64"/>
          <w:szCs w:val="64"/>
        </w:rPr>
        <w:t xml:space="preserve">Georgia </w:t>
      </w:r>
      <w:r>
        <w:rPr>
          <w:noProof/>
        </w:rPr>
        <w:drawing>
          <wp:anchor distT="0" distB="0" distL="114300" distR="114300" simplePos="0" relativeHeight="251653120" behindDoc="0" locked="0" layoutInCell="1" allowOverlap="1">
            <wp:simplePos x="0" y="0"/>
            <wp:positionH relativeFrom="column">
              <wp:posOffset>-471960</wp:posOffset>
            </wp:positionH>
            <wp:positionV relativeFrom="paragraph">
              <wp:posOffset>20160</wp:posOffset>
            </wp:positionV>
            <wp:extent cx="2308320" cy="2130480"/>
            <wp:effectExtent l="0" t="0" r="0" b="312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08320" cy="2130480"/>
                    </a:xfrm>
                    <a:prstGeom prst="rect">
                      <a:avLst/>
                    </a:prstGeom>
                    <a:solidFill>
                      <a:srgbClr val="FFFFFF"/>
                    </a:solidFill>
                    <a:ln>
                      <a:noFill/>
                      <a:prstDash/>
                    </a:ln>
                  </pic:spPr>
                </pic:pic>
              </a:graphicData>
            </a:graphic>
          </wp:anchor>
        </w:drawing>
      </w:r>
    </w:p>
    <w:p w:rsidR="009D2877" w:rsidRDefault="00AD10C0">
      <w:pPr>
        <w:pStyle w:val="Standard"/>
        <w:jc w:val="center"/>
      </w:pPr>
      <w:r>
        <w:rPr>
          <w:rFonts w:ascii="Calibri" w:eastAsia="Calibri" w:hAnsi="Calibri" w:cs="Calibri"/>
          <w:b/>
          <w:bCs/>
          <w:sz w:val="64"/>
          <w:szCs w:val="64"/>
        </w:rPr>
        <w:t>Standards of Excellence</w:t>
      </w:r>
    </w:p>
    <w:p w:rsidR="009D2877" w:rsidRDefault="00AD10C0">
      <w:pPr>
        <w:pStyle w:val="Standard"/>
        <w:jc w:val="center"/>
      </w:pPr>
      <w:r>
        <w:rPr>
          <w:rFonts w:ascii="Calibri" w:eastAsia="Calibri" w:hAnsi="Calibri" w:cs="Calibri"/>
          <w:b/>
          <w:bCs/>
          <w:sz w:val="64"/>
          <w:szCs w:val="64"/>
        </w:rPr>
        <w:t>Frameworks</w:t>
      </w:r>
    </w:p>
    <w:p w:rsidR="009D2877" w:rsidRDefault="009D2877">
      <w:pPr>
        <w:pStyle w:val="Standard"/>
        <w:jc w:val="center"/>
        <w:rPr>
          <w:rFonts w:ascii="Calibri" w:eastAsia="Calibri" w:hAnsi="Calibri" w:cs="Calibri"/>
          <w:b/>
          <w:bCs/>
          <w:sz w:val="64"/>
          <w:szCs w:val="64"/>
        </w:rPr>
      </w:pPr>
    </w:p>
    <w:p w:rsidR="009D2877" w:rsidRDefault="009D2877">
      <w:pPr>
        <w:pStyle w:val="Standard"/>
        <w:jc w:val="center"/>
        <w:rPr>
          <w:rFonts w:ascii="Calibri" w:eastAsia="Calibri" w:hAnsi="Calibri" w:cs="Calibri"/>
          <w:b/>
          <w:bCs/>
          <w:sz w:val="64"/>
          <w:szCs w:val="64"/>
        </w:rPr>
      </w:pPr>
    </w:p>
    <w:p w:rsidR="009D2877" w:rsidRDefault="009D2877">
      <w:pPr>
        <w:pStyle w:val="Standard"/>
        <w:jc w:val="center"/>
        <w:rPr>
          <w:rFonts w:ascii="Calibri" w:eastAsia="Calibri" w:hAnsi="Calibri" w:cs="Calibri"/>
          <w:b/>
          <w:bCs/>
          <w:sz w:val="64"/>
          <w:szCs w:val="64"/>
        </w:rPr>
      </w:pPr>
    </w:p>
    <w:p w:rsidR="009D2877" w:rsidRDefault="00AD10C0">
      <w:pPr>
        <w:pStyle w:val="Standard"/>
      </w:pPr>
      <w:r>
        <w:rPr>
          <w:noProof/>
        </w:rPr>
        <w:drawing>
          <wp:anchor distT="0" distB="0" distL="114300" distR="114300" simplePos="0" relativeHeight="251654144" behindDoc="1" locked="0" layoutInCell="1" allowOverlap="1">
            <wp:simplePos x="0" y="0"/>
            <wp:positionH relativeFrom="column">
              <wp:posOffset>88920</wp:posOffset>
            </wp:positionH>
            <wp:positionV relativeFrom="paragraph">
              <wp:posOffset>63360</wp:posOffset>
            </wp:positionV>
            <wp:extent cx="5918040" cy="825480"/>
            <wp:effectExtent l="0" t="0" r="651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18040" cy="825480"/>
                    </a:xfrm>
                    <a:prstGeom prst="rect">
                      <a:avLst/>
                    </a:prstGeom>
                    <a:solidFill>
                      <a:srgbClr val="FFFFFF"/>
                    </a:solidFill>
                    <a:ln>
                      <a:noFill/>
                      <a:prstDash/>
                    </a:ln>
                  </pic:spPr>
                </pic:pic>
              </a:graphicData>
            </a:graphic>
          </wp:anchor>
        </w:drawing>
      </w:r>
    </w:p>
    <w:p w:rsidR="009D2877" w:rsidRDefault="009D2877">
      <w:pPr>
        <w:pStyle w:val="Standard"/>
        <w:rPr>
          <w:rFonts w:ascii="Calibri" w:eastAsia="Calibri" w:hAnsi="Calibri" w:cs="Calibri"/>
          <w:sz w:val="64"/>
          <w:szCs w:val="64"/>
        </w:rPr>
      </w:pPr>
    </w:p>
    <w:p w:rsidR="009D2877" w:rsidRDefault="009D2877">
      <w:pPr>
        <w:pStyle w:val="Standard"/>
        <w:rPr>
          <w:rFonts w:ascii="Calibri" w:eastAsia="Calibri" w:hAnsi="Calibri" w:cs="Calibri"/>
          <w:sz w:val="52"/>
          <w:szCs w:val="52"/>
        </w:rPr>
      </w:pPr>
    </w:p>
    <w:p w:rsidR="009D2877" w:rsidRDefault="00AD10C0">
      <w:pPr>
        <w:pStyle w:val="Standard"/>
      </w:pPr>
      <w:r>
        <w:rPr>
          <w:rFonts w:ascii="Calibri" w:eastAsia="Calibri" w:hAnsi="Calibri" w:cs="Calibri"/>
          <w:sz w:val="52"/>
          <w:szCs w:val="52"/>
        </w:rPr>
        <w:t>GSE Fourth Grade</w:t>
      </w:r>
    </w:p>
    <w:p w:rsidR="009D2877" w:rsidRDefault="005579E2">
      <w:pPr>
        <w:pStyle w:val="Standard"/>
      </w:pPr>
      <w:r>
        <w:rPr>
          <w:rFonts w:ascii="Calibri" w:eastAsia="Calibri" w:hAnsi="Calibri" w:cs="Calibri"/>
          <w:sz w:val="52"/>
          <w:szCs w:val="52"/>
        </w:rPr>
        <w:t xml:space="preserve">Unit 1:  </w:t>
      </w:r>
      <w:r w:rsidR="00AD10C0">
        <w:rPr>
          <w:rFonts w:ascii="Calibri" w:eastAsia="Calibri" w:hAnsi="Calibri" w:cs="Calibri"/>
          <w:sz w:val="52"/>
          <w:szCs w:val="52"/>
        </w:rPr>
        <w:t>Whole Numbers, Place Value, and Rounding</w:t>
      </w:r>
    </w:p>
    <w:p w:rsidR="009D2877" w:rsidRDefault="009D2877">
      <w:pPr>
        <w:pStyle w:val="Standard"/>
        <w:rPr>
          <w:rFonts w:ascii="Calibri" w:eastAsia="Calibri" w:hAnsi="Calibri" w:cs="Calibri"/>
          <w:sz w:val="52"/>
          <w:szCs w:val="52"/>
        </w:rPr>
      </w:pPr>
    </w:p>
    <w:p w:rsidR="009D2877" w:rsidRDefault="00AD10C0">
      <w:pPr>
        <w:pStyle w:val="Standard"/>
      </w:pPr>
      <w:r>
        <w:rPr>
          <w:noProof/>
        </w:rPr>
        <w:drawing>
          <wp:anchor distT="0" distB="0" distL="114300" distR="114300" simplePos="0" relativeHeight="251655168" behindDoc="0" locked="0" layoutInCell="1" allowOverlap="1">
            <wp:simplePos x="0" y="0"/>
            <wp:positionH relativeFrom="column">
              <wp:posOffset>3610079</wp:posOffset>
            </wp:positionH>
            <wp:positionV relativeFrom="paragraph">
              <wp:posOffset>295200</wp:posOffset>
            </wp:positionV>
            <wp:extent cx="2284920" cy="1399320"/>
            <wp:effectExtent l="0" t="0" r="108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84920" cy="1399320"/>
                    </a:xfrm>
                    <a:prstGeom prst="rect">
                      <a:avLst/>
                    </a:prstGeom>
                    <a:solidFill>
                      <a:srgbClr val="FFFFFF"/>
                    </a:solidFill>
                    <a:ln>
                      <a:noFill/>
                      <a:prstDash/>
                    </a:ln>
                  </pic:spPr>
                </pic:pic>
              </a:graphicData>
            </a:graphic>
          </wp:anchor>
        </w:drawing>
      </w:r>
    </w:p>
    <w:p w:rsidR="009D2877" w:rsidRDefault="009D2877">
      <w:pPr>
        <w:pStyle w:val="Standard"/>
        <w:rPr>
          <w:rFonts w:ascii="Calibri" w:eastAsia="Calibri" w:hAnsi="Calibri" w:cs="Calibri"/>
          <w:sz w:val="52"/>
          <w:szCs w:val="52"/>
        </w:rPr>
      </w:pPr>
    </w:p>
    <w:p w:rsidR="009D2877" w:rsidRDefault="00AD10C0">
      <w:pPr>
        <w:pStyle w:val="Standard"/>
      </w:pPr>
      <w:r>
        <w:rPr>
          <w:rFonts w:ascii="Calibri" w:eastAsia="Calibri" w:hAnsi="Calibri" w:cs="Calibri"/>
          <w:sz w:val="52"/>
          <w:szCs w:val="52"/>
        </w:rPr>
        <w:t xml:space="preserve"> </w:t>
      </w:r>
    </w:p>
    <w:p w:rsidR="009D2877" w:rsidRDefault="009D2877">
      <w:pPr>
        <w:pStyle w:val="Standard"/>
        <w:jc w:val="center"/>
      </w:pPr>
    </w:p>
    <w:p w:rsidR="009D2877" w:rsidRDefault="009D2877">
      <w:pPr>
        <w:pStyle w:val="Standard"/>
        <w:jc w:val="center"/>
      </w:pPr>
    </w:p>
    <w:p w:rsidR="009D2877" w:rsidRDefault="009D2877">
      <w:pPr>
        <w:pStyle w:val="Standard"/>
        <w:jc w:val="center"/>
      </w:pPr>
    </w:p>
    <w:p w:rsidR="009D2877" w:rsidRDefault="009D2877">
      <w:pPr>
        <w:pStyle w:val="Standard"/>
        <w:jc w:val="center"/>
        <w:rPr>
          <w:b/>
          <w:bCs/>
          <w:sz w:val="28"/>
          <w:szCs w:val="28"/>
        </w:rPr>
      </w:pPr>
    </w:p>
    <w:p w:rsidR="009D2877" w:rsidRDefault="009D2877">
      <w:pPr>
        <w:pStyle w:val="Standard"/>
        <w:jc w:val="center"/>
        <w:rPr>
          <w:b/>
          <w:bCs/>
          <w:sz w:val="28"/>
          <w:szCs w:val="28"/>
        </w:rPr>
      </w:pPr>
    </w:p>
    <w:p w:rsidR="009D2877" w:rsidRDefault="009D2877">
      <w:pPr>
        <w:pStyle w:val="Standard"/>
        <w:jc w:val="center"/>
        <w:rPr>
          <w:b/>
          <w:bCs/>
          <w:sz w:val="28"/>
          <w:szCs w:val="28"/>
        </w:rPr>
      </w:pPr>
    </w:p>
    <w:p w:rsidR="00977EB2" w:rsidRDefault="00977EB2">
      <w:pPr>
        <w:pStyle w:val="Standard"/>
        <w:jc w:val="center"/>
        <w:rPr>
          <w:b/>
          <w:bCs/>
          <w:sz w:val="28"/>
          <w:szCs w:val="28"/>
        </w:rPr>
      </w:pPr>
    </w:p>
    <w:p w:rsidR="00F50E0A" w:rsidRDefault="00F50E0A">
      <w:pPr>
        <w:pStyle w:val="Standard"/>
        <w:jc w:val="center"/>
        <w:rPr>
          <w:b/>
          <w:bCs/>
          <w:sz w:val="28"/>
          <w:szCs w:val="28"/>
        </w:rPr>
      </w:pPr>
    </w:p>
    <w:p w:rsidR="009D2877" w:rsidRPr="00AE63FA" w:rsidRDefault="00AD10C0" w:rsidP="00AE63FA">
      <w:pPr>
        <w:pStyle w:val="Standard"/>
        <w:jc w:val="center"/>
        <w:rPr>
          <w:b/>
          <w:sz w:val="28"/>
          <w:szCs w:val="28"/>
        </w:rPr>
      </w:pPr>
      <w:r w:rsidRPr="00AE63FA">
        <w:rPr>
          <w:b/>
          <w:bCs/>
          <w:sz w:val="28"/>
          <w:szCs w:val="28"/>
        </w:rPr>
        <w:t>Unit 1</w:t>
      </w:r>
      <w:r w:rsidR="00AE63FA" w:rsidRPr="00AE63FA">
        <w:rPr>
          <w:b/>
          <w:bCs/>
          <w:sz w:val="28"/>
          <w:szCs w:val="28"/>
        </w:rPr>
        <w:t xml:space="preserve">: </w:t>
      </w:r>
      <w:r w:rsidRPr="00AE63FA">
        <w:rPr>
          <w:b/>
          <w:bCs/>
          <w:sz w:val="28"/>
          <w:szCs w:val="28"/>
        </w:rPr>
        <w:t>WHOLE NUMBERS, PLACE VALUE, AND ROUNDING</w:t>
      </w:r>
    </w:p>
    <w:p w:rsidR="009D2877" w:rsidRPr="00AE63FA" w:rsidRDefault="009D2877" w:rsidP="00AE63FA">
      <w:pPr>
        <w:pStyle w:val="Standard"/>
        <w:jc w:val="center"/>
        <w:rPr>
          <w:b/>
          <w:sz w:val="28"/>
          <w:szCs w:val="28"/>
        </w:rPr>
      </w:pPr>
    </w:p>
    <w:p w:rsidR="009D2877" w:rsidRPr="00AE63FA" w:rsidRDefault="00AD10C0" w:rsidP="00AE63FA">
      <w:pPr>
        <w:pStyle w:val="Standard"/>
        <w:jc w:val="center"/>
        <w:rPr>
          <w:b/>
          <w:sz w:val="28"/>
          <w:szCs w:val="28"/>
        </w:rPr>
      </w:pPr>
      <w:r w:rsidRPr="00AE63FA">
        <w:rPr>
          <w:b/>
          <w:bCs/>
          <w:sz w:val="28"/>
          <w:szCs w:val="28"/>
        </w:rPr>
        <w:t>TABLE OF CONTENTS (*indicates new task</w:t>
      </w:r>
      <w:r w:rsidR="000C0688" w:rsidRPr="00AE63FA">
        <w:rPr>
          <w:b/>
          <w:bCs/>
          <w:sz w:val="28"/>
          <w:szCs w:val="28"/>
        </w:rPr>
        <w:t>, **indicates a modified task</w:t>
      </w:r>
      <w:r w:rsidRPr="00AE63FA">
        <w:rPr>
          <w:b/>
          <w:bCs/>
          <w:sz w:val="28"/>
          <w:szCs w:val="28"/>
        </w:rPr>
        <w:t>)</w:t>
      </w:r>
    </w:p>
    <w:p w:rsidR="009D2877" w:rsidRDefault="009D2877">
      <w:pPr>
        <w:pStyle w:val="Standard"/>
        <w:jc w:val="center"/>
      </w:pPr>
    </w:p>
    <w:p w:rsidR="009D2877" w:rsidRDefault="00AD10C0">
      <w:pPr>
        <w:pStyle w:val="Standard"/>
        <w:tabs>
          <w:tab w:val="right" w:pos="8640"/>
        </w:tabs>
      </w:pPr>
      <w:r>
        <w:t>Overview</w:t>
      </w:r>
      <w:r w:rsidR="00F50E0A">
        <w:t>…………………………………………………………………………………..</w:t>
      </w:r>
      <w:r w:rsidR="00595F4A">
        <w:tab/>
        <w:t>3</w:t>
      </w:r>
    </w:p>
    <w:p w:rsidR="009D2877" w:rsidRDefault="00AD10C0">
      <w:pPr>
        <w:pStyle w:val="Standard"/>
        <w:tabs>
          <w:tab w:val="right" w:pos="8640"/>
        </w:tabs>
      </w:pPr>
      <w:r>
        <w:t xml:space="preserve">                                                                                      </w:t>
      </w:r>
    </w:p>
    <w:p w:rsidR="009D2877" w:rsidRDefault="00AD10C0">
      <w:pPr>
        <w:pStyle w:val="Standard"/>
        <w:tabs>
          <w:tab w:val="right" w:pos="8640"/>
        </w:tabs>
      </w:pPr>
      <w:r>
        <w:t>St</w:t>
      </w:r>
      <w:r w:rsidR="00856957">
        <w:t>andards for Mathematical Practice</w:t>
      </w:r>
      <w:r w:rsidR="00F50E0A">
        <w:t>………………………………………………………</w:t>
      </w:r>
      <w:r w:rsidR="00595F4A">
        <w:tab/>
        <w:t>3</w:t>
      </w:r>
    </w:p>
    <w:p w:rsidR="009D2877" w:rsidRDefault="009D2877">
      <w:pPr>
        <w:pStyle w:val="Standard"/>
        <w:tabs>
          <w:tab w:val="right" w:pos="8640"/>
        </w:tabs>
      </w:pPr>
    </w:p>
    <w:p w:rsidR="009D2877" w:rsidRDefault="00AD10C0">
      <w:pPr>
        <w:pStyle w:val="Standard"/>
        <w:tabs>
          <w:tab w:val="right" w:pos="8640"/>
        </w:tabs>
      </w:pPr>
      <w:r>
        <w:t>Sta</w:t>
      </w:r>
      <w:r w:rsidR="00856957">
        <w:t>ndards for Mathematical Content</w:t>
      </w:r>
      <w:r w:rsidR="00F50E0A">
        <w:t>……………………………………………………...</w:t>
      </w:r>
      <w:r w:rsidR="006225F9">
        <w:tab/>
      </w:r>
      <w:r w:rsidR="00595F4A">
        <w:t>4</w:t>
      </w:r>
    </w:p>
    <w:p w:rsidR="009D2877" w:rsidRDefault="009D2877">
      <w:pPr>
        <w:pStyle w:val="Standard"/>
        <w:tabs>
          <w:tab w:val="right" w:pos="8640"/>
        </w:tabs>
      </w:pPr>
    </w:p>
    <w:p w:rsidR="009D2877" w:rsidRDefault="00AD10C0">
      <w:pPr>
        <w:pStyle w:val="Standard"/>
        <w:tabs>
          <w:tab w:val="right" w:pos="8640"/>
        </w:tabs>
      </w:pPr>
      <w:r w:rsidRPr="00D36813">
        <w:rPr>
          <w:color w:val="00B050"/>
        </w:rPr>
        <w:t>Big Ideas</w:t>
      </w:r>
      <w:r w:rsidR="00F50E0A">
        <w:t>…………………………………………………………………………………...</w:t>
      </w:r>
      <w:r w:rsidR="00595F4A">
        <w:t>5</w:t>
      </w:r>
      <w:r w:rsidR="006225F9">
        <w:tab/>
      </w:r>
    </w:p>
    <w:p w:rsidR="009D2877" w:rsidRDefault="009D2877">
      <w:pPr>
        <w:pStyle w:val="Standard"/>
        <w:tabs>
          <w:tab w:val="right" w:pos="8640"/>
        </w:tabs>
      </w:pPr>
    </w:p>
    <w:p w:rsidR="009D2877" w:rsidRDefault="00AD10C0">
      <w:pPr>
        <w:pStyle w:val="Standard"/>
        <w:tabs>
          <w:tab w:val="right" w:pos="8640"/>
        </w:tabs>
      </w:pPr>
      <w:r>
        <w:t>Essential Questions for the Unit</w:t>
      </w:r>
      <w:r w:rsidR="00F50E0A">
        <w:t>…………………………………………………………...</w:t>
      </w:r>
      <w:r>
        <w:tab/>
      </w:r>
      <w:r w:rsidR="00595F4A">
        <w:t>5</w:t>
      </w:r>
    </w:p>
    <w:p w:rsidR="009D2877" w:rsidRDefault="009D2877">
      <w:pPr>
        <w:pStyle w:val="Standard"/>
        <w:tabs>
          <w:tab w:val="right" w:pos="8640"/>
        </w:tabs>
      </w:pPr>
    </w:p>
    <w:p w:rsidR="009D2877" w:rsidRDefault="00AD10C0">
      <w:pPr>
        <w:pStyle w:val="Standard"/>
        <w:tabs>
          <w:tab w:val="right" w:pos="8640"/>
        </w:tabs>
      </w:pPr>
      <w:r>
        <w:t>Concepts &amp; Skills to Maintain</w:t>
      </w:r>
      <w:r w:rsidR="00F50E0A">
        <w:t>…………………………………………………………….</w:t>
      </w:r>
      <w:r w:rsidR="00595F4A">
        <w:t>5</w:t>
      </w:r>
    </w:p>
    <w:p w:rsidR="009D2877" w:rsidRDefault="009D2877">
      <w:pPr>
        <w:pStyle w:val="Standard"/>
        <w:tabs>
          <w:tab w:val="right" w:pos="8640"/>
        </w:tabs>
      </w:pPr>
    </w:p>
    <w:p w:rsidR="009D2877" w:rsidRDefault="00AD10C0">
      <w:pPr>
        <w:pStyle w:val="Standard"/>
        <w:tabs>
          <w:tab w:val="right" w:pos="8640"/>
        </w:tabs>
      </w:pPr>
      <w:r>
        <w:t>Strategies for Teaching and Learning</w:t>
      </w:r>
      <w:r w:rsidR="00F50E0A">
        <w:t>……………………………………………………..</w:t>
      </w:r>
      <w:r w:rsidR="00595F4A">
        <w:tab/>
        <w:t>6</w:t>
      </w:r>
    </w:p>
    <w:p w:rsidR="009D2877" w:rsidRDefault="009D2877">
      <w:pPr>
        <w:pStyle w:val="Standard"/>
        <w:tabs>
          <w:tab w:val="right" w:pos="8640"/>
        </w:tabs>
      </w:pPr>
    </w:p>
    <w:p w:rsidR="009D2877" w:rsidRDefault="00AD10C0">
      <w:pPr>
        <w:pStyle w:val="Standard"/>
        <w:tabs>
          <w:tab w:val="right" w:pos="8640"/>
        </w:tabs>
      </w:pPr>
      <w:r>
        <w:t>Selected Terms and Symbols</w:t>
      </w:r>
      <w:r w:rsidR="00F50E0A">
        <w:t>……………………………………………………………...</w:t>
      </w:r>
      <w:r w:rsidR="00931050">
        <w:tab/>
        <w:t>6</w:t>
      </w:r>
    </w:p>
    <w:p w:rsidR="009D2877" w:rsidRDefault="009D2877">
      <w:pPr>
        <w:pStyle w:val="Standard"/>
        <w:tabs>
          <w:tab w:val="right" w:pos="8640"/>
        </w:tabs>
      </w:pPr>
    </w:p>
    <w:p w:rsidR="009D2877" w:rsidRDefault="00AD10C0">
      <w:pPr>
        <w:pStyle w:val="Standard"/>
        <w:tabs>
          <w:tab w:val="right" w:pos="8640"/>
        </w:tabs>
      </w:pPr>
      <w:r>
        <w:t>Tasks</w:t>
      </w:r>
      <w:r w:rsidR="00F50E0A">
        <w:t>……………………………………………………………………………………..</w:t>
      </w:r>
      <w:r w:rsidR="00595F4A">
        <w:t>..7</w:t>
      </w:r>
    </w:p>
    <w:p w:rsidR="009D2877" w:rsidRDefault="009D2877">
      <w:pPr>
        <w:pStyle w:val="Standard"/>
        <w:tabs>
          <w:tab w:val="right" w:pos="8640"/>
        </w:tabs>
      </w:pPr>
    </w:p>
    <w:p w:rsidR="009D2877" w:rsidRDefault="00AD10C0">
      <w:pPr>
        <w:pStyle w:val="Standard"/>
        <w:tabs>
          <w:tab w:val="right" w:pos="8640"/>
        </w:tabs>
      </w:pPr>
      <w:r>
        <w:t>Formative Assessment Lessons</w:t>
      </w:r>
      <w:r w:rsidR="00F50E0A">
        <w:t>…………………………………………………………..</w:t>
      </w:r>
      <w:r>
        <w:rPr>
          <w:sz w:val="22"/>
          <w:szCs w:val="22"/>
        </w:rPr>
        <w:tab/>
      </w:r>
      <w:r w:rsidR="00595F4A">
        <w:t>12</w:t>
      </w:r>
    </w:p>
    <w:p w:rsidR="009D2877" w:rsidRDefault="009D2877">
      <w:pPr>
        <w:pStyle w:val="Standard"/>
        <w:tabs>
          <w:tab w:val="right" w:pos="8640"/>
        </w:tabs>
      </w:pPr>
    </w:p>
    <w:p w:rsidR="009D2877" w:rsidRDefault="00AD10C0">
      <w:pPr>
        <w:pStyle w:val="Standard"/>
        <w:tabs>
          <w:tab w:val="right" w:pos="8640"/>
        </w:tabs>
      </w:pPr>
      <w:r>
        <w:rPr>
          <w:b/>
          <w:bCs/>
          <w:u w:val="single"/>
        </w:rPr>
        <w:t>TASKS</w:t>
      </w:r>
    </w:p>
    <w:p w:rsidR="009D2877" w:rsidRDefault="00AD10C0">
      <w:pPr>
        <w:pStyle w:val="Standard"/>
        <w:numPr>
          <w:ilvl w:val="0"/>
          <w:numId w:val="82"/>
        </w:numPr>
        <w:tabs>
          <w:tab w:val="right" w:pos="7920"/>
        </w:tabs>
      </w:pPr>
      <w:r>
        <w:t>What Comes Next</w:t>
      </w:r>
      <w:r>
        <w:rPr>
          <w:color w:val="00B050"/>
        </w:rPr>
        <w:t>?</w:t>
      </w:r>
      <w:r w:rsidR="00F50E0A">
        <w:rPr>
          <w:color w:val="auto"/>
        </w:rPr>
        <w:t>....................................................................................</w:t>
      </w:r>
      <w:r w:rsidR="00595F4A">
        <w:tab/>
        <w:t>13</w:t>
      </w:r>
    </w:p>
    <w:p w:rsidR="009D2877" w:rsidRDefault="00AD10C0">
      <w:pPr>
        <w:pStyle w:val="Standard"/>
        <w:numPr>
          <w:ilvl w:val="0"/>
          <w:numId w:val="1"/>
        </w:numPr>
        <w:tabs>
          <w:tab w:val="right" w:pos="7920"/>
        </w:tabs>
      </w:pPr>
      <w:r>
        <w:t>Relative Value of Places</w:t>
      </w:r>
      <w:r w:rsidR="00F50E0A">
        <w:t>………………………………………………….</w:t>
      </w:r>
      <w:r w:rsidR="00595F4A">
        <w:tab/>
        <w:t>17</w:t>
      </w:r>
    </w:p>
    <w:p w:rsidR="009D2877" w:rsidRDefault="001458A3">
      <w:pPr>
        <w:pStyle w:val="Standard"/>
        <w:numPr>
          <w:ilvl w:val="0"/>
          <w:numId w:val="1"/>
        </w:numPr>
        <w:tabs>
          <w:tab w:val="right" w:pos="7920"/>
        </w:tabs>
      </w:pPr>
      <w:r>
        <w:t>**</w:t>
      </w:r>
      <w:r w:rsidR="00AD10C0">
        <w:t>Building 1,000</w:t>
      </w:r>
      <w:r w:rsidR="00F50E0A">
        <w:t xml:space="preserve"> (deleted</w:t>
      </w:r>
      <w:r>
        <w:t>)</w:t>
      </w:r>
      <w:r w:rsidR="00F50E0A">
        <w:t>……………………………………………….</w:t>
      </w:r>
      <w:r w:rsidR="00931050">
        <w:softHyphen/>
        <w:t xml:space="preserve"> - </w:t>
      </w:r>
      <w:r w:rsidR="00931050">
        <w:tab/>
      </w:r>
    </w:p>
    <w:p w:rsidR="009D2877" w:rsidRDefault="00AD10C0">
      <w:pPr>
        <w:pStyle w:val="Standard"/>
        <w:numPr>
          <w:ilvl w:val="0"/>
          <w:numId w:val="1"/>
        </w:numPr>
        <w:tabs>
          <w:tab w:val="right" w:pos="7920"/>
        </w:tabs>
      </w:pPr>
      <w:r>
        <w:t>Number Scramble</w:t>
      </w:r>
      <w:r w:rsidR="00F50E0A">
        <w:t>………………………………………………………...</w:t>
      </w:r>
      <w:r w:rsidR="00595F4A">
        <w:tab/>
        <w:t>22</w:t>
      </w:r>
    </w:p>
    <w:p w:rsidR="009D2877" w:rsidRDefault="00AD10C0">
      <w:pPr>
        <w:pStyle w:val="Standard"/>
        <w:numPr>
          <w:ilvl w:val="0"/>
          <w:numId w:val="1"/>
        </w:numPr>
        <w:tabs>
          <w:tab w:val="right" w:pos="7920"/>
        </w:tabs>
      </w:pPr>
      <w:r>
        <w:t>Super Bowl Numbers</w:t>
      </w:r>
      <w:r w:rsidR="00F50E0A">
        <w:t>…………………………………………………….</w:t>
      </w:r>
      <w:r w:rsidR="00931050">
        <w:tab/>
        <w:t>26</w:t>
      </w:r>
    </w:p>
    <w:p w:rsidR="009D2877" w:rsidRDefault="001458A3">
      <w:pPr>
        <w:pStyle w:val="Standard"/>
        <w:numPr>
          <w:ilvl w:val="0"/>
          <w:numId w:val="1"/>
        </w:numPr>
        <w:tabs>
          <w:tab w:val="right" w:pos="7920"/>
        </w:tabs>
      </w:pPr>
      <w:r>
        <w:t>*</w:t>
      </w:r>
      <w:r w:rsidR="00F50E0A">
        <w:t>*Ordering and Comparing Numbers……………………………………</w:t>
      </w:r>
      <w:r w:rsidR="00931050">
        <w:tab/>
        <w:t>32</w:t>
      </w:r>
      <w:r w:rsidR="00AD10C0">
        <w:t xml:space="preserve"> </w:t>
      </w:r>
    </w:p>
    <w:p w:rsidR="009D2877" w:rsidRDefault="00AD10C0">
      <w:pPr>
        <w:pStyle w:val="Standard"/>
        <w:numPr>
          <w:ilvl w:val="0"/>
          <w:numId w:val="1"/>
        </w:numPr>
        <w:tabs>
          <w:tab w:val="right" w:pos="7920"/>
        </w:tabs>
      </w:pPr>
      <w:r>
        <w:t>NFL Salaries</w:t>
      </w:r>
      <w:r w:rsidR="00F50E0A">
        <w:t>……………………………………………………………...</w:t>
      </w:r>
      <w:r w:rsidR="00931050">
        <w:tab/>
        <w:t>37</w:t>
      </w:r>
    </w:p>
    <w:p w:rsidR="009D2877" w:rsidRDefault="00AD10C0">
      <w:pPr>
        <w:pStyle w:val="Standard"/>
        <w:numPr>
          <w:ilvl w:val="0"/>
          <w:numId w:val="1"/>
        </w:numPr>
        <w:tabs>
          <w:tab w:val="right" w:pos="7920"/>
        </w:tabs>
      </w:pPr>
      <w:r>
        <w:t>Nice Numbers</w:t>
      </w:r>
      <w:r w:rsidR="00F50E0A">
        <w:t>……………………………………………………………</w:t>
      </w:r>
      <w:r w:rsidR="00931050">
        <w:tab/>
        <w:t>45</w:t>
      </w:r>
    </w:p>
    <w:p w:rsidR="009D2877" w:rsidRDefault="001458A3">
      <w:pPr>
        <w:pStyle w:val="Standard"/>
        <w:numPr>
          <w:ilvl w:val="0"/>
          <w:numId w:val="1"/>
        </w:numPr>
        <w:tabs>
          <w:tab w:val="right" w:pos="7920"/>
        </w:tabs>
      </w:pPr>
      <w:r>
        <w:t>**</w:t>
      </w:r>
      <w:r w:rsidR="00AD10C0">
        <w:t>Estimation as a Check</w:t>
      </w:r>
      <w:r w:rsidR="00F50E0A">
        <w:t>…………………………………………………</w:t>
      </w:r>
      <w:r w:rsidR="00931050">
        <w:tab/>
        <w:t>49</w:t>
      </w:r>
      <w:r w:rsidR="00AD10C0">
        <w:t xml:space="preserve"> </w:t>
      </w:r>
    </w:p>
    <w:p w:rsidR="009D2877" w:rsidRDefault="00AD10C0">
      <w:pPr>
        <w:pStyle w:val="Standard"/>
        <w:numPr>
          <w:ilvl w:val="0"/>
          <w:numId w:val="1"/>
        </w:numPr>
        <w:tabs>
          <w:tab w:val="right" w:pos="7920"/>
        </w:tabs>
      </w:pPr>
      <w:r>
        <w:t>Making Sense of the Algorithm</w:t>
      </w:r>
      <w:r w:rsidR="00F50E0A">
        <w:t>………………………………………….</w:t>
      </w:r>
      <w:r w:rsidR="00931050">
        <w:tab/>
        <w:t>53</w:t>
      </w:r>
    </w:p>
    <w:p w:rsidR="009D2877" w:rsidRDefault="00AD10C0">
      <w:pPr>
        <w:pStyle w:val="Standard"/>
        <w:numPr>
          <w:ilvl w:val="0"/>
          <w:numId w:val="1"/>
        </w:numPr>
        <w:tabs>
          <w:tab w:val="right" w:pos="7920"/>
        </w:tabs>
      </w:pPr>
      <w:r>
        <w:t>Reality Checking</w:t>
      </w:r>
      <w:r w:rsidR="00F50E0A">
        <w:t>………………………………………………………...</w:t>
      </w:r>
      <w:r w:rsidR="00931050">
        <w:tab/>
        <w:t xml:space="preserve"> 57</w:t>
      </w:r>
    </w:p>
    <w:p w:rsidR="009D2877" w:rsidRDefault="00AD10C0">
      <w:pPr>
        <w:pStyle w:val="Standard"/>
        <w:numPr>
          <w:ilvl w:val="0"/>
          <w:numId w:val="83"/>
        </w:numPr>
        <w:tabs>
          <w:tab w:val="right" w:pos="7920"/>
        </w:tabs>
      </w:pPr>
      <w:r>
        <w:rPr>
          <w:b/>
          <w:bCs/>
        </w:rPr>
        <w:t xml:space="preserve">Culminating Task: </w:t>
      </w:r>
      <w:r>
        <w:t>It’s in the Numbers!</w:t>
      </w:r>
      <w:r w:rsidR="00F50E0A">
        <w:t>...................................................</w:t>
      </w:r>
      <w:r w:rsidR="00931050">
        <w:tab/>
        <w:t>65</w:t>
      </w:r>
      <w:r>
        <w:t xml:space="preserve"> </w:t>
      </w:r>
    </w:p>
    <w:p w:rsidR="009D2877" w:rsidRDefault="00AD10C0">
      <w:pPr>
        <w:pStyle w:val="Standard"/>
        <w:tabs>
          <w:tab w:val="left" w:pos="720"/>
          <w:tab w:val="right" w:pos="8640"/>
        </w:tabs>
      </w:pPr>
      <w:r>
        <w:tab/>
      </w:r>
    </w:p>
    <w:p w:rsidR="0098500A" w:rsidRPr="00D36813" w:rsidRDefault="0098500A" w:rsidP="0098500A">
      <w:pPr>
        <w:rPr>
          <w:color w:val="00B050"/>
          <w:sz w:val="24"/>
          <w:szCs w:val="24"/>
        </w:rPr>
      </w:pPr>
      <w:r w:rsidRPr="0098500A">
        <w:rPr>
          <w:sz w:val="24"/>
          <w:szCs w:val="24"/>
        </w:rPr>
        <w:t>***</w:t>
      </w:r>
      <w:r w:rsidRPr="00D36813">
        <w:rPr>
          <w:color w:val="00B050"/>
          <w:sz w:val="24"/>
          <w:szCs w:val="24"/>
        </w:rPr>
        <w:t>Please note that all changes made to standards will appear in red bold type. Additional changes will appear in green.</w:t>
      </w:r>
    </w:p>
    <w:p w:rsidR="009D2877" w:rsidRPr="00D36813" w:rsidRDefault="009D2877">
      <w:pPr>
        <w:pStyle w:val="Standard"/>
        <w:rPr>
          <w:b/>
          <w:bCs/>
          <w:color w:val="00B050"/>
          <w:u w:val="single"/>
        </w:rPr>
      </w:pPr>
    </w:p>
    <w:p w:rsidR="00AD10C0" w:rsidRDefault="00AD10C0">
      <w:pPr>
        <w:pStyle w:val="Standard"/>
        <w:rPr>
          <w:b/>
          <w:bCs/>
          <w:u w:val="single"/>
        </w:rPr>
      </w:pPr>
    </w:p>
    <w:p w:rsidR="00AD10C0" w:rsidRDefault="00AD10C0">
      <w:pPr>
        <w:pStyle w:val="Standard"/>
        <w:rPr>
          <w:b/>
          <w:bCs/>
          <w:u w:val="single"/>
        </w:rPr>
      </w:pPr>
    </w:p>
    <w:p w:rsidR="00260C41" w:rsidRDefault="00260C41">
      <w:pPr>
        <w:pStyle w:val="Standard"/>
        <w:rPr>
          <w:b/>
          <w:bCs/>
          <w:u w:val="single"/>
        </w:rPr>
      </w:pPr>
    </w:p>
    <w:p w:rsidR="009D2877" w:rsidRDefault="00AD10C0">
      <w:pPr>
        <w:pStyle w:val="Standard"/>
      </w:pPr>
      <w:r>
        <w:rPr>
          <w:b/>
          <w:bCs/>
          <w:u w:val="single"/>
        </w:rPr>
        <w:lastRenderedPageBreak/>
        <w:t>OVERVIEW</w:t>
      </w:r>
    </w:p>
    <w:p w:rsidR="009D2877" w:rsidRDefault="009D2877">
      <w:pPr>
        <w:pStyle w:val="Standard"/>
      </w:pPr>
    </w:p>
    <w:p w:rsidR="009D2877" w:rsidRDefault="00AD10C0">
      <w:pPr>
        <w:pStyle w:val="Standard"/>
      </w:pPr>
      <w:r>
        <w:t>In this unit students will:</w:t>
      </w:r>
    </w:p>
    <w:p w:rsidR="009D2877" w:rsidRDefault="00AD10C0">
      <w:pPr>
        <w:pStyle w:val="Standard"/>
        <w:numPr>
          <w:ilvl w:val="0"/>
          <w:numId w:val="84"/>
        </w:numPr>
      </w:pPr>
      <w:r>
        <w:t>read  numbers correctly through the millions</w:t>
      </w:r>
    </w:p>
    <w:p w:rsidR="009D2877" w:rsidRDefault="00AD10C0">
      <w:pPr>
        <w:pStyle w:val="Standard"/>
        <w:numPr>
          <w:ilvl w:val="0"/>
          <w:numId w:val="3"/>
        </w:numPr>
      </w:pPr>
      <w:r>
        <w:t>write numbers correctly through millions in standard form</w:t>
      </w:r>
    </w:p>
    <w:p w:rsidR="009D2877" w:rsidRDefault="00AD10C0">
      <w:pPr>
        <w:pStyle w:val="Standard"/>
        <w:numPr>
          <w:ilvl w:val="0"/>
          <w:numId w:val="3"/>
        </w:numPr>
      </w:pPr>
      <w:r>
        <w:t>write numbers correctly through millions in expanded form</w:t>
      </w:r>
    </w:p>
    <w:p w:rsidR="009D2877" w:rsidRDefault="00AD10C0">
      <w:pPr>
        <w:pStyle w:val="Standard"/>
        <w:numPr>
          <w:ilvl w:val="0"/>
          <w:numId w:val="3"/>
        </w:numPr>
      </w:pPr>
      <w:r>
        <w:t>identify the place value name for multi-digit whole numbers</w:t>
      </w:r>
    </w:p>
    <w:p w:rsidR="009D2877" w:rsidRDefault="00AD10C0">
      <w:pPr>
        <w:pStyle w:val="Standard"/>
        <w:numPr>
          <w:ilvl w:val="0"/>
          <w:numId w:val="3"/>
        </w:numPr>
      </w:pPr>
      <w:r>
        <w:t>identify the place value locations for multi-digit whole numbers</w:t>
      </w:r>
    </w:p>
    <w:p w:rsidR="009D2877" w:rsidRDefault="00AD10C0">
      <w:pPr>
        <w:pStyle w:val="Standard"/>
        <w:numPr>
          <w:ilvl w:val="0"/>
          <w:numId w:val="3"/>
        </w:numPr>
        <w:ind w:right="360"/>
      </w:pPr>
      <w:r>
        <w:t>round multi-digit whole numbers to any place</w:t>
      </w:r>
    </w:p>
    <w:p w:rsidR="004852E8" w:rsidRPr="004852E8" w:rsidRDefault="004852E8">
      <w:pPr>
        <w:pStyle w:val="Standard"/>
        <w:numPr>
          <w:ilvl w:val="0"/>
          <w:numId w:val="3"/>
        </w:numPr>
        <w:ind w:right="360"/>
        <w:rPr>
          <w:color w:val="00B050"/>
        </w:rPr>
      </w:pPr>
      <w:r w:rsidRPr="004852E8">
        <w:rPr>
          <w:color w:val="00B050"/>
        </w:rPr>
        <w:t>fluently solve multi-digit addition and subtraction problems using the standard algorithm</w:t>
      </w:r>
    </w:p>
    <w:p w:rsidR="009D2877" w:rsidRDefault="00AD10C0">
      <w:pPr>
        <w:pStyle w:val="Standard"/>
        <w:numPr>
          <w:ilvl w:val="0"/>
          <w:numId w:val="3"/>
        </w:numPr>
      </w:pPr>
      <w:r>
        <w:t>solve multi-step problems using the four operations</w:t>
      </w:r>
    </w:p>
    <w:p w:rsidR="009D2877" w:rsidRDefault="009D2877">
      <w:pPr>
        <w:pStyle w:val="Standard"/>
        <w:ind w:firstLine="360"/>
      </w:pPr>
    </w:p>
    <w:p w:rsidR="009D2877" w:rsidRDefault="00AD10C0">
      <w:pPr>
        <w:pStyle w:val="Standard"/>
        <w:ind w:firstLine="360"/>
      </w:pPr>
      <w:r>
        <w:t>Although the units in this instructional framework emphasize key standards and big ideas at specific times of the year, routine topics such as estimation, mental computation, and basic computation facts should be addressed on an ongoing basis.  The first unit should establish these routines, allowing students to gradually enhance their understanding of the concept of number and to develop computational proficiency.</w:t>
      </w:r>
    </w:p>
    <w:p w:rsidR="004852E8" w:rsidRDefault="00AD10C0">
      <w:pPr>
        <w:pStyle w:val="Standard"/>
        <w:ind w:firstLine="360"/>
      </w:pPr>
      <w:r>
        <w:t>To assure that this unit is taught with the appropriate emphasis, depth, and rigor, it is important that the tasks listed under “</w:t>
      </w:r>
      <w:r w:rsidRPr="001341D3">
        <w:rPr>
          <w:color w:val="00B050"/>
        </w:rPr>
        <w:t>Big Ideas</w:t>
      </w:r>
      <w:r>
        <w:t xml:space="preserve">” be reviewed early in the planning process. A variety of resources should be utilized to supplement the tasks in this unit.  The tasks in these units illustrate the types of learning activities that should be utilized from a variety of sources. </w:t>
      </w:r>
    </w:p>
    <w:p w:rsidR="009D2877" w:rsidRPr="004852E8" w:rsidRDefault="004852E8">
      <w:pPr>
        <w:pStyle w:val="Standard"/>
        <w:ind w:firstLine="360"/>
        <w:rPr>
          <w:color w:val="00B050"/>
        </w:rPr>
      </w:pPr>
      <w:r w:rsidRPr="004852E8">
        <w:rPr>
          <w:color w:val="00B050"/>
        </w:rPr>
        <w:t>For more detailed information about unpacking the content standards, unpacking a task, math routines and rituals, maintenance activities and more, please refer to the Grade Level Overview</w:t>
      </w:r>
      <w:r>
        <w:rPr>
          <w:color w:val="00B050"/>
        </w:rPr>
        <w:t xml:space="preserve"> for fourth grade</w:t>
      </w:r>
      <w:r w:rsidRPr="004852E8">
        <w:rPr>
          <w:color w:val="00B050"/>
        </w:rPr>
        <w:t>.</w:t>
      </w:r>
      <w:r w:rsidR="00AD10C0" w:rsidRPr="004852E8">
        <w:rPr>
          <w:color w:val="00B050"/>
        </w:rPr>
        <w:t xml:space="preserve"> </w:t>
      </w:r>
    </w:p>
    <w:p w:rsidR="009D2877" w:rsidRDefault="009D2877">
      <w:pPr>
        <w:pStyle w:val="Standard"/>
      </w:pPr>
    </w:p>
    <w:p w:rsidR="00F50E0A" w:rsidRDefault="00F50E0A" w:rsidP="00F50E0A">
      <w:pPr>
        <w:pStyle w:val="Standard"/>
        <w:tabs>
          <w:tab w:val="left" w:pos="2635"/>
          <w:tab w:val="left" w:pos="5605"/>
        </w:tabs>
      </w:pPr>
      <w:bookmarkStart w:id="2" w:name="h.30j0zll"/>
      <w:bookmarkEnd w:id="2"/>
      <w:r>
        <w:rPr>
          <w:b/>
          <w:bCs/>
          <w:u w:val="single"/>
        </w:rPr>
        <w:t>STANDARDS FOR MATHEMATICAL PRACTICE</w:t>
      </w:r>
    </w:p>
    <w:p w:rsidR="00F50E0A" w:rsidRDefault="00F50E0A" w:rsidP="00F50E0A">
      <w:pPr>
        <w:pStyle w:val="Standard"/>
        <w:tabs>
          <w:tab w:val="left" w:pos="2635"/>
          <w:tab w:val="left" w:pos="5605"/>
        </w:tabs>
      </w:pPr>
    </w:p>
    <w:p w:rsidR="00F50E0A" w:rsidRDefault="00F50E0A" w:rsidP="00F50E0A">
      <w:pPr>
        <w:pStyle w:val="Standard"/>
        <w:tabs>
          <w:tab w:val="left" w:pos="2635"/>
          <w:tab w:val="left" w:pos="5605"/>
        </w:tabs>
      </w:pPr>
      <w:r>
        <w:t>This section provides examples of learning experiences for this unit that support the development of the proficiencies described in the Standards for Mathematical Practice.  These proficiencies correspond to those developed through the Literacy Standards.  The statements provided offer a few examples of connections between the Standards for Mathematical Practice and the Content Standards of this unit.  This list is not exhaustive and will hopefully prompt further reflection and discussion.</w:t>
      </w:r>
      <w:r>
        <w:tab/>
      </w:r>
      <w:r>
        <w:tab/>
      </w:r>
    </w:p>
    <w:p w:rsidR="00F50E0A" w:rsidRDefault="00F50E0A" w:rsidP="00F50E0A">
      <w:pPr>
        <w:pStyle w:val="Standard"/>
        <w:tabs>
          <w:tab w:val="left" w:pos="2635"/>
          <w:tab w:val="left" w:pos="5605"/>
        </w:tabs>
      </w:pPr>
    </w:p>
    <w:p w:rsidR="00F50E0A" w:rsidRDefault="00F50E0A" w:rsidP="00F50E0A">
      <w:pPr>
        <w:pStyle w:val="Standard"/>
        <w:numPr>
          <w:ilvl w:val="0"/>
          <w:numId w:val="188"/>
        </w:numPr>
        <w:tabs>
          <w:tab w:val="left" w:pos="1915"/>
          <w:tab w:val="left" w:pos="4885"/>
        </w:tabs>
      </w:pPr>
      <w:r>
        <w:rPr>
          <w:b/>
          <w:bCs/>
        </w:rPr>
        <w:t>Make sense of problems and persevere in solving them.</w:t>
      </w:r>
      <w:r>
        <w:t xml:space="preserve"> Students make sense of problems involving place value and rounding in computation.</w:t>
      </w:r>
    </w:p>
    <w:p w:rsidR="00F50E0A" w:rsidRDefault="00F50E0A" w:rsidP="00F50E0A">
      <w:pPr>
        <w:pStyle w:val="Standard"/>
        <w:tabs>
          <w:tab w:val="left" w:pos="2635"/>
          <w:tab w:val="left" w:pos="5605"/>
        </w:tabs>
        <w:ind w:left="720"/>
      </w:pPr>
      <w:r>
        <w:tab/>
        <w:t xml:space="preserve"> </w:t>
      </w:r>
      <w:r>
        <w:tab/>
      </w:r>
    </w:p>
    <w:p w:rsidR="00F50E0A" w:rsidRDefault="00F50E0A" w:rsidP="00F50E0A">
      <w:pPr>
        <w:pStyle w:val="Standard"/>
        <w:numPr>
          <w:ilvl w:val="0"/>
          <w:numId w:val="188"/>
        </w:numPr>
      </w:pPr>
      <w:r>
        <w:rPr>
          <w:b/>
          <w:bCs/>
        </w:rPr>
        <w:t>Reason abstractly and quantitatively.</w:t>
      </w:r>
      <w:r>
        <w:t xml:space="preserve"> Students demonstrate abstract reasoning about relative size of numbers.</w:t>
      </w:r>
    </w:p>
    <w:p w:rsidR="00F50E0A" w:rsidRDefault="00F50E0A" w:rsidP="00F50E0A">
      <w:pPr>
        <w:pStyle w:val="Standard"/>
      </w:pPr>
    </w:p>
    <w:p w:rsidR="00F50E0A" w:rsidRDefault="00F50E0A" w:rsidP="00F50E0A">
      <w:pPr>
        <w:pStyle w:val="Standard"/>
        <w:numPr>
          <w:ilvl w:val="0"/>
          <w:numId w:val="188"/>
        </w:numPr>
      </w:pPr>
      <w:r>
        <w:rPr>
          <w:b/>
          <w:bCs/>
        </w:rPr>
        <w:t>Construct viable arguments and critique the reasoning of others.</w:t>
      </w:r>
      <w:r>
        <w:t xml:space="preserve"> Students construct and critique arguments regarding number strategies including addition and subtraction or rounding strategies.</w:t>
      </w:r>
    </w:p>
    <w:p w:rsidR="00F50E0A" w:rsidRDefault="00F50E0A" w:rsidP="00F50E0A">
      <w:pPr>
        <w:pStyle w:val="Standard"/>
      </w:pPr>
    </w:p>
    <w:p w:rsidR="00F50E0A" w:rsidRDefault="00F50E0A" w:rsidP="00F50E0A">
      <w:pPr>
        <w:pStyle w:val="Standard"/>
        <w:numPr>
          <w:ilvl w:val="0"/>
          <w:numId w:val="188"/>
        </w:numPr>
      </w:pPr>
      <w:r>
        <w:rPr>
          <w:b/>
          <w:bCs/>
        </w:rPr>
        <w:lastRenderedPageBreak/>
        <w:t>Model with mathematics.</w:t>
      </w:r>
      <w:r>
        <w:t xml:space="preserve"> Students use base ten materials to demonstrate understanding of a multi-digit whole number.</w:t>
      </w:r>
    </w:p>
    <w:p w:rsidR="00F50E0A" w:rsidRDefault="00F50E0A" w:rsidP="00F50E0A">
      <w:pPr>
        <w:pStyle w:val="Standard"/>
      </w:pPr>
    </w:p>
    <w:p w:rsidR="00F50E0A" w:rsidRDefault="00F50E0A" w:rsidP="00F50E0A">
      <w:pPr>
        <w:pStyle w:val="Standard"/>
        <w:numPr>
          <w:ilvl w:val="0"/>
          <w:numId w:val="188"/>
        </w:numPr>
        <w:tabs>
          <w:tab w:val="left" w:pos="1915"/>
          <w:tab w:val="left" w:pos="4885"/>
        </w:tabs>
      </w:pPr>
      <w:r>
        <w:rPr>
          <w:b/>
          <w:bCs/>
        </w:rPr>
        <w:t>Use appropriate tools strategically.</w:t>
      </w:r>
      <w:r>
        <w:t xml:space="preserve"> Students select and use tools such as place value charts and base ten materials to identify patterns within the base ten system.</w:t>
      </w:r>
    </w:p>
    <w:p w:rsidR="00F50E0A" w:rsidRDefault="00F50E0A" w:rsidP="00F50E0A">
      <w:pPr>
        <w:pStyle w:val="Standard"/>
        <w:tabs>
          <w:tab w:val="left" w:pos="2635"/>
          <w:tab w:val="left" w:pos="5605"/>
        </w:tabs>
      </w:pPr>
    </w:p>
    <w:p w:rsidR="00F50E0A" w:rsidRDefault="00F50E0A" w:rsidP="00F50E0A">
      <w:pPr>
        <w:pStyle w:val="Standard"/>
        <w:numPr>
          <w:ilvl w:val="0"/>
          <w:numId w:val="188"/>
        </w:numPr>
        <w:tabs>
          <w:tab w:val="left" w:pos="1915"/>
          <w:tab w:val="left" w:pos="4885"/>
        </w:tabs>
      </w:pPr>
      <w:r>
        <w:rPr>
          <w:b/>
          <w:bCs/>
        </w:rPr>
        <w:t>Attend to precision.</w:t>
      </w:r>
      <w:r>
        <w:t xml:space="preserve">  Students attend to the language of real-world situations to determine if addition and subtraction answers are reasonable.</w:t>
      </w:r>
    </w:p>
    <w:p w:rsidR="00F50E0A" w:rsidRDefault="00F50E0A" w:rsidP="00F50E0A">
      <w:pPr>
        <w:pStyle w:val="Standard"/>
        <w:tabs>
          <w:tab w:val="left" w:pos="2635"/>
          <w:tab w:val="left" w:pos="5605"/>
        </w:tabs>
      </w:pPr>
      <w:r>
        <w:tab/>
      </w:r>
    </w:p>
    <w:p w:rsidR="00F50E0A" w:rsidRPr="00260C41" w:rsidRDefault="00F50E0A" w:rsidP="00F50E0A">
      <w:pPr>
        <w:pStyle w:val="Standard"/>
        <w:numPr>
          <w:ilvl w:val="0"/>
          <w:numId w:val="188"/>
        </w:numPr>
        <w:tabs>
          <w:tab w:val="left" w:pos="1915"/>
          <w:tab w:val="left" w:pos="4885"/>
        </w:tabs>
        <w:rPr>
          <w:b/>
          <w:bCs/>
        </w:rPr>
      </w:pPr>
      <w:r>
        <w:rPr>
          <w:b/>
          <w:bCs/>
        </w:rPr>
        <w:t>Look for and make use of structure.</w:t>
      </w:r>
      <w:r>
        <w:t xml:space="preserve">  Students relate the structure of the base ten system to recognize that in a multi-digit whole number, a digit in one place represents ten times what it represents in the place to its right.</w:t>
      </w:r>
    </w:p>
    <w:p w:rsidR="00F50E0A" w:rsidRDefault="00F50E0A" w:rsidP="00F50E0A">
      <w:pPr>
        <w:pStyle w:val="Standard"/>
        <w:tabs>
          <w:tab w:val="left" w:pos="2635"/>
          <w:tab w:val="left" w:pos="5605"/>
        </w:tabs>
      </w:pPr>
    </w:p>
    <w:p w:rsidR="00F50E0A" w:rsidRDefault="00F50E0A" w:rsidP="00F50E0A">
      <w:pPr>
        <w:pStyle w:val="Standard"/>
        <w:numPr>
          <w:ilvl w:val="0"/>
          <w:numId w:val="188"/>
        </w:numPr>
        <w:tabs>
          <w:tab w:val="left" w:pos="1915"/>
          <w:tab w:val="left" w:pos="4885"/>
        </w:tabs>
      </w:pPr>
      <w:r>
        <w:rPr>
          <w:b/>
          <w:bCs/>
        </w:rPr>
        <w:t xml:space="preserve">Look for and express regularity in repeated reasoning.  </w:t>
      </w:r>
      <w:r>
        <w:t>Students relate the structure of the base ten system to explain that in a multi-digit whole number, a digit in one place represents ten times what it represents in the place to its right.</w:t>
      </w:r>
    </w:p>
    <w:p w:rsidR="00F50E0A" w:rsidRDefault="00F50E0A" w:rsidP="00F50E0A">
      <w:pPr>
        <w:pStyle w:val="ListParagraph"/>
      </w:pPr>
    </w:p>
    <w:p w:rsidR="00F50E0A" w:rsidRDefault="00F50E0A" w:rsidP="00F50E0A">
      <w:pPr>
        <w:pStyle w:val="Standard"/>
        <w:tabs>
          <w:tab w:val="left" w:pos="1915"/>
          <w:tab w:val="left" w:pos="4885"/>
        </w:tabs>
        <w:ind w:left="720"/>
      </w:pPr>
    </w:p>
    <w:p w:rsidR="00F50E0A" w:rsidRDefault="00F50E0A" w:rsidP="00F50E0A">
      <w:pPr>
        <w:pStyle w:val="Standard"/>
        <w:tabs>
          <w:tab w:val="left" w:pos="2635"/>
          <w:tab w:val="left" w:pos="5605"/>
        </w:tabs>
        <w:jc w:val="center"/>
        <w:rPr>
          <w:b/>
          <w:bCs/>
        </w:rPr>
      </w:pPr>
      <w:r>
        <w:rPr>
          <w:b/>
          <w:bCs/>
        </w:rPr>
        <w:t>***</w:t>
      </w:r>
      <w:r>
        <w:rPr>
          <w:b/>
          <w:bCs/>
          <w:u w:val="single"/>
        </w:rPr>
        <w:t>Mathematical Practices 1 and 6 should be evident in EVERY lesson.</w:t>
      </w:r>
      <w:r>
        <w:rPr>
          <w:b/>
          <w:bCs/>
        </w:rPr>
        <w:t xml:space="preserve"> ***</w:t>
      </w:r>
    </w:p>
    <w:p w:rsidR="00F50E0A" w:rsidRDefault="00F50E0A" w:rsidP="00F50E0A">
      <w:pPr>
        <w:pStyle w:val="Standard"/>
        <w:tabs>
          <w:tab w:val="left" w:pos="2635"/>
          <w:tab w:val="left" w:pos="5605"/>
        </w:tabs>
        <w:jc w:val="center"/>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u w:val="single"/>
        </w:rPr>
        <w:t>Use the four operations with whole numbers to solve problems.</w:t>
      </w:r>
    </w:p>
    <w:p w:rsidR="009D2877" w:rsidRDefault="00AD10C0">
      <w:pPr>
        <w:pStyle w:val="Standard"/>
      </w:pPr>
      <w:r>
        <w:rPr>
          <w:b/>
          <w:bCs/>
        </w:rPr>
        <w:t xml:space="preserve">MGSE4.OA.3 </w:t>
      </w:r>
      <w:r>
        <w:rPr>
          <w:b/>
          <w:bCs/>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9D2877" w:rsidRDefault="009D2877">
      <w:pPr>
        <w:pStyle w:val="Standard"/>
      </w:pPr>
    </w:p>
    <w:p w:rsidR="009D2877" w:rsidRDefault="00AD10C0">
      <w:pPr>
        <w:pStyle w:val="Standard"/>
      </w:pPr>
      <w:r>
        <w:rPr>
          <w:b/>
          <w:bCs/>
          <w:u w:val="single"/>
        </w:rPr>
        <w:t>Generalize place value understanding for multi-digit whole numbers.</w:t>
      </w:r>
    </w:p>
    <w:p w:rsidR="009D2877" w:rsidRDefault="00AD10C0">
      <w:pPr>
        <w:pStyle w:val="Standard"/>
      </w:pPr>
      <w:bookmarkStart w:id="3" w:name="h.5hbpqg1s2wom"/>
      <w:bookmarkEnd w:id="3"/>
      <w:r>
        <w:rPr>
          <w:b/>
          <w:bCs/>
        </w:rPr>
        <w:t xml:space="preserve">MGSE4.NBT.1 </w:t>
      </w:r>
      <w:r>
        <w:rPr>
          <w:b/>
          <w:bCs/>
          <w:color w:val="FF0000"/>
        </w:rPr>
        <w:t xml:space="preserve">Recognize that in a multi-digit whole number, a digit in any one place represents ten times what it represents in the place to its right. </w:t>
      </w:r>
      <w:r>
        <w:rPr>
          <w:b/>
          <w:bCs/>
          <w:i/>
          <w:iCs/>
          <w:color w:val="FF0000"/>
        </w:rPr>
        <w:t>For example, recognize that 700 ÷ 70 = 10 by applying concepts of place value and division.</w:t>
      </w:r>
    </w:p>
    <w:p w:rsidR="009D2877" w:rsidRDefault="009D2877">
      <w:pPr>
        <w:pStyle w:val="Standard"/>
      </w:pPr>
      <w:bookmarkStart w:id="4" w:name="h.1fob9te"/>
      <w:bookmarkEnd w:id="4"/>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pPr>
    </w:p>
    <w:p w:rsidR="009D2877" w:rsidRDefault="00AD10C0">
      <w:pPr>
        <w:pStyle w:val="Standard"/>
      </w:pPr>
      <w:r>
        <w:rPr>
          <w:b/>
          <w:bCs/>
        </w:rPr>
        <w:t xml:space="preserve">MGSE4.NBT.3 </w:t>
      </w:r>
      <w:r>
        <w:t>Use place value understanding to round multi-digit whole numbers to any place.</w:t>
      </w:r>
    </w:p>
    <w:p w:rsidR="009D2877" w:rsidRDefault="009D2877">
      <w:pPr>
        <w:pStyle w:val="Standard"/>
      </w:pPr>
    </w:p>
    <w:p w:rsidR="009D2877" w:rsidRDefault="00AD10C0">
      <w:pPr>
        <w:pStyle w:val="Standard"/>
      </w:pPr>
      <w:r>
        <w:rPr>
          <w:b/>
          <w:bCs/>
          <w:u w:val="single"/>
        </w:rPr>
        <w:t>Use place value understanding and properties of operations to perform multi-digit arithmetic.</w:t>
      </w:r>
    </w:p>
    <w:p w:rsidR="009D2877" w:rsidRDefault="00AD10C0">
      <w:pPr>
        <w:pStyle w:val="Standard"/>
      </w:pPr>
      <w:r>
        <w:rPr>
          <w:b/>
          <w:bCs/>
        </w:rPr>
        <w:t xml:space="preserve">MGSE4.NBT.4 </w:t>
      </w:r>
      <w:r>
        <w:t>Fluently add and subtract multi-digit whole numbers using the standard algorithm.</w:t>
      </w:r>
    </w:p>
    <w:p w:rsidR="00783249" w:rsidRDefault="00783249">
      <w:pPr>
        <w:pStyle w:val="Standard"/>
      </w:pPr>
    </w:p>
    <w:p w:rsidR="00D36813" w:rsidRDefault="00D36813" w:rsidP="00783249">
      <w:pPr>
        <w:adjustRightInd w:val="0"/>
        <w:rPr>
          <w:b/>
          <w:bCs/>
          <w:color w:val="00B050"/>
          <w:sz w:val="24"/>
          <w:szCs w:val="24"/>
          <w:u w:val="single"/>
        </w:rPr>
      </w:pPr>
    </w:p>
    <w:p w:rsidR="00D36813" w:rsidRDefault="00D36813" w:rsidP="00783249">
      <w:pPr>
        <w:adjustRightInd w:val="0"/>
        <w:rPr>
          <w:b/>
          <w:bCs/>
          <w:color w:val="00B050"/>
          <w:sz w:val="24"/>
          <w:szCs w:val="24"/>
          <w:u w:val="single"/>
        </w:rPr>
      </w:pPr>
    </w:p>
    <w:p w:rsidR="00783249" w:rsidRPr="00783249" w:rsidRDefault="00783249" w:rsidP="00783249">
      <w:pPr>
        <w:adjustRightInd w:val="0"/>
        <w:rPr>
          <w:b/>
          <w:bCs/>
          <w:sz w:val="24"/>
          <w:szCs w:val="24"/>
          <w:u w:val="single"/>
        </w:rPr>
      </w:pPr>
      <w:r w:rsidRPr="00783249">
        <w:rPr>
          <w:b/>
          <w:bCs/>
          <w:color w:val="00B050"/>
          <w:sz w:val="24"/>
          <w:szCs w:val="24"/>
          <w:u w:val="single"/>
        </w:rPr>
        <w:lastRenderedPageBreak/>
        <w:t>Solve problems involving measurement and conversion of measurements from a larger unit to a smaller unit.</w:t>
      </w:r>
    </w:p>
    <w:p w:rsidR="00783249" w:rsidRDefault="00783249">
      <w:pPr>
        <w:pStyle w:val="Standard"/>
      </w:pPr>
    </w:p>
    <w:p w:rsidR="00783249" w:rsidRDefault="00783249" w:rsidP="00783249">
      <w:pPr>
        <w:pStyle w:val="Default"/>
        <w:spacing w:after="120"/>
        <w:rPr>
          <w:rFonts w:ascii="Times New Roman" w:hAnsi="Times New Roman" w:cs="Times New Roman"/>
          <w:bCs/>
          <w:color w:val="00B050"/>
        </w:rPr>
      </w:pPr>
      <w:r w:rsidRPr="00783249">
        <w:rPr>
          <w:rFonts w:ascii="Times New Roman" w:hAnsi="Times New Roman" w:cs="Times New Roman"/>
          <w:b/>
          <w:bCs/>
          <w:color w:val="00B050"/>
        </w:rPr>
        <w:t xml:space="preserve">MGSE4.MD.2 </w:t>
      </w:r>
      <w:r w:rsidRPr="00783249">
        <w:rPr>
          <w:rFonts w:ascii="Times New Roman" w:hAnsi="Times New Roman" w:cs="Times New Roman"/>
          <w:bCs/>
          <w:color w:val="00B050"/>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9D2877" w:rsidRDefault="00AD10C0">
      <w:pPr>
        <w:pStyle w:val="Standard"/>
      </w:pPr>
      <w:r>
        <w:rPr>
          <w:b/>
          <w:bCs/>
          <w:u w:val="single"/>
        </w:rPr>
        <w:t>BIG IDEAS</w:t>
      </w:r>
    </w:p>
    <w:p w:rsidR="009D2877" w:rsidRDefault="009D2877">
      <w:pPr>
        <w:pStyle w:val="Standard"/>
      </w:pPr>
    </w:p>
    <w:p w:rsidR="00260C41" w:rsidRDefault="00AD10C0" w:rsidP="00334835">
      <w:pPr>
        <w:pStyle w:val="Standard"/>
        <w:numPr>
          <w:ilvl w:val="0"/>
          <w:numId w:val="189"/>
        </w:numPr>
      </w:pPr>
      <w:r>
        <w:t>The value of a number is determined by the place of its digits.</w:t>
      </w:r>
    </w:p>
    <w:p w:rsidR="00260C41" w:rsidRDefault="00AD10C0" w:rsidP="00334835">
      <w:pPr>
        <w:pStyle w:val="Standard"/>
        <w:numPr>
          <w:ilvl w:val="0"/>
          <w:numId w:val="189"/>
        </w:numPr>
      </w:pPr>
      <w:r>
        <w:t xml:space="preserve">Using rounding is an appropriate estimation strategy for solving problems and </w:t>
      </w:r>
      <w:r w:rsidR="00260C41">
        <w:t xml:space="preserve">  </w:t>
      </w:r>
    </w:p>
    <w:p w:rsidR="00260C41" w:rsidRDefault="00260C41" w:rsidP="00260C41">
      <w:pPr>
        <w:pStyle w:val="Standard"/>
        <w:ind w:left="648"/>
      </w:pPr>
      <w:r>
        <w:t xml:space="preserve">  </w:t>
      </w:r>
      <w:r w:rsidR="00AD10C0">
        <w:t>estimating.</w:t>
      </w:r>
    </w:p>
    <w:p w:rsidR="009D2877" w:rsidRDefault="00AD10C0" w:rsidP="00334835">
      <w:pPr>
        <w:pStyle w:val="Standard"/>
        <w:numPr>
          <w:ilvl w:val="0"/>
          <w:numId w:val="190"/>
        </w:numPr>
      </w:pPr>
      <w:r>
        <w:t xml:space="preserve">Rounded numbers are approximate and not exact.  </w:t>
      </w:r>
      <w:r>
        <w:rPr>
          <w:color w:val="00B050"/>
        </w:rPr>
        <w:t xml:space="preserve">Exact answers can be rounded to   </w:t>
      </w:r>
    </w:p>
    <w:p w:rsidR="009D2877" w:rsidRDefault="00AD10C0">
      <w:pPr>
        <w:pStyle w:val="Standard"/>
      </w:pPr>
      <w:r>
        <w:rPr>
          <w:color w:val="00B050"/>
        </w:rPr>
        <w:t xml:space="preserve">            different place values.</w:t>
      </w:r>
    </w:p>
    <w:p w:rsidR="009D2877" w:rsidRDefault="00AD10C0" w:rsidP="00334835">
      <w:pPr>
        <w:pStyle w:val="Standard"/>
        <w:numPr>
          <w:ilvl w:val="0"/>
          <w:numId w:val="190"/>
        </w:numPr>
      </w:pPr>
      <w:r>
        <w:t xml:space="preserve">A number can be written using </w:t>
      </w:r>
      <w:r>
        <w:rPr>
          <w:color w:val="00B050"/>
        </w:rPr>
        <w:t>digits in standard form</w:t>
      </w:r>
      <w:r>
        <w:t xml:space="preserve">, </w:t>
      </w:r>
      <w:r>
        <w:rPr>
          <w:color w:val="00B050"/>
        </w:rPr>
        <w:t>word</w:t>
      </w:r>
      <w:r>
        <w:t>, or expanded form.</w:t>
      </w:r>
    </w:p>
    <w:p w:rsidR="009D2877" w:rsidRDefault="00AD10C0" w:rsidP="00334835">
      <w:pPr>
        <w:pStyle w:val="Standard"/>
        <w:numPr>
          <w:ilvl w:val="0"/>
          <w:numId w:val="190"/>
        </w:numPr>
      </w:pPr>
      <w:r>
        <w:t>Larger numbers can be compared using the place value of the digits within the numbers.  The relationship between the two numbers can be expressed using the symbols &gt;, &lt;, or =.</w:t>
      </w:r>
    </w:p>
    <w:p w:rsidR="009D2877" w:rsidRDefault="009D2877">
      <w:pPr>
        <w:pStyle w:val="Standard"/>
      </w:pPr>
    </w:p>
    <w:p w:rsidR="009D2877" w:rsidRDefault="00AD10C0">
      <w:pPr>
        <w:pStyle w:val="Standard"/>
      </w:pPr>
      <w:r>
        <w:rPr>
          <w:b/>
          <w:bCs/>
          <w:u w:val="single"/>
        </w:rPr>
        <w:t>ESSENTIAL QUESTIONS</w:t>
      </w:r>
      <w:r>
        <w:rPr>
          <w:b/>
          <w:bCs/>
        </w:rPr>
        <w:t xml:space="preserve">  </w:t>
      </w:r>
    </w:p>
    <w:p w:rsidR="009D2877" w:rsidRDefault="009D2877">
      <w:pPr>
        <w:pStyle w:val="Standard"/>
      </w:pPr>
    </w:p>
    <w:p w:rsidR="009D2877" w:rsidRDefault="00AD10C0">
      <w:pPr>
        <w:pStyle w:val="Standard"/>
      </w:pPr>
      <w:r>
        <w:t>Choose a few questions based on the needs of your students.</w:t>
      </w:r>
    </w:p>
    <w:p w:rsidR="009D2877" w:rsidRDefault="009D2877">
      <w:pPr>
        <w:pStyle w:val="Standard"/>
      </w:pPr>
    </w:p>
    <w:p w:rsidR="009D2877" w:rsidRDefault="00AD10C0" w:rsidP="00334835">
      <w:pPr>
        <w:pStyle w:val="Standard"/>
        <w:numPr>
          <w:ilvl w:val="0"/>
          <w:numId w:val="85"/>
        </w:numPr>
      </w:pPr>
      <w:r>
        <w:t>How does our base ten number system work?</w:t>
      </w:r>
    </w:p>
    <w:p w:rsidR="009D2877" w:rsidRDefault="00AD10C0">
      <w:pPr>
        <w:pStyle w:val="Standard"/>
        <w:numPr>
          <w:ilvl w:val="0"/>
          <w:numId w:val="7"/>
        </w:numPr>
      </w:pPr>
      <w:r>
        <w:t>How does understanding the base ten number system help us add and subtract?</w:t>
      </w:r>
    </w:p>
    <w:p w:rsidR="009D2877" w:rsidRDefault="00AD10C0" w:rsidP="00AD10C0">
      <w:pPr>
        <w:pStyle w:val="Standard"/>
        <w:numPr>
          <w:ilvl w:val="0"/>
          <w:numId w:val="7"/>
        </w:numPr>
      </w:pPr>
      <w:r>
        <w:t xml:space="preserve">How </w:t>
      </w:r>
      <w:r>
        <w:rPr>
          <w:color w:val="00B050"/>
        </w:rPr>
        <w:t xml:space="preserve">does the value of a </w:t>
      </w:r>
      <w:r>
        <w:t xml:space="preserve">digit change </w:t>
      </w:r>
      <w:r>
        <w:rPr>
          <w:color w:val="00B050"/>
        </w:rPr>
        <w:t xml:space="preserve">if its location is changed </w:t>
      </w:r>
      <w:r>
        <w:t xml:space="preserve">in </w:t>
      </w:r>
      <w:r>
        <w:rPr>
          <w:color w:val="00B050"/>
        </w:rPr>
        <w:t>a</w:t>
      </w:r>
      <w:r>
        <w:t xml:space="preserve"> large number?</w:t>
      </w:r>
    </w:p>
    <w:p w:rsidR="009D2877" w:rsidRDefault="00AD10C0" w:rsidP="00AD10C0">
      <w:pPr>
        <w:pStyle w:val="Standard"/>
        <w:numPr>
          <w:ilvl w:val="0"/>
          <w:numId w:val="7"/>
        </w:numPr>
      </w:pPr>
      <w:r>
        <w:t>What determines the value of a digit?</w:t>
      </w:r>
    </w:p>
    <w:p w:rsidR="009D2877" w:rsidRDefault="00AD10C0" w:rsidP="00AD10C0">
      <w:pPr>
        <w:pStyle w:val="Standard"/>
        <w:numPr>
          <w:ilvl w:val="0"/>
          <w:numId w:val="7"/>
        </w:numPr>
      </w:pPr>
      <w:r>
        <w:t xml:space="preserve">How does estimation </w:t>
      </w:r>
      <w:r>
        <w:rPr>
          <w:color w:val="00B050"/>
        </w:rPr>
        <w:t xml:space="preserve">help </w:t>
      </w:r>
      <w:r>
        <w:t xml:space="preserve">us </w:t>
      </w:r>
      <w:r>
        <w:rPr>
          <w:color w:val="00B050"/>
        </w:rPr>
        <w:t xml:space="preserve">understand </w:t>
      </w:r>
      <w:r>
        <w:t>large numbers?</w:t>
      </w:r>
    </w:p>
    <w:p w:rsidR="009D2877" w:rsidRDefault="00AD10C0" w:rsidP="00AD10C0">
      <w:pPr>
        <w:pStyle w:val="Standard"/>
        <w:numPr>
          <w:ilvl w:val="0"/>
          <w:numId w:val="7"/>
        </w:numPr>
      </w:pPr>
      <w:r>
        <w:t>How are large numbers estimated?</w:t>
      </w:r>
    </w:p>
    <w:p w:rsidR="009D2877" w:rsidRDefault="00AD10C0" w:rsidP="00334835">
      <w:pPr>
        <w:pStyle w:val="Standard"/>
        <w:numPr>
          <w:ilvl w:val="0"/>
          <w:numId w:val="86"/>
        </w:numPr>
      </w:pPr>
      <w:r>
        <w:t>What conclusions can I make about the places within our base ten number system?</w:t>
      </w:r>
    </w:p>
    <w:p w:rsidR="009D2877" w:rsidRDefault="00AD10C0">
      <w:pPr>
        <w:pStyle w:val="Standard"/>
        <w:numPr>
          <w:ilvl w:val="0"/>
          <w:numId w:val="8"/>
        </w:numPr>
      </w:pPr>
      <w:r>
        <w:t>What happens to a digit when it is</w:t>
      </w:r>
      <w:r>
        <w:rPr>
          <w:color w:val="00B050"/>
        </w:rPr>
        <w:t xml:space="preserve"> </w:t>
      </w:r>
      <w:r>
        <w:t>multiplied and divided by 10?</w:t>
      </w:r>
    </w:p>
    <w:p w:rsidR="009D2877" w:rsidRDefault="00AD10C0">
      <w:pPr>
        <w:pStyle w:val="Standard"/>
        <w:numPr>
          <w:ilvl w:val="0"/>
          <w:numId w:val="8"/>
        </w:numPr>
      </w:pPr>
      <w:r>
        <w:t>What effect does the location of a digit have on the value of the digit?</w:t>
      </w:r>
    </w:p>
    <w:p w:rsidR="009D2877" w:rsidRDefault="00AD10C0" w:rsidP="00334835">
      <w:pPr>
        <w:pStyle w:val="Standard"/>
        <w:numPr>
          <w:ilvl w:val="0"/>
          <w:numId w:val="87"/>
        </w:numPr>
      </w:pPr>
      <w:r>
        <w:t>How can we compare large numbers?</w:t>
      </w:r>
    </w:p>
    <w:p w:rsidR="009D2877" w:rsidRDefault="00AD10C0">
      <w:pPr>
        <w:pStyle w:val="Standard"/>
        <w:numPr>
          <w:ilvl w:val="0"/>
          <w:numId w:val="9"/>
        </w:numPr>
      </w:pPr>
      <w:r>
        <w:t>What determines the value of a number?</w:t>
      </w:r>
    </w:p>
    <w:p w:rsidR="009D2877" w:rsidRDefault="00AD10C0">
      <w:pPr>
        <w:pStyle w:val="Standard"/>
        <w:numPr>
          <w:ilvl w:val="0"/>
          <w:numId w:val="9"/>
        </w:numPr>
      </w:pPr>
      <w:r>
        <w:t>Why is it important for me to be able to compare numbers?</w:t>
      </w:r>
    </w:p>
    <w:p w:rsidR="009D2877" w:rsidRDefault="00AD10C0" w:rsidP="00334835">
      <w:pPr>
        <w:pStyle w:val="Standard"/>
        <w:numPr>
          <w:ilvl w:val="0"/>
          <w:numId w:val="88"/>
        </w:numPr>
      </w:pPr>
      <w:r>
        <w:t>What is a sensible answer to a real problem?</w:t>
      </w:r>
    </w:p>
    <w:p w:rsidR="009D2877" w:rsidRDefault="00AD10C0">
      <w:pPr>
        <w:pStyle w:val="Standard"/>
        <w:numPr>
          <w:ilvl w:val="0"/>
          <w:numId w:val="10"/>
        </w:numPr>
      </w:pPr>
      <w:r>
        <w:t>What information is needed in order to round a whole number to any place?</w:t>
      </w:r>
    </w:p>
    <w:p w:rsidR="009D2877" w:rsidRDefault="00AD10C0">
      <w:pPr>
        <w:pStyle w:val="Standard"/>
        <w:numPr>
          <w:ilvl w:val="0"/>
          <w:numId w:val="10"/>
        </w:numPr>
      </w:pPr>
      <w:r>
        <w:t>How can I ensure my answer is reasonable?</w:t>
      </w:r>
    </w:p>
    <w:p w:rsidR="009D2877" w:rsidRDefault="00AD10C0">
      <w:pPr>
        <w:pStyle w:val="Standard"/>
        <w:numPr>
          <w:ilvl w:val="0"/>
          <w:numId w:val="10"/>
        </w:numPr>
      </w:pPr>
      <w:r>
        <w:t>How can rounding help me compute numbers?</w:t>
      </w:r>
    </w:p>
    <w:p w:rsidR="009D2877" w:rsidRDefault="00AD10C0">
      <w:pPr>
        <w:pStyle w:val="Standard"/>
        <w:numPr>
          <w:ilvl w:val="0"/>
          <w:numId w:val="10"/>
        </w:numPr>
      </w:pPr>
      <w:r>
        <w:t>What effect does a remainder have on my rounded answer?</w:t>
      </w:r>
    </w:p>
    <w:p w:rsidR="009D2877" w:rsidRDefault="00AD10C0" w:rsidP="00334835">
      <w:pPr>
        <w:pStyle w:val="Standard"/>
        <w:numPr>
          <w:ilvl w:val="0"/>
          <w:numId w:val="89"/>
        </w:numPr>
      </w:pPr>
      <w:r>
        <w:t>What strategies can I use to help me make sense of a written algorithm?</w:t>
      </w:r>
    </w:p>
    <w:p w:rsidR="009D2877" w:rsidRDefault="009D2877">
      <w:pPr>
        <w:pStyle w:val="Standard"/>
        <w:ind w:left="720"/>
      </w:pPr>
    </w:p>
    <w:p w:rsidR="009D2877" w:rsidRDefault="00AD10C0">
      <w:pPr>
        <w:pStyle w:val="Standard"/>
      </w:pPr>
      <w:r>
        <w:rPr>
          <w:b/>
          <w:bCs/>
          <w:u w:val="single"/>
        </w:rPr>
        <w:t xml:space="preserve">CONCEPTS/SKILLS TO MAINTAIN  </w:t>
      </w:r>
    </w:p>
    <w:p w:rsidR="009D2877" w:rsidRDefault="009D2877">
      <w:pPr>
        <w:pStyle w:val="Standard"/>
      </w:pPr>
    </w:p>
    <w:p w:rsidR="009D2877" w:rsidRDefault="00AD10C0">
      <w:pPr>
        <w:pStyle w:val="Standard"/>
        <w:ind w:firstLine="360"/>
      </w:pPr>
      <w:r>
        <w:lastRenderedPageBreak/>
        <w:t>It is expected that students will have prior knowledge/experience related to the concepts and skills identified below.  It may be necessary to pre-assess in order to determine if time needs to be spent on conceptual activities that help students develop a deeper understanding of these</w:t>
      </w:r>
      <w:r>
        <w:rPr>
          <w:color w:val="FF0000"/>
        </w:rPr>
        <w:t xml:space="preserve"> </w:t>
      </w:r>
      <w:r>
        <w:t>ideas.</w:t>
      </w:r>
      <w:r>
        <w:rPr>
          <w:color w:val="FF0000"/>
        </w:rPr>
        <w:t xml:space="preserve">  </w:t>
      </w:r>
    </w:p>
    <w:p w:rsidR="009D2877" w:rsidRDefault="00AD10C0" w:rsidP="00334835">
      <w:pPr>
        <w:pStyle w:val="Standard"/>
        <w:numPr>
          <w:ilvl w:val="0"/>
          <w:numId w:val="90"/>
        </w:numPr>
        <w:ind w:firstLine="288"/>
      </w:pPr>
      <w:r>
        <w:t>Place value understanding for multi-digit whole numbers</w:t>
      </w:r>
    </w:p>
    <w:p w:rsidR="009D2877" w:rsidRDefault="00AD10C0">
      <w:pPr>
        <w:pStyle w:val="Standard"/>
        <w:numPr>
          <w:ilvl w:val="0"/>
          <w:numId w:val="12"/>
        </w:numPr>
        <w:ind w:firstLine="288"/>
      </w:pPr>
      <w:r>
        <w:rPr>
          <w:color w:val="00B050"/>
        </w:rPr>
        <w:t>Round a whole number to the nearest ten or hundred</w:t>
      </w:r>
    </w:p>
    <w:p w:rsidR="009D2877" w:rsidRDefault="00AD10C0">
      <w:pPr>
        <w:pStyle w:val="Standard"/>
        <w:numPr>
          <w:ilvl w:val="0"/>
          <w:numId w:val="12"/>
        </w:numPr>
        <w:ind w:firstLine="288"/>
      </w:pPr>
      <w:r>
        <w:t>Fluently add and subtract within 1000 using strategies</w:t>
      </w:r>
    </w:p>
    <w:p w:rsidR="00890400" w:rsidRDefault="00890400" w:rsidP="00B94871">
      <w:pPr>
        <w:pStyle w:val="Standard"/>
        <w:spacing w:after="200"/>
        <w:rPr>
          <w:b/>
          <w:bCs/>
        </w:rPr>
      </w:pPr>
    </w:p>
    <w:p w:rsidR="009D2877" w:rsidRPr="00D36813" w:rsidRDefault="00AD10C0" w:rsidP="00B94871">
      <w:pPr>
        <w:pStyle w:val="Standard"/>
        <w:spacing w:after="200"/>
        <w:rPr>
          <w:color w:val="00B050"/>
        </w:rPr>
      </w:pPr>
      <w:r w:rsidRPr="00D36813">
        <w:rPr>
          <w:b/>
          <w:bCs/>
          <w:color w:val="00B050"/>
        </w:rPr>
        <w:t>Fluency</w:t>
      </w:r>
      <w:r w:rsidRPr="00D36813">
        <w:rPr>
          <w:color w:val="00B050"/>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rsidR="009D2877" w:rsidRPr="00D36813" w:rsidRDefault="00AD10C0" w:rsidP="00B94871">
      <w:pPr>
        <w:pStyle w:val="Standard"/>
        <w:spacing w:after="200"/>
        <w:rPr>
          <w:color w:val="00B050"/>
        </w:rPr>
      </w:pPr>
      <w:r w:rsidRPr="00D36813">
        <w:rPr>
          <w:b/>
          <w:bCs/>
          <w:color w:val="00B050"/>
        </w:rPr>
        <w:t>Deep Understanding</w:t>
      </w:r>
      <w:r w:rsidRPr="00D36813">
        <w:rPr>
          <w:color w:val="00B050"/>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9D2877" w:rsidRPr="00D36813" w:rsidRDefault="00AD10C0" w:rsidP="00B94871">
      <w:pPr>
        <w:pStyle w:val="Standard"/>
        <w:spacing w:after="200"/>
        <w:rPr>
          <w:color w:val="00B050"/>
        </w:rPr>
      </w:pPr>
      <w:r w:rsidRPr="00D36813">
        <w:rPr>
          <w:b/>
          <w:bCs/>
          <w:color w:val="00B050"/>
        </w:rPr>
        <w:t>Memorization</w:t>
      </w:r>
      <w:r w:rsidRPr="00D36813">
        <w:rPr>
          <w:color w:val="00B050"/>
        </w:rPr>
        <w:t xml:space="preserve">: The rapid recall of arithmetic facts or mathematical procedures. Memorization is often confused with fluency. Fluency implies a much richer kind of mathematical knowledge and experience. </w:t>
      </w:r>
    </w:p>
    <w:p w:rsidR="009D2877" w:rsidRPr="00D36813" w:rsidRDefault="00AD10C0" w:rsidP="00B94871">
      <w:pPr>
        <w:pStyle w:val="Standard"/>
        <w:spacing w:after="200"/>
        <w:rPr>
          <w:color w:val="00B050"/>
        </w:rPr>
      </w:pPr>
      <w:r w:rsidRPr="00D36813">
        <w:rPr>
          <w:b/>
          <w:bCs/>
          <w:color w:val="00B050"/>
        </w:rPr>
        <w:t xml:space="preserve">Number Sense: </w:t>
      </w:r>
      <w:r w:rsidRPr="00D36813">
        <w:rPr>
          <w:color w:val="00B050"/>
        </w:rPr>
        <w:t xml:space="preserve">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rsidR="009D2877" w:rsidRPr="00D36813" w:rsidRDefault="00AD10C0" w:rsidP="00B94871">
      <w:pPr>
        <w:pStyle w:val="Standard"/>
        <w:spacing w:after="200"/>
        <w:rPr>
          <w:color w:val="00B050"/>
        </w:rPr>
      </w:pPr>
      <w:r w:rsidRPr="00D36813">
        <w:rPr>
          <w:b/>
          <w:bCs/>
          <w:color w:val="00B050"/>
        </w:rPr>
        <w:t>Fluent students</w:t>
      </w:r>
      <w:r w:rsidRPr="00D36813">
        <w:rPr>
          <w:color w:val="00B050"/>
        </w:rPr>
        <w:t xml:space="preserve">: </w:t>
      </w:r>
    </w:p>
    <w:p w:rsidR="009D2877" w:rsidRPr="00D36813" w:rsidRDefault="00AD10C0" w:rsidP="00B94871">
      <w:pPr>
        <w:pStyle w:val="Standard"/>
        <w:numPr>
          <w:ilvl w:val="0"/>
          <w:numId w:val="91"/>
        </w:numPr>
        <w:rPr>
          <w:color w:val="00B050"/>
        </w:rPr>
      </w:pPr>
      <w:r w:rsidRPr="00D36813">
        <w:rPr>
          <w:color w:val="00B050"/>
        </w:rPr>
        <w:t xml:space="preserve">flexibly use a combination of deep understanding, number sense, and memorization. </w:t>
      </w:r>
    </w:p>
    <w:p w:rsidR="009D2877" w:rsidRPr="00D36813" w:rsidRDefault="00AD10C0" w:rsidP="00B94871">
      <w:pPr>
        <w:pStyle w:val="Standard"/>
        <w:numPr>
          <w:ilvl w:val="0"/>
          <w:numId w:val="13"/>
        </w:numPr>
        <w:rPr>
          <w:color w:val="00B050"/>
        </w:rPr>
      </w:pPr>
      <w:r w:rsidRPr="00D36813">
        <w:rPr>
          <w:color w:val="00B050"/>
        </w:rPr>
        <w:t xml:space="preserve">are fluent in the necessary baseline functions in mathematics so that they are able to spend their thinking and processing time unpacking problems and making meaning from them. </w:t>
      </w:r>
    </w:p>
    <w:p w:rsidR="009D2877" w:rsidRPr="00D36813" w:rsidRDefault="00AD10C0" w:rsidP="00B94871">
      <w:pPr>
        <w:pStyle w:val="Standard"/>
        <w:numPr>
          <w:ilvl w:val="0"/>
          <w:numId w:val="13"/>
        </w:numPr>
        <w:rPr>
          <w:color w:val="00B050"/>
        </w:rPr>
      </w:pPr>
      <w:r w:rsidRPr="00D36813">
        <w:rPr>
          <w:color w:val="00B050"/>
        </w:rPr>
        <w:t>are able to articulate their reasoning.</w:t>
      </w:r>
    </w:p>
    <w:p w:rsidR="009D2877" w:rsidRPr="00D36813" w:rsidRDefault="00AD10C0" w:rsidP="00B94871">
      <w:pPr>
        <w:pStyle w:val="Standard"/>
        <w:numPr>
          <w:ilvl w:val="0"/>
          <w:numId w:val="13"/>
        </w:numPr>
        <w:rPr>
          <w:color w:val="00B050"/>
        </w:rPr>
      </w:pPr>
      <w:r w:rsidRPr="00D36813">
        <w:rPr>
          <w:color w:val="00B050"/>
        </w:rPr>
        <w:t xml:space="preserve">find solutions through a number of different paths. </w:t>
      </w:r>
    </w:p>
    <w:p w:rsidR="00B94871" w:rsidRPr="00D36813" w:rsidRDefault="00B94871" w:rsidP="00890400">
      <w:pPr>
        <w:pStyle w:val="Standard"/>
        <w:ind w:left="720"/>
        <w:rPr>
          <w:color w:val="00B050"/>
        </w:rPr>
      </w:pPr>
    </w:p>
    <w:p w:rsidR="009D2877" w:rsidRPr="00D36813" w:rsidRDefault="00AD10C0" w:rsidP="00B94871">
      <w:pPr>
        <w:pStyle w:val="Standard"/>
        <w:spacing w:after="200"/>
        <w:rPr>
          <w:color w:val="00B050"/>
        </w:rPr>
      </w:pPr>
      <w:r w:rsidRPr="00D36813">
        <w:rPr>
          <w:color w:val="00B050"/>
        </w:rPr>
        <w:t xml:space="preserve">For more about fluency, see: </w:t>
      </w:r>
      <w:hyperlink r:id="rId11" w:history="1">
        <w:r w:rsidRPr="00D36813">
          <w:rPr>
            <w:color w:val="00B050"/>
            <w:u w:val="single"/>
          </w:rPr>
          <w:t>http</w:t>
        </w:r>
      </w:hyperlink>
      <w:hyperlink r:id="rId12" w:history="1">
        <w:r w:rsidRPr="00D36813">
          <w:rPr>
            <w:color w:val="00B050"/>
            <w:u w:val="single"/>
          </w:rPr>
          <w:t>://</w:t>
        </w:r>
      </w:hyperlink>
      <w:hyperlink r:id="rId13" w:history="1">
        <w:r w:rsidRPr="00D36813">
          <w:rPr>
            <w:color w:val="00B050"/>
            <w:u w:val="single"/>
          </w:rPr>
          <w:t>www</w:t>
        </w:r>
      </w:hyperlink>
      <w:hyperlink r:id="rId14" w:history="1">
        <w:r w:rsidRPr="00D36813">
          <w:rPr>
            <w:color w:val="00B050"/>
            <w:u w:val="single"/>
          </w:rPr>
          <w:t>.</w:t>
        </w:r>
      </w:hyperlink>
      <w:hyperlink r:id="rId15" w:history="1">
        <w:r w:rsidRPr="00D36813">
          <w:rPr>
            <w:color w:val="00B050"/>
            <w:u w:val="single"/>
          </w:rPr>
          <w:t>youcubed</w:t>
        </w:r>
      </w:hyperlink>
      <w:hyperlink r:id="rId16" w:history="1">
        <w:r w:rsidRPr="00D36813">
          <w:rPr>
            <w:color w:val="00B050"/>
            <w:u w:val="single"/>
          </w:rPr>
          <w:t>.</w:t>
        </w:r>
      </w:hyperlink>
      <w:hyperlink r:id="rId17" w:history="1">
        <w:r w:rsidRPr="00D36813">
          <w:rPr>
            <w:color w:val="00B050"/>
            <w:u w:val="single"/>
          </w:rPr>
          <w:t>org</w:t>
        </w:r>
      </w:hyperlink>
      <w:hyperlink r:id="rId18" w:history="1">
        <w:r w:rsidRPr="00D36813">
          <w:rPr>
            <w:color w:val="00B050"/>
            <w:u w:val="single"/>
          </w:rPr>
          <w:t>/</w:t>
        </w:r>
      </w:hyperlink>
      <w:hyperlink r:id="rId19" w:history="1">
        <w:r w:rsidRPr="00D36813">
          <w:rPr>
            <w:color w:val="00B050"/>
            <w:u w:val="single"/>
          </w:rPr>
          <w:t>wp</w:t>
        </w:r>
      </w:hyperlink>
      <w:hyperlink r:id="rId20" w:history="1">
        <w:r w:rsidRPr="00D36813">
          <w:rPr>
            <w:color w:val="00B050"/>
            <w:u w:val="single"/>
          </w:rPr>
          <w:t>-</w:t>
        </w:r>
      </w:hyperlink>
      <w:hyperlink r:id="rId21" w:history="1">
        <w:r w:rsidRPr="00D36813">
          <w:rPr>
            <w:color w:val="00B050"/>
            <w:u w:val="single"/>
          </w:rPr>
          <w:t>content</w:t>
        </w:r>
      </w:hyperlink>
      <w:hyperlink r:id="rId22" w:history="1">
        <w:r w:rsidRPr="00D36813">
          <w:rPr>
            <w:color w:val="00B050"/>
            <w:u w:val="single"/>
          </w:rPr>
          <w:t>/</w:t>
        </w:r>
      </w:hyperlink>
      <w:hyperlink r:id="rId23" w:history="1">
        <w:r w:rsidRPr="00D36813">
          <w:rPr>
            <w:color w:val="00B050"/>
            <w:u w:val="single"/>
          </w:rPr>
          <w:t>uploads</w:t>
        </w:r>
      </w:hyperlink>
      <w:hyperlink r:id="rId24" w:history="1">
        <w:r w:rsidRPr="00D36813">
          <w:rPr>
            <w:color w:val="00B050"/>
            <w:u w:val="single"/>
          </w:rPr>
          <w:t>/2015/03/</w:t>
        </w:r>
      </w:hyperlink>
      <w:hyperlink r:id="rId25" w:history="1">
        <w:r w:rsidRPr="00D36813">
          <w:rPr>
            <w:color w:val="00B050"/>
            <w:u w:val="single"/>
          </w:rPr>
          <w:t>FluencyWithoutFear</w:t>
        </w:r>
      </w:hyperlink>
      <w:hyperlink r:id="rId26" w:history="1">
        <w:r w:rsidRPr="00D36813">
          <w:rPr>
            <w:color w:val="00B050"/>
            <w:u w:val="single"/>
          </w:rPr>
          <w:t>-2015.</w:t>
        </w:r>
      </w:hyperlink>
      <w:hyperlink r:id="rId27" w:history="1">
        <w:r w:rsidRPr="00D36813">
          <w:rPr>
            <w:color w:val="00B050"/>
            <w:u w:val="single"/>
          </w:rPr>
          <w:t>pdf</w:t>
        </w:r>
      </w:hyperlink>
      <w:r w:rsidRPr="00D36813">
        <w:rPr>
          <w:color w:val="00B050"/>
        </w:rPr>
        <w:t xml:space="preserve">  and: </w:t>
      </w:r>
      <w:hyperlink r:id="rId28" w:history="1">
        <w:r w:rsidRPr="00D36813">
          <w:rPr>
            <w:color w:val="00B050"/>
            <w:u w:val="single"/>
          </w:rPr>
          <w:t>http</w:t>
        </w:r>
      </w:hyperlink>
      <w:hyperlink r:id="rId29" w:history="1">
        <w:r w:rsidRPr="00D36813">
          <w:rPr>
            <w:color w:val="00B050"/>
            <w:u w:val="single"/>
          </w:rPr>
          <w:t>://</w:t>
        </w:r>
      </w:hyperlink>
      <w:hyperlink r:id="rId30" w:history="1">
        <w:r w:rsidRPr="00D36813">
          <w:rPr>
            <w:color w:val="00B050"/>
            <w:u w:val="single"/>
          </w:rPr>
          <w:t>joboaler</w:t>
        </w:r>
      </w:hyperlink>
      <w:hyperlink r:id="rId31" w:history="1">
        <w:r w:rsidRPr="00D36813">
          <w:rPr>
            <w:color w:val="00B050"/>
            <w:u w:val="single"/>
          </w:rPr>
          <w:t>.</w:t>
        </w:r>
      </w:hyperlink>
      <w:hyperlink r:id="rId32" w:history="1">
        <w:r w:rsidRPr="00D36813">
          <w:rPr>
            <w:color w:val="00B050"/>
            <w:u w:val="single"/>
          </w:rPr>
          <w:t>com</w:t>
        </w:r>
      </w:hyperlink>
      <w:hyperlink r:id="rId33" w:history="1">
        <w:r w:rsidRPr="00D36813">
          <w:rPr>
            <w:color w:val="00B050"/>
            <w:u w:val="single"/>
          </w:rPr>
          <w:t>/</w:t>
        </w:r>
      </w:hyperlink>
      <w:hyperlink r:id="rId34" w:history="1">
        <w:r w:rsidRPr="00D36813">
          <w:rPr>
            <w:color w:val="00B050"/>
            <w:u w:val="single"/>
          </w:rPr>
          <w:t>timed</w:t>
        </w:r>
      </w:hyperlink>
      <w:hyperlink r:id="rId35" w:history="1">
        <w:r w:rsidRPr="00D36813">
          <w:rPr>
            <w:color w:val="00B050"/>
            <w:u w:val="single"/>
          </w:rPr>
          <w:t>-</w:t>
        </w:r>
      </w:hyperlink>
      <w:hyperlink r:id="rId36" w:history="1">
        <w:r w:rsidRPr="00D36813">
          <w:rPr>
            <w:color w:val="00B050"/>
            <w:u w:val="single"/>
          </w:rPr>
          <w:t>tests</w:t>
        </w:r>
      </w:hyperlink>
      <w:hyperlink r:id="rId37" w:history="1">
        <w:r w:rsidRPr="00D36813">
          <w:rPr>
            <w:color w:val="00B050"/>
            <w:u w:val="single"/>
          </w:rPr>
          <w:t>-</w:t>
        </w:r>
      </w:hyperlink>
      <w:hyperlink r:id="rId38" w:history="1">
        <w:r w:rsidRPr="00D36813">
          <w:rPr>
            <w:color w:val="00B050"/>
            <w:u w:val="single"/>
          </w:rPr>
          <w:t>and</w:t>
        </w:r>
      </w:hyperlink>
      <w:hyperlink r:id="rId39" w:history="1">
        <w:r w:rsidRPr="00D36813">
          <w:rPr>
            <w:color w:val="00B050"/>
            <w:u w:val="single"/>
          </w:rPr>
          <w:t>-</w:t>
        </w:r>
      </w:hyperlink>
      <w:hyperlink r:id="rId40" w:history="1">
        <w:r w:rsidRPr="00D36813">
          <w:rPr>
            <w:color w:val="00B050"/>
            <w:u w:val="single"/>
          </w:rPr>
          <w:t>the</w:t>
        </w:r>
      </w:hyperlink>
      <w:hyperlink r:id="rId41" w:history="1">
        <w:r w:rsidRPr="00D36813">
          <w:rPr>
            <w:color w:val="00B050"/>
            <w:u w:val="single"/>
          </w:rPr>
          <w:t>-</w:t>
        </w:r>
      </w:hyperlink>
      <w:hyperlink r:id="rId42" w:history="1">
        <w:r w:rsidRPr="00D36813">
          <w:rPr>
            <w:color w:val="00B050"/>
            <w:u w:val="single"/>
          </w:rPr>
          <w:t>development</w:t>
        </w:r>
      </w:hyperlink>
      <w:hyperlink r:id="rId43" w:history="1">
        <w:r w:rsidRPr="00D36813">
          <w:rPr>
            <w:color w:val="00B050"/>
            <w:u w:val="single"/>
          </w:rPr>
          <w:t>-</w:t>
        </w:r>
      </w:hyperlink>
      <w:hyperlink r:id="rId44" w:history="1">
        <w:r w:rsidRPr="00D36813">
          <w:rPr>
            <w:color w:val="00B050"/>
            <w:u w:val="single"/>
          </w:rPr>
          <w:t>of</w:t>
        </w:r>
      </w:hyperlink>
      <w:hyperlink r:id="rId45" w:history="1">
        <w:r w:rsidRPr="00D36813">
          <w:rPr>
            <w:color w:val="00B050"/>
            <w:u w:val="single"/>
          </w:rPr>
          <w:t>-</w:t>
        </w:r>
      </w:hyperlink>
      <w:hyperlink r:id="rId46" w:history="1">
        <w:r w:rsidRPr="00D36813">
          <w:rPr>
            <w:color w:val="00B050"/>
            <w:u w:val="single"/>
          </w:rPr>
          <w:t>math</w:t>
        </w:r>
      </w:hyperlink>
      <w:hyperlink r:id="rId47" w:history="1">
        <w:r w:rsidRPr="00D36813">
          <w:rPr>
            <w:color w:val="00B050"/>
            <w:u w:val="single"/>
          </w:rPr>
          <w:t>-</w:t>
        </w:r>
      </w:hyperlink>
      <w:hyperlink r:id="rId48" w:history="1">
        <w:r w:rsidRPr="00D36813">
          <w:rPr>
            <w:color w:val="00B050"/>
            <w:u w:val="single"/>
          </w:rPr>
          <w:t>anxiety</w:t>
        </w:r>
      </w:hyperlink>
      <w:hyperlink r:id="rId49" w:history="1">
        <w:r w:rsidRPr="00D36813">
          <w:rPr>
            <w:color w:val="00B050"/>
            <w:u w:val="single"/>
          </w:rPr>
          <w:t>/</w:t>
        </w:r>
      </w:hyperlink>
      <w:r w:rsidRPr="00D36813">
        <w:rPr>
          <w:color w:val="00B050"/>
        </w:rPr>
        <w:t xml:space="preserve"> </w:t>
      </w:r>
    </w:p>
    <w:p w:rsidR="009D2877" w:rsidRDefault="00AD10C0">
      <w:pPr>
        <w:pStyle w:val="Standard"/>
      </w:pPr>
      <w:r>
        <w:rPr>
          <w:b/>
          <w:bCs/>
          <w:u w:val="single"/>
        </w:rPr>
        <w:t>STRATEGIES FOR TEACHING AND LEARNING</w:t>
      </w:r>
    </w:p>
    <w:p w:rsidR="009D2877" w:rsidRDefault="009D2877">
      <w:pPr>
        <w:pStyle w:val="Standard"/>
      </w:pPr>
    </w:p>
    <w:p w:rsidR="009D2877" w:rsidRDefault="00AD10C0" w:rsidP="00334835">
      <w:pPr>
        <w:pStyle w:val="Standard"/>
        <w:numPr>
          <w:ilvl w:val="0"/>
          <w:numId w:val="92"/>
        </w:numPr>
      </w:pPr>
      <w:r>
        <w:t>Students should be actively engaged by developing their own understanding.</w:t>
      </w:r>
    </w:p>
    <w:p w:rsidR="009D2877" w:rsidRDefault="00AD10C0">
      <w:pPr>
        <w:pStyle w:val="Standard"/>
        <w:numPr>
          <w:ilvl w:val="0"/>
          <w:numId w:val="14"/>
        </w:numPr>
      </w:pPr>
      <w:r>
        <w:t>Mathematics should be represented in as many ways as possible using graphs, tables, pictures, symbols, and words.</w:t>
      </w:r>
    </w:p>
    <w:p w:rsidR="009D2877" w:rsidRDefault="00AD10C0">
      <w:pPr>
        <w:pStyle w:val="Standard"/>
        <w:numPr>
          <w:ilvl w:val="0"/>
          <w:numId w:val="14"/>
        </w:numPr>
      </w:pPr>
      <w:r>
        <w:t>Appropriate manipulatives and technology should be used to enhance student learning.</w:t>
      </w:r>
    </w:p>
    <w:p w:rsidR="009D2877" w:rsidRDefault="00AD10C0">
      <w:pPr>
        <w:pStyle w:val="Standard"/>
        <w:numPr>
          <w:ilvl w:val="0"/>
          <w:numId w:val="14"/>
        </w:numPr>
      </w:pPr>
      <w:r>
        <w:t>Students should be given opportunities to revise their work based on teacher and</w:t>
      </w:r>
      <w:r>
        <w:rPr>
          <w:color w:val="00B050"/>
        </w:rPr>
        <w:t xml:space="preserve"> </w:t>
      </w:r>
      <w:r>
        <w:t>peer feedback, as well as metacognition which includes self-assessment and reflection.</w:t>
      </w:r>
    </w:p>
    <w:p w:rsidR="009D2877" w:rsidRDefault="00AD10C0">
      <w:pPr>
        <w:pStyle w:val="Standard"/>
        <w:numPr>
          <w:ilvl w:val="0"/>
          <w:numId w:val="14"/>
        </w:numPr>
      </w:pPr>
      <w:r>
        <w:lastRenderedPageBreak/>
        <w:t>Students should write about the mathematical ideas and concepts they are learning.</w:t>
      </w:r>
    </w:p>
    <w:p w:rsidR="009D2877" w:rsidRDefault="009D2877">
      <w:pPr>
        <w:pStyle w:val="Standard"/>
        <w:rPr>
          <w:b/>
          <w:bCs/>
          <w:u w:val="single"/>
        </w:rPr>
      </w:pPr>
    </w:p>
    <w:p w:rsidR="009D2877" w:rsidRDefault="00AD10C0">
      <w:pPr>
        <w:pStyle w:val="Standard"/>
      </w:pPr>
      <w:r>
        <w:rPr>
          <w:b/>
          <w:bCs/>
          <w:u w:val="single"/>
        </w:rPr>
        <w:t>SELECTED TERMS</w:t>
      </w:r>
      <w:r w:rsidR="00AE63FA">
        <w:rPr>
          <w:b/>
          <w:bCs/>
          <w:u w:val="single"/>
        </w:rPr>
        <w:t xml:space="preserve"> AND SYMBOLS</w:t>
      </w:r>
    </w:p>
    <w:p w:rsidR="009D2877" w:rsidRDefault="00AD10C0">
      <w:pPr>
        <w:pStyle w:val="Standard"/>
      </w:pPr>
      <w:r>
        <w:t xml:space="preserve">Note – At the elementary level, different sources use different definitions. Please preview any website for alignment to the definitions given in the frameworks.  The writers of the Common Core Standards wrote a glossary of mathematical terms and it can be found at: </w:t>
      </w:r>
      <w:hyperlink r:id="rId50" w:history="1">
        <w:r>
          <w:rPr>
            <w:color w:val="0000FF"/>
            <w:u w:val="single"/>
          </w:rPr>
          <w:t>http</w:t>
        </w:r>
      </w:hyperlink>
      <w:hyperlink r:id="rId51" w:history="1">
        <w:r>
          <w:rPr>
            <w:color w:val="0000FF"/>
            <w:u w:val="single"/>
          </w:rPr>
          <w:t>://</w:t>
        </w:r>
      </w:hyperlink>
      <w:hyperlink r:id="rId52" w:history="1">
        <w:r>
          <w:rPr>
            <w:color w:val="0000FF"/>
            <w:u w:val="single"/>
          </w:rPr>
          <w:t>www</w:t>
        </w:r>
      </w:hyperlink>
      <w:hyperlink r:id="rId53" w:history="1">
        <w:r>
          <w:rPr>
            <w:color w:val="0000FF"/>
            <w:u w:val="single"/>
          </w:rPr>
          <w:t>.</w:t>
        </w:r>
      </w:hyperlink>
      <w:hyperlink r:id="rId54" w:history="1">
        <w:r>
          <w:rPr>
            <w:color w:val="0000FF"/>
            <w:u w:val="single"/>
          </w:rPr>
          <w:t>corestandards</w:t>
        </w:r>
      </w:hyperlink>
      <w:hyperlink r:id="rId55" w:history="1">
        <w:r>
          <w:rPr>
            <w:color w:val="0000FF"/>
            <w:u w:val="single"/>
          </w:rPr>
          <w:t>.</w:t>
        </w:r>
      </w:hyperlink>
      <w:hyperlink r:id="rId56" w:history="1">
        <w:r>
          <w:rPr>
            <w:color w:val="0000FF"/>
            <w:u w:val="single"/>
          </w:rPr>
          <w:t>org</w:t>
        </w:r>
      </w:hyperlink>
      <w:hyperlink r:id="rId57" w:history="1">
        <w:r>
          <w:rPr>
            <w:color w:val="0000FF"/>
            <w:u w:val="single"/>
          </w:rPr>
          <w:t>/</w:t>
        </w:r>
      </w:hyperlink>
      <w:hyperlink r:id="rId58" w:history="1">
        <w:r>
          <w:rPr>
            <w:color w:val="0000FF"/>
            <w:u w:val="single"/>
          </w:rPr>
          <w:t>Math</w:t>
        </w:r>
      </w:hyperlink>
      <w:hyperlink r:id="rId59" w:history="1">
        <w:r>
          <w:rPr>
            <w:color w:val="0000FF"/>
            <w:u w:val="single"/>
          </w:rPr>
          <w:t>/</w:t>
        </w:r>
      </w:hyperlink>
      <w:hyperlink r:id="rId60" w:history="1">
        <w:r>
          <w:rPr>
            <w:color w:val="0000FF"/>
            <w:u w:val="single"/>
          </w:rPr>
          <w:t>Content</w:t>
        </w:r>
      </w:hyperlink>
      <w:hyperlink r:id="rId61" w:history="1">
        <w:r>
          <w:rPr>
            <w:color w:val="0000FF"/>
            <w:u w:val="single"/>
          </w:rPr>
          <w:t>/</w:t>
        </w:r>
      </w:hyperlink>
      <w:hyperlink r:id="rId62" w:history="1">
        <w:r>
          <w:rPr>
            <w:color w:val="0000FF"/>
            <w:u w:val="single"/>
          </w:rPr>
          <w:t>mathematics</w:t>
        </w:r>
      </w:hyperlink>
      <w:hyperlink r:id="rId63" w:history="1">
        <w:r>
          <w:rPr>
            <w:color w:val="0000FF"/>
            <w:u w:val="single"/>
          </w:rPr>
          <w:t>-</w:t>
        </w:r>
      </w:hyperlink>
      <w:hyperlink r:id="rId64" w:history="1">
        <w:r>
          <w:rPr>
            <w:color w:val="0000FF"/>
            <w:u w:val="single"/>
          </w:rPr>
          <w:t>glossary</w:t>
        </w:r>
      </w:hyperlink>
      <w:hyperlink r:id="rId65" w:history="1">
        <w:r>
          <w:rPr>
            <w:color w:val="0000FF"/>
            <w:u w:val="single"/>
          </w:rPr>
          <w:t>/</w:t>
        </w:r>
      </w:hyperlink>
      <w:hyperlink r:id="rId66" w:history="1">
        <w:r>
          <w:rPr>
            <w:color w:val="0000FF"/>
            <w:u w:val="single"/>
          </w:rPr>
          <w:t>glossary</w:t>
        </w:r>
      </w:hyperlink>
      <w:r>
        <w:t xml:space="preserve">. </w:t>
      </w:r>
      <w:r>
        <w:rPr>
          <w:b/>
          <w:bCs/>
        </w:rPr>
        <w:t>The terms below are for teacher reference only and are not to be memorized by the students</w:t>
      </w:r>
      <w:r>
        <w:t xml:space="preserve">. </w:t>
      </w:r>
    </w:p>
    <w:p w:rsidR="009D2877" w:rsidRDefault="00AD10C0">
      <w:pPr>
        <w:pStyle w:val="Standard"/>
      </w:pPr>
      <w:r>
        <w:t xml:space="preserve"> </w:t>
      </w:r>
    </w:p>
    <w:p w:rsidR="009D2877" w:rsidRDefault="00AD10C0" w:rsidP="00334835">
      <w:pPr>
        <w:pStyle w:val="Standard"/>
        <w:numPr>
          <w:ilvl w:val="0"/>
          <w:numId w:val="93"/>
        </w:numPr>
      </w:pPr>
      <w:r>
        <w:t>algorithm</w:t>
      </w:r>
    </w:p>
    <w:p w:rsidR="009D2877" w:rsidRDefault="00AD10C0">
      <w:pPr>
        <w:pStyle w:val="Standard"/>
        <w:numPr>
          <w:ilvl w:val="0"/>
          <w:numId w:val="15"/>
        </w:numPr>
      </w:pPr>
      <w:r>
        <w:t>digits</w:t>
      </w:r>
    </w:p>
    <w:p w:rsidR="009D2877" w:rsidRDefault="00AD10C0">
      <w:pPr>
        <w:pStyle w:val="Standard"/>
        <w:numPr>
          <w:ilvl w:val="0"/>
          <w:numId w:val="15"/>
        </w:numPr>
      </w:pPr>
      <w:r>
        <w:t>estimate</w:t>
      </w:r>
    </w:p>
    <w:p w:rsidR="009D2877" w:rsidRDefault="00AD10C0">
      <w:pPr>
        <w:pStyle w:val="Standard"/>
        <w:numPr>
          <w:ilvl w:val="0"/>
          <w:numId w:val="15"/>
        </w:numPr>
      </w:pPr>
      <w:r>
        <w:t>expanded form</w:t>
      </w:r>
    </w:p>
    <w:p w:rsidR="009D2877" w:rsidRDefault="00AD10C0">
      <w:pPr>
        <w:pStyle w:val="Standard"/>
        <w:numPr>
          <w:ilvl w:val="0"/>
          <w:numId w:val="15"/>
        </w:numPr>
      </w:pPr>
      <w:r>
        <w:t>numbers</w:t>
      </w:r>
    </w:p>
    <w:p w:rsidR="009D2877" w:rsidRDefault="00AD10C0">
      <w:pPr>
        <w:pStyle w:val="Standard"/>
        <w:numPr>
          <w:ilvl w:val="0"/>
          <w:numId w:val="15"/>
        </w:numPr>
      </w:pPr>
      <w:r>
        <w:t>numerals</w:t>
      </w:r>
    </w:p>
    <w:p w:rsidR="009D2877" w:rsidRDefault="00AD10C0">
      <w:pPr>
        <w:pStyle w:val="Standard"/>
        <w:numPr>
          <w:ilvl w:val="0"/>
          <w:numId w:val="15"/>
        </w:numPr>
      </w:pPr>
      <w:r>
        <w:t>period</w:t>
      </w:r>
    </w:p>
    <w:p w:rsidR="009D2877" w:rsidRDefault="00AD10C0">
      <w:pPr>
        <w:pStyle w:val="Standard"/>
        <w:numPr>
          <w:ilvl w:val="0"/>
          <w:numId w:val="15"/>
        </w:numPr>
      </w:pPr>
      <w:r>
        <w:t>place value</w:t>
      </w:r>
    </w:p>
    <w:p w:rsidR="009D2877" w:rsidRDefault="00AD10C0">
      <w:pPr>
        <w:pStyle w:val="Standard"/>
        <w:numPr>
          <w:ilvl w:val="0"/>
          <w:numId w:val="15"/>
        </w:numPr>
      </w:pPr>
      <w:r>
        <w:t>rounding</w:t>
      </w:r>
    </w:p>
    <w:p w:rsidR="009D2877" w:rsidRDefault="009D2877">
      <w:pPr>
        <w:pStyle w:val="Standard"/>
        <w:spacing w:line="276" w:lineRule="auto"/>
      </w:pPr>
    </w:p>
    <w:p w:rsidR="009D2877" w:rsidRDefault="00AD10C0">
      <w:pPr>
        <w:pStyle w:val="Standard"/>
        <w:spacing w:line="276" w:lineRule="auto"/>
      </w:pPr>
      <w:r>
        <w:rPr>
          <w:b/>
          <w:bCs/>
          <w:u w:val="single"/>
        </w:rPr>
        <w:t>TASKS</w:t>
      </w:r>
    </w:p>
    <w:p w:rsidR="009D2877" w:rsidRDefault="00AD10C0">
      <w:pPr>
        <w:pStyle w:val="Standard"/>
        <w:spacing w:line="276" w:lineRule="auto"/>
        <w:ind w:firstLine="720"/>
      </w:pPr>
      <w:r>
        <w:t>The following tasks represent the level of depth, rigor, and complexity expected of all fourth grade students. These tasks or tasks of similar depth and rigor should be used to demonstrate evidence of learning. It is important that all elements of a task be addressed throughout the learning process so that students understand what is expected of them. While some tasks are identified as a performance task</w:t>
      </w:r>
      <w:r>
        <w:rPr>
          <w:color w:val="00B050"/>
        </w:rPr>
        <w:t>s</w:t>
      </w:r>
      <w:r>
        <w:t>, they also may be used for teaching and learning.</w:t>
      </w:r>
    </w:p>
    <w:p w:rsidR="009D2877" w:rsidRDefault="009D2877">
      <w:pPr>
        <w:pStyle w:val="Standard"/>
        <w:spacing w:line="276" w:lineRule="auto"/>
      </w:pPr>
    </w:p>
    <w:tbl>
      <w:tblPr>
        <w:tblW w:w="9576" w:type="dxa"/>
        <w:tblInd w:w="-115" w:type="dxa"/>
        <w:tblLayout w:type="fixed"/>
        <w:tblCellMar>
          <w:left w:w="10" w:type="dxa"/>
          <w:right w:w="10" w:type="dxa"/>
        </w:tblCellMar>
        <w:tblLook w:val="0000" w:firstRow="0" w:lastRow="0" w:firstColumn="0" w:lastColumn="0" w:noHBand="0" w:noVBand="0"/>
      </w:tblPr>
      <w:tblGrid>
        <w:gridCol w:w="2448"/>
        <w:gridCol w:w="7128"/>
      </w:tblGrid>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t>Scaffolding Task</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Tasks that build up to the learning task.</w:t>
            </w:r>
          </w:p>
        </w:tc>
      </w:tr>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t>Constructing Task</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Constructing understanding through deep/rich contextualized problem solving tasks.</w:t>
            </w:r>
          </w:p>
        </w:tc>
      </w:tr>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t>Practice Task</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Tasks that provide students opportunities to practice skills and concepts.</w:t>
            </w:r>
          </w:p>
        </w:tc>
      </w:tr>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t>Performance Task</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Tasks which may be a formative or summative assessment that checks for student understanding/misunderstanding and or progress toward the standard/learning goals at different points during a unit of instruction.</w:t>
            </w:r>
          </w:p>
        </w:tc>
      </w:tr>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t>Culminating Task</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Designed to require students to use several concepts learned during the unit to answer a new or unique situation.  Allows students to give evidence of their own understanding toward the mastery of the standard and requires them to extend their chain of mathematical reasoning.</w:t>
            </w:r>
          </w:p>
        </w:tc>
      </w:tr>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t>Formative Assessment Lesson (FAL)</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 xml:space="preserve">Lessons that support teachers in formative assessment which both reveal and develop students’ understanding of key mathematical ideas and applications.  These lessons enable teachers and students to monitor in more detail their progress towards the targets of the standards.  </w:t>
            </w:r>
          </w:p>
        </w:tc>
      </w:tr>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t>CTE Classroom Tasks</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rsidP="00EC23F4">
            <w:pPr>
              <w:pStyle w:val="Standard"/>
            </w:pPr>
            <w:r>
              <w:t xml:space="preserve">Designed to demonstrate how the Career and Technical Education knowledge and skills can be integrated. The tasks provide teachers with </w:t>
            </w:r>
            <w:r>
              <w:lastRenderedPageBreak/>
              <w:t xml:space="preserve">realistic applications that combine mathematics and CTE content.  </w:t>
            </w:r>
          </w:p>
        </w:tc>
      </w:tr>
      <w:tr w:rsidR="009D2877">
        <w:tc>
          <w:tcPr>
            <w:tcW w:w="24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b/>
                <w:bCs/>
              </w:rPr>
              <w:lastRenderedPageBreak/>
              <w:t>3-Act Task</w:t>
            </w:r>
          </w:p>
        </w:tc>
        <w:tc>
          <w:tcPr>
            <w:tcW w:w="71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 xml:space="preserve">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Pr>
                <w:b/>
                <w:bCs/>
                <w:i/>
                <w:iCs/>
              </w:rPr>
              <w:t>Guide to Three-Act Tasks</w:t>
            </w:r>
            <w:r>
              <w:t xml:space="preserve"> on georgiastandards.org and the K-5 CCGPS Mathematics Wiki. </w:t>
            </w:r>
          </w:p>
        </w:tc>
      </w:tr>
    </w:tbl>
    <w:p w:rsidR="00A5798D" w:rsidRDefault="00A5798D">
      <w:pPr>
        <w:pStyle w:val="Standard"/>
        <w:spacing w:line="276" w:lineRule="auto"/>
        <w:sectPr w:rsidR="00A5798D" w:rsidSect="00D1112E">
          <w:headerReference w:type="default" r:id="rId67"/>
          <w:footerReference w:type="default" r:id="rId68"/>
          <w:headerReference w:type="first" r:id="rId69"/>
          <w:footerReference w:type="first" r:id="rId70"/>
          <w:pgSz w:w="12240" w:h="15840"/>
          <w:pgMar w:top="662" w:right="1166" w:bottom="720" w:left="1440" w:header="0" w:footer="708" w:gutter="0"/>
          <w:pgNumType w:start="1"/>
          <w:cols w:space="720"/>
          <w:titlePg/>
          <w:docGrid w:linePitch="272"/>
        </w:sectPr>
      </w:pPr>
    </w:p>
    <w:tbl>
      <w:tblPr>
        <w:tblW w:w="14515" w:type="dxa"/>
        <w:tblInd w:w="120" w:type="dxa"/>
        <w:tblLayout w:type="fixed"/>
        <w:tblCellMar>
          <w:left w:w="10" w:type="dxa"/>
          <w:right w:w="10" w:type="dxa"/>
        </w:tblCellMar>
        <w:tblLook w:val="0000" w:firstRow="0" w:lastRow="0" w:firstColumn="0" w:lastColumn="0" w:noHBand="0" w:noVBand="0"/>
      </w:tblPr>
      <w:tblGrid>
        <w:gridCol w:w="2520"/>
        <w:gridCol w:w="2880"/>
        <w:gridCol w:w="2790"/>
        <w:gridCol w:w="2610"/>
        <w:gridCol w:w="3715"/>
      </w:tblGrid>
      <w:tr w:rsidR="00A5798D" w:rsidTr="00AE63FA">
        <w:trPr>
          <w:trHeight w:val="131"/>
        </w:trPr>
        <w:tc>
          <w:tcPr>
            <w:tcW w:w="25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A5798D" w:rsidRDefault="00A5798D" w:rsidP="00A5798D">
            <w:pPr>
              <w:pStyle w:val="Standard"/>
              <w:spacing w:line="276" w:lineRule="auto"/>
              <w:ind w:left="220"/>
              <w:jc w:val="center"/>
            </w:pPr>
            <w:r>
              <w:rPr>
                <w:b/>
                <w:bCs/>
                <w:shd w:val="clear" w:color="auto" w:fill="D9D9D9"/>
              </w:rPr>
              <w:lastRenderedPageBreak/>
              <w:t>Task Name</w:t>
            </w:r>
          </w:p>
        </w:tc>
        <w:tc>
          <w:tcPr>
            <w:tcW w:w="28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A5798D" w:rsidRDefault="00A5798D" w:rsidP="00C91086">
            <w:pPr>
              <w:pStyle w:val="Standard"/>
              <w:spacing w:line="276" w:lineRule="auto"/>
              <w:ind w:left="80" w:right="-179"/>
              <w:jc w:val="center"/>
            </w:pPr>
            <w:r>
              <w:rPr>
                <w:b/>
                <w:bCs/>
                <w:shd w:val="clear" w:color="auto" w:fill="D9D9D9"/>
              </w:rPr>
              <w:t>Task Type/Grouping Strategy</w:t>
            </w:r>
          </w:p>
        </w:tc>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A5798D" w:rsidRDefault="00A5798D" w:rsidP="00A5798D">
            <w:pPr>
              <w:pStyle w:val="Standard"/>
              <w:spacing w:line="276" w:lineRule="auto"/>
              <w:ind w:left="220"/>
            </w:pPr>
            <w:r>
              <w:rPr>
                <w:b/>
                <w:bCs/>
                <w:shd w:val="clear" w:color="auto" w:fill="D9D9D9"/>
              </w:rPr>
              <w:t>Content Addressed</w:t>
            </w:r>
          </w:p>
        </w:tc>
        <w:tc>
          <w:tcPr>
            <w:tcW w:w="26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A5798D" w:rsidRDefault="00A5798D" w:rsidP="00C91086">
            <w:pPr>
              <w:pStyle w:val="Standard"/>
              <w:spacing w:line="276" w:lineRule="auto"/>
              <w:ind w:left="220"/>
              <w:jc w:val="center"/>
            </w:pPr>
            <w:r>
              <w:rPr>
                <w:b/>
                <w:bCs/>
                <w:shd w:val="clear" w:color="auto" w:fill="D9D9D9"/>
              </w:rPr>
              <w:t>Standard(s)</w:t>
            </w:r>
          </w:p>
        </w:tc>
        <w:tc>
          <w:tcPr>
            <w:tcW w:w="3715" w:type="dxa"/>
            <w:tcBorders>
              <w:top w:val="single" w:sz="8" w:space="0" w:color="000000"/>
              <w:left w:val="single" w:sz="8" w:space="0" w:color="000000"/>
              <w:bottom w:val="single" w:sz="8" w:space="0" w:color="000000"/>
              <w:right w:val="single" w:sz="8" w:space="0" w:color="000000"/>
            </w:tcBorders>
            <w:shd w:val="clear" w:color="auto" w:fill="D9D9D9"/>
          </w:tcPr>
          <w:p w:rsidR="00A5798D" w:rsidRDefault="009A0FBA" w:rsidP="00C91086">
            <w:pPr>
              <w:pStyle w:val="Standard"/>
              <w:spacing w:line="276" w:lineRule="auto"/>
              <w:ind w:left="220"/>
              <w:jc w:val="center"/>
              <w:rPr>
                <w:b/>
                <w:bCs/>
                <w:shd w:val="clear" w:color="auto" w:fill="D9D9D9"/>
              </w:rPr>
            </w:pPr>
            <w:r>
              <w:rPr>
                <w:b/>
                <w:bCs/>
                <w:shd w:val="clear" w:color="auto" w:fill="D9D9D9"/>
              </w:rPr>
              <w:t>Description of Task</w:t>
            </w:r>
          </w:p>
        </w:tc>
      </w:tr>
      <w:tr w:rsidR="00A5798D" w:rsidTr="00AE63FA">
        <w:trPr>
          <w:trHeight w:val="131"/>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A0FBA" w:rsidRDefault="009A0FBA" w:rsidP="00A5798D">
            <w:pPr>
              <w:pStyle w:val="Standard"/>
              <w:spacing w:line="276" w:lineRule="auto"/>
              <w:ind w:left="220"/>
              <w:jc w:val="center"/>
            </w:pPr>
          </w:p>
          <w:p w:rsidR="008B7373" w:rsidRDefault="008B7373" w:rsidP="00A5798D">
            <w:pPr>
              <w:pStyle w:val="Standard"/>
              <w:spacing w:line="276" w:lineRule="auto"/>
              <w:ind w:left="220"/>
              <w:jc w:val="center"/>
            </w:pPr>
          </w:p>
          <w:p w:rsidR="00A5798D" w:rsidRDefault="009F6A48" w:rsidP="00A5798D">
            <w:pPr>
              <w:pStyle w:val="Standard"/>
              <w:spacing w:line="276" w:lineRule="auto"/>
              <w:ind w:left="220"/>
              <w:jc w:val="center"/>
            </w:pPr>
            <w:hyperlink w:anchor="h.2et92p0" w:history="1">
              <w:r w:rsidR="00A5798D">
                <w:rPr>
                  <w:color w:val="0000FF"/>
                  <w:u w:val="single"/>
                </w:rPr>
                <w:t>What</w:t>
              </w:r>
            </w:hyperlink>
            <w:hyperlink w:anchor="h.2et92p0" w:history="1">
              <w:r w:rsidR="00A5798D">
                <w:rPr>
                  <w:color w:val="0000FF"/>
                  <w:u w:val="single"/>
                </w:rPr>
                <w:t xml:space="preserve"> </w:t>
              </w:r>
            </w:hyperlink>
            <w:hyperlink w:anchor="h.2et92p0" w:history="1">
              <w:r w:rsidR="00A5798D">
                <w:rPr>
                  <w:color w:val="0000FF"/>
                  <w:u w:val="single"/>
                </w:rPr>
                <w:t>Comes</w:t>
              </w:r>
            </w:hyperlink>
            <w:hyperlink w:anchor="h.2et92p0" w:history="1">
              <w:r w:rsidR="00A5798D">
                <w:rPr>
                  <w:color w:val="0000FF"/>
                  <w:u w:val="single"/>
                </w:rPr>
                <w:t xml:space="preserve"> </w:t>
              </w:r>
            </w:hyperlink>
            <w:hyperlink w:anchor="h.2et92p0" w:history="1">
              <w:r w:rsidR="00A5798D">
                <w:rPr>
                  <w:color w:val="0000FF"/>
                  <w:u w:val="single"/>
                </w:rPr>
                <w:t>Next</w:t>
              </w:r>
            </w:hyperlink>
            <w:hyperlink w:anchor="h.2et92p0" w:history="1">
              <w:r w:rsidR="00A5798D">
                <w:rPr>
                  <w:color w:val="0000FF"/>
                  <w:u w:val="single"/>
                </w:rPr>
                <w:t>?</w:t>
              </w:r>
            </w:hyperlink>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Scaffolding Task</w:t>
            </w:r>
          </w:p>
          <w:p w:rsidR="00A5798D" w:rsidRDefault="00A5798D" w:rsidP="00C91086">
            <w:pPr>
              <w:pStyle w:val="Standard"/>
              <w:spacing w:line="276" w:lineRule="auto"/>
              <w:ind w:left="180" w:right="-79"/>
              <w:jc w:val="center"/>
            </w:pPr>
            <w:r>
              <w:rPr>
                <w:i/>
                <w:iCs/>
              </w:rPr>
              <w:t>Partner/Small Group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Relative size of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rPr>
                <w:color w:val="FF0000"/>
              </w:rPr>
              <w:t>MGSE4.NBT. 1</w:t>
            </w:r>
          </w:p>
          <w:p w:rsidR="00A5798D" w:rsidRDefault="00A5798D" w:rsidP="00C91086">
            <w:pPr>
              <w:pStyle w:val="Standard"/>
              <w:spacing w:line="276" w:lineRule="auto"/>
              <w:ind w:left="220"/>
            </w:pPr>
          </w:p>
        </w:tc>
        <w:tc>
          <w:tcPr>
            <w:tcW w:w="3715" w:type="dxa"/>
            <w:tcBorders>
              <w:top w:val="single" w:sz="8" w:space="0" w:color="000000"/>
              <w:left w:val="single" w:sz="8" w:space="0" w:color="000000"/>
              <w:bottom w:val="single" w:sz="8" w:space="0" w:color="000000"/>
              <w:right w:val="single" w:sz="8" w:space="0" w:color="000000"/>
            </w:tcBorders>
          </w:tcPr>
          <w:p w:rsidR="00A5798D" w:rsidRDefault="001963FD" w:rsidP="008B7373">
            <w:pPr>
              <w:pStyle w:val="Standard"/>
              <w:spacing w:line="276" w:lineRule="auto"/>
              <w:ind w:left="220"/>
              <w:jc w:val="center"/>
              <w:rPr>
                <w:color w:val="FF0000"/>
              </w:rPr>
            </w:pPr>
            <w:r w:rsidRPr="008B7373">
              <w:rPr>
                <w:color w:val="00B050"/>
              </w:rPr>
              <w:t>Students work with base ten materials to experience t</w:t>
            </w:r>
            <w:r w:rsidR="008B7373" w:rsidRPr="008B7373">
              <w:rPr>
                <w:color w:val="00B050"/>
              </w:rPr>
              <w:t>hat a place value in a number is ten times more than the digit to its right.</w:t>
            </w:r>
          </w:p>
        </w:tc>
      </w:tr>
      <w:tr w:rsidR="00A5798D" w:rsidTr="00AE63FA">
        <w:trPr>
          <w:trHeight w:val="131"/>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B7373" w:rsidRDefault="008B7373" w:rsidP="00A5798D">
            <w:pPr>
              <w:pStyle w:val="Standard"/>
              <w:spacing w:line="276" w:lineRule="auto"/>
              <w:ind w:left="220"/>
              <w:jc w:val="center"/>
            </w:pPr>
          </w:p>
          <w:p w:rsidR="004633D0" w:rsidRDefault="004633D0" w:rsidP="00A5798D">
            <w:pPr>
              <w:pStyle w:val="Standard"/>
              <w:spacing w:line="276" w:lineRule="auto"/>
              <w:ind w:left="220"/>
              <w:jc w:val="center"/>
            </w:pPr>
          </w:p>
          <w:p w:rsidR="00A5798D" w:rsidRDefault="009F6A48" w:rsidP="00A5798D">
            <w:pPr>
              <w:pStyle w:val="Standard"/>
              <w:spacing w:line="276" w:lineRule="auto"/>
              <w:ind w:left="220"/>
              <w:jc w:val="center"/>
              <w:rPr>
                <w:color w:val="0000FF"/>
                <w:u w:val="single"/>
              </w:rPr>
            </w:pPr>
            <w:hyperlink w:anchor="h.tyjcwt" w:history="1">
              <w:r w:rsidR="00A5798D">
                <w:rPr>
                  <w:color w:val="0000FF"/>
                  <w:u w:val="single"/>
                </w:rPr>
                <w:t>Relative</w:t>
              </w:r>
            </w:hyperlink>
            <w:hyperlink w:anchor="h.tyjcwt" w:history="1">
              <w:r w:rsidR="00A5798D">
                <w:rPr>
                  <w:color w:val="0000FF"/>
                  <w:u w:val="single"/>
                </w:rPr>
                <w:t xml:space="preserve"> </w:t>
              </w:r>
            </w:hyperlink>
            <w:hyperlink w:anchor="h.tyjcwt" w:history="1">
              <w:r w:rsidR="00A5798D">
                <w:rPr>
                  <w:color w:val="0000FF"/>
                  <w:u w:val="single"/>
                </w:rPr>
                <w:t>Value</w:t>
              </w:r>
            </w:hyperlink>
            <w:hyperlink w:anchor="h.tyjcwt" w:history="1">
              <w:r w:rsidR="00A5798D">
                <w:rPr>
                  <w:color w:val="0000FF"/>
                  <w:u w:val="single"/>
                </w:rPr>
                <w:t xml:space="preserve"> </w:t>
              </w:r>
            </w:hyperlink>
            <w:hyperlink w:anchor="h.tyjcwt" w:history="1">
              <w:r w:rsidR="00A5798D">
                <w:rPr>
                  <w:color w:val="0000FF"/>
                  <w:u w:val="single"/>
                </w:rPr>
                <w:t>of</w:t>
              </w:r>
            </w:hyperlink>
            <w:hyperlink w:anchor="h.tyjcwt" w:history="1">
              <w:r w:rsidR="00A5798D">
                <w:rPr>
                  <w:color w:val="0000FF"/>
                  <w:u w:val="single"/>
                </w:rPr>
                <w:t xml:space="preserve"> </w:t>
              </w:r>
            </w:hyperlink>
            <w:hyperlink w:anchor="h.tyjcwt" w:history="1">
              <w:r w:rsidR="00A5798D">
                <w:rPr>
                  <w:color w:val="0000FF"/>
                  <w:u w:val="single"/>
                </w:rPr>
                <w:t>Places</w:t>
              </w:r>
            </w:hyperlink>
          </w:p>
          <w:p w:rsidR="008B7373" w:rsidRDefault="008B7373" w:rsidP="00A5798D">
            <w:pPr>
              <w:pStyle w:val="Standard"/>
              <w:spacing w:line="276" w:lineRule="auto"/>
              <w:ind w:left="220"/>
              <w:jc w:val="center"/>
            </w:pPr>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Constructing Task</w:t>
            </w:r>
          </w:p>
          <w:p w:rsidR="00A5798D" w:rsidRDefault="00A5798D" w:rsidP="00C91086">
            <w:pPr>
              <w:pStyle w:val="Standard"/>
              <w:spacing w:line="276" w:lineRule="auto"/>
              <w:ind w:left="180" w:right="-79"/>
              <w:jc w:val="center"/>
            </w:pPr>
            <w:r>
              <w:rPr>
                <w:i/>
                <w:iCs/>
              </w:rPr>
              <w:t>Partner/ Small Group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Relative size of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t xml:space="preserve">MGSE4.NBT.2 </w:t>
            </w:r>
          </w:p>
          <w:p w:rsidR="00A5798D" w:rsidRDefault="00A5798D" w:rsidP="00C91086">
            <w:pPr>
              <w:pStyle w:val="Standard"/>
              <w:spacing w:line="276" w:lineRule="auto"/>
              <w:ind w:left="220"/>
            </w:pPr>
            <w:r>
              <w:rPr>
                <w:color w:val="FF0000"/>
              </w:rPr>
              <w:t>MGSE4.NBT. 1</w:t>
            </w:r>
          </w:p>
        </w:tc>
        <w:tc>
          <w:tcPr>
            <w:tcW w:w="3715" w:type="dxa"/>
            <w:tcBorders>
              <w:top w:val="single" w:sz="8" w:space="0" w:color="000000"/>
              <w:left w:val="single" w:sz="8" w:space="0" w:color="000000"/>
              <w:bottom w:val="single" w:sz="8" w:space="0" w:color="000000"/>
              <w:right w:val="single" w:sz="8" w:space="0" w:color="000000"/>
            </w:tcBorders>
          </w:tcPr>
          <w:p w:rsidR="00A5798D" w:rsidRPr="004633D0" w:rsidRDefault="004633D0" w:rsidP="00C91086">
            <w:pPr>
              <w:pStyle w:val="Standard"/>
              <w:spacing w:line="276" w:lineRule="auto"/>
              <w:ind w:left="220"/>
              <w:rPr>
                <w:color w:val="00B050"/>
              </w:rPr>
            </w:pPr>
            <w:r>
              <w:rPr>
                <w:color w:val="00B050"/>
              </w:rPr>
              <w:t>Students work with dotty array pieces to understand patterns within the base ten number system.  Students solve place value problems to show understanding of the patterns learned.</w:t>
            </w:r>
          </w:p>
        </w:tc>
      </w:tr>
      <w:tr w:rsidR="00A5798D" w:rsidTr="00AE63FA">
        <w:trPr>
          <w:trHeight w:val="131"/>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A5798D" w:rsidRDefault="00A5798D" w:rsidP="00A5798D">
            <w:pPr>
              <w:pStyle w:val="Standard"/>
              <w:spacing w:line="276" w:lineRule="auto"/>
              <w:ind w:left="220"/>
              <w:jc w:val="center"/>
            </w:pPr>
            <w:r>
              <w:t>**</w:t>
            </w:r>
            <w:hyperlink w:anchor="h.3dy6vkm" w:history="1">
              <w:r>
                <w:rPr>
                  <w:color w:val="0000FF"/>
                  <w:u w:val="single"/>
                </w:rPr>
                <w:t>Building</w:t>
              </w:r>
            </w:hyperlink>
            <w:hyperlink w:anchor="h.3dy6vkm" w:history="1">
              <w:r>
                <w:rPr>
                  <w:color w:val="0000FF"/>
                  <w:u w:val="single"/>
                </w:rPr>
                <w:t xml:space="preserve"> 1,000</w:t>
              </w:r>
            </w:hyperlink>
          </w:p>
          <w:p w:rsidR="00A5798D" w:rsidRDefault="00A5798D" w:rsidP="00A5798D">
            <w:pPr>
              <w:pStyle w:val="Standard"/>
              <w:spacing w:line="276" w:lineRule="auto"/>
              <w:ind w:left="220"/>
              <w:jc w:val="center"/>
            </w:pPr>
            <w:r>
              <w:rPr>
                <w:color w:val="00B050"/>
              </w:rPr>
              <w:t>This task has been removed from the frameworks.</w:t>
            </w:r>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rPr>
                <w:color w:val="00B050"/>
              </w:rPr>
              <w:t>.</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p>
        </w:tc>
        <w:tc>
          <w:tcPr>
            <w:tcW w:w="3715" w:type="dxa"/>
            <w:tcBorders>
              <w:top w:val="single" w:sz="8" w:space="0" w:color="000000"/>
              <w:left w:val="single" w:sz="8" w:space="0" w:color="000000"/>
              <w:bottom w:val="single" w:sz="8" w:space="0" w:color="000000"/>
              <w:right w:val="single" w:sz="8" w:space="0" w:color="000000"/>
            </w:tcBorders>
          </w:tcPr>
          <w:p w:rsidR="00A5798D" w:rsidRDefault="00D36813" w:rsidP="00C91086">
            <w:pPr>
              <w:pStyle w:val="Standard"/>
              <w:spacing w:line="276" w:lineRule="auto"/>
              <w:ind w:left="220"/>
              <w:rPr>
                <w:color w:val="FF0000"/>
              </w:rPr>
            </w:pPr>
            <w:r>
              <w:rPr>
                <w:color w:val="00B050"/>
              </w:rPr>
              <w:t xml:space="preserve">This task is more appropriate for 2nd grade base ten standards, and so has been removed from the frameworks. </w:t>
            </w:r>
          </w:p>
        </w:tc>
      </w:tr>
      <w:tr w:rsidR="00A5798D" w:rsidTr="00AE63FA">
        <w:trPr>
          <w:trHeight w:val="131"/>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A5798D" w:rsidRDefault="009F6A48" w:rsidP="00A5798D">
            <w:pPr>
              <w:pStyle w:val="Standard"/>
              <w:spacing w:line="276" w:lineRule="auto"/>
              <w:ind w:left="220"/>
              <w:jc w:val="center"/>
            </w:pPr>
            <w:hyperlink w:anchor="h.1t3h5sf" w:history="1">
              <w:r w:rsidR="00A5798D">
                <w:rPr>
                  <w:color w:val="0000FF"/>
                  <w:u w:val="single"/>
                </w:rPr>
                <w:t>Number</w:t>
              </w:r>
            </w:hyperlink>
            <w:hyperlink w:anchor="h.1t3h5sf" w:history="1">
              <w:r w:rsidR="00A5798D">
                <w:rPr>
                  <w:color w:val="0000FF"/>
                  <w:u w:val="single"/>
                </w:rPr>
                <w:t xml:space="preserve"> </w:t>
              </w:r>
            </w:hyperlink>
            <w:hyperlink w:anchor="h.1t3h5sf" w:history="1">
              <w:r w:rsidR="00A5798D">
                <w:rPr>
                  <w:color w:val="0000FF"/>
                  <w:u w:val="single"/>
                </w:rPr>
                <w:t>Scramble</w:t>
              </w:r>
            </w:hyperlink>
          </w:p>
          <w:p w:rsidR="00A5798D" w:rsidRDefault="00A5798D" w:rsidP="00A5798D">
            <w:pPr>
              <w:pStyle w:val="Standard"/>
              <w:spacing w:line="276" w:lineRule="auto"/>
              <w:ind w:left="220"/>
              <w:jc w:val="center"/>
              <w:rPr>
                <w:color w:val="0000FF"/>
                <w:u w:val="single"/>
              </w:rPr>
            </w:pPr>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Practice Task</w:t>
            </w:r>
          </w:p>
          <w:p w:rsidR="00A5798D" w:rsidRDefault="00A5798D" w:rsidP="00C91086">
            <w:pPr>
              <w:pStyle w:val="Standard"/>
              <w:spacing w:line="276" w:lineRule="auto"/>
              <w:ind w:left="180" w:right="-79"/>
              <w:jc w:val="center"/>
            </w:pPr>
            <w:r>
              <w:rPr>
                <w:i/>
                <w:iCs/>
              </w:rPr>
              <w:t>Individual/Partner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Making and Naming Large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t>MGSE4.NBT.2</w:t>
            </w:r>
          </w:p>
        </w:tc>
        <w:tc>
          <w:tcPr>
            <w:tcW w:w="3715" w:type="dxa"/>
            <w:tcBorders>
              <w:top w:val="single" w:sz="8" w:space="0" w:color="000000"/>
              <w:left w:val="single" w:sz="8" w:space="0" w:color="000000"/>
              <w:bottom w:val="single" w:sz="8" w:space="0" w:color="000000"/>
              <w:right w:val="single" w:sz="8" w:space="0" w:color="000000"/>
            </w:tcBorders>
          </w:tcPr>
          <w:p w:rsidR="00A5798D" w:rsidRDefault="000509C2" w:rsidP="00C91086">
            <w:pPr>
              <w:pStyle w:val="Standard"/>
              <w:spacing w:line="276" w:lineRule="auto"/>
              <w:ind w:left="220"/>
            </w:pPr>
            <w:r>
              <w:rPr>
                <w:color w:val="00B050"/>
              </w:rPr>
              <w:t xml:space="preserve">Students </w:t>
            </w:r>
            <w:r w:rsidR="004633D0">
              <w:rPr>
                <w:color w:val="00B050"/>
              </w:rPr>
              <w:t>create numbers given specific directions and write those numbers in standard, word and expanded form.</w:t>
            </w:r>
          </w:p>
        </w:tc>
      </w:tr>
      <w:tr w:rsidR="00A5798D" w:rsidTr="00AE63FA">
        <w:trPr>
          <w:trHeight w:val="131"/>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A5798D" w:rsidRDefault="009F6A48" w:rsidP="00A5798D">
            <w:pPr>
              <w:pStyle w:val="Standard"/>
              <w:spacing w:line="276" w:lineRule="auto"/>
              <w:ind w:left="220"/>
              <w:jc w:val="center"/>
            </w:pPr>
            <w:hyperlink w:anchor="h.4d34og8" w:history="1">
              <w:r w:rsidR="00A5798D">
                <w:rPr>
                  <w:color w:val="0000FF"/>
                  <w:u w:val="single"/>
                </w:rPr>
                <w:t>Super</w:t>
              </w:r>
            </w:hyperlink>
            <w:hyperlink w:anchor="h.4d34og8" w:history="1">
              <w:r w:rsidR="00A5798D">
                <w:rPr>
                  <w:color w:val="0000FF"/>
                  <w:u w:val="single"/>
                </w:rPr>
                <w:t xml:space="preserve"> </w:t>
              </w:r>
            </w:hyperlink>
            <w:hyperlink w:anchor="h.4d34og8" w:history="1">
              <w:r w:rsidR="00A5798D">
                <w:rPr>
                  <w:color w:val="0000FF"/>
                  <w:u w:val="single"/>
                </w:rPr>
                <w:t>Bowl</w:t>
              </w:r>
            </w:hyperlink>
            <w:hyperlink w:anchor="h.4d34og8" w:history="1">
              <w:r w:rsidR="00A5798D">
                <w:rPr>
                  <w:color w:val="0000FF"/>
                  <w:u w:val="single"/>
                </w:rPr>
                <w:t xml:space="preserve"> </w:t>
              </w:r>
            </w:hyperlink>
            <w:hyperlink w:anchor="h.4d34og8" w:history="1">
              <w:r w:rsidR="00A5798D">
                <w:rPr>
                  <w:color w:val="0000FF"/>
                  <w:u w:val="single"/>
                </w:rPr>
                <w:t>Numbers</w:t>
              </w:r>
            </w:hyperlink>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3 Act Task</w:t>
            </w:r>
          </w:p>
          <w:p w:rsidR="00A5798D" w:rsidRDefault="00A5798D" w:rsidP="00C91086">
            <w:pPr>
              <w:pStyle w:val="Standard"/>
              <w:spacing w:line="276" w:lineRule="auto"/>
              <w:ind w:left="180" w:right="-79"/>
              <w:jc w:val="center"/>
            </w:pPr>
            <w:r>
              <w:rPr>
                <w:i/>
                <w:iCs/>
              </w:rPr>
              <w:t>Individual/Partner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Comparing Multi-digit Numbers, Adding Multi-digit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t>MGSE4.NBT.2</w:t>
            </w:r>
          </w:p>
          <w:p w:rsidR="00A5798D" w:rsidRDefault="00A5798D" w:rsidP="00C91086">
            <w:pPr>
              <w:pStyle w:val="Standard"/>
              <w:spacing w:line="276" w:lineRule="auto"/>
              <w:ind w:left="220"/>
            </w:pPr>
            <w:r>
              <w:t>MGSE4.NBT.4</w:t>
            </w:r>
          </w:p>
        </w:tc>
        <w:tc>
          <w:tcPr>
            <w:tcW w:w="3715" w:type="dxa"/>
            <w:tcBorders>
              <w:top w:val="single" w:sz="8" w:space="0" w:color="000000"/>
              <w:left w:val="single" w:sz="8" w:space="0" w:color="000000"/>
              <w:bottom w:val="single" w:sz="8" w:space="0" w:color="000000"/>
              <w:right w:val="single" w:sz="8" w:space="0" w:color="000000"/>
            </w:tcBorders>
          </w:tcPr>
          <w:p w:rsidR="00A5798D" w:rsidRPr="004633D0" w:rsidRDefault="004633D0" w:rsidP="00C91086">
            <w:pPr>
              <w:pStyle w:val="Standard"/>
              <w:spacing w:line="276" w:lineRule="auto"/>
              <w:ind w:left="220"/>
              <w:rPr>
                <w:color w:val="00B050"/>
              </w:rPr>
            </w:pPr>
            <w:r>
              <w:rPr>
                <w:color w:val="00B050"/>
              </w:rPr>
              <w:t>Students make connections between the base ten number system and the Roman Numeral number system.</w:t>
            </w:r>
          </w:p>
        </w:tc>
      </w:tr>
      <w:tr w:rsidR="00A5798D" w:rsidTr="00AE63FA">
        <w:trPr>
          <w:trHeight w:val="131"/>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8B7373">
            <w:pPr>
              <w:pStyle w:val="Standard"/>
              <w:spacing w:line="276" w:lineRule="auto"/>
              <w:rPr>
                <w:color w:val="0000FF"/>
                <w:u w:val="single"/>
              </w:rPr>
            </w:pPr>
          </w:p>
          <w:p w:rsidR="008B7373" w:rsidRDefault="008B7373" w:rsidP="008B7373">
            <w:pPr>
              <w:pStyle w:val="Standard"/>
              <w:spacing w:line="276" w:lineRule="auto"/>
              <w:jc w:val="center"/>
              <w:rPr>
                <w:color w:val="0000FF"/>
                <w:u w:val="single"/>
              </w:rPr>
            </w:pPr>
            <w:r>
              <w:rPr>
                <w:color w:val="0000FF"/>
              </w:rPr>
              <w:t>**</w:t>
            </w:r>
            <w:r>
              <w:rPr>
                <w:color w:val="0000FF"/>
                <w:u w:val="single"/>
              </w:rPr>
              <w:t>Ordering and Comparing Numbers</w:t>
            </w:r>
          </w:p>
          <w:p w:rsidR="00A5798D" w:rsidRPr="004633D0" w:rsidRDefault="004633D0" w:rsidP="004633D0">
            <w:pPr>
              <w:pStyle w:val="Standard"/>
              <w:spacing w:line="276" w:lineRule="auto"/>
              <w:rPr>
                <w:color w:val="0000FF"/>
              </w:rPr>
            </w:pPr>
            <w:r>
              <w:rPr>
                <w:color w:val="0000FF"/>
              </w:rPr>
              <w:t xml:space="preserve"> </w:t>
            </w:r>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Practice Task</w:t>
            </w:r>
          </w:p>
          <w:p w:rsidR="00A5798D" w:rsidRDefault="00A5798D" w:rsidP="00C91086">
            <w:pPr>
              <w:pStyle w:val="Standard"/>
              <w:spacing w:line="276" w:lineRule="auto"/>
              <w:ind w:left="180" w:right="-79"/>
              <w:jc w:val="center"/>
            </w:pPr>
            <w:r>
              <w:rPr>
                <w:i/>
                <w:iCs/>
              </w:rPr>
              <w:t>Individual/Partner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Ordering Larger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t>MGSE4.NBT.2</w:t>
            </w:r>
          </w:p>
        </w:tc>
        <w:tc>
          <w:tcPr>
            <w:tcW w:w="3715" w:type="dxa"/>
            <w:tcBorders>
              <w:top w:val="single" w:sz="8" w:space="0" w:color="000000"/>
              <w:left w:val="single" w:sz="8" w:space="0" w:color="000000"/>
              <w:bottom w:val="single" w:sz="8" w:space="0" w:color="000000"/>
              <w:right w:val="single" w:sz="8" w:space="0" w:color="000000"/>
            </w:tcBorders>
          </w:tcPr>
          <w:p w:rsidR="00A5798D" w:rsidRDefault="004633D0" w:rsidP="004633D0">
            <w:pPr>
              <w:pStyle w:val="Standard"/>
              <w:ind w:left="220"/>
            </w:pPr>
            <w:r w:rsidRPr="004633D0">
              <w:rPr>
                <w:color w:val="00B050"/>
              </w:rPr>
              <w:t xml:space="preserve">Students </w:t>
            </w:r>
            <w:r>
              <w:rPr>
                <w:color w:val="00B050"/>
              </w:rPr>
              <w:t>order and compare numbers through a dice game played with a partner.</w:t>
            </w:r>
          </w:p>
        </w:tc>
      </w:tr>
      <w:tr w:rsidR="00A5798D" w:rsidTr="00D36813">
        <w:trPr>
          <w:trHeight w:val="1338"/>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9B156F" w:rsidRDefault="009B156F" w:rsidP="00A5798D">
            <w:pPr>
              <w:pStyle w:val="Standard"/>
              <w:spacing w:line="276" w:lineRule="auto"/>
              <w:ind w:left="220"/>
              <w:jc w:val="center"/>
            </w:pPr>
          </w:p>
          <w:p w:rsidR="00A5798D" w:rsidRDefault="009F6A48" w:rsidP="00A5798D">
            <w:pPr>
              <w:pStyle w:val="Standard"/>
              <w:spacing w:line="276" w:lineRule="auto"/>
              <w:ind w:left="220"/>
              <w:jc w:val="center"/>
            </w:pPr>
            <w:hyperlink w:anchor="h.17dp8vu" w:history="1">
              <w:r w:rsidR="00A5798D">
                <w:rPr>
                  <w:color w:val="0000FF"/>
                  <w:u w:val="single"/>
                </w:rPr>
                <w:t>NFL</w:t>
              </w:r>
            </w:hyperlink>
            <w:hyperlink w:anchor="h.17dp8vu" w:history="1">
              <w:r w:rsidR="00A5798D">
                <w:rPr>
                  <w:color w:val="0000FF"/>
                  <w:u w:val="single"/>
                </w:rPr>
                <w:t xml:space="preserve"> </w:t>
              </w:r>
            </w:hyperlink>
            <w:hyperlink w:anchor="h.17dp8vu" w:history="1">
              <w:r w:rsidR="00A5798D">
                <w:rPr>
                  <w:color w:val="0000FF"/>
                  <w:u w:val="single"/>
                </w:rPr>
                <w:t>Salaries</w:t>
              </w:r>
            </w:hyperlink>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3 Act Task</w:t>
            </w:r>
          </w:p>
          <w:p w:rsidR="00A5798D" w:rsidRDefault="00A5798D" w:rsidP="00C91086">
            <w:pPr>
              <w:pStyle w:val="Standard"/>
              <w:spacing w:line="276" w:lineRule="auto"/>
              <w:ind w:left="180" w:right="-79"/>
              <w:jc w:val="center"/>
            </w:pPr>
            <w:r>
              <w:rPr>
                <w:i/>
                <w:iCs/>
              </w:rPr>
              <w:t>Individual/Partner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Comparing Multi-digit Numbers, Adding Multi-digit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rPr>
                <w:color w:val="FF0000"/>
              </w:rPr>
              <w:t xml:space="preserve">MGSE4.OA.3   </w:t>
            </w:r>
            <w:r>
              <w:t xml:space="preserve">      MGSE4.NBT.4</w:t>
            </w:r>
          </w:p>
          <w:p w:rsidR="00A5798D" w:rsidRDefault="00A5798D" w:rsidP="00C91086">
            <w:pPr>
              <w:pStyle w:val="Standard"/>
              <w:spacing w:line="276" w:lineRule="auto"/>
              <w:ind w:left="220"/>
            </w:pPr>
          </w:p>
        </w:tc>
        <w:tc>
          <w:tcPr>
            <w:tcW w:w="3715" w:type="dxa"/>
            <w:tcBorders>
              <w:top w:val="single" w:sz="8" w:space="0" w:color="000000"/>
              <w:left w:val="single" w:sz="8" w:space="0" w:color="000000"/>
              <w:bottom w:val="single" w:sz="8" w:space="0" w:color="000000"/>
              <w:right w:val="single" w:sz="8" w:space="0" w:color="000000"/>
            </w:tcBorders>
          </w:tcPr>
          <w:p w:rsidR="00040B38" w:rsidRPr="004633D0" w:rsidRDefault="004633D0" w:rsidP="00D36813">
            <w:pPr>
              <w:pStyle w:val="Standard"/>
              <w:spacing w:line="276" w:lineRule="auto"/>
              <w:ind w:left="220"/>
              <w:rPr>
                <w:color w:val="00B050"/>
              </w:rPr>
            </w:pPr>
            <w:r>
              <w:rPr>
                <w:color w:val="00B050"/>
              </w:rPr>
              <w:t>Students compare salaries of football players to discuss why certain players are paid a particular amount of money.</w:t>
            </w:r>
          </w:p>
        </w:tc>
      </w:tr>
      <w:tr w:rsidR="00A5798D" w:rsidTr="00AE63FA">
        <w:trPr>
          <w:trHeight w:val="875"/>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040B38" w:rsidRDefault="00040B38" w:rsidP="00A5798D">
            <w:pPr>
              <w:pStyle w:val="Standard"/>
              <w:spacing w:line="276" w:lineRule="auto"/>
              <w:ind w:left="220"/>
              <w:jc w:val="center"/>
            </w:pPr>
          </w:p>
          <w:p w:rsidR="00A5798D" w:rsidRDefault="00A5798D" w:rsidP="00A5798D">
            <w:pPr>
              <w:pStyle w:val="Standard"/>
              <w:spacing w:line="276" w:lineRule="auto"/>
              <w:ind w:left="220"/>
              <w:jc w:val="center"/>
            </w:pPr>
            <w:r>
              <w:rPr>
                <w:color w:val="0000FF"/>
                <w:u w:val="single"/>
              </w:rPr>
              <w:t>Nice Numbers</w:t>
            </w:r>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Constructing Task</w:t>
            </w:r>
          </w:p>
          <w:p w:rsidR="00A5798D" w:rsidRDefault="00A5798D" w:rsidP="00C91086">
            <w:pPr>
              <w:pStyle w:val="Standard"/>
              <w:spacing w:line="276" w:lineRule="auto"/>
              <w:ind w:left="180" w:right="-79"/>
              <w:jc w:val="center"/>
            </w:pPr>
            <w:r>
              <w:rPr>
                <w:i/>
                <w:iCs/>
              </w:rPr>
              <w:t>Partner/Small group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Rounding, Four Operations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rPr>
                <w:color w:val="FF0000"/>
              </w:rPr>
              <w:t>MGSE4.OA.3</w:t>
            </w:r>
            <w:r>
              <w:t xml:space="preserve">         MGSE4.NBT.4</w:t>
            </w:r>
          </w:p>
          <w:p w:rsidR="00A5798D" w:rsidRDefault="00A5798D" w:rsidP="00C91086">
            <w:pPr>
              <w:pStyle w:val="Standard"/>
              <w:spacing w:line="276" w:lineRule="auto"/>
              <w:ind w:left="220"/>
            </w:pPr>
            <w:r>
              <w:t>MGSE4.NBT.3</w:t>
            </w:r>
          </w:p>
          <w:p w:rsidR="00783249" w:rsidRDefault="00783249" w:rsidP="00C91086">
            <w:pPr>
              <w:pStyle w:val="Standard"/>
              <w:spacing w:line="276" w:lineRule="auto"/>
              <w:ind w:left="220"/>
            </w:pPr>
            <w:r w:rsidRPr="00783249">
              <w:rPr>
                <w:b/>
                <w:bCs/>
                <w:color w:val="00B050"/>
              </w:rPr>
              <w:t>MGSE4.MD.2</w:t>
            </w:r>
          </w:p>
        </w:tc>
        <w:tc>
          <w:tcPr>
            <w:tcW w:w="3715" w:type="dxa"/>
            <w:tcBorders>
              <w:top w:val="single" w:sz="8" w:space="0" w:color="000000"/>
              <w:left w:val="single" w:sz="8" w:space="0" w:color="000000"/>
              <w:bottom w:val="single" w:sz="8" w:space="0" w:color="000000"/>
              <w:right w:val="single" w:sz="8" w:space="0" w:color="000000"/>
            </w:tcBorders>
          </w:tcPr>
          <w:p w:rsidR="009B156F" w:rsidRDefault="004633D0" w:rsidP="009B156F">
            <w:pPr>
              <w:pStyle w:val="Standard"/>
              <w:spacing w:line="276" w:lineRule="auto"/>
              <w:ind w:left="220"/>
              <w:rPr>
                <w:color w:val="00B050"/>
              </w:rPr>
            </w:pPr>
            <w:r w:rsidRPr="004633D0">
              <w:rPr>
                <w:color w:val="00B050"/>
              </w:rPr>
              <w:t>Student</w:t>
            </w:r>
            <w:r w:rsidR="000509C2">
              <w:rPr>
                <w:color w:val="00B050"/>
              </w:rPr>
              <w:t>s</w:t>
            </w:r>
            <w:r w:rsidRPr="004633D0">
              <w:rPr>
                <w:color w:val="00B050"/>
              </w:rPr>
              <w:t xml:space="preserve"> apply rounding concepts to find estimated solutions to word problems. </w:t>
            </w:r>
          </w:p>
          <w:p w:rsidR="00040B38" w:rsidRPr="009B156F" w:rsidRDefault="00040B38" w:rsidP="009B156F">
            <w:pPr>
              <w:pStyle w:val="Standard"/>
              <w:spacing w:line="276" w:lineRule="auto"/>
              <w:ind w:left="220"/>
              <w:rPr>
                <w:color w:val="00B050"/>
              </w:rPr>
            </w:pPr>
          </w:p>
        </w:tc>
      </w:tr>
      <w:tr w:rsidR="00A5798D" w:rsidTr="00D36813">
        <w:trPr>
          <w:trHeight w:val="1023"/>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A5798D" w:rsidRPr="00D36813" w:rsidRDefault="00A5798D" w:rsidP="00D36813">
            <w:pPr>
              <w:pStyle w:val="Standard"/>
              <w:spacing w:line="276" w:lineRule="auto"/>
              <w:ind w:left="220"/>
              <w:jc w:val="center"/>
            </w:pPr>
            <w:r>
              <w:t>**</w:t>
            </w:r>
            <w:hyperlink w:anchor="h.26in1rg" w:history="1">
              <w:r>
                <w:rPr>
                  <w:color w:val="0000FF"/>
                  <w:u w:val="single"/>
                </w:rPr>
                <w:t>Estimation</w:t>
              </w:r>
            </w:hyperlink>
            <w:hyperlink w:anchor="h.26in1rg" w:history="1">
              <w:r>
                <w:rPr>
                  <w:color w:val="0000FF"/>
                  <w:u w:val="single"/>
                </w:rPr>
                <w:t xml:space="preserve"> </w:t>
              </w:r>
            </w:hyperlink>
            <w:hyperlink w:anchor="h.26in1rg" w:history="1">
              <w:r>
                <w:rPr>
                  <w:color w:val="0000FF"/>
                  <w:u w:val="single"/>
                </w:rPr>
                <w:t>as</w:t>
              </w:r>
            </w:hyperlink>
            <w:hyperlink w:anchor="h.26in1rg" w:history="1">
              <w:r>
                <w:rPr>
                  <w:color w:val="0000FF"/>
                  <w:u w:val="single"/>
                </w:rPr>
                <w:t xml:space="preserve"> </w:t>
              </w:r>
            </w:hyperlink>
            <w:hyperlink w:anchor="h.26in1rg" w:history="1">
              <w:r>
                <w:rPr>
                  <w:color w:val="0000FF"/>
                  <w:u w:val="single"/>
                </w:rPr>
                <w:t>a</w:t>
              </w:r>
            </w:hyperlink>
            <w:hyperlink w:anchor="h.26in1rg" w:history="1">
              <w:r>
                <w:rPr>
                  <w:color w:val="0000FF"/>
                  <w:u w:val="single"/>
                </w:rPr>
                <w:t xml:space="preserve"> </w:t>
              </w:r>
            </w:hyperlink>
            <w:hyperlink w:anchor="h.26in1rg" w:history="1">
              <w:r>
                <w:rPr>
                  <w:color w:val="0000FF"/>
                  <w:u w:val="single"/>
                </w:rPr>
                <w:t>Check</w:t>
              </w:r>
            </w:hyperlink>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Constructing Task</w:t>
            </w:r>
          </w:p>
          <w:p w:rsidR="00A5798D" w:rsidRDefault="00A5798D" w:rsidP="00C91086">
            <w:pPr>
              <w:pStyle w:val="Standard"/>
              <w:spacing w:line="276" w:lineRule="auto"/>
              <w:ind w:left="180" w:right="-79"/>
              <w:jc w:val="center"/>
            </w:pPr>
            <w:r>
              <w:rPr>
                <w:i/>
                <w:iCs/>
              </w:rPr>
              <w:t>Individual/ Partner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Rounding, Adding, Subtracting multi-digit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t>MGSE4.NBT.4</w:t>
            </w:r>
          </w:p>
          <w:p w:rsidR="00A5798D" w:rsidRDefault="00A5798D" w:rsidP="00C91086">
            <w:pPr>
              <w:pStyle w:val="Standard"/>
              <w:spacing w:line="276" w:lineRule="auto"/>
              <w:ind w:left="220"/>
            </w:pPr>
            <w:r>
              <w:t>MGSE4.NBT.3</w:t>
            </w:r>
          </w:p>
        </w:tc>
        <w:tc>
          <w:tcPr>
            <w:tcW w:w="3715" w:type="dxa"/>
            <w:tcBorders>
              <w:top w:val="single" w:sz="8" w:space="0" w:color="000000"/>
              <w:left w:val="single" w:sz="8" w:space="0" w:color="000000"/>
              <w:bottom w:val="single" w:sz="8" w:space="0" w:color="000000"/>
              <w:right w:val="single" w:sz="8" w:space="0" w:color="000000"/>
            </w:tcBorders>
          </w:tcPr>
          <w:p w:rsidR="00A5798D" w:rsidRDefault="009F37C0" w:rsidP="009F37C0">
            <w:pPr>
              <w:pStyle w:val="Standard"/>
              <w:spacing w:line="276" w:lineRule="auto"/>
              <w:ind w:left="220"/>
            </w:pPr>
            <w:r w:rsidRPr="004633D0">
              <w:rPr>
                <w:color w:val="00B050"/>
              </w:rPr>
              <w:t>Student</w:t>
            </w:r>
            <w:r>
              <w:rPr>
                <w:color w:val="00B050"/>
              </w:rPr>
              <w:t>s</w:t>
            </w:r>
            <w:r w:rsidRPr="004633D0">
              <w:rPr>
                <w:color w:val="00B050"/>
              </w:rPr>
              <w:t xml:space="preserve"> find estimated soluti</w:t>
            </w:r>
            <w:r>
              <w:rPr>
                <w:color w:val="00B050"/>
              </w:rPr>
              <w:t xml:space="preserve">ons to </w:t>
            </w:r>
            <w:r w:rsidRPr="004633D0">
              <w:rPr>
                <w:color w:val="00B050"/>
              </w:rPr>
              <w:t>problems.</w:t>
            </w:r>
          </w:p>
        </w:tc>
      </w:tr>
      <w:tr w:rsidR="00A5798D" w:rsidTr="00AE63FA">
        <w:trPr>
          <w:trHeight w:val="580"/>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F37C0" w:rsidRDefault="009F37C0" w:rsidP="00A5798D">
            <w:pPr>
              <w:pStyle w:val="Standard"/>
              <w:spacing w:line="276" w:lineRule="auto"/>
              <w:ind w:left="220"/>
              <w:jc w:val="center"/>
            </w:pPr>
          </w:p>
          <w:p w:rsidR="009F37C0" w:rsidRDefault="009F37C0" w:rsidP="00A5798D">
            <w:pPr>
              <w:pStyle w:val="Standard"/>
              <w:spacing w:line="276" w:lineRule="auto"/>
              <w:ind w:left="220"/>
              <w:jc w:val="center"/>
            </w:pPr>
          </w:p>
          <w:p w:rsidR="00A5798D" w:rsidRDefault="009F6A48" w:rsidP="00A5798D">
            <w:pPr>
              <w:pStyle w:val="Standard"/>
              <w:spacing w:line="276" w:lineRule="auto"/>
              <w:ind w:left="220"/>
              <w:jc w:val="center"/>
            </w:pPr>
            <w:hyperlink w:anchor="h.lnxbz9" w:history="1">
              <w:r w:rsidR="00A5798D">
                <w:rPr>
                  <w:color w:val="0000FF"/>
                  <w:u w:val="single"/>
                </w:rPr>
                <w:t>Making</w:t>
              </w:r>
            </w:hyperlink>
            <w:hyperlink w:anchor="h.lnxbz9" w:history="1">
              <w:r w:rsidR="00A5798D">
                <w:rPr>
                  <w:color w:val="0000FF"/>
                  <w:u w:val="single"/>
                </w:rPr>
                <w:t xml:space="preserve"> </w:t>
              </w:r>
            </w:hyperlink>
            <w:hyperlink w:anchor="h.lnxbz9" w:history="1">
              <w:r w:rsidR="00A5798D">
                <w:rPr>
                  <w:color w:val="0000FF"/>
                  <w:u w:val="single"/>
                </w:rPr>
                <w:t>Sense</w:t>
              </w:r>
            </w:hyperlink>
            <w:hyperlink w:anchor="h.lnxbz9" w:history="1">
              <w:r w:rsidR="00A5798D">
                <w:rPr>
                  <w:color w:val="0000FF"/>
                  <w:u w:val="single"/>
                </w:rPr>
                <w:t xml:space="preserve"> </w:t>
              </w:r>
            </w:hyperlink>
            <w:hyperlink w:anchor="h.lnxbz9" w:history="1">
              <w:r w:rsidR="00A5798D">
                <w:rPr>
                  <w:color w:val="0000FF"/>
                  <w:u w:val="single"/>
                </w:rPr>
                <w:t>of</w:t>
              </w:r>
            </w:hyperlink>
            <w:hyperlink w:anchor="h.lnxbz9" w:history="1">
              <w:r w:rsidR="00A5798D">
                <w:rPr>
                  <w:color w:val="0000FF"/>
                  <w:u w:val="single"/>
                </w:rPr>
                <w:t xml:space="preserve"> </w:t>
              </w:r>
            </w:hyperlink>
            <w:hyperlink w:anchor="h.lnxbz9" w:history="1">
              <w:r w:rsidR="00A5798D">
                <w:rPr>
                  <w:color w:val="0000FF"/>
                  <w:u w:val="single"/>
                </w:rPr>
                <w:t>the</w:t>
              </w:r>
            </w:hyperlink>
            <w:hyperlink w:anchor="h.lnxbz9" w:history="1">
              <w:r w:rsidR="00A5798D">
                <w:rPr>
                  <w:color w:val="0000FF"/>
                  <w:u w:val="single"/>
                </w:rPr>
                <w:t xml:space="preserve"> </w:t>
              </w:r>
            </w:hyperlink>
            <w:hyperlink w:anchor="h.lnxbz9" w:history="1">
              <w:r w:rsidR="00A5798D">
                <w:rPr>
                  <w:color w:val="0000FF"/>
                  <w:u w:val="single"/>
                </w:rPr>
                <w:t>Algorithm</w:t>
              </w:r>
            </w:hyperlink>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Constructing Task</w:t>
            </w:r>
          </w:p>
          <w:p w:rsidR="00A5798D" w:rsidRDefault="00A5798D" w:rsidP="00C91086">
            <w:pPr>
              <w:pStyle w:val="Standard"/>
              <w:spacing w:line="276" w:lineRule="auto"/>
              <w:ind w:left="180" w:right="-79"/>
              <w:jc w:val="center"/>
            </w:pPr>
            <w:r>
              <w:rPr>
                <w:i/>
                <w:iCs/>
              </w:rPr>
              <w:t>Individual/Partner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Fluently subtracting multi-digit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t>MGSE4.NBT.4</w:t>
            </w:r>
          </w:p>
        </w:tc>
        <w:tc>
          <w:tcPr>
            <w:tcW w:w="3715" w:type="dxa"/>
            <w:tcBorders>
              <w:top w:val="single" w:sz="8" w:space="0" w:color="000000"/>
              <w:left w:val="single" w:sz="8" w:space="0" w:color="000000"/>
              <w:bottom w:val="single" w:sz="8" w:space="0" w:color="000000"/>
              <w:right w:val="single" w:sz="8" w:space="0" w:color="000000"/>
            </w:tcBorders>
          </w:tcPr>
          <w:p w:rsidR="00A5798D" w:rsidRPr="009F37C0" w:rsidRDefault="009F37C0" w:rsidP="00C91086">
            <w:pPr>
              <w:pStyle w:val="Standard"/>
              <w:spacing w:line="276" w:lineRule="auto"/>
              <w:ind w:left="220"/>
              <w:rPr>
                <w:color w:val="00B050"/>
              </w:rPr>
            </w:pPr>
            <w:r w:rsidRPr="009F37C0">
              <w:rPr>
                <w:color w:val="00B050"/>
              </w:rPr>
              <w:t>Students write about strategies that are used for given problems in the task, leading to a discussion of procedures within the  subtraction standard algorithm.</w:t>
            </w:r>
          </w:p>
        </w:tc>
      </w:tr>
      <w:tr w:rsidR="00A5798D" w:rsidTr="00AE63FA">
        <w:trPr>
          <w:trHeight w:val="875"/>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A5798D" w:rsidRDefault="009F6A48" w:rsidP="00A5798D">
            <w:pPr>
              <w:pStyle w:val="Standard"/>
              <w:spacing w:line="276" w:lineRule="auto"/>
              <w:ind w:left="220"/>
              <w:jc w:val="center"/>
            </w:pPr>
            <w:hyperlink w:anchor="h.35nkun2" w:history="1">
              <w:r w:rsidR="00A5798D">
                <w:rPr>
                  <w:color w:val="0000FF"/>
                  <w:u w:val="single"/>
                </w:rPr>
                <w:t>Reality</w:t>
              </w:r>
            </w:hyperlink>
            <w:hyperlink w:anchor="h.35nkun2" w:history="1">
              <w:r w:rsidR="00A5798D">
                <w:rPr>
                  <w:color w:val="0000FF"/>
                  <w:u w:val="single"/>
                </w:rPr>
                <w:t xml:space="preserve"> </w:t>
              </w:r>
            </w:hyperlink>
            <w:hyperlink w:anchor="h.35nkun2" w:history="1">
              <w:r w:rsidR="00A5798D">
                <w:rPr>
                  <w:color w:val="0000FF"/>
                  <w:u w:val="single"/>
                </w:rPr>
                <w:t>Checking</w:t>
              </w:r>
            </w:hyperlink>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right="-79"/>
              <w:jc w:val="center"/>
            </w:pPr>
            <w:r>
              <w:t>Constructing Task</w:t>
            </w:r>
          </w:p>
          <w:p w:rsidR="00A5798D" w:rsidRDefault="00A5798D" w:rsidP="00C91086">
            <w:pPr>
              <w:pStyle w:val="Standard"/>
              <w:spacing w:line="276" w:lineRule="auto"/>
              <w:ind w:left="180" w:right="-79"/>
              <w:jc w:val="center"/>
            </w:pPr>
            <w:r>
              <w:rPr>
                <w:i/>
                <w:iCs/>
              </w:rPr>
              <w:t>Individual/ Partner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Ordering, Adding, Subtracting and Rounding multi-digit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t>MGSE4.NBT.2           MGSE4.NBT.4</w:t>
            </w:r>
          </w:p>
          <w:p w:rsidR="00A5798D" w:rsidRDefault="00A5798D" w:rsidP="00C91086">
            <w:pPr>
              <w:pStyle w:val="Standard"/>
              <w:spacing w:line="276" w:lineRule="auto"/>
              <w:ind w:left="220"/>
            </w:pPr>
            <w:r>
              <w:t>MGSE4.NBT.3</w:t>
            </w:r>
          </w:p>
          <w:p w:rsidR="00595F4A" w:rsidRDefault="00595F4A" w:rsidP="00C91086">
            <w:pPr>
              <w:pStyle w:val="Standard"/>
              <w:spacing w:line="276" w:lineRule="auto"/>
              <w:ind w:left="220"/>
            </w:pPr>
            <w:r w:rsidRPr="00783249">
              <w:rPr>
                <w:b/>
                <w:bCs/>
                <w:color w:val="00B050"/>
              </w:rPr>
              <w:t>MGSE4.MD.2</w:t>
            </w:r>
          </w:p>
        </w:tc>
        <w:tc>
          <w:tcPr>
            <w:tcW w:w="3715" w:type="dxa"/>
            <w:tcBorders>
              <w:top w:val="single" w:sz="8" w:space="0" w:color="000000"/>
              <w:left w:val="single" w:sz="8" w:space="0" w:color="000000"/>
              <w:bottom w:val="single" w:sz="8" w:space="0" w:color="000000"/>
              <w:right w:val="single" w:sz="8" w:space="0" w:color="000000"/>
            </w:tcBorders>
          </w:tcPr>
          <w:p w:rsidR="00A5798D" w:rsidRPr="009F37C0" w:rsidRDefault="009F37C0" w:rsidP="00C91086">
            <w:pPr>
              <w:pStyle w:val="Standard"/>
              <w:spacing w:line="276" w:lineRule="auto"/>
              <w:ind w:left="220"/>
              <w:rPr>
                <w:color w:val="00B050"/>
              </w:rPr>
            </w:pPr>
            <w:r w:rsidRPr="009F37C0">
              <w:rPr>
                <w:color w:val="00B050"/>
              </w:rPr>
              <w:t xml:space="preserve">Students apply knowledge of the addition and subtraction standard algorithm in order to balance a mock check registry . </w:t>
            </w:r>
          </w:p>
        </w:tc>
      </w:tr>
      <w:tr w:rsidR="00A5798D" w:rsidTr="00AE63FA">
        <w:trPr>
          <w:trHeight w:val="768"/>
        </w:trPr>
        <w:tc>
          <w:tcPr>
            <w:tcW w:w="25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220"/>
              <w:jc w:val="center"/>
            </w:pPr>
          </w:p>
          <w:p w:rsidR="00A5798D" w:rsidRDefault="00A5798D" w:rsidP="00A5798D">
            <w:pPr>
              <w:pStyle w:val="Standard"/>
              <w:spacing w:line="276" w:lineRule="auto"/>
              <w:ind w:left="220"/>
              <w:jc w:val="center"/>
            </w:pPr>
            <w:r>
              <w:rPr>
                <w:color w:val="0000FF"/>
                <w:u w:val="single"/>
              </w:rPr>
              <w:t>It’s in the Number</w:t>
            </w:r>
          </w:p>
        </w:tc>
        <w:tc>
          <w:tcPr>
            <w:tcW w:w="28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180" w:right="-79"/>
              <w:jc w:val="center"/>
            </w:pPr>
            <w:r>
              <w:t>Culminating Task</w:t>
            </w:r>
          </w:p>
          <w:p w:rsidR="00A5798D" w:rsidRDefault="00A5798D" w:rsidP="00C91086">
            <w:pPr>
              <w:pStyle w:val="Standard"/>
              <w:spacing w:line="276" w:lineRule="auto"/>
              <w:ind w:left="180" w:right="-79"/>
              <w:jc w:val="center"/>
            </w:pPr>
            <w:r>
              <w:rPr>
                <w:i/>
                <w:iCs/>
              </w:rPr>
              <w:t>Individual Task</w:t>
            </w:r>
          </w:p>
        </w:tc>
        <w:tc>
          <w:tcPr>
            <w:tcW w:w="27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A5798D">
            <w:pPr>
              <w:pStyle w:val="Standard"/>
              <w:spacing w:line="276" w:lineRule="auto"/>
              <w:ind w:left="120" w:right="-79"/>
            </w:pPr>
            <w:r>
              <w:t>Calculation and Estimation with  Whole Numbers</w:t>
            </w:r>
          </w:p>
        </w:tc>
        <w:tc>
          <w:tcPr>
            <w:tcW w:w="26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798D" w:rsidRDefault="00A5798D" w:rsidP="00C91086">
            <w:pPr>
              <w:pStyle w:val="Standard"/>
              <w:spacing w:line="276" w:lineRule="auto"/>
              <w:ind w:left="220"/>
            </w:pPr>
            <w:r>
              <w:rPr>
                <w:color w:val="FF0000"/>
              </w:rPr>
              <w:t>MGSE4.OA.3</w:t>
            </w:r>
          </w:p>
          <w:p w:rsidR="00A5798D" w:rsidRDefault="00A5798D" w:rsidP="00C91086">
            <w:pPr>
              <w:pStyle w:val="Standard"/>
              <w:spacing w:line="276" w:lineRule="auto"/>
              <w:ind w:left="220"/>
            </w:pPr>
            <w:r>
              <w:t>MGSE4.NBT.2</w:t>
            </w:r>
          </w:p>
          <w:p w:rsidR="00A5798D" w:rsidRDefault="00A5798D" w:rsidP="00C91086">
            <w:pPr>
              <w:pStyle w:val="Standard"/>
              <w:spacing w:line="276" w:lineRule="auto"/>
              <w:ind w:left="220"/>
            </w:pPr>
            <w:r>
              <w:t>MGSE4.NBT.3</w:t>
            </w:r>
          </w:p>
          <w:p w:rsidR="00783249" w:rsidRDefault="00783249" w:rsidP="00C91086">
            <w:pPr>
              <w:pStyle w:val="Standard"/>
              <w:spacing w:line="276" w:lineRule="auto"/>
              <w:ind w:left="220"/>
            </w:pPr>
            <w:r w:rsidRPr="00783249">
              <w:rPr>
                <w:b/>
                <w:bCs/>
                <w:color w:val="00B050"/>
              </w:rPr>
              <w:t>MGSE4.MD.2</w:t>
            </w:r>
          </w:p>
        </w:tc>
        <w:tc>
          <w:tcPr>
            <w:tcW w:w="3715" w:type="dxa"/>
            <w:tcBorders>
              <w:top w:val="single" w:sz="8" w:space="0" w:color="000000"/>
              <w:left w:val="single" w:sz="8" w:space="0" w:color="000000"/>
              <w:bottom w:val="single" w:sz="8" w:space="0" w:color="000000"/>
              <w:right w:val="single" w:sz="8" w:space="0" w:color="000000"/>
            </w:tcBorders>
          </w:tcPr>
          <w:p w:rsidR="00A5798D" w:rsidRDefault="009F37C0" w:rsidP="00C91086">
            <w:pPr>
              <w:pStyle w:val="Standard"/>
              <w:spacing w:line="276" w:lineRule="auto"/>
              <w:ind w:left="220"/>
              <w:rPr>
                <w:color w:val="FF0000"/>
              </w:rPr>
            </w:pPr>
            <w:r w:rsidRPr="009F37C0">
              <w:rPr>
                <w:color w:val="00B050"/>
              </w:rPr>
              <w:t xml:space="preserve">Students gather data about populations </w:t>
            </w:r>
            <w:r>
              <w:rPr>
                <w:color w:val="00B050"/>
              </w:rPr>
              <w:t>in the U.S. to draw con</w:t>
            </w:r>
            <w:r w:rsidRPr="009F37C0">
              <w:rPr>
                <w:color w:val="00B050"/>
              </w:rPr>
              <w:t>c</w:t>
            </w:r>
            <w:r>
              <w:rPr>
                <w:color w:val="00B050"/>
              </w:rPr>
              <w:t>l</w:t>
            </w:r>
            <w:r w:rsidRPr="009F37C0">
              <w:rPr>
                <w:color w:val="00B050"/>
              </w:rPr>
              <w:t>usions about why people choose to live in certain regions of the country.</w:t>
            </w:r>
          </w:p>
        </w:tc>
      </w:tr>
    </w:tbl>
    <w:p w:rsidR="009A0FBA" w:rsidRDefault="009A0FBA" w:rsidP="009A0FBA">
      <w:pPr>
        <w:pStyle w:val="Standard"/>
        <w:rPr>
          <w:i/>
          <w:iCs/>
        </w:rPr>
      </w:pPr>
    </w:p>
    <w:p w:rsidR="009A0FBA" w:rsidRDefault="009A0FBA" w:rsidP="009A0FBA">
      <w:pPr>
        <w:pStyle w:val="Standard"/>
      </w:pPr>
      <w:r>
        <w:rPr>
          <w:i/>
          <w:iCs/>
        </w:rPr>
        <w:t>Should you need further support for this unit, please view the appropriate unit webinar at :</w:t>
      </w:r>
    </w:p>
    <w:p w:rsidR="009A0FBA" w:rsidRDefault="009F6A48" w:rsidP="009A0FBA">
      <w:pPr>
        <w:pStyle w:val="Standard"/>
      </w:pPr>
      <w:hyperlink r:id="rId71" w:history="1">
        <w:r w:rsidR="009A0FBA">
          <w:rPr>
            <w:i/>
            <w:iCs/>
            <w:color w:val="0000FF"/>
            <w:u w:val="single"/>
          </w:rPr>
          <w:t>https</w:t>
        </w:r>
      </w:hyperlink>
      <w:hyperlink r:id="rId72" w:history="1">
        <w:r w:rsidR="009A0FBA">
          <w:rPr>
            <w:i/>
            <w:iCs/>
            <w:color w:val="0000FF"/>
            <w:u w:val="single"/>
          </w:rPr>
          <w:t>://</w:t>
        </w:r>
      </w:hyperlink>
      <w:hyperlink r:id="rId73" w:history="1">
        <w:r w:rsidR="009A0FBA">
          <w:rPr>
            <w:i/>
            <w:iCs/>
            <w:color w:val="0000FF"/>
            <w:u w:val="single"/>
          </w:rPr>
          <w:t>www</w:t>
        </w:r>
      </w:hyperlink>
      <w:hyperlink r:id="rId74" w:history="1">
        <w:r w:rsidR="009A0FBA">
          <w:rPr>
            <w:i/>
            <w:iCs/>
            <w:color w:val="0000FF"/>
            <w:u w:val="single"/>
          </w:rPr>
          <w:t>.</w:t>
        </w:r>
      </w:hyperlink>
      <w:hyperlink r:id="rId75" w:history="1">
        <w:r w:rsidR="009A0FBA">
          <w:rPr>
            <w:i/>
            <w:iCs/>
            <w:color w:val="0000FF"/>
            <w:u w:val="single"/>
          </w:rPr>
          <w:t>georgiastandards</w:t>
        </w:r>
      </w:hyperlink>
      <w:hyperlink r:id="rId76" w:history="1">
        <w:r w:rsidR="009A0FBA">
          <w:rPr>
            <w:i/>
            <w:iCs/>
            <w:color w:val="0000FF"/>
            <w:u w:val="single"/>
          </w:rPr>
          <w:t>.</w:t>
        </w:r>
      </w:hyperlink>
      <w:hyperlink r:id="rId77" w:history="1">
        <w:r w:rsidR="009A0FBA">
          <w:rPr>
            <w:i/>
            <w:iCs/>
            <w:color w:val="0000FF"/>
            <w:u w:val="single"/>
          </w:rPr>
          <w:t>org</w:t>
        </w:r>
      </w:hyperlink>
      <w:hyperlink r:id="rId78" w:history="1">
        <w:r w:rsidR="009A0FBA">
          <w:rPr>
            <w:i/>
            <w:iCs/>
            <w:color w:val="0000FF"/>
            <w:u w:val="single"/>
          </w:rPr>
          <w:t>/</w:t>
        </w:r>
      </w:hyperlink>
      <w:hyperlink r:id="rId79" w:history="1">
        <w:r w:rsidR="009A0FBA">
          <w:rPr>
            <w:i/>
            <w:iCs/>
            <w:color w:val="0000FF"/>
            <w:u w:val="single"/>
          </w:rPr>
          <w:t>Common</w:t>
        </w:r>
      </w:hyperlink>
      <w:hyperlink r:id="rId80" w:history="1">
        <w:r w:rsidR="009A0FBA">
          <w:rPr>
            <w:i/>
            <w:iCs/>
            <w:color w:val="0000FF"/>
            <w:u w:val="single"/>
          </w:rPr>
          <w:t>-</w:t>
        </w:r>
      </w:hyperlink>
      <w:hyperlink r:id="rId81" w:history="1">
        <w:r w:rsidR="009A0FBA">
          <w:rPr>
            <w:i/>
            <w:iCs/>
            <w:color w:val="0000FF"/>
            <w:u w:val="single"/>
          </w:rPr>
          <w:t>Core</w:t>
        </w:r>
      </w:hyperlink>
      <w:hyperlink r:id="rId82" w:history="1">
        <w:r w:rsidR="009A0FBA">
          <w:rPr>
            <w:i/>
            <w:iCs/>
            <w:color w:val="0000FF"/>
            <w:u w:val="single"/>
          </w:rPr>
          <w:t>/</w:t>
        </w:r>
      </w:hyperlink>
      <w:hyperlink r:id="rId83" w:history="1">
        <w:r w:rsidR="009A0FBA">
          <w:rPr>
            <w:i/>
            <w:iCs/>
            <w:color w:val="0000FF"/>
            <w:u w:val="single"/>
          </w:rPr>
          <w:t>Pages</w:t>
        </w:r>
      </w:hyperlink>
      <w:hyperlink r:id="rId84" w:history="1">
        <w:r w:rsidR="009A0FBA">
          <w:rPr>
            <w:i/>
            <w:iCs/>
            <w:color w:val="0000FF"/>
            <w:u w:val="single"/>
          </w:rPr>
          <w:t>/</w:t>
        </w:r>
      </w:hyperlink>
      <w:hyperlink r:id="rId85" w:history="1">
        <w:r w:rsidR="009A0FBA">
          <w:rPr>
            <w:i/>
            <w:iCs/>
            <w:color w:val="0000FF"/>
            <w:u w:val="single"/>
          </w:rPr>
          <w:t>Math</w:t>
        </w:r>
      </w:hyperlink>
      <w:hyperlink r:id="rId86" w:history="1">
        <w:r w:rsidR="009A0FBA">
          <w:rPr>
            <w:i/>
            <w:iCs/>
            <w:color w:val="0000FF"/>
            <w:u w:val="single"/>
          </w:rPr>
          <w:t>-</w:t>
        </w:r>
      </w:hyperlink>
      <w:hyperlink r:id="rId87" w:history="1">
        <w:r w:rsidR="009A0FBA">
          <w:rPr>
            <w:i/>
            <w:iCs/>
            <w:color w:val="0000FF"/>
            <w:u w:val="single"/>
          </w:rPr>
          <w:t>PL</w:t>
        </w:r>
      </w:hyperlink>
      <w:hyperlink r:id="rId88" w:history="1">
        <w:r w:rsidR="009A0FBA">
          <w:rPr>
            <w:i/>
            <w:iCs/>
            <w:color w:val="0000FF"/>
            <w:u w:val="single"/>
          </w:rPr>
          <w:t>-</w:t>
        </w:r>
      </w:hyperlink>
      <w:hyperlink r:id="rId89" w:history="1">
        <w:r w:rsidR="009A0FBA">
          <w:rPr>
            <w:i/>
            <w:iCs/>
            <w:color w:val="0000FF"/>
            <w:u w:val="single"/>
          </w:rPr>
          <w:t>Sessions</w:t>
        </w:r>
      </w:hyperlink>
      <w:hyperlink r:id="rId90" w:history="1">
        <w:r w:rsidR="009A0FBA">
          <w:rPr>
            <w:i/>
            <w:iCs/>
            <w:color w:val="0000FF"/>
            <w:u w:val="single"/>
          </w:rPr>
          <w:t>.</w:t>
        </w:r>
      </w:hyperlink>
      <w:hyperlink r:id="rId91" w:history="1">
        <w:r w:rsidR="009A0FBA">
          <w:rPr>
            <w:i/>
            <w:iCs/>
            <w:color w:val="0000FF"/>
            <w:u w:val="single"/>
          </w:rPr>
          <w:t>aspx</w:t>
        </w:r>
      </w:hyperlink>
    </w:p>
    <w:p w:rsidR="00A5798D" w:rsidRDefault="00A5798D">
      <w:pPr>
        <w:pStyle w:val="Standard"/>
        <w:spacing w:line="276" w:lineRule="auto"/>
        <w:sectPr w:rsidR="00A5798D" w:rsidSect="00B94871">
          <w:pgSz w:w="15840" w:h="12240" w:orient="landscape"/>
          <w:pgMar w:top="1440" w:right="662" w:bottom="1166" w:left="720" w:header="0" w:footer="708" w:gutter="0"/>
          <w:cols w:space="720"/>
          <w:docGrid w:linePitch="272"/>
        </w:sectPr>
      </w:pPr>
    </w:p>
    <w:p w:rsidR="009D2877" w:rsidRDefault="009D2877">
      <w:pPr>
        <w:pStyle w:val="Standard"/>
        <w:spacing w:line="276" w:lineRule="auto"/>
      </w:pPr>
    </w:p>
    <w:p w:rsidR="009D2877" w:rsidRDefault="00AD10C0">
      <w:pPr>
        <w:pStyle w:val="Standard"/>
      </w:pPr>
      <w:r>
        <w:rPr>
          <w:b/>
          <w:bCs/>
          <w:u w:val="single"/>
        </w:rPr>
        <w:t>FORMATIVE ASSESSMENT LESSONS (FALS)</w:t>
      </w:r>
    </w:p>
    <w:p w:rsidR="009D2877" w:rsidRDefault="00AD10C0">
      <w:pPr>
        <w:pStyle w:val="Standard"/>
        <w:spacing w:line="276" w:lineRule="auto"/>
        <w:ind w:firstLine="720"/>
      </w:pPr>
      <w:r>
        <w:t>Formative Assessment Lessons are designed for teachers to use in order to target specific strengths and weaknesses in their students’ mathematical thinking in different areas.  A Formative Assessment Lesson (FAL) includes a short task that is designed to target mathematical areas specific to a range of tasks from the unit. Teachers should give the task in advance of the delineated tasks and the teacher should use the information from the assessment task to differentiate the material to fit the needs of the students.  The initial task should not be graded. It is to be used to guide instruction.</w:t>
      </w:r>
    </w:p>
    <w:p w:rsidR="009D2877" w:rsidRDefault="00AD10C0">
      <w:pPr>
        <w:pStyle w:val="Standard"/>
        <w:spacing w:line="276" w:lineRule="auto"/>
        <w:ind w:firstLine="720"/>
      </w:pPr>
      <w:r>
        <w:t xml:space="preserve">Teachers may use the following Formative Assessment Lessons (FALS) Chart to help them determine the areas of strengths and weaknesses of their students in particular areas within the unit. </w:t>
      </w:r>
    </w:p>
    <w:p w:rsidR="009D2877" w:rsidRDefault="009D2877">
      <w:pPr>
        <w:pStyle w:val="Standard"/>
        <w:spacing w:line="276" w:lineRule="auto"/>
      </w:pPr>
    </w:p>
    <w:tbl>
      <w:tblPr>
        <w:tblW w:w="11004" w:type="dxa"/>
        <w:tblInd w:w="-900" w:type="dxa"/>
        <w:tblLayout w:type="fixed"/>
        <w:tblCellMar>
          <w:left w:w="10" w:type="dxa"/>
          <w:right w:w="10" w:type="dxa"/>
        </w:tblCellMar>
        <w:tblLook w:val="0000" w:firstRow="0" w:lastRow="0" w:firstColumn="0" w:lastColumn="0" w:noHBand="0" w:noVBand="0"/>
      </w:tblPr>
      <w:tblGrid>
        <w:gridCol w:w="2032"/>
        <w:gridCol w:w="1898"/>
        <w:gridCol w:w="2882"/>
        <w:gridCol w:w="4192"/>
      </w:tblGrid>
      <w:tr w:rsidR="009D2877" w:rsidTr="00AD10C0">
        <w:trPr>
          <w:trHeight w:val="914"/>
        </w:trPr>
        <w:tc>
          <w:tcPr>
            <w:tcW w:w="2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jc w:val="center"/>
            </w:pPr>
            <w:r>
              <w:rPr>
                <w:b/>
                <w:bCs/>
              </w:rPr>
              <w:t>Formative Assessments</w:t>
            </w:r>
          </w:p>
        </w:tc>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jc w:val="center"/>
            </w:pPr>
            <w:r>
              <w:rPr>
                <w:b/>
                <w:bCs/>
              </w:rPr>
              <w:t>FALS</w:t>
            </w:r>
          </w:p>
          <w:p w:rsidR="009D2877" w:rsidRDefault="00AD10C0">
            <w:pPr>
              <w:pStyle w:val="Standard"/>
              <w:spacing w:line="276" w:lineRule="auto"/>
              <w:jc w:val="center"/>
            </w:pPr>
            <w:r>
              <w:rPr>
                <w:b/>
                <w:bCs/>
              </w:rPr>
              <w:t>(Supporting Lesson Included)</w:t>
            </w:r>
          </w:p>
        </w:tc>
        <w:tc>
          <w:tcPr>
            <w:tcW w:w="2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jc w:val="center"/>
            </w:pPr>
            <w:r>
              <w:rPr>
                <w:b/>
                <w:bCs/>
              </w:rPr>
              <w:t>Content Addressed</w:t>
            </w:r>
          </w:p>
        </w:tc>
        <w:tc>
          <w:tcPr>
            <w:tcW w:w="4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jc w:val="center"/>
            </w:pPr>
            <w:r>
              <w:rPr>
                <w:b/>
                <w:bCs/>
              </w:rPr>
              <w:t>Pacing</w:t>
            </w:r>
          </w:p>
          <w:p w:rsidR="009D2877" w:rsidRDefault="00AD10C0">
            <w:pPr>
              <w:pStyle w:val="Standard"/>
              <w:spacing w:line="276" w:lineRule="auto"/>
              <w:jc w:val="center"/>
            </w:pPr>
            <w:r>
              <w:rPr>
                <w:b/>
                <w:bCs/>
              </w:rPr>
              <w:t>(Use before and after these tasks)</w:t>
            </w:r>
          </w:p>
        </w:tc>
      </w:tr>
      <w:tr w:rsidR="009D2877" w:rsidTr="00AD10C0">
        <w:trPr>
          <w:trHeight w:val="1382"/>
        </w:trPr>
        <w:tc>
          <w:tcPr>
            <w:tcW w:w="2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9F6A48">
            <w:pPr>
              <w:pStyle w:val="Standard"/>
              <w:spacing w:line="276" w:lineRule="auto"/>
            </w:pPr>
            <w:hyperlink r:id="rId92" w:history="1">
              <w:r w:rsidR="00AD10C0">
                <w:rPr>
                  <w:color w:val="1155CC"/>
                  <w:sz w:val="22"/>
                  <w:szCs w:val="22"/>
                  <w:u w:val="single"/>
                </w:rPr>
                <w:t>Ordering</w:t>
              </w:r>
            </w:hyperlink>
            <w:hyperlink r:id="rId93" w:history="1">
              <w:r w:rsidR="00AD10C0">
                <w:rPr>
                  <w:color w:val="1155CC"/>
                  <w:sz w:val="22"/>
                  <w:szCs w:val="22"/>
                  <w:u w:val="single"/>
                </w:rPr>
                <w:t xml:space="preserve"> 4-</w:t>
              </w:r>
            </w:hyperlink>
            <w:hyperlink r:id="rId94" w:history="1">
              <w:r w:rsidR="00AD10C0">
                <w:rPr>
                  <w:color w:val="1155CC"/>
                  <w:sz w:val="22"/>
                  <w:szCs w:val="22"/>
                  <w:u w:val="single"/>
                </w:rPr>
                <w:t>digit</w:t>
              </w:r>
            </w:hyperlink>
            <w:hyperlink r:id="rId95" w:history="1">
              <w:r w:rsidR="00AD10C0">
                <w:rPr>
                  <w:color w:val="1155CC"/>
                  <w:sz w:val="22"/>
                  <w:szCs w:val="22"/>
                  <w:u w:val="single"/>
                </w:rPr>
                <w:t xml:space="preserve"> </w:t>
              </w:r>
            </w:hyperlink>
            <w:hyperlink r:id="rId96" w:history="1">
              <w:r w:rsidR="00AD10C0">
                <w:rPr>
                  <w:color w:val="1155CC"/>
                  <w:sz w:val="22"/>
                  <w:szCs w:val="22"/>
                  <w:u w:val="single"/>
                </w:rPr>
                <w:t>numbers</w:t>
              </w:r>
            </w:hyperlink>
          </w:p>
        </w:tc>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pPr>
            <w:r>
              <w:rPr>
                <w:sz w:val="22"/>
                <w:szCs w:val="22"/>
              </w:rPr>
              <w:t xml:space="preserve"> </w:t>
            </w:r>
          </w:p>
        </w:tc>
        <w:tc>
          <w:tcPr>
            <w:tcW w:w="2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pPr>
            <w:r>
              <w:rPr>
                <w:sz w:val="22"/>
                <w:szCs w:val="22"/>
              </w:rPr>
              <w:t>Ordering Larger Numbers</w:t>
            </w:r>
          </w:p>
          <w:p w:rsidR="009D2877" w:rsidRDefault="00AD10C0">
            <w:pPr>
              <w:pStyle w:val="Standard"/>
              <w:spacing w:line="276" w:lineRule="auto"/>
            </w:pPr>
            <w:r>
              <w:rPr>
                <w:sz w:val="22"/>
                <w:szCs w:val="22"/>
              </w:rPr>
              <w:t xml:space="preserve"> </w:t>
            </w:r>
          </w:p>
        </w:tc>
        <w:tc>
          <w:tcPr>
            <w:tcW w:w="4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pPr>
            <w:r>
              <w:rPr>
                <w:sz w:val="22"/>
                <w:szCs w:val="22"/>
              </w:rPr>
              <w:t>What Comes Next</w:t>
            </w:r>
          </w:p>
          <w:p w:rsidR="009D2877" w:rsidRDefault="00AD10C0">
            <w:pPr>
              <w:pStyle w:val="Standard"/>
              <w:spacing w:line="276" w:lineRule="auto"/>
            </w:pPr>
            <w:r>
              <w:rPr>
                <w:sz w:val="22"/>
                <w:szCs w:val="22"/>
              </w:rPr>
              <w:t>Build 1,000</w:t>
            </w:r>
          </w:p>
          <w:p w:rsidR="009D2877" w:rsidRDefault="00AD10C0">
            <w:pPr>
              <w:pStyle w:val="Standard"/>
              <w:spacing w:line="276" w:lineRule="auto"/>
            </w:pPr>
            <w:r>
              <w:rPr>
                <w:sz w:val="22"/>
                <w:szCs w:val="22"/>
              </w:rPr>
              <w:t>Relative Value of Places</w:t>
            </w:r>
          </w:p>
          <w:p w:rsidR="009D2877" w:rsidRDefault="00AD10C0">
            <w:pPr>
              <w:pStyle w:val="Standard"/>
              <w:spacing w:line="276" w:lineRule="auto"/>
            </w:pPr>
            <w:r>
              <w:rPr>
                <w:sz w:val="22"/>
                <w:szCs w:val="22"/>
              </w:rPr>
              <w:t>Number Scramble</w:t>
            </w:r>
          </w:p>
          <w:p w:rsidR="009D2877" w:rsidRDefault="00AD10C0">
            <w:pPr>
              <w:pStyle w:val="Standard"/>
              <w:spacing w:line="276" w:lineRule="auto"/>
            </w:pPr>
            <w:r>
              <w:rPr>
                <w:sz w:val="22"/>
                <w:szCs w:val="22"/>
              </w:rPr>
              <w:t>Ticket Master</w:t>
            </w:r>
          </w:p>
        </w:tc>
      </w:tr>
      <w:tr w:rsidR="009D2877" w:rsidTr="00AD10C0">
        <w:trPr>
          <w:trHeight w:val="1108"/>
        </w:trPr>
        <w:tc>
          <w:tcPr>
            <w:tcW w:w="2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9F6A48">
            <w:pPr>
              <w:pStyle w:val="Standard"/>
              <w:spacing w:line="276" w:lineRule="auto"/>
            </w:pPr>
            <w:hyperlink r:id="rId97" w:history="1">
              <w:r w:rsidR="00AD10C0">
                <w:rPr>
                  <w:color w:val="1155CC"/>
                  <w:sz w:val="22"/>
                  <w:szCs w:val="22"/>
                  <w:u w:val="single"/>
                </w:rPr>
                <w:t>To</w:t>
              </w:r>
            </w:hyperlink>
            <w:hyperlink r:id="rId98" w:history="1">
              <w:r w:rsidR="00AD10C0">
                <w:rPr>
                  <w:color w:val="1155CC"/>
                  <w:sz w:val="22"/>
                  <w:szCs w:val="22"/>
                  <w:u w:val="single"/>
                </w:rPr>
                <w:t xml:space="preserve"> </w:t>
              </w:r>
            </w:hyperlink>
            <w:hyperlink r:id="rId99" w:history="1">
              <w:r w:rsidR="00AD10C0">
                <w:rPr>
                  <w:color w:val="1155CC"/>
                  <w:sz w:val="22"/>
                  <w:szCs w:val="22"/>
                  <w:u w:val="single"/>
                </w:rPr>
                <w:t>regroup</w:t>
              </w:r>
            </w:hyperlink>
            <w:hyperlink r:id="rId100" w:history="1">
              <w:r w:rsidR="00AD10C0">
                <w:rPr>
                  <w:color w:val="1155CC"/>
                  <w:sz w:val="22"/>
                  <w:szCs w:val="22"/>
                  <w:u w:val="single"/>
                </w:rPr>
                <w:t xml:space="preserve"> </w:t>
              </w:r>
            </w:hyperlink>
            <w:hyperlink r:id="rId101" w:history="1">
              <w:r w:rsidR="00AD10C0">
                <w:rPr>
                  <w:color w:val="1155CC"/>
                  <w:sz w:val="22"/>
                  <w:szCs w:val="22"/>
                  <w:u w:val="single"/>
                </w:rPr>
                <w:t>or</w:t>
              </w:r>
            </w:hyperlink>
            <w:hyperlink r:id="rId102" w:history="1">
              <w:r w:rsidR="00AD10C0">
                <w:rPr>
                  <w:color w:val="1155CC"/>
                  <w:sz w:val="22"/>
                  <w:szCs w:val="22"/>
                  <w:u w:val="single"/>
                </w:rPr>
                <w:t xml:space="preserve"> </w:t>
              </w:r>
            </w:hyperlink>
            <w:hyperlink r:id="rId103" w:history="1">
              <w:r w:rsidR="00AD10C0">
                <w:rPr>
                  <w:color w:val="1155CC"/>
                  <w:sz w:val="22"/>
                  <w:szCs w:val="22"/>
                  <w:u w:val="single"/>
                </w:rPr>
                <w:t>not</w:t>
              </w:r>
            </w:hyperlink>
            <w:hyperlink r:id="rId104" w:history="1">
              <w:r w:rsidR="00AD10C0">
                <w:rPr>
                  <w:color w:val="1155CC"/>
                  <w:sz w:val="22"/>
                  <w:szCs w:val="22"/>
                  <w:u w:val="single"/>
                </w:rPr>
                <w:t xml:space="preserve"> </w:t>
              </w:r>
            </w:hyperlink>
            <w:hyperlink r:id="rId105" w:history="1">
              <w:r w:rsidR="00AD10C0">
                <w:rPr>
                  <w:color w:val="1155CC"/>
                  <w:sz w:val="22"/>
                  <w:szCs w:val="22"/>
                  <w:u w:val="single"/>
                </w:rPr>
                <w:t>to</w:t>
              </w:r>
            </w:hyperlink>
            <w:hyperlink r:id="rId106" w:history="1">
              <w:r w:rsidR="00AD10C0">
                <w:rPr>
                  <w:color w:val="1155CC"/>
                  <w:sz w:val="22"/>
                  <w:szCs w:val="22"/>
                  <w:u w:val="single"/>
                </w:rPr>
                <w:t xml:space="preserve"> </w:t>
              </w:r>
            </w:hyperlink>
            <w:hyperlink r:id="rId107" w:history="1">
              <w:r w:rsidR="00AD10C0">
                <w:rPr>
                  <w:color w:val="1155CC"/>
                  <w:sz w:val="22"/>
                  <w:szCs w:val="22"/>
                  <w:u w:val="single"/>
                </w:rPr>
                <w:t>regroup</w:t>
              </w:r>
            </w:hyperlink>
          </w:p>
        </w:tc>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pPr>
            <w:r>
              <w:rPr>
                <w:sz w:val="22"/>
                <w:szCs w:val="22"/>
              </w:rPr>
              <w:t xml:space="preserve"> </w:t>
            </w:r>
          </w:p>
        </w:tc>
        <w:tc>
          <w:tcPr>
            <w:tcW w:w="2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pPr>
            <w:r>
              <w:rPr>
                <w:sz w:val="22"/>
                <w:szCs w:val="22"/>
              </w:rPr>
              <w:t>Using the Addition Algorithm</w:t>
            </w:r>
          </w:p>
        </w:tc>
        <w:tc>
          <w:tcPr>
            <w:tcW w:w="4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877" w:rsidRDefault="00AD10C0">
            <w:pPr>
              <w:pStyle w:val="Standard"/>
              <w:spacing w:line="276" w:lineRule="auto"/>
            </w:pPr>
            <w:r>
              <w:rPr>
                <w:sz w:val="22"/>
                <w:szCs w:val="22"/>
              </w:rPr>
              <w:t>Nice Numbers</w:t>
            </w:r>
          </w:p>
          <w:p w:rsidR="009D2877" w:rsidRDefault="00AD10C0">
            <w:pPr>
              <w:pStyle w:val="Standard"/>
              <w:spacing w:line="276" w:lineRule="auto"/>
            </w:pPr>
            <w:r>
              <w:rPr>
                <w:sz w:val="22"/>
                <w:szCs w:val="22"/>
              </w:rPr>
              <w:t>Estimation as a Check</w:t>
            </w:r>
          </w:p>
          <w:p w:rsidR="009D2877" w:rsidRDefault="00AD10C0">
            <w:pPr>
              <w:pStyle w:val="Standard"/>
              <w:spacing w:line="276" w:lineRule="auto"/>
            </w:pPr>
            <w:r>
              <w:rPr>
                <w:sz w:val="22"/>
                <w:szCs w:val="22"/>
              </w:rPr>
              <w:t>Making sense of an Algorithm</w:t>
            </w:r>
          </w:p>
          <w:p w:rsidR="009D2877" w:rsidRDefault="00AD10C0">
            <w:pPr>
              <w:pStyle w:val="Standard"/>
              <w:spacing w:line="276" w:lineRule="auto"/>
            </w:pPr>
            <w:r>
              <w:rPr>
                <w:sz w:val="22"/>
                <w:szCs w:val="22"/>
              </w:rPr>
              <w:t>Reality Checking</w:t>
            </w:r>
          </w:p>
          <w:p w:rsidR="009D2877" w:rsidRDefault="009D2877">
            <w:pPr>
              <w:pStyle w:val="Standard"/>
              <w:spacing w:line="276" w:lineRule="auto"/>
            </w:pPr>
          </w:p>
        </w:tc>
      </w:tr>
    </w:tbl>
    <w:p w:rsidR="009D2877" w:rsidRDefault="009D2877">
      <w:pPr>
        <w:pStyle w:val="Standard"/>
        <w:spacing w:after="200" w:line="276" w:lineRule="auto"/>
      </w:pPr>
      <w:bookmarkStart w:id="5" w:name="h.6kkqf8duper"/>
      <w:bookmarkEnd w:id="5"/>
    </w:p>
    <w:p w:rsidR="009D2877" w:rsidRDefault="009D2877">
      <w:pPr>
        <w:pStyle w:val="Standard"/>
        <w:spacing w:after="200" w:line="276" w:lineRule="auto"/>
      </w:pPr>
      <w:bookmarkStart w:id="6" w:name="h.lsk2y03rzh2l"/>
      <w:bookmarkEnd w:id="6"/>
    </w:p>
    <w:p w:rsidR="009D2877" w:rsidRDefault="009D2877">
      <w:pPr>
        <w:pStyle w:val="Standard"/>
        <w:spacing w:after="200" w:line="276" w:lineRule="auto"/>
      </w:pPr>
      <w:bookmarkStart w:id="7" w:name="h.3hl21bntwz98"/>
      <w:bookmarkEnd w:id="7"/>
    </w:p>
    <w:p w:rsidR="00AD10C0" w:rsidRDefault="00AD10C0">
      <w:pPr>
        <w:pStyle w:val="Standard"/>
        <w:spacing w:after="200" w:line="276" w:lineRule="auto"/>
      </w:pPr>
    </w:p>
    <w:p w:rsidR="00AD10C0" w:rsidRDefault="00AD10C0">
      <w:pPr>
        <w:pStyle w:val="Standard"/>
        <w:spacing w:after="200" w:line="276" w:lineRule="auto"/>
      </w:pPr>
    </w:p>
    <w:p w:rsidR="00AD10C0" w:rsidRDefault="00AD10C0">
      <w:pPr>
        <w:pStyle w:val="Standard"/>
        <w:spacing w:after="200" w:line="276" w:lineRule="auto"/>
      </w:pPr>
    </w:p>
    <w:p w:rsidR="00AD10C0" w:rsidRDefault="00AD10C0">
      <w:pPr>
        <w:pStyle w:val="Standard"/>
        <w:spacing w:after="200" w:line="276" w:lineRule="auto"/>
      </w:pPr>
    </w:p>
    <w:p w:rsidR="00AD10C0" w:rsidRDefault="00AD10C0">
      <w:pPr>
        <w:pStyle w:val="Standard"/>
        <w:spacing w:after="200" w:line="276" w:lineRule="auto"/>
      </w:pPr>
    </w:p>
    <w:p w:rsidR="001963FD" w:rsidRDefault="00AD10C0" w:rsidP="001963FD">
      <w:pPr>
        <w:pStyle w:val="Standard"/>
        <w:rPr>
          <w:sz w:val="32"/>
          <w:szCs w:val="32"/>
        </w:rPr>
      </w:pPr>
      <w:bookmarkStart w:id="8" w:name="h.e4xcg53a4ion"/>
      <w:bookmarkStart w:id="9" w:name="h.4nees380tbz3"/>
      <w:bookmarkStart w:id="10" w:name="h.53egqhoqvwyj"/>
      <w:bookmarkStart w:id="11" w:name="h.e05qnmcesmh2"/>
      <w:bookmarkStart w:id="12" w:name="h.djqf7yodmbu6"/>
      <w:bookmarkEnd w:id="8"/>
      <w:bookmarkEnd w:id="9"/>
      <w:bookmarkEnd w:id="10"/>
      <w:bookmarkEnd w:id="11"/>
      <w:bookmarkEnd w:id="12"/>
      <w:r>
        <w:rPr>
          <w:b/>
          <w:bCs/>
          <w:sz w:val="32"/>
          <w:szCs w:val="32"/>
          <w:u w:val="single"/>
        </w:rPr>
        <w:lastRenderedPageBreak/>
        <w:t>SCAFFOLDING TASK:</w:t>
      </w:r>
      <w:r>
        <w:rPr>
          <w:sz w:val="32"/>
          <w:szCs w:val="32"/>
        </w:rPr>
        <w:t xml:space="preserve">  </w:t>
      </w:r>
      <w:r w:rsidR="00AE63FA">
        <w:rPr>
          <w:bCs/>
          <w:sz w:val="32"/>
          <w:szCs w:val="32"/>
        </w:rPr>
        <w:t>What Comes Next?</w:t>
      </w:r>
      <w:r>
        <w:rPr>
          <w:sz w:val="32"/>
          <w:szCs w:val="32"/>
        </w:rPr>
        <w:t xml:space="preserve"> </w:t>
      </w:r>
      <w:bookmarkStart w:id="13" w:name="h.2et92p0"/>
      <w:bookmarkEnd w:id="13"/>
    </w:p>
    <w:p w:rsidR="009D2877" w:rsidRDefault="00AD10C0" w:rsidP="001963FD">
      <w:pPr>
        <w:pStyle w:val="Standard"/>
        <w:rPr>
          <w:i/>
          <w:iCs/>
        </w:rPr>
      </w:pPr>
      <w:r>
        <w:t>(</w:t>
      </w:r>
      <w:r>
        <w:rPr>
          <w:i/>
          <w:iCs/>
        </w:rPr>
        <w:t>Adapted from Teaching Student Centered Mathematics Volume 2)</w:t>
      </w:r>
    </w:p>
    <w:p w:rsidR="001963FD" w:rsidRPr="001963FD" w:rsidRDefault="001963FD" w:rsidP="001963FD">
      <w:pPr>
        <w:pStyle w:val="Standard"/>
        <w:rPr>
          <w:sz w:val="32"/>
          <w:szCs w:val="32"/>
        </w:rPr>
      </w:pPr>
    </w:p>
    <w:p w:rsidR="009D2877" w:rsidRDefault="00AD10C0">
      <w:pPr>
        <w:pStyle w:val="Standard"/>
      </w:pPr>
      <w:r>
        <w:rPr>
          <w:b/>
          <w:bCs/>
          <w:u w:val="single"/>
        </w:rPr>
        <w:t>TASK CONTENT:</w:t>
      </w:r>
      <w:r>
        <w:t xml:space="preserve">  This task helps pre-assess students' previous knowledge and misconceptions about place value and number sense.  </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 xml:space="preserve">MGSE4.NBT.1 </w:t>
      </w:r>
      <w:r>
        <w:rPr>
          <w:b/>
          <w:bCs/>
          <w:color w:val="FF0000"/>
        </w:rPr>
        <w:t xml:space="preserve">Recognize that in a multi-digit whole number, a digit in any one place represents ten times what it represents in the place to its right. </w:t>
      </w:r>
      <w:r>
        <w:rPr>
          <w:b/>
          <w:bCs/>
          <w:i/>
          <w:iCs/>
          <w:color w:val="FF0000"/>
        </w:rPr>
        <w:t>For example, recognize that 700 ÷ 70 = 10 by applying concepts of place value and division.</w:t>
      </w:r>
    </w:p>
    <w:p w:rsidR="009D2877" w:rsidRDefault="009D2877">
      <w:pPr>
        <w:pStyle w:val="Standard"/>
        <w:rPr>
          <w:b/>
          <w:bCs/>
          <w:u w:val="single"/>
        </w:rPr>
      </w:pPr>
    </w:p>
    <w:p w:rsidR="009D2877" w:rsidRDefault="00AD10C0">
      <w:pPr>
        <w:pStyle w:val="Standard"/>
      </w:pPr>
      <w:r>
        <w:rPr>
          <w:b/>
          <w:bCs/>
          <w:u w:val="single"/>
        </w:rPr>
        <w:t xml:space="preserve">STANDARDS FOR MATHEMATICAL PRACTICE </w:t>
      </w:r>
    </w:p>
    <w:p w:rsidR="009D2877" w:rsidRDefault="00AD10C0">
      <w:pPr>
        <w:pStyle w:val="Standard"/>
      </w:pPr>
      <w:r>
        <w:t>1.  Make sense of problems and persevere in solving them.</w:t>
      </w:r>
    </w:p>
    <w:p w:rsidR="009D2877" w:rsidRDefault="00AD10C0">
      <w:pPr>
        <w:pStyle w:val="Standard"/>
      </w:pPr>
      <w:r>
        <w:t>2.  Reason abstractly and quantitatively.</w:t>
      </w:r>
    </w:p>
    <w:p w:rsidR="009D2877" w:rsidRDefault="00AD10C0">
      <w:pPr>
        <w:pStyle w:val="Standard"/>
      </w:pPr>
      <w:r>
        <w:t>3.  Construct viable arguments and critique the reasoning of others.</w:t>
      </w:r>
    </w:p>
    <w:p w:rsidR="009D2877" w:rsidRDefault="00AD10C0">
      <w:pPr>
        <w:pStyle w:val="Standard"/>
      </w:pPr>
      <w:r>
        <w:t>4.  Model with mathematics.</w:t>
      </w:r>
    </w:p>
    <w:p w:rsidR="009D2877" w:rsidRDefault="00AD10C0">
      <w:pPr>
        <w:pStyle w:val="Standard"/>
      </w:pPr>
      <w:r>
        <w:t>5.  Use appropriate tools strategically.</w:t>
      </w:r>
    </w:p>
    <w:p w:rsidR="009D2877" w:rsidRDefault="00AD10C0">
      <w:pPr>
        <w:pStyle w:val="Standard"/>
      </w:pPr>
      <w:r>
        <w:t>6.  Attend to precision.</w:t>
      </w:r>
    </w:p>
    <w:p w:rsidR="009D2877" w:rsidRDefault="00AD10C0">
      <w:pPr>
        <w:pStyle w:val="Standard"/>
      </w:pPr>
      <w:r>
        <w:t>7.  Look for and make use of structure.</w:t>
      </w:r>
    </w:p>
    <w:p w:rsidR="009D2877" w:rsidRDefault="00AD10C0">
      <w:pPr>
        <w:pStyle w:val="Standard"/>
      </w:pPr>
      <w:r>
        <w:t>8.  Look for and express regularity in repeated reasoning.</w:t>
      </w:r>
    </w:p>
    <w:p w:rsidR="009D2877" w:rsidRDefault="009D2877">
      <w:pPr>
        <w:pStyle w:val="Standard"/>
        <w:rPr>
          <w:b/>
          <w:bCs/>
          <w:u w:val="single"/>
        </w:rPr>
      </w:pPr>
    </w:p>
    <w:p w:rsidR="009D2877" w:rsidRDefault="00AD10C0">
      <w:pPr>
        <w:pStyle w:val="Standard"/>
      </w:pPr>
      <w:r>
        <w:rPr>
          <w:b/>
          <w:bCs/>
          <w:u w:val="single"/>
        </w:rPr>
        <w:t>BACKGROUND KNOWLEDGE</w:t>
      </w:r>
    </w:p>
    <w:p w:rsidR="009D2877" w:rsidRDefault="009D2877">
      <w:pPr>
        <w:pStyle w:val="Standard"/>
        <w:ind w:firstLine="720"/>
      </w:pPr>
    </w:p>
    <w:p w:rsidR="009D2877" w:rsidRDefault="00AD10C0">
      <w:pPr>
        <w:pStyle w:val="Standard"/>
        <w:ind w:firstLine="720"/>
      </w:pPr>
      <w:r>
        <w:t>This task helps pre-assess students' previous knowledge and misconceptions about place value and number sense.  The strategies they use to solve the problem demonstrate students' understanding about a number of concepts including place value, grouping, computation, number sense, patterns, and mathematical communication.</w:t>
      </w:r>
    </w:p>
    <w:p w:rsidR="009D2877" w:rsidRDefault="009D2877">
      <w:pPr>
        <w:pStyle w:val="Standard"/>
      </w:pPr>
    </w:p>
    <w:p w:rsidR="009D2877" w:rsidRDefault="00AD10C0">
      <w:pPr>
        <w:pStyle w:val="Standard"/>
      </w:pPr>
      <w:r>
        <w:rPr>
          <w:b/>
          <w:bCs/>
          <w:u w:val="single"/>
        </w:rPr>
        <w:t>COMMON MISCONCEPTIONS</w:t>
      </w:r>
      <w:r>
        <w:t xml:space="preserve"> </w:t>
      </w:r>
    </w:p>
    <w:p w:rsidR="009D2877" w:rsidRDefault="009D2877">
      <w:pPr>
        <w:pStyle w:val="Standard"/>
      </w:pPr>
    </w:p>
    <w:p w:rsidR="009D2877" w:rsidRDefault="00AD10C0">
      <w:pPr>
        <w:pStyle w:val="Standard"/>
      </w:pPr>
      <w:r>
        <w:t>       </w:t>
      </w:r>
      <w:r>
        <w:tab/>
        <w:t>Two important ideas developed for three-digit numbers should be extended to larger numbers.  First, the grouping idea should be generalized.  That is, ten in any position makes a single thing (group) in the next position, and vice versa.  Second, the oral and written patterns for numbers in three digits are duplicated in a clever way for every three digits to the left.  These two related ideas are not as easy for students to understand as adults seem to believe.  Because models for large numbers are often difficult to demonstrate or visualize, textbooks frequently deal with these ideas in a predominantly symbolic manner.  That is not sufficient! (Van de Walle, page 47-48)</w:t>
      </w:r>
    </w:p>
    <w:p w:rsidR="009D2877" w:rsidRDefault="009D2877">
      <w:pPr>
        <w:pStyle w:val="Standard"/>
        <w:rPr>
          <w:b/>
          <w:bCs/>
          <w:u w:val="single"/>
        </w:rPr>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94"/>
        </w:numPr>
      </w:pPr>
      <w:r>
        <w:t>How does our base ten number system work?</w:t>
      </w:r>
    </w:p>
    <w:p w:rsidR="009D2877" w:rsidRDefault="00AD10C0">
      <w:pPr>
        <w:pStyle w:val="Standard"/>
        <w:numPr>
          <w:ilvl w:val="0"/>
          <w:numId w:val="16"/>
        </w:numPr>
      </w:pPr>
      <w:r>
        <w:t>How does understanding the base ten number system help us add and subtract?</w:t>
      </w:r>
    </w:p>
    <w:p w:rsidR="00AE63FA" w:rsidRDefault="00AE63FA">
      <w:pPr>
        <w:pStyle w:val="Standard"/>
        <w:spacing w:after="200" w:line="276" w:lineRule="auto"/>
        <w:rPr>
          <w:b/>
          <w:bCs/>
          <w:u w:val="single"/>
        </w:rPr>
      </w:pPr>
    </w:p>
    <w:p w:rsidR="00AE63FA" w:rsidRDefault="00AE63FA">
      <w:pPr>
        <w:pStyle w:val="Standard"/>
        <w:spacing w:after="200" w:line="276" w:lineRule="auto"/>
        <w:rPr>
          <w:b/>
          <w:bCs/>
          <w:u w:val="single"/>
        </w:rPr>
      </w:pPr>
    </w:p>
    <w:p w:rsidR="009D2877" w:rsidRDefault="00AD10C0">
      <w:pPr>
        <w:pStyle w:val="Standard"/>
        <w:spacing w:after="200" w:line="276" w:lineRule="auto"/>
      </w:pPr>
      <w:r>
        <w:rPr>
          <w:b/>
          <w:bCs/>
          <w:u w:val="single"/>
        </w:rPr>
        <w:lastRenderedPageBreak/>
        <w:t>MATERIALS</w:t>
      </w:r>
    </w:p>
    <w:p w:rsidR="009D2877" w:rsidRDefault="00AD10C0" w:rsidP="00334835">
      <w:pPr>
        <w:pStyle w:val="Standard"/>
        <w:numPr>
          <w:ilvl w:val="0"/>
          <w:numId w:val="95"/>
        </w:numPr>
      </w:pPr>
      <w:r>
        <w:t>base-ten blocks</w:t>
      </w:r>
    </w:p>
    <w:p w:rsidR="009D2877" w:rsidRDefault="00AD10C0">
      <w:pPr>
        <w:pStyle w:val="Standard"/>
        <w:numPr>
          <w:ilvl w:val="0"/>
          <w:numId w:val="17"/>
        </w:numPr>
      </w:pPr>
      <w:r>
        <w:t xml:space="preserve">base ten </w:t>
      </w:r>
      <w:r>
        <w:rPr>
          <w:color w:val="00B050"/>
        </w:rPr>
        <w:t>materials grid</w:t>
      </w:r>
      <w:r>
        <w:t xml:space="preserve"> #14 from wps.ablongman.com: </w:t>
      </w:r>
      <w:hyperlink r:id="rId108" w:history="1">
        <w:r>
          <w:rPr>
            <w:color w:val="0000FF"/>
            <w:sz w:val="22"/>
            <w:szCs w:val="22"/>
            <w:u w:val="single"/>
          </w:rPr>
          <w:t>http</w:t>
        </w:r>
      </w:hyperlink>
      <w:hyperlink r:id="rId109" w:history="1">
        <w:r>
          <w:rPr>
            <w:color w:val="0000FF"/>
            <w:sz w:val="22"/>
            <w:szCs w:val="22"/>
            <w:u w:val="single"/>
          </w:rPr>
          <w:t>://</w:t>
        </w:r>
      </w:hyperlink>
      <w:hyperlink r:id="rId110" w:history="1">
        <w:r>
          <w:rPr>
            <w:color w:val="0000FF"/>
            <w:sz w:val="22"/>
            <w:szCs w:val="22"/>
            <w:u w:val="single"/>
          </w:rPr>
          <w:t>wps</w:t>
        </w:r>
      </w:hyperlink>
      <w:hyperlink r:id="rId111" w:history="1">
        <w:r>
          <w:rPr>
            <w:color w:val="0000FF"/>
            <w:sz w:val="22"/>
            <w:szCs w:val="22"/>
            <w:u w:val="single"/>
          </w:rPr>
          <w:t>.</w:t>
        </w:r>
      </w:hyperlink>
      <w:hyperlink r:id="rId112" w:history="1">
        <w:r>
          <w:rPr>
            <w:color w:val="0000FF"/>
            <w:sz w:val="22"/>
            <w:szCs w:val="22"/>
            <w:u w:val="single"/>
          </w:rPr>
          <w:t>ablongman</w:t>
        </w:r>
      </w:hyperlink>
      <w:hyperlink r:id="rId113" w:history="1">
        <w:r>
          <w:rPr>
            <w:color w:val="0000FF"/>
            <w:sz w:val="22"/>
            <w:szCs w:val="22"/>
            <w:u w:val="single"/>
          </w:rPr>
          <w:t>.</w:t>
        </w:r>
      </w:hyperlink>
      <w:hyperlink r:id="rId114" w:history="1">
        <w:r>
          <w:rPr>
            <w:color w:val="0000FF"/>
            <w:sz w:val="22"/>
            <w:szCs w:val="22"/>
            <w:u w:val="single"/>
          </w:rPr>
          <w:t>com</w:t>
        </w:r>
      </w:hyperlink>
      <w:hyperlink r:id="rId115" w:history="1">
        <w:r>
          <w:rPr>
            <w:color w:val="0000FF"/>
            <w:sz w:val="22"/>
            <w:szCs w:val="22"/>
            <w:u w:val="single"/>
          </w:rPr>
          <w:t>/</w:t>
        </w:r>
      </w:hyperlink>
      <w:hyperlink r:id="rId116" w:history="1">
        <w:r>
          <w:rPr>
            <w:color w:val="0000FF"/>
            <w:sz w:val="22"/>
            <w:szCs w:val="22"/>
            <w:u w:val="single"/>
          </w:rPr>
          <w:t>wps</w:t>
        </w:r>
      </w:hyperlink>
      <w:hyperlink r:id="rId117" w:history="1">
        <w:r>
          <w:rPr>
            <w:color w:val="0000FF"/>
            <w:sz w:val="22"/>
            <w:szCs w:val="22"/>
            <w:u w:val="single"/>
          </w:rPr>
          <w:t>/</w:t>
        </w:r>
      </w:hyperlink>
      <w:hyperlink r:id="rId118" w:history="1">
        <w:r>
          <w:rPr>
            <w:color w:val="0000FF"/>
            <w:sz w:val="22"/>
            <w:szCs w:val="22"/>
            <w:u w:val="single"/>
          </w:rPr>
          <w:t>media</w:t>
        </w:r>
      </w:hyperlink>
      <w:hyperlink r:id="rId119" w:history="1">
        <w:r>
          <w:rPr>
            <w:color w:val="0000FF"/>
            <w:sz w:val="22"/>
            <w:szCs w:val="22"/>
            <w:u w:val="single"/>
          </w:rPr>
          <w:t>/</w:t>
        </w:r>
      </w:hyperlink>
      <w:hyperlink r:id="rId120" w:history="1">
        <w:r>
          <w:rPr>
            <w:color w:val="0000FF"/>
            <w:sz w:val="22"/>
            <w:szCs w:val="22"/>
            <w:u w:val="single"/>
          </w:rPr>
          <w:t>objects</w:t>
        </w:r>
      </w:hyperlink>
      <w:hyperlink r:id="rId121" w:history="1">
        <w:r>
          <w:rPr>
            <w:color w:val="0000FF"/>
            <w:sz w:val="22"/>
            <w:szCs w:val="22"/>
            <w:u w:val="single"/>
          </w:rPr>
          <w:t>/3464/3547873/</w:t>
        </w:r>
      </w:hyperlink>
      <w:hyperlink r:id="rId122" w:history="1">
        <w:r>
          <w:rPr>
            <w:color w:val="0000FF"/>
            <w:sz w:val="22"/>
            <w:szCs w:val="22"/>
            <w:u w:val="single"/>
          </w:rPr>
          <w:t>blackline</w:t>
        </w:r>
      </w:hyperlink>
      <w:hyperlink r:id="rId123" w:history="1">
        <w:r>
          <w:rPr>
            <w:color w:val="0000FF"/>
            <w:sz w:val="22"/>
            <w:szCs w:val="22"/>
            <w:u w:val="single"/>
          </w:rPr>
          <w:t>_</w:t>
        </w:r>
      </w:hyperlink>
      <w:hyperlink r:id="rId124" w:history="1">
        <w:r>
          <w:rPr>
            <w:color w:val="0000FF"/>
            <w:sz w:val="22"/>
            <w:szCs w:val="22"/>
            <w:u w:val="single"/>
          </w:rPr>
          <w:t>masters</w:t>
        </w:r>
      </w:hyperlink>
      <w:hyperlink r:id="rId125" w:history="1">
        <w:r>
          <w:rPr>
            <w:color w:val="0000FF"/>
            <w:sz w:val="22"/>
            <w:szCs w:val="22"/>
            <w:u w:val="single"/>
          </w:rPr>
          <w:t>/</w:t>
        </w:r>
      </w:hyperlink>
      <w:hyperlink r:id="rId126" w:history="1">
        <w:r>
          <w:rPr>
            <w:color w:val="0000FF"/>
            <w:sz w:val="22"/>
            <w:szCs w:val="22"/>
            <w:u w:val="single"/>
          </w:rPr>
          <w:t>BLM</w:t>
        </w:r>
      </w:hyperlink>
      <w:hyperlink r:id="rId127" w:history="1">
        <w:r>
          <w:rPr>
            <w:color w:val="0000FF"/>
            <w:sz w:val="22"/>
            <w:szCs w:val="22"/>
            <w:u w:val="single"/>
          </w:rPr>
          <w:t>_14.</w:t>
        </w:r>
      </w:hyperlink>
      <w:hyperlink r:id="rId128" w:history="1">
        <w:r>
          <w:rPr>
            <w:color w:val="0000FF"/>
            <w:sz w:val="22"/>
            <w:szCs w:val="22"/>
            <w:u w:val="single"/>
          </w:rPr>
          <w:t>pdf</w:t>
        </w:r>
      </w:hyperlink>
    </w:p>
    <w:p w:rsidR="009D2877" w:rsidRDefault="009D2877">
      <w:pPr>
        <w:pStyle w:val="Standard"/>
        <w:rPr>
          <w:b/>
          <w:bCs/>
          <w:u w:val="single"/>
        </w:rPr>
      </w:pPr>
    </w:p>
    <w:p w:rsidR="009D2877" w:rsidRDefault="00AD10C0">
      <w:pPr>
        <w:pStyle w:val="Standard"/>
      </w:pPr>
      <w:r>
        <w:rPr>
          <w:b/>
          <w:bCs/>
          <w:u w:val="single"/>
        </w:rPr>
        <w:t>GROUPING</w:t>
      </w:r>
    </w:p>
    <w:p w:rsidR="009D2877" w:rsidRDefault="009D2877">
      <w:pPr>
        <w:pStyle w:val="Standard"/>
        <w:rPr>
          <w:b/>
          <w:bCs/>
          <w:u w:val="single"/>
        </w:rPr>
      </w:pPr>
    </w:p>
    <w:p w:rsidR="009D2877" w:rsidRDefault="00AD10C0">
      <w:pPr>
        <w:pStyle w:val="Standard"/>
      </w:pPr>
      <w:r>
        <w:t>Students work in groups or pairs.</w:t>
      </w:r>
    </w:p>
    <w:p w:rsidR="009D2877" w:rsidRDefault="009D2877">
      <w:pPr>
        <w:pStyle w:val="Standard"/>
        <w:rPr>
          <w:b/>
          <w:bCs/>
          <w:u w:val="single"/>
        </w:rPr>
      </w:pPr>
    </w:p>
    <w:p w:rsidR="009D2877" w:rsidRDefault="00AD10C0">
      <w:pPr>
        <w:pStyle w:val="Standard"/>
      </w:pPr>
      <w:r>
        <w:rPr>
          <w:b/>
          <w:bCs/>
          <w:u w:val="single"/>
        </w:rPr>
        <w:t xml:space="preserve">NUMBER TALKS </w:t>
      </w:r>
    </w:p>
    <w:p w:rsidR="009D2877" w:rsidRDefault="009D2877">
      <w:pPr>
        <w:pStyle w:val="Standard"/>
      </w:pPr>
    </w:p>
    <w:p w:rsidR="009D2877" w:rsidRDefault="00AD10C0">
      <w:pPr>
        <w:pStyle w:val="Standard"/>
      </w:pPr>
      <w:r>
        <w:t xml:space="preserve">     In the Fourth Grade Grade Level Overview, the importance of giving students opportunities to mentally compute and explain computational strategies is discussed.  </w:t>
      </w:r>
      <w:r>
        <w:rPr>
          <w:i/>
          <w:iCs/>
        </w:rPr>
        <w:t>Number Talks</w:t>
      </w:r>
      <w:r>
        <w:t xml:space="preserve"> is an excellent way to do this.  5 to 15 minutes each day is dedicated to students sharing the ownership of determining whether answers are accurate, and given the expectation of thinking through all solutions and strategies carefully (Parrish, 2010).  During the </w:t>
      </w:r>
      <w:r>
        <w:rPr>
          <w:i/>
          <w:iCs/>
        </w:rPr>
        <w:t>Number Talk</w:t>
      </w:r>
      <w:r>
        <w:t xml:space="preserve">, the teacher is not the definitive authority.  The teacher is the facilitator and is listening and learning for and from the students’ natural mathematical thinking.  The teacher gives a problem on the board in whole group or small group setting. The students mentally solve the problem and share with the whole group HOW they arrived at their answer.  They must justify and defend their answer and their thinking.  The teacher simply records the students’ thinking and poses extended questions to draw out deeper understanding for all.  To let the teacher know they are ready, they make a fist and place it on their chest.  If they have two strategies to share, they place two fingers on their chest and so on.  </w:t>
      </w:r>
    </w:p>
    <w:p w:rsidR="009D2877" w:rsidRDefault="00AD10C0">
      <w:pPr>
        <w:pStyle w:val="Standard"/>
      </w:pPr>
      <w:r>
        <w:t xml:space="preserve">     Some lessons lend themselves to Number Talks better than others.  You may modify/change them based on the needs of your students.  Number Talks suggestions are included in tasks where appropriate. </w:t>
      </w:r>
    </w:p>
    <w:p w:rsidR="009D2877" w:rsidRDefault="00AD10C0">
      <w:pPr>
        <w:pStyle w:val="Standard"/>
      </w:pPr>
      <w:r>
        <w:br/>
      </w:r>
      <w:r>
        <w:rPr>
          <w:b/>
          <w:bCs/>
          <w:u w:val="single"/>
        </w:rPr>
        <w:t>TASK DESCRIPTION, DEVELOPMENT AND DISCUSSION</w:t>
      </w:r>
      <w:r>
        <w:rPr>
          <w:b/>
          <w:bCs/>
        </w:rPr>
        <w:t xml:space="preserve"> </w:t>
      </w:r>
    </w:p>
    <w:p w:rsidR="009D2877" w:rsidRDefault="009D2877">
      <w:pPr>
        <w:pStyle w:val="Standard"/>
      </w:pPr>
    </w:p>
    <w:p w:rsidR="009D2877" w:rsidRDefault="00AD10C0">
      <w:pPr>
        <w:pStyle w:val="Standard"/>
        <w:ind w:firstLine="720"/>
      </w:pPr>
      <w:r>
        <w:t xml:space="preserve">Throughout the year, you will be incorporating Number Talks into your daily mathematical discussions.  Number Talks is based on the premise of mental computations which means students will rely heavily on </w:t>
      </w:r>
      <w:r>
        <w:rPr>
          <w:b/>
          <w:bCs/>
        </w:rPr>
        <w:t>place value knowledge and understanding</w:t>
      </w:r>
      <w:r>
        <w:t>.   The following task will cause the students to focus on number relationships and use these relationships to develop efficient, flexible strategies with accuracy (Parrish, page 13).  It is important for students to realize that the number system does have a logical structure, is not totally arbitrary, and can be understood (Van de Walle, page 166).</w:t>
      </w:r>
    </w:p>
    <w:p w:rsidR="009D2877" w:rsidRDefault="009D2877">
      <w:pPr>
        <w:pStyle w:val="Standard"/>
      </w:pPr>
    </w:p>
    <w:p w:rsidR="009D2877" w:rsidRDefault="00AD10C0">
      <w:pPr>
        <w:pStyle w:val="Standard"/>
        <w:ind w:firstLine="720"/>
      </w:pPr>
      <w:r>
        <w:t xml:space="preserve">Students will be able to compose or make large numbers up to 1000 using base 10.  This task will aid the students in their conceptual understanding of composing numbers which will later lead to them decomposing numbers when doing expanded notation and calculating mentally during the computation of addition, subtraction, multiplication, and division. </w:t>
      </w:r>
      <w:r>
        <w:rPr>
          <w:b/>
          <w:bCs/>
        </w:rPr>
        <w:t>This lesson by Van de Walle is full of rigor for the student and teacher and worth the conceptual understanding of a number.</w:t>
      </w:r>
    </w:p>
    <w:p w:rsidR="009D2877" w:rsidRDefault="009D2877">
      <w:pPr>
        <w:pStyle w:val="Standard"/>
      </w:pPr>
    </w:p>
    <w:p w:rsidR="009D2877" w:rsidRDefault="00AD10C0" w:rsidP="00334835">
      <w:pPr>
        <w:pStyle w:val="Standard"/>
        <w:numPr>
          <w:ilvl w:val="0"/>
          <w:numId w:val="96"/>
        </w:numPr>
      </w:pPr>
      <w:r>
        <w:rPr>
          <w:color w:val="00B050"/>
        </w:rPr>
        <w:lastRenderedPageBreak/>
        <w:t>Students will</w:t>
      </w:r>
      <w:r>
        <w:t xml:space="preserve"> use paper models of base-ten strips and squares </w:t>
      </w:r>
      <w:r>
        <w:rPr>
          <w:color w:val="00B050"/>
        </w:rPr>
        <w:t>to complete this activity.</w:t>
      </w:r>
      <w:r>
        <w:t xml:space="preserve"> (See the attached website </w:t>
      </w:r>
      <w:r>
        <w:rPr>
          <w:color w:val="00B050"/>
        </w:rPr>
        <w:t xml:space="preserve">in the “Materials” section of the lesson </w:t>
      </w:r>
      <w:r>
        <w:t xml:space="preserve">to download the Blackline Master.) </w:t>
      </w:r>
    </w:p>
    <w:p w:rsidR="009D2877" w:rsidRDefault="00AD10C0">
      <w:pPr>
        <w:pStyle w:val="Standard"/>
        <w:numPr>
          <w:ilvl w:val="0"/>
          <w:numId w:val="18"/>
        </w:numPr>
      </w:pPr>
      <w:r>
        <w:rPr>
          <w:color w:val="00B050"/>
        </w:rPr>
        <w:t>After passing out the materials, ask students, “What piece of the base ten materials can be used to represent one?”  (</w:t>
      </w:r>
      <w:r>
        <w:t xml:space="preserve">The unit or ones piece is a one cm square </w:t>
      </w:r>
      <w:r>
        <w:rPr>
          <w:color w:val="00B050"/>
        </w:rPr>
        <w:t>and can be used to represent one</w:t>
      </w:r>
      <w:r>
        <w:t>.)  </w:t>
      </w:r>
    </w:p>
    <w:p w:rsidR="009D2877" w:rsidRDefault="00AD10C0">
      <w:pPr>
        <w:pStyle w:val="Standard"/>
        <w:numPr>
          <w:ilvl w:val="0"/>
          <w:numId w:val="18"/>
        </w:numPr>
      </w:pPr>
      <w:r>
        <w:rPr>
          <w:color w:val="00B050"/>
        </w:rPr>
        <w:t xml:space="preserve">Then ask students, “What is next?”  Discuss with students that ten centimeter squares can be grouped to make </w:t>
      </w:r>
      <w:r>
        <w:t xml:space="preserve">the tens piece.  </w:t>
      </w:r>
      <w:r>
        <w:rPr>
          <w:color w:val="00B050"/>
        </w:rPr>
        <w:t>The tens piece</w:t>
      </w:r>
      <w:r>
        <w:t xml:space="preserve"> is a 10 cm by 1 cm strip.  </w:t>
      </w:r>
    </w:p>
    <w:p w:rsidR="009D2877" w:rsidRDefault="00AD10C0">
      <w:pPr>
        <w:pStyle w:val="Standard"/>
        <w:numPr>
          <w:ilvl w:val="0"/>
          <w:numId w:val="18"/>
        </w:numPr>
      </w:pPr>
      <w:r>
        <w:rPr>
          <w:color w:val="00B050"/>
        </w:rPr>
        <w:t>Ask students again, “What is next?”  Discuss with students that ten strips that are 10 cm by 1 cm can be grouped together to form the hundreds</w:t>
      </w:r>
      <w:r>
        <w:t xml:space="preserve"> piece.  The </w:t>
      </w:r>
      <w:r>
        <w:rPr>
          <w:color w:val="00B050"/>
        </w:rPr>
        <w:t>hundreds</w:t>
      </w:r>
      <w:r>
        <w:t xml:space="preserve"> piece is a 10 cm </w:t>
      </w:r>
      <w:r>
        <w:rPr>
          <w:color w:val="00B050"/>
        </w:rPr>
        <w:t>by</w:t>
      </w:r>
      <w:r>
        <w:t xml:space="preserve"> 10 cm </w:t>
      </w:r>
      <w:r>
        <w:rPr>
          <w:color w:val="00B050"/>
        </w:rPr>
        <w:t>square</w:t>
      </w:r>
      <w:r>
        <w:t>.  </w:t>
      </w:r>
    </w:p>
    <w:p w:rsidR="009D2877" w:rsidRDefault="00AD10C0">
      <w:pPr>
        <w:pStyle w:val="Standard"/>
        <w:numPr>
          <w:ilvl w:val="0"/>
          <w:numId w:val="18"/>
        </w:numPr>
      </w:pPr>
      <w:r>
        <w:rPr>
          <w:color w:val="00B050"/>
        </w:rPr>
        <w:t>Again, pose the question, “</w:t>
      </w:r>
      <w:r>
        <w:t xml:space="preserve">What is next?”  </w:t>
      </w:r>
      <w:r>
        <w:rPr>
          <w:color w:val="00B050"/>
        </w:rPr>
        <w:t xml:space="preserve">Allow students to turn and talk with a partner about what can be made next and how it will be made.  (Placing ten 10 cm by 10 cm squares together is </w:t>
      </w:r>
      <w:r>
        <w:t>ten hundreds, or a thousand.)  </w:t>
      </w:r>
      <w:r>
        <w:rPr>
          <w:color w:val="00B050"/>
        </w:rPr>
        <w:t>Ask students,</w:t>
      </w:r>
      <w:r>
        <w:t xml:space="preserve"> “What shape would a thousand be?”  Tape together a long strip made of ten paper hundreds squares.</w:t>
      </w:r>
    </w:p>
    <w:p w:rsidR="009D2877" w:rsidRDefault="00AD10C0">
      <w:pPr>
        <w:pStyle w:val="Standard"/>
        <w:numPr>
          <w:ilvl w:val="0"/>
          <w:numId w:val="18"/>
        </w:numPr>
      </w:pPr>
      <w:r>
        <w:rPr>
          <w:color w:val="00B050"/>
        </w:rPr>
        <w:t>Continue the discussion by asking students, “</w:t>
      </w:r>
      <w:r>
        <w:t>What comes next?”  Reinforce the idea of ten making one that has progressed to this point.  Ten thousand strips would make a square measuring one meter on each side making a paper 10,000 model.  </w:t>
      </w:r>
    </w:p>
    <w:p w:rsidR="009D2877" w:rsidRDefault="00AD10C0">
      <w:pPr>
        <w:pStyle w:val="Standard"/>
        <w:numPr>
          <w:ilvl w:val="0"/>
          <w:numId w:val="18"/>
        </w:numPr>
      </w:pPr>
      <w:r>
        <w:rPr>
          <w:color w:val="00B050"/>
        </w:rPr>
        <w:t xml:space="preserve">As </w:t>
      </w:r>
      <w:r>
        <w:t xml:space="preserve">the class figures out the shape of each piece, </w:t>
      </w:r>
      <w:r>
        <w:rPr>
          <w:color w:val="00B050"/>
        </w:rPr>
        <w:t>continue to</w:t>
      </w:r>
      <w:r>
        <w:t xml:space="preserve"> pose </w:t>
      </w:r>
      <w:r>
        <w:rPr>
          <w:color w:val="00B050"/>
        </w:rPr>
        <w:t>the question,</w:t>
      </w:r>
      <w:r>
        <w:t xml:space="preserve"> “What comes next?”  </w:t>
      </w:r>
    </w:p>
    <w:p w:rsidR="009D2877" w:rsidRDefault="00AD10C0">
      <w:pPr>
        <w:pStyle w:val="Standard"/>
        <w:numPr>
          <w:ilvl w:val="0"/>
          <w:numId w:val="18"/>
        </w:numPr>
      </w:pPr>
      <w:r>
        <w:t xml:space="preserve">Let small groups work on the dimensions on a 100,000 piece.  Ten ten-thousand squares (100,000) go together to make a huge strip.  Draw this strip on a long sheet or roll of paper, and mark off the 10 squares that make it.  It may be necessary to go out in the hall. </w:t>
      </w:r>
    </w:p>
    <w:p w:rsidR="009D2877" w:rsidRDefault="009D2877">
      <w:pPr>
        <w:pStyle w:val="Standard"/>
      </w:pPr>
    </w:p>
    <w:p w:rsidR="009D2877" w:rsidRDefault="009D2877">
      <w:pPr>
        <w:pStyle w:val="Standard"/>
        <w:rPr>
          <w:b/>
          <w:bCs/>
          <w:u w:val="single"/>
        </w:rPr>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87"/>
        </w:numPr>
      </w:pPr>
      <w:r>
        <w:t>What’s a consistent pattern seen as the place values are being built?</w:t>
      </w:r>
    </w:p>
    <w:p w:rsidR="009D2877" w:rsidRDefault="00AD10C0" w:rsidP="00334835">
      <w:pPr>
        <w:pStyle w:val="Standard"/>
        <w:numPr>
          <w:ilvl w:val="0"/>
          <w:numId w:val="187"/>
        </w:numPr>
      </w:pPr>
      <w:r>
        <w:t>What is the meaning of the phrase “base ten” as a digit progresses from right to left in a larger number?</w:t>
      </w:r>
    </w:p>
    <w:p w:rsidR="009D2877" w:rsidRDefault="00AD10C0" w:rsidP="00334835">
      <w:pPr>
        <w:pStyle w:val="Standard"/>
        <w:numPr>
          <w:ilvl w:val="0"/>
          <w:numId w:val="187"/>
        </w:numPr>
      </w:pPr>
      <w:r>
        <w:t>Could there be another base besides 10?  Justify or defend your thinking.</w:t>
      </w:r>
    </w:p>
    <w:p w:rsidR="009D2877" w:rsidRDefault="009D2877">
      <w:pPr>
        <w:pStyle w:val="Standard"/>
        <w:rPr>
          <w:b/>
          <w:bCs/>
          <w:u w:val="single"/>
        </w:rPr>
      </w:pPr>
    </w:p>
    <w:p w:rsidR="009D2877" w:rsidRDefault="00AD10C0">
      <w:pPr>
        <w:pStyle w:val="Standard"/>
      </w:pPr>
      <w:r>
        <w:rPr>
          <w:b/>
          <w:bCs/>
          <w:u w:val="single"/>
        </w:rPr>
        <w:t>DIFFERENTIATION</w:t>
      </w:r>
    </w:p>
    <w:p w:rsidR="009D2877" w:rsidRDefault="009D2877">
      <w:pPr>
        <w:pStyle w:val="Standard"/>
        <w:rPr>
          <w:b/>
          <w:bCs/>
        </w:rPr>
      </w:pPr>
    </w:p>
    <w:p w:rsidR="009D2877" w:rsidRDefault="00AD10C0">
      <w:pPr>
        <w:pStyle w:val="Standard"/>
      </w:pPr>
      <w:r>
        <w:rPr>
          <w:b/>
          <w:bCs/>
        </w:rPr>
        <w:t>Extension</w:t>
      </w:r>
    </w:p>
    <w:p w:rsidR="009D2877" w:rsidRDefault="00AD10C0" w:rsidP="00334835">
      <w:pPr>
        <w:pStyle w:val="Standard"/>
        <w:numPr>
          <w:ilvl w:val="0"/>
          <w:numId w:val="97"/>
        </w:numPr>
      </w:pPr>
      <w:r>
        <w:rPr>
          <w:i/>
          <w:iCs/>
        </w:rPr>
        <w:t>Collections</w:t>
      </w:r>
      <w:r>
        <w:t>-  As a class or grade-level project, collect some type of object with the objective of reaching some specific quantity-for example, 1,000 or 10,000 buttons, walnuts, old pencils, jar lids, pieces of junk mail, soup labels, or cereal box tops.</w:t>
      </w:r>
    </w:p>
    <w:p w:rsidR="009D2877" w:rsidRDefault="00AD10C0">
      <w:pPr>
        <w:pStyle w:val="Standard"/>
        <w:numPr>
          <w:ilvl w:val="0"/>
          <w:numId w:val="20"/>
        </w:numPr>
      </w:pPr>
      <w:r>
        <w:rPr>
          <w:i/>
          <w:iCs/>
        </w:rPr>
        <w:t>Illustrations</w:t>
      </w:r>
      <w:r>
        <w:t>- Sometimes it is easier to create large amounts.  For example, start a project where students draw 100, 200 or even 500 dots on a sheet of paper.</w:t>
      </w:r>
    </w:p>
    <w:p w:rsidR="009D2877" w:rsidRDefault="00AD10C0">
      <w:pPr>
        <w:pStyle w:val="Standard"/>
        <w:numPr>
          <w:ilvl w:val="0"/>
          <w:numId w:val="20"/>
        </w:numPr>
      </w:pPr>
      <w:r>
        <w:rPr>
          <w:color w:val="00B050"/>
        </w:rPr>
        <w:t>Allow students to use rulers to create the squares and rectangles in the activity.  Students can draw the squares and rectangles on a large piece of chart or bulletin board paper.</w:t>
      </w:r>
    </w:p>
    <w:p w:rsidR="009D2877" w:rsidRDefault="009D2877">
      <w:pPr>
        <w:pStyle w:val="Standard"/>
        <w:rPr>
          <w:color w:val="00B050"/>
        </w:rPr>
      </w:pPr>
    </w:p>
    <w:p w:rsidR="009D2877" w:rsidRDefault="00AD10C0">
      <w:pPr>
        <w:pStyle w:val="Standard"/>
      </w:pPr>
      <w:r>
        <w:rPr>
          <w:b/>
          <w:bCs/>
        </w:rPr>
        <w:t>Intervention</w:t>
      </w:r>
    </w:p>
    <w:p w:rsidR="009D2877" w:rsidRDefault="00AD10C0" w:rsidP="00334835">
      <w:pPr>
        <w:pStyle w:val="Standard"/>
        <w:numPr>
          <w:ilvl w:val="0"/>
          <w:numId w:val="98"/>
        </w:numPr>
      </w:pPr>
      <w:r>
        <w:lastRenderedPageBreak/>
        <w:t>Using the base ten blocks, the students could build a number and have a peer determine what  number was created and orally give the value of each place contingent upon the blocks.</w:t>
      </w:r>
    </w:p>
    <w:p w:rsidR="00691A30" w:rsidRDefault="00691A30">
      <w:pPr>
        <w:pStyle w:val="Standard"/>
        <w:spacing w:line="276" w:lineRule="auto"/>
        <w:rPr>
          <w:b/>
          <w:bCs/>
          <w:u w:val="single"/>
        </w:rPr>
      </w:pPr>
    </w:p>
    <w:p w:rsidR="00691A30" w:rsidRDefault="00691A30">
      <w:pPr>
        <w:pStyle w:val="Standard"/>
        <w:spacing w:line="276" w:lineRule="auto"/>
        <w:rPr>
          <w:b/>
          <w:bCs/>
          <w:u w:val="single"/>
        </w:rPr>
      </w:pPr>
    </w:p>
    <w:p w:rsidR="009D2877" w:rsidRDefault="00AE63FA">
      <w:pPr>
        <w:pStyle w:val="Standard"/>
        <w:spacing w:line="276" w:lineRule="auto"/>
      </w:pPr>
      <w:r>
        <w:rPr>
          <w:b/>
          <w:bCs/>
          <w:u w:val="single"/>
        </w:rPr>
        <w:t xml:space="preserve">TECHNOLOGY </w:t>
      </w:r>
    </w:p>
    <w:p w:rsidR="009D2877" w:rsidRDefault="00AD10C0">
      <w:pPr>
        <w:pStyle w:val="Standard"/>
        <w:spacing w:line="276" w:lineRule="auto"/>
      </w:pPr>
      <w:r>
        <w:rPr>
          <w:color w:val="FF0000"/>
        </w:rPr>
        <w:t xml:space="preserve"> </w:t>
      </w:r>
    </w:p>
    <w:p w:rsidR="009D2877" w:rsidRDefault="009F6A48" w:rsidP="00334835">
      <w:pPr>
        <w:pStyle w:val="Standard"/>
        <w:numPr>
          <w:ilvl w:val="0"/>
          <w:numId w:val="99"/>
        </w:numPr>
        <w:spacing w:line="276" w:lineRule="auto"/>
      </w:pPr>
      <w:hyperlink r:id="rId129" w:history="1">
        <w:r w:rsidR="00AD10C0">
          <w:rPr>
            <w:color w:val="1155CC"/>
            <w:u w:val="single"/>
          </w:rPr>
          <w:t>http</w:t>
        </w:r>
      </w:hyperlink>
      <w:hyperlink r:id="rId130" w:history="1">
        <w:r w:rsidR="00AD10C0">
          <w:rPr>
            <w:color w:val="1155CC"/>
            <w:u w:val="single"/>
          </w:rPr>
          <w:t>://</w:t>
        </w:r>
      </w:hyperlink>
      <w:hyperlink r:id="rId131" w:history="1">
        <w:r w:rsidR="00AD10C0">
          <w:rPr>
            <w:color w:val="1155CC"/>
            <w:u w:val="single"/>
          </w:rPr>
          <w:t>illuminations</w:t>
        </w:r>
      </w:hyperlink>
      <w:hyperlink r:id="rId132" w:history="1">
        <w:r w:rsidR="00AD10C0">
          <w:rPr>
            <w:color w:val="1155CC"/>
            <w:u w:val="single"/>
          </w:rPr>
          <w:t>.</w:t>
        </w:r>
      </w:hyperlink>
      <w:hyperlink r:id="rId133" w:history="1">
        <w:r w:rsidR="00AD10C0">
          <w:rPr>
            <w:color w:val="1155CC"/>
            <w:u w:val="single"/>
          </w:rPr>
          <w:t>nctm</w:t>
        </w:r>
      </w:hyperlink>
      <w:hyperlink r:id="rId134" w:history="1">
        <w:r w:rsidR="00AD10C0">
          <w:rPr>
            <w:color w:val="1155CC"/>
            <w:u w:val="single"/>
          </w:rPr>
          <w:t>.</w:t>
        </w:r>
      </w:hyperlink>
      <w:hyperlink r:id="rId135" w:history="1">
        <w:r w:rsidR="00AD10C0">
          <w:rPr>
            <w:color w:val="1155CC"/>
            <w:u w:val="single"/>
          </w:rPr>
          <w:t>org</w:t>
        </w:r>
      </w:hyperlink>
      <w:hyperlink r:id="rId136" w:history="1">
        <w:r w:rsidR="00AD10C0">
          <w:rPr>
            <w:color w:val="1155CC"/>
            <w:u w:val="single"/>
          </w:rPr>
          <w:t>/</w:t>
        </w:r>
      </w:hyperlink>
      <w:hyperlink r:id="rId137" w:history="1">
        <w:r w:rsidR="00AD10C0">
          <w:rPr>
            <w:color w:val="1155CC"/>
            <w:u w:val="single"/>
          </w:rPr>
          <w:t>LessonDetail</w:t>
        </w:r>
      </w:hyperlink>
      <w:hyperlink r:id="rId138" w:history="1">
        <w:r w:rsidR="00AD10C0">
          <w:rPr>
            <w:color w:val="1155CC"/>
            <w:u w:val="single"/>
          </w:rPr>
          <w:t>.</w:t>
        </w:r>
      </w:hyperlink>
      <w:hyperlink r:id="rId139" w:history="1">
        <w:r w:rsidR="00AD10C0">
          <w:rPr>
            <w:color w:val="1155CC"/>
            <w:u w:val="single"/>
          </w:rPr>
          <w:t>aspx</w:t>
        </w:r>
      </w:hyperlink>
      <w:hyperlink r:id="rId140" w:history="1">
        <w:r w:rsidR="00AD10C0">
          <w:rPr>
            <w:color w:val="1155CC"/>
            <w:u w:val="single"/>
          </w:rPr>
          <w:t>?</w:t>
        </w:r>
      </w:hyperlink>
      <w:hyperlink r:id="rId141" w:history="1">
        <w:r w:rsidR="00AD10C0">
          <w:rPr>
            <w:color w:val="1155CC"/>
            <w:u w:val="single"/>
          </w:rPr>
          <w:t>ID</w:t>
        </w:r>
      </w:hyperlink>
      <w:hyperlink r:id="rId142" w:history="1">
        <w:r w:rsidR="00AD10C0">
          <w:rPr>
            <w:color w:val="1155CC"/>
            <w:u w:val="single"/>
          </w:rPr>
          <w:t>=</w:t>
        </w:r>
      </w:hyperlink>
      <w:hyperlink r:id="rId143" w:history="1">
        <w:r w:rsidR="00AD10C0">
          <w:rPr>
            <w:color w:val="1155CC"/>
            <w:u w:val="single"/>
          </w:rPr>
          <w:t>L</w:t>
        </w:r>
      </w:hyperlink>
      <w:hyperlink r:id="rId144" w:history="1">
        <w:r w:rsidR="00AD10C0">
          <w:rPr>
            <w:color w:val="1155CC"/>
            <w:u w:val="single"/>
          </w:rPr>
          <w:t>367</w:t>
        </w:r>
      </w:hyperlink>
      <w:r w:rsidR="00AD10C0">
        <w:t xml:space="preserve"> Use this resource as a follow-up lesson to extend place value understanding.</w:t>
      </w:r>
    </w:p>
    <w:p w:rsidR="009D2877" w:rsidRDefault="009F6A48">
      <w:pPr>
        <w:pStyle w:val="Standard"/>
        <w:numPr>
          <w:ilvl w:val="0"/>
          <w:numId w:val="22"/>
        </w:numPr>
        <w:spacing w:line="276" w:lineRule="auto"/>
      </w:pPr>
      <w:hyperlink r:id="rId145" w:history="1">
        <w:r w:rsidR="00AD10C0">
          <w:rPr>
            <w:color w:val="1155CC"/>
            <w:u w:val="single"/>
          </w:rPr>
          <w:t>http</w:t>
        </w:r>
      </w:hyperlink>
      <w:hyperlink r:id="rId146" w:history="1">
        <w:r w:rsidR="00AD10C0">
          <w:rPr>
            <w:color w:val="1155CC"/>
            <w:u w:val="single"/>
          </w:rPr>
          <w:t>://</w:t>
        </w:r>
      </w:hyperlink>
      <w:hyperlink r:id="rId147" w:history="1">
        <w:r w:rsidR="00AD10C0">
          <w:rPr>
            <w:color w:val="1155CC"/>
            <w:u w:val="single"/>
          </w:rPr>
          <w:t>www</w:t>
        </w:r>
      </w:hyperlink>
      <w:hyperlink r:id="rId148" w:history="1">
        <w:r w:rsidR="00AD10C0">
          <w:rPr>
            <w:color w:val="1155CC"/>
            <w:u w:val="single"/>
          </w:rPr>
          <w:t>.</w:t>
        </w:r>
      </w:hyperlink>
      <w:hyperlink r:id="rId149" w:history="1">
        <w:r w:rsidR="00AD10C0">
          <w:rPr>
            <w:color w:val="1155CC"/>
            <w:u w:val="single"/>
          </w:rPr>
          <w:t>prometheanplanet</w:t>
        </w:r>
      </w:hyperlink>
      <w:hyperlink r:id="rId150" w:history="1">
        <w:r w:rsidR="00AD10C0">
          <w:rPr>
            <w:color w:val="1155CC"/>
            <w:u w:val="single"/>
          </w:rPr>
          <w:t>.</w:t>
        </w:r>
      </w:hyperlink>
      <w:hyperlink r:id="rId151" w:history="1">
        <w:r w:rsidR="00AD10C0">
          <w:rPr>
            <w:color w:val="1155CC"/>
            <w:u w:val="single"/>
          </w:rPr>
          <w:t>com</w:t>
        </w:r>
      </w:hyperlink>
      <w:hyperlink r:id="rId152" w:history="1">
        <w:r w:rsidR="00AD10C0">
          <w:rPr>
            <w:color w:val="1155CC"/>
            <w:u w:val="single"/>
          </w:rPr>
          <w:t>/</w:t>
        </w:r>
      </w:hyperlink>
      <w:hyperlink r:id="rId153" w:history="1">
        <w:r w:rsidR="00AD10C0">
          <w:rPr>
            <w:color w:val="1155CC"/>
            <w:u w:val="single"/>
          </w:rPr>
          <w:t>en</w:t>
        </w:r>
      </w:hyperlink>
      <w:hyperlink r:id="rId154" w:history="1">
        <w:r w:rsidR="00AD10C0">
          <w:rPr>
            <w:color w:val="1155CC"/>
            <w:u w:val="single"/>
          </w:rPr>
          <w:t>-</w:t>
        </w:r>
      </w:hyperlink>
      <w:hyperlink r:id="rId155" w:history="1">
        <w:r w:rsidR="00AD10C0">
          <w:rPr>
            <w:color w:val="1155CC"/>
            <w:u w:val="single"/>
          </w:rPr>
          <w:t>us</w:t>
        </w:r>
      </w:hyperlink>
      <w:hyperlink r:id="rId156" w:history="1">
        <w:r w:rsidR="00AD10C0">
          <w:rPr>
            <w:color w:val="1155CC"/>
            <w:u w:val="single"/>
          </w:rPr>
          <w:t>/</w:t>
        </w:r>
      </w:hyperlink>
      <w:hyperlink r:id="rId157" w:history="1">
        <w:r w:rsidR="00AD10C0">
          <w:rPr>
            <w:color w:val="1155CC"/>
            <w:u w:val="single"/>
          </w:rPr>
          <w:t>Resources</w:t>
        </w:r>
      </w:hyperlink>
      <w:hyperlink r:id="rId158" w:history="1">
        <w:r w:rsidR="00AD10C0">
          <w:rPr>
            <w:color w:val="1155CC"/>
            <w:u w:val="single"/>
          </w:rPr>
          <w:t>/</w:t>
        </w:r>
      </w:hyperlink>
      <w:hyperlink r:id="rId159" w:history="1">
        <w:r w:rsidR="00AD10C0">
          <w:rPr>
            <w:color w:val="1155CC"/>
            <w:u w:val="single"/>
          </w:rPr>
          <w:t>Item</w:t>
        </w:r>
      </w:hyperlink>
      <w:hyperlink r:id="rId160" w:history="1">
        <w:r w:rsidR="00AD10C0">
          <w:rPr>
            <w:color w:val="1155CC"/>
            <w:u w:val="single"/>
          </w:rPr>
          <w:t>/109644/</w:t>
        </w:r>
      </w:hyperlink>
      <w:hyperlink r:id="rId161" w:history="1">
        <w:r w:rsidR="00AD10C0">
          <w:rPr>
            <w:color w:val="1155CC"/>
            <w:u w:val="single"/>
          </w:rPr>
          <w:t>place</w:t>
        </w:r>
      </w:hyperlink>
      <w:hyperlink r:id="rId162" w:history="1">
        <w:r w:rsidR="00AD10C0">
          <w:rPr>
            <w:color w:val="1155CC"/>
            <w:u w:val="single"/>
          </w:rPr>
          <w:t>-</w:t>
        </w:r>
      </w:hyperlink>
      <w:hyperlink r:id="rId163" w:history="1">
        <w:r w:rsidR="00AD10C0">
          <w:rPr>
            <w:color w:val="1155CC"/>
            <w:u w:val="single"/>
          </w:rPr>
          <w:t>value</w:t>
        </w:r>
      </w:hyperlink>
      <w:hyperlink r:id="rId164" w:history="1">
        <w:r w:rsidR="00AD10C0">
          <w:rPr>
            <w:color w:val="1155CC"/>
            <w:u w:val="single"/>
          </w:rPr>
          <w:t>-</w:t>
        </w:r>
      </w:hyperlink>
      <w:hyperlink r:id="rId165" w:history="1">
        <w:r w:rsidR="00AD10C0">
          <w:rPr>
            <w:color w:val="1155CC"/>
            <w:u w:val="single"/>
          </w:rPr>
          <w:t>through</w:t>
        </w:r>
      </w:hyperlink>
      <w:hyperlink r:id="rId166" w:history="1">
        <w:r w:rsidR="00AD10C0">
          <w:rPr>
            <w:color w:val="1155CC"/>
            <w:u w:val="single"/>
          </w:rPr>
          <w:t>-100-000</w:t>
        </w:r>
      </w:hyperlink>
      <w:r w:rsidR="00AD10C0">
        <w:t xml:space="preserve"> A lesson for your ActivSlate or SmartBoard to reinforce basic place value ideas through 100,000.</w:t>
      </w:r>
    </w:p>
    <w:p w:rsidR="009D2877" w:rsidRDefault="00AD10C0">
      <w:pPr>
        <w:pStyle w:val="Standard"/>
      </w:pPr>
      <w:r>
        <w:br/>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r>
        <w:br/>
      </w:r>
      <w:r>
        <w:br/>
      </w:r>
    </w:p>
    <w:p w:rsidR="009D2877" w:rsidRDefault="009D2877">
      <w:pPr>
        <w:pStyle w:val="Standard"/>
        <w:rPr>
          <w:b/>
          <w:bCs/>
          <w:sz w:val="32"/>
          <w:szCs w:val="32"/>
          <w:u w:val="single"/>
        </w:rPr>
      </w:pPr>
    </w:p>
    <w:p w:rsidR="009D2877" w:rsidRDefault="009D2877">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9A0FBA" w:rsidRDefault="009A0FBA">
      <w:pPr>
        <w:pStyle w:val="Standard"/>
        <w:rPr>
          <w:b/>
          <w:bCs/>
          <w:sz w:val="32"/>
          <w:szCs w:val="32"/>
          <w:u w:val="single"/>
        </w:rPr>
      </w:pPr>
    </w:p>
    <w:p w:rsidR="00B94871" w:rsidRDefault="00B94871">
      <w:pPr>
        <w:pStyle w:val="Standard"/>
        <w:rPr>
          <w:b/>
          <w:bCs/>
          <w:sz w:val="32"/>
          <w:szCs w:val="32"/>
          <w:u w:val="single"/>
        </w:rPr>
      </w:pPr>
    </w:p>
    <w:p w:rsidR="009D2877" w:rsidRDefault="00AD10C0">
      <w:pPr>
        <w:pStyle w:val="Standard"/>
      </w:pPr>
      <w:bookmarkStart w:id="14" w:name="h.tyjcwt"/>
      <w:bookmarkEnd w:id="14"/>
      <w:r>
        <w:rPr>
          <w:b/>
          <w:bCs/>
          <w:sz w:val="32"/>
          <w:szCs w:val="32"/>
          <w:u w:val="single"/>
        </w:rPr>
        <w:lastRenderedPageBreak/>
        <w:t>Constructing Task:</w:t>
      </w:r>
      <w:r>
        <w:rPr>
          <w:sz w:val="32"/>
          <w:szCs w:val="32"/>
        </w:rPr>
        <w:t xml:space="preserve"> Relative Value of Places</w:t>
      </w:r>
    </w:p>
    <w:p w:rsidR="009D2877" w:rsidRDefault="00AD10C0">
      <w:pPr>
        <w:pStyle w:val="Standard"/>
      </w:pPr>
      <w:r>
        <w:rPr>
          <w:i/>
          <w:iCs/>
        </w:rPr>
        <w:t>Adapted from Relative Value of Places, nzmaths, Adding, Subtraction and Place Value</w:t>
      </w:r>
    </w:p>
    <w:p w:rsidR="009D2877" w:rsidRDefault="009D2877">
      <w:pPr>
        <w:pStyle w:val="Standard"/>
      </w:pPr>
    </w:p>
    <w:p w:rsidR="009D2877" w:rsidRDefault="00AD10C0">
      <w:pPr>
        <w:pStyle w:val="Standard"/>
      </w:pPr>
      <w:r>
        <w:rPr>
          <w:b/>
          <w:bCs/>
          <w:u w:val="single"/>
        </w:rPr>
        <w:t>TASK CONTENT:</w:t>
      </w:r>
      <w:r>
        <w:t xml:space="preserve">  In this task, students will explore patterns in the base-ten system.</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 xml:space="preserve">MGSE4.NBT.1 </w:t>
      </w:r>
      <w:r>
        <w:rPr>
          <w:b/>
          <w:bCs/>
          <w:color w:val="FF0000"/>
        </w:rPr>
        <w:t xml:space="preserve">Recognize that in a multi-digit whole number, a digit in any one place represents ten times what it represents in the place to its right. </w:t>
      </w:r>
      <w:r>
        <w:rPr>
          <w:b/>
          <w:bCs/>
          <w:i/>
          <w:iCs/>
          <w:color w:val="FF0000"/>
        </w:rPr>
        <w:t>For example, recognize that 700 ÷ 70 = 10 by applying concepts of place value and division.</w:t>
      </w:r>
    </w:p>
    <w:p w:rsidR="009D2877" w:rsidRDefault="009D2877">
      <w:pPr>
        <w:pStyle w:val="Standard"/>
      </w:pPr>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pPr>
    </w:p>
    <w:p w:rsidR="009D2877" w:rsidRDefault="00AD10C0">
      <w:pPr>
        <w:pStyle w:val="Standard"/>
      </w:pPr>
      <w:r>
        <w:rPr>
          <w:b/>
          <w:bCs/>
          <w:u w:val="single"/>
        </w:rPr>
        <w:t>STANDARDS FOR MATHEMATICAL PRACTICE TO BE EMPHASIZED</w:t>
      </w:r>
    </w:p>
    <w:p w:rsidR="009D2877" w:rsidRDefault="00AD10C0">
      <w:pPr>
        <w:pStyle w:val="Standard"/>
        <w:tabs>
          <w:tab w:val="left" w:pos="2635"/>
          <w:tab w:val="left" w:pos="5605"/>
        </w:tabs>
      </w:pP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r>
        <w:rPr>
          <w:b/>
          <w:bCs/>
        </w:rPr>
        <w:tab/>
      </w:r>
      <w:r>
        <w:rPr>
          <w:b/>
          <w:bCs/>
        </w:rPr>
        <w:tab/>
      </w:r>
    </w:p>
    <w:p w:rsidR="009D2877" w:rsidRDefault="009D2877">
      <w:pPr>
        <w:pStyle w:val="Standard"/>
        <w:ind w:left="180"/>
      </w:pPr>
    </w:p>
    <w:p w:rsidR="009D2877" w:rsidRDefault="00AD10C0">
      <w:pPr>
        <w:pStyle w:val="Standard"/>
      </w:pPr>
      <w:r>
        <w:rPr>
          <w:b/>
          <w:bCs/>
          <w:u w:val="single"/>
        </w:rPr>
        <w:t>BACKGROUND KNOWLEDGE</w:t>
      </w:r>
    </w:p>
    <w:p w:rsidR="009D2877" w:rsidRDefault="009D2877">
      <w:pPr>
        <w:pStyle w:val="Standard"/>
      </w:pPr>
    </w:p>
    <w:p w:rsidR="009D2877" w:rsidRDefault="00AD10C0">
      <w:pPr>
        <w:pStyle w:val="Standard"/>
        <w:ind w:firstLine="720"/>
      </w:pPr>
      <w:r>
        <w:t>Students unfamiliar with dotty arrays will need to become familiar with the representation of 1, 10, 100, 1 000, and so on as arrays of single dots. This will help them to recognize the relative value of the places.</w:t>
      </w:r>
    </w:p>
    <w:p w:rsidR="009D2877" w:rsidRDefault="009D2877">
      <w:pPr>
        <w:pStyle w:val="Standard"/>
        <w:ind w:firstLine="720"/>
      </w:pPr>
    </w:p>
    <w:p w:rsidR="009D2877" w:rsidRDefault="009D2877">
      <w:pPr>
        <w:pStyle w:val="Standard"/>
        <w:ind w:firstLine="720"/>
      </w:pPr>
    </w:p>
    <w:p w:rsidR="009D2877" w:rsidRDefault="00AD10C0">
      <w:pPr>
        <w:pStyle w:val="Standard"/>
      </w:pPr>
      <w:r>
        <w:rPr>
          <w:noProof/>
        </w:rPr>
        <w:drawing>
          <wp:inline distT="0" distB="0" distL="0" distR="0" wp14:anchorId="49FCF21E" wp14:editId="07E15566">
            <wp:extent cx="5943600" cy="2034360"/>
            <wp:effectExtent l="0" t="0" r="0" b="399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7"/>
                    <a:stretch>
                      <a:fillRect/>
                    </a:stretch>
                  </pic:blipFill>
                  <pic:spPr>
                    <a:xfrm>
                      <a:off x="0" y="0"/>
                      <a:ext cx="5943600" cy="2034360"/>
                    </a:xfrm>
                    <a:prstGeom prst="rect">
                      <a:avLst/>
                    </a:prstGeom>
                    <a:solidFill>
                      <a:srgbClr val="FFFFFF"/>
                    </a:solidFill>
                    <a:ln>
                      <a:noFill/>
                      <a:prstDash/>
                    </a:ln>
                  </pic:spPr>
                </pic:pic>
              </a:graphicData>
            </a:graphic>
          </wp:inline>
        </w:drawing>
      </w:r>
    </w:p>
    <w:p w:rsidR="009D2877" w:rsidRDefault="009D2877">
      <w:pPr>
        <w:pStyle w:val="Standard"/>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00"/>
        </w:numPr>
      </w:pPr>
      <w:r>
        <w:t>What conclusions can I make about the places within our base ten number system?</w:t>
      </w:r>
    </w:p>
    <w:p w:rsidR="009D2877" w:rsidRDefault="00AD10C0">
      <w:pPr>
        <w:pStyle w:val="Standard"/>
        <w:numPr>
          <w:ilvl w:val="0"/>
          <w:numId w:val="8"/>
        </w:numPr>
      </w:pPr>
      <w:r>
        <w:t>What happens to a digit when multiplied and divided by 10?</w:t>
      </w:r>
    </w:p>
    <w:p w:rsidR="009D2877" w:rsidRDefault="00AD10C0">
      <w:pPr>
        <w:pStyle w:val="Standard"/>
        <w:numPr>
          <w:ilvl w:val="0"/>
          <w:numId w:val="8"/>
        </w:numPr>
      </w:pPr>
      <w:r>
        <w:lastRenderedPageBreak/>
        <w:t>What effect does the location of a digit have on the value of the digit?</w:t>
      </w:r>
    </w:p>
    <w:p w:rsidR="009D2877" w:rsidRDefault="009D2877">
      <w:pPr>
        <w:pStyle w:val="Standard"/>
      </w:pPr>
    </w:p>
    <w:p w:rsidR="009D2877" w:rsidRDefault="00AD10C0">
      <w:pPr>
        <w:pStyle w:val="Standard"/>
      </w:pPr>
      <w:r>
        <w:rPr>
          <w:b/>
          <w:bCs/>
          <w:u w:val="single"/>
        </w:rPr>
        <w:t>MATERIALS</w:t>
      </w:r>
    </w:p>
    <w:p w:rsidR="009D2877" w:rsidRDefault="009D2877">
      <w:pPr>
        <w:pStyle w:val="Standard"/>
      </w:pPr>
    </w:p>
    <w:p w:rsidR="009D2877" w:rsidRDefault="00AD10C0" w:rsidP="00334835">
      <w:pPr>
        <w:pStyle w:val="Standard"/>
        <w:numPr>
          <w:ilvl w:val="0"/>
          <w:numId w:val="101"/>
        </w:numPr>
      </w:pPr>
      <w:r>
        <w:t>Large dot arrays</w:t>
      </w:r>
    </w:p>
    <w:p w:rsidR="009D2877" w:rsidRDefault="009D2877">
      <w:pPr>
        <w:pStyle w:val="Standard"/>
      </w:pPr>
    </w:p>
    <w:p w:rsidR="009D2877" w:rsidRDefault="00AD10C0">
      <w:pPr>
        <w:pStyle w:val="Standard"/>
      </w:pPr>
      <w:r>
        <w:rPr>
          <w:b/>
          <w:bCs/>
          <w:u w:val="single"/>
        </w:rPr>
        <w:t>GROUPING</w:t>
      </w:r>
      <w:r>
        <w:t xml:space="preserve"> </w:t>
      </w:r>
    </w:p>
    <w:p w:rsidR="009D2877" w:rsidRDefault="009D2877">
      <w:pPr>
        <w:pStyle w:val="Standard"/>
      </w:pPr>
    </w:p>
    <w:p w:rsidR="009D2877" w:rsidRDefault="00AD10C0">
      <w:pPr>
        <w:pStyle w:val="Standard"/>
      </w:pPr>
      <w:r>
        <w:t>Partner or small group</w:t>
      </w:r>
    </w:p>
    <w:p w:rsidR="009D2877" w:rsidRDefault="009D2877">
      <w:pPr>
        <w:pStyle w:val="Standard"/>
      </w:pPr>
    </w:p>
    <w:p w:rsidR="009D2877" w:rsidRDefault="00AD10C0">
      <w:pPr>
        <w:pStyle w:val="Standard"/>
      </w:pPr>
      <w:r>
        <w:rPr>
          <w:b/>
          <w:bCs/>
          <w:u w:val="single"/>
        </w:rPr>
        <w:t>NUMBER TALKS</w:t>
      </w:r>
    </w:p>
    <w:p w:rsidR="009D2877" w:rsidRDefault="009D2877">
      <w:pPr>
        <w:pStyle w:val="Standard"/>
      </w:pPr>
    </w:p>
    <w:p w:rsidR="009D2877" w:rsidRDefault="00AD10C0">
      <w:pPr>
        <w:pStyle w:val="Standard"/>
        <w:ind w:firstLine="720"/>
      </w:pPr>
      <w:r>
        <w:t xml:space="preserve">In her book </w:t>
      </w:r>
      <w:r>
        <w:rPr>
          <w:i/>
          <w:iCs/>
        </w:rPr>
        <w:t xml:space="preserve">Number Talks, </w:t>
      </w:r>
      <w:r>
        <w:t xml:space="preserve">Sherry Parrish discusses the importance </w:t>
      </w:r>
      <w:r>
        <w:rPr>
          <w:color w:val="00B050"/>
        </w:rPr>
        <w:t>of</w:t>
      </w:r>
      <w:r>
        <w:t xml:space="preserve"> place value.  She states, “...the true test of whether students understand place value is if they can apply their understanding in computation.”  This lesson helps students understand what happens to numbers when they are multiplied or divided by 10.  Students can begin using this skill to write numbers in expanded form and begin applying those skills to multiplying partial products.  </w:t>
      </w:r>
    </w:p>
    <w:p w:rsidR="009D2877" w:rsidRDefault="009D2877">
      <w:pPr>
        <w:pStyle w:val="Standard"/>
      </w:pPr>
    </w:p>
    <w:p w:rsidR="009D2877" w:rsidRDefault="00AD10C0">
      <w:pPr>
        <w:pStyle w:val="Standard"/>
      </w:pPr>
      <w:r>
        <w:rPr>
          <w:b/>
          <w:bCs/>
          <w:u w:val="single"/>
        </w:rPr>
        <w:t>TASK DESCRIPTION, DEVELOPMENT AND DISCUSSION</w:t>
      </w:r>
    </w:p>
    <w:p w:rsidR="009D2877" w:rsidRDefault="009D2877">
      <w:pPr>
        <w:pStyle w:val="Standard"/>
      </w:pPr>
    </w:p>
    <w:p w:rsidR="009D2877" w:rsidRDefault="00AD10C0" w:rsidP="00334835">
      <w:pPr>
        <w:pStyle w:val="Standard"/>
        <w:numPr>
          <w:ilvl w:val="0"/>
          <w:numId w:val="102"/>
        </w:numPr>
      </w:pPr>
      <w:r>
        <w:t>Ask ten students to make a two-digit number, e.g., 37, using the dotty array pieces.</w:t>
      </w:r>
    </w:p>
    <w:p w:rsidR="009D2877" w:rsidRDefault="00AD10C0">
      <w:pPr>
        <w:pStyle w:val="Standard"/>
        <w:numPr>
          <w:ilvl w:val="0"/>
          <w:numId w:val="24"/>
        </w:numPr>
      </w:pPr>
      <w:r>
        <w:t xml:space="preserve">Pose this problem: “Imagine there are ten students and they each have 37 marbles/apples/dollars.” Put the sets of 37 into a central space. </w:t>
      </w:r>
    </w:p>
    <w:p w:rsidR="009D2877" w:rsidRDefault="00AD10C0">
      <w:pPr>
        <w:pStyle w:val="Standard"/>
        <w:numPr>
          <w:ilvl w:val="0"/>
          <w:numId w:val="24"/>
        </w:numPr>
      </w:pPr>
      <w:r>
        <w:rPr>
          <w:color w:val="00B050"/>
        </w:rPr>
        <w:t>Ask students,</w:t>
      </w:r>
      <w:r>
        <w:t>“How many dots is that altogether?”  Some students are likely to have symbolic algorithms, such as “add a zero,” that enable them to get an answer of 370. Examine the actions on materials that explain the use of zero as a place holder. For example:</w:t>
      </w:r>
    </w:p>
    <w:p w:rsidR="00AE63FA" w:rsidRDefault="00AE63FA" w:rsidP="00AE63FA">
      <w:pPr>
        <w:pStyle w:val="Standard"/>
        <w:ind w:left="360"/>
      </w:pPr>
    </w:p>
    <w:p w:rsidR="009D2877" w:rsidRDefault="00AD10C0" w:rsidP="00AE63FA">
      <w:pPr>
        <w:pStyle w:val="Standard"/>
        <w:jc w:val="center"/>
      </w:pPr>
      <w:r>
        <w:rPr>
          <w:noProof/>
        </w:rPr>
        <w:drawing>
          <wp:inline distT="0" distB="0" distL="0" distR="0" wp14:anchorId="6A95DE21" wp14:editId="12777B0C">
            <wp:extent cx="4899628" cy="33528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8"/>
                    <a:stretch>
                      <a:fillRect/>
                    </a:stretch>
                  </pic:blipFill>
                  <pic:spPr>
                    <a:xfrm>
                      <a:off x="0" y="0"/>
                      <a:ext cx="4899704" cy="3352852"/>
                    </a:xfrm>
                    <a:prstGeom prst="rect">
                      <a:avLst/>
                    </a:prstGeom>
                    <a:solidFill>
                      <a:srgbClr val="FFFFFF"/>
                    </a:solidFill>
                    <a:ln>
                      <a:noFill/>
                      <a:prstDash/>
                    </a:ln>
                  </pic:spPr>
                </pic:pic>
              </a:graphicData>
            </a:graphic>
          </wp:inline>
        </w:drawing>
      </w:r>
    </w:p>
    <w:p w:rsidR="009D2877" w:rsidRDefault="00AD10C0" w:rsidP="00334835">
      <w:pPr>
        <w:pStyle w:val="Standard"/>
        <w:numPr>
          <w:ilvl w:val="0"/>
          <w:numId w:val="103"/>
        </w:numPr>
      </w:pPr>
      <w:r>
        <w:lastRenderedPageBreak/>
        <w:t>Using a place value chart, connect 37 with the result of 10 x 37:</w:t>
      </w:r>
    </w:p>
    <w:p w:rsidR="009D2877" w:rsidRDefault="009D2877">
      <w:pPr>
        <w:pStyle w:val="Standard"/>
      </w:pPr>
    </w:p>
    <w:tbl>
      <w:tblPr>
        <w:tblW w:w="9576" w:type="dxa"/>
        <w:jc w:val="center"/>
        <w:tblLayout w:type="fixed"/>
        <w:tblCellMar>
          <w:left w:w="10" w:type="dxa"/>
          <w:right w:w="10" w:type="dxa"/>
        </w:tblCellMar>
        <w:tblLook w:val="0000" w:firstRow="0" w:lastRow="0" w:firstColumn="0" w:lastColumn="0" w:noHBand="0" w:noVBand="0"/>
      </w:tblPr>
      <w:tblGrid>
        <w:gridCol w:w="1915"/>
        <w:gridCol w:w="1915"/>
        <w:gridCol w:w="1915"/>
        <w:gridCol w:w="1915"/>
        <w:gridCol w:w="1916"/>
      </w:tblGrid>
      <w:tr w:rsidR="009D2877" w:rsidTr="00AD10C0">
        <w:trPr>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Ten Thousands</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Thousands</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Hundreds</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Tens</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Ones</w:t>
            </w:r>
          </w:p>
        </w:tc>
      </w:tr>
      <w:tr w:rsidR="009D2877" w:rsidTr="00AD10C0">
        <w:trPr>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3</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7</w:t>
            </w:r>
          </w:p>
        </w:tc>
      </w:tr>
      <w:tr w:rsidR="009D2877" w:rsidTr="00AD10C0">
        <w:trPr>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3</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7</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0</w:t>
            </w:r>
          </w:p>
        </w:tc>
      </w:tr>
    </w:tbl>
    <w:p w:rsidR="009D2877" w:rsidRDefault="009D2877">
      <w:pPr>
        <w:pStyle w:val="Standard"/>
        <w:ind w:firstLine="720"/>
      </w:pPr>
    </w:p>
    <w:p w:rsidR="009D2877" w:rsidRDefault="00AD10C0">
      <w:pPr>
        <w:pStyle w:val="Standard"/>
        <w:ind w:firstLine="720"/>
      </w:pPr>
      <w:r>
        <w:t xml:space="preserve">Students </w:t>
      </w:r>
      <w:r>
        <w:rPr>
          <w:color w:val="00B050"/>
        </w:rPr>
        <w:t>should</w:t>
      </w:r>
      <w:r>
        <w:t xml:space="preserve"> notice that the digits have shifted one place to the left.  </w:t>
      </w:r>
      <w:r>
        <w:rPr>
          <w:color w:val="00B050"/>
        </w:rPr>
        <w:t xml:space="preserve">Discuss with    </w:t>
      </w:r>
    </w:p>
    <w:p w:rsidR="009D2877" w:rsidRDefault="00AD10C0">
      <w:pPr>
        <w:pStyle w:val="Standard"/>
        <w:ind w:firstLine="720"/>
      </w:pPr>
      <w:r>
        <w:rPr>
          <w:color w:val="00B050"/>
        </w:rPr>
        <w:t xml:space="preserve">students and ask students, “Would the digits shift to the left again if we tried another  </w:t>
      </w:r>
    </w:p>
    <w:p w:rsidR="009D2877" w:rsidRDefault="00AD10C0">
      <w:pPr>
        <w:pStyle w:val="Standard"/>
        <w:ind w:firstLine="720"/>
      </w:pPr>
      <w:r>
        <w:rPr>
          <w:color w:val="00B050"/>
        </w:rPr>
        <w:t xml:space="preserve">problem?”  </w:t>
      </w:r>
    </w:p>
    <w:p w:rsidR="009D2877" w:rsidRDefault="00AD10C0" w:rsidP="00334835">
      <w:pPr>
        <w:pStyle w:val="Standard"/>
        <w:numPr>
          <w:ilvl w:val="0"/>
          <w:numId w:val="104"/>
        </w:numPr>
      </w:pPr>
      <w:r>
        <w:t>Pose several other problems where ten students make numbers with dot array parts and look at the combined product. For each example, separate the place values to see what contribution they make to the whole product, and write the number and it’s ten times equivalent on the place value chart.</w:t>
      </w:r>
    </w:p>
    <w:p w:rsidR="009D2877" w:rsidRDefault="009D2877">
      <w:pPr>
        <w:pStyle w:val="Standard"/>
      </w:pPr>
    </w:p>
    <w:p w:rsidR="009D2877" w:rsidRDefault="00AD10C0" w:rsidP="00334835">
      <w:pPr>
        <w:pStyle w:val="Standard"/>
        <w:numPr>
          <w:ilvl w:val="0"/>
          <w:numId w:val="105"/>
        </w:numPr>
      </w:pPr>
      <w:r>
        <w:t>Further challenge the students by making a two-digit number and posing problems such as, “Imagine that one hundred students had 42 marbles/apples/dollars each.  How many would that be in total?”</w:t>
      </w:r>
    </w:p>
    <w:p w:rsidR="009D2877" w:rsidRDefault="00AD10C0">
      <w:pPr>
        <w:pStyle w:val="Standard"/>
        <w:numPr>
          <w:ilvl w:val="0"/>
          <w:numId w:val="27"/>
        </w:numPr>
      </w:pPr>
      <w:r>
        <w:t>Ask students how this might be modeled.  In these cases, each of the ten students will need to create each number ten times.  This is a useful generalization that shows that ten times ten times of any number is one hundred times that number.</w:t>
      </w:r>
    </w:p>
    <w:p w:rsidR="009D2877" w:rsidRDefault="00AD10C0" w:rsidP="00334835">
      <w:pPr>
        <w:pStyle w:val="Standard"/>
        <w:numPr>
          <w:ilvl w:val="0"/>
          <w:numId w:val="106"/>
        </w:numPr>
      </w:pPr>
      <w:r>
        <w:t>Transfer the focus to dividing by ten and by one hundred. Begin with a four-digit number like 3,800 (zero in the tens and ones places). Make this number with dot array pieces.  Pose this problem: “I have 3,800 marbles and I am going to share them equally among all ten of you. How many marbles will you get each?”  Ask the students to predict the result of the sharing, and then confirm it by modeling with the materials.</w:t>
      </w:r>
    </w:p>
    <w:p w:rsidR="009D2877" w:rsidRDefault="00AD10C0" w:rsidP="00334835">
      <w:pPr>
        <w:pStyle w:val="Standard"/>
        <w:numPr>
          <w:ilvl w:val="0"/>
          <w:numId w:val="107"/>
        </w:numPr>
      </w:pPr>
      <w:r>
        <w:t>The result of dividing 3,800 by ten can be shown on a place value chart as:</w:t>
      </w:r>
    </w:p>
    <w:p w:rsidR="009D2877" w:rsidRDefault="009D2877">
      <w:pPr>
        <w:pStyle w:val="Standard"/>
      </w:pPr>
    </w:p>
    <w:tbl>
      <w:tblPr>
        <w:tblW w:w="9576" w:type="dxa"/>
        <w:jc w:val="center"/>
        <w:tblLayout w:type="fixed"/>
        <w:tblCellMar>
          <w:left w:w="10" w:type="dxa"/>
          <w:right w:w="10" w:type="dxa"/>
        </w:tblCellMar>
        <w:tblLook w:val="0000" w:firstRow="0" w:lastRow="0" w:firstColumn="0" w:lastColumn="0" w:noHBand="0" w:noVBand="0"/>
      </w:tblPr>
      <w:tblGrid>
        <w:gridCol w:w="1915"/>
        <w:gridCol w:w="1915"/>
        <w:gridCol w:w="1915"/>
        <w:gridCol w:w="1915"/>
        <w:gridCol w:w="1916"/>
      </w:tblGrid>
      <w:tr w:rsidR="009D2877" w:rsidTr="00AD10C0">
        <w:trPr>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Ten Thousands</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Thousands</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Hundreds</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Tens</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Ones</w:t>
            </w:r>
          </w:p>
        </w:tc>
      </w:tr>
      <w:tr w:rsidR="009D2877" w:rsidTr="00AD10C0">
        <w:trPr>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3</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8</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0</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0</w:t>
            </w:r>
          </w:p>
        </w:tc>
      </w:tr>
      <w:tr w:rsidR="009D2877" w:rsidTr="00AD10C0">
        <w:trPr>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9D2877">
            <w:pPr>
              <w:pStyle w:val="Standard"/>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3</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8</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pPr>
            <w:r>
              <w:t>0</w:t>
            </w:r>
          </w:p>
        </w:tc>
      </w:tr>
    </w:tbl>
    <w:p w:rsidR="009D2877" w:rsidRDefault="009D2877">
      <w:pPr>
        <w:pStyle w:val="Standard"/>
      </w:pPr>
    </w:p>
    <w:p w:rsidR="009D2877" w:rsidRDefault="00AD10C0" w:rsidP="00334835">
      <w:pPr>
        <w:pStyle w:val="Standard"/>
        <w:numPr>
          <w:ilvl w:val="0"/>
          <w:numId w:val="108"/>
        </w:numPr>
      </w:pPr>
      <w:r>
        <w:t>The symbolic effect of dividing by ten is to shift the digits of the dividend (3,800) one place to the right. Ask the students to predict what the result would be if they shared 3,800 into one hundred equal sets. Expect them to realize that the shares would be one-tenth of 380, which is 38. This may need to be acted out by cutting the 3 hundreds in 30 tens and the 8 tens into 80 ones so the tenth shares can be established. Use the place chart to connect 3,800 and the result of 3,800 ÷ 100 = 38. In this case, the symbolic effect is a two-place shift to the right.</w:t>
      </w:r>
    </w:p>
    <w:p w:rsidR="009D2877" w:rsidRDefault="00AD10C0" w:rsidP="00334835">
      <w:pPr>
        <w:pStyle w:val="Standard"/>
        <w:numPr>
          <w:ilvl w:val="0"/>
          <w:numId w:val="109"/>
        </w:numPr>
      </w:pPr>
      <w:r>
        <w:t>Pose problems like these below, expecting the students to reason the answers using place value understanding, not through the use of multiplication. The students must be able to justify their answers by explaining what occurs with the quantities involved.</w:t>
      </w:r>
    </w:p>
    <w:p w:rsidR="009D2877" w:rsidRDefault="009D2877">
      <w:pPr>
        <w:pStyle w:val="Standard"/>
      </w:pPr>
    </w:p>
    <w:p w:rsidR="009D2877" w:rsidRDefault="00AD10C0">
      <w:pPr>
        <w:pStyle w:val="Standard"/>
        <w:numPr>
          <w:ilvl w:val="2"/>
          <w:numId w:val="16"/>
        </w:numPr>
      </w:pPr>
      <w:r>
        <w:t xml:space="preserve"> 100 boxes of 376 coins </w:t>
      </w:r>
      <w:r>
        <w:rPr>
          <w:i/>
          <w:iCs/>
        </w:rPr>
        <w:t>(37,600)</w:t>
      </w:r>
    </w:p>
    <w:p w:rsidR="009D2877" w:rsidRDefault="00AD10C0" w:rsidP="00AD10C0">
      <w:pPr>
        <w:pStyle w:val="Standard"/>
        <w:numPr>
          <w:ilvl w:val="2"/>
          <w:numId w:val="16"/>
        </w:numPr>
      </w:pPr>
      <w:r>
        <w:t xml:space="preserve"> 10 boxes of 376 coins </w:t>
      </w:r>
      <w:r>
        <w:rPr>
          <w:i/>
          <w:iCs/>
        </w:rPr>
        <w:t>(3,760)</w:t>
      </w:r>
    </w:p>
    <w:p w:rsidR="009D2877" w:rsidRDefault="00AD10C0">
      <w:pPr>
        <w:pStyle w:val="Standard"/>
        <w:numPr>
          <w:ilvl w:val="2"/>
          <w:numId w:val="16"/>
        </w:numPr>
      </w:pPr>
      <w:r>
        <w:t xml:space="preserve"> 960 skittles shared among 10 people </w:t>
      </w:r>
      <w:r>
        <w:rPr>
          <w:i/>
          <w:iCs/>
        </w:rPr>
        <w:t>(96)</w:t>
      </w:r>
    </w:p>
    <w:p w:rsidR="009D2877" w:rsidRDefault="00AD10C0">
      <w:pPr>
        <w:pStyle w:val="Standard"/>
        <w:numPr>
          <w:ilvl w:val="2"/>
          <w:numId w:val="16"/>
        </w:numPr>
      </w:pPr>
      <w:r>
        <w:t xml:space="preserve"> 960 skittles shared among 1 people </w:t>
      </w:r>
      <w:r>
        <w:rPr>
          <w:i/>
          <w:iCs/>
        </w:rPr>
        <w:t>(960)</w:t>
      </w:r>
    </w:p>
    <w:p w:rsidR="009D2877" w:rsidRDefault="00AD10C0">
      <w:pPr>
        <w:pStyle w:val="Standard"/>
        <w:numPr>
          <w:ilvl w:val="2"/>
          <w:numId w:val="16"/>
        </w:numPr>
      </w:pPr>
      <w:r>
        <w:t xml:space="preserve"> 10 sets of 40 pencils </w:t>
      </w:r>
      <w:r>
        <w:rPr>
          <w:i/>
          <w:iCs/>
        </w:rPr>
        <w:t>(400)</w:t>
      </w:r>
    </w:p>
    <w:p w:rsidR="009D2877" w:rsidRDefault="00AD10C0">
      <w:pPr>
        <w:pStyle w:val="Standard"/>
        <w:numPr>
          <w:ilvl w:val="2"/>
          <w:numId w:val="16"/>
        </w:numPr>
      </w:pPr>
      <w:r>
        <w:t xml:space="preserve"> 100 sets of 40 pencils </w:t>
      </w:r>
      <w:r>
        <w:rPr>
          <w:i/>
          <w:iCs/>
        </w:rPr>
        <w:t>(4,000)</w:t>
      </w:r>
    </w:p>
    <w:p w:rsidR="009D2877" w:rsidRDefault="00AD10C0">
      <w:pPr>
        <w:pStyle w:val="Standard"/>
        <w:numPr>
          <w:ilvl w:val="2"/>
          <w:numId w:val="16"/>
        </w:numPr>
      </w:pPr>
      <w:r>
        <w:t xml:space="preserve"> 1000 sets of 40 pencils </w:t>
      </w:r>
      <w:r>
        <w:rPr>
          <w:i/>
          <w:iCs/>
        </w:rPr>
        <w:t>(40,000)</w:t>
      </w:r>
    </w:p>
    <w:p w:rsidR="009D2877" w:rsidRDefault="00AD10C0">
      <w:pPr>
        <w:pStyle w:val="Standard"/>
        <w:numPr>
          <w:ilvl w:val="2"/>
          <w:numId w:val="16"/>
        </w:numPr>
      </w:pPr>
      <w:r>
        <w:t xml:space="preserve"> 4,300 movie tickets shared among 100 people </w:t>
      </w:r>
      <w:r>
        <w:rPr>
          <w:i/>
          <w:iCs/>
        </w:rPr>
        <w:t>(43)</w:t>
      </w:r>
    </w:p>
    <w:p w:rsidR="00AF5A2B" w:rsidRDefault="00AD10C0" w:rsidP="00AF5A2B">
      <w:pPr>
        <w:pStyle w:val="Standard"/>
        <w:numPr>
          <w:ilvl w:val="2"/>
          <w:numId w:val="16"/>
        </w:numPr>
      </w:pPr>
      <w:r>
        <w:t xml:space="preserve"> 4,300 movie tickets shared among 10 people</w:t>
      </w:r>
      <w:r>
        <w:rPr>
          <w:i/>
          <w:iCs/>
        </w:rPr>
        <w:t xml:space="preserve"> (430)</w:t>
      </w:r>
    </w:p>
    <w:p w:rsidR="009D2877" w:rsidRPr="00AD10C0" w:rsidRDefault="00423372" w:rsidP="00691A30">
      <w:pPr>
        <w:pStyle w:val="Standard"/>
        <w:numPr>
          <w:ilvl w:val="1"/>
          <w:numId w:val="200"/>
        </w:numPr>
      </w:pPr>
      <w:r>
        <w:t xml:space="preserve">s </w:t>
      </w:r>
      <w:r w:rsidR="00AD10C0">
        <w:t xml:space="preserve">of 56 marbles </w:t>
      </w:r>
      <w:r w:rsidR="00AD10C0" w:rsidRPr="00AF5A2B">
        <w:rPr>
          <w:i/>
          <w:iCs/>
        </w:rPr>
        <w:t>(56,000)</w:t>
      </w:r>
    </w:p>
    <w:p w:rsidR="009D2877" w:rsidRDefault="00691A30" w:rsidP="00691A30">
      <w:pPr>
        <w:pStyle w:val="Standard"/>
      </w:pPr>
      <w:r>
        <w:t xml:space="preserve">                                 11.</w:t>
      </w:r>
      <w:r w:rsidR="00AD10C0">
        <w:t>10,000 sets of 56 marbles</w:t>
      </w:r>
      <w:r w:rsidR="00AD10C0">
        <w:rPr>
          <w:i/>
          <w:iCs/>
        </w:rPr>
        <w:t xml:space="preserve"> (560,000)</w:t>
      </w:r>
    </w:p>
    <w:p w:rsidR="009D2877" w:rsidRDefault="009D2877">
      <w:pPr>
        <w:pStyle w:val="Standard"/>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10"/>
        </w:numPr>
      </w:pPr>
      <w:r>
        <w:t>What happens to the value of the digit in the ones place when the number is multiplied by 10?</w:t>
      </w:r>
    </w:p>
    <w:p w:rsidR="009D2877" w:rsidRDefault="00AD10C0">
      <w:pPr>
        <w:pStyle w:val="Standard"/>
        <w:numPr>
          <w:ilvl w:val="0"/>
          <w:numId w:val="32"/>
        </w:numPr>
      </w:pPr>
      <w:r>
        <w:t>What happens to the value of the digit in the tens place when the number is divided by 10?</w:t>
      </w:r>
    </w:p>
    <w:p w:rsidR="009D2877" w:rsidRDefault="00AD10C0">
      <w:pPr>
        <w:pStyle w:val="Standard"/>
        <w:numPr>
          <w:ilvl w:val="0"/>
          <w:numId w:val="32"/>
        </w:numPr>
      </w:pPr>
      <w:r>
        <w:t>What can be concluded about the value of a digit in the ones place compared to the value of that same digit in the tens place?  What about the tens place and hundreds place?  What about the hundreds place and thousands place?</w:t>
      </w:r>
    </w:p>
    <w:p w:rsidR="009D2877" w:rsidRDefault="00AD10C0">
      <w:pPr>
        <w:pStyle w:val="Standard"/>
        <w:numPr>
          <w:ilvl w:val="0"/>
          <w:numId w:val="32"/>
        </w:numPr>
      </w:pPr>
      <w:r>
        <w:t>Which number is larger 960 or 96?  How do you know?  Why?</w:t>
      </w:r>
    </w:p>
    <w:p w:rsidR="009D2877" w:rsidRDefault="009D2877">
      <w:pPr>
        <w:pStyle w:val="Standard"/>
        <w:ind w:left="720"/>
      </w:pPr>
    </w:p>
    <w:p w:rsidR="009D2877" w:rsidRDefault="00AD10C0">
      <w:pPr>
        <w:pStyle w:val="Standard"/>
      </w:pPr>
      <w:r>
        <w:rPr>
          <w:b/>
          <w:bCs/>
          <w:u w:val="single"/>
        </w:rPr>
        <w:t>DIFFERENTIATION</w:t>
      </w:r>
    </w:p>
    <w:p w:rsidR="009D2877" w:rsidRDefault="009D2877">
      <w:pPr>
        <w:pStyle w:val="Standard"/>
      </w:pPr>
    </w:p>
    <w:p w:rsidR="009D2877" w:rsidRDefault="00AD10C0">
      <w:pPr>
        <w:pStyle w:val="Standard"/>
        <w:ind w:left="360" w:right="432"/>
      </w:pPr>
      <w:r>
        <w:rPr>
          <w:b/>
          <w:bCs/>
        </w:rPr>
        <w:t>Extension</w:t>
      </w:r>
    </w:p>
    <w:p w:rsidR="009D2877" w:rsidRDefault="00AD10C0" w:rsidP="00334835">
      <w:pPr>
        <w:pStyle w:val="Standard"/>
        <w:numPr>
          <w:ilvl w:val="0"/>
          <w:numId w:val="111"/>
        </w:numPr>
        <w:ind w:right="432"/>
      </w:pPr>
      <w:r>
        <w:t>Have students explain what the value of a digit to the right of the ones place would be based on their conclusion about whole numbers.</w:t>
      </w:r>
    </w:p>
    <w:p w:rsidR="009D2877" w:rsidRDefault="00AD10C0">
      <w:pPr>
        <w:pStyle w:val="Standard"/>
        <w:numPr>
          <w:ilvl w:val="0"/>
          <w:numId w:val="33"/>
        </w:numPr>
        <w:ind w:right="432"/>
      </w:pPr>
      <w:r>
        <w:t>Have students record the number sentences associated with each problem.</w:t>
      </w:r>
    </w:p>
    <w:p w:rsidR="009D2877" w:rsidRDefault="009D2877">
      <w:pPr>
        <w:pStyle w:val="Standard"/>
        <w:ind w:left="720" w:right="432"/>
      </w:pPr>
    </w:p>
    <w:p w:rsidR="009D2877" w:rsidRDefault="00AD10C0">
      <w:pPr>
        <w:pStyle w:val="Standard"/>
        <w:ind w:left="360" w:right="432"/>
      </w:pPr>
      <w:r>
        <w:rPr>
          <w:b/>
          <w:bCs/>
        </w:rPr>
        <w:t>Intervention</w:t>
      </w:r>
    </w:p>
    <w:p w:rsidR="009D2877" w:rsidRDefault="00AD10C0" w:rsidP="00334835">
      <w:pPr>
        <w:pStyle w:val="Standard"/>
        <w:numPr>
          <w:ilvl w:val="0"/>
          <w:numId w:val="112"/>
        </w:numPr>
        <w:ind w:right="432"/>
      </w:pPr>
      <w:r>
        <w:t>Allow students to use base ten blocks to build numbers.</w:t>
      </w:r>
    </w:p>
    <w:p w:rsidR="009D2877" w:rsidRDefault="009D2877">
      <w:pPr>
        <w:pStyle w:val="Standard"/>
      </w:pPr>
    </w:p>
    <w:p w:rsidR="009D2877" w:rsidRDefault="00AE63FA">
      <w:pPr>
        <w:pStyle w:val="Standard"/>
      </w:pPr>
      <w:r>
        <w:rPr>
          <w:b/>
          <w:bCs/>
          <w:u w:val="single"/>
        </w:rPr>
        <w:t xml:space="preserve">TECHNOLOGY </w:t>
      </w:r>
    </w:p>
    <w:p w:rsidR="009D2877" w:rsidRDefault="009D2877">
      <w:pPr>
        <w:pStyle w:val="Standard"/>
      </w:pPr>
    </w:p>
    <w:p w:rsidR="009D2877" w:rsidRDefault="009F6A48" w:rsidP="00334835">
      <w:pPr>
        <w:pStyle w:val="Standard"/>
        <w:numPr>
          <w:ilvl w:val="0"/>
          <w:numId w:val="113"/>
        </w:numPr>
      </w:pPr>
      <w:hyperlink r:id="rId169" w:history="1">
        <w:r w:rsidR="00AD10C0">
          <w:rPr>
            <w:color w:val="1155CC"/>
            <w:u w:val="single"/>
          </w:rPr>
          <w:t>http</w:t>
        </w:r>
      </w:hyperlink>
      <w:hyperlink r:id="rId170" w:history="1">
        <w:r w:rsidR="00AD10C0">
          <w:rPr>
            <w:color w:val="1155CC"/>
            <w:u w:val="single"/>
          </w:rPr>
          <w:t>://</w:t>
        </w:r>
      </w:hyperlink>
      <w:hyperlink r:id="rId171" w:history="1">
        <w:r w:rsidR="00AD10C0">
          <w:rPr>
            <w:color w:val="1155CC"/>
            <w:u w:val="single"/>
          </w:rPr>
          <w:t>www</w:t>
        </w:r>
      </w:hyperlink>
      <w:hyperlink r:id="rId172" w:history="1">
        <w:r w:rsidR="00AD10C0">
          <w:rPr>
            <w:color w:val="1155CC"/>
            <w:u w:val="single"/>
          </w:rPr>
          <w:t>.</w:t>
        </w:r>
      </w:hyperlink>
      <w:hyperlink r:id="rId173" w:history="1">
        <w:r w:rsidR="00AD10C0">
          <w:rPr>
            <w:color w:val="1155CC"/>
            <w:u w:val="single"/>
          </w:rPr>
          <w:t>ixl</w:t>
        </w:r>
      </w:hyperlink>
      <w:hyperlink r:id="rId174" w:history="1">
        <w:r w:rsidR="00AD10C0">
          <w:rPr>
            <w:color w:val="1155CC"/>
            <w:u w:val="single"/>
          </w:rPr>
          <w:t>.</w:t>
        </w:r>
      </w:hyperlink>
      <w:hyperlink r:id="rId175" w:history="1">
        <w:r w:rsidR="00AD10C0">
          <w:rPr>
            <w:color w:val="1155CC"/>
            <w:u w:val="single"/>
          </w:rPr>
          <w:t>com</w:t>
        </w:r>
      </w:hyperlink>
      <w:hyperlink r:id="rId176" w:history="1">
        <w:r w:rsidR="00AD10C0">
          <w:rPr>
            <w:color w:val="1155CC"/>
            <w:u w:val="single"/>
          </w:rPr>
          <w:t>/</w:t>
        </w:r>
      </w:hyperlink>
      <w:hyperlink r:id="rId177" w:history="1">
        <w:r w:rsidR="00AD10C0">
          <w:rPr>
            <w:color w:val="1155CC"/>
            <w:u w:val="single"/>
          </w:rPr>
          <w:t>math</w:t>
        </w:r>
      </w:hyperlink>
      <w:hyperlink r:id="rId178" w:history="1">
        <w:r w:rsidR="00AD10C0">
          <w:rPr>
            <w:color w:val="1155CC"/>
            <w:u w:val="single"/>
          </w:rPr>
          <w:t>/</w:t>
        </w:r>
      </w:hyperlink>
      <w:hyperlink r:id="rId179" w:history="1">
        <w:r w:rsidR="00AD10C0">
          <w:rPr>
            <w:color w:val="1155CC"/>
            <w:u w:val="single"/>
          </w:rPr>
          <w:t>grade</w:t>
        </w:r>
      </w:hyperlink>
      <w:hyperlink r:id="rId180" w:history="1">
        <w:r w:rsidR="00AD10C0">
          <w:rPr>
            <w:color w:val="1155CC"/>
            <w:u w:val="single"/>
          </w:rPr>
          <w:t>-4/</w:t>
        </w:r>
      </w:hyperlink>
      <w:hyperlink r:id="rId181" w:history="1">
        <w:r w:rsidR="00AD10C0">
          <w:rPr>
            <w:color w:val="1155CC"/>
            <w:u w:val="single"/>
          </w:rPr>
          <w:t>convert</w:t>
        </w:r>
      </w:hyperlink>
      <w:hyperlink r:id="rId182" w:history="1">
        <w:r w:rsidR="00AD10C0">
          <w:rPr>
            <w:color w:val="1155CC"/>
            <w:u w:val="single"/>
          </w:rPr>
          <w:t>-</w:t>
        </w:r>
      </w:hyperlink>
      <w:hyperlink r:id="rId183" w:history="1">
        <w:r w:rsidR="00AD10C0">
          <w:rPr>
            <w:color w:val="1155CC"/>
            <w:u w:val="single"/>
          </w:rPr>
          <w:t>between</w:t>
        </w:r>
      </w:hyperlink>
      <w:hyperlink r:id="rId184" w:history="1">
        <w:r w:rsidR="00AD10C0">
          <w:rPr>
            <w:color w:val="1155CC"/>
            <w:u w:val="single"/>
          </w:rPr>
          <w:t>-</w:t>
        </w:r>
      </w:hyperlink>
      <w:hyperlink r:id="rId185" w:history="1">
        <w:r w:rsidR="00AD10C0">
          <w:rPr>
            <w:color w:val="1155CC"/>
            <w:u w:val="single"/>
          </w:rPr>
          <w:t>place</w:t>
        </w:r>
      </w:hyperlink>
      <w:hyperlink r:id="rId186" w:history="1">
        <w:r w:rsidR="00AD10C0">
          <w:rPr>
            <w:color w:val="1155CC"/>
            <w:u w:val="single"/>
          </w:rPr>
          <w:t>-</w:t>
        </w:r>
      </w:hyperlink>
      <w:hyperlink r:id="rId187" w:history="1">
        <w:r w:rsidR="00AD10C0">
          <w:rPr>
            <w:color w:val="1155CC"/>
            <w:u w:val="single"/>
          </w:rPr>
          <w:t>values</w:t>
        </w:r>
      </w:hyperlink>
      <w:r w:rsidR="00AD10C0">
        <w:t xml:space="preserve"> This serves as a means for students to practice place value understanding.</w:t>
      </w:r>
    </w:p>
    <w:p w:rsidR="009D2877" w:rsidRDefault="009F6A48">
      <w:pPr>
        <w:pStyle w:val="Standard"/>
        <w:numPr>
          <w:ilvl w:val="0"/>
          <w:numId w:val="35"/>
        </w:numPr>
      </w:pPr>
      <w:hyperlink r:id="rId188" w:history="1">
        <w:r w:rsidR="00AD10C0">
          <w:rPr>
            <w:color w:val="00B050"/>
            <w:u w:val="single"/>
          </w:rPr>
          <w:t>https</w:t>
        </w:r>
      </w:hyperlink>
      <w:hyperlink r:id="rId189" w:history="1">
        <w:r w:rsidR="00AD10C0">
          <w:rPr>
            <w:color w:val="00B050"/>
            <w:u w:val="single"/>
          </w:rPr>
          <w:t>://</w:t>
        </w:r>
      </w:hyperlink>
      <w:hyperlink r:id="rId190" w:history="1">
        <w:r w:rsidR="00AD10C0">
          <w:rPr>
            <w:color w:val="00B050"/>
            <w:u w:val="single"/>
          </w:rPr>
          <w:t>www</w:t>
        </w:r>
      </w:hyperlink>
      <w:hyperlink r:id="rId191" w:history="1">
        <w:r w:rsidR="00AD10C0">
          <w:rPr>
            <w:color w:val="00B050"/>
            <w:u w:val="single"/>
          </w:rPr>
          <w:t>.</w:t>
        </w:r>
      </w:hyperlink>
      <w:hyperlink r:id="rId192" w:history="1">
        <w:r w:rsidR="00AD10C0">
          <w:rPr>
            <w:color w:val="00B050"/>
            <w:u w:val="single"/>
          </w:rPr>
          <w:t>illustrativemathematics</w:t>
        </w:r>
      </w:hyperlink>
      <w:hyperlink r:id="rId193" w:history="1">
        <w:r w:rsidR="00AD10C0">
          <w:rPr>
            <w:color w:val="00B050"/>
            <w:u w:val="single"/>
          </w:rPr>
          <w:t>.</w:t>
        </w:r>
      </w:hyperlink>
      <w:hyperlink r:id="rId194" w:history="1">
        <w:r w:rsidR="00AD10C0">
          <w:rPr>
            <w:color w:val="00B050"/>
            <w:u w:val="single"/>
          </w:rPr>
          <w:t>org</w:t>
        </w:r>
      </w:hyperlink>
      <w:hyperlink r:id="rId195" w:history="1">
        <w:r w:rsidR="00AD10C0">
          <w:rPr>
            <w:color w:val="00B050"/>
            <w:u w:val="single"/>
          </w:rPr>
          <w:t>/</w:t>
        </w:r>
      </w:hyperlink>
      <w:hyperlink r:id="rId196" w:history="1">
        <w:r w:rsidR="00AD10C0">
          <w:rPr>
            <w:color w:val="00B050"/>
            <w:u w:val="single"/>
          </w:rPr>
          <w:t>content</w:t>
        </w:r>
      </w:hyperlink>
      <w:hyperlink r:id="rId197" w:history="1">
        <w:r w:rsidR="00AD10C0">
          <w:rPr>
            <w:color w:val="00B050"/>
            <w:u w:val="single"/>
          </w:rPr>
          <w:t>-</w:t>
        </w:r>
      </w:hyperlink>
      <w:hyperlink r:id="rId198" w:history="1">
        <w:r w:rsidR="00AD10C0">
          <w:rPr>
            <w:color w:val="00B050"/>
            <w:u w:val="single"/>
          </w:rPr>
          <w:t>standards</w:t>
        </w:r>
      </w:hyperlink>
      <w:hyperlink r:id="rId199" w:history="1">
        <w:r w:rsidR="00AD10C0">
          <w:rPr>
            <w:color w:val="00B050"/>
            <w:u w:val="single"/>
          </w:rPr>
          <w:t>/</w:t>
        </w:r>
      </w:hyperlink>
      <w:hyperlink r:id="rId200" w:history="1">
        <w:r w:rsidR="00AD10C0">
          <w:rPr>
            <w:color w:val="00B050"/>
            <w:u w:val="single"/>
          </w:rPr>
          <w:t>tasks</w:t>
        </w:r>
      </w:hyperlink>
      <w:hyperlink r:id="rId201" w:history="1">
        <w:r w:rsidR="00AD10C0">
          <w:rPr>
            <w:color w:val="00B050"/>
            <w:u w:val="single"/>
          </w:rPr>
          <w:t>/1808</w:t>
        </w:r>
      </w:hyperlink>
      <w:r w:rsidR="00AD10C0">
        <w:rPr>
          <w:color w:val="00B050"/>
        </w:rPr>
        <w:t xml:space="preserve"> Thousands and Millions of Fourth Graders is a task from the Illustrative Mathematics website that provides students with an opportunity to apply knowledge learned about the relationship between digits in a number.</w:t>
      </w:r>
    </w:p>
    <w:p w:rsidR="009D2877" w:rsidRDefault="00AD10C0">
      <w:pPr>
        <w:pStyle w:val="Standard"/>
        <w:pageBreakBefore/>
        <w:spacing w:line="276" w:lineRule="auto"/>
        <w:jc w:val="center"/>
      </w:pPr>
      <w:r>
        <w:rPr>
          <w:noProof/>
        </w:rPr>
        <w:lastRenderedPageBreak/>
        <w:drawing>
          <wp:inline distT="0" distB="0" distL="0" distR="0" wp14:anchorId="0CB833C9" wp14:editId="11A750E2">
            <wp:extent cx="5943600" cy="6988680"/>
            <wp:effectExtent l="0" t="0" r="0" b="267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2"/>
                    <a:stretch>
                      <a:fillRect/>
                    </a:stretch>
                  </pic:blipFill>
                  <pic:spPr>
                    <a:xfrm>
                      <a:off x="0" y="0"/>
                      <a:ext cx="5943600" cy="6988680"/>
                    </a:xfrm>
                    <a:prstGeom prst="rect">
                      <a:avLst/>
                    </a:prstGeom>
                    <a:solidFill>
                      <a:srgbClr val="FFFFFF"/>
                    </a:solidFill>
                    <a:ln>
                      <a:noFill/>
                      <a:prstDash/>
                    </a:ln>
                  </pic:spPr>
                </pic:pic>
              </a:graphicData>
            </a:graphic>
          </wp:inline>
        </w:drawing>
      </w:r>
    </w:p>
    <w:p w:rsidR="009D2877" w:rsidRDefault="00AD10C0">
      <w:pPr>
        <w:pStyle w:val="Standard"/>
        <w:pageBreakBefore/>
      </w:pPr>
      <w:bookmarkStart w:id="15" w:name="h.1t3h5sf"/>
      <w:bookmarkEnd w:id="15"/>
      <w:r>
        <w:rPr>
          <w:b/>
          <w:bCs/>
          <w:sz w:val="32"/>
          <w:szCs w:val="32"/>
          <w:u w:val="single"/>
        </w:rPr>
        <w:lastRenderedPageBreak/>
        <w:t>Practice Task:</w:t>
      </w:r>
      <w:r>
        <w:rPr>
          <w:b/>
          <w:bCs/>
          <w:sz w:val="32"/>
          <w:szCs w:val="32"/>
        </w:rPr>
        <w:t xml:space="preserve"> </w:t>
      </w:r>
      <w:r>
        <w:rPr>
          <w:sz w:val="32"/>
          <w:szCs w:val="32"/>
        </w:rPr>
        <w:t xml:space="preserve"> </w:t>
      </w:r>
      <w:r w:rsidRPr="00AE63FA">
        <w:rPr>
          <w:bCs/>
          <w:sz w:val="32"/>
          <w:szCs w:val="32"/>
        </w:rPr>
        <w:t>Number Scramble</w:t>
      </w:r>
    </w:p>
    <w:p w:rsidR="009D2877" w:rsidRDefault="009D2877">
      <w:pPr>
        <w:pStyle w:val="Standard"/>
      </w:pPr>
    </w:p>
    <w:p w:rsidR="009D2877" w:rsidRDefault="00AD10C0">
      <w:pPr>
        <w:pStyle w:val="Standard"/>
      </w:pPr>
      <w:r>
        <w:rPr>
          <w:b/>
          <w:bCs/>
          <w:u w:val="single"/>
        </w:rPr>
        <w:t>TASK CONTENT:</w:t>
      </w:r>
      <w:r>
        <w:t xml:space="preserve">  In this task, students will manipulate the </w:t>
      </w:r>
      <w:r>
        <w:rPr>
          <w:color w:val="00B050"/>
        </w:rPr>
        <w:t>tens digit</w:t>
      </w:r>
      <w:r>
        <w:t xml:space="preserve"> of the base ten-numeration system to complete various activities such as constructing large and small numbers and numbers with specific values in a given place.  </w:t>
      </w:r>
      <w:r>
        <w:rPr>
          <w:color w:val="00B050"/>
        </w:rPr>
        <w:t>Students will also</w:t>
      </w:r>
      <w:r>
        <w:t xml:space="preserve"> write numbers in expanded and standard form. </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pPr>
    </w:p>
    <w:p w:rsidR="009D2877" w:rsidRDefault="00AD10C0">
      <w:pPr>
        <w:pStyle w:val="Standard"/>
      </w:pPr>
      <w:r>
        <w:rPr>
          <w:b/>
          <w:bCs/>
          <w:u w:val="single"/>
        </w:rPr>
        <w:t>STANDARDS FOR MATHEMATICAL PRACTICE TO BE EMPHASIZED</w:t>
      </w:r>
    </w:p>
    <w:p w:rsidR="009D2877" w:rsidRDefault="00AD10C0">
      <w:pPr>
        <w:pStyle w:val="Standard"/>
        <w:tabs>
          <w:tab w:val="left" w:pos="2635"/>
          <w:tab w:val="left" w:pos="5605"/>
        </w:tabs>
      </w:pP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6.  Attend to precision.</w:t>
      </w:r>
      <w:r>
        <w:tab/>
      </w:r>
    </w:p>
    <w:p w:rsidR="009D2877" w:rsidRDefault="009D2877">
      <w:pPr>
        <w:pStyle w:val="Title"/>
        <w:ind w:right="432"/>
        <w:jc w:val="left"/>
      </w:pPr>
      <w:bookmarkStart w:id="16" w:name="h.ldpge9i36r00"/>
      <w:bookmarkEnd w:id="16"/>
    </w:p>
    <w:p w:rsidR="009D2877" w:rsidRDefault="00AD10C0">
      <w:pPr>
        <w:pStyle w:val="Title"/>
        <w:ind w:right="432"/>
        <w:jc w:val="left"/>
      </w:pPr>
      <w:bookmarkStart w:id="17" w:name="h.ldxmyofpkoov"/>
      <w:bookmarkEnd w:id="17"/>
      <w:r>
        <w:rPr>
          <w:u w:val="single"/>
        </w:rPr>
        <w:t>BACKGROUND KNOWLEDGE</w:t>
      </w:r>
    </w:p>
    <w:p w:rsidR="009D2877" w:rsidRDefault="009D2877">
      <w:pPr>
        <w:pStyle w:val="Standard"/>
      </w:pPr>
    </w:p>
    <w:p w:rsidR="009D2877" w:rsidRDefault="00AD10C0">
      <w:pPr>
        <w:pStyle w:val="Standard"/>
        <w:ind w:right="432" w:firstLine="360"/>
      </w:pPr>
      <w:r>
        <w:t xml:space="preserve">Students should have prior experiences and/or instruction with ordering, writing numbers in expanded and standard form and comparing large numbers.  </w:t>
      </w:r>
    </w:p>
    <w:p w:rsidR="009D2877" w:rsidRDefault="00AD10C0">
      <w:pPr>
        <w:pStyle w:val="Standard"/>
        <w:tabs>
          <w:tab w:val="left" w:pos="2635"/>
          <w:tab w:val="left" w:pos="5605"/>
        </w:tabs>
      </w:pPr>
      <w:r>
        <w:rPr>
          <w:b/>
          <w:bCs/>
        </w:rPr>
        <w:tab/>
      </w:r>
      <w:r>
        <w:rPr>
          <w:b/>
          <w:bCs/>
        </w:rPr>
        <w:tab/>
      </w:r>
    </w:p>
    <w:p w:rsidR="009D2877" w:rsidRDefault="00AD10C0">
      <w:pPr>
        <w:pStyle w:val="Standard"/>
        <w:tabs>
          <w:tab w:val="left" w:pos="3217"/>
        </w:tabs>
      </w:pPr>
      <w:r>
        <w:rPr>
          <w:b/>
          <w:bCs/>
          <w:u w:val="single"/>
        </w:rPr>
        <w:t>ESSENTIAL QUESTIONS</w:t>
      </w:r>
    </w:p>
    <w:p w:rsidR="009D2877" w:rsidRDefault="009D2877">
      <w:pPr>
        <w:pStyle w:val="Standard"/>
        <w:tabs>
          <w:tab w:val="left" w:pos="3217"/>
        </w:tabs>
      </w:pPr>
    </w:p>
    <w:p w:rsidR="009D2877" w:rsidRDefault="00AD10C0" w:rsidP="00334835">
      <w:pPr>
        <w:pStyle w:val="Standard"/>
        <w:numPr>
          <w:ilvl w:val="0"/>
          <w:numId w:val="114"/>
        </w:numPr>
      </w:pPr>
      <w:r>
        <w:t>How do digit values change as they are moved around in large numbers?</w:t>
      </w:r>
    </w:p>
    <w:p w:rsidR="009D2877" w:rsidRDefault="00AD10C0">
      <w:pPr>
        <w:pStyle w:val="Standard"/>
        <w:numPr>
          <w:ilvl w:val="0"/>
          <w:numId w:val="9"/>
        </w:numPr>
      </w:pPr>
      <w:r>
        <w:t>What determines the value of a digit?</w:t>
      </w:r>
    </w:p>
    <w:p w:rsidR="009D2877" w:rsidRDefault="009D2877">
      <w:pPr>
        <w:pStyle w:val="Standard"/>
      </w:pPr>
    </w:p>
    <w:p w:rsidR="009D2877" w:rsidRDefault="00AD10C0">
      <w:pPr>
        <w:pStyle w:val="Standard"/>
      </w:pPr>
      <w:r>
        <w:rPr>
          <w:b/>
          <w:bCs/>
          <w:u w:val="single"/>
        </w:rPr>
        <w:t xml:space="preserve">MATERIALS </w:t>
      </w:r>
    </w:p>
    <w:p w:rsidR="009D2877" w:rsidRDefault="009D2877">
      <w:pPr>
        <w:pStyle w:val="Standard"/>
      </w:pPr>
    </w:p>
    <w:p w:rsidR="009D2877" w:rsidRDefault="00AD10C0" w:rsidP="00334835">
      <w:pPr>
        <w:pStyle w:val="Standard"/>
        <w:numPr>
          <w:ilvl w:val="0"/>
          <w:numId w:val="115"/>
        </w:numPr>
      </w:pPr>
      <w:r>
        <w:t>Scissors</w:t>
      </w:r>
    </w:p>
    <w:p w:rsidR="009D2877" w:rsidRDefault="00AD10C0">
      <w:pPr>
        <w:pStyle w:val="Standard"/>
        <w:numPr>
          <w:ilvl w:val="0"/>
          <w:numId w:val="36"/>
        </w:numPr>
      </w:pPr>
      <w:r>
        <w:t>“Number Scramble” Recording Sheet</w:t>
      </w:r>
    </w:p>
    <w:p w:rsidR="009D2877" w:rsidRDefault="00AD10C0">
      <w:pPr>
        <w:pStyle w:val="Standard"/>
        <w:numPr>
          <w:ilvl w:val="0"/>
          <w:numId w:val="36"/>
        </w:numPr>
      </w:pPr>
      <w:r>
        <w:t>Blank Place Value Chart</w:t>
      </w:r>
    </w:p>
    <w:p w:rsidR="009D2877" w:rsidRDefault="009D2877">
      <w:pPr>
        <w:pStyle w:val="Standard"/>
      </w:pPr>
    </w:p>
    <w:p w:rsidR="009D2877" w:rsidRDefault="00AD10C0">
      <w:pPr>
        <w:pStyle w:val="Standard"/>
      </w:pPr>
      <w:r>
        <w:rPr>
          <w:b/>
          <w:bCs/>
          <w:u w:val="single"/>
        </w:rPr>
        <w:t>GROUPING</w:t>
      </w:r>
    </w:p>
    <w:p w:rsidR="009D2877" w:rsidRDefault="009D2877">
      <w:pPr>
        <w:pStyle w:val="Standard"/>
      </w:pPr>
    </w:p>
    <w:p w:rsidR="009D2877" w:rsidRDefault="00AD10C0">
      <w:pPr>
        <w:pStyle w:val="Standard"/>
      </w:pPr>
      <w:r>
        <w:t>Individual/Partner Task</w:t>
      </w:r>
    </w:p>
    <w:p w:rsidR="009D2877" w:rsidRDefault="009D2877">
      <w:pPr>
        <w:pStyle w:val="Standard"/>
      </w:pPr>
    </w:p>
    <w:p w:rsidR="009D2877" w:rsidRDefault="00AD10C0">
      <w:pPr>
        <w:pStyle w:val="Standard"/>
      </w:pPr>
      <w:r>
        <w:rPr>
          <w:b/>
          <w:bCs/>
          <w:u w:val="single"/>
        </w:rPr>
        <w:t>NUMBER TALKS</w:t>
      </w:r>
    </w:p>
    <w:p w:rsidR="009D2877" w:rsidRDefault="009D2877">
      <w:pPr>
        <w:pStyle w:val="Standard"/>
      </w:pPr>
    </w:p>
    <w:p w:rsidR="009D2877" w:rsidRDefault="00AD10C0">
      <w:pPr>
        <w:pStyle w:val="Standard"/>
        <w:ind w:firstLine="720"/>
      </w:pPr>
      <w:r>
        <w:t xml:space="preserve">Now that students have explored what happens to a number when it is multiplied or divided by 10, they should be ready to attempt some mental calculations using partial products.  For example, students could calculate 4 x 16 by first decomposing 16 into 10 + 6, then solving 4 x 10, and then 4 x 6.  Finally they could combine the products of 40 and 24 for a final product of 64.  Keep in mind that students may arrive at the product of 64 without using this particular strategy. </w:t>
      </w:r>
    </w:p>
    <w:p w:rsidR="009D2877" w:rsidRDefault="00AD10C0">
      <w:pPr>
        <w:pStyle w:val="Standard"/>
        <w:ind w:firstLine="720"/>
      </w:pPr>
      <w:r>
        <w:lastRenderedPageBreak/>
        <w:t xml:space="preserve">Please refer to pgs. 272-275 in </w:t>
      </w:r>
      <w:r>
        <w:rPr>
          <w:i/>
          <w:iCs/>
        </w:rPr>
        <w:t xml:space="preserve">Number Talks </w:t>
      </w:r>
      <w:r>
        <w:t xml:space="preserve">by Sherry Parrish for more examples of number talks that will further develop this strategy. </w:t>
      </w:r>
    </w:p>
    <w:p w:rsidR="009D2877" w:rsidRDefault="009D2877">
      <w:pPr>
        <w:pStyle w:val="Standard"/>
      </w:pPr>
    </w:p>
    <w:p w:rsidR="009D2877" w:rsidRDefault="00AD10C0">
      <w:pPr>
        <w:pStyle w:val="Standard"/>
      </w:pPr>
      <w:r>
        <w:rPr>
          <w:b/>
          <w:bCs/>
          <w:u w:val="single"/>
        </w:rPr>
        <w:t>TASK DESCRIPTION, DEVELOPMENT AND DISCUSSION</w:t>
      </w:r>
    </w:p>
    <w:p w:rsidR="009D2877" w:rsidRDefault="009D2877">
      <w:pPr>
        <w:pStyle w:val="Standard"/>
      </w:pPr>
    </w:p>
    <w:p w:rsidR="009D2877" w:rsidRDefault="00AD10C0">
      <w:pPr>
        <w:pStyle w:val="Standard"/>
      </w:pPr>
      <w:r>
        <w:rPr>
          <w:b/>
          <w:bCs/>
        </w:rPr>
        <w:t>Comments</w:t>
      </w:r>
      <w:r>
        <w:rPr>
          <w:b/>
          <w:bCs/>
        </w:rPr>
        <w:tab/>
      </w:r>
    </w:p>
    <w:p w:rsidR="009D2877" w:rsidRDefault="00AD10C0">
      <w:pPr>
        <w:pStyle w:val="Standard"/>
        <w:ind w:firstLine="360"/>
      </w:pPr>
      <w:r>
        <w:t xml:space="preserve">As students manipulate the numbers in this task, you will be able to see quickly which students have a good grasp of place value and the value of digit </w:t>
      </w:r>
      <w:r>
        <w:rPr>
          <w:color w:val="00B050"/>
        </w:rPr>
        <w:t>in</w:t>
      </w:r>
      <w:r>
        <w:t xml:space="preserve"> a number.  For example, in steps 1 and 2, if students randomly place their </w:t>
      </w:r>
      <w:r>
        <w:rPr>
          <w:color w:val="00B050"/>
        </w:rPr>
        <w:t>digits</w:t>
      </w:r>
      <w:r>
        <w:t xml:space="preserve">, they may need more practice to understand how the value of a number changes as its digits change. </w:t>
      </w:r>
    </w:p>
    <w:p w:rsidR="009D2877" w:rsidRDefault="009D2877">
      <w:pPr>
        <w:pStyle w:val="Standard"/>
        <w:ind w:right="432"/>
      </w:pPr>
    </w:p>
    <w:p w:rsidR="009D2877" w:rsidRDefault="00AD10C0">
      <w:pPr>
        <w:pStyle w:val="Standard"/>
        <w:ind w:right="432"/>
      </w:pPr>
      <w:r>
        <w:rPr>
          <w:b/>
          <w:bCs/>
        </w:rPr>
        <w:t>Task Directions</w:t>
      </w:r>
    </w:p>
    <w:p w:rsidR="009D2877" w:rsidRDefault="00AD10C0">
      <w:pPr>
        <w:pStyle w:val="Standard"/>
        <w:tabs>
          <w:tab w:val="left" w:pos="2160"/>
          <w:tab w:val="left" w:pos="2880"/>
          <w:tab w:val="left" w:pos="3600"/>
          <w:tab w:val="left" w:pos="4320"/>
          <w:tab w:val="left" w:pos="5040"/>
          <w:tab w:val="left" w:pos="5760"/>
          <w:tab w:val="left" w:pos="6480"/>
          <w:tab w:val="left" w:pos="7110"/>
        </w:tabs>
        <w:ind w:right="432" w:firstLine="360"/>
      </w:pPr>
      <w:r>
        <w:t>Students will cut out number boxes (tiles) and use them to create numbers with the given requirements.</w:t>
      </w:r>
    </w:p>
    <w:p w:rsidR="009D2877" w:rsidRDefault="00AD10C0" w:rsidP="00334835">
      <w:pPr>
        <w:pStyle w:val="Standard"/>
        <w:numPr>
          <w:ilvl w:val="0"/>
          <w:numId w:val="116"/>
        </w:numPr>
      </w:pPr>
      <w:r>
        <w:t>Make the largest whole number possible using 9 different tiles.  Write your answer in standard form and expanded form.</w:t>
      </w:r>
    </w:p>
    <w:p w:rsidR="009D2877" w:rsidRDefault="00AD10C0">
      <w:pPr>
        <w:pStyle w:val="Standard"/>
        <w:numPr>
          <w:ilvl w:val="0"/>
          <w:numId w:val="37"/>
        </w:numPr>
      </w:pPr>
      <w:r>
        <w:t>Make the smallest whole number possible using 9 different tiles.  Write your answer in standard form and expanded form.</w:t>
      </w:r>
    </w:p>
    <w:p w:rsidR="009D2877" w:rsidRDefault="00AD10C0">
      <w:pPr>
        <w:pStyle w:val="Standard"/>
        <w:numPr>
          <w:ilvl w:val="0"/>
          <w:numId w:val="37"/>
        </w:numPr>
      </w:pPr>
      <w:r>
        <w:t xml:space="preserve">Make a number worth more than two million, with a six in the ten-thousands place. Write the number in standard form and expanded form. Compare your number with your partner. </w:t>
      </w:r>
    </w:p>
    <w:p w:rsidR="009D2877" w:rsidRDefault="00AD10C0">
      <w:pPr>
        <w:pStyle w:val="Standard"/>
        <w:numPr>
          <w:ilvl w:val="0"/>
          <w:numId w:val="37"/>
        </w:numPr>
      </w:pPr>
      <w:r>
        <w:t>Make a number less than five million that has a two in the thousands’ place. Write the number in standard form and expanded form. Compare your number with your partner.</w:t>
      </w:r>
    </w:p>
    <w:p w:rsidR="009D2877" w:rsidRDefault="00AD10C0">
      <w:pPr>
        <w:pStyle w:val="Standard"/>
        <w:numPr>
          <w:ilvl w:val="0"/>
          <w:numId w:val="37"/>
        </w:numPr>
      </w:pPr>
      <w:r>
        <w:t>Make a number that has only odd digits in the thousands’ period of the place value chart. Write the number in words.</w:t>
      </w:r>
    </w:p>
    <w:p w:rsidR="009D2877" w:rsidRDefault="00AD10C0">
      <w:pPr>
        <w:pStyle w:val="Standard"/>
        <w:numPr>
          <w:ilvl w:val="0"/>
          <w:numId w:val="37"/>
        </w:numPr>
      </w:pPr>
      <w:r>
        <w:t xml:space="preserve">Look carefully at your answers to Questions 1 and 2.  Find one digit that is in </w:t>
      </w:r>
      <w:r>
        <w:rPr>
          <w:b/>
          <w:bCs/>
          <w:u w:val="single"/>
        </w:rPr>
        <w:t>both</w:t>
      </w:r>
      <w:r>
        <w:t xml:space="preserve"> of your answers. How does the value of this digit change from the way you used it in Question 1 to the way you used it in Question 2?  Use complete sentences to explain how and why the value of the digit did or did not change between the two answers.</w:t>
      </w:r>
    </w:p>
    <w:p w:rsidR="009D2877" w:rsidRDefault="009D2877">
      <w:pPr>
        <w:pStyle w:val="Standard"/>
        <w:tabs>
          <w:tab w:val="left" w:pos="720"/>
          <w:tab w:val="left" w:pos="1440"/>
          <w:tab w:val="left" w:pos="2160"/>
          <w:tab w:val="left" w:pos="2880"/>
          <w:tab w:val="left" w:pos="3600"/>
          <w:tab w:val="left" w:pos="4320"/>
          <w:tab w:val="left" w:pos="5040"/>
          <w:tab w:val="left" w:pos="5760"/>
          <w:tab w:val="left" w:pos="6480"/>
          <w:tab w:val="left" w:pos="7110"/>
        </w:tabs>
        <w:ind w:right="432"/>
      </w:pPr>
    </w:p>
    <w:p w:rsidR="009D2877" w:rsidRDefault="00AD10C0">
      <w:pPr>
        <w:pStyle w:val="Title"/>
        <w:tabs>
          <w:tab w:val="left" w:pos="720"/>
          <w:tab w:val="left" w:pos="1440"/>
          <w:tab w:val="left" w:pos="2160"/>
          <w:tab w:val="left" w:pos="2880"/>
          <w:tab w:val="left" w:pos="3600"/>
          <w:tab w:val="left" w:pos="4320"/>
          <w:tab w:val="left" w:pos="5040"/>
          <w:tab w:val="left" w:pos="5760"/>
          <w:tab w:val="left" w:pos="6480"/>
        </w:tabs>
        <w:jc w:val="left"/>
      </w:pPr>
      <w:bookmarkStart w:id="18" w:name="h.asycyo3s4nw3"/>
      <w:bookmarkEnd w:id="18"/>
      <w:r>
        <w:rPr>
          <w:u w:val="single"/>
        </w:rPr>
        <w:t>FORMATIVE ASSESSMENT QUESTIONS</w:t>
      </w:r>
    </w:p>
    <w:p w:rsidR="009D2877" w:rsidRDefault="009D2877">
      <w:pPr>
        <w:pStyle w:val="Standard"/>
        <w:tabs>
          <w:tab w:val="left" w:pos="720"/>
          <w:tab w:val="left" w:pos="1440"/>
          <w:tab w:val="left" w:pos="2160"/>
          <w:tab w:val="left" w:pos="2880"/>
          <w:tab w:val="left" w:pos="3600"/>
          <w:tab w:val="left" w:pos="4320"/>
          <w:tab w:val="left" w:pos="5040"/>
          <w:tab w:val="left" w:pos="5760"/>
          <w:tab w:val="left" w:pos="6480"/>
        </w:tabs>
        <w:rPr>
          <w:u w:val="single"/>
        </w:rPr>
      </w:pPr>
    </w:p>
    <w:p w:rsidR="009D2877" w:rsidRDefault="00AD10C0" w:rsidP="00334835">
      <w:pPr>
        <w:pStyle w:val="Standard"/>
        <w:numPr>
          <w:ilvl w:val="0"/>
          <w:numId w:val="117"/>
        </w:numPr>
      </w:pPr>
      <w:r>
        <w:t>Explain how you decided the order of the digits for each number you created.</w:t>
      </w:r>
    </w:p>
    <w:p w:rsidR="009D2877" w:rsidRDefault="00AD10C0">
      <w:pPr>
        <w:pStyle w:val="Standard"/>
        <w:numPr>
          <w:ilvl w:val="0"/>
          <w:numId w:val="38"/>
        </w:numPr>
      </w:pPr>
      <w:r>
        <w:t>How can you tell which number is the largest or smallest?</w:t>
      </w:r>
    </w:p>
    <w:p w:rsidR="009D2877" w:rsidRDefault="00AD10C0">
      <w:pPr>
        <w:pStyle w:val="Standard"/>
        <w:numPr>
          <w:ilvl w:val="0"/>
          <w:numId w:val="38"/>
        </w:numPr>
      </w:pPr>
      <w:r>
        <w:t>How does the value of a digit change when it is moved to the left on the place value chart?  To the right?</w:t>
      </w:r>
    </w:p>
    <w:p w:rsidR="00AF5A2B" w:rsidRDefault="00AF5A2B" w:rsidP="00AF5A2B">
      <w:pPr>
        <w:pStyle w:val="Standard"/>
        <w:ind w:left="360"/>
      </w:pPr>
    </w:p>
    <w:p w:rsidR="009D2877" w:rsidRDefault="00AD10C0">
      <w:pPr>
        <w:pStyle w:val="Standard"/>
        <w:ind w:right="432"/>
      </w:pPr>
      <w:r>
        <w:rPr>
          <w:b/>
          <w:bCs/>
          <w:u w:val="single"/>
        </w:rPr>
        <w:t>DIFFERENTIATION</w:t>
      </w:r>
    </w:p>
    <w:p w:rsidR="009D2877" w:rsidRDefault="009D2877">
      <w:pPr>
        <w:pStyle w:val="Standard"/>
        <w:ind w:right="432"/>
      </w:pPr>
    </w:p>
    <w:p w:rsidR="009D2877" w:rsidRDefault="00AD10C0">
      <w:pPr>
        <w:pStyle w:val="Standard"/>
        <w:ind w:right="432" w:firstLine="360"/>
      </w:pPr>
      <w:r>
        <w:rPr>
          <w:b/>
          <w:bCs/>
        </w:rPr>
        <w:t>Extension</w:t>
      </w:r>
    </w:p>
    <w:p w:rsidR="009D2877" w:rsidRDefault="00AD10C0" w:rsidP="00334835">
      <w:pPr>
        <w:pStyle w:val="Standard"/>
        <w:numPr>
          <w:ilvl w:val="0"/>
          <w:numId w:val="191"/>
        </w:numPr>
        <w:ind w:right="432"/>
      </w:pPr>
      <w:r>
        <w:t>Have students use all ten tiles to answer questions.</w:t>
      </w:r>
    </w:p>
    <w:p w:rsidR="009D2877" w:rsidRDefault="00AD10C0" w:rsidP="00334835">
      <w:pPr>
        <w:pStyle w:val="Standard"/>
        <w:numPr>
          <w:ilvl w:val="0"/>
          <w:numId w:val="191"/>
        </w:numPr>
        <w:ind w:right="432"/>
      </w:pPr>
      <w:r>
        <w:t xml:space="preserve">Have students use tiles to create two more additional questions. </w:t>
      </w:r>
      <w:r>
        <w:rPr>
          <w:color w:val="00B050"/>
        </w:rPr>
        <w:t xml:space="preserve">Students will give their problems to a partner to solve using the tiles. </w:t>
      </w:r>
    </w:p>
    <w:p w:rsidR="009D2877" w:rsidRDefault="009D2877">
      <w:pPr>
        <w:pStyle w:val="Standard"/>
        <w:ind w:right="432"/>
      </w:pPr>
    </w:p>
    <w:p w:rsidR="009D2877" w:rsidRDefault="00AD10C0">
      <w:pPr>
        <w:pStyle w:val="Standard"/>
        <w:ind w:right="432" w:firstLine="360"/>
      </w:pPr>
      <w:r>
        <w:rPr>
          <w:b/>
          <w:bCs/>
        </w:rPr>
        <w:t>Intervention</w:t>
      </w:r>
    </w:p>
    <w:p w:rsidR="009D2877" w:rsidRDefault="00AD10C0" w:rsidP="00334835">
      <w:pPr>
        <w:pStyle w:val="Standard"/>
        <w:numPr>
          <w:ilvl w:val="0"/>
          <w:numId w:val="192"/>
        </w:numPr>
      </w:pPr>
      <w:r>
        <w:t xml:space="preserve">Start students with building numbers in the hundreds, then the thousands, etc. </w:t>
      </w:r>
    </w:p>
    <w:p w:rsidR="009D2877" w:rsidRDefault="00AD10C0" w:rsidP="00334835">
      <w:pPr>
        <w:pStyle w:val="Standard"/>
        <w:numPr>
          <w:ilvl w:val="0"/>
          <w:numId w:val="192"/>
        </w:numPr>
      </w:pPr>
      <w:r>
        <w:lastRenderedPageBreak/>
        <w:t>Allow students to use a blank place value chart and write the numbers in the chart, showing the correct placement of the digits.  This cueing device may assist students in comparing digits in the same place in order to determine value.</w:t>
      </w:r>
    </w:p>
    <w:p w:rsidR="009D2877" w:rsidRDefault="00AD10C0" w:rsidP="00334835">
      <w:pPr>
        <w:pStyle w:val="Standard"/>
        <w:numPr>
          <w:ilvl w:val="0"/>
          <w:numId w:val="192"/>
        </w:numPr>
      </w:pPr>
      <w:r>
        <w:t xml:space="preserve">Have students to use base ten blocks to </w:t>
      </w:r>
      <w:r>
        <w:rPr>
          <w:color w:val="00B050"/>
        </w:rPr>
        <w:t>model the numbers made with the tiles</w:t>
      </w:r>
      <w:r>
        <w:t>.</w:t>
      </w:r>
    </w:p>
    <w:p w:rsidR="009D2877" w:rsidRDefault="009D2877">
      <w:pPr>
        <w:pStyle w:val="Standard"/>
        <w:ind w:right="432"/>
      </w:pPr>
    </w:p>
    <w:p w:rsidR="009D2877" w:rsidRDefault="00AD10C0">
      <w:pPr>
        <w:pStyle w:val="Standard"/>
        <w:ind w:right="432"/>
      </w:pPr>
      <w:r>
        <w:rPr>
          <w:b/>
          <w:bCs/>
          <w:u w:val="single"/>
        </w:rPr>
        <w:t>TECHNOLOGY CONNECTIONS</w:t>
      </w:r>
    </w:p>
    <w:p w:rsidR="009D2877" w:rsidRDefault="009D2877">
      <w:pPr>
        <w:pStyle w:val="Standard"/>
        <w:ind w:right="432"/>
      </w:pPr>
    </w:p>
    <w:p w:rsidR="009D2877" w:rsidRDefault="009F6A48" w:rsidP="00334835">
      <w:pPr>
        <w:pStyle w:val="Standard"/>
        <w:numPr>
          <w:ilvl w:val="0"/>
          <w:numId w:val="118"/>
        </w:numPr>
        <w:ind w:right="432"/>
      </w:pPr>
      <w:hyperlink r:id="rId203" w:history="1">
        <w:r w:rsidR="00AD10C0">
          <w:rPr>
            <w:color w:val="1155CC"/>
            <w:u w:val="single"/>
          </w:rPr>
          <w:t>http</w:t>
        </w:r>
      </w:hyperlink>
      <w:hyperlink r:id="rId204" w:history="1">
        <w:r w:rsidR="00AD10C0">
          <w:rPr>
            <w:color w:val="1155CC"/>
            <w:u w:val="single"/>
          </w:rPr>
          <w:t>://</w:t>
        </w:r>
      </w:hyperlink>
      <w:hyperlink r:id="rId205" w:history="1">
        <w:r w:rsidR="00AD10C0">
          <w:rPr>
            <w:color w:val="1155CC"/>
            <w:u w:val="single"/>
          </w:rPr>
          <w:t>www</w:t>
        </w:r>
      </w:hyperlink>
      <w:hyperlink r:id="rId206" w:history="1">
        <w:r w:rsidR="00AD10C0">
          <w:rPr>
            <w:color w:val="1155CC"/>
            <w:u w:val="single"/>
          </w:rPr>
          <w:t>.</w:t>
        </w:r>
      </w:hyperlink>
      <w:hyperlink r:id="rId207" w:history="1">
        <w:r w:rsidR="00AD10C0">
          <w:rPr>
            <w:color w:val="1155CC"/>
            <w:u w:val="single"/>
          </w:rPr>
          <w:t>prometheanplanet</w:t>
        </w:r>
      </w:hyperlink>
      <w:hyperlink r:id="rId208" w:history="1">
        <w:r w:rsidR="00AD10C0">
          <w:rPr>
            <w:color w:val="1155CC"/>
            <w:u w:val="single"/>
          </w:rPr>
          <w:t>.</w:t>
        </w:r>
      </w:hyperlink>
      <w:hyperlink r:id="rId209" w:history="1">
        <w:r w:rsidR="00AD10C0">
          <w:rPr>
            <w:color w:val="1155CC"/>
            <w:u w:val="single"/>
          </w:rPr>
          <w:t>com</w:t>
        </w:r>
      </w:hyperlink>
      <w:hyperlink r:id="rId210" w:history="1">
        <w:r w:rsidR="00AD10C0">
          <w:rPr>
            <w:color w:val="1155CC"/>
            <w:u w:val="single"/>
          </w:rPr>
          <w:t>/</w:t>
        </w:r>
      </w:hyperlink>
      <w:hyperlink r:id="rId211" w:history="1">
        <w:r w:rsidR="00AD10C0">
          <w:rPr>
            <w:color w:val="1155CC"/>
            <w:u w:val="single"/>
          </w:rPr>
          <w:t>en</w:t>
        </w:r>
      </w:hyperlink>
      <w:hyperlink r:id="rId212" w:history="1">
        <w:r w:rsidR="00AD10C0">
          <w:rPr>
            <w:color w:val="1155CC"/>
            <w:u w:val="single"/>
          </w:rPr>
          <w:t>-</w:t>
        </w:r>
      </w:hyperlink>
      <w:hyperlink r:id="rId213" w:history="1">
        <w:r w:rsidR="00AD10C0">
          <w:rPr>
            <w:color w:val="1155CC"/>
            <w:u w:val="single"/>
          </w:rPr>
          <w:t>us</w:t>
        </w:r>
      </w:hyperlink>
      <w:hyperlink r:id="rId214" w:history="1">
        <w:r w:rsidR="00AD10C0">
          <w:rPr>
            <w:color w:val="1155CC"/>
            <w:u w:val="single"/>
          </w:rPr>
          <w:t>/</w:t>
        </w:r>
      </w:hyperlink>
      <w:hyperlink r:id="rId215" w:history="1">
        <w:r w:rsidR="00AD10C0">
          <w:rPr>
            <w:color w:val="1155CC"/>
            <w:u w:val="single"/>
          </w:rPr>
          <w:t>Resources</w:t>
        </w:r>
      </w:hyperlink>
      <w:hyperlink r:id="rId216" w:history="1">
        <w:r w:rsidR="00AD10C0">
          <w:rPr>
            <w:color w:val="1155CC"/>
            <w:u w:val="single"/>
          </w:rPr>
          <w:t>/</w:t>
        </w:r>
      </w:hyperlink>
      <w:hyperlink r:id="rId217" w:history="1">
        <w:r w:rsidR="00AD10C0">
          <w:rPr>
            <w:color w:val="1155CC"/>
            <w:u w:val="single"/>
          </w:rPr>
          <w:t>Item</w:t>
        </w:r>
      </w:hyperlink>
      <w:hyperlink r:id="rId218" w:history="1">
        <w:r w:rsidR="00AD10C0">
          <w:rPr>
            <w:color w:val="1155CC"/>
            <w:u w:val="single"/>
          </w:rPr>
          <w:t>/93852/</w:t>
        </w:r>
      </w:hyperlink>
      <w:hyperlink r:id="rId219" w:history="1">
        <w:r w:rsidR="00AD10C0">
          <w:rPr>
            <w:color w:val="1155CC"/>
            <w:u w:val="single"/>
          </w:rPr>
          <w:t>compare</w:t>
        </w:r>
      </w:hyperlink>
      <w:hyperlink r:id="rId220" w:history="1">
        <w:r w:rsidR="00AD10C0">
          <w:rPr>
            <w:color w:val="1155CC"/>
            <w:u w:val="single"/>
          </w:rPr>
          <w:t>-</w:t>
        </w:r>
      </w:hyperlink>
      <w:hyperlink r:id="rId221" w:history="1">
        <w:r w:rsidR="00AD10C0">
          <w:rPr>
            <w:color w:val="1155CC"/>
            <w:u w:val="single"/>
          </w:rPr>
          <w:t>whole</w:t>
        </w:r>
      </w:hyperlink>
      <w:hyperlink r:id="rId222" w:history="1">
        <w:r w:rsidR="00AD10C0">
          <w:rPr>
            <w:color w:val="1155CC"/>
            <w:u w:val="single"/>
          </w:rPr>
          <w:t>-</w:t>
        </w:r>
      </w:hyperlink>
      <w:hyperlink r:id="rId223" w:history="1">
        <w:r w:rsidR="00AD10C0">
          <w:rPr>
            <w:color w:val="1155CC"/>
            <w:u w:val="single"/>
          </w:rPr>
          <w:t>numbers</w:t>
        </w:r>
      </w:hyperlink>
      <w:hyperlink r:id="rId224" w:history="1">
        <w:r w:rsidR="00AD10C0">
          <w:rPr>
            <w:color w:val="1155CC"/>
            <w:u w:val="single"/>
          </w:rPr>
          <w:t>-</w:t>
        </w:r>
      </w:hyperlink>
      <w:hyperlink r:id="rId225" w:history="1">
        <w:r w:rsidR="00AD10C0">
          <w:rPr>
            <w:color w:val="1155CC"/>
            <w:u w:val="single"/>
          </w:rPr>
          <w:t>to</w:t>
        </w:r>
      </w:hyperlink>
      <w:hyperlink r:id="rId226" w:history="1">
        <w:r w:rsidR="00AD10C0">
          <w:rPr>
            <w:color w:val="1155CC"/>
            <w:u w:val="single"/>
          </w:rPr>
          <w:t>-</w:t>
        </w:r>
      </w:hyperlink>
      <w:hyperlink r:id="rId227" w:history="1">
        <w:r w:rsidR="00AD10C0">
          <w:rPr>
            <w:color w:val="1155CC"/>
            <w:u w:val="single"/>
          </w:rPr>
          <w:t>the</w:t>
        </w:r>
      </w:hyperlink>
      <w:hyperlink r:id="rId228" w:history="1">
        <w:r w:rsidR="00AD10C0">
          <w:rPr>
            <w:color w:val="1155CC"/>
            <w:u w:val="single"/>
          </w:rPr>
          <w:t>-</w:t>
        </w:r>
      </w:hyperlink>
      <w:hyperlink r:id="rId229" w:history="1">
        <w:r w:rsidR="00AD10C0">
          <w:rPr>
            <w:color w:val="1155CC"/>
            <w:u w:val="single"/>
          </w:rPr>
          <w:t>millions</w:t>
        </w:r>
      </w:hyperlink>
      <w:r w:rsidR="00AD10C0">
        <w:t xml:space="preserve"> This interactive flipchart lesson on comparing whole numbers, can be used n used with your ActivSlate or Smartboard.  It can be used in whole group, small group or student led centers.</w:t>
      </w:r>
    </w:p>
    <w:p w:rsidR="009D2877" w:rsidRDefault="009F6A48">
      <w:pPr>
        <w:pStyle w:val="Standard"/>
        <w:numPr>
          <w:ilvl w:val="0"/>
          <w:numId w:val="41"/>
        </w:numPr>
        <w:ind w:right="432"/>
      </w:pPr>
      <w:hyperlink r:id="rId230" w:history="1">
        <w:r w:rsidR="00AD10C0">
          <w:rPr>
            <w:color w:val="1155CC"/>
            <w:u w:val="single"/>
          </w:rPr>
          <w:t>http</w:t>
        </w:r>
      </w:hyperlink>
      <w:hyperlink r:id="rId231" w:history="1">
        <w:r w:rsidR="00AD10C0">
          <w:rPr>
            <w:color w:val="1155CC"/>
            <w:u w:val="single"/>
          </w:rPr>
          <w:t>://</w:t>
        </w:r>
      </w:hyperlink>
      <w:hyperlink r:id="rId232" w:history="1">
        <w:r w:rsidR="00AD10C0">
          <w:rPr>
            <w:color w:val="1155CC"/>
            <w:u w:val="single"/>
          </w:rPr>
          <w:t>www</w:t>
        </w:r>
      </w:hyperlink>
      <w:hyperlink r:id="rId233" w:history="1">
        <w:r w:rsidR="00AD10C0">
          <w:rPr>
            <w:color w:val="1155CC"/>
            <w:u w:val="single"/>
          </w:rPr>
          <w:t>.</w:t>
        </w:r>
      </w:hyperlink>
      <w:hyperlink r:id="rId234" w:history="1">
        <w:r w:rsidR="00AD10C0">
          <w:rPr>
            <w:color w:val="1155CC"/>
            <w:u w:val="single"/>
          </w:rPr>
          <w:t>aaamath</w:t>
        </w:r>
      </w:hyperlink>
      <w:hyperlink r:id="rId235" w:history="1">
        <w:r w:rsidR="00AD10C0">
          <w:rPr>
            <w:color w:val="1155CC"/>
            <w:u w:val="single"/>
          </w:rPr>
          <w:t>.</w:t>
        </w:r>
      </w:hyperlink>
      <w:hyperlink r:id="rId236" w:history="1">
        <w:r w:rsidR="00AD10C0">
          <w:rPr>
            <w:color w:val="1155CC"/>
            <w:u w:val="single"/>
          </w:rPr>
          <w:t>com</w:t>
        </w:r>
      </w:hyperlink>
      <w:hyperlink r:id="rId237" w:history="1">
        <w:r w:rsidR="00AD10C0">
          <w:rPr>
            <w:color w:val="1155CC"/>
            <w:u w:val="single"/>
          </w:rPr>
          <w:t>/</w:t>
        </w:r>
      </w:hyperlink>
      <w:hyperlink r:id="rId238" w:history="1">
        <w:r w:rsidR="00AD10C0">
          <w:rPr>
            <w:color w:val="1155CC"/>
            <w:u w:val="single"/>
          </w:rPr>
          <w:t>cmp</w:t>
        </w:r>
      </w:hyperlink>
      <w:hyperlink r:id="rId239" w:history="1">
        <w:r w:rsidR="00AD10C0">
          <w:rPr>
            <w:color w:val="1155CC"/>
            <w:u w:val="single"/>
          </w:rPr>
          <w:t>.</w:t>
        </w:r>
      </w:hyperlink>
      <w:hyperlink r:id="rId240" w:history="1">
        <w:r w:rsidR="00AD10C0">
          <w:rPr>
            <w:color w:val="1155CC"/>
            <w:u w:val="single"/>
          </w:rPr>
          <w:t>htm</w:t>
        </w:r>
      </w:hyperlink>
      <w:r w:rsidR="00AD10C0">
        <w:t xml:space="preserve"> This online activity has students comparing large numbers and determine their placement in a series of numbers.  It can serve as a center activity for practice.</w:t>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A4366B" w:rsidRDefault="00A4366B">
      <w:pPr>
        <w:pStyle w:val="Standard"/>
      </w:pPr>
    </w:p>
    <w:p w:rsidR="00A4366B" w:rsidRDefault="00A4366B">
      <w:pPr>
        <w:pStyle w:val="Standard"/>
      </w:pPr>
    </w:p>
    <w:p w:rsidR="00A4366B" w:rsidRDefault="00A4366B">
      <w:pPr>
        <w:pStyle w:val="Standard"/>
      </w:pPr>
    </w:p>
    <w:p w:rsidR="00A4366B" w:rsidRDefault="00A4366B">
      <w:pPr>
        <w:pStyle w:val="Standard"/>
      </w:pPr>
    </w:p>
    <w:p w:rsidR="00A4366B" w:rsidRDefault="00A4366B">
      <w:pPr>
        <w:pStyle w:val="Standard"/>
      </w:pPr>
    </w:p>
    <w:p w:rsidR="00A4366B" w:rsidRDefault="00A4366B">
      <w:pPr>
        <w:pStyle w:val="Standard"/>
      </w:pPr>
    </w:p>
    <w:p w:rsidR="00A4366B" w:rsidRDefault="00A4366B">
      <w:pPr>
        <w:pStyle w:val="Standard"/>
      </w:pPr>
    </w:p>
    <w:p w:rsidR="00A4366B" w:rsidRDefault="00A4366B">
      <w:pPr>
        <w:pStyle w:val="Standard"/>
      </w:pPr>
    </w:p>
    <w:p w:rsidR="00A4366B" w:rsidRDefault="00A4366B">
      <w:pPr>
        <w:pStyle w:val="Standard"/>
      </w:pPr>
    </w:p>
    <w:p w:rsidR="00A4366B" w:rsidRDefault="00A4366B">
      <w:pPr>
        <w:pStyle w:val="Standard"/>
      </w:pPr>
    </w:p>
    <w:p w:rsidR="00D950E9" w:rsidRDefault="00D950E9">
      <w:pPr>
        <w:pStyle w:val="Standard"/>
      </w:pPr>
    </w:p>
    <w:p w:rsidR="00D950E9" w:rsidRDefault="00D950E9">
      <w:pPr>
        <w:pStyle w:val="Standard"/>
      </w:pPr>
    </w:p>
    <w:p w:rsidR="00D950E9" w:rsidRDefault="00D950E9">
      <w:pPr>
        <w:pStyle w:val="Standard"/>
      </w:pPr>
    </w:p>
    <w:p w:rsidR="00D950E9" w:rsidRDefault="00D950E9">
      <w:pPr>
        <w:pStyle w:val="Standard"/>
      </w:pPr>
    </w:p>
    <w:p w:rsidR="00D950E9" w:rsidRDefault="00D950E9">
      <w:pPr>
        <w:pStyle w:val="Standard"/>
      </w:pPr>
    </w:p>
    <w:p w:rsidR="00D950E9" w:rsidRDefault="00D950E9">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691A30" w:rsidRDefault="00691A30">
      <w:pPr>
        <w:pStyle w:val="Standard"/>
      </w:pPr>
    </w:p>
    <w:p w:rsidR="00691A30" w:rsidRDefault="00691A30">
      <w:pPr>
        <w:pStyle w:val="Standard"/>
      </w:pPr>
    </w:p>
    <w:p w:rsidR="009D2877" w:rsidRDefault="00AD10C0">
      <w:pPr>
        <w:pStyle w:val="Standard"/>
        <w:jc w:val="center"/>
      </w:pPr>
      <w:r>
        <w:rPr>
          <w:b/>
          <w:bCs/>
          <w:sz w:val="32"/>
          <w:szCs w:val="32"/>
        </w:rPr>
        <w:lastRenderedPageBreak/>
        <w:t xml:space="preserve">Number Scramble  </w:t>
      </w:r>
    </w:p>
    <w:p w:rsidR="00D950E9" w:rsidRDefault="00AD10C0" w:rsidP="00D950E9">
      <w:pPr>
        <w:pStyle w:val="Standard"/>
        <w:ind w:left="360"/>
      </w:pPr>
      <w:r>
        <w:rPr>
          <w:b/>
          <w:bCs/>
        </w:rPr>
        <w:t xml:space="preserve">Task Directions: </w:t>
      </w:r>
      <w:r>
        <w:t xml:space="preserve"> Cut out the number boxes at the bottom of the page by cutting on the black lines.  Use the </w:t>
      </w:r>
      <w:r>
        <w:rPr>
          <w:color w:val="00B050"/>
        </w:rPr>
        <w:t>digits</w:t>
      </w:r>
      <w:r>
        <w:t xml:space="preserve"> to complete each task. </w:t>
      </w:r>
    </w:p>
    <w:p w:rsidR="00D950E9" w:rsidRDefault="00D950E9" w:rsidP="00D950E9">
      <w:pPr>
        <w:pStyle w:val="Standard"/>
      </w:pPr>
    </w:p>
    <w:p w:rsidR="009D2877" w:rsidRDefault="00D950E9" w:rsidP="00D950E9">
      <w:pPr>
        <w:pStyle w:val="Standard"/>
      </w:pPr>
      <w:r>
        <w:t xml:space="preserve">      1.</w:t>
      </w:r>
      <w:r w:rsidR="00AD10C0" w:rsidRPr="00783249">
        <w:t>Make the largest whole number possible using 9 different tiles.  Write your answer below.</w:t>
      </w:r>
    </w:p>
    <w:p w:rsidR="009D2877" w:rsidRDefault="009D2877">
      <w:pPr>
        <w:pStyle w:val="Standard"/>
        <w:ind w:left="720" w:right="4"/>
      </w:pPr>
    </w:p>
    <w:p w:rsidR="009D2877" w:rsidRDefault="00AD10C0">
      <w:pPr>
        <w:pStyle w:val="Standard"/>
        <w:ind w:left="360"/>
      </w:pPr>
      <w:r>
        <w:t>Standard Fo</w:t>
      </w:r>
      <w:r w:rsidR="00783249">
        <w:t>rm ____________________    Word Form _______________________________</w:t>
      </w:r>
      <w:r>
        <w:t xml:space="preserve">                                                                  </w:t>
      </w:r>
    </w:p>
    <w:p w:rsidR="009D2877" w:rsidRDefault="009D2877">
      <w:pPr>
        <w:pStyle w:val="Standard"/>
        <w:ind w:left="360"/>
      </w:pPr>
    </w:p>
    <w:p w:rsidR="009D2877" w:rsidRDefault="00AD10C0">
      <w:pPr>
        <w:pStyle w:val="Standard"/>
        <w:ind w:left="360"/>
      </w:pPr>
      <w:r>
        <w:t>Expanded Form______________________________________________________________</w:t>
      </w:r>
    </w:p>
    <w:p w:rsidR="009D2877" w:rsidRDefault="009D2877">
      <w:pPr>
        <w:pStyle w:val="Standard"/>
        <w:ind w:left="360"/>
      </w:pPr>
    </w:p>
    <w:p w:rsidR="009D2877" w:rsidRDefault="00AD10C0" w:rsidP="00334835">
      <w:pPr>
        <w:pStyle w:val="Standard"/>
        <w:numPr>
          <w:ilvl w:val="0"/>
          <w:numId w:val="193"/>
        </w:numPr>
      </w:pPr>
      <w:r>
        <w:t>Make the smallest whole number possible using 9 different tiles.  Write your answer below.</w:t>
      </w:r>
    </w:p>
    <w:p w:rsidR="009D2877" w:rsidRDefault="009D2877">
      <w:pPr>
        <w:pStyle w:val="Standard"/>
        <w:ind w:left="360"/>
      </w:pPr>
    </w:p>
    <w:p w:rsidR="009D2877" w:rsidRDefault="00AD10C0">
      <w:pPr>
        <w:pStyle w:val="Standard"/>
        <w:ind w:left="360"/>
      </w:pPr>
      <w:r>
        <w:t>Standard F</w:t>
      </w:r>
      <w:r w:rsidR="00783249">
        <w:t xml:space="preserve">orm _____________________  Word Form _______________________________                                                                  </w:t>
      </w:r>
    </w:p>
    <w:p w:rsidR="009D2877" w:rsidRDefault="009D2877">
      <w:pPr>
        <w:pStyle w:val="Standard"/>
        <w:ind w:left="360"/>
      </w:pPr>
    </w:p>
    <w:p w:rsidR="009D2877" w:rsidRDefault="00AD10C0">
      <w:pPr>
        <w:pStyle w:val="Standard"/>
        <w:ind w:left="360"/>
      </w:pPr>
      <w:r>
        <w:t>Expanded Form_______________________________________________________________</w:t>
      </w:r>
    </w:p>
    <w:p w:rsidR="009D2877" w:rsidRDefault="00AD10C0">
      <w:pPr>
        <w:pStyle w:val="Standard"/>
      </w:pPr>
      <w:r>
        <w:t xml:space="preserve"> </w:t>
      </w:r>
    </w:p>
    <w:p w:rsidR="009D2877" w:rsidRDefault="00AD10C0" w:rsidP="00334835">
      <w:pPr>
        <w:pStyle w:val="Standard"/>
        <w:numPr>
          <w:ilvl w:val="0"/>
          <w:numId w:val="193"/>
        </w:numPr>
      </w:pPr>
      <w:r>
        <w:t xml:space="preserve">Make a number larger than two million with a six in the ten-thousands place. </w:t>
      </w:r>
    </w:p>
    <w:p w:rsidR="009D2877" w:rsidRDefault="009D2877">
      <w:pPr>
        <w:pStyle w:val="Standard"/>
        <w:ind w:left="360"/>
      </w:pPr>
    </w:p>
    <w:p w:rsidR="009D2877" w:rsidRDefault="00AD10C0">
      <w:pPr>
        <w:pStyle w:val="Standard"/>
        <w:ind w:left="360"/>
      </w:pPr>
      <w:r>
        <w:t>What is your number? __________________________________________</w:t>
      </w:r>
    </w:p>
    <w:p w:rsidR="009D2877" w:rsidRDefault="009D2877">
      <w:pPr>
        <w:pStyle w:val="Standard"/>
        <w:ind w:left="360"/>
      </w:pPr>
    </w:p>
    <w:p w:rsidR="009D2877" w:rsidRDefault="00AD10C0">
      <w:pPr>
        <w:pStyle w:val="Standard"/>
        <w:ind w:left="360"/>
      </w:pPr>
      <w:r>
        <w:t>Expanded Form________________________________________________</w:t>
      </w:r>
    </w:p>
    <w:p w:rsidR="009D2877" w:rsidRDefault="009D2877">
      <w:pPr>
        <w:pStyle w:val="Standard"/>
        <w:ind w:left="360"/>
      </w:pPr>
    </w:p>
    <w:p w:rsidR="009D2877" w:rsidRDefault="00AD10C0" w:rsidP="00334835">
      <w:pPr>
        <w:pStyle w:val="Standard"/>
        <w:numPr>
          <w:ilvl w:val="0"/>
          <w:numId w:val="193"/>
        </w:numPr>
      </w:pPr>
      <w:r>
        <w:t>Make a number smaller than five million with a two in the thousands place.</w:t>
      </w:r>
    </w:p>
    <w:p w:rsidR="009D2877" w:rsidRDefault="009D2877">
      <w:pPr>
        <w:pStyle w:val="Standard"/>
        <w:ind w:left="360"/>
      </w:pPr>
    </w:p>
    <w:p w:rsidR="009D2877" w:rsidRDefault="00AD10C0">
      <w:pPr>
        <w:pStyle w:val="Standard"/>
        <w:ind w:firstLine="360"/>
      </w:pPr>
      <w:r>
        <w:t>What is your number? __________________________________________</w:t>
      </w:r>
    </w:p>
    <w:p w:rsidR="009D2877" w:rsidRDefault="00AD10C0">
      <w:pPr>
        <w:pStyle w:val="Standard"/>
        <w:ind w:left="360"/>
      </w:pPr>
      <w:r>
        <w:t xml:space="preserve"> </w:t>
      </w:r>
    </w:p>
    <w:p w:rsidR="009D2877" w:rsidRDefault="00AD10C0">
      <w:pPr>
        <w:pStyle w:val="Standard"/>
        <w:ind w:left="360"/>
      </w:pPr>
      <w:r>
        <w:t>What is your partner’s number? _____________________________________</w:t>
      </w:r>
    </w:p>
    <w:p w:rsidR="009D2877" w:rsidRDefault="009D2877">
      <w:pPr>
        <w:pStyle w:val="Standard"/>
        <w:ind w:left="360"/>
      </w:pPr>
    </w:p>
    <w:p w:rsidR="009D2877" w:rsidRDefault="00AD10C0">
      <w:pPr>
        <w:pStyle w:val="Standard"/>
        <w:ind w:left="360"/>
      </w:pPr>
      <w:r>
        <w:t>Expanded Form________________________________________________</w:t>
      </w:r>
    </w:p>
    <w:p w:rsidR="009D2877" w:rsidRDefault="009D2877">
      <w:pPr>
        <w:pStyle w:val="Standard"/>
      </w:pPr>
    </w:p>
    <w:p w:rsidR="009D2877" w:rsidRDefault="00AD10C0" w:rsidP="00334835">
      <w:pPr>
        <w:pStyle w:val="Standard"/>
        <w:numPr>
          <w:ilvl w:val="0"/>
          <w:numId w:val="193"/>
        </w:numPr>
      </w:pPr>
      <w:r>
        <w:t>Look carefully at your answers to Questions 1 and 2.  Find one digit that is in BOTH of your answers.  Write it here. ________________________________________________________</w:t>
      </w:r>
      <w:r>
        <w:rPr>
          <w:u w:val="single"/>
        </w:rPr>
        <w:tab/>
      </w:r>
      <w:r>
        <w:rPr>
          <w:u w:val="single"/>
        </w:rPr>
        <w:tab/>
      </w:r>
      <w:r>
        <w:t xml:space="preserve"> </w:t>
      </w:r>
    </w:p>
    <w:p w:rsidR="00D950E9" w:rsidRDefault="00D950E9">
      <w:pPr>
        <w:pStyle w:val="Standard"/>
        <w:spacing w:line="276" w:lineRule="auto"/>
        <w:ind w:left="360"/>
        <w:jc w:val="both"/>
      </w:pPr>
    </w:p>
    <w:p w:rsidR="009D2877" w:rsidRDefault="00AD10C0">
      <w:pPr>
        <w:pStyle w:val="Standard"/>
        <w:spacing w:line="276" w:lineRule="auto"/>
        <w:ind w:left="360"/>
        <w:jc w:val="both"/>
      </w:pPr>
      <w:r>
        <w:t>How does the value of this digit change from the way you used it in Question 1 to the way you used it in Question 2?  On the back of this sheet, use complete sentences to explain how and why the value of the digit did or did not change between the two answers.</w:t>
      </w:r>
    </w:p>
    <w:p w:rsidR="00D950E9" w:rsidRDefault="00D950E9">
      <w:pPr>
        <w:pStyle w:val="Standard"/>
        <w:spacing w:line="276" w:lineRule="auto"/>
        <w:ind w:left="360"/>
        <w:jc w:val="both"/>
      </w:pPr>
    </w:p>
    <w:p w:rsidR="009D2877" w:rsidRDefault="00AD10C0" w:rsidP="00D950E9">
      <w:pPr>
        <w:pStyle w:val="Standard"/>
        <w:jc w:val="center"/>
      </w:pPr>
      <w:r>
        <w:rPr>
          <w:noProof/>
        </w:rPr>
        <w:drawing>
          <wp:inline distT="0" distB="0" distL="0" distR="0" wp14:anchorId="5AD69DAE" wp14:editId="766C0329">
            <wp:extent cx="5991120" cy="811440"/>
            <wp:effectExtent l="0" t="0" r="0" b="771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a:stretch>
                      <a:fillRect/>
                    </a:stretch>
                  </pic:blipFill>
                  <pic:spPr>
                    <a:xfrm>
                      <a:off x="0" y="0"/>
                      <a:ext cx="5991120" cy="811440"/>
                    </a:xfrm>
                    <a:prstGeom prst="rect">
                      <a:avLst/>
                    </a:prstGeom>
                    <a:solidFill>
                      <a:srgbClr val="FFFFFF"/>
                    </a:solidFill>
                    <a:ln>
                      <a:noFill/>
                      <a:prstDash/>
                    </a:ln>
                  </pic:spPr>
                </pic:pic>
              </a:graphicData>
            </a:graphic>
          </wp:inline>
        </w:drawing>
      </w:r>
    </w:p>
    <w:p w:rsidR="00D950E9" w:rsidRDefault="00D950E9">
      <w:pPr>
        <w:pStyle w:val="Standard"/>
      </w:pPr>
    </w:p>
    <w:p w:rsidR="00D950E9" w:rsidRDefault="00D950E9">
      <w:pPr>
        <w:pStyle w:val="Standard"/>
      </w:pPr>
    </w:p>
    <w:p w:rsidR="009D2877" w:rsidRPr="00AE63FA" w:rsidRDefault="00AD10C0">
      <w:pPr>
        <w:pStyle w:val="Standard"/>
        <w:rPr>
          <w:sz w:val="28"/>
        </w:rPr>
      </w:pPr>
      <w:bookmarkStart w:id="19" w:name="h.4d34og8"/>
      <w:bookmarkEnd w:id="19"/>
      <w:r w:rsidRPr="00AE63FA">
        <w:rPr>
          <w:b/>
          <w:bCs/>
          <w:sz w:val="32"/>
          <w:szCs w:val="28"/>
          <w:u w:val="single"/>
        </w:rPr>
        <w:lastRenderedPageBreak/>
        <w:t>3 ACT TASK:</w:t>
      </w:r>
      <w:r w:rsidR="009B156F" w:rsidRPr="00AE63FA">
        <w:rPr>
          <w:b/>
          <w:bCs/>
          <w:sz w:val="32"/>
          <w:szCs w:val="28"/>
        </w:rPr>
        <w:t xml:space="preserve">  </w:t>
      </w:r>
      <w:r w:rsidRPr="00AE63FA">
        <w:rPr>
          <w:bCs/>
          <w:sz w:val="32"/>
          <w:szCs w:val="28"/>
        </w:rPr>
        <w:t>Super Bowl Numbers</w:t>
      </w:r>
    </w:p>
    <w:p w:rsidR="009D2877" w:rsidRDefault="00AD10C0">
      <w:pPr>
        <w:pStyle w:val="Standard"/>
      </w:pPr>
      <w:r>
        <w:t>A</w:t>
      </w:r>
      <w:r>
        <w:rPr>
          <w:i/>
          <w:iCs/>
        </w:rPr>
        <w:t>dapted from www.101qs.com</w:t>
      </w:r>
    </w:p>
    <w:p w:rsidR="009D2877" w:rsidRDefault="009D2877">
      <w:pPr>
        <w:pStyle w:val="Standard"/>
      </w:pPr>
    </w:p>
    <w:p w:rsidR="009D2877" w:rsidRDefault="00AD10C0">
      <w:pPr>
        <w:pStyle w:val="Standard"/>
      </w:pPr>
      <w:r>
        <w:rPr>
          <w:b/>
          <w:bCs/>
          <w:u w:val="single"/>
        </w:rPr>
        <w:t xml:space="preserve">TASK CONTENT: </w:t>
      </w:r>
      <w:r>
        <w:t>Comparing multi-digit whole numbers with the possibility of adding multi-digit whole numbers.  Approximate time, 1 class period.</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pPr>
    </w:p>
    <w:p w:rsidR="009D2877" w:rsidRDefault="00AD10C0">
      <w:pPr>
        <w:pStyle w:val="Standard"/>
      </w:pPr>
      <w:r>
        <w:rPr>
          <w:b/>
          <w:bCs/>
        </w:rPr>
        <w:t>MGSE4.NBT.4</w:t>
      </w:r>
      <w:r>
        <w:t xml:space="preserve"> Fluently add and subtract multi-digit whole numbers using the standard algorithm.</w:t>
      </w:r>
    </w:p>
    <w:p w:rsidR="009D2877" w:rsidRDefault="009D2877">
      <w:pPr>
        <w:pStyle w:val="Standard"/>
        <w:rPr>
          <w:b/>
          <w:bCs/>
        </w:rPr>
      </w:pPr>
    </w:p>
    <w:p w:rsidR="009D2877" w:rsidRDefault="00AD10C0">
      <w:pPr>
        <w:pStyle w:val="Standard"/>
      </w:pPr>
      <w:r>
        <w:rPr>
          <w:b/>
          <w:bCs/>
          <w:u w:val="single"/>
        </w:rPr>
        <w:t>STANDARDS FOR MATHEMATICAL PRACTICE</w:t>
      </w:r>
    </w:p>
    <w:p w:rsidR="009D2877" w:rsidRDefault="009D2877">
      <w:pPr>
        <w:pStyle w:val="Standard"/>
      </w:pPr>
    </w:p>
    <w:p w:rsidR="009D2877" w:rsidRDefault="00AD10C0">
      <w:pPr>
        <w:pStyle w:val="Standard"/>
        <w:tabs>
          <w:tab w:val="left" w:pos="2635"/>
          <w:tab w:val="left" w:pos="5605"/>
        </w:tabs>
      </w:pPr>
      <w:r>
        <w:t>1.  Make sense of problems and persevere in solving them.</w:t>
      </w: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3. Construct viable arguments and critique the reasoning of others.</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p>
    <w:p w:rsidR="009D2877" w:rsidRDefault="009D2877">
      <w:pPr>
        <w:pStyle w:val="Standard"/>
      </w:pPr>
    </w:p>
    <w:p w:rsidR="009D2877" w:rsidRDefault="00AD10C0">
      <w:pPr>
        <w:pStyle w:val="Standard"/>
      </w:pPr>
      <w:r>
        <w:rPr>
          <w:b/>
          <w:bCs/>
          <w:u w:val="single"/>
        </w:rPr>
        <w:t>BACKGROUND KNOWLEDGE</w:t>
      </w:r>
    </w:p>
    <w:p w:rsidR="009D2877" w:rsidRDefault="009D2877">
      <w:pPr>
        <w:pStyle w:val="Standard"/>
      </w:pPr>
    </w:p>
    <w:p w:rsidR="009D2877" w:rsidRDefault="00AD10C0">
      <w:pPr>
        <w:pStyle w:val="Standard"/>
      </w:pPr>
      <w:r>
        <w:t xml:space="preserve">This task follows the 3-Act Math Task format originally developed by Dan Meyer. More information on this type of task may be found at </w:t>
      </w:r>
      <w:hyperlink r:id="rId242" w:history="1">
        <w:r>
          <w:rPr>
            <w:color w:val="0000FF"/>
            <w:u w:val="single"/>
          </w:rPr>
          <w:t>http</w:t>
        </w:r>
      </w:hyperlink>
      <w:hyperlink r:id="rId243" w:history="1">
        <w:r>
          <w:rPr>
            <w:color w:val="0000FF"/>
            <w:u w:val="single"/>
          </w:rPr>
          <w:t>://</w:t>
        </w:r>
      </w:hyperlink>
      <w:hyperlink r:id="rId244" w:history="1">
        <w:r>
          <w:rPr>
            <w:color w:val="0000FF"/>
            <w:u w:val="single"/>
          </w:rPr>
          <w:t>blog</w:t>
        </w:r>
      </w:hyperlink>
      <w:hyperlink r:id="rId245" w:history="1">
        <w:r>
          <w:rPr>
            <w:color w:val="0000FF"/>
            <w:u w:val="single"/>
          </w:rPr>
          <w:t>.</w:t>
        </w:r>
      </w:hyperlink>
      <w:hyperlink r:id="rId246" w:history="1">
        <w:r>
          <w:rPr>
            <w:color w:val="0000FF"/>
            <w:u w:val="single"/>
          </w:rPr>
          <w:t>mrmeyer</w:t>
        </w:r>
      </w:hyperlink>
      <w:hyperlink r:id="rId247" w:history="1">
        <w:r>
          <w:rPr>
            <w:color w:val="0000FF"/>
            <w:u w:val="single"/>
          </w:rPr>
          <w:t>.</w:t>
        </w:r>
      </w:hyperlink>
      <w:hyperlink r:id="rId248" w:history="1">
        <w:r>
          <w:rPr>
            <w:color w:val="0000FF"/>
            <w:u w:val="single"/>
          </w:rPr>
          <w:t>com</w:t>
        </w:r>
      </w:hyperlink>
      <w:hyperlink r:id="rId249" w:history="1">
        <w:r>
          <w:rPr>
            <w:color w:val="0000FF"/>
            <w:u w:val="single"/>
          </w:rPr>
          <w:t>/</w:t>
        </w:r>
      </w:hyperlink>
      <w:hyperlink r:id="rId250" w:history="1">
        <w:r>
          <w:rPr>
            <w:color w:val="0000FF"/>
            <w:u w:val="single"/>
          </w:rPr>
          <w:t>category</w:t>
        </w:r>
      </w:hyperlink>
      <w:hyperlink r:id="rId251" w:history="1">
        <w:r>
          <w:rPr>
            <w:color w:val="0000FF"/>
            <w:u w:val="single"/>
          </w:rPr>
          <w:t>/3</w:t>
        </w:r>
      </w:hyperlink>
      <w:hyperlink r:id="rId252" w:history="1">
        <w:r>
          <w:rPr>
            <w:color w:val="0000FF"/>
            <w:u w:val="single"/>
          </w:rPr>
          <w:t>acts</w:t>
        </w:r>
      </w:hyperlink>
      <w:hyperlink r:id="rId253" w:history="1">
        <w:r>
          <w:rPr>
            <w:color w:val="0000FF"/>
            <w:u w:val="single"/>
          </w:rPr>
          <w:t>/</w:t>
        </w:r>
      </w:hyperlink>
      <w:r>
        <w:t xml:space="preserve">.  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Pr>
          <w:b/>
          <w:bCs/>
          <w:i/>
          <w:iCs/>
        </w:rPr>
        <w:t>Guide to Three-Act Tasks</w:t>
      </w:r>
      <w:r>
        <w:t xml:space="preserve"> on georgiastandards.org and the K-5 CCGPS Mathematics Wiki. </w:t>
      </w:r>
    </w:p>
    <w:p w:rsidR="009D2877" w:rsidRDefault="00AD10C0">
      <w:pPr>
        <w:pStyle w:val="Standard"/>
        <w:ind w:firstLine="720"/>
      </w:pPr>
      <w:r>
        <w:t xml:space="preserve">Students should have a thorough knowledge by this time of how to compare and order whole numbers.  Students must be able to articulate how they know the sizes of digits in a given number and how to equate any number with its word form and/or expanded form.  This task provides an opportunity for students to connect numerals from other systems to our base ten system. Students should have flexibility in thinking about numbers and how they relate to the base ten system. </w:t>
      </w:r>
    </w:p>
    <w:p w:rsidR="009D2877" w:rsidRDefault="009D2877">
      <w:pPr>
        <w:pStyle w:val="Standard"/>
        <w:rPr>
          <w:b/>
          <w:bCs/>
          <w:u w:val="single"/>
        </w:rPr>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19"/>
        </w:numPr>
      </w:pPr>
      <w:r>
        <w:t>What kinds of things are large numbers used to measure?</w:t>
      </w:r>
    </w:p>
    <w:p w:rsidR="009D2877" w:rsidRDefault="00AD10C0">
      <w:pPr>
        <w:pStyle w:val="Standard"/>
        <w:numPr>
          <w:ilvl w:val="0"/>
          <w:numId w:val="43"/>
        </w:numPr>
      </w:pPr>
      <w:r>
        <w:t>How can we tell which multi-digit number is the largest or smallest?</w:t>
      </w:r>
    </w:p>
    <w:p w:rsidR="009D2877" w:rsidRDefault="009D2877">
      <w:pPr>
        <w:pStyle w:val="Standard"/>
      </w:pPr>
    </w:p>
    <w:p w:rsidR="009D2877" w:rsidRDefault="00AD10C0">
      <w:pPr>
        <w:pStyle w:val="Standard"/>
      </w:pPr>
      <w:r>
        <w:rPr>
          <w:b/>
          <w:bCs/>
          <w:u w:val="single"/>
        </w:rPr>
        <w:t>MATERIALS</w:t>
      </w:r>
    </w:p>
    <w:p w:rsidR="009D2877" w:rsidRDefault="009D2877">
      <w:pPr>
        <w:pStyle w:val="Standard"/>
      </w:pPr>
    </w:p>
    <w:p w:rsidR="009D2877" w:rsidRDefault="00AD10C0" w:rsidP="00334835">
      <w:pPr>
        <w:pStyle w:val="Standard"/>
        <w:numPr>
          <w:ilvl w:val="0"/>
          <w:numId w:val="120"/>
        </w:numPr>
      </w:pPr>
      <w:r>
        <w:t>Super Bowl Numbers Student Recording Sheet</w:t>
      </w:r>
    </w:p>
    <w:p w:rsidR="009D2877" w:rsidRDefault="00AD10C0">
      <w:pPr>
        <w:pStyle w:val="Standard"/>
        <w:numPr>
          <w:ilvl w:val="0"/>
          <w:numId w:val="44"/>
        </w:numPr>
      </w:pPr>
      <w:r>
        <w:lastRenderedPageBreak/>
        <w:t xml:space="preserve">Act 1 video </w:t>
      </w:r>
      <w:hyperlink r:id="rId254" w:history="1">
        <w:r>
          <w:rPr>
            <w:color w:val="0000FF"/>
            <w:u w:val="single"/>
          </w:rPr>
          <w:t>http</w:t>
        </w:r>
      </w:hyperlink>
      <w:hyperlink r:id="rId255" w:history="1">
        <w:r>
          <w:rPr>
            <w:color w:val="0000FF"/>
            <w:u w:val="single"/>
          </w:rPr>
          <w:t>://101</w:t>
        </w:r>
      </w:hyperlink>
      <w:hyperlink r:id="rId256" w:history="1">
        <w:r>
          <w:rPr>
            <w:color w:val="0000FF"/>
            <w:u w:val="single"/>
          </w:rPr>
          <w:t>qs</w:t>
        </w:r>
      </w:hyperlink>
      <w:hyperlink r:id="rId257" w:history="1">
        <w:r>
          <w:rPr>
            <w:color w:val="0000FF"/>
            <w:u w:val="single"/>
          </w:rPr>
          <w:t>-</w:t>
        </w:r>
      </w:hyperlink>
      <w:hyperlink r:id="rId258" w:history="1">
        <w:r>
          <w:rPr>
            <w:color w:val="0000FF"/>
            <w:u w:val="single"/>
          </w:rPr>
          <w:t>media</w:t>
        </w:r>
      </w:hyperlink>
      <w:hyperlink r:id="rId259" w:history="1">
        <w:r>
          <w:rPr>
            <w:color w:val="0000FF"/>
            <w:u w:val="single"/>
          </w:rPr>
          <w:t>.</w:t>
        </w:r>
      </w:hyperlink>
      <w:hyperlink r:id="rId260" w:history="1">
        <w:r>
          <w:rPr>
            <w:color w:val="0000FF"/>
            <w:u w:val="single"/>
          </w:rPr>
          <w:t>s</w:t>
        </w:r>
      </w:hyperlink>
      <w:hyperlink r:id="rId261" w:history="1">
        <w:r>
          <w:rPr>
            <w:color w:val="0000FF"/>
            <w:u w:val="single"/>
          </w:rPr>
          <w:t>3.</w:t>
        </w:r>
      </w:hyperlink>
      <w:hyperlink r:id="rId262" w:history="1">
        <w:r>
          <w:rPr>
            <w:color w:val="0000FF"/>
            <w:u w:val="single"/>
          </w:rPr>
          <w:t>amazonaws</w:t>
        </w:r>
      </w:hyperlink>
      <w:hyperlink r:id="rId263" w:history="1">
        <w:r>
          <w:rPr>
            <w:color w:val="0000FF"/>
            <w:u w:val="single"/>
          </w:rPr>
          <w:t>.</w:t>
        </w:r>
      </w:hyperlink>
      <w:hyperlink r:id="rId264" w:history="1">
        <w:r>
          <w:rPr>
            <w:color w:val="0000FF"/>
            <w:u w:val="single"/>
          </w:rPr>
          <w:t>com</w:t>
        </w:r>
      </w:hyperlink>
      <w:hyperlink r:id="rId265" w:history="1">
        <w:r>
          <w:rPr>
            <w:color w:val="0000FF"/>
            <w:u w:val="single"/>
          </w:rPr>
          <w:t>/</w:t>
        </w:r>
      </w:hyperlink>
      <w:hyperlink r:id="rId266" w:history="1">
        <w:r>
          <w:rPr>
            <w:color w:val="0000FF"/>
            <w:u w:val="single"/>
          </w:rPr>
          <w:t>videos</w:t>
        </w:r>
      </w:hyperlink>
      <w:hyperlink r:id="rId267" w:history="1">
        <w:r>
          <w:rPr>
            <w:color w:val="0000FF"/>
            <w:u w:val="single"/>
          </w:rPr>
          <w:t>/2939-</w:t>
        </w:r>
      </w:hyperlink>
      <w:hyperlink r:id="rId268" w:history="1">
        <w:r>
          <w:rPr>
            <w:color w:val="0000FF"/>
            <w:u w:val="single"/>
          </w:rPr>
          <w:t>super</w:t>
        </w:r>
      </w:hyperlink>
      <w:hyperlink r:id="rId269" w:history="1">
        <w:r>
          <w:rPr>
            <w:color w:val="0000FF"/>
            <w:u w:val="single"/>
          </w:rPr>
          <w:t>-</w:t>
        </w:r>
      </w:hyperlink>
      <w:hyperlink r:id="rId270" w:history="1">
        <w:r>
          <w:rPr>
            <w:color w:val="0000FF"/>
            <w:u w:val="single"/>
          </w:rPr>
          <w:t>bowl</w:t>
        </w:r>
      </w:hyperlink>
      <w:hyperlink r:id="rId271" w:history="1">
        <w:r>
          <w:rPr>
            <w:color w:val="0000FF"/>
            <w:u w:val="single"/>
          </w:rPr>
          <w:t>-</w:t>
        </w:r>
      </w:hyperlink>
      <w:hyperlink r:id="rId272" w:history="1">
        <w:r>
          <w:rPr>
            <w:color w:val="0000FF"/>
            <w:u w:val="single"/>
          </w:rPr>
          <w:t>numbers</w:t>
        </w:r>
      </w:hyperlink>
      <w:hyperlink r:id="rId273" w:history="1">
        <w:r>
          <w:rPr>
            <w:color w:val="0000FF"/>
            <w:u w:val="single"/>
          </w:rPr>
          <w:t>.</w:t>
        </w:r>
      </w:hyperlink>
      <w:hyperlink r:id="rId274" w:history="1">
        <w:r>
          <w:rPr>
            <w:color w:val="0000FF"/>
            <w:u w:val="single"/>
          </w:rPr>
          <w:t>mp</w:t>
        </w:r>
      </w:hyperlink>
      <w:hyperlink r:id="rId275" w:history="1">
        <w:r>
          <w:rPr>
            <w:color w:val="0000FF"/>
            <w:u w:val="single"/>
          </w:rPr>
          <w:t>4</w:t>
        </w:r>
      </w:hyperlink>
    </w:p>
    <w:p w:rsidR="009D2877" w:rsidRPr="00A43F3A" w:rsidRDefault="00AD10C0">
      <w:pPr>
        <w:pStyle w:val="Standard"/>
        <w:numPr>
          <w:ilvl w:val="0"/>
          <w:numId w:val="44"/>
        </w:numPr>
        <w:rPr>
          <w:color w:val="auto"/>
        </w:rPr>
      </w:pPr>
      <w:r w:rsidRPr="00A43F3A">
        <w:rPr>
          <w:color w:val="auto"/>
        </w:rPr>
        <w:t>Roman Numeral information (Act 2)</w:t>
      </w:r>
    </w:p>
    <w:p w:rsidR="009D2877" w:rsidRDefault="00AD10C0">
      <w:pPr>
        <w:pStyle w:val="Standard"/>
        <w:numPr>
          <w:ilvl w:val="0"/>
          <w:numId w:val="44"/>
        </w:numPr>
      </w:pPr>
      <w:r>
        <w:rPr>
          <w:color w:val="0000FF"/>
          <w:u w:val="single"/>
        </w:rPr>
        <w:t xml:space="preserve">Act 3 video </w:t>
      </w:r>
      <w:hyperlink r:id="rId276" w:history="1">
        <w:r>
          <w:rPr>
            <w:color w:val="0000FF"/>
            <w:u w:val="single"/>
          </w:rPr>
          <w:t>http</w:t>
        </w:r>
      </w:hyperlink>
      <w:hyperlink r:id="rId277" w:history="1">
        <w:r>
          <w:rPr>
            <w:color w:val="0000FF"/>
            <w:u w:val="single"/>
          </w:rPr>
          <w:t>://101</w:t>
        </w:r>
      </w:hyperlink>
      <w:hyperlink r:id="rId278" w:history="1">
        <w:r>
          <w:rPr>
            <w:color w:val="0000FF"/>
            <w:u w:val="single"/>
          </w:rPr>
          <w:t>qs</w:t>
        </w:r>
      </w:hyperlink>
      <w:hyperlink r:id="rId279" w:history="1">
        <w:r>
          <w:rPr>
            <w:color w:val="0000FF"/>
            <w:u w:val="single"/>
          </w:rPr>
          <w:t>-</w:t>
        </w:r>
      </w:hyperlink>
      <w:hyperlink r:id="rId280" w:history="1">
        <w:r>
          <w:rPr>
            <w:color w:val="0000FF"/>
            <w:u w:val="single"/>
          </w:rPr>
          <w:t>media</w:t>
        </w:r>
      </w:hyperlink>
      <w:hyperlink r:id="rId281" w:history="1">
        <w:r>
          <w:rPr>
            <w:color w:val="0000FF"/>
            <w:u w:val="single"/>
          </w:rPr>
          <w:t>.</w:t>
        </w:r>
      </w:hyperlink>
      <w:hyperlink r:id="rId282" w:history="1">
        <w:r>
          <w:rPr>
            <w:color w:val="0000FF"/>
            <w:u w:val="single"/>
          </w:rPr>
          <w:t>s</w:t>
        </w:r>
      </w:hyperlink>
      <w:hyperlink r:id="rId283" w:history="1">
        <w:r>
          <w:rPr>
            <w:color w:val="0000FF"/>
            <w:u w:val="single"/>
          </w:rPr>
          <w:t>3.</w:t>
        </w:r>
      </w:hyperlink>
      <w:hyperlink r:id="rId284" w:history="1">
        <w:r>
          <w:rPr>
            <w:color w:val="0000FF"/>
            <w:u w:val="single"/>
          </w:rPr>
          <w:t>amazonaws</w:t>
        </w:r>
      </w:hyperlink>
      <w:hyperlink r:id="rId285" w:history="1">
        <w:r>
          <w:rPr>
            <w:color w:val="0000FF"/>
            <w:u w:val="single"/>
          </w:rPr>
          <w:t>.</w:t>
        </w:r>
      </w:hyperlink>
      <w:hyperlink r:id="rId286" w:history="1">
        <w:r>
          <w:rPr>
            <w:color w:val="0000FF"/>
            <w:u w:val="single"/>
          </w:rPr>
          <w:t>com</w:t>
        </w:r>
      </w:hyperlink>
      <w:hyperlink r:id="rId287" w:history="1">
        <w:r>
          <w:rPr>
            <w:color w:val="0000FF"/>
            <w:u w:val="single"/>
          </w:rPr>
          <w:t>/</w:t>
        </w:r>
      </w:hyperlink>
      <w:hyperlink r:id="rId288" w:history="1">
        <w:r>
          <w:rPr>
            <w:color w:val="0000FF"/>
            <w:u w:val="single"/>
          </w:rPr>
          <w:t>videos</w:t>
        </w:r>
      </w:hyperlink>
      <w:hyperlink r:id="rId289" w:history="1">
        <w:r>
          <w:rPr>
            <w:color w:val="0000FF"/>
            <w:u w:val="single"/>
          </w:rPr>
          <w:t>/_2330_</w:t>
        </w:r>
      </w:hyperlink>
      <w:hyperlink r:id="rId290" w:history="1">
        <w:r>
          <w:rPr>
            <w:color w:val="0000FF"/>
            <w:u w:val="single"/>
          </w:rPr>
          <w:t>supe</w:t>
        </w:r>
      </w:hyperlink>
      <w:hyperlink r:id="rId291" w:history="1">
        <w:r>
          <w:rPr>
            <w:color w:val="0000FF"/>
            <w:u w:val="single"/>
          </w:rPr>
          <w:t>.</w:t>
        </w:r>
      </w:hyperlink>
      <w:hyperlink r:id="rId292" w:history="1">
        <w:r>
          <w:rPr>
            <w:color w:val="0000FF"/>
            <w:u w:val="single"/>
          </w:rPr>
          <w:t>mp</w:t>
        </w:r>
      </w:hyperlink>
      <w:hyperlink r:id="rId293" w:history="1">
        <w:r>
          <w:rPr>
            <w:color w:val="0000FF"/>
            <w:u w:val="single"/>
          </w:rPr>
          <w:t>4</w:t>
        </w:r>
      </w:hyperlink>
    </w:p>
    <w:p w:rsidR="009D2877" w:rsidRDefault="009D2877">
      <w:pPr>
        <w:pStyle w:val="Standard"/>
        <w:rPr>
          <w:b/>
          <w:bCs/>
          <w:u w:val="single"/>
        </w:rPr>
      </w:pPr>
    </w:p>
    <w:p w:rsidR="009D2877" w:rsidRDefault="00AD10C0">
      <w:pPr>
        <w:pStyle w:val="Standard"/>
      </w:pPr>
      <w:r>
        <w:rPr>
          <w:b/>
          <w:bCs/>
          <w:u w:val="single"/>
        </w:rPr>
        <w:t>GROUPING</w:t>
      </w:r>
    </w:p>
    <w:p w:rsidR="009D2877" w:rsidRDefault="00AD10C0">
      <w:pPr>
        <w:pStyle w:val="Standard"/>
        <w:ind w:firstLine="360"/>
      </w:pPr>
      <w:r>
        <w:t>Individual/Partner Task</w:t>
      </w:r>
    </w:p>
    <w:p w:rsidR="009D2877" w:rsidRDefault="009D2877">
      <w:pPr>
        <w:pStyle w:val="Standard"/>
      </w:pPr>
    </w:p>
    <w:p w:rsidR="009D2877" w:rsidRDefault="00AD10C0">
      <w:pPr>
        <w:pStyle w:val="Standard"/>
      </w:pPr>
      <w:r>
        <w:rPr>
          <w:b/>
          <w:bCs/>
          <w:u w:val="single"/>
        </w:rPr>
        <w:t xml:space="preserve">TASK DESCRIPTION, DEVELOPMENT AND DISCUSSION </w:t>
      </w:r>
    </w:p>
    <w:p w:rsidR="009D2877" w:rsidRDefault="00AD10C0">
      <w:pPr>
        <w:pStyle w:val="Standard"/>
        <w:tabs>
          <w:tab w:val="left" w:pos="2160"/>
          <w:tab w:val="center" w:pos="4824"/>
        </w:tabs>
        <w:ind w:right="432"/>
      </w:pPr>
      <w:r>
        <w:tab/>
      </w:r>
    </w:p>
    <w:p w:rsidR="009D2877" w:rsidRDefault="00AD10C0">
      <w:pPr>
        <w:pStyle w:val="Standard"/>
      </w:pPr>
      <w:r>
        <w:rPr>
          <w:b/>
          <w:bCs/>
        </w:rPr>
        <w:t>Comments</w:t>
      </w:r>
    </w:p>
    <w:p w:rsidR="009D2877" w:rsidRDefault="00AD10C0">
      <w:pPr>
        <w:pStyle w:val="Standard"/>
        <w:ind w:firstLine="720"/>
      </w:pPr>
      <w:r>
        <w:t>In this task, students will watch a video and then tell what they noticed.  Next, they will be asked to discuss what they wonder about or are curious about.  Their curiosities will be recorded as questions on a class chart or on the board.  Students will then use mathematics to answer their own questions.  Students will be given information to solve the problem based on need.  When they realize they don’t have the information they need, and ask for it, it will be given to them.</w:t>
      </w:r>
    </w:p>
    <w:p w:rsidR="009D2877" w:rsidRDefault="009D2877">
      <w:pPr>
        <w:pStyle w:val="Standard"/>
        <w:ind w:left="432" w:right="432" w:firstLine="288"/>
        <w:jc w:val="center"/>
      </w:pPr>
    </w:p>
    <w:p w:rsidR="009D2877" w:rsidRDefault="00AD10C0">
      <w:pPr>
        <w:pStyle w:val="Standard"/>
      </w:pPr>
      <w:r>
        <w:rPr>
          <w:b/>
          <w:bCs/>
          <w:u w:val="single"/>
        </w:rPr>
        <w:t>Task Directions</w:t>
      </w:r>
    </w:p>
    <w:p w:rsidR="009D2877" w:rsidRDefault="009D2877">
      <w:pPr>
        <w:pStyle w:val="Standard"/>
      </w:pPr>
    </w:p>
    <w:p w:rsidR="009D2877" w:rsidRDefault="00AD10C0">
      <w:pPr>
        <w:pStyle w:val="Standard"/>
      </w:pPr>
      <w:r>
        <w:rPr>
          <w:b/>
          <w:bCs/>
        </w:rPr>
        <w:t xml:space="preserve">Act I – Whole Group </w:t>
      </w:r>
      <w:r>
        <w:t>- Pose the conflict and introduce students to the scenario by showing Act I video.</w:t>
      </w:r>
    </w:p>
    <w:p w:rsidR="009D2877" w:rsidRDefault="00AD10C0">
      <w:pPr>
        <w:pStyle w:val="Standard"/>
      </w:pPr>
      <w:r>
        <w:t xml:space="preserve"> </w:t>
      </w:r>
    </w:p>
    <w:p w:rsidR="009D2877" w:rsidRPr="00D36813" w:rsidRDefault="00AD10C0" w:rsidP="00D36813">
      <w:pPr>
        <w:pStyle w:val="Standard"/>
        <w:numPr>
          <w:ilvl w:val="0"/>
          <w:numId w:val="121"/>
        </w:numPr>
        <w:rPr>
          <w:rFonts w:ascii="Comic Sans MS" w:eastAsia="Comic Sans MS" w:hAnsi="Comic Sans MS" w:cs="Comic Sans MS"/>
          <w:sz w:val="20"/>
          <w:szCs w:val="20"/>
        </w:rPr>
      </w:pPr>
      <w:r>
        <w:t xml:space="preserve">Students are shown the video: </w:t>
      </w:r>
      <w:hyperlink r:id="rId294" w:history="1">
        <w:r w:rsidRPr="00D36813">
          <w:rPr>
            <w:color w:val="0000FF"/>
            <w:u w:val="single"/>
          </w:rPr>
          <w:t>http</w:t>
        </w:r>
      </w:hyperlink>
      <w:hyperlink r:id="rId295" w:history="1">
        <w:r w:rsidRPr="00D36813">
          <w:rPr>
            <w:color w:val="0000FF"/>
            <w:u w:val="single"/>
          </w:rPr>
          <w:t>://101</w:t>
        </w:r>
      </w:hyperlink>
      <w:hyperlink r:id="rId296" w:history="1">
        <w:r w:rsidRPr="00D36813">
          <w:rPr>
            <w:color w:val="0000FF"/>
            <w:u w:val="single"/>
          </w:rPr>
          <w:t>qs</w:t>
        </w:r>
      </w:hyperlink>
      <w:hyperlink r:id="rId297" w:history="1">
        <w:r w:rsidRPr="00D36813">
          <w:rPr>
            <w:color w:val="0000FF"/>
            <w:u w:val="single"/>
          </w:rPr>
          <w:t>-</w:t>
        </w:r>
      </w:hyperlink>
      <w:hyperlink r:id="rId298" w:history="1">
        <w:r w:rsidRPr="00D36813">
          <w:rPr>
            <w:color w:val="0000FF"/>
            <w:u w:val="single"/>
          </w:rPr>
          <w:t>media</w:t>
        </w:r>
      </w:hyperlink>
      <w:hyperlink r:id="rId299" w:history="1">
        <w:r w:rsidRPr="00D36813">
          <w:rPr>
            <w:color w:val="0000FF"/>
            <w:u w:val="single"/>
          </w:rPr>
          <w:t>.</w:t>
        </w:r>
      </w:hyperlink>
      <w:hyperlink r:id="rId300" w:history="1">
        <w:r w:rsidRPr="00D36813">
          <w:rPr>
            <w:color w:val="0000FF"/>
            <w:u w:val="single"/>
          </w:rPr>
          <w:t>s</w:t>
        </w:r>
      </w:hyperlink>
      <w:hyperlink r:id="rId301" w:history="1">
        <w:r w:rsidRPr="00D36813">
          <w:rPr>
            <w:color w:val="0000FF"/>
            <w:u w:val="single"/>
          </w:rPr>
          <w:t>3.</w:t>
        </w:r>
      </w:hyperlink>
      <w:hyperlink r:id="rId302" w:history="1">
        <w:r w:rsidRPr="00D36813">
          <w:rPr>
            <w:color w:val="0000FF"/>
            <w:u w:val="single"/>
          </w:rPr>
          <w:t>amazonaws</w:t>
        </w:r>
      </w:hyperlink>
      <w:hyperlink r:id="rId303" w:history="1">
        <w:r w:rsidRPr="00D36813">
          <w:rPr>
            <w:color w:val="0000FF"/>
            <w:u w:val="single"/>
          </w:rPr>
          <w:t>.</w:t>
        </w:r>
      </w:hyperlink>
      <w:hyperlink r:id="rId304" w:history="1">
        <w:r w:rsidRPr="00D36813">
          <w:rPr>
            <w:color w:val="0000FF"/>
            <w:u w:val="single"/>
          </w:rPr>
          <w:t>com</w:t>
        </w:r>
      </w:hyperlink>
      <w:hyperlink r:id="rId305" w:history="1">
        <w:r w:rsidRPr="00D36813">
          <w:rPr>
            <w:color w:val="0000FF"/>
            <w:u w:val="single"/>
          </w:rPr>
          <w:t>/</w:t>
        </w:r>
      </w:hyperlink>
      <w:hyperlink r:id="rId306" w:history="1">
        <w:r w:rsidRPr="00D36813">
          <w:rPr>
            <w:color w:val="0000FF"/>
            <w:u w:val="single"/>
          </w:rPr>
          <w:t>videos</w:t>
        </w:r>
      </w:hyperlink>
      <w:hyperlink r:id="rId307" w:history="1">
        <w:r w:rsidRPr="00D36813">
          <w:rPr>
            <w:color w:val="0000FF"/>
            <w:u w:val="single"/>
          </w:rPr>
          <w:t>/2939-</w:t>
        </w:r>
      </w:hyperlink>
      <w:hyperlink r:id="rId308" w:history="1">
        <w:r w:rsidRPr="00D36813">
          <w:rPr>
            <w:color w:val="0000FF"/>
            <w:u w:val="single"/>
          </w:rPr>
          <w:t>super</w:t>
        </w:r>
      </w:hyperlink>
      <w:hyperlink r:id="rId309" w:history="1">
        <w:r w:rsidRPr="00D36813">
          <w:rPr>
            <w:color w:val="0000FF"/>
            <w:u w:val="single"/>
          </w:rPr>
          <w:t>-</w:t>
        </w:r>
      </w:hyperlink>
      <w:hyperlink r:id="rId310" w:history="1">
        <w:r w:rsidRPr="00D36813">
          <w:rPr>
            <w:color w:val="0000FF"/>
            <w:u w:val="single"/>
          </w:rPr>
          <w:t>bowl</w:t>
        </w:r>
      </w:hyperlink>
      <w:hyperlink r:id="rId311" w:history="1">
        <w:r w:rsidRPr="00D36813">
          <w:rPr>
            <w:color w:val="0000FF"/>
            <w:u w:val="single"/>
          </w:rPr>
          <w:t>-</w:t>
        </w:r>
      </w:hyperlink>
      <w:hyperlink r:id="rId312" w:history="1">
        <w:r w:rsidRPr="00D36813">
          <w:rPr>
            <w:color w:val="0000FF"/>
            <w:u w:val="single"/>
          </w:rPr>
          <w:t>numbers</w:t>
        </w:r>
      </w:hyperlink>
      <w:hyperlink r:id="rId313" w:history="1">
        <w:r w:rsidRPr="00D36813">
          <w:rPr>
            <w:color w:val="0000FF"/>
            <w:u w:val="single"/>
          </w:rPr>
          <w:t>.</w:t>
        </w:r>
      </w:hyperlink>
      <w:hyperlink r:id="rId314" w:history="1">
        <w:r w:rsidRPr="00D36813">
          <w:rPr>
            <w:color w:val="0000FF"/>
            <w:u w:val="single"/>
          </w:rPr>
          <w:t>mp</w:t>
        </w:r>
      </w:hyperlink>
      <w:hyperlink r:id="rId315" w:history="1">
        <w:r w:rsidRPr="00D36813">
          <w:rPr>
            <w:color w:val="0000FF"/>
            <w:u w:val="single"/>
          </w:rPr>
          <w:t>4</w:t>
        </w:r>
      </w:hyperlink>
      <w:r w:rsidR="00CF795E" w:rsidRPr="00D36813">
        <w:rPr>
          <w:color w:val="0000FF"/>
          <w:u w:val="single"/>
        </w:rPr>
        <w:t>.</w:t>
      </w:r>
      <w:r w:rsidR="00CF795E" w:rsidRPr="00D36813">
        <w:rPr>
          <w:color w:val="auto"/>
        </w:rPr>
        <w:t xml:space="preserve"> Students may need to view the video multiple times.  </w:t>
      </w:r>
      <w:r w:rsidR="00CF795E" w:rsidRPr="00D36813">
        <w:rPr>
          <w:color w:val="00B050"/>
        </w:rPr>
        <w:t xml:space="preserve">If Windows is being used as the browser to open the video, there may be trouble when the video tries to open.  Open the browser Chrome and copy and paste the aforementioned link in the address bar </w:t>
      </w:r>
      <w:r w:rsidR="00D36813" w:rsidRPr="00D36813">
        <w:rPr>
          <w:color w:val="00B050"/>
        </w:rPr>
        <w:t xml:space="preserve">and click “Enter” </w:t>
      </w:r>
      <w:r w:rsidR="00D36813">
        <w:rPr>
          <w:color w:val="00B050"/>
        </w:rPr>
        <w:t xml:space="preserve">to access the video. </w:t>
      </w:r>
    </w:p>
    <w:p w:rsidR="009D2877" w:rsidRDefault="00AD10C0" w:rsidP="00334835">
      <w:pPr>
        <w:pStyle w:val="Standard"/>
        <w:numPr>
          <w:ilvl w:val="0"/>
          <w:numId w:val="121"/>
        </w:numPr>
      </w:pPr>
      <w:r>
        <w:t>Pass out the 3 Act recording sheet.</w:t>
      </w:r>
    </w:p>
    <w:p w:rsidR="009D2877" w:rsidRDefault="009D2877">
      <w:pPr>
        <w:pStyle w:val="Standard"/>
        <w:ind w:left="720"/>
      </w:pPr>
    </w:p>
    <w:p w:rsidR="009D2877" w:rsidRDefault="00AD10C0" w:rsidP="00334835">
      <w:pPr>
        <w:pStyle w:val="Standard"/>
        <w:numPr>
          <w:ilvl w:val="0"/>
          <w:numId w:val="121"/>
        </w:numPr>
      </w:pPr>
      <w:r>
        <w:t>Ask students what they wonder about and what questions they have about what they saw.  Students should share with each other first before sharing aloud and then record these questions on the recording sheet (think-pair-share).  The teacher may need to guide students so that the questions generated are math-related.</w:t>
      </w:r>
    </w:p>
    <w:p w:rsidR="009D2877" w:rsidRDefault="009D2877">
      <w:pPr>
        <w:pStyle w:val="Standard"/>
      </w:pPr>
    </w:p>
    <w:p w:rsidR="009D2877" w:rsidRDefault="00AD10C0">
      <w:pPr>
        <w:pStyle w:val="Standard"/>
        <w:ind w:left="720"/>
      </w:pPr>
      <w:r>
        <w:rPr>
          <w:b/>
          <w:bCs/>
        </w:rPr>
        <w:t>Anticipated questions:</w:t>
      </w:r>
    </w:p>
    <w:p w:rsidR="009D2877" w:rsidRDefault="00AD10C0" w:rsidP="00334835">
      <w:pPr>
        <w:pStyle w:val="Standard"/>
        <w:numPr>
          <w:ilvl w:val="0"/>
          <w:numId w:val="122"/>
        </w:numPr>
      </w:pPr>
      <w:r>
        <w:t>What was the order of Super Bowls in the video?</w:t>
      </w:r>
    </w:p>
    <w:p w:rsidR="009D2877" w:rsidRDefault="00AD10C0">
      <w:pPr>
        <w:pStyle w:val="Standard"/>
        <w:numPr>
          <w:ilvl w:val="0"/>
          <w:numId w:val="44"/>
        </w:numPr>
      </w:pPr>
      <w:r>
        <w:t>What was the number of the 2014 Super Bowl?</w:t>
      </w:r>
    </w:p>
    <w:p w:rsidR="009D2877" w:rsidRDefault="00AD10C0">
      <w:pPr>
        <w:pStyle w:val="Standard"/>
        <w:numPr>
          <w:ilvl w:val="0"/>
          <w:numId w:val="44"/>
        </w:numPr>
      </w:pPr>
      <w:r>
        <w:t>What will be the number of the 2015 Super Bowl?</w:t>
      </w:r>
    </w:p>
    <w:p w:rsidR="009D2877" w:rsidRDefault="00AD10C0">
      <w:pPr>
        <w:pStyle w:val="Standard"/>
        <w:numPr>
          <w:ilvl w:val="0"/>
          <w:numId w:val="44"/>
        </w:numPr>
      </w:pPr>
      <w:r>
        <w:t>When did these Super Bowls happen?</w:t>
      </w:r>
    </w:p>
    <w:p w:rsidR="009D2877" w:rsidRDefault="00AD10C0">
      <w:pPr>
        <w:pStyle w:val="Standard"/>
        <w:numPr>
          <w:ilvl w:val="0"/>
          <w:numId w:val="44"/>
        </w:numPr>
      </w:pPr>
      <w:r>
        <w:t>How is the Roman Numeral system like our place value system?  How are the two different?</w:t>
      </w:r>
    </w:p>
    <w:p w:rsidR="009D2877" w:rsidRDefault="009D2877">
      <w:pPr>
        <w:pStyle w:val="Standard"/>
        <w:ind w:left="990"/>
      </w:pPr>
    </w:p>
    <w:p w:rsidR="009D2877" w:rsidRDefault="00AD10C0" w:rsidP="00334835">
      <w:pPr>
        <w:pStyle w:val="Standard"/>
        <w:numPr>
          <w:ilvl w:val="0"/>
          <w:numId w:val="121"/>
        </w:numPr>
      </w:pPr>
      <w:r>
        <w:t xml:space="preserve">As the facilitator, you can select which question you would like every student to answer, have students vote on which question the class will answer or allow the students to pick which question they would like to answer.  Once the question is selected ask students to estimate answers to their questions (think-pair-share). Students will write their best estimate.  </w:t>
      </w:r>
    </w:p>
    <w:p w:rsidR="009D2877" w:rsidRDefault="009D2877">
      <w:pPr>
        <w:pStyle w:val="Standard"/>
        <w:ind w:left="720"/>
      </w:pPr>
    </w:p>
    <w:p w:rsidR="009D2877" w:rsidRDefault="00AD10C0">
      <w:pPr>
        <w:pStyle w:val="Standard"/>
      </w:pPr>
      <w:r>
        <w:rPr>
          <w:b/>
          <w:bCs/>
        </w:rPr>
        <w:lastRenderedPageBreak/>
        <w:t xml:space="preserve">Act II </w:t>
      </w:r>
      <w:r>
        <w:t xml:space="preserve">– </w:t>
      </w:r>
      <w:r>
        <w:rPr>
          <w:b/>
          <w:bCs/>
        </w:rPr>
        <w:t xml:space="preserve">Student Exploration </w:t>
      </w:r>
      <w:r>
        <w:t>- Provide additional information as students work toward solutions to their questions.</w:t>
      </w:r>
    </w:p>
    <w:p w:rsidR="009D2877" w:rsidRDefault="009D2877">
      <w:pPr>
        <w:pStyle w:val="Standard"/>
      </w:pPr>
    </w:p>
    <w:p w:rsidR="009D2877" w:rsidRDefault="00AD10C0" w:rsidP="00334835">
      <w:pPr>
        <w:pStyle w:val="Standard"/>
        <w:numPr>
          <w:ilvl w:val="0"/>
          <w:numId w:val="123"/>
        </w:numPr>
      </w:pPr>
      <w:r>
        <w:t>Ask students to determine what additional information they will need to solve their questions.  The teacher provides that information only when students ask for it.</w:t>
      </w:r>
    </w:p>
    <w:p w:rsidR="009D2877" w:rsidRDefault="009D2877">
      <w:pPr>
        <w:pStyle w:val="Standard"/>
      </w:pPr>
    </w:p>
    <w:tbl>
      <w:tblPr>
        <w:tblW w:w="9679" w:type="dxa"/>
        <w:jc w:val="center"/>
        <w:tblLayout w:type="fixed"/>
        <w:tblCellMar>
          <w:left w:w="10" w:type="dxa"/>
          <w:right w:w="10" w:type="dxa"/>
        </w:tblCellMar>
        <w:tblLook w:val="0000" w:firstRow="0" w:lastRow="0" w:firstColumn="0" w:lastColumn="0" w:noHBand="0" w:noVBand="0"/>
      </w:tblPr>
      <w:tblGrid>
        <w:gridCol w:w="2253"/>
        <w:gridCol w:w="2120"/>
        <w:gridCol w:w="2346"/>
        <w:gridCol w:w="2960"/>
      </w:tblGrid>
      <w:tr w:rsidR="009D2877" w:rsidTr="00983889">
        <w:trPr>
          <w:trHeight w:val="2948"/>
          <w:jc w:val="center"/>
        </w:trPr>
        <w:tc>
          <w:tcPr>
            <w:tcW w:w="225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 xml:space="preserve">Basic Roman Numerals  </w:t>
            </w:r>
          </w:p>
          <w:p w:rsidR="009D2877" w:rsidRDefault="00AD10C0">
            <w:pPr>
              <w:pStyle w:val="Standard"/>
            </w:pPr>
            <w:r>
              <w:t xml:space="preserve">        </w:t>
            </w:r>
          </w:p>
          <w:p w:rsidR="009D2877" w:rsidRDefault="00AD10C0">
            <w:pPr>
              <w:pStyle w:val="Standard"/>
              <w:ind w:left="720"/>
            </w:pPr>
            <w:r>
              <w:rPr>
                <w:rFonts w:ascii="Galdeano" w:eastAsia="Galdeano" w:hAnsi="Galdeano" w:cs="Galdeano"/>
                <w:color w:val="333333"/>
                <w:shd w:val="clear" w:color="auto" w:fill="F9F9F9"/>
              </w:rPr>
              <w:t>I- 1</w:t>
            </w:r>
            <w:r>
              <w:rPr>
                <w:rFonts w:ascii="Galdeano" w:eastAsia="Galdeano" w:hAnsi="Galdeano" w:cs="Galdeano"/>
                <w:color w:val="333333"/>
              </w:rPr>
              <w:br/>
            </w:r>
            <w:r>
              <w:rPr>
                <w:rFonts w:ascii="Galdeano" w:eastAsia="Galdeano" w:hAnsi="Galdeano" w:cs="Galdeano"/>
                <w:color w:val="333333"/>
              </w:rPr>
              <w:br/>
            </w:r>
            <w:r>
              <w:rPr>
                <w:rFonts w:ascii="Galdeano" w:eastAsia="Galdeano" w:hAnsi="Galdeano" w:cs="Galdeano"/>
                <w:color w:val="333333"/>
                <w:shd w:val="clear" w:color="auto" w:fill="F9F9F9"/>
              </w:rPr>
              <w:t>V- 5</w:t>
            </w:r>
            <w:r>
              <w:rPr>
                <w:rFonts w:ascii="Galdeano" w:eastAsia="Galdeano" w:hAnsi="Galdeano" w:cs="Galdeano"/>
                <w:color w:val="333333"/>
              </w:rPr>
              <w:br/>
            </w:r>
            <w:r>
              <w:rPr>
                <w:rFonts w:ascii="Galdeano" w:eastAsia="Galdeano" w:hAnsi="Galdeano" w:cs="Galdeano"/>
                <w:color w:val="333333"/>
              </w:rPr>
              <w:br/>
            </w:r>
            <w:r>
              <w:rPr>
                <w:rFonts w:ascii="Galdeano" w:eastAsia="Galdeano" w:hAnsi="Galdeano" w:cs="Galdeano"/>
                <w:color w:val="333333"/>
                <w:shd w:val="clear" w:color="auto" w:fill="F9F9F9"/>
              </w:rPr>
              <w:t>X- 10</w:t>
            </w:r>
            <w:r>
              <w:rPr>
                <w:rFonts w:ascii="Galdeano" w:eastAsia="Galdeano" w:hAnsi="Galdeano" w:cs="Galdeano"/>
                <w:color w:val="333333"/>
              </w:rPr>
              <w:br/>
            </w:r>
            <w:r>
              <w:rPr>
                <w:rFonts w:ascii="Galdeano" w:eastAsia="Galdeano" w:hAnsi="Galdeano" w:cs="Galdeano"/>
                <w:color w:val="333333"/>
              </w:rPr>
              <w:br/>
            </w:r>
            <w:r>
              <w:rPr>
                <w:rFonts w:ascii="Galdeano" w:eastAsia="Galdeano" w:hAnsi="Galdeano" w:cs="Galdeano"/>
                <w:color w:val="333333"/>
                <w:shd w:val="clear" w:color="auto" w:fill="F9F9F9"/>
              </w:rPr>
              <w:t>L- 50</w:t>
            </w:r>
            <w:r>
              <w:rPr>
                <w:rFonts w:ascii="Galdeano" w:eastAsia="Galdeano" w:hAnsi="Galdeano" w:cs="Galdeano"/>
                <w:color w:val="333333"/>
              </w:rPr>
              <w:br/>
            </w:r>
            <w:r>
              <w:rPr>
                <w:rFonts w:ascii="Galdeano" w:eastAsia="Galdeano" w:hAnsi="Galdeano" w:cs="Galdeano"/>
                <w:color w:val="333333"/>
              </w:rPr>
              <w:br/>
            </w:r>
            <w:r>
              <w:rPr>
                <w:rFonts w:ascii="Galdeano" w:eastAsia="Galdeano" w:hAnsi="Galdeano" w:cs="Galdeano"/>
                <w:color w:val="333333"/>
                <w:shd w:val="clear" w:color="auto" w:fill="F9F9F9"/>
              </w:rPr>
              <w:t>C- 100</w:t>
            </w:r>
          </w:p>
        </w:tc>
        <w:tc>
          <w:tcPr>
            <w:tcW w:w="212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rFonts w:ascii="Galdeano" w:eastAsia="Galdeano" w:hAnsi="Galdeano" w:cs="Galdeano"/>
                <w:color w:val="333333"/>
                <w:shd w:val="clear" w:color="auto" w:fill="F9F9F9"/>
              </w:rPr>
              <w:t>Roman Numerals are written in a descending order of quantity.</w:t>
            </w:r>
          </w:p>
        </w:tc>
        <w:tc>
          <w:tcPr>
            <w:tcW w:w="234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rFonts w:ascii="Galdeano" w:eastAsia="Galdeano" w:hAnsi="Galdeano" w:cs="Galdeano"/>
                <w:color w:val="333333"/>
                <w:shd w:val="clear" w:color="auto" w:fill="F9F9F9"/>
              </w:rPr>
              <w:t>When a small</w:t>
            </w:r>
            <w:r w:rsidR="00CF795E">
              <w:rPr>
                <w:rFonts w:ascii="Galdeano" w:eastAsia="Galdeano" w:hAnsi="Galdeano" w:cs="Galdeano"/>
                <w:color w:val="333333"/>
                <w:shd w:val="clear" w:color="auto" w:fill="F9F9F9"/>
              </w:rPr>
              <w:t>er symbol is written to the left</w:t>
            </w:r>
            <w:r>
              <w:rPr>
                <w:rFonts w:ascii="Galdeano" w:eastAsia="Galdeano" w:hAnsi="Galdeano" w:cs="Galdeano"/>
                <w:color w:val="333333"/>
                <w:shd w:val="clear" w:color="auto" w:fill="F9F9F9"/>
              </w:rPr>
              <w:t xml:space="preserve"> of a larger symbol, you must subtract the lesser value from the greater value to determine the actual amount.</w:t>
            </w:r>
          </w:p>
        </w:tc>
        <w:tc>
          <w:tcPr>
            <w:tcW w:w="29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rPr>
                <w:rFonts w:ascii="Galdeano" w:eastAsia="Galdeano" w:hAnsi="Galdeano" w:cs="Galdeano"/>
                <w:color w:val="333333"/>
                <w:shd w:val="clear" w:color="auto" w:fill="F9F9F9"/>
              </w:rPr>
              <w:t xml:space="preserve">XLVIII was the number for 2014’s Super Bowl </w:t>
            </w:r>
          </w:p>
        </w:tc>
      </w:tr>
    </w:tbl>
    <w:p w:rsidR="009D2877" w:rsidRDefault="009D2877">
      <w:pPr>
        <w:pStyle w:val="Standard"/>
        <w:ind w:left="720"/>
      </w:pPr>
    </w:p>
    <w:p w:rsidR="009D2877" w:rsidRDefault="00AD10C0" w:rsidP="00334835">
      <w:pPr>
        <w:pStyle w:val="Standard"/>
        <w:numPr>
          <w:ilvl w:val="0"/>
          <w:numId w:val="123"/>
        </w:numPr>
      </w:pPr>
      <w:r>
        <w:t>Ask students to work in small groups to answer the question(s) they created in Act I.  The teacher provides guidance as needed during this phase by asking questions such as:</w:t>
      </w:r>
    </w:p>
    <w:p w:rsidR="009D2877" w:rsidRDefault="00AD10C0">
      <w:pPr>
        <w:pStyle w:val="Standard"/>
        <w:numPr>
          <w:ilvl w:val="1"/>
          <w:numId w:val="47"/>
        </w:numPr>
      </w:pPr>
      <w:r>
        <w:t>Can you explain what you’ve done so far?</w:t>
      </w:r>
    </w:p>
    <w:p w:rsidR="009D2877" w:rsidRDefault="00AD10C0">
      <w:pPr>
        <w:pStyle w:val="Standard"/>
        <w:numPr>
          <w:ilvl w:val="1"/>
          <w:numId w:val="47"/>
        </w:numPr>
      </w:pPr>
      <w:r>
        <w:t>What strategies are you using?</w:t>
      </w:r>
    </w:p>
    <w:p w:rsidR="009D2877" w:rsidRDefault="00AD10C0">
      <w:pPr>
        <w:pStyle w:val="Standard"/>
        <w:numPr>
          <w:ilvl w:val="1"/>
          <w:numId w:val="47"/>
        </w:numPr>
      </w:pPr>
      <w:r>
        <w:t>What assumptions are you making?</w:t>
      </w:r>
    </w:p>
    <w:p w:rsidR="009D2877" w:rsidRDefault="00AD10C0">
      <w:pPr>
        <w:pStyle w:val="Standard"/>
        <w:numPr>
          <w:ilvl w:val="1"/>
          <w:numId w:val="47"/>
        </w:numPr>
      </w:pPr>
      <w:r>
        <w:t>What tools or models may help you?</w:t>
      </w:r>
    </w:p>
    <w:p w:rsidR="009D2877" w:rsidRDefault="00AD10C0">
      <w:pPr>
        <w:pStyle w:val="Standard"/>
        <w:numPr>
          <w:ilvl w:val="1"/>
          <w:numId w:val="47"/>
        </w:numPr>
      </w:pPr>
      <w:r>
        <w:t>Why is that true?</w:t>
      </w:r>
    </w:p>
    <w:p w:rsidR="009D2877" w:rsidRDefault="00AD10C0">
      <w:pPr>
        <w:pStyle w:val="Standard"/>
        <w:numPr>
          <w:ilvl w:val="1"/>
          <w:numId w:val="47"/>
        </w:numPr>
      </w:pPr>
      <w:r>
        <w:t>Does that make sense?</w:t>
      </w:r>
    </w:p>
    <w:p w:rsidR="009D2877" w:rsidRDefault="009D2877">
      <w:pPr>
        <w:pStyle w:val="Standard"/>
        <w:rPr>
          <w:b/>
          <w:bCs/>
        </w:rPr>
      </w:pPr>
    </w:p>
    <w:p w:rsidR="009D2877" w:rsidRDefault="00AD10C0">
      <w:pPr>
        <w:pStyle w:val="Standard"/>
      </w:pPr>
      <w:r>
        <w:rPr>
          <w:b/>
          <w:bCs/>
        </w:rPr>
        <w:t xml:space="preserve">Act III – Whole Group </w:t>
      </w:r>
      <w:r>
        <w:t>- Share student solutions and strategies as well as Act III solution.</w:t>
      </w:r>
    </w:p>
    <w:p w:rsidR="009D2877" w:rsidRDefault="009D2877">
      <w:pPr>
        <w:pStyle w:val="Standard"/>
      </w:pPr>
    </w:p>
    <w:p w:rsidR="009D2877" w:rsidRDefault="00AD10C0" w:rsidP="00334835">
      <w:pPr>
        <w:pStyle w:val="Standard"/>
        <w:numPr>
          <w:ilvl w:val="0"/>
          <w:numId w:val="124"/>
        </w:numPr>
      </w:pPr>
      <w:r>
        <w:t xml:space="preserve">Ask students to present their solutions and strategies.  </w:t>
      </w:r>
    </w:p>
    <w:p w:rsidR="009D2877" w:rsidRDefault="00AD10C0">
      <w:pPr>
        <w:pStyle w:val="Standard"/>
        <w:numPr>
          <w:ilvl w:val="0"/>
          <w:numId w:val="48"/>
        </w:numPr>
      </w:pPr>
      <w:r>
        <w:t xml:space="preserve">Share solution in Act III solution. </w:t>
      </w:r>
      <w:hyperlink r:id="rId316" w:history="1">
        <w:r>
          <w:rPr>
            <w:color w:val="0000FF"/>
            <w:u w:val="single"/>
          </w:rPr>
          <w:t>http</w:t>
        </w:r>
      </w:hyperlink>
      <w:hyperlink r:id="rId317" w:history="1">
        <w:r>
          <w:rPr>
            <w:color w:val="0000FF"/>
            <w:u w:val="single"/>
          </w:rPr>
          <w:t>://101</w:t>
        </w:r>
      </w:hyperlink>
      <w:hyperlink r:id="rId318" w:history="1">
        <w:r>
          <w:rPr>
            <w:color w:val="0000FF"/>
            <w:u w:val="single"/>
          </w:rPr>
          <w:t>qs</w:t>
        </w:r>
      </w:hyperlink>
      <w:hyperlink r:id="rId319" w:history="1">
        <w:r>
          <w:rPr>
            <w:color w:val="0000FF"/>
            <w:u w:val="single"/>
          </w:rPr>
          <w:t>-</w:t>
        </w:r>
      </w:hyperlink>
      <w:hyperlink r:id="rId320" w:history="1">
        <w:r>
          <w:rPr>
            <w:color w:val="0000FF"/>
            <w:u w:val="single"/>
          </w:rPr>
          <w:t>media</w:t>
        </w:r>
      </w:hyperlink>
      <w:hyperlink r:id="rId321" w:history="1">
        <w:r>
          <w:rPr>
            <w:color w:val="0000FF"/>
            <w:u w:val="single"/>
          </w:rPr>
          <w:t>.</w:t>
        </w:r>
      </w:hyperlink>
      <w:hyperlink r:id="rId322" w:history="1">
        <w:r>
          <w:rPr>
            <w:color w:val="0000FF"/>
            <w:u w:val="single"/>
          </w:rPr>
          <w:t>s</w:t>
        </w:r>
      </w:hyperlink>
      <w:hyperlink r:id="rId323" w:history="1">
        <w:r>
          <w:rPr>
            <w:color w:val="0000FF"/>
            <w:u w:val="single"/>
          </w:rPr>
          <w:t>3.</w:t>
        </w:r>
      </w:hyperlink>
      <w:hyperlink r:id="rId324" w:history="1">
        <w:r>
          <w:rPr>
            <w:color w:val="0000FF"/>
            <w:u w:val="single"/>
          </w:rPr>
          <w:t>amazonaws</w:t>
        </w:r>
      </w:hyperlink>
      <w:hyperlink r:id="rId325" w:history="1">
        <w:r>
          <w:rPr>
            <w:color w:val="0000FF"/>
            <w:u w:val="single"/>
          </w:rPr>
          <w:t>.</w:t>
        </w:r>
      </w:hyperlink>
      <w:hyperlink r:id="rId326" w:history="1">
        <w:r>
          <w:rPr>
            <w:color w:val="0000FF"/>
            <w:u w:val="single"/>
          </w:rPr>
          <w:t>com</w:t>
        </w:r>
      </w:hyperlink>
      <w:hyperlink r:id="rId327" w:history="1">
        <w:r>
          <w:rPr>
            <w:color w:val="0000FF"/>
            <w:u w:val="single"/>
          </w:rPr>
          <w:t>/</w:t>
        </w:r>
      </w:hyperlink>
      <w:hyperlink r:id="rId328" w:history="1">
        <w:r>
          <w:rPr>
            <w:color w:val="0000FF"/>
            <w:u w:val="single"/>
          </w:rPr>
          <w:t>videos</w:t>
        </w:r>
      </w:hyperlink>
      <w:hyperlink r:id="rId329" w:history="1">
        <w:r>
          <w:rPr>
            <w:color w:val="0000FF"/>
            <w:u w:val="single"/>
          </w:rPr>
          <w:t>/_2330_</w:t>
        </w:r>
      </w:hyperlink>
      <w:hyperlink r:id="rId330" w:history="1">
        <w:r>
          <w:rPr>
            <w:color w:val="0000FF"/>
            <w:u w:val="single"/>
          </w:rPr>
          <w:t>supe</w:t>
        </w:r>
      </w:hyperlink>
      <w:hyperlink r:id="rId331" w:history="1">
        <w:r>
          <w:rPr>
            <w:color w:val="0000FF"/>
            <w:u w:val="single"/>
          </w:rPr>
          <w:t>.</w:t>
        </w:r>
      </w:hyperlink>
      <w:hyperlink r:id="rId332" w:history="1">
        <w:r>
          <w:rPr>
            <w:color w:val="0000FF"/>
            <w:u w:val="single"/>
          </w:rPr>
          <w:t>mp</w:t>
        </w:r>
      </w:hyperlink>
      <w:hyperlink r:id="rId333" w:history="1">
        <w:r>
          <w:rPr>
            <w:color w:val="0000FF"/>
            <w:u w:val="single"/>
          </w:rPr>
          <w:t>4</w:t>
        </w:r>
      </w:hyperlink>
      <w:r>
        <w:t xml:space="preserve"> </w:t>
      </w:r>
      <w:r w:rsidR="00BE6156">
        <w:rPr>
          <w:color w:val="00B050"/>
        </w:rPr>
        <w:t xml:space="preserve">If </w:t>
      </w:r>
      <w:r w:rsidR="00BE6156" w:rsidRPr="00CF795E">
        <w:rPr>
          <w:color w:val="00B050"/>
        </w:rPr>
        <w:t>Windows is being used as the browser to open the video, there may be trouble when the video tries to open.  Open the browser Chrome and copy and paste the aforementioned link in the address bar</w:t>
      </w:r>
      <w:r w:rsidR="00D36813">
        <w:rPr>
          <w:color w:val="00B050"/>
        </w:rPr>
        <w:t xml:space="preserve"> and click “Enter”</w:t>
      </w:r>
      <w:r w:rsidR="00BE6156" w:rsidRPr="00CF795E">
        <w:rPr>
          <w:color w:val="00B050"/>
        </w:rPr>
        <w:t xml:space="preserve"> to access the video</w:t>
      </w:r>
      <w:r w:rsidR="00D36813">
        <w:rPr>
          <w:color w:val="00B050"/>
        </w:rPr>
        <w:t>.</w:t>
      </w:r>
      <w:r w:rsidR="00BE6156" w:rsidRPr="00CF795E">
        <w:rPr>
          <w:color w:val="00B050"/>
        </w:rPr>
        <w:t xml:space="preserve"> </w:t>
      </w:r>
    </w:p>
    <w:p w:rsidR="009D2877" w:rsidRDefault="00AD10C0">
      <w:pPr>
        <w:pStyle w:val="Standard"/>
        <w:numPr>
          <w:ilvl w:val="0"/>
          <w:numId w:val="48"/>
        </w:numPr>
      </w:pPr>
      <w:r>
        <w:t>Lead discussion to compare these, asking questions such as:</w:t>
      </w:r>
    </w:p>
    <w:p w:rsidR="009D2877" w:rsidRDefault="00AD10C0">
      <w:pPr>
        <w:pStyle w:val="Standard"/>
        <w:numPr>
          <w:ilvl w:val="1"/>
          <w:numId w:val="48"/>
        </w:numPr>
      </w:pPr>
      <w:r>
        <w:t>How reasonable was your estimate?</w:t>
      </w:r>
    </w:p>
    <w:p w:rsidR="009D2877" w:rsidRDefault="00AD10C0">
      <w:pPr>
        <w:pStyle w:val="Standard"/>
        <w:numPr>
          <w:ilvl w:val="1"/>
          <w:numId w:val="48"/>
        </w:numPr>
      </w:pPr>
      <w:r>
        <w:t>Which strategy was most efficient?</w:t>
      </w:r>
    </w:p>
    <w:p w:rsidR="009D2877" w:rsidRDefault="00AD10C0">
      <w:pPr>
        <w:pStyle w:val="Standard"/>
        <w:numPr>
          <w:ilvl w:val="1"/>
          <w:numId w:val="48"/>
        </w:numPr>
      </w:pPr>
      <w:r>
        <w:t>Can you think of another method that might have worked?</w:t>
      </w:r>
    </w:p>
    <w:p w:rsidR="009D2877" w:rsidRDefault="00AD10C0">
      <w:pPr>
        <w:pStyle w:val="Standard"/>
        <w:numPr>
          <w:ilvl w:val="1"/>
          <w:numId w:val="48"/>
        </w:numPr>
      </w:pPr>
      <w:r>
        <w:t>What might you do differently next time?</w:t>
      </w:r>
    </w:p>
    <w:p w:rsidR="009D2877" w:rsidRDefault="009D2877">
      <w:pPr>
        <w:pStyle w:val="Standard"/>
      </w:pPr>
    </w:p>
    <w:p w:rsidR="009D2877" w:rsidRDefault="00AD10C0">
      <w:pPr>
        <w:pStyle w:val="Standard"/>
      </w:pPr>
      <w:r>
        <w:rPr>
          <w:b/>
          <w:bCs/>
        </w:rPr>
        <w:t>Comments</w:t>
      </w:r>
    </w:p>
    <w:p w:rsidR="009D2877" w:rsidRDefault="00AD10C0">
      <w:pPr>
        <w:pStyle w:val="Standard"/>
      </w:pPr>
      <w:r>
        <w:t>Act IV is an extension question or situation of the above problem.  An Act IV can be implemented with students who demonstrate understanding of the concepts covered in acts II and III.  The following questions and/or situations can be used as an Act IV:</w:t>
      </w:r>
    </w:p>
    <w:p w:rsidR="009D2877" w:rsidRDefault="009D2877">
      <w:pPr>
        <w:pStyle w:val="Standard"/>
      </w:pPr>
    </w:p>
    <w:p w:rsidR="009D2877" w:rsidRDefault="00AD10C0" w:rsidP="00334835">
      <w:pPr>
        <w:pStyle w:val="Standard"/>
        <w:numPr>
          <w:ilvl w:val="0"/>
          <w:numId w:val="125"/>
        </w:numPr>
      </w:pPr>
      <w:r>
        <w:t xml:space="preserve">When you are 20 years old, what </w:t>
      </w:r>
      <w:r w:rsidR="00A43F3A">
        <w:rPr>
          <w:color w:val="00B050"/>
        </w:rPr>
        <w:t xml:space="preserve">will the Roman numerals be for the </w:t>
      </w:r>
      <w:r>
        <w:t xml:space="preserve">Super Bowl will you watch?  </w:t>
      </w:r>
    </w:p>
    <w:p w:rsidR="009D2877" w:rsidRDefault="009D2877">
      <w:pPr>
        <w:pStyle w:val="Standard"/>
        <w:ind w:firstLine="360"/>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26"/>
        </w:numPr>
        <w:ind w:right="432"/>
      </w:pPr>
      <w:r>
        <w:t xml:space="preserve">What models did you create? </w:t>
      </w:r>
    </w:p>
    <w:p w:rsidR="009D2877" w:rsidRDefault="00AD10C0">
      <w:pPr>
        <w:pStyle w:val="Standard"/>
        <w:numPr>
          <w:ilvl w:val="0"/>
          <w:numId w:val="50"/>
        </w:numPr>
        <w:ind w:right="432"/>
      </w:pPr>
      <w:r>
        <w:t xml:space="preserve">What organizational strategies did you use?  </w:t>
      </w:r>
    </w:p>
    <w:p w:rsidR="009D2877" w:rsidRDefault="009D2877">
      <w:pPr>
        <w:pStyle w:val="Standard"/>
        <w:rPr>
          <w:b/>
          <w:bCs/>
          <w:u w:val="single"/>
        </w:rPr>
      </w:pPr>
    </w:p>
    <w:p w:rsidR="009D2877" w:rsidRDefault="00AD10C0">
      <w:pPr>
        <w:pStyle w:val="Standard"/>
      </w:pPr>
      <w:r>
        <w:rPr>
          <w:b/>
          <w:bCs/>
          <w:u w:val="single"/>
        </w:rPr>
        <w:t>DIFFERENTIATION</w:t>
      </w:r>
    </w:p>
    <w:p w:rsidR="009D2877" w:rsidRDefault="009D2877">
      <w:pPr>
        <w:pStyle w:val="Standard"/>
      </w:pPr>
    </w:p>
    <w:p w:rsidR="009D2877" w:rsidRDefault="00AD10C0">
      <w:pPr>
        <w:pStyle w:val="Standard"/>
        <w:ind w:firstLine="360"/>
      </w:pPr>
      <w:r>
        <w:rPr>
          <w:b/>
          <w:bCs/>
        </w:rPr>
        <w:t>Extension</w:t>
      </w:r>
    </w:p>
    <w:p w:rsidR="009D2877" w:rsidRDefault="009D2877">
      <w:pPr>
        <w:pStyle w:val="Standard"/>
        <w:ind w:firstLine="360"/>
        <w:rPr>
          <w:b/>
          <w:bCs/>
        </w:rPr>
      </w:pPr>
    </w:p>
    <w:p w:rsidR="009D2877" w:rsidRDefault="00AD10C0" w:rsidP="00334835">
      <w:pPr>
        <w:pStyle w:val="Standard"/>
        <w:numPr>
          <w:ilvl w:val="0"/>
          <w:numId w:val="127"/>
        </w:numPr>
      </w:pPr>
      <w:r>
        <w:t>Work more with Roman Numerals:</w:t>
      </w:r>
    </w:p>
    <w:p w:rsidR="009D2877" w:rsidRDefault="00AD10C0">
      <w:pPr>
        <w:pStyle w:val="Standard"/>
        <w:ind w:left="1080"/>
      </w:pPr>
      <w:r>
        <w:t xml:space="preserve">Roman numerals are used for numbering the Olympics, numbering the Super Bowls, writing outlines and often for copyright dates. Usually the pages before Chapter 1 in a book are written in lowercase Roman numerals. (i, ii, iii, iv, etc.) </w:t>
      </w:r>
    </w:p>
    <w:p w:rsidR="009D2877" w:rsidRDefault="00AD10C0">
      <w:pPr>
        <w:pStyle w:val="Standard"/>
        <w:ind w:left="1080"/>
      </w:pPr>
      <w:r>
        <w:t xml:space="preserve"> a. In 2012 the summer Olympics was in London. What was the Roman numeral representation for this event? _______________</w:t>
      </w:r>
    </w:p>
    <w:p w:rsidR="009D2877" w:rsidRDefault="00AD10C0">
      <w:pPr>
        <w:pStyle w:val="Standard"/>
        <w:ind w:left="1080"/>
      </w:pPr>
      <w:r>
        <w:t xml:space="preserve">b. In 2016 the summer Olympics will be in Rio de Janiero. What is this year in Roman numerals? _______________ </w:t>
      </w:r>
    </w:p>
    <w:p w:rsidR="009D2877" w:rsidRDefault="00AD10C0">
      <w:pPr>
        <w:pStyle w:val="Standard"/>
        <w:ind w:left="1080"/>
      </w:pPr>
      <w:r>
        <w:t xml:space="preserve"> c. A copy of Catcher in the Rye has the copyright date of MCMLI. When was the book written? _______________ </w:t>
      </w:r>
    </w:p>
    <w:p w:rsidR="009D2877" w:rsidRDefault="00AD10C0">
      <w:pPr>
        <w:pStyle w:val="Standard"/>
        <w:ind w:left="1080"/>
      </w:pPr>
      <w:r>
        <w:t xml:space="preserve"> d. The movie King Kong was made in MCMXXXIII. When was that? __________ </w:t>
      </w:r>
    </w:p>
    <w:p w:rsidR="009D2877" w:rsidRDefault="009D2877">
      <w:pPr>
        <w:pStyle w:val="Standard"/>
        <w:rPr>
          <w:b/>
          <w:bCs/>
          <w:u w:val="single"/>
        </w:rPr>
      </w:pPr>
    </w:p>
    <w:p w:rsidR="009D2877" w:rsidRDefault="00AE63FA">
      <w:pPr>
        <w:pStyle w:val="Standard"/>
      </w:pPr>
      <w:r>
        <w:rPr>
          <w:b/>
          <w:bCs/>
          <w:u w:val="single"/>
        </w:rPr>
        <w:t xml:space="preserve">TECHNOLOGY </w:t>
      </w:r>
    </w:p>
    <w:p w:rsidR="009D2877" w:rsidRDefault="009D2877">
      <w:pPr>
        <w:pStyle w:val="Standard"/>
      </w:pPr>
    </w:p>
    <w:p w:rsidR="009D2877" w:rsidRDefault="009F6A48" w:rsidP="00334835">
      <w:pPr>
        <w:pStyle w:val="Standard"/>
        <w:numPr>
          <w:ilvl w:val="0"/>
          <w:numId w:val="128"/>
        </w:numPr>
        <w:ind w:right="432"/>
      </w:pPr>
      <w:hyperlink r:id="rId334" w:history="1">
        <w:r w:rsidR="00AD10C0">
          <w:rPr>
            <w:color w:val="1155CC"/>
            <w:u w:val="single"/>
          </w:rPr>
          <w:t>http</w:t>
        </w:r>
      </w:hyperlink>
      <w:hyperlink r:id="rId335" w:history="1">
        <w:r w:rsidR="00AD10C0">
          <w:rPr>
            <w:color w:val="1155CC"/>
            <w:u w:val="single"/>
          </w:rPr>
          <w:t>://</w:t>
        </w:r>
      </w:hyperlink>
      <w:hyperlink r:id="rId336" w:history="1">
        <w:r w:rsidR="00AD10C0">
          <w:rPr>
            <w:color w:val="1155CC"/>
            <w:u w:val="single"/>
          </w:rPr>
          <w:t>www</w:t>
        </w:r>
      </w:hyperlink>
      <w:hyperlink r:id="rId337" w:history="1">
        <w:r w:rsidR="00AD10C0">
          <w:rPr>
            <w:color w:val="1155CC"/>
            <w:u w:val="single"/>
          </w:rPr>
          <w:t>.</w:t>
        </w:r>
      </w:hyperlink>
      <w:hyperlink r:id="rId338" w:history="1">
        <w:r w:rsidR="00AD10C0">
          <w:rPr>
            <w:color w:val="1155CC"/>
            <w:u w:val="single"/>
          </w:rPr>
          <w:t>prometheanplanet</w:t>
        </w:r>
      </w:hyperlink>
      <w:hyperlink r:id="rId339" w:history="1">
        <w:r w:rsidR="00AD10C0">
          <w:rPr>
            <w:color w:val="1155CC"/>
            <w:u w:val="single"/>
          </w:rPr>
          <w:t>.</w:t>
        </w:r>
      </w:hyperlink>
      <w:hyperlink r:id="rId340" w:history="1">
        <w:r w:rsidR="00AD10C0">
          <w:rPr>
            <w:color w:val="1155CC"/>
            <w:u w:val="single"/>
          </w:rPr>
          <w:t>com</w:t>
        </w:r>
      </w:hyperlink>
      <w:hyperlink r:id="rId341" w:history="1">
        <w:r w:rsidR="00AD10C0">
          <w:rPr>
            <w:color w:val="1155CC"/>
            <w:u w:val="single"/>
          </w:rPr>
          <w:t>/</w:t>
        </w:r>
      </w:hyperlink>
      <w:hyperlink r:id="rId342" w:history="1">
        <w:r w:rsidR="00AD10C0">
          <w:rPr>
            <w:color w:val="1155CC"/>
            <w:u w:val="single"/>
          </w:rPr>
          <w:t>en</w:t>
        </w:r>
      </w:hyperlink>
      <w:hyperlink r:id="rId343" w:history="1">
        <w:r w:rsidR="00AD10C0">
          <w:rPr>
            <w:color w:val="1155CC"/>
            <w:u w:val="single"/>
          </w:rPr>
          <w:t>-</w:t>
        </w:r>
      </w:hyperlink>
      <w:hyperlink r:id="rId344" w:history="1">
        <w:r w:rsidR="00AD10C0">
          <w:rPr>
            <w:color w:val="1155CC"/>
            <w:u w:val="single"/>
          </w:rPr>
          <w:t>us</w:t>
        </w:r>
      </w:hyperlink>
      <w:hyperlink r:id="rId345" w:history="1">
        <w:r w:rsidR="00AD10C0">
          <w:rPr>
            <w:color w:val="1155CC"/>
            <w:u w:val="single"/>
          </w:rPr>
          <w:t>/</w:t>
        </w:r>
      </w:hyperlink>
      <w:hyperlink r:id="rId346" w:history="1">
        <w:r w:rsidR="00AD10C0">
          <w:rPr>
            <w:color w:val="1155CC"/>
            <w:u w:val="single"/>
          </w:rPr>
          <w:t>Resources</w:t>
        </w:r>
      </w:hyperlink>
      <w:hyperlink r:id="rId347" w:history="1">
        <w:r w:rsidR="00AD10C0">
          <w:rPr>
            <w:color w:val="1155CC"/>
            <w:u w:val="single"/>
          </w:rPr>
          <w:t>/</w:t>
        </w:r>
      </w:hyperlink>
      <w:hyperlink r:id="rId348" w:history="1">
        <w:r w:rsidR="00AD10C0">
          <w:rPr>
            <w:color w:val="1155CC"/>
            <w:u w:val="single"/>
          </w:rPr>
          <w:t>Item</w:t>
        </w:r>
      </w:hyperlink>
      <w:hyperlink r:id="rId349" w:history="1">
        <w:r w:rsidR="00AD10C0">
          <w:rPr>
            <w:color w:val="1155CC"/>
            <w:u w:val="single"/>
          </w:rPr>
          <w:t>/93852/</w:t>
        </w:r>
      </w:hyperlink>
      <w:hyperlink r:id="rId350" w:history="1">
        <w:r w:rsidR="00AD10C0">
          <w:rPr>
            <w:color w:val="1155CC"/>
            <w:u w:val="single"/>
          </w:rPr>
          <w:t>compare</w:t>
        </w:r>
      </w:hyperlink>
      <w:hyperlink r:id="rId351" w:history="1">
        <w:r w:rsidR="00AD10C0">
          <w:rPr>
            <w:color w:val="1155CC"/>
            <w:u w:val="single"/>
          </w:rPr>
          <w:t>-</w:t>
        </w:r>
      </w:hyperlink>
      <w:hyperlink r:id="rId352" w:history="1">
        <w:r w:rsidR="00AD10C0">
          <w:rPr>
            <w:color w:val="1155CC"/>
            <w:u w:val="single"/>
          </w:rPr>
          <w:t>whole</w:t>
        </w:r>
      </w:hyperlink>
      <w:hyperlink r:id="rId353" w:history="1">
        <w:r w:rsidR="00AD10C0">
          <w:rPr>
            <w:color w:val="1155CC"/>
            <w:u w:val="single"/>
          </w:rPr>
          <w:t>-</w:t>
        </w:r>
      </w:hyperlink>
      <w:hyperlink r:id="rId354" w:history="1">
        <w:r w:rsidR="00AD10C0">
          <w:rPr>
            <w:color w:val="1155CC"/>
            <w:u w:val="single"/>
          </w:rPr>
          <w:t>numbers</w:t>
        </w:r>
      </w:hyperlink>
      <w:hyperlink r:id="rId355" w:history="1">
        <w:r w:rsidR="00AD10C0">
          <w:rPr>
            <w:color w:val="1155CC"/>
            <w:u w:val="single"/>
          </w:rPr>
          <w:t>-</w:t>
        </w:r>
      </w:hyperlink>
      <w:hyperlink r:id="rId356" w:history="1">
        <w:r w:rsidR="00AD10C0">
          <w:rPr>
            <w:color w:val="1155CC"/>
            <w:u w:val="single"/>
          </w:rPr>
          <w:t>to</w:t>
        </w:r>
      </w:hyperlink>
      <w:hyperlink r:id="rId357" w:history="1">
        <w:r w:rsidR="00AD10C0">
          <w:rPr>
            <w:color w:val="1155CC"/>
            <w:u w:val="single"/>
          </w:rPr>
          <w:t>-</w:t>
        </w:r>
      </w:hyperlink>
      <w:hyperlink r:id="rId358" w:history="1">
        <w:r w:rsidR="00AD10C0">
          <w:rPr>
            <w:color w:val="1155CC"/>
            <w:u w:val="single"/>
          </w:rPr>
          <w:t>the</w:t>
        </w:r>
      </w:hyperlink>
      <w:hyperlink r:id="rId359" w:history="1">
        <w:r w:rsidR="00AD10C0">
          <w:rPr>
            <w:color w:val="1155CC"/>
            <w:u w:val="single"/>
          </w:rPr>
          <w:t>-</w:t>
        </w:r>
      </w:hyperlink>
      <w:hyperlink r:id="rId360" w:history="1">
        <w:r w:rsidR="00AD10C0">
          <w:rPr>
            <w:color w:val="1155CC"/>
            <w:u w:val="single"/>
          </w:rPr>
          <w:t>millions</w:t>
        </w:r>
      </w:hyperlink>
      <w:r w:rsidR="00AD10C0">
        <w:t xml:space="preserve"> This interactive flipchart lesson on comparing whole numbers, can be used with your ActivSlate or Smartboard.  It can be used in whole group, small group or student led centers.</w:t>
      </w:r>
    </w:p>
    <w:p w:rsidR="009D2877" w:rsidRDefault="009F6A48">
      <w:pPr>
        <w:pStyle w:val="Standard"/>
        <w:numPr>
          <w:ilvl w:val="0"/>
          <w:numId w:val="41"/>
        </w:numPr>
        <w:ind w:right="432"/>
      </w:pPr>
      <w:hyperlink r:id="rId361" w:history="1">
        <w:r w:rsidR="00AD10C0">
          <w:rPr>
            <w:color w:val="1155CC"/>
            <w:u w:val="single"/>
          </w:rPr>
          <w:t>http</w:t>
        </w:r>
      </w:hyperlink>
      <w:hyperlink r:id="rId362" w:history="1">
        <w:r w:rsidR="00AD10C0">
          <w:rPr>
            <w:color w:val="1155CC"/>
            <w:u w:val="single"/>
          </w:rPr>
          <w:t>://</w:t>
        </w:r>
      </w:hyperlink>
      <w:hyperlink r:id="rId363" w:history="1">
        <w:r w:rsidR="00AD10C0">
          <w:rPr>
            <w:color w:val="1155CC"/>
            <w:u w:val="single"/>
          </w:rPr>
          <w:t>www</w:t>
        </w:r>
      </w:hyperlink>
      <w:hyperlink r:id="rId364" w:history="1">
        <w:r w:rsidR="00AD10C0">
          <w:rPr>
            <w:color w:val="1155CC"/>
            <w:u w:val="single"/>
          </w:rPr>
          <w:t>.</w:t>
        </w:r>
      </w:hyperlink>
      <w:hyperlink r:id="rId365" w:history="1">
        <w:r w:rsidR="00AD10C0">
          <w:rPr>
            <w:color w:val="1155CC"/>
            <w:u w:val="single"/>
          </w:rPr>
          <w:t>aaamath</w:t>
        </w:r>
      </w:hyperlink>
      <w:hyperlink r:id="rId366" w:history="1">
        <w:r w:rsidR="00AD10C0">
          <w:rPr>
            <w:color w:val="1155CC"/>
            <w:u w:val="single"/>
          </w:rPr>
          <w:t>.</w:t>
        </w:r>
      </w:hyperlink>
      <w:hyperlink r:id="rId367" w:history="1">
        <w:r w:rsidR="00AD10C0">
          <w:rPr>
            <w:color w:val="1155CC"/>
            <w:u w:val="single"/>
          </w:rPr>
          <w:t>com</w:t>
        </w:r>
      </w:hyperlink>
      <w:hyperlink r:id="rId368" w:history="1">
        <w:r w:rsidR="00AD10C0">
          <w:rPr>
            <w:color w:val="1155CC"/>
            <w:u w:val="single"/>
          </w:rPr>
          <w:t>/</w:t>
        </w:r>
      </w:hyperlink>
      <w:hyperlink r:id="rId369" w:history="1">
        <w:r w:rsidR="00AD10C0">
          <w:rPr>
            <w:color w:val="1155CC"/>
            <w:u w:val="single"/>
          </w:rPr>
          <w:t>cmp</w:t>
        </w:r>
      </w:hyperlink>
      <w:hyperlink r:id="rId370" w:history="1">
        <w:r w:rsidR="00AD10C0">
          <w:rPr>
            <w:color w:val="1155CC"/>
            <w:u w:val="single"/>
          </w:rPr>
          <w:t>.</w:t>
        </w:r>
      </w:hyperlink>
      <w:hyperlink r:id="rId371" w:history="1">
        <w:r w:rsidR="00AD10C0">
          <w:rPr>
            <w:color w:val="1155CC"/>
            <w:u w:val="single"/>
          </w:rPr>
          <w:t>htm</w:t>
        </w:r>
      </w:hyperlink>
      <w:r w:rsidR="00AD10C0">
        <w:t xml:space="preserve"> This online activity has students comparing large numbers and determine their placement in a series of numbers.  It can serve as a center activity for practice.</w:t>
      </w:r>
    </w:p>
    <w:p w:rsidR="00D950E9" w:rsidRDefault="00D950E9" w:rsidP="00D950E9">
      <w:pPr>
        <w:pStyle w:val="Standard"/>
        <w:ind w:right="432"/>
      </w:pPr>
    </w:p>
    <w:p w:rsidR="00D950E9" w:rsidRDefault="00D950E9" w:rsidP="00D950E9">
      <w:pPr>
        <w:pStyle w:val="Standard"/>
        <w:ind w:right="432"/>
      </w:pPr>
    </w:p>
    <w:p w:rsidR="00D950E9" w:rsidRDefault="00D950E9" w:rsidP="00D950E9">
      <w:pPr>
        <w:pStyle w:val="Standard"/>
        <w:ind w:right="432"/>
      </w:pPr>
    </w:p>
    <w:p w:rsidR="00D950E9" w:rsidRDefault="00D950E9" w:rsidP="00D950E9">
      <w:pPr>
        <w:pStyle w:val="Standard"/>
        <w:ind w:right="432"/>
      </w:pPr>
    </w:p>
    <w:p w:rsidR="00D950E9" w:rsidRDefault="00D950E9" w:rsidP="00D950E9">
      <w:pPr>
        <w:pStyle w:val="Standard"/>
        <w:ind w:right="432"/>
      </w:pPr>
    </w:p>
    <w:p w:rsidR="00D950E9" w:rsidRDefault="00D950E9" w:rsidP="00D950E9">
      <w:pPr>
        <w:pStyle w:val="Standard"/>
        <w:ind w:right="432"/>
      </w:pPr>
    </w:p>
    <w:p w:rsidR="00AE63FA" w:rsidRDefault="00AE63FA" w:rsidP="00D950E9">
      <w:pPr>
        <w:pStyle w:val="Standard"/>
        <w:ind w:right="432"/>
      </w:pPr>
    </w:p>
    <w:p w:rsidR="00AE63FA" w:rsidRDefault="00AE63FA" w:rsidP="00D950E9">
      <w:pPr>
        <w:pStyle w:val="Standard"/>
        <w:ind w:right="432"/>
      </w:pPr>
    </w:p>
    <w:p w:rsidR="00AE63FA" w:rsidRDefault="00AE63FA" w:rsidP="00D950E9">
      <w:pPr>
        <w:pStyle w:val="Standard"/>
        <w:ind w:right="432"/>
      </w:pPr>
    </w:p>
    <w:p w:rsidR="00D950E9" w:rsidRDefault="00D950E9" w:rsidP="00D950E9">
      <w:pPr>
        <w:pStyle w:val="Standard"/>
        <w:ind w:right="432"/>
      </w:pPr>
    </w:p>
    <w:p w:rsidR="00D950E9" w:rsidRDefault="00D950E9" w:rsidP="00D950E9">
      <w:pPr>
        <w:pStyle w:val="Standard"/>
        <w:ind w:right="432"/>
      </w:pPr>
    </w:p>
    <w:p w:rsidR="00D950E9" w:rsidRDefault="00D950E9" w:rsidP="00D950E9">
      <w:pPr>
        <w:pStyle w:val="Standard"/>
        <w:ind w:right="432"/>
      </w:pPr>
    </w:p>
    <w:p w:rsidR="009D2877" w:rsidRDefault="00AD10C0">
      <w:pPr>
        <w:pStyle w:val="Standard"/>
      </w:pPr>
      <w:r>
        <w:lastRenderedPageBreak/>
        <w:t>Name: ________________________</w:t>
      </w:r>
      <w:r>
        <w:tab/>
      </w:r>
      <w:r>
        <w:tab/>
      </w:r>
      <w:r>
        <w:tab/>
      </w:r>
      <w:r>
        <w:tab/>
      </w:r>
      <w:r>
        <w:tab/>
      </w:r>
      <w:r>
        <w:rPr>
          <w:i/>
          <w:iCs/>
        </w:rPr>
        <w:t>Adapted from Andrew Stadel</w:t>
      </w:r>
    </w:p>
    <w:p w:rsidR="009D2877" w:rsidRDefault="009D2877">
      <w:pPr>
        <w:pStyle w:val="Standard"/>
        <w:ind w:left="6480"/>
        <w:rPr>
          <w:i/>
          <w:iCs/>
        </w:rPr>
      </w:pPr>
    </w:p>
    <w:p w:rsidR="009D2877" w:rsidRDefault="00AD10C0">
      <w:pPr>
        <w:pStyle w:val="Standard"/>
      </w:pPr>
      <w:r>
        <w:t xml:space="preserve">Task Title: </w:t>
      </w:r>
    </w:p>
    <w:p w:rsidR="009D2877" w:rsidRDefault="009D2877">
      <w:pPr>
        <w:pStyle w:val="Standard"/>
        <w:rPr>
          <w:b/>
          <w:bCs/>
          <w:u w:val="single"/>
        </w:rPr>
      </w:pPr>
    </w:p>
    <w:p w:rsidR="009D2877" w:rsidRDefault="00AD10C0">
      <w:pPr>
        <w:pStyle w:val="Standard"/>
      </w:pPr>
      <w:r>
        <w:rPr>
          <w:b/>
          <w:bCs/>
          <w:u w:val="single"/>
        </w:rPr>
        <w:t>ACT 1</w:t>
      </w:r>
    </w:p>
    <w:p w:rsidR="009D2877" w:rsidRDefault="009D2877">
      <w:pPr>
        <w:pStyle w:val="Standard"/>
        <w:rPr>
          <w:b/>
          <w:bCs/>
          <w:u w:val="single"/>
        </w:rPr>
      </w:pPr>
    </w:p>
    <w:tbl>
      <w:tblPr>
        <w:tblW w:w="9600" w:type="dxa"/>
        <w:jc w:val="center"/>
        <w:tblLayout w:type="fixed"/>
        <w:tblCellMar>
          <w:left w:w="10" w:type="dxa"/>
          <w:right w:w="10" w:type="dxa"/>
        </w:tblCellMar>
        <w:tblLook w:val="0000" w:firstRow="0" w:lastRow="0" w:firstColumn="0" w:lastColumn="0" w:noHBand="0" w:noVBand="0"/>
      </w:tblPr>
      <w:tblGrid>
        <w:gridCol w:w="9600"/>
      </w:tblGrid>
      <w:tr w:rsidR="009D2877" w:rsidTr="001A61FB">
        <w:trPr>
          <w:trHeight w:val="269"/>
          <w:jc w:val="center"/>
        </w:trPr>
        <w:tc>
          <w:tcPr>
            <w:tcW w:w="9600" w:type="dxa"/>
            <w:tcBorders>
              <w:top w:val="single" w:sz="4" w:space="0" w:color="000000"/>
              <w:left w:val="single" w:sz="4" w:space="0" w:color="000000"/>
              <w:bottom w:val="single" w:sz="4" w:space="0" w:color="000000"/>
              <w:right w:val="single" w:sz="4" w:space="0" w:color="000000"/>
            </w:tcBorders>
            <w:shd w:val="clear" w:color="auto" w:fill="BFBFBF"/>
            <w:tcMar>
              <w:left w:w="115" w:type="dxa"/>
              <w:right w:w="115" w:type="dxa"/>
            </w:tcMar>
          </w:tcPr>
          <w:p w:rsidR="009D2877" w:rsidRDefault="00AD10C0">
            <w:pPr>
              <w:pStyle w:val="Standard"/>
            </w:pPr>
            <w:r>
              <w:t>What questions come to your mind?</w:t>
            </w:r>
          </w:p>
        </w:tc>
      </w:tr>
      <w:tr w:rsidR="009D2877" w:rsidTr="001A61FB">
        <w:trPr>
          <w:trHeight w:val="1624"/>
          <w:jc w:val="center"/>
        </w:trPr>
        <w:tc>
          <w:tcPr>
            <w:tcW w:w="960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r>
              <w:t>Main question:</w:t>
            </w:r>
          </w:p>
        </w:tc>
      </w:tr>
    </w:tbl>
    <w:p w:rsidR="009D2877" w:rsidRDefault="00AD10C0">
      <w:pPr>
        <w:pStyle w:val="Standard"/>
      </w:pPr>
      <w:r>
        <w:t>Write an estimate for the question selected in Act 1.  Explain your estimates.</w:t>
      </w:r>
    </w:p>
    <w:p w:rsidR="009D2877" w:rsidRDefault="00AD10C0">
      <w:pPr>
        <w:pStyle w:val="Standard"/>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877" w:rsidRDefault="009D2877">
      <w:pPr>
        <w:pStyle w:val="Standard"/>
        <w:rPr>
          <w:b/>
          <w:bCs/>
          <w:u w:val="single"/>
        </w:rPr>
      </w:pPr>
    </w:p>
    <w:p w:rsidR="009D2877" w:rsidRDefault="00AD10C0">
      <w:pPr>
        <w:pStyle w:val="Standard"/>
      </w:pPr>
      <w:r>
        <w:rPr>
          <w:b/>
          <w:bCs/>
          <w:u w:val="single"/>
        </w:rPr>
        <w:t>ACT 2</w:t>
      </w:r>
    </w:p>
    <w:p w:rsidR="009D2877" w:rsidRDefault="009D2877">
      <w:pPr>
        <w:pStyle w:val="Standard"/>
        <w:rPr>
          <w:b/>
          <w:bCs/>
          <w:u w:val="single"/>
        </w:rPr>
      </w:pPr>
    </w:p>
    <w:tbl>
      <w:tblPr>
        <w:tblW w:w="9669" w:type="dxa"/>
        <w:jc w:val="center"/>
        <w:tblLayout w:type="fixed"/>
        <w:tblCellMar>
          <w:left w:w="10" w:type="dxa"/>
          <w:right w:w="10" w:type="dxa"/>
        </w:tblCellMar>
        <w:tblLook w:val="0000" w:firstRow="0" w:lastRow="0" w:firstColumn="0" w:lastColumn="0" w:noHBand="0" w:noVBand="0"/>
      </w:tblPr>
      <w:tblGrid>
        <w:gridCol w:w="9669"/>
      </w:tblGrid>
      <w:tr w:rsidR="009D2877" w:rsidTr="00D950E9">
        <w:trPr>
          <w:trHeight w:val="330"/>
          <w:jc w:val="center"/>
        </w:trPr>
        <w:tc>
          <w:tcPr>
            <w:tcW w:w="9669" w:type="dxa"/>
            <w:tcBorders>
              <w:top w:val="single" w:sz="4" w:space="0" w:color="000000"/>
              <w:left w:val="single" w:sz="4" w:space="0" w:color="000000"/>
              <w:bottom w:val="single" w:sz="4" w:space="0" w:color="000000"/>
              <w:right w:val="single" w:sz="4" w:space="0" w:color="000000"/>
            </w:tcBorders>
            <w:shd w:val="clear" w:color="auto" w:fill="BFBFBF"/>
            <w:tcMar>
              <w:left w:w="115" w:type="dxa"/>
              <w:right w:w="115" w:type="dxa"/>
            </w:tcMar>
          </w:tcPr>
          <w:p w:rsidR="009D2877" w:rsidRDefault="00AD10C0">
            <w:pPr>
              <w:pStyle w:val="Standard"/>
            </w:pPr>
            <w:r>
              <w:t>What information would you like to know or need to solve the MAIN question?</w:t>
            </w:r>
          </w:p>
        </w:tc>
      </w:tr>
      <w:tr w:rsidR="009D2877" w:rsidTr="00D950E9">
        <w:trPr>
          <w:trHeight w:val="989"/>
          <w:jc w:val="center"/>
        </w:trPr>
        <w:tc>
          <w:tcPr>
            <w:tcW w:w="966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AD10C0">
            <w:pPr>
              <w:pStyle w:val="Standard"/>
            </w:pPr>
            <w:r>
              <w:t>Use this area for your work, tables, calculations, sketches, and final solution.</w:t>
            </w: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tc>
      </w:tr>
    </w:tbl>
    <w:p w:rsidR="009D2877" w:rsidRDefault="009D2877">
      <w:pPr>
        <w:pStyle w:val="Standard"/>
      </w:pPr>
    </w:p>
    <w:p w:rsidR="009D2877" w:rsidRDefault="009D2877">
      <w:pPr>
        <w:pStyle w:val="Standard"/>
      </w:pPr>
    </w:p>
    <w:p w:rsidR="00AE63FA" w:rsidRDefault="00AE63FA">
      <w:pPr>
        <w:pStyle w:val="Standard"/>
      </w:pPr>
    </w:p>
    <w:p w:rsidR="009D2877" w:rsidRDefault="00AD10C0">
      <w:pPr>
        <w:pStyle w:val="Standard"/>
      </w:pPr>
      <w:r>
        <w:rPr>
          <w:b/>
          <w:bCs/>
          <w:u w:val="single"/>
        </w:rPr>
        <w:lastRenderedPageBreak/>
        <w:t>ACT 3</w:t>
      </w:r>
    </w:p>
    <w:p w:rsidR="009D2877" w:rsidRDefault="009D2877">
      <w:pPr>
        <w:pStyle w:val="Standard"/>
      </w:pPr>
    </w:p>
    <w:tbl>
      <w:tblPr>
        <w:tblW w:w="9576" w:type="dxa"/>
        <w:tblInd w:w="-115" w:type="dxa"/>
        <w:tblLayout w:type="fixed"/>
        <w:tblCellMar>
          <w:left w:w="10" w:type="dxa"/>
          <w:right w:w="10" w:type="dxa"/>
        </w:tblCellMar>
        <w:tblLook w:val="0000" w:firstRow="0" w:lastRow="0" w:firstColumn="0" w:lastColumn="0" w:noHBand="0" w:noVBand="0"/>
      </w:tblPr>
      <w:tblGrid>
        <w:gridCol w:w="9576"/>
      </w:tblGrid>
      <w:tr w:rsidR="009D2877">
        <w:tc>
          <w:tcPr>
            <w:tcW w:w="9576" w:type="dxa"/>
            <w:tcBorders>
              <w:top w:val="single" w:sz="4" w:space="0" w:color="000000"/>
              <w:left w:val="single" w:sz="4" w:space="0" w:color="000000"/>
              <w:bottom w:val="single" w:sz="4" w:space="0" w:color="000000"/>
              <w:right w:val="single" w:sz="4" w:space="0" w:color="000000"/>
            </w:tcBorders>
            <w:shd w:val="clear" w:color="auto" w:fill="BFBFBF"/>
            <w:tcMar>
              <w:left w:w="115" w:type="dxa"/>
              <w:right w:w="115" w:type="dxa"/>
            </w:tcMar>
          </w:tcPr>
          <w:p w:rsidR="009D2877" w:rsidRDefault="00AD10C0">
            <w:pPr>
              <w:pStyle w:val="Standard"/>
            </w:pPr>
            <w:r>
              <w:t>What was the result?</w:t>
            </w:r>
          </w:p>
        </w:tc>
      </w:tr>
      <w:tr w:rsidR="009D2877">
        <w:tc>
          <w:tcPr>
            <w:tcW w:w="95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Default="009D2877">
            <w:pPr>
              <w:pStyle w:val="Standard"/>
            </w:pPr>
          </w:p>
        </w:tc>
      </w:tr>
    </w:tbl>
    <w:p w:rsidR="009D2877" w:rsidRDefault="009D2877">
      <w:pPr>
        <w:pStyle w:val="Standard"/>
      </w:pPr>
    </w:p>
    <w:p w:rsidR="009D2877" w:rsidRDefault="00AD10C0">
      <w:pPr>
        <w:pStyle w:val="Standard"/>
      </w:pPr>
      <w:r>
        <w:rPr>
          <w:b/>
          <w:bCs/>
          <w:u w:val="single"/>
        </w:rPr>
        <w:t>ACT 4 (use this space when necessary)</w:t>
      </w:r>
    </w:p>
    <w:p w:rsidR="009D2877" w:rsidRDefault="009D2877">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9D2877" w:rsidRDefault="009D2877">
      <w:pPr>
        <w:pStyle w:val="Standard"/>
      </w:pPr>
    </w:p>
    <w:p w:rsidR="009D2877" w:rsidRDefault="009D2877">
      <w:pPr>
        <w:pStyle w:val="Standard"/>
      </w:pPr>
    </w:p>
    <w:p w:rsidR="00691A30" w:rsidRDefault="00691A30">
      <w:pPr>
        <w:pStyle w:val="Standard"/>
      </w:pPr>
    </w:p>
    <w:p w:rsidR="00691A30" w:rsidRDefault="00691A30">
      <w:pPr>
        <w:pStyle w:val="Standard"/>
      </w:pPr>
    </w:p>
    <w:p w:rsidR="009D2877" w:rsidRDefault="009D2877">
      <w:pPr>
        <w:pStyle w:val="Standard"/>
      </w:pPr>
    </w:p>
    <w:p w:rsidR="009D2877" w:rsidRDefault="00783249">
      <w:pPr>
        <w:pStyle w:val="Standard"/>
      </w:pPr>
      <w:bookmarkStart w:id="20" w:name="h.2s8eyo1"/>
      <w:bookmarkEnd w:id="20"/>
      <w:r>
        <w:rPr>
          <w:b/>
          <w:bCs/>
          <w:sz w:val="32"/>
          <w:szCs w:val="32"/>
          <w:u w:val="single"/>
        </w:rPr>
        <w:lastRenderedPageBreak/>
        <w:t>**</w:t>
      </w:r>
      <w:r w:rsidR="00AD10C0">
        <w:rPr>
          <w:b/>
          <w:bCs/>
          <w:sz w:val="32"/>
          <w:szCs w:val="32"/>
          <w:u w:val="single"/>
        </w:rPr>
        <w:t>Practice Task:</w:t>
      </w:r>
      <w:r w:rsidR="00AD10C0">
        <w:rPr>
          <w:b/>
          <w:bCs/>
          <w:sz w:val="32"/>
          <w:szCs w:val="32"/>
        </w:rPr>
        <w:t xml:space="preserve"> </w:t>
      </w:r>
      <w:r w:rsidR="00C91086">
        <w:rPr>
          <w:b/>
          <w:bCs/>
          <w:sz w:val="32"/>
          <w:szCs w:val="32"/>
        </w:rPr>
        <w:t xml:space="preserve"> </w:t>
      </w:r>
      <w:r w:rsidR="00C91086" w:rsidRPr="00F222F2">
        <w:rPr>
          <w:bCs/>
          <w:sz w:val="32"/>
          <w:szCs w:val="32"/>
        </w:rPr>
        <w:t>Ordering and Comparing Numbers</w:t>
      </w:r>
    </w:p>
    <w:p w:rsidR="009D2877" w:rsidRDefault="009D2877">
      <w:pPr>
        <w:pStyle w:val="Standard"/>
        <w:rPr>
          <w:b/>
          <w:bCs/>
          <w:u w:val="single"/>
        </w:rPr>
      </w:pPr>
    </w:p>
    <w:p w:rsidR="009D2877" w:rsidRDefault="00AD10C0">
      <w:pPr>
        <w:pStyle w:val="Standard"/>
        <w:jc w:val="both"/>
      </w:pPr>
      <w:r>
        <w:rPr>
          <w:b/>
          <w:bCs/>
          <w:u w:val="single"/>
        </w:rPr>
        <w:t>TASK CONTENT:</w:t>
      </w:r>
      <w:r>
        <w:t xml:space="preserve">  In this task, students </w:t>
      </w:r>
      <w:r w:rsidR="009A0FBA">
        <w:rPr>
          <w:color w:val="00B050"/>
        </w:rPr>
        <w:t>will create</w:t>
      </w:r>
      <w:r w:rsidR="00983889">
        <w:rPr>
          <w:color w:val="00B050"/>
        </w:rPr>
        <w:t xml:space="preserve"> and order</w:t>
      </w:r>
      <w:r w:rsidR="009A0FBA">
        <w:rPr>
          <w:color w:val="00B050"/>
        </w:rPr>
        <w:t xml:space="preserve"> numbers</w:t>
      </w:r>
      <w:r w:rsidR="00983889">
        <w:rPr>
          <w:color w:val="00B050"/>
        </w:rPr>
        <w:t xml:space="preserve"> with up to six digits</w:t>
      </w:r>
      <w:r w:rsidR="009A0FBA">
        <w:rPr>
          <w:color w:val="00B050"/>
        </w:rPr>
        <w:t xml:space="preserve"> using d</w:t>
      </w:r>
      <w:r w:rsidR="00983889">
        <w:rPr>
          <w:color w:val="00B050"/>
        </w:rPr>
        <w:t xml:space="preserve">ice or spinners.  Students will </w:t>
      </w:r>
      <w:r w:rsidR="00983889">
        <w:t xml:space="preserve">order and compare the </w:t>
      </w:r>
      <w:r w:rsidR="00983889">
        <w:rPr>
          <w:color w:val="00B050"/>
        </w:rPr>
        <w:t>numbers they have created</w:t>
      </w:r>
      <w:r>
        <w:t xml:space="preserve">. </w:t>
      </w:r>
    </w:p>
    <w:p w:rsidR="009D2877" w:rsidRDefault="009D2877">
      <w:pPr>
        <w:pStyle w:val="Standard"/>
        <w:rPr>
          <w:b/>
          <w:bCs/>
          <w:u w:val="single"/>
        </w:rPr>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ind w:right="432"/>
      </w:pPr>
    </w:p>
    <w:p w:rsidR="009D2877" w:rsidRDefault="00AD10C0">
      <w:pPr>
        <w:pStyle w:val="Standard"/>
      </w:pPr>
      <w:r>
        <w:rPr>
          <w:b/>
          <w:bCs/>
          <w:u w:val="single"/>
        </w:rPr>
        <w:t>STANDARDS FOR MATHEMATICAL PRACTICE TO BE EMPHASIZED</w:t>
      </w:r>
    </w:p>
    <w:p w:rsidR="009D2877" w:rsidRDefault="00AD10C0">
      <w:pPr>
        <w:pStyle w:val="Standard"/>
        <w:tabs>
          <w:tab w:val="left" w:pos="2635"/>
          <w:tab w:val="left" w:pos="5605"/>
        </w:tabs>
      </w:pP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6.  Attend to precision.</w:t>
      </w:r>
      <w:r>
        <w:tab/>
      </w:r>
    </w:p>
    <w:p w:rsidR="009D2877" w:rsidRDefault="009D2877">
      <w:pPr>
        <w:pStyle w:val="Standard"/>
        <w:ind w:right="432"/>
      </w:pPr>
    </w:p>
    <w:p w:rsidR="009D2877" w:rsidRDefault="00AD10C0">
      <w:pPr>
        <w:pStyle w:val="Standard"/>
        <w:ind w:right="432"/>
      </w:pPr>
      <w:r>
        <w:rPr>
          <w:b/>
          <w:bCs/>
          <w:u w:val="single"/>
        </w:rPr>
        <w:t>BACKGROUND KNOWLEDGE</w:t>
      </w:r>
      <w:r>
        <w:rPr>
          <w:u w:val="single"/>
        </w:rPr>
        <w:t xml:space="preserve"> </w:t>
      </w:r>
    </w:p>
    <w:p w:rsidR="009D2877" w:rsidRDefault="009D2877">
      <w:pPr>
        <w:pStyle w:val="Standard"/>
        <w:ind w:right="432"/>
      </w:pPr>
    </w:p>
    <w:p w:rsidR="009D2877" w:rsidRDefault="00AD10C0">
      <w:pPr>
        <w:pStyle w:val="Standard"/>
        <w:ind w:firstLine="720"/>
      </w:pPr>
      <w:r>
        <w:t>Students should have prior experiences and/or instruction with ordering large numbers. This activity may be used as an assessment or as an independent follow-up activity for reinforcement or review</w:t>
      </w:r>
      <w:r w:rsidR="00983889">
        <w:t>.</w:t>
      </w:r>
    </w:p>
    <w:p w:rsidR="009D2877" w:rsidRDefault="009D2877">
      <w:pPr>
        <w:pStyle w:val="Standard"/>
      </w:pPr>
    </w:p>
    <w:p w:rsidR="009D2877" w:rsidRDefault="00AD10C0">
      <w:pPr>
        <w:pStyle w:val="Standard"/>
      </w:pPr>
      <w:r>
        <w:rPr>
          <w:b/>
          <w:bCs/>
          <w:u w:val="single"/>
        </w:rPr>
        <w:t xml:space="preserve">ESSENTIAL QUESTIONS </w:t>
      </w:r>
    </w:p>
    <w:p w:rsidR="009D2877" w:rsidRDefault="009D2877">
      <w:pPr>
        <w:pStyle w:val="Standard"/>
      </w:pPr>
    </w:p>
    <w:p w:rsidR="009D2877" w:rsidRDefault="00983889" w:rsidP="00334835">
      <w:pPr>
        <w:pStyle w:val="Standard"/>
        <w:numPr>
          <w:ilvl w:val="0"/>
          <w:numId w:val="129"/>
        </w:numPr>
      </w:pPr>
      <w:r>
        <w:t xml:space="preserve">How </w:t>
      </w:r>
      <w:r>
        <w:rPr>
          <w:color w:val="00B050"/>
        </w:rPr>
        <w:t>are</w:t>
      </w:r>
      <w:r w:rsidR="00AD10C0">
        <w:t xml:space="preserve"> large numbers</w:t>
      </w:r>
      <w:r>
        <w:t xml:space="preserve"> compared</w:t>
      </w:r>
      <w:r w:rsidR="00AD10C0">
        <w:t>?</w:t>
      </w:r>
    </w:p>
    <w:p w:rsidR="009D2877" w:rsidRDefault="00AD10C0">
      <w:pPr>
        <w:pStyle w:val="Standard"/>
        <w:numPr>
          <w:ilvl w:val="0"/>
          <w:numId w:val="9"/>
        </w:numPr>
      </w:pPr>
      <w:r>
        <w:t>What determines the value of a</w:t>
      </w:r>
      <w:r w:rsidR="00983889">
        <w:t xml:space="preserve"> </w:t>
      </w:r>
      <w:r w:rsidR="00983889">
        <w:rPr>
          <w:color w:val="00B050"/>
        </w:rPr>
        <w:t>digit in a</w:t>
      </w:r>
      <w:r>
        <w:t xml:space="preserve"> number?</w:t>
      </w:r>
    </w:p>
    <w:p w:rsidR="009D2877" w:rsidRDefault="009D2877">
      <w:pPr>
        <w:pStyle w:val="Standard"/>
      </w:pPr>
    </w:p>
    <w:p w:rsidR="009D2877" w:rsidRDefault="00AD10C0">
      <w:pPr>
        <w:pStyle w:val="Standard"/>
      </w:pPr>
      <w:r>
        <w:rPr>
          <w:b/>
          <w:bCs/>
          <w:u w:val="single"/>
        </w:rPr>
        <w:t>MATERIALS</w:t>
      </w:r>
    </w:p>
    <w:p w:rsidR="009D2877" w:rsidRDefault="009D2877">
      <w:pPr>
        <w:pStyle w:val="Standard"/>
      </w:pPr>
    </w:p>
    <w:p w:rsidR="00C91086" w:rsidRDefault="00C91086">
      <w:pPr>
        <w:pStyle w:val="Standard"/>
      </w:pPr>
      <w:r>
        <w:t>For Line Them Up:</w:t>
      </w:r>
    </w:p>
    <w:p w:rsidR="009D2877" w:rsidRDefault="00C91086" w:rsidP="00334835">
      <w:pPr>
        <w:pStyle w:val="Standard"/>
        <w:numPr>
          <w:ilvl w:val="0"/>
          <w:numId w:val="130"/>
        </w:numPr>
      </w:pPr>
      <w:r>
        <w:t>0-9 die or spinner</w:t>
      </w:r>
    </w:p>
    <w:p w:rsidR="009D2877" w:rsidRDefault="00C91086">
      <w:pPr>
        <w:pStyle w:val="Standard"/>
        <w:numPr>
          <w:ilvl w:val="0"/>
          <w:numId w:val="36"/>
        </w:numPr>
      </w:pPr>
      <w:r>
        <w:t>“Line Them Up”</w:t>
      </w:r>
      <w:r w:rsidR="00983889">
        <w:t xml:space="preserve"> </w:t>
      </w:r>
      <w:r w:rsidR="00AD10C0">
        <w:t>Recording Sheet</w:t>
      </w:r>
    </w:p>
    <w:p w:rsidR="009D2877" w:rsidRDefault="009D2877">
      <w:pPr>
        <w:pStyle w:val="Standard"/>
      </w:pPr>
    </w:p>
    <w:p w:rsidR="00C91086" w:rsidRDefault="00C91086">
      <w:pPr>
        <w:pStyle w:val="Standard"/>
      </w:pPr>
      <w:r>
        <w:t>For Dare to Compare:</w:t>
      </w:r>
    </w:p>
    <w:p w:rsidR="00C91086" w:rsidRDefault="005F50E3" w:rsidP="00C91086">
      <w:pPr>
        <w:pStyle w:val="Standard"/>
        <w:numPr>
          <w:ilvl w:val="0"/>
          <w:numId w:val="196"/>
        </w:numPr>
      </w:pPr>
      <w:r>
        <w:t>1-6</w:t>
      </w:r>
      <w:r w:rsidR="00C91086">
        <w:t xml:space="preserve"> die or spinner</w:t>
      </w:r>
    </w:p>
    <w:p w:rsidR="00C91086" w:rsidRDefault="00C91086" w:rsidP="00C91086">
      <w:pPr>
        <w:pStyle w:val="Standard"/>
        <w:numPr>
          <w:ilvl w:val="0"/>
          <w:numId w:val="196"/>
        </w:numPr>
      </w:pPr>
      <w:r>
        <w:t>Deck of cards (face cards removed)</w:t>
      </w:r>
    </w:p>
    <w:p w:rsidR="00C91086" w:rsidRDefault="00C91086" w:rsidP="00C91086">
      <w:pPr>
        <w:pStyle w:val="Standard"/>
        <w:numPr>
          <w:ilvl w:val="0"/>
          <w:numId w:val="196"/>
        </w:numPr>
      </w:pPr>
      <w:r>
        <w:t>“Dare to Compare” recording sheet</w:t>
      </w:r>
    </w:p>
    <w:p w:rsidR="00C91086" w:rsidRDefault="00C91086" w:rsidP="00C91086">
      <w:pPr>
        <w:pStyle w:val="Standard"/>
      </w:pPr>
    </w:p>
    <w:p w:rsidR="009D2877" w:rsidRDefault="00AD10C0">
      <w:pPr>
        <w:pStyle w:val="Standard"/>
      </w:pPr>
      <w:r>
        <w:rPr>
          <w:b/>
          <w:bCs/>
          <w:u w:val="single"/>
        </w:rPr>
        <w:t>GROUPING</w:t>
      </w:r>
    </w:p>
    <w:p w:rsidR="009D2877" w:rsidRDefault="009D2877">
      <w:pPr>
        <w:pStyle w:val="Standard"/>
      </w:pPr>
    </w:p>
    <w:p w:rsidR="009D2877" w:rsidRDefault="00AD10C0">
      <w:pPr>
        <w:pStyle w:val="Standard"/>
        <w:ind w:firstLine="360"/>
      </w:pPr>
      <w:r>
        <w:t>Partner Task</w:t>
      </w:r>
    </w:p>
    <w:p w:rsidR="009D2877" w:rsidRDefault="009D2877">
      <w:pPr>
        <w:pStyle w:val="Standard"/>
        <w:rPr>
          <w:b/>
          <w:bCs/>
          <w:u w:val="single"/>
        </w:rPr>
      </w:pPr>
    </w:p>
    <w:p w:rsidR="00691A30" w:rsidRDefault="00691A30">
      <w:pPr>
        <w:pStyle w:val="Standard"/>
        <w:rPr>
          <w:b/>
          <w:bCs/>
          <w:u w:val="single"/>
        </w:rPr>
      </w:pPr>
    </w:p>
    <w:p w:rsidR="00691A30" w:rsidRDefault="00691A30">
      <w:pPr>
        <w:pStyle w:val="Standard"/>
        <w:rPr>
          <w:b/>
          <w:bCs/>
          <w:u w:val="single"/>
        </w:rPr>
      </w:pPr>
    </w:p>
    <w:p w:rsidR="00691A30" w:rsidRDefault="00691A30">
      <w:pPr>
        <w:pStyle w:val="Standard"/>
        <w:rPr>
          <w:b/>
          <w:bCs/>
          <w:u w:val="single"/>
        </w:rPr>
      </w:pPr>
    </w:p>
    <w:p w:rsidR="009D2877" w:rsidRDefault="00AD10C0">
      <w:pPr>
        <w:pStyle w:val="Standard"/>
      </w:pPr>
      <w:r>
        <w:rPr>
          <w:b/>
          <w:bCs/>
          <w:u w:val="single"/>
        </w:rPr>
        <w:lastRenderedPageBreak/>
        <w:t>NUMBER TALKS</w:t>
      </w:r>
    </w:p>
    <w:p w:rsidR="009D2877" w:rsidRDefault="009D2877">
      <w:pPr>
        <w:pStyle w:val="Standard"/>
      </w:pPr>
    </w:p>
    <w:p w:rsidR="009D2877" w:rsidRDefault="00AD10C0">
      <w:pPr>
        <w:pStyle w:val="Standard"/>
      </w:pPr>
      <w:r>
        <w:t xml:space="preserve">Please refer to pgs. 272-275 in </w:t>
      </w:r>
      <w:r>
        <w:rPr>
          <w:i/>
          <w:iCs/>
        </w:rPr>
        <w:t xml:space="preserve">Number Talks </w:t>
      </w:r>
      <w:r>
        <w:t>by Sherry Parrish for more examples of number talks that will further develop this strategy.</w:t>
      </w:r>
    </w:p>
    <w:p w:rsidR="009D2877" w:rsidRDefault="009D2877">
      <w:pPr>
        <w:pStyle w:val="Standard"/>
      </w:pPr>
    </w:p>
    <w:p w:rsidR="009D2877" w:rsidRDefault="00AD10C0">
      <w:pPr>
        <w:pStyle w:val="Standard"/>
      </w:pPr>
      <w:r>
        <w:rPr>
          <w:b/>
          <w:bCs/>
          <w:u w:val="single"/>
        </w:rPr>
        <w:t>TASK DESCRIPTION, DEVELOPMENT AND DISCUSSION</w:t>
      </w:r>
      <w:r>
        <w:t xml:space="preserve">  </w:t>
      </w:r>
    </w:p>
    <w:p w:rsidR="009D2877" w:rsidRDefault="009D2877">
      <w:pPr>
        <w:pStyle w:val="Standard"/>
      </w:pPr>
    </w:p>
    <w:p w:rsidR="009D2877" w:rsidRDefault="00AD10C0">
      <w:pPr>
        <w:pStyle w:val="Standard"/>
        <w:ind w:firstLine="360"/>
      </w:pPr>
      <w:r>
        <w:t xml:space="preserve">In this task, students order and compare 6-digit numbers </w:t>
      </w:r>
      <w:r w:rsidR="00983889">
        <w:rPr>
          <w:color w:val="00B050"/>
        </w:rPr>
        <w:t>generated using dice or spinners</w:t>
      </w:r>
      <w:r>
        <w:t>. They will place them in ascending and/or descending order. Then they will compare two numbers using a greater than (&gt;), less than (&lt;), or equal to (=) symbol.</w:t>
      </w:r>
    </w:p>
    <w:p w:rsidR="009D2877" w:rsidRDefault="009D2877">
      <w:pPr>
        <w:pStyle w:val="Standard"/>
      </w:pPr>
    </w:p>
    <w:p w:rsidR="009D2877" w:rsidRDefault="00AD10C0">
      <w:pPr>
        <w:pStyle w:val="Standard"/>
      </w:pPr>
      <w:r>
        <w:rPr>
          <w:b/>
          <w:bCs/>
        </w:rPr>
        <w:t>Comments</w:t>
      </w:r>
    </w:p>
    <w:p w:rsidR="009D2877" w:rsidRDefault="00AD10C0">
      <w:pPr>
        <w:pStyle w:val="Standard"/>
        <w:ind w:right="432"/>
        <w:rPr>
          <w:b/>
          <w:bCs/>
        </w:rPr>
      </w:pPr>
      <w:r>
        <w:rPr>
          <w:b/>
          <w:bCs/>
        </w:rPr>
        <w:t>Part 1</w:t>
      </w:r>
      <w:r w:rsidR="00556B18">
        <w:rPr>
          <w:b/>
          <w:bCs/>
        </w:rPr>
        <w:t xml:space="preserve"> – Line Them Up</w:t>
      </w:r>
    </w:p>
    <w:p w:rsidR="00556B18" w:rsidRDefault="00556B18">
      <w:pPr>
        <w:pStyle w:val="Standard"/>
        <w:ind w:right="432"/>
        <w:rPr>
          <w:b/>
          <w:bCs/>
        </w:rPr>
      </w:pPr>
    </w:p>
    <w:p w:rsidR="006257B6" w:rsidRPr="006257B6" w:rsidRDefault="006257B6" w:rsidP="00334835">
      <w:pPr>
        <w:pStyle w:val="Standard"/>
        <w:numPr>
          <w:ilvl w:val="0"/>
          <w:numId w:val="194"/>
        </w:numPr>
        <w:ind w:right="432"/>
      </w:pPr>
      <w:r>
        <w:rPr>
          <w:bCs/>
        </w:rPr>
        <w:t>Students will need a partner, a 0-9</w:t>
      </w:r>
      <w:r w:rsidR="00C91086">
        <w:rPr>
          <w:bCs/>
        </w:rPr>
        <w:t xml:space="preserve"> die or spinner</w:t>
      </w:r>
      <w:r>
        <w:rPr>
          <w:bCs/>
        </w:rPr>
        <w:t xml:space="preserve"> and a copy of the “Line Them Up” recording sheet.  The object of the game is to be the first person to line up six numbers in order from least to greatest or in order from greatest to least.</w:t>
      </w:r>
    </w:p>
    <w:p w:rsidR="006257B6" w:rsidRPr="006257B6" w:rsidRDefault="006257B6" w:rsidP="00334835">
      <w:pPr>
        <w:pStyle w:val="Standard"/>
        <w:numPr>
          <w:ilvl w:val="0"/>
          <w:numId w:val="194"/>
        </w:numPr>
        <w:ind w:right="432"/>
      </w:pPr>
      <w:r>
        <w:rPr>
          <w:bCs/>
        </w:rPr>
        <w:t>Partners need to decide if they will order their numbers from least to greatest or from greatest to least.  Students can write their decision above the words “Start” and “Finish” at the bottom of their recording sheet.</w:t>
      </w:r>
    </w:p>
    <w:p w:rsidR="00556B18" w:rsidRPr="006257B6" w:rsidRDefault="006257B6" w:rsidP="00334835">
      <w:pPr>
        <w:pStyle w:val="Standard"/>
        <w:numPr>
          <w:ilvl w:val="0"/>
          <w:numId w:val="194"/>
        </w:numPr>
        <w:ind w:right="432"/>
      </w:pPr>
      <w:r>
        <w:rPr>
          <w:bCs/>
        </w:rPr>
        <w:t xml:space="preserve">Player 1 </w:t>
      </w:r>
      <w:r w:rsidR="00556B18">
        <w:rPr>
          <w:bCs/>
        </w:rPr>
        <w:t>will roll a die six times and record the digit rolled each time in the “Digits” column on the “Line Them Up” recording sheet</w:t>
      </w:r>
      <w:r>
        <w:rPr>
          <w:bCs/>
        </w:rPr>
        <w:t xml:space="preserve">.  Then, player 1 will record the number on a </w:t>
      </w:r>
      <w:r w:rsidR="00996A48">
        <w:rPr>
          <w:bCs/>
        </w:rPr>
        <w:t>blank</w:t>
      </w:r>
      <w:r>
        <w:rPr>
          <w:bCs/>
        </w:rPr>
        <w:t xml:space="preserve"> line at the bottom of the page.</w:t>
      </w:r>
    </w:p>
    <w:p w:rsidR="006257B6" w:rsidRPr="006257B6" w:rsidRDefault="006257B6" w:rsidP="00334835">
      <w:pPr>
        <w:pStyle w:val="Standard"/>
        <w:numPr>
          <w:ilvl w:val="0"/>
          <w:numId w:val="194"/>
        </w:numPr>
        <w:ind w:right="432"/>
      </w:pPr>
      <w:r>
        <w:rPr>
          <w:bCs/>
        </w:rPr>
        <w:t xml:space="preserve">Player 2 will continue play in the same manner, creating a six digit number from the digits rolled and placing the number on a </w:t>
      </w:r>
      <w:r w:rsidR="00996A48">
        <w:rPr>
          <w:bCs/>
        </w:rPr>
        <w:t>blank</w:t>
      </w:r>
      <w:r>
        <w:rPr>
          <w:bCs/>
        </w:rPr>
        <w:t xml:space="preserve"> line.</w:t>
      </w:r>
    </w:p>
    <w:p w:rsidR="006257B6" w:rsidRPr="006257B6" w:rsidRDefault="006257B6" w:rsidP="00334835">
      <w:pPr>
        <w:pStyle w:val="Standard"/>
        <w:numPr>
          <w:ilvl w:val="0"/>
          <w:numId w:val="194"/>
        </w:numPr>
        <w:ind w:right="432"/>
      </w:pPr>
      <w:r>
        <w:rPr>
          <w:bCs/>
        </w:rPr>
        <w:t xml:space="preserve">If digits are rolled and a number </w:t>
      </w:r>
      <w:r w:rsidR="00996A48">
        <w:rPr>
          <w:bCs/>
        </w:rPr>
        <w:t>cannot be created to fill in a blank line on the gameboard, that player loses a turn.</w:t>
      </w:r>
    </w:p>
    <w:p w:rsidR="006257B6" w:rsidRPr="006257B6" w:rsidRDefault="006257B6" w:rsidP="00334835">
      <w:pPr>
        <w:pStyle w:val="Standard"/>
        <w:numPr>
          <w:ilvl w:val="0"/>
          <w:numId w:val="194"/>
        </w:numPr>
        <w:ind w:right="432"/>
      </w:pPr>
      <w:r>
        <w:rPr>
          <w:bCs/>
        </w:rPr>
        <w:t>Play continues in this manner until one player fills in all six spaces in the correct order.</w:t>
      </w:r>
    </w:p>
    <w:p w:rsidR="006257B6" w:rsidRDefault="006257B6" w:rsidP="00996A48">
      <w:pPr>
        <w:pStyle w:val="Standard"/>
        <w:ind w:right="432"/>
      </w:pPr>
    </w:p>
    <w:p w:rsidR="009D2877" w:rsidRDefault="00C91086">
      <w:pPr>
        <w:pStyle w:val="Standard"/>
      </w:pPr>
      <w:r>
        <w:rPr>
          <w:b/>
          <w:bCs/>
        </w:rPr>
        <w:t>Part 2</w:t>
      </w:r>
      <w:r w:rsidR="00996A48">
        <w:rPr>
          <w:b/>
          <w:bCs/>
        </w:rPr>
        <w:t xml:space="preserve"> – Dare to Compare</w:t>
      </w:r>
    </w:p>
    <w:p w:rsidR="009D2877" w:rsidRDefault="009D2877">
      <w:pPr>
        <w:pStyle w:val="Standard"/>
        <w:ind w:left="720" w:right="274"/>
      </w:pPr>
    </w:p>
    <w:p w:rsidR="00C91086" w:rsidRDefault="00C91086" w:rsidP="00C91086">
      <w:pPr>
        <w:pStyle w:val="Standard"/>
        <w:numPr>
          <w:ilvl w:val="0"/>
          <w:numId w:val="197"/>
        </w:numPr>
        <w:ind w:right="432"/>
      </w:pPr>
      <w:r>
        <w:rPr>
          <w:bCs/>
        </w:rPr>
        <w:t>Stud</w:t>
      </w:r>
      <w:r w:rsidR="005F50E3">
        <w:rPr>
          <w:bCs/>
        </w:rPr>
        <w:t xml:space="preserve">ents will need a partner, a 1-6 </w:t>
      </w:r>
      <w:r>
        <w:rPr>
          <w:bCs/>
        </w:rPr>
        <w:t>die or spinner, a deck of cards and a copy of the “Dare to Compare” recording sheet.  The object of the game is to get the most points after eight rounds of play.</w:t>
      </w:r>
    </w:p>
    <w:p w:rsidR="005F50E3" w:rsidRDefault="005F50E3" w:rsidP="005F50E3">
      <w:pPr>
        <w:pStyle w:val="Standard"/>
        <w:numPr>
          <w:ilvl w:val="0"/>
          <w:numId w:val="197"/>
        </w:numPr>
        <w:ind w:right="432"/>
      </w:pPr>
      <w:r>
        <w:t>Partners need to remove the face cards (kings, queens and jacks) from the deck.  The aces act as the digit one and the ten cards act as the digit zero.  Players will need to shuffle the deck of cards and place them face down in the middle of the playing area.</w:t>
      </w:r>
    </w:p>
    <w:p w:rsidR="00560D20" w:rsidRDefault="00EC1932" w:rsidP="00560D20">
      <w:pPr>
        <w:pStyle w:val="Standard"/>
        <w:numPr>
          <w:ilvl w:val="0"/>
          <w:numId w:val="197"/>
        </w:numPr>
        <w:ind w:right="432"/>
      </w:pPr>
      <w:r>
        <w:t xml:space="preserve">For each round, the players will take turns turning over the top card on the deck.  Each player </w:t>
      </w:r>
      <w:r w:rsidR="00560D20">
        <w:t xml:space="preserve">secretly </w:t>
      </w:r>
      <w:r>
        <w:t xml:space="preserve">places the digit somewhere in the place value chart on the recording sheet. </w:t>
      </w:r>
    </w:p>
    <w:p w:rsidR="00560D20" w:rsidRDefault="00560D20" w:rsidP="00560D20">
      <w:pPr>
        <w:pStyle w:val="Standard"/>
        <w:numPr>
          <w:ilvl w:val="0"/>
          <w:numId w:val="197"/>
        </w:numPr>
        <w:ind w:right="432"/>
      </w:pPr>
      <w:r>
        <w:t>After all digits have been placed, students write down their number and their partner’s number on one of the two empty lines under the place value chart.  Players compare the two numbers placing the appropriate  &lt;, &gt; or = symbols between the two numbers.</w:t>
      </w:r>
    </w:p>
    <w:p w:rsidR="00560D20" w:rsidRDefault="00560D20" w:rsidP="00560D20">
      <w:pPr>
        <w:pStyle w:val="Standard"/>
        <w:numPr>
          <w:ilvl w:val="0"/>
          <w:numId w:val="197"/>
        </w:numPr>
        <w:ind w:right="432"/>
      </w:pPr>
      <w:r>
        <w:t xml:space="preserve">One player rolls the die one more time.  If an odd digit is rolled, the smaller number wins.  If an even digit is rolled, the larger number wins. </w:t>
      </w:r>
    </w:p>
    <w:p w:rsidR="00D44A4F" w:rsidRDefault="00560D20" w:rsidP="00D44A4F">
      <w:pPr>
        <w:pStyle w:val="Standard"/>
        <w:numPr>
          <w:ilvl w:val="0"/>
          <w:numId w:val="197"/>
        </w:numPr>
        <w:ind w:right="432"/>
      </w:pPr>
      <w:r>
        <w:t>Play continues in this manner for eight rounds.</w:t>
      </w:r>
    </w:p>
    <w:p w:rsidR="009D2877" w:rsidRDefault="00560D20" w:rsidP="00D44A4F">
      <w:pPr>
        <w:pStyle w:val="Standard"/>
        <w:numPr>
          <w:ilvl w:val="0"/>
          <w:numId w:val="197"/>
        </w:numPr>
        <w:ind w:right="432"/>
      </w:pPr>
      <w:r>
        <w:lastRenderedPageBreak/>
        <w:t>Students can place a tally mark on the recording sheet for each round they win.  The player with the most tally marks at the end of eight rounds wins the game.</w:t>
      </w:r>
      <w:r w:rsidR="00AD10C0">
        <w:t xml:space="preserve"> </w:t>
      </w:r>
    </w:p>
    <w:p w:rsidR="009D2877" w:rsidRDefault="009D2877">
      <w:pPr>
        <w:pStyle w:val="Standard"/>
      </w:pPr>
    </w:p>
    <w:p w:rsidR="009D2877" w:rsidRDefault="00AD10C0">
      <w:pPr>
        <w:pStyle w:val="Standard"/>
      </w:pPr>
      <w:r>
        <w:rPr>
          <w:b/>
          <w:bCs/>
          <w:u w:val="single"/>
        </w:rPr>
        <w:t>FORMATIVE ASSESSMENT QUESTIONS</w:t>
      </w:r>
    </w:p>
    <w:p w:rsidR="009D2877" w:rsidRDefault="009D2877">
      <w:pPr>
        <w:pStyle w:val="Standard"/>
      </w:pPr>
    </w:p>
    <w:p w:rsidR="009D2877" w:rsidRDefault="00AD10C0" w:rsidP="00D44A4F">
      <w:pPr>
        <w:pStyle w:val="Standard"/>
        <w:numPr>
          <w:ilvl w:val="0"/>
          <w:numId w:val="198"/>
        </w:numPr>
      </w:pPr>
      <w:r>
        <w:t>How can you tell which number is the largest or smallest?</w:t>
      </w:r>
    </w:p>
    <w:p w:rsidR="009D2877" w:rsidRDefault="00AD10C0" w:rsidP="00D44A4F">
      <w:pPr>
        <w:pStyle w:val="Standard"/>
        <w:numPr>
          <w:ilvl w:val="0"/>
          <w:numId w:val="198"/>
        </w:numPr>
        <w:jc w:val="both"/>
      </w:pPr>
      <w:r>
        <w:t>What do you do if two tickets have numbers with the same values?</w:t>
      </w:r>
    </w:p>
    <w:p w:rsidR="009D2877" w:rsidRDefault="00AD10C0" w:rsidP="00D44A4F">
      <w:pPr>
        <w:pStyle w:val="Standard"/>
        <w:numPr>
          <w:ilvl w:val="0"/>
          <w:numId w:val="198"/>
        </w:numPr>
      </w:pPr>
      <w:r>
        <w:t>How could a place value chart help you order the numbers?</w:t>
      </w:r>
    </w:p>
    <w:p w:rsidR="009D2877" w:rsidRDefault="00AD10C0" w:rsidP="00D44A4F">
      <w:pPr>
        <w:pStyle w:val="Standard"/>
        <w:numPr>
          <w:ilvl w:val="0"/>
          <w:numId w:val="198"/>
        </w:numPr>
      </w:pPr>
      <w:r>
        <w:t>What symbol would be appropriate to compare these two numbers? How do you know?</w:t>
      </w:r>
    </w:p>
    <w:p w:rsidR="009D2877" w:rsidRDefault="009D2877">
      <w:pPr>
        <w:pStyle w:val="Standard"/>
        <w:ind w:right="432"/>
      </w:pPr>
    </w:p>
    <w:p w:rsidR="009D2877" w:rsidRDefault="00AD10C0">
      <w:pPr>
        <w:pStyle w:val="Standard"/>
        <w:ind w:right="432"/>
      </w:pPr>
      <w:r>
        <w:rPr>
          <w:b/>
          <w:bCs/>
          <w:u w:val="single"/>
        </w:rPr>
        <w:t>DIFFERENTIATION</w:t>
      </w:r>
    </w:p>
    <w:p w:rsidR="009D2877" w:rsidRDefault="009D2877">
      <w:pPr>
        <w:pStyle w:val="Standard"/>
        <w:ind w:right="432"/>
      </w:pPr>
    </w:p>
    <w:p w:rsidR="009D2877" w:rsidRDefault="00AD10C0">
      <w:pPr>
        <w:pStyle w:val="Standard"/>
        <w:ind w:right="432" w:firstLine="360"/>
      </w:pPr>
      <w:r>
        <w:rPr>
          <w:b/>
          <w:bCs/>
        </w:rPr>
        <w:t>Extension</w:t>
      </w:r>
    </w:p>
    <w:p w:rsidR="002F33F2" w:rsidRDefault="002F33F2" w:rsidP="002F33F2">
      <w:pPr>
        <w:pStyle w:val="Standard"/>
        <w:numPr>
          <w:ilvl w:val="0"/>
          <w:numId w:val="195"/>
        </w:numPr>
        <w:ind w:right="432"/>
      </w:pPr>
      <w:r>
        <w:t>For Line Them Up, students can play with a 1-6 die to limit the digits being used to create numbers.  This can make the numbers created more challenging to place.</w:t>
      </w:r>
    </w:p>
    <w:p w:rsidR="009D2877" w:rsidRDefault="002F33F2" w:rsidP="00D44A4F">
      <w:pPr>
        <w:pStyle w:val="Standard"/>
        <w:numPr>
          <w:ilvl w:val="0"/>
          <w:numId w:val="199"/>
        </w:numPr>
        <w:ind w:right="432"/>
      </w:pPr>
      <w:r>
        <w:t>For Dare to Compare, have each player roll the die once to determine how many cards they should turn over.  Players still secretly place the digits in the place value chart and play the game with the rules stated above.</w:t>
      </w:r>
    </w:p>
    <w:p w:rsidR="009D2877" w:rsidRDefault="009D2877">
      <w:pPr>
        <w:pStyle w:val="Standard"/>
        <w:ind w:right="432"/>
      </w:pPr>
    </w:p>
    <w:p w:rsidR="009D2877" w:rsidRDefault="00AD10C0">
      <w:pPr>
        <w:pStyle w:val="Standard"/>
        <w:ind w:right="432" w:firstLine="360"/>
      </w:pPr>
      <w:r>
        <w:rPr>
          <w:b/>
          <w:bCs/>
        </w:rPr>
        <w:t>Intervention</w:t>
      </w:r>
    </w:p>
    <w:p w:rsidR="002F33F2" w:rsidRDefault="002F33F2" w:rsidP="002F33F2">
      <w:pPr>
        <w:pStyle w:val="Standard"/>
        <w:numPr>
          <w:ilvl w:val="0"/>
          <w:numId w:val="195"/>
        </w:numPr>
        <w:ind w:right="432"/>
      </w:pPr>
      <w:r>
        <w:t>For each game, students can change the number of rolls to create five digit or four digit  numbers instead of six digit numbers.</w:t>
      </w:r>
    </w:p>
    <w:p w:rsidR="009D2877" w:rsidRDefault="009D2877">
      <w:pPr>
        <w:pStyle w:val="Standard"/>
        <w:ind w:right="432"/>
      </w:pPr>
    </w:p>
    <w:p w:rsidR="009D2877" w:rsidRDefault="00AD10C0">
      <w:pPr>
        <w:pStyle w:val="Standard"/>
        <w:ind w:right="432"/>
      </w:pPr>
      <w:r>
        <w:rPr>
          <w:b/>
          <w:bCs/>
          <w:u w:val="single"/>
        </w:rPr>
        <w:t>TECHNOLOGY CONNECTIONS</w:t>
      </w:r>
    </w:p>
    <w:p w:rsidR="009D2877" w:rsidRDefault="009D2877">
      <w:pPr>
        <w:pStyle w:val="Standard"/>
        <w:ind w:right="432"/>
      </w:pPr>
    </w:p>
    <w:p w:rsidR="009D2877" w:rsidRDefault="009F6A48" w:rsidP="00334835">
      <w:pPr>
        <w:pStyle w:val="Standard"/>
        <w:numPr>
          <w:ilvl w:val="0"/>
          <w:numId w:val="135"/>
        </w:numPr>
        <w:ind w:right="432"/>
      </w:pPr>
      <w:hyperlink r:id="rId372" w:history="1">
        <w:r w:rsidR="00AD10C0">
          <w:rPr>
            <w:color w:val="1155CC"/>
            <w:u w:val="single"/>
          </w:rPr>
          <w:t>http</w:t>
        </w:r>
      </w:hyperlink>
      <w:hyperlink r:id="rId373" w:history="1">
        <w:r w:rsidR="00AD10C0">
          <w:rPr>
            <w:color w:val="1155CC"/>
            <w:u w:val="single"/>
          </w:rPr>
          <w:t>://</w:t>
        </w:r>
      </w:hyperlink>
      <w:hyperlink r:id="rId374" w:history="1">
        <w:r w:rsidR="00AD10C0">
          <w:rPr>
            <w:color w:val="1155CC"/>
            <w:u w:val="single"/>
          </w:rPr>
          <w:t>real</w:t>
        </w:r>
      </w:hyperlink>
      <w:hyperlink r:id="rId375" w:history="1">
        <w:r w:rsidR="00AD10C0">
          <w:rPr>
            <w:color w:val="1155CC"/>
            <w:u w:val="single"/>
          </w:rPr>
          <w:t>.</w:t>
        </w:r>
      </w:hyperlink>
      <w:hyperlink r:id="rId376" w:history="1">
        <w:r w:rsidR="00AD10C0">
          <w:rPr>
            <w:color w:val="1155CC"/>
            <w:u w:val="single"/>
          </w:rPr>
          <w:t>doe</w:t>
        </w:r>
      </w:hyperlink>
      <w:hyperlink r:id="rId377" w:history="1">
        <w:r w:rsidR="00AD10C0">
          <w:rPr>
            <w:color w:val="1155CC"/>
            <w:u w:val="single"/>
          </w:rPr>
          <w:t>.</w:t>
        </w:r>
      </w:hyperlink>
      <w:hyperlink r:id="rId378" w:history="1">
        <w:r w:rsidR="00AD10C0">
          <w:rPr>
            <w:color w:val="1155CC"/>
            <w:u w:val="single"/>
          </w:rPr>
          <w:t>k</w:t>
        </w:r>
      </w:hyperlink>
      <w:hyperlink r:id="rId379" w:history="1">
        <w:r w:rsidR="00AD10C0">
          <w:rPr>
            <w:color w:val="1155CC"/>
            <w:u w:val="single"/>
          </w:rPr>
          <w:t>12.</w:t>
        </w:r>
      </w:hyperlink>
      <w:hyperlink r:id="rId380" w:history="1">
        <w:r w:rsidR="00AD10C0">
          <w:rPr>
            <w:color w:val="1155CC"/>
            <w:u w:val="single"/>
          </w:rPr>
          <w:t>ga</w:t>
        </w:r>
      </w:hyperlink>
      <w:hyperlink r:id="rId381" w:history="1">
        <w:r w:rsidR="00AD10C0">
          <w:rPr>
            <w:color w:val="1155CC"/>
            <w:u w:val="single"/>
          </w:rPr>
          <w:t>.</w:t>
        </w:r>
      </w:hyperlink>
      <w:hyperlink r:id="rId382" w:history="1">
        <w:r w:rsidR="00AD10C0">
          <w:rPr>
            <w:color w:val="1155CC"/>
            <w:u w:val="single"/>
          </w:rPr>
          <w:t>us</w:t>
        </w:r>
      </w:hyperlink>
      <w:hyperlink r:id="rId383" w:history="1">
        <w:r w:rsidR="00AD10C0">
          <w:rPr>
            <w:color w:val="1155CC"/>
            <w:u w:val="single"/>
          </w:rPr>
          <w:t>/</w:t>
        </w:r>
      </w:hyperlink>
      <w:hyperlink r:id="rId384" w:history="1">
        <w:r w:rsidR="00AD10C0">
          <w:rPr>
            <w:color w:val="1155CC"/>
            <w:u w:val="single"/>
          </w:rPr>
          <w:t>content</w:t>
        </w:r>
      </w:hyperlink>
      <w:hyperlink r:id="rId385" w:history="1">
        <w:r w:rsidR="00AD10C0">
          <w:rPr>
            <w:color w:val="1155CC"/>
            <w:u w:val="single"/>
          </w:rPr>
          <w:t>/</w:t>
        </w:r>
      </w:hyperlink>
      <w:hyperlink r:id="rId386" w:history="1">
        <w:r w:rsidR="00AD10C0">
          <w:rPr>
            <w:color w:val="1155CC"/>
            <w:u w:val="single"/>
          </w:rPr>
          <w:t>math</w:t>
        </w:r>
      </w:hyperlink>
      <w:hyperlink r:id="rId387" w:history="1">
        <w:r w:rsidR="00AD10C0">
          <w:rPr>
            <w:color w:val="1155CC"/>
            <w:u w:val="single"/>
          </w:rPr>
          <w:t>/</w:t>
        </w:r>
      </w:hyperlink>
      <w:hyperlink r:id="rId388" w:history="1">
        <w:r w:rsidR="00AD10C0">
          <w:rPr>
            <w:color w:val="1155CC"/>
            <w:u w:val="single"/>
          </w:rPr>
          <w:t>destination</w:t>
        </w:r>
      </w:hyperlink>
      <w:hyperlink r:id="rId389" w:history="1">
        <w:r w:rsidR="00AD10C0">
          <w:rPr>
            <w:color w:val="1155CC"/>
            <w:u w:val="single"/>
          </w:rPr>
          <w:t>_</w:t>
        </w:r>
      </w:hyperlink>
      <w:hyperlink r:id="rId390" w:history="1">
        <w:r w:rsidR="00AD10C0">
          <w:rPr>
            <w:color w:val="1155CC"/>
            <w:u w:val="single"/>
          </w:rPr>
          <w:t>math</w:t>
        </w:r>
      </w:hyperlink>
      <w:hyperlink r:id="rId391" w:history="1">
        <w:r w:rsidR="00AD10C0">
          <w:rPr>
            <w:color w:val="1155CC"/>
            <w:u w:val="single"/>
          </w:rPr>
          <w:t>/</w:t>
        </w:r>
      </w:hyperlink>
      <w:hyperlink r:id="rId392" w:history="1">
        <w:r w:rsidR="00AD10C0">
          <w:rPr>
            <w:color w:val="1155CC"/>
            <w:u w:val="single"/>
          </w:rPr>
          <w:t>msc</w:t>
        </w:r>
      </w:hyperlink>
      <w:hyperlink r:id="rId393" w:history="1">
        <w:r w:rsidR="00AD10C0">
          <w:rPr>
            <w:color w:val="1155CC"/>
            <w:u w:val="single"/>
          </w:rPr>
          <w:t>3/</w:t>
        </w:r>
      </w:hyperlink>
      <w:hyperlink r:id="rId394" w:history="1">
        <w:r w:rsidR="00AD10C0">
          <w:rPr>
            <w:color w:val="1155CC"/>
            <w:u w:val="single"/>
          </w:rPr>
          <w:t>msc</w:t>
        </w:r>
      </w:hyperlink>
      <w:hyperlink r:id="rId395" w:history="1">
        <w:r w:rsidR="00AD10C0">
          <w:rPr>
            <w:color w:val="1155CC"/>
            <w:u w:val="single"/>
          </w:rPr>
          <w:t>3/</w:t>
        </w:r>
      </w:hyperlink>
      <w:hyperlink r:id="rId396" w:history="1">
        <w:r w:rsidR="00AD10C0">
          <w:rPr>
            <w:color w:val="1155CC"/>
            <w:u w:val="single"/>
          </w:rPr>
          <w:t>msc</w:t>
        </w:r>
      </w:hyperlink>
      <w:hyperlink r:id="rId397" w:history="1">
        <w:r w:rsidR="00AD10C0">
          <w:rPr>
            <w:color w:val="1155CC"/>
            <w:u w:val="single"/>
          </w:rPr>
          <w:t>3/</w:t>
        </w:r>
      </w:hyperlink>
      <w:hyperlink r:id="rId398" w:history="1">
        <w:r w:rsidR="00AD10C0">
          <w:rPr>
            <w:color w:val="1155CC"/>
            <w:u w:val="single"/>
          </w:rPr>
          <w:t>MSC</w:t>
        </w:r>
      </w:hyperlink>
      <w:hyperlink r:id="rId399" w:history="1">
        <w:r w:rsidR="00AD10C0">
          <w:rPr>
            <w:color w:val="1155CC"/>
            <w:u w:val="single"/>
          </w:rPr>
          <w:t>3/</w:t>
        </w:r>
      </w:hyperlink>
      <w:hyperlink r:id="rId400" w:history="1">
        <w:r w:rsidR="00AD10C0">
          <w:rPr>
            <w:color w:val="1155CC"/>
            <w:u w:val="single"/>
          </w:rPr>
          <w:t>MSC</w:t>
        </w:r>
      </w:hyperlink>
      <w:hyperlink r:id="rId401" w:history="1">
        <w:r w:rsidR="00AD10C0">
          <w:rPr>
            <w:color w:val="1155CC"/>
            <w:u w:val="single"/>
          </w:rPr>
          <w:t>3/</w:t>
        </w:r>
      </w:hyperlink>
      <w:hyperlink r:id="rId402" w:history="1">
        <w:r w:rsidR="00AD10C0">
          <w:rPr>
            <w:color w:val="1155CC"/>
            <w:u w:val="single"/>
          </w:rPr>
          <w:t>Module</w:t>
        </w:r>
      </w:hyperlink>
      <w:hyperlink r:id="rId403" w:history="1">
        <w:r w:rsidR="00AD10C0">
          <w:rPr>
            <w:color w:val="1155CC"/>
            <w:u w:val="single"/>
          </w:rPr>
          <w:t>1/</w:t>
        </w:r>
      </w:hyperlink>
      <w:hyperlink r:id="rId404" w:history="1">
        <w:r w:rsidR="00AD10C0">
          <w:rPr>
            <w:color w:val="1155CC"/>
            <w:u w:val="single"/>
          </w:rPr>
          <w:t>Unit</w:t>
        </w:r>
      </w:hyperlink>
      <w:hyperlink r:id="rId405" w:history="1">
        <w:r w:rsidR="00AD10C0">
          <w:rPr>
            <w:color w:val="1155CC"/>
            <w:u w:val="single"/>
          </w:rPr>
          <w:t>1/</w:t>
        </w:r>
      </w:hyperlink>
      <w:hyperlink r:id="rId406" w:history="1">
        <w:r w:rsidR="00AD10C0">
          <w:rPr>
            <w:color w:val="1155CC"/>
            <w:u w:val="single"/>
          </w:rPr>
          <w:t>Session</w:t>
        </w:r>
      </w:hyperlink>
      <w:hyperlink r:id="rId407" w:history="1">
        <w:r w:rsidR="00AD10C0">
          <w:rPr>
            <w:color w:val="1155CC"/>
            <w:u w:val="single"/>
          </w:rPr>
          <w:t>2/</w:t>
        </w:r>
      </w:hyperlink>
      <w:hyperlink r:id="rId408" w:history="1">
        <w:r w:rsidR="00AD10C0">
          <w:rPr>
            <w:color w:val="1155CC"/>
            <w:u w:val="single"/>
          </w:rPr>
          <w:t>Tutorial</w:t>
        </w:r>
      </w:hyperlink>
      <w:hyperlink r:id="rId409" w:history="1">
        <w:r w:rsidR="00AD10C0">
          <w:rPr>
            <w:color w:val="1155CC"/>
            <w:u w:val="single"/>
          </w:rPr>
          <w:t>.</w:t>
        </w:r>
      </w:hyperlink>
      <w:hyperlink r:id="rId410" w:history="1">
        <w:r w:rsidR="00AD10C0">
          <w:rPr>
            <w:color w:val="1155CC"/>
            <w:u w:val="single"/>
          </w:rPr>
          <w:t>html</w:t>
        </w:r>
      </w:hyperlink>
      <w:r w:rsidR="00AD10C0">
        <w:t xml:space="preserve"> This tutorial session involving comparing and ordering large numbers can be used as an introduction to a concept or as remediation for struggling learners.</w:t>
      </w:r>
    </w:p>
    <w:p w:rsidR="009D2877" w:rsidRDefault="009F6A48">
      <w:pPr>
        <w:pStyle w:val="Standard"/>
        <w:numPr>
          <w:ilvl w:val="0"/>
          <w:numId w:val="41"/>
        </w:numPr>
        <w:ind w:right="432"/>
      </w:pPr>
      <w:hyperlink r:id="rId411" w:history="1">
        <w:r w:rsidR="00AD10C0">
          <w:rPr>
            <w:color w:val="1155CC"/>
            <w:u w:val="single"/>
          </w:rPr>
          <w:t>http</w:t>
        </w:r>
      </w:hyperlink>
      <w:hyperlink r:id="rId412" w:history="1">
        <w:r w:rsidR="00AD10C0">
          <w:rPr>
            <w:color w:val="1155CC"/>
            <w:u w:val="single"/>
          </w:rPr>
          <w:t>://</w:t>
        </w:r>
      </w:hyperlink>
      <w:hyperlink r:id="rId413" w:history="1">
        <w:r w:rsidR="00AD10C0">
          <w:rPr>
            <w:color w:val="1155CC"/>
            <w:u w:val="single"/>
          </w:rPr>
          <w:t>www</w:t>
        </w:r>
      </w:hyperlink>
      <w:hyperlink r:id="rId414" w:history="1">
        <w:r w:rsidR="00AD10C0">
          <w:rPr>
            <w:color w:val="1155CC"/>
            <w:u w:val="single"/>
          </w:rPr>
          <w:t>.</w:t>
        </w:r>
      </w:hyperlink>
      <w:hyperlink r:id="rId415" w:history="1">
        <w:r w:rsidR="00AD10C0">
          <w:rPr>
            <w:color w:val="1155CC"/>
            <w:u w:val="single"/>
          </w:rPr>
          <w:t>prometheanplanet</w:t>
        </w:r>
      </w:hyperlink>
      <w:hyperlink r:id="rId416" w:history="1">
        <w:r w:rsidR="00AD10C0">
          <w:rPr>
            <w:color w:val="1155CC"/>
            <w:u w:val="single"/>
          </w:rPr>
          <w:t>.</w:t>
        </w:r>
      </w:hyperlink>
      <w:hyperlink r:id="rId417" w:history="1">
        <w:r w:rsidR="00AD10C0">
          <w:rPr>
            <w:color w:val="1155CC"/>
            <w:u w:val="single"/>
          </w:rPr>
          <w:t>com</w:t>
        </w:r>
      </w:hyperlink>
      <w:hyperlink r:id="rId418" w:history="1">
        <w:r w:rsidR="00AD10C0">
          <w:rPr>
            <w:color w:val="1155CC"/>
            <w:u w:val="single"/>
          </w:rPr>
          <w:t>/</w:t>
        </w:r>
      </w:hyperlink>
      <w:hyperlink r:id="rId419" w:history="1">
        <w:r w:rsidR="00AD10C0">
          <w:rPr>
            <w:color w:val="1155CC"/>
            <w:u w:val="single"/>
          </w:rPr>
          <w:t>en</w:t>
        </w:r>
      </w:hyperlink>
      <w:hyperlink r:id="rId420" w:history="1">
        <w:r w:rsidR="00AD10C0">
          <w:rPr>
            <w:color w:val="1155CC"/>
            <w:u w:val="single"/>
          </w:rPr>
          <w:t>-</w:t>
        </w:r>
      </w:hyperlink>
      <w:hyperlink r:id="rId421" w:history="1">
        <w:r w:rsidR="00AD10C0">
          <w:rPr>
            <w:color w:val="1155CC"/>
            <w:u w:val="single"/>
          </w:rPr>
          <w:t>us</w:t>
        </w:r>
      </w:hyperlink>
      <w:hyperlink r:id="rId422" w:history="1">
        <w:r w:rsidR="00AD10C0">
          <w:rPr>
            <w:color w:val="1155CC"/>
            <w:u w:val="single"/>
          </w:rPr>
          <w:t>/</w:t>
        </w:r>
      </w:hyperlink>
      <w:hyperlink r:id="rId423" w:history="1">
        <w:r w:rsidR="00AD10C0">
          <w:rPr>
            <w:color w:val="1155CC"/>
            <w:u w:val="single"/>
          </w:rPr>
          <w:t>Resources</w:t>
        </w:r>
      </w:hyperlink>
      <w:hyperlink r:id="rId424" w:history="1">
        <w:r w:rsidR="00AD10C0">
          <w:rPr>
            <w:color w:val="1155CC"/>
            <w:u w:val="single"/>
          </w:rPr>
          <w:t>/</w:t>
        </w:r>
      </w:hyperlink>
      <w:hyperlink r:id="rId425" w:history="1">
        <w:r w:rsidR="00AD10C0">
          <w:rPr>
            <w:color w:val="1155CC"/>
            <w:u w:val="single"/>
          </w:rPr>
          <w:t>Item</w:t>
        </w:r>
      </w:hyperlink>
      <w:hyperlink r:id="rId426" w:history="1">
        <w:r w:rsidR="00AD10C0">
          <w:rPr>
            <w:color w:val="1155CC"/>
            <w:u w:val="single"/>
          </w:rPr>
          <w:t>/93852/</w:t>
        </w:r>
      </w:hyperlink>
      <w:hyperlink r:id="rId427" w:history="1">
        <w:r w:rsidR="00AD10C0">
          <w:rPr>
            <w:color w:val="1155CC"/>
            <w:u w:val="single"/>
          </w:rPr>
          <w:t>compare</w:t>
        </w:r>
      </w:hyperlink>
      <w:hyperlink r:id="rId428" w:history="1">
        <w:r w:rsidR="00AD10C0">
          <w:rPr>
            <w:color w:val="1155CC"/>
            <w:u w:val="single"/>
          </w:rPr>
          <w:t>-</w:t>
        </w:r>
      </w:hyperlink>
      <w:hyperlink r:id="rId429" w:history="1">
        <w:r w:rsidR="00AD10C0">
          <w:rPr>
            <w:color w:val="1155CC"/>
            <w:u w:val="single"/>
          </w:rPr>
          <w:t>whole</w:t>
        </w:r>
      </w:hyperlink>
      <w:hyperlink r:id="rId430" w:history="1">
        <w:r w:rsidR="00AD10C0">
          <w:rPr>
            <w:color w:val="1155CC"/>
            <w:u w:val="single"/>
          </w:rPr>
          <w:t>-</w:t>
        </w:r>
      </w:hyperlink>
      <w:hyperlink r:id="rId431" w:history="1">
        <w:r w:rsidR="00AD10C0">
          <w:rPr>
            <w:color w:val="1155CC"/>
            <w:u w:val="single"/>
          </w:rPr>
          <w:t>numbers</w:t>
        </w:r>
      </w:hyperlink>
      <w:hyperlink r:id="rId432" w:history="1">
        <w:r w:rsidR="00AD10C0">
          <w:rPr>
            <w:color w:val="1155CC"/>
            <w:u w:val="single"/>
          </w:rPr>
          <w:t>-</w:t>
        </w:r>
      </w:hyperlink>
      <w:hyperlink r:id="rId433" w:history="1">
        <w:r w:rsidR="00AD10C0">
          <w:rPr>
            <w:color w:val="1155CC"/>
            <w:u w:val="single"/>
          </w:rPr>
          <w:t>to</w:t>
        </w:r>
      </w:hyperlink>
      <w:hyperlink r:id="rId434" w:history="1">
        <w:r w:rsidR="00AD10C0">
          <w:rPr>
            <w:color w:val="1155CC"/>
            <w:u w:val="single"/>
          </w:rPr>
          <w:t>-</w:t>
        </w:r>
      </w:hyperlink>
      <w:hyperlink r:id="rId435" w:history="1">
        <w:r w:rsidR="00AD10C0">
          <w:rPr>
            <w:color w:val="1155CC"/>
            <w:u w:val="single"/>
          </w:rPr>
          <w:t>the</w:t>
        </w:r>
      </w:hyperlink>
      <w:hyperlink r:id="rId436" w:history="1">
        <w:r w:rsidR="00AD10C0">
          <w:rPr>
            <w:color w:val="1155CC"/>
            <w:u w:val="single"/>
          </w:rPr>
          <w:t>-</w:t>
        </w:r>
      </w:hyperlink>
      <w:hyperlink r:id="rId437" w:history="1">
        <w:r w:rsidR="00AD10C0">
          <w:rPr>
            <w:color w:val="1155CC"/>
            <w:u w:val="single"/>
          </w:rPr>
          <w:t>millions</w:t>
        </w:r>
      </w:hyperlink>
      <w:r w:rsidR="00AD10C0">
        <w:t xml:space="preserve"> This interactive flipchart lesson on comparing whole numbers, can be used n used with your ActivSlate or Smartboard.  It can be used in whole group, small group or student led centers.</w:t>
      </w:r>
    </w:p>
    <w:p w:rsidR="009D2877" w:rsidRDefault="009F6A48">
      <w:pPr>
        <w:pStyle w:val="Standard"/>
        <w:numPr>
          <w:ilvl w:val="0"/>
          <w:numId w:val="41"/>
        </w:numPr>
        <w:ind w:right="432"/>
      </w:pPr>
      <w:hyperlink r:id="rId438" w:history="1">
        <w:r w:rsidR="00AD10C0">
          <w:rPr>
            <w:color w:val="1155CC"/>
            <w:u w:val="single"/>
          </w:rPr>
          <w:t>http</w:t>
        </w:r>
      </w:hyperlink>
      <w:hyperlink r:id="rId439" w:history="1">
        <w:r w:rsidR="00AD10C0">
          <w:rPr>
            <w:color w:val="1155CC"/>
            <w:u w:val="single"/>
          </w:rPr>
          <w:t>://</w:t>
        </w:r>
      </w:hyperlink>
      <w:hyperlink r:id="rId440" w:history="1">
        <w:r w:rsidR="00AD10C0">
          <w:rPr>
            <w:color w:val="1155CC"/>
            <w:u w:val="single"/>
          </w:rPr>
          <w:t>www</w:t>
        </w:r>
      </w:hyperlink>
      <w:hyperlink r:id="rId441" w:history="1">
        <w:r w:rsidR="00AD10C0">
          <w:rPr>
            <w:color w:val="1155CC"/>
            <w:u w:val="single"/>
          </w:rPr>
          <w:t>.</w:t>
        </w:r>
      </w:hyperlink>
      <w:hyperlink r:id="rId442" w:history="1">
        <w:r w:rsidR="00AD10C0">
          <w:rPr>
            <w:color w:val="1155CC"/>
            <w:u w:val="single"/>
          </w:rPr>
          <w:t>aaamath</w:t>
        </w:r>
      </w:hyperlink>
      <w:hyperlink r:id="rId443" w:history="1">
        <w:r w:rsidR="00AD10C0">
          <w:rPr>
            <w:color w:val="1155CC"/>
            <w:u w:val="single"/>
          </w:rPr>
          <w:t>.</w:t>
        </w:r>
      </w:hyperlink>
      <w:hyperlink r:id="rId444" w:history="1">
        <w:r w:rsidR="00AD10C0">
          <w:rPr>
            <w:color w:val="1155CC"/>
            <w:u w:val="single"/>
          </w:rPr>
          <w:t>com</w:t>
        </w:r>
      </w:hyperlink>
      <w:hyperlink r:id="rId445" w:history="1">
        <w:r w:rsidR="00AD10C0">
          <w:rPr>
            <w:color w:val="1155CC"/>
            <w:u w:val="single"/>
          </w:rPr>
          <w:t>/</w:t>
        </w:r>
      </w:hyperlink>
      <w:hyperlink r:id="rId446" w:history="1">
        <w:r w:rsidR="00AD10C0">
          <w:rPr>
            <w:color w:val="1155CC"/>
            <w:u w:val="single"/>
          </w:rPr>
          <w:t>cmp</w:t>
        </w:r>
      </w:hyperlink>
      <w:hyperlink r:id="rId447" w:history="1">
        <w:r w:rsidR="00AD10C0">
          <w:rPr>
            <w:color w:val="1155CC"/>
            <w:u w:val="single"/>
          </w:rPr>
          <w:t>.</w:t>
        </w:r>
      </w:hyperlink>
      <w:hyperlink r:id="rId448" w:history="1">
        <w:r w:rsidR="00AD10C0">
          <w:rPr>
            <w:color w:val="1155CC"/>
            <w:u w:val="single"/>
          </w:rPr>
          <w:t>htm</w:t>
        </w:r>
      </w:hyperlink>
      <w:r w:rsidR="00AD10C0">
        <w:t xml:space="preserve"> This online activity has students comparing large numbers and determine their placement in a series of numbers.  It can serve as a center activity for practice.</w:t>
      </w:r>
    </w:p>
    <w:p w:rsidR="00556B18" w:rsidRDefault="00556B18" w:rsidP="00556B18">
      <w:pPr>
        <w:pStyle w:val="Standard"/>
        <w:ind w:right="432"/>
      </w:pPr>
    </w:p>
    <w:p w:rsidR="005F50E3" w:rsidRDefault="005F50E3" w:rsidP="00556B18">
      <w:pPr>
        <w:pStyle w:val="Standard"/>
        <w:ind w:right="432"/>
      </w:pPr>
    </w:p>
    <w:p w:rsidR="005F50E3" w:rsidRDefault="005F50E3" w:rsidP="00556B18">
      <w:pPr>
        <w:pStyle w:val="Standard"/>
        <w:ind w:right="432"/>
      </w:pPr>
    </w:p>
    <w:p w:rsidR="002F33F2" w:rsidRDefault="002F33F2" w:rsidP="00556B18">
      <w:pPr>
        <w:pStyle w:val="Standard"/>
        <w:ind w:right="432"/>
      </w:pPr>
    </w:p>
    <w:p w:rsidR="00691A30" w:rsidRDefault="00691A30" w:rsidP="00556B18">
      <w:pPr>
        <w:pStyle w:val="Standard"/>
        <w:ind w:right="432"/>
      </w:pPr>
    </w:p>
    <w:p w:rsidR="00691A30" w:rsidRDefault="00691A30" w:rsidP="00556B18">
      <w:pPr>
        <w:pStyle w:val="Standard"/>
        <w:ind w:right="432"/>
      </w:pPr>
    </w:p>
    <w:p w:rsidR="002F33F2" w:rsidRDefault="002F33F2" w:rsidP="00556B18">
      <w:pPr>
        <w:pStyle w:val="Standard"/>
        <w:ind w:right="432"/>
      </w:pPr>
    </w:p>
    <w:p w:rsidR="002F33F2" w:rsidRDefault="002F33F2" w:rsidP="00556B18">
      <w:pPr>
        <w:pStyle w:val="Standard"/>
        <w:ind w:right="432"/>
      </w:pPr>
    </w:p>
    <w:p w:rsidR="002F33F2" w:rsidRDefault="002F33F2" w:rsidP="00556B18">
      <w:pPr>
        <w:pStyle w:val="Standard"/>
        <w:ind w:right="432"/>
      </w:pPr>
    </w:p>
    <w:p w:rsidR="002F33F2" w:rsidRDefault="002F33F2" w:rsidP="00556B18">
      <w:pPr>
        <w:pStyle w:val="Standard"/>
        <w:ind w:right="432"/>
      </w:pPr>
    </w:p>
    <w:p w:rsidR="009D2877" w:rsidRDefault="00AD10C0">
      <w:pPr>
        <w:pStyle w:val="Standard"/>
        <w:spacing w:after="200" w:line="276" w:lineRule="auto"/>
      </w:pPr>
      <w:r>
        <w:lastRenderedPageBreak/>
        <w:t>Name __________________________________        Date ____________________________</w:t>
      </w:r>
    </w:p>
    <w:p w:rsidR="009D2877" w:rsidRDefault="00556B18" w:rsidP="00556B18">
      <w:pPr>
        <w:pStyle w:val="Standard"/>
        <w:ind w:left="360" w:right="274"/>
        <w:jc w:val="center"/>
        <w:rPr>
          <w:sz w:val="32"/>
          <w:szCs w:val="32"/>
        </w:rPr>
      </w:pPr>
      <w:r>
        <w:rPr>
          <w:sz w:val="32"/>
          <w:szCs w:val="32"/>
        </w:rPr>
        <w:t>Line Them Up</w:t>
      </w:r>
    </w:p>
    <w:p w:rsidR="00556B18" w:rsidRDefault="00556B18" w:rsidP="00556B18">
      <w:pPr>
        <w:pStyle w:val="Standard"/>
        <w:ind w:left="360" w:right="274"/>
        <w:rPr>
          <w:sz w:val="32"/>
          <w:szCs w:val="32"/>
        </w:rPr>
      </w:pPr>
    </w:p>
    <w:tbl>
      <w:tblPr>
        <w:tblStyle w:val="TableGrid"/>
        <w:tblW w:w="0" w:type="auto"/>
        <w:jc w:val="center"/>
        <w:tblLook w:val="04A0" w:firstRow="1" w:lastRow="0" w:firstColumn="1" w:lastColumn="0" w:noHBand="0" w:noVBand="1"/>
      </w:tblPr>
      <w:tblGrid>
        <w:gridCol w:w="2202"/>
        <w:gridCol w:w="2230"/>
        <w:gridCol w:w="2706"/>
        <w:gridCol w:w="2712"/>
      </w:tblGrid>
      <w:tr w:rsidR="00996A48" w:rsidTr="00D44A4F">
        <w:trPr>
          <w:trHeight w:val="151"/>
          <w:jc w:val="center"/>
        </w:trPr>
        <w:tc>
          <w:tcPr>
            <w:tcW w:w="2226" w:type="dxa"/>
          </w:tcPr>
          <w:p w:rsidR="00996A48" w:rsidRPr="00996A48" w:rsidRDefault="00996A48" w:rsidP="00556B18">
            <w:pPr>
              <w:pStyle w:val="Standard"/>
              <w:ind w:right="274"/>
              <w:jc w:val="center"/>
              <w:rPr>
                <w:b/>
              </w:rPr>
            </w:pPr>
            <w:r w:rsidRPr="00996A48">
              <w:rPr>
                <w:b/>
              </w:rPr>
              <w:t>Digits</w:t>
            </w:r>
          </w:p>
        </w:tc>
        <w:tc>
          <w:tcPr>
            <w:tcW w:w="2250" w:type="dxa"/>
          </w:tcPr>
          <w:p w:rsidR="00996A48" w:rsidRPr="00996A48" w:rsidRDefault="00996A48" w:rsidP="00556B18">
            <w:pPr>
              <w:pStyle w:val="Standard"/>
              <w:ind w:right="274"/>
              <w:jc w:val="center"/>
              <w:rPr>
                <w:b/>
              </w:rPr>
            </w:pPr>
            <w:r w:rsidRPr="00996A48">
              <w:rPr>
                <w:b/>
              </w:rPr>
              <w:t>Number Created</w:t>
            </w:r>
          </w:p>
        </w:tc>
        <w:tc>
          <w:tcPr>
            <w:tcW w:w="2742" w:type="dxa"/>
          </w:tcPr>
          <w:p w:rsidR="00996A48" w:rsidRPr="00996A48" w:rsidRDefault="00996A48" w:rsidP="00C91086">
            <w:pPr>
              <w:pStyle w:val="Standard"/>
              <w:ind w:right="274"/>
              <w:jc w:val="center"/>
              <w:rPr>
                <w:b/>
              </w:rPr>
            </w:pPr>
            <w:r w:rsidRPr="00996A48">
              <w:rPr>
                <w:b/>
              </w:rPr>
              <w:t>Digits</w:t>
            </w:r>
          </w:p>
        </w:tc>
        <w:tc>
          <w:tcPr>
            <w:tcW w:w="2742" w:type="dxa"/>
          </w:tcPr>
          <w:p w:rsidR="00996A48" w:rsidRPr="00996A48" w:rsidRDefault="00996A48" w:rsidP="00C91086">
            <w:pPr>
              <w:pStyle w:val="Standard"/>
              <w:ind w:right="274"/>
              <w:jc w:val="center"/>
              <w:rPr>
                <w:b/>
              </w:rPr>
            </w:pPr>
            <w:r w:rsidRPr="00996A48">
              <w:rPr>
                <w:b/>
              </w:rPr>
              <w:t>Number Created</w:t>
            </w:r>
          </w:p>
        </w:tc>
      </w:tr>
      <w:tr w:rsidR="00996A48" w:rsidTr="00D44A4F">
        <w:trPr>
          <w:trHeight w:val="151"/>
          <w:jc w:val="center"/>
        </w:trPr>
        <w:tc>
          <w:tcPr>
            <w:tcW w:w="2226" w:type="dxa"/>
          </w:tcPr>
          <w:p w:rsidR="00996A48" w:rsidRDefault="00996A48" w:rsidP="00556B18">
            <w:pPr>
              <w:pStyle w:val="Standard"/>
              <w:ind w:right="274"/>
            </w:pPr>
            <w:r>
              <w:t xml:space="preserve">  </w:t>
            </w: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44"/>
          <w:jc w:val="center"/>
        </w:trPr>
        <w:tc>
          <w:tcPr>
            <w:tcW w:w="2226" w:type="dxa"/>
          </w:tcPr>
          <w:p w:rsidR="00996A48" w:rsidRDefault="00996A48" w:rsidP="00556B18">
            <w:pPr>
              <w:pStyle w:val="Standard"/>
              <w:ind w:right="274"/>
            </w:pP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tc>
        <w:tc>
          <w:tcPr>
            <w:tcW w:w="2250" w:type="dxa"/>
          </w:tcPr>
          <w:p w:rsidR="00996A48" w:rsidRDefault="00996A48" w:rsidP="00556B18">
            <w:pPr>
              <w:pStyle w:val="Standard"/>
              <w:ind w:right="274"/>
            </w:pPr>
          </w:p>
          <w:p w:rsidR="00996A48" w:rsidRDefault="00996A48" w:rsidP="00556B18">
            <w:pPr>
              <w:pStyle w:val="Standard"/>
              <w:ind w:right="274"/>
            </w:pPr>
          </w:p>
        </w:tc>
        <w:tc>
          <w:tcPr>
            <w:tcW w:w="2742" w:type="dxa"/>
          </w:tcPr>
          <w:p w:rsidR="00996A48" w:rsidRDefault="00996A48" w:rsidP="00C91086">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p w:rsidR="00996A48" w:rsidRDefault="00996A48" w:rsidP="00556B18">
            <w:pPr>
              <w:pStyle w:val="Standard"/>
              <w:ind w:right="274"/>
            </w:pPr>
          </w:p>
        </w:tc>
        <w:tc>
          <w:tcPr>
            <w:tcW w:w="2250" w:type="dxa"/>
          </w:tcPr>
          <w:p w:rsidR="00996A48" w:rsidRDefault="00996A48" w:rsidP="00556B18">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c>
          <w:tcPr>
            <w:tcW w:w="2742" w:type="dxa"/>
          </w:tcPr>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p w:rsidR="00996A48" w:rsidRDefault="00996A48" w:rsidP="00556B18">
            <w:pPr>
              <w:pStyle w:val="Standard"/>
              <w:ind w:right="274"/>
            </w:pPr>
          </w:p>
        </w:tc>
        <w:tc>
          <w:tcPr>
            <w:tcW w:w="2250" w:type="dxa"/>
          </w:tcPr>
          <w:p w:rsidR="00996A48" w:rsidRDefault="00996A48" w:rsidP="00556B18">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c>
          <w:tcPr>
            <w:tcW w:w="2742" w:type="dxa"/>
          </w:tcPr>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p w:rsidR="00996A48" w:rsidRDefault="00996A48" w:rsidP="00556B18">
            <w:pPr>
              <w:pStyle w:val="Standard"/>
              <w:ind w:right="274"/>
            </w:pPr>
          </w:p>
        </w:tc>
        <w:tc>
          <w:tcPr>
            <w:tcW w:w="2250" w:type="dxa"/>
          </w:tcPr>
          <w:p w:rsidR="00996A48" w:rsidRDefault="00996A48" w:rsidP="00556B18">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c>
          <w:tcPr>
            <w:tcW w:w="2742" w:type="dxa"/>
          </w:tcPr>
          <w:p w:rsidR="00996A48" w:rsidRDefault="00996A48" w:rsidP="00C91086">
            <w:pPr>
              <w:pStyle w:val="Standard"/>
              <w:ind w:right="274"/>
            </w:pPr>
          </w:p>
        </w:tc>
      </w:tr>
      <w:tr w:rsidR="00996A48" w:rsidTr="00D44A4F">
        <w:trPr>
          <w:trHeight w:val="151"/>
          <w:jc w:val="center"/>
        </w:trPr>
        <w:tc>
          <w:tcPr>
            <w:tcW w:w="2226" w:type="dxa"/>
          </w:tcPr>
          <w:p w:rsidR="00996A48" w:rsidRDefault="00996A48" w:rsidP="00556B18">
            <w:pPr>
              <w:pStyle w:val="Standard"/>
              <w:ind w:right="274"/>
            </w:pPr>
          </w:p>
          <w:p w:rsidR="00996A48" w:rsidRDefault="00996A48" w:rsidP="00556B18">
            <w:pPr>
              <w:pStyle w:val="Standard"/>
              <w:ind w:right="274"/>
            </w:pPr>
          </w:p>
        </w:tc>
        <w:tc>
          <w:tcPr>
            <w:tcW w:w="2250" w:type="dxa"/>
          </w:tcPr>
          <w:p w:rsidR="00996A48" w:rsidRDefault="00996A48" w:rsidP="00556B18">
            <w:pPr>
              <w:pStyle w:val="Standard"/>
              <w:ind w:right="274"/>
            </w:pPr>
          </w:p>
        </w:tc>
        <w:tc>
          <w:tcPr>
            <w:tcW w:w="2742" w:type="dxa"/>
          </w:tcPr>
          <w:p w:rsidR="00996A48" w:rsidRDefault="00996A48" w:rsidP="00C91086">
            <w:pPr>
              <w:pStyle w:val="Standard"/>
              <w:ind w:right="274"/>
            </w:pPr>
          </w:p>
          <w:p w:rsidR="00996A48" w:rsidRDefault="00996A48" w:rsidP="00C91086">
            <w:pPr>
              <w:pStyle w:val="Standard"/>
              <w:ind w:right="274"/>
            </w:pPr>
          </w:p>
        </w:tc>
        <w:tc>
          <w:tcPr>
            <w:tcW w:w="2742" w:type="dxa"/>
          </w:tcPr>
          <w:p w:rsidR="00996A48" w:rsidRDefault="00996A48" w:rsidP="00C91086">
            <w:pPr>
              <w:pStyle w:val="Standard"/>
              <w:ind w:right="274"/>
            </w:pPr>
          </w:p>
        </w:tc>
      </w:tr>
    </w:tbl>
    <w:p w:rsidR="00556B18" w:rsidRDefault="00556B18" w:rsidP="00556B18">
      <w:pPr>
        <w:pStyle w:val="Standard"/>
        <w:ind w:left="360" w:right="274"/>
      </w:pPr>
    </w:p>
    <w:p w:rsidR="009D2877" w:rsidRDefault="009D2877">
      <w:pPr>
        <w:pStyle w:val="Standard"/>
      </w:pPr>
    </w:p>
    <w:p w:rsidR="001A61FB" w:rsidRDefault="00556B18">
      <w:pPr>
        <w:pStyle w:val="Standard"/>
        <w:spacing w:after="200" w:line="276" w:lineRule="auto"/>
      </w:pPr>
      <w:r>
        <w:rPr>
          <w:noProof/>
        </w:rPr>
        <mc:AlternateContent>
          <mc:Choice Requires="wps">
            <w:drawing>
              <wp:anchor distT="0" distB="0" distL="114300" distR="114300" simplePos="0" relativeHeight="251669504" behindDoc="0" locked="0" layoutInCell="1" allowOverlap="1" wp14:anchorId="43D27D6A" wp14:editId="7D2222B9">
                <wp:simplePos x="0" y="0"/>
                <wp:positionH relativeFrom="column">
                  <wp:posOffset>5817870</wp:posOffset>
                </wp:positionH>
                <wp:positionV relativeFrom="paragraph">
                  <wp:posOffset>635</wp:posOffset>
                </wp:positionV>
                <wp:extent cx="640080" cy="1403985"/>
                <wp:effectExtent l="0" t="0" r="26670" b="203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890400" w:rsidRDefault="00890400" w:rsidP="00556B18">
                            <w:r>
                              <w:t>FINISH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27D6A" id="_x0000_t202" coordsize="21600,21600" o:spt="202" path="m,l,21600r21600,l21600,xe">
                <v:stroke joinstyle="miter"/>
                <v:path gradientshapeok="t" o:connecttype="rect"/>
              </v:shapetype>
              <v:shape id="Text Box 2" o:spid="_x0000_s1026" type="#_x0000_t202" style="position:absolute;margin-left:458.1pt;margin-top:.05pt;width:50.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">
                <v:textbox style="mso-fit-shape-to-text:t">
                  <w:txbxContent>
                    <w:p w:rsidR="00890400" w:rsidRDefault="00890400" w:rsidP="00556B18">
                      <w:r>
                        <w:t>FINISH</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A2A1160" wp14:editId="6AE9715B">
                <wp:simplePos x="0" y="0"/>
                <wp:positionH relativeFrom="column">
                  <wp:posOffset>-560070</wp:posOffset>
                </wp:positionH>
                <wp:positionV relativeFrom="paragraph">
                  <wp:posOffset>61595</wp:posOffset>
                </wp:positionV>
                <wp:extent cx="640080" cy="1403985"/>
                <wp:effectExtent l="0" t="0" r="2667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890400" w:rsidRDefault="00890400">
                            <w:r>
                              <w:t>START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A1160" id="_x0000_s1027" type="#_x0000_t202" style="position:absolute;margin-left:-44.1pt;margin-top:4.85pt;width:50.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">
                <v:textbox style="mso-fit-shape-to-text:t">
                  <w:txbxContent>
                    <w:p w:rsidR="00890400" w:rsidRDefault="00890400">
                      <w:r>
                        <w:t>START</w:t>
                      </w:r>
                    </w:p>
                  </w:txbxContent>
                </v:textbox>
              </v:shape>
            </w:pict>
          </mc:Fallback>
        </mc:AlternateContent>
      </w:r>
    </w:p>
    <w:p w:rsidR="00556B18" w:rsidRDefault="00556B18">
      <w:pPr>
        <w:pStyle w:val="Standard"/>
        <w:spacing w:after="200" w:line="276" w:lineRule="auto"/>
      </w:pPr>
    </w:p>
    <w:p w:rsidR="001A61FB" w:rsidRDefault="00556B18">
      <w:pPr>
        <w:pStyle w:val="Standard"/>
        <w:spacing w:after="200" w:line="276" w:lineRule="auto"/>
      </w:pPr>
      <w:r>
        <w:t>__________        __________        __________        __________        __________        __________</w:t>
      </w:r>
    </w:p>
    <w:p w:rsidR="00556B18" w:rsidRDefault="00556B18">
      <w:pPr>
        <w:pStyle w:val="Standard"/>
        <w:spacing w:after="200" w:line="276" w:lineRule="auto"/>
      </w:pPr>
    </w:p>
    <w:p w:rsidR="00556B18" w:rsidRDefault="00556B18">
      <w:pPr>
        <w:pStyle w:val="Standard"/>
        <w:spacing w:after="200" w:line="276" w:lineRule="auto"/>
      </w:pPr>
    </w:p>
    <w:p w:rsidR="00556B18" w:rsidRDefault="00556B18">
      <w:pPr>
        <w:pStyle w:val="Standard"/>
        <w:spacing w:after="200" w:line="276" w:lineRule="auto"/>
      </w:pPr>
    </w:p>
    <w:p w:rsidR="00556B18" w:rsidRDefault="00556B18">
      <w:pPr>
        <w:pStyle w:val="Standard"/>
        <w:spacing w:after="200" w:line="276" w:lineRule="auto"/>
      </w:pPr>
    </w:p>
    <w:p w:rsidR="00556B18" w:rsidRDefault="00556B18">
      <w:pPr>
        <w:pStyle w:val="Standard"/>
        <w:spacing w:after="200" w:line="276" w:lineRule="auto"/>
      </w:pPr>
    </w:p>
    <w:p w:rsidR="00C91086" w:rsidRPr="00C91086" w:rsidRDefault="00C91086" w:rsidP="00C91086">
      <w:pPr>
        <w:pStyle w:val="Standard"/>
        <w:spacing w:after="200" w:line="276" w:lineRule="auto"/>
        <w:jc w:val="center"/>
        <w:rPr>
          <w:sz w:val="32"/>
          <w:szCs w:val="32"/>
        </w:rPr>
      </w:pPr>
      <w:r>
        <w:rPr>
          <w:sz w:val="32"/>
          <w:szCs w:val="32"/>
        </w:rPr>
        <w:lastRenderedPageBreak/>
        <w:t>Dare to Compare</w:t>
      </w:r>
    </w:p>
    <w:tbl>
      <w:tblPr>
        <w:tblStyle w:val="TableGrid"/>
        <w:tblW w:w="0" w:type="auto"/>
        <w:tblLook w:val="04A0" w:firstRow="1" w:lastRow="0" w:firstColumn="1" w:lastColumn="0" w:noHBand="0" w:noVBand="1"/>
      </w:tblPr>
      <w:tblGrid>
        <w:gridCol w:w="4925"/>
        <w:gridCol w:w="4925"/>
      </w:tblGrid>
      <w:tr w:rsidR="003141B2" w:rsidTr="003141B2">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r>
      <w:tr w:rsidR="003141B2" w:rsidTr="003141B2">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r>
      <w:tr w:rsidR="003141B2" w:rsidTr="003141B2">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r>
      <w:tr w:rsidR="003141B2" w:rsidTr="003141B2">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c>
          <w:tcPr>
            <w:tcW w:w="4925" w:type="dxa"/>
          </w:tcPr>
          <w:p w:rsidR="003141B2" w:rsidRDefault="003141B2" w:rsidP="003141B2">
            <w:pPr>
              <w:pStyle w:val="Standard"/>
              <w:ind w:right="432"/>
              <w:jc w:val="center"/>
            </w:pPr>
          </w:p>
          <w:tbl>
            <w:tblPr>
              <w:tblStyle w:val="TableGrid"/>
              <w:tblW w:w="0" w:type="auto"/>
              <w:jc w:val="center"/>
              <w:tblLook w:val="04A0" w:firstRow="1" w:lastRow="0" w:firstColumn="1" w:lastColumn="0" w:noHBand="0" w:noVBand="1"/>
            </w:tblPr>
            <w:tblGrid>
              <w:gridCol w:w="697"/>
              <w:gridCol w:w="670"/>
              <w:gridCol w:w="553"/>
              <w:gridCol w:w="553"/>
              <w:gridCol w:w="553"/>
              <w:gridCol w:w="553"/>
            </w:tblGrid>
            <w:tr w:rsidR="003141B2" w:rsidTr="005F50E3">
              <w:trPr>
                <w:trHeight w:val="500"/>
                <w:jc w:val="center"/>
              </w:trPr>
              <w:tc>
                <w:tcPr>
                  <w:tcW w:w="553" w:type="dxa"/>
                </w:tcPr>
                <w:p w:rsidR="003141B2" w:rsidRPr="003141B2" w:rsidRDefault="003141B2" w:rsidP="003141B2">
                  <w:pPr>
                    <w:pStyle w:val="Standard"/>
                    <w:jc w:val="center"/>
                    <w:rPr>
                      <w:b/>
                    </w:rPr>
                  </w:pPr>
                  <w:r w:rsidRPr="003141B2">
                    <w:rPr>
                      <w:b/>
                    </w:rPr>
                    <w:t>HTh</w:t>
                  </w:r>
                </w:p>
              </w:tc>
              <w:tc>
                <w:tcPr>
                  <w:tcW w:w="553" w:type="dxa"/>
                </w:tcPr>
                <w:p w:rsidR="003141B2" w:rsidRPr="003141B2" w:rsidRDefault="003141B2" w:rsidP="003141B2">
                  <w:pPr>
                    <w:pStyle w:val="Standard"/>
                    <w:jc w:val="center"/>
                    <w:rPr>
                      <w:b/>
                    </w:rPr>
                  </w:pPr>
                  <w:r w:rsidRPr="003141B2">
                    <w:rPr>
                      <w:b/>
                    </w:rPr>
                    <w:t>TTh</w:t>
                  </w:r>
                </w:p>
              </w:tc>
              <w:tc>
                <w:tcPr>
                  <w:tcW w:w="553" w:type="dxa"/>
                </w:tcPr>
                <w:p w:rsidR="003141B2" w:rsidRPr="003141B2" w:rsidRDefault="003141B2" w:rsidP="003141B2">
                  <w:pPr>
                    <w:pStyle w:val="Standard"/>
                    <w:jc w:val="center"/>
                    <w:rPr>
                      <w:b/>
                    </w:rPr>
                  </w:pPr>
                  <w:r w:rsidRPr="003141B2">
                    <w:rPr>
                      <w:b/>
                    </w:rPr>
                    <w:t>Th</w:t>
                  </w:r>
                </w:p>
              </w:tc>
              <w:tc>
                <w:tcPr>
                  <w:tcW w:w="553" w:type="dxa"/>
                </w:tcPr>
                <w:p w:rsidR="003141B2" w:rsidRPr="003141B2" w:rsidRDefault="003141B2" w:rsidP="003141B2">
                  <w:pPr>
                    <w:pStyle w:val="Standard"/>
                    <w:jc w:val="center"/>
                    <w:rPr>
                      <w:b/>
                    </w:rPr>
                  </w:pPr>
                  <w:r w:rsidRPr="003141B2">
                    <w:rPr>
                      <w:b/>
                    </w:rPr>
                    <w:t>H</w:t>
                  </w:r>
                </w:p>
              </w:tc>
              <w:tc>
                <w:tcPr>
                  <w:tcW w:w="553" w:type="dxa"/>
                </w:tcPr>
                <w:p w:rsidR="003141B2" w:rsidRPr="003141B2" w:rsidRDefault="003141B2" w:rsidP="003141B2">
                  <w:pPr>
                    <w:pStyle w:val="Standard"/>
                    <w:jc w:val="center"/>
                    <w:rPr>
                      <w:b/>
                    </w:rPr>
                  </w:pPr>
                  <w:r w:rsidRPr="003141B2">
                    <w:rPr>
                      <w:b/>
                    </w:rPr>
                    <w:t>T</w:t>
                  </w:r>
                </w:p>
              </w:tc>
              <w:tc>
                <w:tcPr>
                  <w:tcW w:w="553" w:type="dxa"/>
                </w:tcPr>
                <w:p w:rsidR="003141B2" w:rsidRPr="003141B2" w:rsidRDefault="003141B2" w:rsidP="003141B2">
                  <w:pPr>
                    <w:pStyle w:val="Standard"/>
                    <w:jc w:val="center"/>
                    <w:rPr>
                      <w:b/>
                    </w:rPr>
                  </w:pPr>
                  <w:r w:rsidRPr="003141B2">
                    <w:rPr>
                      <w:b/>
                    </w:rPr>
                    <w:t>O</w:t>
                  </w:r>
                </w:p>
              </w:tc>
            </w:tr>
            <w:tr w:rsidR="003141B2" w:rsidTr="005F50E3">
              <w:trPr>
                <w:trHeight w:val="778"/>
                <w:jc w:val="center"/>
              </w:trPr>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c>
                <w:tcPr>
                  <w:tcW w:w="553" w:type="dxa"/>
                </w:tcPr>
                <w:p w:rsidR="003141B2" w:rsidRDefault="003141B2" w:rsidP="003141B2">
                  <w:pPr>
                    <w:pStyle w:val="Standard"/>
                    <w:jc w:val="center"/>
                  </w:pPr>
                </w:p>
              </w:tc>
            </w:tr>
          </w:tbl>
          <w:p w:rsidR="003141B2" w:rsidRDefault="003141B2" w:rsidP="003141B2">
            <w:pPr>
              <w:pStyle w:val="Standard"/>
              <w:ind w:right="432"/>
              <w:jc w:val="center"/>
            </w:pPr>
          </w:p>
          <w:p w:rsidR="003141B2" w:rsidRDefault="003141B2" w:rsidP="003141B2">
            <w:pPr>
              <w:pStyle w:val="Standard"/>
              <w:ind w:right="432"/>
              <w:jc w:val="center"/>
            </w:pPr>
          </w:p>
          <w:p w:rsidR="003141B2" w:rsidRDefault="005F50E3" w:rsidP="003141B2">
            <w:pPr>
              <w:pStyle w:val="Standard"/>
              <w:ind w:right="432"/>
              <w:jc w:val="center"/>
            </w:pPr>
            <w:r>
              <w:t xml:space="preserve">     </w:t>
            </w:r>
            <w:r w:rsidR="003141B2">
              <w:t>_________           _________</w:t>
            </w:r>
          </w:p>
          <w:p w:rsidR="003141B2" w:rsidRDefault="003141B2" w:rsidP="003141B2">
            <w:pPr>
              <w:pStyle w:val="Standard"/>
              <w:ind w:right="432"/>
              <w:jc w:val="center"/>
            </w:pPr>
          </w:p>
        </w:tc>
      </w:tr>
    </w:tbl>
    <w:p w:rsidR="005F50E3" w:rsidRDefault="005F50E3">
      <w:pPr>
        <w:pStyle w:val="Standard"/>
        <w:rPr>
          <w:b/>
          <w:bCs/>
          <w:sz w:val="28"/>
          <w:szCs w:val="28"/>
          <w:u w:val="single"/>
        </w:rPr>
      </w:pPr>
      <w:bookmarkStart w:id="21" w:name="h.c1gsy5fqgsfp"/>
      <w:bookmarkStart w:id="22" w:name="h.17dp8vu"/>
      <w:bookmarkEnd w:id="21"/>
      <w:bookmarkEnd w:id="22"/>
    </w:p>
    <w:p w:rsidR="00D44A4F" w:rsidRDefault="00D44A4F" w:rsidP="00D44A4F">
      <w:pPr>
        <w:pStyle w:val="Standard"/>
        <w:ind w:right="432"/>
      </w:pPr>
      <w:r>
        <w:t xml:space="preserve">                      Even digit rolled </w:t>
      </w:r>
      <w:r>
        <w:tab/>
      </w:r>
      <w:r>
        <w:tab/>
      </w:r>
      <w:r>
        <w:tab/>
      </w:r>
      <w:r>
        <w:tab/>
      </w:r>
      <w:r>
        <w:tab/>
        <w:t>Odd digit rolled</w:t>
      </w:r>
    </w:p>
    <w:p w:rsidR="00D44A4F" w:rsidRDefault="00F222F2" w:rsidP="00D44A4F">
      <w:pPr>
        <w:pStyle w:val="Standard"/>
        <w:ind w:right="432"/>
      </w:pPr>
      <w:r>
        <w:t xml:space="preserve">              greatest</w:t>
      </w:r>
      <w:r w:rsidR="00D44A4F">
        <w:t xml:space="preserve"> nu</w:t>
      </w:r>
      <w:r>
        <w:t xml:space="preserve">mber wins the round   </w:t>
      </w:r>
      <w:r>
        <w:tab/>
      </w:r>
      <w:r>
        <w:tab/>
      </w:r>
      <w:r>
        <w:tab/>
        <w:t>least</w:t>
      </w:r>
      <w:r w:rsidR="00D44A4F">
        <w:t xml:space="preserve"> number wins the round</w:t>
      </w:r>
    </w:p>
    <w:p w:rsidR="00D44A4F" w:rsidRDefault="00D44A4F" w:rsidP="00D44A4F">
      <w:pPr>
        <w:pStyle w:val="Standard"/>
        <w:ind w:right="432"/>
      </w:pPr>
    </w:p>
    <w:p w:rsidR="009D2877" w:rsidRPr="00D1112E" w:rsidRDefault="00AD10C0">
      <w:pPr>
        <w:pStyle w:val="Standard"/>
        <w:rPr>
          <w:sz w:val="32"/>
          <w:szCs w:val="32"/>
        </w:rPr>
      </w:pPr>
      <w:r w:rsidRPr="00D1112E">
        <w:rPr>
          <w:b/>
          <w:bCs/>
          <w:sz w:val="32"/>
          <w:szCs w:val="32"/>
          <w:u w:val="single"/>
        </w:rPr>
        <w:lastRenderedPageBreak/>
        <w:t>3 ACT TASK:</w:t>
      </w:r>
      <w:r w:rsidR="004852E8" w:rsidRPr="00D1112E">
        <w:rPr>
          <w:b/>
          <w:bCs/>
          <w:sz w:val="32"/>
          <w:szCs w:val="32"/>
        </w:rPr>
        <w:t xml:space="preserve">  </w:t>
      </w:r>
      <w:r w:rsidRPr="00D1112E">
        <w:rPr>
          <w:bCs/>
          <w:sz w:val="32"/>
          <w:szCs w:val="32"/>
        </w:rPr>
        <w:t>NFL Salaries</w:t>
      </w:r>
    </w:p>
    <w:p w:rsidR="009D2877" w:rsidRDefault="00AD10C0">
      <w:pPr>
        <w:pStyle w:val="Standard"/>
      </w:pPr>
      <w:r>
        <w:t>A</w:t>
      </w:r>
      <w:r>
        <w:rPr>
          <w:i/>
          <w:iCs/>
        </w:rPr>
        <w:t>dapted from www.101qs.com</w:t>
      </w:r>
    </w:p>
    <w:p w:rsidR="009D2877" w:rsidRDefault="009D2877">
      <w:pPr>
        <w:pStyle w:val="Standard"/>
      </w:pPr>
    </w:p>
    <w:p w:rsidR="009D2877" w:rsidRDefault="00AD10C0">
      <w:pPr>
        <w:pStyle w:val="Standard"/>
      </w:pPr>
      <w:r>
        <w:rPr>
          <w:b/>
          <w:bCs/>
          <w:u w:val="single"/>
        </w:rPr>
        <w:t xml:space="preserve">TASK CONTENT: </w:t>
      </w:r>
      <w:r>
        <w:t>Comparing multi-digit whole numbers with the possibility of adding multi-digit whole numbers.  Approximate time: 1 class period.</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 xml:space="preserve">MGSE4.OA.3  </w:t>
      </w:r>
      <w:r>
        <w:rPr>
          <w:b/>
          <w:bCs/>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9D2877" w:rsidRDefault="009D2877">
      <w:pPr>
        <w:pStyle w:val="Standard"/>
        <w:rPr>
          <w:b/>
          <w:bCs/>
        </w:rPr>
      </w:pPr>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pPr>
    </w:p>
    <w:p w:rsidR="009D2877" w:rsidRDefault="00AD10C0">
      <w:pPr>
        <w:pStyle w:val="Standard"/>
      </w:pPr>
      <w:r>
        <w:rPr>
          <w:b/>
          <w:bCs/>
          <w:u w:val="single"/>
        </w:rPr>
        <w:t>STANDARDS FOR MATHEMATICAL PRACTICE</w:t>
      </w:r>
    </w:p>
    <w:p w:rsidR="009D2877" w:rsidRDefault="009D2877">
      <w:pPr>
        <w:pStyle w:val="Standard"/>
      </w:pPr>
    </w:p>
    <w:p w:rsidR="009D2877" w:rsidRDefault="00AD10C0">
      <w:pPr>
        <w:pStyle w:val="Standard"/>
        <w:tabs>
          <w:tab w:val="left" w:pos="2635"/>
          <w:tab w:val="left" w:pos="5605"/>
        </w:tabs>
      </w:pPr>
      <w:r>
        <w:t>1.  Make sense of problems and persevere in solving them.</w:t>
      </w: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3. Construct viable arguments and critique the reasoning of others.</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p>
    <w:p w:rsidR="009D2877" w:rsidRDefault="009D2877">
      <w:pPr>
        <w:pStyle w:val="Standard"/>
      </w:pPr>
    </w:p>
    <w:p w:rsidR="009D2877" w:rsidRDefault="00AD10C0">
      <w:pPr>
        <w:pStyle w:val="Standard"/>
      </w:pPr>
      <w:r>
        <w:rPr>
          <w:b/>
          <w:bCs/>
          <w:u w:val="single"/>
        </w:rPr>
        <w:t>BACKGROUND KNOWLEDGE</w:t>
      </w:r>
    </w:p>
    <w:p w:rsidR="009D2877" w:rsidRDefault="00AD10C0">
      <w:pPr>
        <w:pStyle w:val="Standard"/>
        <w:ind w:firstLine="720"/>
      </w:pPr>
      <w:r>
        <w:t xml:space="preserve">This task follows the 3-Act Math Task format originally developed by Dan Meyer. More information on this type of task may be found at </w:t>
      </w:r>
      <w:hyperlink r:id="rId449" w:history="1">
        <w:r>
          <w:rPr>
            <w:color w:val="0000FF"/>
            <w:u w:val="single"/>
          </w:rPr>
          <w:t>http</w:t>
        </w:r>
      </w:hyperlink>
      <w:hyperlink r:id="rId450" w:history="1">
        <w:r>
          <w:rPr>
            <w:color w:val="0000FF"/>
            <w:u w:val="single"/>
          </w:rPr>
          <w:t>://</w:t>
        </w:r>
      </w:hyperlink>
      <w:hyperlink r:id="rId451" w:history="1">
        <w:r>
          <w:rPr>
            <w:color w:val="0000FF"/>
            <w:u w:val="single"/>
          </w:rPr>
          <w:t>blog</w:t>
        </w:r>
      </w:hyperlink>
      <w:hyperlink r:id="rId452" w:history="1">
        <w:r>
          <w:rPr>
            <w:color w:val="0000FF"/>
            <w:u w:val="single"/>
          </w:rPr>
          <w:t>.</w:t>
        </w:r>
      </w:hyperlink>
      <w:hyperlink r:id="rId453" w:history="1">
        <w:r>
          <w:rPr>
            <w:color w:val="0000FF"/>
            <w:u w:val="single"/>
          </w:rPr>
          <w:t>mrmeyer</w:t>
        </w:r>
      </w:hyperlink>
      <w:hyperlink r:id="rId454" w:history="1">
        <w:r>
          <w:rPr>
            <w:color w:val="0000FF"/>
            <w:u w:val="single"/>
          </w:rPr>
          <w:t>.</w:t>
        </w:r>
      </w:hyperlink>
      <w:hyperlink r:id="rId455" w:history="1">
        <w:r>
          <w:rPr>
            <w:color w:val="0000FF"/>
            <w:u w:val="single"/>
          </w:rPr>
          <w:t>com</w:t>
        </w:r>
      </w:hyperlink>
      <w:hyperlink r:id="rId456" w:history="1">
        <w:r>
          <w:rPr>
            <w:color w:val="0000FF"/>
            <w:u w:val="single"/>
          </w:rPr>
          <w:t>/</w:t>
        </w:r>
      </w:hyperlink>
      <w:hyperlink r:id="rId457" w:history="1">
        <w:r>
          <w:rPr>
            <w:color w:val="0000FF"/>
            <w:u w:val="single"/>
          </w:rPr>
          <w:t>category</w:t>
        </w:r>
      </w:hyperlink>
      <w:hyperlink r:id="rId458" w:history="1">
        <w:r>
          <w:rPr>
            <w:color w:val="0000FF"/>
            <w:u w:val="single"/>
          </w:rPr>
          <w:t>/3</w:t>
        </w:r>
      </w:hyperlink>
      <w:hyperlink r:id="rId459" w:history="1">
        <w:r>
          <w:rPr>
            <w:color w:val="0000FF"/>
            <w:u w:val="single"/>
          </w:rPr>
          <w:t>acts</w:t>
        </w:r>
      </w:hyperlink>
      <w:hyperlink r:id="rId460" w:history="1">
        <w:r>
          <w:rPr>
            <w:color w:val="0000FF"/>
            <w:u w:val="single"/>
          </w:rPr>
          <w:t>/</w:t>
        </w:r>
      </w:hyperlink>
      <w:r>
        <w:t xml:space="preserve">.  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Pr>
          <w:b/>
          <w:bCs/>
          <w:i/>
          <w:iCs/>
        </w:rPr>
        <w:t>Guide to Three-Act Tasks</w:t>
      </w:r>
      <w:r>
        <w:t xml:space="preserve"> on georgiastandards.org and the K-5 CCGPS Mathematics Wiki. </w:t>
      </w:r>
    </w:p>
    <w:p w:rsidR="009D2877" w:rsidRDefault="00AD10C0">
      <w:pPr>
        <w:pStyle w:val="Standard"/>
        <w:ind w:firstLine="720"/>
      </w:pPr>
      <w:r>
        <w:t>Students should have a thorough knowledge by this time of how to compare and order whole numbers.  Students must be able to articulate how they know the sizes of digits in a given number and how to equate any number with its word form and/or expanded form.  Students should know how to round to the nearest whole, ten, hundred, and thousand.</w:t>
      </w:r>
    </w:p>
    <w:p w:rsidR="009D2877" w:rsidRDefault="009D2877">
      <w:pPr>
        <w:pStyle w:val="Standard"/>
        <w:ind w:left="1320"/>
        <w:rPr>
          <w:color w:val="222222"/>
        </w:rPr>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37"/>
        </w:numPr>
      </w:pPr>
      <w:r>
        <w:t>What kinds of things are large numbers used to measure?</w:t>
      </w:r>
    </w:p>
    <w:p w:rsidR="009D2877" w:rsidRDefault="00AD10C0">
      <w:pPr>
        <w:pStyle w:val="Standard"/>
        <w:numPr>
          <w:ilvl w:val="0"/>
          <w:numId w:val="43"/>
        </w:numPr>
      </w:pPr>
      <w:r>
        <w:t>How can we tell which number multi-digit number is the largest or smallest?</w:t>
      </w:r>
    </w:p>
    <w:p w:rsidR="001A61FB" w:rsidRDefault="001A61FB">
      <w:pPr>
        <w:pStyle w:val="Standard"/>
      </w:pPr>
    </w:p>
    <w:p w:rsidR="001A61FB" w:rsidRDefault="001A61FB">
      <w:pPr>
        <w:pStyle w:val="Standard"/>
      </w:pPr>
    </w:p>
    <w:p w:rsidR="001A61FB" w:rsidRDefault="001A61FB">
      <w:pPr>
        <w:pStyle w:val="Standard"/>
      </w:pPr>
    </w:p>
    <w:p w:rsidR="009D2877" w:rsidRDefault="00AD10C0">
      <w:pPr>
        <w:pStyle w:val="Standard"/>
      </w:pPr>
      <w:r>
        <w:rPr>
          <w:b/>
          <w:bCs/>
          <w:u w:val="single"/>
        </w:rPr>
        <w:lastRenderedPageBreak/>
        <w:t>MATERIALS</w:t>
      </w:r>
    </w:p>
    <w:p w:rsidR="009D2877" w:rsidRDefault="009D2877">
      <w:pPr>
        <w:pStyle w:val="Standard"/>
      </w:pPr>
    </w:p>
    <w:p w:rsidR="009D2877" w:rsidRDefault="00AD10C0" w:rsidP="00334835">
      <w:pPr>
        <w:pStyle w:val="Standard"/>
        <w:numPr>
          <w:ilvl w:val="0"/>
          <w:numId w:val="138"/>
        </w:numPr>
      </w:pPr>
      <w:r>
        <w:t>NFL Salaries Student Recording Sheet</w:t>
      </w:r>
    </w:p>
    <w:p w:rsidR="009D2877" w:rsidRDefault="00AD10C0">
      <w:pPr>
        <w:pStyle w:val="Standard"/>
        <w:numPr>
          <w:ilvl w:val="0"/>
          <w:numId w:val="44"/>
        </w:numPr>
      </w:pPr>
      <w:r>
        <w:t>Base Salaries for Atlanta Falcons graph (Act 1)</w:t>
      </w:r>
    </w:p>
    <w:p w:rsidR="009D2877" w:rsidRDefault="00AD10C0">
      <w:pPr>
        <w:pStyle w:val="Standard"/>
        <w:numPr>
          <w:ilvl w:val="0"/>
          <w:numId w:val="44"/>
        </w:numPr>
      </w:pPr>
      <w:r>
        <w:t>List of players’ salaries (Act 2)</w:t>
      </w:r>
    </w:p>
    <w:p w:rsidR="009D2877" w:rsidRDefault="009D2877">
      <w:pPr>
        <w:pStyle w:val="Standard"/>
        <w:rPr>
          <w:b/>
          <w:bCs/>
          <w:u w:val="single"/>
        </w:rPr>
      </w:pPr>
    </w:p>
    <w:p w:rsidR="009D2877" w:rsidRDefault="00AD10C0">
      <w:pPr>
        <w:pStyle w:val="Standard"/>
      </w:pPr>
      <w:r>
        <w:rPr>
          <w:b/>
          <w:bCs/>
          <w:u w:val="single"/>
        </w:rPr>
        <w:t>GROUPING</w:t>
      </w:r>
    </w:p>
    <w:p w:rsidR="009D2877" w:rsidRDefault="009D2877">
      <w:pPr>
        <w:pStyle w:val="Standard"/>
      </w:pPr>
    </w:p>
    <w:p w:rsidR="009D2877" w:rsidRDefault="00AD10C0">
      <w:pPr>
        <w:pStyle w:val="Standard"/>
        <w:ind w:firstLine="360"/>
      </w:pPr>
      <w:r>
        <w:t>Individual/Partner Task</w:t>
      </w:r>
    </w:p>
    <w:p w:rsidR="009D2877" w:rsidRDefault="009D2877">
      <w:pPr>
        <w:pStyle w:val="Standard"/>
        <w:rPr>
          <w:b/>
          <w:bCs/>
          <w:u w:val="single"/>
        </w:rPr>
      </w:pPr>
    </w:p>
    <w:p w:rsidR="009D2877" w:rsidRDefault="00AD10C0">
      <w:pPr>
        <w:pStyle w:val="Standard"/>
      </w:pPr>
      <w:r>
        <w:rPr>
          <w:b/>
          <w:bCs/>
          <w:u w:val="single"/>
        </w:rPr>
        <w:t xml:space="preserve">TASK DESCRIPTION, DEVELOPMENT AND DISCUSSION </w:t>
      </w:r>
    </w:p>
    <w:p w:rsidR="009D2877" w:rsidRDefault="00AD10C0">
      <w:pPr>
        <w:pStyle w:val="Standard"/>
        <w:tabs>
          <w:tab w:val="left" w:pos="2160"/>
          <w:tab w:val="center" w:pos="4824"/>
        </w:tabs>
        <w:ind w:right="432"/>
      </w:pPr>
      <w:r>
        <w:tab/>
      </w:r>
    </w:p>
    <w:p w:rsidR="009D2877" w:rsidRDefault="00AD10C0">
      <w:pPr>
        <w:pStyle w:val="Standard"/>
      </w:pPr>
      <w:r>
        <w:rPr>
          <w:b/>
          <w:bCs/>
        </w:rPr>
        <w:t>Comments</w:t>
      </w:r>
    </w:p>
    <w:p w:rsidR="009D2877" w:rsidRDefault="00AD10C0">
      <w:pPr>
        <w:pStyle w:val="Standard"/>
        <w:ind w:firstLine="720"/>
      </w:pPr>
      <w:r>
        <w:t>In this task, students will consider the scenario and then tell what they noticed.  Next, they will be asked to discuss what they wonder about or are curious about.  Their curiosities will be recorded as questions on a class chart or on the board.  Students will then use mathematics to answer their own questions.  Students will be given information to solve the problem based on need.  When they realize they don’t have the information they need, and ask for it, it will be given to them.</w:t>
      </w:r>
    </w:p>
    <w:p w:rsidR="009D2877" w:rsidRDefault="009D2877">
      <w:pPr>
        <w:pStyle w:val="Standard"/>
        <w:ind w:left="432" w:right="432" w:firstLine="288"/>
        <w:jc w:val="center"/>
      </w:pPr>
    </w:p>
    <w:p w:rsidR="009D2877" w:rsidRDefault="00AD10C0">
      <w:pPr>
        <w:pStyle w:val="Standard"/>
      </w:pPr>
      <w:r>
        <w:rPr>
          <w:b/>
          <w:bCs/>
          <w:u w:val="single"/>
        </w:rPr>
        <w:t>Task Directions</w:t>
      </w:r>
    </w:p>
    <w:p w:rsidR="009D2877" w:rsidRDefault="009D2877">
      <w:pPr>
        <w:pStyle w:val="Standard"/>
      </w:pPr>
    </w:p>
    <w:p w:rsidR="009D2877" w:rsidRDefault="00AD10C0">
      <w:pPr>
        <w:pStyle w:val="Standard"/>
      </w:pPr>
      <w:r>
        <w:rPr>
          <w:b/>
          <w:bCs/>
        </w:rPr>
        <w:t xml:space="preserve">Act I – Whole Group </w:t>
      </w:r>
      <w:r>
        <w:t>- Pose the conflict and introduce students to the scenario by showing Act I picture.</w:t>
      </w:r>
    </w:p>
    <w:p w:rsidR="009D2877" w:rsidRDefault="009D2877">
      <w:pPr>
        <w:pStyle w:val="Standard"/>
        <w:rPr>
          <w:b/>
          <w:bCs/>
        </w:rPr>
      </w:pPr>
    </w:p>
    <w:p w:rsidR="009D2877" w:rsidRDefault="00AD10C0" w:rsidP="00334835">
      <w:pPr>
        <w:pStyle w:val="Standard"/>
        <w:numPr>
          <w:ilvl w:val="0"/>
          <w:numId w:val="139"/>
        </w:numPr>
      </w:pPr>
      <w:r>
        <w:t>Students are shown the 2014 Base Salaries for the Atlanta Falcons graph.</w:t>
      </w:r>
    </w:p>
    <w:p w:rsidR="009D2877" w:rsidRDefault="009D2877">
      <w:pPr>
        <w:pStyle w:val="Standard"/>
        <w:rPr>
          <w:rFonts w:ascii="Comic Sans MS" w:eastAsia="Comic Sans MS" w:hAnsi="Comic Sans MS" w:cs="Comic Sans MS"/>
          <w:sz w:val="20"/>
          <w:szCs w:val="20"/>
        </w:rPr>
      </w:pPr>
    </w:p>
    <w:p w:rsidR="009D2877" w:rsidRDefault="009D2877">
      <w:pPr>
        <w:pStyle w:val="Standard"/>
        <w:jc w:val="center"/>
        <w:rPr>
          <w:rFonts w:ascii="Comic Sans MS" w:eastAsia="Comic Sans MS" w:hAnsi="Comic Sans MS" w:cs="Comic Sans MS"/>
          <w:sz w:val="20"/>
          <w:szCs w:val="20"/>
        </w:rPr>
      </w:pPr>
    </w:p>
    <w:p w:rsidR="009D2877" w:rsidRDefault="00AD10C0">
      <w:pPr>
        <w:pStyle w:val="Standard"/>
        <w:jc w:val="center"/>
      </w:pPr>
      <w:r>
        <w:rPr>
          <w:rFonts w:ascii="Comic Sans MS" w:eastAsia="Comic Sans MS" w:hAnsi="Comic Sans MS" w:cs="Comic Sans MS"/>
          <w:sz w:val="20"/>
          <w:szCs w:val="20"/>
        </w:rPr>
        <w:t>2014 Base Salaries for the Atlanta Falcons</w:t>
      </w:r>
    </w:p>
    <w:p w:rsidR="009D2877" w:rsidRDefault="009D2877">
      <w:pPr>
        <w:pStyle w:val="Standard"/>
        <w:rPr>
          <w:rFonts w:ascii="Comic Sans MS" w:eastAsia="Comic Sans MS" w:hAnsi="Comic Sans MS" w:cs="Comic Sans MS"/>
          <w:sz w:val="20"/>
          <w:szCs w:val="20"/>
        </w:rPr>
      </w:pPr>
    </w:p>
    <w:p w:rsidR="009D2877" w:rsidRDefault="00AD10C0">
      <w:pPr>
        <w:pStyle w:val="Standard"/>
        <w:jc w:val="center"/>
      </w:pPr>
      <w:r>
        <w:rPr>
          <w:noProof/>
        </w:rPr>
        <w:drawing>
          <wp:inline distT="0" distB="0" distL="0" distR="0" wp14:anchorId="530A57DE" wp14:editId="4ED9D1EA">
            <wp:extent cx="5205240" cy="1863719"/>
            <wp:effectExtent l="0" t="0" r="0" b="3181"/>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1"/>
                    <a:stretch>
                      <a:fillRect/>
                    </a:stretch>
                  </pic:blipFill>
                  <pic:spPr>
                    <a:xfrm>
                      <a:off x="0" y="0"/>
                      <a:ext cx="5205240" cy="1863719"/>
                    </a:xfrm>
                    <a:prstGeom prst="rect">
                      <a:avLst/>
                    </a:prstGeom>
                    <a:solidFill>
                      <a:srgbClr val="FFFFFF"/>
                    </a:solidFill>
                    <a:ln>
                      <a:noFill/>
                      <a:prstDash/>
                    </a:ln>
                  </pic:spPr>
                </pic:pic>
              </a:graphicData>
            </a:graphic>
          </wp:inline>
        </w:drawing>
      </w: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1A61FB" w:rsidRDefault="001A61FB">
      <w:pPr>
        <w:pStyle w:val="Standard"/>
        <w:rPr>
          <w:rFonts w:ascii="Comic Sans MS" w:eastAsia="Comic Sans MS" w:hAnsi="Comic Sans MS" w:cs="Comic Sans MS"/>
          <w:sz w:val="20"/>
          <w:szCs w:val="20"/>
        </w:rPr>
      </w:pPr>
    </w:p>
    <w:p w:rsidR="009D2877" w:rsidRDefault="009D2877">
      <w:pPr>
        <w:pStyle w:val="Standard"/>
        <w:ind w:left="720"/>
      </w:pPr>
    </w:p>
    <w:p w:rsidR="009D2877" w:rsidRDefault="00AD10C0" w:rsidP="001A61FB">
      <w:pPr>
        <w:pStyle w:val="Standard"/>
        <w:numPr>
          <w:ilvl w:val="0"/>
          <w:numId w:val="56"/>
        </w:numPr>
      </w:pPr>
      <w:r>
        <w:lastRenderedPageBreak/>
        <w:t>Pass out the 3 Act recording sheet.</w:t>
      </w:r>
    </w:p>
    <w:p w:rsidR="009D2877" w:rsidRDefault="00AD10C0">
      <w:pPr>
        <w:pStyle w:val="Standard"/>
        <w:numPr>
          <w:ilvl w:val="0"/>
          <w:numId w:val="56"/>
        </w:numPr>
      </w:pPr>
      <w:r>
        <w:t>Ask students what they wonder about and what questions they have about what they saw.  Students should share with each other first before sharing aloud and then record these questions on the recording sheet (think-pair-share).  The teacher may need to guide students so that the questions generated are math-related.</w:t>
      </w:r>
    </w:p>
    <w:p w:rsidR="009D2877" w:rsidRDefault="009D2877">
      <w:pPr>
        <w:pStyle w:val="Standard"/>
        <w:rPr>
          <w:b/>
          <w:bCs/>
        </w:rPr>
      </w:pPr>
    </w:p>
    <w:p w:rsidR="009D2877" w:rsidRDefault="00AD10C0">
      <w:pPr>
        <w:pStyle w:val="Standard"/>
      </w:pPr>
      <w:r>
        <w:t>Anticipated questions:</w:t>
      </w:r>
    </w:p>
    <w:p w:rsidR="009D2877" w:rsidRDefault="00AD10C0" w:rsidP="00334835">
      <w:pPr>
        <w:pStyle w:val="Standard"/>
        <w:numPr>
          <w:ilvl w:val="0"/>
          <w:numId w:val="140"/>
        </w:numPr>
        <w:ind w:right="432"/>
      </w:pPr>
      <w:r>
        <w:t>How much money does the highest paid Falcon make?</w:t>
      </w:r>
    </w:p>
    <w:p w:rsidR="009D2877" w:rsidRDefault="00AD10C0">
      <w:pPr>
        <w:pStyle w:val="Standard"/>
        <w:numPr>
          <w:ilvl w:val="0"/>
          <w:numId w:val="44"/>
        </w:numPr>
        <w:ind w:right="432"/>
      </w:pPr>
      <w:r>
        <w:t>How much more money does the highest paid player make than the lowest paid Falcon?</w:t>
      </w:r>
    </w:p>
    <w:p w:rsidR="009D2877" w:rsidRDefault="00AD10C0">
      <w:pPr>
        <w:pStyle w:val="Standard"/>
        <w:numPr>
          <w:ilvl w:val="0"/>
          <w:numId w:val="44"/>
        </w:numPr>
        <w:ind w:right="432"/>
      </w:pPr>
      <w:r>
        <w:t>How much money do the Falcons pay their top players?</w:t>
      </w:r>
    </w:p>
    <w:p w:rsidR="009D2877" w:rsidRDefault="00AD10C0">
      <w:pPr>
        <w:pStyle w:val="Standard"/>
        <w:numPr>
          <w:ilvl w:val="0"/>
          <w:numId w:val="44"/>
        </w:numPr>
        <w:ind w:right="432"/>
      </w:pPr>
      <w:r>
        <w:t>Which position makes the most money?</w:t>
      </w:r>
    </w:p>
    <w:p w:rsidR="009D2877" w:rsidRDefault="00AD10C0">
      <w:pPr>
        <w:pStyle w:val="Standard"/>
        <w:numPr>
          <w:ilvl w:val="0"/>
          <w:numId w:val="44"/>
        </w:numPr>
        <w:ind w:right="432"/>
      </w:pPr>
      <w:r>
        <w:t>What is Matt Ryan’s monthly salary?</w:t>
      </w:r>
    </w:p>
    <w:p w:rsidR="009D2877" w:rsidRDefault="009D2877">
      <w:pPr>
        <w:pStyle w:val="Standard"/>
      </w:pPr>
    </w:p>
    <w:p w:rsidR="009D2877" w:rsidRDefault="00AD10C0" w:rsidP="001A61FB">
      <w:pPr>
        <w:pStyle w:val="Standard"/>
        <w:numPr>
          <w:ilvl w:val="0"/>
          <w:numId w:val="56"/>
        </w:numPr>
      </w:pPr>
      <w:r>
        <w:t>As the facilitator, you can select which question you would like every student to answer, have students vote on which question the class will answer or allow the students to pick which question they would like to answer.  Once the question is selected ask students to estimate answers to their questions (think-pair-share). Students will write their best estimate, then write two more estimates – one that is too low and one that is too high so that they establish a range in which the solution should occur.  Instruct students to record their estimates on a number line.</w:t>
      </w:r>
    </w:p>
    <w:p w:rsidR="009D2877" w:rsidRDefault="009D2877">
      <w:pPr>
        <w:pStyle w:val="Standard"/>
      </w:pPr>
    </w:p>
    <w:p w:rsidR="009D2877" w:rsidRDefault="00AD10C0">
      <w:pPr>
        <w:pStyle w:val="Standard"/>
      </w:pPr>
      <w:r>
        <w:rPr>
          <w:b/>
          <w:bCs/>
        </w:rPr>
        <w:t xml:space="preserve">Act II </w:t>
      </w:r>
      <w:r>
        <w:t xml:space="preserve">– </w:t>
      </w:r>
      <w:r>
        <w:rPr>
          <w:b/>
          <w:bCs/>
        </w:rPr>
        <w:t xml:space="preserve">Student Exploration </w:t>
      </w:r>
      <w:r>
        <w:t>- Provide additional information as students work toward solutions to their questions.</w:t>
      </w:r>
    </w:p>
    <w:p w:rsidR="009D2877" w:rsidRDefault="009D2877">
      <w:pPr>
        <w:pStyle w:val="Standard"/>
      </w:pPr>
    </w:p>
    <w:p w:rsidR="009D2877" w:rsidRDefault="00AD10C0" w:rsidP="00334835">
      <w:pPr>
        <w:pStyle w:val="Standard"/>
        <w:numPr>
          <w:ilvl w:val="0"/>
          <w:numId w:val="141"/>
        </w:numPr>
      </w:pPr>
      <w:r>
        <w:t>Ask students to determine what additional information they will need to solve their questions.  The teacher provides that information only when students ask for it.:</w:t>
      </w:r>
    </w:p>
    <w:p w:rsidR="009D2877" w:rsidRDefault="001A61FB">
      <w:pPr>
        <w:pStyle w:val="Standard"/>
      </w:pPr>
      <w:r>
        <w:rPr>
          <w:noProof/>
        </w:rPr>
        <w:drawing>
          <wp:anchor distT="0" distB="0" distL="114300" distR="114300" simplePos="0" relativeHeight="251659264" behindDoc="1" locked="0" layoutInCell="1" allowOverlap="1" wp14:anchorId="1556D7ED" wp14:editId="3FA65160">
            <wp:simplePos x="0" y="0"/>
            <wp:positionH relativeFrom="column">
              <wp:posOffset>473435</wp:posOffset>
            </wp:positionH>
            <wp:positionV relativeFrom="paragraph">
              <wp:posOffset>160655</wp:posOffset>
            </wp:positionV>
            <wp:extent cx="2048785" cy="3169920"/>
            <wp:effectExtent l="0" t="0" r="889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2"/>
                    <a:stretch>
                      <a:fillRect/>
                    </a:stretch>
                  </pic:blipFill>
                  <pic:spPr>
                    <a:xfrm>
                      <a:off x="0" y="0"/>
                      <a:ext cx="2048785" cy="316992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p>
    <w:p w:rsidR="009D2877" w:rsidRDefault="001A61FB">
      <w:pPr>
        <w:pStyle w:val="Standard"/>
      </w:pPr>
      <w:r>
        <w:rPr>
          <w:noProof/>
        </w:rPr>
        <w:drawing>
          <wp:anchor distT="0" distB="0" distL="114300" distR="114300" simplePos="0" relativeHeight="251658240" behindDoc="1" locked="0" layoutInCell="1" allowOverlap="1" wp14:anchorId="6A8CA524" wp14:editId="30A84B0B">
            <wp:simplePos x="0" y="0"/>
            <wp:positionH relativeFrom="column">
              <wp:posOffset>3352801</wp:posOffset>
            </wp:positionH>
            <wp:positionV relativeFrom="paragraph">
              <wp:posOffset>69215</wp:posOffset>
            </wp:positionV>
            <wp:extent cx="2202180" cy="3032760"/>
            <wp:effectExtent l="0" t="0" r="7620" b="0"/>
            <wp:wrapNone/>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3"/>
                    <a:stretch>
                      <a:fillRect/>
                    </a:stretch>
                  </pic:blipFill>
                  <pic:spPr>
                    <a:xfrm>
                      <a:off x="0" y="0"/>
                      <a:ext cx="2202180" cy="303276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9D2877">
      <w:pPr>
        <w:pStyle w:val="Standard"/>
        <w:ind w:left="720"/>
      </w:pPr>
    </w:p>
    <w:p w:rsidR="009D2877" w:rsidRDefault="00AD10C0">
      <w:pPr>
        <w:pStyle w:val="Standard"/>
        <w:tabs>
          <w:tab w:val="center" w:pos="5760"/>
        </w:tabs>
        <w:ind w:left="720"/>
      </w:pPr>
      <w:r>
        <w:tab/>
      </w:r>
    </w:p>
    <w:p w:rsidR="009D2877" w:rsidRDefault="009D2877">
      <w:pPr>
        <w:pStyle w:val="Standard"/>
        <w:tabs>
          <w:tab w:val="center" w:pos="5760"/>
        </w:tabs>
        <w:ind w:left="720"/>
      </w:pPr>
    </w:p>
    <w:p w:rsidR="009D2877" w:rsidRDefault="009D2877">
      <w:pPr>
        <w:pStyle w:val="Standard"/>
        <w:tabs>
          <w:tab w:val="center" w:pos="5760"/>
        </w:tabs>
        <w:ind w:left="720"/>
      </w:pPr>
    </w:p>
    <w:p w:rsidR="009D2877" w:rsidRDefault="009D2877">
      <w:pPr>
        <w:pStyle w:val="Standard"/>
        <w:tabs>
          <w:tab w:val="center" w:pos="5760"/>
        </w:tabs>
        <w:ind w:left="720"/>
      </w:pPr>
    </w:p>
    <w:p w:rsidR="009D2877" w:rsidRDefault="009D2877">
      <w:pPr>
        <w:pStyle w:val="Standard"/>
        <w:tabs>
          <w:tab w:val="center" w:pos="5760"/>
        </w:tabs>
        <w:ind w:left="720"/>
      </w:pPr>
    </w:p>
    <w:p w:rsidR="009D2877" w:rsidRDefault="009D2877">
      <w:pPr>
        <w:pStyle w:val="Standard"/>
        <w:tabs>
          <w:tab w:val="center" w:pos="5760"/>
        </w:tabs>
        <w:ind w:left="720"/>
      </w:pPr>
    </w:p>
    <w:p w:rsidR="009D2877" w:rsidRDefault="009D2877">
      <w:pPr>
        <w:pStyle w:val="Standard"/>
        <w:tabs>
          <w:tab w:val="center" w:pos="5760"/>
        </w:tabs>
        <w:ind w:left="720"/>
      </w:pPr>
    </w:p>
    <w:p w:rsidR="009D2877" w:rsidRDefault="009D2877">
      <w:pPr>
        <w:pStyle w:val="Standard"/>
        <w:tabs>
          <w:tab w:val="center" w:pos="5760"/>
        </w:tabs>
        <w:ind w:left="720"/>
      </w:pPr>
    </w:p>
    <w:p w:rsidR="009D2877" w:rsidRDefault="00AD10C0" w:rsidP="00334835">
      <w:pPr>
        <w:pStyle w:val="Standard"/>
        <w:numPr>
          <w:ilvl w:val="0"/>
          <w:numId w:val="141"/>
        </w:numPr>
      </w:pPr>
      <w:r>
        <w:lastRenderedPageBreak/>
        <w:t>Ask students to work in small groups to answer the questions they created in Act I.  The teacher provides guidance as needed during this phase by asking questions such as:</w:t>
      </w:r>
    </w:p>
    <w:p w:rsidR="009D2877" w:rsidRDefault="00AD10C0">
      <w:pPr>
        <w:pStyle w:val="Standard"/>
        <w:numPr>
          <w:ilvl w:val="1"/>
          <w:numId w:val="47"/>
        </w:numPr>
      </w:pPr>
      <w:r>
        <w:t>Can you explain what you’ve done so far?</w:t>
      </w:r>
    </w:p>
    <w:p w:rsidR="009D2877" w:rsidRDefault="00AD10C0">
      <w:pPr>
        <w:pStyle w:val="Standard"/>
        <w:numPr>
          <w:ilvl w:val="1"/>
          <w:numId w:val="47"/>
        </w:numPr>
      </w:pPr>
      <w:r>
        <w:t>What strategies are you using?</w:t>
      </w:r>
    </w:p>
    <w:p w:rsidR="009D2877" w:rsidRDefault="00AD10C0">
      <w:pPr>
        <w:pStyle w:val="Standard"/>
        <w:numPr>
          <w:ilvl w:val="1"/>
          <w:numId w:val="47"/>
        </w:numPr>
      </w:pPr>
      <w:r>
        <w:t>What assumptions are you making?</w:t>
      </w:r>
    </w:p>
    <w:p w:rsidR="009D2877" w:rsidRDefault="00AD10C0">
      <w:pPr>
        <w:pStyle w:val="Standard"/>
        <w:numPr>
          <w:ilvl w:val="1"/>
          <w:numId w:val="47"/>
        </w:numPr>
      </w:pPr>
      <w:r>
        <w:t>What tools or models may help you?</w:t>
      </w:r>
    </w:p>
    <w:p w:rsidR="009D2877" w:rsidRDefault="00AD10C0">
      <w:pPr>
        <w:pStyle w:val="Standard"/>
        <w:numPr>
          <w:ilvl w:val="1"/>
          <w:numId w:val="47"/>
        </w:numPr>
      </w:pPr>
      <w:r>
        <w:t>Why is that true?</w:t>
      </w:r>
    </w:p>
    <w:p w:rsidR="009D2877" w:rsidRDefault="00AD10C0">
      <w:pPr>
        <w:pStyle w:val="Standard"/>
        <w:numPr>
          <w:ilvl w:val="1"/>
          <w:numId w:val="47"/>
        </w:numPr>
      </w:pPr>
      <w:r>
        <w:t>Does that make sense?</w:t>
      </w:r>
    </w:p>
    <w:p w:rsidR="009D2877" w:rsidRDefault="009D2877">
      <w:pPr>
        <w:pStyle w:val="Standard"/>
        <w:rPr>
          <w:b/>
          <w:bCs/>
        </w:rPr>
      </w:pPr>
    </w:p>
    <w:p w:rsidR="009D2877" w:rsidRDefault="00AD10C0">
      <w:pPr>
        <w:pStyle w:val="Standard"/>
      </w:pPr>
      <w:r>
        <w:rPr>
          <w:b/>
          <w:bCs/>
        </w:rPr>
        <w:t xml:space="preserve">Act III – Whole Group </w:t>
      </w:r>
      <w:r>
        <w:t>- Share student solutions and strategies as well as Act III solution.</w:t>
      </w:r>
    </w:p>
    <w:p w:rsidR="009D2877" w:rsidRDefault="009D2877">
      <w:pPr>
        <w:pStyle w:val="Standard"/>
      </w:pPr>
    </w:p>
    <w:p w:rsidR="009D2877" w:rsidRDefault="00AD10C0" w:rsidP="00334835">
      <w:pPr>
        <w:pStyle w:val="Standard"/>
        <w:numPr>
          <w:ilvl w:val="0"/>
          <w:numId w:val="142"/>
        </w:numPr>
      </w:pPr>
      <w:r>
        <w:t xml:space="preserve">Ask students to present their solutions and strategies.  </w:t>
      </w:r>
    </w:p>
    <w:p w:rsidR="009D2877" w:rsidRDefault="00AD10C0">
      <w:pPr>
        <w:pStyle w:val="Standard"/>
        <w:numPr>
          <w:ilvl w:val="0"/>
          <w:numId w:val="58"/>
        </w:numPr>
      </w:pPr>
      <w:r>
        <w:t>Compare solutions.</w:t>
      </w:r>
    </w:p>
    <w:p w:rsidR="009D2877" w:rsidRDefault="00AD10C0">
      <w:pPr>
        <w:pStyle w:val="Standard"/>
        <w:numPr>
          <w:ilvl w:val="0"/>
          <w:numId w:val="58"/>
        </w:numPr>
      </w:pPr>
      <w:r>
        <w:t>Lead discussion to compare these, asking questions such as:</w:t>
      </w:r>
    </w:p>
    <w:p w:rsidR="009D2877" w:rsidRDefault="00AD10C0">
      <w:pPr>
        <w:pStyle w:val="Standard"/>
        <w:numPr>
          <w:ilvl w:val="1"/>
          <w:numId w:val="58"/>
        </w:numPr>
      </w:pPr>
      <w:r>
        <w:t>How reasonable was your estimate?</w:t>
      </w:r>
    </w:p>
    <w:p w:rsidR="009D2877" w:rsidRDefault="00AD10C0">
      <w:pPr>
        <w:pStyle w:val="Standard"/>
        <w:numPr>
          <w:ilvl w:val="1"/>
          <w:numId w:val="58"/>
        </w:numPr>
      </w:pPr>
      <w:r>
        <w:t>Which strategy was most efficient?</w:t>
      </w:r>
    </w:p>
    <w:p w:rsidR="009D2877" w:rsidRDefault="00AD10C0">
      <w:pPr>
        <w:pStyle w:val="Standard"/>
        <w:numPr>
          <w:ilvl w:val="1"/>
          <w:numId w:val="58"/>
        </w:numPr>
      </w:pPr>
      <w:r>
        <w:t>Can you think of another method that might have worked?</w:t>
      </w:r>
    </w:p>
    <w:p w:rsidR="009D2877" w:rsidRDefault="00AD10C0">
      <w:pPr>
        <w:pStyle w:val="Standard"/>
        <w:numPr>
          <w:ilvl w:val="1"/>
          <w:numId w:val="58"/>
        </w:numPr>
      </w:pPr>
      <w:r>
        <w:t>What might you do differently next time?</w:t>
      </w:r>
    </w:p>
    <w:p w:rsidR="009D2877" w:rsidRDefault="009D2877">
      <w:pPr>
        <w:pStyle w:val="Standard"/>
      </w:pPr>
    </w:p>
    <w:p w:rsidR="009D2877" w:rsidRDefault="00AD10C0">
      <w:pPr>
        <w:pStyle w:val="Standard"/>
      </w:pPr>
      <w:r>
        <w:rPr>
          <w:b/>
          <w:bCs/>
        </w:rPr>
        <w:t>Act IV</w:t>
      </w:r>
    </w:p>
    <w:p w:rsidR="009D2877" w:rsidRDefault="00AD10C0">
      <w:pPr>
        <w:pStyle w:val="Standard"/>
      </w:pPr>
      <w:r>
        <w:t>Act IV is an extension question or situation of the above problem.  An Act IV can be implemented with students who demonstrate understanding of the concepts covered in acts II and III.  The following questions and/or situations can be used as an Act IV:</w:t>
      </w:r>
    </w:p>
    <w:p w:rsidR="009D2877" w:rsidRDefault="00AD10C0" w:rsidP="00334835">
      <w:pPr>
        <w:pStyle w:val="Standard"/>
        <w:numPr>
          <w:ilvl w:val="0"/>
          <w:numId w:val="143"/>
        </w:numPr>
      </w:pPr>
      <w:r>
        <w:t xml:space="preserve">The Falcons have </w:t>
      </w:r>
      <w:r>
        <w:rPr>
          <w:color w:val="00B050"/>
        </w:rPr>
        <w:t>a</w:t>
      </w:r>
      <w:r>
        <w:t xml:space="preserve"> salary cap, an amount of money they can spend </w:t>
      </w:r>
      <w:r>
        <w:rPr>
          <w:color w:val="00B050"/>
        </w:rPr>
        <w:t>on</w:t>
      </w:r>
      <w:r>
        <w:t xml:space="preserve"> personnel, of two hundred forty-six million dollars for next season.  Can they keep their top 25 highest paid players without going over the cap?  If not, who should they cut and why?</w:t>
      </w:r>
    </w:p>
    <w:p w:rsidR="009D2877" w:rsidRDefault="009D2877">
      <w:pPr>
        <w:pStyle w:val="Standard"/>
        <w:ind w:firstLine="360"/>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44"/>
        </w:numPr>
        <w:ind w:right="432"/>
      </w:pPr>
      <w:r>
        <w:t xml:space="preserve">What models did you create? </w:t>
      </w:r>
    </w:p>
    <w:p w:rsidR="009D2877" w:rsidRDefault="00AD10C0">
      <w:pPr>
        <w:pStyle w:val="Standard"/>
        <w:numPr>
          <w:ilvl w:val="0"/>
          <w:numId w:val="50"/>
        </w:numPr>
        <w:ind w:right="432"/>
      </w:pPr>
      <w:r>
        <w:t xml:space="preserve">What organizational strategies did you use?  </w:t>
      </w:r>
    </w:p>
    <w:p w:rsidR="009D2877" w:rsidRDefault="009D2877">
      <w:pPr>
        <w:pStyle w:val="Standard"/>
        <w:rPr>
          <w:b/>
          <w:bCs/>
          <w:u w:val="single"/>
        </w:rPr>
      </w:pPr>
    </w:p>
    <w:p w:rsidR="009D2877" w:rsidRDefault="00AD10C0">
      <w:pPr>
        <w:pStyle w:val="Standard"/>
      </w:pPr>
      <w:r>
        <w:rPr>
          <w:b/>
          <w:bCs/>
          <w:u w:val="single"/>
        </w:rPr>
        <w:t>DIFFERENTIATION</w:t>
      </w:r>
    </w:p>
    <w:p w:rsidR="009D2877" w:rsidRDefault="009D2877">
      <w:pPr>
        <w:pStyle w:val="Standard"/>
      </w:pPr>
    </w:p>
    <w:p w:rsidR="009D2877" w:rsidRDefault="00AD10C0">
      <w:pPr>
        <w:pStyle w:val="Standard"/>
        <w:ind w:firstLine="360"/>
      </w:pPr>
      <w:r>
        <w:rPr>
          <w:b/>
          <w:bCs/>
        </w:rPr>
        <w:t>Extension</w:t>
      </w:r>
    </w:p>
    <w:p w:rsidR="009D2877" w:rsidRDefault="00AD10C0" w:rsidP="00334835">
      <w:pPr>
        <w:pStyle w:val="Standard"/>
        <w:numPr>
          <w:ilvl w:val="0"/>
          <w:numId w:val="145"/>
        </w:numPr>
      </w:pPr>
      <w:r>
        <w:t xml:space="preserve">Students can compare data across NFL teams and/or players.  This link can be used to find more data: </w:t>
      </w:r>
      <w:hyperlink r:id="rId464" w:history="1">
        <w:r>
          <w:rPr>
            <w:color w:val="0000FF"/>
            <w:u w:val="single"/>
          </w:rPr>
          <w:t>http</w:t>
        </w:r>
      </w:hyperlink>
      <w:hyperlink r:id="rId465" w:history="1">
        <w:r>
          <w:rPr>
            <w:color w:val="0000FF"/>
            <w:u w:val="single"/>
          </w:rPr>
          <w:t>://</w:t>
        </w:r>
      </w:hyperlink>
      <w:hyperlink r:id="rId466" w:history="1">
        <w:r>
          <w:rPr>
            <w:color w:val="0000FF"/>
            <w:u w:val="single"/>
          </w:rPr>
          <w:t>www</w:t>
        </w:r>
      </w:hyperlink>
      <w:hyperlink r:id="rId467" w:history="1">
        <w:r>
          <w:rPr>
            <w:color w:val="0000FF"/>
            <w:u w:val="single"/>
          </w:rPr>
          <w:t>.</w:t>
        </w:r>
      </w:hyperlink>
      <w:hyperlink r:id="rId468" w:history="1">
        <w:r>
          <w:rPr>
            <w:color w:val="0000FF"/>
            <w:u w:val="single"/>
          </w:rPr>
          <w:t>spotrac</w:t>
        </w:r>
      </w:hyperlink>
      <w:hyperlink r:id="rId469" w:history="1">
        <w:r>
          <w:rPr>
            <w:color w:val="0000FF"/>
            <w:u w:val="single"/>
          </w:rPr>
          <w:t>.</w:t>
        </w:r>
      </w:hyperlink>
      <w:hyperlink r:id="rId470" w:history="1">
        <w:r>
          <w:rPr>
            <w:color w:val="0000FF"/>
            <w:u w:val="single"/>
          </w:rPr>
          <w:t>com</w:t>
        </w:r>
      </w:hyperlink>
      <w:hyperlink r:id="rId471" w:history="1">
        <w:r>
          <w:rPr>
            <w:color w:val="0000FF"/>
            <w:u w:val="single"/>
          </w:rPr>
          <w:t>/</w:t>
        </w:r>
      </w:hyperlink>
      <w:hyperlink r:id="rId472" w:history="1">
        <w:r>
          <w:rPr>
            <w:color w:val="0000FF"/>
            <w:u w:val="single"/>
          </w:rPr>
          <w:t>rankings</w:t>
        </w:r>
      </w:hyperlink>
      <w:hyperlink r:id="rId473" w:history="1">
        <w:r>
          <w:rPr>
            <w:color w:val="0000FF"/>
            <w:u w:val="single"/>
          </w:rPr>
          <w:t>/</w:t>
        </w:r>
      </w:hyperlink>
      <w:hyperlink r:id="rId474" w:history="1">
        <w:r>
          <w:rPr>
            <w:color w:val="0000FF"/>
            <w:u w:val="single"/>
          </w:rPr>
          <w:t>nfl</w:t>
        </w:r>
      </w:hyperlink>
      <w:hyperlink r:id="rId475" w:history="1">
        <w:r>
          <w:rPr>
            <w:color w:val="0000FF"/>
            <w:u w:val="single"/>
          </w:rPr>
          <w:t>/</w:t>
        </w:r>
      </w:hyperlink>
      <w:r>
        <w:t xml:space="preserve"> .</w:t>
      </w:r>
    </w:p>
    <w:p w:rsidR="009D2877" w:rsidRDefault="009D2877">
      <w:pPr>
        <w:pStyle w:val="Standard"/>
        <w:ind w:firstLine="360"/>
        <w:rPr>
          <w:b/>
          <w:bCs/>
        </w:rPr>
      </w:pPr>
    </w:p>
    <w:p w:rsidR="009D2877" w:rsidRDefault="00AD10C0">
      <w:pPr>
        <w:pStyle w:val="Standard"/>
        <w:ind w:firstLine="360"/>
      </w:pPr>
      <w:r>
        <w:rPr>
          <w:b/>
          <w:bCs/>
        </w:rPr>
        <w:t>Intervention</w:t>
      </w:r>
    </w:p>
    <w:p w:rsidR="009D2877" w:rsidRDefault="00AD10C0" w:rsidP="00334835">
      <w:pPr>
        <w:pStyle w:val="Standard"/>
        <w:numPr>
          <w:ilvl w:val="0"/>
          <w:numId w:val="146"/>
        </w:numPr>
      </w:pPr>
      <w:r>
        <w:t>Students should focus on the top 10 player’s data to answer the question(s).</w:t>
      </w:r>
    </w:p>
    <w:p w:rsidR="009D2877" w:rsidRDefault="00AD10C0">
      <w:pPr>
        <w:pStyle w:val="Standard"/>
        <w:numPr>
          <w:ilvl w:val="0"/>
          <w:numId w:val="60"/>
        </w:numPr>
      </w:pPr>
      <w:r>
        <w:t>Provide students with a place value mat that extends to the millions.</w:t>
      </w:r>
    </w:p>
    <w:p w:rsidR="009D2877" w:rsidRDefault="009D2877">
      <w:pPr>
        <w:pStyle w:val="Standard"/>
        <w:ind w:left="720"/>
      </w:pPr>
    </w:p>
    <w:p w:rsidR="009D2877" w:rsidRDefault="00D1112E">
      <w:pPr>
        <w:pStyle w:val="Standard"/>
      </w:pPr>
      <w:r>
        <w:rPr>
          <w:b/>
          <w:bCs/>
          <w:u w:val="single"/>
        </w:rPr>
        <w:t xml:space="preserve">TECHNOLOGY </w:t>
      </w:r>
    </w:p>
    <w:p w:rsidR="009D2877" w:rsidRDefault="009D2877">
      <w:pPr>
        <w:pStyle w:val="Standard"/>
      </w:pPr>
    </w:p>
    <w:p w:rsidR="009D2877" w:rsidRDefault="009F6A48" w:rsidP="00334835">
      <w:pPr>
        <w:pStyle w:val="Standard"/>
        <w:numPr>
          <w:ilvl w:val="0"/>
          <w:numId w:val="147"/>
        </w:numPr>
        <w:ind w:right="432"/>
      </w:pPr>
      <w:hyperlink r:id="rId476" w:history="1">
        <w:r w:rsidR="00AD10C0">
          <w:rPr>
            <w:color w:val="1155CC"/>
            <w:u w:val="single"/>
          </w:rPr>
          <w:t>http</w:t>
        </w:r>
      </w:hyperlink>
      <w:hyperlink r:id="rId477" w:history="1">
        <w:r w:rsidR="00AD10C0">
          <w:rPr>
            <w:color w:val="1155CC"/>
            <w:u w:val="single"/>
          </w:rPr>
          <w:t>://</w:t>
        </w:r>
      </w:hyperlink>
      <w:hyperlink r:id="rId478" w:history="1">
        <w:r w:rsidR="00AD10C0">
          <w:rPr>
            <w:color w:val="1155CC"/>
            <w:u w:val="single"/>
          </w:rPr>
          <w:t>www</w:t>
        </w:r>
      </w:hyperlink>
      <w:hyperlink r:id="rId479" w:history="1">
        <w:r w:rsidR="00AD10C0">
          <w:rPr>
            <w:color w:val="1155CC"/>
            <w:u w:val="single"/>
          </w:rPr>
          <w:t>.</w:t>
        </w:r>
      </w:hyperlink>
      <w:hyperlink r:id="rId480" w:history="1">
        <w:r w:rsidR="00AD10C0">
          <w:rPr>
            <w:color w:val="1155CC"/>
            <w:u w:val="single"/>
          </w:rPr>
          <w:t>prometheanplanet</w:t>
        </w:r>
      </w:hyperlink>
      <w:hyperlink r:id="rId481" w:history="1">
        <w:r w:rsidR="00AD10C0">
          <w:rPr>
            <w:color w:val="1155CC"/>
            <w:u w:val="single"/>
          </w:rPr>
          <w:t>.</w:t>
        </w:r>
      </w:hyperlink>
      <w:hyperlink r:id="rId482" w:history="1">
        <w:r w:rsidR="00AD10C0">
          <w:rPr>
            <w:color w:val="1155CC"/>
            <w:u w:val="single"/>
          </w:rPr>
          <w:t>com</w:t>
        </w:r>
      </w:hyperlink>
      <w:hyperlink r:id="rId483" w:history="1">
        <w:r w:rsidR="00AD10C0">
          <w:rPr>
            <w:color w:val="1155CC"/>
            <w:u w:val="single"/>
          </w:rPr>
          <w:t>/</w:t>
        </w:r>
      </w:hyperlink>
      <w:hyperlink r:id="rId484" w:history="1">
        <w:r w:rsidR="00AD10C0">
          <w:rPr>
            <w:color w:val="1155CC"/>
            <w:u w:val="single"/>
          </w:rPr>
          <w:t>en</w:t>
        </w:r>
      </w:hyperlink>
      <w:hyperlink r:id="rId485" w:history="1">
        <w:r w:rsidR="00AD10C0">
          <w:rPr>
            <w:color w:val="1155CC"/>
            <w:u w:val="single"/>
          </w:rPr>
          <w:t>-</w:t>
        </w:r>
      </w:hyperlink>
      <w:hyperlink r:id="rId486" w:history="1">
        <w:r w:rsidR="00AD10C0">
          <w:rPr>
            <w:color w:val="1155CC"/>
            <w:u w:val="single"/>
          </w:rPr>
          <w:t>us</w:t>
        </w:r>
      </w:hyperlink>
      <w:hyperlink r:id="rId487" w:history="1">
        <w:r w:rsidR="00AD10C0">
          <w:rPr>
            <w:color w:val="1155CC"/>
            <w:u w:val="single"/>
          </w:rPr>
          <w:t>/</w:t>
        </w:r>
      </w:hyperlink>
      <w:hyperlink r:id="rId488" w:history="1">
        <w:r w:rsidR="00AD10C0">
          <w:rPr>
            <w:color w:val="1155CC"/>
            <w:u w:val="single"/>
          </w:rPr>
          <w:t>Resources</w:t>
        </w:r>
      </w:hyperlink>
      <w:hyperlink r:id="rId489" w:history="1">
        <w:r w:rsidR="00AD10C0">
          <w:rPr>
            <w:color w:val="1155CC"/>
            <w:u w:val="single"/>
          </w:rPr>
          <w:t>/</w:t>
        </w:r>
      </w:hyperlink>
      <w:hyperlink r:id="rId490" w:history="1">
        <w:r w:rsidR="00AD10C0">
          <w:rPr>
            <w:color w:val="1155CC"/>
            <w:u w:val="single"/>
          </w:rPr>
          <w:t>Item</w:t>
        </w:r>
      </w:hyperlink>
      <w:hyperlink r:id="rId491" w:history="1">
        <w:r w:rsidR="00AD10C0">
          <w:rPr>
            <w:color w:val="1155CC"/>
            <w:u w:val="single"/>
          </w:rPr>
          <w:t>/93852/</w:t>
        </w:r>
      </w:hyperlink>
      <w:hyperlink r:id="rId492" w:history="1">
        <w:r w:rsidR="00AD10C0">
          <w:rPr>
            <w:color w:val="1155CC"/>
            <w:u w:val="single"/>
          </w:rPr>
          <w:t>compare</w:t>
        </w:r>
      </w:hyperlink>
      <w:hyperlink r:id="rId493" w:history="1">
        <w:r w:rsidR="00AD10C0">
          <w:rPr>
            <w:color w:val="1155CC"/>
            <w:u w:val="single"/>
          </w:rPr>
          <w:t>-</w:t>
        </w:r>
      </w:hyperlink>
      <w:hyperlink r:id="rId494" w:history="1">
        <w:r w:rsidR="00AD10C0">
          <w:rPr>
            <w:color w:val="1155CC"/>
            <w:u w:val="single"/>
          </w:rPr>
          <w:t>whole</w:t>
        </w:r>
      </w:hyperlink>
      <w:hyperlink r:id="rId495" w:history="1">
        <w:r w:rsidR="00AD10C0">
          <w:rPr>
            <w:color w:val="1155CC"/>
            <w:u w:val="single"/>
          </w:rPr>
          <w:t>-</w:t>
        </w:r>
      </w:hyperlink>
      <w:hyperlink r:id="rId496" w:history="1">
        <w:r w:rsidR="00AD10C0">
          <w:rPr>
            <w:color w:val="1155CC"/>
            <w:u w:val="single"/>
          </w:rPr>
          <w:t>numbers</w:t>
        </w:r>
      </w:hyperlink>
      <w:hyperlink r:id="rId497" w:history="1">
        <w:r w:rsidR="00AD10C0">
          <w:rPr>
            <w:color w:val="1155CC"/>
            <w:u w:val="single"/>
          </w:rPr>
          <w:t>-</w:t>
        </w:r>
      </w:hyperlink>
      <w:hyperlink r:id="rId498" w:history="1">
        <w:r w:rsidR="00AD10C0">
          <w:rPr>
            <w:color w:val="1155CC"/>
            <w:u w:val="single"/>
          </w:rPr>
          <w:t>to</w:t>
        </w:r>
      </w:hyperlink>
      <w:hyperlink r:id="rId499" w:history="1">
        <w:r w:rsidR="00AD10C0">
          <w:rPr>
            <w:color w:val="1155CC"/>
            <w:u w:val="single"/>
          </w:rPr>
          <w:t>-</w:t>
        </w:r>
      </w:hyperlink>
      <w:hyperlink r:id="rId500" w:history="1">
        <w:r w:rsidR="00AD10C0">
          <w:rPr>
            <w:color w:val="1155CC"/>
            <w:u w:val="single"/>
          </w:rPr>
          <w:t>the</w:t>
        </w:r>
      </w:hyperlink>
      <w:hyperlink r:id="rId501" w:history="1">
        <w:r w:rsidR="00AD10C0">
          <w:rPr>
            <w:color w:val="1155CC"/>
            <w:u w:val="single"/>
          </w:rPr>
          <w:t>-</w:t>
        </w:r>
      </w:hyperlink>
      <w:hyperlink r:id="rId502" w:history="1">
        <w:r w:rsidR="00AD10C0">
          <w:rPr>
            <w:color w:val="1155CC"/>
            <w:u w:val="single"/>
          </w:rPr>
          <w:t>millions</w:t>
        </w:r>
      </w:hyperlink>
      <w:r w:rsidR="00AD10C0">
        <w:t xml:space="preserve"> This interactive flipchart lesson on comparing whole numbers, </w:t>
      </w:r>
      <w:r w:rsidR="00AD10C0">
        <w:lastRenderedPageBreak/>
        <w:t>can be used n used with your ActivSlate or Smartboard.  It can be used in whole group, small group or student led centers.</w:t>
      </w:r>
    </w:p>
    <w:p w:rsidR="009D2877" w:rsidRDefault="009F6A48">
      <w:pPr>
        <w:pStyle w:val="Standard"/>
        <w:numPr>
          <w:ilvl w:val="0"/>
          <w:numId w:val="41"/>
        </w:numPr>
        <w:ind w:right="432"/>
      </w:pPr>
      <w:hyperlink r:id="rId503" w:history="1">
        <w:r w:rsidR="00AD10C0">
          <w:rPr>
            <w:color w:val="1155CC"/>
            <w:u w:val="single"/>
          </w:rPr>
          <w:t>http</w:t>
        </w:r>
      </w:hyperlink>
      <w:hyperlink r:id="rId504" w:history="1">
        <w:r w:rsidR="00AD10C0">
          <w:rPr>
            <w:color w:val="1155CC"/>
            <w:u w:val="single"/>
          </w:rPr>
          <w:t>://</w:t>
        </w:r>
      </w:hyperlink>
      <w:hyperlink r:id="rId505" w:history="1">
        <w:r w:rsidR="00AD10C0">
          <w:rPr>
            <w:color w:val="1155CC"/>
            <w:u w:val="single"/>
          </w:rPr>
          <w:t>www</w:t>
        </w:r>
      </w:hyperlink>
      <w:hyperlink r:id="rId506" w:history="1">
        <w:r w:rsidR="00AD10C0">
          <w:rPr>
            <w:color w:val="1155CC"/>
            <w:u w:val="single"/>
          </w:rPr>
          <w:t>.</w:t>
        </w:r>
      </w:hyperlink>
      <w:hyperlink r:id="rId507" w:history="1">
        <w:r w:rsidR="00AD10C0">
          <w:rPr>
            <w:color w:val="1155CC"/>
            <w:u w:val="single"/>
          </w:rPr>
          <w:t>aaamath</w:t>
        </w:r>
      </w:hyperlink>
      <w:hyperlink r:id="rId508" w:history="1">
        <w:r w:rsidR="00AD10C0">
          <w:rPr>
            <w:color w:val="1155CC"/>
            <w:u w:val="single"/>
          </w:rPr>
          <w:t>.</w:t>
        </w:r>
      </w:hyperlink>
      <w:hyperlink r:id="rId509" w:history="1">
        <w:r w:rsidR="00AD10C0">
          <w:rPr>
            <w:color w:val="1155CC"/>
            <w:u w:val="single"/>
          </w:rPr>
          <w:t>com</w:t>
        </w:r>
      </w:hyperlink>
      <w:hyperlink r:id="rId510" w:history="1">
        <w:r w:rsidR="00AD10C0">
          <w:rPr>
            <w:color w:val="1155CC"/>
            <w:u w:val="single"/>
          </w:rPr>
          <w:t>/</w:t>
        </w:r>
      </w:hyperlink>
      <w:hyperlink r:id="rId511" w:history="1">
        <w:r w:rsidR="00AD10C0">
          <w:rPr>
            <w:color w:val="1155CC"/>
            <w:u w:val="single"/>
          </w:rPr>
          <w:t>cmp</w:t>
        </w:r>
      </w:hyperlink>
      <w:hyperlink r:id="rId512" w:history="1">
        <w:r w:rsidR="00AD10C0">
          <w:rPr>
            <w:color w:val="1155CC"/>
            <w:u w:val="single"/>
          </w:rPr>
          <w:t>.</w:t>
        </w:r>
      </w:hyperlink>
      <w:hyperlink r:id="rId513" w:history="1">
        <w:r w:rsidR="00AD10C0">
          <w:rPr>
            <w:color w:val="1155CC"/>
            <w:u w:val="single"/>
          </w:rPr>
          <w:t>htm</w:t>
        </w:r>
      </w:hyperlink>
      <w:r w:rsidR="00AD10C0">
        <w:t xml:space="preserve"> This online activity has students comparing large numbers and determine their placement in a series of numbers.  It can serve as a center activity for practice.</w:t>
      </w: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D1112E" w:rsidRDefault="00D1112E">
      <w:pPr>
        <w:pStyle w:val="Standard"/>
      </w:pPr>
    </w:p>
    <w:p w:rsidR="00D1112E" w:rsidRDefault="00D1112E">
      <w:pPr>
        <w:pStyle w:val="Standard"/>
      </w:pPr>
    </w:p>
    <w:p w:rsidR="00D1112E" w:rsidRDefault="00D1112E">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r>
        <w:lastRenderedPageBreak/>
        <w:t>Act II Information:</w:t>
      </w:r>
    </w:p>
    <w:p w:rsidR="001A61FB" w:rsidRDefault="001A61FB">
      <w:pPr>
        <w:pStyle w:val="Standard"/>
      </w:pPr>
    </w:p>
    <w:p w:rsidR="001A61FB" w:rsidRDefault="001A61FB">
      <w:pPr>
        <w:pStyle w:val="Standard"/>
      </w:pPr>
    </w:p>
    <w:p w:rsidR="009D2877" w:rsidRDefault="00AD10C0">
      <w:pPr>
        <w:pStyle w:val="Standard"/>
        <w:jc w:val="center"/>
      </w:pPr>
      <w:r>
        <w:rPr>
          <w:rFonts w:ascii="Comic Sans MS" w:eastAsia="Comic Sans MS" w:hAnsi="Comic Sans MS" w:cs="Comic Sans MS"/>
          <w:b/>
          <w:bCs/>
          <w:sz w:val="40"/>
          <w:szCs w:val="40"/>
        </w:rPr>
        <w:t>2014 Base Salaries for the Atlanta Falcons</w:t>
      </w:r>
    </w:p>
    <w:p w:rsidR="009D2877" w:rsidRDefault="009D2877">
      <w:pPr>
        <w:pStyle w:val="Standard"/>
        <w:rPr>
          <w:rFonts w:ascii="Comic Sans MS" w:eastAsia="Comic Sans MS" w:hAnsi="Comic Sans MS" w:cs="Comic Sans MS"/>
          <w:sz w:val="20"/>
          <w:szCs w:val="20"/>
        </w:rPr>
      </w:pPr>
    </w:p>
    <w:p w:rsidR="009D2877" w:rsidRDefault="00AD10C0">
      <w:pPr>
        <w:pStyle w:val="Standard"/>
        <w:jc w:val="center"/>
      </w:pPr>
      <w:r>
        <w:rPr>
          <w:noProof/>
        </w:rPr>
        <w:drawing>
          <wp:inline distT="0" distB="0" distL="0" distR="0" wp14:anchorId="4353AD3A" wp14:editId="7C2967CD">
            <wp:extent cx="5775960" cy="2369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1"/>
                    <a:stretch>
                      <a:fillRect/>
                    </a:stretch>
                  </pic:blipFill>
                  <pic:spPr>
                    <a:xfrm>
                      <a:off x="0" y="0"/>
                      <a:ext cx="5782088" cy="2372334"/>
                    </a:xfrm>
                    <a:prstGeom prst="rect">
                      <a:avLst/>
                    </a:prstGeom>
                    <a:solidFill>
                      <a:srgbClr val="FFFFFF"/>
                    </a:solidFill>
                    <a:ln>
                      <a:noFill/>
                      <a:prstDash/>
                    </a:ln>
                  </pic:spPr>
                </pic:pic>
              </a:graphicData>
            </a:graphic>
          </wp:inline>
        </w:drawing>
      </w: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1A61FB">
      <w:pPr>
        <w:pStyle w:val="Standard"/>
        <w:rPr>
          <w:rFonts w:ascii="Comic Sans MS" w:eastAsia="Comic Sans MS" w:hAnsi="Comic Sans MS" w:cs="Comic Sans MS"/>
          <w:sz w:val="20"/>
          <w:szCs w:val="20"/>
        </w:rPr>
      </w:pPr>
      <w:r w:rsidRPr="001A61FB">
        <w:rPr>
          <w:rFonts w:ascii="Comic Sans MS" w:eastAsia="Comic Sans MS" w:hAnsi="Comic Sans MS" w:cs="Comic Sans MS"/>
          <w:noProof/>
          <w:sz w:val="20"/>
          <w:szCs w:val="20"/>
        </w:rPr>
        <w:drawing>
          <wp:anchor distT="0" distB="0" distL="114300" distR="114300" simplePos="0" relativeHeight="251665408" behindDoc="1" locked="0" layoutInCell="1" allowOverlap="1" wp14:anchorId="5B802C97" wp14:editId="5F3B8621">
            <wp:simplePos x="0" y="0"/>
            <wp:positionH relativeFrom="column">
              <wp:posOffset>358140</wp:posOffset>
            </wp:positionH>
            <wp:positionV relativeFrom="paragraph">
              <wp:posOffset>107950</wp:posOffset>
            </wp:positionV>
            <wp:extent cx="2315210" cy="3688080"/>
            <wp:effectExtent l="0" t="0" r="8890" b="7620"/>
            <wp:wrapNone/>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2"/>
                    <a:stretch>
                      <a:fillRect/>
                    </a:stretch>
                  </pic:blipFill>
                  <pic:spPr>
                    <a:xfrm>
                      <a:off x="0" y="0"/>
                      <a:ext cx="2315210" cy="368808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r w:rsidRPr="001A61FB">
        <w:rPr>
          <w:rFonts w:ascii="Comic Sans MS" w:eastAsia="Comic Sans MS" w:hAnsi="Comic Sans MS" w:cs="Comic Sans MS"/>
          <w:noProof/>
          <w:sz w:val="20"/>
          <w:szCs w:val="20"/>
        </w:rPr>
        <w:drawing>
          <wp:anchor distT="0" distB="0" distL="114300" distR="114300" simplePos="0" relativeHeight="251664384" behindDoc="1" locked="0" layoutInCell="1" allowOverlap="1" wp14:anchorId="099581B3" wp14:editId="479D5E1C">
            <wp:simplePos x="0" y="0"/>
            <wp:positionH relativeFrom="column">
              <wp:posOffset>3276600</wp:posOffset>
            </wp:positionH>
            <wp:positionV relativeFrom="paragraph">
              <wp:posOffset>115570</wp:posOffset>
            </wp:positionV>
            <wp:extent cx="2430780" cy="3680460"/>
            <wp:effectExtent l="0" t="0" r="7620" b="0"/>
            <wp:wrapNone/>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3"/>
                    <a:stretch>
                      <a:fillRect/>
                    </a:stretch>
                  </pic:blipFill>
                  <pic:spPr>
                    <a:xfrm>
                      <a:off x="0" y="0"/>
                      <a:ext cx="2430780" cy="368046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p>
    <w:p w:rsidR="009D2877" w:rsidRDefault="00AD10C0">
      <w:pPr>
        <w:pStyle w:val="Standard"/>
        <w:pageBreakBefore/>
      </w:pPr>
      <w:r>
        <w:lastRenderedPageBreak/>
        <w:t>Name: ________________________</w:t>
      </w:r>
      <w:r>
        <w:tab/>
      </w:r>
      <w:r>
        <w:tab/>
      </w:r>
      <w:r>
        <w:tab/>
      </w:r>
      <w:r>
        <w:tab/>
      </w:r>
      <w:r>
        <w:tab/>
      </w:r>
      <w:r>
        <w:rPr>
          <w:i/>
          <w:iCs/>
        </w:rPr>
        <w:t>Adapted from Andrew Stadel</w:t>
      </w:r>
    </w:p>
    <w:p w:rsidR="009D2877" w:rsidRDefault="009D2877">
      <w:pPr>
        <w:pStyle w:val="Standard"/>
        <w:ind w:left="6480" w:firstLine="720"/>
        <w:rPr>
          <w:i/>
          <w:iCs/>
        </w:rPr>
      </w:pPr>
    </w:p>
    <w:p w:rsidR="009D2877" w:rsidRDefault="00AD10C0">
      <w:pPr>
        <w:pStyle w:val="Standard"/>
      </w:pPr>
      <w:r>
        <w:t xml:space="preserve">Task Title: </w:t>
      </w:r>
    </w:p>
    <w:p w:rsidR="009D2877" w:rsidRDefault="00AD10C0">
      <w:pPr>
        <w:pStyle w:val="Standard"/>
      </w:pPr>
      <w:r>
        <w:rPr>
          <w:b/>
          <w:bCs/>
          <w:u w:val="single"/>
        </w:rPr>
        <w:t>ACT 1</w:t>
      </w:r>
    </w:p>
    <w:p w:rsidR="009D2877" w:rsidRDefault="009D2877">
      <w:pPr>
        <w:pStyle w:val="Standard"/>
        <w:rPr>
          <w:b/>
          <w:bCs/>
          <w:u w:val="single"/>
        </w:rPr>
      </w:pPr>
    </w:p>
    <w:tbl>
      <w:tblPr>
        <w:tblW w:w="9576" w:type="dxa"/>
        <w:tblInd w:w="-115" w:type="dxa"/>
        <w:tblLayout w:type="fixed"/>
        <w:tblCellMar>
          <w:left w:w="10" w:type="dxa"/>
          <w:right w:w="10" w:type="dxa"/>
        </w:tblCellMar>
        <w:tblLook w:val="0000" w:firstRow="0" w:lastRow="0" w:firstColumn="0" w:lastColumn="0" w:noHBand="0" w:noVBand="0"/>
      </w:tblPr>
      <w:tblGrid>
        <w:gridCol w:w="9576"/>
      </w:tblGrid>
      <w:tr w:rsidR="009D2877">
        <w:tc>
          <w:tcPr>
            <w:tcW w:w="9576" w:type="dxa"/>
            <w:tcBorders>
              <w:top w:val="single" w:sz="4" w:space="0" w:color="000000"/>
              <w:left w:val="single" w:sz="4" w:space="0" w:color="000000"/>
              <w:bottom w:val="single" w:sz="4" w:space="0" w:color="000000"/>
              <w:right w:val="single" w:sz="4" w:space="0" w:color="000000"/>
            </w:tcBorders>
            <w:shd w:val="clear" w:color="auto" w:fill="BFBFBF"/>
            <w:tcMar>
              <w:left w:w="115" w:type="dxa"/>
              <w:right w:w="115" w:type="dxa"/>
            </w:tcMar>
          </w:tcPr>
          <w:p w:rsidR="009D2877" w:rsidRDefault="00AD10C0">
            <w:pPr>
              <w:pStyle w:val="Standard"/>
            </w:pPr>
            <w:r>
              <w:t>What questions come to your mind?</w:t>
            </w:r>
          </w:p>
        </w:tc>
      </w:tr>
      <w:tr w:rsidR="009D2877">
        <w:tc>
          <w:tcPr>
            <w:tcW w:w="95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r>
              <w:t>Main Question:</w:t>
            </w:r>
          </w:p>
          <w:p w:rsidR="001A61FB" w:rsidRDefault="001A61FB">
            <w:pPr>
              <w:pStyle w:val="Standard"/>
            </w:pPr>
          </w:p>
          <w:p w:rsidR="001A61FB" w:rsidRDefault="001A61FB">
            <w:pPr>
              <w:pStyle w:val="Standard"/>
            </w:pPr>
          </w:p>
        </w:tc>
      </w:tr>
      <w:tr w:rsidR="009D2877">
        <w:tc>
          <w:tcPr>
            <w:tcW w:w="95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On an empty number line, record an estimate that is too low, just right and an estimate that is too high.  Explain your estimates.</w:t>
            </w: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tc>
      </w:tr>
    </w:tbl>
    <w:p w:rsidR="009D2877" w:rsidRDefault="009D2877">
      <w:pPr>
        <w:pStyle w:val="Standard"/>
      </w:pPr>
    </w:p>
    <w:p w:rsidR="009D2877" w:rsidRDefault="00AD10C0">
      <w:pPr>
        <w:pStyle w:val="Standard"/>
      </w:pPr>
      <w:r>
        <w:rPr>
          <w:b/>
          <w:bCs/>
          <w:u w:val="single"/>
        </w:rPr>
        <w:t>ACT 2</w:t>
      </w:r>
    </w:p>
    <w:p w:rsidR="009D2877" w:rsidRDefault="009D2877">
      <w:pPr>
        <w:pStyle w:val="Standard"/>
        <w:rPr>
          <w:b/>
          <w:bCs/>
          <w:u w:val="single"/>
        </w:rPr>
      </w:pPr>
    </w:p>
    <w:tbl>
      <w:tblPr>
        <w:tblW w:w="9576" w:type="dxa"/>
        <w:tblInd w:w="-115" w:type="dxa"/>
        <w:tblLayout w:type="fixed"/>
        <w:tblCellMar>
          <w:left w:w="10" w:type="dxa"/>
          <w:right w:w="10" w:type="dxa"/>
        </w:tblCellMar>
        <w:tblLook w:val="0000" w:firstRow="0" w:lastRow="0" w:firstColumn="0" w:lastColumn="0" w:noHBand="0" w:noVBand="0"/>
      </w:tblPr>
      <w:tblGrid>
        <w:gridCol w:w="9576"/>
      </w:tblGrid>
      <w:tr w:rsidR="009D2877">
        <w:tc>
          <w:tcPr>
            <w:tcW w:w="9576" w:type="dxa"/>
            <w:tcBorders>
              <w:top w:val="single" w:sz="4" w:space="0" w:color="000000"/>
              <w:left w:val="single" w:sz="4" w:space="0" w:color="000000"/>
              <w:bottom w:val="single" w:sz="4" w:space="0" w:color="000000"/>
              <w:right w:val="single" w:sz="4" w:space="0" w:color="000000"/>
            </w:tcBorders>
            <w:shd w:val="clear" w:color="auto" w:fill="BFBFBF"/>
            <w:tcMar>
              <w:left w:w="115" w:type="dxa"/>
              <w:right w:w="115" w:type="dxa"/>
            </w:tcMar>
          </w:tcPr>
          <w:p w:rsidR="009D2877" w:rsidRDefault="00AD10C0">
            <w:pPr>
              <w:pStyle w:val="Standard"/>
            </w:pPr>
            <w:r>
              <w:t>What information would you like to know or need to solve the MAIN question?</w:t>
            </w:r>
          </w:p>
        </w:tc>
      </w:tr>
      <w:tr w:rsidR="009D2877">
        <w:tc>
          <w:tcPr>
            <w:tcW w:w="95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tc>
      </w:tr>
    </w:tbl>
    <w:p w:rsidR="009D2877" w:rsidRDefault="00AD10C0">
      <w:pPr>
        <w:pStyle w:val="Standard"/>
      </w:pPr>
      <w:r>
        <w:t>Use this area for your work, tables, calculations, sketches, and final solution.</w:t>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691A30" w:rsidRDefault="00691A30">
      <w:pPr>
        <w:pStyle w:val="Standard"/>
      </w:pPr>
    </w:p>
    <w:p w:rsidR="009D2877" w:rsidRDefault="00AD10C0">
      <w:pPr>
        <w:pStyle w:val="Standard"/>
      </w:pPr>
      <w:r>
        <w:rPr>
          <w:b/>
          <w:bCs/>
          <w:u w:val="single"/>
        </w:rPr>
        <w:lastRenderedPageBreak/>
        <w:t>ACT 3</w:t>
      </w:r>
    </w:p>
    <w:p w:rsidR="009D2877" w:rsidRDefault="009D2877">
      <w:pPr>
        <w:pStyle w:val="Standard"/>
      </w:pPr>
    </w:p>
    <w:tbl>
      <w:tblPr>
        <w:tblW w:w="9576" w:type="dxa"/>
        <w:jc w:val="center"/>
        <w:tblLayout w:type="fixed"/>
        <w:tblCellMar>
          <w:left w:w="10" w:type="dxa"/>
          <w:right w:w="10" w:type="dxa"/>
        </w:tblCellMar>
        <w:tblLook w:val="0000" w:firstRow="0" w:lastRow="0" w:firstColumn="0" w:lastColumn="0" w:noHBand="0" w:noVBand="0"/>
      </w:tblPr>
      <w:tblGrid>
        <w:gridCol w:w="9576"/>
      </w:tblGrid>
      <w:tr w:rsidR="009D2877" w:rsidTr="001A61FB">
        <w:trPr>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BFBFBF"/>
            <w:tcMar>
              <w:left w:w="115" w:type="dxa"/>
              <w:right w:w="115" w:type="dxa"/>
            </w:tcMar>
          </w:tcPr>
          <w:p w:rsidR="009D2877" w:rsidRDefault="00AD10C0">
            <w:pPr>
              <w:pStyle w:val="Standard"/>
            </w:pPr>
            <w:r>
              <w:t>What was the result?</w:t>
            </w:r>
          </w:p>
        </w:tc>
      </w:tr>
      <w:tr w:rsidR="009D2877" w:rsidTr="001A61FB">
        <w:trPr>
          <w:jc w:val="center"/>
        </w:trPr>
        <w:tc>
          <w:tcPr>
            <w:tcW w:w="95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Default="009D2877">
            <w:pPr>
              <w:pStyle w:val="Standard"/>
            </w:pPr>
          </w:p>
          <w:p w:rsidR="009D2877" w:rsidRDefault="009D2877">
            <w:pPr>
              <w:pStyle w:val="Standard"/>
            </w:pPr>
          </w:p>
          <w:p w:rsidR="009D2877" w:rsidRDefault="009D2877">
            <w:pPr>
              <w:pStyle w:val="Standard"/>
            </w:pPr>
          </w:p>
        </w:tc>
      </w:tr>
    </w:tbl>
    <w:p w:rsidR="009D2877" w:rsidRDefault="009D2877">
      <w:pPr>
        <w:pStyle w:val="Standard"/>
      </w:pPr>
    </w:p>
    <w:p w:rsidR="009D2877" w:rsidRDefault="00AD10C0">
      <w:pPr>
        <w:pStyle w:val="Standard"/>
      </w:pPr>
      <w:r>
        <w:rPr>
          <w:b/>
          <w:bCs/>
        </w:rPr>
        <w:t>Record the actual answer on the number line above containing the three previous estimates.</w:t>
      </w:r>
    </w:p>
    <w:p w:rsidR="009D2877" w:rsidRDefault="009D2877">
      <w:pPr>
        <w:pStyle w:val="Standard"/>
      </w:pPr>
    </w:p>
    <w:p w:rsidR="009D2877" w:rsidRDefault="009D2877">
      <w:pPr>
        <w:pStyle w:val="Standard"/>
        <w:rPr>
          <w:rFonts w:ascii="Comic Sans MS" w:eastAsia="Comic Sans MS" w:hAnsi="Comic Sans MS" w:cs="Comic Sans MS"/>
          <w:sz w:val="18"/>
          <w:szCs w:val="18"/>
        </w:rPr>
      </w:pPr>
    </w:p>
    <w:p w:rsidR="009D2877" w:rsidRDefault="009D2877">
      <w:pPr>
        <w:pStyle w:val="Standard"/>
        <w:rPr>
          <w:rFonts w:ascii="Comic Sans MS" w:eastAsia="Comic Sans MS" w:hAnsi="Comic Sans MS" w:cs="Comic Sans MS"/>
          <w:sz w:val="18"/>
          <w:szCs w:val="18"/>
        </w:rPr>
      </w:pPr>
    </w:p>
    <w:p w:rsidR="001A61FB" w:rsidRDefault="001A61FB">
      <w:pPr>
        <w:pStyle w:val="Standard"/>
        <w:rPr>
          <w:rFonts w:ascii="Comic Sans MS" w:eastAsia="Comic Sans MS" w:hAnsi="Comic Sans MS" w:cs="Comic Sans MS"/>
          <w:sz w:val="18"/>
          <w:szCs w:val="18"/>
        </w:rPr>
      </w:pPr>
    </w:p>
    <w:p w:rsidR="001A61FB" w:rsidRDefault="001A61FB">
      <w:pPr>
        <w:pStyle w:val="Standard"/>
        <w:rPr>
          <w:rFonts w:ascii="Comic Sans MS" w:eastAsia="Comic Sans MS" w:hAnsi="Comic Sans MS" w:cs="Comic Sans MS"/>
          <w:sz w:val="18"/>
          <w:szCs w:val="18"/>
        </w:rPr>
      </w:pPr>
    </w:p>
    <w:p w:rsidR="001A61FB" w:rsidRDefault="001A61FB">
      <w:pPr>
        <w:pStyle w:val="Standard"/>
        <w:rPr>
          <w:rFonts w:ascii="Comic Sans MS" w:eastAsia="Comic Sans MS" w:hAnsi="Comic Sans MS" w:cs="Comic Sans MS"/>
          <w:sz w:val="18"/>
          <w:szCs w:val="18"/>
        </w:rPr>
      </w:pPr>
    </w:p>
    <w:p w:rsidR="001A61FB" w:rsidRDefault="001A61FB">
      <w:pPr>
        <w:pStyle w:val="Standard"/>
        <w:rPr>
          <w:rFonts w:ascii="Comic Sans MS" w:eastAsia="Comic Sans MS" w:hAnsi="Comic Sans MS" w:cs="Comic Sans MS"/>
          <w:sz w:val="18"/>
          <w:szCs w:val="18"/>
        </w:rPr>
      </w:pPr>
    </w:p>
    <w:p w:rsidR="009D2877" w:rsidRDefault="009D2877">
      <w:pPr>
        <w:pStyle w:val="Standard"/>
        <w:rPr>
          <w:rFonts w:ascii="Comic Sans MS" w:eastAsia="Comic Sans MS" w:hAnsi="Comic Sans MS" w:cs="Comic Sans MS"/>
          <w:sz w:val="18"/>
          <w:szCs w:val="18"/>
        </w:rPr>
      </w:pPr>
    </w:p>
    <w:p w:rsidR="009D2877" w:rsidRDefault="009D2877">
      <w:pPr>
        <w:pStyle w:val="Standard"/>
        <w:rPr>
          <w:rFonts w:ascii="Comic Sans MS" w:eastAsia="Comic Sans MS" w:hAnsi="Comic Sans MS" w:cs="Comic Sans MS"/>
          <w:sz w:val="18"/>
          <w:szCs w:val="18"/>
        </w:rPr>
      </w:pPr>
    </w:p>
    <w:p w:rsidR="009D2877" w:rsidRDefault="00AD10C0">
      <w:pPr>
        <w:pStyle w:val="Standard"/>
      </w:pPr>
      <w:r>
        <w:rPr>
          <w:b/>
          <w:bCs/>
          <w:u w:val="single"/>
        </w:rPr>
        <w:t>ACT 4 (use this space when necessary)</w:t>
      </w:r>
    </w:p>
    <w:p w:rsidR="009D2877" w:rsidRDefault="009D2877">
      <w:pPr>
        <w:pStyle w:val="Standard"/>
        <w:rPr>
          <w:rFonts w:ascii="Comic Sans MS" w:eastAsia="Comic Sans MS" w:hAnsi="Comic Sans MS" w:cs="Comic Sans MS"/>
          <w:sz w:val="20"/>
          <w:szCs w:val="20"/>
        </w:rPr>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9D2877">
      <w:pPr>
        <w:pStyle w:val="Standard"/>
        <w:rPr>
          <w:rFonts w:ascii="Comic Sans MS" w:eastAsia="Comic Sans MS" w:hAnsi="Comic Sans MS" w:cs="Comic Sans MS"/>
          <w:sz w:val="20"/>
          <w:szCs w:val="20"/>
        </w:rPr>
      </w:pPr>
    </w:p>
    <w:p w:rsidR="009D2877" w:rsidRDefault="00AD10C0">
      <w:pPr>
        <w:pStyle w:val="Standard"/>
      </w:pPr>
      <w:bookmarkStart w:id="23" w:name="h.sp41hi5m8apr"/>
      <w:bookmarkStart w:id="24" w:name="h.3rdcrjn"/>
      <w:bookmarkEnd w:id="23"/>
      <w:bookmarkEnd w:id="24"/>
      <w:r>
        <w:rPr>
          <w:b/>
          <w:bCs/>
          <w:sz w:val="32"/>
          <w:szCs w:val="32"/>
          <w:u w:val="single"/>
        </w:rPr>
        <w:lastRenderedPageBreak/>
        <w:t>Constructing Task:</w:t>
      </w:r>
      <w:r>
        <w:rPr>
          <w:sz w:val="32"/>
          <w:szCs w:val="32"/>
        </w:rPr>
        <w:t xml:space="preserve"> Nice Numbers</w:t>
      </w:r>
    </w:p>
    <w:p w:rsidR="009D2877" w:rsidRDefault="009D2877">
      <w:pPr>
        <w:pStyle w:val="Standard"/>
      </w:pPr>
    </w:p>
    <w:p w:rsidR="009D2877" w:rsidRDefault="00AD10C0">
      <w:pPr>
        <w:pStyle w:val="Standard"/>
      </w:pPr>
      <w:r>
        <w:rPr>
          <w:b/>
          <w:bCs/>
          <w:u w:val="single"/>
        </w:rPr>
        <w:t>TASK CONTENT:</w:t>
      </w:r>
      <w:r>
        <w:t xml:space="preserve">  In this task, students use estimate</w:t>
      </w:r>
      <w:r>
        <w:rPr>
          <w:color w:val="00B050"/>
        </w:rPr>
        <w:t>s</w:t>
      </w:r>
      <w:r>
        <w:t xml:space="preserve"> to add and subtract quantities.</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 xml:space="preserve">MGSE4.OA.3  </w:t>
      </w:r>
      <w:r>
        <w:rPr>
          <w:b/>
          <w:bCs/>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9D2877" w:rsidRDefault="009D2877">
      <w:pPr>
        <w:pStyle w:val="Standard"/>
      </w:pPr>
    </w:p>
    <w:p w:rsidR="009D2877" w:rsidRDefault="00AD10C0">
      <w:pPr>
        <w:pStyle w:val="Standard"/>
      </w:pPr>
      <w:r>
        <w:rPr>
          <w:b/>
          <w:bCs/>
        </w:rPr>
        <w:t xml:space="preserve">MGSE4.NBT.3 </w:t>
      </w:r>
      <w:r>
        <w:t>Use place value understanding to round multi-digit whole numbers to any place.</w:t>
      </w:r>
    </w:p>
    <w:p w:rsidR="009D2877" w:rsidRDefault="009D2877">
      <w:pPr>
        <w:pStyle w:val="Standard"/>
      </w:pPr>
    </w:p>
    <w:p w:rsidR="009D2877" w:rsidRDefault="00AD10C0">
      <w:pPr>
        <w:pStyle w:val="Standard"/>
      </w:pPr>
      <w:r>
        <w:rPr>
          <w:b/>
          <w:bCs/>
        </w:rPr>
        <w:t>MGSE4.NBT.4</w:t>
      </w:r>
      <w:r>
        <w:t xml:space="preserve"> Fluently add and subtract multi-digit whole numbers using the standard algorithm.</w:t>
      </w:r>
    </w:p>
    <w:p w:rsidR="00783249" w:rsidRDefault="00783249" w:rsidP="00783249">
      <w:pPr>
        <w:pStyle w:val="Default"/>
        <w:spacing w:after="120"/>
        <w:rPr>
          <w:rFonts w:ascii="Times New Roman" w:hAnsi="Times New Roman" w:cs="Times New Roman"/>
          <w:b/>
          <w:bCs/>
        </w:rPr>
      </w:pPr>
    </w:p>
    <w:p w:rsidR="00783249" w:rsidRPr="00783249" w:rsidRDefault="00783249" w:rsidP="00783249">
      <w:pPr>
        <w:pStyle w:val="Default"/>
        <w:spacing w:after="120"/>
        <w:rPr>
          <w:rFonts w:ascii="Times New Roman" w:hAnsi="Times New Roman" w:cs="Times New Roman"/>
          <w:b/>
          <w:bCs/>
          <w:color w:val="00B050"/>
        </w:rPr>
      </w:pPr>
      <w:r w:rsidRPr="00783249">
        <w:rPr>
          <w:rFonts w:ascii="Times New Roman" w:hAnsi="Times New Roman" w:cs="Times New Roman"/>
          <w:b/>
          <w:bCs/>
          <w:color w:val="00B050"/>
        </w:rPr>
        <w:t xml:space="preserve">MGSE4.MD.2 </w:t>
      </w:r>
      <w:r w:rsidRPr="00783249">
        <w:rPr>
          <w:rFonts w:ascii="Times New Roman" w:hAnsi="Times New Roman" w:cs="Times New Roman"/>
          <w:bCs/>
          <w:color w:val="00B050"/>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9D2877" w:rsidRDefault="009D2877">
      <w:pPr>
        <w:pStyle w:val="Standard"/>
      </w:pPr>
    </w:p>
    <w:p w:rsidR="009D2877" w:rsidRDefault="00AD10C0">
      <w:pPr>
        <w:pStyle w:val="Standard"/>
      </w:pPr>
      <w:r>
        <w:rPr>
          <w:b/>
          <w:bCs/>
          <w:u w:val="single"/>
        </w:rPr>
        <w:t>STANDARDS FOR MATHEMATICAL PRACTICE TO BE EMPHASIZED</w:t>
      </w:r>
    </w:p>
    <w:p w:rsidR="009D2877" w:rsidRDefault="009D2877">
      <w:pPr>
        <w:pStyle w:val="Standard"/>
      </w:pPr>
    </w:p>
    <w:p w:rsidR="009D2877" w:rsidRDefault="00AD10C0">
      <w:pPr>
        <w:pStyle w:val="Standard"/>
        <w:tabs>
          <w:tab w:val="left" w:pos="2635"/>
          <w:tab w:val="left" w:pos="5605"/>
        </w:tabs>
      </w:pPr>
      <w:r>
        <w:t>1.  Make sense of problems and persevere in solving them.</w:t>
      </w: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5.  Use appropriate tools strategically.</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p>
    <w:p w:rsidR="009D2877" w:rsidRDefault="00AD10C0">
      <w:pPr>
        <w:pStyle w:val="Standard"/>
        <w:tabs>
          <w:tab w:val="left" w:pos="2635"/>
          <w:tab w:val="left" w:pos="5605"/>
        </w:tabs>
      </w:pPr>
      <w:r>
        <w:t>8.  Look for and express regularity in repeated reasoning.</w:t>
      </w:r>
      <w:r>
        <w:rPr>
          <w:b/>
          <w:bCs/>
        </w:rPr>
        <w:tab/>
      </w:r>
      <w:r>
        <w:rPr>
          <w:b/>
          <w:bCs/>
        </w:rPr>
        <w:tab/>
      </w:r>
    </w:p>
    <w:p w:rsidR="009D2877" w:rsidRDefault="009D2877">
      <w:pPr>
        <w:pStyle w:val="Standard"/>
      </w:pPr>
    </w:p>
    <w:p w:rsidR="009D2877" w:rsidRDefault="00AD10C0">
      <w:pPr>
        <w:pStyle w:val="Standard"/>
      </w:pPr>
      <w:r>
        <w:rPr>
          <w:b/>
          <w:bCs/>
          <w:u w:val="single"/>
        </w:rPr>
        <w:t>BACKGROUND KNOWLEDGE</w:t>
      </w:r>
    </w:p>
    <w:p w:rsidR="009D2877" w:rsidRDefault="009D2877">
      <w:pPr>
        <w:pStyle w:val="Standard"/>
      </w:pPr>
    </w:p>
    <w:p w:rsidR="009D2877" w:rsidRDefault="00AD10C0">
      <w:pPr>
        <w:pStyle w:val="Standard"/>
        <w:ind w:firstLine="720"/>
      </w:pPr>
      <w:r>
        <w:t>According to Van De Walle, to round a number simply means to substitute a “nice” number that is close so that some computation can be done more easily.  The close number can be any nice number and need not be a multiple of ten or one hundred.  It should be whatever makes the computation or estimation easier or simplifies numbers sufficiently in a story, chart, or conversation.  (</w:t>
      </w:r>
      <w:r>
        <w:rPr>
          <w:i/>
          <w:iCs/>
        </w:rPr>
        <w:t>Van de Walle, Elementary and Middle School Mathematics, 2010</w:t>
      </w:r>
      <w:r>
        <w:t>)</w:t>
      </w:r>
    </w:p>
    <w:p w:rsidR="009D2877" w:rsidRDefault="009D2877">
      <w:pPr>
        <w:pStyle w:val="Standard"/>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48"/>
        </w:numPr>
      </w:pPr>
      <w:r>
        <w:t>What is a sensible answer to a real problem?</w:t>
      </w:r>
    </w:p>
    <w:p w:rsidR="009D2877" w:rsidRDefault="00AD10C0">
      <w:pPr>
        <w:pStyle w:val="Standard"/>
        <w:numPr>
          <w:ilvl w:val="0"/>
          <w:numId w:val="10"/>
        </w:numPr>
      </w:pPr>
      <w:r>
        <w:t xml:space="preserve">What information is needed in order to round </w:t>
      </w:r>
      <w:r>
        <w:rPr>
          <w:color w:val="00B050"/>
        </w:rPr>
        <w:t>a</w:t>
      </w:r>
      <w:r>
        <w:t xml:space="preserve"> whole number to any place?</w:t>
      </w:r>
    </w:p>
    <w:p w:rsidR="009D2877" w:rsidRDefault="00AD10C0">
      <w:pPr>
        <w:pStyle w:val="Standard"/>
        <w:numPr>
          <w:ilvl w:val="0"/>
          <w:numId w:val="10"/>
        </w:numPr>
      </w:pPr>
      <w:r>
        <w:t>How can I ensure my answer is reasonable?</w:t>
      </w:r>
    </w:p>
    <w:p w:rsidR="009D2877" w:rsidRDefault="00AD10C0">
      <w:pPr>
        <w:pStyle w:val="Standard"/>
        <w:numPr>
          <w:ilvl w:val="0"/>
          <w:numId w:val="10"/>
        </w:numPr>
      </w:pPr>
      <w:r>
        <w:lastRenderedPageBreak/>
        <w:t>How can rounding help me compute numbers?</w:t>
      </w:r>
    </w:p>
    <w:p w:rsidR="009D2877" w:rsidRDefault="009D2877">
      <w:pPr>
        <w:pStyle w:val="Standard"/>
      </w:pPr>
    </w:p>
    <w:p w:rsidR="009D2877" w:rsidRDefault="00AD10C0">
      <w:pPr>
        <w:pStyle w:val="Standard"/>
      </w:pPr>
      <w:r>
        <w:rPr>
          <w:b/>
          <w:bCs/>
          <w:u w:val="single"/>
        </w:rPr>
        <w:t>MATERIALS</w:t>
      </w:r>
    </w:p>
    <w:p w:rsidR="009D2877" w:rsidRDefault="009D2877">
      <w:pPr>
        <w:pStyle w:val="Standard"/>
      </w:pPr>
    </w:p>
    <w:p w:rsidR="009D2877" w:rsidRDefault="00AD10C0" w:rsidP="00334835">
      <w:pPr>
        <w:pStyle w:val="Standard"/>
        <w:numPr>
          <w:ilvl w:val="0"/>
          <w:numId w:val="149"/>
        </w:numPr>
      </w:pPr>
      <w:r>
        <w:t>Nice Numbers recording sheet</w:t>
      </w:r>
    </w:p>
    <w:p w:rsidR="009D2877" w:rsidRDefault="00AD10C0">
      <w:pPr>
        <w:pStyle w:val="Standard"/>
        <w:numPr>
          <w:ilvl w:val="0"/>
          <w:numId w:val="23"/>
        </w:numPr>
      </w:pPr>
      <w:r>
        <w:t>Empty number lines</w:t>
      </w:r>
    </w:p>
    <w:p w:rsidR="009D2877" w:rsidRDefault="00AD10C0">
      <w:pPr>
        <w:pStyle w:val="Standard"/>
        <w:numPr>
          <w:ilvl w:val="0"/>
          <w:numId w:val="23"/>
        </w:numPr>
      </w:pPr>
      <w:r>
        <w:t>Blank number lines labeled in different ways</w:t>
      </w:r>
    </w:p>
    <w:p w:rsidR="009D2877" w:rsidRDefault="009D2877">
      <w:pPr>
        <w:pStyle w:val="Standard"/>
      </w:pPr>
    </w:p>
    <w:p w:rsidR="009D2877" w:rsidRDefault="00AD10C0">
      <w:pPr>
        <w:pStyle w:val="Standard"/>
      </w:pPr>
      <w:r>
        <w:rPr>
          <w:b/>
          <w:bCs/>
          <w:u w:val="single"/>
        </w:rPr>
        <w:t>GROUPING</w:t>
      </w:r>
    </w:p>
    <w:p w:rsidR="009D2877" w:rsidRDefault="009D2877">
      <w:pPr>
        <w:pStyle w:val="Standard"/>
      </w:pPr>
    </w:p>
    <w:p w:rsidR="009D2877" w:rsidRDefault="00AD10C0">
      <w:pPr>
        <w:pStyle w:val="Standard"/>
      </w:pPr>
      <w:r>
        <w:t>Partner or small group</w:t>
      </w:r>
    </w:p>
    <w:p w:rsidR="009D2877" w:rsidRDefault="009D2877">
      <w:pPr>
        <w:pStyle w:val="Standard"/>
      </w:pPr>
    </w:p>
    <w:p w:rsidR="009D2877" w:rsidRDefault="00AD10C0">
      <w:pPr>
        <w:pStyle w:val="Standard"/>
      </w:pPr>
      <w:r>
        <w:rPr>
          <w:b/>
          <w:bCs/>
          <w:u w:val="single"/>
        </w:rPr>
        <w:t>NUMBER TALKS</w:t>
      </w:r>
    </w:p>
    <w:p w:rsidR="009D2877" w:rsidRDefault="009D2877">
      <w:pPr>
        <w:pStyle w:val="Standard"/>
      </w:pPr>
    </w:p>
    <w:p w:rsidR="009D2877" w:rsidRDefault="00AD10C0">
      <w:pPr>
        <w:pStyle w:val="Standard"/>
        <w:ind w:firstLine="720"/>
      </w:pPr>
      <w:r>
        <w:t xml:space="preserve">You may wish to explore the multiplying up strategy discussed on pgs. 293-297 in </w:t>
      </w:r>
      <w:r>
        <w:rPr>
          <w:i/>
          <w:iCs/>
        </w:rPr>
        <w:t xml:space="preserve">Number Talks.  </w:t>
      </w:r>
      <w:r>
        <w:t xml:space="preserve">Using what students already know about place value and what happens to a number when they multiply it by 10, they can begin multiplying the divisor by 10, 20, 30 etc. until the find a “nice number” close to the dividend. </w:t>
      </w:r>
    </w:p>
    <w:p w:rsidR="009D2877" w:rsidRDefault="009D2877">
      <w:pPr>
        <w:pStyle w:val="Standard"/>
      </w:pPr>
    </w:p>
    <w:p w:rsidR="009D2877" w:rsidRDefault="00AD10C0">
      <w:pPr>
        <w:pStyle w:val="Standard"/>
      </w:pPr>
      <w:r>
        <w:rPr>
          <w:b/>
          <w:bCs/>
          <w:u w:val="single"/>
        </w:rPr>
        <w:t>TASK DESCRIPTION, DEVELOPMENT AND DISCUSSION</w:t>
      </w:r>
    </w:p>
    <w:p w:rsidR="009D2877" w:rsidRDefault="009D2877">
      <w:pPr>
        <w:pStyle w:val="Standard"/>
      </w:pPr>
    </w:p>
    <w:p w:rsidR="009D2877" w:rsidRDefault="00AD10C0">
      <w:pPr>
        <w:pStyle w:val="Standard"/>
      </w:pPr>
      <w:r>
        <w:rPr>
          <w:b/>
          <w:bCs/>
        </w:rPr>
        <w:t>Comments:</w:t>
      </w:r>
      <w:r>
        <w:rPr>
          <w:sz w:val="18"/>
          <w:szCs w:val="18"/>
        </w:rPr>
        <w:t xml:space="preserve"> </w:t>
      </w:r>
    </w:p>
    <w:p w:rsidR="009D2877" w:rsidRDefault="00AD10C0">
      <w:pPr>
        <w:pStyle w:val="Standard"/>
        <w:ind w:firstLine="720"/>
      </w:pPr>
      <w:r>
        <w:t xml:space="preserve">For addition and subtraction problems involving only two terms, one strategy is to round only one of the two numbers.  For example, you can round only the subtracted number in 2367-1678 </w:t>
      </w:r>
      <w:r>
        <w:rPr>
          <w:color w:val="00B050"/>
        </w:rPr>
        <w:t>so that an estimate can be found using the problem</w:t>
      </w:r>
      <w:r>
        <w:t xml:space="preserve"> 2367-1700.  Rounding to “nice” numbers depends on what the estimator considers “nice”.  The point is that are no rigid rules.  Choices depend on the </w:t>
      </w:r>
      <w:r>
        <w:rPr>
          <w:color w:val="00B050"/>
        </w:rPr>
        <w:t xml:space="preserve">number </w:t>
      </w:r>
      <w:r>
        <w:t xml:space="preserve">relationships the estimator </w:t>
      </w:r>
      <w:r>
        <w:rPr>
          <w:color w:val="00B050"/>
        </w:rPr>
        <w:t xml:space="preserve"> is proficient with</w:t>
      </w:r>
      <w:r>
        <w:t>, how quickly the estimate is needed, and how accurate an estimate needs to be.</w:t>
      </w:r>
    </w:p>
    <w:p w:rsidR="009D2877" w:rsidRDefault="009D2877">
      <w:pPr>
        <w:pStyle w:val="Standard"/>
      </w:pPr>
    </w:p>
    <w:p w:rsidR="009D2877" w:rsidRDefault="00AD10C0">
      <w:pPr>
        <w:pStyle w:val="Standard"/>
      </w:pPr>
      <w:r>
        <w:rPr>
          <w:b/>
          <w:bCs/>
          <w:u w:val="single"/>
        </w:rPr>
        <w:t>Task Directions:</w:t>
      </w:r>
    </w:p>
    <w:p w:rsidR="00D1112E" w:rsidRDefault="00D1112E" w:rsidP="00D1112E">
      <w:pPr>
        <w:pStyle w:val="Standard"/>
      </w:pPr>
    </w:p>
    <w:p w:rsidR="009D2877" w:rsidRDefault="00AD10C0" w:rsidP="00D1112E">
      <w:pPr>
        <w:pStyle w:val="Standard"/>
      </w:pPr>
      <w:r>
        <w:t>Students will follow the directions below from the “Nice Numbers” recording sheet.</w:t>
      </w:r>
    </w:p>
    <w:p w:rsidR="009D2877" w:rsidRDefault="009D2877">
      <w:pPr>
        <w:pStyle w:val="Standard"/>
      </w:pPr>
    </w:p>
    <w:p w:rsidR="009D2877" w:rsidRDefault="00AD10C0" w:rsidP="00334835">
      <w:pPr>
        <w:pStyle w:val="Standard"/>
        <w:numPr>
          <w:ilvl w:val="0"/>
          <w:numId w:val="150"/>
        </w:numPr>
      </w:pPr>
      <w:r>
        <w:t>What is the approximate value of this coin collection?  Justify your answer.</w:t>
      </w:r>
    </w:p>
    <w:p w:rsidR="009D2877" w:rsidRDefault="009D2877">
      <w:pPr>
        <w:pStyle w:val="Standard"/>
      </w:pPr>
    </w:p>
    <w:p w:rsidR="009D2877" w:rsidRDefault="00AD10C0" w:rsidP="00334835">
      <w:pPr>
        <w:pStyle w:val="Standard"/>
        <w:numPr>
          <w:ilvl w:val="0"/>
          <w:numId w:val="151"/>
        </w:numPr>
      </w:pPr>
      <w:r>
        <w:t>The most popular boy band is coming to town for a concert.  The concert tickets cost $39.95.  Parking at the arena cost $15.  About how much will you pay to attend the concert?  How do you know?</w:t>
      </w:r>
    </w:p>
    <w:p w:rsidR="009D2877" w:rsidRDefault="009D2877">
      <w:pPr>
        <w:pStyle w:val="Standard"/>
      </w:pPr>
    </w:p>
    <w:p w:rsidR="009D2877" w:rsidRDefault="00AD10C0" w:rsidP="00334835">
      <w:pPr>
        <w:pStyle w:val="Standard"/>
        <w:numPr>
          <w:ilvl w:val="0"/>
          <w:numId w:val="152"/>
        </w:numPr>
      </w:pPr>
      <w:r>
        <w:t>Robert and his family traveled from Atlanta, Georgia to Washington D.C. to visit the Martin Luther King Monument.  They traveled a total 648 miles.  It took them a total of 9 hours to get to Washington, D.C.  If they traveled the same route back to Georgia, about how many miles would they drive?  Explain your answer.</w:t>
      </w:r>
    </w:p>
    <w:p w:rsidR="009D2877" w:rsidRDefault="009D2877">
      <w:pPr>
        <w:pStyle w:val="Standard"/>
      </w:pPr>
    </w:p>
    <w:p w:rsidR="009D2877" w:rsidRDefault="00AD10C0" w:rsidP="00334835">
      <w:pPr>
        <w:pStyle w:val="Standard"/>
        <w:numPr>
          <w:ilvl w:val="0"/>
          <w:numId w:val="153"/>
        </w:numPr>
      </w:pPr>
      <w:r>
        <w:t>For the previous problem, determine the exact mileage for Robert’s family’s trip.  Based on your estimation, is your answer reasonable?  Explain.</w:t>
      </w:r>
    </w:p>
    <w:p w:rsidR="009D2877" w:rsidRDefault="009D2877">
      <w:pPr>
        <w:pStyle w:val="Standard"/>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54"/>
        </w:numPr>
      </w:pPr>
      <w:r>
        <w:t>What is the problem asking you?</w:t>
      </w:r>
    </w:p>
    <w:p w:rsidR="009D2877" w:rsidRDefault="00AD10C0">
      <w:pPr>
        <w:pStyle w:val="Standard"/>
        <w:numPr>
          <w:ilvl w:val="0"/>
          <w:numId w:val="32"/>
        </w:numPr>
      </w:pPr>
      <w:r>
        <w:t>Does your answer make sense?  How do you know?</w:t>
      </w:r>
    </w:p>
    <w:p w:rsidR="009D2877" w:rsidRDefault="00AD10C0">
      <w:pPr>
        <w:pStyle w:val="Standard"/>
        <w:numPr>
          <w:ilvl w:val="0"/>
          <w:numId w:val="32"/>
        </w:numPr>
      </w:pPr>
      <w:r>
        <w:t>How does rounding help you in this context?</w:t>
      </w:r>
    </w:p>
    <w:p w:rsidR="009D2877" w:rsidRDefault="009D2877">
      <w:pPr>
        <w:pStyle w:val="Standard"/>
      </w:pPr>
    </w:p>
    <w:p w:rsidR="009D2877" w:rsidRDefault="00AD10C0">
      <w:pPr>
        <w:pStyle w:val="Standard"/>
      </w:pPr>
      <w:r>
        <w:rPr>
          <w:b/>
          <w:bCs/>
          <w:u w:val="single"/>
        </w:rPr>
        <w:t>DIFFERENTIATION</w:t>
      </w:r>
    </w:p>
    <w:p w:rsidR="009D2877" w:rsidRDefault="009D2877">
      <w:pPr>
        <w:pStyle w:val="Standard"/>
      </w:pPr>
    </w:p>
    <w:p w:rsidR="009D2877" w:rsidRDefault="00AD10C0">
      <w:pPr>
        <w:pStyle w:val="Standard"/>
        <w:ind w:left="360" w:right="432"/>
      </w:pPr>
      <w:r>
        <w:rPr>
          <w:b/>
          <w:bCs/>
        </w:rPr>
        <w:t>Extension</w:t>
      </w:r>
    </w:p>
    <w:p w:rsidR="009D2877" w:rsidRDefault="00AD10C0" w:rsidP="00334835">
      <w:pPr>
        <w:pStyle w:val="Standard"/>
        <w:numPr>
          <w:ilvl w:val="0"/>
          <w:numId w:val="155"/>
        </w:numPr>
      </w:pPr>
      <w:r>
        <w:t xml:space="preserve">Plan a family trip, then estimate and calculate the mileage. </w:t>
      </w:r>
    </w:p>
    <w:p w:rsidR="009D2877" w:rsidRDefault="009D2877">
      <w:pPr>
        <w:pStyle w:val="Standard"/>
        <w:ind w:left="720"/>
      </w:pPr>
    </w:p>
    <w:p w:rsidR="009D2877" w:rsidRDefault="00AD10C0">
      <w:pPr>
        <w:pStyle w:val="Standard"/>
        <w:ind w:left="360" w:right="432"/>
      </w:pPr>
      <w:r>
        <w:rPr>
          <w:b/>
          <w:bCs/>
        </w:rPr>
        <w:t>Intervention</w:t>
      </w:r>
    </w:p>
    <w:p w:rsidR="009D2877" w:rsidRDefault="00AD10C0" w:rsidP="00334835">
      <w:pPr>
        <w:pStyle w:val="Standard"/>
        <w:numPr>
          <w:ilvl w:val="0"/>
          <w:numId w:val="156"/>
        </w:numPr>
        <w:ind w:right="432"/>
      </w:pPr>
      <w:r>
        <w:t>Provide students with a number line with a range of numbers noted.</w:t>
      </w:r>
    </w:p>
    <w:p w:rsidR="009D2877" w:rsidRDefault="009D2877">
      <w:pPr>
        <w:pStyle w:val="Standard"/>
        <w:rPr>
          <w:b/>
          <w:bCs/>
          <w:u w:val="single"/>
        </w:rPr>
      </w:pPr>
    </w:p>
    <w:p w:rsidR="009D2877" w:rsidRDefault="00AD10C0">
      <w:pPr>
        <w:pStyle w:val="Standard"/>
      </w:pPr>
      <w:r>
        <w:rPr>
          <w:b/>
          <w:bCs/>
          <w:u w:val="single"/>
        </w:rPr>
        <w:t>TECHN</w:t>
      </w:r>
      <w:r w:rsidR="00D1112E">
        <w:rPr>
          <w:b/>
          <w:bCs/>
          <w:u w:val="single"/>
        </w:rPr>
        <w:t xml:space="preserve">OLOGY </w:t>
      </w:r>
    </w:p>
    <w:p w:rsidR="009D2877" w:rsidRDefault="009D2877">
      <w:pPr>
        <w:pStyle w:val="Standard"/>
      </w:pPr>
    </w:p>
    <w:p w:rsidR="009D2877" w:rsidRDefault="009F6A48" w:rsidP="00334835">
      <w:pPr>
        <w:pStyle w:val="Standard"/>
        <w:numPr>
          <w:ilvl w:val="0"/>
          <w:numId w:val="157"/>
        </w:numPr>
      </w:pPr>
      <w:hyperlink r:id="rId514" w:history="1">
        <w:r w:rsidR="00AD10C0">
          <w:rPr>
            <w:color w:val="1155CC"/>
            <w:u w:val="single"/>
          </w:rPr>
          <w:t>http</w:t>
        </w:r>
      </w:hyperlink>
      <w:hyperlink r:id="rId515" w:history="1">
        <w:r w:rsidR="00AD10C0">
          <w:rPr>
            <w:color w:val="1155CC"/>
            <w:u w:val="single"/>
          </w:rPr>
          <w:t>://</w:t>
        </w:r>
      </w:hyperlink>
      <w:hyperlink r:id="rId516" w:history="1">
        <w:r w:rsidR="00AD10C0">
          <w:rPr>
            <w:color w:val="1155CC"/>
            <w:u w:val="single"/>
          </w:rPr>
          <w:t>www</w:t>
        </w:r>
      </w:hyperlink>
      <w:hyperlink r:id="rId517" w:history="1">
        <w:r w:rsidR="00AD10C0">
          <w:rPr>
            <w:color w:val="1155CC"/>
            <w:u w:val="single"/>
          </w:rPr>
          <w:t>.</w:t>
        </w:r>
      </w:hyperlink>
      <w:hyperlink r:id="rId518" w:history="1">
        <w:r w:rsidR="00AD10C0">
          <w:rPr>
            <w:color w:val="1155CC"/>
            <w:u w:val="single"/>
          </w:rPr>
          <w:t>bbc</w:t>
        </w:r>
      </w:hyperlink>
      <w:hyperlink r:id="rId519" w:history="1">
        <w:r w:rsidR="00AD10C0">
          <w:rPr>
            <w:color w:val="1155CC"/>
            <w:u w:val="single"/>
          </w:rPr>
          <w:t>.</w:t>
        </w:r>
      </w:hyperlink>
      <w:hyperlink r:id="rId520" w:history="1">
        <w:r w:rsidR="00AD10C0">
          <w:rPr>
            <w:color w:val="1155CC"/>
            <w:u w:val="single"/>
          </w:rPr>
          <w:t>co</w:t>
        </w:r>
      </w:hyperlink>
      <w:hyperlink r:id="rId521" w:history="1">
        <w:r w:rsidR="00AD10C0">
          <w:rPr>
            <w:color w:val="1155CC"/>
            <w:u w:val="single"/>
          </w:rPr>
          <w:t>.</w:t>
        </w:r>
      </w:hyperlink>
      <w:hyperlink r:id="rId522" w:history="1">
        <w:r w:rsidR="00AD10C0">
          <w:rPr>
            <w:color w:val="1155CC"/>
            <w:u w:val="single"/>
          </w:rPr>
          <w:t>uk</w:t>
        </w:r>
      </w:hyperlink>
      <w:hyperlink r:id="rId523" w:history="1">
        <w:r w:rsidR="00AD10C0">
          <w:rPr>
            <w:color w:val="1155CC"/>
            <w:u w:val="single"/>
          </w:rPr>
          <w:t>/</w:t>
        </w:r>
      </w:hyperlink>
      <w:hyperlink r:id="rId524" w:history="1">
        <w:r w:rsidR="00AD10C0">
          <w:rPr>
            <w:color w:val="1155CC"/>
            <w:u w:val="single"/>
          </w:rPr>
          <w:t>skillswise</w:t>
        </w:r>
      </w:hyperlink>
      <w:hyperlink r:id="rId525" w:history="1">
        <w:r w:rsidR="00AD10C0">
          <w:rPr>
            <w:color w:val="1155CC"/>
            <w:u w:val="single"/>
          </w:rPr>
          <w:t>/</w:t>
        </w:r>
      </w:hyperlink>
      <w:hyperlink r:id="rId526" w:history="1">
        <w:r w:rsidR="00AD10C0">
          <w:rPr>
            <w:color w:val="1155CC"/>
            <w:u w:val="single"/>
          </w:rPr>
          <w:t>topic</w:t>
        </w:r>
      </w:hyperlink>
      <w:hyperlink r:id="rId527" w:history="1">
        <w:r w:rsidR="00AD10C0">
          <w:rPr>
            <w:color w:val="1155CC"/>
            <w:u w:val="single"/>
          </w:rPr>
          <w:t>/</w:t>
        </w:r>
      </w:hyperlink>
      <w:hyperlink r:id="rId528" w:history="1">
        <w:r w:rsidR="00AD10C0">
          <w:rPr>
            <w:color w:val="1155CC"/>
            <w:u w:val="single"/>
          </w:rPr>
          <w:t>rounding</w:t>
        </w:r>
      </w:hyperlink>
      <w:hyperlink r:id="rId529" w:history="1">
        <w:r w:rsidR="00AD10C0">
          <w:rPr>
            <w:color w:val="1155CC"/>
            <w:u w:val="single"/>
          </w:rPr>
          <w:t>-</w:t>
        </w:r>
      </w:hyperlink>
      <w:hyperlink r:id="rId530" w:history="1">
        <w:r w:rsidR="00AD10C0">
          <w:rPr>
            <w:color w:val="1155CC"/>
            <w:u w:val="single"/>
          </w:rPr>
          <w:t>and</w:t>
        </w:r>
      </w:hyperlink>
      <w:hyperlink r:id="rId531" w:history="1">
        <w:r w:rsidR="00AD10C0">
          <w:rPr>
            <w:color w:val="1155CC"/>
            <w:u w:val="single"/>
          </w:rPr>
          <w:t>-</w:t>
        </w:r>
      </w:hyperlink>
      <w:hyperlink r:id="rId532" w:history="1">
        <w:r w:rsidR="00AD10C0">
          <w:rPr>
            <w:color w:val="1155CC"/>
            <w:u w:val="single"/>
          </w:rPr>
          <w:t>estimating</w:t>
        </w:r>
      </w:hyperlink>
      <w:r w:rsidR="00AD10C0">
        <w:t xml:space="preserve"> This resource starts with descriptions and examples, moves along to quizzes and practice sheets. </w:t>
      </w:r>
    </w:p>
    <w:p w:rsidR="009D2877" w:rsidRDefault="009F6A48">
      <w:pPr>
        <w:pStyle w:val="Standard"/>
        <w:numPr>
          <w:ilvl w:val="0"/>
          <w:numId w:val="66"/>
        </w:numPr>
      </w:pPr>
      <w:hyperlink r:id="rId533" w:history="1">
        <w:r w:rsidR="00AD10C0">
          <w:rPr>
            <w:color w:val="1155CC"/>
            <w:u w:val="single"/>
          </w:rPr>
          <w:t>http</w:t>
        </w:r>
      </w:hyperlink>
      <w:hyperlink r:id="rId534" w:history="1">
        <w:r w:rsidR="00AD10C0">
          <w:rPr>
            <w:color w:val="1155CC"/>
            <w:u w:val="single"/>
          </w:rPr>
          <w:t>://</w:t>
        </w:r>
      </w:hyperlink>
      <w:hyperlink r:id="rId535" w:history="1">
        <w:r w:rsidR="00AD10C0">
          <w:rPr>
            <w:color w:val="1155CC"/>
            <w:u w:val="single"/>
          </w:rPr>
          <w:t>www</w:t>
        </w:r>
      </w:hyperlink>
      <w:hyperlink r:id="rId536" w:history="1">
        <w:r w:rsidR="00AD10C0">
          <w:rPr>
            <w:color w:val="1155CC"/>
            <w:u w:val="single"/>
          </w:rPr>
          <w:t>.</w:t>
        </w:r>
      </w:hyperlink>
      <w:hyperlink r:id="rId537" w:history="1">
        <w:r w:rsidR="00AD10C0">
          <w:rPr>
            <w:color w:val="1155CC"/>
            <w:u w:val="single"/>
          </w:rPr>
          <w:t>prometheanplanet</w:t>
        </w:r>
      </w:hyperlink>
      <w:hyperlink r:id="rId538" w:history="1">
        <w:r w:rsidR="00AD10C0">
          <w:rPr>
            <w:color w:val="1155CC"/>
            <w:u w:val="single"/>
          </w:rPr>
          <w:t>.</w:t>
        </w:r>
      </w:hyperlink>
      <w:hyperlink r:id="rId539" w:history="1">
        <w:r w:rsidR="00AD10C0">
          <w:rPr>
            <w:color w:val="1155CC"/>
            <w:u w:val="single"/>
          </w:rPr>
          <w:t>com</w:t>
        </w:r>
      </w:hyperlink>
      <w:hyperlink r:id="rId540" w:history="1">
        <w:r w:rsidR="00AD10C0">
          <w:rPr>
            <w:color w:val="1155CC"/>
            <w:u w:val="single"/>
          </w:rPr>
          <w:t>/</w:t>
        </w:r>
      </w:hyperlink>
      <w:hyperlink r:id="rId541" w:history="1">
        <w:r w:rsidR="00AD10C0">
          <w:rPr>
            <w:color w:val="1155CC"/>
            <w:u w:val="single"/>
          </w:rPr>
          <w:t>en</w:t>
        </w:r>
      </w:hyperlink>
      <w:hyperlink r:id="rId542" w:history="1">
        <w:r w:rsidR="00AD10C0">
          <w:rPr>
            <w:color w:val="1155CC"/>
            <w:u w:val="single"/>
          </w:rPr>
          <w:t>-</w:t>
        </w:r>
      </w:hyperlink>
      <w:hyperlink r:id="rId543" w:history="1">
        <w:r w:rsidR="00AD10C0">
          <w:rPr>
            <w:color w:val="1155CC"/>
            <w:u w:val="single"/>
          </w:rPr>
          <w:t>us</w:t>
        </w:r>
      </w:hyperlink>
      <w:hyperlink r:id="rId544" w:history="1">
        <w:r w:rsidR="00AD10C0">
          <w:rPr>
            <w:color w:val="1155CC"/>
            <w:u w:val="single"/>
          </w:rPr>
          <w:t>/</w:t>
        </w:r>
      </w:hyperlink>
      <w:hyperlink r:id="rId545" w:history="1">
        <w:r w:rsidR="00AD10C0">
          <w:rPr>
            <w:color w:val="1155CC"/>
            <w:u w:val="single"/>
          </w:rPr>
          <w:t>Resources</w:t>
        </w:r>
      </w:hyperlink>
      <w:hyperlink r:id="rId546" w:history="1">
        <w:r w:rsidR="00AD10C0">
          <w:rPr>
            <w:color w:val="1155CC"/>
            <w:u w:val="single"/>
          </w:rPr>
          <w:t>/</w:t>
        </w:r>
      </w:hyperlink>
      <w:hyperlink r:id="rId547" w:history="1">
        <w:r w:rsidR="00AD10C0">
          <w:rPr>
            <w:color w:val="1155CC"/>
            <w:u w:val="single"/>
          </w:rPr>
          <w:t>Item</w:t>
        </w:r>
      </w:hyperlink>
      <w:hyperlink r:id="rId548" w:history="1">
        <w:r w:rsidR="00AD10C0">
          <w:rPr>
            <w:color w:val="1155CC"/>
            <w:u w:val="single"/>
          </w:rPr>
          <w:t>/99649/</w:t>
        </w:r>
      </w:hyperlink>
      <w:hyperlink r:id="rId549" w:history="1">
        <w:r w:rsidR="00AD10C0">
          <w:rPr>
            <w:color w:val="1155CC"/>
            <w:u w:val="single"/>
          </w:rPr>
          <w:t>rounding</w:t>
        </w:r>
      </w:hyperlink>
      <w:r w:rsidR="00AD10C0">
        <w:t xml:space="preserve"> This lesson can be used as a review of the concept of rounding relating to the 3rd grade standard 3.NBT.1.  It can serve as a mini-lesson prior to completing this task or an entrance </w:t>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Default="00AD10C0">
      <w:pPr>
        <w:pStyle w:val="Standard"/>
      </w:pPr>
      <w:r>
        <w:lastRenderedPageBreak/>
        <w:t>Name _________________________________________ Date___________________________</w:t>
      </w:r>
    </w:p>
    <w:p w:rsidR="009D2877" w:rsidRDefault="009D2877">
      <w:pPr>
        <w:pStyle w:val="Standard"/>
      </w:pPr>
    </w:p>
    <w:p w:rsidR="009D2877" w:rsidRDefault="00AD10C0">
      <w:pPr>
        <w:pStyle w:val="Standard"/>
        <w:jc w:val="center"/>
      </w:pPr>
      <w:r>
        <w:rPr>
          <w:sz w:val="32"/>
          <w:szCs w:val="32"/>
        </w:rPr>
        <w:t>Nice Numbers</w:t>
      </w:r>
    </w:p>
    <w:p w:rsidR="009D2877" w:rsidRDefault="00AD10C0">
      <w:pPr>
        <w:pStyle w:val="Standard"/>
        <w:jc w:val="center"/>
      </w:pPr>
      <w:r>
        <w:t>Directions</w:t>
      </w:r>
    </w:p>
    <w:p w:rsidR="009D2877" w:rsidRDefault="00AD10C0">
      <w:pPr>
        <w:pStyle w:val="Standard"/>
      </w:pPr>
      <w:r>
        <w:t>What is the approximate value of this coin collection?  Justify your answer.</w:t>
      </w:r>
    </w:p>
    <w:p w:rsidR="009D2877" w:rsidRDefault="009D2877">
      <w:pPr>
        <w:pStyle w:val="Standard"/>
      </w:pPr>
    </w:p>
    <w:p w:rsidR="009D2877" w:rsidRDefault="00AD10C0">
      <w:pPr>
        <w:pStyle w:val="Standard"/>
      </w:pPr>
      <w:r>
        <w:rPr>
          <w:noProof/>
        </w:rPr>
        <w:drawing>
          <wp:anchor distT="0" distB="0" distL="114300" distR="114300" simplePos="0" relativeHeight="251660288" behindDoc="1" locked="0" layoutInCell="1" allowOverlap="1" wp14:anchorId="7B3026D8" wp14:editId="014F2209">
            <wp:simplePos x="0" y="0"/>
            <wp:positionH relativeFrom="column">
              <wp:posOffset>-190440</wp:posOffset>
            </wp:positionH>
            <wp:positionV relativeFrom="paragraph">
              <wp:posOffset>0</wp:posOffset>
            </wp:positionV>
            <wp:extent cx="3695760" cy="18288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0"/>
                    <a:stretch>
                      <a:fillRect/>
                    </a:stretch>
                  </pic:blipFill>
                  <pic:spPr>
                    <a:xfrm>
                      <a:off x="0" y="0"/>
                      <a:ext cx="3695760" cy="1828800"/>
                    </a:xfrm>
                    <a:prstGeom prst="rect">
                      <a:avLst/>
                    </a:prstGeom>
                    <a:solidFill>
                      <a:srgbClr val="FFFFFF"/>
                    </a:solidFill>
                    <a:ln>
                      <a:noFill/>
                      <a:prstDash/>
                    </a:ln>
                  </pic:spPr>
                </pic:pic>
              </a:graphicData>
            </a:graphic>
          </wp:anchor>
        </w:drawing>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r>
        <w:t>The most popular boy band is coming to town for a concert.  The concert tickets cost $39.95.  Parking at the arena cost $15.  About how much will you pay to attend the concert?  How do you know?</w:t>
      </w:r>
    </w:p>
    <w:p w:rsidR="009D2877" w:rsidRDefault="009D2877">
      <w:pPr>
        <w:pStyle w:val="Standard"/>
      </w:pPr>
    </w:p>
    <w:p w:rsidR="009D2877" w:rsidRDefault="009D2877">
      <w:pPr>
        <w:pStyle w:val="Standard"/>
        <w:jc w:val="center"/>
      </w:pPr>
    </w:p>
    <w:p w:rsidR="009D2877" w:rsidRDefault="009D2877">
      <w:pPr>
        <w:pStyle w:val="Standard"/>
        <w:jc w:val="center"/>
      </w:pPr>
    </w:p>
    <w:p w:rsidR="009D2877" w:rsidRDefault="009D2877">
      <w:pPr>
        <w:pStyle w:val="Standard"/>
        <w:jc w:val="center"/>
      </w:pPr>
    </w:p>
    <w:p w:rsidR="009D2877" w:rsidRDefault="009D2877">
      <w:pPr>
        <w:pStyle w:val="Standard"/>
        <w:jc w:val="center"/>
      </w:pPr>
    </w:p>
    <w:p w:rsidR="009D2877" w:rsidRDefault="009D2877">
      <w:pPr>
        <w:pStyle w:val="Standard"/>
        <w:jc w:val="center"/>
      </w:pPr>
    </w:p>
    <w:p w:rsidR="009D2877" w:rsidRDefault="009D2877">
      <w:pPr>
        <w:pStyle w:val="Standard"/>
        <w:jc w:val="center"/>
      </w:pPr>
    </w:p>
    <w:p w:rsidR="009D2877" w:rsidRDefault="009D2877">
      <w:pPr>
        <w:pStyle w:val="Standard"/>
      </w:pPr>
    </w:p>
    <w:p w:rsidR="009D2877" w:rsidRDefault="00AD10C0">
      <w:pPr>
        <w:pStyle w:val="Standard"/>
      </w:pPr>
      <w:r>
        <w:t>Robert and his family traveled from Atlanta, Georgia to Washington D.C. to visit the Martin Luther King Monument.  They traveled a total 648 miles.  It took them a total of 9 hours to get to Washington, D.C.  If they traveled the same route back to Georgia, about how many miles would they drive?  Explain your answer.</w:t>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r>
        <w:t>For the previous problem, determine the exact mileage for Robert’s family’s trip.  Based on your estimation, is your answer reasonable?  Explain.</w:t>
      </w: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Default="009D2877">
      <w:pPr>
        <w:pStyle w:val="Standard"/>
      </w:pPr>
    </w:p>
    <w:p w:rsidR="00783249" w:rsidRDefault="00783249">
      <w:pPr>
        <w:pStyle w:val="Standard"/>
        <w:rPr>
          <w:b/>
          <w:bCs/>
          <w:sz w:val="32"/>
          <w:szCs w:val="32"/>
          <w:u w:val="single"/>
        </w:rPr>
      </w:pPr>
      <w:bookmarkStart w:id="25" w:name="h.26in1rg"/>
      <w:bookmarkEnd w:id="25"/>
    </w:p>
    <w:p w:rsidR="009D2877" w:rsidRDefault="00783249">
      <w:pPr>
        <w:pStyle w:val="Standard"/>
      </w:pPr>
      <w:r>
        <w:rPr>
          <w:b/>
          <w:bCs/>
          <w:sz w:val="32"/>
          <w:szCs w:val="32"/>
          <w:u w:val="single"/>
        </w:rPr>
        <w:lastRenderedPageBreak/>
        <w:t>**</w:t>
      </w:r>
      <w:r w:rsidR="00AD10C0">
        <w:rPr>
          <w:b/>
          <w:bCs/>
          <w:sz w:val="32"/>
          <w:szCs w:val="32"/>
          <w:u w:val="single"/>
        </w:rPr>
        <w:t>Constructing Task:</w:t>
      </w:r>
      <w:r w:rsidR="00AD10C0">
        <w:rPr>
          <w:sz w:val="32"/>
          <w:szCs w:val="32"/>
        </w:rPr>
        <w:t xml:space="preserve"> Estimation as a Check</w:t>
      </w:r>
    </w:p>
    <w:p w:rsidR="009D2877" w:rsidRDefault="009D2877">
      <w:pPr>
        <w:pStyle w:val="Standard"/>
      </w:pPr>
    </w:p>
    <w:p w:rsidR="009D2877" w:rsidRDefault="00AD10C0">
      <w:pPr>
        <w:pStyle w:val="Standard"/>
      </w:pPr>
      <w:r>
        <w:rPr>
          <w:b/>
          <w:bCs/>
          <w:u w:val="single"/>
        </w:rPr>
        <w:t>TASK CONTENT:</w:t>
      </w:r>
      <w:r>
        <w:t xml:space="preserve">  Before students attempt this task, they should have had opportunities to work with various contexts which required rounding to determine a reasonable answer.  Students should be comfortable using place value concepts within their explanation of a rounded answer.  </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 xml:space="preserve">MGSE4.OA.3  </w:t>
      </w:r>
      <w:r>
        <w:rPr>
          <w:b/>
          <w:bCs/>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9D2877" w:rsidRDefault="009D2877">
      <w:pPr>
        <w:pStyle w:val="Standard"/>
        <w:rPr>
          <w:b/>
          <w:bCs/>
        </w:rPr>
      </w:pPr>
    </w:p>
    <w:p w:rsidR="009D2877" w:rsidRDefault="00AD10C0">
      <w:pPr>
        <w:pStyle w:val="Standard"/>
      </w:pPr>
      <w:r>
        <w:rPr>
          <w:b/>
          <w:bCs/>
        </w:rPr>
        <w:t xml:space="preserve">MGSE4.NBT.3 </w:t>
      </w:r>
      <w:r>
        <w:t>Use place value understanding to round multi-digit whole numbers to any place.</w:t>
      </w:r>
    </w:p>
    <w:p w:rsidR="009D2877" w:rsidRDefault="009D2877">
      <w:pPr>
        <w:pStyle w:val="Standard"/>
      </w:pPr>
    </w:p>
    <w:p w:rsidR="009D2877" w:rsidRDefault="00AD10C0">
      <w:pPr>
        <w:pStyle w:val="Standard"/>
      </w:pPr>
      <w:r>
        <w:rPr>
          <w:b/>
          <w:bCs/>
        </w:rPr>
        <w:t>MGSE4.NBT.4</w:t>
      </w:r>
      <w:r>
        <w:t xml:space="preserve"> Fluently add and subtract multi-digit whole numbers using the standard algorithm.</w:t>
      </w:r>
    </w:p>
    <w:p w:rsidR="009D2877" w:rsidRDefault="009D2877">
      <w:pPr>
        <w:pStyle w:val="Standard"/>
      </w:pPr>
    </w:p>
    <w:p w:rsidR="009D2877" w:rsidRDefault="00AD10C0">
      <w:pPr>
        <w:pStyle w:val="Standard"/>
      </w:pPr>
      <w:r>
        <w:rPr>
          <w:b/>
          <w:bCs/>
          <w:u w:val="single"/>
        </w:rPr>
        <w:t>STANDARDS FOR MATHEMATICAL PRACTICE TO BE EMPHASIZED</w:t>
      </w:r>
    </w:p>
    <w:p w:rsidR="009D2877" w:rsidRDefault="009D2877">
      <w:pPr>
        <w:pStyle w:val="Standard"/>
      </w:pPr>
    </w:p>
    <w:p w:rsidR="009D2877" w:rsidRDefault="00AD10C0">
      <w:pPr>
        <w:pStyle w:val="Standard"/>
        <w:tabs>
          <w:tab w:val="left" w:pos="2635"/>
          <w:tab w:val="left" w:pos="5605"/>
        </w:tabs>
      </w:pPr>
      <w:r>
        <w:t>1.  Make sense of problems and persevere in solving them.</w:t>
      </w: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5.  Use appropriate tools strategically.</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p>
    <w:p w:rsidR="009D2877" w:rsidRDefault="00AD10C0">
      <w:pPr>
        <w:pStyle w:val="Standard"/>
        <w:tabs>
          <w:tab w:val="left" w:pos="2635"/>
          <w:tab w:val="left" w:pos="5605"/>
        </w:tabs>
      </w:pPr>
      <w:r>
        <w:t>8.  Look for and express regularity in repeated reasoning.</w:t>
      </w:r>
      <w:r>
        <w:rPr>
          <w:b/>
          <w:bCs/>
        </w:rPr>
        <w:tab/>
      </w:r>
      <w:r>
        <w:rPr>
          <w:b/>
          <w:bCs/>
        </w:rPr>
        <w:tab/>
      </w:r>
    </w:p>
    <w:p w:rsidR="009D2877" w:rsidRDefault="009D2877">
      <w:pPr>
        <w:pStyle w:val="Standard"/>
      </w:pPr>
    </w:p>
    <w:p w:rsidR="009D2877" w:rsidRDefault="00AD10C0">
      <w:pPr>
        <w:pStyle w:val="Standard"/>
      </w:pPr>
      <w:r>
        <w:rPr>
          <w:b/>
          <w:bCs/>
          <w:u w:val="single"/>
        </w:rPr>
        <w:t>BACKGROUND KNOWLEDGE</w:t>
      </w:r>
    </w:p>
    <w:p w:rsidR="009D2877" w:rsidRDefault="009D2877">
      <w:pPr>
        <w:pStyle w:val="Standard"/>
        <w:ind w:firstLine="720"/>
      </w:pPr>
    </w:p>
    <w:p w:rsidR="009D2877" w:rsidRDefault="00AD10C0">
      <w:pPr>
        <w:pStyle w:val="Standard"/>
        <w:ind w:firstLine="720"/>
      </w:pPr>
      <w:r>
        <w:t xml:space="preserve">In order for students to be able to round accurately, “rounding should be flexible and well understood conceptually” (Van de Walle, 246).  In order for students to conceptually understand rounding, they must be engaged in contexts to allow them to make sense of this concept.  This task provides several contexts in which students will have to determine the best estimation for the situation.  With these estimations, students will use the most familiar form of estimation, </w:t>
      </w:r>
      <w:r>
        <w:rPr>
          <w:color w:val="00B050"/>
        </w:rPr>
        <w:t>which is known as</w:t>
      </w:r>
      <w:r>
        <w:t xml:space="preserve"> rounding (Van de Walle, 241).</w:t>
      </w:r>
    </w:p>
    <w:p w:rsidR="009D2877" w:rsidRDefault="00AD10C0">
      <w:pPr>
        <w:pStyle w:val="Standard"/>
        <w:ind w:firstLine="720"/>
      </w:pPr>
      <w:r>
        <w:t xml:space="preserve">When students </w:t>
      </w:r>
      <w:r>
        <w:rPr>
          <w:color w:val="00B050"/>
        </w:rPr>
        <w:t>calculate answers using a written algorithm</w:t>
      </w:r>
      <w:r>
        <w:t xml:space="preserve"> or a calculator, it is essential that they demonstrate good number sense in rejecting answers that are obviously wrong.  </w:t>
      </w:r>
      <w:r>
        <w:rPr>
          <w:color w:val="00B050"/>
        </w:rPr>
        <w:t>Estimation is an essential part of number sense that helps students understand if a solution to a problem is reasonable.</w:t>
      </w:r>
    </w:p>
    <w:p w:rsidR="009D2877" w:rsidRDefault="009D2877">
      <w:pPr>
        <w:pStyle w:val="Standard"/>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58"/>
        </w:numPr>
      </w:pPr>
      <w:r>
        <w:t>What is a sensible answer to a real problem?</w:t>
      </w:r>
    </w:p>
    <w:p w:rsidR="009D2877" w:rsidRDefault="00AD10C0">
      <w:pPr>
        <w:pStyle w:val="Standard"/>
        <w:numPr>
          <w:ilvl w:val="0"/>
          <w:numId w:val="10"/>
        </w:numPr>
      </w:pPr>
      <w:r>
        <w:t xml:space="preserve">What information is needed in order to round </w:t>
      </w:r>
      <w:r>
        <w:rPr>
          <w:color w:val="00B050"/>
        </w:rPr>
        <w:t>a</w:t>
      </w:r>
      <w:r>
        <w:t xml:space="preserve"> whole number to any place?</w:t>
      </w:r>
    </w:p>
    <w:p w:rsidR="009D2877" w:rsidRDefault="00AD10C0">
      <w:pPr>
        <w:pStyle w:val="Standard"/>
        <w:numPr>
          <w:ilvl w:val="0"/>
          <w:numId w:val="10"/>
        </w:numPr>
      </w:pPr>
      <w:r>
        <w:t>How can I ensure my answer is reasonable?</w:t>
      </w:r>
    </w:p>
    <w:p w:rsidR="009D2877" w:rsidRDefault="00AD10C0">
      <w:pPr>
        <w:pStyle w:val="Standard"/>
        <w:numPr>
          <w:ilvl w:val="0"/>
          <w:numId w:val="10"/>
        </w:numPr>
      </w:pPr>
      <w:r>
        <w:lastRenderedPageBreak/>
        <w:t>What effect does a remainder have on my rounded answer?</w:t>
      </w:r>
    </w:p>
    <w:p w:rsidR="009D2877" w:rsidRDefault="009D2877">
      <w:pPr>
        <w:pStyle w:val="Standard"/>
      </w:pPr>
    </w:p>
    <w:p w:rsidR="009D2877" w:rsidRDefault="00AD10C0">
      <w:pPr>
        <w:pStyle w:val="Standard"/>
      </w:pPr>
      <w:r>
        <w:rPr>
          <w:b/>
          <w:bCs/>
          <w:u w:val="single"/>
        </w:rPr>
        <w:t>MATERIALS</w:t>
      </w:r>
    </w:p>
    <w:p w:rsidR="009D2877" w:rsidRDefault="009D2877">
      <w:pPr>
        <w:pStyle w:val="Standard"/>
      </w:pPr>
    </w:p>
    <w:p w:rsidR="009D2877" w:rsidRDefault="00AD10C0" w:rsidP="00334835">
      <w:pPr>
        <w:pStyle w:val="Standard"/>
        <w:numPr>
          <w:ilvl w:val="0"/>
          <w:numId w:val="159"/>
        </w:numPr>
      </w:pPr>
      <w:r>
        <w:t>Estimation as a Check recording sheet</w:t>
      </w:r>
    </w:p>
    <w:p w:rsidR="009D2877" w:rsidRDefault="00AD10C0">
      <w:pPr>
        <w:pStyle w:val="Standard"/>
        <w:numPr>
          <w:ilvl w:val="0"/>
          <w:numId w:val="23"/>
        </w:numPr>
      </w:pPr>
      <w:r>
        <w:t>Empty number lines</w:t>
      </w:r>
    </w:p>
    <w:p w:rsidR="009D2877" w:rsidRDefault="009D2877">
      <w:pPr>
        <w:pStyle w:val="Standard"/>
      </w:pPr>
    </w:p>
    <w:p w:rsidR="009D2877" w:rsidRDefault="00AD10C0">
      <w:pPr>
        <w:pStyle w:val="Standard"/>
      </w:pPr>
      <w:r>
        <w:rPr>
          <w:b/>
          <w:bCs/>
          <w:u w:val="single"/>
        </w:rPr>
        <w:t>GROUPING</w:t>
      </w:r>
    </w:p>
    <w:p w:rsidR="009D2877" w:rsidRDefault="009D2877">
      <w:pPr>
        <w:pStyle w:val="Standard"/>
      </w:pPr>
    </w:p>
    <w:p w:rsidR="009D2877" w:rsidRDefault="00AD10C0">
      <w:pPr>
        <w:pStyle w:val="Standard"/>
      </w:pPr>
      <w:r>
        <w:t>Partner or small group</w:t>
      </w:r>
    </w:p>
    <w:p w:rsidR="009D2877" w:rsidRDefault="009D2877">
      <w:pPr>
        <w:pStyle w:val="Standard"/>
      </w:pPr>
    </w:p>
    <w:p w:rsidR="009D2877" w:rsidRDefault="00AD10C0">
      <w:pPr>
        <w:pStyle w:val="Standard"/>
      </w:pPr>
      <w:r>
        <w:rPr>
          <w:b/>
          <w:bCs/>
          <w:u w:val="single"/>
        </w:rPr>
        <w:t>NUMBER TALKS</w:t>
      </w:r>
    </w:p>
    <w:p w:rsidR="009D2877" w:rsidRDefault="009D2877">
      <w:pPr>
        <w:pStyle w:val="Standard"/>
      </w:pPr>
    </w:p>
    <w:p w:rsidR="009D2877" w:rsidRDefault="00AD10C0">
      <w:pPr>
        <w:pStyle w:val="Standard"/>
        <w:ind w:firstLine="720"/>
      </w:pPr>
      <w:r>
        <w:t xml:space="preserve">The number talks strategies teaches student how to find an exact answer.  However, the adding up in chunks strategy discussed on pgs. 201-204 of Sherry Parrish’s </w:t>
      </w:r>
      <w:r>
        <w:rPr>
          <w:i/>
          <w:iCs/>
        </w:rPr>
        <w:t>Number Talks</w:t>
      </w:r>
      <w:r>
        <w:t xml:space="preserve"> would help some students see how to make estimations and reasonable answers prior to making their calculations.  </w:t>
      </w:r>
    </w:p>
    <w:p w:rsidR="009D2877" w:rsidRDefault="009D2877">
      <w:pPr>
        <w:pStyle w:val="Standard"/>
      </w:pPr>
    </w:p>
    <w:p w:rsidR="009D2877" w:rsidRDefault="00AD10C0">
      <w:pPr>
        <w:pStyle w:val="Standard"/>
      </w:pPr>
      <w:r>
        <w:rPr>
          <w:b/>
          <w:bCs/>
          <w:u w:val="single"/>
        </w:rPr>
        <w:t>TASK DESCRIPTION, DEVELOPMENT AND DISCUSSION</w:t>
      </w:r>
    </w:p>
    <w:p w:rsidR="009D2877" w:rsidRDefault="009D2877">
      <w:pPr>
        <w:pStyle w:val="Standard"/>
      </w:pPr>
    </w:p>
    <w:p w:rsidR="009D2877" w:rsidRDefault="00AD10C0">
      <w:pPr>
        <w:pStyle w:val="Standard"/>
      </w:pPr>
      <w:r>
        <w:rPr>
          <w:b/>
          <w:bCs/>
          <w:u w:val="single"/>
        </w:rPr>
        <w:t>Comments:</w:t>
      </w:r>
      <w:r>
        <w:rPr>
          <w:sz w:val="18"/>
          <w:szCs w:val="18"/>
        </w:rPr>
        <w:t xml:space="preserve"> </w:t>
      </w:r>
    </w:p>
    <w:p w:rsidR="009D2877" w:rsidRDefault="00AD10C0">
      <w:pPr>
        <w:pStyle w:val="Standard"/>
        <w:ind w:firstLine="720"/>
      </w:pPr>
      <w:r>
        <w:t>Before students attempt this task, they should have opportunities to work with various contexts which require rounding to determine a reasonable answer.  Students should be comfortable using place value concepts within their explanation of a rounded answer.  Through context problems, students should have concluded a reasonable rounded answer is based on the context of the situation and not rules or procedures for rounding.</w:t>
      </w:r>
    </w:p>
    <w:p w:rsidR="009D2877" w:rsidRDefault="009D2877">
      <w:pPr>
        <w:pStyle w:val="Standard"/>
      </w:pPr>
    </w:p>
    <w:p w:rsidR="009D2877" w:rsidRDefault="00AD10C0">
      <w:pPr>
        <w:pStyle w:val="Standard"/>
      </w:pPr>
      <w:r>
        <w:rPr>
          <w:b/>
          <w:bCs/>
          <w:u w:val="single"/>
        </w:rPr>
        <w:t>Task directions:</w:t>
      </w:r>
    </w:p>
    <w:p w:rsidR="009D2877" w:rsidRDefault="00931050">
      <w:pPr>
        <w:pStyle w:val="Standard"/>
      </w:pPr>
      <w:r>
        <w:t xml:space="preserve">Students will solve the four </w:t>
      </w:r>
      <w:r w:rsidR="00AD10C0">
        <w:t xml:space="preserve">problems on the recording sheet.   </w:t>
      </w:r>
    </w:p>
    <w:p w:rsidR="009D2877" w:rsidRDefault="009D2877">
      <w:pPr>
        <w:pStyle w:val="Standard"/>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60"/>
        </w:numPr>
      </w:pPr>
      <w:r>
        <w:t>What is the problem asking you?</w:t>
      </w:r>
    </w:p>
    <w:p w:rsidR="009D2877" w:rsidRDefault="00AD10C0">
      <w:pPr>
        <w:pStyle w:val="Standard"/>
        <w:numPr>
          <w:ilvl w:val="0"/>
          <w:numId w:val="32"/>
        </w:numPr>
      </w:pPr>
      <w:r>
        <w:t>Does your answer make sense?  How do you know?</w:t>
      </w:r>
    </w:p>
    <w:p w:rsidR="009D2877" w:rsidRDefault="00AD10C0">
      <w:pPr>
        <w:pStyle w:val="Standard"/>
        <w:numPr>
          <w:ilvl w:val="0"/>
          <w:numId w:val="32"/>
        </w:numPr>
      </w:pPr>
      <w:r>
        <w:t>How does rounding help you in this context?</w:t>
      </w:r>
    </w:p>
    <w:p w:rsidR="009D2877" w:rsidRDefault="009D2877">
      <w:pPr>
        <w:pStyle w:val="Standard"/>
        <w:ind w:left="720"/>
      </w:pPr>
    </w:p>
    <w:p w:rsidR="009D2877" w:rsidRDefault="00AD10C0">
      <w:pPr>
        <w:pStyle w:val="Standard"/>
      </w:pPr>
      <w:r>
        <w:rPr>
          <w:b/>
          <w:bCs/>
          <w:u w:val="single"/>
        </w:rPr>
        <w:t>DIFFERENTIATION</w:t>
      </w:r>
    </w:p>
    <w:p w:rsidR="009D2877" w:rsidRDefault="009D2877">
      <w:pPr>
        <w:pStyle w:val="Standard"/>
      </w:pPr>
    </w:p>
    <w:p w:rsidR="009D2877" w:rsidRDefault="00AD10C0">
      <w:pPr>
        <w:pStyle w:val="Standard"/>
        <w:ind w:left="360" w:right="432"/>
      </w:pPr>
      <w:r>
        <w:rPr>
          <w:b/>
          <w:bCs/>
        </w:rPr>
        <w:t>Extension</w:t>
      </w:r>
    </w:p>
    <w:p w:rsidR="009D2877" w:rsidRDefault="00AD10C0" w:rsidP="00334835">
      <w:pPr>
        <w:pStyle w:val="Standard"/>
        <w:numPr>
          <w:ilvl w:val="0"/>
          <w:numId w:val="161"/>
        </w:numPr>
      </w:pPr>
      <w:r>
        <w:rPr>
          <w:color w:val="00B050"/>
        </w:rPr>
        <w:t>Give students a number that is rounded.  Have students create expressions that have a solution that will round to that number.  Students can use any operation when creating expressions. For example, if a child is given the number 800, the child could write the expression 234 x 4 as an expression that has a solution that is close to 800.</w:t>
      </w:r>
    </w:p>
    <w:p w:rsidR="009D2877" w:rsidRDefault="009D2877">
      <w:pPr>
        <w:pStyle w:val="Standard"/>
        <w:ind w:left="360" w:right="432"/>
        <w:rPr>
          <w:b/>
          <w:bCs/>
        </w:rPr>
      </w:pPr>
    </w:p>
    <w:p w:rsidR="00D1112E" w:rsidRDefault="00D1112E">
      <w:pPr>
        <w:pStyle w:val="Standard"/>
        <w:ind w:left="360" w:right="432"/>
        <w:rPr>
          <w:b/>
          <w:bCs/>
        </w:rPr>
      </w:pPr>
    </w:p>
    <w:p w:rsidR="00D1112E" w:rsidRDefault="00D1112E">
      <w:pPr>
        <w:pStyle w:val="Standard"/>
        <w:ind w:left="360" w:right="432"/>
        <w:rPr>
          <w:b/>
          <w:bCs/>
        </w:rPr>
      </w:pPr>
    </w:p>
    <w:p w:rsidR="009D2877" w:rsidRDefault="00AD10C0">
      <w:pPr>
        <w:pStyle w:val="Standard"/>
        <w:ind w:left="360" w:right="432"/>
      </w:pPr>
      <w:r>
        <w:rPr>
          <w:b/>
          <w:bCs/>
        </w:rPr>
        <w:lastRenderedPageBreak/>
        <w:t>Intervention</w:t>
      </w:r>
    </w:p>
    <w:p w:rsidR="009D2877" w:rsidRDefault="00AD10C0" w:rsidP="00334835">
      <w:pPr>
        <w:pStyle w:val="Standard"/>
        <w:numPr>
          <w:ilvl w:val="0"/>
          <w:numId w:val="162"/>
        </w:numPr>
        <w:ind w:right="432"/>
      </w:pPr>
      <w:r>
        <w:rPr>
          <w:color w:val="00B050"/>
        </w:rPr>
        <w:t xml:space="preserve">Pair students with a partner so they can have a mathematical conversation about their thoughts and </w:t>
      </w:r>
      <w:r w:rsidR="00D36813">
        <w:rPr>
          <w:color w:val="00B050"/>
        </w:rPr>
        <w:t>the</w:t>
      </w:r>
      <w:r>
        <w:rPr>
          <w:color w:val="00B050"/>
        </w:rPr>
        <w:t xml:space="preserve"> strategies they are thinking of using.</w:t>
      </w:r>
    </w:p>
    <w:p w:rsidR="009D2877" w:rsidRDefault="00AD10C0">
      <w:pPr>
        <w:pStyle w:val="Standard"/>
        <w:numPr>
          <w:ilvl w:val="0"/>
          <w:numId w:val="34"/>
        </w:numPr>
        <w:ind w:right="432"/>
      </w:pPr>
      <w:r>
        <w:rPr>
          <w:color w:val="00B050"/>
        </w:rPr>
        <w:t>Provide students with a number line with a range of numbers noted.</w:t>
      </w:r>
    </w:p>
    <w:p w:rsidR="009D2877" w:rsidRDefault="009D2877">
      <w:pPr>
        <w:pStyle w:val="Standard"/>
      </w:pPr>
    </w:p>
    <w:p w:rsidR="009D2877" w:rsidRDefault="00AD10C0">
      <w:pPr>
        <w:pStyle w:val="Standard"/>
      </w:pPr>
      <w:r>
        <w:rPr>
          <w:b/>
          <w:bCs/>
          <w:u w:val="single"/>
        </w:rPr>
        <w:t>TECHNOLOGY CONNECTIONS</w:t>
      </w:r>
    </w:p>
    <w:p w:rsidR="009D2877" w:rsidRDefault="009D2877">
      <w:pPr>
        <w:pStyle w:val="Standard"/>
      </w:pPr>
    </w:p>
    <w:p w:rsidR="009D2877" w:rsidRDefault="009F6A48" w:rsidP="00334835">
      <w:pPr>
        <w:pStyle w:val="Standard"/>
        <w:numPr>
          <w:ilvl w:val="0"/>
          <w:numId w:val="163"/>
        </w:numPr>
      </w:pPr>
      <w:hyperlink r:id="rId551" w:history="1">
        <w:r w:rsidR="00AD10C0">
          <w:rPr>
            <w:color w:val="1155CC"/>
            <w:u w:val="single"/>
          </w:rPr>
          <w:t>http</w:t>
        </w:r>
      </w:hyperlink>
      <w:hyperlink r:id="rId552" w:history="1">
        <w:r w:rsidR="00AD10C0">
          <w:rPr>
            <w:color w:val="1155CC"/>
            <w:u w:val="single"/>
          </w:rPr>
          <w:t>://</w:t>
        </w:r>
      </w:hyperlink>
      <w:hyperlink r:id="rId553" w:history="1">
        <w:r w:rsidR="00AD10C0">
          <w:rPr>
            <w:color w:val="1155CC"/>
            <w:u w:val="single"/>
          </w:rPr>
          <w:t>studyjams</w:t>
        </w:r>
      </w:hyperlink>
      <w:hyperlink r:id="rId554" w:history="1">
        <w:r w:rsidR="00AD10C0">
          <w:rPr>
            <w:color w:val="1155CC"/>
            <w:u w:val="single"/>
          </w:rPr>
          <w:t>.</w:t>
        </w:r>
      </w:hyperlink>
      <w:hyperlink r:id="rId555" w:history="1">
        <w:r w:rsidR="00AD10C0">
          <w:rPr>
            <w:color w:val="1155CC"/>
            <w:u w:val="single"/>
          </w:rPr>
          <w:t>scholastic</w:t>
        </w:r>
      </w:hyperlink>
      <w:hyperlink r:id="rId556" w:history="1">
        <w:r w:rsidR="00AD10C0">
          <w:rPr>
            <w:color w:val="1155CC"/>
            <w:u w:val="single"/>
          </w:rPr>
          <w:t>.</w:t>
        </w:r>
      </w:hyperlink>
      <w:hyperlink r:id="rId557" w:history="1">
        <w:r w:rsidR="00AD10C0">
          <w:rPr>
            <w:color w:val="1155CC"/>
            <w:u w:val="single"/>
          </w:rPr>
          <w:t>com</w:t>
        </w:r>
      </w:hyperlink>
      <w:hyperlink r:id="rId558" w:history="1">
        <w:r w:rsidR="00AD10C0">
          <w:rPr>
            <w:color w:val="1155CC"/>
            <w:u w:val="single"/>
          </w:rPr>
          <w:t>/</w:t>
        </w:r>
      </w:hyperlink>
      <w:hyperlink r:id="rId559" w:history="1">
        <w:r w:rsidR="00AD10C0">
          <w:rPr>
            <w:color w:val="1155CC"/>
            <w:u w:val="single"/>
          </w:rPr>
          <w:t>studyjams</w:t>
        </w:r>
      </w:hyperlink>
      <w:hyperlink r:id="rId560" w:history="1">
        <w:r w:rsidR="00AD10C0">
          <w:rPr>
            <w:color w:val="1155CC"/>
            <w:u w:val="single"/>
          </w:rPr>
          <w:t>/</w:t>
        </w:r>
      </w:hyperlink>
      <w:hyperlink r:id="rId561" w:history="1">
        <w:r w:rsidR="00AD10C0">
          <w:rPr>
            <w:color w:val="1155CC"/>
            <w:u w:val="single"/>
          </w:rPr>
          <w:t>jams</w:t>
        </w:r>
      </w:hyperlink>
      <w:hyperlink r:id="rId562" w:history="1">
        <w:r w:rsidR="00AD10C0">
          <w:rPr>
            <w:color w:val="1155CC"/>
            <w:u w:val="single"/>
          </w:rPr>
          <w:t>/</w:t>
        </w:r>
      </w:hyperlink>
      <w:hyperlink r:id="rId563" w:history="1">
        <w:r w:rsidR="00AD10C0">
          <w:rPr>
            <w:color w:val="1155CC"/>
            <w:u w:val="single"/>
          </w:rPr>
          <w:t>math</w:t>
        </w:r>
      </w:hyperlink>
      <w:hyperlink r:id="rId564" w:history="1">
        <w:r w:rsidR="00AD10C0">
          <w:rPr>
            <w:color w:val="1155CC"/>
            <w:u w:val="single"/>
          </w:rPr>
          <w:t>/</w:t>
        </w:r>
      </w:hyperlink>
      <w:hyperlink r:id="rId565" w:history="1">
        <w:r w:rsidR="00AD10C0">
          <w:rPr>
            <w:color w:val="1155CC"/>
            <w:u w:val="single"/>
          </w:rPr>
          <w:t>problem</w:t>
        </w:r>
      </w:hyperlink>
      <w:hyperlink r:id="rId566" w:history="1">
        <w:r w:rsidR="00AD10C0">
          <w:rPr>
            <w:color w:val="1155CC"/>
            <w:u w:val="single"/>
          </w:rPr>
          <w:t>-</w:t>
        </w:r>
      </w:hyperlink>
      <w:hyperlink r:id="rId567" w:history="1">
        <w:r w:rsidR="00AD10C0">
          <w:rPr>
            <w:color w:val="1155CC"/>
            <w:u w:val="single"/>
          </w:rPr>
          <w:t>solving</w:t>
        </w:r>
      </w:hyperlink>
      <w:hyperlink r:id="rId568" w:history="1">
        <w:r w:rsidR="00AD10C0">
          <w:rPr>
            <w:color w:val="1155CC"/>
            <w:u w:val="single"/>
          </w:rPr>
          <w:t>/</w:t>
        </w:r>
      </w:hyperlink>
      <w:hyperlink r:id="rId569" w:history="1">
        <w:r w:rsidR="00AD10C0">
          <w:rPr>
            <w:color w:val="1155CC"/>
            <w:u w:val="single"/>
          </w:rPr>
          <w:t>psestimate</w:t>
        </w:r>
      </w:hyperlink>
      <w:hyperlink r:id="rId570" w:history="1">
        <w:r w:rsidR="00AD10C0">
          <w:rPr>
            <w:color w:val="1155CC"/>
            <w:u w:val="single"/>
          </w:rPr>
          <w:t>-</w:t>
        </w:r>
      </w:hyperlink>
      <w:hyperlink r:id="rId571" w:history="1">
        <w:r w:rsidR="00AD10C0">
          <w:rPr>
            <w:color w:val="1155CC"/>
            <w:u w:val="single"/>
          </w:rPr>
          <w:t>whole</w:t>
        </w:r>
      </w:hyperlink>
      <w:hyperlink r:id="rId572" w:history="1">
        <w:r w:rsidR="00AD10C0">
          <w:rPr>
            <w:color w:val="1155CC"/>
            <w:u w:val="single"/>
          </w:rPr>
          <w:t>-</w:t>
        </w:r>
      </w:hyperlink>
      <w:hyperlink r:id="rId573" w:history="1">
        <w:r w:rsidR="00AD10C0">
          <w:rPr>
            <w:color w:val="1155CC"/>
            <w:u w:val="single"/>
          </w:rPr>
          <w:t>numbers</w:t>
        </w:r>
      </w:hyperlink>
      <w:hyperlink r:id="rId574" w:history="1">
        <w:r w:rsidR="00AD10C0">
          <w:rPr>
            <w:color w:val="1155CC"/>
            <w:u w:val="single"/>
          </w:rPr>
          <w:t>.</w:t>
        </w:r>
      </w:hyperlink>
      <w:hyperlink r:id="rId575" w:history="1">
        <w:r w:rsidR="00AD10C0">
          <w:rPr>
            <w:color w:val="1155CC"/>
            <w:u w:val="single"/>
          </w:rPr>
          <w:t>htm</w:t>
        </w:r>
      </w:hyperlink>
      <w:r w:rsidR="00AD10C0">
        <w:t xml:space="preserve"> This resource is an activity with 5-10 multiple choice questions asked in a variety of ways.  It can be used as a form of assessment.</w:t>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931050" w:rsidRDefault="00931050">
      <w:pPr>
        <w:pStyle w:val="Standard"/>
      </w:pPr>
    </w:p>
    <w:p w:rsidR="001A61FB" w:rsidRDefault="001A61FB">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r>
        <w:t>Name _________________________________________ Date___________________________</w:t>
      </w:r>
    </w:p>
    <w:p w:rsidR="009D2877" w:rsidRDefault="009D2877">
      <w:pPr>
        <w:pStyle w:val="Standard"/>
      </w:pPr>
    </w:p>
    <w:p w:rsidR="009D2877" w:rsidRPr="001A61FB" w:rsidRDefault="00AD10C0">
      <w:pPr>
        <w:pStyle w:val="Standard"/>
        <w:jc w:val="center"/>
        <w:rPr>
          <w:color w:val="00B050"/>
        </w:rPr>
      </w:pPr>
      <w:r w:rsidRPr="001A61FB">
        <w:rPr>
          <w:color w:val="00B050"/>
          <w:sz w:val="32"/>
          <w:szCs w:val="32"/>
        </w:rPr>
        <w:t>Estimation as a Check</w:t>
      </w:r>
    </w:p>
    <w:p w:rsidR="009D2877" w:rsidRPr="001A61FB" w:rsidRDefault="009D2877">
      <w:pPr>
        <w:pStyle w:val="Standard"/>
        <w:jc w:val="center"/>
        <w:rPr>
          <w:color w:val="00B050"/>
          <w:sz w:val="32"/>
          <w:szCs w:val="32"/>
        </w:rPr>
      </w:pPr>
    </w:p>
    <w:p w:rsidR="009D2877" w:rsidRPr="001A61FB" w:rsidRDefault="00AD10C0">
      <w:pPr>
        <w:pStyle w:val="Standard"/>
        <w:rPr>
          <w:color w:val="00B050"/>
        </w:rPr>
      </w:pPr>
      <w:r w:rsidRPr="001A61FB">
        <w:rPr>
          <w:color w:val="00B050"/>
        </w:rPr>
        <w:t>1.</w:t>
      </w:r>
      <w:r w:rsidRPr="001A61FB">
        <w:rPr>
          <w:color w:val="00B050"/>
          <w:sz w:val="14"/>
          <w:szCs w:val="14"/>
        </w:rPr>
        <w:t xml:space="preserve">   </w:t>
      </w:r>
      <w:r w:rsidRPr="001A61FB">
        <w:rPr>
          <w:color w:val="00B050"/>
        </w:rPr>
        <w:t>For his party, John bought 21 prizes that cost $3.15 each.  What is a reasonable estimate of the total cost, not including tax?  Explain your thinking.</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2.</w:t>
      </w:r>
      <w:r w:rsidRPr="001A61FB">
        <w:rPr>
          <w:color w:val="00B050"/>
          <w:sz w:val="14"/>
          <w:szCs w:val="14"/>
        </w:rPr>
        <w:t xml:space="preserve">  </w:t>
      </w:r>
      <w:r w:rsidRPr="001A61FB">
        <w:rPr>
          <w:color w:val="00B050"/>
        </w:rPr>
        <w:t>Renee divided a sack of jelly beans equally among eight people.  About how many jelly beans did each person get if there were 789 jelly beans in the sack?  Explain your thinking.</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3.</w:t>
      </w:r>
      <w:r w:rsidRPr="001A61FB">
        <w:rPr>
          <w:color w:val="00B050"/>
          <w:sz w:val="14"/>
          <w:szCs w:val="14"/>
        </w:rPr>
        <w:t xml:space="preserve">  </w:t>
      </w:r>
      <w:r w:rsidRPr="001A61FB">
        <w:rPr>
          <w:color w:val="00B050"/>
        </w:rPr>
        <w:t>Nancy is estimating answers to these problems:</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a)</w:t>
      </w:r>
      <w:r w:rsidRPr="001A61FB">
        <w:rPr>
          <w:color w:val="00B050"/>
          <w:sz w:val="14"/>
          <w:szCs w:val="14"/>
        </w:rPr>
        <w:t xml:space="preserve">   </w:t>
      </w:r>
      <w:r w:rsidRPr="001A61FB">
        <w:rPr>
          <w:color w:val="00B050"/>
        </w:rPr>
        <w:t xml:space="preserve">144 + 460          </w:t>
      </w:r>
      <w:r w:rsidRPr="001A61FB">
        <w:rPr>
          <w:color w:val="00B050"/>
        </w:rPr>
        <w:tab/>
        <w:t xml:space="preserve">b)  531 x 3                 </w:t>
      </w:r>
      <w:r w:rsidRPr="001A61FB">
        <w:rPr>
          <w:color w:val="00B050"/>
        </w:rPr>
        <w:tab/>
        <w:t xml:space="preserve">c)  891 ÷ 3                 </w:t>
      </w:r>
      <w:r w:rsidRPr="001A61FB">
        <w:rPr>
          <w:color w:val="00B050"/>
        </w:rPr>
        <w:tab/>
        <w:t>d)  801 – 310</w:t>
      </w:r>
    </w:p>
    <w:p w:rsidR="009D2877" w:rsidRPr="001A61FB" w:rsidRDefault="009D2877">
      <w:pPr>
        <w:pStyle w:val="Standard"/>
        <w:rPr>
          <w:color w:val="00B050"/>
        </w:rPr>
      </w:pPr>
    </w:p>
    <w:p w:rsidR="009D2877" w:rsidRPr="001A61FB" w:rsidRDefault="00AD10C0">
      <w:pPr>
        <w:pStyle w:val="Standard"/>
        <w:rPr>
          <w:color w:val="00B050"/>
        </w:rPr>
      </w:pPr>
      <w:r w:rsidRPr="001A61FB">
        <w:rPr>
          <w:color w:val="00B050"/>
        </w:rPr>
        <w:t>Part 1:  Which problem has a solution greater than 1,000?  Explain.</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Part 2:  Which problem has a solution of about 300?  Explain.</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Part 3:  Which problem has the smallest solution?  Explain how you know.</w:t>
      </w:r>
    </w:p>
    <w:p w:rsidR="009D2877" w:rsidRPr="001A61FB" w:rsidRDefault="00AD10C0">
      <w:pPr>
        <w:pStyle w:val="Standard"/>
        <w:rPr>
          <w:color w:val="00B050"/>
        </w:rPr>
      </w:pPr>
      <w:r w:rsidRPr="001A61FB">
        <w:rPr>
          <w:color w:val="00B050"/>
        </w:rPr>
        <w:t xml:space="preserve"> </w:t>
      </w:r>
    </w:p>
    <w:p w:rsidR="009D2877" w:rsidRDefault="009D2877">
      <w:pPr>
        <w:pStyle w:val="Standard"/>
        <w:rPr>
          <w:color w:val="00B050"/>
        </w:rPr>
      </w:pPr>
    </w:p>
    <w:p w:rsidR="001A61FB" w:rsidRPr="001A61FB" w:rsidRDefault="001A61FB">
      <w:pPr>
        <w:pStyle w:val="Standard"/>
        <w:rPr>
          <w:color w:val="00B050"/>
        </w:rPr>
      </w:pPr>
    </w:p>
    <w:p w:rsidR="009D2877" w:rsidRPr="001A61FB" w:rsidRDefault="00AD10C0">
      <w:pPr>
        <w:pStyle w:val="Standard"/>
        <w:rPr>
          <w:color w:val="00B050"/>
        </w:rPr>
      </w:pPr>
      <w:r w:rsidRPr="001A61FB">
        <w:rPr>
          <w:color w:val="00B050"/>
        </w:rPr>
        <w:t xml:space="preserve"> </w:t>
      </w:r>
    </w:p>
    <w:p w:rsidR="009D2877" w:rsidRPr="001A61FB" w:rsidRDefault="00AD10C0">
      <w:pPr>
        <w:pStyle w:val="Standard"/>
        <w:rPr>
          <w:color w:val="00B050"/>
        </w:rPr>
      </w:pPr>
      <w:r w:rsidRPr="001A61FB">
        <w:rPr>
          <w:color w:val="00B050"/>
        </w:rPr>
        <w:t>4. Round 2,673 to the nearest thousand, the nearest hundred and the nearest ten.</w:t>
      </w:r>
    </w:p>
    <w:p w:rsidR="009D2877" w:rsidRPr="001A61FB" w:rsidRDefault="009D2877">
      <w:pPr>
        <w:pStyle w:val="Standard"/>
        <w:rPr>
          <w:color w:val="00B050"/>
        </w:rPr>
      </w:pPr>
    </w:p>
    <w:p w:rsidR="009D2877" w:rsidRPr="001A61FB" w:rsidRDefault="00AD10C0">
      <w:pPr>
        <w:pStyle w:val="Standard"/>
        <w:rPr>
          <w:color w:val="00B050"/>
        </w:rPr>
      </w:pPr>
      <w:r w:rsidRPr="001A61FB">
        <w:rPr>
          <w:bCs/>
          <w:color w:val="00B050"/>
        </w:rPr>
        <w:t>Part 1:</w:t>
      </w:r>
      <w:r w:rsidRPr="001A61FB">
        <w:rPr>
          <w:color w:val="00B050"/>
        </w:rPr>
        <w:t xml:space="preserve">  Which place value would you want to round to if the number was the amount of money you won in a contest? Explain why.</w:t>
      </w:r>
    </w:p>
    <w:p w:rsidR="009D2877" w:rsidRPr="001A61FB" w:rsidRDefault="00AD10C0">
      <w:pPr>
        <w:pStyle w:val="Standard"/>
        <w:rPr>
          <w:color w:val="00B050"/>
        </w:rPr>
      </w:pPr>
      <w:r w:rsidRPr="001A61FB">
        <w:rPr>
          <w:color w:val="00B050"/>
        </w:rPr>
        <w:t xml:space="preserve"> </w:t>
      </w:r>
    </w:p>
    <w:p w:rsidR="009D2877" w:rsidRDefault="009D2877">
      <w:pPr>
        <w:pStyle w:val="Standard"/>
        <w:rPr>
          <w:color w:val="00B050"/>
        </w:rPr>
      </w:pPr>
    </w:p>
    <w:p w:rsidR="001A61FB" w:rsidRPr="001A61FB" w:rsidRDefault="001A61FB">
      <w:pPr>
        <w:pStyle w:val="Standard"/>
        <w:rPr>
          <w:color w:val="00B050"/>
        </w:rPr>
      </w:pPr>
    </w:p>
    <w:p w:rsidR="009D2877" w:rsidRPr="001A61FB" w:rsidRDefault="00AD10C0">
      <w:pPr>
        <w:pStyle w:val="Standard"/>
        <w:rPr>
          <w:color w:val="00B050"/>
        </w:rPr>
      </w:pPr>
      <w:r w:rsidRPr="001A61FB">
        <w:rPr>
          <w:bCs/>
          <w:color w:val="00B050"/>
        </w:rPr>
        <w:t>Part 2:</w:t>
      </w:r>
      <w:r w:rsidRPr="001A61FB">
        <w:rPr>
          <w:color w:val="00B050"/>
        </w:rPr>
        <w:t xml:space="preserve">  Which place value would you want to round to if the number was the amount of money you had to pay for an item? Explain why.</w:t>
      </w: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Pr="00D1112E" w:rsidRDefault="00AD10C0">
      <w:pPr>
        <w:pStyle w:val="Standard"/>
        <w:rPr>
          <w:sz w:val="32"/>
          <w:szCs w:val="32"/>
        </w:rPr>
      </w:pPr>
      <w:bookmarkStart w:id="26" w:name="h.lnxbz9"/>
      <w:bookmarkEnd w:id="26"/>
      <w:r w:rsidRPr="00D1112E">
        <w:rPr>
          <w:b/>
          <w:bCs/>
          <w:sz w:val="32"/>
          <w:szCs w:val="32"/>
          <w:u w:val="single"/>
        </w:rPr>
        <w:lastRenderedPageBreak/>
        <w:t>CONSTRUCTING TASK:</w:t>
      </w:r>
      <w:r w:rsidRPr="00D1112E">
        <w:rPr>
          <w:sz w:val="32"/>
          <w:szCs w:val="32"/>
        </w:rPr>
        <w:t xml:space="preserve"> Making Sense of the Algorithm</w:t>
      </w:r>
    </w:p>
    <w:p w:rsidR="009D2877" w:rsidRDefault="00AD10C0">
      <w:pPr>
        <w:pStyle w:val="Standard"/>
      </w:pPr>
      <w:r>
        <w:rPr>
          <w:i/>
          <w:iCs/>
        </w:rPr>
        <w:t>Adapted from: A Written Form of Subtraction, nzmaths, Adding, Subtraction , and Place Value</w:t>
      </w:r>
    </w:p>
    <w:p w:rsidR="009D2877" w:rsidRDefault="009D2877">
      <w:pPr>
        <w:pStyle w:val="Standard"/>
      </w:pPr>
    </w:p>
    <w:p w:rsidR="009D2877" w:rsidRDefault="00AD10C0">
      <w:pPr>
        <w:pStyle w:val="Standard"/>
      </w:pPr>
      <w:r>
        <w:rPr>
          <w:b/>
          <w:bCs/>
          <w:u w:val="single"/>
        </w:rPr>
        <w:t>TASK CONTENT:</w:t>
      </w:r>
      <w:r>
        <w:t xml:space="preserve">  This task allows students to make sense of the standard algorithm for subtraction.</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MGSE4.NBT.4</w:t>
      </w:r>
      <w:r>
        <w:t xml:space="preserve"> Fluently add and subtract multi-digit whole numbers using the standard algorithm.</w:t>
      </w:r>
    </w:p>
    <w:p w:rsidR="009D2877" w:rsidRDefault="009D2877">
      <w:pPr>
        <w:pStyle w:val="Standard"/>
      </w:pPr>
    </w:p>
    <w:p w:rsidR="009D2877" w:rsidRDefault="00AD10C0">
      <w:pPr>
        <w:pStyle w:val="Standard"/>
      </w:pPr>
      <w:r>
        <w:rPr>
          <w:b/>
          <w:bCs/>
          <w:u w:val="single"/>
        </w:rPr>
        <w:t>STANDARDS FOR MATHEMATICAL PRACTICE TO BE EMPHASIZED</w:t>
      </w:r>
    </w:p>
    <w:p w:rsidR="009D2877" w:rsidRDefault="009D2877">
      <w:pPr>
        <w:pStyle w:val="Standard"/>
      </w:pPr>
    </w:p>
    <w:p w:rsidR="009D2877" w:rsidRDefault="00AD10C0">
      <w:pPr>
        <w:pStyle w:val="Standard"/>
        <w:tabs>
          <w:tab w:val="left" w:pos="2635"/>
          <w:tab w:val="left" w:pos="5605"/>
        </w:tabs>
      </w:pPr>
      <w:r>
        <w:t>1.  Make sense of problems and persevere in solving them.</w:t>
      </w: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5.  Use appropriate tools strategically.</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p>
    <w:p w:rsidR="009D2877" w:rsidRDefault="00AD10C0">
      <w:pPr>
        <w:pStyle w:val="Standard"/>
        <w:tabs>
          <w:tab w:val="left" w:pos="2635"/>
          <w:tab w:val="left" w:pos="5605"/>
        </w:tabs>
      </w:pPr>
      <w:r>
        <w:t>8.  Look for and express regularity in repeated reasoning.</w:t>
      </w:r>
      <w:r>
        <w:rPr>
          <w:b/>
          <w:bCs/>
        </w:rPr>
        <w:tab/>
      </w:r>
      <w:r>
        <w:rPr>
          <w:b/>
          <w:bCs/>
        </w:rPr>
        <w:tab/>
      </w:r>
    </w:p>
    <w:p w:rsidR="009D2877" w:rsidRDefault="009D2877">
      <w:pPr>
        <w:pStyle w:val="Standard"/>
      </w:pPr>
    </w:p>
    <w:p w:rsidR="009D2877" w:rsidRDefault="00AD10C0">
      <w:pPr>
        <w:pStyle w:val="Standard"/>
      </w:pPr>
      <w:r>
        <w:rPr>
          <w:b/>
          <w:bCs/>
          <w:u w:val="single"/>
        </w:rPr>
        <w:t>BACKGROUND KNOWLEDGE</w:t>
      </w:r>
    </w:p>
    <w:p w:rsidR="009D2877" w:rsidRDefault="009D2877">
      <w:pPr>
        <w:pStyle w:val="Standard"/>
      </w:pPr>
    </w:p>
    <w:p w:rsidR="009D2877" w:rsidRDefault="00AD10C0">
      <w:pPr>
        <w:pStyle w:val="Standard"/>
        <w:ind w:firstLine="720"/>
      </w:pPr>
      <w:r>
        <w:t xml:space="preserve">For students who are good at multi-digit addition and subtraction, learning a standard written subtraction </w:t>
      </w:r>
      <w:r>
        <w:rPr>
          <w:color w:val="00B050"/>
        </w:rPr>
        <w:t>algorithm</w:t>
      </w:r>
      <w:r>
        <w:rPr>
          <w:color w:val="BFBFBF"/>
        </w:rPr>
        <w:t xml:space="preserve"> </w:t>
      </w:r>
      <w:r>
        <w:t xml:space="preserve">is straightforward, provided they understand the core idea that the particular decomposition needed in a given subtraction </w:t>
      </w:r>
      <w:r>
        <w:rPr>
          <w:color w:val="00B050"/>
        </w:rPr>
        <w:t xml:space="preserve">algorithm </w:t>
      </w:r>
      <w:r>
        <w:t>depends on what is subtracted.</w:t>
      </w:r>
    </w:p>
    <w:p w:rsidR="009D2877" w:rsidRDefault="009D2877">
      <w:pPr>
        <w:pStyle w:val="Standard"/>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64"/>
        </w:numPr>
      </w:pPr>
      <w:r>
        <w:t>What strategies can I use to help me make sense of a written algorithm?</w:t>
      </w:r>
    </w:p>
    <w:p w:rsidR="009D2877" w:rsidRDefault="009D2877">
      <w:pPr>
        <w:pStyle w:val="Standard"/>
      </w:pPr>
    </w:p>
    <w:p w:rsidR="009D2877" w:rsidRDefault="00AD10C0">
      <w:pPr>
        <w:pStyle w:val="Standard"/>
      </w:pPr>
      <w:r>
        <w:rPr>
          <w:b/>
          <w:bCs/>
          <w:u w:val="single"/>
        </w:rPr>
        <w:t>MATERIALS</w:t>
      </w:r>
    </w:p>
    <w:p w:rsidR="009D2877" w:rsidRDefault="009D2877">
      <w:pPr>
        <w:pStyle w:val="Standard"/>
      </w:pPr>
    </w:p>
    <w:p w:rsidR="009D2877" w:rsidRDefault="00AD10C0" w:rsidP="00334835">
      <w:pPr>
        <w:pStyle w:val="Standard"/>
        <w:numPr>
          <w:ilvl w:val="0"/>
          <w:numId w:val="165"/>
        </w:numPr>
      </w:pPr>
      <w:r>
        <w:t>Play money if needed</w:t>
      </w:r>
    </w:p>
    <w:p w:rsidR="009D2877" w:rsidRDefault="00AD10C0">
      <w:pPr>
        <w:pStyle w:val="Standard"/>
        <w:numPr>
          <w:ilvl w:val="0"/>
          <w:numId w:val="23"/>
        </w:numPr>
      </w:pPr>
      <w:r>
        <w:t>Base-ten blocks</w:t>
      </w:r>
    </w:p>
    <w:p w:rsidR="009D2877" w:rsidRDefault="00AD10C0">
      <w:pPr>
        <w:pStyle w:val="Standard"/>
        <w:numPr>
          <w:ilvl w:val="0"/>
          <w:numId w:val="23"/>
        </w:numPr>
      </w:pPr>
      <w:r>
        <w:t>Making Sense of the Algorithm recording sheet</w:t>
      </w:r>
    </w:p>
    <w:p w:rsidR="009D2877" w:rsidRDefault="009D2877">
      <w:pPr>
        <w:pStyle w:val="Standard"/>
      </w:pPr>
    </w:p>
    <w:p w:rsidR="009D2877" w:rsidRDefault="00AD10C0">
      <w:pPr>
        <w:pStyle w:val="Standard"/>
      </w:pPr>
      <w:r>
        <w:rPr>
          <w:b/>
          <w:bCs/>
          <w:u w:val="single"/>
        </w:rPr>
        <w:t>GROUPING</w:t>
      </w:r>
    </w:p>
    <w:p w:rsidR="009D2877" w:rsidRDefault="009D2877">
      <w:pPr>
        <w:pStyle w:val="Standard"/>
      </w:pPr>
    </w:p>
    <w:p w:rsidR="009D2877" w:rsidRDefault="00AD10C0">
      <w:pPr>
        <w:pStyle w:val="Standard"/>
      </w:pPr>
      <w:r>
        <w:t>Individual or partner</w:t>
      </w:r>
    </w:p>
    <w:p w:rsidR="009D2877" w:rsidRDefault="009D2877">
      <w:pPr>
        <w:pStyle w:val="Standard"/>
        <w:rPr>
          <w:b/>
          <w:bCs/>
          <w:u w:val="single"/>
        </w:rPr>
      </w:pPr>
    </w:p>
    <w:p w:rsidR="009D2877" w:rsidRDefault="00AD10C0">
      <w:pPr>
        <w:pStyle w:val="Standard"/>
      </w:pPr>
      <w:r>
        <w:rPr>
          <w:b/>
          <w:bCs/>
          <w:u w:val="single"/>
        </w:rPr>
        <w:t>NUMBER TALKS</w:t>
      </w:r>
    </w:p>
    <w:p w:rsidR="009D2877" w:rsidRDefault="009D2877">
      <w:pPr>
        <w:pStyle w:val="Standard"/>
      </w:pPr>
    </w:p>
    <w:p w:rsidR="009D2877" w:rsidRDefault="00AD10C0">
      <w:pPr>
        <w:pStyle w:val="Standard"/>
        <w:ind w:firstLine="720"/>
      </w:pPr>
      <w:r>
        <w:t xml:space="preserve">Number Talks doesn’t explicitly teach any algorithms, however, many of the talks are crafted in a way that students could gain a better understanding the standard algorithm.  For example, the removal strategy discussed on 212-216, as well as the place value and negative number strategy on pgs. 218-220, both help students develop the concept of regrouping. The place </w:t>
      </w:r>
      <w:r>
        <w:lastRenderedPageBreak/>
        <w:t xml:space="preserve">value and negative number strategy prepare them for middle school and reinforce the idea that you can subtract a large number from a smaller one.  (Number Talks, 2010, Sherry Parrish). </w:t>
      </w:r>
    </w:p>
    <w:p w:rsidR="009D2877" w:rsidRDefault="009D2877">
      <w:pPr>
        <w:pStyle w:val="Standard"/>
      </w:pPr>
    </w:p>
    <w:p w:rsidR="009D2877" w:rsidRDefault="00AD10C0">
      <w:pPr>
        <w:pStyle w:val="Standard"/>
      </w:pPr>
      <w:r>
        <w:rPr>
          <w:b/>
          <w:bCs/>
          <w:u w:val="single"/>
        </w:rPr>
        <w:t>TASK DESCRIPTION, DEVELOPMENT AND DISCUSSION</w:t>
      </w:r>
    </w:p>
    <w:p w:rsidR="009D2877" w:rsidRDefault="009D2877">
      <w:pPr>
        <w:pStyle w:val="Standard"/>
      </w:pPr>
    </w:p>
    <w:p w:rsidR="009D2877" w:rsidRDefault="00AD10C0">
      <w:pPr>
        <w:pStyle w:val="Standard"/>
      </w:pPr>
      <w:r>
        <w:rPr>
          <w:b/>
          <w:bCs/>
          <w:u w:val="single"/>
        </w:rPr>
        <w:t>Comments:</w:t>
      </w:r>
      <w:r>
        <w:t xml:space="preserve"> </w:t>
      </w:r>
    </w:p>
    <w:p w:rsidR="009D2877" w:rsidRDefault="00AD10C0">
      <w:pPr>
        <w:pStyle w:val="Standard"/>
        <w:ind w:firstLine="720"/>
      </w:pPr>
      <w:r>
        <w:t>This task allows students to make sense of the standard algorithm for subtraction.  It is important you allow them to grapple with the strategies used by Jane.  Through this grappling, students make sense of what Jane did to solve each problem.  Through classroom discussion, student understanding will be shared and developed.  Therefore, it is not necessary to work them through the methods presented in Jane’s work.</w:t>
      </w:r>
    </w:p>
    <w:p w:rsidR="009D2877" w:rsidRDefault="00AD10C0">
      <w:pPr>
        <w:pStyle w:val="Standard"/>
        <w:ind w:firstLine="720"/>
      </w:pPr>
      <w:r>
        <w:t>After engaging in this task, students should know that it is mathematically possible to subtract a larger number from a smaller number but the difference would result in a negative number.</w:t>
      </w:r>
    </w:p>
    <w:p w:rsidR="009D2877" w:rsidRDefault="009D2877">
      <w:pPr>
        <w:pStyle w:val="Standard"/>
        <w:ind w:firstLine="720"/>
      </w:pPr>
    </w:p>
    <w:p w:rsidR="009D2877" w:rsidRDefault="00AD10C0">
      <w:pPr>
        <w:pStyle w:val="Standard"/>
      </w:pPr>
      <w:r>
        <w:rPr>
          <w:b/>
          <w:bCs/>
          <w:u w:val="single"/>
        </w:rPr>
        <w:t>Task directions:</w:t>
      </w:r>
    </w:p>
    <w:p w:rsidR="009D2877" w:rsidRDefault="00AD10C0">
      <w:pPr>
        <w:pStyle w:val="Standard"/>
        <w:ind w:firstLine="720"/>
      </w:pPr>
      <w:r>
        <w:t>Students will follow the directions below from the “Making Sense of the Algorithm” recording sheet.</w:t>
      </w:r>
    </w:p>
    <w:p w:rsidR="009D2877" w:rsidRDefault="009D2877">
      <w:pPr>
        <w:pStyle w:val="Standard"/>
      </w:pPr>
    </w:p>
    <w:p w:rsidR="009D2877" w:rsidRDefault="00AD10C0">
      <w:pPr>
        <w:pStyle w:val="Standard"/>
      </w:pPr>
      <w:r>
        <w:t>Problems:</w:t>
      </w:r>
    </w:p>
    <w:p w:rsidR="009D2877" w:rsidRDefault="00AD10C0">
      <w:pPr>
        <w:pStyle w:val="Standard"/>
      </w:pPr>
      <w:r>
        <w:t>1. “To work out 856 – 138, Jane rearranges 856 as 800 + 40 + 16. Why does she do this?”</w:t>
      </w:r>
    </w:p>
    <w:p w:rsidR="009D2877" w:rsidRDefault="00AD10C0">
      <w:pPr>
        <w:pStyle w:val="Standard"/>
      </w:pPr>
      <w:r>
        <w:t xml:space="preserve">Explain, using play money, if necessary. </w:t>
      </w:r>
      <w:r>
        <w:rPr>
          <w:i/>
          <w:iCs/>
        </w:rPr>
        <w:t>(In the decomposition method of subtraction, there are sufficient hundreds and tens to solve the problem, but there are insufficient ones.)</w:t>
      </w:r>
      <w:r>
        <w:t xml:space="preserve"> “So find 856 –138.”</w:t>
      </w:r>
    </w:p>
    <w:p w:rsidR="009D2877" w:rsidRDefault="00AD10C0">
      <w:pPr>
        <w:pStyle w:val="Standard"/>
      </w:pPr>
      <w:r>
        <w:t>2. “To work out 856 – 162, Jane rearranges 856 as 700 + 150 + 6. Why does she do this?”</w:t>
      </w:r>
    </w:p>
    <w:p w:rsidR="009D2877" w:rsidRDefault="00AD10C0">
      <w:pPr>
        <w:pStyle w:val="Standard"/>
      </w:pPr>
      <w:r>
        <w:t xml:space="preserve">Explain, using play money, if necessary. </w:t>
      </w:r>
      <w:r>
        <w:rPr>
          <w:i/>
          <w:iCs/>
        </w:rPr>
        <w:t>(In the decomposition method of subtraction, there are sufficient hundreds and ones to solve the problem, but there are insufficient tens.)</w:t>
      </w:r>
      <w:r>
        <w:t xml:space="preserve"> “So find 856 – 162.”</w:t>
      </w:r>
    </w:p>
    <w:p w:rsidR="009D2877" w:rsidRDefault="00AD10C0">
      <w:pPr>
        <w:pStyle w:val="Standard"/>
      </w:pPr>
      <w:r>
        <w:t>3. “To work out 856 – 168, Jane rearranges 856 as 700 + 140 + 16. Why does she do this?” Explain, using play money, if necessary. “So find 856 – 168.”</w:t>
      </w:r>
    </w:p>
    <w:p w:rsidR="009D2877" w:rsidRDefault="00AD10C0">
      <w:pPr>
        <w:pStyle w:val="Standard"/>
      </w:pPr>
      <w:r>
        <w:t>4. “To work out 856 – 123, Jane does not have to rearrange 856 at all. Why not?”</w:t>
      </w:r>
    </w:p>
    <w:p w:rsidR="009D2877" w:rsidRDefault="00AD10C0">
      <w:pPr>
        <w:pStyle w:val="Standard"/>
      </w:pPr>
      <w:r>
        <w:t>Explain, using play money, if necessary. “So find 856  – 123.”</w:t>
      </w:r>
    </w:p>
    <w:p w:rsidR="009D2877" w:rsidRDefault="009D2877">
      <w:pPr>
        <w:pStyle w:val="Standard"/>
      </w:pPr>
    </w:p>
    <w:p w:rsidR="009D2877" w:rsidRDefault="00AD10C0">
      <w:pPr>
        <w:pStyle w:val="Standard"/>
      </w:pPr>
      <w:r>
        <w:t>Now establish a standard written form for subtraction.  A good way to do this is to explain why   546 – 278 require 546 to be renamed 4 hundreds + 13 tens and 16 ones and link this to the problem below.</w:t>
      </w:r>
    </w:p>
    <w:p w:rsidR="009D2877" w:rsidRDefault="009D2877">
      <w:pPr>
        <w:pStyle w:val="Standard"/>
        <w:jc w:val="center"/>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66"/>
        </w:numPr>
      </w:pPr>
      <w:r>
        <w:t>When you write the numbers in expanded form, what do you discover?</w:t>
      </w:r>
    </w:p>
    <w:p w:rsidR="009D2877" w:rsidRDefault="00AD10C0">
      <w:pPr>
        <w:pStyle w:val="Standard"/>
        <w:numPr>
          <w:ilvl w:val="0"/>
          <w:numId w:val="32"/>
        </w:numPr>
      </w:pPr>
      <w:r>
        <w:t>What happens when one number has more or less tens than the other?</w:t>
      </w:r>
    </w:p>
    <w:p w:rsidR="009D2877" w:rsidRDefault="00AD10C0">
      <w:pPr>
        <w:pStyle w:val="Standard"/>
        <w:numPr>
          <w:ilvl w:val="0"/>
          <w:numId w:val="32"/>
        </w:numPr>
      </w:pPr>
      <w:r>
        <w:t>Why do you think Jane rearranged the numbers before subtracting?</w:t>
      </w:r>
    </w:p>
    <w:p w:rsidR="009D2877" w:rsidRDefault="009D2877">
      <w:pPr>
        <w:pStyle w:val="Standard"/>
        <w:ind w:left="720"/>
      </w:pPr>
    </w:p>
    <w:p w:rsidR="001A61FB" w:rsidRDefault="001A61FB">
      <w:pPr>
        <w:pStyle w:val="Standard"/>
        <w:rPr>
          <w:b/>
          <w:bCs/>
          <w:u w:val="single"/>
        </w:rPr>
      </w:pPr>
    </w:p>
    <w:p w:rsidR="001A61FB" w:rsidRDefault="001A61FB">
      <w:pPr>
        <w:pStyle w:val="Standard"/>
        <w:rPr>
          <w:b/>
          <w:bCs/>
          <w:u w:val="single"/>
        </w:rPr>
      </w:pPr>
    </w:p>
    <w:p w:rsidR="001A61FB" w:rsidRDefault="001A61FB">
      <w:pPr>
        <w:pStyle w:val="Standard"/>
        <w:rPr>
          <w:b/>
          <w:bCs/>
          <w:u w:val="single"/>
        </w:rPr>
      </w:pPr>
    </w:p>
    <w:p w:rsidR="009D2877" w:rsidRDefault="00AD10C0">
      <w:pPr>
        <w:pStyle w:val="Standard"/>
      </w:pPr>
      <w:r>
        <w:rPr>
          <w:b/>
          <w:bCs/>
          <w:u w:val="single"/>
        </w:rPr>
        <w:lastRenderedPageBreak/>
        <w:t>DIFFERENTIATION</w:t>
      </w:r>
    </w:p>
    <w:p w:rsidR="009D2877" w:rsidRDefault="009D2877">
      <w:pPr>
        <w:pStyle w:val="Standard"/>
      </w:pPr>
    </w:p>
    <w:p w:rsidR="009D2877" w:rsidRDefault="00AD10C0">
      <w:pPr>
        <w:pStyle w:val="Standard"/>
        <w:ind w:left="360" w:right="432"/>
      </w:pPr>
      <w:r>
        <w:rPr>
          <w:b/>
          <w:bCs/>
        </w:rPr>
        <w:t>Extension</w:t>
      </w:r>
    </w:p>
    <w:p w:rsidR="009D2877" w:rsidRDefault="00AD10C0" w:rsidP="00334835">
      <w:pPr>
        <w:pStyle w:val="Standard"/>
        <w:numPr>
          <w:ilvl w:val="0"/>
          <w:numId w:val="167"/>
        </w:numPr>
        <w:ind w:right="432"/>
      </w:pPr>
      <w:r>
        <w:rPr>
          <w:sz w:val="22"/>
          <w:szCs w:val="22"/>
        </w:rPr>
        <w:t>In each of these subtractions, explain how to split up 953 to solve the problem, then find the answers: 953 – 234; 953 – 184; 953 – 594; 953 – 284; 953 – 388 ...</w:t>
      </w:r>
    </w:p>
    <w:p w:rsidR="009D2877" w:rsidRDefault="009D2877">
      <w:pPr>
        <w:pStyle w:val="Standard"/>
        <w:ind w:left="720" w:right="432"/>
      </w:pPr>
    </w:p>
    <w:p w:rsidR="009D2877" w:rsidRDefault="00AD10C0">
      <w:pPr>
        <w:pStyle w:val="Standard"/>
        <w:ind w:left="360" w:right="432"/>
      </w:pPr>
      <w:r>
        <w:rPr>
          <w:b/>
          <w:bCs/>
        </w:rPr>
        <w:t>Intervention</w:t>
      </w:r>
    </w:p>
    <w:p w:rsidR="009D2877" w:rsidRDefault="00AD10C0" w:rsidP="00334835">
      <w:pPr>
        <w:pStyle w:val="Standard"/>
        <w:numPr>
          <w:ilvl w:val="0"/>
          <w:numId w:val="168"/>
        </w:numPr>
        <w:ind w:right="432"/>
      </w:pPr>
      <w:r>
        <w:t>Have students model Jane’s methods using play money or base ten blocks.</w:t>
      </w:r>
    </w:p>
    <w:p w:rsidR="009D2877" w:rsidRDefault="009D2877">
      <w:pPr>
        <w:pStyle w:val="Standard"/>
      </w:pPr>
    </w:p>
    <w:p w:rsidR="009D2877" w:rsidRDefault="00AD10C0">
      <w:pPr>
        <w:pStyle w:val="Standard"/>
      </w:pPr>
      <w:r>
        <w:rPr>
          <w:b/>
          <w:bCs/>
          <w:u w:val="single"/>
        </w:rPr>
        <w:t>TECHNOLOGY CONNECTIONS</w:t>
      </w:r>
    </w:p>
    <w:p w:rsidR="009D2877" w:rsidRDefault="00AD10C0" w:rsidP="00334835">
      <w:pPr>
        <w:pStyle w:val="Standard"/>
        <w:numPr>
          <w:ilvl w:val="0"/>
          <w:numId w:val="169"/>
        </w:numPr>
      </w:pPr>
      <w:r>
        <w:rPr>
          <w:color w:val="00B050"/>
        </w:rPr>
        <w:t>https://www.illustrativemathematics.org/content-standards/tasks/1189 To Regroup or Not Regroup is a task from the Illus</w:t>
      </w:r>
      <w:r w:rsidR="00D36813">
        <w:rPr>
          <w:color w:val="00B050"/>
        </w:rPr>
        <w:t>trative Mathematics website which</w:t>
      </w:r>
      <w:r>
        <w:rPr>
          <w:color w:val="00B050"/>
        </w:rPr>
        <w:t xml:space="preserve"> allows students to create problems where regrouping is necessary in a variety of scenarios.</w:t>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783249" w:rsidRDefault="00783249">
      <w:pPr>
        <w:pStyle w:val="Standard"/>
      </w:pPr>
    </w:p>
    <w:p w:rsidR="00783249" w:rsidRDefault="00783249">
      <w:pPr>
        <w:pStyle w:val="Standard"/>
      </w:pPr>
    </w:p>
    <w:p w:rsidR="00783249" w:rsidRDefault="00783249">
      <w:pPr>
        <w:pStyle w:val="Standard"/>
      </w:pPr>
    </w:p>
    <w:p w:rsidR="00783249" w:rsidRDefault="00783249">
      <w:pPr>
        <w:pStyle w:val="Standard"/>
      </w:pPr>
    </w:p>
    <w:p w:rsidR="00783249" w:rsidRDefault="00783249">
      <w:pPr>
        <w:pStyle w:val="Standard"/>
      </w:pPr>
    </w:p>
    <w:p w:rsidR="00783249" w:rsidRDefault="00783249">
      <w:pPr>
        <w:pStyle w:val="Standard"/>
      </w:pPr>
    </w:p>
    <w:p w:rsidR="00783249" w:rsidRDefault="00783249">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Default="00AD10C0">
      <w:pPr>
        <w:pStyle w:val="Standard"/>
      </w:pPr>
      <w:r>
        <w:lastRenderedPageBreak/>
        <w:t>Name _________________________________________ Date___________________________</w:t>
      </w:r>
    </w:p>
    <w:p w:rsidR="009D2877" w:rsidRDefault="00AD10C0">
      <w:pPr>
        <w:pStyle w:val="Standard"/>
        <w:jc w:val="center"/>
      </w:pPr>
      <w:r>
        <w:rPr>
          <w:sz w:val="32"/>
          <w:szCs w:val="32"/>
        </w:rPr>
        <w:t>Making Sense of the Algorithm</w:t>
      </w:r>
    </w:p>
    <w:p w:rsidR="009D2877" w:rsidRDefault="00AD10C0">
      <w:pPr>
        <w:pStyle w:val="Standard"/>
        <w:jc w:val="center"/>
      </w:pPr>
      <w:r>
        <w:t>Directions</w:t>
      </w:r>
    </w:p>
    <w:p w:rsidR="009D2877" w:rsidRDefault="009D2877">
      <w:pPr>
        <w:pStyle w:val="Standard"/>
        <w:ind w:right="1980"/>
      </w:pPr>
    </w:p>
    <w:p w:rsidR="009D2877" w:rsidRDefault="00AD10C0">
      <w:pPr>
        <w:pStyle w:val="Standard"/>
      </w:pPr>
      <w:r>
        <w:t>Problems:</w:t>
      </w:r>
    </w:p>
    <w:p w:rsidR="009D2877" w:rsidRDefault="001A61FB">
      <w:pPr>
        <w:pStyle w:val="Standard"/>
      </w:pPr>
      <w:r>
        <w:t xml:space="preserve">1. </w:t>
      </w:r>
      <w:r w:rsidR="00AD10C0">
        <w:t>To work out 856 – 138, Jane rearranges 856 as 800 +</w:t>
      </w:r>
      <w:r>
        <w:t xml:space="preserve"> 40 + 16. Why does she do this?</w:t>
      </w:r>
    </w:p>
    <w:p w:rsidR="009D2877" w:rsidRDefault="00AD10C0">
      <w:pPr>
        <w:pStyle w:val="Standard"/>
      </w:pPr>
      <w:r>
        <w:t xml:space="preserve">Explain, using play money or base ten blocks, if necessary. </w:t>
      </w: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9D2877" w:rsidRDefault="009D2877">
      <w:pPr>
        <w:pStyle w:val="Standard"/>
      </w:pPr>
    </w:p>
    <w:p w:rsidR="009D2877" w:rsidRDefault="001A61FB">
      <w:pPr>
        <w:pStyle w:val="Standard"/>
      </w:pPr>
      <w:r>
        <w:t xml:space="preserve">2. </w:t>
      </w:r>
      <w:r w:rsidR="00AD10C0">
        <w:t>To work out 856 – 162, Jane rearranges 856 as 700 +</w:t>
      </w:r>
      <w:r>
        <w:t xml:space="preserve"> 150 + 6. Why does she do this?</w:t>
      </w:r>
    </w:p>
    <w:p w:rsidR="009D2877" w:rsidRDefault="00AD10C0">
      <w:pPr>
        <w:pStyle w:val="Standard"/>
      </w:pPr>
      <w:r>
        <w:t xml:space="preserve">Explain, using play money or base ten blocks, if necessary. </w:t>
      </w:r>
    </w:p>
    <w:p w:rsidR="009D2877" w:rsidRDefault="009D2877">
      <w:pPr>
        <w:pStyle w:val="Standard"/>
      </w:pPr>
    </w:p>
    <w:p w:rsidR="001A61FB" w:rsidRDefault="001A61FB">
      <w:pPr>
        <w:pStyle w:val="Standard"/>
      </w:pPr>
    </w:p>
    <w:p w:rsidR="001A61FB" w:rsidRDefault="001A61FB">
      <w:pPr>
        <w:pStyle w:val="Standard"/>
      </w:pPr>
    </w:p>
    <w:p w:rsidR="009D2877" w:rsidRDefault="009D2877">
      <w:pPr>
        <w:pStyle w:val="Standard"/>
      </w:pPr>
    </w:p>
    <w:p w:rsidR="009D2877" w:rsidRDefault="001A61FB">
      <w:pPr>
        <w:pStyle w:val="Standard"/>
      </w:pPr>
      <w:r>
        <w:t xml:space="preserve">3. </w:t>
      </w:r>
      <w:r w:rsidR="00AD10C0">
        <w:t>To work out 856 – 168, Jane rearranges 856 as 700 + 140 + 16. Why does she do</w:t>
      </w:r>
    </w:p>
    <w:p w:rsidR="009D2877" w:rsidRDefault="001A61FB">
      <w:pPr>
        <w:pStyle w:val="Standard"/>
      </w:pPr>
      <w:r>
        <w:t>this?</w:t>
      </w:r>
      <w:r w:rsidR="00AD10C0">
        <w:t xml:space="preserve"> Explain, using play money or base ten blocks, if necessary.</w:t>
      </w: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9D2877" w:rsidRDefault="009D2877">
      <w:pPr>
        <w:pStyle w:val="Standard"/>
      </w:pPr>
    </w:p>
    <w:p w:rsidR="009D2877" w:rsidRDefault="001A61FB">
      <w:pPr>
        <w:pStyle w:val="Standard"/>
      </w:pPr>
      <w:r>
        <w:t xml:space="preserve">4. </w:t>
      </w:r>
      <w:r w:rsidR="00AD10C0">
        <w:t>To work out 856 – 123, Jane does not have to</w:t>
      </w:r>
      <w:r>
        <w:t xml:space="preserve"> rearrange 856 at all. Why not?</w:t>
      </w:r>
    </w:p>
    <w:p w:rsidR="009D2877" w:rsidRDefault="00AD10C0">
      <w:pPr>
        <w:pStyle w:val="Standard"/>
      </w:pPr>
      <w:r>
        <w:t xml:space="preserve">Explain, using play money or base ten blocks, if necessary. </w:t>
      </w: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9D2877" w:rsidRDefault="009D2877">
      <w:pPr>
        <w:pStyle w:val="Standard"/>
      </w:pPr>
    </w:p>
    <w:p w:rsidR="009D2877" w:rsidRDefault="00AD10C0">
      <w:pPr>
        <w:pStyle w:val="Standard"/>
      </w:pPr>
      <w:r>
        <w:t>Now establish a standard written form for subtraction.  A good way to do this is to explain why 546 – 278  requires 546 to be renamed 4 hundreds + 13 tens and 16 ones and link this to the problem below.</w:t>
      </w:r>
    </w:p>
    <w:p w:rsidR="009D2877" w:rsidRDefault="00AD10C0">
      <w:pPr>
        <w:pStyle w:val="Standard"/>
        <w:jc w:val="center"/>
      </w:pPr>
      <w:r>
        <w:rPr>
          <w:noProof/>
        </w:rPr>
        <w:drawing>
          <wp:inline distT="0" distB="0" distL="0" distR="0" wp14:anchorId="53D96698" wp14:editId="5641BF51">
            <wp:extent cx="906839" cy="1112400"/>
            <wp:effectExtent l="0" t="0" r="7561"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6"/>
                    <a:stretch>
                      <a:fillRect/>
                    </a:stretch>
                  </pic:blipFill>
                  <pic:spPr>
                    <a:xfrm>
                      <a:off x="0" y="0"/>
                      <a:ext cx="906839" cy="1112400"/>
                    </a:xfrm>
                    <a:prstGeom prst="rect">
                      <a:avLst/>
                    </a:prstGeom>
                    <a:solidFill>
                      <a:srgbClr val="FFFFFF"/>
                    </a:solidFill>
                    <a:ln>
                      <a:noFill/>
                      <a:prstDash/>
                    </a:ln>
                  </pic:spPr>
                </pic:pic>
              </a:graphicData>
            </a:graphic>
          </wp:inline>
        </w:drawing>
      </w: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bookmarkStart w:id="27" w:name="h.35nkun2"/>
      <w:bookmarkEnd w:id="27"/>
      <w:r>
        <w:rPr>
          <w:b/>
          <w:bCs/>
          <w:sz w:val="32"/>
          <w:szCs w:val="32"/>
          <w:u w:val="single"/>
        </w:rPr>
        <w:lastRenderedPageBreak/>
        <w:t>Constructing Task:</w:t>
      </w:r>
      <w:r>
        <w:rPr>
          <w:sz w:val="32"/>
          <w:szCs w:val="32"/>
        </w:rPr>
        <w:t xml:space="preserve"> Reality Checking</w:t>
      </w:r>
      <w:r>
        <w:rPr>
          <w:noProof/>
        </w:rPr>
        <w:drawing>
          <wp:anchor distT="0" distB="0" distL="114300" distR="114300" simplePos="0" relativeHeight="251661312" behindDoc="0" locked="0" layoutInCell="1" allowOverlap="1" wp14:anchorId="33557386" wp14:editId="703DA123">
            <wp:simplePos x="0" y="0"/>
            <wp:positionH relativeFrom="column">
              <wp:posOffset>4783320</wp:posOffset>
            </wp:positionH>
            <wp:positionV relativeFrom="paragraph">
              <wp:posOffset>-71640</wp:posOffset>
            </wp:positionV>
            <wp:extent cx="1251720" cy="767880"/>
            <wp:effectExtent l="0" t="0" r="558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7"/>
                    <a:stretch>
                      <a:fillRect/>
                    </a:stretch>
                  </pic:blipFill>
                  <pic:spPr>
                    <a:xfrm>
                      <a:off x="0" y="0"/>
                      <a:ext cx="1251720" cy="767880"/>
                    </a:xfrm>
                    <a:prstGeom prst="rect">
                      <a:avLst/>
                    </a:prstGeom>
                    <a:solidFill>
                      <a:srgbClr val="FFFFFF"/>
                    </a:solidFill>
                    <a:ln>
                      <a:noFill/>
                      <a:prstDash/>
                    </a:ln>
                  </pic:spPr>
                </pic:pic>
              </a:graphicData>
            </a:graphic>
          </wp:anchor>
        </w:drawing>
      </w:r>
    </w:p>
    <w:p w:rsidR="009D2877" w:rsidRDefault="009D2877">
      <w:pPr>
        <w:pStyle w:val="Standard"/>
      </w:pPr>
    </w:p>
    <w:p w:rsidR="009D2877" w:rsidRDefault="00AD10C0">
      <w:pPr>
        <w:pStyle w:val="Standard"/>
      </w:pPr>
      <w:r>
        <w:rPr>
          <w:b/>
          <w:bCs/>
          <w:u w:val="single"/>
        </w:rPr>
        <w:t>TASK CONTENT:</w:t>
      </w:r>
      <w:r>
        <w:t xml:space="preserve">  This task provides a real world connection for students to apply the addition and subtraction strategies which helps them explain the standard algorithm.  </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 xml:space="preserve">MGSE4.NBT.4 </w:t>
      </w:r>
      <w:r>
        <w:t>Fluently add and subtract multi-digit whole numbers using the standard algorithm.</w:t>
      </w:r>
    </w:p>
    <w:p w:rsidR="009D2877" w:rsidRDefault="009D2877">
      <w:pPr>
        <w:pStyle w:val="Standard"/>
      </w:pPr>
    </w:p>
    <w:p w:rsidR="009D2877" w:rsidRDefault="00AD10C0">
      <w:pPr>
        <w:pStyle w:val="Standard"/>
      </w:pPr>
      <w:r>
        <w:rPr>
          <w:b/>
          <w:bCs/>
        </w:rPr>
        <w:t xml:space="preserve">MGSE4.NBT.3 </w:t>
      </w:r>
      <w:r>
        <w:t>Use place value understanding to round multi-digit whole numbers to any place.</w:t>
      </w:r>
    </w:p>
    <w:p w:rsidR="009D2877" w:rsidRDefault="009D2877">
      <w:pPr>
        <w:pStyle w:val="Standard"/>
      </w:pPr>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783249" w:rsidRDefault="00783249">
      <w:pPr>
        <w:pStyle w:val="Standard"/>
      </w:pPr>
    </w:p>
    <w:p w:rsidR="00783249" w:rsidRPr="00783249" w:rsidRDefault="00783249" w:rsidP="00783249">
      <w:pPr>
        <w:pStyle w:val="Default"/>
        <w:spacing w:after="120"/>
        <w:rPr>
          <w:rFonts w:ascii="Times New Roman" w:hAnsi="Times New Roman" w:cs="Times New Roman"/>
          <w:b/>
          <w:bCs/>
          <w:color w:val="00B050"/>
        </w:rPr>
      </w:pPr>
      <w:r w:rsidRPr="00783249">
        <w:rPr>
          <w:rFonts w:ascii="Times New Roman" w:hAnsi="Times New Roman" w:cs="Times New Roman"/>
          <w:b/>
          <w:bCs/>
          <w:color w:val="00B050"/>
        </w:rPr>
        <w:t xml:space="preserve">MGSE4.MD.2 </w:t>
      </w:r>
      <w:r w:rsidRPr="00783249">
        <w:rPr>
          <w:rFonts w:ascii="Times New Roman" w:hAnsi="Times New Roman" w:cs="Times New Roman"/>
          <w:bCs/>
          <w:color w:val="00B050"/>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9D2877" w:rsidRDefault="009D2877">
      <w:pPr>
        <w:pStyle w:val="Standard"/>
      </w:pPr>
    </w:p>
    <w:p w:rsidR="009D2877" w:rsidRDefault="00AD10C0">
      <w:pPr>
        <w:pStyle w:val="Standard"/>
      </w:pPr>
      <w:r>
        <w:rPr>
          <w:b/>
          <w:bCs/>
          <w:u w:val="single"/>
        </w:rPr>
        <w:t>STANDARDS FOR MATHEMATICAL PRACTICE TO BE EMPHASIZED</w:t>
      </w:r>
    </w:p>
    <w:p w:rsidR="009D2877" w:rsidRDefault="009D2877">
      <w:pPr>
        <w:pStyle w:val="Standard"/>
      </w:pPr>
    </w:p>
    <w:p w:rsidR="009D2877" w:rsidRDefault="00AD10C0">
      <w:pPr>
        <w:pStyle w:val="Standard"/>
        <w:tabs>
          <w:tab w:val="left" w:pos="2635"/>
          <w:tab w:val="left" w:pos="5605"/>
        </w:tabs>
      </w:pPr>
      <w:r>
        <w:t>1.  Make sense of problems and persevere in solving them.</w:t>
      </w: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5.  Use appropriate tools strategically.</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p>
    <w:p w:rsidR="009D2877" w:rsidRDefault="00AD10C0">
      <w:pPr>
        <w:pStyle w:val="Standard"/>
        <w:tabs>
          <w:tab w:val="left" w:pos="2635"/>
          <w:tab w:val="left" w:pos="5605"/>
        </w:tabs>
      </w:pPr>
      <w:r>
        <w:t>8.  Look for and express regularity in repeated reasoning.</w:t>
      </w:r>
      <w:r>
        <w:rPr>
          <w:b/>
          <w:bCs/>
        </w:rPr>
        <w:tab/>
      </w:r>
      <w:r>
        <w:rPr>
          <w:b/>
          <w:bCs/>
        </w:rPr>
        <w:tab/>
      </w:r>
    </w:p>
    <w:p w:rsidR="009D2877" w:rsidRDefault="009D2877">
      <w:pPr>
        <w:pStyle w:val="Standard"/>
      </w:pPr>
    </w:p>
    <w:p w:rsidR="009D2877" w:rsidRDefault="00AD10C0">
      <w:pPr>
        <w:pStyle w:val="Standard"/>
      </w:pPr>
      <w:r>
        <w:rPr>
          <w:b/>
          <w:bCs/>
          <w:u w:val="single"/>
        </w:rPr>
        <w:t>BACKGROUND KNOWLEDGE</w:t>
      </w:r>
    </w:p>
    <w:p w:rsidR="009D2877" w:rsidRDefault="009D2877">
      <w:pPr>
        <w:pStyle w:val="Standard"/>
      </w:pPr>
    </w:p>
    <w:p w:rsidR="009D2877" w:rsidRDefault="00AD10C0">
      <w:pPr>
        <w:pStyle w:val="Standard"/>
        <w:spacing w:after="240"/>
        <w:ind w:firstLine="720"/>
      </w:pPr>
      <w:r>
        <w:t xml:space="preserve">When students begin using the standard algorithm their explanation may be quite lengthy. After much practice with using place value to justify their steps, they will develop fluency with the algorithm. Students should be able to explain why the algorithm works.   </w:t>
      </w:r>
      <w:r>
        <w:rPr>
          <w:color w:val="00B050"/>
        </w:rPr>
        <w:t>Often students mix up what regrouping looks like in the addition algorithm and what regrouping looks like in the subtraction algorithm.</w:t>
      </w:r>
      <w:r>
        <w:t xml:space="preserve"> Also students </w:t>
      </w:r>
      <w:r>
        <w:rPr>
          <w:color w:val="00B050"/>
        </w:rPr>
        <w:t>sometimes forget to regroup</w:t>
      </w:r>
      <w:r>
        <w:t xml:space="preserve"> and just take the smaller digit from the larger one. Emphasize place value and the meaning of each of the digits. </w:t>
      </w: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70"/>
        </w:numPr>
      </w:pPr>
      <w:r>
        <w:t>How can I combine hundreds, tens and ones in two or more numbers efficiently?</w:t>
      </w:r>
    </w:p>
    <w:p w:rsidR="009D2877" w:rsidRDefault="00AD10C0">
      <w:pPr>
        <w:pStyle w:val="Standard"/>
        <w:numPr>
          <w:ilvl w:val="0"/>
          <w:numId w:val="69"/>
        </w:numPr>
      </w:pPr>
      <w:r>
        <w:t>What strategies help me add and subtract multi-digit numbers?</w:t>
      </w:r>
    </w:p>
    <w:p w:rsidR="009D2877" w:rsidRDefault="00AD10C0">
      <w:pPr>
        <w:pStyle w:val="Standard"/>
        <w:numPr>
          <w:ilvl w:val="0"/>
          <w:numId w:val="69"/>
        </w:numPr>
      </w:pPr>
      <w:r>
        <w:lastRenderedPageBreak/>
        <w:t>How does the value of digits in a number help me compare two numbers?</w:t>
      </w:r>
    </w:p>
    <w:p w:rsidR="009D2877" w:rsidRDefault="00AD10C0">
      <w:pPr>
        <w:pStyle w:val="Standard"/>
        <w:numPr>
          <w:ilvl w:val="0"/>
          <w:numId w:val="69"/>
        </w:numPr>
      </w:pPr>
      <w:r>
        <w:t>How can I round to help me find a reasonable answer to a problem?</w:t>
      </w:r>
    </w:p>
    <w:p w:rsidR="009D2877" w:rsidRDefault="00AD10C0">
      <w:pPr>
        <w:pStyle w:val="Standard"/>
        <w:numPr>
          <w:ilvl w:val="0"/>
          <w:numId w:val="69"/>
        </w:numPr>
      </w:pPr>
      <w:r>
        <w:t>How does understanding place value help me explain my method for rounding a number to any place?</w:t>
      </w:r>
    </w:p>
    <w:p w:rsidR="001A61FB" w:rsidRDefault="001A61FB">
      <w:pPr>
        <w:pStyle w:val="Standard"/>
        <w:rPr>
          <w:b/>
          <w:bCs/>
          <w:u w:val="single"/>
        </w:rPr>
      </w:pPr>
    </w:p>
    <w:p w:rsidR="009D2877" w:rsidRDefault="00AD10C0">
      <w:pPr>
        <w:pStyle w:val="Standard"/>
      </w:pPr>
      <w:r>
        <w:rPr>
          <w:b/>
          <w:bCs/>
          <w:u w:val="single"/>
        </w:rPr>
        <w:t xml:space="preserve">MATERIALS </w:t>
      </w:r>
    </w:p>
    <w:p w:rsidR="009D2877" w:rsidRDefault="009D2877">
      <w:pPr>
        <w:pStyle w:val="Standard"/>
      </w:pPr>
    </w:p>
    <w:p w:rsidR="009D2877" w:rsidRDefault="00AD10C0" w:rsidP="00334835">
      <w:pPr>
        <w:pStyle w:val="Standard"/>
        <w:numPr>
          <w:ilvl w:val="0"/>
          <w:numId w:val="171"/>
        </w:numPr>
      </w:pPr>
      <w:r>
        <w:t>Hundreds chart or number line</w:t>
      </w:r>
    </w:p>
    <w:p w:rsidR="009D2877" w:rsidRDefault="00AD10C0">
      <w:pPr>
        <w:pStyle w:val="Standard"/>
        <w:numPr>
          <w:ilvl w:val="0"/>
          <w:numId w:val="23"/>
        </w:numPr>
      </w:pPr>
      <w:r>
        <w:t>Reality Checking recording sheet</w:t>
      </w:r>
    </w:p>
    <w:p w:rsidR="009D2877" w:rsidRDefault="009D2877">
      <w:pPr>
        <w:pStyle w:val="Standard"/>
      </w:pPr>
    </w:p>
    <w:p w:rsidR="009D2877" w:rsidRDefault="00AD10C0">
      <w:pPr>
        <w:pStyle w:val="Standard"/>
      </w:pPr>
      <w:r>
        <w:rPr>
          <w:b/>
          <w:bCs/>
          <w:u w:val="single"/>
        </w:rPr>
        <w:t>GROUPING</w:t>
      </w:r>
    </w:p>
    <w:p w:rsidR="009D2877" w:rsidRDefault="009D2877">
      <w:pPr>
        <w:pStyle w:val="Standard"/>
      </w:pPr>
    </w:p>
    <w:p w:rsidR="009D2877" w:rsidRDefault="00AD10C0">
      <w:pPr>
        <w:pStyle w:val="Standard"/>
      </w:pPr>
      <w:r>
        <w:t>Individual or partner</w:t>
      </w:r>
    </w:p>
    <w:p w:rsidR="009D2877" w:rsidRDefault="009D2877">
      <w:pPr>
        <w:pStyle w:val="Standard"/>
        <w:rPr>
          <w:b/>
          <w:bCs/>
          <w:u w:val="single"/>
        </w:rPr>
      </w:pPr>
    </w:p>
    <w:p w:rsidR="009D2877" w:rsidRDefault="00AD10C0">
      <w:pPr>
        <w:pStyle w:val="Standard"/>
      </w:pPr>
      <w:r>
        <w:rPr>
          <w:b/>
          <w:bCs/>
          <w:u w:val="single"/>
        </w:rPr>
        <w:t>NUMBER TALKS</w:t>
      </w:r>
    </w:p>
    <w:p w:rsidR="009D2877" w:rsidRDefault="009D2877">
      <w:pPr>
        <w:pStyle w:val="Standard"/>
      </w:pPr>
    </w:p>
    <w:p w:rsidR="009D2877" w:rsidRDefault="00AD10C0">
      <w:pPr>
        <w:pStyle w:val="Standard"/>
        <w:ind w:firstLine="720"/>
      </w:pPr>
      <w:r>
        <w:t xml:space="preserve">In addition to standard algorithms, students could use a number of strategies to accomplish this task.  Various number talks can be found in chapter 6.  (Number Talks, 2010, Sherry Parrish).  </w:t>
      </w:r>
    </w:p>
    <w:p w:rsidR="009D2877" w:rsidRDefault="00AD10C0">
      <w:pPr>
        <w:pStyle w:val="Standard"/>
      </w:pPr>
      <w:r>
        <w:t xml:space="preserve"> </w:t>
      </w:r>
    </w:p>
    <w:p w:rsidR="009D2877" w:rsidRDefault="00AD10C0">
      <w:pPr>
        <w:pStyle w:val="Standard"/>
      </w:pPr>
      <w:r>
        <w:rPr>
          <w:b/>
          <w:bCs/>
          <w:u w:val="single"/>
        </w:rPr>
        <w:t>TASK DESCRIPTION, DEVELOPMENT AND DISCUSSION</w:t>
      </w:r>
    </w:p>
    <w:p w:rsidR="009D2877" w:rsidRDefault="009D2877">
      <w:pPr>
        <w:pStyle w:val="Standard"/>
      </w:pPr>
    </w:p>
    <w:p w:rsidR="009D2877" w:rsidRDefault="00AD10C0">
      <w:pPr>
        <w:pStyle w:val="Standard"/>
      </w:pPr>
      <w:r>
        <w:rPr>
          <w:b/>
          <w:bCs/>
          <w:u w:val="single"/>
        </w:rPr>
        <w:t>Comments:</w:t>
      </w:r>
      <w:r>
        <w:rPr>
          <w:sz w:val="18"/>
          <w:szCs w:val="18"/>
        </w:rPr>
        <w:t xml:space="preserve"> </w:t>
      </w:r>
    </w:p>
    <w:p w:rsidR="009D2877" w:rsidRDefault="00AD10C0">
      <w:pPr>
        <w:pStyle w:val="Standard"/>
        <w:ind w:firstLine="720"/>
      </w:pPr>
      <w:r>
        <w:t>This task provides a real world connection for students to apply the addition and subtraction strategies which helps them explain the standard algorithm.  Students will engage in the balancing of a mock checking account register.  Students will add whole number deposits and subtract whole number withdrawals using addition and subtraction strategies such as place value or the standard algorithm.  Students will be required to explain how their understanding of place value helped add and subtract the given amounts.</w:t>
      </w:r>
    </w:p>
    <w:p w:rsidR="009D2877" w:rsidRDefault="00AD10C0">
      <w:pPr>
        <w:pStyle w:val="Standard"/>
      </w:pPr>
      <w:r>
        <w:tab/>
        <w:t>Within their explanations, students should use language noting the number of hundreds, tens and ones combined and/or separated in order to determine the final balance in the register.  Students will also be required to compare the amounts in the banking statement and the register for accurate balancing of the checking account.</w:t>
      </w:r>
    </w:p>
    <w:p w:rsidR="009D2877" w:rsidRDefault="00AD10C0">
      <w:pPr>
        <w:pStyle w:val="Standard"/>
      </w:pPr>
      <w:r>
        <w:tab/>
        <w:t xml:space="preserve">A context problem is included to encourage students to think about the reasonableness of their answers.  Students will round the determined amount based on the context, </w:t>
      </w:r>
      <w:r>
        <w:rPr>
          <w:color w:val="00B050"/>
        </w:rPr>
        <w:t>so</w:t>
      </w:r>
      <w:r>
        <w:t xml:space="preserve"> it will be important to keep students grounded in the context.  Encourage them to round based on the context and not apply a procedure for rounding.</w:t>
      </w:r>
    </w:p>
    <w:p w:rsidR="009D2877" w:rsidRDefault="009D2877">
      <w:pPr>
        <w:pStyle w:val="Standard"/>
      </w:pPr>
    </w:p>
    <w:p w:rsidR="009D2877" w:rsidRDefault="001A61FB">
      <w:pPr>
        <w:pStyle w:val="Standard"/>
      </w:pPr>
      <w:r>
        <w:rPr>
          <w:b/>
          <w:bCs/>
          <w:u w:val="single"/>
        </w:rPr>
        <w:t>Task D</w:t>
      </w:r>
      <w:r w:rsidR="00AD10C0">
        <w:rPr>
          <w:b/>
          <w:bCs/>
          <w:u w:val="single"/>
        </w:rPr>
        <w:t>irections:</w:t>
      </w:r>
    </w:p>
    <w:p w:rsidR="009D2877" w:rsidRDefault="00AD10C0">
      <w:pPr>
        <w:pStyle w:val="Standard"/>
        <w:ind w:firstLine="360"/>
      </w:pPr>
      <w:r>
        <w:t>Students will follow the directions below from the “Reality Checking” recording sheet.</w:t>
      </w:r>
    </w:p>
    <w:p w:rsidR="009D2877" w:rsidRDefault="009D2877">
      <w:pPr>
        <w:pStyle w:val="Standard"/>
        <w:ind w:firstLine="360"/>
      </w:pPr>
    </w:p>
    <w:p w:rsidR="009D2877" w:rsidRDefault="00AD10C0">
      <w:pPr>
        <w:pStyle w:val="Standard"/>
      </w:pPr>
      <w:r>
        <w:rPr>
          <w:b/>
          <w:bCs/>
        </w:rPr>
        <w:t>Part 1:</w:t>
      </w:r>
    </w:p>
    <w:p w:rsidR="009D2877" w:rsidRDefault="00AD10C0" w:rsidP="00334835">
      <w:pPr>
        <w:pStyle w:val="Standard"/>
        <w:numPr>
          <w:ilvl w:val="0"/>
          <w:numId w:val="172"/>
        </w:numPr>
      </w:pPr>
      <w:r>
        <w:t>First finish subtracting the checks and adding the deposit in the check register.</w:t>
      </w:r>
    </w:p>
    <w:p w:rsidR="009D2877" w:rsidRDefault="00AD10C0">
      <w:pPr>
        <w:pStyle w:val="Standard"/>
        <w:numPr>
          <w:ilvl w:val="0"/>
          <w:numId w:val="70"/>
        </w:numPr>
      </w:pPr>
      <w:r>
        <w:t xml:space="preserve">First </w:t>
      </w:r>
      <w:r>
        <w:rPr>
          <w:color w:val="00B050"/>
        </w:rPr>
        <w:t>mark</w:t>
      </w:r>
      <w:r>
        <w:t xml:space="preserve"> off each check and deposit that are in the </w:t>
      </w:r>
      <w:r>
        <w:rPr>
          <w:b/>
          <w:bCs/>
        </w:rPr>
        <w:t>check register</w:t>
      </w:r>
      <w:r>
        <w:t xml:space="preserve"> and checking statement from Reality Bank. This will tell you which checks and deposits cleared the bank. The check goes underneath the column that has the check in your register.</w:t>
      </w:r>
    </w:p>
    <w:p w:rsidR="009D2877" w:rsidRDefault="00AD10C0">
      <w:pPr>
        <w:pStyle w:val="Standard"/>
        <w:numPr>
          <w:ilvl w:val="0"/>
          <w:numId w:val="70"/>
        </w:numPr>
      </w:pPr>
      <w:r>
        <w:lastRenderedPageBreak/>
        <w:t>Write down the checks that are i</w:t>
      </w:r>
      <w:r>
        <w:rPr>
          <w:b/>
          <w:bCs/>
        </w:rPr>
        <w:t>n the check register and not in the bank statement</w:t>
      </w:r>
      <w:r>
        <w:t>. Add up all of these checks. This tells you what checks you wrote but are still outstanding from the bank.</w:t>
      </w:r>
    </w:p>
    <w:p w:rsidR="009D2877" w:rsidRDefault="00AD10C0">
      <w:pPr>
        <w:pStyle w:val="Standard"/>
        <w:numPr>
          <w:ilvl w:val="0"/>
          <w:numId w:val="70"/>
        </w:numPr>
      </w:pPr>
      <w:r>
        <w:t xml:space="preserve">Subtract this sum from your </w:t>
      </w:r>
      <w:r>
        <w:rPr>
          <w:b/>
          <w:bCs/>
        </w:rPr>
        <w:t>ending balance</w:t>
      </w:r>
      <w:r>
        <w:t xml:space="preserve"> on your statement. </w:t>
      </w:r>
    </w:p>
    <w:p w:rsidR="009D2877" w:rsidRDefault="00AD10C0">
      <w:pPr>
        <w:pStyle w:val="Standard"/>
        <w:numPr>
          <w:ilvl w:val="0"/>
          <w:numId w:val="70"/>
        </w:numPr>
      </w:pPr>
      <w:r>
        <w:t xml:space="preserve">Add to this balance (line 4) any </w:t>
      </w:r>
      <w:r>
        <w:rPr>
          <w:b/>
          <w:bCs/>
        </w:rPr>
        <w:t>deposits</w:t>
      </w:r>
      <w:r>
        <w:t xml:space="preserve"> that weren't checked off. The answer that you get here should match the last balance from your check register. </w:t>
      </w:r>
    </w:p>
    <w:p w:rsidR="009D2877" w:rsidRDefault="00AD10C0">
      <w:pPr>
        <w:pStyle w:val="Standard"/>
      </w:pPr>
      <w:r>
        <w:rPr>
          <w:b/>
          <w:bCs/>
        </w:rPr>
        <w:t>Part 2:</w:t>
      </w:r>
    </w:p>
    <w:p w:rsidR="009D2877" w:rsidRDefault="00AD10C0">
      <w:pPr>
        <w:pStyle w:val="Standard"/>
        <w:ind w:firstLine="720"/>
      </w:pPr>
      <w:r>
        <w:t>After balancing her check register above, Marsha realized she did not include a check she received for her birthday from her grandmother.  She remembers depositing the check in the bank on March 29th close to closing time.  However, she cannot remember the exact amount of the check.  She believes it is between $125 and $130 dollars.  About how much will her ending balance be when she includes the amount of her birthday check?</w:t>
      </w:r>
    </w:p>
    <w:p w:rsidR="009D2877" w:rsidRDefault="009D2877">
      <w:pPr>
        <w:pStyle w:val="Standard"/>
      </w:pPr>
    </w:p>
    <w:p w:rsidR="009D2877" w:rsidRDefault="00AD10C0">
      <w:pPr>
        <w:pStyle w:val="Standard"/>
      </w:pPr>
      <w:r>
        <w:rPr>
          <w:b/>
          <w:bCs/>
        </w:rPr>
        <w:t>Part 3:</w:t>
      </w:r>
    </w:p>
    <w:p w:rsidR="009D2877" w:rsidRDefault="00AD10C0">
      <w:pPr>
        <w:pStyle w:val="Standard"/>
      </w:pPr>
      <w:r>
        <w:tab/>
        <w:t>After taking a financial course to help her manage her money, Marsha decided to create a monthly budget.  She used her March checking register to determine how much money she spent on food, bills like her</w:t>
      </w:r>
      <w:r>
        <w:rPr>
          <w:color w:val="00B050"/>
        </w:rPr>
        <w:t xml:space="preserve"> </w:t>
      </w:r>
      <w:r>
        <w:t>car payment or phone bill, and spending at her favorite stores.  Help Marsha determine in which of the three areas she spends the most money and in which she spends the least.  Use what you know about place value to explain which area uses most of her money and which area uses the least of her money.</w:t>
      </w:r>
    </w:p>
    <w:p w:rsidR="009D2877" w:rsidRDefault="009D2877">
      <w:pPr>
        <w:pStyle w:val="Standard"/>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73"/>
        </w:numPr>
      </w:pPr>
      <w:r>
        <w:t>Can you explain how you are subtracting the withdrawals from the balance?  Explain how you are adding the deposits to the balance.</w:t>
      </w:r>
    </w:p>
    <w:p w:rsidR="009D2877" w:rsidRDefault="00AD10C0">
      <w:pPr>
        <w:pStyle w:val="Standard"/>
        <w:numPr>
          <w:ilvl w:val="0"/>
          <w:numId w:val="32"/>
        </w:numPr>
      </w:pPr>
      <w:r>
        <w:t>What is the beginning balance in Marsha’s register?  What is the ending balance?  Which is greater, the beginning balance or the ending balance?</w:t>
      </w:r>
    </w:p>
    <w:p w:rsidR="009D2877" w:rsidRDefault="00AD10C0">
      <w:pPr>
        <w:pStyle w:val="Standard"/>
        <w:numPr>
          <w:ilvl w:val="0"/>
          <w:numId w:val="32"/>
        </w:numPr>
      </w:pPr>
      <w:r>
        <w:t>How can you determine Marsha’s new ending balance after including the birthday check?</w:t>
      </w:r>
    </w:p>
    <w:p w:rsidR="009D2877" w:rsidRDefault="009D2877">
      <w:pPr>
        <w:pStyle w:val="Standard"/>
      </w:pPr>
    </w:p>
    <w:p w:rsidR="009D2877" w:rsidRDefault="00AD10C0">
      <w:pPr>
        <w:pStyle w:val="Standard"/>
      </w:pPr>
      <w:r>
        <w:rPr>
          <w:b/>
          <w:bCs/>
          <w:u w:val="single"/>
        </w:rPr>
        <w:t>DIFFERENTIATION</w:t>
      </w:r>
    </w:p>
    <w:p w:rsidR="009D2877" w:rsidRDefault="009D2877">
      <w:pPr>
        <w:pStyle w:val="Standard"/>
      </w:pPr>
    </w:p>
    <w:p w:rsidR="009D2877" w:rsidRDefault="00AD10C0">
      <w:pPr>
        <w:pStyle w:val="Standard"/>
        <w:ind w:left="360" w:right="432"/>
      </w:pPr>
      <w:r>
        <w:rPr>
          <w:b/>
          <w:bCs/>
        </w:rPr>
        <w:t>Extension</w:t>
      </w:r>
    </w:p>
    <w:p w:rsidR="009D2877" w:rsidRDefault="00AD10C0" w:rsidP="00334835">
      <w:pPr>
        <w:pStyle w:val="Standard"/>
        <w:numPr>
          <w:ilvl w:val="0"/>
          <w:numId w:val="174"/>
        </w:numPr>
      </w:pPr>
      <w:r>
        <w:t>Have students create a monthly budget for Marsha based on her March spending.</w:t>
      </w:r>
    </w:p>
    <w:p w:rsidR="009D2877" w:rsidRDefault="009D2877">
      <w:pPr>
        <w:pStyle w:val="Standard"/>
        <w:ind w:left="720"/>
      </w:pPr>
    </w:p>
    <w:p w:rsidR="009D2877" w:rsidRDefault="00AD10C0">
      <w:pPr>
        <w:pStyle w:val="Standard"/>
        <w:ind w:left="360" w:right="432"/>
      </w:pPr>
      <w:r>
        <w:rPr>
          <w:b/>
          <w:bCs/>
        </w:rPr>
        <w:t>Intervention</w:t>
      </w:r>
    </w:p>
    <w:p w:rsidR="009D2877" w:rsidRDefault="00AD10C0" w:rsidP="00334835">
      <w:pPr>
        <w:pStyle w:val="Standard"/>
        <w:numPr>
          <w:ilvl w:val="0"/>
          <w:numId w:val="175"/>
        </w:numPr>
        <w:ind w:right="432"/>
      </w:pPr>
      <w:r>
        <w:t>Have students use the hundreds chart or number line to aid in rounding the amount of the birthday check and new ending balance.</w:t>
      </w:r>
    </w:p>
    <w:p w:rsidR="009D2877" w:rsidRDefault="00AD10C0">
      <w:pPr>
        <w:pStyle w:val="Standard"/>
        <w:numPr>
          <w:ilvl w:val="0"/>
          <w:numId w:val="34"/>
        </w:numPr>
        <w:ind w:right="432"/>
      </w:pPr>
      <w:r>
        <w:t>Provide students with more entries for the register to require limited addition and subtraction opportunities.</w:t>
      </w:r>
    </w:p>
    <w:p w:rsidR="009D2877" w:rsidRDefault="00AD10C0">
      <w:pPr>
        <w:pStyle w:val="Standard"/>
        <w:numPr>
          <w:ilvl w:val="0"/>
          <w:numId w:val="34"/>
        </w:numPr>
        <w:ind w:right="432"/>
      </w:pPr>
      <w:r>
        <w:t>Have base-ten blocks available to help students formulate their thoughts about using place value to help add and subtract the deposits and withdrawals.</w:t>
      </w:r>
    </w:p>
    <w:p w:rsidR="009D2877" w:rsidRDefault="009D2877">
      <w:pPr>
        <w:pStyle w:val="Standard"/>
      </w:pPr>
    </w:p>
    <w:p w:rsidR="00783249" w:rsidRDefault="00783249">
      <w:pPr>
        <w:pStyle w:val="Standard"/>
        <w:rPr>
          <w:b/>
          <w:bCs/>
          <w:u w:val="single"/>
        </w:rPr>
      </w:pPr>
    </w:p>
    <w:p w:rsidR="00783249" w:rsidRDefault="00783249">
      <w:pPr>
        <w:pStyle w:val="Standard"/>
        <w:rPr>
          <w:b/>
          <w:bCs/>
          <w:u w:val="single"/>
        </w:rPr>
      </w:pPr>
    </w:p>
    <w:p w:rsidR="00783249" w:rsidRDefault="00783249">
      <w:pPr>
        <w:pStyle w:val="Standard"/>
        <w:rPr>
          <w:b/>
          <w:bCs/>
          <w:u w:val="single"/>
        </w:rPr>
      </w:pPr>
    </w:p>
    <w:p w:rsidR="00783249" w:rsidRDefault="00783249">
      <w:pPr>
        <w:pStyle w:val="Standard"/>
        <w:rPr>
          <w:b/>
          <w:bCs/>
          <w:u w:val="single"/>
        </w:rPr>
      </w:pPr>
    </w:p>
    <w:p w:rsidR="009D2877" w:rsidRDefault="00D1112E">
      <w:pPr>
        <w:pStyle w:val="Standard"/>
      </w:pPr>
      <w:r>
        <w:rPr>
          <w:b/>
          <w:bCs/>
          <w:u w:val="single"/>
        </w:rPr>
        <w:lastRenderedPageBreak/>
        <w:t>TECHNOLOGY</w:t>
      </w:r>
    </w:p>
    <w:p w:rsidR="009D2877" w:rsidRDefault="009D2877">
      <w:pPr>
        <w:pStyle w:val="Standard"/>
      </w:pPr>
    </w:p>
    <w:p w:rsidR="009D2877" w:rsidRDefault="009F6A48" w:rsidP="00334835">
      <w:pPr>
        <w:pStyle w:val="Standard"/>
        <w:numPr>
          <w:ilvl w:val="0"/>
          <w:numId w:val="176"/>
        </w:numPr>
      </w:pPr>
      <w:hyperlink r:id="rId578" w:history="1">
        <w:r w:rsidR="00AD10C0">
          <w:rPr>
            <w:color w:val="1155CC"/>
            <w:u w:val="single"/>
          </w:rPr>
          <w:t>https</w:t>
        </w:r>
      </w:hyperlink>
      <w:hyperlink r:id="rId579" w:history="1">
        <w:r w:rsidR="00AD10C0">
          <w:rPr>
            <w:color w:val="1155CC"/>
            <w:u w:val="single"/>
          </w:rPr>
          <w:t>://</w:t>
        </w:r>
      </w:hyperlink>
      <w:hyperlink r:id="rId580" w:history="1">
        <w:r w:rsidR="00AD10C0">
          <w:rPr>
            <w:color w:val="1155CC"/>
            <w:u w:val="single"/>
          </w:rPr>
          <w:t>learnzillion</w:t>
        </w:r>
      </w:hyperlink>
      <w:hyperlink r:id="rId581" w:history="1">
        <w:r w:rsidR="00AD10C0">
          <w:rPr>
            <w:color w:val="1155CC"/>
            <w:u w:val="single"/>
          </w:rPr>
          <w:t>.</w:t>
        </w:r>
      </w:hyperlink>
      <w:hyperlink r:id="rId582" w:history="1">
        <w:r w:rsidR="00AD10C0">
          <w:rPr>
            <w:color w:val="1155CC"/>
            <w:u w:val="single"/>
          </w:rPr>
          <w:t>com</w:t>
        </w:r>
      </w:hyperlink>
      <w:hyperlink r:id="rId583" w:history="1">
        <w:r w:rsidR="00AD10C0">
          <w:rPr>
            <w:color w:val="1155CC"/>
            <w:u w:val="single"/>
          </w:rPr>
          <w:t>/</w:t>
        </w:r>
      </w:hyperlink>
      <w:hyperlink r:id="rId584" w:history="1">
        <w:r w:rsidR="00AD10C0">
          <w:rPr>
            <w:color w:val="1155CC"/>
            <w:u w:val="single"/>
          </w:rPr>
          <w:t>lessons</w:t>
        </w:r>
      </w:hyperlink>
      <w:hyperlink r:id="rId585" w:history="1">
        <w:r w:rsidR="00AD10C0">
          <w:rPr>
            <w:color w:val="1155CC"/>
            <w:u w:val="single"/>
          </w:rPr>
          <w:t>/3122-</w:t>
        </w:r>
      </w:hyperlink>
      <w:hyperlink r:id="rId586" w:history="1">
        <w:r w:rsidR="00AD10C0">
          <w:rPr>
            <w:color w:val="1155CC"/>
            <w:u w:val="single"/>
          </w:rPr>
          <w:t>add</w:t>
        </w:r>
      </w:hyperlink>
      <w:hyperlink r:id="rId587" w:history="1">
        <w:r w:rsidR="00AD10C0">
          <w:rPr>
            <w:color w:val="1155CC"/>
            <w:u w:val="single"/>
          </w:rPr>
          <w:t>-</w:t>
        </w:r>
      </w:hyperlink>
      <w:hyperlink r:id="rId588" w:history="1">
        <w:r w:rsidR="00AD10C0">
          <w:rPr>
            <w:color w:val="1155CC"/>
            <w:u w:val="single"/>
          </w:rPr>
          <w:t>using</w:t>
        </w:r>
      </w:hyperlink>
      <w:hyperlink r:id="rId589" w:history="1">
        <w:r w:rsidR="00AD10C0">
          <w:rPr>
            <w:color w:val="1155CC"/>
            <w:u w:val="single"/>
          </w:rPr>
          <w:t>-</w:t>
        </w:r>
      </w:hyperlink>
      <w:hyperlink r:id="rId590" w:history="1">
        <w:r w:rsidR="00AD10C0">
          <w:rPr>
            <w:color w:val="1155CC"/>
            <w:u w:val="single"/>
          </w:rPr>
          <w:t>the</w:t>
        </w:r>
      </w:hyperlink>
      <w:hyperlink r:id="rId591" w:history="1">
        <w:r w:rsidR="00AD10C0">
          <w:rPr>
            <w:color w:val="1155CC"/>
            <w:u w:val="single"/>
          </w:rPr>
          <w:t>-</w:t>
        </w:r>
      </w:hyperlink>
      <w:hyperlink r:id="rId592" w:history="1">
        <w:r w:rsidR="00AD10C0">
          <w:rPr>
            <w:color w:val="1155CC"/>
            <w:u w:val="single"/>
          </w:rPr>
          <w:t>standard</w:t>
        </w:r>
      </w:hyperlink>
      <w:hyperlink r:id="rId593" w:history="1">
        <w:r w:rsidR="00AD10C0">
          <w:rPr>
            <w:color w:val="1155CC"/>
            <w:u w:val="single"/>
          </w:rPr>
          <w:t>-</w:t>
        </w:r>
      </w:hyperlink>
      <w:hyperlink r:id="rId594" w:history="1">
        <w:r w:rsidR="00AD10C0">
          <w:rPr>
            <w:color w:val="1155CC"/>
            <w:u w:val="single"/>
          </w:rPr>
          <w:t>addition</w:t>
        </w:r>
      </w:hyperlink>
      <w:hyperlink r:id="rId595" w:history="1">
        <w:r w:rsidR="00AD10C0">
          <w:rPr>
            <w:color w:val="1155CC"/>
            <w:u w:val="single"/>
          </w:rPr>
          <w:t>-</w:t>
        </w:r>
      </w:hyperlink>
      <w:hyperlink r:id="rId596" w:history="1">
        <w:r w:rsidR="00AD10C0">
          <w:rPr>
            <w:color w:val="1155CC"/>
            <w:u w:val="single"/>
          </w:rPr>
          <w:t>algorithm</w:t>
        </w:r>
      </w:hyperlink>
      <w:r w:rsidR="00AD10C0">
        <w:t xml:space="preserve"> Add using the Addition Standard Algorithm is a video from Learnzillion that can be used as a minilesson to start the lesson.</w:t>
      </w:r>
    </w:p>
    <w:p w:rsidR="009D2877" w:rsidRDefault="009F6A48">
      <w:pPr>
        <w:pStyle w:val="Standard"/>
        <w:numPr>
          <w:ilvl w:val="0"/>
          <w:numId w:val="71"/>
        </w:numPr>
      </w:pPr>
      <w:hyperlink r:id="rId597" w:history="1">
        <w:r w:rsidR="00AD10C0">
          <w:rPr>
            <w:color w:val="1155CC"/>
            <w:u w:val="single"/>
          </w:rPr>
          <w:t>https</w:t>
        </w:r>
      </w:hyperlink>
      <w:hyperlink r:id="rId598" w:history="1">
        <w:r w:rsidR="00AD10C0">
          <w:rPr>
            <w:color w:val="1155CC"/>
            <w:u w:val="single"/>
          </w:rPr>
          <w:t>://</w:t>
        </w:r>
      </w:hyperlink>
      <w:hyperlink r:id="rId599" w:history="1">
        <w:r w:rsidR="00AD10C0">
          <w:rPr>
            <w:color w:val="1155CC"/>
            <w:u w:val="single"/>
          </w:rPr>
          <w:t>learnzillion</w:t>
        </w:r>
      </w:hyperlink>
      <w:hyperlink r:id="rId600" w:history="1">
        <w:r w:rsidR="00AD10C0">
          <w:rPr>
            <w:color w:val="1155CC"/>
            <w:u w:val="single"/>
          </w:rPr>
          <w:t>.</w:t>
        </w:r>
      </w:hyperlink>
      <w:hyperlink r:id="rId601" w:history="1">
        <w:r w:rsidR="00AD10C0">
          <w:rPr>
            <w:color w:val="1155CC"/>
            <w:u w:val="single"/>
          </w:rPr>
          <w:t>com</w:t>
        </w:r>
      </w:hyperlink>
      <w:hyperlink r:id="rId602" w:history="1">
        <w:r w:rsidR="00AD10C0">
          <w:rPr>
            <w:color w:val="1155CC"/>
            <w:u w:val="single"/>
          </w:rPr>
          <w:t>/</w:t>
        </w:r>
      </w:hyperlink>
      <w:hyperlink r:id="rId603" w:history="1">
        <w:r w:rsidR="00AD10C0">
          <w:rPr>
            <w:color w:val="1155CC"/>
            <w:u w:val="single"/>
          </w:rPr>
          <w:t>lessons</w:t>
        </w:r>
      </w:hyperlink>
      <w:hyperlink r:id="rId604" w:history="1">
        <w:r w:rsidR="00AD10C0">
          <w:rPr>
            <w:color w:val="1155CC"/>
            <w:u w:val="single"/>
          </w:rPr>
          <w:t>/3160-</w:t>
        </w:r>
      </w:hyperlink>
      <w:hyperlink r:id="rId605" w:history="1">
        <w:r w:rsidR="00AD10C0">
          <w:rPr>
            <w:color w:val="1155CC"/>
            <w:u w:val="single"/>
          </w:rPr>
          <w:t>subtract</w:t>
        </w:r>
      </w:hyperlink>
      <w:hyperlink r:id="rId606" w:history="1">
        <w:r w:rsidR="00AD10C0">
          <w:rPr>
            <w:color w:val="1155CC"/>
            <w:u w:val="single"/>
          </w:rPr>
          <w:t>-</w:t>
        </w:r>
      </w:hyperlink>
      <w:hyperlink r:id="rId607" w:history="1">
        <w:r w:rsidR="00AD10C0">
          <w:rPr>
            <w:color w:val="1155CC"/>
            <w:u w:val="single"/>
          </w:rPr>
          <w:t>using</w:t>
        </w:r>
      </w:hyperlink>
      <w:hyperlink r:id="rId608" w:history="1">
        <w:r w:rsidR="00AD10C0">
          <w:rPr>
            <w:color w:val="1155CC"/>
            <w:u w:val="single"/>
          </w:rPr>
          <w:t>-</w:t>
        </w:r>
      </w:hyperlink>
      <w:hyperlink r:id="rId609" w:history="1">
        <w:r w:rsidR="00AD10C0">
          <w:rPr>
            <w:color w:val="1155CC"/>
            <w:u w:val="single"/>
          </w:rPr>
          <w:t>the</w:t>
        </w:r>
      </w:hyperlink>
      <w:hyperlink r:id="rId610" w:history="1">
        <w:r w:rsidR="00AD10C0">
          <w:rPr>
            <w:color w:val="1155CC"/>
            <w:u w:val="single"/>
          </w:rPr>
          <w:t>-</w:t>
        </w:r>
      </w:hyperlink>
      <w:hyperlink r:id="rId611" w:history="1">
        <w:r w:rsidR="00AD10C0">
          <w:rPr>
            <w:color w:val="1155CC"/>
            <w:u w:val="single"/>
          </w:rPr>
          <w:t>standard</w:t>
        </w:r>
      </w:hyperlink>
      <w:hyperlink r:id="rId612" w:history="1">
        <w:r w:rsidR="00AD10C0">
          <w:rPr>
            <w:color w:val="1155CC"/>
            <w:u w:val="single"/>
          </w:rPr>
          <w:t>-</w:t>
        </w:r>
      </w:hyperlink>
      <w:hyperlink r:id="rId613" w:history="1">
        <w:r w:rsidR="00AD10C0">
          <w:rPr>
            <w:color w:val="1155CC"/>
            <w:u w:val="single"/>
          </w:rPr>
          <w:t>subtraction</w:t>
        </w:r>
      </w:hyperlink>
      <w:hyperlink r:id="rId614" w:history="1">
        <w:r w:rsidR="00AD10C0">
          <w:rPr>
            <w:color w:val="1155CC"/>
            <w:u w:val="single"/>
          </w:rPr>
          <w:t>-</w:t>
        </w:r>
      </w:hyperlink>
      <w:hyperlink r:id="rId615" w:history="1">
        <w:r w:rsidR="00AD10C0">
          <w:rPr>
            <w:color w:val="1155CC"/>
            <w:u w:val="single"/>
          </w:rPr>
          <w:t>algorithm</w:t>
        </w:r>
      </w:hyperlink>
      <w:r w:rsidR="00AD10C0">
        <w:t xml:space="preserve"> Subtract Using the Standard Subtraction Algorithm is a video from Learnzillion that can be used as a minilesson to start the lesson.</w:t>
      </w:r>
    </w:p>
    <w:p w:rsidR="009D2877" w:rsidRDefault="009D2877">
      <w:pPr>
        <w:pStyle w:val="Standard"/>
      </w:pPr>
    </w:p>
    <w:p w:rsidR="009D2877" w:rsidRDefault="009D2877">
      <w:pPr>
        <w:pStyle w:val="Standard"/>
      </w:pPr>
    </w:p>
    <w:p w:rsidR="009D2877" w:rsidRDefault="009A0FBA">
      <w:pPr>
        <w:pStyle w:val="Standard"/>
        <w:pageBreakBefore/>
      </w:pPr>
      <w:r>
        <w:lastRenderedPageBreak/>
        <w:t>N</w:t>
      </w:r>
      <w:r w:rsidR="00AD10C0">
        <w:t>ame _________________________________________ Date___________________________</w:t>
      </w:r>
    </w:p>
    <w:p w:rsidR="009D2877" w:rsidRDefault="00AD10C0">
      <w:pPr>
        <w:pStyle w:val="Standard"/>
      </w:pPr>
      <w:r>
        <w:rPr>
          <w:noProof/>
        </w:rPr>
        <w:drawing>
          <wp:anchor distT="0" distB="0" distL="114300" distR="114300" simplePos="0" relativeHeight="251662336" behindDoc="0" locked="0" layoutInCell="1" allowOverlap="1" wp14:anchorId="075BA42B" wp14:editId="61B5C10A">
            <wp:simplePos x="0" y="0"/>
            <wp:positionH relativeFrom="column">
              <wp:posOffset>4086360</wp:posOffset>
            </wp:positionH>
            <wp:positionV relativeFrom="paragraph">
              <wp:posOffset>53280</wp:posOffset>
            </wp:positionV>
            <wp:extent cx="1838160" cy="11430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7"/>
                    <a:stretch>
                      <a:fillRect/>
                    </a:stretch>
                  </pic:blipFill>
                  <pic:spPr>
                    <a:xfrm>
                      <a:off x="0" y="0"/>
                      <a:ext cx="1838160" cy="1143000"/>
                    </a:xfrm>
                    <a:prstGeom prst="rect">
                      <a:avLst/>
                    </a:prstGeom>
                    <a:solidFill>
                      <a:srgbClr val="FFFFFF"/>
                    </a:solidFill>
                    <a:ln>
                      <a:noFill/>
                      <a:prstDash/>
                    </a:ln>
                  </pic:spPr>
                </pic:pic>
              </a:graphicData>
            </a:graphic>
          </wp:anchor>
        </w:drawing>
      </w:r>
    </w:p>
    <w:p w:rsidR="009D2877" w:rsidRDefault="00AD10C0">
      <w:pPr>
        <w:pStyle w:val="Standard"/>
        <w:jc w:val="center"/>
      </w:pPr>
      <w:r>
        <w:rPr>
          <w:sz w:val="32"/>
          <w:szCs w:val="32"/>
        </w:rPr>
        <w:t>Reality Checking</w:t>
      </w:r>
    </w:p>
    <w:p w:rsidR="009D2877" w:rsidRDefault="00AD10C0">
      <w:pPr>
        <w:pStyle w:val="Standard"/>
        <w:jc w:val="center"/>
      </w:pPr>
      <w:r>
        <w:t>Directions</w:t>
      </w:r>
    </w:p>
    <w:p w:rsidR="009D2877" w:rsidRDefault="009D2877">
      <w:pPr>
        <w:pStyle w:val="Standard"/>
        <w:ind w:right="1980"/>
      </w:pPr>
    </w:p>
    <w:p w:rsidR="009D2877" w:rsidRDefault="00AD10C0">
      <w:pPr>
        <w:pStyle w:val="Standard"/>
        <w:jc w:val="center"/>
      </w:pPr>
      <w:r>
        <w:rPr>
          <w:rFonts w:ascii="Calibri" w:eastAsia="Calibri" w:hAnsi="Calibri" w:cs="Calibri"/>
          <w:b/>
          <w:bCs/>
        </w:rPr>
        <w:t>Checking Statement</w:t>
      </w:r>
    </w:p>
    <w:p w:rsidR="009D2877" w:rsidRDefault="00AD10C0">
      <w:pPr>
        <w:pStyle w:val="Standard"/>
        <w:jc w:val="center"/>
      </w:pPr>
      <w:r>
        <w:rPr>
          <w:rFonts w:ascii="Calibri" w:eastAsia="Calibri" w:hAnsi="Calibri" w:cs="Calibri"/>
          <w:b/>
          <w:bCs/>
        </w:rPr>
        <w:t>Reality Bank</w:t>
      </w:r>
    </w:p>
    <w:p w:rsidR="009D2877" w:rsidRDefault="00AD10C0">
      <w:pPr>
        <w:pStyle w:val="Standard"/>
        <w:jc w:val="center"/>
      </w:pPr>
      <w:r>
        <w:rPr>
          <w:rFonts w:ascii="Calibri" w:eastAsia="Calibri" w:hAnsi="Calibri" w:cs="Calibri"/>
          <w:b/>
          <w:bCs/>
        </w:rPr>
        <w:t>March 1 - 30</w:t>
      </w:r>
    </w:p>
    <w:p w:rsidR="009D2877" w:rsidRDefault="00AD10C0">
      <w:pPr>
        <w:pStyle w:val="Standard"/>
        <w:spacing w:before="100"/>
      </w:pPr>
      <w:r>
        <w:t>Beginning Balance: $1234.00</w:t>
      </w:r>
    </w:p>
    <w:p w:rsidR="009D2877" w:rsidRDefault="00AD10C0">
      <w:pPr>
        <w:pStyle w:val="Standard"/>
        <w:spacing w:before="100"/>
      </w:pPr>
      <w:r>
        <w:t>Deposits $1800.00</w:t>
      </w:r>
    </w:p>
    <w:p w:rsidR="009D2877" w:rsidRDefault="00AD10C0">
      <w:pPr>
        <w:pStyle w:val="Standard"/>
        <w:spacing w:before="100"/>
      </w:pPr>
      <w:r>
        <w:t>Withdrawals $2095.00</w:t>
      </w:r>
    </w:p>
    <w:p w:rsidR="009D2877" w:rsidRDefault="00AD10C0">
      <w:pPr>
        <w:pStyle w:val="Standard"/>
        <w:spacing w:before="100" w:after="100"/>
      </w:pPr>
      <w:r>
        <w:t>Ending Balance: $939.00</w:t>
      </w:r>
    </w:p>
    <w:tbl>
      <w:tblPr>
        <w:tblW w:w="9576" w:type="dxa"/>
        <w:tblInd w:w="-10" w:type="dxa"/>
        <w:tblLayout w:type="fixed"/>
        <w:tblCellMar>
          <w:left w:w="10" w:type="dxa"/>
          <w:right w:w="10" w:type="dxa"/>
        </w:tblCellMar>
        <w:tblLook w:val="0000" w:firstRow="0" w:lastRow="0" w:firstColumn="0" w:lastColumn="0" w:noHBand="0" w:noVBand="0"/>
      </w:tblPr>
      <w:tblGrid>
        <w:gridCol w:w="2394"/>
        <w:gridCol w:w="2394"/>
        <w:gridCol w:w="2394"/>
        <w:gridCol w:w="2394"/>
      </w:tblGrid>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rPr>
                <w:b/>
                <w:bCs/>
              </w:rPr>
              <w:t>Date</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rPr>
                <w:b/>
                <w:bCs/>
              </w:rPr>
              <w:t>Check #</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rPr>
                <w:b/>
                <w:bCs/>
              </w:rPr>
              <w:t>Amount</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rPr>
                <w:b/>
                <w:bCs/>
              </w:rPr>
              <w:t>Balance</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 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231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$300.00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934.00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Deposit</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$890.00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1824.00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4-Mar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$45.00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1779.00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5-Mar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$35.00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1744.00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6-Mar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228</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$450.00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1294.00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7-Mar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229</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$56.00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1238.00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8-Mar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Deposit</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$910.00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2148.00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10-Mar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239</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$430.00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1718.00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13-Mar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225</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$50.00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1668.00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15-Mar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226</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$46.00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1622.00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19-Mar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237</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$52.00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1570.00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lastRenderedPageBreak/>
              <w:t>23-Mar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$85.00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1485.00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25-Mar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232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$96.00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1389.00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28-Mar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236</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$125.00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1264.00</w:t>
            </w:r>
          </w:p>
        </w:tc>
      </w:tr>
      <w:tr w:rsidR="009D2877">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28-Mar</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224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$325.00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tcPr>
          <w:p w:rsidR="009D2877" w:rsidRDefault="00AD10C0">
            <w:pPr>
              <w:pStyle w:val="Standard"/>
              <w:spacing w:before="100" w:after="100"/>
              <w:jc w:val="center"/>
            </w:pPr>
            <w:r>
              <w:t>939.00</w:t>
            </w:r>
          </w:p>
        </w:tc>
      </w:tr>
    </w:tbl>
    <w:p w:rsidR="009D2877" w:rsidRDefault="009D2877">
      <w:pPr>
        <w:pStyle w:val="Standard"/>
      </w:pPr>
    </w:p>
    <w:tbl>
      <w:tblPr>
        <w:tblW w:w="9550" w:type="dxa"/>
        <w:tblInd w:w="-10" w:type="dxa"/>
        <w:tblLayout w:type="fixed"/>
        <w:tblCellMar>
          <w:left w:w="10" w:type="dxa"/>
          <w:right w:w="10" w:type="dxa"/>
        </w:tblCellMar>
        <w:tblLook w:val="0000" w:firstRow="0" w:lastRow="0" w:firstColumn="0" w:lastColumn="0" w:noHBand="0" w:noVBand="0"/>
      </w:tblPr>
      <w:tblGrid>
        <w:gridCol w:w="777"/>
        <w:gridCol w:w="770"/>
        <w:gridCol w:w="2063"/>
        <w:gridCol w:w="990"/>
        <w:gridCol w:w="630"/>
        <w:gridCol w:w="540"/>
        <w:gridCol w:w="720"/>
        <w:gridCol w:w="720"/>
        <w:gridCol w:w="810"/>
        <w:gridCol w:w="810"/>
        <w:gridCol w:w="720"/>
      </w:tblGrid>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rPr>
                <w:sz w:val="14"/>
                <w:szCs w:val="14"/>
              </w:rPr>
              <w:t>Check No.</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rPr>
                <w:sz w:val="14"/>
                <w:szCs w:val="14"/>
              </w:rPr>
              <w:t>Date</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rPr>
                <w:sz w:val="14"/>
                <w:szCs w:val="14"/>
              </w:rPr>
              <w:t>Description of Transaction</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jc w:val="center"/>
            </w:pPr>
            <w:r>
              <w:rPr>
                <w:sz w:val="14"/>
                <w:szCs w:val="14"/>
              </w:rPr>
              <w:t>(-)</w:t>
            </w:r>
          </w:p>
          <w:p w:rsidR="009D2877" w:rsidRDefault="00AD10C0">
            <w:pPr>
              <w:pStyle w:val="Standard"/>
              <w:spacing w:before="100" w:after="100"/>
              <w:jc w:val="center"/>
            </w:pPr>
            <w:r>
              <w:rPr>
                <w:sz w:val="14"/>
                <w:szCs w:val="14"/>
              </w:rPr>
              <w:t>Amount of Payment or Withdrawal</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jc w:val="center"/>
            </w:pPr>
            <w:r>
              <w:rPr>
                <w:sz w:val="14"/>
                <w:szCs w:val="14"/>
              </w:rPr>
              <w:t xml:space="preserve"> </w:t>
            </w:r>
          </w:p>
          <w:p w:rsidR="009D2877" w:rsidRDefault="00AD10C0">
            <w:pPr>
              <w:pStyle w:val="Standard"/>
              <w:spacing w:before="100"/>
              <w:jc w:val="center"/>
            </w:pPr>
            <w:r>
              <w:rPr>
                <w:sz w:val="14"/>
                <w:szCs w:val="14"/>
              </w:rPr>
              <w:t>O</w:t>
            </w:r>
          </w:p>
          <w:p w:rsidR="009D2877" w:rsidRDefault="00AD10C0">
            <w:pPr>
              <w:pStyle w:val="Standard"/>
              <w:spacing w:before="100" w:after="100"/>
              <w:jc w:val="center"/>
            </w:pPr>
            <w:r>
              <w:rPr>
                <w:sz w:val="14"/>
                <w:szCs w:val="14"/>
              </w:rPr>
              <w:t>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jc w:val="center"/>
            </w:pPr>
            <w:r>
              <w:rPr>
                <w:sz w:val="14"/>
                <w:szCs w:val="14"/>
              </w:rPr>
              <w:t>(+ -)</w:t>
            </w:r>
          </w:p>
          <w:p w:rsidR="009D2877" w:rsidRDefault="00AD10C0">
            <w:pPr>
              <w:pStyle w:val="Standard"/>
              <w:spacing w:before="100" w:after="100"/>
              <w:jc w:val="center"/>
            </w:pPr>
            <w:r>
              <w:rPr>
                <w:sz w:val="14"/>
                <w:szCs w:val="14"/>
              </w:rPr>
              <w:t>other</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jc w:val="center"/>
            </w:pPr>
            <w:r>
              <w:rPr>
                <w:sz w:val="14"/>
                <w:szCs w:val="14"/>
              </w:rPr>
              <w:t>(-)</w:t>
            </w:r>
          </w:p>
          <w:p w:rsidR="009D2877" w:rsidRDefault="00AD10C0">
            <w:pPr>
              <w:pStyle w:val="Standard"/>
              <w:spacing w:before="100" w:after="100"/>
              <w:jc w:val="center"/>
            </w:pPr>
            <w:r>
              <w:rPr>
                <w:sz w:val="14"/>
                <w:szCs w:val="14"/>
              </w:rPr>
              <w:t>Amount of Deposit or Interest</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jc w:val="center"/>
            </w:pPr>
            <w:r>
              <w:rPr>
                <w:sz w:val="14"/>
                <w:szCs w:val="14"/>
              </w:rPr>
              <w:t>Balance</w:t>
            </w:r>
          </w:p>
          <w:p w:rsidR="009D2877" w:rsidRDefault="00AD10C0">
            <w:pPr>
              <w:pStyle w:val="Standard"/>
              <w:spacing w:before="100" w:after="100"/>
              <w:jc w:val="center"/>
            </w:pPr>
            <w:r>
              <w:rPr>
                <w:sz w:val="14"/>
                <w:szCs w:val="14"/>
              </w:rPr>
              <w:t> 1234.00</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9D2877">
            <w:pPr>
              <w:pStyle w:val="Standard"/>
              <w:spacing w:after="200" w:line="276" w:lineRule="auto"/>
            </w:pP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9D2877">
            <w:pPr>
              <w:pStyle w:val="Standard"/>
              <w:spacing w:after="200" w:line="276" w:lineRule="auto"/>
            </w:pP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9D2877">
            <w:pPr>
              <w:pStyle w:val="Standard"/>
              <w:spacing w:after="200" w:line="276" w:lineRule="auto"/>
            </w:pP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221</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2/15</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Mr. Jones</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35</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1199</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222</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2/15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Mrs. Wilkinson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85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1114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223</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2/16</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Phone</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45</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1069</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224</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2/18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Car Payment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325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744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225</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2/18</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Insurance</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50</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694</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226</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2/20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Dr. Norris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46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648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227</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2/21</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Groceries</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24</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624</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Dep</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2/24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Paycheck</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890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1514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228</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2/26</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Rent</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450</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229</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2/26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Groceries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56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230</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2/28</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Wal-Mart</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10</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lastRenderedPageBreak/>
              <w:t>231</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2/28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K-mart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300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232</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2/28</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Dining</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96</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233</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2/28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Cable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23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234</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2/28</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Pizza</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9</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235</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3/1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Water</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23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Dep</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3/1</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Paycheck</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910</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236</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3/1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Books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125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237</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3/2</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Dining</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52</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238</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3/2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Groceries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83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center"/>
            </w:pPr>
            <w:r>
              <w:t>239</w:t>
            </w:r>
          </w:p>
        </w:tc>
        <w:tc>
          <w:tcPr>
            <w:tcW w:w="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3/2</w:t>
            </w:r>
          </w:p>
        </w:tc>
        <w:tc>
          <w:tcPr>
            <w:tcW w:w="20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Visa</w:t>
            </w:r>
          </w:p>
        </w:tc>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jc w:val="right"/>
            </w:pPr>
            <w:r>
              <w:t>430</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00</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2877" w:rsidRDefault="00AD10C0">
            <w:pPr>
              <w:pStyle w:val="Standard"/>
              <w:spacing w:before="100" w:after="100"/>
            </w:pPr>
            <w:r>
              <w:t> </w:t>
            </w:r>
          </w:p>
        </w:tc>
      </w:tr>
      <w:tr w:rsidR="009D2877">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center"/>
            </w:pPr>
            <w:r>
              <w:t>Dep</w:t>
            </w:r>
          </w:p>
        </w:tc>
        <w:tc>
          <w:tcPr>
            <w:tcW w:w="77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3/5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Paycheck</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jc w:val="right"/>
            </w:pPr>
            <w:r>
              <w:t>1123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9D2877" w:rsidRDefault="00AD10C0">
            <w:pPr>
              <w:pStyle w:val="Standard"/>
              <w:spacing w:before="100" w:after="100"/>
            </w:pPr>
            <w:r>
              <w:t> </w:t>
            </w:r>
          </w:p>
        </w:tc>
      </w:tr>
    </w:tbl>
    <w:p w:rsidR="009D2877" w:rsidRDefault="009D2877">
      <w:pPr>
        <w:pStyle w:val="Standard"/>
      </w:pPr>
    </w:p>
    <w:p w:rsidR="009D2877" w:rsidRDefault="00AD10C0">
      <w:pPr>
        <w:pStyle w:val="Standard"/>
      </w:pPr>
      <w:r>
        <w:rPr>
          <w:b/>
          <w:bCs/>
        </w:rPr>
        <w:t>Part 1:</w:t>
      </w:r>
    </w:p>
    <w:p w:rsidR="009D2877" w:rsidRDefault="00AD10C0">
      <w:pPr>
        <w:pStyle w:val="Standard"/>
      </w:pPr>
      <w:r>
        <w:t>First finish subtracting the checks and adding the deposit in the check register.</w:t>
      </w:r>
    </w:p>
    <w:p w:rsidR="009D2877" w:rsidRDefault="00AD10C0">
      <w:pPr>
        <w:pStyle w:val="Standard"/>
        <w:spacing w:before="100"/>
      </w:pPr>
      <w:r>
        <w:t xml:space="preserve">1. First put a mark by each check and deposit that are in the </w:t>
      </w:r>
      <w:r>
        <w:rPr>
          <w:b/>
          <w:bCs/>
        </w:rPr>
        <w:t>check register</w:t>
      </w:r>
      <w:r>
        <w:t xml:space="preserve"> and checking statement from Reality Bank. This will tell you which checks and deposits cleared the bank. The check mark goes underneath the column that has the check in your register.</w:t>
      </w:r>
    </w:p>
    <w:p w:rsidR="00691A30" w:rsidRDefault="00691A30">
      <w:pPr>
        <w:pStyle w:val="Standard"/>
        <w:spacing w:before="100"/>
      </w:pPr>
    </w:p>
    <w:p w:rsidR="009D2877" w:rsidRDefault="00AD10C0">
      <w:pPr>
        <w:pStyle w:val="Standard"/>
        <w:spacing w:before="100"/>
      </w:pPr>
      <w:r>
        <w:t xml:space="preserve">2. Write down the checks that are </w:t>
      </w:r>
      <w:r>
        <w:rPr>
          <w:b/>
          <w:bCs/>
        </w:rPr>
        <w:t>in the check register and not in the bank statement</w:t>
      </w:r>
      <w:r>
        <w:t>. Add up all of these checks. This tells you what checks you wrote but are still outstanding from the bank.</w:t>
      </w:r>
    </w:p>
    <w:p w:rsidR="009D2877" w:rsidRDefault="00AD10C0">
      <w:pPr>
        <w:pStyle w:val="Standard"/>
        <w:spacing w:before="100"/>
        <w:jc w:val="center"/>
      </w:pPr>
      <w:r>
        <w:t>___________________________ ___________________________</w:t>
      </w:r>
    </w:p>
    <w:p w:rsidR="009D2877" w:rsidRDefault="00AD10C0">
      <w:pPr>
        <w:pStyle w:val="Standard"/>
        <w:spacing w:before="100"/>
        <w:jc w:val="center"/>
      </w:pPr>
      <w:r>
        <w:t>___________________________ ___________________________</w:t>
      </w:r>
    </w:p>
    <w:p w:rsidR="009D2877" w:rsidRDefault="00AD10C0">
      <w:pPr>
        <w:pStyle w:val="Standard"/>
        <w:spacing w:before="100"/>
        <w:jc w:val="center"/>
      </w:pPr>
      <w:r>
        <w:t>___________________________ ___________________________</w:t>
      </w:r>
    </w:p>
    <w:p w:rsidR="009D2877" w:rsidRDefault="00AD10C0">
      <w:pPr>
        <w:pStyle w:val="Standard"/>
        <w:spacing w:before="100"/>
        <w:jc w:val="center"/>
      </w:pPr>
      <w:r>
        <w:t xml:space="preserve">      ___________________________ Total: ___________________________</w:t>
      </w:r>
    </w:p>
    <w:p w:rsidR="009D2877" w:rsidRDefault="009D2877">
      <w:pPr>
        <w:pStyle w:val="Standard"/>
        <w:spacing w:before="100"/>
        <w:jc w:val="center"/>
      </w:pPr>
    </w:p>
    <w:p w:rsidR="001A61FB" w:rsidRDefault="001A61FB">
      <w:pPr>
        <w:pStyle w:val="Standard"/>
        <w:spacing w:before="100"/>
        <w:jc w:val="center"/>
      </w:pPr>
    </w:p>
    <w:p w:rsidR="00691A30" w:rsidRDefault="00691A30">
      <w:pPr>
        <w:pStyle w:val="Standard"/>
        <w:spacing w:before="100"/>
        <w:jc w:val="center"/>
      </w:pPr>
    </w:p>
    <w:p w:rsidR="009D2877" w:rsidRDefault="00AD10C0">
      <w:pPr>
        <w:pStyle w:val="Standard"/>
        <w:spacing w:before="100"/>
      </w:pPr>
      <w:r>
        <w:t xml:space="preserve">3. Subtract this sum from your </w:t>
      </w:r>
      <w:r>
        <w:rPr>
          <w:b/>
          <w:bCs/>
        </w:rPr>
        <w:t>ending balance</w:t>
      </w:r>
      <w:r>
        <w:t xml:space="preserve"> on your statement. </w:t>
      </w:r>
    </w:p>
    <w:p w:rsidR="009D2877" w:rsidRDefault="00AD10C0">
      <w:pPr>
        <w:pStyle w:val="Standard"/>
        <w:spacing w:before="100"/>
      </w:pPr>
      <w:r>
        <w:t xml:space="preserve">                    ______________________-______________________=____________________</w:t>
      </w:r>
    </w:p>
    <w:p w:rsidR="009D2877" w:rsidRDefault="00AD10C0">
      <w:pPr>
        <w:pStyle w:val="Standard"/>
        <w:spacing w:before="100"/>
      </w:pPr>
      <w:r>
        <w:t xml:space="preserve">4. Add to this balance (line 4) any </w:t>
      </w:r>
      <w:r>
        <w:rPr>
          <w:b/>
          <w:bCs/>
        </w:rPr>
        <w:t>deposits</w:t>
      </w:r>
      <w:r>
        <w:t xml:space="preserve"> that weren't checked off. The answer that you get            here should match the last balance from your check register. </w:t>
      </w:r>
    </w:p>
    <w:p w:rsidR="009D2877" w:rsidRDefault="00AD10C0">
      <w:pPr>
        <w:pStyle w:val="Standard"/>
        <w:spacing w:before="100"/>
      </w:pPr>
      <w:r>
        <w:t xml:space="preserve">                  ______________________+______________________=____________________</w:t>
      </w:r>
    </w:p>
    <w:p w:rsidR="009D2877" w:rsidRDefault="00AD10C0">
      <w:pPr>
        <w:pStyle w:val="Standard"/>
        <w:spacing w:before="100" w:after="100"/>
      </w:pPr>
      <w:r>
        <w:t>5. Explain how you balanced the equation in problem #5.  Use what you know about place value to help you explain how you added the two amounts to make it equal the ending balance in the checking statement.</w:t>
      </w:r>
    </w:p>
    <w:p w:rsidR="009D2877" w:rsidRDefault="009D2877">
      <w:pPr>
        <w:pStyle w:val="Standard"/>
        <w:rPr>
          <w:b/>
          <w:bCs/>
        </w:rPr>
      </w:pPr>
    </w:p>
    <w:p w:rsidR="009D2877" w:rsidRDefault="00AD10C0">
      <w:pPr>
        <w:pStyle w:val="Standard"/>
      </w:pPr>
      <w:r>
        <w:rPr>
          <w:b/>
          <w:bCs/>
        </w:rPr>
        <w:t>Part 2:</w:t>
      </w:r>
    </w:p>
    <w:p w:rsidR="009D2877" w:rsidRDefault="00AD10C0">
      <w:pPr>
        <w:pStyle w:val="Standard"/>
        <w:ind w:firstLine="720"/>
      </w:pPr>
      <w:r>
        <w:t>After balancing her check register above, Marsha realized she did not include a check she received for her birthday from her grandmother.  She remembers depositing the check in the bank on March 29</w:t>
      </w:r>
      <w:r>
        <w:rPr>
          <w:vertAlign w:val="superscript"/>
        </w:rPr>
        <w:t>th</w:t>
      </w:r>
      <w:r>
        <w:t xml:space="preserve"> close to closing time.  However, she cannot remember the exact amount of the check.  She believes it is between $125 and $130 dollars.  About how much will her ending balance be when she includes the amount of her birthday check?</w:t>
      </w:r>
    </w:p>
    <w:p w:rsidR="009D2877" w:rsidRDefault="009D2877">
      <w:pPr>
        <w:pStyle w:val="Standard"/>
      </w:pPr>
    </w:p>
    <w:p w:rsidR="009D2877" w:rsidRDefault="009D2877">
      <w:pPr>
        <w:pStyle w:val="Standard"/>
      </w:pPr>
    </w:p>
    <w:p w:rsidR="009D2877" w:rsidRDefault="00AD10C0">
      <w:pPr>
        <w:pStyle w:val="Standard"/>
      </w:pPr>
      <w:r>
        <w:rPr>
          <w:b/>
          <w:bCs/>
        </w:rPr>
        <w:t>Part 3:</w:t>
      </w:r>
    </w:p>
    <w:p w:rsidR="009D2877" w:rsidRDefault="00AD10C0">
      <w:pPr>
        <w:pStyle w:val="Standard"/>
      </w:pPr>
      <w:r>
        <w:rPr>
          <w:b/>
          <w:bCs/>
        </w:rPr>
        <w:tab/>
      </w:r>
      <w:r>
        <w:t>After taking a financial course to help her manage her money, Marsha decided to create a monthly budget.  She used her March checking register to determine how much money she spent on food, bills like car payment and phone bill and spending on at her favorite stores.  Help Marsha determine which of the three areas she spends the most money and which she spends the least.  Use what you know about place value to explain which area uses most of her money and which area uses the least of her money.</w:t>
      </w: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ind w:right="360"/>
      </w:pPr>
    </w:p>
    <w:p w:rsidR="009D2877" w:rsidRDefault="009D2877">
      <w:pPr>
        <w:pStyle w:val="Standard"/>
        <w:ind w:right="360" w:firstLine="360"/>
      </w:pPr>
    </w:p>
    <w:p w:rsidR="009D2877" w:rsidRDefault="009D2877">
      <w:pPr>
        <w:pStyle w:val="Standard"/>
        <w:ind w:left="360" w:right="360"/>
      </w:pPr>
    </w:p>
    <w:p w:rsidR="009D2877" w:rsidRDefault="009D2877">
      <w:pPr>
        <w:pStyle w:val="Standard"/>
        <w:ind w:right="432"/>
      </w:pPr>
    </w:p>
    <w:p w:rsidR="009D2877" w:rsidRDefault="009D2877">
      <w:pPr>
        <w:pStyle w:val="Standard"/>
        <w:ind w:right="432" w:firstLine="360"/>
      </w:pPr>
    </w:p>
    <w:p w:rsidR="009D2877" w:rsidRDefault="009D2877">
      <w:pPr>
        <w:pStyle w:val="Standard"/>
        <w:ind w:right="432" w:firstLine="360"/>
      </w:pPr>
    </w:p>
    <w:p w:rsidR="009D2877" w:rsidRDefault="009D2877">
      <w:pPr>
        <w:pStyle w:val="Standard"/>
        <w:ind w:right="432" w:firstLine="360"/>
      </w:pPr>
    </w:p>
    <w:p w:rsidR="001A61FB" w:rsidRDefault="001A61FB">
      <w:pPr>
        <w:pStyle w:val="Standard"/>
        <w:ind w:right="432" w:firstLine="360"/>
      </w:pPr>
    </w:p>
    <w:p w:rsidR="009D2877" w:rsidRDefault="009D2877">
      <w:pPr>
        <w:pStyle w:val="Standard"/>
        <w:ind w:right="432" w:firstLine="360"/>
      </w:pPr>
    </w:p>
    <w:p w:rsidR="009D2877" w:rsidRDefault="009D2877">
      <w:pPr>
        <w:pStyle w:val="Standard"/>
        <w:ind w:right="432" w:firstLine="360"/>
      </w:pPr>
    </w:p>
    <w:p w:rsidR="009D2877" w:rsidRPr="00D1112E" w:rsidRDefault="00AD10C0">
      <w:pPr>
        <w:pStyle w:val="Standard"/>
        <w:ind w:right="432"/>
        <w:rPr>
          <w:sz w:val="32"/>
          <w:szCs w:val="32"/>
        </w:rPr>
      </w:pPr>
      <w:bookmarkStart w:id="28" w:name="h.1ksv4uv"/>
      <w:bookmarkEnd w:id="28"/>
      <w:r w:rsidRPr="00D1112E">
        <w:rPr>
          <w:b/>
          <w:bCs/>
          <w:sz w:val="32"/>
          <w:szCs w:val="32"/>
          <w:u w:val="single"/>
        </w:rPr>
        <w:lastRenderedPageBreak/>
        <w:t>CULMINATING TASK:</w:t>
      </w:r>
      <w:r w:rsidRPr="00D1112E">
        <w:rPr>
          <w:b/>
          <w:bCs/>
          <w:sz w:val="32"/>
          <w:szCs w:val="32"/>
        </w:rPr>
        <w:t xml:space="preserve">  </w:t>
      </w:r>
      <w:r w:rsidRPr="00D1112E">
        <w:rPr>
          <w:bCs/>
          <w:sz w:val="32"/>
          <w:szCs w:val="32"/>
        </w:rPr>
        <w:t>It’s in the Numbers!</w:t>
      </w:r>
    </w:p>
    <w:p w:rsidR="009D2877" w:rsidRDefault="009D2877">
      <w:pPr>
        <w:pStyle w:val="Standard"/>
      </w:pPr>
    </w:p>
    <w:p w:rsidR="009D2877" w:rsidRDefault="00AD10C0">
      <w:pPr>
        <w:pStyle w:val="Standard"/>
      </w:pPr>
      <w:r>
        <w:rPr>
          <w:b/>
          <w:bCs/>
          <w:u w:val="single"/>
        </w:rPr>
        <w:t>TASK CONTENT:</w:t>
      </w:r>
      <w:r>
        <w:t xml:space="preserve">  In this culminating task, students will collect data related to U.S. regional demographics, including population, precipitation, and area and use these data to draw conclusions about why people might choose to live there.</w:t>
      </w:r>
    </w:p>
    <w:p w:rsidR="009D2877" w:rsidRDefault="009D2877">
      <w:pPr>
        <w:pStyle w:val="Standard"/>
      </w:pPr>
    </w:p>
    <w:p w:rsidR="009D2877" w:rsidRDefault="00AD10C0">
      <w:pPr>
        <w:pStyle w:val="Standard"/>
      </w:pPr>
      <w:r>
        <w:rPr>
          <w:b/>
          <w:bCs/>
          <w:u w:val="single"/>
        </w:rPr>
        <w:t>STANDARDS  FOR MATHEMATICAL CONTENT</w:t>
      </w:r>
    </w:p>
    <w:p w:rsidR="009D2877" w:rsidRDefault="009D2877">
      <w:pPr>
        <w:pStyle w:val="Standard"/>
      </w:pPr>
    </w:p>
    <w:p w:rsidR="009D2877" w:rsidRDefault="00AD10C0">
      <w:pPr>
        <w:pStyle w:val="Standard"/>
      </w:pPr>
      <w:r>
        <w:rPr>
          <w:b/>
          <w:bCs/>
        </w:rPr>
        <w:t xml:space="preserve">MGSE4.OA.3  </w:t>
      </w:r>
      <w:r>
        <w:rPr>
          <w:b/>
          <w:bCs/>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9D2877" w:rsidRDefault="009D2877">
      <w:pPr>
        <w:pStyle w:val="Standard"/>
      </w:pPr>
    </w:p>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pPr>
    </w:p>
    <w:p w:rsidR="009D2877" w:rsidRDefault="00AD10C0">
      <w:pPr>
        <w:pStyle w:val="Standard"/>
      </w:pPr>
      <w:r>
        <w:rPr>
          <w:b/>
          <w:bCs/>
        </w:rPr>
        <w:t xml:space="preserve">MGSE4.NBT.3 </w:t>
      </w:r>
      <w:r>
        <w:t>Use place value understanding to round multi-digit whole numbers to any place.</w:t>
      </w:r>
    </w:p>
    <w:p w:rsidR="009D2877" w:rsidRDefault="009D2877">
      <w:pPr>
        <w:pStyle w:val="Standard"/>
        <w:ind w:right="432"/>
      </w:pPr>
    </w:p>
    <w:p w:rsidR="009D2877" w:rsidRDefault="00AD10C0">
      <w:pPr>
        <w:pStyle w:val="Standard"/>
      </w:pPr>
      <w:r>
        <w:rPr>
          <w:b/>
          <w:bCs/>
          <w:u w:val="single"/>
        </w:rPr>
        <w:t>STANDARDS FOR MATHEMATICAL PRACTICE TO BE EMPHASIZED</w:t>
      </w:r>
    </w:p>
    <w:p w:rsidR="009D2877" w:rsidRDefault="009D2877">
      <w:pPr>
        <w:pStyle w:val="Standard"/>
      </w:pPr>
    </w:p>
    <w:p w:rsidR="009D2877" w:rsidRDefault="00AD10C0">
      <w:pPr>
        <w:pStyle w:val="Standard"/>
        <w:tabs>
          <w:tab w:val="left" w:pos="2635"/>
          <w:tab w:val="left" w:pos="5605"/>
        </w:tabs>
      </w:pPr>
      <w:r>
        <w:t>1.  Make sense of problems and persevere in solving them.</w:t>
      </w:r>
      <w:r>
        <w:tab/>
      </w:r>
      <w:r>
        <w:tab/>
      </w:r>
    </w:p>
    <w:p w:rsidR="009D2877" w:rsidRDefault="00AD10C0">
      <w:pPr>
        <w:pStyle w:val="Standard"/>
        <w:tabs>
          <w:tab w:val="left" w:pos="2635"/>
          <w:tab w:val="left" w:pos="5605"/>
        </w:tabs>
      </w:pPr>
      <w:r>
        <w:t>2.  Reason abstractly and quantitatively.</w:t>
      </w:r>
    </w:p>
    <w:p w:rsidR="009D2877" w:rsidRDefault="00AD10C0">
      <w:pPr>
        <w:pStyle w:val="Standard"/>
        <w:tabs>
          <w:tab w:val="left" w:pos="2635"/>
          <w:tab w:val="left" w:pos="5605"/>
        </w:tabs>
      </w:pPr>
      <w:r>
        <w:t>4.  Model with mathematics.</w:t>
      </w:r>
    </w:p>
    <w:p w:rsidR="009D2877" w:rsidRDefault="00AD10C0">
      <w:pPr>
        <w:pStyle w:val="Standard"/>
        <w:tabs>
          <w:tab w:val="left" w:pos="2635"/>
          <w:tab w:val="left" w:pos="5605"/>
        </w:tabs>
      </w:pPr>
      <w:r>
        <w:t>5.  Use appropriate tools strategically.</w:t>
      </w:r>
    </w:p>
    <w:p w:rsidR="009D2877" w:rsidRDefault="00AD10C0">
      <w:pPr>
        <w:pStyle w:val="Standard"/>
        <w:tabs>
          <w:tab w:val="left" w:pos="2635"/>
          <w:tab w:val="left" w:pos="5605"/>
        </w:tabs>
      </w:pPr>
      <w:r>
        <w:t>6.  Attend to precision.</w:t>
      </w:r>
      <w:r>
        <w:tab/>
      </w:r>
    </w:p>
    <w:p w:rsidR="009D2877" w:rsidRDefault="00AD10C0">
      <w:pPr>
        <w:pStyle w:val="Standard"/>
        <w:tabs>
          <w:tab w:val="left" w:pos="2635"/>
          <w:tab w:val="left" w:pos="5605"/>
        </w:tabs>
      </w:pPr>
      <w:r>
        <w:t>7.  Look for and make use of structure.</w:t>
      </w:r>
    </w:p>
    <w:p w:rsidR="009D2877" w:rsidRDefault="00AD10C0">
      <w:pPr>
        <w:pStyle w:val="Standard"/>
      </w:pPr>
      <w:r>
        <w:t xml:space="preserve">            </w:t>
      </w:r>
    </w:p>
    <w:p w:rsidR="009D2877" w:rsidRDefault="00AD10C0">
      <w:pPr>
        <w:pStyle w:val="Standard"/>
      </w:pPr>
      <w:r>
        <w:rPr>
          <w:b/>
          <w:bCs/>
          <w:u w:val="single"/>
        </w:rPr>
        <w:t>BACKGROUND KNOWLEDGE</w:t>
      </w:r>
    </w:p>
    <w:p w:rsidR="009D2877" w:rsidRDefault="009D2877">
      <w:pPr>
        <w:pStyle w:val="Standard"/>
      </w:pPr>
    </w:p>
    <w:p w:rsidR="009D2877" w:rsidRDefault="00AD10C0">
      <w:pPr>
        <w:pStyle w:val="Standard"/>
        <w:ind w:firstLine="720"/>
      </w:pPr>
      <w:r>
        <w:t>Students should have a thorough knowledge by this time of how to compare and order whole numbers.  Students must be able to articulate how they know the sizes of digits in a given number and how to equate any number with its word form and/or expanded form.  Students should know how to round to the nearest whole, ten, hundred, and thousand.</w:t>
      </w:r>
    </w:p>
    <w:p w:rsidR="009D2877" w:rsidRDefault="009D2877">
      <w:pPr>
        <w:pStyle w:val="Standard"/>
      </w:pPr>
    </w:p>
    <w:p w:rsidR="009D2877" w:rsidRDefault="00AD10C0">
      <w:pPr>
        <w:pStyle w:val="Standard"/>
      </w:pPr>
      <w:r>
        <w:rPr>
          <w:b/>
          <w:bCs/>
          <w:u w:val="single"/>
        </w:rPr>
        <w:t>ESSENTIAL QUESTIONS</w:t>
      </w:r>
    </w:p>
    <w:p w:rsidR="009D2877" w:rsidRDefault="009D2877">
      <w:pPr>
        <w:pStyle w:val="Standard"/>
      </w:pPr>
    </w:p>
    <w:p w:rsidR="009D2877" w:rsidRDefault="00AD10C0" w:rsidP="00334835">
      <w:pPr>
        <w:pStyle w:val="Standard"/>
        <w:numPr>
          <w:ilvl w:val="0"/>
          <w:numId w:val="177"/>
        </w:numPr>
      </w:pPr>
      <w:r>
        <w:t>What kinds of things are large numbers used to measure?</w:t>
      </w:r>
    </w:p>
    <w:p w:rsidR="009D2877" w:rsidRDefault="00AD10C0">
      <w:pPr>
        <w:pStyle w:val="Standard"/>
        <w:numPr>
          <w:ilvl w:val="0"/>
          <w:numId w:val="43"/>
        </w:numPr>
      </w:pPr>
      <w:r>
        <w:t>How can we tell which number among many large numbers is the largest or smallest?</w:t>
      </w:r>
    </w:p>
    <w:p w:rsidR="009D2877" w:rsidRDefault="00AD10C0">
      <w:pPr>
        <w:pStyle w:val="Standard"/>
        <w:numPr>
          <w:ilvl w:val="0"/>
          <w:numId w:val="43"/>
        </w:numPr>
      </w:pPr>
      <w:r>
        <w:t>How do people use data to make decisions in their lives?</w:t>
      </w:r>
    </w:p>
    <w:p w:rsidR="009D2877" w:rsidRDefault="00AD10C0">
      <w:pPr>
        <w:pStyle w:val="Standard"/>
        <w:numPr>
          <w:ilvl w:val="0"/>
          <w:numId w:val="43"/>
        </w:numPr>
      </w:pPr>
      <w:r>
        <w:t>How does numerical data inform us when choosing a place to live?</w:t>
      </w:r>
      <w:r>
        <w:rPr>
          <w:b/>
          <w:bCs/>
        </w:rPr>
        <w:t xml:space="preserve"> </w:t>
      </w:r>
    </w:p>
    <w:p w:rsidR="009D2877" w:rsidRDefault="009D2877">
      <w:pPr>
        <w:pStyle w:val="Standard"/>
      </w:pPr>
    </w:p>
    <w:p w:rsidR="009D2877" w:rsidRDefault="00AD10C0">
      <w:pPr>
        <w:pStyle w:val="Standard"/>
        <w:spacing w:after="200" w:line="276" w:lineRule="auto"/>
      </w:pPr>
      <w:r>
        <w:rPr>
          <w:b/>
          <w:bCs/>
          <w:u w:val="single"/>
        </w:rPr>
        <w:t xml:space="preserve">MATERIALS  </w:t>
      </w:r>
    </w:p>
    <w:p w:rsidR="009D2877" w:rsidRDefault="00AD10C0" w:rsidP="00334835">
      <w:pPr>
        <w:pStyle w:val="Standard"/>
        <w:numPr>
          <w:ilvl w:val="0"/>
          <w:numId w:val="178"/>
        </w:numPr>
      </w:pPr>
      <w:r>
        <w:t>“It’s in the Numbers! Directions” Student Sheet</w:t>
      </w:r>
    </w:p>
    <w:p w:rsidR="009D2877" w:rsidRDefault="00AD10C0">
      <w:pPr>
        <w:pStyle w:val="Standard"/>
        <w:numPr>
          <w:ilvl w:val="0"/>
          <w:numId w:val="72"/>
        </w:numPr>
      </w:pPr>
      <w:r>
        <w:lastRenderedPageBreak/>
        <w:t>“It’s in the Numbers! Data Collection” Recording Sheet</w:t>
      </w:r>
    </w:p>
    <w:p w:rsidR="009D2877" w:rsidRDefault="00AD10C0">
      <w:pPr>
        <w:pStyle w:val="Standard"/>
        <w:numPr>
          <w:ilvl w:val="0"/>
          <w:numId w:val="72"/>
        </w:numPr>
      </w:pPr>
      <w:r>
        <w:t>“It’s in the Numbers! Questions” Recording Sheet</w:t>
      </w:r>
    </w:p>
    <w:p w:rsidR="009D2877" w:rsidRDefault="00AD10C0">
      <w:pPr>
        <w:pStyle w:val="Standard"/>
        <w:numPr>
          <w:ilvl w:val="0"/>
          <w:numId w:val="72"/>
        </w:numPr>
      </w:pPr>
      <w:r>
        <w:t>Research materials</w:t>
      </w:r>
    </w:p>
    <w:p w:rsidR="009D2877" w:rsidRDefault="00AD10C0">
      <w:pPr>
        <w:pStyle w:val="Standard"/>
        <w:numPr>
          <w:ilvl w:val="0"/>
          <w:numId w:val="72"/>
        </w:numPr>
      </w:pPr>
      <w:r>
        <w:t>Computers with Internet access</w:t>
      </w:r>
    </w:p>
    <w:p w:rsidR="009D2877" w:rsidRDefault="00AD10C0">
      <w:pPr>
        <w:pStyle w:val="Standard"/>
        <w:numPr>
          <w:ilvl w:val="0"/>
          <w:numId w:val="72"/>
        </w:numPr>
      </w:pPr>
      <w:r>
        <w:t>Notebook paper</w:t>
      </w:r>
    </w:p>
    <w:p w:rsidR="009D2877" w:rsidRDefault="009D2877">
      <w:pPr>
        <w:pStyle w:val="Standard"/>
        <w:rPr>
          <w:b/>
          <w:bCs/>
          <w:u w:val="single"/>
        </w:rPr>
      </w:pPr>
    </w:p>
    <w:p w:rsidR="009D2877" w:rsidRDefault="00AD10C0">
      <w:pPr>
        <w:pStyle w:val="Standard"/>
      </w:pPr>
      <w:r>
        <w:rPr>
          <w:b/>
          <w:bCs/>
          <w:u w:val="single"/>
        </w:rPr>
        <w:t>GROUPING</w:t>
      </w:r>
      <w:r>
        <w:rPr>
          <w:u w:val="single"/>
        </w:rPr>
        <w:t xml:space="preserve">  </w:t>
      </w:r>
    </w:p>
    <w:p w:rsidR="009D2877" w:rsidRDefault="009D2877">
      <w:pPr>
        <w:pStyle w:val="Standard"/>
      </w:pPr>
    </w:p>
    <w:p w:rsidR="009D2877" w:rsidRDefault="00AD10C0">
      <w:pPr>
        <w:pStyle w:val="Standard"/>
      </w:pPr>
      <w:r>
        <w:t xml:space="preserve">Individual Task </w:t>
      </w:r>
    </w:p>
    <w:p w:rsidR="009D2877" w:rsidRDefault="009D2877">
      <w:pPr>
        <w:pStyle w:val="Standard"/>
      </w:pPr>
    </w:p>
    <w:p w:rsidR="009D2877" w:rsidRDefault="00AD10C0">
      <w:pPr>
        <w:pStyle w:val="Standard"/>
      </w:pPr>
      <w:r>
        <w:rPr>
          <w:b/>
          <w:bCs/>
          <w:u w:val="single"/>
        </w:rPr>
        <w:t xml:space="preserve">NUMBER TALKS </w:t>
      </w:r>
    </w:p>
    <w:p w:rsidR="009D2877" w:rsidRDefault="00AD10C0">
      <w:pPr>
        <w:pStyle w:val="Standard"/>
      </w:pPr>
      <w:r>
        <w:rPr>
          <w:b/>
          <w:bCs/>
          <w:u w:val="single"/>
        </w:rPr>
        <w:t xml:space="preserve">  </w:t>
      </w:r>
    </w:p>
    <w:p w:rsidR="009D2877" w:rsidRDefault="00AD10C0">
      <w:pPr>
        <w:pStyle w:val="Standard"/>
        <w:ind w:firstLine="720"/>
      </w:pPr>
      <w:r>
        <w:t xml:space="preserve">This task allows for review of several number talks strategies.  Revisit chapter 8 of Number Talks by Sherry Parrish, and explore the strategies most appropriate for your students, as well as any addition and subtraction strategies that seem applicable and appropriate. </w:t>
      </w:r>
    </w:p>
    <w:p w:rsidR="009D2877" w:rsidRDefault="009D2877">
      <w:pPr>
        <w:pStyle w:val="Standard"/>
      </w:pPr>
    </w:p>
    <w:p w:rsidR="009D2877" w:rsidRDefault="00AD10C0">
      <w:pPr>
        <w:pStyle w:val="Standard"/>
      </w:pPr>
      <w:r>
        <w:rPr>
          <w:b/>
          <w:bCs/>
          <w:u w:val="single"/>
        </w:rPr>
        <w:t>TASK DESCRIPTION, DEVELOPMENT AND DISCUSSION</w:t>
      </w:r>
    </w:p>
    <w:p w:rsidR="009D2877" w:rsidRDefault="009D2877">
      <w:pPr>
        <w:pStyle w:val="Standard"/>
      </w:pPr>
    </w:p>
    <w:p w:rsidR="009D2877" w:rsidRDefault="00AD10C0">
      <w:pPr>
        <w:pStyle w:val="Standard"/>
        <w:ind w:firstLine="360"/>
      </w:pPr>
      <w:r>
        <w:t>In this culminating task, students will collect data related to U.S. regional demographics, including population, precipitation, and area and use these data to draw conclusions about why people might choose to live there.</w:t>
      </w:r>
    </w:p>
    <w:p w:rsidR="009D2877" w:rsidRDefault="009D2877">
      <w:pPr>
        <w:pStyle w:val="Standard"/>
      </w:pPr>
    </w:p>
    <w:p w:rsidR="009D2877" w:rsidRDefault="00AD10C0">
      <w:pPr>
        <w:pStyle w:val="Standard"/>
      </w:pPr>
      <w:r>
        <w:rPr>
          <w:b/>
          <w:bCs/>
        </w:rPr>
        <w:t>Comments</w:t>
      </w:r>
    </w:p>
    <w:p w:rsidR="009D2877" w:rsidRDefault="00AD10C0">
      <w:pPr>
        <w:pStyle w:val="Standard"/>
        <w:ind w:firstLine="360"/>
      </w:pPr>
      <w:r>
        <w:t>This task is intended to serve as a summative assessment. A sample rubric has been provided to support the use of this task as a culminating performance assessment.  Students should be given a copy of the rubric as part of the teacher introduction to the assessment so they are aware of the rigor and quality of work that is expected.  This task is appropriate to use in a variety of ways, including:</w:t>
      </w:r>
    </w:p>
    <w:p w:rsidR="009D2877" w:rsidRDefault="00AD10C0" w:rsidP="00334835">
      <w:pPr>
        <w:pStyle w:val="Standard"/>
        <w:numPr>
          <w:ilvl w:val="0"/>
          <w:numId w:val="179"/>
        </w:numPr>
      </w:pPr>
      <w:r>
        <w:t>Peer Review</w:t>
      </w:r>
    </w:p>
    <w:p w:rsidR="009D2877" w:rsidRDefault="00AD10C0">
      <w:pPr>
        <w:pStyle w:val="Standard"/>
        <w:numPr>
          <w:ilvl w:val="0"/>
          <w:numId w:val="73"/>
        </w:numPr>
      </w:pPr>
      <w:r>
        <w:t>Display for parent night</w:t>
      </w:r>
    </w:p>
    <w:p w:rsidR="009D2877" w:rsidRDefault="00AD10C0">
      <w:pPr>
        <w:pStyle w:val="Standard"/>
        <w:numPr>
          <w:ilvl w:val="0"/>
          <w:numId w:val="73"/>
        </w:numPr>
      </w:pPr>
      <w:r>
        <w:t>Portfolio</w:t>
      </w:r>
    </w:p>
    <w:p w:rsidR="009D2877" w:rsidRDefault="009D2877">
      <w:pPr>
        <w:pStyle w:val="Standard"/>
      </w:pPr>
    </w:p>
    <w:p w:rsidR="009D2877" w:rsidRDefault="00AD10C0">
      <w:pPr>
        <w:pStyle w:val="Standard"/>
        <w:rPr>
          <w:b/>
          <w:bCs/>
        </w:rPr>
      </w:pPr>
      <w:r>
        <w:rPr>
          <w:b/>
          <w:bCs/>
        </w:rPr>
        <w:t>Task Directions</w:t>
      </w:r>
    </w:p>
    <w:p w:rsidR="00D1112E" w:rsidRDefault="00D1112E">
      <w:pPr>
        <w:pStyle w:val="Standard"/>
      </w:pPr>
    </w:p>
    <w:p w:rsidR="009D2877" w:rsidRDefault="00AD10C0">
      <w:pPr>
        <w:pStyle w:val="Standard"/>
        <w:ind w:firstLine="360"/>
      </w:pPr>
      <w:r>
        <w:t xml:space="preserve"> Students will follow the directions below from the “It’s in the Numbers!” Recording Sheet.</w:t>
      </w:r>
    </w:p>
    <w:p w:rsidR="009D2877" w:rsidRDefault="009D2877">
      <w:pPr>
        <w:pStyle w:val="Standard"/>
        <w:ind w:firstLine="360"/>
      </w:pPr>
    </w:p>
    <w:p w:rsidR="009D2877" w:rsidRDefault="00AD10C0">
      <w:pPr>
        <w:pStyle w:val="Standard"/>
        <w:ind w:left="720" w:firstLine="360"/>
      </w:pPr>
      <w:r>
        <w:t xml:space="preserve">Your job is to work on a committee to compare life in different regions of the United States. People will use your information when deciding in which part of the country they want to live.  </w:t>
      </w:r>
    </w:p>
    <w:p w:rsidR="009D2877" w:rsidRDefault="009D2877">
      <w:pPr>
        <w:pStyle w:val="Standard"/>
      </w:pPr>
    </w:p>
    <w:p w:rsidR="009D2877" w:rsidRDefault="00AD10C0">
      <w:pPr>
        <w:pStyle w:val="Standard"/>
      </w:pPr>
      <w:r>
        <w:rPr>
          <w:b/>
          <w:bCs/>
          <w:u w:val="single"/>
        </w:rPr>
        <w:t>FORMATIVE ASSESSMENT QUESTIONS</w:t>
      </w:r>
    </w:p>
    <w:p w:rsidR="009D2877" w:rsidRDefault="009D2877">
      <w:pPr>
        <w:pStyle w:val="Standard"/>
      </w:pPr>
    </w:p>
    <w:p w:rsidR="009D2877" w:rsidRDefault="00AD10C0" w:rsidP="00334835">
      <w:pPr>
        <w:pStyle w:val="Standard"/>
        <w:numPr>
          <w:ilvl w:val="0"/>
          <w:numId w:val="180"/>
        </w:numPr>
      </w:pPr>
      <w:r>
        <w:t>What is the best way to organize your research?</w:t>
      </w:r>
    </w:p>
    <w:p w:rsidR="009D2877" w:rsidRDefault="00AD10C0">
      <w:pPr>
        <w:pStyle w:val="Standard"/>
        <w:numPr>
          <w:ilvl w:val="0"/>
          <w:numId w:val="74"/>
        </w:numPr>
      </w:pPr>
      <w:r>
        <w:t>When comparing numbers how can you check to be sure that the comparisons are correct?</w:t>
      </w:r>
    </w:p>
    <w:p w:rsidR="009D2877" w:rsidRDefault="00AD10C0">
      <w:pPr>
        <w:pStyle w:val="Standard"/>
        <w:numPr>
          <w:ilvl w:val="0"/>
          <w:numId w:val="74"/>
        </w:numPr>
      </w:pPr>
      <w:r>
        <w:t>What strategy for rounding works best for you?  Can you demonstrate and explain it to me or another classmate?</w:t>
      </w:r>
    </w:p>
    <w:p w:rsidR="009D2877" w:rsidRDefault="00AD10C0">
      <w:pPr>
        <w:pStyle w:val="Standard"/>
        <w:numPr>
          <w:ilvl w:val="0"/>
          <w:numId w:val="74"/>
        </w:numPr>
      </w:pPr>
      <w:r>
        <w:t>Explain how you know the value of multi-digit number.</w:t>
      </w:r>
    </w:p>
    <w:p w:rsidR="009D2877" w:rsidRDefault="00AD10C0">
      <w:pPr>
        <w:pStyle w:val="Standard"/>
        <w:numPr>
          <w:ilvl w:val="0"/>
          <w:numId w:val="74"/>
        </w:numPr>
      </w:pPr>
      <w:r>
        <w:lastRenderedPageBreak/>
        <w:t>What do the numbers in your chart tell you about a particular region?</w:t>
      </w:r>
    </w:p>
    <w:p w:rsidR="009D2877" w:rsidRDefault="009D2877">
      <w:pPr>
        <w:pStyle w:val="Standard"/>
        <w:ind w:right="432"/>
        <w:rPr>
          <w:b/>
          <w:bCs/>
          <w:u w:val="single"/>
        </w:rPr>
      </w:pPr>
    </w:p>
    <w:p w:rsidR="009D2877" w:rsidRDefault="00AD10C0">
      <w:pPr>
        <w:pStyle w:val="Standard"/>
        <w:ind w:right="432"/>
      </w:pPr>
      <w:r>
        <w:rPr>
          <w:b/>
          <w:bCs/>
          <w:u w:val="single"/>
        </w:rPr>
        <w:t>DIFFERENTIATION</w:t>
      </w:r>
    </w:p>
    <w:p w:rsidR="009D2877" w:rsidRDefault="009D2877">
      <w:pPr>
        <w:pStyle w:val="Standard"/>
        <w:ind w:right="432"/>
      </w:pPr>
    </w:p>
    <w:p w:rsidR="009D2877" w:rsidRDefault="00AD10C0">
      <w:pPr>
        <w:pStyle w:val="Standard"/>
        <w:ind w:right="432"/>
      </w:pPr>
      <w:r>
        <w:rPr>
          <w:b/>
          <w:bCs/>
        </w:rPr>
        <w:t>Extension</w:t>
      </w:r>
    </w:p>
    <w:p w:rsidR="009D2877" w:rsidRDefault="00AD10C0" w:rsidP="00334835">
      <w:pPr>
        <w:pStyle w:val="Standard"/>
        <w:numPr>
          <w:ilvl w:val="0"/>
          <w:numId w:val="181"/>
        </w:numPr>
      </w:pPr>
      <w:r>
        <w:t xml:space="preserve">Activities such as these lend themselves to extended exploration of analyzing data using whole to compare further U.S. demographics and/or countries all over the world.  An additional website is offered for the purpose of extending student understanding:  </w:t>
      </w:r>
      <w:hyperlink r:id="rId616" w:history="1">
        <w:r>
          <w:rPr>
            <w:color w:val="0000FF"/>
            <w:u w:val="single"/>
          </w:rPr>
          <w:t>http</w:t>
        </w:r>
      </w:hyperlink>
      <w:hyperlink r:id="rId617" w:history="1">
        <w:r>
          <w:rPr>
            <w:color w:val="0000FF"/>
            <w:u w:val="single"/>
          </w:rPr>
          <w:t>://</w:t>
        </w:r>
      </w:hyperlink>
      <w:hyperlink r:id="rId618" w:history="1">
        <w:r>
          <w:rPr>
            <w:color w:val="0000FF"/>
            <w:u w:val="single"/>
          </w:rPr>
          <w:t>www</w:t>
        </w:r>
      </w:hyperlink>
      <w:hyperlink r:id="rId619" w:history="1">
        <w:r>
          <w:rPr>
            <w:color w:val="0000FF"/>
            <w:u w:val="single"/>
          </w:rPr>
          <w:t>.</w:t>
        </w:r>
      </w:hyperlink>
      <w:hyperlink r:id="rId620" w:history="1">
        <w:r>
          <w:rPr>
            <w:color w:val="0000FF"/>
            <w:u w:val="single"/>
          </w:rPr>
          <w:t>allcountries</w:t>
        </w:r>
      </w:hyperlink>
      <w:hyperlink r:id="rId621" w:history="1">
        <w:r>
          <w:rPr>
            <w:color w:val="0000FF"/>
            <w:u w:val="single"/>
          </w:rPr>
          <w:t>.</w:t>
        </w:r>
      </w:hyperlink>
      <w:hyperlink r:id="rId622" w:history="1">
        <w:r>
          <w:rPr>
            <w:color w:val="0000FF"/>
            <w:u w:val="single"/>
          </w:rPr>
          <w:t>org</w:t>
        </w:r>
      </w:hyperlink>
      <w:hyperlink r:id="rId623" w:history="1">
        <w:r>
          <w:rPr>
            <w:color w:val="0000FF"/>
            <w:u w:val="single"/>
          </w:rPr>
          <w:t>/</w:t>
        </w:r>
      </w:hyperlink>
      <w:hyperlink r:id="rId624" w:history="1">
        <w:r>
          <w:rPr>
            <w:color w:val="0000FF"/>
            <w:u w:val="single"/>
          </w:rPr>
          <w:t>uscensus</w:t>
        </w:r>
      </w:hyperlink>
      <w:hyperlink r:id="rId625" w:history="1">
        <w:r>
          <w:rPr>
            <w:color w:val="0000FF"/>
            <w:u w:val="single"/>
          </w:rPr>
          <w:t>/411_</w:t>
        </w:r>
      </w:hyperlink>
      <w:hyperlink r:id="rId626" w:history="1">
        <w:r>
          <w:rPr>
            <w:color w:val="0000FF"/>
            <w:u w:val="single"/>
          </w:rPr>
          <w:t>normal</w:t>
        </w:r>
      </w:hyperlink>
      <w:hyperlink r:id="rId627" w:history="1">
        <w:r>
          <w:rPr>
            <w:color w:val="0000FF"/>
            <w:u w:val="single"/>
          </w:rPr>
          <w:t>_</w:t>
        </w:r>
      </w:hyperlink>
      <w:hyperlink r:id="rId628" w:history="1">
        <w:r>
          <w:rPr>
            <w:color w:val="0000FF"/>
            <w:u w:val="single"/>
          </w:rPr>
          <w:t>monthly</w:t>
        </w:r>
      </w:hyperlink>
      <w:hyperlink r:id="rId629" w:history="1">
        <w:r>
          <w:rPr>
            <w:color w:val="0000FF"/>
            <w:u w:val="single"/>
          </w:rPr>
          <w:t>_</w:t>
        </w:r>
      </w:hyperlink>
      <w:hyperlink r:id="rId630" w:history="1">
        <w:r>
          <w:rPr>
            <w:color w:val="0000FF"/>
            <w:u w:val="single"/>
          </w:rPr>
          <w:t>and</w:t>
        </w:r>
      </w:hyperlink>
      <w:hyperlink r:id="rId631" w:history="1">
        <w:r>
          <w:rPr>
            <w:color w:val="0000FF"/>
            <w:u w:val="single"/>
          </w:rPr>
          <w:t>_</w:t>
        </w:r>
      </w:hyperlink>
      <w:hyperlink r:id="rId632" w:history="1">
        <w:r>
          <w:rPr>
            <w:color w:val="0000FF"/>
            <w:u w:val="single"/>
          </w:rPr>
          <w:t>annual</w:t>
        </w:r>
      </w:hyperlink>
      <w:hyperlink r:id="rId633" w:history="1">
        <w:r>
          <w:rPr>
            <w:color w:val="0000FF"/>
            <w:u w:val="single"/>
          </w:rPr>
          <w:t>_</w:t>
        </w:r>
      </w:hyperlink>
      <w:hyperlink r:id="rId634" w:history="1">
        <w:r>
          <w:rPr>
            <w:color w:val="0000FF"/>
            <w:u w:val="single"/>
          </w:rPr>
          <w:t>precipitation</w:t>
        </w:r>
      </w:hyperlink>
      <w:hyperlink r:id="rId635" w:history="1">
        <w:r>
          <w:rPr>
            <w:color w:val="0000FF"/>
            <w:u w:val="single"/>
          </w:rPr>
          <w:t>_</w:t>
        </w:r>
      </w:hyperlink>
      <w:hyperlink r:id="rId636" w:history="1">
        <w:r>
          <w:rPr>
            <w:color w:val="0000FF"/>
            <w:u w:val="single"/>
          </w:rPr>
          <w:t>selected</w:t>
        </w:r>
      </w:hyperlink>
      <w:hyperlink r:id="rId637" w:history="1">
        <w:r>
          <w:rPr>
            <w:color w:val="0000FF"/>
            <w:u w:val="single"/>
          </w:rPr>
          <w:t>.</w:t>
        </w:r>
      </w:hyperlink>
      <w:hyperlink r:id="rId638" w:history="1">
        <w:r>
          <w:rPr>
            <w:color w:val="0000FF"/>
            <w:u w:val="single"/>
          </w:rPr>
          <w:t>html</w:t>
        </w:r>
      </w:hyperlink>
    </w:p>
    <w:p w:rsidR="009D2877" w:rsidRDefault="009D2877">
      <w:pPr>
        <w:pStyle w:val="Standard"/>
        <w:ind w:right="432"/>
      </w:pPr>
    </w:p>
    <w:p w:rsidR="009D2877" w:rsidRDefault="00AD10C0">
      <w:pPr>
        <w:pStyle w:val="Standard"/>
        <w:ind w:right="432"/>
      </w:pPr>
      <w:r>
        <w:rPr>
          <w:b/>
          <w:bCs/>
        </w:rPr>
        <w:t>Intervention</w:t>
      </w:r>
    </w:p>
    <w:p w:rsidR="009D2877" w:rsidRDefault="00AD10C0" w:rsidP="00334835">
      <w:pPr>
        <w:pStyle w:val="Standard"/>
        <w:numPr>
          <w:ilvl w:val="0"/>
          <w:numId w:val="182"/>
        </w:numPr>
        <w:ind w:right="432"/>
      </w:pPr>
      <w:r>
        <w:t xml:space="preserve">Help students organize the task and break it into smaller steps.  </w:t>
      </w:r>
    </w:p>
    <w:p w:rsidR="009D2877" w:rsidRDefault="00AD10C0">
      <w:pPr>
        <w:pStyle w:val="Standard"/>
        <w:numPr>
          <w:ilvl w:val="0"/>
          <w:numId w:val="75"/>
        </w:numPr>
        <w:ind w:right="432"/>
      </w:pPr>
      <w:r>
        <w:t xml:space="preserve">Limit the number of student choices in terms of states or research resources to help them use their time wisely.  </w:t>
      </w:r>
    </w:p>
    <w:p w:rsidR="009D2877" w:rsidRDefault="00AD10C0">
      <w:pPr>
        <w:pStyle w:val="Standard"/>
        <w:numPr>
          <w:ilvl w:val="0"/>
          <w:numId w:val="75"/>
        </w:numPr>
        <w:ind w:right="432"/>
      </w:pPr>
      <w:r>
        <w:t>Limit the number of regions (not less than three) so students will be able to round and compare sufficient data while avoiding getting bogged down in the research process.</w:t>
      </w:r>
    </w:p>
    <w:p w:rsidR="009D2877" w:rsidRDefault="009D2877">
      <w:pPr>
        <w:pStyle w:val="Standard"/>
        <w:ind w:right="432"/>
      </w:pPr>
    </w:p>
    <w:p w:rsidR="009D2877" w:rsidRDefault="00AD10C0">
      <w:pPr>
        <w:pStyle w:val="Standard"/>
        <w:ind w:right="432"/>
      </w:pPr>
      <w:r>
        <w:rPr>
          <w:b/>
          <w:bCs/>
          <w:u w:val="single"/>
        </w:rPr>
        <w:t>TECHNOLOGY</w:t>
      </w:r>
    </w:p>
    <w:p w:rsidR="009D2877" w:rsidRDefault="009D2877">
      <w:pPr>
        <w:pStyle w:val="Standard"/>
        <w:ind w:right="432"/>
      </w:pPr>
    </w:p>
    <w:p w:rsidR="009D2877" w:rsidRDefault="00AD10C0">
      <w:pPr>
        <w:pStyle w:val="Standard"/>
        <w:ind w:right="432"/>
      </w:pPr>
      <w:r>
        <w:t>Please refer to the technology links within the previous lessons.</w:t>
      </w: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9D2877" w:rsidRDefault="009D2877">
      <w:pPr>
        <w:pStyle w:val="Standard"/>
        <w:ind w:right="432"/>
      </w:pPr>
    </w:p>
    <w:p w:rsidR="001A61FB" w:rsidRDefault="001A61FB">
      <w:pPr>
        <w:pStyle w:val="Standard"/>
        <w:ind w:right="432"/>
      </w:pPr>
    </w:p>
    <w:p w:rsidR="001A61FB" w:rsidRDefault="001A61FB">
      <w:pPr>
        <w:pStyle w:val="Standard"/>
        <w:ind w:right="432"/>
      </w:pPr>
    </w:p>
    <w:p w:rsidR="001A61FB" w:rsidRDefault="001A61FB">
      <w:pPr>
        <w:pStyle w:val="Standard"/>
        <w:ind w:right="432"/>
      </w:pPr>
    </w:p>
    <w:p w:rsidR="00D1112E" w:rsidRDefault="00D1112E">
      <w:pPr>
        <w:pStyle w:val="Standard"/>
        <w:ind w:right="432"/>
      </w:pPr>
    </w:p>
    <w:p w:rsidR="00D1112E" w:rsidRDefault="00D1112E">
      <w:pPr>
        <w:pStyle w:val="Standard"/>
        <w:ind w:right="432"/>
      </w:pPr>
    </w:p>
    <w:p w:rsidR="001A61FB" w:rsidRDefault="001A61FB">
      <w:pPr>
        <w:pStyle w:val="Standard"/>
        <w:ind w:right="432"/>
      </w:pPr>
    </w:p>
    <w:p w:rsidR="001A61FB" w:rsidRDefault="001A61FB">
      <w:pPr>
        <w:pStyle w:val="Standard"/>
        <w:ind w:right="432"/>
      </w:pPr>
    </w:p>
    <w:p w:rsidR="001A61FB" w:rsidRDefault="001A61FB">
      <w:pPr>
        <w:pStyle w:val="Standard"/>
        <w:ind w:right="432"/>
      </w:pPr>
    </w:p>
    <w:p w:rsidR="001A61FB" w:rsidRDefault="001A61FB">
      <w:pPr>
        <w:pStyle w:val="Standard"/>
        <w:ind w:right="432"/>
      </w:pPr>
    </w:p>
    <w:p w:rsidR="001A61FB" w:rsidRDefault="001A61FB">
      <w:pPr>
        <w:pStyle w:val="Standard"/>
        <w:ind w:right="432"/>
      </w:pPr>
    </w:p>
    <w:p w:rsidR="001A61FB" w:rsidRDefault="001A61FB">
      <w:pPr>
        <w:pStyle w:val="Standard"/>
        <w:ind w:right="432"/>
      </w:pPr>
    </w:p>
    <w:p w:rsidR="009D2877" w:rsidRDefault="009D2877">
      <w:pPr>
        <w:pStyle w:val="Standard"/>
        <w:ind w:right="432"/>
      </w:pPr>
    </w:p>
    <w:p w:rsidR="009D2877" w:rsidRDefault="00AD10C0">
      <w:pPr>
        <w:pStyle w:val="Standard"/>
      </w:pPr>
      <w:r>
        <w:lastRenderedPageBreak/>
        <w:t>Name __________________________________ Date ______________________</w:t>
      </w:r>
    </w:p>
    <w:p w:rsidR="009D2877" w:rsidRDefault="009D2877">
      <w:pPr>
        <w:pStyle w:val="Standard"/>
        <w:jc w:val="center"/>
      </w:pPr>
    </w:p>
    <w:p w:rsidR="009D2877" w:rsidRDefault="00AD10C0">
      <w:pPr>
        <w:pStyle w:val="Standard"/>
        <w:jc w:val="center"/>
      </w:pPr>
      <w:r>
        <w:rPr>
          <w:sz w:val="32"/>
          <w:szCs w:val="32"/>
        </w:rPr>
        <w:t>It’s in the Numbers!</w:t>
      </w:r>
    </w:p>
    <w:p w:rsidR="009D2877" w:rsidRDefault="00AD10C0">
      <w:pPr>
        <w:pStyle w:val="Standard"/>
        <w:jc w:val="center"/>
      </w:pPr>
      <w:r>
        <w:t xml:space="preserve">Directions  </w:t>
      </w:r>
    </w:p>
    <w:p w:rsidR="009D2877" w:rsidRDefault="009D2877">
      <w:pPr>
        <w:pStyle w:val="Standard"/>
      </w:pPr>
    </w:p>
    <w:p w:rsidR="009D2877" w:rsidRDefault="00AD10C0">
      <w:pPr>
        <w:pStyle w:val="Standard"/>
        <w:ind w:right="4"/>
      </w:pPr>
      <w:r>
        <w:t xml:space="preserve">Your job is to work on a committee to compare life in different regions of the United States. People will use your information when deciding in which part of the country they want to live.  </w:t>
      </w:r>
    </w:p>
    <w:p w:rsidR="009D2877" w:rsidRDefault="009D2877">
      <w:pPr>
        <w:pStyle w:val="Standard"/>
      </w:pPr>
    </w:p>
    <w:p w:rsidR="009D2877" w:rsidRDefault="00AD10C0">
      <w:pPr>
        <w:pStyle w:val="Standard"/>
      </w:pPr>
      <w:r>
        <w:t>Step 1:</w:t>
      </w:r>
    </w:p>
    <w:p w:rsidR="009D2877" w:rsidRDefault="00AD10C0" w:rsidP="00334835">
      <w:pPr>
        <w:pStyle w:val="Standard"/>
        <w:numPr>
          <w:ilvl w:val="0"/>
          <w:numId w:val="183"/>
        </w:numPr>
      </w:pPr>
      <w:r>
        <w:t xml:space="preserve">Choose one state from each of the seven geographic regions of the country.  Examples of possible states in each region are listed.  Use the resources provided to decide which state you will research.  </w:t>
      </w:r>
    </w:p>
    <w:p w:rsidR="009D2877" w:rsidRDefault="00AD10C0">
      <w:pPr>
        <w:pStyle w:val="Standard"/>
        <w:numPr>
          <w:ilvl w:val="0"/>
          <w:numId w:val="76"/>
        </w:numPr>
      </w:pPr>
      <w:r>
        <w:t xml:space="preserve">The geographic regions are:  </w:t>
      </w:r>
    </w:p>
    <w:p w:rsidR="009D2877" w:rsidRDefault="00AD10C0" w:rsidP="00334835">
      <w:pPr>
        <w:pStyle w:val="Standard"/>
        <w:numPr>
          <w:ilvl w:val="0"/>
          <w:numId w:val="184"/>
        </w:numPr>
      </w:pPr>
      <w:r>
        <w:t>New England:   Connecticut, Maine, Massachusetts, New Hampshire, Rhode Island</w:t>
      </w:r>
    </w:p>
    <w:p w:rsidR="009D2877" w:rsidRDefault="00AD10C0">
      <w:pPr>
        <w:pStyle w:val="Standard"/>
        <w:numPr>
          <w:ilvl w:val="0"/>
          <w:numId w:val="77"/>
        </w:numPr>
      </w:pPr>
      <w:r>
        <w:t xml:space="preserve">Mid-Atlantic:   Delaware, Maryland, New Jersey, New York, Pennsylvania </w:t>
      </w:r>
    </w:p>
    <w:p w:rsidR="009D2877" w:rsidRDefault="00AD10C0">
      <w:pPr>
        <w:pStyle w:val="Standard"/>
        <w:numPr>
          <w:ilvl w:val="0"/>
          <w:numId w:val="77"/>
        </w:numPr>
      </w:pPr>
      <w:r>
        <w:t>Southeast:   Florida, Georgia, North Carolina, South Carolina, Alabama</w:t>
      </w:r>
    </w:p>
    <w:p w:rsidR="009D2877" w:rsidRDefault="00AD10C0">
      <w:pPr>
        <w:pStyle w:val="Standard"/>
        <w:numPr>
          <w:ilvl w:val="0"/>
          <w:numId w:val="77"/>
        </w:numPr>
      </w:pPr>
      <w:r>
        <w:t>Midwest:   Illinois, Iowa, Indiana, Kansas, Michigan, Minnesota, Missouri, Nebraska, North Dakota, Ohio, South Dakota, Wisconsin</w:t>
      </w:r>
    </w:p>
    <w:p w:rsidR="009D2877" w:rsidRDefault="00AD10C0">
      <w:pPr>
        <w:pStyle w:val="Standard"/>
        <w:numPr>
          <w:ilvl w:val="0"/>
          <w:numId w:val="77"/>
        </w:numPr>
      </w:pPr>
      <w:r>
        <w:t>Rocky Mountain:   Colorado, Idaho, Montana, Nevada, Utah, Wyoming</w:t>
      </w:r>
    </w:p>
    <w:p w:rsidR="009D2877" w:rsidRDefault="00AD10C0">
      <w:pPr>
        <w:pStyle w:val="Standard"/>
        <w:numPr>
          <w:ilvl w:val="0"/>
          <w:numId w:val="77"/>
        </w:numPr>
      </w:pPr>
      <w:r>
        <w:t>Southwest:   Arizona, California, New Mexico, Texas</w:t>
      </w:r>
    </w:p>
    <w:p w:rsidR="009D2877" w:rsidRDefault="00AD10C0">
      <w:pPr>
        <w:pStyle w:val="Standard"/>
        <w:numPr>
          <w:ilvl w:val="0"/>
          <w:numId w:val="77"/>
        </w:numPr>
      </w:pPr>
      <w:r>
        <w:t>Northwest:   Alaska, Oregon, Washington</w:t>
      </w:r>
    </w:p>
    <w:p w:rsidR="009D2877" w:rsidRDefault="009D2877">
      <w:pPr>
        <w:pStyle w:val="Standard"/>
      </w:pPr>
    </w:p>
    <w:p w:rsidR="009D2877" w:rsidRDefault="00AD10C0">
      <w:pPr>
        <w:pStyle w:val="Standard"/>
      </w:pPr>
      <w:r>
        <w:t>Step 2:</w:t>
      </w:r>
    </w:p>
    <w:p w:rsidR="009D2877" w:rsidRDefault="00AD10C0" w:rsidP="00334835">
      <w:pPr>
        <w:pStyle w:val="Standard"/>
        <w:numPr>
          <w:ilvl w:val="0"/>
          <w:numId w:val="185"/>
        </w:numPr>
        <w:ind w:right="432"/>
      </w:pPr>
      <w:r>
        <w:t xml:space="preserve">Using appropriate resources, record the information required to complete your data chart.  </w:t>
      </w:r>
    </w:p>
    <w:p w:rsidR="009D2877" w:rsidRDefault="00AD10C0">
      <w:pPr>
        <w:pStyle w:val="Standard"/>
        <w:numPr>
          <w:ilvl w:val="0"/>
          <w:numId w:val="78"/>
        </w:numPr>
        <w:ind w:right="432"/>
      </w:pPr>
      <w:r>
        <w:t>Resources such as the Internet, Atlases, Almanacs, and Encyclopedias provide excellent current data.</w:t>
      </w:r>
    </w:p>
    <w:p w:rsidR="009D2877" w:rsidRDefault="00AD10C0">
      <w:pPr>
        <w:pStyle w:val="Standard"/>
        <w:numPr>
          <w:ilvl w:val="0"/>
          <w:numId w:val="78"/>
        </w:numPr>
        <w:ind w:right="432"/>
      </w:pPr>
      <w:r>
        <w:t>Suggested websites for Internet research include:</w:t>
      </w:r>
    </w:p>
    <w:p w:rsidR="009D2877" w:rsidRDefault="009F6A48">
      <w:pPr>
        <w:pStyle w:val="Standard"/>
        <w:numPr>
          <w:ilvl w:val="1"/>
          <w:numId w:val="79"/>
        </w:numPr>
        <w:ind w:right="432"/>
      </w:pPr>
      <w:hyperlink r:id="rId639" w:history="1">
        <w:r w:rsidR="00AD10C0">
          <w:rPr>
            <w:color w:val="0000FF"/>
            <w:u w:val="single"/>
          </w:rPr>
          <w:t>http</w:t>
        </w:r>
      </w:hyperlink>
      <w:hyperlink r:id="rId640" w:history="1">
        <w:r w:rsidR="00AD10C0">
          <w:rPr>
            <w:color w:val="0000FF"/>
            <w:u w:val="single"/>
          </w:rPr>
          <w:t>://</w:t>
        </w:r>
      </w:hyperlink>
      <w:hyperlink r:id="rId641" w:history="1">
        <w:r w:rsidR="00AD10C0">
          <w:rPr>
            <w:color w:val="0000FF"/>
            <w:u w:val="single"/>
          </w:rPr>
          <w:t>www</w:t>
        </w:r>
      </w:hyperlink>
      <w:hyperlink r:id="rId642" w:history="1">
        <w:r w:rsidR="00AD10C0">
          <w:rPr>
            <w:color w:val="0000FF"/>
            <w:u w:val="single"/>
          </w:rPr>
          <w:t>.</w:t>
        </w:r>
      </w:hyperlink>
      <w:hyperlink r:id="rId643" w:history="1">
        <w:r w:rsidR="00AD10C0">
          <w:rPr>
            <w:color w:val="0000FF"/>
            <w:u w:val="single"/>
          </w:rPr>
          <w:t>census</w:t>
        </w:r>
      </w:hyperlink>
      <w:hyperlink r:id="rId644" w:history="1">
        <w:r w:rsidR="00AD10C0">
          <w:rPr>
            <w:color w:val="0000FF"/>
            <w:u w:val="single"/>
          </w:rPr>
          <w:t>.</w:t>
        </w:r>
      </w:hyperlink>
      <w:hyperlink r:id="rId645" w:history="1">
        <w:r w:rsidR="00AD10C0">
          <w:rPr>
            <w:color w:val="0000FF"/>
            <w:u w:val="single"/>
          </w:rPr>
          <w:t>gov</w:t>
        </w:r>
      </w:hyperlink>
      <w:hyperlink r:id="rId646" w:history="1">
        <w:r w:rsidR="00AD10C0">
          <w:rPr>
            <w:color w:val="0000FF"/>
            <w:u w:val="single"/>
          </w:rPr>
          <w:t>/</w:t>
        </w:r>
      </w:hyperlink>
      <w:hyperlink r:id="rId647" w:history="1">
        <w:r w:rsidR="00AD10C0">
          <w:rPr>
            <w:color w:val="0000FF"/>
            <w:u w:val="single"/>
          </w:rPr>
          <w:t>schools</w:t>
        </w:r>
      </w:hyperlink>
      <w:hyperlink r:id="rId648" w:history="1">
        <w:r w:rsidR="00AD10C0">
          <w:rPr>
            <w:color w:val="0000FF"/>
            <w:u w:val="single"/>
          </w:rPr>
          <w:t>/</w:t>
        </w:r>
      </w:hyperlink>
      <w:hyperlink r:id="rId649" w:history="1">
        <w:r w:rsidR="00AD10C0">
          <w:rPr>
            <w:color w:val="0000FF"/>
            <w:u w:val="single"/>
          </w:rPr>
          <w:t>facts</w:t>
        </w:r>
      </w:hyperlink>
      <w:hyperlink r:id="rId650" w:history="1">
        <w:r w:rsidR="00AD10C0">
          <w:rPr>
            <w:color w:val="0000FF"/>
            <w:u w:val="single"/>
          </w:rPr>
          <w:t>/</w:t>
        </w:r>
      </w:hyperlink>
    </w:p>
    <w:p w:rsidR="009D2877" w:rsidRDefault="009F6A48">
      <w:pPr>
        <w:pStyle w:val="Standard"/>
        <w:numPr>
          <w:ilvl w:val="1"/>
          <w:numId w:val="79"/>
        </w:numPr>
        <w:ind w:right="432"/>
      </w:pPr>
      <w:hyperlink r:id="rId651" w:history="1">
        <w:r w:rsidR="00AD10C0">
          <w:rPr>
            <w:color w:val="0000FF"/>
            <w:u w:val="single"/>
          </w:rPr>
          <w:t>http</w:t>
        </w:r>
      </w:hyperlink>
      <w:hyperlink r:id="rId652" w:history="1">
        <w:r w:rsidR="00AD10C0">
          <w:rPr>
            <w:color w:val="0000FF"/>
            <w:u w:val="single"/>
          </w:rPr>
          <w:t>://</w:t>
        </w:r>
      </w:hyperlink>
      <w:hyperlink r:id="rId653" w:history="1">
        <w:r w:rsidR="00AD10C0">
          <w:rPr>
            <w:color w:val="0000FF"/>
            <w:u w:val="single"/>
          </w:rPr>
          <w:t>www</w:t>
        </w:r>
      </w:hyperlink>
      <w:hyperlink r:id="rId654" w:history="1">
        <w:r w:rsidR="00AD10C0">
          <w:rPr>
            <w:color w:val="0000FF"/>
            <w:u w:val="single"/>
          </w:rPr>
          <w:t>.</w:t>
        </w:r>
      </w:hyperlink>
      <w:hyperlink r:id="rId655" w:history="1">
        <w:r w:rsidR="00AD10C0">
          <w:rPr>
            <w:color w:val="0000FF"/>
            <w:u w:val="single"/>
          </w:rPr>
          <w:t>ers</w:t>
        </w:r>
      </w:hyperlink>
      <w:hyperlink r:id="rId656" w:history="1">
        <w:r w:rsidR="00AD10C0">
          <w:rPr>
            <w:color w:val="0000FF"/>
            <w:u w:val="single"/>
          </w:rPr>
          <w:t>.</w:t>
        </w:r>
      </w:hyperlink>
      <w:hyperlink r:id="rId657" w:history="1">
        <w:r w:rsidR="00AD10C0">
          <w:rPr>
            <w:color w:val="0000FF"/>
            <w:u w:val="single"/>
          </w:rPr>
          <w:t>usda</w:t>
        </w:r>
      </w:hyperlink>
      <w:hyperlink r:id="rId658" w:history="1">
        <w:r w:rsidR="00AD10C0">
          <w:rPr>
            <w:color w:val="0000FF"/>
            <w:u w:val="single"/>
          </w:rPr>
          <w:t>.</w:t>
        </w:r>
      </w:hyperlink>
      <w:hyperlink r:id="rId659" w:history="1">
        <w:r w:rsidR="00AD10C0">
          <w:rPr>
            <w:color w:val="0000FF"/>
            <w:u w:val="single"/>
          </w:rPr>
          <w:t>gov</w:t>
        </w:r>
      </w:hyperlink>
      <w:hyperlink r:id="rId660" w:history="1">
        <w:r w:rsidR="00AD10C0">
          <w:rPr>
            <w:color w:val="0000FF"/>
            <w:u w:val="single"/>
          </w:rPr>
          <w:t>/</w:t>
        </w:r>
      </w:hyperlink>
      <w:hyperlink r:id="rId661" w:history="1">
        <w:r w:rsidR="00AD10C0">
          <w:rPr>
            <w:color w:val="0000FF"/>
            <w:u w:val="single"/>
          </w:rPr>
          <w:t>statefacts</w:t>
        </w:r>
      </w:hyperlink>
      <w:hyperlink r:id="rId662" w:history="1">
        <w:r w:rsidR="00AD10C0">
          <w:rPr>
            <w:color w:val="0000FF"/>
            <w:u w:val="single"/>
          </w:rPr>
          <w:t>/</w:t>
        </w:r>
      </w:hyperlink>
    </w:p>
    <w:p w:rsidR="009D2877" w:rsidRDefault="009F6A48">
      <w:pPr>
        <w:pStyle w:val="Standard"/>
        <w:numPr>
          <w:ilvl w:val="1"/>
          <w:numId w:val="79"/>
        </w:numPr>
        <w:ind w:right="432"/>
      </w:pPr>
      <w:hyperlink r:id="rId663" w:history="1">
        <w:r w:rsidR="00AD10C0">
          <w:rPr>
            <w:color w:val="0000FF"/>
            <w:u w:val="single"/>
          </w:rPr>
          <w:t>http</w:t>
        </w:r>
      </w:hyperlink>
      <w:hyperlink r:id="rId664" w:history="1">
        <w:r w:rsidR="00AD10C0">
          <w:rPr>
            <w:color w:val="0000FF"/>
            <w:u w:val="single"/>
          </w:rPr>
          <w:t>://</w:t>
        </w:r>
      </w:hyperlink>
      <w:hyperlink r:id="rId665" w:history="1">
        <w:r w:rsidR="00AD10C0">
          <w:rPr>
            <w:color w:val="0000FF"/>
            <w:u w:val="single"/>
          </w:rPr>
          <w:t>www</w:t>
        </w:r>
      </w:hyperlink>
      <w:hyperlink r:id="rId666" w:history="1">
        <w:r w:rsidR="00AD10C0">
          <w:rPr>
            <w:color w:val="0000FF"/>
            <w:u w:val="single"/>
          </w:rPr>
          <w:t>.</w:t>
        </w:r>
      </w:hyperlink>
      <w:hyperlink r:id="rId667" w:history="1">
        <w:r w:rsidR="00AD10C0">
          <w:rPr>
            <w:color w:val="0000FF"/>
            <w:u w:val="single"/>
          </w:rPr>
          <w:t>statemaster</w:t>
        </w:r>
      </w:hyperlink>
      <w:hyperlink r:id="rId668" w:history="1">
        <w:r w:rsidR="00AD10C0">
          <w:rPr>
            <w:color w:val="0000FF"/>
            <w:u w:val="single"/>
          </w:rPr>
          <w:t>.</w:t>
        </w:r>
      </w:hyperlink>
      <w:hyperlink r:id="rId669" w:history="1">
        <w:r w:rsidR="00AD10C0">
          <w:rPr>
            <w:color w:val="0000FF"/>
            <w:u w:val="single"/>
          </w:rPr>
          <w:t>com</w:t>
        </w:r>
      </w:hyperlink>
      <w:hyperlink r:id="rId670" w:history="1">
        <w:r w:rsidR="00AD10C0">
          <w:rPr>
            <w:color w:val="0000FF"/>
            <w:u w:val="single"/>
          </w:rPr>
          <w:t>/</w:t>
        </w:r>
      </w:hyperlink>
      <w:hyperlink r:id="rId671" w:history="1">
        <w:r w:rsidR="00AD10C0">
          <w:rPr>
            <w:color w:val="0000FF"/>
            <w:u w:val="single"/>
          </w:rPr>
          <w:t>index</w:t>
        </w:r>
      </w:hyperlink>
      <w:hyperlink r:id="rId672" w:history="1">
        <w:r w:rsidR="00AD10C0">
          <w:rPr>
            <w:color w:val="0000FF"/>
            <w:u w:val="single"/>
          </w:rPr>
          <w:t>.</w:t>
        </w:r>
      </w:hyperlink>
      <w:hyperlink r:id="rId673" w:history="1">
        <w:r w:rsidR="00AD10C0">
          <w:rPr>
            <w:color w:val="0000FF"/>
            <w:u w:val="single"/>
          </w:rPr>
          <w:t>php</w:t>
        </w:r>
      </w:hyperlink>
    </w:p>
    <w:p w:rsidR="009D2877" w:rsidRDefault="009F6A48">
      <w:pPr>
        <w:pStyle w:val="Standard"/>
        <w:numPr>
          <w:ilvl w:val="1"/>
          <w:numId w:val="79"/>
        </w:numPr>
        <w:ind w:right="432"/>
      </w:pPr>
      <w:hyperlink r:id="rId674" w:history="1">
        <w:r w:rsidR="00AD10C0">
          <w:rPr>
            <w:color w:val="0000FF"/>
            <w:u w:val="single"/>
          </w:rPr>
          <w:t>http</w:t>
        </w:r>
      </w:hyperlink>
      <w:hyperlink r:id="rId675" w:history="1">
        <w:r w:rsidR="00AD10C0">
          <w:rPr>
            <w:color w:val="0000FF"/>
            <w:u w:val="single"/>
          </w:rPr>
          <w:t>://</w:t>
        </w:r>
      </w:hyperlink>
      <w:hyperlink r:id="rId676" w:history="1">
        <w:r w:rsidR="00AD10C0">
          <w:rPr>
            <w:color w:val="0000FF"/>
            <w:u w:val="single"/>
          </w:rPr>
          <w:t>www</w:t>
        </w:r>
      </w:hyperlink>
      <w:hyperlink r:id="rId677" w:history="1">
        <w:r w:rsidR="00AD10C0">
          <w:rPr>
            <w:color w:val="0000FF"/>
            <w:u w:val="single"/>
          </w:rPr>
          <w:t>.</w:t>
        </w:r>
      </w:hyperlink>
      <w:hyperlink r:id="rId678" w:history="1">
        <w:r w:rsidR="00AD10C0">
          <w:rPr>
            <w:color w:val="0000FF"/>
            <w:u w:val="single"/>
          </w:rPr>
          <w:t>allcountries</w:t>
        </w:r>
      </w:hyperlink>
      <w:hyperlink r:id="rId679" w:history="1">
        <w:r w:rsidR="00AD10C0">
          <w:rPr>
            <w:color w:val="0000FF"/>
            <w:u w:val="single"/>
          </w:rPr>
          <w:t>.</w:t>
        </w:r>
      </w:hyperlink>
      <w:hyperlink r:id="rId680" w:history="1">
        <w:r w:rsidR="00AD10C0">
          <w:rPr>
            <w:color w:val="0000FF"/>
            <w:u w:val="single"/>
          </w:rPr>
          <w:t>org</w:t>
        </w:r>
      </w:hyperlink>
      <w:hyperlink r:id="rId681" w:history="1">
        <w:r w:rsidR="00AD10C0">
          <w:rPr>
            <w:color w:val="0000FF"/>
            <w:u w:val="single"/>
          </w:rPr>
          <w:t>/</w:t>
        </w:r>
      </w:hyperlink>
      <w:hyperlink r:id="rId682" w:history="1">
        <w:r w:rsidR="00AD10C0">
          <w:rPr>
            <w:color w:val="0000FF"/>
            <w:u w:val="single"/>
          </w:rPr>
          <w:t>uscensus</w:t>
        </w:r>
      </w:hyperlink>
      <w:hyperlink r:id="rId683" w:history="1">
        <w:r w:rsidR="00AD10C0">
          <w:rPr>
            <w:color w:val="0000FF"/>
            <w:u w:val="single"/>
          </w:rPr>
          <w:t>/411_</w:t>
        </w:r>
      </w:hyperlink>
      <w:hyperlink r:id="rId684" w:history="1">
        <w:r w:rsidR="00AD10C0">
          <w:rPr>
            <w:color w:val="0000FF"/>
            <w:u w:val="single"/>
          </w:rPr>
          <w:t>normal</w:t>
        </w:r>
      </w:hyperlink>
      <w:hyperlink r:id="rId685" w:history="1">
        <w:r w:rsidR="00AD10C0">
          <w:rPr>
            <w:color w:val="0000FF"/>
            <w:u w:val="single"/>
          </w:rPr>
          <w:t>_</w:t>
        </w:r>
      </w:hyperlink>
      <w:hyperlink r:id="rId686" w:history="1">
        <w:r w:rsidR="00AD10C0">
          <w:rPr>
            <w:color w:val="0000FF"/>
            <w:u w:val="single"/>
          </w:rPr>
          <w:t>monthly</w:t>
        </w:r>
      </w:hyperlink>
      <w:hyperlink r:id="rId687" w:history="1">
        <w:r w:rsidR="00AD10C0">
          <w:rPr>
            <w:color w:val="0000FF"/>
            <w:u w:val="single"/>
          </w:rPr>
          <w:t>_</w:t>
        </w:r>
      </w:hyperlink>
      <w:hyperlink r:id="rId688" w:history="1">
        <w:r w:rsidR="00AD10C0">
          <w:rPr>
            <w:color w:val="0000FF"/>
            <w:u w:val="single"/>
          </w:rPr>
          <w:t>and</w:t>
        </w:r>
      </w:hyperlink>
      <w:hyperlink r:id="rId689" w:history="1">
        <w:r w:rsidR="00AD10C0">
          <w:rPr>
            <w:color w:val="0000FF"/>
            <w:u w:val="single"/>
          </w:rPr>
          <w:t>_</w:t>
        </w:r>
      </w:hyperlink>
      <w:hyperlink r:id="rId690" w:history="1">
        <w:r w:rsidR="00AD10C0">
          <w:rPr>
            <w:color w:val="0000FF"/>
            <w:u w:val="single"/>
          </w:rPr>
          <w:t>annual</w:t>
        </w:r>
      </w:hyperlink>
      <w:hyperlink r:id="rId691" w:history="1">
        <w:r w:rsidR="00AD10C0">
          <w:rPr>
            <w:color w:val="0000FF"/>
            <w:u w:val="single"/>
          </w:rPr>
          <w:t>_</w:t>
        </w:r>
      </w:hyperlink>
      <w:hyperlink r:id="rId692" w:history="1">
        <w:r w:rsidR="00AD10C0">
          <w:rPr>
            <w:color w:val="0000FF"/>
            <w:u w:val="single"/>
          </w:rPr>
          <w:t>precipitation</w:t>
        </w:r>
      </w:hyperlink>
      <w:hyperlink r:id="rId693" w:history="1">
        <w:r w:rsidR="00AD10C0">
          <w:rPr>
            <w:color w:val="0000FF"/>
            <w:u w:val="single"/>
          </w:rPr>
          <w:t>_</w:t>
        </w:r>
      </w:hyperlink>
      <w:hyperlink r:id="rId694" w:history="1">
        <w:r w:rsidR="00AD10C0">
          <w:rPr>
            <w:color w:val="0000FF"/>
            <w:u w:val="single"/>
          </w:rPr>
          <w:t>selected</w:t>
        </w:r>
      </w:hyperlink>
      <w:hyperlink r:id="rId695" w:history="1">
        <w:r w:rsidR="00AD10C0">
          <w:rPr>
            <w:color w:val="0000FF"/>
            <w:u w:val="single"/>
          </w:rPr>
          <w:t>.</w:t>
        </w:r>
      </w:hyperlink>
      <w:hyperlink r:id="rId696" w:history="1">
        <w:r w:rsidR="00AD10C0">
          <w:rPr>
            <w:color w:val="0000FF"/>
            <w:u w:val="single"/>
          </w:rPr>
          <w:t>html</w:t>
        </w:r>
      </w:hyperlink>
    </w:p>
    <w:p w:rsidR="009D2877" w:rsidRDefault="009D2877">
      <w:pPr>
        <w:pStyle w:val="Standard"/>
        <w:ind w:left="90"/>
      </w:pPr>
    </w:p>
    <w:p w:rsidR="009D2877" w:rsidRDefault="00AD10C0">
      <w:pPr>
        <w:pStyle w:val="Standard"/>
        <w:ind w:left="90"/>
      </w:pPr>
      <w:r>
        <w:t xml:space="preserve">Step 3: </w:t>
      </w:r>
    </w:p>
    <w:p w:rsidR="009D2877" w:rsidRDefault="00AD10C0" w:rsidP="00334835">
      <w:pPr>
        <w:pStyle w:val="Standard"/>
        <w:numPr>
          <w:ilvl w:val="0"/>
          <w:numId w:val="186"/>
        </w:numPr>
      </w:pPr>
      <w:r>
        <w:t>Answer the questions provided using the data charts on your own notebook paper.  Explain your answers thoroughly using complete sentences and correct math vocabulary.</w:t>
      </w:r>
    </w:p>
    <w:p w:rsidR="009D2877" w:rsidRDefault="009D2877">
      <w:pPr>
        <w:pStyle w:val="Standard"/>
        <w:ind w:left="720"/>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Default="009D2877">
      <w:pPr>
        <w:pStyle w:val="Standard"/>
      </w:pPr>
    </w:p>
    <w:p w:rsidR="009D2877" w:rsidRDefault="009D2877">
      <w:pPr>
        <w:pStyle w:val="Standard"/>
      </w:pPr>
    </w:p>
    <w:tbl>
      <w:tblPr>
        <w:tblW w:w="9850" w:type="dxa"/>
        <w:tblInd w:w="-115" w:type="dxa"/>
        <w:tblLayout w:type="fixed"/>
        <w:tblCellMar>
          <w:left w:w="10" w:type="dxa"/>
          <w:right w:w="10" w:type="dxa"/>
        </w:tblCellMar>
        <w:tblLook w:val="0000" w:firstRow="0" w:lastRow="0" w:firstColumn="0" w:lastColumn="0" w:noHBand="0" w:noVBand="0"/>
      </w:tblPr>
      <w:tblGrid>
        <w:gridCol w:w="1877"/>
        <w:gridCol w:w="1713"/>
        <w:gridCol w:w="2141"/>
        <w:gridCol w:w="2292"/>
        <w:gridCol w:w="1827"/>
      </w:tblGrid>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jc w:val="center"/>
            </w:pPr>
            <w:r>
              <w:rPr>
                <w:b/>
                <w:bCs/>
                <w:sz w:val="32"/>
                <w:szCs w:val="32"/>
              </w:rPr>
              <w:lastRenderedPageBreak/>
              <w:t>Region</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jc w:val="center"/>
            </w:pPr>
            <w:r>
              <w:rPr>
                <w:b/>
                <w:bCs/>
                <w:sz w:val="32"/>
                <w:szCs w:val="32"/>
              </w:rPr>
              <w:t>State</w:t>
            </w: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jc w:val="center"/>
            </w:pPr>
            <w:r>
              <w:rPr>
                <w:b/>
                <w:bCs/>
                <w:sz w:val="32"/>
                <w:szCs w:val="32"/>
              </w:rPr>
              <w:t>Population</w:t>
            </w: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jc w:val="center"/>
            </w:pPr>
            <w:r>
              <w:rPr>
                <w:b/>
                <w:bCs/>
                <w:sz w:val="32"/>
                <w:szCs w:val="32"/>
              </w:rPr>
              <w:t>Precipitation</w:t>
            </w: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jc w:val="center"/>
            </w:pPr>
            <w:r>
              <w:rPr>
                <w:b/>
                <w:bCs/>
                <w:sz w:val="32"/>
                <w:szCs w:val="32"/>
              </w:rPr>
              <w:t>Size</w:t>
            </w: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In inches (use whole numbers)</w:t>
            </w: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AD10C0">
            <w:pPr>
              <w:pStyle w:val="Standard"/>
            </w:pPr>
            <w:r>
              <w:t>In square miles (use whole numbers)</w:t>
            </w: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9D2877" w:rsidRDefault="00AD10C0">
            <w:pPr>
              <w:pStyle w:val="Standard"/>
              <w:jc w:val="center"/>
            </w:pPr>
            <w:r>
              <w:t>New England</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9D2877" w:rsidRDefault="00AD10C0">
            <w:pPr>
              <w:pStyle w:val="Standard"/>
              <w:jc w:val="center"/>
            </w:pPr>
            <w:r>
              <w:t>Mid-Atlantic</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9D2877" w:rsidRDefault="00AD10C0">
            <w:pPr>
              <w:pStyle w:val="Standard"/>
              <w:jc w:val="center"/>
            </w:pPr>
            <w:r>
              <w:t>Southeast</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9D2877" w:rsidRDefault="00AD10C0">
            <w:pPr>
              <w:pStyle w:val="Standard"/>
              <w:jc w:val="center"/>
            </w:pPr>
            <w:r>
              <w:t>Midwest</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9D2877" w:rsidRDefault="00AD10C0">
            <w:pPr>
              <w:pStyle w:val="Standard"/>
              <w:jc w:val="center"/>
            </w:pPr>
            <w:r>
              <w:t>Rocky Mountain</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9D2877" w:rsidRDefault="00AD10C0">
            <w:pPr>
              <w:pStyle w:val="Standard"/>
              <w:jc w:val="center"/>
            </w:pPr>
            <w:r>
              <w:t>Southwest</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r>
      <w:tr w:rsidR="009D2877">
        <w:tc>
          <w:tcPr>
            <w:tcW w:w="1877"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9D2877" w:rsidRDefault="00AD10C0">
            <w:pPr>
              <w:pStyle w:val="Standard"/>
              <w:jc w:val="center"/>
            </w:pPr>
            <w:r>
              <w:t>Northwest</w:t>
            </w:r>
          </w:p>
        </w:tc>
        <w:tc>
          <w:tcPr>
            <w:tcW w:w="171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p w:rsidR="009D2877" w:rsidRDefault="009D2877">
            <w:pPr>
              <w:pStyle w:val="Standard"/>
            </w:pPr>
          </w:p>
          <w:p w:rsidR="009D2877" w:rsidRDefault="009D2877">
            <w:pPr>
              <w:pStyle w:val="Standard"/>
            </w:pPr>
          </w:p>
        </w:tc>
        <w:tc>
          <w:tcPr>
            <w:tcW w:w="214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229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c>
          <w:tcPr>
            <w:tcW w:w="182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9D2877" w:rsidRDefault="009D2877">
            <w:pPr>
              <w:pStyle w:val="Standard"/>
            </w:pPr>
          </w:p>
        </w:tc>
      </w:tr>
    </w:tbl>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1A61FB" w:rsidRDefault="001A61FB">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9D2877">
      <w:pPr>
        <w:pStyle w:val="Standard"/>
      </w:pPr>
    </w:p>
    <w:p w:rsidR="009D2877" w:rsidRDefault="00AD10C0">
      <w:pPr>
        <w:pStyle w:val="Standard"/>
      </w:pPr>
      <w:r>
        <w:lastRenderedPageBreak/>
        <w:t>Name _____________________________                               Date __________________</w:t>
      </w:r>
    </w:p>
    <w:p w:rsidR="009D2877" w:rsidRDefault="00AD10C0">
      <w:pPr>
        <w:pStyle w:val="Standard"/>
        <w:jc w:val="center"/>
      </w:pPr>
      <w:r>
        <w:rPr>
          <w:sz w:val="32"/>
          <w:szCs w:val="32"/>
        </w:rPr>
        <w:t>It’s in the Numbers!</w:t>
      </w:r>
      <w:r>
        <w:rPr>
          <w:b/>
          <w:bCs/>
          <w:sz w:val="16"/>
          <w:szCs w:val="16"/>
        </w:rPr>
        <w:t xml:space="preserve"> </w:t>
      </w:r>
      <w:r>
        <w:rPr>
          <w:b/>
          <w:bCs/>
          <w:sz w:val="32"/>
          <w:szCs w:val="32"/>
        </w:rPr>
        <w:t xml:space="preserve"> </w:t>
      </w:r>
    </w:p>
    <w:p w:rsidR="00260C41" w:rsidRDefault="00AD10C0" w:rsidP="00260C41">
      <w:pPr>
        <w:pStyle w:val="Standard"/>
        <w:jc w:val="center"/>
      </w:pPr>
      <w:r>
        <w:rPr>
          <w:sz w:val="16"/>
          <w:szCs w:val="16"/>
        </w:rPr>
        <w:t>Questions</w:t>
      </w:r>
    </w:p>
    <w:p w:rsidR="00260C41" w:rsidRDefault="00260C41" w:rsidP="00260C41">
      <w:pPr>
        <w:pStyle w:val="Standard"/>
        <w:jc w:val="center"/>
      </w:pPr>
    </w:p>
    <w:p w:rsidR="009D2877" w:rsidRDefault="00260C41" w:rsidP="00260C41">
      <w:pPr>
        <w:pStyle w:val="Standard"/>
        <w:ind w:left="360"/>
      </w:pPr>
      <w:r>
        <w:t>1.</w:t>
      </w:r>
      <w:r w:rsidR="00AD10C0">
        <w:t>If someone wanted to live in a region with a large population, which region would you recommend to them and why?</w:t>
      </w:r>
    </w:p>
    <w:p w:rsidR="009D2877" w:rsidRDefault="00AD10C0">
      <w:pPr>
        <w:pStyle w:val="Standard"/>
        <w:spacing w:line="360" w:lineRule="auto"/>
        <w:jc w:val="center"/>
      </w:pPr>
      <w:r>
        <w:t>________________________________________________________________________________</w:t>
      </w:r>
    </w:p>
    <w:p w:rsidR="009D2877" w:rsidRDefault="00AD10C0">
      <w:pPr>
        <w:pStyle w:val="Standard"/>
        <w:spacing w:line="360" w:lineRule="auto"/>
        <w:jc w:val="center"/>
      </w:pPr>
      <w:r>
        <w:t>________________________________________________________________________________________________________________________________________________________________</w:t>
      </w:r>
    </w:p>
    <w:p w:rsidR="009D2877" w:rsidRDefault="00AD10C0" w:rsidP="00260C41">
      <w:pPr>
        <w:pStyle w:val="Standard"/>
        <w:numPr>
          <w:ilvl w:val="0"/>
          <w:numId w:val="47"/>
        </w:numPr>
        <w:ind w:right="-85"/>
      </w:pPr>
      <w:r>
        <w:t>If someone wanted to live in a region that didn’t rain much, which region would you recommend to them and why?</w:t>
      </w:r>
    </w:p>
    <w:p w:rsidR="009D2877" w:rsidRDefault="00AD10C0">
      <w:pPr>
        <w:pStyle w:val="Standard"/>
        <w:spacing w:line="360" w:lineRule="auto"/>
      </w:pPr>
      <w:r>
        <w:t>________________________________________________________________________________</w:t>
      </w:r>
    </w:p>
    <w:p w:rsidR="009D2877" w:rsidRDefault="00AD10C0">
      <w:pPr>
        <w:pStyle w:val="Standard"/>
        <w:spacing w:line="360" w:lineRule="auto"/>
      </w:pPr>
      <w:r>
        <w:t>________________________________________________________________________________________________________________________________________________________________</w:t>
      </w:r>
    </w:p>
    <w:p w:rsidR="009D2877" w:rsidRDefault="00AD10C0" w:rsidP="00260C41">
      <w:pPr>
        <w:pStyle w:val="Standard"/>
        <w:numPr>
          <w:ilvl w:val="0"/>
          <w:numId w:val="47"/>
        </w:numPr>
      </w:pPr>
      <w:r>
        <w:t>If someone wanted to live in a region that had lots of space in which to move around without a lot of people, which region would you recommend to them and why?</w:t>
      </w:r>
    </w:p>
    <w:p w:rsidR="009D2877" w:rsidRDefault="00AD10C0">
      <w:pPr>
        <w:pStyle w:val="Standard"/>
        <w:spacing w:line="360" w:lineRule="auto"/>
      </w:pPr>
      <w:r>
        <w:t>________________________________________________________________________________</w:t>
      </w:r>
    </w:p>
    <w:p w:rsidR="009D2877" w:rsidRDefault="00AD10C0">
      <w:pPr>
        <w:pStyle w:val="Standard"/>
        <w:spacing w:line="360" w:lineRule="auto"/>
      </w:pPr>
      <w:r>
        <w:t>________________________________________________________________________________________________________________________________________________________________</w:t>
      </w:r>
    </w:p>
    <w:p w:rsidR="009D2877" w:rsidRDefault="00AD10C0" w:rsidP="00260C41">
      <w:pPr>
        <w:pStyle w:val="Standard"/>
        <w:numPr>
          <w:ilvl w:val="0"/>
          <w:numId w:val="47"/>
        </w:numPr>
      </w:pPr>
      <w:r>
        <w:t>Which two regions seem most like</w:t>
      </w:r>
      <w:r>
        <w:rPr>
          <w:b/>
          <w:bCs/>
        </w:rPr>
        <w:t xml:space="preserve"> </w:t>
      </w:r>
      <w:r>
        <w:t>each other?  How do you know?</w:t>
      </w:r>
    </w:p>
    <w:p w:rsidR="009D2877" w:rsidRDefault="00AD10C0">
      <w:pPr>
        <w:pStyle w:val="Standard"/>
        <w:spacing w:line="360" w:lineRule="auto"/>
      </w:pPr>
      <w:r>
        <w:t>________________________________________________________________________________</w:t>
      </w:r>
    </w:p>
    <w:p w:rsidR="009D2877" w:rsidRDefault="00AD10C0">
      <w:pPr>
        <w:pStyle w:val="Standard"/>
        <w:spacing w:line="360" w:lineRule="auto"/>
      </w:pPr>
      <w:r>
        <w:t>________________________________________________________________________________________________________________________________________________________________</w:t>
      </w:r>
    </w:p>
    <w:p w:rsidR="009D2877" w:rsidRDefault="00AD10C0" w:rsidP="00260C41">
      <w:pPr>
        <w:pStyle w:val="Standard"/>
        <w:numPr>
          <w:ilvl w:val="0"/>
          <w:numId w:val="47"/>
        </w:numPr>
      </w:pPr>
      <w:r>
        <w:t xml:space="preserve">Write </w:t>
      </w:r>
      <w:r>
        <w:rPr>
          <w:u w:val="single"/>
        </w:rPr>
        <w:t>all</w:t>
      </w:r>
      <w:r>
        <w:t xml:space="preserve"> of the exact data for one state in expanded form and word form.</w:t>
      </w:r>
    </w:p>
    <w:p w:rsidR="009D2877" w:rsidRDefault="00AD10C0">
      <w:pPr>
        <w:pStyle w:val="Standard"/>
        <w:spacing w:line="360" w:lineRule="auto"/>
      </w:pPr>
      <w:r>
        <w:t>________________________________________________________________________________</w:t>
      </w:r>
    </w:p>
    <w:p w:rsidR="009D2877" w:rsidRDefault="00AD10C0">
      <w:pPr>
        <w:pStyle w:val="Standard"/>
        <w:spacing w:line="360" w:lineRule="auto"/>
      </w:pPr>
      <w:r>
        <w:t>________________________________________________________________________________________________________________________________________________________________</w:t>
      </w:r>
    </w:p>
    <w:p w:rsidR="009D2877" w:rsidRDefault="00AD10C0" w:rsidP="00260C41">
      <w:pPr>
        <w:pStyle w:val="Standard"/>
        <w:numPr>
          <w:ilvl w:val="0"/>
          <w:numId w:val="47"/>
        </w:numPr>
      </w:pPr>
      <w:r>
        <w:t>In which region would you prefer to live?  Explain why, using the data you collected.</w:t>
      </w:r>
    </w:p>
    <w:p w:rsidR="009D2877" w:rsidRDefault="00AD10C0">
      <w:pPr>
        <w:pStyle w:val="Standard"/>
        <w:spacing w:line="360" w:lineRule="auto"/>
      </w:pPr>
      <w:r>
        <w:t>________________________________________________________________________________</w:t>
      </w:r>
    </w:p>
    <w:p w:rsidR="009D2877" w:rsidRDefault="00AD10C0">
      <w:pPr>
        <w:pStyle w:val="Standard"/>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C41" w:rsidRDefault="00260C41">
      <w:pPr>
        <w:pStyle w:val="Standard"/>
        <w:jc w:val="center"/>
        <w:rPr>
          <w:sz w:val="32"/>
          <w:szCs w:val="32"/>
        </w:rPr>
      </w:pPr>
    </w:p>
    <w:p w:rsidR="00260C41" w:rsidRDefault="00260C41">
      <w:pPr>
        <w:pStyle w:val="Standard"/>
        <w:jc w:val="center"/>
        <w:rPr>
          <w:sz w:val="32"/>
          <w:szCs w:val="32"/>
        </w:rPr>
      </w:pPr>
    </w:p>
    <w:p w:rsidR="00691A30" w:rsidRDefault="00691A30">
      <w:pPr>
        <w:pStyle w:val="Standard"/>
        <w:jc w:val="center"/>
        <w:rPr>
          <w:sz w:val="32"/>
          <w:szCs w:val="32"/>
        </w:rPr>
      </w:pPr>
    </w:p>
    <w:p w:rsidR="00691A30" w:rsidRDefault="00691A30">
      <w:pPr>
        <w:pStyle w:val="Standard"/>
        <w:jc w:val="center"/>
        <w:rPr>
          <w:sz w:val="32"/>
          <w:szCs w:val="32"/>
        </w:rPr>
      </w:pPr>
    </w:p>
    <w:p w:rsidR="00260C41" w:rsidRDefault="00260C41">
      <w:pPr>
        <w:pStyle w:val="Standard"/>
        <w:jc w:val="center"/>
        <w:rPr>
          <w:sz w:val="32"/>
          <w:szCs w:val="32"/>
        </w:rPr>
      </w:pPr>
    </w:p>
    <w:p w:rsidR="009D2877" w:rsidRDefault="00AD10C0">
      <w:pPr>
        <w:pStyle w:val="Standard"/>
        <w:jc w:val="center"/>
      </w:pPr>
      <w:r>
        <w:rPr>
          <w:sz w:val="32"/>
          <w:szCs w:val="32"/>
        </w:rPr>
        <w:t>4</w:t>
      </w:r>
      <w:r>
        <w:rPr>
          <w:sz w:val="32"/>
          <w:szCs w:val="32"/>
          <w:vertAlign w:val="superscript"/>
        </w:rPr>
        <w:t>th</w:t>
      </w:r>
      <w:r>
        <w:rPr>
          <w:sz w:val="32"/>
          <w:szCs w:val="32"/>
        </w:rPr>
        <w:t xml:space="preserve"> Grade Math Unit 1 Performance Assessment RUBRIC</w:t>
      </w:r>
    </w:p>
    <w:p w:rsidR="009D2877" w:rsidRDefault="009D2877">
      <w:pPr>
        <w:pStyle w:val="Standard"/>
        <w:jc w:val="center"/>
      </w:pPr>
    </w:p>
    <w:tbl>
      <w:tblPr>
        <w:tblW w:w="9850" w:type="dxa"/>
        <w:tblInd w:w="-10" w:type="dxa"/>
        <w:tblLayout w:type="fixed"/>
        <w:tblCellMar>
          <w:left w:w="10" w:type="dxa"/>
          <w:right w:w="10" w:type="dxa"/>
        </w:tblCellMar>
        <w:tblLook w:val="0000" w:firstRow="0" w:lastRow="0" w:firstColumn="0" w:lastColumn="0" w:noHBand="0" w:noVBand="0"/>
      </w:tblPr>
      <w:tblGrid>
        <w:gridCol w:w="3556"/>
        <w:gridCol w:w="2245"/>
        <w:gridCol w:w="2013"/>
        <w:gridCol w:w="2036"/>
      </w:tblGrid>
      <w:tr w:rsidR="009D2877">
        <w:tc>
          <w:tcPr>
            <w:tcW w:w="355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tcPr>
          <w:p w:rsidR="009D2877" w:rsidRDefault="00AD10C0">
            <w:pPr>
              <w:pStyle w:val="Standard"/>
            </w:pPr>
            <w:r>
              <w:rPr>
                <w:sz w:val="32"/>
                <w:szCs w:val="32"/>
              </w:rPr>
              <w:t xml:space="preserve">Standard </w:t>
            </w:r>
          </w:p>
        </w:tc>
        <w:tc>
          <w:tcPr>
            <w:tcW w:w="224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tcPr>
          <w:p w:rsidR="009D2877" w:rsidRDefault="00AD10C0">
            <w:pPr>
              <w:pStyle w:val="Standard"/>
            </w:pPr>
            <w:r>
              <w:rPr>
                <w:sz w:val="32"/>
                <w:szCs w:val="32"/>
              </w:rPr>
              <w:t>Exceeding</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tcPr>
          <w:p w:rsidR="009D2877" w:rsidRDefault="00AD10C0">
            <w:pPr>
              <w:pStyle w:val="Standard"/>
            </w:pPr>
            <w:r>
              <w:rPr>
                <w:sz w:val="32"/>
                <w:szCs w:val="32"/>
              </w:rPr>
              <w:t>Meeting</w:t>
            </w:r>
          </w:p>
        </w:tc>
        <w:tc>
          <w:tcPr>
            <w:tcW w:w="203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tcPr>
          <w:p w:rsidR="009D2877" w:rsidRDefault="00AD10C0">
            <w:pPr>
              <w:pStyle w:val="Standard"/>
            </w:pPr>
            <w:r>
              <w:rPr>
                <w:sz w:val="32"/>
                <w:szCs w:val="32"/>
              </w:rPr>
              <w:t>Not Yet Meeting</w:t>
            </w:r>
          </w:p>
        </w:tc>
      </w:tr>
      <w:tr w:rsidR="009D2877">
        <w:tc>
          <w:tcPr>
            <w:tcW w:w="355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b/>
                <w:bCs/>
              </w:rPr>
              <w:t xml:space="preserve">MGSE4.OA.3  </w:t>
            </w:r>
            <w:r>
              <w:rPr>
                <w:b/>
                <w:bCs/>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9D2877" w:rsidRDefault="009D2877">
            <w:pPr>
              <w:pStyle w:val="Standard"/>
              <w:tabs>
                <w:tab w:val="left" w:pos="195"/>
              </w:tabs>
            </w:pPr>
          </w:p>
        </w:tc>
        <w:tc>
          <w:tcPr>
            <w:tcW w:w="224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Student explanation gives thorough description of numbers  involved, the relative size of those numbers in relation to another, and how the  number might impact a person’s decision to live in that region.</w:t>
            </w:r>
          </w:p>
        </w:tc>
        <w:tc>
          <w:tcPr>
            <w:tcW w:w="20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Student explanation in regards to precipitation demonstrates an understanding of the relative size of various numbers.</w:t>
            </w:r>
          </w:p>
        </w:tc>
        <w:tc>
          <w:tcPr>
            <w:tcW w:w="203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Student response shows an inability to accurately equate standard form with either word name or expanded form or both.</w:t>
            </w:r>
          </w:p>
        </w:tc>
      </w:tr>
      <w:tr w:rsidR="009D2877">
        <w:tc>
          <w:tcPr>
            <w:tcW w:w="355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b/>
                <w:bCs/>
              </w:rPr>
              <w:t>MGSE4.NBT.2</w:t>
            </w:r>
            <w:r>
              <w:t xml:space="preserve"> Read and write multi-digit whole numbers using base-ten numerals, number names, and expanded form. Compare two multi-digit numbers based on meanings of the digits in each place, using &gt;, =, and &lt; symbols to record the results of comparisons.</w:t>
            </w:r>
          </w:p>
          <w:p w:rsidR="009D2877" w:rsidRDefault="009D2877">
            <w:pPr>
              <w:pStyle w:val="Standard"/>
            </w:pPr>
          </w:p>
        </w:tc>
        <w:tc>
          <w:tcPr>
            <w:tcW w:w="224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Student response shows all correct word and/or expanded form for whole numbers.</w:t>
            </w:r>
          </w:p>
        </w:tc>
        <w:tc>
          <w:tcPr>
            <w:tcW w:w="20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Student responses have minor errors in word and/or expanded form for whole numbers.</w:t>
            </w:r>
          </w:p>
        </w:tc>
        <w:tc>
          <w:tcPr>
            <w:tcW w:w="203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 xml:space="preserve">Student response has errors in word and/or expanded form for whole numbers. </w:t>
            </w:r>
          </w:p>
        </w:tc>
      </w:tr>
      <w:tr w:rsidR="009D2877">
        <w:tc>
          <w:tcPr>
            <w:tcW w:w="355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b/>
                <w:bCs/>
              </w:rPr>
              <w:t>MGSE4.NBT.3 Use</w:t>
            </w:r>
            <w:r>
              <w:t xml:space="preserve"> place value understanding to round multi-digit whole numbers to any place.</w:t>
            </w:r>
          </w:p>
          <w:p w:rsidR="009D2877" w:rsidRDefault="009D2877">
            <w:pPr>
              <w:pStyle w:val="Standard"/>
              <w:tabs>
                <w:tab w:val="left" w:pos="5382"/>
              </w:tabs>
              <w:ind w:right="-107"/>
            </w:pPr>
          </w:p>
        </w:tc>
        <w:tc>
          <w:tcPr>
            <w:tcW w:w="224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ind w:right="-107"/>
            </w:pPr>
            <w:r>
              <w:rPr>
                <w:sz w:val="20"/>
                <w:szCs w:val="20"/>
              </w:rPr>
              <w:t xml:space="preserve">A student response shows all numbers are rounded to the nearest whole number correctly. </w:t>
            </w:r>
          </w:p>
        </w:tc>
        <w:tc>
          <w:tcPr>
            <w:tcW w:w="20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 xml:space="preserve">Student responses have minor errors in rounding whole numbers. </w:t>
            </w:r>
          </w:p>
        </w:tc>
        <w:tc>
          <w:tcPr>
            <w:tcW w:w="203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D2877" w:rsidRDefault="00AD10C0">
            <w:pPr>
              <w:pStyle w:val="Standard"/>
            </w:pPr>
            <w:r>
              <w:rPr>
                <w:sz w:val="20"/>
                <w:szCs w:val="20"/>
              </w:rPr>
              <w:t xml:space="preserve">Student response has errors in whole number rounding and </w:t>
            </w:r>
            <w:r>
              <w:rPr>
                <w:color w:val="00B050"/>
                <w:sz w:val="20"/>
                <w:szCs w:val="20"/>
              </w:rPr>
              <w:t>expanded</w:t>
            </w:r>
            <w:r>
              <w:rPr>
                <w:sz w:val="20"/>
                <w:szCs w:val="20"/>
              </w:rPr>
              <w:t xml:space="preserve"> forms.</w:t>
            </w:r>
          </w:p>
        </w:tc>
      </w:tr>
    </w:tbl>
    <w:p w:rsidR="009D2877" w:rsidRDefault="009D2877">
      <w:pPr>
        <w:pStyle w:val="Standard"/>
      </w:pPr>
    </w:p>
    <w:sectPr w:rsidR="009D2877" w:rsidSect="00B94871">
      <w:headerReference w:type="default" r:id="rId697"/>
      <w:headerReference w:type="first" r:id="rId698"/>
      <w:pgSz w:w="12240" w:h="15840"/>
      <w:pgMar w:top="662" w:right="1166" w:bottom="720" w:left="1440" w:header="0"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48" w:rsidRDefault="009F6A48">
      <w:r>
        <w:separator/>
      </w:r>
    </w:p>
  </w:endnote>
  <w:endnote w:type="continuationSeparator" w:id="0">
    <w:p w:rsidR="009F6A48" w:rsidRDefault="009F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oto Symbol">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Galdean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0" w:rsidRDefault="00890400" w:rsidP="005579E2">
    <w:pPr>
      <w:pStyle w:val="NormalWeb"/>
      <w:spacing w:before="0" w:beforeAutospacing="0" w:after="0" w:afterAutospacing="0"/>
      <w:jc w:val="center"/>
    </w:pPr>
    <w:r>
      <w:rPr>
        <w:color w:val="000000"/>
        <w:sz w:val="18"/>
        <w:szCs w:val="18"/>
      </w:rPr>
      <w:t xml:space="preserve">Mathematics </w:t>
    </w:r>
    <w:r>
      <w:rPr>
        <w:rFonts w:ascii="Noto Symbol" w:hAnsi="Noto Symbol"/>
        <w:color w:val="000000"/>
        <w:sz w:val="18"/>
        <w:szCs w:val="18"/>
      </w:rPr>
      <w:t>•</w:t>
    </w:r>
    <w:r>
      <w:rPr>
        <w:color w:val="000000"/>
        <w:sz w:val="18"/>
        <w:szCs w:val="18"/>
      </w:rPr>
      <w:t xml:space="preserve"> GSE Fourth Grade </w:t>
    </w:r>
    <w:r>
      <w:rPr>
        <w:rFonts w:ascii="Noto Symbol" w:hAnsi="Noto Symbol"/>
        <w:color w:val="000000"/>
        <w:sz w:val="18"/>
        <w:szCs w:val="18"/>
      </w:rPr>
      <w:t>•</w:t>
    </w:r>
    <w:r>
      <w:rPr>
        <w:color w:val="000000"/>
        <w:sz w:val="18"/>
        <w:szCs w:val="18"/>
      </w:rPr>
      <w:t xml:space="preserve"> Unit </w:t>
    </w:r>
    <w:r>
      <w:rPr>
        <w:color w:val="000000"/>
        <w:sz w:val="17"/>
        <w:szCs w:val="17"/>
      </w:rPr>
      <w:t>1</w:t>
    </w:r>
    <w:r>
      <w:rPr>
        <w:color w:val="000000"/>
        <w:sz w:val="18"/>
        <w:szCs w:val="18"/>
      </w:rPr>
      <w:t>: Whole Numbers, Place Value and Rounding</w:t>
    </w:r>
  </w:p>
  <w:p w:rsidR="00890400" w:rsidRDefault="00890400" w:rsidP="005579E2">
    <w:pPr>
      <w:pStyle w:val="NormalWeb"/>
      <w:spacing w:before="0" w:beforeAutospacing="0" w:after="0" w:afterAutospacing="0"/>
      <w:jc w:val="center"/>
    </w:pPr>
    <w:r>
      <w:rPr>
        <w:color w:val="000000"/>
        <w:sz w:val="18"/>
        <w:szCs w:val="18"/>
      </w:rPr>
      <w:t xml:space="preserve">Richard Woods, State School Superintendent </w:t>
    </w:r>
  </w:p>
  <w:p w:rsidR="00890400" w:rsidRDefault="00890400" w:rsidP="005579E2">
    <w:pPr>
      <w:pStyle w:val="NormalWeb"/>
      <w:spacing w:before="0" w:beforeAutospacing="0" w:after="0" w:afterAutospacing="0"/>
      <w:jc w:val="center"/>
    </w:pPr>
    <w:r>
      <w:rPr>
        <w:color w:val="000000"/>
        <w:sz w:val="18"/>
        <w:szCs w:val="18"/>
      </w:rPr>
      <w:t xml:space="preserve">July 2015 </w:t>
    </w:r>
    <w:r>
      <w:rPr>
        <w:rFonts w:ascii="Noto Symbol" w:hAnsi="Noto Symbol"/>
        <w:color w:val="000000"/>
        <w:sz w:val="18"/>
        <w:szCs w:val="18"/>
      </w:rPr>
      <w:t>•</w:t>
    </w:r>
    <w:r>
      <w:rPr>
        <w:color w:val="000000"/>
        <w:sz w:val="18"/>
        <w:szCs w:val="18"/>
      </w:rPr>
      <w:t xml:space="preserve"> </w:t>
    </w:r>
    <w:r w:rsidRPr="00D1112E">
      <w:rPr>
        <w:color w:val="000000"/>
        <w:sz w:val="18"/>
        <w:szCs w:val="18"/>
      </w:rPr>
      <w:t xml:space="preserve">Page </w:t>
    </w:r>
    <w:r w:rsidRPr="00D1112E">
      <w:rPr>
        <w:b/>
        <w:color w:val="000000"/>
        <w:sz w:val="18"/>
        <w:szCs w:val="18"/>
      </w:rPr>
      <w:fldChar w:fldCharType="begin"/>
    </w:r>
    <w:r w:rsidRPr="00D1112E">
      <w:rPr>
        <w:b/>
        <w:color w:val="000000"/>
        <w:sz w:val="18"/>
        <w:szCs w:val="18"/>
      </w:rPr>
      <w:instrText xml:space="preserve"> PAGE  \* Arabic  \* MERGEFORMAT </w:instrText>
    </w:r>
    <w:r w:rsidRPr="00D1112E">
      <w:rPr>
        <w:b/>
        <w:color w:val="000000"/>
        <w:sz w:val="18"/>
        <w:szCs w:val="18"/>
      </w:rPr>
      <w:fldChar w:fldCharType="separate"/>
    </w:r>
    <w:r w:rsidR="00C6760B">
      <w:rPr>
        <w:b/>
        <w:noProof/>
        <w:color w:val="000000"/>
        <w:sz w:val="18"/>
        <w:szCs w:val="18"/>
      </w:rPr>
      <w:t>21</w:t>
    </w:r>
    <w:r w:rsidRPr="00D1112E">
      <w:rPr>
        <w:b/>
        <w:color w:val="000000"/>
        <w:sz w:val="18"/>
        <w:szCs w:val="18"/>
      </w:rPr>
      <w:fldChar w:fldCharType="end"/>
    </w:r>
    <w:r w:rsidRPr="00D1112E">
      <w:rPr>
        <w:color w:val="000000"/>
        <w:sz w:val="18"/>
        <w:szCs w:val="18"/>
      </w:rPr>
      <w:t xml:space="preserve"> of </w:t>
    </w:r>
    <w:r w:rsidRPr="00D1112E">
      <w:rPr>
        <w:b/>
        <w:color w:val="000000"/>
        <w:sz w:val="18"/>
        <w:szCs w:val="18"/>
      </w:rPr>
      <w:fldChar w:fldCharType="begin"/>
    </w:r>
    <w:r w:rsidRPr="00D1112E">
      <w:rPr>
        <w:b/>
        <w:color w:val="000000"/>
        <w:sz w:val="18"/>
        <w:szCs w:val="18"/>
      </w:rPr>
      <w:instrText xml:space="preserve"> NUMPAGES  \* Arabic  \* MERGEFORMAT </w:instrText>
    </w:r>
    <w:r w:rsidRPr="00D1112E">
      <w:rPr>
        <w:b/>
        <w:color w:val="000000"/>
        <w:sz w:val="18"/>
        <w:szCs w:val="18"/>
      </w:rPr>
      <w:fldChar w:fldCharType="separate"/>
    </w:r>
    <w:r w:rsidR="00C6760B">
      <w:rPr>
        <w:b/>
        <w:noProof/>
        <w:color w:val="000000"/>
        <w:sz w:val="18"/>
        <w:szCs w:val="18"/>
      </w:rPr>
      <w:t>71</w:t>
    </w:r>
    <w:r w:rsidRPr="00D1112E">
      <w:rPr>
        <w:b/>
        <w:color w:val="000000"/>
        <w:sz w:val="18"/>
        <w:szCs w:val="18"/>
      </w:rPr>
      <w:fldChar w:fldCharType="end"/>
    </w:r>
  </w:p>
  <w:p w:rsidR="00890400" w:rsidRDefault="00890400" w:rsidP="00F50E0A">
    <w:pPr>
      <w:pStyle w:val="Footer"/>
      <w:jc w:val="center"/>
      <w:rPr>
        <w:color w:val="000000"/>
        <w:sz w:val="18"/>
        <w:szCs w:val="18"/>
      </w:rPr>
    </w:pPr>
    <w:r>
      <w:rPr>
        <w:color w:val="000000"/>
        <w:sz w:val="18"/>
        <w:szCs w:val="18"/>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0" w:rsidRDefault="00890400">
    <w:pPr>
      <w:pStyle w:val="Standard"/>
      <w:tabs>
        <w:tab w:val="center" w:pos="4680"/>
        <w:tab w:val="right" w:pos="9360"/>
      </w:tabs>
      <w:spacing w:after="120"/>
    </w:pPr>
    <w:r>
      <w:rPr>
        <w:i/>
        <w:iCs/>
        <w:sz w:val="20"/>
        <w:szCs w:val="20"/>
        <w:u w:val="single"/>
      </w:rPr>
      <w:t>These materials are for nonprofit educational purposes only. Any other use may constitute copyright infringement.</w:t>
    </w:r>
  </w:p>
  <w:p w:rsidR="00890400" w:rsidRDefault="00890400">
    <w:pPr>
      <w:pStyle w:val="Standard"/>
      <w:tabs>
        <w:tab w:val="center" w:pos="4680"/>
        <w:tab w:val="right" w:pos="9360"/>
      </w:tabs>
      <w:spacing w:after="720"/>
    </w:pPr>
    <w:r>
      <w:rPr>
        <w:i/>
        <w:iCs/>
        <w:sz w:val="20"/>
        <w:szCs w:val="20"/>
      </w:rPr>
      <w:t>The contents of this guide were developed under a grant from the U. S. Department of Education. However, those contents do not necessarily represent the policy of the U. S. Department of Education, and you should not assume endorsement by the Federal Government.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48" w:rsidRDefault="009F6A48">
      <w:r>
        <w:separator/>
      </w:r>
    </w:p>
  </w:footnote>
  <w:footnote w:type="continuationSeparator" w:id="0">
    <w:p w:rsidR="009F6A48" w:rsidRDefault="009F6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0" w:rsidRDefault="00890400" w:rsidP="005579E2">
    <w:pPr>
      <w:pStyle w:val="NormalWeb"/>
      <w:spacing w:before="720" w:beforeAutospacing="0" w:after="0" w:afterAutospacing="0"/>
      <w:jc w:val="center"/>
    </w:pPr>
    <w:r>
      <w:rPr>
        <w:b/>
        <w:bCs/>
        <w:color w:val="000000"/>
      </w:rPr>
      <w:t>Georgia Department of Education</w:t>
    </w:r>
  </w:p>
  <w:p w:rsidR="00890400" w:rsidRDefault="00890400" w:rsidP="005579E2">
    <w:pPr>
      <w:pStyle w:val="NormalWeb"/>
      <w:spacing w:before="0" w:beforeAutospacing="0" w:after="0" w:afterAutospacing="0"/>
      <w:jc w:val="center"/>
      <w:rPr>
        <w:color w:val="000000"/>
        <w:sz w:val="23"/>
        <w:szCs w:val="23"/>
      </w:rPr>
    </w:pPr>
    <w:r>
      <w:rPr>
        <w:color w:val="000000"/>
        <w:sz w:val="23"/>
        <w:szCs w:val="23"/>
      </w:rPr>
      <w:t xml:space="preserve">Georgia Standards of Excellence Framework </w:t>
    </w:r>
  </w:p>
  <w:p w:rsidR="00890400" w:rsidRPr="005579E2" w:rsidRDefault="00890400" w:rsidP="005579E2">
    <w:pPr>
      <w:pStyle w:val="NormalWeb"/>
      <w:spacing w:before="0" w:beforeAutospacing="0" w:after="0" w:afterAutospacing="0"/>
      <w:jc w:val="center"/>
    </w:pPr>
    <w:r>
      <w:rPr>
        <w:i/>
        <w:iCs/>
        <w:color w:val="000000"/>
        <w:sz w:val="17"/>
        <w:szCs w:val="17"/>
      </w:rPr>
      <w:t xml:space="preserve">GSE Whole Numbers, Place Value and Rounding </w:t>
    </w:r>
    <w:r>
      <w:rPr>
        <w:rFonts w:ascii="Noto Symbol" w:hAnsi="Noto Symbol"/>
        <w:color w:val="000000"/>
        <w:sz w:val="17"/>
        <w:szCs w:val="17"/>
      </w:rPr>
      <w:t>∙</w:t>
    </w:r>
    <w:r>
      <w:rPr>
        <w:color w:val="000000"/>
        <w:sz w:val="17"/>
        <w:szCs w:val="17"/>
      </w:rPr>
      <w:t xml:space="preserve"> </w:t>
    </w:r>
    <w:r>
      <w:rPr>
        <w:i/>
        <w:iCs/>
        <w:color w:val="000000"/>
        <w:sz w:val="17"/>
        <w:szCs w:val="17"/>
      </w:rPr>
      <w:t xml:space="preserve">Unit </w:t>
    </w:r>
    <w:r>
      <w:rPr>
        <w:bCs/>
        <w:i/>
        <w:iCs/>
        <w:color w:val="000000"/>
        <w:sz w:val="17"/>
        <w:szCs w:val="17"/>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0" w:rsidRDefault="00890400">
    <w:pPr>
      <w:pStyle w:val="Header"/>
    </w:pPr>
  </w:p>
  <w:p w:rsidR="00890400" w:rsidRDefault="00890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0" w:rsidRDefault="00890400" w:rsidP="005579E2">
    <w:pPr>
      <w:pStyle w:val="NormalWeb"/>
      <w:spacing w:before="720" w:beforeAutospacing="0" w:after="0" w:afterAutospacing="0"/>
      <w:jc w:val="center"/>
    </w:pPr>
    <w:r>
      <w:rPr>
        <w:b/>
        <w:bCs/>
        <w:color w:val="000000"/>
      </w:rPr>
      <w:t>Georgia Department of Education</w:t>
    </w:r>
  </w:p>
  <w:p w:rsidR="00890400" w:rsidRDefault="00890400" w:rsidP="005579E2">
    <w:pPr>
      <w:pStyle w:val="NormalWeb"/>
      <w:spacing w:before="0" w:beforeAutospacing="0" w:after="0" w:afterAutospacing="0"/>
      <w:jc w:val="center"/>
      <w:rPr>
        <w:color w:val="000000"/>
        <w:sz w:val="23"/>
        <w:szCs w:val="23"/>
      </w:rPr>
    </w:pPr>
    <w:r>
      <w:rPr>
        <w:color w:val="000000"/>
        <w:sz w:val="23"/>
        <w:szCs w:val="23"/>
      </w:rPr>
      <w:t xml:space="preserve">Georgia Standards of Excellence Framework </w:t>
    </w:r>
  </w:p>
  <w:p w:rsidR="00890400" w:rsidRPr="005579E2" w:rsidRDefault="00890400" w:rsidP="005579E2">
    <w:pPr>
      <w:pStyle w:val="NormalWeb"/>
      <w:spacing w:before="0" w:beforeAutospacing="0" w:after="0" w:afterAutospacing="0"/>
      <w:jc w:val="center"/>
    </w:pPr>
    <w:r>
      <w:rPr>
        <w:i/>
        <w:iCs/>
        <w:color w:val="000000"/>
        <w:sz w:val="17"/>
        <w:szCs w:val="17"/>
      </w:rPr>
      <w:t xml:space="preserve">GSE Whole Numbers, Place Value and Rounding </w:t>
    </w:r>
    <w:r>
      <w:rPr>
        <w:rFonts w:ascii="Noto Symbol" w:hAnsi="Noto Symbol"/>
        <w:color w:val="000000"/>
        <w:sz w:val="17"/>
        <w:szCs w:val="17"/>
      </w:rPr>
      <w:t>∙</w:t>
    </w:r>
    <w:r>
      <w:rPr>
        <w:color w:val="000000"/>
        <w:sz w:val="17"/>
        <w:szCs w:val="17"/>
      </w:rPr>
      <w:t xml:space="preserve"> </w:t>
    </w:r>
    <w:r>
      <w:rPr>
        <w:i/>
        <w:iCs/>
        <w:color w:val="000000"/>
        <w:sz w:val="17"/>
        <w:szCs w:val="17"/>
      </w:rPr>
      <w:t xml:space="preserve">Unit </w:t>
    </w:r>
    <w:r>
      <w:rPr>
        <w:bCs/>
        <w:i/>
        <w:iCs/>
        <w:color w:val="000000"/>
        <w:sz w:val="17"/>
        <w:szCs w:val="17"/>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00" w:rsidRPr="000C0688" w:rsidRDefault="00890400" w:rsidP="000C0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338"/>
    <w:multiLevelType w:val="multilevel"/>
    <w:tmpl w:val="071AC7C4"/>
    <w:styleLink w:val="LS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21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432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6480"/>
      </w:pPr>
      <w:rPr>
        <w:u w:val="none"/>
      </w:rPr>
    </w:lvl>
  </w:abstractNum>
  <w:abstractNum w:abstractNumId="1" w15:restartNumberingAfterBreak="0">
    <w:nsid w:val="06522303"/>
    <w:multiLevelType w:val="multilevel"/>
    <w:tmpl w:val="D560412A"/>
    <w:styleLink w:val="LS78"/>
    <w:lvl w:ilvl="0">
      <w:numFmt w:val="bullet"/>
      <w:lvlText w:val="●"/>
      <w:lvlJc w:val="left"/>
      <w:pPr>
        <w:ind w:left="360" w:firstLine="0"/>
      </w:pPr>
      <w:rPr>
        <w:rFonts w:ascii="Arial" w:eastAsia="Arial" w:hAnsi="Arial" w:cs="Arial"/>
        <w:b w:val="0"/>
        <w:bCs w:val="0"/>
        <w:i w:val="0"/>
        <w:iCs w:val="0"/>
        <w:strike w:val="0"/>
        <w:dstrike w:val="0"/>
        <w:color w:val="000000"/>
        <w:sz w:val="22"/>
        <w:szCs w:val="22"/>
        <w:u w:val="none"/>
      </w:rPr>
    </w:lvl>
    <w:lvl w:ilvl="1">
      <w:start w:val="1"/>
      <w:numFmt w:val="decimal"/>
      <w:lvlText w:val="%2."/>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2" w15:restartNumberingAfterBreak="0">
    <w:nsid w:val="09A8218E"/>
    <w:multiLevelType w:val="multilevel"/>
    <w:tmpl w:val="17266E9A"/>
    <w:styleLink w:val="LS55"/>
    <w:lvl w:ilvl="0">
      <w:start w:val="1"/>
      <w:numFmt w:val="decimal"/>
      <w:lvlText w:val="%1."/>
      <w:lvlJc w:val="left"/>
      <w:pPr>
        <w:ind w:left="720" w:hanging="360"/>
      </w:pPr>
      <w:rPr>
        <w:rFonts w:ascii="Arial" w:eastAsia="Arial" w:hAnsi="Arial" w:cs="Arial"/>
        <w:b w:val="0"/>
        <w:bCs w:val="0"/>
        <w:i w:val="0"/>
        <w:iCs w:val="0"/>
        <w:strike w:val="0"/>
        <w:dstrike w:val="0"/>
        <w:color w:val="000000"/>
        <w:sz w:val="22"/>
        <w:szCs w:val="22"/>
        <w:u w:val="none"/>
      </w:rPr>
    </w:lvl>
    <w:lvl w:ilvl="1">
      <w:start w:val="1"/>
      <w:numFmt w:val="lowerLetter"/>
      <w:lvlText w:val="%2."/>
      <w:lvlJc w:val="left"/>
      <w:pPr>
        <w:ind w:left="1440" w:hanging="360"/>
      </w:pPr>
      <w:rPr>
        <w:rFonts w:ascii="Arial" w:eastAsia="Arial" w:hAnsi="Arial" w:cs="Arial"/>
        <w:b w:val="0"/>
        <w:bCs w:val="0"/>
        <w:i w:val="0"/>
        <w:iCs w:val="0"/>
        <w:strike w:val="0"/>
        <w:dstrike w:val="0"/>
        <w:color w:val="000000"/>
        <w:sz w:val="22"/>
        <w:szCs w:val="22"/>
        <w:u w:val="none"/>
      </w:rPr>
    </w:lvl>
    <w:lvl w:ilvl="2">
      <w:start w:val="1"/>
      <w:numFmt w:val="lowerRoman"/>
      <w:lvlText w:val="%3."/>
      <w:lvlJc w:val="left"/>
      <w:pPr>
        <w:ind w:left="2160" w:hanging="180"/>
      </w:pPr>
      <w:rPr>
        <w:rFonts w:ascii="Arial" w:eastAsia="Arial" w:hAnsi="Arial" w:cs="Arial"/>
        <w:b w:val="0"/>
        <w:bCs w:val="0"/>
        <w:i w:val="0"/>
        <w:iCs w:val="0"/>
        <w:strike w:val="0"/>
        <w:dstrike w:val="0"/>
        <w:color w:val="000000"/>
        <w:sz w:val="22"/>
        <w:szCs w:val="22"/>
        <w:u w:val="none"/>
      </w:rPr>
    </w:lvl>
    <w:lvl w:ilvl="3">
      <w:start w:val="1"/>
      <w:numFmt w:val="decimal"/>
      <w:lvlText w:val="%4."/>
      <w:lvlJc w:val="left"/>
      <w:pPr>
        <w:ind w:left="2880" w:hanging="360"/>
      </w:pPr>
      <w:rPr>
        <w:rFonts w:ascii="Arial" w:eastAsia="Arial" w:hAnsi="Arial" w:cs="Arial"/>
        <w:b w:val="0"/>
        <w:bCs w:val="0"/>
        <w:i w:val="0"/>
        <w:iCs w:val="0"/>
        <w:strike w:val="0"/>
        <w:dstrike w:val="0"/>
        <w:color w:val="000000"/>
        <w:sz w:val="22"/>
        <w:szCs w:val="22"/>
        <w:u w:val="none"/>
      </w:rPr>
    </w:lvl>
    <w:lvl w:ilvl="4">
      <w:start w:val="1"/>
      <w:numFmt w:val="lowerLetter"/>
      <w:lvlText w:val="%5."/>
      <w:lvlJc w:val="left"/>
      <w:pPr>
        <w:ind w:left="3600" w:hanging="360"/>
      </w:pPr>
      <w:rPr>
        <w:rFonts w:ascii="Arial" w:eastAsia="Arial" w:hAnsi="Arial" w:cs="Arial"/>
        <w:b w:val="0"/>
        <w:bCs w:val="0"/>
        <w:i w:val="0"/>
        <w:iCs w:val="0"/>
        <w:strike w:val="0"/>
        <w:dstrike w:val="0"/>
        <w:color w:val="000000"/>
        <w:sz w:val="22"/>
        <w:szCs w:val="22"/>
        <w:u w:val="none"/>
      </w:rPr>
    </w:lvl>
    <w:lvl w:ilvl="5">
      <w:start w:val="1"/>
      <w:numFmt w:val="lowerRoman"/>
      <w:lvlText w:val="%6."/>
      <w:lvlJc w:val="left"/>
      <w:pPr>
        <w:ind w:left="4320" w:hanging="180"/>
      </w:pPr>
      <w:rPr>
        <w:rFonts w:ascii="Arial" w:eastAsia="Arial" w:hAnsi="Arial" w:cs="Arial"/>
        <w:b w:val="0"/>
        <w:bCs w:val="0"/>
        <w:i w:val="0"/>
        <w:iCs w:val="0"/>
        <w:strike w:val="0"/>
        <w:dstrike w:val="0"/>
        <w:color w:val="000000"/>
        <w:sz w:val="22"/>
        <w:szCs w:val="22"/>
        <w:u w:val="none"/>
      </w:rPr>
    </w:lvl>
    <w:lvl w:ilvl="6">
      <w:start w:val="1"/>
      <w:numFmt w:val="decimal"/>
      <w:lvlText w:val="%7."/>
      <w:lvlJc w:val="left"/>
      <w:pPr>
        <w:ind w:left="5040" w:hanging="360"/>
      </w:pPr>
      <w:rPr>
        <w:rFonts w:ascii="Arial" w:eastAsia="Arial" w:hAnsi="Arial" w:cs="Arial"/>
        <w:b w:val="0"/>
        <w:bCs w:val="0"/>
        <w:i w:val="0"/>
        <w:iCs w:val="0"/>
        <w:strike w:val="0"/>
        <w:dstrike w:val="0"/>
        <w:color w:val="000000"/>
        <w:sz w:val="22"/>
        <w:szCs w:val="22"/>
        <w:u w:val="none"/>
      </w:rPr>
    </w:lvl>
    <w:lvl w:ilvl="7">
      <w:start w:val="1"/>
      <w:numFmt w:val="lowerLetter"/>
      <w:lvlText w:val="%8."/>
      <w:lvlJc w:val="left"/>
      <w:pPr>
        <w:ind w:left="5760" w:hanging="360"/>
      </w:pPr>
      <w:rPr>
        <w:rFonts w:ascii="Arial" w:eastAsia="Arial" w:hAnsi="Arial" w:cs="Arial"/>
        <w:b w:val="0"/>
        <w:bCs w:val="0"/>
        <w:i w:val="0"/>
        <w:iCs w:val="0"/>
        <w:strike w:val="0"/>
        <w:dstrike w:val="0"/>
        <w:color w:val="000000"/>
        <w:sz w:val="22"/>
        <w:szCs w:val="22"/>
        <w:u w:val="none"/>
      </w:rPr>
    </w:lvl>
    <w:lvl w:ilvl="8">
      <w:start w:val="1"/>
      <w:numFmt w:val="lowerRoman"/>
      <w:lvlText w:val="%9."/>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3" w15:restartNumberingAfterBreak="0">
    <w:nsid w:val="0BEF7EDE"/>
    <w:multiLevelType w:val="multilevel"/>
    <w:tmpl w:val="9D0C4F20"/>
    <w:styleLink w:val="LS36"/>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4" w15:restartNumberingAfterBreak="0">
    <w:nsid w:val="0D1A5EBE"/>
    <w:multiLevelType w:val="multilevel"/>
    <w:tmpl w:val="BCF467DE"/>
    <w:styleLink w:val="LS13"/>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5" w15:restartNumberingAfterBreak="0">
    <w:nsid w:val="0D7313E9"/>
    <w:multiLevelType w:val="multilevel"/>
    <w:tmpl w:val="31669668"/>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6" w15:restartNumberingAfterBreak="0">
    <w:nsid w:val="0FA00FD8"/>
    <w:multiLevelType w:val="hybridMultilevel"/>
    <w:tmpl w:val="C230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94EA8"/>
    <w:multiLevelType w:val="multilevel"/>
    <w:tmpl w:val="23340CF6"/>
    <w:numStyleLink w:val="LS16"/>
  </w:abstractNum>
  <w:abstractNum w:abstractNumId="8" w15:restartNumberingAfterBreak="0">
    <w:nsid w:val="10EF5AEE"/>
    <w:multiLevelType w:val="multilevel"/>
    <w:tmpl w:val="374E1710"/>
    <w:styleLink w:val="LS23"/>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9" w15:restartNumberingAfterBreak="0">
    <w:nsid w:val="14F76AAC"/>
    <w:multiLevelType w:val="multilevel"/>
    <w:tmpl w:val="0A0838BA"/>
    <w:styleLink w:val="LS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0" w15:restartNumberingAfterBreak="0">
    <w:nsid w:val="16810962"/>
    <w:multiLevelType w:val="multilevel"/>
    <w:tmpl w:val="656EB664"/>
    <w:styleLink w:val="LS39"/>
    <w:lvl w:ilvl="0">
      <w:numFmt w:val="bullet"/>
      <w:lvlText w:val="●"/>
      <w:lvlJc w:val="left"/>
      <w:pPr>
        <w:ind w:left="1485" w:hanging="1125"/>
      </w:pPr>
      <w:rPr>
        <w:rFonts w:ascii="Arial" w:eastAsia="Arial" w:hAnsi="Arial" w:cs="Arial"/>
        <w:b w:val="0"/>
        <w:bCs w:val="0"/>
        <w:i w:val="0"/>
        <w:iCs w:val="0"/>
        <w:strike w:val="0"/>
        <w:dstrike w:val="0"/>
        <w:color w:val="000000"/>
        <w:sz w:val="22"/>
        <w:szCs w:val="22"/>
        <w:u w:val="none"/>
      </w:rPr>
    </w:lvl>
    <w:lvl w:ilvl="1">
      <w:numFmt w:val="bullet"/>
      <w:lvlText w:val="○"/>
      <w:lvlJc w:val="left"/>
      <w:pPr>
        <w:ind w:left="2205" w:hanging="1125"/>
      </w:pPr>
      <w:rPr>
        <w:rFonts w:ascii="Arial" w:eastAsia="Arial" w:hAnsi="Arial" w:cs="Arial"/>
        <w:b w:val="0"/>
        <w:bCs w:val="0"/>
        <w:i w:val="0"/>
        <w:iCs w:val="0"/>
        <w:strike w:val="0"/>
        <w:dstrike w:val="0"/>
        <w:color w:val="000000"/>
        <w:sz w:val="22"/>
        <w:szCs w:val="22"/>
        <w:u w:val="none"/>
      </w:rPr>
    </w:lvl>
    <w:lvl w:ilvl="2">
      <w:numFmt w:val="bullet"/>
      <w:lvlText w:val="■"/>
      <w:lvlJc w:val="left"/>
      <w:pPr>
        <w:ind w:left="2925" w:hanging="945"/>
      </w:pPr>
      <w:rPr>
        <w:rFonts w:ascii="Arial" w:eastAsia="Arial" w:hAnsi="Arial" w:cs="Arial"/>
        <w:b w:val="0"/>
        <w:bCs w:val="0"/>
        <w:i w:val="0"/>
        <w:iCs w:val="0"/>
        <w:strike w:val="0"/>
        <w:dstrike w:val="0"/>
        <w:color w:val="000000"/>
        <w:sz w:val="22"/>
        <w:szCs w:val="22"/>
        <w:u w:val="none"/>
      </w:rPr>
    </w:lvl>
    <w:lvl w:ilvl="3">
      <w:numFmt w:val="bullet"/>
      <w:lvlText w:val="●"/>
      <w:lvlJc w:val="left"/>
      <w:pPr>
        <w:ind w:left="3645" w:hanging="1125"/>
      </w:pPr>
      <w:rPr>
        <w:rFonts w:ascii="Arial" w:eastAsia="Arial" w:hAnsi="Arial" w:cs="Arial"/>
        <w:b w:val="0"/>
        <w:bCs w:val="0"/>
        <w:i w:val="0"/>
        <w:iCs w:val="0"/>
        <w:strike w:val="0"/>
        <w:dstrike w:val="0"/>
        <w:color w:val="000000"/>
        <w:sz w:val="22"/>
        <w:szCs w:val="22"/>
        <w:u w:val="none"/>
      </w:rPr>
    </w:lvl>
    <w:lvl w:ilvl="4">
      <w:numFmt w:val="bullet"/>
      <w:lvlText w:val="○"/>
      <w:lvlJc w:val="left"/>
      <w:pPr>
        <w:ind w:left="4365" w:hanging="1125"/>
      </w:pPr>
      <w:rPr>
        <w:rFonts w:ascii="Arial" w:eastAsia="Arial" w:hAnsi="Arial" w:cs="Arial"/>
        <w:b w:val="0"/>
        <w:bCs w:val="0"/>
        <w:i w:val="0"/>
        <w:iCs w:val="0"/>
        <w:strike w:val="0"/>
        <w:dstrike w:val="0"/>
        <w:color w:val="000000"/>
        <w:sz w:val="22"/>
        <w:szCs w:val="22"/>
        <w:u w:val="none"/>
      </w:rPr>
    </w:lvl>
    <w:lvl w:ilvl="5">
      <w:numFmt w:val="bullet"/>
      <w:lvlText w:val="■"/>
      <w:lvlJc w:val="left"/>
      <w:pPr>
        <w:ind w:left="5085" w:hanging="945"/>
      </w:pPr>
      <w:rPr>
        <w:rFonts w:ascii="Arial" w:eastAsia="Arial" w:hAnsi="Arial" w:cs="Arial"/>
        <w:b w:val="0"/>
        <w:bCs w:val="0"/>
        <w:i w:val="0"/>
        <w:iCs w:val="0"/>
        <w:strike w:val="0"/>
        <w:dstrike w:val="0"/>
        <w:color w:val="000000"/>
        <w:sz w:val="22"/>
        <w:szCs w:val="22"/>
        <w:u w:val="none"/>
      </w:rPr>
    </w:lvl>
    <w:lvl w:ilvl="6">
      <w:numFmt w:val="bullet"/>
      <w:lvlText w:val="●"/>
      <w:lvlJc w:val="left"/>
      <w:pPr>
        <w:ind w:left="5805" w:hanging="1125"/>
      </w:pPr>
      <w:rPr>
        <w:rFonts w:ascii="Arial" w:eastAsia="Arial" w:hAnsi="Arial" w:cs="Arial"/>
        <w:b w:val="0"/>
        <w:bCs w:val="0"/>
        <w:i w:val="0"/>
        <w:iCs w:val="0"/>
        <w:strike w:val="0"/>
        <w:dstrike w:val="0"/>
        <w:color w:val="000000"/>
        <w:sz w:val="22"/>
        <w:szCs w:val="22"/>
        <w:u w:val="none"/>
      </w:rPr>
    </w:lvl>
    <w:lvl w:ilvl="7">
      <w:numFmt w:val="bullet"/>
      <w:lvlText w:val="○"/>
      <w:lvlJc w:val="left"/>
      <w:pPr>
        <w:ind w:left="6525" w:hanging="1125"/>
      </w:pPr>
      <w:rPr>
        <w:rFonts w:ascii="Arial" w:eastAsia="Arial" w:hAnsi="Arial" w:cs="Arial"/>
        <w:b w:val="0"/>
        <w:bCs w:val="0"/>
        <w:i w:val="0"/>
        <w:iCs w:val="0"/>
        <w:strike w:val="0"/>
        <w:dstrike w:val="0"/>
        <w:color w:val="000000"/>
        <w:sz w:val="22"/>
        <w:szCs w:val="22"/>
        <w:u w:val="none"/>
      </w:rPr>
    </w:lvl>
    <w:lvl w:ilvl="8">
      <w:numFmt w:val="bullet"/>
      <w:lvlText w:val="■"/>
      <w:lvlJc w:val="left"/>
      <w:pPr>
        <w:ind w:left="7245" w:hanging="945"/>
      </w:pPr>
      <w:rPr>
        <w:rFonts w:ascii="Arial" w:eastAsia="Arial" w:hAnsi="Arial" w:cs="Arial"/>
        <w:b w:val="0"/>
        <w:bCs w:val="0"/>
        <w:i w:val="0"/>
        <w:iCs w:val="0"/>
        <w:strike w:val="0"/>
        <w:dstrike w:val="0"/>
        <w:color w:val="000000"/>
        <w:sz w:val="22"/>
        <w:szCs w:val="22"/>
        <w:u w:val="none"/>
      </w:rPr>
    </w:lvl>
  </w:abstractNum>
  <w:abstractNum w:abstractNumId="11" w15:restartNumberingAfterBreak="0">
    <w:nsid w:val="18330C6F"/>
    <w:multiLevelType w:val="multilevel"/>
    <w:tmpl w:val="602E5AD8"/>
    <w:styleLink w:val="LS9"/>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12" w15:restartNumberingAfterBreak="0">
    <w:nsid w:val="18AD5D31"/>
    <w:multiLevelType w:val="multilevel"/>
    <w:tmpl w:val="DFE60478"/>
    <w:styleLink w:val="LS71"/>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13" w15:restartNumberingAfterBreak="0">
    <w:nsid w:val="18DF5060"/>
    <w:multiLevelType w:val="multilevel"/>
    <w:tmpl w:val="51CA4344"/>
    <w:styleLink w:val="LS35"/>
    <w:lvl w:ilvl="0">
      <w:numFmt w:val="bullet"/>
      <w:lvlText w:val="●"/>
      <w:lvlJc w:val="left"/>
      <w:pPr>
        <w:ind w:left="720" w:hanging="360"/>
      </w:pPr>
      <w:rPr>
        <w:rFonts w:ascii="Arial" w:eastAsia="Arial" w:hAnsi="Arial" w:cs="Arial"/>
        <w:b w:val="0"/>
        <w:bCs w:val="0"/>
        <w:i w:val="0"/>
        <w:iCs w:val="0"/>
        <w:strike w:val="0"/>
        <w:dstrike w:val="0"/>
        <w:color w:val="000000"/>
        <w:sz w:val="24"/>
        <w:szCs w:val="24"/>
        <w:u w:val="none"/>
      </w:rPr>
    </w:lvl>
    <w:lvl w:ilvl="1">
      <w:numFmt w:val="bullet"/>
      <w:lvlText w:val="○"/>
      <w:lvlJc w:val="left"/>
      <w:pPr>
        <w:ind w:left="1440" w:hanging="360"/>
      </w:pPr>
      <w:rPr>
        <w:rFonts w:ascii="Arial" w:eastAsia="Arial" w:hAnsi="Arial" w:cs="Arial"/>
        <w:b w:val="0"/>
        <w:bCs w:val="0"/>
        <w:i w:val="0"/>
        <w:iCs w:val="0"/>
        <w:strike w:val="0"/>
        <w:dstrike w:val="0"/>
        <w:color w:val="000000"/>
        <w:sz w:val="24"/>
        <w:szCs w:val="24"/>
        <w:u w:val="none"/>
      </w:rPr>
    </w:lvl>
    <w:lvl w:ilvl="2">
      <w:numFmt w:val="bullet"/>
      <w:lvlText w:val="■"/>
      <w:lvlJc w:val="left"/>
      <w:pPr>
        <w:ind w:left="2160" w:hanging="180"/>
      </w:pPr>
      <w:rPr>
        <w:rFonts w:ascii="Arial" w:eastAsia="Arial" w:hAnsi="Arial" w:cs="Arial"/>
        <w:b w:val="0"/>
        <w:bCs w:val="0"/>
        <w:i w:val="0"/>
        <w:iCs w:val="0"/>
        <w:strike w:val="0"/>
        <w:dstrike w:val="0"/>
        <w:color w:val="000000"/>
        <w:sz w:val="24"/>
        <w:szCs w:val="24"/>
        <w:u w:val="none"/>
      </w:rPr>
    </w:lvl>
    <w:lvl w:ilvl="3">
      <w:numFmt w:val="bullet"/>
      <w:lvlText w:val="●"/>
      <w:lvlJc w:val="left"/>
      <w:pPr>
        <w:ind w:left="2880" w:hanging="360"/>
      </w:pPr>
      <w:rPr>
        <w:rFonts w:ascii="Arial" w:eastAsia="Arial" w:hAnsi="Arial" w:cs="Arial"/>
        <w:b w:val="0"/>
        <w:bCs w:val="0"/>
        <w:i w:val="0"/>
        <w:iCs w:val="0"/>
        <w:strike w:val="0"/>
        <w:dstrike w:val="0"/>
        <w:color w:val="000000"/>
        <w:sz w:val="24"/>
        <w:szCs w:val="24"/>
        <w:u w:val="none"/>
      </w:rPr>
    </w:lvl>
    <w:lvl w:ilvl="4">
      <w:numFmt w:val="bullet"/>
      <w:lvlText w:val="○"/>
      <w:lvlJc w:val="left"/>
      <w:pPr>
        <w:ind w:left="3600" w:hanging="360"/>
      </w:pPr>
      <w:rPr>
        <w:rFonts w:ascii="Arial" w:eastAsia="Arial" w:hAnsi="Arial" w:cs="Arial"/>
        <w:b w:val="0"/>
        <w:bCs w:val="0"/>
        <w:i w:val="0"/>
        <w:iCs w:val="0"/>
        <w:strike w:val="0"/>
        <w:dstrike w:val="0"/>
        <w:color w:val="000000"/>
        <w:sz w:val="24"/>
        <w:szCs w:val="24"/>
        <w:u w:val="none"/>
      </w:rPr>
    </w:lvl>
    <w:lvl w:ilvl="5">
      <w:numFmt w:val="bullet"/>
      <w:lvlText w:val="■"/>
      <w:lvlJc w:val="left"/>
      <w:pPr>
        <w:ind w:left="4320" w:hanging="180"/>
      </w:pPr>
      <w:rPr>
        <w:rFonts w:ascii="Arial" w:eastAsia="Arial" w:hAnsi="Arial" w:cs="Arial"/>
        <w:b w:val="0"/>
        <w:bCs w:val="0"/>
        <w:i w:val="0"/>
        <w:iCs w:val="0"/>
        <w:strike w:val="0"/>
        <w:dstrike w:val="0"/>
        <w:color w:val="000000"/>
        <w:sz w:val="24"/>
        <w:szCs w:val="24"/>
        <w:u w:val="none"/>
      </w:rPr>
    </w:lvl>
    <w:lvl w:ilvl="6">
      <w:numFmt w:val="bullet"/>
      <w:lvlText w:val="●"/>
      <w:lvlJc w:val="left"/>
      <w:pPr>
        <w:ind w:left="5040" w:hanging="360"/>
      </w:pPr>
      <w:rPr>
        <w:rFonts w:ascii="Arial" w:eastAsia="Arial" w:hAnsi="Arial" w:cs="Arial"/>
        <w:b w:val="0"/>
        <w:bCs w:val="0"/>
        <w:i w:val="0"/>
        <w:iCs w:val="0"/>
        <w:strike w:val="0"/>
        <w:dstrike w:val="0"/>
        <w:color w:val="000000"/>
        <w:sz w:val="24"/>
        <w:szCs w:val="24"/>
        <w:u w:val="none"/>
      </w:rPr>
    </w:lvl>
    <w:lvl w:ilvl="7">
      <w:numFmt w:val="bullet"/>
      <w:lvlText w:val="○"/>
      <w:lvlJc w:val="left"/>
      <w:pPr>
        <w:ind w:left="5760" w:hanging="360"/>
      </w:pPr>
      <w:rPr>
        <w:rFonts w:ascii="Arial" w:eastAsia="Arial" w:hAnsi="Arial" w:cs="Arial"/>
        <w:b w:val="0"/>
        <w:bCs w:val="0"/>
        <w:i w:val="0"/>
        <w:iCs w:val="0"/>
        <w:strike w:val="0"/>
        <w:dstrike w:val="0"/>
        <w:color w:val="000000"/>
        <w:sz w:val="24"/>
        <w:szCs w:val="24"/>
        <w:u w:val="none"/>
      </w:rPr>
    </w:lvl>
    <w:lvl w:ilvl="8">
      <w:numFmt w:val="bullet"/>
      <w:lvlText w:val="■"/>
      <w:lvlJc w:val="left"/>
      <w:pPr>
        <w:ind w:left="6480" w:hanging="180"/>
      </w:pPr>
      <w:rPr>
        <w:rFonts w:ascii="Arial" w:eastAsia="Arial" w:hAnsi="Arial" w:cs="Arial"/>
        <w:b w:val="0"/>
        <w:bCs w:val="0"/>
        <w:i w:val="0"/>
        <w:iCs w:val="0"/>
        <w:strike w:val="0"/>
        <w:dstrike w:val="0"/>
        <w:color w:val="000000"/>
        <w:sz w:val="24"/>
        <w:szCs w:val="24"/>
        <w:u w:val="none"/>
      </w:rPr>
    </w:lvl>
  </w:abstractNum>
  <w:abstractNum w:abstractNumId="14" w15:restartNumberingAfterBreak="0">
    <w:nsid w:val="1F146CEF"/>
    <w:multiLevelType w:val="multilevel"/>
    <w:tmpl w:val="BBBA4A10"/>
    <w:styleLink w:val="LS41"/>
    <w:lvl w:ilvl="0">
      <w:numFmt w:val="bullet"/>
      <w:lvlText w:val="●"/>
      <w:lvlJc w:val="left"/>
      <w:pPr>
        <w:ind w:left="720" w:hanging="360"/>
      </w:pPr>
      <w:rPr>
        <w:rFonts w:ascii="Arial" w:eastAsia="Arial" w:hAnsi="Arial" w:cs="Arial"/>
        <w:b w:val="0"/>
        <w:bCs w:val="0"/>
        <w:i w:val="0"/>
        <w:iCs w:val="0"/>
        <w:strike w:val="0"/>
        <w:dstrike w:val="0"/>
        <w:color w:val="000000"/>
        <w:sz w:val="24"/>
        <w:szCs w:val="24"/>
        <w:u w:val="none"/>
      </w:rPr>
    </w:lvl>
    <w:lvl w:ilvl="1">
      <w:numFmt w:val="bullet"/>
      <w:lvlText w:val="○"/>
      <w:lvlJc w:val="left"/>
      <w:pPr>
        <w:ind w:left="1440" w:hanging="360"/>
      </w:pPr>
      <w:rPr>
        <w:rFonts w:ascii="Arial" w:eastAsia="Arial" w:hAnsi="Arial" w:cs="Arial"/>
        <w:b w:val="0"/>
        <w:bCs w:val="0"/>
        <w:i w:val="0"/>
        <w:iCs w:val="0"/>
        <w:strike w:val="0"/>
        <w:dstrike w:val="0"/>
        <w:color w:val="000000"/>
        <w:sz w:val="24"/>
        <w:szCs w:val="24"/>
        <w:u w:val="none"/>
      </w:rPr>
    </w:lvl>
    <w:lvl w:ilvl="2">
      <w:numFmt w:val="bullet"/>
      <w:lvlText w:val="■"/>
      <w:lvlJc w:val="left"/>
      <w:pPr>
        <w:ind w:left="2160" w:hanging="180"/>
      </w:pPr>
      <w:rPr>
        <w:rFonts w:ascii="Arial" w:eastAsia="Arial" w:hAnsi="Arial" w:cs="Arial"/>
        <w:b w:val="0"/>
        <w:bCs w:val="0"/>
        <w:i w:val="0"/>
        <w:iCs w:val="0"/>
        <w:strike w:val="0"/>
        <w:dstrike w:val="0"/>
        <w:color w:val="000000"/>
        <w:sz w:val="24"/>
        <w:szCs w:val="24"/>
        <w:u w:val="none"/>
      </w:rPr>
    </w:lvl>
    <w:lvl w:ilvl="3">
      <w:numFmt w:val="bullet"/>
      <w:lvlText w:val="●"/>
      <w:lvlJc w:val="left"/>
      <w:pPr>
        <w:ind w:left="2880" w:hanging="360"/>
      </w:pPr>
      <w:rPr>
        <w:rFonts w:ascii="Arial" w:eastAsia="Arial" w:hAnsi="Arial" w:cs="Arial"/>
        <w:b w:val="0"/>
        <w:bCs w:val="0"/>
        <w:i w:val="0"/>
        <w:iCs w:val="0"/>
        <w:strike w:val="0"/>
        <w:dstrike w:val="0"/>
        <w:color w:val="000000"/>
        <w:sz w:val="24"/>
        <w:szCs w:val="24"/>
        <w:u w:val="none"/>
      </w:rPr>
    </w:lvl>
    <w:lvl w:ilvl="4">
      <w:numFmt w:val="bullet"/>
      <w:lvlText w:val="○"/>
      <w:lvlJc w:val="left"/>
      <w:pPr>
        <w:ind w:left="3600" w:hanging="360"/>
      </w:pPr>
      <w:rPr>
        <w:rFonts w:ascii="Arial" w:eastAsia="Arial" w:hAnsi="Arial" w:cs="Arial"/>
        <w:b w:val="0"/>
        <w:bCs w:val="0"/>
        <w:i w:val="0"/>
        <w:iCs w:val="0"/>
        <w:strike w:val="0"/>
        <w:dstrike w:val="0"/>
        <w:color w:val="000000"/>
        <w:sz w:val="24"/>
        <w:szCs w:val="24"/>
        <w:u w:val="none"/>
      </w:rPr>
    </w:lvl>
    <w:lvl w:ilvl="5">
      <w:numFmt w:val="bullet"/>
      <w:lvlText w:val="■"/>
      <w:lvlJc w:val="left"/>
      <w:pPr>
        <w:ind w:left="4320" w:hanging="180"/>
      </w:pPr>
      <w:rPr>
        <w:rFonts w:ascii="Arial" w:eastAsia="Arial" w:hAnsi="Arial" w:cs="Arial"/>
        <w:b w:val="0"/>
        <w:bCs w:val="0"/>
        <w:i w:val="0"/>
        <w:iCs w:val="0"/>
        <w:strike w:val="0"/>
        <w:dstrike w:val="0"/>
        <w:color w:val="000000"/>
        <w:sz w:val="24"/>
        <w:szCs w:val="24"/>
        <w:u w:val="none"/>
      </w:rPr>
    </w:lvl>
    <w:lvl w:ilvl="6">
      <w:numFmt w:val="bullet"/>
      <w:lvlText w:val="●"/>
      <w:lvlJc w:val="left"/>
      <w:pPr>
        <w:ind w:left="5040" w:hanging="360"/>
      </w:pPr>
      <w:rPr>
        <w:rFonts w:ascii="Arial" w:eastAsia="Arial" w:hAnsi="Arial" w:cs="Arial"/>
        <w:b w:val="0"/>
        <w:bCs w:val="0"/>
        <w:i w:val="0"/>
        <w:iCs w:val="0"/>
        <w:strike w:val="0"/>
        <w:dstrike w:val="0"/>
        <w:color w:val="000000"/>
        <w:sz w:val="24"/>
        <w:szCs w:val="24"/>
        <w:u w:val="none"/>
      </w:rPr>
    </w:lvl>
    <w:lvl w:ilvl="7">
      <w:numFmt w:val="bullet"/>
      <w:lvlText w:val="○"/>
      <w:lvlJc w:val="left"/>
      <w:pPr>
        <w:ind w:left="5760" w:hanging="360"/>
      </w:pPr>
      <w:rPr>
        <w:rFonts w:ascii="Arial" w:eastAsia="Arial" w:hAnsi="Arial" w:cs="Arial"/>
        <w:b w:val="0"/>
        <w:bCs w:val="0"/>
        <w:i w:val="0"/>
        <w:iCs w:val="0"/>
        <w:strike w:val="0"/>
        <w:dstrike w:val="0"/>
        <w:color w:val="000000"/>
        <w:sz w:val="24"/>
        <w:szCs w:val="24"/>
        <w:u w:val="none"/>
      </w:rPr>
    </w:lvl>
    <w:lvl w:ilvl="8">
      <w:numFmt w:val="bullet"/>
      <w:lvlText w:val="■"/>
      <w:lvlJc w:val="left"/>
      <w:pPr>
        <w:ind w:left="6480" w:hanging="180"/>
      </w:pPr>
      <w:rPr>
        <w:rFonts w:ascii="Arial" w:eastAsia="Arial" w:hAnsi="Arial" w:cs="Arial"/>
        <w:b w:val="0"/>
        <w:bCs w:val="0"/>
        <w:i w:val="0"/>
        <w:iCs w:val="0"/>
        <w:strike w:val="0"/>
        <w:dstrike w:val="0"/>
        <w:color w:val="000000"/>
        <w:sz w:val="24"/>
        <w:szCs w:val="24"/>
        <w:u w:val="none"/>
      </w:rPr>
    </w:lvl>
  </w:abstractNum>
  <w:abstractNum w:abstractNumId="15" w15:restartNumberingAfterBreak="0">
    <w:nsid w:val="1F8314BD"/>
    <w:multiLevelType w:val="multilevel"/>
    <w:tmpl w:val="7C1477A4"/>
    <w:styleLink w:val="LS38"/>
    <w:lvl w:ilvl="0">
      <w:numFmt w:val="bullet"/>
      <w:lvlText w:val="●"/>
      <w:lvlJc w:val="left"/>
      <w:pPr>
        <w:ind w:left="1245" w:hanging="885"/>
      </w:pPr>
      <w:rPr>
        <w:rFonts w:ascii="Arial" w:eastAsia="Arial" w:hAnsi="Arial" w:cs="Arial"/>
        <w:b w:val="0"/>
        <w:bCs w:val="0"/>
        <w:i w:val="0"/>
        <w:iCs w:val="0"/>
        <w:strike w:val="0"/>
        <w:dstrike w:val="0"/>
        <w:color w:val="000000"/>
        <w:sz w:val="22"/>
        <w:szCs w:val="22"/>
        <w:u w:val="none"/>
      </w:rPr>
    </w:lvl>
    <w:lvl w:ilvl="1">
      <w:numFmt w:val="bullet"/>
      <w:lvlText w:val="○"/>
      <w:lvlJc w:val="left"/>
      <w:pPr>
        <w:ind w:left="1965" w:hanging="885"/>
      </w:pPr>
      <w:rPr>
        <w:rFonts w:ascii="Arial" w:eastAsia="Arial" w:hAnsi="Arial" w:cs="Arial"/>
        <w:b w:val="0"/>
        <w:bCs w:val="0"/>
        <w:i w:val="0"/>
        <w:iCs w:val="0"/>
        <w:strike w:val="0"/>
        <w:dstrike w:val="0"/>
        <w:color w:val="000000"/>
        <w:sz w:val="22"/>
        <w:szCs w:val="22"/>
        <w:u w:val="none"/>
      </w:rPr>
    </w:lvl>
    <w:lvl w:ilvl="2">
      <w:numFmt w:val="bullet"/>
      <w:lvlText w:val="■"/>
      <w:lvlJc w:val="left"/>
      <w:pPr>
        <w:ind w:left="2685" w:hanging="705"/>
      </w:pPr>
      <w:rPr>
        <w:rFonts w:ascii="Arial" w:eastAsia="Arial" w:hAnsi="Arial" w:cs="Arial"/>
        <w:b w:val="0"/>
        <w:bCs w:val="0"/>
        <w:i w:val="0"/>
        <w:iCs w:val="0"/>
        <w:strike w:val="0"/>
        <w:dstrike w:val="0"/>
        <w:color w:val="000000"/>
        <w:sz w:val="22"/>
        <w:szCs w:val="22"/>
        <w:u w:val="none"/>
      </w:rPr>
    </w:lvl>
    <w:lvl w:ilvl="3">
      <w:numFmt w:val="bullet"/>
      <w:lvlText w:val="●"/>
      <w:lvlJc w:val="left"/>
      <w:pPr>
        <w:ind w:left="3405" w:hanging="885"/>
      </w:pPr>
      <w:rPr>
        <w:rFonts w:ascii="Arial" w:eastAsia="Arial" w:hAnsi="Arial" w:cs="Arial"/>
        <w:b w:val="0"/>
        <w:bCs w:val="0"/>
        <w:i w:val="0"/>
        <w:iCs w:val="0"/>
        <w:strike w:val="0"/>
        <w:dstrike w:val="0"/>
        <w:color w:val="000000"/>
        <w:sz w:val="22"/>
        <w:szCs w:val="22"/>
        <w:u w:val="none"/>
      </w:rPr>
    </w:lvl>
    <w:lvl w:ilvl="4">
      <w:numFmt w:val="bullet"/>
      <w:lvlText w:val="○"/>
      <w:lvlJc w:val="left"/>
      <w:pPr>
        <w:ind w:left="4125" w:hanging="885"/>
      </w:pPr>
      <w:rPr>
        <w:rFonts w:ascii="Arial" w:eastAsia="Arial" w:hAnsi="Arial" w:cs="Arial"/>
        <w:b w:val="0"/>
        <w:bCs w:val="0"/>
        <w:i w:val="0"/>
        <w:iCs w:val="0"/>
        <w:strike w:val="0"/>
        <w:dstrike w:val="0"/>
        <w:color w:val="000000"/>
        <w:sz w:val="22"/>
        <w:szCs w:val="22"/>
        <w:u w:val="none"/>
      </w:rPr>
    </w:lvl>
    <w:lvl w:ilvl="5">
      <w:numFmt w:val="bullet"/>
      <w:lvlText w:val="■"/>
      <w:lvlJc w:val="left"/>
      <w:pPr>
        <w:ind w:left="4845" w:hanging="705"/>
      </w:pPr>
      <w:rPr>
        <w:rFonts w:ascii="Arial" w:eastAsia="Arial" w:hAnsi="Arial" w:cs="Arial"/>
        <w:b w:val="0"/>
        <w:bCs w:val="0"/>
        <w:i w:val="0"/>
        <w:iCs w:val="0"/>
        <w:strike w:val="0"/>
        <w:dstrike w:val="0"/>
        <w:color w:val="000000"/>
        <w:sz w:val="22"/>
        <w:szCs w:val="22"/>
        <w:u w:val="none"/>
      </w:rPr>
    </w:lvl>
    <w:lvl w:ilvl="6">
      <w:numFmt w:val="bullet"/>
      <w:lvlText w:val="●"/>
      <w:lvlJc w:val="left"/>
      <w:pPr>
        <w:ind w:left="5565" w:hanging="885"/>
      </w:pPr>
      <w:rPr>
        <w:rFonts w:ascii="Arial" w:eastAsia="Arial" w:hAnsi="Arial" w:cs="Arial"/>
        <w:b w:val="0"/>
        <w:bCs w:val="0"/>
        <w:i w:val="0"/>
        <w:iCs w:val="0"/>
        <w:strike w:val="0"/>
        <w:dstrike w:val="0"/>
        <w:color w:val="000000"/>
        <w:sz w:val="22"/>
        <w:szCs w:val="22"/>
        <w:u w:val="none"/>
      </w:rPr>
    </w:lvl>
    <w:lvl w:ilvl="7">
      <w:numFmt w:val="bullet"/>
      <w:lvlText w:val="○"/>
      <w:lvlJc w:val="left"/>
      <w:pPr>
        <w:ind w:left="6285" w:hanging="885"/>
      </w:pPr>
      <w:rPr>
        <w:rFonts w:ascii="Arial" w:eastAsia="Arial" w:hAnsi="Arial" w:cs="Arial"/>
        <w:b w:val="0"/>
        <w:bCs w:val="0"/>
        <w:i w:val="0"/>
        <w:iCs w:val="0"/>
        <w:strike w:val="0"/>
        <w:dstrike w:val="0"/>
        <w:color w:val="000000"/>
        <w:sz w:val="22"/>
        <w:szCs w:val="22"/>
        <w:u w:val="none"/>
      </w:rPr>
    </w:lvl>
    <w:lvl w:ilvl="8">
      <w:numFmt w:val="bullet"/>
      <w:lvlText w:val="■"/>
      <w:lvlJc w:val="left"/>
      <w:pPr>
        <w:ind w:left="7005" w:hanging="705"/>
      </w:pPr>
      <w:rPr>
        <w:rFonts w:ascii="Arial" w:eastAsia="Arial" w:hAnsi="Arial" w:cs="Arial"/>
        <w:b w:val="0"/>
        <w:bCs w:val="0"/>
        <w:i w:val="0"/>
        <w:iCs w:val="0"/>
        <w:strike w:val="0"/>
        <w:dstrike w:val="0"/>
        <w:color w:val="000000"/>
        <w:sz w:val="22"/>
        <w:szCs w:val="22"/>
        <w:u w:val="none"/>
      </w:rPr>
    </w:lvl>
  </w:abstractNum>
  <w:abstractNum w:abstractNumId="16" w15:restartNumberingAfterBreak="0">
    <w:nsid w:val="200E69D6"/>
    <w:multiLevelType w:val="multilevel"/>
    <w:tmpl w:val="1D406760"/>
    <w:styleLink w:val="LS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7" w15:restartNumberingAfterBreak="0">
    <w:nsid w:val="201E673C"/>
    <w:multiLevelType w:val="multilevel"/>
    <w:tmpl w:val="54B07392"/>
    <w:styleLink w:val="LS7"/>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18" w15:restartNumberingAfterBreak="0">
    <w:nsid w:val="208C5B84"/>
    <w:multiLevelType w:val="multilevel"/>
    <w:tmpl w:val="5DECA6BE"/>
    <w:styleLink w:val="LS8"/>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19" w15:restartNumberingAfterBreak="0">
    <w:nsid w:val="21BB3C0E"/>
    <w:multiLevelType w:val="multilevel"/>
    <w:tmpl w:val="5CEE819C"/>
    <w:styleLink w:val="LS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0" w15:restartNumberingAfterBreak="0">
    <w:nsid w:val="222521AE"/>
    <w:multiLevelType w:val="multilevel"/>
    <w:tmpl w:val="9C84FEFA"/>
    <w:styleLink w:val="LS79"/>
    <w:lvl w:ilvl="0">
      <w:numFmt w:val="bullet"/>
      <w:lvlText w:val="●"/>
      <w:lvlJc w:val="left"/>
      <w:pPr>
        <w:ind w:left="360" w:firstLine="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21" w15:restartNumberingAfterBreak="0">
    <w:nsid w:val="2289118F"/>
    <w:multiLevelType w:val="multilevel"/>
    <w:tmpl w:val="86363280"/>
    <w:styleLink w:val="LS19"/>
    <w:lvl w:ilvl="0">
      <w:numFmt w:val="bullet"/>
      <w:lvlText w:val="●"/>
      <w:lvlJc w:val="left"/>
      <w:pPr>
        <w:ind w:left="1800" w:hanging="1440"/>
      </w:pPr>
      <w:rPr>
        <w:rFonts w:ascii="Arial" w:eastAsia="Arial" w:hAnsi="Arial" w:cs="Arial"/>
      </w:rPr>
    </w:lvl>
    <w:lvl w:ilvl="1">
      <w:numFmt w:val="bullet"/>
      <w:lvlText w:val="o"/>
      <w:lvlJc w:val="left"/>
      <w:pPr>
        <w:ind w:left="2520" w:hanging="1440"/>
      </w:pPr>
      <w:rPr>
        <w:rFonts w:ascii="Arial" w:eastAsia="Arial" w:hAnsi="Arial" w:cs="Arial"/>
      </w:rPr>
    </w:lvl>
    <w:lvl w:ilvl="2">
      <w:numFmt w:val="bullet"/>
      <w:lvlText w:val="▪"/>
      <w:lvlJc w:val="left"/>
      <w:pPr>
        <w:ind w:left="3240" w:hanging="1260"/>
      </w:pPr>
      <w:rPr>
        <w:rFonts w:ascii="Arial" w:eastAsia="Arial" w:hAnsi="Arial" w:cs="Arial"/>
      </w:rPr>
    </w:lvl>
    <w:lvl w:ilvl="3">
      <w:numFmt w:val="bullet"/>
      <w:lvlText w:val="●"/>
      <w:lvlJc w:val="left"/>
      <w:pPr>
        <w:ind w:left="3960" w:hanging="1440"/>
      </w:pPr>
      <w:rPr>
        <w:rFonts w:ascii="Arial" w:eastAsia="Arial" w:hAnsi="Arial" w:cs="Arial"/>
      </w:rPr>
    </w:lvl>
    <w:lvl w:ilvl="4">
      <w:numFmt w:val="bullet"/>
      <w:lvlText w:val="o"/>
      <w:lvlJc w:val="left"/>
      <w:pPr>
        <w:ind w:left="4680" w:hanging="1440"/>
      </w:pPr>
      <w:rPr>
        <w:rFonts w:ascii="Arial" w:eastAsia="Arial" w:hAnsi="Arial" w:cs="Arial"/>
      </w:rPr>
    </w:lvl>
    <w:lvl w:ilvl="5">
      <w:numFmt w:val="bullet"/>
      <w:lvlText w:val="▪"/>
      <w:lvlJc w:val="left"/>
      <w:pPr>
        <w:ind w:left="5400" w:hanging="1260"/>
      </w:pPr>
      <w:rPr>
        <w:rFonts w:ascii="Arial" w:eastAsia="Arial" w:hAnsi="Arial" w:cs="Arial"/>
      </w:rPr>
    </w:lvl>
    <w:lvl w:ilvl="6">
      <w:numFmt w:val="bullet"/>
      <w:lvlText w:val="●"/>
      <w:lvlJc w:val="left"/>
      <w:pPr>
        <w:ind w:left="6120" w:hanging="1440"/>
      </w:pPr>
      <w:rPr>
        <w:rFonts w:ascii="Arial" w:eastAsia="Arial" w:hAnsi="Arial" w:cs="Arial"/>
      </w:rPr>
    </w:lvl>
    <w:lvl w:ilvl="7">
      <w:numFmt w:val="bullet"/>
      <w:lvlText w:val="o"/>
      <w:lvlJc w:val="left"/>
      <w:pPr>
        <w:ind w:left="6840" w:hanging="1440"/>
      </w:pPr>
      <w:rPr>
        <w:rFonts w:ascii="Arial" w:eastAsia="Arial" w:hAnsi="Arial" w:cs="Arial"/>
      </w:rPr>
    </w:lvl>
    <w:lvl w:ilvl="8">
      <w:numFmt w:val="bullet"/>
      <w:lvlText w:val="▪"/>
      <w:lvlJc w:val="left"/>
      <w:pPr>
        <w:ind w:left="7560" w:hanging="1260"/>
      </w:pPr>
      <w:rPr>
        <w:rFonts w:ascii="Arial" w:eastAsia="Arial" w:hAnsi="Arial" w:cs="Arial"/>
      </w:rPr>
    </w:lvl>
  </w:abstractNum>
  <w:abstractNum w:abstractNumId="22" w15:restartNumberingAfterBreak="0">
    <w:nsid w:val="236E6B3A"/>
    <w:multiLevelType w:val="multilevel"/>
    <w:tmpl w:val="E0EC38D0"/>
    <w:styleLink w:val="LS54"/>
    <w:lvl w:ilvl="0">
      <w:numFmt w:val="bullet"/>
      <w:lvlText w:val="●"/>
      <w:lvlJc w:val="left"/>
      <w:pPr>
        <w:ind w:left="1485" w:hanging="1125"/>
      </w:pPr>
      <w:rPr>
        <w:rFonts w:ascii="Arial" w:eastAsia="Arial" w:hAnsi="Arial" w:cs="Arial"/>
        <w:b w:val="0"/>
        <w:bCs w:val="0"/>
        <w:i w:val="0"/>
        <w:iCs w:val="0"/>
        <w:strike w:val="0"/>
        <w:dstrike w:val="0"/>
        <w:color w:val="000000"/>
        <w:sz w:val="22"/>
        <w:szCs w:val="22"/>
        <w:u w:val="none"/>
      </w:rPr>
    </w:lvl>
    <w:lvl w:ilvl="1">
      <w:numFmt w:val="bullet"/>
      <w:lvlText w:val="○"/>
      <w:lvlJc w:val="left"/>
      <w:pPr>
        <w:ind w:left="2205" w:hanging="1125"/>
      </w:pPr>
      <w:rPr>
        <w:rFonts w:ascii="Arial" w:eastAsia="Arial" w:hAnsi="Arial" w:cs="Arial"/>
        <w:b w:val="0"/>
        <w:bCs w:val="0"/>
        <w:i w:val="0"/>
        <w:iCs w:val="0"/>
        <w:strike w:val="0"/>
        <w:dstrike w:val="0"/>
        <w:color w:val="000000"/>
        <w:sz w:val="22"/>
        <w:szCs w:val="22"/>
        <w:u w:val="none"/>
      </w:rPr>
    </w:lvl>
    <w:lvl w:ilvl="2">
      <w:numFmt w:val="bullet"/>
      <w:lvlText w:val="■"/>
      <w:lvlJc w:val="left"/>
      <w:pPr>
        <w:ind w:left="2925" w:hanging="945"/>
      </w:pPr>
      <w:rPr>
        <w:rFonts w:ascii="Arial" w:eastAsia="Arial" w:hAnsi="Arial" w:cs="Arial"/>
        <w:b w:val="0"/>
        <w:bCs w:val="0"/>
        <w:i w:val="0"/>
        <w:iCs w:val="0"/>
        <w:strike w:val="0"/>
        <w:dstrike w:val="0"/>
        <w:color w:val="000000"/>
        <w:sz w:val="22"/>
        <w:szCs w:val="22"/>
        <w:u w:val="none"/>
      </w:rPr>
    </w:lvl>
    <w:lvl w:ilvl="3">
      <w:numFmt w:val="bullet"/>
      <w:lvlText w:val="●"/>
      <w:lvlJc w:val="left"/>
      <w:pPr>
        <w:ind w:left="3645" w:hanging="1125"/>
      </w:pPr>
      <w:rPr>
        <w:rFonts w:ascii="Arial" w:eastAsia="Arial" w:hAnsi="Arial" w:cs="Arial"/>
        <w:b w:val="0"/>
        <w:bCs w:val="0"/>
        <w:i w:val="0"/>
        <w:iCs w:val="0"/>
        <w:strike w:val="0"/>
        <w:dstrike w:val="0"/>
        <w:color w:val="000000"/>
        <w:sz w:val="22"/>
        <w:szCs w:val="22"/>
        <w:u w:val="none"/>
      </w:rPr>
    </w:lvl>
    <w:lvl w:ilvl="4">
      <w:numFmt w:val="bullet"/>
      <w:lvlText w:val="○"/>
      <w:lvlJc w:val="left"/>
      <w:pPr>
        <w:ind w:left="4365" w:hanging="1125"/>
      </w:pPr>
      <w:rPr>
        <w:rFonts w:ascii="Arial" w:eastAsia="Arial" w:hAnsi="Arial" w:cs="Arial"/>
        <w:b w:val="0"/>
        <w:bCs w:val="0"/>
        <w:i w:val="0"/>
        <w:iCs w:val="0"/>
        <w:strike w:val="0"/>
        <w:dstrike w:val="0"/>
        <w:color w:val="000000"/>
        <w:sz w:val="22"/>
        <w:szCs w:val="22"/>
        <w:u w:val="none"/>
      </w:rPr>
    </w:lvl>
    <w:lvl w:ilvl="5">
      <w:numFmt w:val="bullet"/>
      <w:lvlText w:val="■"/>
      <w:lvlJc w:val="left"/>
      <w:pPr>
        <w:ind w:left="5085" w:hanging="945"/>
      </w:pPr>
      <w:rPr>
        <w:rFonts w:ascii="Arial" w:eastAsia="Arial" w:hAnsi="Arial" w:cs="Arial"/>
        <w:b w:val="0"/>
        <w:bCs w:val="0"/>
        <w:i w:val="0"/>
        <w:iCs w:val="0"/>
        <w:strike w:val="0"/>
        <w:dstrike w:val="0"/>
        <w:color w:val="000000"/>
        <w:sz w:val="22"/>
        <w:szCs w:val="22"/>
        <w:u w:val="none"/>
      </w:rPr>
    </w:lvl>
    <w:lvl w:ilvl="6">
      <w:numFmt w:val="bullet"/>
      <w:lvlText w:val="●"/>
      <w:lvlJc w:val="left"/>
      <w:pPr>
        <w:ind w:left="5805" w:hanging="1125"/>
      </w:pPr>
      <w:rPr>
        <w:rFonts w:ascii="Arial" w:eastAsia="Arial" w:hAnsi="Arial" w:cs="Arial"/>
        <w:b w:val="0"/>
        <w:bCs w:val="0"/>
        <w:i w:val="0"/>
        <w:iCs w:val="0"/>
        <w:strike w:val="0"/>
        <w:dstrike w:val="0"/>
        <w:color w:val="000000"/>
        <w:sz w:val="22"/>
        <w:szCs w:val="22"/>
        <w:u w:val="none"/>
      </w:rPr>
    </w:lvl>
    <w:lvl w:ilvl="7">
      <w:numFmt w:val="bullet"/>
      <w:lvlText w:val="○"/>
      <w:lvlJc w:val="left"/>
      <w:pPr>
        <w:ind w:left="6525" w:hanging="1125"/>
      </w:pPr>
      <w:rPr>
        <w:rFonts w:ascii="Arial" w:eastAsia="Arial" w:hAnsi="Arial" w:cs="Arial"/>
        <w:b w:val="0"/>
        <w:bCs w:val="0"/>
        <w:i w:val="0"/>
        <w:iCs w:val="0"/>
        <w:strike w:val="0"/>
        <w:dstrike w:val="0"/>
        <w:color w:val="000000"/>
        <w:sz w:val="22"/>
        <w:szCs w:val="22"/>
        <w:u w:val="none"/>
      </w:rPr>
    </w:lvl>
    <w:lvl w:ilvl="8">
      <w:numFmt w:val="bullet"/>
      <w:lvlText w:val="■"/>
      <w:lvlJc w:val="left"/>
      <w:pPr>
        <w:ind w:left="7245" w:hanging="945"/>
      </w:pPr>
      <w:rPr>
        <w:rFonts w:ascii="Arial" w:eastAsia="Arial" w:hAnsi="Arial" w:cs="Arial"/>
        <w:b w:val="0"/>
        <w:bCs w:val="0"/>
        <w:i w:val="0"/>
        <w:iCs w:val="0"/>
        <w:strike w:val="0"/>
        <w:dstrike w:val="0"/>
        <w:color w:val="000000"/>
        <w:sz w:val="22"/>
        <w:szCs w:val="22"/>
        <w:u w:val="none"/>
      </w:rPr>
    </w:lvl>
  </w:abstractNum>
  <w:abstractNum w:abstractNumId="23" w15:restartNumberingAfterBreak="0">
    <w:nsid w:val="23AF3A7E"/>
    <w:multiLevelType w:val="multilevel"/>
    <w:tmpl w:val="6F8E32C4"/>
    <w:styleLink w:val="LS14"/>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24" w15:restartNumberingAfterBreak="0">
    <w:nsid w:val="23C62C4C"/>
    <w:multiLevelType w:val="multilevel"/>
    <w:tmpl w:val="281E90E6"/>
    <w:styleLink w:val="LS34"/>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25" w15:restartNumberingAfterBreak="0">
    <w:nsid w:val="24020BA5"/>
    <w:multiLevelType w:val="multilevel"/>
    <w:tmpl w:val="F196C116"/>
    <w:styleLink w:val="LS77"/>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26" w15:restartNumberingAfterBreak="0">
    <w:nsid w:val="2461596A"/>
    <w:multiLevelType w:val="multilevel"/>
    <w:tmpl w:val="1C821F70"/>
    <w:styleLink w:val="LS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7" w15:restartNumberingAfterBreak="0">
    <w:nsid w:val="25EB530E"/>
    <w:multiLevelType w:val="multilevel"/>
    <w:tmpl w:val="FCF0167E"/>
    <w:styleLink w:val="LS53"/>
    <w:lvl w:ilvl="0">
      <w:start w:val="1"/>
      <w:numFmt w:val="decimal"/>
      <w:lvlText w:val="%1."/>
      <w:lvlJc w:val="left"/>
      <w:pPr>
        <w:ind w:left="720" w:hanging="360"/>
      </w:pPr>
      <w:rPr>
        <w:rFonts w:ascii="Arial" w:eastAsia="Arial" w:hAnsi="Arial" w:cs="Arial"/>
        <w:b w:val="0"/>
        <w:bCs w:val="0"/>
        <w:i w:val="0"/>
        <w:iCs w:val="0"/>
        <w:strike w:val="0"/>
        <w:dstrike w:val="0"/>
        <w:color w:val="000000"/>
        <w:sz w:val="22"/>
        <w:szCs w:val="22"/>
        <w:u w:val="none"/>
      </w:rPr>
    </w:lvl>
    <w:lvl w:ilvl="1">
      <w:start w:val="1"/>
      <w:numFmt w:val="lowerLetter"/>
      <w:lvlText w:val="%2."/>
      <w:lvlJc w:val="left"/>
      <w:pPr>
        <w:ind w:left="1440" w:hanging="360"/>
      </w:pPr>
      <w:rPr>
        <w:rFonts w:ascii="Arial" w:eastAsia="Arial" w:hAnsi="Arial" w:cs="Arial"/>
        <w:b w:val="0"/>
        <w:bCs w:val="0"/>
        <w:i w:val="0"/>
        <w:iCs w:val="0"/>
        <w:strike w:val="0"/>
        <w:dstrike w:val="0"/>
        <w:color w:val="000000"/>
        <w:sz w:val="22"/>
        <w:szCs w:val="22"/>
        <w:u w:val="none"/>
      </w:rPr>
    </w:lvl>
    <w:lvl w:ilvl="2">
      <w:start w:val="1"/>
      <w:numFmt w:val="lowerRoman"/>
      <w:lvlText w:val="%3."/>
      <w:lvlJc w:val="left"/>
      <w:pPr>
        <w:ind w:left="2160" w:hanging="180"/>
      </w:pPr>
      <w:rPr>
        <w:rFonts w:ascii="Arial" w:eastAsia="Arial" w:hAnsi="Arial" w:cs="Arial"/>
        <w:b w:val="0"/>
        <w:bCs w:val="0"/>
        <w:i w:val="0"/>
        <w:iCs w:val="0"/>
        <w:strike w:val="0"/>
        <w:dstrike w:val="0"/>
        <w:color w:val="000000"/>
        <w:sz w:val="22"/>
        <w:szCs w:val="22"/>
        <w:u w:val="none"/>
      </w:rPr>
    </w:lvl>
    <w:lvl w:ilvl="3">
      <w:start w:val="1"/>
      <w:numFmt w:val="decimal"/>
      <w:lvlText w:val="%4."/>
      <w:lvlJc w:val="left"/>
      <w:pPr>
        <w:ind w:left="2880" w:hanging="360"/>
      </w:pPr>
      <w:rPr>
        <w:rFonts w:ascii="Arial" w:eastAsia="Arial" w:hAnsi="Arial" w:cs="Arial"/>
        <w:b w:val="0"/>
        <w:bCs w:val="0"/>
        <w:i w:val="0"/>
        <w:iCs w:val="0"/>
        <w:strike w:val="0"/>
        <w:dstrike w:val="0"/>
        <w:color w:val="000000"/>
        <w:sz w:val="22"/>
        <w:szCs w:val="22"/>
        <w:u w:val="none"/>
      </w:rPr>
    </w:lvl>
    <w:lvl w:ilvl="4">
      <w:start w:val="1"/>
      <w:numFmt w:val="lowerLetter"/>
      <w:lvlText w:val="%5."/>
      <w:lvlJc w:val="left"/>
      <w:pPr>
        <w:ind w:left="3600" w:hanging="360"/>
      </w:pPr>
      <w:rPr>
        <w:rFonts w:ascii="Arial" w:eastAsia="Arial" w:hAnsi="Arial" w:cs="Arial"/>
        <w:b w:val="0"/>
        <w:bCs w:val="0"/>
        <w:i w:val="0"/>
        <w:iCs w:val="0"/>
        <w:strike w:val="0"/>
        <w:dstrike w:val="0"/>
        <w:color w:val="000000"/>
        <w:sz w:val="22"/>
        <w:szCs w:val="22"/>
        <w:u w:val="none"/>
      </w:rPr>
    </w:lvl>
    <w:lvl w:ilvl="5">
      <w:start w:val="1"/>
      <w:numFmt w:val="lowerRoman"/>
      <w:lvlText w:val="%6."/>
      <w:lvlJc w:val="left"/>
      <w:pPr>
        <w:ind w:left="4320" w:hanging="180"/>
      </w:pPr>
      <w:rPr>
        <w:rFonts w:ascii="Arial" w:eastAsia="Arial" w:hAnsi="Arial" w:cs="Arial"/>
        <w:b w:val="0"/>
        <w:bCs w:val="0"/>
        <w:i w:val="0"/>
        <w:iCs w:val="0"/>
        <w:strike w:val="0"/>
        <w:dstrike w:val="0"/>
        <w:color w:val="000000"/>
        <w:sz w:val="22"/>
        <w:szCs w:val="22"/>
        <w:u w:val="none"/>
      </w:rPr>
    </w:lvl>
    <w:lvl w:ilvl="6">
      <w:start w:val="1"/>
      <w:numFmt w:val="decimal"/>
      <w:lvlText w:val="%7."/>
      <w:lvlJc w:val="left"/>
      <w:pPr>
        <w:ind w:left="5040" w:hanging="360"/>
      </w:pPr>
      <w:rPr>
        <w:rFonts w:ascii="Arial" w:eastAsia="Arial" w:hAnsi="Arial" w:cs="Arial"/>
        <w:b w:val="0"/>
        <w:bCs w:val="0"/>
        <w:i w:val="0"/>
        <w:iCs w:val="0"/>
        <w:strike w:val="0"/>
        <w:dstrike w:val="0"/>
        <w:color w:val="000000"/>
        <w:sz w:val="22"/>
        <w:szCs w:val="22"/>
        <w:u w:val="none"/>
      </w:rPr>
    </w:lvl>
    <w:lvl w:ilvl="7">
      <w:start w:val="1"/>
      <w:numFmt w:val="lowerLetter"/>
      <w:lvlText w:val="%8."/>
      <w:lvlJc w:val="left"/>
      <w:pPr>
        <w:ind w:left="5760" w:hanging="360"/>
      </w:pPr>
      <w:rPr>
        <w:rFonts w:ascii="Arial" w:eastAsia="Arial" w:hAnsi="Arial" w:cs="Arial"/>
        <w:b w:val="0"/>
        <w:bCs w:val="0"/>
        <w:i w:val="0"/>
        <w:iCs w:val="0"/>
        <w:strike w:val="0"/>
        <w:dstrike w:val="0"/>
        <w:color w:val="000000"/>
        <w:sz w:val="22"/>
        <w:szCs w:val="22"/>
        <w:u w:val="none"/>
      </w:rPr>
    </w:lvl>
    <w:lvl w:ilvl="8">
      <w:start w:val="1"/>
      <w:numFmt w:val="lowerRoman"/>
      <w:lvlText w:val="%9."/>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28" w15:restartNumberingAfterBreak="0">
    <w:nsid w:val="2A2D375C"/>
    <w:multiLevelType w:val="multilevel"/>
    <w:tmpl w:val="0640282E"/>
    <w:styleLink w:val="LS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9" w15:restartNumberingAfterBreak="0">
    <w:nsid w:val="2CCA7195"/>
    <w:multiLevelType w:val="multilevel"/>
    <w:tmpl w:val="23340CF6"/>
    <w:numStyleLink w:val="LS16"/>
  </w:abstractNum>
  <w:abstractNum w:abstractNumId="30" w15:restartNumberingAfterBreak="0">
    <w:nsid w:val="2F3E10DB"/>
    <w:multiLevelType w:val="multilevel"/>
    <w:tmpl w:val="9EC8CCD4"/>
    <w:styleLink w:val="LS69"/>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31" w15:restartNumberingAfterBreak="0">
    <w:nsid w:val="314449B8"/>
    <w:multiLevelType w:val="multilevel"/>
    <w:tmpl w:val="A1D6277A"/>
    <w:styleLink w:val="LS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2" w15:restartNumberingAfterBreak="0">
    <w:nsid w:val="32B16A5F"/>
    <w:multiLevelType w:val="multilevel"/>
    <w:tmpl w:val="3CB2FC92"/>
    <w:styleLink w:val="LS1"/>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33" w15:restartNumberingAfterBreak="0">
    <w:nsid w:val="333B17D2"/>
    <w:multiLevelType w:val="multilevel"/>
    <w:tmpl w:val="23C81A36"/>
    <w:styleLink w:val="LS17"/>
    <w:lvl w:ilvl="0">
      <w:numFmt w:val="bullet"/>
      <w:lvlText w:val="●"/>
      <w:lvlJc w:val="left"/>
      <w:pPr>
        <w:ind w:left="720" w:hanging="360"/>
      </w:pPr>
      <w:rPr>
        <w:rFonts w:ascii="Arial" w:eastAsia="Arial" w:hAnsi="Arial" w:cs="Arial"/>
        <w:sz w:val="20"/>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18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18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180"/>
      </w:pPr>
      <w:rPr>
        <w:rFonts w:ascii="Arial" w:eastAsia="Arial" w:hAnsi="Arial" w:cs="Arial"/>
        <w:sz w:val="20"/>
        <w:szCs w:val="20"/>
      </w:rPr>
    </w:lvl>
  </w:abstractNum>
  <w:abstractNum w:abstractNumId="34" w15:restartNumberingAfterBreak="0">
    <w:nsid w:val="3753201C"/>
    <w:multiLevelType w:val="multilevel"/>
    <w:tmpl w:val="026645AC"/>
    <w:styleLink w:val="LS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21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432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6480"/>
      </w:pPr>
      <w:rPr>
        <w:u w:val="none"/>
      </w:rPr>
    </w:lvl>
  </w:abstractNum>
  <w:abstractNum w:abstractNumId="35" w15:restartNumberingAfterBreak="0">
    <w:nsid w:val="385D7BCD"/>
    <w:multiLevelType w:val="multilevel"/>
    <w:tmpl w:val="7CEE5C2C"/>
    <w:styleLink w:val="LS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6" w15:restartNumberingAfterBreak="0">
    <w:nsid w:val="39844B10"/>
    <w:multiLevelType w:val="hybridMultilevel"/>
    <w:tmpl w:val="CCE4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FC4C61"/>
    <w:multiLevelType w:val="multilevel"/>
    <w:tmpl w:val="F694127C"/>
    <w:styleLink w:val="LS80"/>
    <w:lvl w:ilvl="0">
      <w:numFmt w:val="bullet"/>
      <w:lvlText w:val="●"/>
      <w:lvlJc w:val="left"/>
      <w:pPr>
        <w:ind w:left="810" w:hanging="450"/>
      </w:pPr>
      <w:rPr>
        <w:rFonts w:ascii="Arial" w:eastAsia="Arial" w:hAnsi="Arial" w:cs="Arial"/>
        <w:b w:val="0"/>
        <w:bCs w:val="0"/>
        <w:i w:val="0"/>
        <w:iCs w:val="0"/>
        <w:strike w:val="0"/>
        <w:dstrike w:val="0"/>
        <w:color w:val="000000"/>
        <w:sz w:val="22"/>
        <w:szCs w:val="22"/>
        <w:u w:val="none"/>
      </w:rPr>
    </w:lvl>
    <w:lvl w:ilvl="1">
      <w:numFmt w:val="bullet"/>
      <w:lvlText w:val="○"/>
      <w:lvlJc w:val="left"/>
      <w:pPr>
        <w:ind w:left="1530" w:hanging="450"/>
      </w:pPr>
      <w:rPr>
        <w:rFonts w:ascii="Arial" w:eastAsia="Arial" w:hAnsi="Arial" w:cs="Arial"/>
        <w:b w:val="0"/>
        <w:bCs w:val="0"/>
        <w:i w:val="0"/>
        <w:iCs w:val="0"/>
        <w:strike w:val="0"/>
        <w:dstrike w:val="0"/>
        <w:color w:val="000000"/>
        <w:sz w:val="22"/>
        <w:szCs w:val="22"/>
        <w:u w:val="none"/>
      </w:rPr>
    </w:lvl>
    <w:lvl w:ilvl="2">
      <w:numFmt w:val="bullet"/>
      <w:lvlText w:val="■"/>
      <w:lvlJc w:val="left"/>
      <w:pPr>
        <w:ind w:left="2250" w:hanging="270"/>
      </w:pPr>
      <w:rPr>
        <w:rFonts w:ascii="Arial" w:eastAsia="Arial" w:hAnsi="Arial" w:cs="Arial"/>
        <w:b w:val="0"/>
        <w:bCs w:val="0"/>
        <w:i w:val="0"/>
        <w:iCs w:val="0"/>
        <w:strike w:val="0"/>
        <w:dstrike w:val="0"/>
        <w:color w:val="000000"/>
        <w:sz w:val="22"/>
        <w:szCs w:val="22"/>
        <w:u w:val="none"/>
      </w:rPr>
    </w:lvl>
    <w:lvl w:ilvl="3">
      <w:numFmt w:val="bullet"/>
      <w:lvlText w:val="●"/>
      <w:lvlJc w:val="left"/>
      <w:pPr>
        <w:ind w:left="2970" w:hanging="450"/>
      </w:pPr>
      <w:rPr>
        <w:rFonts w:ascii="Arial" w:eastAsia="Arial" w:hAnsi="Arial" w:cs="Arial"/>
        <w:b w:val="0"/>
        <w:bCs w:val="0"/>
        <w:i w:val="0"/>
        <w:iCs w:val="0"/>
        <w:strike w:val="0"/>
        <w:dstrike w:val="0"/>
        <w:color w:val="000000"/>
        <w:sz w:val="22"/>
        <w:szCs w:val="22"/>
        <w:u w:val="none"/>
      </w:rPr>
    </w:lvl>
    <w:lvl w:ilvl="4">
      <w:numFmt w:val="bullet"/>
      <w:lvlText w:val="○"/>
      <w:lvlJc w:val="left"/>
      <w:pPr>
        <w:ind w:left="3690" w:hanging="450"/>
      </w:pPr>
      <w:rPr>
        <w:rFonts w:ascii="Arial" w:eastAsia="Arial" w:hAnsi="Arial" w:cs="Arial"/>
        <w:b w:val="0"/>
        <w:bCs w:val="0"/>
        <w:i w:val="0"/>
        <w:iCs w:val="0"/>
        <w:strike w:val="0"/>
        <w:dstrike w:val="0"/>
        <w:color w:val="000000"/>
        <w:sz w:val="22"/>
        <w:szCs w:val="22"/>
        <w:u w:val="none"/>
      </w:rPr>
    </w:lvl>
    <w:lvl w:ilvl="5">
      <w:numFmt w:val="bullet"/>
      <w:lvlText w:val="■"/>
      <w:lvlJc w:val="left"/>
      <w:pPr>
        <w:ind w:left="4410" w:hanging="270"/>
      </w:pPr>
      <w:rPr>
        <w:rFonts w:ascii="Arial" w:eastAsia="Arial" w:hAnsi="Arial" w:cs="Arial"/>
        <w:b w:val="0"/>
        <w:bCs w:val="0"/>
        <w:i w:val="0"/>
        <w:iCs w:val="0"/>
        <w:strike w:val="0"/>
        <w:dstrike w:val="0"/>
        <w:color w:val="000000"/>
        <w:sz w:val="22"/>
        <w:szCs w:val="22"/>
        <w:u w:val="none"/>
      </w:rPr>
    </w:lvl>
    <w:lvl w:ilvl="6">
      <w:numFmt w:val="bullet"/>
      <w:lvlText w:val="●"/>
      <w:lvlJc w:val="left"/>
      <w:pPr>
        <w:ind w:left="5130" w:hanging="450"/>
      </w:pPr>
      <w:rPr>
        <w:rFonts w:ascii="Arial" w:eastAsia="Arial" w:hAnsi="Arial" w:cs="Arial"/>
        <w:b w:val="0"/>
        <w:bCs w:val="0"/>
        <w:i w:val="0"/>
        <w:iCs w:val="0"/>
        <w:strike w:val="0"/>
        <w:dstrike w:val="0"/>
        <w:color w:val="000000"/>
        <w:sz w:val="22"/>
        <w:szCs w:val="22"/>
        <w:u w:val="none"/>
      </w:rPr>
    </w:lvl>
    <w:lvl w:ilvl="7">
      <w:numFmt w:val="bullet"/>
      <w:lvlText w:val="○"/>
      <w:lvlJc w:val="left"/>
      <w:pPr>
        <w:ind w:left="5850" w:hanging="450"/>
      </w:pPr>
      <w:rPr>
        <w:rFonts w:ascii="Arial" w:eastAsia="Arial" w:hAnsi="Arial" w:cs="Arial"/>
        <w:b w:val="0"/>
        <w:bCs w:val="0"/>
        <w:i w:val="0"/>
        <w:iCs w:val="0"/>
        <w:strike w:val="0"/>
        <w:dstrike w:val="0"/>
        <w:color w:val="000000"/>
        <w:sz w:val="22"/>
        <w:szCs w:val="22"/>
        <w:u w:val="none"/>
      </w:rPr>
    </w:lvl>
    <w:lvl w:ilvl="8">
      <w:numFmt w:val="bullet"/>
      <w:lvlText w:val="■"/>
      <w:lvlJc w:val="left"/>
      <w:pPr>
        <w:ind w:left="6570" w:hanging="270"/>
      </w:pPr>
      <w:rPr>
        <w:rFonts w:ascii="Arial" w:eastAsia="Arial" w:hAnsi="Arial" w:cs="Arial"/>
        <w:b w:val="0"/>
        <w:bCs w:val="0"/>
        <w:i w:val="0"/>
        <w:iCs w:val="0"/>
        <w:strike w:val="0"/>
        <w:dstrike w:val="0"/>
        <w:color w:val="000000"/>
        <w:sz w:val="22"/>
        <w:szCs w:val="22"/>
        <w:u w:val="none"/>
      </w:rPr>
    </w:lvl>
  </w:abstractNum>
  <w:abstractNum w:abstractNumId="38" w15:restartNumberingAfterBreak="0">
    <w:nsid w:val="3D5F35CB"/>
    <w:multiLevelType w:val="multilevel"/>
    <w:tmpl w:val="23340CF6"/>
    <w:numStyleLink w:val="LS16"/>
  </w:abstractNum>
  <w:abstractNum w:abstractNumId="39" w15:restartNumberingAfterBreak="0">
    <w:nsid w:val="3D681239"/>
    <w:multiLevelType w:val="multilevel"/>
    <w:tmpl w:val="9D10FBF8"/>
    <w:styleLink w:val="LS81"/>
    <w:lvl w:ilvl="0">
      <w:start w:val="1"/>
      <w:numFmt w:val="decimal"/>
      <w:lvlText w:val="%1."/>
      <w:lvlJc w:val="left"/>
      <w:pPr>
        <w:ind w:left="720" w:hanging="360"/>
      </w:pPr>
      <w:rPr>
        <w:rFonts w:ascii="Arial" w:eastAsia="Arial" w:hAnsi="Arial" w:cs="Arial"/>
        <w:b w:val="0"/>
        <w:bCs w:val="0"/>
        <w:i w:val="0"/>
        <w:iCs w:val="0"/>
        <w:strike w:val="0"/>
        <w:dstrike w:val="0"/>
        <w:color w:val="000000"/>
        <w:sz w:val="22"/>
        <w:szCs w:val="22"/>
        <w:u w:val="none"/>
      </w:rPr>
    </w:lvl>
    <w:lvl w:ilvl="1">
      <w:start w:val="1"/>
      <w:numFmt w:val="lowerLetter"/>
      <w:lvlText w:val="%2."/>
      <w:lvlJc w:val="left"/>
      <w:pPr>
        <w:ind w:left="1440" w:hanging="360"/>
      </w:pPr>
      <w:rPr>
        <w:rFonts w:ascii="Arial" w:eastAsia="Arial" w:hAnsi="Arial" w:cs="Arial"/>
        <w:b w:val="0"/>
        <w:bCs w:val="0"/>
        <w:i w:val="0"/>
        <w:iCs w:val="0"/>
        <w:strike w:val="0"/>
        <w:dstrike w:val="0"/>
        <w:color w:val="000000"/>
        <w:sz w:val="22"/>
        <w:szCs w:val="22"/>
        <w:u w:val="none"/>
      </w:rPr>
    </w:lvl>
    <w:lvl w:ilvl="2">
      <w:start w:val="1"/>
      <w:numFmt w:val="lowerRoman"/>
      <w:lvlText w:val="%3."/>
      <w:lvlJc w:val="left"/>
      <w:pPr>
        <w:ind w:left="2160" w:hanging="180"/>
      </w:pPr>
      <w:rPr>
        <w:rFonts w:ascii="Arial" w:eastAsia="Arial" w:hAnsi="Arial" w:cs="Arial"/>
        <w:b w:val="0"/>
        <w:bCs w:val="0"/>
        <w:i w:val="0"/>
        <w:iCs w:val="0"/>
        <w:strike w:val="0"/>
        <w:dstrike w:val="0"/>
        <w:color w:val="000000"/>
        <w:sz w:val="22"/>
        <w:szCs w:val="22"/>
        <w:u w:val="none"/>
      </w:rPr>
    </w:lvl>
    <w:lvl w:ilvl="3">
      <w:start w:val="1"/>
      <w:numFmt w:val="decimal"/>
      <w:lvlText w:val="%4."/>
      <w:lvlJc w:val="left"/>
      <w:pPr>
        <w:ind w:left="2880" w:hanging="360"/>
      </w:pPr>
      <w:rPr>
        <w:rFonts w:ascii="Arial" w:eastAsia="Arial" w:hAnsi="Arial" w:cs="Arial"/>
        <w:b w:val="0"/>
        <w:bCs w:val="0"/>
        <w:i w:val="0"/>
        <w:iCs w:val="0"/>
        <w:strike w:val="0"/>
        <w:dstrike w:val="0"/>
        <w:color w:val="000000"/>
        <w:sz w:val="22"/>
        <w:szCs w:val="22"/>
        <w:u w:val="none"/>
      </w:rPr>
    </w:lvl>
    <w:lvl w:ilvl="4">
      <w:start w:val="1"/>
      <w:numFmt w:val="lowerLetter"/>
      <w:lvlText w:val="%5."/>
      <w:lvlJc w:val="left"/>
      <w:pPr>
        <w:ind w:left="3600" w:hanging="360"/>
      </w:pPr>
      <w:rPr>
        <w:rFonts w:ascii="Arial" w:eastAsia="Arial" w:hAnsi="Arial" w:cs="Arial"/>
        <w:b w:val="0"/>
        <w:bCs w:val="0"/>
        <w:i w:val="0"/>
        <w:iCs w:val="0"/>
        <w:strike w:val="0"/>
        <w:dstrike w:val="0"/>
        <w:color w:val="000000"/>
        <w:sz w:val="22"/>
        <w:szCs w:val="22"/>
        <w:u w:val="none"/>
      </w:rPr>
    </w:lvl>
    <w:lvl w:ilvl="5">
      <w:start w:val="1"/>
      <w:numFmt w:val="lowerRoman"/>
      <w:lvlText w:val="%6."/>
      <w:lvlJc w:val="left"/>
      <w:pPr>
        <w:ind w:left="4320" w:hanging="180"/>
      </w:pPr>
      <w:rPr>
        <w:rFonts w:ascii="Arial" w:eastAsia="Arial" w:hAnsi="Arial" w:cs="Arial"/>
        <w:b w:val="0"/>
        <w:bCs w:val="0"/>
        <w:i w:val="0"/>
        <w:iCs w:val="0"/>
        <w:strike w:val="0"/>
        <w:dstrike w:val="0"/>
        <w:color w:val="000000"/>
        <w:sz w:val="22"/>
        <w:szCs w:val="22"/>
        <w:u w:val="none"/>
      </w:rPr>
    </w:lvl>
    <w:lvl w:ilvl="6">
      <w:start w:val="1"/>
      <w:numFmt w:val="decimal"/>
      <w:lvlText w:val="%7."/>
      <w:lvlJc w:val="left"/>
      <w:pPr>
        <w:ind w:left="5040" w:hanging="360"/>
      </w:pPr>
      <w:rPr>
        <w:rFonts w:ascii="Arial" w:eastAsia="Arial" w:hAnsi="Arial" w:cs="Arial"/>
        <w:b w:val="0"/>
        <w:bCs w:val="0"/>
        <w:i w:val="0"/>
        <w:iCs w:val="0"/>
        <w:strike w:val="0"/>
        <w:dstrike w:val="0"/>
        <w:color w:val="000000"/>
        <w:sz w:val="22"/>
        <w:szCs w:val="22"/>
        <w:u w:val="none"/>
      </w:rPr>
    </w:lvl>
    <w:lvl w:ilvl="7">
      <w:start w:val="1"/>
      <w:numFmt w:val="lowerLetter"/>
      <w:lvlText w:val="%8."/>
      <w:lvlJc w:val="left"/>
      <w:pPr>
        <w:ind w:left="5760" w:hanging="360"/>
      </w:pPr>
      <w:rPr>
        <w:rFonts w:ascii="Arial" w:eastAsia="Arial" w:hAnsi="Arial" w:cs="Arial"/>
        <w:b w:val="0"/>
        <w:bCs w:val="0"/>
        <w:i w:val="0"/>
        <w:iCs w:val="0"/>
        <w:strike w:val="0"/>
        <w:dstrike w:val="0"/>
        <w:color w:val="000000"/>
        <w:sz w:val="22"/>
        <w:szCs w:val="22"/>
        <w:u w:val="none"/>
      </w:rPr>
    </w:lvl>
    <w:lvl w:ilvl="8">
      <w:start w:val="1"/>
      <w:numFmt w:val="lowerRoman"/>
      <w:lvlText w:val="%9."/>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40" w15:restartNumberingAfterBreak="0">
    <w:nsid w:val="40054B1B"/>
    <w:multiLevelType w:val="hybridMultilevel"/>
    <w:tmpl w:val="E8D8598C"/>
    <w:lvl w:ilvl="0" w:tplc="D6AAD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81588B"/>
    <w:multiLevelType w:val="hybridMultilevel"/>
    <w:tmpl w:val="914E00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0B4BB0"/>
    <w:multiLevelType w:val="multilevel"/>
    <w:tmpl w:val="23340CF6"/>
    <w:numStyleLink w:val="LS16"/>
  </w:abstractNum>
  <w:abstractNum w:abstractNumId="43" w15:restartNumberingAfterBreak="0">
    <w:nsid w:val="45EB7E42"/>
    <w:multiLevelType w:val="multilevel"/>
    <w:tmpl w:val="0A4ED64C"/>
    <w:styleLink w:val="LS32"/>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44" w15:restartNumberingAfterBreak="0">
    <w:nsid w:val="492E3CDA"/>
    <w:multiLevelType w:val="multilevel"/>
    <w:tmpl w:val="89EEE9C6"/>
    <w:styleLink w:val="LS6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45" w15:restartNumberingAfterBreak="0">
    <w:nsid w:val="4B3C7CE1"/>
    <w:multiLevelType w:val="multilevel"/>
    <w:tmpl w:val="3E3C0926"/>
    <w:styleLink w:val="LS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6" w15:restartNumberingAfterBreak="0">
    <w:nsid w:val="4D4E6A80"/>
    <w:multiLevelType w:val="multilevel"/>
    <w:tmpl w:val="EC90FBB4"/>
    <w:styleLink w:val="LS47"/>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7" w15:restartNumberingAfterBreak="0">
    <w:nsid w:val="4D5B6116"/>
    <w:multiLevelType w:val="multilevel"/>
    <w:tmpl w:val="A21ECBBE"/>
    <w:styleLink w:val="LS65"/>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48" w15:restartNumberingAfterBreak="0">
    <w:nsid w:val="4E04466F"/>
    <w:multiLevelType w:val="multilevel"/>
    <w:tmpl w:val="A50E7A32"/>
    <w:styleLink w:val="LS52"/>
    <w:lvl w:ilvl="0">
      <w:numFmt w:val="bullet"/>
      <w:lvlText w:val="●"/>
      <w:lvlJc w:val="left"/>
      <w:pPr>
        <w:ind w:left="360" w:firstLine="0"/>
      </w:pPr>
      <w:rPr>
        <w:rFonts w:ascii="Arial" w:eastAsia="Arial" w:hAnsi="Arial" w:cs="Arial"/>
        <w:b w:val="0"/>
        <w:bCs w:val="0"/>
        <w:i w:val="0"/>
        <w:iCs w:val="0"/>
        <w:strike w:val="0"/>
        <w:dstrike w:val="0"/>
        <w:color w:val="000000"/>
        <w:sz w:val="24"/>
        <w:szCs w:val="24"/>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49" w15:restartNumberingAfterBreak="0">
    <w:nsid w:val="4F3D2238"/>
    <w:multiLevelType w:val="multilevel"/>
    <w:tmpl w:val="DA22DFFC"/>
    <w:styleLink w:val="LS33"/>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50" w15:restartNumberingAfterBreak="0">
    <w:nsid w:val="4FF6583B"/>
    <w:multiLevelType w:val="multilevel"/>
    <w:tmpl w:val="490E04C2"/>
    <w:styleLink w:val="LS10"/>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51" w15:restartNumberingAfterBreak="0">
    <w:nsid w:val="519D4058"/>
    <w:multiLevelType w:val="multilevel"/>
    <w:tmpl w:val="5CDE310E"/>
    <w:styleLink w:val="LS40"/>
    <w:lvl w:ilvl="0">
      <w:numFmt w:val="bullet"/>
      <w:lvlText w:val="●"/>
      <w:lvlJc w:val="left"/>
      <w:pPr>
        <w:ind w:left="1440" w:hanging="1080"/>
      </w:pPr>
      <w:rPr>
        <w:rFonts w:ascii="Arial" w:eastAsia="Arial" w:hAnsi="Arial" w:cs="Arial"/>
        <w:b w:val="0"/>
        <w:bCs w:val="0"/>
        <w:i w:val="0"/>
        <w:iCs w:val="0"/>
        <w:strike w:val="0"/>
        <w:dstrike w:val="0"/>
        <w:color w:val="000000"/>
        <w:sz w:val="22"/>
        <w:szCs w:val="22"/>
        <w:u w:val="none"/>
      </w:rPr>
    </w:lvl>
    <w:lvl w:ilvl="1">
      <w:numFmt w:val="bullet"/>
      <w:lvlText w:val="○"/>
      <w:lvlJc w:val="left"/>
      <w:pPr>
        <w:ind w:left="2160" w:hanging="1080"/>
      </w:pPr>
      <w:rPr>
        <w:rFonts w:ascii="Arial" w:eastAsia="Arial" w:hAnsi="Arial" w:cs="Arial"/>
        <w:b w:val="0"/>
        <w:bCs w:val="0"/>
        <w:i w:val="0"/>
        <w:iCs w:val="0"/>
        <w:strike w:val="0"/>
        <w:dstrike w:val="0"/>
        <w:color w:val="000000"/>
        <w:sz w:val="22"/>
        <w:szCs w:val="22"/>
        <w:u w:val="none"/>
      </w:rPr>
    </w:lvl>
    <w:lvl w:ilvl="2">
      <w:numFmt w:val="bullet"/>
      <w:lvlText w:val="■"/>
      <w:lvlJc w:val="left"/>
      <w:pPr>
        <w:ind w:left="2880" w:hanging="900"/>
      </w:pPr>
      <w:rPr>
        <w:rFonts w:ascii="Arial" w:eastAsia="Arial" w:hAnsi="Arial" w:cs="Arial"/>
        <w:b w:val="0"/>
        <w:bCs w:val="0"/>
        <w:i w:val="0"/>
        <w:iCs w:val="0"/>
        <w:strike w:val="0"/>
        <w:dstrike w:val="0"/>
        <w:color w:val="000000"/>
        <w:sz w:val="22"/>
        <w:szCs w:val="22"/>
        <w:u w:val="none"/>
      </w:rPr>
    </w:lvl>
    <w:lvl w:ilvl="3">
      <w:numFmt w:val="bullet"/>
      <w:lvlText w:val="●"/>
      <w:lvlJc w:val="left"/>
      <w:pPr>
        <w:ind w:left="3600" w:hanging="1080"/>
      </w:pPr>
      <w:rPr>
        <w:rFonts w:ascii="Arial" w:eastAsia="Arial" w:hAnsi="Arial" w:cs="Arial"/>
        <w:b w:val="0"/>
        <w:bCs w:val="0"/>
        <w:i w:val="0"/>
        <w:iCs w:val="0"/>
        <w:strike w:val="0"/>
        <w:dstrike w:val="0"/>
        <w:color w:val="000000"/>
        <w:sz w:val="22"/>
        <w:szCs w:val="22"/>
        <w:u w:val="none"/>
      </w:rPr>
    </w:lvl>
    <w:lvl w:ilvl="4">
      <w:numFmt w:val="bullet"/>
      <w:lvlText w:val="○"/>
      <w:lvlJc w:val="left"/>
      <w:pPr>
        <w:ind w:left="4320" w:hanging="1080"/>
      </w:pPr>
      <w:rPr>
        <w:rFonts w:ascii="Arial" w:eastAsia="Arial" w:hAnsi="Arial" w:cs="Arial"/>
        <w:b w:val="0"/>
        <w:bCs w:val="0"/>
        <w:i w:val="0"/>
        <w:iCs w:val="0"/>
        <w:strike w:val="0"/>
        <w:dstrike w:val="0"/>
        <w:color w:val="000000"/>
        <w:sz w:val="22"/>
        <w:szCs w:val="22"/>
        <w:u w:val="none"/>
      </w:rPr>
    </w:lvl>
    <w:lvl w:ilvl="5">
      <w:numFmt w:val="bullet"/>
      <w:lvlText w:val="■"/>
      <w:lvlJc w:val="left"/>
      <w:pPr>
        <w:ind w:left="5040" w:hanging="900"/>
      </w:pPr>
      <w:rPr>
        <w:rFonts w:ascii="Arial" w:eastAsia="Arial" w:hAnsi="Arial" w:cs="Arial"/>
        <w:b w:val="0"/>
        <w:bCs w:val="0"/>
        <w:i w:val="0"/>
        <w:iCs w:val="0"/>
        <w:strike w:val="0"/>
        <w:dstrike w:val="0"/>
        <w:color w:val="000000"/>
        <w:sz w:val="22"/>
        <w:szCs w:val="22"/>
        <w:u w:val="none"/>
      </w:rPr>
    </w:lvl>
    <w:lvl w:ilvl="6">
      <w:numFmt w:val="bullet"/>
      <w:lvlText w:val="●"/>
      <w:lvlJc w:val="left"/>
      <w:pPr>
        <w:ind w:left="5760" w:hanging="1080"/>
      </w:pPr>
      <w:rPr>
        <w:rFonts w:ascii="Arial" w:eastAsia="Arial" w:hAnsi="Arial" w:cs="Arial"/>
        <w:b w:val="0"/>
        <w:bCs w:val="0"/>
        <w:i w:val="0"/>
        <w:iCs w:val="0"/>
        <w:strike w:val="0"/>
        <w:dstrike w:val="0"/>
        <w:color w:val="000000"/>
        <w:sz w:val="22"/>
        <w:szCs w:val="22"/>
        <w:u w:val="none"/>
      </w:rPr>
    </w:lvl>
    <w:lvl w:ilvl="7">
      <w:numFmt w:val="bullet"/>
      <w:lvlText w:val="○"/>
      <w:lvlJc w:val="left"/>
      <w:pPr>
        <w:ind w:left="6480" w:hanging="1080"/>
      </w:pPr>
      <w:rPr>
        <w:rFonts w:ascii="Arial" w:eastAsia="Arial" w:hAnsi="Arial" w:cs="Arial"/>
        <w:b w:val="0"/>
        <w:bCs w:val="0"/>
        <w:i w:val="0"/>
        <w:iCs w:val="0"/>
        <w:strike w:val="0"/>
        <w:dstrike w:val="0"/>
        <w:color w:val="000000"/>
        <w:sz w:val="22"/>
        <w:szCs w:val="22"/>
        <w:u w:val="none"/>
      </w:rPr>
    </w:lvl>
    <w:lvl w:ilvl="8">
      <w:numFmt w:val="bullet"/>
      <w:lvlText w:val="■"/>
      <w:lvlJc w:val="left"/>
      <w:pPr>
        <w:ind w:left="7200" w:hanging="900"/>
      </w:pPr>
      <w:rPr>
        <w:rFonts w:ascii="Arial" w:eastAsia="Arial" w:hAnsi="Arial" w:cs="Arial"/>
        <w:b w:val="0"/>
        <w:bCs w:val="0"/>
        <w:i w:val="0"/>
        <w:iCs w:val="0"/>
        <w:strike w:val="0"/>
        <w:dstrike w:val="0"/>
        <w:color w:val="000000"/>
        <w:sz w:val="22"/>
        <w:szCs w:val="22"/>
        <w:u w:val="none"/>
      </w:rPr>
    </w:lvl>
  </w:abstractNum>
  <w:abstractNum w:abstractNumId="52" w15:restartNumberingAfterBreak="0">
    <w:nsid w:val="51D11848"/>
    <w:multiLevelType w:val="multilevel"/>
    <w:tmpl w:val="72CC8FBC"/>
    <w:styleLink w:val="LS5"/>
    <w:lvl w:ilvl="0">
      <w:numFmt w:val="bullet"/>
      <w:lvlText w:val="●"/>
      <w:lvlJc w:val="left"/>
      <w:pPr>
        <w:ind w:left="360" w:firstLine="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53" w15:restartNumberingAfterBreak="0">
    <w:nsid w:val="52780DF4"/>
    <w:multiLevelType w:val="multilevel"/>
    <w:tmpl w:val="E2989BBA"/>
    <w:styleLink w:val="LS2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54" w15:restartNumberingAfterBreak="0">
    <w:nsid w:val="53AA57D7"/>
    <w:multiLevelType w:val="multilevel"/>
    <w:tmpl w:val="54B07392"/>
    <w:numStyleLink w:val="LS7"/>
  </w:abstractNum>
  <w:abstractNum w:abstractNumId="55" w15:restartNumberingAfterBreak="0">
    <w:nsid w:val="53AE003C"/>
    <w:multiLevelType w:val="multilevel"/>
    <w:tmpl w:val="5CCA283A"/>
    <w:styleLink w:val="LS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56" w15:restartNumberingAfterBreak="0">
    <w:nsid w:val="542145FC"/>
    <w:multiLevelType w:val="multilevel"/>
    <w:tmpl w:val="0BDEC3F6"/>
    <w:styleLink w:val="LS3"/>
    <w:lvl w:ilvl="0">
      <w:numFmt w:val="bullet"/>
      <w:lvlText w:val="●"/>
      <w:lvlJc w:val="left"/>
      <w:pPr>
        <w:ind w:left="1080" w:hanging="720"/>
      </w:pPr>
      <w:rPr>
        <w:rFonts w:ascii="Arial" w:eastAsia="Arial" w:hAnsi="Arial" w:cs="Arial"/>
        <w:b w:val="0"/>
        <w:bCs w:val="0"/>
        <w:i w:val="0"/>
        <w:iCs w:val="0"/>
        <w:strike w:val="0"/>
        <w:dstrike w:val="0"/>
        <w:color w:val="000000"/>
        <w:sz w:val="22"/>
        <w:szCs w:val="22"/>
        <w:u w:val="none"/>
      </w:rPr>
    </w:lvl>
    <w:lvl w:ilvl="1">
      <w:numFmt w:val="bullet"/>
      <w:lvlText w:val="○"/>
      <w:lvlJc w:val="left"/>
      <w:pPr>
        <w:ind w:left="1800" w:hanging="720"/>
      </w:pPr>
      <w:rPr>
        <w:rFonts w:ascii="Arial" w:eastAsia="Arial" w:hAnsi="Arial" w:cs="Arial"/>
        <w:b w:val="0"/>
        <w:bCs w:val="0"/>
        <w:i w:val="0"/>
        <w:iCs w:val="0"/>
        <w:strike w:val="0"/>
        <w:dstrike w:val="0"/>
        <w:color w:val="000000"/>
        <w:sz w:val="22"/>
        <w:szCs w:val="22"/>
        <w:u w:val="none"/>
      </w:rPr>
    </w:lvl>
    <w:lvl w:ilvl="2">
      <w:numFmt w:val="bullet"/>
      <w:lvlText w:val="■"/>
      <w:lvlJc w:val="left"/>
      <w:pPr>
        <w:ind w:left="2520" w:hanging="540"/>
      </w:pPr>
      <w:rPr>
        <w:rFonts w:ascii="Arial" w:eastAsia="Arial" w:hAnsi="Arial" w:cs="Arial"/>
        <w:b w:val="0"/>
        <w:bCs w:val="0"/>
        <w:i w:val="0"/>
        <w:iCs w:val="0"/>
        <w:strike w:val="0"/>
        <w:dstrike w:val="0"/>
        <w:color w:val="000000"/>
        <w:sz w:val="22"/>
        <w:szCs w:val="22"/>
        <w:u w:val="none"/>
      </w:rPr>
    </w:lvl>
    <w:lvl w:ilvl="3">
      <w:numFmt w:val="bullet"/>
      <w:lvlText w:val="●"/>
      <w:lvlJc w:val="left"/>
      <w:pPr>
        <w:ind w:left="3240" w:hanging="720"/>
      </w:pPr>
      <w:rPr>
        <w:rFonts w:ascii="Arial" w:eastAsia="Arial" w:hAnsi="Arial" w:cs="Arial"/>
        <w:b w:val="0"/>
        <w:bCs w:val="0"/>
        <w:i w:val="0"/>
        <w:iCs w:val="0"/>
        <w:strike w:val="0"/>
        <w:dstrike w:val="0"/>
        <w:color w:val="000000"/>
        <w:sz w:val="22"/>
        <w:szCs w:val="22"/>
        <w:u w:val="none"/>
      </w:rPr>
    </w:lvl>
    <w:lvl w:ilvl="4">
      <w:numFmt w:val="bullet"/>
      <w:lvlText w:val="○"/>
      <w:lvlJc w:val="left"/>
      <w:pPr>
        <w:ind w:left="3960" w:hanging="720"/>
      </w:pPr>
      <w:rPr>
        <w:rFonts w:ascii="Arial" w:eastAsia="Arial" w:hAnsi="Arial" w:cs="Arial"/>
        <w:b w:val="0"/>
        <w:bCs w:val="0"/>
        <w:i w:val="0"/>
        <w:iCs w:val="0"/>
        <w:strike w:val="0"/>
        <w:dstrike w:val="0"/>
        <w:color w:val="000000"/>
        <w:sz w:val="22"/>
        <w:szCs w:val="22"/>
        <w:u w:val="none"/>
      </w:rPr>
    </w:lvl>
    <w:lvl w:ilvl="5">
      <w:numFmt w:val="bullet"/>
      <w:lvlText w:val="■"/>
      <w:lvlJc w:val="left"/>
      <w:pPr>
        <w:ind w:left="4680" w:hanging="540"/>
      </w:pPr>
      <w:rPr>
        <w:rFonts w:ascii="Arial" w:eastAsia="Arial" w:hAnsi="Arial" w:cs="Arial"/>
        <w:b w:val="0"/>
        <w:bCs w:val="0"/>
        <w:i w:val="0"/>
        <w:iCs w:val="0"/>
        <w:strike w:val="0"/>
        <w:dstrike w:val="0"/>
        <w:color w:val="000000"/>
        <w:sz w:val="22"/>
        <w:szCs w:val="22"/>
        <w:u w:val="none"/>
      </w:rPr>
    </w:lvl>
    <w:lvl w:ilvl="6">
      <w:numFmt w:val="bullet"/>
      <w:lvlText w:val="●"/>
      <w:lvlJc w:val="left"/>
      <w:pPr>
        <w:ind w:left="5400" w:hanging="720"/>
      </w:pPr>
      <w:rPr>
        <w:rFonts w:ascii="Arial" w:eastAsia="Arial" w:hAnsi="Arial" w:cs="Arial"/>
        <w:b w:val="0"/>
        <w:bCs w:val="0"/>
        <w:i w:val="0"/>
        <w:iCs w:val="0"/>
        <w:strike w:val="0"/>
        <w:dstrike w:val="0"/>
        <w:color w:val="000000"/>
        <w:sz w:val="22"/>
        <w:szCs w:val="22"/>
        <w:u w:val="none"/>
      </w:rPr>
    </w:lvl>
    <w:lvl w:ilvl="7">
      <w:numFmt w:val="bullet"/>
      <w:lvlText w:val="○"/>
      <w:lvlJc w:val="left"/>
      <w:pPr>
        <w:ind w:left="6120" w:hanging="720"/>
      </w:pPr>
      <w:rPr>
        <w:rFonts w:ascii="Arial" w:eastAsia="Arial" w:hAnsi="Arial" w:cs="Arial"/>
        <w:b w:val="0"/>
        <w:bCs w:val="0"/>
        <w:i w:val="0"/>
        <w:iCs w:val="0"/>
        <w:strike w:val="0"/>
        <w:dstrike w:val="0"/>
        <w:color w:val="000000"/>
        <w:sz w:val="22"/>
        <w:szCs w:val="22"/>
        <w:u w:val="none"/>
      </w:rPr>
    </w:lvl>
    <w:lvl w:ilvl="8">
      <w:numFmt w:val="bullet"/>
      <w:lvlText w:val="■"/>
      <w:lvlJc w:val="left"/>
      <w:pPr>
        <w:ind w:left="6840" w:hanging="540"/>
      </w:pPr>
      <w:rPr>
        <w:rFonts w:ascii="Arial" w:eastAsia="Arial" w:hAnsi="Arial" w:cs="Arial"/>
        <w:b w:val="0"/>
        <w:bCs w:val="0"/>
        <w:i w:val="0"/>
        <w:iCs w:val="0"/>
        <w:strike w:val="0"/>
        <w:dstrike w:val="0"/>
        <w:color w:val="000000"/>
        <w:sz w:val="22"/>
        <w:szCs w:val="22"/>
        <w:u w:val="none"/>
      </w:rPr>
    </w:lvl>
  </w:abstractNum>
  <w:abstractNum w:abstractNumId="57" w15:restartNumberingAfterBreak="0">
    <w:nsid w:val="54992ECB"/>
    <w:multiLevelType w:val="hybridMultilevel"/>
    <w:tmpl w:val="79E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CE78C7"/>
    <w:multiLevelType w:val="multilevel"/>
    <w:tmpl w:val="71205142"/>
    <w:styleLink w:val="LS75"/>
    <w:lvl w:ilvl="0">
      <w:numFmt w:val="bullet"/>
      <w:lvlText w:val="●"/>
      <w:lvlJc w:val="left"/>
      <w:pPr>
        <w:ind w:left="1440" w:hanging="1080"/>
      </w:pPr>
      <w:rPr>
        <w:rFonts w:ascii="Arial" w:eastAsia="Arial" w:hAnsi="Arial" w:cs="Arial"/>
        <w:b w:val="0"/>
        <w:bCs w:val="0"/>
        <w:i w:val="0"/>
        <w:iCs w:val="0"/>
        <w:strike w:val="0"/>
        <w:dstrike w:val="0"/>
        <w:color w:val="000000"/>
        <w:sz w:val="22"/>
        <w:szCs w:val="22"/>
        <w:u w:val="none"/>
      </w:rPr>
    </w:lvl>
    <w:lvl w:ilvl="1">
      <w:numFmt w:val="bullet"/>
      <w:lvlText w:val="○"/>
      <w:lvlJc w:val="left"/>
      <w:pPr>
        <w:ind w:left="2160" w:hanging="1080"/>
      </w:pPr>
      <w:rPr>
        <w:rFonts w:ascii="Arial" w:eastAsia="Arial" w:hAnsi="Arial" w:cs="Arial"/>
        <w:b w:val="0"/>
        <w:bCs w:val="0"/>
        <w:i w:val="0"/>
        <w:iCs w:val="0"/>
        <w:strike w:val="0"/>
        <w:dstrike w:val="0"/>
        <w:color w:val="000000"/>
        <w:sz w:val="22"/>
        <w:szCs w:val="22"/>
        <w:u w:val="none"/>
      </w:rPr>
    </w:lvl>
    <w:lvl w:ilvl="2">
      <w:numFmt w:val="bullet"/>
      <w:lvlText w:val="■"/>
      <w:lvlJc w:val="left"/>
      <w:pPr>
        <w:ind w:left="2880" w:hanging="900"/>
      </w:pPr>
      <w:rPr>
        <w:rFonts w:ascii="Arial" w:eastAsia="Arial" w:hAnsi="Arial" w:cs="Arial"/>
        <w:b w:val="0"/>
        <w:bCs w:val="0"/>
        <w:i w:val="0"/>
        <w:iCs w:val="0"/>
        <w:strike w:val="0"/>
        <w:dstrike w:val="0"/>
        <w:color w:val="000000"/>
        <w:sz w:val="22"/>
        <w:szCs w:val="22"/>
        <w:u w:val="none"/>
      </w:rPr>
    </w:lvl>
    <w:lvl w:ilvl="3">
      <w:numFmt w:val="bullet"/>
      <w:lvlText w:val="●"/>
      <w:lvlJc w:val="left"/>
      <w:pPr>
        <w:ind w:left="3600" w:hanging="1080"/>
      </w:pPr>
      <w:rPr>
        <w:rFonts w:ascii="Arial" w:eastAsia="Arial" w:hAnsi="Arial" w:cs="Arial"/>
        <w:b w:val="0"/>
        <w:bCs w:val="0"/>
        <w:i w:val="0"/>
        <w:iCs w:val="0"/>
        <w:strike w:val="0"/>
        <w:dstrike w:val="0"/>
        <w:color w:val="000000"/>
        <w:sz w:val="22"/>
        <w:szCs w:val="22"/>
        <w:u w:val="none"/>
      </w:rPr>
    </w:lvl>
    <w:lvl w:ilvl="4">
      <w:numFmt w:val="bullet"/>
      <w:lvlText w:val="○"/>
      <w:lvlJc w:val="left"/>
      <w:pPr>
        <w:ind w:left="4320" w:hanging="1080"/>
      </w:pPr>
      <w:rPr>
        <w:rFonts w:ascii="Arial" w:eastAsia="Arial" w:hAnsi="Arial" w:cs="Arial"/>
        <w:b w:val="0"/>
        <w:bCs w:val="0"/>
        <w:i w:val="0"/>
        <w:iCs w:val="0"/>
        <w:strike w:val="0"/>
        <w:dstrike w:val="0"/>
        <w:color w:val="000000"/>
        <w:sz w:val="22"/>
        <w:szCs w:val="22"/>
        <w:u w:val="none"/>
      </w:rPr>
    </w:lvl>
    <w:lvl w:ilvl="5">
      <w:numFmt w:val="bullet"/>
      <w:lvlText w:val="■"/>
      <w:lvlJc w:val="left"/>
      <w:pPr>
        <w:ind w:left="5040" w:hanging="900"/>
      </w:pPr>
      <w:rPr>
        <w:rFonts w:ascii="Arial" w:eastAsia="Arial" w:hAnsi="Arial" w:cs="Arial"/>
        <w:b w:val="0"/>
        <w:bCs w:val="0"/>
        <w:i w:val="0"/>
        <w:iCs w:val="0"/>
        <w:strike w:val="0"/>
        <w:dstrike w:val="0"/>
        <w:color w:val="000000"/>
        <w:sz w:val="22"/>
        <w:szCs w:val="22"/>
        <w:u w:val="none"/>
      </w:rPr>
    </w:lvl>
    <w:lvl w:ilvl="6">
      <w:numFmt w:val="bullet"/>
      <w:lvlText w:val="●"/>
      <w:lvlJc w:val="left"/>
      <w:pPr>
        <w:ind w:left="5760" w:hanging="1080"/>
      </w:pPr>
      <w:rPr>
        <w:rFonts w:ascii="Arial" w:eastAsia="Arial" w:hAnsi="Arial" w:cs="Arial"/>
        <w:b w:val="0"/>
        <w:bCs w:val="0"/>
        <w:i w:val="0"/>
        <w:iCs w:val="0"/>
        <w:strike w:val="0"/>
        <w:dstrike w:val="0"/>
        <w:color w:val="000000"/>
        <w:sz w:val="22"/>
        <w:szCs w:val="22"/>
        <w:u w:val="none"/>
      </w:rPr>
    </w:lvl>
    <w:lvl w:ilvl="7">
      <w:numFmt w:val="bullet"/>
      <w:lvlText w:val="○"/>
      <w:lvlJc w:val="left"/>
      <w:pPr>
        <w:ind w:left="6480" w:hanging="1080"/>
      </w:pPr>
      <w:rPr>
        <w:rFonts w:ascii="Arial" w:eastAsia="Arial" w:hAnsi="Arial" w:cs="Arial"/>
        <w:b w:val="0"/>
        <w:bCs w:val="0"/>
        <w:i w:val="0"/>
        <w:iCs w:val="0"/>
        <w:strike w:val="0"/>
        <w:dstrike w:val="0"/>
        <w:color w:val="000000"/>
        <w:sz w:val="22"/>
        <w:szCs w:val="22"/>
        <w:u w:val="none"/>
      </w:rPr>
    </w:lvl>
    <w:lvl w:ilvl="8">
      <w:numFmt w:val="bullet"/>
      <w:lvlText w:val="■"/>
      <w:lvlJc w:val="left"/>
      <w:pPr>
        <w:ind w:left="7200" w:hanging="900"/>
      </w:pPr>
      <w:rPr>
        <w:rFonts w:ascii="Arial" w:eastAsia="Arial" w:hAnsi="Arial" w:cs="Arial"/>
        <w:b w:val="0"/>
        <w:bCs w:val="0"/>
        <w:i w:val="0"/>
        <w:iCs w:val="0"/>
        <w:strike w:val="0"/>
        <w:dstrike w:val="0"/>
        <w:color w:val="000000"/>
        <w:sz w:val="22"/>
        <w:szCs w:val="22"/>
        <w:u w:val="none"/>
      </w:rPr>
    </w:lvl>
  </w:abstractNum>
  <w:abstractNum w:abstractNumId="59" w15:restartNumberingAfterBreak="0">
    <w:nsid w:val="55E15B4D"/>
    <w:multiLevelType w:val="multilevel"/>
    <w:tmpl w:val="DF8EF25C"/>
    <w:styleLink w:val="LS6"/>
    <w:lvl w:ilvl="0">
      <w:numFmt w:val="bullet"/>
      <w:lvlText w:val="●"/>
      <w:lvlJc w:val="left"/>
      <w:pPr>
        <w:ind w:left="1080" w:hanging="720"/>
      </w:pPr>
      <w:rPr>
        <w:rFonts w:ascii="Arial" w:eastAsia="Arial" w:hAnsi="Arial" w:cs="Arial"/>
        <w:b w:val="0"/>
        <w:bCs w:val="0"/>
        <w:i w:val="0"/>
        <w:iCs w:val="0"/>
        <w:strike w:val="0"/>
        <w:dstrike w:val="0"/>
        <w:color w:val="000000"/>
        <w:sz w:val="22"/>
        <w:szCs w:val="22"/>
        <w:u w:val="none"/>
      </w:rPr>
    </w:lvl>
    <w:lvl w:ilvl="1">
      <w:numFmt w:val="bullet"/>
      <w:lvlText w:val="○"/>
      <w:lvlJc w:val="left"/>
      <w:pPr>
        <w:ind w:left="1800" w:hanging="720"/>
      </w:pPr>
      <w:rPr>
        <w:rFonts w:ascii="Arial" w:eastAsia="Arial" w:hAnsi="Arial" w:cs="Arial"/>
        <w:b w:val="0"/>
        <w:bCs w:val="0"/>
        <w:i w:val="0"/>
        <w:iCs w:val="0"/>
        <w:strike w:val="0"/>
        <w:dstrike w:val="0"/>
        <w:color w:val="000000"/>
        <w:sz w:val="22"/>
        <w:szCs w:val="22"/>
        <w:u w:val="none"/>
      </w:rPr>
    </w:lvl>
    <w:lvl w:ilvl="2">
      <w:numFmt w:val="bullet"/>
      <w:lvlText w:val="■"/>
      <w:lvlJc w:val="left"/>
      <w:pPr>
        <w:ind w:left="2520" w:hanging="540"/>
      </w:pPr>
      <w:rPr>
        <w:rFonts w:ascii="Arial" w:eastAsia="Arial" w:hAnsi="Arial" w:cs="Arial"/>
        <w:b w:val="0"/>
        <w:bCs w:val="0"/>
        <w:i w:val="0"/>
        <w:iCs w:val="0"/>
        <w:strike w:val="0"/>
        <w:dstrike w:val="0"/>
        <w:color w:val="000000"/>
        <w:sz w:val="22"/>
        <w:szCs w:val="22"/>
        <w:u w:val="none"/>
      </w:rPr>
    </w:lvl>
    <w:lvl w:ilvl="3">
      <w:numFmt w:val="bullet"/>
      <w:lvlText w:val="●"/>
      <w:lvlJc w:val="left"/>
      <w:pPr>
        <w:ind w:left="3240" w:hanging="720"/>
      </w:pPr>
      <w:rPr>
        <w:rFonts w:ascii="Arial" w:eastAsia="Arial" w:hAnsi="Arial" w:cs="Arial"/>
        <w:b w:val="0"/>
        <w:bCs w:val="0"/>
        <w:i w:val="0"/>
        <w:iCs w:val="0"/>
        <w:strike w:val="0"/>
        <w:dstrike w:val="0"/>
        <w:color w:val="000000"/>
        <w:sz w:val="22"/>
        <w:szCs w:val="22"/>
        <w:u w:val="none"/>
      </w:rPr>
    </w:lvl>
    <w:lvl w:ilvl="4">
      <w:numFmt w:val="bullet"/>
      <w:lvlText w:val="○"/>
      <w:lvlJc w:val="left"/>
      <w:pPr>
        <w:ind w:left="3960" w:hanging="720"/>
      </w:pPr>
      <w:rPr>
        <w:rFonts w:ascii="Arial" w:eastAsia="Arial" w:hAnsi="Arial" w:cs="Arial"/>
        <w:b w:val="0"/>
        <w:bCs w:val="0"/>
        <w:i w:val="0"/>
        <w:iCs w:val="0"/>
        <w:strike w:val="0"/>
        <w:dstrike w:val="0"/>
        <w:color w:val="000000"/>
        <w:sz w:val="22"/>
        <w:szCs w:val="22"/>
        <w:u w:val="none"/>
      </w:rPr>
    </w:lvl>
    <w:lvl w:ilvl="5">
      <w:numFmt w:val="bullet"/>
      <w:lvlText w:val="■"/>
      <w:lvlJc w:val="left"/>
      <w:pPr>
        <w:ind w:left="4680" w:hanging="540"/>
      </w:pPr>
      <w:rPr>
        <w:rFonts w:ascii="Arial" w:eastAsia="Arial" w:hAnsi="Arial" w:cs="Arial"/>
        <w:b w:val="0"/>
        <w:bCs w:val="0"/>
        <w:i w:val="0"/>
        <w:iCs w:val="0"/>
        <w:strike w:val="0"/>
        <w:dstrike w:val="0"/>
        <w:color w:val="000000"/>
        <w:sz w:val="22"/>
        <w:szCs w:val="22"/>
        <w:u w:val="none"/>
      </w:rPr>
    </w:lvl>
    <w:lvl w:ilvl="6">
      <w:numFmt w:val="bullet"/>
      <w:lvlText w:val="●"/>
      <w:lvlJc w:val="left"/>
      <w:pPr>
        <w:ind w:left="5400" w:hanging="720"/>
      </w:pPr>
      <w:rPr>
        <w:rFonts w:ascii="Arial" w:eastAsia="Arial" w:hAnsi="Arial" w:cs="Arial"/>
        <w:b w:val="0"/>
        <w:bCs w:val="0"/>
        <w:i w:val="0"/>
        <w:iCs w:val="0"/>
        <w:strike w:val="0"/>
        <w:dstrike w:val="0"/>
        <w:color w:val="000000"/>
        <w:sz w:val="22"/>
        <w:szCs w:val="22"/>
        <w:u w:val="none"/>
      </w:rPr>
    </w:lvl>
    <w:lvl w:ilvl="7">
      <w:numFmt w:val="bullet"/>
      <w:lvlText w:val="○"/>
      <w:lvlJc w:val="left"/>
      <w:pPr>
        <w:ind w:left="6120" w:hanging="720"/>
      </w:pPr>
      <w:rPr>
        <w:rFonts w:ascii="Arial" w:eastAsia="Arial" w:hAnsi="Arial" w:cs="Arial"/>
        <w:b w:val="0"/>
        <w:bCs w:val="0"/>
        <w:i w:val="0"/>
        <w:iCs w:val="0"/>
        <w:strike w:val="0"/>
        <w:dstrike w:val="0"/>
        <w:color w:val="000000"/>
        <w:sz w:val="22"/>
        <w:szCs w:val="22"/>
        <w:u w:val="none"/>
      </w:rPr>
    </w:lvl>
    <w:lvl w:ilvl="8">
      <w:numFmt w:val="bullet"/>
      <w:lvlText w:val="■"/>
      <w:lvlJc w:val="left"/>
      <w:pPr>
        <w:ind w:left="6840" w:hanging="540"/>
      </w:pPr>
      <w:rPr>
        <w:rFonts w:ascii="Arial" w:eastAsia="Arial" w:hAnsi="Arial" w:cs="Arial"/>
        <w:b w:val="0"/>
        <w:bCs w:val="0"/>
        <w:i w:val="0"/>
        <w:iCs w:val="0"/>
        <w:strike w:val="0"/>
        <w:dstrike w:val="0"/>
        <w:color w:val="000000"/>
        <w:sz w:val="22"/>
        <w:szCs w:val="22"/>
        <w:u w:val="none"/>
      </w:rPr>
    </w:lvl>
  </w:abstractNum>
  <w:abstractNum w:abstractNumId="60" w15:restartNumberingAfterBreak="0">
    <w:nsid w:val="57A223E4"/>
    <w:multiLevelType w:val="multilevel"/>
    <w:tmpl w:val="378C4D9C"/>
    <w:styleLink w:val="LS21"/>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61" w15:restartNumberingAfterBreak="0">
    <w:nsid w:val="593C1D9E"/>
    <w:multiLevelType w:val="multilevel"/>
    <w:tmpl w:val="B6A2D25A"/>
    <w:styleLink w:val="LS67"/>
    <w:lvl w:ilvl="0">
      <w:numFmt w:val="bullet"/>
      <w:lvlText w:val="●"/>
      <w:lvlJc w:val="left"/>
      <w:pPr>
        <w:ind w:left="720" w:hanging="360"/>
      </w:pPr>
      <w:rPr>
        <w:rFonts w:ascii="Arial" w:eastAsia="Arial" w:hAnsi="Arial" w:cs="Arial"/>
        <w:b w:val="0"/>
        <w:bCs w:val="0"/>
        <w:i w:val="0"/>
        <w:iCs w:val="0"/>
        <w:strike w:val="0"/>
        <w:dstrike w:val="0"/>
        <w:color w:val="000000"/>
        <w:sz w:val="24"/>
        <w:szCs w:val="24"/>
        <w:u w:val="none"/>
      </w:rPr>
    </w:lvl>
    <w:lvl w:ilvl="1">
      <w:numFmt w:val="bullet"/>
      <w:lvlText w:val="○"/>
      <w:lvlJc w:val="left"/>
      <w:pPr>
        <w:ind w:left="1440" w:hanging="360"/>
      </w:pPr>
      <w:rPr>
        <w:rFonts w:ascii="Arial" w:eastAsia="Arial" w:hAnsi="Arial" w:cs="Arial"/>
        <w:b w:val="0"/>
        <w:bCs w:val="0"/>
        <w:i w:val="0"/>
        <w:iCs w:val="0"/>
        <w:strike w:val="0"/>
        <w:dstrike w:val="0"/>
        <w:color w:val="000000"/>
        <w:sz w:val="24"/>
        <w:szCs w:val="24"/>
        <w:u w:val="none"/>
      </w:rPr>
    </w:lvl>
    <w:lvl w:ilvl="2">
      <w:numFmt w:val="bullet"/>
      <w:lvlText w:val="■"/>
      <w:lvlJc w:val="left"/>
      <w:pPr>
        <w:ind w:left="2160" w:hanging="180"/>
      </w:pPr>
      <w:rPr>
        <w:rFonts w:ascii="Arial" w:eastAsia="Arial" w:hAnsi="Arial" w:cs="Arial"/>
        <w:b w:val="0"/>
        <w:bCs w:val="0"/>
        <w:i w:val="0"/>
        <w:iCs w:val="0"/>
        <w:strike w:val="0"/>
        <w:dstrike w:val="0"/>
        <w:color w:val="000000"/>
        <w:sz w:val="24"/>
        <w:szCs w:val="24"/>
        <w:u w:val="none"/>
      </w:rPr>
    </w:lvl>
    <w:lvl w:ilvl="3">
      <w:numFmt w:val="bullet"/>
      <w:lvlText w:val="●"/>
      <w:lvlJc w:val="left"/>
      <w:pPr>
        <w:ind w:left="2880" w:hanging="360"/>
      </w:pPr>
      <w:rPr>
        <w:rFonts w:ascii="Arial" w:eastAsia="Arial" w:hAnsi="Arial" w:cs="Arial"/>
        <w:b w:val="0"/>
        <w:bCs w:val="0"/>
        <w:i w:val="0"/>
        <w:iCs w:val="0"/>
        <w:strike w:val="0"/>
        <w:dstrike w:val="0"/>
        <w:color w:val="000000"/>
        <w:sz w:val="24"/>
        <w:szCs w:val="24"/>
        <w:u w:val="none"/>
      </w:rPr>
    </w:lvl>
    <w:lvl w:ilvl="4">
      <w:numFmt w:val="bullet"/>
      <w:lvlText w:val="○"/>
      <w:lvlJc w:val="left"/>
      <w:pPr>
        <w:ind w:left="3600" w:hanging="360"/>
      </w:pPr>
      <w:rPr>
        <w:rFonts w:ascii="Arial" w:eastAsia="Arial" w:hAnsi="Arial" w:cs="Arial"/>
        <w:b w:val="0"/>
        <w:bCs w:val="0"/>
        <w:i w:val="0"/>
        <w:iCs w:val="0"/>
        <w:strike w:val="0"/>
        <w:dstrike w:val="0"/>
        <w:color w:val="000000"/>
        <w:sz w:val="24"/>
        <w:szCs w:val="24"/>
        <w:u w:val="none"/>
      </w:rPr>
    </w:lvl>
    <w:lvl w:ilvl="5">
      <w:numFmt w:val="bullet"/>
      <w:lvlText w:val="■"/>
      <w:lvlJc w:val="left"/>
      <w:pPr>
        <w:ind w:left="4320" w:hanging="180"/>
      </w:pPr>
      <w:rPr>
        <w:rFonts w:ascii="Arial" w:eastAsia="Arial" w:hAnsi="Arial" w:cs="Arial"/>
        <w:b w:val="0"/>
        <w:bCs w:val="0"/>
        <w:i w:val="0"/>
        <w:iCs w:val="0"/>
        <w:strike w:val="0"/>
        <w:dstrike w:val="0"/>
        <w:color w:val="000000"/>
        <w:sz w:val="24"/>
        <w:szCs w:val="24"/>
        <w:u w:val="none"/>
      </w:rPr>
    </w:lvl>
    <w:lvl w:ilvl="6">
      <w:numFmt w:val="bullet"/>
      <w:lvlText w:val="●"/>
      <w:lvlJc w:val="left"/>
      <w:pPr>
        <w:ind w:left="5040" w:hanging="360"/>
      </w:pPr>
      <w:rPr>
        <w:rFonts w:ascii="Arial" w:eastAsia="Arial" w:hAnsi="Arial" w:cs="Arial"/>
        <w:b w:val="0"/>
        <w:bCs w:val="0"/>
        <w:i w:val="0"/>
        <w:iCs w:val="0"/>
        <w:strike w:val="0"/>
        <w:dstrike w:val="0"/>
        <w:color w:val="000000"/>
        <w:sz w:val="24"/>
        <w:szCs w:val="24"/>
        <w:u w:val="none"/>
      </w:rPr>
    </w:lvl>
    <w:lvl w:ilvl="7">
      <w:numFmt w:val="bullet"/>
      <w:lvlText w:val="○"/>
      <w:lvlJc w:val="left"/>
      <w:pPr>
        <w:ind w:left="5760" w:hanging="360"/>
      </w:pPr>
      <w:rPr>
        <w:rFonts w:ascii="Arial" w:eastAsia="Arial" w:hAnsi="Arial" w:cs="Arial"/>
        <w:b w:val="0"/>
        <w:bCs w:val="0"/>
        <w:i w:val="0"/>
        <w:iCs w:val="0"/>
        <w:strike w:val="0"/>
        <w:dstrike w:val="0"/>
        <w:color w:val="000000"/>
        <w:sz w:val="24"/>
        <w:szCs w:val="24"/>
        <w:u w:val="none"/>
      </w:rPr>
    </w:lvl>
    <w:lvl w:ilvl="8">
      <w:numFmt w:val="bullet"/>
      <w:lvlText w:val="■"/>
      <w:lvlJc w:val="left"/>
      <w:pPr>
        <w:ind w:left="6480" w:hanging="180"/>
      </w:pPr>
      <w:rPr>
        <w:rFonts w:ascii="Arial" w:eastAsia="Arial" w:hAnsi="Arial" w:cs="Arial"/>
        <w:b w:val="0"/>
        <w:bCs w:val="0"/>
        <w:i w:val="0"/>
        <w:iCs w:val="0"/>
        <w:strike w:val="0"/>
        <w:dstrike w:val="0"/>
        <w:color w:val="000000"/>
        <w:sz w:val="24"/>
        <w:szCs w:val="24"/>
        <w:u w:val="none"/>
      </w:rPr>
    </w:lvl>
  </w:abstractNum>
  <w:abstractNum w:abstractNumId="62" w15:restartNumberingAfterBreak="0">
    <w:nsid w:val="597D550A"/>
    <w:multiLevelType w:val="multilevel"/>
    <w:tmpl w:val="76809992"/>
    <w:styleLink w:val="LS22"/>
    <w:lvl w:ilvl="0">
      <w:numFmt w:val="bullet"/>
      <w:lvlText w:val="●"/>
      <w:lvlJc w:val="left"/>
      <w:pPr>
        <w:ind w:left="720" w:hanging="360"/>
      </w:pPr>
      <w:rPr>
        <w:rFonts w:ascii="Arial" w:eastAsia="Arial" w:hAnsi="Arial" w:cs="Arial"/>
        <w:b w:val="0"/>
        <w:bCs w:val="0"/>
        <w:i w:val="0"/>
        <w:iCs w:val="0"/>
        <w:strike w:val="0"/>
        <w:dstrike w:val="0"/>
        <w:color w:val="000000"/>
        <w:sz w:val="24"/>
        <w:szCs w:val="24"/>
        <w:u w:val="none"/>
      </w:rPr>
    </w:lvl>
    <w:lvl w:ilvl="1">
      <w:numFmt w:val="bullet"/>
      <w:lvlText w:val="○"/>
      <w:lvlJc w:val="left"/>
      <w:pPr>
        <w:ind w:left="1440" w:hanging="360"/>
      </w:pPr>
      <w:rPr>
        <w:rFonts w:ascii="Arial" w:eastAsia="Arial" w:hAnsi="Arial" w:cs="Arial"/>
        <w:b w:val="0"/>
        <w:bCs w:val="0"/>
        <w:i w:val="0"/>
        <w:iCs w:val="0"/>
        <w:strike w:val="0"/>
        <w:dstrike w:val="0"/>
        <w:color w:val="000000"/>
        <w:sz w:val="24"/>
        <w:szCs w:val="24"/>
        <w:u w:val="none"/>
      </w:rPr>
    </w:lvl>
    <w:lvl w:ilvl="2">
      <w:numFmt w:val="bullet"/>
      <w:lvlText w:val="■"/>
      <w:lvlJc w:val="left"/>
      <w:pPr>
        <w:ind w:left="2160" w:hanging="180"/>
      </w:pPr>
      <w:rPr>
        <w:rFonts w:ascii="Arial" w:eastAsia="Arial" w:hAnsi="Arial" w:cs="Arial"/>
        <w:b w:val="0"/>
        <w:bCs w:val="0"/>
        <w:i w:val="0"/>
        <w:iCs w:val="0"/>
        <w:strike w:val="0"/>
        <w:dstrike w:val="0"/>
        <w:color w:val="000000"/>
        <w:sz w:val="24"/>
        <w:szCs w:val="24"/>
        <w:u w:val="none"/>
      </w:rPr>
    </w:lvl>
    <w:lvl w:ilvl="3">
      <w:numFmt w:val="bullet"/>
      <w:lvlText w:val="●"/>
      <w:lvlJc w:val="left"/>
      <w:pPr>
        <w:ind w:left="2880" w:hanging="360"/>
      </w:pPr>
      <w:rPr>
        <w:rFonts w:ascii="Arial" w:eastAsia="Arial" w:hAnsi="Arial" w:cs="Arial"/>
        <w:b w:val="0"/>
        <w:bCs w:val="0"/>
        <w:i w:val="0"/>
        <w:iCs w:val="0"/>
        <w:strike w:val="0"/>
        <w:dstrike w:val="0"/>
        <w:color w:val="000000"/>
        <w:sz w:val="24"/>
        <w:szCs w:val="24"/>
        <w:u w:val="none"/>
      </w:rPr>
    </w:lvl>
    <w:lvl w:ilvl="4">
      <w:numFmt w:val="bullet"/>
      <w:lvlText w:val="○"/>
      <w:lvlJc w:val="left"/>
      <w:pPr>
        <w:ind w:left="3600" w:hanging="360"/>
      </w:pPr>
      <w:rPr>
        <w:rFonts w:ascii="Arial" w:eastAsia="Arial" w:hAnsi="Arial" w:cs="Arial"/>
        <w:b w:val="0"/>
        <w:bCs w:val="0"/>
        <w:i w:val="0"/>
        <w:iCs w:val="0"/>
        <w:strike w:val="0"/>
        <w:dstrike w:val="0"/>
        <w:color w:val="000000"/>
        <w:sz w:val="24"/>
        <w:szCs w:val="24"/>
        <w:u w:val="none"/>
      </w:rPr>
    </w:lvl>
    <w:lvl w:ilvl="5">
      <w:numFmt w:val="bullet"/>
      <w:lvlText w:val="■"/>
      <w:lvlJc w:val="left"/>
      <w:pPr>
        <w:ind w:left="4320" w:hanging="180"/>
      </w:pPr>
      <w:rPr>
        <w:rFonts w:ascii="Arial" w:eastAsia="Arial" w:hAnsi="Arial" w:cs="Arial"/>
        <w:b w:val="0"/>
        <w:bCs w:val="0"/>
        <w:i w:val="0"/>
        <w:iCs w:val="0"/>
        <w:strike w:val="0"/>
        <w:dstrike w:val="0"/>
        <w:color w:val="000000"/>
        <w:sz w:val="24"/>
        <w:szCs w:val="24"/>
        <w:u w:val="none"/>
      </w:rPr>
    </w:lvl>
    <w:lvl w:ilvl="6">
      <w:numFmt w:val="bullet"/>
      <w:lvlText w:val="●"/>
      <w:lvlJc w:val="left"/>
      <w:pPr>
        <w:ind w:left="5040" w:hanging="360"/>
      </w:pPr>
      <w:rPr>
        <w:rFonts w:ascii="Arial" w:eastAsia="Arial" w:hAnsi="Arial" w:cs="Arial"/>
        <w:b w:val="0"/>
        <w:bCs w:val="0"/>
        <w:i w:val="0"/>
        <w:iCs w:val="0"/>
        <w:strike w:val="0"/>
        <w:dstrike w:val="0"/>
        <w:color w:val="000000"/>
        <w:sz w:val="24"/>
        <w:szCs w:val="24"/>
        <w:u w:val="none"/>
      </w:rPr>
    </w:lvl>
    <w:lvl w:ilvl="7">
      <w:numFmt w:val="bullet"/>
      <w:lvlText w:val="○"/>
      <w:lvlJc w:val="left"/>
      <w:pPr>
        <w:ind w:left="5760" w:hanging="360"/>
      </w:pPr>
      <w:rPr>
        <w:rFonts w:ascii="Arial" w:eastAsia="Arial" w:hAnsi="Arial" w:cs="Arial"/>
        <w:b w:val="0"/>
        <w:bCs w:val="0"/>
        <w:i w:val="0"/>
        <w:iCs w:val="0"/>
        <w:strike w:val="0"/>
        <w:dstrike w:val="0"/>
        <w:color w:val="000000"/>
        <w:sz w:val="24"/>
        <w:szCs w:val="24"/>
        <w:u w:val="none"/>
      </w:rPr>
    </w:lvl>
    <w:lvl w:ilvl="8">
      <w:numFmt w:val="bullet"/>
      <w:lvlText w:val="■"/>
      <w:lvlJc w:val="left"/>
      <w:pPr>
        <w:ind w:left="6480" w:hanging="180"/>
      </w:pPr>
      <w:rPr>
        <w:rFonts w:ascii="Arial" w:eastAsia="Arial" w:hAnsi="Arial" w:cs="Arial"/>
        <w:b w:val="0"/>
        <w:bCs w:val="0"/>
        <w:i w:val="0"/>
        <w:iCs w:val="0"/>
        <w:strike w:val="0"/>
        <w:dstrike w:val="0"/>
        <w:color w:val="000000"/>
        <w:sz w:val="24"/>
        <w:szCs w:val="24"/>
        <w:u w:val="none"/>
      </w:rPr>
    </w:lvl>
  </w:abstractNum>
  <w:abstractNum w:abstractNumId="63" w15:restartNumberingAfterBreak="0">
    <w:nsid w:val="59C10868"/>
    <w:multiLevelType w:val="multilevel"/>
    <w:tmpl w:val="5AFCCD0A"/>
    <w:styleLink w:val="LS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64" w15:restartNumberingAfterBreak="0">
    <w:nsid w:val="5A182105"/>
    <w:multiLevelType w:val="multilevel"/>
    <w:tmpl w:val="C8B67CBE"/>
    <w:styleLink w:val="LS12"/>
    <w:lvl w:ilvl="0">
      <w:numFmt w:val="bullet"/>
      <w:lvlText w:val="●"/>
      <w:lvlJc w:val="left"/>
      <w:pPr>
        <w:ind w:left="360" w:firstLine="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65" w15:restartNumberingAfterBreak="0">
    <w:nsid w:val="5AC21CDF"/>
    <w:multiLevelType w:val="multilevel"/>
    <w:tmpl w:val="98E2C0D8"/>
    <w:styleLink w:val="LS50"/>
    <w:lvl w:ilvl="0">
      <w:numFmt w:val="bullet"/>
      <w:lvlText w:val="●"/>
      <w:lvlJc w:val="left"/>
      <w:pPr>
        <w:ind w:left="720" w:hanging="360"/>
      </w:pPr>
      <w:rPr>
        <w:rFonts w:ascii="Arial" w:eastAsia="Arial" w:hAnsi="Arial" w:cs="Arial"/>
        <w:b w:val="0"/>
        <w:bCs w:val="0"/>
        <w:i w:val="0"/>
        <w:iCs w:val="0"/>
        <w:strike w:val="0"/>
        <w:dstrike w:val="0"/>
        <w:color w:val="000000"/>
        <w:sz w:val="24"/>
        <w:szCs w:val="24"/>
        <w:u w:val="none"/>
      </w:rPr>
    </w:lvl>
    <w:lvl w:ilvl="1">
      <w:start w:val="1"/>
      <w:numFmt w:val="lowerLetter"/>
      <w:lvlText w:val="%2."/>
      <w:lvlJc w:val="left"/>
      <w:pPr>
        <w:ind w:left="1440" w:hanging="360"/>
      </w:pPr>
      <w:rPr>
        <w:rFonts w:ascii="Arial" w:eastAsia="Arial" w:hAnsi="Arial" w:cs="Arial"/>
        <w:b w:val="0"/>
        <w:bCs w:val="0"/>
        <w:i w:val="0"/>
        <w:iCs w:val="0"/>
        <w:strike w:val="0"/>
        <w:dstrike w:val="0"/>
        <w:color w:val="000000"/>
        <w:sz w:val="22"/>
        <w:szCs w:val="22"/>
        <w:u w:val="none"/>
      </w:rPr>
    </w:lvl>
    <w:lvl w:ilvl="2">
      <w:start w:val="1"/>
      <w:numFmt w:val="lowerRoman"/>
      <w:lvlText w:val="%3."/>
      <w:lvlJc w:val="left"/>
      <w:pPr>
        <w:ind w:left="2160" w:hanging="180"/>
      </w:pPr>
      <w:rPr>
        <w:rFonts w:ascii="Arial" w:eastAsia="Arial" w:hAnsi="Arial" w:cs="Arial"/>
        <w:b w:val="0"/>
        <w:bCs w:val="0"/>
        <w:i w:val="0"/>
        <w:iCs w:val="0"/>
        <w:strike w:val="0"/>
        <w:dstrike w:val="0"/>
        <w:color w:val="000000"/>
        <w:sz w:val="22"/>
        <w:szCs w:val="22"/>
        <w:u w:val="none"/>
      </w:rPr>
    </w:lvl>
    <w:lvl w:ilvl="3">
      <w:start w:val="1"/>
      <w:numFmt w:val="decimal"/>
      <w:lvlText w:val="%4."/>
      <w:lvlJc w:val="left"/>
      <w:pPr>
        <w:ind w:left="2880" w:hanging="360"/>
      </w:pPr>
      <w:rPr>
        <w:rFonts w:ascii="Arial" w:eastAsia="Arial" w:hAnsi="Arial" w:cs="Arial"/>
        <w:b w:val="0"/>
        <w:bCs w:val="0"/>
        <w:i w:val="0"/>
        <w:iCs w:val="0"/>
        <w:strike w:val="0"/>
        <w:dstrike w:val="0"/>
        <w:color w:val="000000"/>
        <w:sz w:val="22"/>
        <w:szCs w:val="22"/>
        <w:u w:val="none"/>
      </w:rPr>
    </w:lvl>
    <w:lvl w:ilvl="4">
      <w:start w:val="1"/>
      <w:numFmt w:val="lowerLetter"/>
      <w:lvlText w:val="%5."/>
      <w:lvlJc w:val="left"/>
      <w:pPr>
        <w:ind w:left="3600" w:hanging="360"/>
      </w:pPr>
      <w:rPr>
        <w:rFonts w:ascii="Arial" w:eastAsia="Arial" w:hAnsi="Arial" w:cs="Arial"/>
        <w:b w:val="0"/>
        <w:bCs w:val="0"/>
        <w:i w:val="0"/>
        <w:iCs w:val="0"/>
        <w:strike w:val="0"/>
        <w:dstrike w:val="0"/>
        <w:color w:val="000000"/>
        <w:sz w:val="22"/>
        <w:szCs w:val="22"/>
        <w:u w:val="none"/>
      </w:rPr>
    </w:lvl>
    <w:lvl w:ilvl="5">
      <w:start w:val="1"/>
      <w:numFmt w:val="lowerRoman"/>
      <w:lvlText w:val="%6."/>
      <w:lvlJc w:val="left"/>
      <w:pPr>
        <w:ind w:left="4320" w:hanging="180"/>
      </w:pPr>
      <w:rPr>
        <w:rFonts w:ascii="Arial" w:eastAsia="Arial" w:hAnsi="Arial" w:cs="Arial"/>
        <w:b w:val="0"/>
        <w:bCs w:val="0"/>
        <w:i w:val="0"/>
        <w:iCs w:val="0"/>
        <w:strike w:val="0"/>
        <w:dstrike w:val="0"/>
        <w:color w:val="000000"/>
        <w:sz w:val="22"/>
        <w:szCs w:val="22"/>
        <w:u w:val="none"/>
      </w:rPr>
    </w:lvl>
    <w:lvl w:ilvl="6">
      <w:start w:val="1"/>
      <w:numFmt w:val="decimal"/>
      <w:lvlText w:val="%7."/>
      <w:lvlJc w:val="left"/>
      <w:pPr>
        <w:ind w:left="5040" w:hanging="360"/>
      </w:pPr>
      <w:rPr>
        <w:rFonts w:ascii="Arial" w:eastAsia="Arial" w:hAnsi="Arial" w:cs="Arial"/>
        <w:b w:val="0"/>
        <w:bCs w:val="0"/>
        <w:i w:val="0"/>
        <w:iCs w:val="0"/>
        <w:strike w:val="0"/>
        <w:dstrike w:val="0"/>
        <w:color w:val="000000"/>
        <w:sz w:val="22"/>
        <w:szCs w:val="22"/>
        <w:u w:val="none"/>
      </w:rPr>
    </w:lvl>
    <w:lvl w:ilvl="7">
      <w:start w:val="1"/>
      <w:numFmt w:val="lowerLetter"/>
      <w:lvlText w:val="%8."/>
      <w:lvlJc w:val="left"/>
      <w:pPr>
        <w:ind w:left="5760" w:hanging="360"/>
      </w:pPr>
      <w:rPr>
        <w:rFonts w:ascii="Arial" w:eastAsia="Arial" w:hAnsi="Arial" w:cs="Arial"/>
        <w:b w:val="0"/>
        <w:bCs w:val="0"/>
        <w:i w:val="0"/>
        <w:iCs w:val="0"/>
        <w:strike w:val="0"/>
        <w:dstrike w:val="0"/>
        <w:color w:val="000000"/>
        <w:sz w:val="22"/>
        <w:szCs w:val="22"/>
        <w:u w:val="none"/>
      </w:rPr>
    </w:lvl>
    <w:lvl w:ilvl="8">
      <w:start w:val="1"/>
      <w:numFmt w:val="lowerRoman"/>
      <w:lvlText w:val="%9."/>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66" w15:restartNumberingAfterBreak="0">
    <w:nsid w:val="5D486CC8"/>
    <w:multiLevelType w:val="multilevel"/>
    <w:tmpl w:val="E4901842"/>
    <w:lvl w:ilvl="0">
      <w:start w:val="10"/>
      <w:numFmt w:val="decimal"/>
      <w:lvlText w:val="%1"/>
      <w:lvlJc w:val="left"/>
      <w:pPr>
        <w:ind w:left="780" w:hanging="780"/>
      </w:pPr>
      <w:rPr>
        <w:rFonts w:hint="default"/>
      </w:rPr>
    </w:lvl>
    <w:lvl w:ilvl="1">
      <w:start w:val="1000"/>
      <w:numFmt w:val="decimal"/>
      <w:lvlText w:val="%1.%2"/>
      <w:lvlJc w:val="left"/>
      <w:pPr>
        <w:ind w:left="2760" w:hanging="780"/>
      </w:pPr>
      <w:rPr>
        <w:rFonts w:hint="default"/>
      </w:rPr>
    </w:lvl>
    <w:lvl w:ilvl="2">
      <w:start w:val="1"/>
      <w:numFmt w:val="decimal"/>
      <w:lvlText w:val="%1.%2.%3"/>
      <w:lvlJc w:val="left"/>
      <w:pPr>
        <w:ind w:left="4740" w:hanging="780"/>
      </w:pPr>
      <w:rPr>
        <w:rFonts w:hint="default"/>
      </w:rPr>
    </w:lvl>
    <w:lvl w:ilvl="3">
      <w:start w:val="1"/>
      <w:numFmt w:val="decimal"/>
      <w:lvlText w:val="%1.%2.%3.%4"/>
      <w:lvlJc w:val="left"/>
      <w:pPr>
        <w:ind w:left="6720" w:hanging="7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7" w15:restartNumberingAfterBreak="0">
    <w:nsid w:val="5DAF4F76"/>
    <w:multiLevelType w:val="multilevel"/>
    <w:tmpl w:val="5C349566"/>
    <w:styleLink w:val="LS5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68" w15:restartNumberingAfterBreak="0">
    <w:nsid w:val="5E5537E9"/>
    <w:multiLevelType w:val="multilevel"/>
    <w:tmpl w:val="2578C758"/>
    <w:styleLink w:val="LS43"/>
    <w:lvl w:ilvl="0">
      <w:numFmt w:val="bullet"/>
      <w:lvlText w:val="●"/>
      <w:lvlJc w:val="left"/>
      <w:pPr>
        <w:ind w:left="771" w:hanging="411"/>
      </w:pPr>
      <w:rPr>
        <w:rFonts w:ascii="Arial" w:eastAsia="Arial" w:hAnsi="Arial" w:cs="Arial"/>
        <w:b w:val="0"/>
        <w:bCs w:val="0"/>
        <w:i w:val="0"/>
        <w:iCs w:val="0"/>
        <w:strike w:val="0"/>
        <w:dstrike w:val="0"/>
        <w:color w:val="000000"/>
        <w:sz w:val="22"/>
        <w:szCs w:val="22"/>
        <w:u w:val="none"/>
      </w:rPr>
    </w:lvl>
    <w:lvl w:ilvl="1">
      <w:numFmt w:val="bullet"/>
      <w:lvlText w:val="○"/>
      <w:lvlJc w:val="left"/>
      <w:pPr>
        <w:ind w:left="1491" w:hanging="411"/>
      </w:pPr>
      <w:rPr>
        <w:rFonts w:ascii="Arial" w:eastAsia="Arial" w:hAnsi="Arial" w:cs="Arial"/>
        <w:b w:val="0"/>
        <w:bCs w:val="0"/>
        <w:i w:val="0"/>
        <w:iCs w:val="0"/>
        <w:strike w:val="0"/>
        <w:dstrike w:val="0"/>
        <w:color w:val="000000"/>
        <w:sz w:val="22"/>
        <w:szCs w:val="22"/>
        <w:u w:val="none"/>
      </w:rPr>
    </w:lvl>
    <w:lvl w:ilvl="2">
      <w:numFmt w:val="bullet"/>
      <w:lvlText w:val="■"/>
      <w:lvlJc w:val="left"/>
      <w:pPr>
        <w:ind w:left="2211" w:hanging="231"/>
      </w:pPr>
      <w:rPr>
        <w:rFonts w:ascii="Arial" w:eastAsia="Arial" w:hAnsi="Arial" w:cs="Arial"/>
        <w:b w:val="0"/>
        <w:bCs w:val="0"/>
        <w:i w:val="0"/>
        <w:iCs w:val="0"/>
        <w:strike w:val="0"/>
        <w:dstrike w:val="0"/>
        <w:color w:val="000000"/>
        <w:sz w:val="22"/>
        <w:szCs w:val="22"/>
        <w:u w:val="none"/>
      </w:rPr>
    </w:lvl>
    <w:lvl w:ilvl="3">
      <w:numFmt w:val="bullet"/>
      <w:lvlText w:val="●"/>
      <w:lvlJc w:val="left"/>
      <w:pPr>
        <w:ind w:left="2931" w:hanging="411"/>
      </w:pPr>
      <w:rPr>
        <w:rFonts w:ascii="Arial" w:eastAsia="Arial" w:hAnsi="Arial" w:cs="Arial"/>
        <w:b w:val="0"/>
        <w:bCs w:val="0"/>
        <w:i w:val="0"/>
        <w:iCs w:val="0"/>
        <w:strike w:val="0"/>
        <w:dstrike w:val="0"/>
        <w:color w:val="000000"/>
        <w:sz w:val="22"/>
        <w:szCs w:val="22"/>
        <w:u w:val="none"/>
      </w:rPr>
    </w:lvl>
    <w:lvl w:ilvl="4">
      <w:numFmt w:val="bullet"/>
      <w:lvlText w:val="○"/>
      <w:lvlJc w:val="left"/>
      <w:pPr>
        <w:ind w:left="3651" w:hanging="411"/>
      </w:pPr>
      <w:rPr>
        <w:rFonts w:ascii="Arial" w:eastAsia="Arial" w:hAnsi="Arial" w:cs="Arial"/>
        <w:b w:val="0"/>
        <w:bCs w:val="0"/>
        <w:i w:val="0"/>
        <w:iCs w:val="0"/>
        <w:strike w:val="0"/>
        <w:dstrike w:val="0"/>
        <w:color w:val="000000"/>
        <w:sz w:val="22"/>
        <w:szCs w:val="22"/>
        <w:u w:val="none"/>
      </w:rPr>
    </w:lvl>
    <w:lvl w:ilvl="5">
      <w:numFmt w:val="bullet"/>
      <w:lvlText w:val="■"/>
      <w:lvlJc w:val="left"/>
      <w:pPr>
        <w:ind w:left="4371" w:hanging="231"/>
      </w:pPr>
      <w:rPr>
        <w:rFonts w:ascii="Arial" w:eastAsia="Arial" w:hAnsi="Arial" w:cs="Arial"/>
        <w:b w:val="0"/>
        <w:bCs w:val="0"/>
        <w:i w:val="0"/>
        <w:iCs w:val="0"/>
        <w:strike w:val="0"/>
        <w:dstrike w:val="0"/>
        <w:color w:val="000000"/>
        <w:sz w:val="22"/>
        <w:szCs w:val="22"/>
        <w:u w:val="none"/>
      </w:rPr>
    </w:lvl>
    <w:lvl w:ilvl="6">
      <w:numFmt w:val="bullet"/>
      <w:lvlText w:val="●"/>
      <w:lvlJc w:val="left"/>
      <w:pPr>
        <w:ind w:left="5091" w:hanging="411"/>
      </w:pPr>
      <w:rPr>
        <w:rFonts w:ascii="Arial" w:eastAsia="Arial" w:hAnsi="Arial" w:cs="Arial"/>
        <w:b w:val="0"/>
        <w:bCs w:val="0"/>
        <w:i w:val="0"/>
        <w:iCs w:val="0"/>
        <w:strike w:val="0"/>
        <w:dstrike w:val="0"/>
        <w:color w:val="000000"/>
        <w:sz w:val="22"/>
        <w:szCs w:val="22"/>
        <w:u w:val="none"/>
      </w:rPr>
    </w:lvl>
    <w:lvl w:ilvl="7">
      <w:numFmt w:val="bullet"/>
      <w:lvlText w:val="○"/>
      <w:lvlJc w:val="left"/>
      <w:pPr>
        <w:ind w:left="5811" w:hanging="411"/>
      </w:pPr>
      <w:rPr>
        <w:rFonts w:ascii="Arial" w:eastAsia="Arial" w:hAnsi="Arial" w:cs="Arial"/>
        <w:b w:val="0"/>
        <w:bCs w:val="0"/>
        <w:i w:val="0"/>
        <w:iCs w:val="0"/>
        <w:strike w:val="0"/>
        <w:dstrike w:val="0"/>
        <w:color w:val="000000"/>
        <w:sz w:val="22"/>
        <w:szCs w:val="22"/>
        <w:u w:val="none"/>
      </w:rPr>
    </w:lvl>
    <w:lvl w:ilvl="8">
      <w:numFmt w:val="bullet"/>
      <w:lvlText w:val="■"/>
      <w:lvlJc w:val="left"/>
      <w:pPr>
        <w:ind w:left="6531" w:hanging="231"/>
      </w:pPr>
      <w:rPr>
        <w:rFonts w:ascii="Arial" w:eastAsia="Arial" w:hAnsi="Arial" w:cs="Arial"/>
        <w:b w:val="0"/>
        <w:bCs w:val="0"/>
        <w:i w:val="0"/>
        <w:iCs w:val="0"/>
        <w:strike w:val="0"/>
        <w:dstrike w:val="0"/>
        <w:color w:val="000000"/>
        <w:sz w:val="22"/>
        <w:szCs w:val="22"/>
        <w:u w:val="none"/>
      </w:rPr>
    </w:lvl>
  </w:abstractNum>
  <w:abstractNum w:abstractNumId="69" w15:restartNumberingAfterBreak="0">
    <w:nsid w:val="5F84078F"/>
    <w:multiLevelType w:val="multilevel"/>
    <w:tmpl w:val="23340CF6"/>
    <w:numStyleLink w:val="LS16"/>
  </w:abstractNum>
  <w:abstractNum w:abstractNumId="70" w15:restartNumberingAfterBreak="0">
    <w:nsid w:val="5FF051CF"/>
    <w:multiLevelType w:val="multilevel"/>
    <w:tmpl w:val="8F262DCA"/>
    <w:styleLink w:val="LS2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71" w15:restartNumberingAfterBreak="0">
    <w:nsid w:val="63395D9C"/>
    <w:multiLevelType w:val="multilevel"/>
    <w:tmpl w:val="E3EEBF5C"/>
    <w:styleLink w:val="LS42"/>
    <w:lvl w:ilvl="0">
      <w:start w:val="1"/>
      <w:numFmt w:val="lowerLetter"/>
      <w:lvlText w:val="%1."/>
      <w:lvlJc w:val="left"/>
      <w:pPr>
        <w:ind w:left="720" w:hanging="360"/>
      </w:pPr>
      <w:rPr>
        <w:rFonts w:ascii="Arial" w:eastAsia="Arial" w:hAnsi="Arial" w:cs="Arial"/>
        <w:b w:val="0"/>
        <w:bCs w:val="0"/>
        <w:i w:val="0"/>
        <w:iCs w:val="0"/>
        <w:strike w:val="0"/>
        <w:dstrike w:val="0"/>
        <w:color w:val="000000"/>
        <w:sz w:val="22"/>
        <w:szCs w:val="22"/>
        <w:u w:val="none"/>
      </w:rPr>
    </w:lvl>
    <w:lvl w:ilvl="1">
      <w:start w:val="1"/>
      <w:numFmt w:val="decimal"/>
      <w:lvlText w:val="%2."/>
      <w:lvlJc w:val="left"/>
      <w:pPr>
        <w:ind w:left="1080" w:firstLine="0"/>
      </w:pPr>
      <w:rPr>
        <w:rFonts w:ascii="Arial" w:eastAsia="Arial" w:hAnsi="Arial" w:cs="Arial"/>
        <w:b w:val="0"/>
        <w:bCs w:val="0"/>
        <w:i w:val="0"/>
        <w:iCs w:val="0"/>
        <w:strike w:val="0"/>
        <w:dstrike w:val="0"/>
        <w:color w:val="000000"/>
        <w:sz w:val="22"/>
        <w:szCs w:val="22"/>
        <w:u w:val="none"/>
      </w:rPr>
    </w:lvl>
    <w:lvl w:ilvl="2">
      <w:start w:val="1"/>
      <w:numFmt w:val="lowerRoman"/>
      <w:lvlText w:val="%3."/>
      <w:lvlJc w:val="left"/>
      <w:pPr>
        <w:ind w:left="2160" w:hanging="180"/>
      </w:pPr>
      <w:rPr>
        <w:rFonts w:ascii="Arial" w:eastAsia="Arial" w:hAnsi="Arial" w:cs="Arial"/>
        <w:b w:val="0"/>
        <w:bCs w:val="0"/>
        <w:i w:val="0"/>
        <w:iCs w:val="0"/>
        <w:strike w:val="0"/>
        <w:dstrike w:val="0"/>
        <w:color w:val="000000"/>
        <w:sz w:val="22"/>
        <w:szCs w:val="22"/>
        <w:u w:val="none"/>
      </w:rPr>
    </w:lvl>
    <w:lvl w:ilvl="3">
      <w:start w:val="1"/>
      <w:numFmt w:val="decimal"/>
      <w:lvlText w:val="%4."/>
      <w:lvlJc w:val="left"/>
      <w:pPr>
        <w:ind w:left="2880" w:hanging="360"/>
      </w:pPr>
      <w:rPr>
        <w:rFonts w:ascii="Arial" w:eastAsia="Arial" w:hAnsi="Arial" w:cs="Arial"/>
        <w:b w:val="0"/>
        <w:bCs w:val="0"/>
        <w:i w:val="0"/>
        <w:iCs w:val="0"/>
        <w:strike w:val="0"/>
        <w:dstrike w:val="0"/>
        <w:color w:val="000000"/>
        <w:sz w:val="22"/>
        <w:szCs w:val="22"/>
        <w:u w:val="none"/>
      </w:rPr>
    </w:lvl>
    <w:lvl w:ilvl="4">
      <w:start w:val="1"/>
      <w:numFmt w:val="lowerLetter"/>
      <w:lvlText w:val="%5."/>
      <w:lvlJc w:val="left"/>
      <w:pPr>
        <w:ind w:left="3600" w:hanging="360"/>
      </w:pPr>
      <w:rPr>
        <w:rFonts w:ascii="Arial" w:eastAsia="Arial" w:hAnsi="Arial" w:cs="Arial"/>
        <w:b w:val="0"/>
        <w:bCs w:val="0"/>
        <w:i w:val="0"/>
        <w:iCs w:val="0"/>
        <w:strike w:val="0"/>
        <w:dstrike w:val="0"/>
        <w:color w:val="000000"/>
        <w:sz w:val="22"/>
        <w:szCs w:val="22"/>
        <w:u w:val="none"/>
      </w:rPr>
    </w:lvl>
    <w:lvl w:ilvl="5">
      <w:start w:val="1"/>
      <w:numFmt w:val="lowerRoman"/>
      <w:lvlText w:val="%6."/>
      <w:lvlJc w:val="left"/>
      <w:pPr>
        <w:ind w:left="4320" w:hanging="180"/>
      </w:pPr>
      <w:rPr>
        <w:rFonts w:ascii="Arial" w:eastAsia="Arial" w:hAnsi="Arial" w:cs="Arial"/>
        <w:b w:val="0"/>
        <w:bCs w:val="0"/>
        <w:i w:val="0"/>
        <w:iCs w:val="0"/>
        <w:strike w:val="0"/>
        <w:dstrike w:val="0"/>
        <w:color w:val="000000"/>
        <w:sz w:val="22"/>
        <w:szCs w:val="22"/>
        <w:u w:val="none"/>
      </w:rPr>
    </w:lvl>
    <w:lvl w:ilvl="6">
      <w:start w:val="1"/>
      <w:numFmt w:val="decimal"/>
      <w:lvlText w:val="%7."/>
      <w:lvlJc w:val="left"/>
      <w:pPr>
        <w:ind w:left="5040" w:hanging="360"/>
      </w:pPr>
      <w:rPr>
        <w:rFonts w:ascii="Arial" w:eastAsia="Arial" w:hAnsi="Arial" w:cs="Arial"/>
        <w:b w:val="0"/>
        <w:bCs w:val="0"/>
        <w:i w:val="0"/>
        <w:iCs w:val="0"/>
        <w:strike w:val="0"/>
        <w:dstrike w:val="0"/>
        <w:color w:val="000000"/>
        <w:sz w:val="22"/>
        <w:szCs w:val="22"/>
        <w:u w:val="none"/>
      </w:rPr>
    </w:lvl>
    <w:lvl w:ilvl="7">
      <w:start w:val="1"/>
      <w:numFmt w:val="lowerLetter"/>
      <w:lvlText w:val="%8."/>
      <w:lvlJc w:val="left"/>
      <w:pPr>
        <w:ind w:left="5760" w:hanging="360"/>
      </w:pPr>
      <w:rPr>
        <w:rFonts w:ascii="Arial" w:eastAsia="Arial" w:hAnsi="Arial" w:cs="Arial"/>
        <w:b w:val="0"/>
        <w:bCs w:val="0"/>
        <w:i w:val="0"/>
        <w:iCs w:val="0"/>
        <w:strike w:val="0"/>
        <w:dstrike w:val="0"/>
        <w:color w:val="000000"/>
        <w:sz w:val="22"/>
        <w:szCs w:val="22"/>
        <w:u w:val="none"/>
      </w:rPr>
    </w:lvl>
    <w:lvl w:ilvl="8">
      <w:start w:val="1"/>
      <w:numFmt w:val="lowerRoman"/>
      <w:lvlText w:val="%9."/>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72" w15:restartNumberingAfterBreak="0">
    <w:nsid w:val="64A83AF9"/>
    <w:multiLevelType w:val="multilevel"/>
    <w:tmpl w:val="4B963CA4"/>
    <w:styleLink w:val="LS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73" w15:restartNumberingAfterBreak="0">
    <w:nsid w:val="64AE3464"/>
    <w:multiLevelType w:val="multilevel"/>
    <w:tmpl w:val="23340CF6"/>
    <w:styleLink w:val="LS16"/>
    <w:lvl w:ilvl="0">
      <w:numFmt w:val="bullet"/>
      <w:lvlText w:val="●"/>
      <w:lvlJc w:val="left"/>
      <w:pPr>
        <w:ind w:left="720" w:hanging="360"/>
      </w:pPr>
      <w:rPr>
        <w:rFonts w:ascii="Arial" w:eastAsia="Arial" w:hAnsi="Arial" w:cs="Arial"/>
        <w:sz w:val="20"/>
        <w:szCs w:val="20"/>
      </w:rPr>
    </w:lvl>
    <w:lvl w:ilvl="1">
      <w:numFmt w:val="bullet"/>
      <w:lvlText w:val="·"/>
      <w:lvlJc w:val="left"/>
      <w:pPr>
        <w:ind w:left="1695" w:hanging="615"/>
      </w:pPr>
      <w:rPr>
        <w:rFonts w:ascii="Arial" w:eastAsia="Arial" w:hAnsi="Arial" w:cs="Arial"/>
        <w:color w:val="000000"/>
      </w:rPr>
    </w:lvl>
    <w:lvl w:ilvl="2">
      <w:start w:val="1"/>
      <w:numFmt w:val="decimal"/>
      <w:lvlText w:val="%3."/>
      <w:lvlJc w:val="left"/>
      <w:pPr>
        <w:ind w:left="2160" w:hanging="180"/>
      </w:pPr>
      <w:rPr>
        <w:i w:val="0"/>
        <w:iCs w:val="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18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180"/>
      </w:pPr>
      <w:rPr>
        <w:rFonts w:ascii="Arial" w:eastAsia="Arial" w:hAnsi="Arial" w:cs="Arial"/>
        <w:sz w:val="20"/>
        <w:szCs w:val="20"/>
      </w:rPr>
    </w:lvl>
  </w:abstractNum>
  <w:abstractNum w:abstractNumId="74" w15:restartNumberingAfterBreak="0">
    <w:nsid w:val="64C05CC9"/>
    <w:multiLevelType w:val="multilevel"/>
    <w:tmpl w:val="C1427F32"/>
    <w:styleLink w:val="LS76"/>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75" w15:restartNumberingAfterBreak="0">
    <w:nsid w:val="670F78E4"/>
    <w:multiLevelType w:val="multilevel"/>
    <w:tmpl w:val="11C6474C"/>
    <w:styleLink w:val="LS66"/>
    <w:lvl w:ilvl="0">
      <w:numFmt w:val="bullet"/>
      <w:lvlText w:val="●"/>
      <w:lvlJc w:val="left"/>
      <w:pPr>
        <w:ind w:left="720" w:hanging="360"/>
      </w:pPr>
      <w:rPr>
        <w:rFonts w:ascii="Arial" w:eastAsia="Arial" w:hAnsi="Arial" w:cs="Arial"/>
        <w:b w:val="0"/>
        <w:bCs w:val="0"/>
        <w:i w:val="0"/>
        <w:iCs w:val="0"/>
        <w:strike w:val="0"/>
        <w:dstrike w:val="0"/>
        <w:color w:val="000000"/>
        <w:sz w:val="24"/>
        <w:szCs w:val="24"/>
        <w:u w:val="none"/>
      </w:rPr>
    </w:lvl>
    <w:lvl w:ilvl="1">
      <w:numFmt w:val="bullet"/>
      <w:lvlText w:val="○"/>
      <w:lvlJc w:val="left"/>
      <w:pPr>
        <w:ind w:left="1440" w:hanging="360"/>
      </w:pPr>
      <w:rPr>
        <w:rFonts w:ascii="Arial" w:eastAsia="Arial" w:hAnsi="Arial" w:cs="Arial"/>
        <w:b w:val="0"/>
        <w:bCs w:val="0"/>
        <w:i w:val="0"/>
        <w:iCs w:val="0"/>
        <w:strike w:val="0"/>
        <w:dstrike w:val="0"/>
        <w:color w:val="000000"/>
        <w:sz w:val="24"/>
        <w:szCs w:val="24"/>
        <w:u w:val="none"/>
      </w:rPr>
    </w:lvl>
    <w:lvl w:ilvl="2">
      <w:numFmt w:val="bullet"/>
      <w:lvlText w:val="■"/>
      <w:lvlJc w:val="left"/>
      <w:pPr>
        <w:ind w:left="2160" w:hanging="180"/>
      </w:pPr>
      <w:rPr>
        <w:rFonts w:ascii="Arial" w:eastAsia="Arial" w:hAnsi="Arial" w:cs="Arial"/>
        <w:b w:val="0"/>
        <w:bCs w:val="0"/>
        <w:i w:val="0"/>
        <w:iCs w:val="0"/>
        <w:strike w:val="0"/>
        <w:dstrike w:val="0"/>
        <w:color w:val="000000"/>
        <w:sz w:val="24"/>
        <w:szCs w:val="24"/>
        <w:u w:val="none"/>
      </w:rPr>
    </w:lvl>
    <w:lvl w:ilvl="3">
      <w:numFmt w:val="bullet"/>
      <w:lvlText w:val="●"/>
      <w:lvlJc w:val="left"/>
      <w:pPr>
        <w:ind w:left="2880" w:hanging="360"/>
      </w:pPr>
      <w:rPr>
        <w:rFonts w:ascii="Arial" w:eastAsia="Arial" w:hAnsi="Arial" w:cs="Arial"/>
        <w:b w:val="0"/>
        <w:bCs w:val="0"/>
        <w:i w:val="0"/>
        <w:iCs w:val="0"/>
        <w:strike w:val="0"/>
        <w:dstrike w:val="0"/>
        <w:color w:val="000000"/>
        <w:sz w:val="24"/>
        <w:szCs w:val="24"/>
        <w:u w:val="none"/>
      </w:rPr>
    </w:lvl>
    <w:lvl w:ilvl="4">
      <w:numFmt w:val="bullet"/>
      <w:lvlText w:val="○"/>
      <w:lvlJc w:val="left"/>
      <w:pPr>
        <w:ind w:left="3600" w:hanging="360"/>
      </w:pPr>
      <w:rPr>
        <w:rFonts w:ascii="Arial" w:eastAsia="Arial" w:hAnsi="Arial" w:cs="Arial"/>
        <w:b w:val="0"/>
        <w:bCs w:val="0"/>
        <w:i w:val="0"/>
        <w:iCs w:val="0"/>
        <w:strike w:val="0"/>
        <w:dstrike w:val="0"/>
        <w:color w:val="000000"/>
        <w:sz w:val="24"/>
        <w:szCs w:val="24"/>
        <w:u w:val="none"/>
      </w:rPr>
    </w:lvl>
    <w:lvl w:ilvl="5">
      <w:numFmt w:val="bullet"/>
      <w:lvlText w:val="■"/>
      <w:lvlJc w:val="left"/>
      <w:pPr>
        <w:ind w:left="4320" w:hanging="180"/>
      </w:pPr>
      <w:rPr>
        <w:rFonts w:ascii="Arial" w:eastAsia="Arial" w:hAnsi="Arial" w:cs="Arial"/>
        <w:b w:val="0"/>
        <w:bCs w:val="0"/>
        <w:i w:val="0"/>
        <w:iCs w:val="0"/>
        <w:strike w:val="0"/>
        <w:dstrike w:val="0"/>
        <w:color w:val="000000"/>
        <w:sz w:val="24"/>
        <w:szCs w:val="24"/>
        <w:u w:val="none"/>
      </w:rPr>
    </w:lvl>
    <w:lvl w:ilvl="6">
      <w:numFmt w:val="bullet"/>
      <w:lvlText w:val="●"/>
      <w:lvlJc w:val="left"/>
      <w:pPr>
        <w:ind w:left="5040" w:hanging="360"/>
      </w:pPr>
      <w:rPr>
        <w:rFonts w:ascii="Arial" w:eastAsia="Arial" w:hAnsi="Arial" w:cs="Arial"/>
        <w:b w:val="0"/>
        <w:bCs w:val="0"/>
        <w:i w:val="0"/>
        <w:iCs w:val="0"/>
        <w:strike w:val="0"/>
        <w:dstrike w:val="0"/>
        <w:color w:val="000000"/>
        <w:sz w:val="24"/>
        <w:szCs w:val="24"/>
        <w:u w:val="none"/>
      </w:rPr>
    </w:lvl>
    <w:lvl w:ilvl="7">
      <w:numFmt w:val="bullet"/>
      <w:lvlText w:val="○"/>
      <w:lvlJc w:val="left"/>
      <w:pPr>
        <w:ind w:left="5760" w:hanging="360"/>
      </w:pPr>
      <w:rPr>
        <w:rFonts w:ascii="Arial" w:eastAsia="Arial" w:hAnsi="Arial" w:cs="Arial"/>
        <w:b w:val="0"/>
        <w:bCs w:val="0"/>
        <w:i w:val="0"/>
        <w:iCs w:val="0"/>
        <w:strike w:val="0"/>
        <w:dstrike w:val="0"/>
        <w:color w:val="000000"/>
        <w:sz w:val="24"/>
        <w:szCs w:val="24"/>
        <w:u w:val="none"/>
      </w:rPr>
    </w:lvl>
    <w:lvl w:ilvl="8">
      <w:numFmt w:val="bullet"/>
      <w:lvlText w:val="■"/>
      <w:lvlJc w:val="left"/>
      <w:pPr>
        <w:ind w:left="6480" w:hanging="180"/>
      </w:pPr>
      <w:rPr>
        <w:rFonts w:ascii="Arial" w:eastAsia="Arial" w:hAnsi="Arial" w:cs="Arial"/>
        <w:b w:val="0"/>
        <w:bCs w:val="0"/>
        <w:i w:val="0"/>
        <w:iCs w:val="0"/>
        <w:strike w:val="0"/>
        <w:dstrike w:val="0"/>
        <w:color w:val="000000"/>
        <w:sz w:val="24"/>
        <w:szCs w:val="24"/>
        <w:u w:val="none"/>
      </w:rPr>
    </w:lvl>
  </w:abstractNum>
  <w:abstractNum w:abstractNumId="76" w15:restartNumberingAfterBreak="0">
    <w:nsid w:val="675E5AB4"/>
    <w:multiLevelType w:val="multilevel"/>
    <w:tmpl w:val="F9328180"/>
    <w:styleLink w:val="LS51"/>
    <w:lvl w:ilvl="0">
      <w:numFmt w:val="bullet"/>
      <w:lvlText w:val="●"/>
      <w:lvlJc w:val="left"/>
      <w:pPr>
        <w:ind w:left="1080" w:hanging="720"/>
      </w:pPr>
      <w:rPr>
        <w:rFonts w:ascii="Arial" w:eastAsia="Arial" w:hAnsi="Arial" w:cs="Arial"/>
      </w:rPr>
    </w:lvl>
    <w:lvl w:ilvl="1">
      <w:numFmt w:val="bullet"/>
      <w:lvlText w:val="o"/>
      <w:lvlJc w:val="left"/>
      <w:pPr>
        <w:ind w:left="1800" w:hanging="720"/>
      </w:pPr>
      <w:rPr>
        <w:rFonts w:ascii="Arial" w:eastAsia="Arial" w:hAnsi="Arial" w:cs="Arial"/>
      </w:rPr>
    </w:lvl>
    <w:lvl w:ilvl="2">
      <w:numFmt w:val="bullet"/>
      <w:lvlText w:val="▪"/>
      <w:lvlJc w:val="left"/>
      <w:pPr>
        <w:ind w:left="2520" w:hanging="540"/>
      </w:pPr>
      <w:rPr>
        <w:rFonts w:ascii="Arial" w:eastAsia="Arial" w:hAnsi="Arial" w:cs="Arial"/>
      </w:rPr>
    </w:lvl>
    <w:lvl w:ilvl="3">
      <w:numFmt w:val="bullet"/>
      <w:lvlText w:val="●"/>
      <w:lvlJc w:val="left"/>
      <w:pPr>
        <w:ind w:left="3240" w:hanging="720"/>
      </w:pPr>
      <w:rPr>
        <w:rFonts w:ascii="Arial" w:eastAsia="Arial" w:hAnsi="Arial" w:cs="Arial"/>
      </w:rPr>
    </w:lvl>
    <w:lvl w:ilvl="4">
      <w:numFmt w:val="bullet"/>
      <w:lvlText w:val="o"/>
      <w:lvlJc w:val="left"/>
      <w:pPr>
        <w:ind w:left="3960" w:hanging="720"/>
      </w:pPr>
      <w:rPr>
        <w:rFonts w:ascii="Arial" w:eastAsia="Arial" w:hAnsi="Arial" w:cs="Arial"/>
      </w:rPr>
    </w:lvl>
    <w:lvl w:ilvl="5">
      <w:numFmt w:val="bullet"/>
      <w:lvlText w:val="▪"/>
      <w:lvlJc w:val="left"/>
      <w:pPr>
        <w:ind w:left="4680" w:hanging="540"/>
      </w:pPr>
      <w:rPr>
        <w:rFonts w:ascii="Arial" w:eastAsia="Arial" w:hAnsi="Arial" w:cs="Arial"/>
      </w:rPr>
    </w:lvl>
    <w:lvl w:ilvl="6">
      <w:numFmt w:val="bullet"/>
      <w:lvlText w:val="●"/>
      <w:lvlJc w:val="left"/>
      <w:pPr>
        <w:ind w:left="5400" w:hanging="720"/>
      </w:pPr>
      <w:rPr>
        <w:rFonts w:ascii="Arial" w:eastAsia="Arial" w:hAnsi="Arial" w:cs="Arial"/>
      </w:rPr>
    </w:lvl>
    <w:lvl w:ilvl="7">
      <w:numFmt w:val="bullet"/>
      <w:lvlText w:val="o"/>
      <w:lvlJc w:val="left"/>
      <w:pPr>
        <w:ind w:left="6120" w:hanging="720"/>
      </w:pPr>
      <w:rPr>
        <w:rFonts w:ascii="Arial" w:eastAsia="Arial" w:hAnsi="Arial" w:cs="Arial"/>
      </w:rPr>
    </w:lvl>
    <w:lvl w:ilvl="8">
      <w:numFmt w:val="bullet"/>
      <w:lvlText w:val="▪"/>
      <w:lvlJc w:val="left"/>
      <w:pPr>
        <w:ind w:left="6840" w:hanging="540"/>
      </w:pPr>
      <w:rPr>
        <w:rFonts w:ascii="Arial" w:eastAsia="Arial" w:hAnsi="Arial" w:cs="Arial"/>
      </w:rPr>
    </w:lvl>
  </w:abstractNum>
  <w:abstractNum w:abstractNumId="77" w15:restartNumberingAfterBreak="0">
    <w:nsid w:val="688745C8"/>
    <w:multiLevelType w:val="multilevel"/>
    <w:tmpl w:val="73DA0902"/>
    <w:styleLink w:val="LS72"/>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78" w15:restartNumberingAfterBreak="0">
    <w:nsid w:val="694B1FD9"/>
    <w:multiLevelType w:val="multilevel"/>
    <w:tmpl w:val="08340ABA"/>
    <w:styleLink w:val="LS6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79" w15:restartNumberingAfterBreak="0">
    <w:nsid w:val="69D31D71"/>
    <w:multiLevelType w:val="multilevel"/>
    <w:tmpl w:val="7C94A642"/>
    <w:styleLink w:val="LS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0" w15:restartNumberingAfterBreak="0">
    <w:nsid w:val="6A127953"/>
    <w:multiLevelType w:val="multilevel"/>
    <w:tmpl w:val="5986CBD2"/>
    <w:styleLink w:val="LS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1" w15:restartNumberingAfterBreak="0">
    <w:nsid w:val="6B445FB2"/>
    <w:multiLevelType w:val="multilevel"/>
    <w:tmpl w:val="EE5A97E4"/>
    <w:styleLink w:val="LS4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82" w15:restartNumberingAfterBreak="0">
    <w:nsid w:val="6B991D91"/>
    <w:multiLevelType w:val="multilevel"/>
    <w:tmpl w:val="23340CF6"/>
    <w:numStyleLink w:val="LS16"/>
  </w:abstractNum>
  <w:abstractNum w:abstractNumId="83" w15:restartNumberingAfterBreak="0">
    <w:nsid w:val="6BCD7245"/>
    <w:multiLevelType w:val="multilevel"/>
    <w:tmpl w:val="0B7E3B22"/>
    <w:styleLink w:val="LS73"/>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84" w15:restartNumberingAfterBreak="0">
    <w:nsid w:val="73F97A70"/>
    <w:multiLevelType w:val="multilevel"/>
    <w:tmpl w:val="D32CC5D6"/>
    <w:styleLink w:val="LS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5" w15:restartNumberingAfterBreak="0">
    <w:nsid w:val="74BB74B8"/>
    <w:multiLevelType w:val="multilevel"/>
    <w:tmpl w:val="13DA0F9A"/>
    <w:styleLink w:val="LS48"/>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6" w15:restartNumberingAfterBreak="0">
    <w:nsid w:val="76544770"/>
    <w:multiLevelType w:val="multilevel"/>
    <w:tmpl w:val="D158A71E"/>
    <w:styleLink w:val="LS74"/>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abstractNum w:abstractNumId="87" w15:restartNumberingAfterBreak="0">
    <w:nsid w:val="77000FC0"/>
    <w:multiLevelType w:val="multilevel"/>
    <w:tmpl w:val="CC6CCCB8"/>
    <w:styleLink w:val="LS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8" w15:restartNumberingAfterBreak="0">
    <w:nsid w:val="77A7188B"/>
    <w:multiLevelType w:val="hybridMultilevel"/>
    <w:tmpl w:val="81B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7A44F8"/>
    <w:multiLevelType w:val="multilevel"/>
    <w:tmpl w:val="2BB2B8E6"/>
    <w:styleLink w:val="LS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90" w15:restartNumberingAfterBreak="0">
    <w:nsid w:val="7A0D2A46"/>
    <w:multiLevelType w:val="multilevel"/>
    <w:tmpl w:val="D4404C30"/>
    <w:styleLink w:val="LS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91" w15:restartNumberingAfterBreak="0">
    <w:nsid w:val="7A5F5083"/>
    <w:multiLevelType w:val="multilevel"/>
    <w:tmpl w:val="06CAE30C"/>
    <w:styleLink w:val="LS15"/>
    <w:lvl w:ilvl="0">
      <w:numFmt w:val="bullet"/>
      <w:lvlText w:val="●"/>
      <w:lvlJc w:val="left"/>
      <w:pPr>
        <w:ind w:left="1080" w:hanging="720"/>
      </w:pPr>
      <w:rPr>
        <w:rFonts w:ascii="Arial" w:eastAsia="Arial" w:hAnsi="Arial" w:cs="Arial"/>
        <w:b w:val="0"/>
        <w:bCs w:val="0"/>
        <w:i w:val="0"/>
        <w:iCs w:val="0"/>
        <w:strike w:val="0"/>
        <w:dstrike w:val="0"/>
        <w:color w:val="000000"/>
        <w:sz w:val="22"/>
        <w:szCs w:val="22"/>
        <w:u w:val="none"/>
      </w:rPr>
    </w:lvl>
    <w:lvl w:ilvl="1">
      <w:numFmt w:val="bullet"/>
      <w:lvlText w:val="○"/>
      <w:lvlJc w:val="left"/>
      <w:pPr>
        <w:ind w:left="1800" w:hanging="720"/>
      </w:pPr>
      <w:rPr>
        <w:rFonts w:ascii="Arial" w:eastAsia="Arial" w:hAnsi="Arial" w:cs="Arial"/>
        <w:b w:val="0"/>
        <w:bCs w:val="0"/>
        <w:i w:val="0"/>
        <w:iCs w:val="0"/>
        <w:strike w:val="0"/>
        <w:dstrike w:val="0"/>
        <w:color w:val="000000"/>
        <w:sz w:val="22"/>
        <w:szCs w:val="22"/>
        <w:u w:val="none"/>
      </w:rPr>
    </w:lvl>
    <w:lvl w:ilvl="2">
      <w:numFmt w:val="bullet"/>
      <w:lvlText w:val="■"/>
      <w:lvlJc w:val="left"/>
      <w:pPr>
        <w:ind w:left="2520" w:hanging="540"/>
      </w:pPr>
      <w:rPr>
        <w:rFonts w:ascii="Arial" w:eastAsia="Arial" w:hAnsi="Arial" w:cs="Arial"/>
        <w:b w:val="0"/>
        <w:bCs w:val="0"/>
        <w:i w:val="0"/>
        <w:iCs w:val="0"/>
        <w:strike w:val="0"/>
        <w:dstrike w:val="0"/>
        <w:color w:val="000000"/>
        <w:sz w:val="22"/>
        <w:szCs w:val="22"/>
        <w:u w:val="none"/>
      </w:rPr>
    </w:lvl>
    <w:lvl w:ilvl="3">
      <w:numFmt w:val="bullet"/>
      <w:lvlText w:val="●"/>
      <w:lvlJc w:val="left"/>
      <w:pPr>
        <w:ind w:left="3240" w:hanging="720"/>
      </w:pPr>
      <w:rPr>
        <w:rFonts w:ascii="Arial" w:eastAsia="Arial" w:hAnsi="Arial" w:cs="Arial"/>
        <w:b w:val="0"/>
        <w:bCs w:val="0"/>
        <w:i w:val="0"/>
        <w:iCs w:val="0"/>
        <w:strike w:val="0"/>
        <w:dstrike w:val="0"/>
        <w:color w:val="000000"/>
        <w:sz w:val="22"/>
        <w:szCs w:val="22"/>
        <w:u w:val="none"/>
      </w:rPr>
    </w:lvl>
    <w:lvl w:ilvl="4">
      <w:numFmt w:val="bullet"/>
      <w:lvlText w:val="○"/>
      <w:lvlJc w:val="left"/>
      <w:pPr>
        <w:ind w:left="3960" w:hanging="720"/>
      </w:pPr>
      <w:rPr>
        <w:rFonts w:ascii="Arial" w:eastAsia="Arial" w:hAnsi="Arial" w:cs="Arial"/>
        <w:b w:val="0"/>
        <w:bCs w:val="0"/>
        <w:i w:val="0"/>
        <w:iCs w:val="0"/>
        <w:strike w:val="0"/>
        <w:dstrike w:val="0"/>
        <w:color w:val="000000"/>
        <w:sz w:val="22"/>
        <w:szCs w:val="22"/>
        <w:u w:val="none"/>
      </w:rPr>
    </w:lvl>
    <w:lvl w:ilvl="5">
      <w:numFmt w:val="bullet"/>
      <w:lvlText w:val="■"/>
      <w:lvlJc w:val="left"/>
      <w:pPr>
        <w:ind w:left="4680" w:hanging="540"/>
      </w:pPr>
      <w:rPr>
        <w:rFonts w:ascii="Arial" w:eastAsia="Arial" w:hAnsi="Arial" w:cs="Arial"/>
        <w:b w:val="0"/>
        <w:bCs w:val="0"/>
        <w:i w:val="0"/>
        <w:iCs w:val="0"/>
        <w:strike w:val="0"/>
        <w:dstrike w:val="0"/>
        <w:color w:val="000000"/>
        <w:sz w:val="22"/>
        <w:szCs w:val="22"/>
        <w:u w:val="none"/>
      </w:rPr>
    </w:lvl>
    <w:lvl w:ilvl="6">
      <w:numFmt w:val="bullet"/>
      <w:lvlText w:val="●"/>
      <w:lvlJc w:val="left"/>
      <w:pPr>
        <w:ind w:left="5400" w:hanging="720"/>
      </w:pPr>
      <w:rPr>
        <w:rFonts w:ascii="Arial" w:eastAsia="Arial" w:hAnsi="Arial" w:cs="Arial"/>
        <w:b w:val="0"/>
        <w:bCs w:val="0"/>
        <w:i w:val="0"/>
        <w:iCs w:val="0"/>
        <w:strike w:val="0"/>
        <w:dstrike w:val="0"/>
        <w:color w:val="000000"/>
        <w:sz w:val="22"/>
        <w:szCs w:val="22"/>
        <w:u w:val="none"/>
      </w:rPr>
    </w:lvl>
    <w:lvl w:ilvl="7">
      <w:numFmt w:val="bullet"/>
      <w:lvlText w:val="○"/>
      <w:lvlJc w:val="left"/>
      <w:pPr>
        <w:ind w:left="6120" w:hanging="720"/>
      </w:pPr>
      <w:rPr>
        <w:rFonts w:ascii="Arial" w:eastAsia="Arial" w:hAnsi="Arial" w:cs="Arial"/>
        <w:b w:val="0"/>
        <w:bCs w:val="0"/>
        <w:i w:val="0"/>
        <w:iCs w:val="0"/>
        <w:strike w:val="0"/>
        <w:dstrike w:val="0"/>
        <w:color w:val="000000"/>
        <w:sz w:val="22"/>
        <w:szCs w:val="22"/>
        <w:u w:val="none"/>
      </w:rPr>
    </w:lvl>
    <w:lvl w:ilvl="8">
      <w:numFmt w:val="bullet"/>
      <w:lvlText w:val="■"/>
      <w:lvlJc w:val="left"/>
      <w:pPr>
        <w:ind w:left="6840" w:hanging="540"/>
      </w:pPr>
      <w:rPr>
        <w:rFonts w:ascii="Arial" w:eastAsia="Arial" w:hAnsi="Arial" w:cs="Arial"/>
        <w:b w:val="0"/>
        <w:bCs w:val="0"/>
        <w:i w:val="0"/>
        <w:iCs w:val="0"/>
        <w:strike w:val="0"/>
        <w:dstrike w:val="0"/>
        <w:color w:val="000000"/>
        <w:sz w:val="22"/>
        <w:szCs w:val="22"/>
        <w:u w:val="none"/>
      </w:rPr>
    </w:lvl>
  </w:abstractNum>
  <w:abstractNum w:abstractNumId="92" w15:restartNumberingAfterBreak="0">
    <w:nsid w:val="7ABF51A8"/>
    <w:multiLevelType w:val="multilevel"/>
    <w:tmpl w:val="A24A6756"/>
    <w:styleLink w:val="LS44"/>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93" w15:restartNumberingAfterBreak="0">
    <w:nsid w:val="7DFB673A"/>
    <w:multiLevelType w:val="multilevel"/>
    <w:tmpl w:val="E4983FE4"/>
    <w:styleLink w:val="LS6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94" w15:restartNumberingAfterBreak="0">
    <w:nsid w:val="7E277922"/>
    <w:multiLevelType w:val="multilevel"/>
    <w:tmpl w:val="BD9EEDE2"/>
    <w:styleLink w:val="LS11"/>
    <w:lvl w:ilvl="0">
      <w:numFmt w:val="bullet"/>
      <w:lvlText w:val="●"/>
      <w:lvlJc w:val="left"/>
      <w:pPr>
        <w:ind w:left="720" w:hanging="360"/>
      </w:pPr>
      <w:rPr>
        <w:rFonts w:ascii="Arial" w:eastAsia="Arial" w:hAnsi="Arial" w:cs="Arial"/>
        <w:b w:val="0"/>
        <w:bCs w:val="0"/>
        <w:i w:val="0"/>
        <w:iCs w:val="0"/>
        <w:strike w:val="0"/>
        <w:dstrike w:val="0"/>
        <w:color w:val="000000"/>
        <w:sz w:val="22"/>
        <w:szCs w:val="22"/>
        <w:u w:val="none"/>
      </w:rPr>
    </w:lvl>
    <w:lvl w:ilvl="1">
      <w:numFmt w:val="bullet"/>
      <w:lvlText w:val="○"/>
      <w:lvlJc w:val="left"/>
      <w:pPr>
        <w:ind w:left="1440" w:hanging="360"/>
      </w:pPr>
      <w:rPr>
        <w:rFonts w:ascii="Arial" w:eastAsia="Arial" w:hAnsi="Arial" w:cs="Arial"/>
        <w:b w:val="0"/>
        <w:bCs w:val="0"/>
        <w:i w:val="0"/>
        <w:iCs w:val="0"/>
        <w:strike w:val="0"/>
        <w:dstrike w:val="0"/>
        <w:color w:val="000000"/>
        <w:sz w:val="22"/>
        <w:szCs w:val="22"/>
        <w:u w:val="none"/>
      </w:rPr>
    </w:lvl>
    <w:lvl w:ilvl="2">
      <w:numFmt w:val="bullet"/>
      <w:lvlText w:val="■"/>
      <w:lvlJc w:val="left"/>
      <w:pPr>
        <w:ind w:left="2160" w:hanging="180"/>
      </w:pPr>
      <w:rPr>
        <w:rFonts w:ascii="Arial" w:eastAsia="Arial" w:hAnsi="Arial" w:cs="Arial"/>
        <w:b w:val="0"/>
        <w:bCs w:val="0"/>
        <w:i w:val="0"/>
        <w:iCs w:val="0"/>
        <w:strike w:val="0"/>
        <w:dstrike w:val="0"/>
        <w:color w:val="000000"/>
        <w:sz w:val="22"/>
        <w:szCs w:val="22"/>
        <w:u w:val="none"/>
      </w:rPr>
    </w:lvl>
    <w:lvl w:ilvl="3">
      <w:numFmt w:val="bullet"/>
      <w:lvlText w:val="●"/>
      <w:lvlJc w:val="left"/>
      <w:pPr>
        <w:ind w:left="2880" w:hanging="360"/>
      </w:pPr>
      <w:rPr>
        <w:rFonts w:ascii="Arial" w:eastAsia="Arial" w:hAnsi="Arial" w:cs="Arial"/>
        <w:b w:val="0"/>
        <w:bCs w:val="0"/>
        <w:i w:val="0"/>
        <w:iCs w:val="0"/>
        <w:strike w:val="0"/>
        <w:dstrike w:val="0"/>
        <w:color w:val="000000"/>
        <w:sz w:val="22"/>
        <w:szCs w:val="22"/>
        <w:u w:val="none"/>
      </w:rPr>
    </w:lvl>
    <w:lvl w:ilvl="4">
      <w:numFmt w:val="bullet"/>
      <w:lvlText w:val="○"/>
      <w:lvlJc w:val="left"/>
      <w:pPr>
        <w:ind w:left="3600" w:hanging="360"/>
      </w:pPr>
      <w:rPr>
        <w:rFonts w:ascii="Arial" w:eastAsia="Arial" w:hAnsi="Arial" w:cs="Arial"/>
        <w:b w:val="0"/>
        <w:bCs w:val="0"/>
        <w:i w:val="0"/>
        <w:iCs w:val="0"/>
        <w:strike w:val="0"/>
        <w:dstrike w:val="0"/>
        <w:color w:val="000000"/>
        <w:sz w:val="22"/>
        <w:szCs w:val="22"/>
        <w:u w:val="none"/>
      </w:rPr>
    </w:lvl>
    <w:lvl w:ilvl="5">
      <w:numFmt w:val="bullet"/>
      <w:lvlText w:val="■"/>
      <w:lvlJc w:val="left"/>
      <w:pPr>
        <w:ind w:left="4320" w:hanging="180"/>
      </w:pPr>
      <w:rPr>
        <w:rFonts w:ascii="Arial" w:eastAsia="Arial" w:hAnsi="Arial" w:cs="Arial"/>
        <w:b w:val="0"/>
        <w:bCs w:val="0"/>
        <w:i w:val="0"/>
        <w:iCs w:val="0"/>
        <w:strike w:val="0"/>
        <w:dstrike w:val="0"/>
        <w:color w:val="000000"/>
        <w:sz w:val="22"/>
        <w:szCs w:val="22"/>
        <w:u w:val="none"/>
      </w:rPr>
    </w:lvl>
    <w:lvl w:ilvl="6">
      <w:numFmt w:val="bullet"/>
      <w:lvlText w:val="●"/>
      <w:lvlJc w:val="left"/>
      <w:pPr>
        <w:ind w:left="5040" w:hanging="360"/>
      </w:pPr>
      <w:rPr>
        <w:rFonts w:ascii="Arial" w:eastAsia="Arial" w:hAnsi="Arial" w:cs="Arial"/>
        <w:b w:val="0"/>
        <w:bCs w:val="0"/>
        <w:i w:val="0"/>
        <w:iCs w:val="0"/>
        <w:strike w:val="0"/>
        <w:dstrike w:val="0"/>
        <w:color w:val="000000"/>
        <w:sz w:val="22"/>
        <w:szCs w:val="22"/>
        <w:u w:val="none"/>
      </w:rPr>
    </w:lvl>
    <w:lvl w:ilvl="7">
      <w:numFmt w:val="bullet"/>
      <w:lvlText w:val="○"/>
      <w:lvlJc w:val="left"/>
      <w:pPr>
        <w:ind w:left="5760" w:hanging="360"/>
      </w:pPr>
      <w:rPr>
        <w:rFonts w:ascii="Arial" w:eastAsia="Arial" w:hAnsi="Arial" w:cs="Arial"/>
        <w:b w:val="0"/>
        <w:bCs w:val="0"/>
        <w:i w:val="0"/>
        <w:iCs w:val="0"/>
        <w:strike w:val="0"/>
        <w:dstrike w:val="0"/>
        <w:color w:val="000000"/>
        <w:sz w:val="22"/>
        <w:szCs w:val="22"/>
        <w:u w:val="none"/>
      </w:rPr>
    </w:lvl>
    <w:lvl w:ilvl="8">
      <w:numFmt w:val="bullet"/>
      <w:lvlText w:val="■"/>
      <w:lvlJc w:val="left"/>
      <w:pPr>
        <w:ind w:left="6480" w:hanging="180"/>
      </w:pPr>
      <w:rPr>
        <w:rFonts w:ascii="Arial" w:eastAsia="Arial" w:hAnsi="Arial" w:cs="Arial"/>
        <w:b w:val="0"/>
        <w:bCs w:val="0"/>
        <w:i w:val="0"/>
        <w:iCs w:val="0"/>
        <w:strike w:val="0"/>
        <w:dstrike w:val="0"/>
        <w:color w:val="000000"/>
        <w:sz w:val="22"/>
        <w:szCs w:val="22"/>
        <w:u w:val="none"/>
      </w:rPr>
    </w:lvl>
  </w:abstractNum>
  <w:num w:numId="1">
    <w:abstractNumId w:val="32"/>
  </w:num>
  <w:num w:numId="2">
    <w:abstractNumId w:val="5"/>
  </w:num>
  <w:num w:numId="3">
    <w:abstractNumId w:val="56"/>
  </w:num>
  <w:num w:numId="4">
    <w:abstractNumId w:val="9"/>
  </w:num>
  <w:num w:numId="5">
    <w:abstractNumId w:val="52"/>
  </w:num>
  <w:num w:numId="6">
    <w:abstractNumId w:val="59"/>
  </w:num>
  <w:num w:numId="7">
    <w:abstractNumId w:val="17"/>
  </w:num>
  <w:num w:numId="8">
    <w:abstractNumId w:val="18"/>
  </w:num>
  <w:num w:numId="9">
    <w:abstractNumId w:val="11"/>
  </w:num>
  <w:num w:numId="10">
    <w:abstractNumId w:val="50"/>
  </w:num>
  <w:num w:numId="11">
    <w:abstractNumId w:val="94"/>
  </w:num>
  <w:num w:numId="12">
    <w:abstractNumId w:val="64"/>
  </w:num>
  <w:num w:numId="13">
    <w:abstractNumId w:val="4"/>
  </w:num>
  <w:num w:numId="14">
    <w:abstractNumId w:val="23"/>
  </w:num>
  <w:num w:numId="15">
    <w:abstractNumId w:val="91"/>
  </w:num>
  <w:num w:numId="16">
    <w:abstractNumId w:val="73"/>
  </w:num>
  <w:num w:numId="17">
    <w:abstractNumId w:val="33"/>
  </w:num>
  <w:num w:numId="18">
    <w:abstractNumId w:val="84"/>
  </w:num>
  <w:num w:numId="19">
    <w:abstractNumId w:val="21"/>
  </w:num>
  <w:num w:numId="20">
    <w:abstractNumId w:val="53"/>
  </w:num>
  <w:num w:numId="21">
    <w:abstractNumId w:val="60"/>
  </w:num>
  <w:num w:numId="22">
    <w:abstractNumId w:val="62"/>
  </w:num>
  <w:num w:numId="23">
    <w:abstractNumId w:val="8"/>
  </w:num>
  <w:num w:numId="24">
    <w:abstractNumId w:val="19"/>
  </w:num>
  <w:num w:numId="25">
    <w:abstractNumId w:val="72"/>
  </w:num>
  <w:num w:numId="26">
    <w:abstractNumId w:val="89"/>
  </w:num>
  <w:num w:numId="27">
    <w:abstractNumId w:val="70"/>
  </w:num>
  <w:num w:numId="28">
    <w:abstractNumId w:val="90"/>
  </w:num>
  <w:num w:numId="29">
    <w:abstractNumId w:val="31"/>
  </w:num>
  <w:num w:numId="30">
    <w:abstractNumId w:val="87"/>
  </w:num>
  <w:num w:numId="31">
    <w:abstractNumId w:val="26"/>
  </w:num>
  <w:num w:numId="32">
    <w:abstractNumId w:val="43"/>
  </w:num>
  <w:num w:numId="33">
    <w:abstractNumId w:val="49"/>
  </w:num>
  <w:num w:numId="34">
    <w:abstractNumId w:val="24"/>
  </w:num>
  <w:num w:numId="35">
    <w:abstractNumId w:val="13"/>
  </w:num>
  <w:num w:numId="36">
    <w:abstractNumId w:val="3"/>
  </w:num>
  <w:num w:numId="37">
    <w:abstractNumId w:val="0"/>
  </w:num>
  <w:num w:numId="38">
    <w:abstractNumId w:val="15"/>
  </w:num>
  <w:num w:numId="39">
    <w:abstractNumId w:val="10"/>
  </w:num>
  <w:num w:numId="40">
    <w:abstractNumId w:val="51"/>
  </w:num>
  <w:num w:numId="41">
    <w:abstractNumId w:val="14"/>
  </w:num>
  <w:num w:numId="42">
    <w:abstractNumId w:val="71"/>
  </w:num>
  <w:num w:numId="43">
    <w:abstractNumId w:val="68"/>
  </w:num>
  <w:num w:numId="44">
    <w:abstractNumId w:val="92"/>
  </w:num>
  <w:num w:numId="45">
    <w:abstractNumId w:val="63"/>
  </w:num>
  <w:num w:numId="46">
    <w:abstractNumId w:val="55"/>
  </w:num>
  <w:num w:numId="47">
    <w:abstractNumId w:val="46"/>
  </w:num>
  <w:num w:numId="48">
    <w:abstractNumId w:val="85"/>
  </w:num>
  <w:num w:numId="49">
    <w:abstractNumId w:val="81"/>
  </w:num>
  <w:num w:numId="50">
    <w:abstractNumId w:val="65"/>
  </w:num>
  <w:num w:numId="51">
    <w:abstractNumId w:val="76"/>
  </w:num>
  <w:num w:numId="52">
    <w:abstractNumId w:val="48"/>
  </w:num>
  <w:num w:numId="53">
    <w:abstractNumId w:val="27"/>
  </w:num>
  <w:num w:numId="54">
    <w:abstractNumId w:val="22"/>
  </w:num>
  <w:num w:numId="55">
    <w:abstractNumId w:val="2"/>
  </w:num>
  <w:num w:numId="56">
    <w:abstractNumId w:val="35"/>
  </w:num>
  <w:num w:numId="57">
    <w:abstractNumId w:val="45"/>
  </w:num>
  <w:num w:numId="58">
    <w:abstractNumId w:val="28"/>
  </w:num>
  <w:num w:numId="59">
    <w:abstractNumId w:val="67"/>
  </w:num>
  <w:num w:numId="60">
    <w:abstractNumId w:val="93"/>
  </w:num>
  <w:num w:numId="61">
    <w:abstractNumId w:val="44"/>
  </w:num>
  <w:num w:numId="62">
    <w:abstractNumId w:val="80"/>
  </w:num>
  <w:num w:numId="63">
    <w:abstractNumId w:val="78"/>
  </w:num>
  <w:num w:numId="64">
    <w:abstractNumId w:val="79"/>
  </w:num>
  <w:num w:numId="65">
    <w:abstractNumId w:val="47"/>
  </w:num>
  <w:num w:numId="66">
    <w:abstractNumId w:val="75"/>
  </w:num>
  <w:num w:numId="67">
    <w:abstractNumId w:val="61"/>
  </w:num>
  <w:num w:numId="68">
    <w:abstractNumId w:val="16"/>
  </w:num>
  <w:num w:numId="69">
    <w:abstractNumId w:val="30"/>
  </w:num>
  <w:num w:numId="70">
    <w:abstractNumId w:val="34"/>
  </w:num>
  <w:num w:numId="71">
    <w:abstractNumId w:val="12"/>
  </w:num>
  <w:num w:numId="72">
    <w:abstractNumId w:val="77"/>
  </w:num>
  <w:num w:numId="73">
    <w:abstractNumId w:val="83"/>
  </w:num>
  <w:num w:numId="74">
    <w:abstractNumId w:val="86"/>
  </w:num>
  <w:num w:numId="75">
    <w:abstractNumId w:val="58"/>
  </w:num>
  <w:num w:numId="76">
    <w:abstractNumId w:val="74"/>
  </w:num>
  <w:num w:numId="77">
    <w:abstractNumId w:val="25"/>
  </w:num>
  <w:num w:numId="78">
    <w:abstractNumId w:val="1"/>
  </w:num>
  <w:num w:numId="79">
    <w:abstractNumId w:val="20"/>
  </w:num>
  <w:num w:numId="80">
    <w:abstractNumId w:val="37"/>
  </w:num>
  <w:num w:numId="81">
    <w:abstractNumId w:val="39"/>
  </w:num>
  <w:num w:numId="82">
    <w:abstractNumId w:val="32"/>
  </w:num>
  <w:num w:numId="83">
    <w:abstractNumId w:val="5"/>
  </w:num>
  <w:num w:numId="84">
    <w:abstractNumId w:val="56"/>
  </w:num>
  <w:num w:numId="85">
    <w:abstractNumId w:val="17"/>
  </w:num>
  <w:num w:numId="86">
    <w:abstractNumId w:val="18"/>
  </w:num>
  <w:num w:numId="87">
    <w:abstractNumId w:val="11"/>
  </w:num>
  <w:num w:numId="88">
    <w:abstractNumId w:val="50"/>
  </w:num>
  <w:num w:numId="89">
    <w:abstractNumId w:val="94"/>
  </w:num>
  <w:num w:numId="90">
    <w:abstractNumId w:val="64"/>
  </w:num>
  <w:num w:numId="91">
    <w:abstractNumId w:val="4"/>
  </w:num>
  <w:num w:numId="92">
    <w:abstractNumId w:val="23"/>
  </w:num>
  <w:num w:numId="93">
    <w:abstractNumId w:val="91"/>
  </w:num>
  <w:num w:numId="94">
    <w:abstractNumId w:val="73"/>
  </w:num>
  <w:num w:numId="95">
    <w:abstractNumId w:val="33"/>
  </w:num>
  <w:num w:numId="96">
    <w:abstractNumId w:val="84"/>
  </w:num>
  <w:num w:numId="97">
    <w:abstractNumId w:val="53"/>
  </w:num>
  <w:num w:numId="98">
    <w:abstractNumId w:val="60"/>
  </w:num>
  <w:num w:numId="99">
    <w:abstractNumId w:val="62"/>
  </w:num>
  <w:num w:numId="100">
    <w:abstractNumId w:val="18"/>
  </w:num>
  <w:num w:numId="101">
    <w:abstractNumId w:val="8"/>
  </w:num>
  <w:num w:numId="102">
    <w:abstractNumId w:val="19"/>
  </w:num>
  <w:num w:numId="103">
    <w:abstractNumId w:val="72"/>
  </w:num>
  <w:num w:numId="104">
    <w:abstractNumId w:val="89"/>
  </w:num>
  <w:num w:numId="105">
    <w:abstractNumId w:val="70"/>
  </w:num>
  <w:num w:numId="106">
    <w:abstractNumId w:val="90"/>
  </w:num>
  <w:num w:numId="107">
    <w:abstractNumId w:val="31"/>
  </w:num>
  <w:num w:numId="108">
    <w:abstractNumId w:val="87"/>
  </w:num>
  <w:num w:numId="109">
    <w:abstractNumId w:val="26"/>
  </w:num>
  <w:num w:numId="110">
    <w:abstractNumId w:val="43"/>
  </w:num>
  <w:num w:numId="111">
    <w:abstractNumId w:val="49"/>
  </w:num>
  <w:num w:numId="112">
    <w:abstractNumId w:val="24"/>
  </w:num>
  <w:num w:numId="113">
    <w:abstractNumId w:val="13"/>
  </w:num>
  <w:num w:numId="114">
    <w:abstractNumId w:val="11"/>
  </w:num>
  <w:num w:numId="115">
    <w:abstractNumId w:val="3"/>
  </w:num>
  <w:num w:numId="116">
    <w:abstractNumId w:val="0"/>
    <w:lvlOverride w:ilvl="0">
      <w:startOverride w:val="1"/>
    </w:lvlOverride>
  </w:num>
  <w:num w:numId="117">
    <w:abstractNumId w:val="15"/>
  </w:num>
  <w:num w:numId="118">
    <w:abstractNumId w:val="14"/>
  </w:num>
  <w:num w:numId="119">
    <w:abstractNumId w:val="68"/>
  </w:num>
  <w:num w:numId="120">
    <w:abstractNumId w:val="92"/>
  </w:num>
  <w:num w:numId="121">
    <w:abstractNumId w:val="63"/>
    <w:lvlOverride w:ilvl="0">
      <w:startOverride w:val="1"/>
    </w:lvlOverride>
  </w:num>
  <w:num w:numId="122">
    <w:abstractNumId w:val="92"/>
  </w:num>
  <w:num w:numId="123">
    <w:abstractNumId w:val="55"/>
    <w:lvlOverride w:ilvl="0">
      <w:startOverride w:val="1"/>
    </w:lvlOverride>
  </w:num>
  <w:num w:numId="124">
    <w:abstractNumId w:val="85"/>
    <w:lvlOverride w:ilvl="0">
      <w:startOverride w:val="1"/>
    </w:lvlOverride>
  </w:num>
  <w:num w:numId="125">
    <w:abstractNumId w:val="81"/>
  </w:num>
  <w:num w:numId="126">
    <w:abstractNumId w:val="65"/>
  </w:num>
  <w:num w:numId="127">
    <w:abstractNumId w:val="76"/>
  </w:num>
  <w:num w:numId="128">
    <w:abstractNumId w:val="14"/>
  </w:num>
  <w:num w:numId="129">
    <w:abstractNumId w:val="11"/>
  </w:num>
  <w:num w:numId="130">
    <w:abstractNumId w:val="3"/>
  </w:num>
  <w:num w:numId="131">
    <w:abstractNumId w:val="27"/>
    <w:lvlOverride w:ilvl="0">
      <w:startOverride w:val="1"/>
    </w:lvlOverride>
  </w:num>
  <w:num w:numId="132">
    <w:abstractNumId w:val="15"/>
  </w:num>
  <w:num w:numId="133">
    <w:abstractNumId w:val="22"/>
  </w:num>
  <w:num w:numId="134">
    <w:abstractNumId w:val="22"/>
  </w:num>
  <w:num w:numId="135">
    <w:abstractNumId w:val="14"/>
  </w:num>
  <w:num w:numId="136">
    <w:abstractNumId w:val="2"/>
    <w:lvlOverride w:ilvl="0">
      <w:startOverride w:val="1"/>
    </w:lvlOverride>
  </w:num>
  <w:num w:numId="137">
    <w:abstractNumId w:val="68"/>
  </w:num>
  <w:num w:numId="138">
    <w:abstractNumId w:val="92"/>
  </w:num>
  <w:num w:numId="139">
    <w:abstractNumId w:val="35"/>
    <w:lvlOverride w:ilvl="0">
      <w:startOverride w:val="1"/>
    </w:lvlOverride>
  </w:num>
  <w:num w:numId="140">
    <w:abstractNumId w:val="92"/>
  </w:num>
  <w:num w:numId="141">
    <w:abstractNumId w:val="45"/>
    <w:lvlOverride w:ilvl="0">
      <w:startOverride w:val="1"/>
    </w:lvlOverride>
  </w:num>
  <w:num w:numId="142">
    <w:abstractNumId w:val="28"/>
    <w:lvlOverride w:ilvl="0">
      <w:startOverride w:val="1"/>
    </w:lvlOverride>
  </w:num>
  <w:num w:numId="143">
    <w:abstractNumId w:val="81"/>
  </w:num>
  <w:num w:numId="144">
    <w:abstractNumId w:val="65"/>
  </w:num>
  <w:num w:numId="145">
    <w:abstractNumId w:val="67"/>
  </w:num>
  <w:num w:numId="146">
    <w:abstractNumId w:val="93"/>
  </w:num>
  <w:num w:numId="147">
    <w:abstractNumId w:val="14"/>
  </w:num>
  <w:num w:numId="148">
    <w:abstractNumId w:val="50"/>
  </w:num>
  <w:num w:numId="149">
    <w:abstractNumId w:val="8"/>
  </w:num>
  <w:num w:numId="150">
    <w:abstractNumId w:val="44"/>
  </w:num>
  <w:num w:numId="151">
    <w:abstractNumId w:val="80"/>
  </w:num>
  <w:num w:numId="152">
    <w:abstractNumId w:val="78"/>
  </w:num>
  <w:num w:numId="153">
    <w:abstractNumId w:val="79"/>
  </w:num>
  <w:num w:numId="154">
    <w:abstractNumId w:val="43"/>
  </w:num>
  <w:num w:numId="155">
    <w:abstractNumId w:val="47"/>
  </w:num>
  <w:num w:numId="156">
    <w:abstractNumId w:val="24"/>
  </w:num>
  <w:num w:numId="157">
    <w:abstractNumId w:val="75"/>
  </w:num>
  <w:num w:numId="158">
    <w:abstractNumId w:val="50"/>
  </w:num>
  <w:num w:numId="159">
    <w:abstractNumId w:val="8"/>
  </w:num>
  <w:num w:numId="160">
    <w:abstractNumId w:val="43"/>
  </w:num>
  <w:num w:numId="161">
    <w:abstractNumId w:val="47"/>
  </w:num>
  <w:num w:numId="162">
    <w:abstractNumId w:val="24"/>
  </w:num>
  <w:num w:numId="163">
    <w:abstractNumId w:val="61"/>
  </w:num>
  <w:num w:numId="164">
    <w:abstractNumId w:val="94"/>
  </w:num>
  <w:num w:numId="165">
    <w:abstractNumId w:val="8"/>
  </w:num>
  <w:num w:numId="166">
    <w:abstractNumId w:val="43"/>
  </w:num>
  <w:num w:numId="167">
    <w:abstractNumId w:val="49"/>
  </w:num>
  <w:num w:numId="168">
    <w:abstractNumId w:val="24"/>
  </w:num>
  <w:num w:numId="169">
    <w:abstractNumId w:val="16"/>
  </w:num>
  <w:num w:numId="170">
    <w:abstractNumId w:val="30"/>
  </w:num>
  <w:num w:numId="171">
    <w:abstractNumId w:val="8"/>
  </w:num>
  <w:num w:numId="172">
    <w:abstractNumId w:val="34"/>
    <w:lvlOverride w:ilvl="0">
      <w:startOverride w:val="1"/>
    </w:lvlOverride>
  </w:num>
  <w:num w:numId="173">
    <w:abstractNumId w:val="43"/>
  </w:num>
  <w:num w:numId="174">
    <w:abstractNumId w:val="24"/>
  </w:num>
  <w:num w:numId="175">
    <w:abstractNumId w:val="24"/>
  </w:num>
  <w:num w:numId="176">
    <w:abstractNumId w:val="12"/>
  </w:num>
  <w:num w:numId="177">
    <w:abstractNumId w:val="68"/>
  </w:num>
  <w:num w:numId="178">
    <w:abstractNumId w:val="77"/>
  </w:num>
  <w:num w:numId="179">
    <w:abstractNumId w:val="83"/>
  </w:num>
  <w:num w:numId="180">
    <w:abstractNumId w:val="86"/>
  </w:num>
  <w:num w:numId="181">
    <w:abstractNumId w:val="58"/>
  </w:num>
  <w:num w:numId="182">
    <w:abstractNumId w:val="58"/>
  </w:num>
  <w:num w:numId="183">
    <w:abstractNumId w:val="74"/>
  </w:num>
  <w:num w:numId="184">
    <w:abstractNumId w:val="25"/>
  </w:num>
  <w:num w:numId="185">
    <w:abstractNumId w:val="1"/>
  </w:num>
  <w:num w:numId="186">
    <w:abstractNumId w:val="37"/>
  </w:num>
  <w:num w:numId="187">
    <w:abstractNumId w:val="54"/>
  </w:num>
  <w:num w:numId="188">
    <w:abstractNumId w:val="40"/>
  </w:num>
  <w:num w:numId="189">
    <w:abstractNumId w:val="42"/>
  </w:num>
  <w:num w:numId="190">
    <w:abstractNumId w:val="29"/>
  </w:num>
  <w:num w:numId="191">
    <w:abstractNumId w:val="82"/>
  </w:num>
  <w:num w:numId="192">
    <w:abstractNumId w:val="69"/>
  </w:num>
  <w:num w:numId="193">
    <w:abstractNumId w:val="41"/>
  </w:num>
  <w:num w:numId="194">
    <w:abstractNumId w:val="38"/>
  </w:num>
  <w:num w:numId="195">
    <w:abstractNumId w:val="7"/>
  </w:num>
  <w:num w:numId="196">
    <w:abstractNumId w:val="36"/>
  </w:num>
  <w:num w:numId="197">
    <w:abstractNumId w:val="88"/>
  </w:num>
  <w:num w:numId="198">
    <w:abstractNumId w:val="57"/>
  </w:num>
  <w:num w:numId="199">
    <w:abstractNumId w:val="6"/>
  </w:num>
  <w:num w:numId="200">
    <w:abstractNumId w:val="66"/>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77"/>
    <w:rsid w:val="00040B38"/>
    <w:rsid w:val="000509C2"/>
    <w:rsid w:val="000C0688"/>
    <w:rsid w:val="001341D3"/>
    <w:rsid w:val="001458A3"/>
    <w:rsid w:val="001963FD"/>
    <w:rsid w:val="001A23F9"/>
    <w:rsid w:val="001A61FB"/>
    <w:rsid w:val="00210159"/>
    <w:rsid w:val="00235A30"/>
    <w:rsid w:val="00260C41"/>
    <w:rsid w:val="002F33F2"/>
    <w:rsid w:val="003141B2"/>
    <w:rsid w:val="00334835"/>
    <w:rsid w:val="00423372"/>
    <w:rsid w:val="004436DF"/>
    <w:rsid w:val="004633D0"/>
    <w:rsid w:val="004852E8"/>
    <w:rsid w:val="00556B18"/>
    <w:rsid w:val="005579E2"/>
    <w:rsid w:val="00560D20"/>
    <w:rsid w:val="00573D62"/>
    <w:rsid w:val="00595F4A"/>
    <w:rsid w:val="005F50E3"/>
    <w:rsid w:val="00621EF4"/>
    <w:rsid w:val="006225F9"/>
    <w:rsid w:val="006257B6"/>
    <w:rsid w:val="00691A30"/>
    <w:rsid w:val="0073122B"/>
    <w:rsid w:val="00783249"/>
    <w:rsid w:val="007F3BD6"/>
    <w:rsid w:val="00856957"/>
    <w:rsid w:val="00885CF0"/>
    <w:rsid w:val="00890400"/>
    <w:rsid w:val="008B7373"/>
    <w:rsid w:val="00931050"/>
    <w:rsid w:val="009369CF"/>
    <w:rsid w:val="00937C76"/>
    <w:rsid w:val="00977EB2"/>
    <w:rsid w:val="00983889"/>
    <w:rsid w:val="0098500A"/>
    <w:rsid w:val="00996A48"/>
    <w:rsid w:val="009A0FBA"/>
    <w:rsid w:val="009B156F"/>
    <w:rsid w:val="009D2877"/>
    <w:rsid w:val="009F37C0"/>
    <w:rsid w:val="009F6A48"/>
    <w:rsid w:val="00A4366B"/>
    <w:rsid w:val="00A43F3A"/>
    <w:rsid w:val="00A5798D"/>
    <w:rsid w:val="00A848F7"/>
    <w:rsid w:val="00AD10C0"/>
    <w:rsid w:val="00AE63FA"/>
    <w:rsid w:val="00AF5A2B"/>
    <w:rsid w:val="00B94871"/>
    <w:rsid w:val="00BE6156"/>
    <w:rsid w:val="00C6760B"/>
    <w:rsid w:val="00C91086"/>
    <w:rsid w:val="00C929C8"/>
    <w:rsid w:val="00CD443A"/>
    <w:rsid w:val="00CF795E"/>
    <w:rsid w:val="00D1112E"/>
    <w:rsid w:val="00D2070D"/>
    <w:rsid w:val="00D36813"/>
    <w:rsid w:val="00D44A4F"/>
    <w:rsid w:val="00D950E9"/>
    <w:rsid w:val="00DB4185"/>
    <w:rsid w:val="00E12516"/>
    <w:rsid w:val="00E32A84"/>
    <w:rsid w:val="00EC1932"/>
    <w:rsid w:val="00EC23F4"/>
    <w:rsid w:val="00F222F2"/>
    <w:rsid w:val="00F50E0A"/>
    <w:rsid w:val="00F7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4A989-49D9-44E9-92D5-D6188130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US" w:eastAsia="en-US"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pPr>
      <w:keepNext/>
      <w:keepLines/>
      <w:spacing w:before="240" w:after="60"/>
      <w:outlineLvl w:val="0"/>
    </w:pPr>
    <w:rPr>
      <w:rFonts w:ascii="Cambria" w:eastAsia="Cambria" w:hAnsi="Cambria" w:cs="Cambria"/>
      <w:b/>
      <w:bCs/>
      <w:sz w:val="32"/>
      <w:szCs w:val="32"/>
    </w:rPr>
  </w:style>
  <w:style w:type="paragraph" w:styleId="Heading2">
    <w:name w:val="heading 2"/>
    <w:basedOn w:val="Standard"/>
    <w:pPr>
      <w:keepNext/>
      <w:keepLines/>
      <w:spacing w:before="360" w:after="80"/>
      <w:outlineLvl w:val="1"/>
    </w:pPr>
    <w:rPr>
      <w:b/>
      <w:bCs/>
      <w:sz w:val="36"/>
      <w:szCs w:val="36"/>
    </w:rPr>
  </w:style>
  <w:style w:type="paragraph" w:styleId="Heading3">
    <w:name w:val="heading 3"/>
    <w:basedOn w:val="Standard"/>
    <w:pPr>
      <w:keepNext/>
      <w:keepLines/>
      <w:spacing w:before="280" w:after="80"/>
      <w:outlineLvl w:val="2"/>
    </w:pPr>
    <w:rPr>
      <w:b/>
      <w:bCs/>
      <w:sz w:val="28"/>
      <w:szCs w:val="28"/>
    </w:rPr>
  </w:style>
  <w:style w:type="paragraph" w:styleId="Heading4">
    <w:name w:val="heading 4"/>
    <w:basedOn w:val="Standard"/>
    <w:pPr>
      <w:keepNext/>
      <w:keepLines/>
      <w:spacing w:before="240" w:after="40"/>
      <w:outlineLvl w:val="3"/>
    </w:pPr>
    <w:rPr>
      <w:b/>
      <w:bCs/>
    </w:rPr>
  </w:style>
  <w:style w:type="paragraph" w:styleId="Heading5">
    <w:name w:val="heading 5"/>
    <w:basedOn w:val="Standard"/>
    <w:pPr>
      <w:keepNext/>
      <w:keepLines/>
      <w:spacing w:before="220" w:after="40"/>
      <w:outlineLvl w:val="4"/>
    </w:pPr>
    <w:rPr>
      <w:b/>
      <w:bCs/>
      <w:sz w:val="22"/>
      <w:szCs w:val="22"/>
    </w:rPr>
  </w:style>
  <w:style w:type="paragraph" w:styleId="Heading6">
    <w:name w:val="heading 6"/>
    <w:basedOn w:val="Standard"/>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color w:val="000000"/>
      <w:sz w:val="24"/>
      <w:szCs w:val="24"/>
    </w:rPr>
  </w:style>
  <w:style w:type="paragraph" w:customStyle="1" w:styleId="NoList1">
    <w:name w:val="No List1"/>
  </w:style>
  <w:style w:type="paragraph" w:styleId="Title">
    <w:name w:val="Title"/>
    <w:basedOn w:val="Standard"/>
    <w:pPr>
      <w:keepNext/>
      <w:keepLines/>
      <w:jc w:val="center"/>
    </w:pPr>
    <w:rPr>
      <w:b/>
      <w:bCs/>
    </w:rPr>
  </w:style>
  <w:style w:type="paragraph" w:styleId="Subtitle">
    <w:name w:val="Subtitle"/>
    <w:basedOn w:val="Standard"/>
    <w:pPr>
      <w:keepNext/>
      <w:keepLines/>
      <w:spacing w:before="360" w:after="80"/>
    </w:pPr>
    <w:rPr>
      <w:rFonts w:ascii="Georgia" w:eastAsia="Georgia" w:hAnsi="Georgia" w:cs="Georgia"/>
      <w:i/>
      <w:iCs/>
      <w:color w:val="666666"/>
      <w:sz w:val="48"/>
      <w:szCs w:val="48"/>
    </w:rPr>
  </w:style>
  <w:style w:type="character" w:customStyle="1" w:styleId="List1Level0">
    <w:name w:val="List1Level0"/>
    <w:rPr>
      <w:rFonts w:ascii="Arial" w:eastAsia="Arial" w:hAnsi="Arial" w:cs="Arial"/>
      <w:b w:val="0"/>
      <w:bCs w:val="0"/>
      <w:i w:val="0"/>
      <w:iCs w:val="0"/>
      <w:strike w:val="0"/>
      <w:dstrike w:val="0"/>
      <w:color w:val="000000"/>
      <w:sz w:val="22"/>
      <w:szCs w:val="22"/>
      <w:u w:val="none"/>
    </w:rPr>
  </w:style>
  <w:style w:type="character" w:customStyle="1" w:styleId="List1Level1">
    <w:name w:val="List1Level1"/>
    <w:rPr>
      <w:rFonts w:ascii="Arial" w:eastAsia="Arial" w:hAnsi="Arial" w:cs="Arial"/>
      <w:b w:val="0"/>
      <w:bCs w:val="0"/>
      <w:i w:val="0"/>
      <w:iCs w:val="0"/>
      <w:strike w:val="0"/>
      <w:dstrike w:val="0"/>
      <w:color w:val="000000"/>
      <w:sz w:val="22"/>
      <w:szCs w:val="22"/>
      <w:u w:val="none"/>
    </w:rPr>
  </w:style>
  <w:style w:type="character" w:customStyle="1" w:styleId="List1Level2">
    <w:name w:val="List1Level2"/>
    <w:rPr>
      <w:rFonts w:ascii="Arial" w:eastAsia="Arial" w:hAnsi="Arial" w:cs="Arial"/>
      <w:b w:val="0"/>
      <w:bCs w:val="0"/>
      <w:i w:val="0"/>
      <w:iCs w:val="0"/>
      <w:strike w:val="0"/>
      <w:dstrike w:val="0"/>
      <w:color w:val="000000"/>
      <w:sz w:val="22"/>
      <w:szCs w:val="22"/>
      <w:u w:val="none"/>
    </w:rPr>
  </w:style>
  <w:style w:type="character" w:customStyle="1" w:styleId="List1Level3">
    <w:name w:val="List1Level3"/>
    <w:rPr>
      <w:rFonts w:ascii="Arial" w:eastAsia="Arial" w:hAnsi="Arial" w:cs="Arial"/>
      <w:b w:val="0"/>
      <w:bCs w:val="0"/>
      <w:i w:val="0"/>
      <w:iCs w:val="0"/>
      <w:strike w:val="0"/>
      <w:dstrike w:val="0"/>
      <w:color w:val="000000"/>
      <w:sz w:val="22"/>
      <w:szCs w:val="22"/>
      <w:u w:val="none"/>
    </w:rPr>
  </w:style>
  <w:style w:type="character" w:customStyle="1" w:styleId="List1Level4">
    <w:name w:val="List1Level4"/>
    <w:rPr>
      <w:rFonts w:ascii="Arial" w:eastAsia="Arial" w:hAnsi="Arial" w:cs="Arial"/>
      <w:b w:val="0"/>
      <w:bCs w:val="0"/>
      <w:i w:val="0"/>
      <w:iCs w:val="0"/>
      <w:strike w:val="0"/>
      <w:dstrike w:val="0"/>
      <w:color w:val="000000"/>
      <w:sz w:val="22"/>
      <w:szCs w:val="22"/>
      <w:u w:val="none"/>
    </w:rPr>
  </w:style>
  <w:style w:type="character" w:customStyle="1" w:styleId="List1Level5">
    <w:name w:val="List1Level5"/>
    <w:rPr>
      <w:rFonts w:ascii="Arial" w:eastAsia="Arial" w:hAnsi="Arial" w:cs="Arial"/>
      <w:b w:val="0"/>
      <w:bCs w:val="0"/>
      <w:i w:val="0"/>
      <w:iCs w:val="0"/>
      <w:strike w:val="0"/>
      <w:dstrike w:val="0"/>
      <w:color w:val="000000"/>
      <w:sz w:val="22"/>
      <w:szCs w:val="22"/>
      <w:u w:val="none"/>
    </w:rPr>
  </w:style>
  <w:style w:type="character" w:customStyle="1" w:styleId="List1Level6">
    <w:name w:val="List1Level6"/>
    <w:rPr>
      <w:rFonts w:ascii="Arial" w:eastAsia="Arial" w:hAnsi="Arial" w:cs="Arial"/>
      <w:b w:val="0"/>
      <w:bCs w:val="0"/>
      <w:i w:val="0"/>
      <w:iCs w:val="0"/>
      <w:strike w:val="0"/>
      <w:dstrike w:val="0"/>
      <w:color w:val="000000"/>
      <w:sz w:val="22"/>
      <w:szCs w:val="22"/>
      <w:u w:val="none"/>
    </w:rPr>
  </w:style>
  <w:style w:type="character" w:customStyle="1" w:styleId="List1Level7">
    <w:name w:val="List1Level7"/>
    <w:rPr>
      <w:rFonts w:ascii="Arial" w:eastAsia="Arial" w:hAnsi="Arial" w:cs="Arial"/>
      <w:b w:val="0"/>
      <w:bCs w:val="0"/>
      <w:i w:val="0"/>
      <w:iCs w:val="0"/>
      <w:strike w:val="0"/>
      <w:dstrike w:val="0"/>
      <w:color w:val="000000"/>
      <w:sz w:val="22"/>
      <w:szCs w:val="22"/>
      <w:u w:val="none"/>
    </w:rPr>
  </w:style>
  <w:style w:type="character" w:customStyle="1" w:styleId="List1Level8">
    <w:name w:val="List1Level8"/>
    <w:rPr>
      <w:rFonts w:ascii="Arial" w:eastAsia="Arial" w:hAnsi="Arial" w:cs="Arial"/>
      <w:b w:val="0"/>
      <w:bCs w:val="0"/>
      <w:i w:val="0"/>
      <w:iCs w:val="0"/>
      <w:strike w:val="0"/>
      <w:dstrike w:val="0"/>
      <w:color w:val="000000"/>
      <w:sz w:val="22"/>
      <w:szCs w:val="22"/>
      <w:u w:val="none"/>
    </w:rPr>
  </w:style>
  <w:style w:type="character" w:customStyle="1" w:styleId="List2Level0">
    <w:name w:val="List2Level0"/>
    <w:rPr>
      <w:u w:val="none"/>
    </w:rPr>
  </w:style>
  <w:style w:type="character" w:customStyle="1" w:styleId="List2Level1">
    <w:name w:val="List2Level1"/>
    <w:rPr>
      <w:u w:val="none"/>
    </w:rPr>
  </w:style>
  <w:style w:type="character" w:customStyle="1" w:styleId="List2Level2">
    <w:name w:val="List2Level2"/>
    <w:rPr>
      <w:u w:val="none"/>
    </w:rPr>
  </w:style>
  <w:style w:type="character" w:customStyle="1" w:styleId="List2Level3">
    <w:name w:val="List2Level3"/>
    <w:rPr>
      <w:u w:val="none"/>
    </w:rPr>
  </w:style>
  <w:style w:type="character" w:customStyle="1" w:styleId="List2Level4">
    <w:name w:val="List2Level4"/>
    <w:rPr>
      <w:u w:val="none"/>
    </w:rPr>
  </w:style>
  <w:style w:type="character" w:customStyle="1" w:styleId="List2Level5">
    <w:name w:val="List2Level5"/>
    <w:rPr>
      <w:u w:val="none"/>
    </w:rPr>
  </w:style>
  <w:style w:type="character" w:customStyle="1" w:styleId="List2Level6">
    <w:name w:val="List2Level6"/>
    <w:rPr>
      <w:u w:val="none"/>
    </w:rPr>
  </w:style>
  <w:style w:type="character" w:customStyle="1" w:styleId="List2Level7">
    <w:name w:val="List2Level7"/>
    <w:rPr>
      <w:u w:val="none"/>
    </w:rPr>
  </w:style>
  <w:style w:type="character" w:customStyle="1" w:styleId="List2Level8">
    <w:name w:val="List2Level8"/>
    <w:rPr>
      <w:u w:val="none"/>
    </w:rPr>
  </w:style>
  <w:style w:type="character" w:customStyle="1" w:styleId="List3Level0">
    <w:name w:val="List3Level0"/>
    <w:rPr>
      <w:rFonts w:ascii="Arial" w:eastAsia="Arial" w:hAnsi="Arial" w:cs="Arial"/>
      <w:b w:val="0"/>
      <w:bCs w:val="0"/>
      <w:i w:val="0"/>
      <w:iCs w:val="0"/>
      <w:strike w:val="0"/>
      <w:dstrike w:val="0"/>
      <w:color w:val="000000"/>
      <w:sz w:val="22"/>
      <w:szCs w:val="22"/>
      <w:u w:val="none"/>
    </w:rPr>
  </w:style>
  <w:style w:type="character" w:customStyle="1" w:styleId="List3Level1">
    <w:name w:val="List3Level1"/>
    <w:rPr>
      <w:rFonts w:ascii="Arial" w:eastAsia="Arial" w:hAnsi="Arial" w:cs="Arial"/>
      <w:b w:val="0"/>
      <w:bCs w:val="0"/>
      <w:i w:val="0"/>
      <w:iCs w:val="0"/>
      <w:strike w:val="0"/>
      <w:dstrike w:val="0"/>
      <w:color w:val="000000"/>
      <w:sz w:val="22"/>
      <w:szCs w:val="22"/>
      <w:u w:val="none"/>
    </w:rPr>
  </w:style>
  <w:style w:type="character" w:customStyle="1" w:styleId="List3Level2">
    <w:name w:val="List3Level2"/>
    <w:rPr>
      <w:rFonts w:ascii="Arial" w:eastAsia="Arial" w:hAnsi="Arial" w:cs="Arial"/>
      <w:b w:val="0"/>
      <w:bCs w:val="0"/>
      <w:i w:val="0"/>
      <w:iCs w:val="0"/>
      <w:strike w:val="0"/>
      <w:dstrike w:val="0"/>
      <w:color w:val="000000"/>
      <w:sz w:val="22"/>
      <w:szCs w:val="22"/>
      <w:u w:val="none"/>
    </w:rPr>
  </w:style>
  <w:style w:type="character" w:customStyle="1" w:styleId="List3Level3">
    <w:name w:val="List3Level3"/>
    <w:rPr>
      <w:rFonts w:ascii="Arial" w:eastAsia="Arial" w:hAnsi="Arial" w:cs="Arial"/>
      <w:b w:val="0"/>
      <w:bCs w:val="0"/>
      <w:i w:val="0"/>
      <w:iCs w:val="0"/>
      <w:strike w:val="0"/>
      <w:dstrike w:val="0"/>
      <w:color w:val="000000"/>
      <w:sz w:val="22"/>
      <w:szCs w:val="22"/>
      <w:u w:val="none"/>
    </w:rPr>
  </w:style>
  <w:style w:type="character" w:customStyle="1" w:styleId="List3Level4">
    <w:name w:val="List3Level4"/>
    <w:rPr>
      <w:rFonts w:ascii="Arial" w:eastAsia="Arial" w:hAnsi="Arial" w:cs="Arial"/>
      <w:b w:val="0"/>
      <w:bCs w:val="0"/>
      <w:i w:val="0"/>
      <w:iCs w:val="0"/>
      <w:strike w:val="0"/>
      <w:dstrike w:val="0"/>
      <w:color w:val="000000"/>
      <w:sz w:val="22"/>
      <w:szCs w:val="22"/>
      <w:u w:val="none"/>
    </w:rPr>
  </w:style>
  <w:style w:type="character" w:customStyle="1" w:styleId="List3Level5">
    <w:name w:val="List3Level5"/>
    <w:rPr>
      <w:rFonts w:ascii="Arial" w:eastAsia="Arial" w:hAnsi="Arial" w:cs="Arial"/>
      <w:b w:val="0"/>
      <w:bCs w:val="0"/>
      <w:i w:val="0"/>
      <w:iCs w:val="0"/>
      <w:strike w:val="0"/>
      <w:dstrike w:val="0"/>
      <w:color w:val="000000"/>
      <w:sz w:val="22"/>
      <w:szCs w:val="22"/>
      <w:u w:val="none"/>
    </w:rPr>
  </w:style>
  <w:style w:type="character" w:customStyle="1" w:styleId="List3Level6">
    <w:name w:val="List3Level6"/>
    <w:rPr>
      <w:rFonts w:ascii="Arial" w:eastAsia="Arial" w:hAnsi="Arial" w:cs="Arial"/>
      <w:b w:val="0"/>
      <w:bCs w:val="0"/>
      <w:i w:val="0"/>
      <w:iCs w:val="0"/>
      <w:strike w:val="0"/>
      <w:dstrike w:val="0"/>
      <w:color w:val="000000"/>
      <w:sz w:val="22"/>
      <w:szCs w:val="22"/>
      <w:u w:val="none"/>
    </w:rPr>
  </w:style>
  <w:style w:type="character" w:customStyle="1" w:styleId="List3Level7">
    <w:name w:val="List3Level7"/>
    <w:rPr>
      <w:rFonts w:ascii="Arial" w:eastAsia="Arial" w:hAnsi="Arial" w:cs="Arial"/>
      <w:b w:val="0"/>
      <w:bCs w:val="0"/>
      <w:i w:val="0"/>
      <w:iCs w:val="0"/>
      <w:strike w:val="0"/>
      <w:dstrike w:val="0"/>
      <w:color w:val="000000"/>
      <w:sz w:val="22"/>
      <w:szCs w:val="22"/>
      <w:u w:val="none"/>
    </w:rPr>
  </w:style>
  <w:style w:type="character" w:customStyle="1" w:styleId="List3Level8">
    <w:name w:val="List3Level8"/>
    <w:rPr>
      <w:rFonts w:ascii="Arial" w:eastAsia="Arial" w:hAnsi="Arial" w:cs="Arial"/>
      <w:b w:val="0"/>
      <w:bCs w:val="0"/>
      <w:i w:val="0"/>
      <w:iCs w:val="0"/>
      <w:strike w:val="0"/>
      <w:dstrike w:val="0"/>
      <w:color w:val="000000"/>
      <w:sz w:val="22"/>
      <w:szCs w:val="22"/>
      <w:u w:val="none"/>
    </w:rPr>
  </w:style>
  <w:style w:type="character" w:customStyle="1" w:styleId="List5Level0">
    <w:name w:val="List5Level0"/>
    <w:rPr>
      <w:rFonts w:ascii="Arial" w:eastAsia="Arial" w:hAnsi="Arial" w:cs="Arial"/>
      <w:b w:val="0"/>
      <w:bCs w:val="0"/>
      <w:i w:val="0"/>
      <w:iCs w:val="0"/>
      <w:strike w:val="0"/>
      <w:dstrike w:val="0"/>
      <w:color w:val="000000"/>
      <w:sz w:val="22"/>
      <w:szCs w:val="22"/>
      <w:u w:val="none"/>
    </w:rPr>
  </w:style>
  <w:style w:type="character" w:customStyle="1" w:styleId="List5Level1">
    <w:name w:val="List5Level1"/>
    <w:rPr>
      <w:rFonts w:ascii="Arial" w:eastAsia="Arial" w:hAnsi="Arial" w:cs="Arial"/>
      <w:b w:val="0"/>
      <w:bCs w:val="0"/>
      <w:i w:val="0"/>
      <w:iCs w:val="0"/>
      <w:strike w:val="0"/>
      <w:dstrike w:val="0"/>
      <w:color w:val="000000"/>
      <w:sz w:val="22"/>
      <w:szCs w:val="22"/>
      <w:u w:val="none"/>
    </w:rPr>
  </w:style>
  <w:style w:type="character" w:customStyle="1" w:styleId="List5Level2">
    <w:name w:val="List5Level2"/>
    <w:rPr>
      <w:rFonts w:ascii="Arial" w:eastAsia="Arial" w:hAnsi="Arial" w:cs="Arial"/>
      <w:b w:val="0"/>
      <w:bCs w:val="0"/>
      <w:i w:val="0"/>
      <w:iCs w:val="0"/>
      <w:strike w:val="0"/>
      <w:dstrike w:val="0"/>
      <w:color w:val="000000"/>
      <w:sz w:val="22"/>
      <w:szCs w:val="22"/>
      <w:u w:val="none"/>
    </w:rPr>
  </w:style>
  <w:style w:type="character" w:customStyle="1" w:styleId="List5Level3">
    <w:name w:val="List5Level3"/>
    <w:rPr>
      <w:rFonts w:ascii="Arial" w:eastAsia="Arial" w:hAnsi="Arial" w:cs="Arial"/>
      <w:b w:val="0"/>
      <w:bCs w:val="0"/>
      <w:i w:val="0"/>
      <w:iCs w:val="0"/>
      <w:strike w:val="0"/>
      <w:dstrike w:val="0"/>
      <w:color w:val="000000"/>
      <w:sz w:val="22"/>
      <w:szCs w:val="22"/>
      <w:u w:val="none"/>
    </w:rPr>
  </w:style>
  <w:style w:type="character" w:customStyle="1" w:styleId="List5Level4">
    <w:name w:val="List5Level4"/>
    <w:rPr>
      <w:rFonts w:ascii="Arial" w:eastAsia="Arial" w:hAnsi="Arial" w:cs="Arial"/>
      <w:b w:val="0"/>
      <w:bCs w:val="0"/>
      <w:i w:val="0"/>
      <w:iCs w:val="0"/>
      <w:strike w:val="0"/>
      <w:dstrike w:val="0"/>
      <w:color w:val="000000"/>
      <w:sz w:val="22"/>
      <w:szCs w:val="22"/>
      <w:u w:val="none"/>
    </w:rPr>
  </w:style>
  <w:style w:type="character" w:customStyle="1" w:styleId="List5Level5">
    <w:name w:val="List5Level5"/>
    <w:rPr>
      <w:rFonts w:ascii="Arial" w:eastAsia="Arial" w:hAnsi="Arial" w:cs="Arial"/>
      <w:b w:val="0"/>
      <w:bCs w:val="0"/>
      <w:i w:val="0"/>
      <w:iCs w:val="0"/>
      <w:strike w:val="0"/>
      <w:dstrike w:val="0"/>
      <w:color w:val="000000"/>
      <w:sz w:val="22"/>
      <w:szCs w:val="22"/>
      <w:u w:val="none"/>
    </w:rPr>
  </w:style>
  <w:style w:type="character" w:customStyle="1" w:styleId="List5Level6">
    <w:name w:val="List5Level6"/>
    <w:rPr>
      <w:rFonts w:ascii="Arial" w:eastAsia="Arial" w:hAnsi="Arial" w:cs="Arial"/>
      <w:b w:val="0"/>
      <w:bCs w:val="0"/>
      <w:i w:val="0"/>
      <w:iCs w:val="0"/>
      <w:strike w:val="0"/>
      <w:dstrike w:val="0"/>
      <w:color w:val="000000"/>
      <w:sz w:val="22"/>
      <w:szCs w:val="22"/>
      <w:u w:val="none"/>
    </w:rPr>
  </w:style>
  <w:style w:type="character" w:customStyle="1" w:styleId="List5Level7">
    <w:name w:val="List5Level7"/>
    <w:rPr>
      <w:rFonts w:ascii="Arial" w:eastAsia="Arial" w:hAnsi="Arial" w:cs="Arial"/>
      <w:b w:val="0"/>
      <w:bCs w:val="0"/>
      <w:i w:val="0"/>
      <w:iCs w:val="0"/>
      <w:strike w:val="0"/>
      <w:dstrike w:val="0"/>
      <w:color w:val="000000"/>
      <w:sz w:val="22"/>
      <w:szCs w:val="22"/>
      <w:u w:val="none"/>
    </w:rPr>
  </w:style>
  <w:style w:type="character" w:customStyle="1" w:styleId="List5Level8">
    <w:name w:val="List5Level8"/>
    <w:rPr>
      <w:rFonts w:ascii="Arial" w:eastAsia="Arial" w:hAnsi="Arial" w:cs="Arial"/>
      <w:b w:val="0"/>
      <w:bCs w:val="0"/>
      <w:i w:val="0"/>
      <w:iCs w:val="0"/>
      <w:strike w:val="0"/>
      <w:dstrike w:val="0"/>
      <w:color w:val="000000"/>
      <w:sz w:val="22"/>
      <w:szCs w:val="22"/>
      <w:u w:val="none"/>
    </w:rPr>
  </w:style>
  <w:style w:type="character" w:customStyle="1" w:styleId="List6Level0">
    <w:name w:val="List6Level0"/>
    <w:rPr>
      <w:rFonts w:ascii="Arial" w:eastAsia="Arial" w:hAnsi="Arial" w:cs="Arial"/>
      <w:b w:val="0"/>
      <w:bCs w:val="0"/>
      <w:i w:val="0"/>
      <w:iCs w:val="0"/>
      <w:strike w:val="0"/>
      <w:dstrike w:val="0"/>
      <w:color w:val="000000"/>
      <w:sz w:val="22"/>
      <w:szCs w:val="22"/>
      <w:u w:val="none"/>
    </w:rPr>
  </w:style>
  <w:style w:type="character" w:customStyle="1" w:styleId="List6Level1">
    <w:name w:val="List6Level1"/>
    <w:rPr>
      <w:rFonts w:ascii="Arial" w:eastAsia="Arial" w:hAnsi="Arial" w:cs="Arial"/>
      <w:b w:val="0"/>
      <w:bCs w:val="0"/>
      <w:i w:val="0"/>
      <w:iCs w:val="0"/>
      <w:strike w:val="0"/>
      <w:dstrike w:val="0"/>
      <w:color w:val="000000"/>
      <w:sz w:val="22"/>
      <w:szCs w:val="22"/>
      <w:u w:val="none"/>
    </w:rPr>
  </w:style>
  <w:style w:type="character" w:customStyle="1" w:styleId="List6Level2">
    <w:name w:val="List6Level2"/>
    <w:rPr>
      <w:rFonts w:ascii="Arial" w:eastAsia="Arial" w:hAnsi="Arial" w:cs="Arial"/>
      <w:b w:val="0"/>
      <w:bCs w:val="0"/>
      <w:i w:val="0"/>
      <w:iCs w:val="0"/>
      <w:strike w:val="0"/>
      <w:dstrike w:val="0"/>
      <w:color w:val="000000"/>
      <w:sz w:val="22"/>
      <w:szCs w:val="22"/>
      <w:u w:val="none"/>
    </w:rPr>
  </w:style>
  <w:style w:type="character" w:customStyle="1" w:styleId="List6Level3">
    <w:name w:val="List6Level3"/>
    <w:rPr>
      <w:rFonts w:ascii="Arial" w:eastAsia="Arial" w:hAnsi="Arial" w:cs="Arial"/>
      <w:b w:val="0"/>
      <w:bCs w:val="0"/>
      <w:i w:val="0"/>
      <w:iCs w:val="0"/>
      <w:strike w:val="0"/>
      <w:dstrike w:val="0"/>
      <w:color w:val="000000"/>
      <w:sz w:val="22"/>
      <w:szCs w:val="22"/>
      <w:u w:val="none"/>
    </w:rPr>
  </w:style>
  <w:style w:type="character" w:customStyle="1" w:styleId="List6Level4">
    <w:name w:val="List6Level4"/>
    <w:rPr>
      <w:rFonts w:ascii="Arial" w:eastAsia="Arial" w:hAnsi="Arial" w:cs="Arial"/>
      <w:b w:val="0"/>
      <w:bCs w:val="0"/>
      <w:i w:val="0"/>
      <w:iCs w:val="0"/>
      <w:strike w:val="0"/>
      <w:dstrike w:val="0"/>
      <w:color w:val="000000"/>
      <w:sz w:val="22"/>
      <w:szCs w:val="22"/>
      <w:u w:val="none"/>
    </w:rPr>
  </w:style>
  <w:style w:type="character" w:customStyle="1" w:styleId="List6Level5">
    <w:name w:val="List6Level5"/>
    <w:rPr>
      <w:rFonts w:ascii="Arial" w:eastAsia="Arial" w:hAnsi="Arial" w:cs="Arial"/>
      <w:b w:val="0"/>
      <w:bCs w:val="0"/>
      <w:i w:val="0"/>
      <w:iCs w:val="0"/>
      <w:strike w:val="0"/>
      <w:dstrike w:val="0"/>
      <w:color w:val="000000"/>
      <w:sz w:val="22"/>
      <w:szCs w:val="22"/>
      <w:u w:val="none"/>
    </w:rPr>
  </w:style>
  <w:style w:type="character" w:customStyle="1" w:styleId="List6Level6">
    <w:name w:val="List6Level6"/>
    <w:rPr>
      <w:rFonts w:ascii="Arial" w:eastAsia="Arial" w:hAnsi="Arial" w:cs="Arial"/>
      <w:b w:val="0"/>
      <w:bCs w:val="0"/>
      <w:i w:val="0"/>
      <w:iCs w:val="0"/>
      <w:strike w:val="0"/>
      <w:dstrike w:val="0"/>
      <w:color w:val="000000"/>
      <w:sz w:val="22"/>
      <w:szCs w:val="22"/>
      <w:u w:val="none"/>
    </w:rPr>
  </w:style>
  <w:style w:type="character" w:customStyle="1" w:styleId="List6Level7">
    <w:name w:val="List6Level7"/>
    <w:rPr>
      <w:rFonts w:ascii="Arial" w:eastAsia="Arial" w:hAnsi="Arial" w:cs="Arial"/>
      <w:b w:val="0"/>
      <w:bCs w:val="0"/>
      <w:i w:val="0"/>
      <w:iCs w:val="0"/>
      <w:strike w:val="0"/>
      <w:dstrike w:val="0"/>
      <w:color w:val="000000"/>
      <w:sz w:val="22"/>
      <w:szCs w:val="22"/>
      <w:u w:val="none"/>
    </w:rPr>
  </w:style>
  <w:style w:type="character" w:customStyle="1" w:styleId="List6Level8">
    <w:name w:val="List6Level8"/>
    <w:rPr>
      <w:rFonts w:ascii="Arial" w:eastAsia="Arial" w:hAnsi="Arial" w:cs="Arial"/>
      <w:b w:val="0"/>
      <w:bCs w:val="0"/>
      <w:i w:val="0"/>
      <w:iCs w:val="0"/>
      <w:strike w:val="0"/>
      <w:dstrike w:val="0"/>
      <w:color w:val="000000"/>
      <w:sz w:val="22"/>
      <w:szCs w:val="22"/>
      <w:u w:val="none"/>
    </w:rPr>
  </w:style>
  <w:style w:type="character" w:customStyle="1" w:styleId="List7Level0">
    <w:name w:val="List7Level0"/>
    <w:rPr>
      <w:rFonts w:ascii="Arial" w:eastAsia="Arial" w:hAnsi="Arial" w:cs="Arial"/>
    </w:rPr>
  </w:style>
  <w:style w:type="character" w:customStyle="1" w:styleId="List7Level1">
    <w:name w:val="List7Level1"/>
    <w:rPr>
      <w:rFonts w:ascii="Arial" w:eastAsia="Arial" w:hAnsi="Arial" w:cs="Arial"/>
    </w:rPr>
  </w:style>
  <w:style w:type="character" w:customStyle="1" w:styleId="List7Level2">
    <w:name w:val="List7Level2"/>
    <w:rPr>
      <w:rFonts w:ascii="Arial" w:eastAsia="Arial" w:hAnsi="Arial" w:cs="Arial"/>
    </w:rPr>
  </w:style>
  <w:style w:type="character" w:customStyle="1" w:styleId="List7Level3">
    <w:name w:val="List7Level3"/>
    <w:rPr>
      <w:rFonts w:ascii="Arial" w:eastAsia="Arial" w:hAnsi="Arial" w:cs="Arial"/>
    </w:rPr>
  </w:style>
  <w:style w:type="character" w:customStyle="1" w:styleId="List7Level4">
    <w:name w:val="List7Level4"/>
    <w:rPr>
      <w:rFonts w:ascii="Arial" w:eastAsia="Arial" w:hAnsi="Arial" w:cs="Arial"/>
    </w:rPr>
  </w:style>
  <w:style w:type="character" w:customStyle="1" w:styleId="List7Level5">
    <w:name w:val="List7Level5"/>
    <w:rPr>
      <w:rFonts w:ascii="Arial" w:eastAsia="Arial" w:hAnsi="Arial" w:cs="Arial"/>
    </w:rPr>
  </w:style>
  <w:style w:type="character" w:customStyle="1" w:styleId="List7Level6">
    <w:name w:val="List7Level6"/>
    <w:rPr>
      <w:rFonts w:ascii="Arial" w:eastAsia="Arial" w:hAnsi="Arial" w:cs="Arial"/>
    </w:rPr>
  </w:style>
  <w:style w:type="character" w:customStyle="1" w:styleId="List7Level7">
    <w:name w:val="List7Level7"/>
    <w:rPr>
      <w:rFonts w:ascii="Arial" w:eastAsia="Arial" w:hAnsi="Arial" w:cs="Arial"/>
    </w:rPr>
  </w:style>
  <w:style w:type="character" w:customStyle="1" w:styleId="List7Level8">
    <w:name w:val="List7Level8"/>
    <w:rPr>
      <w:rFonts w:ascii="Arial" w:eastAsia="Arial" w:hAnsi="Arial" w:cs="Arial"/>
    </w:rPr>
  </w:style>
  <w:style w:type="character" w:customStyle="1" w:styleId="List8Level0">
    <w:name w:val="List8Level0"/>
    <w:rPr>
      <w:rFonts w:ascii="Arial" w:eastAsia="Arial" w:hAnsi="Arial" w:cs="Arial"/>
      <w:b w:val="0"/>
      <w:bCs w:val="0"/>
      <w:i w:val="0"/>
      <w:iCs w:val="0"/>
      <w:strike w:val="0"/>
      <w:dstrike w:val="0"/>
      <w:color w:val="000000"/>
      <w:sz w:val="22"/>
      <w:szCs w:val="22"/>
      <w:u w:val="none"/>
    </w:rPr>
  </w:style>
  <w:style w:type="character" w:customStyle="1" w:styleId="List8Level1">
    <w:name w:val="List8Level1"/>
    <w:rPr>
      <w:rFonts w:ascii="Arial" w:eastAsia="Arial" w:hAnsi="Arial" w:cs="Arial"/>
      <w:b w:val="0"/>
      <w:bCs w:val="0"/>
      <w:i w:val="0"/>
      <w:iCs w:val="0"/>
      <w:strike w:val="0"/>
      <w:dstrike w:val="0"/>
      <w:color w:val="000000"/>
      <w:sz w:val="22"/>
      <w:szCs w:val="22"/>
      <w:u w:val="none"/>
    </w:rPr>
  </w:style>
  <w:style w:type="character" w:customStyle="1" w:styleId="List8Level2">
    <w:name w:val="List8Level2"/>
    <w:rPr>
      <w:rFonts w:ascii="Arial" w:eastAsia="Arial" w:hAnsi="Arial" w:cs="Arial"/>
      <w:b w:val="0"/>
      <w:bCs w:val="0"/>
      <w:i w:val="0"/>
      <w:iCs w:val="0"/>
      <w:strike w:val="0"/>
      <w:dstrike w:val="0"/>
      <w:color w:val="000000"/>
      <w:sz w:val="22"/>
      <w:szCs w:val="22"/>
      <w:u w:val="none"/>
    </w:rPr>
  </w:style>
  <w:style w:type="character" w:customStyle="1" w:styleId="List8Level3">
    <w:name w:val="List8Level3"/>
    <w:rPr>
      <w:rFonts w:ascii="Arial" w:eastAsia="Arial" w:hAnsi="Arial" w:cs="Arial"/>
      <w:b w:val="0"/>
      <w:bCs w:val="0"/>
      <w:i w:val="0"/>
      <w:iCs w:val="0"/>
      <w:strike w:val="0"/>
      <w:dstrike w:val="0"/>
      <w:color w:val="000000"/>
      <w:sz w:val="22"/>
      <w:szCs w:val="22"/>
      <w:u w:val="none"/>
    </w:rPr>
  </w:style>
  <w:style w:type="character" w:customStyle="1" w:styleId="List8Level4">
    <w:name w:val="List8Level4"/>
    <w:rPr>
      <w:rFonts w:ascii="Arial" w:eastAsia="Arial" w:hAnsi="Arial" w:cs="Arial"/>
      <w:b w:val="0"/>
      <w:bCs w:val="0"/>
      <w:i w:val="0"/>
      <w:iCs w:val="0"/>
      <w:strike w:val="0"/>
      <w:dstrike w:val="0"/>
      <w:color w:val="000000"/>
      <w:sz w:val="22"/>
      <w:szCs w:val="22"/>
      <w:u w:val="none"/>
    </w:rPr>
  </w:style>
  <w:style w:type="character" w:customStyle="1" w:styleId="List8Level5">
    <w:name w:val="List8Level5"/>
    <w:rPr>
      <w:rFonts w:ascii="Arial" w:eastAsia="Arial" w:hAnsi="Arial" w:cs="Arial"/>
      <w:b w:val="0"/>
      <w:bCs w:val="0"/>
      <w:i w:val="0"/>
      <w:iCs w:val="0"/>
      <w:strike w:val="0"/>
      <w:dstrike w:val="0"/>
      <w:color w:val="000000"/>
      <w:sz w:val="22"/>
      <w:szCs w:val="22"/>
      <w:u w:val="none"/>
    </w:rPr>
  </w:style>
  <w:style w:type="character" w:customStyle="1" w:styleId="List8Level6">
    <w:name w:val="List8Level6"/>
    <w:rPr>
      <w:rFonts w:ascii="Arial" w:eastAsia="Arial" w:hAnsi="Arial" w:cs="Arial"/>
      <w:b w:val="0"/>
      <w:bCs w:val="0"/>
      <w:i w:val="0"/>
      <w:iCs w:val="0"/>
      <w:strike w:val="0"/>
      <w:dstrike w:val="0"/>
      <w:color w:val="000000"/>
      <w:sz w:val="22"/>
      <w:szCs w:val="22"/>
      <w:u w:val="none"/>
    </w:rPr>
  </w:style>
  <w:style w:type="character" w:customStyle="1" w:styleId="List8Level7">
    <w:name w:val="List8Level7"/>
    <w:rPr>
      <w:rFonts w:ascii="Arial" w:eastAsia="Arial" w:hAnsi="Arial" w:cs="Arial"/>
      <w:b w:val="0"/>
      <w:bCs w:val="0"/>
      <w:i w:val="0"/>
      <w:iCs w:val="0"/>
      <w:strike w:val="0"/>
      <w:dstrike w:val="0"/>
      <w:color w:val="000000"/>
      <w:sz w:val="22"/>
      <w:szCs w:val="22"/>
      <w:u w:val="none"/>
    </w:rPr>
  </w:style>
  <w:style w:type="character" w:customStyle="1" w:styleId="List8Level8">
    <w:name w:val="List8Level8"/>
    <w:rPr>
      <w:rFonts w:ascii="Arial" w:eastAsia="Arial" w:hAnsi="Arial" w:cs="Arial"/>
      <w:b w:val="0"/>
      <w:bCs w:val="0"/>
      <w:i w:val="0"/>
      <w:iCs w:val="0"/>
      <w:strike w:val="0"/>
      <w:dstrike w:val="0"/>
      <w:color w:val="000000"/>
      <w:sz w:val="22"/>
      <w:szCs w:val="22"/>
      <w:u w:val="none"/>
    </w:rPr>
  </w:style>
  <w:style w:type="character" w:customStyle="1" w:styleId="List9Level0">
    <w:name w:val="List9Level0"/>
    <w:rPr>
      <w:rFonts w:ascii="Arial" w:eastAsia="Arial" w:hAnsi="Arial" w:cs="Arial"/>
      <w:b w:val="0"/>
      <w:bCs w:val="0"/>
      <w:i w:val="0"/>
      <w:iCs w:val="0"/>
      <w:strike w:val="0"/>
      <w:dstrike w:val="0"/>
      <w:color w:val="000000"/>
      <w:sz w:val="22"/>
      <w:szCs w:val="22"/>
      <w:u w:val="none"/>
    </w:rPr>
  </w:style>
  <w:style w:type="character" w:customStyle="1" w:styleId="List9Level1">
    <w:name w:val="List9Level1"/>
    <w:rPr>
      <w:rFonts w:ascii="Arial" w:eastAsia="Arial" w:hAnsi="Arial" w:cs="Arial"/>
      <w:b w:val="0"/>
      <w:bCs w:val="0"/>
      <w:i w:val="0"/>
      <w:iCs w:val="0"/>
      <w:strike w:val="0"/>
      <w:dstrike w:val="0"/>
      <w:color w:val="000000"/>
      <w:sz w:val="22"/>
      <w:szCs w:val="22"/>
      <w:u w:val="none"/>
    </w:rPr>
  </w:style>
  <w:style w:type="character" w:customStyle="1" w:styleId="List9Level2">
    <w:name w:val="List9Level2"/>
    <w:rPr>
      <w:rFonts w:ascii="Arial" w:eastAsia="Arial" w:hAnsi="Arial" w:cs="Arial"/>
      <w:b w:val="0"/>
      <w:bCs w:val="0"/>
      <w:i w:val="0"/>
      <w:iCs w:val="0"/>
      <w:strike w:val="0"/>
      <w:dstrike w:val="0"/>
      <w:color w:val="000000"/>
      <w:sz w:val="22"/>
      <w:szCs w:val="22"/>
      <w:u w:val="none"/>
    </w:rPr>
  </w:style>
  <w:style w:type="character" w:customStyle="1" w:styleId="List9Level3">
    <w:name w:val="List9Level3"/>
    <w:rPr>
      <w:rFonts w:ascii="Arial" w:eastAsia="Arial" w:hAnsi="Arial" w:cs="Arial"/>
      <w:b w:val="0"/>
      <w:bCs w:val="0"/>
      <w:i w:val="0"/>
      <w:iCs w:val="0"/>
      <w:strike w:val="0"/>
      <w:dstrike w:val="0"/>
      <w:color w:val="000000"/>
      <w:sz w:val="22"/>
      <w:szCs w:val="22"/>
      <w:u w:val="none"/>
    </w:rPr>
  </w:style>
  <w:style w:type="character" w:customStyle="1" w:styleId="List9Level4">
    <w:name w:val="List9Level4"/>
    <w:rPr>
      <w:rFonts w:ascii="Arial" w:eastAsia="Arial" w:hAnsi="Arial" w:cs="Arial"/>
      <w:b w:val="0"/>
      <w:bCs w:val="0"/>
      <w:i w:val="0"/>
      <w:iCs w:val="0"/>
      <w:strike w:val="0"/>
      <w:dstrike w:val="0"/>
      <w:color w:val="000000"/>
      <w:sz w:val="22"/>
      <w:szCs w:val="22"/>
      <w:u w:val="none"/>
    </w:rPr>
  </w:style>
  <w:style w:type="character" w:customStyle="1" w:styleId="List9Level5">
    <w:name w:val="List9Level5"/>
    <w:rPr>
      <w:rFonts w:ascii="Arial" w:eastAsia="Arial" w:hAnsi="Arial" w:cs="Arial"/>
      <w:b w:val="0"/>
      <w:bCs w:val="0"/>
      <w:i w:val="0"/>
      <w:iCs w:val="0"/>
      <w:strike w:val="0"/>
      <w:dstrike w:val="0"/>
      <w:color w:val="000000"/>
      <w:sz w:val="22"/>
      <w:szCs w:val="22"/>
      <w:u w:val="none"/>
    </w:rPr>
  </w:style>
  <w:style w:type="character" w:customStyle="1" w:styleId="List9Level6">
    <w:name w:val="List9Level6"/>
    <w:rPr>
      <w:rFonts w:ascii="Arial" w:eastAsia="Arial" w:hAnsi="Arial" w:cs="Arial"/>
      <w:b w:val="0"/>
      <w:bCs w:val="0"/>
      <w:i w:val="0"/>
      <w:iCs w:val="0"/>
      <w:strike w:val="0"/>
      <w:dstrike w:val="0"/>
      <w:color w:val="000000"/>
      <w:sz w:val="22"/>
      <w:szCs w:val="22"/>
      <w:u w:val="none"/>
    </w:rPr>
  </w:style>
  <w:style w:type="character" w:customStyle="1" w:styleId="List9Level7">
    <w:name w:val="List9Level7"/>
    <w:rPr>
      <w:rFonts w:ascii="Arial" w:eastAsia="Arial" w:hAnsi="Arial" w:cs="Arial"/>
      <w:b w:val="0"/>
      <w:bCs w:val="0"/>
      <w:i w:val="0"/>
      <w:iCs w:val="0"/>
      <w:strike w:val="0"/>
      <w:dstrike w:val="0"/>
      <w:color w:val="000000"/>
      <w:sz w:val="22"/>
      <w:szCs w:val="22"/>
      <w:u w:val="none"/>
    </w:rPr>
  </w:style>
  <w:style w:type="character" w:customStyle="1" w:styleId="List9Level8">
    <w:name w:val="List9Level8"/>
    <w:rPr>
      <w:rFonts w:ascii="Arial" w:eastAsia="Arial" w:hAnsi="Arial" w:cs="Arial"/>
      <w:b w:val="0"/>
      <w:bCs w:val="0"/>
      <w:i w:val="0"/>
      <w:iCs w:val="0"/>
      <w:strike w:val="0"/>
      <w:dstrike w:val="0"/>
      <w:color w:val="000000"/>
      <w:sz w:val="22"/>
      <w:szCs w:val="22"/>
      <w:u w:val="none"/>
    </w:rPr>
  </w:style>
  <w:style w:type="character" w:customStyle="1" w:styleId="List10Level0">
    <w:name w:val="List10Level0"/>
    <w:rPr>
      <w:rFonts w:ascii="Arial" w:eastAsia="Arial" w:hAnsi="Arial" w:cs="Arial"/>
      <w:b w:val="0"/>
      <w:bCs w:val="0"/>
      <w:i w:val="0"/>
      <w:iCs w:val="0"/>
      <w:strike w:val="0"/>
      <w:dstrike w:val="0"/>
      <w:color w:val="000000"/>
      <w:sz w:val="22"/>
      <w:szCs w:val="22"/>
      <w:u w:val="none"/>
    </w:rPr>
  </w:style>
  <w:style w:type="character" w:customStyle="1" w:styleId="List10Level1">
    <w:name w:val="List10Level1"/>
    <w:rPr>
      <w:rFonts w:ascii="Arial" w:eastAsia="Arial" w:hAnsi="Arial" w:cs="Arial"/>
      <w:b w:val="0"/>
      <w:bCs w:val="0"/>
      <w:i w:val="0"/>
      <w:iCs w:val="0"/>
      <w:strike w:val="0"/>
      <w:dstrike w:val="0"/>
      <w:color w:val="000000"/>
      <w:sz w:val="22"/>
      <w:szCs w:val="22"/>
      <w:u w:val="none"/>
    </w:rPr>
  </w:style>
  <w:style w:type="character" w:customStyle="1" w:styleId="List10Level2">
    <w:name w:val="List10Level2"/>
    <w:rPr>
      <w:rFonts w:ascii="Arial" w:eastAsia="Arial" w:hAnsi="Arial" w:cs="Arial"/>
      <w:b w:val="0"/>
      <w:bCs w:val="0"/>
      <w:i w:val="0"/>
      <w:iCs w:val="0"/>
      <w:strike w:val="0"/>
      <w:dstrike w:val="0"/>
      <w:color w:val="000000"/>
      <w:sz w:val="22"/>
      <w:szCs w:val="22"/>
      <w:u w:val="none"/>
    </w:rPr>
  </w:style>
  <w:style w:type="character" w:customStyle="1" w:styleId="List10Level3">
    <w:name w:val="List10Level3"/>
    <w:rPr>
      <w:rFonts w:ascii="Arial" w:eastAsia="Arial" w:hAnsi="Arial" w:cs="Arial"/>
      <w:b w:val="0"/>
      <w:bCs w:val="0"/>
      <w:i w:val="0"/>
      <w:iCs w:val="0"/>
      <w:strike w:val="0"/>
      <w:dstrike w:val="0"/>
      <w:color w:val="000000"/>
      <w:sz w:val="22"/>
      <w:szCs w:val="22"/>
      <w:u w:val="none"/>
    </w:rPr>
  </w:style>
  <w:style w:type="character" w:customStyle="1" w:styleId="List10Level4">
    <w:name w:val="List10Level4"/>
    <w:rPr>
      <w:rFonts w:ascii="Arial" w:eastAsia="Arial" w:hAnsi="Arial" w:cs="Arial"/>
      <w:b w:val="0"/>
      <w:bCs w:val="0"/>
      <w:i w:val="0"/>
      <w:iCs w:val="0"/>
      <w:strike w:val="0"/>
      <w:dstrike w:val="0"/>
      <w:color w:val="000000"/>
      <w:sz w:val="22"/>
      <w:szCs w:val="22"/>
      <w:u w:val="none"/>
    </w:rPr>
  </w:style>
  <w:style w:type="character" w:customStyle="1" w:styleId="List10Level5">
    <w:name w:val="List10Level5"/>
    <w:rPr>
      <w:rFonts w:ascii="Arial" w:eastAsia="Arial" w:hAnsi="Arial" w:cs="Arial"/>
      <w:b w:val="0"/>
      <w:bCs w:val="0"/>
      <w:i w:val="0"/>
      <w:iCs w:val="0"/>
      <w:strike w:val="0"/>
      <w:dstrike w:val="0"/>
      <w:color w:val="000000"/>
      <w:sz w:val="22"/>
      <w:szCs w:val="22"/>
      <w:u w:val="none"/>
    </w:rPr>
  </w:style>
  <w:style w:type="character" w:customStyle="1" w:styleId="List10Level6">
    <w:name w:val="List10Level6"/>
    <w:rPr>
      <w:rFonts w:ascii="Arial" w:eastAsia="Arial" w:hAnsi="Arial" w:cs="Arial"/>
      <w:b w:val="0"/>
      <w:bCs w:val="0"/>
      <w:i w:val="0"/>
      <w:iCs w:val="0"/>
      <w:strike w:val="0"/>
      <w:dstrike w:val="0"/>
      <w:color w:val="000000"/>
      <w:sz w:val="22"/>
      <w:szCs w:val="22"/>
      <w:u w:val="none"/>
    </w:rPr>
  </w:style>
  <w:style w:type="character" w:customStyle="1" w:styleId="List10Level7">
    <w:name w:val="List10Level7"/>
    <w:rPr>
      <w:rFonts w:ascii="Arial" w:eastAsia="Arial" w:hAnsi="Arial" w:cs="Arial"/>
      <w:b w:val="0"/>
      <w:bCs w:val="0"/>
      <w:i w:val="0"/>
      <w:iCs w:val="0"/>
      <w:strike w:val="0"/>
      <w:dstrike w:val="0"/>
      <w:color w:val="000000"/>
      <w:sz w:val="22"/>
      <w:szCs w:val="22"/>
      <w:u w:val="none"/>
    </w:rPr>
  </w:style>
  <w:style w:type="character" w:customStyle="1" w:styleId="List10Level8">
    <w:name w:val="List10Level8"/>
    <w:rPr>
      <w:rFonts w:ascii="Arial" w:eastAsia="Arial" w:hAnsi="Arial" w:cs="Arial"/>
      <w:b w:val="0"/>
      <w:bCs w:val="0"/>
      <w:i w:val="0"/>
      <w:iCs w:val="0"/>
      <w:strike w:val="0"/>
      <w:dstrike w:val="0"/>
      <w:color w:val="000000"/>
      <w:sz w:val="22"/>
      <w:szCs w:val="22"/>
      <w:u w:val="none"/>
    </w:rPr>
  </w:style>
  <w:style w:type="character" w:customStyle="1" w:styleId="List11Level0">
    <w:name w:val="List11Level0"/>
    <w:rPr>
      <w:rFonts w:ascii="Arial" w:eastAsia="Arial" w:hAnsi="Arial" w:cs="Arial"/>
      <w:b w:val="0"/>
      <w:bCs w:val="0"/>
      <w:i w:val="0"/>
      <w:iCs w:val="0"/>
      <w:strike w:val="0"/>
      <w:dstrike w:val="0"/>
      <w:color w:val="000000"/>
      <w:sz w:val="22"/>
      <w:szCs w:val="22"/>
      <w:u w:val="none"/>
    </w:rPr>
  </w:style>
  <w:style w:type="character" w:customStyle="1" w:styleId="List11Level1">
    <w:name w:val="List11Level1"/>
    <w:rPr>
      <w:rFonts w:ascii="Arial" w:eastAsia="Arial" w:hAnsi="Arial" w:cs="Arial"/>
      <w:b w:val="0"/>
      <w:bCs w:val="0"/>
      <w:i w:val="0"/>
      <w:iCs w:val="0"/>
      <w:strike w:val="0"/>
      <w:dstrike w:val="0"/>
      <w:color w:val="000000"/>
      <w:sz w:val="22"/>
      <w:szCs w:val="22"/>
      <w:u w:val="none"/>
    </w:rPr>
  </w:style>
  <w:style w:type="character" w:customStyle="1" w:styleId="List11Level2">
    <w:name w:val="List11Level2"/>
    <w:rPr>
      <w:rFonts w:ascii="Arial" w:eastAsia="Arial" w:hAnsi="Arial" w:cs="Arial"/>
      <w:b w:val="0"/>
      <w:bCs w:val="0"/>
      <w:i w:val="0"/>
      <w:iCs w:val="0"/>
      <w:strike w:val="0"/>
      <w:dstrike w:val="0"/>
      <w:color w:val="000000"/>
      <w:sz w:val="22"/>
      <w:szCs w:val="22"/>
      <w:u w:val="none"/>
    </w:rPr>
  </w:style>
  <w:style w:type="character" w:customStyle="1" w:styleId="List11Level3">
    <w:name w:val="List11Level3"/>
    <w:rPr>
      <w:rFonts w:ascii="Arial" w:eastAsia="Arial" w:hAnsi="Arial" w:cs="Arial"/>
      <w:b w:val="0"/>
      <w:bCs w:val="0"/>
      <w:i w:val="0"/>
      <w:iCs w:val="0"/>
      <w:strike w:val="0"/>
      <w:dstrike w:val="0"/>
      <w:color w:val="000000"/>
      <w:sz w:val="22"/>
      <w:szCs w:val="22"/>
      <w:u w:val="none"/>
    </w:rPr>
  </w:style>
  <w:style w:type="character" w:customStyle="1" w:styleId="List11Level4">
    <w:name w:val="List11Level4"/>
    <w:rPr>
      <w:rFonts w:ascii="Arial" w:eastAsia="Arial" w:hAnsi="Arial" w:cs="Arial"/>
      <w:b w:val="0"/>
      <w:bCs w:val="0"/>
      <w:i w:val="0"/>
      <w:iCs w:val="0"/>
      <w:strike w:val="0"/>
      <w:dstrike w:val="0"/>
      <w:color w:val="000000"/>
      <w:sz w:val="22"/>
      <w:szCs w:val="22"/>
      <w:u w:val="none"/>
    </w:rPr>
  </w:style>
  <w:style w:type="character" w:customStyle="1" w:styleId="List11Level5">
    <w:name w:val="List11Level5"/>
    <w:rPr>
      <w:rFonts w:ascii="Arial" w:eastAsia="Arial" w:hAnsi="Arial" w:cs="Arial"/>
      <w:b w:val="0"/>
      <w:bCs w:val="0"/>
      <w:i w:val="0"/>
      <w:iCs w:val="0"/>
      <w:strike w:val="0"/>
      <w:dstrike w:val="0"/>
      <w:color w:val="000000"/>
      <w:sz w:val="22"/>
      <w:szCs w:val="22"/>
      <w:u w:val="none"/>
    </w:rPr>
  </w:style>
  <w:style w:type="character" w:customStyle="1" w:styleId="List11Level6">
    <w:name w:val="List11Level6"/>
    <w:rPr>
      <w:rFonts w:ascii="Arial" w:eastAsia="Arial" w:hAnsi="Arial" w:cs="Arial"/>
      <w:b w:val="0"/>
      <w:bCs w:val="0"/>
      <w:i w:val="0"/>
      <w:iCs w:val="0"/>
      <w:strike w:val="0"/>
      <w:dstrike w:val="0"/>
      <w:color w:val="000000"/>
      <w:sz w:val="22"/>
      <w:szCs w:val="22"/>
      <w:u w:val="none"/>
    </w:rPr>
  </w:style>
  <w:style w:type="character" w:customStyle="1" w:styleId="List11Level7">
    <w:name w:val="List11Level7"/>
    <w:rPr>
      <w:rFonts w:ascii="Arial" w:eastAsia="Arial" w:hAnsi="Arial" w:cs="Arial"/>
      <w:b w:val="0"/>
      <w:bCs w:val="0"/>
      <w:i w:val="0"/>
      <w:iCs w:val="0"/>
      <w:strike w:val="0"/>
      <w:dstrike w:val="0"/>
      <w:color w:val="000000"/>
      <w:sz w:val="22"/>
      <w:szCs w:val="22"/>
      <w:u w:val="none"/>
    </w:rPr>
  </w:style>
  <w:style w:type="character" w:customStyle="1" w:styleId="List11Level8">
    <w:name w:val="List11Level8"/>
    <w:rPr>
      <w:rFonts w:ascii="Arial" w:eastAsia="Arial" w:hAnsi="Arial" w:cs="Arial"/>
      <w:b w:val="0"/>
      <w:bCs w:val="0"/>
      <w:i w:val="0"/>
      <w:iCs w:val="0"/>
      <w:strike w:val="0"/>
      <w:dstrike w:val="0"/>
      <w:color w:val="000000"/>
      <w:sz w:val="22"/>
      <w:szCs w:val="22"/>
      <w:u w:val="none"/>
    </w:rPr>
  </w:style>
  <w:style w:type="character" w:customStyle="1" w:styleId="List12Level0">
    <w:name w:val="List12Level0"/>
    <w:rPr>
      <w:rFonts w:ascii="Arial" w:eastAsia="Arial" w:hAnsi="Arial" w:cs="Arial"/>
      <w:b w:val="0"/>
      <w:bCs w:val="0"/>
      <w:i w:val="0"/>
      <w:iCs w:val="0"/>
      <w:strike w:val="0"/>
      <w:dstrike w:val="0"/>
      <w:color w:val="000000"/>
      <w:sz w:val="22"/>
      <w:szCs w:val="22"/>
      <w:u w:val="none"/>
    </w:rPr>
  </w:style>
  <w:style w:type="character" w:customStyle="1" w:styleId="List12Level1">
    <w:name w:val="List12Level1"/>
    <w:rPr>
      <w:rFonts w:ascii="Arial" w:eastAsia="Arial" w:hAnsi="Arial" w:cs="Arial"/>
      <w:b w:val="0"/>
      <w:bCs w:val="0"/>
      <w:i w:val="0"/>
      <w:iCs w:val="0"/>
      <w:strike w:val="0"/>
      <w:dstrike w:val="0"/>
      <w:color w:val="000000"/>
      <w:sz w:val="22"/>
      <w:szCs w:val="22"/>
      <w:u w:val="none"/>
    </w:rPr>
  </w:style>
  <w:style w:type="character" w:customStyle="1" w:styleId="List12Level2">
    <w:name w:val="List12Level2"/>
    <w:rPr>
      <w:rFonts w:ascii="Arial" w:eastAsia="Arial" w:hAnsi="Arial" w:cs="Arial"/>
      <w:b w:val="0"/>
      <w:bCs w:val="0"/>
      <w:i w:val="0"/>
      <w:iCs w:val="0"/>
      <w:strike w:val="0"/>
      <w:dstrike w:val="0"/>
      <w:color w:val="000000"/>
      <w:sz w:val="22"/>
      <w:szCs w:val="22"/>
      <w:u w:val="none"/>
    </w:rPr>
  </w:style>
  <w:style w:type="character" w:customStyle="1" w:styleId="List12Level3">
    <w:name w:val="List12Level3"/>
    <w:rPr>
      <w:rFonts w:ascii="Arial" w:eastAsia="Arial" w:hAnsi="Arial" w:cs="Arial"/>
      <w:b w:val="0"/>
      <w:bCs w:val="0"/>
      <w:i w:val="0"/>
      <w:iCs w:val="0"/>
      <w:strike w:val="0"/>
      <w:dstrike w:val="0"/>
      <w:color w:val="000000"/>
      <w:sz w:val="22"/>
      <w:szCs w:val="22"/>
      <w:u w:val="none"/>
    </w:rPr>
  </w:style>
  <w:style w:type="character" w:customStyle="1" w:styleId="List12Level4">
    <w:name w:val="List12Level4"/>
    <w:rPr>
      <w:rFonts w:ascii="Arial" w:eastAsia="Arial" w:hAnsi="Arial" w:cs="Arial"/>
      <w:b w:val="0"/>
      <w:bCs w:val="0"/>
      <w:i w:val="0"/>
      <w:iCs w:val="0"/>
      <w:strike w:val="0"/>
      <w:dstrike w:val="0"/>
      <w:color w:val="000000"/>
      <w:sz w:val="22"/>
      <w:szCs w:val="22"/>
      <w:u w:val="none"/>
    </w:rPr>
  </w:style>
  <w:style w:type="character" w:customStyle="1" w:styleId="List12Level5">
    <w:name w:val="List12Level5"/>
    <w:rPr>
      <w:rFonts w:ascii="Arial" w:eastAsia="Arial" w:hAnsi="Arial" w:cs="Arial"/>
      <w:b w:val="0"/>
      <w:bCs w:val="0"/>
      <w:i w:val="0"/>
      <w:iCs w:val="0"/>
      <w:strike w:val="0"/>
      <w:dstrike w:val="0"/>
      <w:color w:val="000000"/>
      <w:sz w:val="22"/>
      <w:szCs w:val="22"/>
      <w:u w:val="none"/>
    </w:rPr>
  </w:style>
  <w:style w:type="character" w:customStyle="1" w:styleId="List12Level6">
    <w:name w:val="List12Level6"/>
    <w:rPr>
      <w:rFonts w:ascii="Arial" w:eastAsia="Arial" w:hAnsi="Arial" w:cs="Arial"/>
      <w:b w:val="0"/>
      <w:bCs w:val="0"/>
      <w:i w:val="0"/>
      <w:iCs w:val="0"/>
      <w:strike w:val="0"/>
      <w:dstrike w:val="0"/>
      <w:color w:val="000000"/>
      <w:sz w:val="22"/>
      <w:szCs w:val="22"/>
      <w:u w:val="none"/>
    </w:rPr>
  </w:style>
  <w:style w:type="character" w:customStyle="1" w:styleId="List12Level7">
    <w:name w:val="List12Level7"/>
    <w:rPr>
      <w:rFonts w:ascii="Arial" w:eastAsia="Arial" w:hAnsi="Arial" w:cs="Arial"/>
      <w:b w:val="0"/>
      <w:bCs w:val="0"/>
      <w:i w:val="0"/>
      <w:iCs w:val="0"/>
      <w:strike w:val="0"/>
      <w:dstrike w:val="0"/>
      <w:color w:val="000000"/>
      <w:sz w:val="22"/>
      <w:szCs w:val="22"/>
      <w:u w:val="none"/>
    </w:rPr>
  </w:style>
  <w:style w:type="character" w:customStyle="1" w:styleId="List12Level8">
    <w:name w:val="List12Level8"/>
    <w:rPr>
      <w:rFonts w:ascii="Arial" w:eastAsia="Arial" w:hAnsi="Arial" w:cs="Arial"/>
      <w:b w:val="0"/>
      <w:bCs w:val="0"/>
      <w:i w:val="0"/>
      <w:iCs w:val="0"/>
      <w:strike w:val="0"/>
      <w:dstrike w:val="0"/>
      <w:color w:val="000000"/>
      <w:sz w:val="22"/>
      <w:szCs w:val="22"/>
      <w:u w:val="none"/>
    </w:rPr>
  </w:style>
  <w:style w:type="character" w:customStyle="1" w:styleId="List13Level0">
    <w:name w:val="List13Level0"/>
    <w:rPr>
      <w:rFonts w:ascii="Arial" w:eastAsia="Arial" w:hAnsi="Arial" w:cs="Arial"/>
    </w:rPr>
  </w:style>
  <w:style w:type="character" w:customStyle="1" w:styleId="List13Level1">
    <w:name w:val="List13Level1"/>
    <w:rPr>
      <w:rFonts w:ascii="Arial" w:eastAsia="Arial" w:hAnsi="Arial" w:cs="Arial"/>
    </w:rPr>
  </w:style>
  <w:style w:type="character" w:customStyle="1" w:styleId="List13Level2">
    <w:name w:val="List13Level2"/>
    <w:rPr>
      <w:rFonts w:ascii="Arial" w:eastAsia="Arial" w:hAnsi="Arial" w:cs="Arial"/>
    </w:rPr>
  </w:style>
  <w:style w:type="character" w:customStyle="1" w:styleId="List13Level3">
    <w:name w:val="List13Level3"/>
    <w:rPr>
      <w:rFonts w:ascii="Arial" w:eastAsia="Arial" w:hAnsi="Arial" w:cs="Arial"/>
    </w:rPr>
  </w:style>
  <w:style w:type="character" w:customStyle="1" w:styleId="List13Level4">
    <w:name w:val="List13Level4"/>
    <w:rPr>
      <w:rFonts w:ascii="Arial" w:eastAsia="Arial" w:hAnsi="Arial" w:cs="Arial"/>
    </w:rPr>
  </w:style>
  <w:style w:type="character" w:customStyle="1" w:styleId="List13Level5">
    <w:name w:val="List13Level5"/>
    <w:rPr>
      <w:rFonts w:ascii="Arial" w:eastAsia="Arial" w:hAnsi="Arial" w:cs="Arial"/>
    </w:rPr>
  </w:style>
  <w:style w:type="character" w:customStyle="1" w:styleId="List13Level6">
    <w:name w:val="List13Level6"/>
    <w:rPr>
      <w:rFonts w:ascii="Arial" w:eastAsia="Arial" w:hAnsi="Arial" w:cs="Arial"/>
    </w:rPr>
  </w:style>
  <w:style w:type="character" w:customStyle="1" w:styleId="List13Level7">
    <w:name w:val="List13Level7"/>
    <w:rPr>
      <w:rFonts w:ascii="Arial" w:eastAsia="Arial" w:hAnsi="Arial" w:cs="Arial"/>
    </w:rPr>
  </w:style>
  <w:style w:type="character" w:customStyle="1" w:styleId="List13Level8">
    <w:name w:val="List13Level8"/>
    <w:rPr>
      <w:rFonts w:ascii="Arial" w:eastAsia="Arial" w:hAnsi="Arial" w:cs="Arial"/>
    </w:rPr>
  </w:style>
  <w:style w:type="character" w:customStyle="1" w:styleId="List14Level0">
    <w:name w:val="List14Level0"/>
    <w:rPr>
      <w:rFonts w:ascii="Arial" w:eastAsia="Arial" w:hAnsi="Arial" w:cs="Arial"/>
      <w:b w:val="0"/>
      <w:bCs w:val="0"/>
      <w:i w:val="0"/>
      <w:iCs w:val="0"/>
      <w:strike w:val="0"/>
      <w:dstrike w:val="0"/>
      <w:color w:val="000000"/>
      <w:sz w:val="22"/>
      <w:szCs w:val="22"/>
      <w:u w:val="none"/>
    </w:rPr>
  </w:style>
  <w:style w:type="character" w:customStyle="1" w:styleId="List14Level1">
    <w:name w:val="List14Level1"/>
    <w:rPr>
      <w:rFonts w:ascii="Arial" w:eastAsia="Arial" w:hAnsi="Arial" w:cs="Arial"/>
      <w:b w:val="0"/>
      <w:bCs w:val="0"/>
      <w:i w:val="0"/>
      <w:iCs w:val="0"/>
      <w:strike w:val="0"/>
      <w:dstrike w:val="0"/>
      <w:color w:val="000000"/>
      <w:sz w:val="22"/>
      <w:szCs w:val="22"/>
      <w:u w:val="none"/>
    </w:rPr>
  </w:style>
  <w:style w:type="character" w:customStyle="1" w:styleId="List14Level2">
    <w:name w:val="List14Level2"/>
    <w:rPr>
      <w:rFonts w:ascii="Arial" w:eastAsia="Arial" w:hAnsi="Arial" w:cs="Arial"/>
      <w:b w:val="0"/>
      <w:bCs w:val="0"/>
      <w:i w:val="0"/>
      <w:iCs w:val="0"/>
      <w:strike w:val="0"/>
      <w:dstrike w:val="0"/>
      <w:color w:val="000000"/>
      <w:sz w:val="22"/>
      <w:szCs w:val="22"/>
      <w:u w:val="none"/>
    </w:rPr>
  </w:style>
  <w:style w:type="character" w:customStyle="1" w:styleId="List14Level3">
    <w:name w:val="List14Level3"/>
    <w:rPr>
      <w:rFonts w:ascii="Arial" w:eastAsia="Arial" w:hAnsi="Arial" w:cs="Arial"/>
      <w:b w:val="0"/>
      <w:bCs w:val="0"/>
      <w:i w:val="0"/>
      <w:iCs w:val="0"/>
      <w:strike w:val="0"/>
      <w:dstrike w:val="0"/>
      <w:color w:val="000000"/>
      <w:sz w:val="22"/>
      <w:szCs w:val="22"/>
      <w:u w:val="none"/>
    </w:rPr>
  </w:style>
  <w:style w:type="character" w:customStyle="1" w:styleId="List14Level4">
    <w:name w:val="List14Level4"/>
    <w:rPr>
      <w:rFonts w:ascii="Arial" w:eastAsia="Arial" w:hAnsi="Arial" w:cs="Arial"/>
      <w:b w:val="0"/>
      <w:bCs w:val="0"/>
      <w:i w:val="0"/>
      <w:iCs w:val="0"/>
      <w:strike w:val="0"/>
      <w:dstrike w:val="0"/>
      <w:color w:val="000000"/>
      <w:sz w:val="22"/>
      <w:szCs w:val="22"/>
      <w:u w:val="none"/>
    </w:rPr>
  </w:style>
  <w:style w:type="character" w:customStyle="1" w:styleId="List14Level5">
    <w:name w:val="List14Level5"/>
    <w:rPr>
      <w:rFonts w:ascii="Arial" w:eastAsia="Arial" w:hAnsi="Arial" w:cs="Arial"/>
      <w:b w:val="0"/>
      <w:bCs w:val="0"/>
      <w:i w:val="0"/>
      <w:iCs w:val="0"/>
      <w:strike w:val="0"/>
      <w:dstrike w:val="0"/>
      <w:color w:val="000000"/>
      <w:sz w:val="22"/>
      <w:szCs w:val="22"/>
      <w:u w:val="none"/>
    </w:rPr>
  </w:style>
  <w:style w:type="character" w:customStyle="1" w:styleId="List14Level6">
    <w:name w:val="List14Level6"/>
    <w:rPr>
      <w:rFonts w:ascii="Arial" w:eastAsia="Arial" w:hAnsi="Arial" w:cs="Arial"/>
      <w:b w:val="0"/>
      <w:bCs w:val="0"/>
      <w:i w:val="0"/>
      <w:iCs w:val="0"/>
      <w:strike w:val="0"/>
      <w:dstrike w:val="0"/>
      <w:color w:val="000000"/>
      <w:sz w:val="22"/>
      <w:szCs w:val="22"/>
      <w:u w:val="none"/>
    </w:rPr>
  </w:style>
  <w:style w:type="character" w:customStyle="1" w:styleId="List14Level7">
    <w:name w:val="List14Level7"/>
    <w:rPr>
      <w:rFonts w:ascii="Arial" w:eastAsia="Arial" w:hAnsi="Arial" w:cs="Arial"/>
      <w:b w:val="0"/>
      <w:bCs w:val="0"/>
      <w:i w:val="0"/>
      <w:iCs w:val="0"/>
      <w:strike w:val="0"/>
      <w:dstrike w:val="0"/>
      <w:color w:val="000000"/>
      <w:sz w:val="22"/>
      <w:szCs w:val="22"/>
      <w:u w:val="none"/>
    </w:rPr>
  </w:style>
  <w:style w:type="character" w:customStyle="1" w:styleId="List14Level8">
    <w:name w:val="List14Level8"/>
    <w:rPr>
      <w:rFonts w:ascii="Arial" w:eastAsia="Arial" w:hAnsi="Arial" w:cs="Arial"/>
      <w:b w:val="0"/>
      <w:bCs w:val="0"/>
      <w:i w:val="0"/>
      <w:iCs w:val="0"/>
      <w:strike w:val="0"/>
      <w:dstrike w:val="0"/>
      <w:color w:val="000000"/>
      <w:sz w:val="22"/>
      <w:szCs w:val="22"/>
      <w:u w:val="none"/>
    </w:rPr>
  </w:style>
  <w:style w:type="character" w:customStyle="1" w:styleId="List15Level0">
    <w:name w:val="List15Level0"/>
    <w:rPr>
      <w:rFonts w:ascii="Arial" w:eastAsia="Arial" w:hAnsi="Arial" w:cs="Arial"/>
      <w:b w:val="0"/>
      <w:bCs w:val="0"/>
      <w:i w:val="0"/>
      <w:iCs w:val="0"/>
      <w:strike w:val="0"/>
      <w:dstrike w:val="0"/>
      <w:color w:val="000000"/>
      <w:sz w:val="22"/>
      <w:szCs w:val="22"/>
      <w:u w:val="none"/>
    </w:rPr>
  </w:style>
  <w:style w:type="character" w:customStyle="1" w:styleId="List15Level1">
    <w:name w:val="List15Level1"/>
    <w:rPr>
      <w:rFonts w:ascii="Arial" w:eastAsia="Arial" w:hAnsi="Arial" w:cs="Arial"/>
      <w:b w:val="0"/>
      <w:bCs w:val="0"/>
      <w:i w:val="0"/>
      <w:iCs w:val="0"/>
      <w:strike w:val="0"/>
      <w:dstrike w:val="0"/>
      <w:color w:val="000000"/>
      <w:sz w:val="22"/>
      <w:szCs w:val="22"/>
      <w:u w:val="none"/>
    </w:rPr>
  </w:style>
  <w:style w:type="character" w:customStyle="1" w:styleId="List15Level2">
    <w:name w:val="List15Level2"/>
    <w:rPr>
      <w:rFonts w:ascii="Arial" w:eastAsia="Arial" w:hAnsi="Arial" w:cs="Arial"/>
      <w:b w:val="0"/>
      <w:bCs w:val="0"/>
      <w:i w:val="0"/>
      <w:iCs w:val="0"/>
      <w:strike w:val="0"/>
      <w:dstrike w:val="0"/>
      <w:color w:val="000000"/>
      <w:sz w:val="22"/>
      <w:szCs w:val="22"/>
      <w:u w:val="none"/>
    </w:rPr>
  </w:style>
  <w:style w:type="character" w:customStyle="1" w:styleId="List15Level3">
    <w:name w:val="List15Level3"/>
    <w:rPr>
      <w:rFonts w:ascii="Arial" w:eastAsia="Arial" w:hAnsi="Arial" w:cs="Arial"/>
      <w:b w:val="0"/>
      <w:bCs w:val="0"/>
      <w:i w:val="0"/>
      <w:iCs w:val="0"/>
      <w:strike w:val="0"/>
      <w:dstrike w:val="0"/>
      <w:color w:val="000000"/>
      <w:sz w:val="22"/>
      <w:szCs w:val="22"/>
      <w:u w:val="none"/>
    </w:rPr>
  </w:style>
  <w:style w:type="character" w:customStyle="1" w:styleId="List15Level4">
    <w:name w:val="List15Level4"/>
    <w:rPr>
      <w:rFonts w:ascii="Arial" w:eastAsia="Arial" w:hAnsi="Arial" w:cs="Arial"/>
      <w:b w:val="0"/>
      <w:bCs w:val="0"/>
      <w:i w:val="0"/>
      <w:iCs w:val="0"/>
      <w:strike w:val="0"/>
      <w:dstrike w:val="0"/>
      <w:color w:val="000000"/>
      <w:sz w:val="22"/>
      <w:szCs w:val="22"/>
      <w:u w:val="none"/>
    </w:rPr>
  </w:style>
  <w:style w:type="character" w:customStyle="1" w:styleId="List15Level5">
    <w:name w:val="List15Level5"/>
    <w:rPr>
      <w:rFonts w:ascii="Arial" w:eastAsia="Arial" w:hAnsi="Arial" w:cs="Arial"/>
      <w:b w:val="0"/>
      <w:bCs w:val="0"/>
      <w:i w:val="0"/>
      <w:iCs w:val="0"/>
      <w:strike w:val="0"/>
      <w:dstrike w:val="0"/>
      <w:color w:val="000000"/>
      <w:sz w:val="22"/>
      <w:szCs w:val="22"/>
      <w:u w:val="none"/>
    </w:rPr>
  </w:style>
  <w:style w:type="character" w:customStyle="1" w:styleId="List15Level6">
    <w:name w:val="List15Level6"/>
    <w:rPr>
      <w:rFonts w:ascii="Arial" w:eastAsia="Arial" w:hAnsi="Arial" w:cs="Arial"/>
      <w:b w:val="0"/>
      <w:bCs w:val="0"/>
      <w:i w:val="0"/>
      <w:iCs w:val="0"/>
      <w:strike w:val="0"/>
      <w:dstrike w:val="0"/>
      <w:color w:val="000000"/>
      <w:sz w:val="22"/>
      <w:szCs w:val="22"/>
      <w:u w:val="none"/>
    </w:rPr>
  </w:style>
  <w:style w:type="character" w:customStyle="1" w:styleId="List15Level7">
    <w:name w:val="List15Level7"/>
    <w:rPr>
      <w:rFonts w:ascii="Arial" w:eastAsia="Arial" w:hAnsi="Arial" w:cs="Arial"/>
      <w:b w:val="0"/>
      <w:bCs w:val="0"/>
      <w:i w:val="0"/>
      <w:iCs w:val="0"/>
      <w:strike w:val="0"/>
      <w:dstrike w:val="0"/>
      <w:color w:val="000000"/>
      <w:sz w:val="22"/>
      <w:szCs w:val="22"/>
      <w:u w:val="none"/>
    </w:rPr>
  </w:style>
  <w:style w:type="character" w:customStyle="1" w:styleId="List15Level8">
    <w:name w:val="List15Level8"/>
    <w:rPr>
      <w:rFonts w:ascii="Arial" w:eastAsia="Arial" w:hAnsi="Arial" w:cs="Arial"/>
      <w:b w:val="0"/>
      <w:bCs w:val="0"/>
      <w:i w:val="0"/>
      <w:iCs w:val="0"/>
      <w:strike w:val="0"/>
      <w:dstrike w:val="0"/>
      <w:color w:val="000000"/>
      <w:sz w:val="22"/>
      <w:szCs w:val="22"/>
      <w:u w:val="none"/>
    </w:rPr>
  </w:style>
  <w:style w:type="character" w:customStyle="1" w:styleId="List16Level0">
    <w:name w:val="List16Level0"/>
    <w:rPr>
      <w:rFonts w:ascii="Arial" w:eastAsia="Arial" w:hAnsi="Arial" w:cs="Arial"/>
      <w:sz w:val="20"/>
      <w:szCs w:val="20"/>
    </w:rPr>
  </w:style>
  <w:style w:type="character" w:customStyle="1" w:styleId="List16Level1">
    <w:name w:val="List16Level1"/>
    <w:rPr>
      <w:rFonts w:ascii="Arial" w:eastAsia="Arial" w:hAnsi="Arial" w:cs="Arial"/>
      <w:color w:val="000000"/>
    </w:rPr>
  </w:style>
  <w:style w:type="character" w:customStyle="1" w:styleId="List16Level2">
    <w:name w:val="List16Level2"/>
    <w:rPr>
      <w:i w:val="0"/>
      <w:iCs w:val="0"/>
    </w:rPr>
  </w:style>
  <w:style w:type="character" w:customStyle="1" w:styleId="List16Level3">
    <w:name w:val="List16Level3"/>
    <w:rPr>
      <w:rFonts w:ascii="Arial" w:eastAsia="Arial" w:hAnsi="Arial" w:cs="Arial"/>
      <w:sz w:val="20"/>
      <w:szCs w:val="20"/>
    </w:rPr>
  </w:style>
  <w:style w:type="character" w:customStyle="1" w:styleId="List16Level4">
    <w:name w:val="List16Level4"/>
    <w:rPr>
      <w:rFonts w:ascii="Arial" w:eastAsia="Arial" w:hAnsi="Arial" w:cs="Arial"/>
      <w:sz w:val="20"/>
      <w:szCs w:val="20"/>
    </w:rPr>
  </w:style>
  <w:style w:type="character" w:customStyle="1" w:styleId="List16Level5">
    <w:name w:val="List16Level5"/>
    <w:rPr>
      <w:rFonts w:ascii="Arial" w:eastAsia="Arial" w:hAnsi="Arial" w:cs="Arial"/>
      <w:sz w:val="20"/>
      <w:szCs w:val="20"/>
    </w:rPr>
  </w:style>
  <w:style w:type="character" w:customStyle="1" w:styleId="List16Level6">
    <w:name w:val="List16Level6"/>
    <w:rPr>
      <w:rFonts w:ascii="Arial" w:eastAsia="Arial" w:hAnsi="Arial" w:cs="Arial"/>
      <w:sz w:val="20"/>
      <w:szCs w:val="20"/>
    </w:rPr>
  </w:style>
  <w:style w:type="character" w:customStyle="1" w:styleId="List16Level7">
    <w:name w:val="List16Level7"/>
    <w:rPr>
      <w:rFonts w:ascii="Arial" w:eastAsia="Arial" w:hAnsi="Arial" w:cs="Arial"/>
      <w:sz w:val="20"/>
      <w:szCs w:val="20"/>
    </w:rPr>
  </w:style>
  <w:style w:type="character" w:customStyle="1" w:styleId="List16Level8">
    <w:name w:val="List16Level8"/>
    <w:rPr>
      <w:rFonts w:ascii="Arial" w:eastAsia="Arial" w:hAnsi="Arial" w:cs="Arial"/>
      <w:sz w:val="20"/>
      <w:szCs w:val="20"/>
    </w:rPr>
  </w:style>
  <w:style w:type="character" w:customStyle="1" w:styleId="List17Level0">
    <w:name w:val="List17Level0"/>
    <w:rPr>
      <w:rFonts w:ascii="Arial" w:eastAsia="Arial" w:hAnsi="Arial" w:cs="Arial"/>
      <w:sz w:val="20"/>
      <w:szCs w:val="20"/>
    </w:rPr>
  </w:style>
  <w:style w:type="character" w:customStyle="1" w:styleId="List17Level1">
    <w:name w:val="List17Level1"/>
    <w:rPr>
      <w:rFonts w:ascii="Arial" w:eastAsia="Arial" w:hAnsi="Arial" w:cs="Arial"/>
      <w:sz w:val="20"/>
      <w:szCs w:val="20"/>
    </w:rPr>
  </w:style>
  <w:style w:type="character" w:customStyle="1" w:styleId="List17Level2">
    <w:name w:val="List17Level2"/>
    <w:rPr>
      <w:rFonts w:ascii="Arial" w:eastAsia="Arial" w:hAnsi="Arial" w:cs="Arial"/>
      <w:sz w:val="20"/>
      <w:szCs w:val="20"/>
    </w:rPr>
  </w:style>
  <w:style w:type="character" w:customStyle="1" w:styleId="List17Level3">
    <w:name w:val="List17Level3"/>
    <w:rPr>
      <w:rFonts w:ascii="Arial" w:eastAsia="Arial" w:hAnsi="Arial" w:cs="Arial"/>
      <w:sz w:val="20"/>
      <w:szCs w:val="20"/>
    </w:rPr>
  </w:style>
  <w:style w:type="character" w:customStyle="1" w:styleId="List17Level4">
    <w:name w:val="List17Level4"/>
    <w:rPr>
      <w:rFonts w:ascii="Arial" w:eastAsia="Arial" w:hAnsi="Arial" w:cs="Arial"/>
      <w:sz w:val="20"/>
      <w:szCs w:val="20"/>
    </w:rPr>
  </w:style>
  <w:style w:type="character" w:customStyle="1" w:styleId="List17Level5">
    <w:name w:val="List17Level5"/>
    <w:rPr>
      <w:rFonts w:ascii="Arial" w:eastAsia="Arial" w:hAnsi="Arial" w:cs="Arial"/>
      <w:sz w:val="20"/>
      <w:szCs w:val="20"/>
    </w:rPr>
  </w:style>
  <w:style w:type="character" w:customStyle="1" w:styleId="List17Level6">
    <w:name w:val="List17Level6"/>
    <w:rPr>
      <w:rFonts w:ascii="Arial" w:eastAsia="Arial" w:hAnsi="Arial" w:cs="Arial"/>
      <w:sz w:val="20"/>
      <w:szCs w:val="20"/>
    </w:rPr>
  </w:style>
  <w:style w:type="character" w:customStyle="1" w:styleId="List17Level7">
    <w:name w:val="List17Level7"/>
    <w:rPr>
      <w:rFonts w:ascii="Arial" w:eastAsia="Arial" w:hAnsi="Arial" w:cs="Arial"/>
      <w:sz w:val="20"/>
      <w:szCs w:val="20"/>
    </w:rPr>
  </w:style>
  <w:style w:type="character" w:customStyle="1" w:styleId="List17Level8">
    <w:name w:val="List17Level8"/>
    <w:rPr>
      <w:rFonts w:ascii="Arial" w:eastAsia="Arial" w:hAnsi="Arial" w:cs="Arial"/>
      <w:sz w:val="20"/>
      <w:szCs w:val="20"/>
    </w:rPr>
  </w:style>
  <w:style w:type="character" w:customStyle="1" w:styleId="List18Level0">
    <w:name w:val="List18Level0"/>
    <w:rPr>
      <w:u w:val="none"/>
    </w:rPr>
  </w:style>
  <w:style w:type="character" w:customStyle="1" w:styleId="List18Level1">
    <w:name w:val="List18Level1"/>
    <w:rPr>
      <w:u w:val="none"/>
    </w:rPr>
  </w:style>
  <w:style w:type="character" w:customStyle="1" w:styleId="List18Level2">
    <w:name w:val="List18Level2"/>
    <w:rPr>
      <w:u w:val="none"/>
    </w:rPr>
  </w:style>
  <w:style w:type="character" w:customStyle="1" w:styleId="List18Level3">
    <w:name w:val="List18Level3"/>
    <w:rPr>
      <w:u w:val="none"/>
    </w:rPr>
  </w:style>
  <w:style w:type="character" w:customStyle="1" w:styleId="List18Level4">
    <w:name w:val="List18Level4"/>
    <w:rPr>
      <w:u w:val="none"/>
    </w:rPr>
  </w:style>
  <w:style w:type="character" w:customStyle="1" w:styleId="List18Level5">
    <w:name w:val="List18Level5"/>
    <w:rPr>
      <w:u w:val="none"/>
    </w:rPr>
  </w:style>
  <w:style w:type="character" w:customStyle="1" w:styleId="List18Level6">
    <w:name w:val="List18Level6"/>
    <w:rPr>
      <w:u w:val="none"/>
    </w:rPr>
  </w:style>
  <w:style w:type="character" w:customStyle="1" w:styleId="List18Level7">
    <w:name w:val="List18Level7"/>
    <w:rPr>
      <w:u w:val="none"/>
    </w:rPr>
  </w:style>
  <w:style w:type="character" w:customStyle="1" w:styleId="List18Level8">
    <w:name w:val="List18Level8"/>
    <w:rPr>
      <w:u w:val="none"/>
    </w:rPr>
  </w:style>
  <w:style w:type="character" w:customStyle="1" w:styleId="List19Level0">
    <w:name w:val="List19Level0"/>
    <w:rPr>
      <w:rFonts w:ascii="Arial" w:eastAsia="Arial" w:hAnsi="Arial" w:cs="Arial"/>
    </w:rPr>
  </w:style>
  <w:style w:type="character" w:customStyle="1" w:styleId="List19Level1">
    <w:name w:val="List19Level1"/>
    <w:rPr>
      <w:rFonts w:ascii="Arial" w:eastAsia="Arial" w:hAnsi="Arial" w:cs="Arial"/>
    </w:rPr>
  </w:style>
  <w:style w:type="character" w:customStyle="1" w:styleId="List19Level2">
    <w:name w:val="List19Level2"/>
    <w:rPr>
      <w:rFonts w:ascii="Arial" w:eastAsia="Arial" w:hAnsi="Arial" w:cs="Arial"/>
    </w:rPr>
  </w:style>
  <w:style w:type="character" w:customStyle="1" w:styleId="List19Level3">
    <w:name w:val="List19Level3"/>
    <w:rPr>
      <w:rFonts w:ascii="Arial" w:eastAsia="Arial" w:hAnsi="Arial" w:cs="Arial"/>
    </w:rPr>
  </w:style>
  <w:style w:type="character" w:customStyle="1" w:styleId="List19Level4">
    <w:name w:val="List19Level4"/>
    <w:rPr>
      <w:rFonts w:ascii="Arial" w:eastAsia="Arial" w:hAnsi="Arial" w:cs="Arial"/>
    </w:rPr>
  </w:style>
  <w:style w:type="character" w:customStyle="1" w:styleId="List19Level5">
    <w:name w:val="List19Level5"/>
    <w:rPr>
      <w:rFonts w:ascii="Arial" w:eastAsia="Arial" w:hAnsi="Arial" w:cs="Arial"/>
    </w:rPr>
  </w:style>
  <w:style w:type="character" w:customStyle="1" w:styleId="List19Level6">
    <w:name w:val="List19Level6"/>
    <w:rPr>
      <w:rFonts w:ascii="Arial" w:eastAsia="Arial" w:hAnsi="Arial" w:cs="Arial"/>
    </w:rPr>
  </w:style>
  <w:style w:type="character" w:customStyle="1" w:styleId="List19Level7">
    <w:name w:val="List19Level7"/>
    <w:rPr>
      <w:rFonts w:ascii="Arial" w:eastAsia="Arial" w:hAnsi="Arial" w:cs="Arial"/>
    </w:rPr>
  </w:style>
  <w:style w:type="character" w:customStyle="1" w:styleId="List19Level8">
    <w:name w:val="List19Level8"/>
    <w:rPr>
      <w:rFonts w:ascii="Arial" w:eastAsia="Arial" w:hAnsi="Arial" w:cs="Arial"/>
    </w:rPr>
  </w:style>
  <w:style w:type="character" w:customStyle="1" w:styleId="List20Level0">
    <w:name w:val="List20Level0"/>
    <w:rPr>
      <w:rFonts w:ascii="Arial" w:eastAsia="Arial" w:hAnsi="Arial" w:cs="Arial"/>
    </w:rPr>
  </w:style>
  <w:style w:type="character" w:customStyle="1" w:styleId="List20Level1">
    <w:name w:val="List20Level1"/>
    <w:rPr>
      <w:rFonts w:ascii="Arial" w:eastAsia="Arial" w:hAnsi="Arial" w:cs="Arial"/>
    </w:rPr>
  </w:style>
  <w:style w:type="character" w:customStyle="1" w:styleId="List20Level2">
    <w:name w:val="List20Level2"/>
    <w:rPr>
      <w:rFonts w:ascii="Arial" w:eastAsia="Arial" w:hAnsi="Arial" w:cs="Arial"/>
    </w:rPr>
  </w:style>
  <w:style w:type="character" w:customStyle="1" w:styleId="List20Level3">
    <w:name w:val="List20Level3"/>
    <w:rPr>
      <w:rFonts w:ascii="Arial" w:eastAsia="Arial" w:hAnsi="Arial" w:cs="Arial"/>
    </w:rPr>
  </w:style>
  <w:style w:type="character" w:customStyle="1" w:styleId="List20Level4">
    <w:name w:val="List20Level4"/>
    <w:rPr>
      <w:rFonts w:ascii="Arial" w:eastAsia="Arial" w:hAnsi="Arial" w:cs="Arial"/>
    </w:rPr>
  </w:style>
  <w:style w:type="character" w:customStyle="1" w:styleId="List20Level5">
    <w:name w:val="List20Level5"/>
    <w:rPr>
      <w:rFonts w:ascii="Arial" w:eastAsia="Arial" w:hAnsi="Arial" w:cs="Arial"/>
    </w:rPr>
  </w:style>
  <w:style w:type="character" w:customStyle="1" w:styleId="List20Level6">
    <w:name w:val="List20Level6"/>
    <w:rPr>
      <w:rFonts w:ascii="Arial" w:eastAsia="Arial" w:hAnsi="Arial" w:cs="Arial"/>
    </w:rPr>
  </w:style>
  <w:style w:type="character" w:customStyle="1" w:styleId="List20Level7">
    <w:name w:val="List20Level7"/>
    <w:rPr>
      <w:rFonts w:ascii="Arial" w:eastAsia="Arial" w:hAnsi="Arial" w:cs="Arial"/>
    </w:rPr>
  </w:style>
  <w:style w:type="character" w:customStyle="1" w:styleId="List20Level8">
    <w:name w:val="List20Level8"/>
    <w:rPr>
      <w:rFonts w:ascii="Arial" w:eastAsia="Arial" w:hAnsi="Arial" w:cs="Arial"/>
    </w:rPr>
  </w:style>
  <w:style w:type="character" w:customStyle="1" w:styleId="List21Level0">
    <w:name w:val="List21Level0"/>
    <w:rPr>
      <w:rFonts w:ascii="Arial" w:eastAsia="Arial" w:hAnsi="Arial" w:cs="Arial"/>
    </w:rPr>
  </w:style>
  <w:style w:type="character" w:customStyle="1" w:styleId="List21Level1">
    <w:name w:val="List21Level1"/>
    <w:rPr>
      <w:rFonts w:ascii="Arial" w:eastAsia="Arial" w:hAnsi="Arial" w:cs="Arial"/>
    </w:rPr>
  </w:style>
  <w:style w:type="character" w:customStyle="1" w:styleId="List21Level2">
    <w:name w:val="List21Level2"/>
    <w:rPr>
      <w:rFonts w:ascii="Arial" w:eastAsia="Arial" w:hAnsi="Arial" w:cs="Arial"/>
    </w:rPr>
  </w:style>
  <w:style w:type="character" w:customStyle="1" w:styleId="List21Level3">
    <w:name w:val="List21Level3"/>
    <w:rPr>
      <w:rFonts w:ascii="Arial" w:eastAsia="Arial" w:hAnsi="Arial" w:cs="Arial"/>
    </w:rPr>
  </w:style>
  <w:style w:type="character" w:customStyle="1" w:styleId="List21Level4">
    <w:name w:val="List21Level4"/>
    <w:rPr>
      <w:rFonts w:ascii="Arial" w:eastAsia="Arial" w:hAnsi="Arial" w:cs="Arial"/>
    </w:rPr>
  </w:style>
  <w:style w:type="character" w:customStyle="1" w:styleId="List21Level5">
    <w:name w:val="List21Level5"/>
    <w:rPr>
      <w:rFonts w:ascii="Arial" w:eastAsia="Arial" w:hAnsi="Arial" w:cs="Arial"/>
    </w:rPr>
  </w:style>
  <w:style w:type="character" w:customStyle="1" w:styleId="List21Level6">
    <w:name w:val="List21Level6"/>
    <w:rPr>
      <w:rFonts w:ascii="Arial" w:eastAsia="Arial" w:hAnsi="Arial" w:cs="Arial"/>
    </w:rPr>
  </w:style>
  <w:style w:type="character" w:customStyle="1" w:styleId="List21Level7">
    <w:name w:val="List21Level7"/>
    <w:rPr>
      <w:rFonts w:ascii="Arial" w:eastAsia="Arial" w:hAnsi="Arial" w:cs="Arial"/>
    </w:rPr>
  </w:style>
  <w:style w:type="character" w:customStyle="1" w:styleId="List21Level8">
    <w:name w:val="List21Level8"/>
    <w:rPr>
      <w:rFonts w:ascii="Arial" w:eastAsia="Arial" w:hAnsi="Arial" w:cs="Arial"/>
    </w:rPr>
  </w:style>
  <w:style w:type="character" w:customStyle="1" w:styleId="List22Level0">
    <w:name w:val="List22Level0"/>
    <w:rPr>
      <w:rFonts w:ascii="Arial" w:eastAsia="Arial" w:hAnsi="Arial" w:cs="Arial"/>
      <w:b w:val="0"/>
      <w:bCs w:val="0"/>
      <w:i w:val="0"/>
      <w:iCs w:val="0"/>
      <w:strike w:val="0"/>
      <w:dstrike w:val="0"/>
      <w:color w:val="000000"/>
      <w:sz w:val="24"/>
      <w:szCs w:val="24"/>
      <w:u w:val="none"/>
    </w:rPr>
  </w:style>
  <w:style w:type="character" w:customStyle="1" w:styleId="List22Level1">
    <w:name w:val="List22Level1"/>
    <w:rPr>
      <w:rFonts w:ascii="Arial" w:eastAsia="Arial" w:hAnsi="Arial" w:cs="Arial"/>
      <w:b w:val="0"/>
      <w:bCs w:val="0"/>
      <w:i w:val="0"/>
      <w:iCs w:val="0"/>
      <w:strike w:val="0"/>
      <w:dstrike w:val="0"/>
      <w:color w:val="000000"/>
      <w:sz w:val="24"/>
      <w:szCs w:val="24"/>
      <w:u w:val="none"/>
    </w:rPr>
  </w:style>
  <w:style w:type="character" w:customStyle="1" w:styleId="List22Level2">
    <w:name w:val="List22Level2"/>
    <w:rPr>
      <w:rFonts w:ascii="Arial" w:eastAsia="Arial" w:hAnsi="Arial" w:cs="Arial"/>
      <w:b w:val="0"/>
      <w:bCs w:val="0"/>
      <w:i w:val="0"/>
      <w:iCs w:val="0"/>
      <w:strike w:val="0"/>
      <w:dstrike w:val="0"/>
      <w:color w:val="000000"/>
      <w:sz w:val="24"/>
      <w:szCs w:val="24"/>
      <w:u w:val="none"/>
    </w:rPr>
  </w:style>
  <w:style w:type="character" w:customStyle="1" w:styleId="List22Level3">
    <w:name w:val="List22Level3"/>
    <w:rPr>
      <w:rFonts w:ascii="Arial" w:eastAsia="Arial" w:hAnsi="Arial" w:cs="Arial"/>
      <w:b w:val="0"/>
      <w:bCs w:val="0"/>
      <w:i w:val="0"/>
      <w:iCs w:val="0"/>
      <w:strike w:val="0"/>
      <w:dstrike w:val="0"/>
      <w:color w:val="000000"/>
      <w:sz w:val="24"/>
      <w:szCs w:val="24"/>
      <w:u w:val="none"/>
    </w:rPr>
  </w:style>
  <w:style w:type="character" w:customStyle="1" w:styleId="List22Level4">
    <w:name w:val="List22Level4"/>
    <w:rPr>
      <w:rFonts w:ascii="Arial" w:eastAsia="Arial" w:hAnsi="Arial" w:cs="Arial"/>
      <w:b w:val="0"/>
      <w:bCs w:val="0"/>
      <w:i w:val="0"/>
      <w:iCs w:val="0"/>
      <w:strike w:val="0"/>
      <w:dstrike w:val="0"/>
      <w:color w:val="000000"/>
      <w:sz w:val="24"/>
      <w:szCs w:val="24"/>
      <w:u w:val="none"/>
    </w:rPr>
  </w:style>
  <w:style w:type="character" w:customStyle="1" w:styleId="List22Level5">
    <w:name w:val="List22Level5"/>
    <w:rPr>
      <w:rFonts w:ascii="Arial" w:eastAsia="Arial" w:hAnsi="Arial" w:cs="Arial"/>
      <w:b w:val="0"/>
      <w:bCs w:val="0"/>
      <w:i w:val="0"/>
      <w:iCs w:val="0"/>
      <w:strike w:val="0"/>
      <w:dstrike w:val="0"/>
      <w:color w:val="000000"/>
      <w:sz w:val="24"/>
      <w:szCs w:val="24"/>
      <w:u w:val="none"/>
    </w:rPr>
  </w:style>
  <w:style w:type="character" w:customStyle="1" w:styleId="List22Level6">
    <w:name w:val="List22Level6"/>
    <w:rPr>
      <w:rFonts w:ascii="Arial" w:eastAsia="Arial" w:hAnsi="Arial" w:cs="Arial"/>
      <w:b w:val="0"/>
      <w:bCs w:val="0"/>
      <w:i w:val="0"/>
      <w:iCs w:val="0"/>
      <w:strike w:val="0"/>
      <w:dstrike w:val="0"/>
      <w:color w:val="000000"/>
      <w:sz w:val="24"/>
      <w:szCs w:val="24"/>
      <w:u w:val="none"/>
    </w:rPr>
  </w:style>
  <w:style w:type="character" w:customStyle="1" w:styleId="List22Level7">
    <w:name w:val="List22Level7"/>
    <w:rPr>
      <w:rFonts w:ascii="Arial" w:eastAsia="Arial" w:hAnsi="Arial" w:cs="Arial"/>
      <w:b w:val="0"/>
      <w:bCs w:val="0"/>
      <w:i w:val="0"/>
      <w:iCs w:val="0"/>
      <w:strike w:val="0"/>
      <w:dstrike w:val="0"/>
      <w:color w:val="000000"/>
      <w:sz w:val="24"/>
      <w:szCs w:val="24"/>
      <w:u w:val="none"/>
    </w:rPr>
  </w:style>
  <w:style w:type="character" w:customStyle="1" w:styleId="List22Level8">
    <w:name w:val="List22Level8"/>
    <w:rPr>
      <w:rFonts w:ascii="Arial" w:eastAsia="Arial" w:hAnsi="Arial" w:cs="Arial"/>
      <w:b w:val="0"/>
      <w:bCs w:val="0"/>
      <w:i w:val="0"/>
      <w:iCs w:val="0"/>
      <w:strike w:val="0"/>
      <w:dstrike w:val="0"/>
      <w:color w:val="000000"/>
      <w:sz w:val="24"/>
      <w:szCs w:val="24"/>
      <w:u w:val="none"/>
    </w:rPr>
  </w:style>
  <w:style w:type="character" w:customStyle="1" w:styleId="List23Level0">
    <w:name w:val="List23Level0"/>
    <w:rPr>
      <w:rFonts w:ascii="Arial" w:eastAsia="Arial" w:hAnsi="Arial" w:cs="Arial"/>
      <w:b w:val="0"/>
      <w:bCs w:val="0"/>
      <w:i w:val="0"/>
      <w:iCs w:val="0"/>
      <w:strike w:val="0"/>
      <w:dstrike w:val="0"/>
      <w:color w:val="000000"/>
      <w:sz w:val="22"/>
      <w:szCs w:val="22"/>
      <w:u w:val="none"/>
    </w:rPr>
  </w:style>
  <w:style w:type="character" w:customStyle="1" w:styleId="List23Level1">
    <w:name w:val="List23Level1"/>
    <w:rPr>
      <w:rFonts w:ascii="Arial" w:eastAsia="Arial" w:hAnsi="Arial" w:cs="Arial"/>
      <w:b w:val="0"/>
      <w:bCs w:val="0"/>
      <w:i w:val="0"/>
      <w:iCs w:val="0"/>
      <w:strike w:val="0"/>
      <w:dstrike w:val="0"/>
      <w:color w:val="000000"/>
      <w:sz w:val="22"/>
      <w:szCs w:val="22"/>
      <w:u w:val="none"/>
    </w:rPr>
  </w:style>
  <w:style w:type="character" w:customStyle="1" w:styleId="List23Level2">
    <w:name w:val="List23Level2"/>
    <w:rPr>
      <w:rFonts w:ascii="Arial" w:eastAsia="Arial" w:hAnsi="Arial" w:cs="Arial"/>
      <w:b w:val="0"/>
      <w:bCs w:val="0"/>
      <w:i w:val="0"/>
      <w:iCs w:val="0"/>
      <w:strike w:val="0"/>
      <w:dstrike w:val="0"/>
      <w:color w:val="000000"/>
      <w:sz w:val="22"/>
      <w:szCs w:val="22"/>
      <w:u w:val="none"/>
    </w:rPr>
  </w:style>
  <w:style w:type="character" w:customStyle="1" w:styleId="List23Level3">
    <w:name w:val="List23Level3"/>
    <w:rPr>
      <w:rFonts w:ascii="Arial" w:eastAsia="Arial" w:hAnsi="Arial" w:cs="Arial"/>
      <w:b w:val="0"/>
      <w:bCs w:val="0"/>
      <w:i w:val="0"/>
      <w:iCs w:val="0"/>
      <w:strike w:val="0"/>
      <w:dstrike w:val="0"/>
      <w:color w:val="000000"/>
      <w:sz w:val="22"/>
      <w:szCs w:val="22"/>
      <w:u w:val="none"/>
    </w:rPr>
  </w:style>
  <w:style w:type="character" w:customStyle="1" w:styleId="List23Level4">
    <w:name w:val="List23Level4"/>
    <w:rPr>
      <w:rFonts w:ascii="Arial" w:eastAsia="Arial" w:hAnsi="Arial" w:cs="Arial"/>
      <w:b w:val="0"/>
      <w:bCs w:val="0"/>
      <w:i w:val="0"/>
      <w:iCs w:val="0"/>
      <w:strike w:val="0"/>
      <w:dstrike w:val="0"/>
      <w:color w:val="000000"/>
      <w:sz w:val="22"/>
      <w:szCs w:val="22"/>
      <w:u w:val="none"/>
    </w:rPr>
  </w:style>
  <w:style w:type="character" w:customStyle="1" w:styleId="List23Level5">
    <w:name w:val="List23Level5"/>
    <w:rPr>
      <w:rFonts w:ascii="Arial" w:eastAsia="Arial" w:hAnsi="Arial" w:cs="Arial"/>
      <w:b w:val="0"/>
      <w:bCs w:val="0"/>
      <w:i w:val="0"/>
      <w:iCs w:val="0"/>
      <w:strike w:val="0"/>
      <w:dstrike w:val="0"/>
      <w:color w:val="000000"/>
      <w:sz w:val="22"/>
      <w:szCs w:val="22"/>
      <w:u w:val="none"/>
    </w:rPr>
  </w:style>
  <w:style w:type="character" w:customStyle="1" w:styleId="List23Level6">
    <w:name w:val="List23Level6"/>
    <w:rPr>
      <w:rFonts w:ascii="Arial" w:eastAsia="Arial" w:hAnsi="Arial" w:cs="Arial"/>
      <w:b w:val="0"/>
      <w:bCs w:val="0"/>
      <w:i w:val="0"/>
      <w:iCs w:val="0"/>
      <w:strike w:val="0"/>
      <w:dstrike w:val="0"/>
      <w:color w:val="000000"/>
      <w:sz w:val="22"/>
      <w:szCs w:val="22"/>
      <w:u w:val="none"/>
    </w:rPr>
  </w:style>
  <w:style w:type="character" w:customStyle="1" w:styleId="List23Level7">
    <w:name w:val="List23Level7"/>
    <w:rPr>
      <w:rFonts w:ascii="Arial" w:eastAsia="Arial" w:hAnsi="Arial" w:cs="Arial"/>
      <w:b w:val="0"/>
      <w:bCs w:val="0"/>
      <w:i w:val="0"/>
      <w:iCs w:val="0"/>
      <w:strike w:val="0"/>
      <w:dstrike w:val="0"/>
      <w:color w:val="000000"/>
      <w:sz w:val="22"/>
      <w:szCs w:val="22"/>
      <w:u w:val="none"/>
    </w:rPr>
  </w:style>
  <w:style w:type="character" w:customStyle="1" w:styleId="List23Level8">
    <w:name w:val="List23Level8"/>
    <w:rPr>
      <w:rFonts w:ascii="Arial" w:eastAsia="Arial" w:hAnsi="Arial" w:cs="Arial"/>
      <w:b w:val="0"/>
      <w:bCs w:val="0"/>
      <w:i w:val="0"/>
      <w:iCs w:val="0"/>
      <w:strike w:val="0"/>
      <w:dstrike w:val="0"/>
      <w:color w:val="000000"/>
      <w:sz w:val="22"/>
      <w:szCs w:val="22"/>
      <w:u w:val="none"/>
    </w:rPr>
  </w:style>
  <w:style w:type="character" w:customStyle="1" w:styleId="List24Level0">
    <w:name w:val="List24Level0"/>
    <w:rPr>
      <w:u w:val="none"/>
    </w:rPr>
  </w:style>
  <w:style w:type="character" w:customStyle="1" w:styleId="List24Level1">
    <w:name w:val="List24Level1"/>
    <w:rPr>
      <w:u w:val="none"/>
    </w:rPr>
  </w:style>
  <w:style w:type="character" w:customStyle="1" w:styleId="List24Level2">
    <w:name w:val="List24Level2"/>
    <w:rPr>
      <w:u w:val="none"/>
    </w:rPr>
  </w:style>
  <w:style w:type="character" w:customStyle="1" w:styleId="List24Level3">
    <w:name w:val="List24Level3"/>
    <w:rPr>
      <w:u w:val="none"/>
    </w:rPr>
  </w:style>
  <w:style w:type="character" w:customStyle="1" w:styleId="List24Level4">
    <w:name w:val="List24Level4"/>
    <w:rPr>
      <w:u w:val="none"/>
    </w:rPr>
  </w:style>
  <w:style w:type="character" w:customStyle="1" w:styleId="List24Level5">
    <w:name w:val="List24Level5"/>
    <w:rPr>
      <w:u w:val="none"/>
    </w:rPr>
  </w:style>
  <w:style w:type="character" w:customStyle="1" w:styleId="List24Level6">
    <w:name w:val="List24Level6"/>
    <w:rPr>
      <w:u w:val="none"/>
    </w:rPr>
  </w:style>
  <w:style w:type="character" w:customStyle="1" w:styleId="List24Level7">
    <w:name w:val="List24Level7"/>
    <w:rPr>
      <w:u w:val="none"/>
    </w:rPr>
  </w:style>
  <w:style w:type="character" w:customStyle="1" w:styleId="List24Level8">
    <w:name w:val="List24Level8"/>
    <w:rPr>
      <w:u w:val="none"/>
    </w:rPr>
  </w:style>
  <w:style w:type="character" w:customStyle="1" w:styleId="List25Level0">
    <w:name w:val="List25Level0"/>
    <w:rPr>
      <w:u w:val="none"/>
    </w:rPr>
  </w:style>
  <w:style w:type="character" w:customStyle="1" w:styleId="List25Level1">
    <w:name w:val="List25Level1"/>
    <w:rPr>
      <w:u w:val="none"/>
    </w:rPr>
  </w:style>
  <w:style w:type="character" w:customStyle="1" w:styleId="List25Level2">
    <w:name w:val="List25Level2"/>
    <w:rPr>
      <w:u w:val="none"/>
    </w:rPr>
  </w:style>
  <w:style w:type="character" w:customStyle="1" w:styleId="List25Level3">
    <w:name w:val="List25Level3"/>
    <w:rPr>
      <w:u w:val="none"/>
    </w:rPr>
  </w:style>
  <w:style w:type="character" w:customStyle="1" w:styleId="List25Level4">
    <w:name w:val="List25Level4"/>
    <w:rPr>
      <w:u w:val="none"/>
    </w:rPr>
  </w:style>
  <w:style w:type="character" w:customStyle="1" w:styleId="List25Level5">
    <w:name w:val="List25Level5"/>
    <w:rPr>
      <w:u w:val="none"/>
    </w:rPr>
  </w:style>
  <w:style w:type="character" w:customStyle="1" w:styleId="List25Level6">
    <w:name w:val="List25Level6"/>
    <w:rPr>
      <w:u w:val="none"/>
    </w:rPr>
  </w:style>
  <w:style w:type="character" w:customStyle="1" w:styleId="List25Level7">
    <w:name w:val="List25Level7"/>
    <w:rPr>
      <w:u w:val="none"/>
    </w:rPr>
  </w:style>
  <w:style w:type="character" w:customStyle="1" w:styleId="List25Level8">
    <w:name w:val="List25Level8"/>
    <w:rPr>
      <w:u w:val="none"/>
    </w:rPr>
  </w:style>
  <w:style w:type="character" w:customStyle="1" w:styleId="List26Level0">
    <w:name w:val="List26Level0"/>
    <w:rPr>
      <w:u w:val="none"/>
    </w:rPr>
  </w:style>
  <w:style w:type="character" w:customStyle="1" w:styleId="List26Level1">
    <w:name w:val="List26Level1"/>
    <w:rPr>
      <w:u w:val="none"/>
    </w:rPr>
  </w:style>
  <w:style w:type="character" w:customStyle="1" w:styleId="List26Level2">
    <w:name w:val="List26Level2"/>
    <w:rPr>
      <w:u w:val="none"/>
    </w:rPr>
  </w:style>
  <w:style w:type="character" w:customStyle="1" w:styleId="List26Level3">
    <w:name w:val="List26Level3"/>
    <w:rPr>
      <w:u w:val="none"/>
    </w:rPr>
  </w:style>
  <w:style w:type="character" w:customStyle="1" w:styleId="List26Level4">
    <w:name w:val="List26Level4"/>
    <w:rPr>
      <w:u w:val="none"/>
    </w:rPr>
  </w:style>
  <w:style w:type="character" w:customStyle="1" w:styleId="List26Level5">
    <w:name w:val="List26Level5"/>
    <w:rPr>
      <w:u w:val="none"/>
    </w:rPr>
  </w:style>
  <w:style w:type="character" w:customStyle="1" w:styleId="List26Level6">
    <w:name w:val="List26Level6"/>
    <w:rPr>
      <w:u w:val="none"/>
    </w:rPr>
  </w:style>
  <w:style w:type="character" w:customStyle="1" w:styleId="List26Level7">
    <w:name w:val="List26Level7"/>
    <w:rPr>
      <w:u w:val="none"/>
    </w:rPr>
  </w:style>
  <w:style w:type="character" w:customStyle="1" w:styleId="List26Level8">
    <w:name w:val="List26Level8"/>
    <w:rPr>
      <w:u w:val="none"/>
    </w:rPr>
  </w:style>
  <w:style w:type="character" w:customStyle="1" w:styleId="List27Level0">
    <w:name w:val="List27Level0"/>
    <w:rPr>
      <w:u w:val="none"/>
    </w:rPr>
  </w:style>
  <w:style w:type="character" w:customStyle="1" w:styleId="List27Level1">
    <w:name w:val="List27Level1"/>
    <w:rPr>
      <w:u w:val="none"/>
    </w:rPr>
  </w:style>
  <w:style w:type="character" w:customStyle="1" w:styleId="List27Level2">
    <w:name w:val="List27Level2"/>
    <w:rPr>
      <w:u w:val="none"/>
    </w:rPr>
  </w:style>
  <w:style w:type="character" w:customStyle="1" w:styleId="List27Level3">
    <w:name w:val="List27Level3"/>
    <w:rPr>
      <w:u w:val="none"/>
    </w:rPr>
  </w:style>
  <w:style w:type="character" w:customStyle="1" w:styleId="List27Level4">
    <w:name w:val="List27Level4"/>
    <w:rPr>
      <w:u w:val="none"/>
    </w:rPr>
  </w:style>
  <w:style w:type="character" w:customStyle="1" w:styleId="List27Level5">
    <w:name w:val="List27Level5"/>
    <w:rPr>
      <w:u w:val="none"/>
    </w:rPr>
  </w:style>
  <w:style w:type="character" w:customStyle="1" w:styleId="List27Level6">
    <w:name w:val="List27Level6"/>
    <w:rPr>
      <w:u w:val="none"/>
    </w:rPr>
  </w:style>
  <w:style w:type="character" w:customStyle="1" w:styleId="List27Level7">
    <w:name w:val="List27Level7"/>
    <w:rPr>
      <w:u w:val="none"/>
    </w:rPr>
  </w:style>
  <w:style w:type="character" w:customStyle="1" w:styleId="List27Level8">
    <w:name w:val="List27Level8"/>
    <w:rPr>
      <w:u w:val="none"/>
    </w:rPr>
  </w:style>
  <w:style w:type="character" w:customStyle="1" w:styleId="List28Level0">
    <w:name w:val="List28Level0"/>
    <w:rPr>
      <w:u w:val="none"/>
    </w:rPr>
  </w:style>
  <w:style w:type="character" w:customStyle="1" w:styleId="List28Level1">
    <w:name w:val="List28Level1"/>
    <w:rPr>
      <w:u w:val="none"/>
    </w:rPr>
  </w:style>
  <w:style w:type="character" w:customStyle="1" w:styleId="List28Level2">
    <w:name w:val="List28Level2"/>
    <w:rPr>
      <w:u w:val="none"/>
    </w:rPr>
  </w:style>
  <w:style w:type="character" w:customStyle="1" w:styleId="List28Level3">
    <w:name w:val="List28Level3"/>
    <w:rPr>
      <w:u w:val="none"/>
    </w:rPr>
  </w:style>
  <w:style w:type="character" w:customStyle="1" w:styleId="List28Level4">
    <w:name w:val="List28Level4"/>
    <w:rPr>
      <w:u w:val="none"/>
    </w:rPr>
  </w:style>
  <w:style w:type="character" w:customStyle="1" w:styleId="List28Level5">
    <w:name w:val="List28Level5"/>
    <w:rPr>
      <w:u w:val="none"/>
    </w:rPr>
  </w:style>
  <w:style w:type="character" w:customStyle="1" w:styleId="List28Level6">
    <w:name w:val="List28Level6"/>
    <w:rPr>
      <w:u w:val="none"/>
    </w:rPr>
  </w:style>
  <w:style w:type="character" w:customStyle="1" w:styleId="List28Level7">
    <w:name w:val="List28Level7"/>
    <w:rPr>
      <w:u w:val="none"/>
    </w:rPr>
  </w:style>
  <w:style w:type="character" w:customStyle="1" w:styleId="List28Level8">
    <w:name w:val="List28Level8"/>
    <w:rPr>
      <w:u w:val="none"/>
    </w:rPr>
  </w:style>
  <w:style w:type="character" w:customStyle="1" w:styleId="List29Level0">
    <w:name w:val="List29Level0"/>
    <w:rPr>
      <w:u w:val="none"/>
    </w:rPr>
  </w:style>
  <w:style w:type="character" w:customStyle="1" w:styleId="List29Level1">
    <w:name w:val="List29Level1"/>
    <w:rPr>
      <w:u w:val="none"/>
    </w:rPr>
  </w:style>
  <w:style w:type="character" w:customStyle="1" w:styleId="List29Level2">
    <w:name w:val="List29Level2"/>
    <w:rPr>
      <w:u w:val="none"/>
    </w:rPr>
  </w:style>
  <w:style w:type="character" w:customStyle="1" w:styleId="List29Level3">
    <w:name w:val="List29Level3"/>
    <w:rPr>
      <w:u w:val="none"/>
    </w:rPr>
  </w:style>
  <w:style w:type="character" w:customStyle="1" w:styleId="List29Level4">
    <w:name w:val="List29Level4"/>
    <w:rPr>
      <w:u w:val="none"/>
    </w:rPr>
  </w:style>
  <w:style w:type="character" w:customStyle="1" w:styleId="List29Level5">
    <w:name w:val="List29Level5"/>
    <w:rPr>
      <w:u w:val="none"/>
    </w:rPr>
  </w:style>
  <w:style w:type="character" w:customStyle="1" w:styleId="List29Level6">
    <w:name w:val="List29Level6"/>
    <w:rPr>
      <w:u w:val="none"/>
    </w:rPr>
  </w:style>
  <w:style w:type="character" w:customStyle="1" w:styleId="List29Level7">
    <w:name w:val="List29Level7"/>
    <w:rPr>
      <w:u w:val="none"/>
    </w:rPr>
  </w:style>
  <w:style w:type="character" w:customStyle="1" w:styleId="List29Level8">
    <w:name w:val="List29Level8"/>
    <w:rPr>
      <w:u w:val="none"/>
    </w:rPr>
  </w:style>
  <w:style w:type="character" w:customStyle="1" w:styleId="List30Level0">
    <w:name w:val="List30Level0"/>
    <w:rPr>
      <w:u w:val="none"/>
    </w:rPr>
  </w:style>
  <w:style w:type="character" w:customStyle="1" w:styleId="List30Level1">
    <w:name w:val="List30Level1"/>
    <w:rPr>
      <w:u w:val="none"/>
    </w:rPr>
  </w:style>
  <w:style w:type="character" w:customStyle="1" w:styleId="List30Level2">
    <w:name w:val="List30Level2"/>
    <w:rPr>
      <w:u w:val="none"/>
    </w:rPr>
  </w:style>
  <w:style w:type="character" w:customStyle="1" w:styleId="List30Level3">
    <w:name w:val="List30Level3"/>
    <w:rPr>
      <w:u w:val="none"/>
    </w:rPr>
  </w:style>
  <w:style w:type="character" w:customStyle="1" w:styleId="List30Level4">
    <w:name w:val="List30Level4"/>
    <w:rPr>
      <w:u w:val="none"/>
    </w:rPr>
  </w:style>
  <w:style w:type="character" w:customStyle="1" w:styleId="List30Level5">
    <w:name w:val="List30Level5"/>
    <w:rPr>
      <w:u w:val="none"/>
    </w:rPr>
  </w:style>
  <w:style w:type="character" w:customStyle="1" w:styleId="List30Level6">
    <w:name w:val="List30Level6"/>
    <w:rPr>
      <w:u w:val="none"/>
    </w:rPr>
  </w:style>
  <w:style w:type="character" w:customStyle="1" w:styleId="List30Level7">
    <w:name w:val="List30Level7"/>
    <w:rPr>
      <w:u w:val="none"/>
    </w:rPr>
  </w:style>
  <w:style w:type="character" w:customStyle="1" w:styleId="List30Level8">
    <w:name w:val="List30Level8"/>
    <w:rPr>
      <w:u w:val="none"/>
    </w:rPr>
  </w:style>
  <w:style w:type="character" w:customStyle="1" w:styleId="List31Level0">
    <w:name w:val="List31Level0"/>
    <w:rPr>
      <w:u w:val="none"/>
    </w:rPr>
  </w:style>
  <w:style w:type="character" w:customStyle="1" w:styleId="List31Level1">
    <w:name w:val="List31Level1"/>
    <w:rPr>
      <w:u w:val="none"/>
    </w:rPr>
  </w:style>
  <w:style w:type="character" w:customStyle="1" w:styleId="List31Level2">
    <w:name w:val="List31Level2"/>
    <w:rPr>
      <w:u w:val="none"/>
    </w:rPr>
  </w:style>
  <w:style w:type="character" w:customStyle="1" w:styleId="List31Level3">
    <w:name w:val="List31Level3"/>
    <w:rPr>
      <w:u w:val="none"/>
    </w:rPr>
  </w:style>
  <w:style w:type="character" w:customStyle="1" w:styleId="List31Level4">
    <w:name w:val="List31Level4"/>
    <w:rPr>
      <w:u w:val="none"/>
    </w:rPr>
  </w:style>
  <w:style w:type="character" w:customStyle="1" w:styleId="List31Level5">
    <w:name w:val="List31Level5"/>
    <w:rPr>
      <w:u w:val="none"/>
    </w:rPr>
  </w:style>
  <w:style w:type="character" w:customStyle="1" w:styleId="List31Level6">
    <w:name w:val="List31Level6"/>
    <w:rPr>
      <w:u w:val="none"/>
    </w:rPr>
  </w:style>
  <w:style w:type="character" w:customStyle="1" w:styleId="List31Level7">
    <w:name w:val="List31Level7"/>
    <w:rPr>
      <w:u w:val="none"/>
    </w:rPr>
  </w:style>
  <w:style w:type="character" w:customStyle="1" w:styleId="List31Level8">
    <w:name w:val="List31Level8"/>
    <w:rPr>
      <w:u w:val="none"/>
    </w:rPr>
  </w:style>
  <w:style w:type="character" w:customStyle="1" w:styleId="List32Level0">
    <w:name w:val="List32Level0"/>
    <w:rPr>
      <w:rFonts w:ascii="Arial" w:eastAsia="Arial" w:hAnsi="Arial" w:cs="Arial"/>
      <w:b w:val="0"/>
      <w:bCs w:val="0"/>
      <w:i w:val="0"/>
      <w:iCs w:val="0"/>
      <w:strike w:val="0"/>
      <w:dstrike w:val="0"/>
      <w:color w:val="000000"/>
      <w:sz w:val="22"/>
      <w:szCs w:val="22"/>
      <w:u w:val="none"/>
    </w:rPr>
  </w:style>
  <w:style w:type="character" w:customStyle="1" w:styleId="List32Level1">
    <w:name w:val="List32Level1"/>
    <w:rPr>
      <w:rFonts w:ascii="Arial" w:eastAsia="Arial" w:hAnsi="Arial" w:cs="Arial"/>
      <w:b w:val="0"/>
      <w:bCs w:val="0"/>
      <w:i w:val="0"/>
      <w:iCs w:val="0"/>
      <w:strike w:val="0"/>
      <w:dstrike w:val="0"/>
      <w:color w:val="000000"/>
      <w:sz w:val="22"/>
      <w:szCs w:val="22"/>
      <w:u w:val="none"/>
    </w:rPr>
  </w:style>
  <w:style w:type="character" w:customStyle="1" w:styleId="List32Level2">
    <w:name w:val="List32Level2"/>
    <w:rPr>
      <w:rFonts w:ascii="Arial" w:eastAsia="Arial" w:hAnsi="Arial" w:cs="Arial"/>
      <w:b w:val="0"/>
      <w:bCs w:val="0"/>
      <w:i w:val="0"/>
      <w:iCs w:val="0"/>
      <w:strike w:val="0"/>
      <w:dstrike w:val="0"/>
      <w:color w:val="000000"/>
      <w:sz w:val="22"/>
      <w:szCs w:val="22"/>
      <w:u w:val="none"/>
    </w:rPr>
  </w:style>
  <w:style w:type="character" w:customStyle="1" w:styleId="List32Level3">
    <w:name w:val="List32Level3"/>
    <w:rPr>
      <w:rFonts w:ascii="Arial" w:eastAsia="Arial" w:hAnsi="Arial" w:cs="Arial"/>
      <w:b w:val="0"/>
      <w:bCs w:val="0"/>
      <w:i w:val="0"/>
      <w:iCs w:val="0"/>
      <w:strike w:val="0"/>
      <w:dstrike w:val="0"/>
      <w:color w:val="000000"/>
      <w:sz w:val="22"/>
      <w:szCs w:val="22"/>
      <w:u w:val="none"/>
    </w:rPr>
  </w:style>
  <w:style w:type="character" w:customStyle="1" w:styleId="List32Level4">
    <w:name w:val="List32Level4"/>
    <w:rPr>
      <w:rFonts w:ascii="Arial" w:eastAsia="Arial" w:hAnsi="Arial" w:cs="Arial"/>
      <w:b w:val="0"/>
      <w:bCs w:val="0"/>
      <w:i w:val="0"/>
      <w:iCs w:val="0"/>
      <w:strike w:val="0"/>
      <w:dstrike w:val="0"/>
      <w:color w:val="000000"/>
      <w:sz w:val="22"/>
      <w:szCs w:val="22"/>
      <w:u w:val="none"/>
    </w:rPr>
  </w:style>
  <w:style w:type="character" w:customStyle="1" w:styleId="List32Level5">
    <w:name w:val="List32Level5"/>
    <w:rPr>
      <w:rFonts w:ascii="Arial" w:eastAsia="Arial" w:hAnsi="Arial" w:cs="Arial"/>
      <w:b w:val="0"/>
      <w:bCs w:val="0"/>
      <w:i w:val="0"/>
      <w:iCs w:val="0"/>
      <w:strike w:val="0"/>
      <w:dstrike w:val="0"/>
      <w:color w:val="000000"/>
      <w:sz w:val="22"/>
      <w:szCs w:val="22"/>
      <w:u w:val="none"/>
    </w:rPr>
  </w:style>
  <w:style w:type="character" w:customStyle="1" w:styleId="List32Level6">
    <w:name w:val="List32Level6"/>
    <w:rPr>
      <w:rFonts w:ascii="Arial" w:eastAsia="Arial" w:hAnsi="Arial" w:cs="Arial"/>
      <w:b w:val="0"/>
      <w:bCs w:val="0"/>
      <w:i w:val="0"/>
      <w:iCs w:val="0"/>
      <w:strike w:val="0"/>
      <w:dstrike w:val="0"/>
      <w:color w:val="000000"/>
      <w:sz w:val="22"/>
      <w:szCs w:val="22"/>
      <w:u w:val="none"/>
    </w:rPr>
  </w:style>
  <w:style w:type="character" w:customStyle="1" w:styleId="List32Level7">
    <w:name w:val="List32Level7"/>
    <w:rPr>
      <w:rFonts w:ascii="Arial" w:eastAsia="Arial" w:hAnsi="Arial" w:cs="Arial"/>
      <w:b w:val="0"/>
      <w:bCs w:val="0"/>
      <w:i w:val="0"/>
      <w:iCs w:val="0"/>
      <w:strike w:val="0"/>
      <w:dstrike w:val="0"/>
      <w:color w:val="000000"/>
      <w:sz w:val="22"/>
      <w:szCs w:val="22"/>
      <w:u w:val="none"/>
    </w:rPr>
  </w:style>
  <w:style w:type="character" w:customStyle="1" w:styleId="List32Level8">
    <w:name w:val="List32Level8"/>
    <w:rPr>
      <w:rFonts w:ascii="Arial" w:eastAsia="Arial" w:hAnsi="Arial" w:cs="Arial"/>
      <w:b w:val="0"/>
      <w:bCs w:val="0"/>
      <w:i w:val="0"/>
      <w:iCs w:val="0"/>
      <w:strike w:val="0"/>
      <w:dstrike w:val="0"/>
      <w:color w:val="000000"/>
      <w:sz w:val="22"/>
      <w:szCs w:val="22"/>
      <w:u w:val="none"/>
    </w:rPr>
  </w:style>
  <w:style w:type="character" w:customStyle="1" w:styleId="List33Level0">
    <w:name w:val="List33Level0"/>
    <w:rPr>
      <w:rFonts w:ascii="Arial" w:eastAsia="Arial" w:hAnsi="Arial" w:cs="Arial"/>
      <w:b w:val="0"/>
      <w:bCs w:val="0"/>
      <w:i w:val="0"/>
      <w:iCs w:val="0"/>
      <w:strike w:val="0"/>
      <w:dstrike w:val="0"/>
      <w:color w:val="000000"/>
      <w:sz w:val="22"/>
      <w:szCs w:val="22"/>
      <w:u w:val="none"/>
    </w:rPr>
  </w:style>
  <w:style w:type="character" w:customStyle="1" w:styleId="List33Level1">
    <w:name w:val="List33Level1"/>
    <w:rPr>
      <w:rFonts w:ascii="Arial" w:eastAsia="Arial" w:hAnsi="Arial" w:cs="Arial"/>
      <w:b w:val="0"/>
      <w:bCs w:val="0"/>
      <w:i w:val="0"/>
      <w:iCs w:val="0"/>
      <w:strike w:val="0"/>
      <w:dstrike w:val="0"/>
      <w:color w:val="000000"/>
      <w:sz w:val="22"/>
      <w:szCs w:val="22"/>
      <w:u w:val="none"/>
    </w:rPr>
  </w:style>
  <w:style w:type="character" w:customStyle="1" w:styleId="List33Level2">
    <w:name w:val="List33Level2"/>
    <w:rPr>
      <w:rFonts w:ascii="Arial" w:eastAsia="Arial" w:hAnsi="Arial" w:cs="Arial"/>
      <w:b w:val="0"/>
      <w:bCs w:val="0"/>
      <w:i w:val="0"/>
      <w:iCs w:val="0"/>
      <w:strike w:val="0"/>
      <w:dstrike w:val="0"/>
      <w:color w:val="000000"/>
      <w:sz w:val="22"/>
      <w:szCs w:val="22"/>
      <w:u w:val="none"/>
    </w:rPr>
  </w:style>
  <w:style w:type="character" w:customStyle="1" w:styleId="List33Level3">
    <w:name w:val="List33Level3"/>
    <w:rPr>
      <w:rFonts w:ascii="Arial" w:eastAsia="Arial" w:hAnsi="Arial" w:cs="Arial"/>
      <w:b w:val="0"/>
      <w:bCs w:val="0"/>
      <w:i w:val="0"/>
      <w:iCs w:val="0"/>
      <w:strike w:val="0"/>
      <w:dstrike w:val="0"/>
      <w:color w:val="000000"/>
      <w:sz w:val="22"/>
      <w:szCs w:val="22"/>
      <w:u w:val="none"/>
    </w:rPr>
  </w:style>
  <w:style w:type="character" w:customStyle="1" w:styleId="List33Level4">
    <w:name w:val="List33Level4"/>
    <w:rPr>
      <w:rFonts w:ascii="Arial" w:eastAsia="Arial" w:hAnsi="Arial" w:cs="Arial"/>
      <w:b w:val="0"/>
      <w:bCs w:val="0"/>
      <w:i w:val="0"/>
      <w:iCs w:val="0"/>
      <w:strike w:val="0"/>
      <w:dstrike w:val="0"/>
      <w:color w:val="000000"/>
      <w:sz w:val="22"/>
      <w:szCs w:val="22"/>
      <w:u w:val="none"/>
    </w:rPr>
  </w:style>
  <w:style w:type="character" w:customStyle="1" w:styleId="List33Level5">
    <w:name w:val="List33Level5"/>
    <w:rPr>
      <w:rFonts w:ascii="Arial" w:eastAsia="Arial" w:hAnsi="Arial" w:cs="Arial"/>
      <w:b w:val="0"/>
      <w:bCs w:val="0"/>
      <w:i w:val="0"/>
      <w:iCs w:val="0"/>
      <w:strike w:val="0"/>
      <w:dstrike w:val="0"/>
      <w:color w:val="000000"/>
      <w:sz w:val="22"/>
      <w:szCs w:val="22"/>
      <w:u w:val="none"/>
    </w:rPr>
  </w:style>
  <w:style w:type="character" w:customStyle="1" w:styleId="List33Level6">
    <w:name w:val="List33Level6"/>
    <w:rPr>
      <w:rFonts w:ascii="Arial" w:eastAsia="Arial" w:hAnsi="Arial" w:cs="Arial"/>
      <w:b w:val="0"/>
      <w:bCs w:val="0"/>
      <w:i w:val="0"/>
      <w:iCs w:val="0"/>
      <w:strike w:val="0"/>
      <w:dstrike w:val="0"/>
      <w:color w:val="000000"/>
      <w:sz w:val="22"/>
      <w:szCs w:val="22"/>
      <w:u w:val="none"/>
    </w:rPr>
  </w:style>
  <w:style w:type="character" w:customStyle="1" w:styleId="List33Level7">
    <w:name w:val="List33Level7"/>
    <w:rPr>
      <w:rFonts w:ascii="Arial" w:eastAsia="Arial" w:hAnsi="Arial" w:cs="Arial"/>
      <w:b w:val="0"/>
      <w:bCs w:val="0"/>
      <w:i w:val="0"/>
      <w:iCs w:val="0"/>
      <w:strike w:val="0"/>
      <w:dstrike w:val="0"/>
      <w:color w:val="000000"/>
      <w:sz w:val="22"/>
      <w:szCs w:val="22"/>
      <w:u w:val="none"/>
    </w:rPr>
  </w:style>
  <w:style w:type="character" w:customStyle="1" w:styleId="List33Level8">
    <w:name w:val="List33Level8"/>
    <w:rPr>
      <w:rFonts w:ascii="Arial" w:eastAsia="Arial" w:hAnsi="Arial" w:cs="Arial"/>
      <w:b w:val="0"/>
      <w:bCs w:val="0"/>
      <w:i w:val="0"/>
      <w:iCs w:val="0"/>
      <w:strike w:val="0"/>
      <w:dstrike w:val="0"/>
      <w:color w:val="000000"/>
      <w:sz w:val="22"/>
      <w:szCs w:val="22"/>
      <w:u w:val="none"/>
    </w:rPr>
  </w:style>
  <w:style w:type="character" w:customStyle="1" w:styleId="List34Level0">
    <w:name w:val="List34Level0"/>
    <w:rPr>
      <w:rFonts w:ascii="Arial" w:eastAsia="Arial" w:hAnsi="Arial" w:cs="Arial"/>
      <w:b w:val="0"/>
      <w:bCs w:val="0"/>
      <w:i w:val="0"/>
      <w:iCs w:val="0"/>
      <w:strike w:val="0"/>
      <w:dstrike w:val="0"/>
      <w:color w:val="000000"/>
      <w:sz w:val="22"/>
      <w:szCs w:val="22"/>
      <w:u w:val="none"/>
    </w:rPr>
  </w:style>
  <w:style w:type="character" w:customStyle="1" w:styleId="List34Level1">
    <w:name w:val="List34Level1"/>
    <w:rPr>
      <w:rFonts w:ascii="Arial" w:eastAsia="Arial" w:hAnsi="Arial" w:cs="Arial"/>
      <w:b w:val="0"/>
      <w:bCs w:val="0"/>
      <w:i w:val="0"/>
      <w:iCs w:val="0"/>
      <w:strike w:val="0"/>
      <w:dstrike w:val="0"/>
      <w:color w:val="000000"/>
      <w:sz w:val="22"/>
      <w:szCs w:val="22"/>
      <w:u w:val="none"/>
    </w:rPr>
  </w:style>
  <w:style w:type="character" w:customStyle="1" w:styleId="List34Level2">
    <w:name w:val="List34Level2"/>
    <w:rPr>
      <w:rFonts w:ascii="Arial" w:eastAsia="Arial" w:hAnsi="Arial" w:cs="Arial"/>
      <w:b w:val="0"/>
      <w:bCs w:val="0"/>
      <w:i w:val="0"/>
      <w:iCs w:val="0"/>
      <w:strike w:val="0"/>
      <w:dstrike w:val="0"/>
      <w:color w:val="000000"/>
      <w:sz w:val="22"/>
      <w:szCs w:val="22"/>
      <w:u w:val="none"/>
    </w:rPr>
  </w:style>
  <w:style w:type="character" w:customStyle="1" w:styleId="List34Level3">
    <w:name w:val="List34Level3"/>
    <w:rPr>
      <w:rFonts w:ascii="Arial" w:eastAsia="Arial" w:hAnsi="Arial" w:cs="Arial"/>
      <w:b w:val="0"/>
      <w:bCs w:val="0"/>
      <w:i w:val="0"/>
      <w:iCs w:val="0"/>
      <w:strike w:val="0"/>
      <w:dstrike w:val="0"/>
      <w:color w:val="000000"/>
      <w:sz w:val="22"/>
      <w:szCs w:val="22"/>
      <w:u w:val="none"/>
    </w:rPr>
  </w:style>
  <w:style w:type="character" w:customStyle="1" w:styleId="List34Level4">
    <w:name w:val="List34Level4"/>
    <w:rPr>
      <w:rFonts w:ascii="Arial" w:eastAsia="Arial" w:hAnsi="Arial" w:cs="Arial"/>
      <w:b w:val="0"/>
      <w:bCs w:val="0"/>
      <w:i w:val="0"/>
      <w:iCs w:val="0"/>
      <w:strike w:val="0"/>
      <w:dstrike w:val="0"/>
      <w:color w:val="000000"/>
      <w:sz w:val="22"/>
      <w:szCs w:val="22"/>
      <w:u w:val="none"/>
    </w:rPr>
  </w:style>
  <w:style w:type="character" w:customStyle="1" w:styleId="List34Level5">
    <w:name w:val="List34Level5"/>
    <w:rPr>
      <w:rFonts w:ascii="Arial" w:eastAsia="Arial" w:hAnsi="Arial" w:cs="Arial"/>
      <w:b w:val="0"/>
      <w:bCs w:val="0"/>
      <w:i w:val="0"/>
      <w:iCs w:val="0"/>
      <w:strike w:val="0"/>
      <w:dstrike w:val="0"/>
      <w:color w:val="000000"/>
      <w:sz w:val="22"/>
      <w:szCs w:val="22"/>
      <w:u w:val="none"/>
    </w:rPr>
  </w:style>
  <w:style w:type="character" w:customStyle="1" w:styleId="List34Level6">
    <w:name w:val="List34Level6"/>
    <w:rPr>
      <w:rFonts w:ascii="Arial" w:eastAsia="Arial" w:hAnsi="Arial" w:cs="Arial"/>
      <w:b w:val="0"/>
      <w:bCs w:val="0"/>
      <w:i w:val="0"/>
      <w:iCs w:val="0"/>
      <w:strike w:val="0"/>
      <w:dstrike w:val="0"/>
      <w:color w:val="000000"/>
      <w:sz w:val="22"/>
      <w:szCs w:val="22"/>
      <w:u w:val="none"/>
    </w:rPr>
  </w:style>
  <w:style w:type="character" w:customStyle="1" w:styleId="List34Level7">
    <w:name w:val="List34Level7"/>
    <w:rPr>
      <w:rFonts w:ascii="Arial" w:eastAsia="Arial" w:hAnsi="Arial" w:cs="Arial"/>
      <w:b w:val="0"/>
      <w:bCs w:val="0"/>
      <w:i w:val="0"/>
      <w:iCs w:val="0"/>
      <w:strike w:val="0"/>
      <w:dstrike w:val="0"/>
      <w:color w:val="000000"/>
      <w:sz w:val="22"/>
      <w:szCs w:val="22"/>
      <w:u w:val="none"/>
    </w:rPr>
  </w:style>
  <w:style w:type="character" w:customStyle="1" w:styleId="List34Level8">
    <w:name w:val="List34Level8"/>
    <w:rPr>
      <w:rFonts w:ascii="Arial" w:eastAsia="Arial" w:hAnsi="Arial" w:cs="Arial"/>
      <w:b w:val="0"/>
      <w:bCs w:val="0"/>
      <w:i w:val="0"/>
      <w:iCs w:val="0"/>
      <w:strike w:val="0"/>
      <w:dstrike w:val="0"/>
      <w:color w:val="000000"/>
      <w:sz w:val="22"/>
      <w:szCs w:val="22"/>
      <w:u w:val="none"/>
    </w:rPr>
  </w:style>
  <w:style w:type="character" w:customStyle="1" w:styleId="List35Level0">
    <w:name w:val="List35Level0"/>
    <w:rPr>
      <w:rFonts w:ascii="Arial" w:eastAsia="Arial" w:hAnsi="Arial" w:cs="Arial"/>
      <w:b w:val="0"/>
      <w:bCs w:val="0"/>
      <w:i w:val="0"/>
      <w:iCs w:val="0"/>
      <w:strike w:val="0"/>
      <w:dstrike w:val="0"/>
      <w:color w:val="000000"/>
      <w:sz w:val="24"/>
      <w:szCs w:val="24"/>
      <w:u w:val="none"/>
    </w:rPr>
  </w:style>
  <w:style w:type="character" w:customStyle="1" w:styleId="List35Level1">
    <w:name w:val="List35Level1"/>
    <w:rPr>
      <w:rFonts w:ascii="Arial" w:eastAsia="Arial" w:hAnsi="Arial" w:cs="Arial"/>
      <w:b w:val="0"/>
      <w:bCs w:val="0"/>
      <w:i w:val="0"/>
      <w:iCs w:val="0"/>
      <w:strike w:val="0"/>
      <w:dstrike w:val="0"/>
      <w:color w:val="000000"/>
      <w:sz w:val="24"/>
      <w:szCs w:val="24"/>
      <w:u w:val="none"/>
    </w:rPr>
  </w:style>
  <w:style w:type="character" w:customStyle="1" w:styleId="List35Level2">
    <w:name w:val="List35Level2"/>
    <w:rPr>
      <w:rFonts w:ascii="Arial" w:eastAsia="Arial" w:hAnsi="Arial" w:cs="Arial"/>
      <w:b w:val="0"/>
      <w:bCs w:val="0"/>
      <w:i w:val="0"/>
      <w:iCs w:val="0"/>
      <w:strike w:val="0"/>
      <w:dstrike w:val="0"/>
      <w:color w:val="000000"/>
      <w:sz w:val="24"/>
      <w:szCs w:val="24"/>
      <w:u w:val="none"/>
    </w:rPr>
  </w:style>
  <w:style w:type="character" w:customStyle="1" w:styleId="List35Level3">
    <w:name w:val="List35Level3"/>
    <w:rPr>
      <w:rFonts w:ascii="Arial" w:eastAsia="Arial" w:hAnsi="Arial" w:cs="Arial"/>
      <w:b w:val="0"/>
      <w:bCs w:val="0"/>
      <w:i w:val="0"/>
      <w:iCs w:val="0"/>
      <w:strike w:val="0"/>
      <w:dstrike w:val="0"/>
      <w:color w:val="000000"/>
      <w:sz w:val="24"/>
      <w:szCs w:val="24"/>
      <w:u w:val="none"/>
    </w:rPr>
  </w:style>
  <w:style w:type="character" w:customStyle="1" w:styleId="List35Level4">
    <w:name w:val="List35Level4"/>
    <w:rPr>
      <w:rFonts w:ascii="Arial" w:eastAsia="Arial" w:hAnsi="Arial" w:cs="Arial"/>
      <w:b w:val="0"/>
      <w:bCs w:val="0"/>
      <w:i w:val="0"/>
      <w:iCs w:val="0"/>
      <w:strike w:val="0"/>
      <w:dstrike w:val="0"/>
      <w:color w:val="000000"/>
      <w:sz w:val="24"/>
      <w:szCs w:val="24"/>
      <w:u w:val="none"/>
    </w:rPr>
  </w:style>
  <w:style w:type="character" w:customStyle="1" w:styleId="List35Level5">
    <w:name w:val="List35Level5"/>
    <w:rPr>
      <w:rFonts w:ascii="Arial" w:eastAsia="Arial" w:hAnsi="Arial" w:cs="Arial"/>
      <w:b w:val="0"/>
      <w:bCs w:val="0"/>
      <w:i w:val="0"/>
      <w:iCs w:val="0"/>
      <w:strike w:val="0"/>
      <w:dstrike w:val="0"/>
      <w:color w:val="000000"/>
      <w:sz w:val="24"/>
      <w:szCs w:val="24"/>
      <w:u w:val="none"/>
    </w:rPr>
  </w:style>
  <w:style w:type="character" w:customStyle="1" w:styleId="List35Level6">
    <w:name w:val="List35Level6"/>
    <w:rPr>
      <w:rFonts w:ascii="Arial" w:eastAsia="Arial" w:hAnsi="Arial" w:cs="Arial"/>
      <w:b w:val="0"/>
      <w:bCs w:val="0"/>
      <w:i w:val="0"/>
      <w:iCs w:val="0"/>
      <w:strike w:val="0"/>
      <w:dstrike w:val="0"/>
      <w:color w:val="000000"/>
      <w:sz w:val="24"/>
      <w:szCs w:val="24"/>
      <w:u w:val="none"/>
    </w:rPr>
  </w:style>
  <w:style w:type="character" w:customStyle="1" w:styleId="List35Level7">
    <w:name w:val="List35Level7"/>
    <w:rPr>
      <w:rFonts w:ascii="Arial" w:eastAsia="Arial" w:hAnsi="Arial" w:cs="Arial"/>
      <w:b w:val="0"/>
      <w:bCs w:val="0"/>
      <w:i w:val="0"/>
      <w:iCs w:val="0"/>
      <w:strike w:val="0"/>
      <w:dstrike w:val="0"/>
      <w:color w:val="000000"/>
      <w:sz w:val="24"/>
      <w:szCs w:val="24"/>
      <w:u w:val="none"/>
    </w:rPr>
  </w:style>
  <w:style w:type="character" w:customStyle="1" w:styleId="List35Level8">
    <w:name w:val="List35Level8"/>
    <w:rPr>
      <w:rFonts w:ascii="Arial" w:eastAsia="Arial" w:hAnsi="Arial" w:cs="Arial"/>
      <w:b w:val="0"/>
      <w:bCs w:val="0"/>
      <w:i w:val="0"/>
      <w:iCs w:val="0"/>
      <w:strike w:val="0"/>
      <w:dstrike w:val="0"/>
      <w:color w:val="000000"/>
      <w:sz w:val="24"/>
      <w:szCs w:val="24"/>
      <w:u w:val="none"/>
    </w:rPr>
  </w:style>
  <w:style w:type="character" w:customStyle="1" w:styleId="List36Level0">
    <w:name w:val="List36Level0"/>
    <w:rPr>
      <w:rFonts w:ascii="Arial" w:eastAsia="Arial" w:hAnsi="Arial" w:cs="Arial"/>
      <w:b w:val="0"/>
      <w:bCs w:val="0"/>
      <w:i w:val="0"/>
      <w:iCs w:val="0"/>
      <w:strike w:val="0"/>
      <w:dstrike w:val="0"/>
      <w:color w:val="000000"/>
      <w:sz w:val="22"/>
      <w:szCs w:val="22"/>
      <w:u w:val="none"/>
    </w:rPr>
  </w:style>
  <w:style w:type="character" w:customStyle="1" w:styleId="List36Level1">
    <w:name w:val="List36Level1"/>
    <w:rPr>
      <w:rFonts w:ascii="Arial" w:eastAsia="Arial" w:hAnsi="Arial" w:cs="Arial"/>
      <w:b w:val="0"/>
      <w:bCs w:val="0"/>
      <w:i w:val="0"/>
      <w:iCs w:val="0"/>
      <w:strike w:val="0"/>
      <w:dstrike w:val="0"/>
      <w:color w:val="000000"/>
      <w:sz w:val="22"/>
      <w:szCs w:val="22"/>
      <w:u w:val="none"/>
    </w:rPr>
  </w:style>
  <w:style w:type="character" w:customStyle="1" w:styleId="List36Level2">
    <w:name w:val="List36Level2"/>
    <w:rPr>
      <w:rFonts w:ascii="Arial" w:eastAsia="Arial" w:hAnsi="Arial" w:cs="Arial"/>
      <w:b w:val="0"/>
      <w:bCs w:val="0"/>
      <w:i w:val="0"/>
      <w:iCs w:val="0"/>
      <w:strike w:val="0"/>
      <w:dstrike w:val="0"/>
      <w:color w:val="000000"/>
      <w:sz w:val="22"/>
      <w:szCs w:val="22"/>
      <w:u w:val="none"/>
    </w:rPr>
  </w:style>
  <w:style w:type="character" w:customStyle="1" w:styleId="List36Level3">
    <w:name w:val="List36Level3"/>
    <w:rPr>
      <w:rFonts w:ascii="Arial" w:eastAsia="Arial" w:hAnsi="Arial" w:cs="Arial"/>
      <w:b w:val="0"/>
      <w:bCs w:val="0"/>
      <w:i w:val="0"/>
      <w:iCs w:val="0"/>
      <w:strike w:val="0"/>
      <w:dstrike w:val="0"/>
      <w:color w:val="000000"/>
      <w:sz w:val="22"/>
      <w:szCs w:val="22"/>
      <w:u w:val="none"/>
    </w:rPr>
  </w:style>
  <w:style w:type="character" w:customStyle="1" w:styleId="List36Level4">
    <w:name w:val="List36Level4"/>
    <w:rPr>
      <w:rFonts w:ascii="Arial" w:eastAsia="Arial" w:hAnsi="Arial" w:cs="Arial"/>
      <w:b w:val="0"/>
      <w:bCs w:val="0"/>
      <w:i w:val="0"/>
      <w:iCs w:val="0"/>
      <w:strike w:val="0"/>
      <w:dstrike w:val="0"/>
      <w:color w:val="000000"/>
      <w:sz w:val="22"/>
      <w:szCs w:val="22"/>
      <w:u w:val="none"/>
    </w:rPr>
  </w:style>
  <w:style w:type="character" w:customStyle="1" w:styleId="List36Level5">
    <w:name w:val="List36Level5"/>
    <w:rPr>
      <w:rFonts w:ascii="Arial" w:eastAsia="Arial" w:hAnsi="Arial" w:cs="Arial"/>
      <w:b w:val="0"/>
      <w:bCs w:val="0"/>
      <w:i w:val="0"/>
      <w:iCs w:val="0"/>
      <w:strike w:val="0"/>
      <w:dstrike w:val="0"/>
      <w:color w:val="000000"/>
      <w:sz w:val="22"/>
      <w:szCs w:val="22"/>
      <w:u w:val="none"/>
    </w:rPr>
  </w:style>
  <w:style w:type="character" w:customStyle="1" w:styleId="List36Level6">
    <w:name w:val="List36Level6"/>
    <w:rPr>
      <w:rFonts w:ascii="Arial" w:eastAsia="Arial" w:hAnsi="Arial" w:cs="Arial"/>
      <w:b w:val="0"/>
      <w:bCs w:val="0"/>
      <w:i w:val="0"/>
      <w:iCs w:val="0"/>
      <w:strike w:val="0"/>
      <w:dstrike w:val="0"/>
      <w:color w:val="000000"/>
      <w:sz w:val="22"/>
      <w:szCs w:val="22"/>
      <w:u w:val="none"/>
    </w:rPr>
  </w:style>
  <w:style w:type="character" w:customStyle="1" w:styleId="List36Level7">
    <w:name w:val="List36Level7"/>
    <w:rPr>
      <w:rFonts w:ascii="Arial" w:eastAsia="Arial" w:hAnsi="Arial" w:cs="Arial"/>
      <w:b w:val="0"/>
      <w:bCs w:val="0"/>
      <w:i w:val="0"/>
      <w:iCs w:val="0"/>
      <w:strike w:val="0"/>
      <w:dstrike w:val="0"/>
      <w:color w:val="000000"/>
      <w:sz w:val="22"/>
      <w:szCs w:val="22"/>
      <w:u w:val="none"/>
    </w:rPr>
  </w:style>
  <w:style w:type="character" w:customStyle="1" w:styleId="List36Level8">
    <w:name w:val="List36Level8"/>
    <w:rPr>
      <w:rFonts w:ascii="Arial" w:eastAsia="Arial" w:hAnsi="Arial" w:cs="Arial"/>
      <w:b w:val="0"/>
      <w:bCs w:val="0"/>
      <w:i w:val="0"/>
      <w:iCs w:val="0"/>
      <w:strike w:val="0"/>
      <w:dstrike w:val="0"/>
      <w:color w:val="000000"/>
      <w:sz w:val="22"/>
      <w:szCs w:val="22"/>
      <w:u w:val="none"/>
    </w:rPr>
  </w:style>
  <w:style w:type="character" w:customStyle="1" w:styleId="List37Level0">
    <w:name w:val="List37Level0"/>
    <w:rPr>
      <w:u w:val="none"/>
    </w:rPr>
  </w:style>
  <w:style w:type="character" w:customStyle="1" w:styleId="List37Level1">
    <w:name w:val="List37Level1"/>
    <w:rPr>
      <w:u w:val="none"/>
    </w:rPr>
  </w:style>
  <w:style w:type="character" w:customStyle="1" w:styleId="List37Level2">
    <w:name w:val="List37Level2"/>
    <w:rPr>
      <w:u w:val="none"/>
    </w:rPr>
  </w:style>
  <w:style w:type="character" w:customStyle="1" w:styleId="List37Level3">
    <w:name w:val="List37Level3"/>
    <w:rPr>
      <w:u w:val="none"/>
    </w:rPr>
  </w:style>
  <w:style w:type="character" w:customStyle="1" w:styleId="List37Level4">
    <w:name w:val="List37Level4"/>
    <w:rPr>
      <w:u w:val="none"/>
    </w:rPr>
  </w:style>
  <w:style w:type="character" w:customStyle="1" w:styleId="List37Level5">
    <w:name w:val="List37Level5"/>
    <w:rPr>
      <w:u w:val="none"/>
    </w:rPr>
  </w:style>
  <w:style w:type="character" w:customStyle="1" w:styleId="List37Level6">
    <w:name w:val="List37Level6"/>
    <w:rPr>
      <w:u w:val="none"/>
    </w:rPr>
  </w:style>
  <w:style w:type="character" w:customStyle="1" w:styleId="List37Level7">
    <w:name w:val="List37Level7"/>
    <w:rPr>
      <w:u w:val="none"/>
    </w:rPr>
  </w:style>
  <w:style w:type="character" w:customStyle="1" w:styleId="List37Level8">
    <w:name w:val="List37Level8"/>
    <w:rPr>
      <w:u w:val="none"/>
    </w:rPr>
  </w:style>
  <w:style w:type="character" w:customStyle="1" w:styleId="List38Level0">
    <w:name w:val="List38Level0"/>
    <w:rPr>
      <w:rFonts w:ascii="Arial" w:eastAsia="Arial" w:hAnsi="Arial" w:cs="Arial"/>
      <w:b w:val="0"/>
      <w:bCs w:val="0"/>
      <w:i w:val="0"/>
      <w:iCs w:val="0"/>
      <w:strike w:val="0"/>
      <w:dstrike w:val="0"/>
      <w:color w:val="000000"/>
      <w:sz w:val="22"/>
      <w:szCs w:val="22"/>
      <w:u w:val="none"/>
    </w:rPr>
  </w:style>
  <w:style w:type="character" w:customStyle="1" w:styleId="List38Level1">
    <w:name w:val="List38Level1"/>
    <w:rPr>
      <w:rFonts w:ascii="Arial" w:eastAsia="Arial" w:hAnsi="Arial" w:cs="Arial"/>
      <w:b w:val="0"/>
      <w:bCs w:val="0"/>
      <w:i w:val="0"/>
      <w:iCs w:val="0"/>
      <w:strike w:val="0"/>
      <w:dstrike w:val="0"/>
      <w:color w:val="000000"/>
      <w:sz w:val="22"/>
      <w:szCs w:val="22"/>
      <w:u w:val="none"/>
    </w:rPr>
  </w:style>
  <w:style w:type="character" w:customStyle="1" w:styleId="List38Level2">
    <w:name w:val="List38Level2"/>
    <w:rPr>
      <w:rFonts w:ascii="Arial" w:eastAsia="Arial" w:hAnsi="Arial" w:cs="Arial"/>
      <w:b w:val="0"/>
      <w:bCs w:val="0"/>
      <w:i w:val="0"/>
      <w:iCs w:val="0"/>
      <w:strike w:val="0"/>
      <w:dstrike w:val="0"/>
      <w:color w:val="000000"/>
      <w:sz w:val="22"/>
      <w:szCs w:val="22"/>
      <w:u w:val="none"/>
    </w:rPr>
  </w:style>
  <w:style w:type="character" w:customStyle="1" w:styleId="List38Level3">
    <w:name w:val="List38Level3"/>
    <w:rPr>
      <w:rFonts w:ascii="Arial" w:eastAsia="Arial" w:hAnsi="Arial" w:cs="Arial"/>
      <w:b w:val="0"/>
      <w:bCs w:val="0"/>
      <w:i w:val="0"/>
      <w:iCs w:val="0"/>
      <w:strike w:val="0"/>
      <w:dstrike w:val="0"/>
      <w:color w:val="000000"/>
      <w:sz w:val="22"/>
      <w:szCs w:val="22"/>
      <w:u w:val="none"/>
    </w:rPr>
  </w:style>
  <w:style w:type="character" w:customStyle="1" w:styleId="List38Level4">
    <w:name w:val="List38Level4"/>
    <w:rPr>
      <w:rFonts w:ascii="Arial" w:eastAsia="Arial" w:hAnsi="Arial" w:cs="Arial"/>
      <w:b w:val="0"/>
      <w:bCs w:val="0"/>
      <w:i w:val="0"/>
      <w:iCs w:val="0"/>
      <w:strike w:val="0"/>
      <w:dstrike w:val="0"/>
      <w:color w:val="000000"/>
      <w:sz w:val="22"/>
      <w:szCs w:val="22"/>
      <w:u w:val="none"/>
    </w:rPr>
  </w:style>
  <w:style w:type="character" w:customStyle="1" w:styleId="List38Level5">
    <w:name w:val="List38Level5"/>
    <w:rPr>
      <w:rFonts w:ascii="Arial" w:eastAsia="Arial" w:hAnsi="Arial" w:cs="Arial"/>
      <w:b w:val="0"/>
      <w:bCs w:val="0"/>
      <w:i w:val="0"/>
      <w:iCs w:val="0"/>
      <w:strike w:val="0"/>
      <w:dstrike w:val="0"/>
      <w:color w:val="000000"/>
      <w:sz w:val="22"/>
      <w:szCs w:val="22"/>
      <w:u w:val="none"/>
    </w:rPr>
  </w:style>
  <w:style w:type="character" w:customStyle="1" w:styleId="List38Level6">
    <w:name w:val="List38Level6"/>
    <w:rPr>
      <w:rFonts w:ascii="Arial" w:eastAsia="Arial" w:hAnsi="Arial" w:cs="Arial"/>
      <w:b w:val="0"/>
      <w:bCs w:val="0"/>
      <w:i w:val="0"/>
      <w:iCs w:val="0"/>
      <w:strike w:val="0"/>
      <w:dstrike w:val="0"/>
      <w:color w:val="000000"/>
      <w:sz w:val="22"/>
      <w:szCs w:val="22"/>
      <w:u w:val="none"/>
    </w:rPr>
  </w:style>
  <w:style w:type="character" w:customStyle="1" w:styleId="List38Level7">
    <w:name w:val="List38Level7"/>
    <w:rPr>
      <w:rFonts w:ascii="Arial" w:eastAsia="Arial" w:hAnsi="Arial" w:cs="Arial"/>
      <w:b w:val="0"/>
      <w:bCs w:val="0"/>
      <w:i w:val="0"/>
      <w:iCs w:val="0"/>
      <w:strike w:val="0"/>
      <w:dstrike w:val="0"/>
      <w:color w:val="000000"/>
      <w:sz w:val="22"/>
      <w:szCs w:val="22"/>
      <w:u w:val="none"/>
    </w:rPr>
  </w:style>
  <w:style w:type="character" w:customStyle="1" w:styleId="List38Level8">
    <w:name w:val="List38Level8"/>
    <w:rPr>
      <w:rFonts w:ascii="Arial" w:eastAsia="Arial" w:hAnsi="Arial" w:cs="Arial"/>
      <w:b w:val="0"/>
      <w:bCs w:val="0"/>
      <w:i w:val="0"/>
      <w:iCs w:val="0"/>
      <w:strike w:val="0"/>
      <w:dstrike w:val="0"/>
      <w:color w:val="000000"/>
      <w:sz w:val="22"/>
      <w:szCs w:val="22"/>
      <w:u w:val="none"/>
    </w:rPr>
  </w:style>
  <w:style w:type="character" w:customStyle="1" w:styleId="List39Level0">
    <w:name w:val="List39Level0"/>
    <w:rPr>
      <w:rFonts w:ascii="Arial" w:eastAsia="Arial" w:hAnsi="Arial" w:cs="Arial"/>
      <w:b w:val="0"/>
      <w:bCs w:val="0"/>
      <w:i w:val="0"/>
      <w:iCs w:val="0"/>
      <w:strike w:val="0"/>
      <w:dstrike w:val="0"/>
      <w:color w:val="000000"/>
      <w:sz w:val="22"/>
      <w:szCs w:val="22"/>
      <w:u w:val="none"/>
    </w:rPr>
  </w:style>
  <w:style w:type="character" w:customStyle="1" w:styleId="List39Level1">
    <w:name w:val="List39Level1"/>
    <w:rPr>
      <w:rFonts w:ascii="Arial" w:eastAsia="Arial" w:hAnsi="Arial" w:cs="Arial"/>
      <w:b w:val="0"/>
      <w:bCs w:val="0"/>
      <w:i w:val="0"/>
      <w:iCs w:val="0"/>
      <w:strike w:val="0"/>
      <w:dstrike w:val="0"/>
      <w:color w:val="000000"/>
      <w:sz w:val="22"/>
      <w:szCs w:val="22"/>
      <w:u w:val="none"/>
    </w:rPr>
  </w:style>
  <w:style w:type="character" w:customStyle="1" w:styleId="List39Level2">
    <w:name w:val="List39Level2"/>
    <w:rPr>
      <w:rFonts w:ascii="Arial" w:eastAsia="Arial" w:hAnsi="Arial" w:cs="Arial"/>
      <w:b w:val="0"/>
      <w:bCs w:val="0"/>
      <w:i w:val="0"/>
      <w:iCs w:val="0"/>
      <w:strike w:val="0"/>
      <w:dstrike w:val="0"/>
      <w:color w:val="000000"/>
      <w:sz w:val="22"/>
      <w:szCs w:val="22"/>
      <w:u w:val="none"/>
    </w:rPr>
  </w:style>
  <w:style w:type="character" w:customStyle="1" w:styleId="List39Level3">
    <w:name w:val="List39Level3"/>
    <w:rPr>
      <w:rFonts w:ascii="Arial" w:eastAsia="Arial" w:hAnsi="Arial" w:cs="Arial"/>
      <w:b w:val="0"/>
      <w:bCs w:val="0"/>
      <w:i w:val="0"/>
      <w:iCs w:val="0"/>
      <w:strike w:val="0"/>
      <w:dstrike w:val="0"/>
      <w:color w:val="000000"/>
      <w:sz w:val="22"/>
      <w:szCs w:val="22"/>
      <w:u w:val="none"/>
    </w:rPr>
  </w:style>
  <w:style w:type="character" w:customStyle="1" w:styleId="List39Level4">
    <w:name w:val="List39Level4"/>
    <w:rPr>
      <w:rFonts w:ascii="Arial" w:eastAsia="Arial" w:hAnsi="Arial" w:cs="Arial"/>
      <w:b w:val="0"/>
      <w:bCs w:val="0"/>
      <w:i w:val="0"/>
      <w:iCs w:val="0"/>
      <w:strike w:val="0"/>
      <w:dstrike w:val="0"/>
      <w:color w:val="000000"/>
      <w:sz w:val="22"/>
      <w:szCs w:val="22"/>
      <w:u w:val="none"/>
    </w:rPr>
  </w:style>
  <w:style w:type="character" w:customStyle="1" w:styleId="List39Level5">
    <w:name w:val="List39Level5"/>
    <w:rPr>
      <w:rFonts w:ascii="Arial" w:eastAsia="Arial" w:hAnsi="Arial" w:cs="Arial"/>
      <w:b w:val="0"/>
      <w:bCs w:val="0"/>
      <w:i w:val="0"/>
      <w:iCs w:val="0"/>
      <w:strike w:val="0"/>
      <w:dstrike w:val="0"/>
      <w:color w:val="000000"/>
      <w:sz w:val="22"/>
      <w:szCs w:val="22"/>
      <w:u w:val="none"/>
    </w:rPr>
  </w:style>
  <w:style w:type="character" w:customStyle="1" w:styleId="List39Level6">
    <w:name w:val="List39Level6"/>
    <w:rPr>
      <w:rFonts w:ascii="Arial" w:eastAsia="Arial" w:hAnsi="Arial" w:cs="Arial"/>
      <w:b w:val="0"/>
      <w:bCs w:val="0"/>
      <w:i w:val="0"/>
      <w:iCs w:val="0"/>
      <w:strike w:val="0"/>
      <w:dstrike w:val="0"/>
      <w:color w:val="000000"/>
      <w:sz w:val="22"/>
      <w:szCs w:val="22"/>
      <w:u w:val="none"/>
    </w:rPr>
  </w:style>
  <w:style w:type="character" w:customStyle="1" w:styleId="List39Level7">
    <w:name w:val="List39Level7"/>
    <w:rPr>
      <w:rFonts w:ascii="Arial" w:eastAsia="Arial" w:hAnsi="Arial" w:cs="Arial"/>
      <w:b w:val="0"/>
      <w:bCs w:val="0"/>
      <w:i w:val="0"/>
      <w:iCs w:val="0"/>
      <w:strike w:val="0"/>
      <w:dstrike w:val="0"/>
      <w:color w:val="000000"/>
      <w:sz w:val="22"/>
      <w:szCs w:val="22"/>
      <w:u w:val="none"/>
    </w:rPr>
  </w:style>
  <w:style w:type="character" w:customStyle="1" w:styleId="List39Level8">
    <w:name w:val="List39Level8"/>
    <w:rPr>
      <w:rFonts w:ascii="Arial" w:eastAsia="Arial" w:hAnsi="Arial" w:cs="Arial"/>
      <w:b w:val="0"/>
      <w:bCs w:val="0"/>
      <w:i w:val="0"/>
      <w:iCs w:val="0"/>
      <w:strike w:val="0"/>
      <w:dstrike w:val="0"/>
      <w:color w:val="000000"/>
      <w:sz w:val="22"/>
      <w:szCs w:val="22"/>
      <w:u w:val="none"/>
    </w:rPr>
  </w:style>
  <w:style w:type="character" w:customStyle="1" w:styleId="List40Level0">
    <w:name w:val="List40Level0"/>
    <w:rPr>
      <w:rFonts w:ascii="Arial" w:eastAsia="Arial" w:hAnsi="Arial" w:cs="Arial"/>
      <w:b w:val="0"/>
      <w:bCs w:val="0"/>
      <w:i w:val="0"/>
      <w:iCs w:val="0"/>
      <w:strike w:val="0"/>
      <w:dstrike w:val="0"/>
      <w:color w:val="000000"/>
      <w:sz w:val="22"/>
      <w:szCs w:val="22"/>
      <w:u w:val="none"/>
    </w:rPr>
  </w:style>
  <w:style w:type="character" w:customStyle="1" w:styleId="List40Level1">
    <w:name w:val="List40Level1"/>
    <w:rPr>
      <w:rFonts w:ascii="Arial" w:eastAsia="Arial" w:hAnsi="Arial" w:cs="Arial"/>
      <w:b w:val="0"/>
      <w:bCs w:val="0"/>
      <w:i w:val="0"/>
      <w:iCs w:val="0"/>
      <w:strike w:val="0"/>
      <w:dstrike w:val="0"/>
      <w:color w:val="000000"/>
      <w:sz w:val="22"/>
      <w:szCs w:val="22"/>
      <w:u w:val="none"/>
    </w:rPr>
  </w:style>
  <w:style w:type="character" w:customStyle="1" w:styleId="List40Level2">
    <w:name w:val="List40Level2"/>
    <w:rPr>
      <w:rFonts w:ascii="Arial" w:eastAsia="Arial" w:hAnsi="Arial" w:cs="Arial"/>
      <w:b w:val="0"/>
      <w:bCs w:val="0"/>
      <w:i w:val="0"/>
      <w:iCs w:val="0"/>
      <w:strike w:val="0"/>
      <w:dstrike w:val="0"/>
      <w:color w:val="000000"/>
      <w:sz w:val="22"/>
      <w:szCs w:val="22"/>
      <w:u w:val="none"/>
    </w:rPr>
  </w:style>
  <w:style w:type="character" w:customStyle="1" w:styleId="List40Level3">
    <w:name w:val="List40Level3"/>
    <w:rPr>
      <w:rFonts w:ascii="Arial" w:eastAsia="Arial" w:hAnsi="Arial" w:cs="Arial"/>
      <w:b w:val="0"/>
      <w:bCs w:val="0"/>
      <w:i w:val="0"/>
      <w:iCs w:val="0"/>
      <w:strike w:val="0"/>
      <w:dstrike w:val="0"/>
      <w:color w:val="000000"/>
      <w:sz w:val="22"/>
      <w:szCs w:val="22"/>
      <w:u w:val="none"/>
    </w:rPr>
  </w:style>
  <w:style w:type="character" w:customStyle="1" w:styleId="List40Level4">
    <w:name w:val="List40Level4"/>
    <w:rPr>
      <w:rFonts w:ascii="Arial" w:eastAsia="Arial" w:hAnsi="Arial" w:cs="Arial"/>
      <w:b w:val="0"/>
      <w:bCs w:val="0"/>
      <w:i w:val="0"/>
      <w:iCs w:val="0"/>
      <w:strike w:val="0"/>
      <w:dstrike w:val="0"/>
      <w:color w:val="000000"/>
      <w:sz w:val="22"/>
      <w:szCs w:val="22"/>
      <w:u w:val="none"/>
    </w:rPr>
  </w:style>
  <w:style w:type="character" w:customStyle="1" w:styleId="List40Level5">
    <w:name w:val="List40Level5"/>
    <w:rPr>
      <w:rFonts w:ascii="Arial" w:eastAsia="Arial" w:hAnsi="Arial" w:cs="Arial"/>
      <w:b w:val="0"/>
      <w:bCs w:val="0"/>
      <w:i w:val="0"/>
      <w:iCs w:val="0"/>
      <w:strike w:val="0"/>
      <w:dstrike w:val="0"/>
      <w:color w:val="000000"/>
      <w:sz w:val="22"/>
      <w:szCs w:val="22"/>
      <w:u w:val="none"/>
    </w:rPr>
  </w:style>
  <w:style w:type="character" w:customStyle="1" w:styleId="List40Level6">
    <w:name w:val="List40Level6"/>
    <w:rPr>
      <w:rFonts w:ascii="Arial" w:eastAsia="Arial" w:hAnsi="Arial" w:cs="Arial"/>
      <w:b w:val="0"/>
      <w:bCs w:val="0"/>
      <w:i w:val="0"/>
      <w:iCs w:val="0"/>
      <w:strike w:val="0"/>
      <w:dstrike w:val="0"/>
      <w:color w:val="000000"/>
      <w:sz w:val="22"/>
      <w:szCs w:val="22"/>
      <w:u w:val="none"/>
    </w:rPr>
  </w:style>
  <w:style w:type="character" w:customStyle="1" w:styleId="List40Level7">
    <w:name w:val="List40Level7"/>
    <w:rPr>
      <w:rFonts w:ascii="Arial" w:eastAsia="Arial" w:hAnsi="Arial" w:cs="Arial"/>
      <w:b w:val="0"/>
      <w:bCs w:val="0"/>
      <w:i w:val="0"/>
      <w:iCs w:val="0"/>
      <w:strike w:val="0"/>
      <w:dstrike w:val="0"/>
      <w:color w:val="000000"/>
      <w:sz w:val="22"/>
      <w:szCs w:val="22"/>
      <w:u w:val="none"/>
    </w:rPr>
  </w:style>
  <w:style w:type="character" w:customStyle="1" w:styleId="List40Level8">
    <w:name w:val="List40Level8"/>
    <w:rPr>
      <w:rFonts w:ascii="Arial" w:eastAsia="Arial" w:hAnsi="Arial" w:cs="Arial"/>
      <w:b w:val="0"/>
      <w:bCs w:val="0"/>
      <w:i w:val="0"/>
      <w:iCs w:val="0"/>
      <w:strike w:val="0"/>
      <w:dstrike w:val="0"/>
      <w:color w:val="000000"/>
      <w:sz w:val="22"/>
      <w:szCs w:val="22"/>
      <w:u w:val="none"/>
    </w:rPr>
  </w:style>
  <w:style w:type="character" w:customStyle="1" w:styleId="List41Level0">
    <w:name w:val="List41Level0"/>
    <w:rPr>
      <w:rFonts w:ascii="Arial" w:eastAsia="Arial" w:hAnsi="Arial" w:cs="Arial"/>
      <w:b w:val="0"/>
      <w:bCs w:val="0"/>
      <w:i w:val="0"/>
      <w:iCs w:val="0"/>
      <w:strike w:val="0"/>
      <w:dstrike w:val="0"/>
      <w:color w:val="000000"/>
      <w:sz w:val="24"/>
      <w:szCs w:val="24"/>
      <w:u w:val="none"/>
    </w:rPr>
  </w:style>
  <w:style w:type="character" w:customStyle="1" w:styleId="List41Level1">
    <w:name w:val="List41Level1"/>
    <w:rPr>
      <w:rFonts w:ascii="Arial" w:eastAsia="Arial" w:hAnsi="Arial" w:cs="Arial"/>
      <w:b w:val="0"/>
      <w:bCs w:val="0"/>
      <w:i w:val="0"/>
      <w:iCs w:val="0"/>
      <w:strike w:val="0"/>
      <w:dstrike w:val="0"/>
      <w:color w:val="000000"/>
      <w:sz w:val="24"/>
      <w:szCs w:val="24"/>
      <w:u w:val="none"/>
    </w:rPr>
  </w:style>
  <w:style w:type="character" w:customStyle="1" w:styleId="List41Level2">
    <w:name w:val="List41Level2"/>
    <w:rPr>
      <w:rFonts w:ascii="Arial" w:eastAsia="Arial" w:hAnsi="Arial" w:cs="Arial"/>
      <w:b w:val="0"/>
      <w:bCs w:val="0"/>
      <w:i w:val="0"/>
      <w:iCs w:val="0"/>
      <w:strike w:val="0"/>
      <w:dstrike w:val="0"/>
      <w:color w:val="000000"/>
      <w:sz w:val="24"/>
      <w:szCs w:val="24"/>
      <w:u w:val="none"/>
    </w:rPr>
  </w:style>
  <w:style w:type="character" w:customStyle="1" w:styleId="List41Level3">
    <w:name w:val="List41Level3"/>
    <w:rPr>
      <w:rFonts w:ascii="Arial" w:eastAsia="Arial" w:hAnsi="Arial" w:cs="Arial"/>
      <w:b w:val="0"/>
      <w:bCs w:val="0"/>
      <w:i w:val="0"/>
      <w:iCs w:val="0"/>
      <w:strike w:val="0"/>
      <w:dstrike w:val="0"/>
      <w:color w:val="000000"/>
      <w:sz w:val="24"/>
      <w:szCs w:val="24"/>
      <w:u w:val="none"/>
    </w:rPr>
  </w:style>
  <w:style w:type="character" w:customStyle="1" w:styleId="List41Level4">
    <w:name w:val="List41Level4"/>
    <w:rPr>
      <w:rFonts w:ascii="Arial" w:eastAsia="Arial" w:hAnsi="Arial" w:cs="Arial"/>
      <w:b w:val="0"/>
      <w:bCs w:val="0"/>
      <w:i w:val="0"/>
      <w:iCs w:val="0"/>
      <w:strike w:val="0"/>
      <w:dstrike w:val="0"/>
      <w:color w:val="000000"/>
      <w:sz w:val="24"/>
      <w:szCs w:val="24"/>
      <w:u w:val="none"/>
    </w:rPr>
  </w:style>
  <w:style w:type="character" w:customStyle="1" w:styleId="List41Level5">
    <w:name w:val="List41Level5"/>
    <w:rPr>
      <w:rFonts w:ascii="Arial" w:eastAsia="Arial" w:hAnsi="Arial" w:cs="Arial"/>
      <w:b w:val="0"/>
      <w:bCs w:val="0"/>
      <w:i w:val="0"/>
      <w:iCs w:val="0"/>
      <w:strike w:val="0"/>
      <w:dstrike w:val="0"/>
      <w:color w:val="000000"/>
      <w:sz w:val="24"/>
      <w:szCs w:val="24"/>
      <w:u w:val="none"/>
    </w:rPr>
  </w:style>
  <w:style w:type="character" w:customStyle="1" w:styleId="List41Level6">
    <w:name w:val="List41Level6"/>
    <w:rPr>
      <w:rFonts w:ascii="Arial" w:eastAsia="Arial" w:hAnsi="Arial" w:cs="Arial"/>
      <w:b w:val="0"/>
      <w:bCs w:val="0"/>
      <w:i w:val="0"/>
      <w:iCs w:val="0"/>
      <w:strike w:val="0"/>
      <w:dstrike w:val="0"/>
      <w:color w:val="000000"/>
      <w:sz w:val="24"/>
      <w:szCs w:val="24"/>
      <w:u w:val="none"/>
    </w:rPr>
  </w:style>
  <w:style w:type="character" w:customStyle="1" w:styleId="List41Level7">
    <w:name w:val="List41Level7"/>
    <w:rPr>
      <w:rFonts w:ascii="Arial" w:eastAsia="Arial" w:hAnsi="Arial" w:cs="Arial"/>
      <w:b w:val="0"/>
      <w:bCs w:val="0"/>
      <w:i w:val="0"/>
      <w:iCs w:val="0"/>
      <w:strike w:val="0"/>
      <w:dstrike w:val="0"/>
      <w:color w:val="000000"/>
      <w:sz w:val="24"/>
      <w:szCs w:val="24"/>
      <w:u w:val="none"/>
    </w:rPr>
  </w:style>
  <w:style w:type="character" w:customStyle="1" w:styleId="List41Level8">
    <w:name w:val="List41Level8"/>
    <w:rPr>
      <w:rFonts w:ascii="Arial" w:eastAsia="Arial" w:hAnsi="Arial" w:cs="Arial"/>
      <w:b w:val="0"/>
      <w:bCs w:val="0"/>
      <w:i w:val="0"/>
      <w:iCs w:val="0"/>
      <w:strike w:val="0"/>
      <w:dstrike w:val="0"/>
      <w:color w:val="000000"/>
      <w:sz w:val="24"/>
      <w:szCs w:val="24"/>
      <w:u w:val="none"/>
    </w:rPr>
  </w:style>
  <w:style w:type="character" w:customStyle="1" w:styleId="List42Level0">
    <w:name w:val="List42Level0"/>
    <w:rPr>
      <w:rFonts w:ascii="Arial" w:eastAsia="Arial" w:hAnsi="Arial" w:cs="Arial"/>
      <w:b w:val="0"/>
      <w:bCs w:val="0"/>
      <w:i w:val="0"/>
      <w:iCs w:val="0"/>
      <w:strike w:val="0"/>
      <w:dstrike w:val="0"/>
      <w:color w:val="000000"/>
      <w:sz w:val="22"/>
      <w:szCs w:val="22"/>
      <w:u w:val="none"/>
    </w:rPr>
  </w:style>
  <w:style w:type="character" w:customStyle="1" w:styleId="List42Level1">
    <w:name w:val="List42Level1"/>
    <w:rPr>
      <w:rFonts w:ascii="Arial" w:eastAsia="Arial" w:hAnsi="Arial" w:cs="Arial"/>
      <w:b w:val="0"/>
      <w:bCs w:val="0"/>
      <w:i w:val="0"/>
      <w:iCs w:val="0"/>
      <w:strike w:val="0"/>
      <w:dstrike w:val="0"/>
      <w:color w:val="000000"/>
      <w:sz w:val="22"/>
      <w:szCs w:val="22"/>
      <w:u w:val="none"/>
    </w:rPr>
  </w:style>
  <w:style w:type="character" w:customStyle="1" w:styleId="List42Level2">
    <w:name w:val="List42Level2"/>
    <w:rPr>
      <w:rFonts w:ascii="Arial" w:eastAsia="Arial" w:hAnsi="Arial" w:cs="Arial"/>
      <w:b w:val="0"/>
      <w:bCs w:val="0"/>
      <w:i w:val="0"/>
      <w:iCs w:val="0"/>
      <w:strike w:val="0"/>
      <w:dstrike w:val="0"/>
      <w:color w:val="000000"/>
      <w:sz w:val="22"/>
      <w:szCs w:val="22"/>
      <w:u w:val="none"/>
    </w:rPr>
  </w:style>
  <w:style w:type="character" w:customStyle="1" w:styleId="List42Level3">
    <w:name w:val="List42Level3"/>
    <w:rPr>
      <w:rFonts w:ascii="Arial" w:eastAsia="Arial" w:hAnsi="Arial" w:cs="Arial"/>
      <w:b w:val="0"/>
      <w:bCs w:val="0"/>
      <w:i w:val="0"/>
      <w:iCs w:val="0"/>
      <w:strike w:val="0"/>
      <w:dstrike w:val="0"/>
      <w:color w:val="000000"/>
      <w:sz w:val="22"/>
      <w:szCs w:val="22"/>
      <w:u w:val="none"/>
    </w:rPr>
  </w:style>
  <w:style w:type="character" w:customStyle="1" w:styleId="List42Level4">
    <w:name w:val="List42Level4"/>
    <w:rPr>
      <w:rFonts w:ascii="Arial" w:eastAsia="Arial" w:hAnsi="Arial" w:cs="Arial"/>
      <w:b w:val="0"/>
      <w:bCs w:val="0"/>
      <w:i w:val="0"/>
      <w:iCs w:val="0"/>
      <w:strike w:val="0"/>
      <w:dstrike w:val="0"/>
      <w:color w:val="000000"/>
      <w:sz w:val="22"/>
      <w:szCs w:val="22"/>
      <w:u w:val="none"/>
    </w:rPr>
  </w:style>
  <w:style w:type="character" w:customStyle="1" w:styleId="List42Level5">
    <w:name w:val="List42Level5"/>
    <w:rPr>
      <w:rFonts w:ascii="Arial" w:eastAsia="Arial" w:hAnsi="Arial" w:cs="Arial"/>
      <w:b w:val="0"/>
      <w:bCs w:val="0"/>
      <w:i w:val="0"/>
      <w:iCs w:val="0"/>
      <w:strike w:val="0"/>
      <w:dstrike w:val="0"/>
      <w:color w:val="000000"/>
      <w:sz w:val="22"/>
      <w:szCs w:val="22"/>
      <w:u w:val="none"/>
    </w:rPr>
  </w:style>
  <w:style w:type="character" w:customStyle="1" w:styleId="List42Level6">
    <w:name w:val="List42Level6"/>
    <w:rPr>
      <w:rFonts w:ascii="Arial" w:eastAsia="Arial" w:hAnsi="Arial" w:cs="Arial"/>
      <w:b w:val="0"/>
      <w:bCs w:val="0"/>
      <w:i w:val="0"/>
      <w:iCs w:val="0"/>
      <w:strike w:val="0"/>
      <w:dstrike w:val="0"/>
      <w:color w:val="000000"/>
      <w:sz w:val="22"/>
      <w:szCs w:val="22"/>
      <w:u w:val="none"/>
    </w:rPr>
  </w:style>
  <w:style w:type="character" w:customStyle="1" w:styleId="List42Level7">
    <w:name w:val="List42Level7"/>
    <w:rPr>
      <w:rFonts w:ascii="Arial" w:eastAsia="Arial" w:hAnsi="Arial" w:cs="Arial"/>
      <w:b w:val="0"/>
      <w:bCs w:val="0"/>
      <w:i w:val="0"/>
      <w:iCs w:val="0"/>
      <w:strike w:val="0"/>
      <w:dstrike w:val="0"/>
      <w:color w:val="000000"/>
      <w:sz w:val="22"/>
      <w:szCs w:val="22"/>
      <w:u w:val="none"/>
    </w:rPr>
  </w:style>
  <w:style w:type="character" w:customStyle="1" w:styleId="List42Level8">
    <w:name w:val="List42Level8"/>
    <w:rPr>
      <w:rFonts w:ascii="Arial" w:eastAsia="Arial" w:hAnsi="Arial" w:cs="Arial"/>
      <w:b w:val="0"/>
      <w:bCs w:val="0"/>
      <w:i w:val="0"/>
      <w:iCs w:val="0"/>
      <w:strike w:val="0"/>
      <w:dstrike w:val="0"/>
      <w:color w:val="000000"/>
      <w:sz w:val="22"/>
      <w:szCs w:val="22"/>
      <w:u w:val="none"/>
    </w:rPr>
  </w:style>
  <w:style w:type="character" w:customStyle="1" w:styleId="List43Level0">
    <w:name w:val="List43Level0"/>
    <w:rPr>
      <w:rFonts w:ascii="Arial" w:eastAsia="Arial" w:hAnsi="Arial" w:cs="Arial"/>
      <w:b w:val="0"/>
      <w:bCs w:val="0"/>
      <w:i w:val="0"/>
      <w:iCs w:val="0"/>
      <w:strike w:val="0"/>
      <w:dstrike w:val="0"/>
      <w:color w:val="000000"/>
      <w:sz w:val="22"/>
      <w:szCs w:val="22"/>
      <w:u w:val="none"/>
    </w:rPr>
  </w:style>
  <w:style w:type="character" w:customStyle="1" w:styleId="List43Level1">
    <w:name w:val="List43Level1"/>
    <w:rPr>
      <w:rFonts w:ascii="Arial" w:eastAsia="Arial" w:hAnsi="Arial" w:cs="Arial"/>
      <w:b w:val="0"/>
      <w:bCs w:val="0"/>
      <w:i w:val="0"/>
      <w:iCs w:val="0"/>
      <w:strike w:val="0"/>
      <w:dstrike w:val="0"/>
      <w:color w:val="000000"/>
      <w:sz w:val="22"/>
      <w:szCs w:val="22"/>
      <w:u w:val="none"/>
    </w:rPr>
  </w:style>
  <w:style w:type="character" w:customStyle="1" w:styleId="List43Level2">
    <w:name w:val="List43Level2"/>
    <w:rPr>
      <w:rFonts w:ascii="Arial" w:eastAsia="Arial" w:hAnsi="Arial" w:cs="Arial"/>
      <w:b w:val="0"/>
      <w:bCs w:val="0"/>
      <w:i w:val="0"/>
      <w:iCs w:val="0"/>
      <w:strike w:val="0"/>
      <w:dstrike w:val="0"/>
      <w:color w:val="000000"/>
      <w:sz w:val="22"/>
      <w:szCs w:val="22"/>
      <w:u w:val="none"/>
    </w:rPr>
  </w:style>
  <w:style w:type="character" w:customStyle="1" w:styleId="List43Level3">
    <w:name w:val="List43Level3"/>
    <w:rPr>
      <w:rFonts w:ascii="Arial" w:eastAsia="Arial" w:hAnsi="Arial" w:cs="Arial"/>
      <w:b w:val="0"/>
      <w:bCs w:val="0"/>
      <w:i w:val="0"/>
      <w:iCs w:val="0"/>
      <w:strike w:val="0"/>
      <w:dstrike w:val="0"/>
      <w:color w:val="000000"/>
      <w:sz w:val="22"/>
      <w:szCs w:val="22"/>
      <w:u w:val="none"/>
    </w:rPr>
  </w:style>
  <w:style w:type="character" w:customStyle="1" w:styleId="List43Level4">
    <w:name w:val="List43Level4"/>
    <w:rPr>
      <w:rFonts w:ascii="Arial" w:eastAsia="Arial" w:hAnsi="Arial" w:cs="Arial"/>
      <w:b w:val="0"/>
      <w:bCs w:val="0"/>
      <w:i w:val="0"/>
      <w:iCs w:val="0"/>
      <w:strike w:val="0"/>
      <w:dstrike w:val="0"/>
      <w:color w:val="000000"/>
      <w:sz w:val="22"/>
      <w:szCs w:val="22"/>
      <w:u w:val="none"/>
    </w:rPr>
  </w:style>
  <w:style w:type="character" w:customStyle="1" w:styleId="List43Level5">
    <w:name w:val="List43Level5"/>
    <w:rPr>
      <w:rFonts w:ascii="Arial" w:eastAsia="Arial" w:hAnsi="Arial" w:cs="Arial"/>
      <w:b w:val="0"/>
      <w:bCs w:val="0"/>
      <w:i w:val="0"/>
      <w:iCs w:val="0"/>
      <w:strike w:val="0"/>
      <w:dstrike w:val="0"/>
      <w:color w:val="000000"/>
      <w:sz w:val="22"/>
      <w:szCs w:val="22"/>
      <w:u w:val="none"/>
    </w:rPr>
  </w:style>
  <w:style w:type="character" w:customStyle="1" w:styleId="List43Level6">
    <w:name w:val="List43Level6"/>
    <w:rPr>
      <w:rFonts w:ascii="Arial" w:eastAsia="Arial" w:hAnsi="Arial" w:cs="Arial"/>
      <w:b w:val="0"/>
      <w:bCs w:val="0"/>
      <w:i w:val="0"/>
      <w:iCs w:val="0"/>
      <w:strike w:val="0"/>
      <w:dstrike w:val="0"/>
      <w:color w:val="000000"/>
      <w:sz w:val="22"/>
      <w:szCs w:val="22"/>
      <w:u w:val="none"/>
    </w:rPr>
  </w:style>
  <w:style w:type="character" w:customStyle="1" w:styleId="List43Level7">
    <w:name w:val="List43Level7"/>
    <w:rPr>
      <w:rFonts w:ascii="Arial" w:eastAsia="Arial" w:hAnsi="Arial" w:cs="Arial"/>
      <w:b w:val="0"/>
      <w:bCs w:val="0"/>
      <w:i w:val="0"/>
      <w:iCs w:val="0"/>
      <w:strike w:val="0"/>
      <w:dstrike w:val="0"/>
      <w:color w:val="000000"/>
      <w:sz w:val="22"/>
      <w:szCs w:val="22"/>
      <w:u w:val="none"/>
    </w:rPr>
  </w:style>
  <w:style w:type="character" w:customStyle="1" w:styleId="List43Level8">
    <w:name w:val="List43Level8"/>
    <w:rPr>
      <w:rFonts w:ascii="Arial" w:eastAsia="Arial" w:hAnsi="Arial" w:cs="Arial"/>
      <w:b w:val="0"/>
      <w:bCs w:val="0"/>
      <w:i w:val="0"/>
      <w:iCs w:val="0"/>
      <w:strike w:val="0"/>
      <w:dstrike w:val="0"/>
      <w:color w:val="000000"/>
      <w:sz w:val="22"/>
      <w:szCs w:val="22"/>
      <w:u w:val="none"/>
    </w:rPr>
  </w:style>
  <w:style w:type="character" w:customStyle="1" w:styleId="List44Level0">
    <w:name w:val="List44Level0"/>
    <w:rPr>
      <w:rFonts w:ascii="Arial" w:eastAsia="Arial" w:hAnsi="Arial" w:cs="Arial"/>
    </w:rPr>
  </w:style>
  <w:style w:type="character" w:customStyle="1" w:styleId="List44Level1">
    <w:name w:val="List44Level1"/>
    <w:rPr>
      <w:rFonts w:ascii="Arial" w:eastAsia="Arial" w:hAnsi="Arial" w:cs="Arial"/>
    </w:rPr>
  </w:style>
  <w:style w:type="character" w:customStyle="1" w:styleId="List44Level2">
    <w:name w:val="List44Level2"/>
    <w:rPr>
      <w:rFonts w:ascii="Arial" w:eastAsia="Arial" w:hAnsi="Arial" w:cs="Arial"/>
    </w:rPr>
  </w:style>
  <w:style w:type="character" w:customStyle="1" w:styleId="List44Level3">
    <w:name w:val="List44Level3"/>
    <w:rPr>
      <w:rFonts w:ascii="Arial" w:eastAsia="Arial" w:hAnsi="Arial" w:cs="Arial"/>
    </w:rPr>
  </w:style>
  <w:style w:type="character" w:customStyle="1" w:styleId="List44Level4">
    <w:name w:val="List44Level4"/>
    <w:rPr>
      <w:rFonts w:ascii="Arial" w:eastAsia="Arial" w:hAnsi="Arial" w:cs="Arial"/>
    </w:rPr>
  </w:style>
  <w:style w:type="character" w:customStyle="1" w:styleId="List44Level5">
    <w:name w:val="List44Level5"/>
    <w:rPr>
      <w:rFonts w:ascii="Arial" w:eastAsia="Arial" w:hAnsi="Arial" w:cs="Arial"/>
    </w:rPr>
  </w:style>
  <w:style w:type="character" w:customStyle="1" w:styleId="List44Level6">
    <w:name w:val="List44Level6"/>
    <w:rPr>
      <w:rFonts w:ascii="Arial" w:eastAsia="Arial" w:hAnsi="Arial" w:cs="Arial"/>
    </w:rPr>
  </w:style>
  <w:style w:type="character" w:customStyle="1" w:styleId="List44Level7">
    <w:name w:val="List44Level7"/>
    <w:rPr>
      <w:rFonts w:ascii="Arial" w:eastAsia="Arial" w:hAnsi="Arial" w:cs="Arial"/>
    </w:rPr>
  </w:style>
  <w:style w:type="character" w:customStyle="1" w:styleId="List44Level8">
    <w:name w:val="List44Level8"/>
    <w:rPr>
      <w:rFonts w:ascii="Arial" w:eastAsia="Arial" w:hAnsi="Arial" w:cs="Arial"/>
    </w:rPr>
  </w:style>
  <w:style w:type="character" w:customStyle="1" w:styleId="List47Level1">
    <w:name w:val="List47Level1"/>
    <w:rPr>
      <w:rFonts w:ascii="Arial" w:eastAsia="Arial" w:hAnsi="Arial" w:cs="Arial"/>
    </w:rPr>
  </w:style>
  <w:style w:type="character" w:customStyle="1" w:styleId="List48Level1">
    <w:name w:val="List48Level1"/>
    <w:rPr>
      <w:rFonts w:ascii="Arial" w:eastAsia="Arial" w:hAnsi="Arial" w:cs="Arial"/>
    </w:rPr>
  </w:style>
  <w:style w:type="character" w:customStyle="1" w:styleId="List49Level0">
    <w:name w:val="List49Level0"/>
    <w:rPr>
      <w:rFonts w:ascii="Arial" w:eastAsia="Arial" w:hAnsi="Arial" w:cs="Arial"/>
    </w:rPr>
  </w:style>
  <w:style w:type="character" w:customStyle="1" w:styleId="List49Level1">
    <w:name w:val="List49Level1"/>
    <w:rPr>
      <w:rFonts w:ascii="Arial" w:eastAsia="Arial" w:hAnsi="Arial" w:cs="Arial"/>
    </w:rPr>
  </w:style>
  <w:style w:type="character" w:customStyle="1" w:styleId="List49Level2">
    <w:name w:val="List49Level2"/>
    <w:rPr>
      <w:rFonts w:ascii="Arial" w:eastAsia="Arial" w:hAnsi="Arial" w:cs="Arial"/>
    </w:rPr>
  </w:style>
  <w:style w:type="character" w:customStyle="1" w:styleId="List49Level3">
    <w:name w:val="List49Level3"/>
    <w:rPr>
      <w:rFonts w:ascii="Arial" w:eastAsia="Arial" w:hAnsi="Arial" w:cs="Arial"/>
    </w:rPr>
  </w:style>
  <w:style w:type="character" w:customStyle="1" w:styleId="List49Level4">
    <w:name w:val="List49Level4"/>
    <w:rPr>
      <w:rFonts w:ascii="Arial" w:eastAsia="Arial" w:hAnsi="Arial" w:cs="Arial"/>
    </w:rPr>
  </w:style>
  <w:style w:type="character" w:customStyle="1" w:styleId="List49Level5">
    <w:name w:val="List49Level5"/>
    <w:rPr>
      <w:rFonts w:ascii="Arial" w:eastAsia="Arial" w:hAnsi="Arial" w:cs="Arial"/>
    </w:rPr>
  </w:style>
  <w:style w:type="character" w:customStyle="1" w:styleId="List49Level6">
    <w:name w:val="List49Level6"/>
    <w:rPr>
      <w:rFonts w:ascii="Arial" w:eastAsia="Arial" w:hAnsi="Arial" w:cs="Arial"/>
    </w:rPr>
  </w:style>
  <w:style w:type="character" w:customStyle="1" w:styleId="List49Level7">
    <w:name w:val="List49Level7"/>
    <w:rPr>
      <w:rFonts w:ascii="Arial" w:eastAsia="Arial" w:hAnsi="Arial" w:cs="Arial"/>
    </w:rPr>
  </w:style>
  <w:style w:type="character" w:customStyle="1" w:styleId="List49Level8">
    <w:name w:val="List49Level8"/>
    <w:rPr>
      <w:rFonts w:ascii="Arial" w:eastAsia="Arial" w:hAnsi="Arial" w:cs="Arial"/>
    </w:rPr>
  </w:style>
  <w:style w:type="character" w:customStyle="1" w:styleId="List50Level0">
    <w:name w:val="List50Level0"/>
    <w:rPr>
      <w:rFonts w:ascii="Arial" w:eastAsia="Arial" w:hAnsi="Arial" w:cs="Arial"/>
      <w:b w:val="0"/>
      <w:bCs w:val="0"/>
      <w:i w:val="0"/>
      <w:iCs w:val="0"/>
      <w:strike w:val="0"/>
      <w:dstrike w:val="0"/>
      <w:color w:val="000000"/>
      <w:sz w:val="24"/>
      <w:szCs w:val="24"/>
      <w:u w:val="none"/>
    </w:rPr>
  </w:style>
  <w:style w:type="character" w:customStyle="1" w:styleId="List50Level1">
    <w:name w:val="List50Level1"/>
    <w:rPr>
      <w:rFonts w:ascii="Arial" w:eastAsia="Arial" w:hAnsi="Arial" w:cs="Arial"/>
      <w:b w:val="0"/>
      <w:bCs w:val="0"/>
      <w:i w:val="0"/>
      <w:iCs w:val="0"/>
      <w:strike w:val="0"/>
      <w:dstrike w:val="0"/>
      <w:color w:val="000000"/>
      <w:sz w:val="22"/>
      <w:szCs w:val="22"/>
      <w:u w:val="none"/>
    </w:rPr>
  </w:style>
  <w:style w:type="character" w:customStyle="1" w:styleId="List50Level2">
    <w:name w:val="List50Level2"/>
    <w:rPr>
      <w:rFonts w:ascii="Arial" w:eastAsia="Arial" w:hAnsi="Arial" w:cs="Arial"/>
      <w:b w:val="0"/>
      <w:bCs w:val="0"/>
      <w:i w:val="0"/>
      <w:iCs w:val="0"/>
      <w:strike w:val="0"/>
      <w:dstrike w:val="0"/>
      <w:color w:val="000000"/>
      <w:sz w:val="22"/>
      <w:szCs w:val="22"/>
      <w:u w:val="none"/>
    </w:rPr>
  </w:style>
  <w:style w:type="character" w:customStyle="1" w:styleId="List50Level3">
    <w:name w:val="List50Level3"/>
    <w:rPr>
      <w:rFonts w:ascii="Arial" w:eastAsia="Arial" w:hAnsi="Arial" w:cs="Arial"/>
      <w:b w:val="0"/>
      <w:bCs w:val="0"/>
      <w:i w:val="0"/>
      <w:iCs w:val="0"/>
      <w:strike w:val="0"/>
      <w:dstrike w:val="0"/>
      <w:color w:val="000000"/>
      <w:sz w:val="22"/>
      <w:szCs w:val="22"/>
      <w:u w:val="none"/>
    </w:rPr>
  </w:style>
  <w:style w:type="character" w:customStyle="1" w:styleId="List50Level4">
    <w:name w:val="List50Level4"/>
    <w:rPr>
      <w:rFonts w:ascii="Arial" w:eastAsia="Arial" w:hAnsi="Arial" w:cs="Arial"/>
      <w:b w:val="0"/>
      <w:bCs w:val="0"/>
      <w:i w:val="0"/>
      <w:iCs w:val="0"/>
      <w:strike w:val="0"/>
      <w:dstrike w:val="0"/>
      <w:color w:val="000000"/>
      <w:sz w:val="22"/>
      <w:szCs w:val="22"/>
      <w:u w:val="none"/>
    </w:rPr>
  </w:style>
  <w:style w:type="character" w:customStyle="1" w:styleId="List50Level5">
    <w:name w:val="List50Level5"/>
    <w:rPr>
      <w:rFonts w:ascii="Arial" w:eastAsia="Arial" w:hAnsi="Arial" w:cs="Arial"/>
      <w:b w:val="0"/>
      <w:bCs w:val="0"/>
      <w:i w:val="0"/>
      <w:iCs w:val="0"/>
      <w:strike w:val="0"/>
      <w:dstrike w:val="0"/>
      <w:color w:val="000000"/>
      <w:sz w:val="22"/>
      <w:szCs w:val="22"/>
      <w:u w:val="none"/>
    </w:rPr>
  </w:style>
  <w:style w:type="character" w:customStyle="1" w:styleId="List50Level6">
    <w:name w:val="List50Level6"/>
    <w:rPr>
      <w:rFonts w:ascii="Arial" w:eastAsia="Arial" w:hAnsi="Arial" w:cs="Arial"/>
      <w:b w:val="0"/>
      <w:bCs w:val="0"/>
      <w:i w:val="0"/>
      <w:iCs w:val="0"/>
      <w:strike w:val="0"/>
      <w:dstrike w:val="0"/>
      <w:color w:val="000000"/>
      <w:sz w:val="22"/>
      <w:szCs w:val="22"/>
      <w:u w:val="none"/>
    </w:rPr>
  </w:style>
  <w:style w:type="character" w:customStyle="1" w:styleId="List50Level7">
    <w:name w:val="List50Level7"/>
    <w:rPr>
      <w:rFonts w:ascii="Arial" w:eastAsia="Arial" w:hAnsi="Arial" w:cs="Arial"/>
      <w:b w:val="0"/>
      <w:bCs w:val="0"/>
      <w:i w:val="0"/>
      <w:iCs w:val="0"/>
      <w:strike w:val="0"/>
      <w:dstrike w:val="0"/>
      <w:color w:val="000000"/>
      <w:sz w:val="22"/>
      <w:szCs w:val="22"/>
      <w:u w:val="none"/>
    </w:rPr>
  </w:style>
  <w:style w:type="character" w:customStyle="1" w:styleId="List50Level8">
    <w:name w:val="List50Level8"/>
    <w:rPr>
      <w:rFonts w:ascii="Arial" w:eastAsia="Arial" w:hAnsi="Arial" w:cs="Arial"/>
      <w:b w:val="0"/>
      <w:bCs w:val="0"/>
      <w:i w:val="0"/>
      <w:iCs w:val="0"/>
      <w:strike w:val="0"/>
      <w:dstrike w:val="0"/>
      <w:color w:val="000000"/>
      <w:sz w:val="22"/>
      <w:szCs w:val="22"/>
      <w:u w:val="none"/>
    </w:rPr>
  </w:style>
  <w:style w:type="character" w:customStyle="1" w:styleId="List51Level0">
    <w:name w:val="List51Level0"/>
    <w:rPr>
      <w:rFonts w:ascii="Arial" w:eastAsia="Arial" w:hAnsi="Arial" w:cs="Arial"/>
    </w:rPr>
  </w:style>
  <w:style w:type="character" w:customStyle="1" w:styleId="List51Level1">
    <w:name w:val="List51Level1"/>
    <w:rPr>
      <w:rFonts w:ascii="Arial" w:eastAsia="Arial" w:hAnsi="Arial" w:cs="Arial"/>
    </w:rPr>
  </w:style>
  <w:style w:type="character" w:customStyle="1" w:styleId="List51Level2">
    <w:name w:val="List51Level2"/>
    <w:rPr>
      <w:rFonts w:ascii="Arial" w:eastAsia="Arial" w:hAnsi="Arial" w:cs="Arial"/>
    </w:rPr>
  </w:style>
  <w:style w:type="character" w:customStyle="1" w:styleId="List51Level3">
    <w:name w:val="List51Level3"/>
    <w:rPr>
      <w:rFonts w:ascii="Arial" w:eastAsia="Arial" w:hAnsi="Arial" w:cs="Arial"/>
    </w:rPr>
  </w:style>
  <w:style w:type="character" w:customStyle="1" w:styleId="List51Level4">
    <w:name w:val="List51Level4"/>
    <w:rPr>
      <w:rFonts w:ascii="Arial" w:eastAsia="Arial" w:hAnsi="Arial" w:cs="Arial"/>
    </w:rPr>
  </w:style>
  <w:style w:type="character" w:customStyle="1" w:styleId="List51Level5">
    <w:name w:val="List51Level5"/>
    <w:rPr>
      <w:rFonts w:ascii="Arial" w:eastAsia="Arial" w:hAnsi="Arial" w:cs="Arial"/>
    </w:rPr>
  </w:style>
  <w:style w:type="character" w:customStyle="1" w:styleId="List51Level6">
    <w:name w:val="List51Level6"/>
    <w:rPr>
      <w:rFonts w:ascii="Arial" w:eastAsia="Arial" w:hAnsi="Arial" w:cs="Arial"/>
    </w:rPr>
  </w:style>
  <w:style w:type="character" w:customStyle="1" w:styleId="List51Level7">
    <w:name w:val="List51Level7"/>
    <w:rPr>
      <w:rFonts w:ascii="Arial" w:eastAsia="Arial" w:hAnsi="Arial" w:cs="Arial"/>
    </w:rPr>
  </w:style>
  <w:style w:type="character" w:customStyle="1" w:styleId="List51Level8">
    <w:name w:val="List51Level8"/>
    <w:rPr>
      <w:rFonts w:ascii="Arial" w:eastAsia="Arial" w:hAnsi="Arial" w:cs="Arial"/>
    </w:rPr>
  </w:style>
  <w:style w:type="character" w:customStyle="1" w:styleId="List52Level0">
    <w:name w:val="List52Level0"/>
    <w:rPr>
      <w:rFonts w:ascii="Arial" w:eastAsia="Arial" w:hAnsi="Arial" w:cs="Arial"/>
      <w:b w:val="0"/>
      <w:bCs w:val="0"/>
      <w:i w:val="0"/>
      <w:iCs w:val="0"/>
      <w:strike w:val="0"/>
      <w:dstrike w:val="0"/>
      <w:color w:val="000000"/>
      <w:sz w:val="24"/>
      <w:szCs w:val="24"/>
      <w:u w:val="none"/>
    </w:rPr>
  </w:style>
  <w:style w:type="character" w:customStyle="1" w:styleId="List52Level1">
    <w:name w:val="List52Level1"/>
    <w:rPr>
      <w:rFonts w:ascii="Arial" w:eastAsia="Arial" w:hAnsi="Arial" w:cs="Arial"/>
      <w:b w:val="0"/>
      <w:bCs w:val="0"/>
      <w:i w:val="0"/>
      <w:iCs w:val="0"/>
      <w:strike w:val="0"/>
      <w:dstrike w:val="0"/>
      <w:color w:val="000000"/>
      <w:sz w:val="22"/>
      <w:szCs w:val="22"/>
      <w:u w:val="none"/>
    </w:rPr>
  </w:style>
  <w:style w:type="character" w:customStyle="1" w:styleId="List52Level2">
    <w:name w:val="List52Level2"/>
    <w:rPr>
      <w:rFonts w:ascii="Arial" w:eastAsia="Arial" w:hAnsi="Arial" w:cs="Arial"/>
      <w:b w:val="0"/>
      <w:bCs w:val="0"/>
      <w:i w:val="0"/>
      <w:iCs w:val="0"/>
      <w:strike w:val="0"/>
      <w:dstrike w:val="0"/>
      <w:color w:val="000000"/>
      <w:sz w:val="22"/>
      <w:szCs w:val="22"/>
      <w:u w:val="none"/>
    </w:rPr>
  </w:style>
  <w:style w:type="character" w:customStyle="1" w:styleId="List52Level3">
    <w:name w:val="List52Level3"/>
    <w:rPr>
      <w:rFonts w:ascii="Arial" w:eastAsia="Arial" w:hAnsi="Arial" w:cs="Arial"/>
      <w:b w:val="0"/>
      <w:bCs w:val="0"/>
      <w:i w:val="0"/>
      <w:iCs w:val="0"/>
      <w:strike w:val="0"/>
      <w:dstrike w:val="0"/>
      <w:color w:val="000000"/>
      <w:sz w:val="22"/>
      <w:szCs w:val="22"/>
      <w:u w:val="none"/>
    </w:rPr>
  </w:style>
  <w:style w:type="character" w:customStyle="1" w:styleId="List52Level4">
    <w:name w:val="List52Level4"/>
    <w:rPr>
      <w:rFonts w:ascii="Arial" w:eastAsia="Arial" w:hAnsi="Arial" w:cs="Arial"/>
      <w:b w:val="0"/>
      <w:bCs w:val="0"/>
      <w:i w:val="0"/>
      <w:iCs w:val="0"/>
      <w:strike w:val="0"/>
      <w:dstrike w:val="0"/>
      <w:color w:val="000000"/>
      <w:sz w:val="22"/>
      <w:szCs w:val="22"/>
      <w:u w:val="none"/>
    </w:rPr>
  </w:style>
  <w:style w:type="character" w:customStyle="1" w:styleId="List52Level5">
    <w:name w:val="List52Level5"/>
    <w:rPr>
      <w:rFonts w:ascii="Arial" w:eastAsia="Arial" w:hAnsi="Arial" w:cs="Arial"/>
      <w:b w:val="0"/>
      <w:bCs w:val="0"/>
      <w:i w:val="0"/>
      <w:iCs w:val="0"/>
      <w:strike w:val="0"/>
      <w:dstrike w:val="0"/>
      <w:color w:val="000000"/>
      <w:sz w:val="22"/>
      <w:szCs w:val="22"/>
      <w:u w:val="none"/>
    </w:rPr>
  </w:style>
  <w:style w:type="character" w:customStyle="1" w:styleId="List52Level6">
    <w:name w:val="List52Level6"/>
    <w:rPr>
      <w:rFonts w:ascii="Arial" w:eastAsia="Arial" w:hAnsi="Arial" w:cs="Arial"/>
      <w:b w:val="0"/>
      <w:bCs w:val="0"/>
      <w:i w:val="0"/>
      <w:iCs w:val="0"/>
      <w:strike w:val="0"/>
      <w:dstrike w:val="0"/>
      <w:color w:val="000000"/>
      <w:sz w:val="22"/>
      <w:szCs w:val="22"/>
      <w:u w:val="none"/>
    </w:rPr>
  </w:style>
  <w:style w:type="character" w:customStyle="1" w:styleId="List52Level7">
    <w:name w:val="List52Level7"/>
    <w:rPr>
      <w:rFonts w:ascii="Arial" w:eastAsia="Arial" w:hAnsi="Arial" w:cs="Arial"/>
      <w:b w:val="0"/>
      <w:bCs w:val="0"/>
      <w:i w:val="0"/>
      <w:iCs w:val="0"/>
      <w:strike w:val="0"/>
      <w:dstrike w:val="0"/>
      <w:color w:val="000000"/>
      <w:sz w:val="22"/>
      <w:szCs w:val="22"/>
      <w:u w:val="none"/>
    </w:rPr>
  </w:style>
  <w:style w:type="character" w:customStyle="1" w:styleId="List52Level8">
    <w:name w:val="List52Level8"/>
    <w:rPr>
      <w:rFonts w:ascii="Arial" w:eastAsia="Arial" w:hAnsi="Arial" w:cs="Arial"/>
      <w:b w:val="0"/>
      <w:bCs w:val="0"/>
      <w:i w:val="0"/>
      <w:iCs w:val="0"/>
      <w:strike w:val="0"/>
      <w:dstrike w:val="0"/>
      <w:color w:val="000000"/>
      <w:sz w:val="22"/>
      <w:szCs w:val="22"/>
      <w:u w:val="none"/>
    </w:rPr>
  </w:style>
  <w:style w:type="character" w:customStyle="1" w:styleId="List53Level0">
    <w:name w:val="List53Level0"/>
    <w:rPr>
      <w:rFonts w:ascii="Arial" w:eastAsia="Arial" w:hAnsi="Arial" w:cs="Arial"/>
      <w:b w:val="0"/>
      <w:bCs w:val="0"/>
      <w:i w:val="0"/>
      <w:iCs w:val="0"/>
      <w:strike w:val="0"/>
      <w:dstrike w:val="0"/>
      <w:color w:val="000000"/>
      <w:sz w:val="22"/>
      <w:szCs w:val="22"/>
      <w:u w:val="none"/>
    </w:rPr>
  </w:style>
  <w:style w:type="character" w:customStyle="1" w:styleId="List53Level1">
    <w:name w:val="List53Level1"/>
    <w:rPr>
      <w:rFonts w:ascii="Arial" w:eastAsia="Arial" w:hAnsi="Arial" w:cs="Arial"/>
      <w:b w:val="0"/>
      <w:bCs w:val="0"/>
      <w:i w:val="0"/>
      <w:iCs w:val="0"/>
      <w:strike w:val="0"/>
      <w:dstrike w:val="0"/>
      <w:color w:val="000000"/>
      <w:sz w:val="22"/>
      <w:szCs w:val="22"/>
      <w:u w:val="none"/>
    </w:rPr>
  </w:style>
  <w:style w:type="character" w:customStyle="1" w:styleId="List53Level2">
    <w:name w:val="List53Level2"/>
    <w:rPr>
      <w:rFonts w:ascii="Arial" w:eastAsia="Arial" w:hAnsi="Arial" w:cs="Arial"/>
      <w:b w:val="0"/>
      <w:bCs w:val="0"/>
      <w:i w:val="0"/>
      <w:iCs w:val="0"/>
      <w:strike w:val="0"/>
      <w:dstrike w:val="0"/>
      <w:color w:val="000000"/>
      <w:sz w:val="22"/>
      <w:szCs w:val="22"/>
      <w:u w:val="none"/>
    </w:rPr>
  </w:style>
  <w:style w:type="character" w:customStyle="1" w:styleId="List53Level3">
    <w:name w:val="List53Level3"/>
    <w:rPr>
      <w:rFonts w:ascii="Arial" w:eastAsia="Arial" w:hAnsi="Arial" w:cs="Arial"/>
      <w:b w:val="0"/>
      <w:bCs w:val="0"/>
      <w:i w:val="0"/>
      <w:iCs w:val="0"/>
      <w:strike w:val="0"/>
      <w:dstrike w:val="0"/>
      <w:color w:val="000000"/>
      <w:sz w:val="22"/>
      <w:szCs w:val="22"/>
      <w:u w:val="none"/>
    </w:rPr>
  </w:style>
  <w:style w:type="character" w:customStyle="1" w:styleId="List53Level4">
    <w:name w:val="List53Level4"/>
    <w:rPr>
      <w:rFonts w:ascii="Arial" w:eastAsia="Arial" w:hAnsi="Arial" w:cs="Arial"/>
      <w:b w:val="0"/>
      <w:bCs w:val="0"/>
      <w:i w:val="0"/>
      <w:iCs w:val="0"/>
      <w:strike w:val="0"/>
      <w:dstrike w:val="0"/>
      <w:color w:val="000000"/>
      <w:sz w:val="22"/>
      <w:szCs w:val="22"/>
      <w:u w:val="none"/>
    </w:rPr>
  </w:style>
  <w:style w:type="character" w:customStyle="1" w:styleId="List53Level5">
    <w:name w:val="List53Level5"/>
    <w:rPr>
      <w:rFonts w:ascii="Arial" w:eastAsia="Arial" w:hAnsi="Arial" w:cs="Arial"/>
      <w:b w:val="0"/>
      <w:bCs w:val="0"/>
      <w:i w:val="0"/>
      <w:iCs w:val="0"/>
      <w:strike w:val="0"/>
      <w:dstrike w:val="0"/>
      <w:color w:val="000000"/>
      <w:sz w:val="22"/>
      <w:szCs w:val="22"/>
      <w:u w:val="none"/>
    </w:rPr>
  </w:style>
  <w:style w:type="character" w:customStyle="1" w:styleId="List53Level6">
    <w:name w:val="List53Level6"/>
    <w:rPr>
      <w:rFonts w:ascii="Arial" w:eastAsia="Arial" w:hAnsi="Arial" w:cs="Arial"/>
      <w:b w:val="0"/>
      <w:bCs w:val="0"/>
      <w:i w:val="0"/>
      <w:iCs w:val="0"/>
      <w:strike w:val="0"/>
      <w:dstrike w:val="0"/>
      <w:color w:val="000000"/>
      <w:sz w:val="22"/>
      <w:szCs w:val="22"/>
      <w:u w:val="none"/>
    </w:rPr>
  </w:style>
  <w:style w:type="character" w:customStyle="1" w:styleId="List53Level7">
    <w:name w:val="List53Level7"/>
    <w:rPr>
      <w:rFonts w:ascii="Arial" w:eastAsia="Arial" w:hAnsi="Arial" w:cs="Arial"/>
      <w:b w:val="0"/>
      <w:bCs w:val="0"/>
      <w:i w:val="0"/>
      <w:iCs w:val="0"/>
      <w:strike w:val="0"/>
      <w:dstrike w:val="0"/>
      <w:color w:val="000000"/>
      <w:sz w:val="22"/>
      <w:szCs w:val="22"/>
      <w:u w:val="none"/>
    </w:rPr>
  </w:style>
  <w:style w:type="character" w:customStyle="1" w:styleId="List53Level8">
    <w:name w:val="List53Level8"/>
    <w:rPr>
      <w:rFonts w:ascii="Arial" w:eastAsia="Arial" w:hAnsi="Arial" w:cs="Arial"/>
      <w:b w:val="0"/>
      <w:bCs w:val="0"/>
      <w:i w:val="0"/>
      <w:iCs w:val="0"/>
      <w:strike w:val="0"/>
      <w:dstrike w:val="0"/>
      <w:color w:val="000000"/>
      <w:sz w:val="22"/>
      <w:szCs w:val="22"/>
      <w:u w:val="none"/>
    </w:rPr>
  </w:style>
  <w:style w:type="character" w:customStyle="1" w:styleId="List54Level0">
    <w:name w:val="List54Level0"/>
    <w:rPr>
      <w:rFonts w:ascii="Arial" w:eastAsia="Arial" w:hAnsi="Arial" w:cs="Arial"/>
      <w:b w:val="0"/>
      <w:bCs w:val="0"/>
      <w:i w:val="0"/>
      <w:iCs w:val="0"/>
      <w:strike w:val="0"/>
      <w:dstrike w:val="0"/>
      <w:color w:val="000000"/>
      <w:sz w:val="22"/>
      <w:szCs w:val="22"/>
      <w:u w:val="none"/>
    </w:rPr>
  </w:style>
  <w:style w:type="character" w:customStyle="1" w:styleId="List54Level1">
    <w:name w:val="List54Level1"/>
    <w:rPr>
      <w:rFonts w:ascii="Arial" w:eastAsia="Arial" w:hAnsi="Arial" w:cs="Arial"/>
      <w:b w:val="0"/>
      <w:bCs w:val="0"/>
      <w:i w:val="0"/>
      <w:iCs w:val="0"/>
      <w:strike w:val="0"/>
      <w:dstrike w:val="0"/>
      <w:color w:val="000000"/>
      <w:sz w:val="22"/>
      <w:szCs w:val="22"/>
      <w:u w:val="none"/>
    </w:rPr>
  </w:style>
  <w:style w:type="character" w:customStyle="1" w:styleId="List54Level2">
    <w:name w:val="List54Level2"/>
    <w:rPr>
      <w:rFonts w:ascii="Arial" w:eastAsia="Arial" w:hAnsi="Arial" w:cs="Arial"/>
      <w:b w:val="0"/>
      <w:bCs w:val="0"/>
      <w:i w:val="0"/>
      <w:iCs w:val="0"/>
      <w:strike w:val="0"/>
      <w:dstrike w:val="0"/>
      <w:color w:val="000000"/>
      <w:sz w:val="22"/>
      <w:szCs w:val="22"/>
      <w:u w:val="none"/>
    </w:rPr>
  </w:style>
  <w:style w:type="character" w:customStyle="1" w:styleId="List54Level3">
    <w:name w:val="List54Level3"/>
    <w:rPr>
      <w:rFonts w:ascii="Arial" w:eastAsia="Arial" w:hAnsi="Arial" w:cs="Arial"/>
      <w:b w:val="0"/>
      <w:bCs w:val="0"/>
      <w:i w:val="0"/>
      <w:iCs w:val="0"/>
      <w:strike w:val="0"/>
      <w:dstrike w:val="0"/>
      <w:color w:val="000000"/>
      <w:sz w:val="22"/>
      <w:szCs w:val="22"/>
      <w:u w:val="none"/>
    </w:rPr>
  </w:style>
  <w:style w:type="character" w:customStyle="1" w:styleId="List54Level4">
    <w:name w:val="List54Level4"/>
    <w:rPr>
      <w:rFonts w:ascii="Arial" w:eastAsia="Arial" w:hAnsi="Arial" w:cs="Arial"/>
      <w:b w:val="0"/>
      <w:bCs w:val="0"/>
      <w:i w:val="0"/>
      <w:iCs w:val="0"/>
      <w:strike w:val="0"/>
      <w:dstrike w:val="0"/>
      <w:color w:val="000000"/>
      <w:sz w:val="22"/>
      <w:szCs w:val="22"/>
      <w:u w:val="none"/>
    </w:rPr>
  </w:style>
  <w:style w:type="character" w:customStyle="1" w:styleId="List54Level5">
    <w:name w:val="List54Level5"/>
    <w:rPr>
      <w:rFonts w:ascii="Arial" w:eastAsia="Arial" w:hAnsi="Arial" w:cs="Arial"/>
      <w:b w:val="0"/>
      <w:bCs w:val="0"/>
      <w:i w:val="0"/>
      <w:iCs w:val="0"/>
      <w:strike w:val="0"/>
      <w:dstrike w:val="0"/>
      <w:color w:val="000000"/>
      <w:sz w:val="22"/>
      <w:szCs w:val="22"/>
      <w:u w:val="none"/>
    </w:rPr>
  </w:style>
  <w:style w:type="character" w:customStyle="1" w:styleId="List54Level6">
    <w:name w:val="List54Level6"/>
    <w:rPr>
      <w:rFonts w:ascii="Arial" w:eastAsia="Arial" w:hAnsi="Arial" w:cs="Arial"/>
      <w:b w:val="0"/>
      <w:bCs w:val="0"/>
      <w:i w:val="0"/>
      <w:iCs w:val="0"/>
      <w:strike w:val="0"/>
      <w:dstrike w:val="0"/>
      <w:color w:val="000000"/>
      <w:sz w:val="22"/>
      <w:szCs w:val="22"/>
      <w:u w:val="none"/>
    </w:rPr>
  </w:style>
  <w:style w:type="character" w:customStyle="1" w:styleId="List54Level7">
    <w:name w:val="List54Level7"/>
    <w:rPr>
      <w:rFonts w:ascii="Arial" w:eastAsia="Arial" w:hAnsi="Arial" w:cs="Arial"/>
      <w:b w:val="0"/>
      <w:bCs w:val="0"/>
      <w:i w:val="0"/>
      <w:iCs w:val="0"/>
      <w:strike w:val="0"/>
      <w:dstrike w:val="0"/>
      <w:color w:val="000000"/>
      <w:sz w:val="22"/>
      <w:szCs w:val="22"/>
      <w:u w:val="none"/>
    </w:rPr>
  </w:style>
  <w:style w:type="character" w:customStyle="1" w:styleId="List54Level8">
    <w:name w:val="List54Level8"/>
    <w:rPr>
      <w:rFonts w:ascii="Arial" w:eastAsia="Arial" w:hAnsi="Arial" w:cs="Arial"/>
      <w:b w:val="0"/>
      <w:bCs w:val="0"/>
      <w:i w:val="0"/>
      <w:iCs w:val="0"/>
      <w:strike w:val="0"/>
      <w:dstrike w:val="0"/>
      <w:color w:val="000000"/>
      <w:sz w:val="22"/>
      <w:szCs w:val="22"/>
      <w:u w:val="none"/>
    </w:rPr>
  </w:style>
  <w:style w:type="character" w:customStyle="1" w:styleId="List55Level0">
    <w:name w:val="List55Level0"/>
    <w:rPr>
      <w:rFonts w:ascii="Arial" w:eastAsia="Arial" w:hAnsi="Arial" w:cs="Arial"/>
      <w:b w:val="0"/>
      <w:bCs w:val="0"/>
      <w:i w:val="0"/>
      <w:iCs w:val="0"/>
      <w:strike w:val="0"/>
      <w:dstrike w:val="0"/>
      <w:color w:val="000000"/>
      <w:sz w:val="22"/>
      <w:szCs w:val="22"/>
      <w:u w:val="none"/>
    </w:rPr>
  </w:style>
  <w:style w:type="character" w:customStyle="1" w:styleId="List55Level1">
    <w:name w:val="List55Level1"/>
    <w:rPr>
      <w:rFonts w:ascii="Arial" w:eastAsia="Arial" w:hAnsi="Arial" w:cs="Arial"/>
      <w:b w:val="0"/>
      <w:bCs w:val="0"/>
      <w:i w:val="0"/>
      <w:iCs w:val="0"/>
      <w:strike w:val="0"/>
      <w:dstrike w:val="0"/>
      <w:color w:val="000000"/>
      <w:sz w:val="22"/>
      <w:szCs w:val="22"/>
      <w:u w:val="none"/>
    </w:rPr>
  </w:style>
  <w:style w:type="character" w:customStyle="1" w:styleId="List55Level2">
    <w:name w:val="List55Level2"/>
    <w:rPr>
      <w:rFonts w:ascii="Arial" w:eastAsia="Arial" w:hAnsi="Arial" w:cs="Arial"/>
      <w:b w:val="0"/>
      <w:bCs w:val="0"/>
      <w:i w:val="0"/>
      <w:iCs w:val="0"/>
      <w:strike w:val="0"/>
      <w:dstrike w:val="0"/>
      <w:color w:val="000000"/>
      <w:sz w:val="22"/>
      <w:szCs w:val="22"/>
      <w:u w:val="none"/>
    </w:rPr>
  </w:style>
  <w:style w:type="character" w:customStyle="1" w:styleId="List55Level3">
    <w:name w:val="List55Level3"/>
    <w:rPr>
      <w:rFonts w:ascii="Arial" w:eastAsia="Arial" w:hAnsi="Arial" w:cs="Arial"/>
      <w:b w:val="0"/>
      <w:bCs w:val="0"/>
      <w:i w:val="0"/>
      <w:iCs w:val="0"/>
      <w:strike w:val="0"/>
      <w:dstrike w:val="0"/>
      <w:color w:val="000000"/>
      <w:sz w:val="22"/>
      <w:szCs w:val="22"/>
      <w:u w:val="none"/>
    </w:rPr>
  </w:style>
  <w:style w:type="character" w:customStyle="1" w:styleId="List55Level4">
    <w:name w:val="List55Level4"/>
    <w:rPr>
      <w:rFonts w:ascii="Arial" w:eastAsia="Arial" w:hAnsi="Arial" w:cs="Arial"/>
      <w:b w:val="0"/>
      <w:bCs w:val="0"/>
      <w:i w:val="0"/>
      <w:iCs w:val="0"/>
      <w:strike w:val="0"/>
      <w:dstrike w:val="0"/>
      <w:color w:val="000000"/>
      <w:sz w:val="22"/>
      <w:szCs w:val="22"/>
      <w:u w:val="none"/>
    </w:rPr>
  </w:style>
  <w:style w:type="character" w:customStyle="1" w:styleId="List55Level5">
    <w:name w:val="List55Level5"/>
    <w:rPr>
      <w:rFonts w:ascii="Arial" w:eastAsia="Arial" w:hAnsi="Arial" w:cs="Arial"/>
      <w:b w:val="0"/>
      <w:bCs w:val="0"/>
      <w:i w:val="0"/>
      <w:iCs w:val="0"/>
      <w:strike w:val="0"/>
      <w:dstrike w:val="0"/>
      <w:color w:val="000000"/>
      <w:sz w:val="22"/>
      <w:szCs w:val="22"/>
      <w:u w:val="none"/>
    </w:rPr>
  </w:style>
  <w:style w:type="character" w:customStyle="1" w:styleId="List55Level6">
    <w:name w:val="List55Level6"/>
    <w:rPr>
      <w:rFonts w:ascii="Arial" w:eastAsia="Arial" w:hAnsi="Arial" w:cs="Arial"/>
      <w:b w:val="0"/>
      <w:bCs w:val="0"/>
      <w:i w:val="0"/>
      <w:iCs w:val="0"/>
      <w:strike w:val="0"/>
      <w:dstrike w:val="0"/>
      <w:color w:val="000000"/>
      <w:sz w:val="22"/>
      <w:szCs w:val="22"/>
      <w:u w:val="none"/>
    </w:rPr>
  </w:style>
  <w:style w:type="character" w:customStyle="1" w:styleId="List55Level7">
    <w:name w:val="List55Level7"/>
    <w:rPr>
      <w:rFonts w:ascii="Arial" w:eastAsia="Arial" w:hAnsi="Arial" w:cs="Arial"/>
      <w:b w:val="0"/>
      <w:bCs w:val="0"/>
      <w:i w:val="0"/>
      <w:iCs w:val="0"/>
      <w:strike w:val="0"/>
      <w:dstrike w:val="0"/>
      <w:color w:val="000000"/>
      <w:sz w:val="22"/>
      <w:szCs w:val="22"/>
      <w:u w:val="none"/>
    </w:rPr>
  </w:style>
  <w:style w:type="character" w:customStyle="1" w:styleId="List55Level8">
    <w:name w:val="List55Level8"/>
    <w:rPr>
      <w:rFonts w:ascii="Arial" w:eastAsia="Arial" w:hAnsi="Arial" w:cs="Arial"/>
      <w:b w:val="0"/>
      <w:bCs w:val="0"/>
      <w:i w:val="0"/>
      <w:iCs w:val="0"/>
      <w:strike w:val="0"/>
      <w:dstrike w:val="0"/>
      <w:color w:val="000000"/>
      <w:sz w:val="22"/>
      <w:szCs w:val="22"/>
      <w:u w:val="none"/>
    </w:rPr>
  </w:style>
  <w:style w:type="character" w:customStyle="1" w:styleId="List59Level0">
    <w:name w:val="List59Level0"/>
    <w:rPr>
      <w:u w:val="none"/>
    </w:rPr>
  </w:style>
  <w:style w:type="character" w:customStyle="1" w:styleId="List59Level1">
    <w:name w:val="List59Level1"/>
    <w:rPr>
      <w:u w:val="none"/>
    </w:rPr>
  </w:style>
  <w:style w:type="character" w:customStyle="1" w:styleId="List59Level2">
    <w:name w:val="List59Level2"/>
    <w:rPr>
      <w:u w:val="none"/>
    </w:rPr>
  </w:style>
  <w:style w:type="character" w:customStyle="1" w:styleId="List59Level3">
    <w:name w:val="List59Level3"/>
    <w:rPr>
      <w:u w:val="none"/>
    </w:rPr>
  </w:style>
  <w:style w:type="character" w:customStyle="1" w:styleId="List59Level4">
    <w:name w:val="List59Level4"/>
    <w:rPr>
      <w:u w:val="none"/>
    </w:rPr>
  </w:style>
  <w:style w:type="character" w:customStyle="1" w:styleId="List59Level5">
    <w:name w:val="List59Level5"/>
    <w:rPr>
      <w:u w:val="none"/>
    </w:rPr>
  </w:style>
  <w:style w:type="character" w:customStyle="1" w:styleId="List59Level6">
    <w:name w:val="List59Level6"/>
    <w:rPr>
      <w:u w:val="none"/>
    </w:rPr>
  </w:style>
  <w:style w:type="character" w:customStyle="1" w:styleId="List59Level7">
    <w:name w:val="List59Level7"/>
    <w:rPr>
      <w:u w:val="none"/>
    </w:rPr>
  </w:style>
  <w:style w:type="character" w:customStyle="1" w:styleId="List59Level8">
    <w:name w:val="List59Level8"/>
    <w:rPr>
      <w:u w:val="none"/>
    </w:rPr>
  </w:style>
  <w:style w:type="character" w:customStyle="1" w:styleId="List60Level0">
    <w:name w:val="List60Level0"/>
    <w:rPr>
      <w:rFonts w:ascii="Arial" w:eastAsia="Arial" w:hAnsi="Arial" w:cs="Arial"/>
    </w:rPr>
  </w:style>
  <w:style w:type="character" w:customStyle="1" w:styleId="List60Level1">
    <w:name w:val="List60Level1"/>
    <w:rPr>
      <w:rFonts w:ascii="Arial" w:eastAsia="Arial" w:hAnsi="Arial" w:cs="Arial"/>
    </w:rPr>
  </w:style>
  <w:style w:type="character" w:customStyle="1" w:styleId="List60Level2">
    <w:name w:val="List60Level2"/>
    <w:rPr>
      <w:rFonts w:ascii="Arial" w:eastAsia="Arial" w:hAnsi="Arial" w:cs="Arial"/>
    </w:rPr>
  </w:style>
  <w:style w:type="character" w:customStyle="1" w:styleId="List60Level3">
    <w:name w:val="List60Level3"/>
    <w:rPr>
      <w:rFonts w:ascii="Arial" w:eastAsia="Arial" w:hAnsi="Arial" w:cs="Arial"/>
    </w:rPr>
  </w:style>
  <w:style w:type="character" w:customStyle="1" w:styleId="List60Level4">
    <w:name w:val="List60Level4"/>
    <w:rPr>
      <w:rFonts w:ascii="Arial" w:eastAsia="Arial" w:hAnsi="Arial" w:cs="Arial"/>
    </w:rPr>
  </w:style>
  <w:style w:type="character" w:customStyle="1" w:styleId="List60Level5">
    <w:name w:val="List60Level5"/>
    <w:rPr>
      <w:rFonts w:ascii="Arial" w:eastAsia="Arial" w:hAnsi="Arial" w:cs="Arial"/>
    </w:rPr>
  </w:style>
  <w:style w:type="character" w:customStyle="1" w:styleId="List60Level6">
    <w:name w:val="List60Level6"/>
    <w:rPr>
      <w:rFonts w:ascii="Arial" w:eastAsia="Arial" w:hAnsi="Arial" w:cs="Arial"/>
    </w:rPr>
  </w:style>
  <w:style w:type="character" w:customStyle="1" w:styleId="List60Level7">
    <w:name w:val="List60Level7"/>
    <w:rPr>
      <w:rFonts w:ascii="Arial" w:eastAsia="Arial" w:hAnsi="Arial" w:cs="Arial"/>
    </w:rPr>
  </w:style>
  <w:style w:type="character" w:customStyle="1" w:styleId="List60Level8">
    <w:name w:val="List60Level8"/>
    <w:rPr>
      <w:rFonts w:ascii="Arial" w:eastAsia="Arial" w:hAnsi="Arial" w:cs="Arial"/>
    </w:rPr>
  </w:style>
  <w:style w:type="character" w:customStyle="1" w:styleId="List61Level0">
    <w:name w:val="List61Level0"/>
    <w:rPr>
      <w:u w:val="none"/>
    </w:rPr>
  </w:style>
  <w:style w:type="character" w:customStyle="1" w:styleId="List61Level1">
    <w:name w:val="List61Level1"/>
    <w:rPr>
      <w:u w:val="none"/>
    </w:rPr>
  </w:style>
  <w:style w:type="character" w:customStyle="1" w:styleId="List61Level2">
    <w:name w:val="List61Level2"/>
    <w:rPr>
      <w:u w:val="none"/>
    </w:rPr>
  </w:style>
  <w:style w:type="character" w:customStyle="1" w:styleId="List61Level3">
    <w:name w:val="List61Level3"/>
    <w:rPr>
      <w:u w:val="none"/>
    </w:rPr>
  </w:style>
  <w:style w:type="character" w:customStyle="1" w:styleId="List61Level4">
    <w:name w:val="List61Level4"/>
    <w:rPr>
      <w:u w:val="none"/>
    </w:rPr>
  </w:style>
  <w:style w:type="character" w:customStyle="1" w:styleId="List61Level5">
    <w:name w:val="List61Level5"/>
    <w:rPr>
      <w:u w:val="none"/>
    </w:rPr>
  </w:style>
  <w:style w:type="character" w:customStyle="1" w:styleId="List61Level6">
    <w:name w:val="List61Level6"/>
    <w:rPr>
      <w:u w:val="none"/>
    </w:rPr>
  </w:style>
  <w:style w:type="character" w:customStyle="1" w:styleId="List61Level7">
    <w:name w:val="List61Level7"/>
    <w:rPr>
      <w:u w:val="none"/>
    </w:rPr>
  </w:style>
  <w:style w:type="character" w:customStyle="1" w:styleId="List61Level8">
    <w:name w:val="List61Level8"/>
    <w:rPr>
      <w:u w:val="none"/>
    </w:rPr>
  </w:style>
  <w:style w:type="character" w:customStyle="1" w:styleId="List62Level0">
    <w:name w:val="List62Level0"/>
    <w:rPr>
      <w:u w:val="none"/>
    </w:rPr>
  </w:style>
  <w:style w:type="character" w:customStyle="1" w:styleId="List62Level1">
    <w:name w:val="List62Level1"/>
    <w:rPr>
      <w:u w:val="none"/>
    </w:rPr>
  </w:style>
  <w:style w:type="character" w:customStyle="1" w:styleId="List62Level2">
    <w:name w:val="List62Level2"/>
    <w:rPr>
      <w:u w:val="none"/>
    </w:rPr>
  </w:style>
  <w:style w:type="character" w:customStyle="1" w:styleId="List62Level3">
    <w:name w:val="List62Level3"/>
    <w:rPr>
      <w:u w:val="none"/>
    </w:rPr>
  </w:style>
  <w:style w:type="character" w:customStyle="1" w:styleId="List62Level4">
    <w:name w:val="List62Level4"/>
    <w:rPr>
      <w:u w:val="none"/>
    </w:rPr>
  </w:style>
  <w:style w:type="character" w:customStyle="1" w:styleId="List62Level5">
    <w:name w:val="List62Level5"/>
    <w:rPr>
      <w:u w:val="none"/>
    </w:rPr>
  </w:style>
  <w:style w:type="character" w:customStyle="1" w:styleId="List62Level6">
    <w:name w:val="List62Level6"/>
    <w:rPr>
      <w:u w:val="none"/>
    </w:rPr>
  </w:style>
  <w:style w:type="character" w:customStyle="1" w:styleId="List62Level7">
    <w:name w:val="List62Level7"/>
    <w:rPr>
      <w:u w:val="none"/>
    </w:rPr>
  </w:style>
  <w:style w:type="character" w:customStyle="1" w:styleId="List62Level8">
    <w:name w:val="List62Level8"/>
    <w:rPr>
      <w:u w:val="none"/>
    </w:rPr>
  </w:style>
  <w:style w:type="character" w:customStyle="1" w:styleId="List63Level0">
    <w:name w:val="List63Level0"/>
    <w:rPr>
      <w:u w:val="none"/>
    </w:rPr>
  </w:style>
  <w:style w:type="character" w:customStyle="1" w:styleId="List63Level1">
    <w:name w:val="List63Level1"/>
    <w:rPr>
      <w:u w:val="none"/>
    </w:rPr>
  </w:style>
  <w:style w:type="character" w:customStyle="1" w:styleId="List63Level2">
    <w:name w:val="List63Level2"/>
    <w:rPr>
      <w:u w:val="none"/>
    </w:rPr>
  </w:style>
  <w:style w:type="character" w:customStyle="1" w:styleId="List63Level3">
    <w:name w:val="List63Level3"/>
    <w:rPr>
      <w:u w:val="none"/>
    </w:rPr>
  </w:style>
  <w:style w:type="character" w:customStyle="1" w:styleId="List63Level4">
    <w:name w:val="List63Level4"/>
    <w:rPr>
      <w:u w:val="none"/>
    </w:rPr>
  </w:style>
  <w:style w:type="character" w:customStyle="1" w:styleId="List63Level5">
    <w:name w:val="List63Level5"/>
    <w:rPr>
      <w:u w:val="none"/>
    </w:rPr>
  </w:style>
  <w:style w:type="character" w:customStyle="1" w:styleId="List63Level6">
    <w:name w:val="List63Level6"/>
    <w:rPr>
      <w:u w:val="none"/>
    </w:rPr>
  </w:style>
  <w:style w:type="character" w:customStyle="1" w:styleId="List63Level7">
    <w:name w:val="List63Level7"/>
    <w:rPr>
      <w:u w:val="none"/>
    </w:rPr>
  </w:style>
  <w:style w:type="character" w:customStyle="1" w:styleId="List63Level8">
    <w:name w:val="List63Level8"/>
    <w:rPr>
      <w:u w:val="none"/>
    </w:rPr>
  </w:style>
  <w:style w:type="character" w:customStyle="1" w:styleId="List64Level0">
    <w:name w:val="List64Level0"/>
    <w:rPr>
      <w:u w:val="none"/>
    </w:rPr>
  </w:style>
  <w:style w:type="character" w:customStyle="1" w:styleId="List64Level1">
    <w:name w:val="List64Level1"/>
    <w:rPr>
      <w:u w:val="none"/>
    </w:rPr>
  </w:style>
  <w:style w:type="character" w:customStyle="1" w:styleId="List64Level2">
    <w:name w:val="List64Level2"/>
    <w:rPr>
      <w:u w:val="none"/>
    </w:rPr>
  </w:style>
  <w:style w:type="character" w:customStyle="1" w:styleId="List64Level3">
    <w:name w:val="List64Level3"/>
    <w:rPr>
      <w:u w:val="none"/>
    </w:rPr>
  </w:style>
  <w:style w:type="character" w:customStyle="1" w:styleId="List64Level4">
    <w:name w:val="List64Level4"/>
    <w:rPr>
      <w:u w:val="none"/>
    </w:rPr>
  </w:style>
  <w:style w:type="character" w:customStyle="1" w:styleId="List64Level5">
    <w:name w:val="List64Level5"/>
    <w:rPr>
      <w:u w:val="none"/>
    </w:rPr>
  </w:style>
  <w:style w:type="character" w:customStyle="1" w:styleId="List64Level6">
    <w:name w:val="List64Level6"/>
    <w:rPr>
      <w:u w:val="none"/>
    </w:rPr>
  </w:style>
  <w:style w:type="character" w:customStyle="1" w:styleId="List64Level7">
    <w:name w:val="List64Level7"/>
    <w:rPr>
      <w:u w:val="none"/>
    </w:rPr>
  </w:style>
  <w:style w:type="character" w:customStyle="1" w:styleId="List64Level8">
    <w:name w:val="List64Level8"/>
    <w:rPr>
      <w:u w:val="none"/>
    </w:rPr>
  </w:style>
  <w:style w:type="character" w:customStyle="1" w:styleId="List65Level0">
    <w:name w:val="List65Level0"/>
    <w:rPr>
      <w:rFonts w:ascii="Arial" w:eastAsia="Arial" w:hAnsi="Arial" w:cs="Arial"/>
      <w:b w:val="0"/>
      <w:bCs w:val="0"/>
      <w:i w:val="0"/>
      <w:iCs w:val="0"/>
      <w:strike w:val="0"/>
      <w:dstrike w:val="0"/>
      <w:color w:val="000000"/>
      <w:sz w:val="22"/>
      <w:szCs w:val="22"/>
      <w:u w:val="none"/>
    </w:rPr>
  </w:style>
  <w:style w:type="character" w:customStyle="1" w:styleId="List65Level1">
    <w:name w:val="List65Level1"/>
    <w:rPr>
      <w:rFonts w:ascii="Arial" w:eastAsia="Arial" w:hAnsi="Arial" w:cs="Arial"/>
      <w:b w:val="0"/>
      <w:bCs w:val="0"/>
      <w:i w:val="0"/>
      <w:iCs w:val="0"/>
      <w:strike w:val="0"/>
      <w:dstrike w:val="0"/>
      <w:color w:val="000000"/>
      <w:sz w:val="22"/>
      <w:szCs w:val="22"/>
      <w:u w:val="none"/>
    </w:rPr>
  </w:style>
  <w:style w:type="character" w:customStyle="1" w:styleId="List65Level2">
    <w:name w:val="List65Level2"/>
    <w:rPr>
      <w:rFonts w:ascii="Arial" w:eastAsia="Arial" w:hAnsi="Arial" w:cs="Arial"/>
      <w:b w:val="0"/>
      <w:bCs w:val="0"/>
      <w:i w:val="0"/>
      <w:iCs w:val="0"/>
      <w:strike w:val="0"/>
      <w:dstrike w:val="0"/>
      <w:color w:val="000000"/>
      <w:sz w:val="22"/>
      <w:szCs w:val="22"/>
      <w:u w:val="none"/>
    </w:rPr>
  </w:style>
  <w:style w:type="character" w:customStyle="1" w:styleId="List65Level3">
    <w:name w:val="List65Level3"/>
    <w:rPr>
      <w:rFonts w:ascii="Arial" w:eastAsia="Arial" w:hAnsi="Arial" w:cs="Arial"/>
      <w:b w:val="0"/>
      <w:bCs w:val="0"/>
      <w:i w:val="0"/>
      <w:iCs w:val="0"/>
      <w:strike w:val="0"/>
      <w:dstrike w:val="0"/>
      <w:color w:val="000000"/>
      <w:sz w:val="22"/>
      <w:szCs w:val="22"/>
      <w:u w:val="none"/>
    </w:rPr>
  </w:style>
  <w:style w:type="character" w:customStyle="1" w:styleId="List65Level4">
    <w:name w:val="List65Level4"/>
    <w:rPr>
      <w:rFonts w:ascii="Arial" w:eastAsia="Arial" w:hAnsi="Arial" w:cs="Arial"/>
      <w:b w:val="0"/>
      <w:bCs w:val="0"/>
      <w:i w:val="0"/>
      <w:iCs w:val="0"/>
      <w:strike w:val="0"/>
      <w:dstrike w:val="0"/>
      <w:color w:val="000000"/>
      <w:sz w:val="22"/>
      <w:szCs w:val="22"/>
      <w:u w:val="none"/>
    </w:rPr>
  </w:style>
  <w:style w:type="character" w:customStyle="1" w:styleId="List65Level5">
    <w:name w:val="List65Level5"/>
    <w:rPr>
      <w:rFonts w:ascii="Arial" w:eastAsia="Arial" w:hAnsi="Arial" w:cs="Arial"/>
      <w:b w:val="0"/>
      <w:bCs w:val="0"/>
      <w:i w:val="0"/>
      <w:iCs w:val="0"/>
      <w:strike w:val="0"/>
      <w:dstrike w:val="0"/>
      <w:color w:val="000000"/>
      <w:sz w:val="22"/>
      <w:szCs w:val="22"/>
      <w:u w:val="none"/>
    </w:rPr>
  </w:style>
  <w:style w:type="character" w:customStyle="1" w:styleId="List65Level6">
    <w:name w:val="List65Level6"/>
    <w:rPr>
      <w:rFonts w:ascii="Arial" w:eastAsia="Arial" w:hAnsi="Arial" w:cs="Arial"/>
      <w:b w:val="0"/>
      <w:bCs w:val="0"/>
      <w:i w:val="0"/>
      <w:iCs w:val="0"/>
      <w:strike w:val="0"/>
      <w:dstrike w:val="0"/>
      <w:color w:val="000000"/>
      <w:sz w:val="22"/>
      <w:szCs w:val="22"/>
      <w:u w:val="none"/>
    </w:rPr>
  </w:style>
  <w:style w:type="character" w:customStyle="1" w:styleId="List65Level7">
    <w:name w:val="List65Level7"/>
    <w:rPr>
      <w:rFonts w:ascii="Arial" w:eastAsia="Arial" w:hAnsi="Arial" w:cs="Arial"/>
      <w:b w:val="0"/>
      <w:bCs w:val="0"/>
      <w:i w:val="0"/>
      <w:iCs w:val="0"/>
      <w:strike w:val="0"/>
      <w:dstrike w:val="0"/>
      <w:color w:val="000000"/>
      <w:sz w:val="22"/>
      <w:szCs w:val="22"/>
      <w:u w:val="none"/>
    </w:rPr>
  </w:style>
  <w:style w:type="character" w:customStyle="1" w:styleId="List65Level8">
    <w:name w:val="List65Level8"/>
    <w:rPr>
      <w:rFonts w:ascii="Arial" w:eastAsia="Arial" w:hAnsi="Arial" w:cs="Arial"/>
      <w:b w:val="0"/>
      <w:bCs w:val="0"/>
      <w:i w:val="0"/>
      <w:iCs w:val="0"/>
      <w:strike w:val="0"/>
      <w:dstrike w:val="0"/>
      <w:color w:val="000000"/>
      <w:sz w:val="22"/>
      <w:szCs w:val="22"/>
      <w:u w:val="none"/>
    </w:rPr>
  </w:style>
  <w:style w:type="character" w:customStyle="1" w:styleId="List66Level0">
    <w:name w:val="List66Level0"/>
    <w:rPr>
      <w:rFonts w:ascii="Arial" w:eastAsia="Arial" w:hAnsi="Arial" w:cs="Arial"/>
      <w:b w:val="0"/>
      <w:bCs w:val="0"/>
      <w:i w:val="0"/>
      <w:iCs w:val="0"/>
      <w:strike w:val="0"/>
      <w:dstrike w:val="0"/>
      <w:color w:val="000000"/>
      <w:sz w:val="24"/>
      <w:szCs w:val="24"/>
      <w:u w:val="none"/>
    </w:rPr>
  </w:style>
  <w:style w:type="character" w:customStyle="1" w:styleId="List66Level1">
    <w:name w:val="List66Level1"/>
    <w:rPr>
      <w:rFonts w:ascii="Arial" w:eastAsia="Arial" w:hAnsi="Arial" w:cs="Arial"/>
      <w:b w:val="0"/>
      <w:bCs w:val="0"/>
      <w:i w:val="0"/>
      <w:iCs w:val="0"/>
      <w:strike w:val="0"/>
      <w:dstrike w:val="0"/>
      <w:color w:val="000000"/>
      <w:sz w:val="24"/>
      <w:szCs w:val="24"/>
      <w:u w:val="none"/>
    </w:rPr>
  </w:style>
  <w:style w:type="character" w:customStyle="1" w:styleId="List66Level2">
    <w:name w:val="List66Level2"/>
    <w:rPr>
      <w:rFonts w:ascii="Arial" w:eastAsia="Arial" w:hAnsi="Arial" w:cs="Arial"/>
      <w:b w:val="0"/>
      <w:bCs w:val="0"/>
      <w:i w:val="0"/>
      <w:iCs w:val="0"/>
      <w:strike w:val="0"/>
      <w:dstrike w:val="0"/>
      <w:color w:val="000000"/>
      <w:sz w:val="24"/>
      <w:szCs w:val="24"/>
      <w:u w:val="none"/>
    </w:rPr>
  </w:style>
  <w:style w:type="character" w:customStyle="1" w:styleId="List66Level3">
    <w:name w:val="List66Level3"/>
    <w:rPr>
      <w:rFonts w:ascii="Arial" w:eastAsia="Arial" w:hAnsi="Arial" w:cs="Arial"/>
      <w:b w:val="0"/>
      <w:bCs w:val="0"/>
      <w:i w:val="0"/>
      <w:iCs w:val="0"/>
      <w:strike w:val="0"/>
      <w:dstrike w:val="0"/>
      <w:color w:val="000000"/>
      <w:sz w:val="24"/>
      <w:szCs w:val="24"/>
      <w:u w:val="none"/>
    </w:rPr>
  </w:style>
  <w:style w:type="character" w:customStyle="1" w:styleId="List66Level4">
    <w:name w:val="List66Level4"/>
    <w:rPr>
      <w:rFonts w:ascii="Arial" w:eastAsia="Arial" w:hAnsi="Arial" w:cs="Arial"/>
      <w:b w:val="0"/>
      <w:bCs w:val="0"/>
      <w:i w:val="0"/>
      <w:iCs w:val="0"/>
      <w:strike w:val="0"/>
      <w:dstrike w:val="0"/>
      <w:color w:val="000000"/>
      <w:sz w:val="24"/>
      <w:szCs w:val="24"/>
      <w:u w:val="none"/>
    </w:rPr>
  </w:style>
  <w:style w:type="character" w:customStyle="1" w:styleId="List66Level5">
    <w:name w:val="List66Level5"/>
    <w:rPr>
      <w:rFonts w:ascii="Arial" w:eastAsia="Arial" w:hAnsi="Arial" w:cs="Arial"/>
      <w:b w:val="0"/>
      <w:bCs w:val="0"/>
      <w:i w:val="0"/>
      <w:iCs w:val="0"/>
      <w:strike w:val="0"/>
      <w:dstrike w:val="0"/>
      <w:color w:val="000000"/>
      <w:sz w:val="24"/>
      <w:szCs w:val="24"/>
      <w:u w:val="none"/>
    </w:rPr>
  </w:style>
  <w:style w:type="character" w:customStyle="1" w:styleId="List66Level6">
    <w:name w:val="List66Level6"/>
    <w:rPr>
      <w:rFonts w:ascii="Arial" w:eastAsia="Arial" w:hAnsi="Arial" w:cs="Arial"/>
      <w:b w:val="0"/>
      <w:bCs w:val="0"/>
      <w:i w:val="0"/>
      <w:iCs w:val="0"/>
      <w:strike w:val="0"/>
      <w:dstrike w:val="0"/>
      <w:color w:val="000000"/>
      <w:sz w:val="24"/>
      <w:szCs w:val="24"/>
      <w:u w:val="none"/>
    </w:rPr>
  </w:style>
  <w:style w:type="character" w:customStyle="1" w:styleId="List66Level7">
    <w:name w:val="List66Level7"/>
    <w:rPr>
      <w:rFonts w:ascii="Arial" w:eastAsia="Arial" w:hAnsi="Arial" w:cs="Arial"/>
      <w:b w:val="0"/>
      <w:bCs w:val="0"/>
      <w:i w:val="0"/>
      <w:iCs w:val="0"/>
      <w:strike w:val="0"/>
      <w:dstrike w:val="0"/>
      <w:color w:val="000000"/>
      <w:sz w:val="24"/>
      <w:szCs w:val="24"/>
      <w:u w:val="none"/>
    </w:rPr>
  </w:style>
  <w:style w:type="character" w:customStyle="1" w:styleId="List66Level8">
    <w:name w:val="List66Level8"/>
    <w:rPr>
      <w:rFonts w:ascii="Arial" w:eastAsia="Arial" w:hAnsi="Arial" w:cs="Arial"/>
      <w:b w:val="0"/>
      <w:bCs w:val="0"/>
      <w:i w:val="0"/>
      <w:iCs w:val="0"/>
      <w:strike w:val="0"/>
      <w:dstrike w:val="0"/>
      <w:color w:val="000000"/>
      <w:sz w:val="24"/>
      <w:szCs w:val="24"/>
      <w:u w:val="none"/>
    </w:rPr>
  </w:style>
  <w:style w:type="character" w:customStyle="1" w:styleId="List67Level0">
    <w:name w:val="List67Level0"/>
    <w:rPr>
      <w:rFonts w:ascii="Arial" w:eastAsia="Arial" w:hAnsi="Arial" w:cs="Arial"/>
      <w:b w:val="0"/>
      <w:bCs w:val="0"/>
      <w:i w:val="0"/>
      <w:iCs w:val="0"/>
      <w:strike w:val="0"/>
      <w:dstrike w:val="0"/>
      <w:color w:val="000000"/>
      <w:sz w:val="24"/>
      <w:szCs w:val="24"/>
      <w:u w:val="none"/>
    </w:rPr>
  </w:style>
  <w:style w:type="character" w:customStyle="1" w:styleId="List67Level1">
    <w:name w:val="List67Level1"/>
    <w:rPr>
      <w:rFonts w:ascii="Arial" w:eastAsia="Arial" w:hAnsi="Arial" w:cs="Arial"/>
      <w:b w:val="0"/>
      <w:bCs w:val="0"/>
      <w:i w:val="0"/>
      <w:iCs w:val="0"/>
      <w:strike w:val="0"/>
      <w:dstrike w:val="0"/>
      <w:color w:val="000000"/>
      <w:sz w:val="24"/>
      <w:szCs w:val="24"/>
      <w:u w:val="none"/>
    </w:rPr>
  </w:style>
  <w:style w:type="character" w:customStyle="1" w:styleId="List67Level2">
    <w:name w:val="List67Level2"/>
    <w:rPr>
      <w:rFonts w:ascii="Arial" w:eastAsia="Arial" w:hAnsi="Arial" w:cs="Arial"/>
      <w:b w:val="0"/>
      <w:bCs w:val="0"/>
      <w:i w:val="0"/>
      <w:iCs w:val="0"/>
      <w:strike w:val="0"/>
      <w:dstrike w:val="0"/>
      <w:color w:val="000000"/>
      <w:sz w:val="24"/>
      <w:szCs w:val="24"/>
      <w:u w:val="none"/>
    </w:rPr>
  </w:style>
  <w:style w:type="character" w:customStyle="1" w:styleId="List67Level3">
    <w:name w:val="List67Level3"/>
    <w:rPr>
      <w:rFonts w:ascii="Arial" w:eastAsia="Arial" w:hAnsi="Arial" w:cs="Arial"/>
      <w:b w:val="0"/>
      <w:bCs w:val="0"/>
      <w:i w:val="0"/>
      <w:iCs w:val="0"/>
      <w:strike w:val="0"/>
      <w:dstrike w:val="0"/>
      <w:color w:val="000000"/>
      <w:sz w:val="24"/>
      <w:szCs w:val="24"/>
      <w:u w:val="none"/>
    </w:rPr>
  </w:style>
  <w:style w:type="character" w:customStyle="1" w:styleId="List67Level4">
    <w:name w:val="List67Level4"/>
    <w:rPr>
      <w:rFonts w:ascii="Arial" w:eastAsia="Arial" w:hAnsi="Arial" w:cs="Arial"/>
      <w:b w:val="0"/>
      <w:bCs w:val="0"/>
      <w:i w:val="0"/>
      <w:iCs w:val="0"/>
      <w:strike w:val="0"/>
      <w:dstrike w:val="0"/>
      <w:color w:val="000000"/>
      <w:sz w:val="24"/>
      <w:szCs w:val="24"/>
      <w:u w:val="none"/>
    </w:rPr>
  </w:style>
  <w:style w:type="character" w:customStyle="1" w:styleId="List67Level5">
    <w:name w:val="List67Level5"/>
    <w:rPr>
      <w:rFonts w:ascii="Arial" w:eastAsia="Arial" w:hAnsi="Arial" w:cs="Arial"/>
      <w:b w:val="0"/>
      <w:bCs w:val="0"/>
      <w:i w:val="0"/>
      <w:iCs w:val="0"/>
      <w:strike w:val="0"/>
      <w:dstrike w:val="0"/>
      <w:color w:val="000000"/>
      <w:sz w:val="24"/>
      <w:szCs w:val="24"/>
      <w:u w:val="none"/>
    </w:rPr>
  </w:style>
  <w:style w:type="character" w:customStyle="1" w:styleId="List67Level6">
    <w:name w:val="List67Level6"/>
    <w:rPr>
      <w:rFonts w:ascii="Arial" w:eastAsia="Arial" w:hAnsi="Arial" w:cs="Arial"/>
      <w:b w:val="0"/>
      <w:bCs w:val="0"/>
      <w:i w:val="0"/>
      <w:iCs w:val="0"/>
      <w:strike w:val="0"/>
      <w:dstrike w:val="0"/>
      <w:color w:val="000000"/>
      <w:sz w:val="24"/>
      <w:szCs w:val="24"/>
      <w:u w:val="none"/>
    </w:rPr>
  </w:style>
  <w:style w:type="character" w:customStyle="1" w:styleId="List67Level7">
    <w:name w:val="List67Level7"/>
    <w:rPr>
      <w:rFonts w:ascii="Arial" w:eastAsia="Arial" w:hAnsi="Arial" w:cs="Arial"/>
      <w:b w:val="0"/>
      <w:bCs w:val="0"/>
      <w:i w:val="0"/>
      <w:iCs w:val="0"/>
      <w:strike w:val="0"/>
      <w:dstrike w:val="0"/>
      <w:color w:val="000000"/>
      <w:sz w:val="24"/>
      <w:szCs w:val="24"/>
      <w:u w:val="none"/>
    </w:rPr>
  </w:style>
  <w:style w:type="character" w:customStyle="1" w:styleId="List67Level8">
    <w:name w:val="List67Level8"/>
    <w:rPr>
      <w:rFonts w:ascii="Arial" w:eastAsia="Arial" w:hAnsi="Arial" w:cs="Arial"/>
      <w:b w:val="0"/>
      <w:bCs w:val="0"/>
      <w:i w:val="0"/>
      <w:iCs w:val="0"/>
      <w:strike w:val="0"/>
      <w:dstrike w:val="0"/>
      <w:color w:val="000000"/>
      <w:sz w:val="24"/>
      <w:szCs w:val="24"/>
      <w:u w:val="none"/>
    </w:rPr>
  </w:style>
  <w:style w:type="character" w:customStyle="1" w:styleId="List68Level0">
    <w:name w:val="List68Level0"/>
    <w:rPr>
      <w:u w:val="none"/>
    </w:rPr>
  </w:style>
  <w:style w:type="character" w:customStyle="1" w:styleId="List68Level1">
    <w:name w:val="List68Level1"/>
    <w:rPr>
      <w:u w:val="none"/>
    </w:rPr>
  </w:style>
  <w:style w:type="character" w:customStyle="1" w:styleId="List68Level2">
    <w:name w:val="List68Level2"/>
    <w:rPr>
      <w:u w:val="none"/>
    </w:rPr>
  </w:style>
  <w:style w:type="character" w:customStyle="1" w:styleId="List68Level3">
    <w:name w:val="List68Level3"/>
    <w:rPr>
      <w:u w:val="none"/>
    </w:rPr>
  </w:style>
  <w:style w:type="character" w:customStyle="1" w:styleId="List68Level4">
    <w:name w:val="List68Level4"/>
    <w:rPr>
      <w:u w:val="none"/>
    </w:rPr>
  </w:style>
  <w:style w:type="character" w:customStyle="1" w:styleId="List68Level5">
    <w:name w:val="List68Level5"/>
    <w:rPr>
      <w:u w:val="none"/>
    </w:rPr>
  </w:style>
  <w:style w:type="character" w:customStyle="1" w:styleId="List68Level6">
    <w:name w:val="List68Level6"/>
    <w:rPr>
      <w:u w:val="none"/>
    </w:rPr>
  </w:style>
  <w:style w:type="character" w:customStyle="1" w:styleId="List68Level7">
    <w:name w:val="List68Level7"/>
    <w:rPr>
      <w:u w:val="none"/>
    </w:rPr>
  </w:style>
  <w:style w:type="character" w:customStyle="1" w:styleId="List68Level8">
    <w:name w:val="List68Level8"/>
    <w:rPr>
      <w:u w:val="none"/>
    </w:rPr>
  </w:style>
  <w:style w:type="character" w:customStyle="1" w:styleId="List69Level0">
    <w:name w:val="List69Level0"/>
    <w:rPr>
      <w:rFonts w:ascii="Arial" w:eastAsia="Arial" w:hAnsi="Arial" w:cs="Arial"/>
      <w:b w:val="0"/>
      <w:bCs w:val="0"/>
      <w:i w:val="0"/>
      <w:iCs w:val="0"/>
      <w:strike w:val="0"/>
      <w:dstrike w:val="0"/>
      <w:color w:val="000000"/>
      <w:sz w:val="22"/>
      <w:szCs w:val="22"/>
      <w:u w:val="none"/>
    </w:rPr>
  </w:style>
  <w:style w:type="character" w:customStyle="1" w:styleId="List69Level1">
    <w:name w:val="List69Level1"/>
    <w:rPr>
      <w:rFonts w:ascii="Arial" w:eastAsia="Arial" w:hAnsi="Arial" w:cs="Arial"/>
      <w:b w:val="0"/>
      <w:bCs w:val="0"/>
      <w:i w:val="0"/>
      <w:iCs w:val="0"/>
      <w:strike w:val="0"/>
      <w:dstrike w:val="0"/>
      <w:color w:val="000000"/>
      <w:sz w:val="22"/>
      <w:szCs w:val="22"/>
      <w:u w:val="none"/>
    </w:rPr>
  </w:style>
  <w:style w:type="character" w:customStyle="1" w:styleId="List69Level2">
    <w:name w:val="List69Level2"/>
    <w:rPr>
      <w:rFonts w:ascii="Arial" w:eastAsia="Arial" w:hAnsi="Arial" w:cs="Arial"/>
      <w:b w:val="0"/>
      <w:bCs w:val="0"/>
      <w:i w:val="0"/>
      <w:iCs w:val="0"/>
      <w:strike w:val="0"/>
      <w:dstrike w:val="0"/>
      <w:color w:val="000000"/>
      <w:sz w:val="22"/>
      <w:szCs w:val="22"/>
      <w:u w:val="none"/>
    </w:rPr>
  </w:style>
  <w:style w:type="character" w:customStyle="1" w:styleId="List69Level3">
    <w:name w:val="List69Level3"/>
    <w:rPr>
      <w:rFonts w:ascii="Arial" w:eastAsia="Arial" w:hAnsi="Arial" w:cs="Arial"/>
      <w:b w:val="0"/>
      <w:bCs w:val="0"/>
      <w:i w:val="0"/>
      <w:iCs w:val="0"/>
      <w:strike w:val="0"/>
      <w:dstrike w:val="0"/>
      <w:color w:val="000000"/>
      <w:sz w:val="22"/>
      <w:szCs w:val="22"/>
      <w:u w:val="none"/>
    </w:rPr>
  </w:style>
  <w:style w:type="character" w:customStyle="1" w:styleId="List69Level4">
    <w:name w:val="List69Level4"/>
    <w:rPr>
      <w:rFonts w:ascii="Arial" w:eastAsia="Arial" w:hAnsi="Arial" w:cs="Arial"/>
      <w:b w:val="0"/>
      <w:bCs w:val="0"/>
      <w:i w:val="0"/>
      <w:iCs w:val="0"/>
      <w:strike w:val="0"/>
      <w:dstrike w:val="0"/>
      <w:color w:val="000000"/>
      <w:sz w:val="22"/>
      <w:szCs w:val="22"/>
      <w:u w:val="none"/>
    </w:rPr>
  </w:style>
  <w:style w:type="character" w:customStyle="1" w:styleId="List69Level5">
    <w:name w:val="List69Level5"/>
    <w:rPr>
      <w:rFonts w:ascii="Arial" w:eastAsia="Arial" w:hAnsi="Arial" w:cs="Arial"/>
      <w:b w:val="0"/>
      <w:bCs w:val="0"/>
      <w:i w:val="0"/>
      <w:iCs w:val="0"/>
      <w:strike w:val="0"/>
      <w:dstrike w:val="0"/>
      <w:color w:val="000000"/>
      <w:sz w:val="22"/>
      <w:szCs w:val="22"/>
      <w:u w:val="none"/>
    </w:rPr>
  </w:style>
  <w:style w:type="character" w:customStyle="1" w:styleId="List69Level6">
    <w:name w:val="List69Level6"/>
    <w:rPr>
      <w:rFonts w:ascii="Arial" w:eastAsia="Arial" w:hAnsi="Arial" w:cs="Arial"/>
      <w:b w:val="0"/>
      <w:bCs w:val="0"/>
      <w:i w:val="0"/>
      <w:iCs w:val="0"/>
      <w:strike w:val="0"/>
      <w:dstrike w:val="0"/>
      <w:color w:val="000000"/>
      <w:sz w:val="22"/>
      <w:szCs w:val="22"/>
      <w:u w:val="none"/>
    </w:rPr>
  </w:style>
  <w:style w:type="character" w:customStyle="1" w:styleId="List69Level7">
    <w:name w:val="List69Level7"/>
    <w:rPr>
      <w:rFonts w:ascii="Arial" w:eastAsia="Arial" w:hAnsi="Arial" w:cs="Arial"/>
      <w:b w:val="0"/>
      <w:bCs w:val="0"/>
      <w:i w:val="0"/>
      <w:iCs w:val="0"/>
      <w:strike w:val="0"/>
      <w:dstrike w:val="0"/>
      <w:color w:val="000000"/>
      <w:sz w:val="22"/>
      <w:szCs w:val="22"/>
      <w:u w:val="none"/>
    </w:rPr>
  </w:style>
  <w:style w:type="character" w:customStyle="1" w:styleId="List69Level8">
    <w:name w:val="List69Level8"/>
    <w:rPr>
      <w:rFonts w:ascii="Arial" w:eastAsia="Arial" w:hAnsi="Arial" w:cs="Arial"/>
      <w:b w:val="0"/>
      <w:bCs w:val="0"/>
      <w:i w:val="0"/>
      <w:iCs w:val="0"/>
      <w:strike w:val="0"/>
      <w:dstrike w:val="0"/>
      <w:color w:val="000000"/>
      <w:sz w:val="22"/>
      <w:szCs w:val="22"/>
      <w:u w:val="none"/>
    </w:rPr>
  </w:style>
  <w:style w:type="character" w:customStyle="1" w:styleId="List70Level0">
    <w:name w:val="List70Level0"/>
    <w:rPr>
      <w:u w:val="none"/>
    </w:rPr>
  </w:style>
  <w:style w:type="character" w:customStyle="1" w:styleId="List70Level1">
    <w:name w:val="List70Level1"/>
    <w:rPr>
      <w:u w:val="none"/>
    </w:rPr>
  </w:style>
  <w:style w:type="character" w:customStyle="1" w:styleId="List70Level2">
    <w:name w:val="List70Level2"/>
    <w:rPr>
      <w:u w:val="none"/>
    </w:rPr>
  </w:style>
  <w:style w:type="character" w:customStyle="1" w:styleId="List70Level3">
    <w:name w:val="List70Level3"/>
    <w:rPr>
      <w:u w:val="none"/>
    </w:rPr>
  </w:style>
  <w:style w:type="character" w:customStyle="1" w:styleId="List70Level4">
    <w:name w:val="List70Level4"/>
    <w:rPr>
      <w:u w:val="none"/>
    </w:rPr>
  </w:style>
  <w:style w:type="character" w:customStyle="1" w:styleId="List70Level5">
    <w:name w:val="List70Level5"/>
    <w:rPr>
      <w:u w:val="none"/>
    </w:rPr>
  </w:style>
  <w:style w:type="character" w:customStyle="1" w:styleId="List70Level6">
    <w:name w:val="List70Level6"/>
    <w:rPr>
      <w:u w:val="none"/>
    </w:rPr>
  </w:style>
  <w:style w:type="character" w:customStyle="1" w:styleId="List70Level7">
    <w:name w:val="List70Level7"/>
    <w:rPr>
      <w:u w:val="none"/>
    </w:rPr>
  </w:style>
  <w:style w:type="character" w:customStyle="1" w:styleId="List70Level8">
    <w:name w:val="List70Level8"/>
    <w:rPr>
      <w:u w:val="none"/>
    </w:rPr>
  </w:style>
  <w:style w:type="character" w:customStyle="1" w:styleId="List71Level0">
    <w:name w:val="List71Level0"/>
    <w:rPr>
      <w:rFonts w:ascii="Arial" w:eastAsia="Arial" w:hAnsi="Arial" w:cs="Arial"/>
    </w:rPr>
  </w:style>
  <w:style w:type="character" w:customStyle="1" w:styleId="List71Level1">
    <w:name w:val="List71Level1"/>
    <w:rPr>
      <w:rFonts w:ascii="Arial" w:eastAsia="Arial" w:hAnsi="Arial" w:cs="Arial"/>
    </w:rPr>
  </w:style>
  <w:style w:type="character" w:customStyle="1" w:styleId="List71Level2">
    <w:name w:val="List71Level2"/>
    <w:rPr>
      <w:rFonts w:ascii="Arial" w:eastAsia="Arial" w:hAnsi="Arial" w:cs="Arial"/>
    </w:rPr>
  </w:style>
  <w:style w:type="character" w:customStyle="1" w:styleId="List71Level3">
    <w:name w:val="List71Level3"/>
    <w:rPr>
      <w:rFonts w:ascii="Arial" w:eastAsia="Arial" w:hAnsi="Arial" w:cs="Arial"/>
    </w:rPr>
  </w:style>
  <w:style w:type="character" w:customStyle="1" w:styleId="List71Level4">
    <w:name w:val="List71Level4"/>
    <w:rPr>
      <w:rFonts w:ascii="Arial" w:eastAsia="Arial" w:hAnsi="Arial" w:cs="Arial"/>
    </w:rPr>
  </w:style>
  <w:style w:type="character" w:customStyle="1" w:styleId="List71Level5">
    <w:name w:val="List71Level5"/>
    <w:rPr>
      <w:rFonts w:ascii="Arial" w:eastAsia="Arial" w:hAnsi="Arial" w:cs="Arial"/>
    </w:rPr>
  </w:style>
  <w:style w:type="character" w:customStyle="1" w:styleId="List71Level6">
    <w:name w:val="List71Level6"/>
    <w:rPr>
      <w:rFonts w:ascii="Arial" w:eastAsia="Arial" w:hAnsi="Arial" w:cs="Arial"/>
    </w:rPr>
  </w:style>
  <w:style w:type="character" w:customStyle="1" w:styleId="List71Level7">
    <w:name w:val="List71Level7"/>
    <w:rPr>
      <w:rFonts w:ascii="Arial" w:eastAsia="Arial" w:hAnsi="Arial" w:cs="Arial"/>
    </w:rPr>
  </w:style>
  <w:style w:type="character" w:customStyle="1" w:styleId="List71Level8">
    <w:name w:val="List71Level8"/>
    <w:rPr>
      <w:rFonts w:ascii="Arial" w:eastAsia="Arial" w:hAnsi="Arial" w:cs="Arial"/>
    </w:rPr>
  </w:style>
  <w:style w:type="character" w:customStyle="1" w:styleId="List72Level0">
    <w:name w:val="List72Level0"/>
    <w:rPr>
      <w:rFonts w:ascii="Arial" w:eastAsia="Arial" w:hAnsi="Arial" w:cs="Arial"/>
      <w:b w:val="0"/>
      <w:bCs w:val="0"/>
      <w:i w:val="0"/>
      <w:iCs w:val="0"/>
      <w:strike w:val="0"/>
      <w:dstrike w:val="0"/>
      <w:color w:val="000000"/>
      <w:sz w:val="22"/>
      <w:szCs w:val="22"/>
      <w:u w:val="none"/>
    </w:rPr>
  </w:style>
  <w:style w:type="character" w:customStyle="1" w:styleId="List72Level1">
    <w:name w:val="List72Level1"/>
    <w:rPr>
      <w:rFonts w:ascii="Arial" w:eastAsia="Arial" w:hAnsi="Arial" w:cs="Arial"/>
      <w:b w:val="0"/>
      <w:bCs w:val="0"/>
      <w:i w:val="0"/>
      <w:iCs w:val="0"/>
      <w:strike w:val="0"/>
      <w:dstrike w:val="0"/>
      <w:color w:val="000000"/>
      <w:sz w:val="22"/>
      <w:szCs w:val="22"/>
      <w:u w:val="none"/>
    </w:rPr>
  </w:style>
  <w:style w:type="character" w:customStyle="1" w:styleId="List72Level2">
    <w:name w:val="List72Level2"/>
    <w:rPr>
      <w:rFonts w:ascii="Arial" w:eastAsia="Arial" w:hAnsi="Arial" w:cs="Arial"/>
      <w:b w:val="0"/>
      <w:bCs w:val="0"/>
      <w:i w:val="0"/>
      <w:iCs w:val="0"/>
      <w:strike w:val="0"/>
      <w:dstrike w:val="0"/>
      <w:color w:val="000000"/>
      <w:sz w:val="22"/>
      <w:szCs w:val="22"/>
      <w:u w:val="none"/>
    </w:rPr>
  </w:style>
  <w:style w:type="character" w:customStyle="1" w:styleId="List72Level3">
    <w:name w:val="List72Level3"/>
    <w:rPr>
      <w:rFonts w:ascii="Arial" w:eastAsia="Arial" w:hAnsi="Arial" w:cs="Arial"/>
      <w:b w:val="0"/>
      <w:bCs w:val="0"/>
      <w:i w:val="0"/>
      <w:iCs w:val="0"/>
      <w:strike w:val="0"/>
      <w:dstrike w:val="0"/>
      <w:color w:val="000000"/>
      <w:sz w:val="22"/>
      <w:szCs w:val="22"/>
      <w:u w:val="none"/>
    </w:rPr>
  </w:style>
  <w:style w:type="character" w:customStyle="1" w:styleId="List72Level4">
    <w:name w:val="List72Level4"/>
    <w:rPr>
      <w:rFonts w:ascii="Arial" w:eastAsia="Arial" w:hAnsi="Arial" w:cs="Arial"/>
      <w:b w:val="0"/>
      <w:bCs w:val="0"/>
      <w:i w:val="0"/>
      <w:iCs w:val="0"/>
      <w:strike w:val="0"/>
      <w:dstrike w:val="0"/>
      <w:color w:val="000000"/>
      <w:sz w:val="22"/>
      <w:szCs w:val="22"/>
      <w:u w:val="none"/>
    </w:rPr>
  </w:style>
  <w:style w:type="character" w:customStyle="1" w:styleId="List72Level5">
    <w:name w:val="List72Level5"/>
    <w:rPr>
      <w:rFonts w:ascii="Arial" w:eastAsia="Arial" w:hAnsi="Arial" w:cs="Arial"/>
      <w:b w:val="0"/>
      <w:bCs w:val="0"/>
      <w:i w:val="0"/>
      <w:iCs w:val="0"/>
      <w:strike w:val="0"/>
      <w:dstrike w:val="0"/>
      <w:color w:val="000000"/>
      <w:sz w:val="22"/>
      <w:szCs w:val="22"/>
      <w:u w:val="none"/>
    </w:rPr>
  </w:style>
  <w:style w:type="character" w:customStyle="1" w:styleId="List72Level6">
    <w:name w:val="List72Level6"/>
    <w:rPr>
      <w:rFonts w:ascii="Arial" w:eastAsia="Arial" w:hAnsi="Arial" w:cs="Arial"/>
      <w:b w:val="0"/>
      <w:bCs w:val="0"/>
      <w:i w:val="0"/>
      <w:iCs w:val="0"/>
      <w:strike w:val="0"/>
      <w:dstrike w:val="0"/>
      <w:color w:val="000000"/>
      <w:sz w:val="22"/>
      <w:szCs w:val="22"/>
      <w:u w:val="none"/>
    </w:rPr>
  </w:style>
  <w:style w:type="character" w:customStyle="1" w:styleId="List72Level7">
    <w:name w:val="List72Level7"/>
    <w:rPr>
      <w:rFonts w:ascii="Arial" w:eastAsia="Arial" w:hAnsi="Arial" w:cs="Arial"/>
      <w:b w:val="0"/>
      <w:bCs w:val="0"/>
      <w:i w:val="0"/>
      <w:iCs w:val="0"/>
      <w:strike w:val="0"/>
      <w:dstrike w:val="0"/>
      <w:color w:val="000000"/>
      <w:sz w:val="22"/>
      <w:szCs w:val="22"/>
      <w:u w:val="none"/>
    </w:rPr>
  </w:style>
  <w:style w:type="character" w:customStyle="1" w:styleId="List72Level8">
    <w:name w:val="List72Level8"/>
    <w:rPr>
      <w:rFonts w:ascii="Arial" w:eastAsia="Arial" w:hAnsi="Arial" w:cs="Arial"/>
      <w:b w:val="0"/>
      <w:bCs w:val="0"/>
      <w:i w:val="0"/>
      <w:iCs w:val="0"/>
      <w:strike w:val="0"/>
      <w:dstrike w:val="0"/>
      <w:color w:val="000000"/>
      <w:sz w:val="22"/>
      <w:szCs w:val="22"/>
      <w:u w:val="none"/>
    </w:rPr>
  </w:style>
  <w:style w:type="character" w:customStyle="1" w:styleId="List73Level0">
    <w:name w:val="List73Level0"/>
    <w:rPr>
      <w:rFonts w:ascii="Arial" w:eastAsia="Arial" w:hAnsi="Arial" w:cs="Arial"/>
      <w:b w:val="0"/>
      <w:bCs w:val="0"/>
      <w:i w:val="0"/>
      <w:iCs w:val="0"/>
      <w:strike w:val="0"/>
      <w:dstrike w:val="0"/>
      <w:color w:val="000000"/>
      <w:sz w:val="22"/>
      <w:szCs w:val="22"/>
      <w:u w:val="none"/>
    </w:rPr>
  </w:style>
  <w:style w:type="character" w:customStyle="1" w:styleId="List73Level1">
    <w:name w:val="List73Level1"/>
    <w:rPr>
      <w:rFonts w:ascii="Arial" w:eastAsia="Arial" w:hAnsi="Arial" w:cs="Arial"/>
      <w:b w:val="0"/>
      <w:bCs w:val="0"/>
      <w:i w:val="0"/>
      <w:iCs w:val="0"/>
      <w:strike w:val="0"/>
      <w:dstrike w:val="0"/>
      <w:color w:val="000000"/>
      <w:sz w:val="22"/>
      <w:szCs w:val="22"/>
      <w:u w:val="none"/>
    </w:rPr>
  </w:style>
  <w:style w:type="character" w:customStyle="1" w:styleId="List73Level2">
    <w:name w:val="List73Level2"/>
    <w:rPr>
      <w:rFonts w:ascii="Arial" w:eastAsia="Arial" w:hAnsi="Arial" w:cs="Arial"/>
      <w:b w:val="0"/>
      <w:bCs w:val="0"/>
      <w:i w:val="0"/>
      <w:iCs w:val="0"/>
      <w:strike w:val="0"/>
      <w:dstrike w:val="0"/>
      <w:color w:val="000000"/>
      <w:sz w:val="22"/>
      <w:szCs w:val="22"/>
      <w:u w:val="none"/>
    </w:rPr>
  </w:style>
  <w:style w:type="character" w:customStyle="1" w:styleId="List73Level3">
    <w:name w:val="List73Level3"/>
    <w:rPr>
      <w:rFonts w:ascii="Arial" w:eastAsia="Arial" w:hAnsi="Arial" w:cs="Arial"/>
      <w:b w:val="0"/>
      <w:bCs w:val="0"/>
      <w:i w:val="0"/>
      <w:iCs w:val="0"/>
      <w:strike w:val="0"/>
      <w:dstrike w:val="0"/>
      <w:color w:val="000000"/>
      <w:sz w:val="22"/>
      <w:szCs w:val="22"/>
      <w:u w:val="none"/>
    </w:rPr>
  </w:style>
  <w:style w:type="character" w:customStyle="1" w:styleId="List73Level4">
    <w:name w:val="List73Level4"/>
    <w:rPr>
      <w:rFonts w:ascii="Arial" w:eastAsia="Arial" w:hAnsi="Arial" w:cs="Arial"/>
      <w:b w:val="0"/>
      <w:bCs w:val="0"/>
      <w:i w:val="0"/>
      <w:iCs w:val="0"/>
      <w:strike w:val="0"/>
      <w:dstrike w:val="0"/>
      <w:color w:val="000000"/>
      <w:sz w:val="22"/>
      <w:szCs w:val="22"/>
      <w:u w:val="none"/>
    </w:rPr>
  </w:style>
  <w:style w:type="character" w:customStyle="1" w:styleId="List73Level5">
    <w:name w:val="List73Level5"/>
    <w:rPr>
      <w:rFonts w:ascii="Arial" w:eastAsia="Arial" w:hAnsi="Arial" w:cs="Arial"/>
      <w:b w:val="0"/>
      <w:bCs w:val="0"/>
      <w:i w:val="0"/>
      <w:iCs w:val="0"/>
      <w:strike w:val="0"/>
      <w:dstrike w:val="0"/>
      <w:color w:val="000000"/>
      <w:sz w:val="22"/>
      <w:szCs w:val="22"/>
      <w:u w:val="none"/>
    </w:rPr>
  </w:style>
  <w:style w:type="character" w:customStyle="1" w:styleId="List73Level6">
    <w:name w:val="List73Level6"/>
    <w:rPr>
      <w:rFonts w:ascii="Arial" w:eastAsia="Arial" w:hAnsi="Arial" w:cs="Arial"/>
      <w:b w:val="0"/>
      <w:bCs w:val="0"/>
      <w:i w:val="0"/>
      <w:iCs w:val="0"/>
      <w:strike w:val="0"/>
      <w:dstrike w:val="0"/>
      <w:color w:val="000000"/>
      <w:sz w:val="22"/>
      <w:szCs w:val="22"/>
      <w:u w:val="none"/>
    </w:rPr>
  </w:style>
  <w:style w:type="character" w:customStyle="1" w:styleId="List73Level7">
    <w:name w:val="List73Level7"/>
    <w:rPr>
      <w:rFonts w:ascii="Arial" w:eastAsia="Arial" w:hAnsi="Arial" w:cs="Arial"/>
      <w:b w:val="0"/>
      <w:bCs w:val="0"/>
      <w:i w:val="0"/>
      <w:iCs w:val="0"/>
      <w:strike w:val="0"/>
      <w:dstrike w:val="0"/>
      <w:color w:val="000000"/>
      <w:sz w:val="22"/>
      <w:szCs w:val="22"/>
      <w:u w:val="none"/>
    </w:rPr>
  </w:style>
  <w:style w:type="character" w:customStyle="1" w:styleId="List73Level8">
    <w:name w:val="List73Level8"/>
    <w:rPr>
      <w:rFonts w:ascii="Arial" w:eastAsia="Arial" w:hAnsi="Arial" w:cs="Arial"/>
      <w:b w:val="0"/>
      <w:bCs w:val="0"/>
      <w:i w:val="0"/>
      <w:iCs w:val="0"/>
      <w:strike w:val="0"/>
      <w:dstrike w:val="0"/>
      <w:color w:val="000000"/>
      <w:sz w:val="22"/>
      <w:szCs w:val="22"/>
      <w:u w:val="none"/>
    </w:rPr>
  </w:style>
  <w:style w:type="character" w:customStyle="1" w:styleId="List74Level0">
    <w:name w:val="List74Level0"/>
    <w:rPr>
      <w:rFonts w:ascii="Arial" w:eastAsia="Arial" w:hAnsi="Arial" w:cs="Arial"/>
      <w:b w:val="0"/>
      <w:bCs w:val="0"/>
      <w:i w:val="0"/>
      <w:iCs w:val="0"/>
      <w:strike w:val="0"/>
      <w:dstrike w:val="0"/>
      <w:color w:val="000000"/>
      <w:sz w:val="22"/>
      <w:szCs w:val="22"/>
      <w:u w:val="none"/>
    </w:rPr>
  </w:style>
  <w:style w:type="character" w:customStyle="1" w:styleId="List74Level1">
    <w:name w:val="List74Level1"/>
    <w:rPr>
      <w:rFonts w:ascii="Arial" w:eastAsia="Arial" w:hAnsi="Arial" w:cs="Arial"/>
      <w:b w:val="0"/>
      <w:bCs w:val="0"/>
      <w:i w:val="0"/>
      <w:iCs w:val="0"/>
      <w:strike w:val="0"/>
      <w:dstrike w:val="0"/>
      <w:color w:val="000000"/>
      <w:sz w:val="22"/>
      <w:szCs w:val="22"/>
      <w:u w:val="none"/>
    </w:rPr>
  </w:style>
  <w:style w:type="character" w:customStyle="1" w:styleId="List74Level2">
    <w:name w:val="List74Level2"/>
    <w:rPr>
      <w:rFonts w:ascii="Arial" w:eastAsia="Arial" w:hAnsi="Arial" w:cs="Arial"/>
      <w:b w:val="0"/>
      <w:bCs w:val="0"/>
      <w:i w:val="0"/>
      <w:iCs w:val="0"/>
      <w:strike w:val="0"/>
      <w:dstrike w:val="0"/>
      <w:color w:val="000000"/>
      <w:sz w:val="22"/>
      <w:szCs w:val="22"/>
      <w:u w:val="none"/>
    </w:rPr>
  </w:style>
  <w:style w:type="character" w:customStyle="1" w:styleId="List74Level3">
    <w:name w:val="List74Level3"/>
    <w:rPr>
      <w:rFonts w:ascii="Arial" w:eastAsia="Arial" w:hAnsi="Arial" w:cs="Arial"/>
      <w:b w:val="0"/>
      <w:bCs w:val="0"/>
      <w:i w:val="0"/>
      <w:iCs w:val="0"/>
      <w:strike w:val="0"/>
      <w:dstrike w:val="0"/>
      <w:color w:val="000000"/>
      <w:sz w:val="22"/>
      <w:szCs w:val="22"/>
      <w:u w:val="none"/>
    </w:rPr>
  </w:style>
  <w:style w:type="character" w:customStyle="1" w:styleId="List74Level4">
    <w:name w:val="List74Level4"/>
    <w:rPr>
      <w:rFonts w:ascii="Arial" w:eastAsia="Arial" w:hAnsi="Arial" w:cs="Arial"/>
      <w:b w:val="0"/>
      <w:bCs w:val="0"/>
      <w:i w:val="0"/>
      <w:iCs w:val="0"/>
      <w:strike w:val="0"/>
      <w:dstrike w:val="0"/>
      <w:color w:val="000000"/>
      <w:sz w:val="22"/>
      <w:szCs w:val="22"/>
      <w:u w:val="none"/>
    </w:rPr>
  </w:style>
  <w:style w:type="character" w:customStyle="1" w:styleId="List74Level5">
    <w:name w:val="List74Level5"/>
    <w:rPr>
      <w:rFonts w:ascii="Arial" w:eastAsia="Arial" w:hAnsi="Arial" w:cs="Arial"/>
      <w:b w:val="0"/>
      <w:bCs w:val="0"/>
      <w:i w:val="0"/>
      <w:iCs w:val="0"/>
      <w:strike w:val="0"/>
      <w:dstrike w:val="0"/>
      <w:color w:val="000000"/>
      <w:sz w:val="22"/>
      <w:szCs w:val="22"/>
      <w:u w:val="none"/>
    </w:rPr>
  </w:style>
  <w:style w:type="character" w:customStyle="1" w:styleId="List74Level6">
    <w:name w:val="List74Level6"/>
    <w:rPr>
      <w:rFonts w:ascii="Arial" w:eastAsia="Arial" w:hAnsi="Arial" w:cs="Arial"/>
      <w:b w:val="0"/>
      <w:bCs w:val="0"/>
      <w:i w:val="0"/>
      <w:iCs w:val="0"/>
      <w:strike w:val="0"/>
      <w:dstrike w:val="0"/>
      <w:color w:val="000000"/>
      <w:sz w:val="22"/>
      <w:szCs w:val="22"/>
      <w:u w:val="none"/>
    </w:rPr>
  </w:style>
  <w:style w:type="character" w:customStyle="1" w:styleId="List74Level7">
    <w:name w:val="List74Level7"/>
    <w:rPr>
      <w:rFonts w:ascii="Arial" w:eastAsia="Arial" w:hAnsi="Arial" w:cs="Arial"/>
      <w:b w:val="0"/>
      <w:bCs w:val="0"/>
      <w:i w:val="0"/>
      <w:iCs w:val="0"/>
      <w:strike w:val="0"/>
      <w:dstrike w:val="0"/>
      <w:color w:val="000000"/>
      <w:sz w:val="22"/>
      <w:szCs w:val="22"/>
      <w:u w:val="none"/>
    </w:rPr>
  </w:style>
  <w:style w:type="character" w:customStyle="1" w:styleId="List74Level8">
    <w:name w:val="List74Level8"/>
    <w:rPr>
      <w:rFonts w:ascii="Arial" w:eastAsia="Arial" w:hAnsi="Arial" w:cs="Arial"/>
      <w:b w:val="0"/>
      <w:bCs w:val="0"/>
      <w:i w:val="0"/>
      <w:iCs w:val="0"/>
      <w:strike w:val="0"/>
      <w:dstrike w:val="0"/>
      <w:color w:val="000000"/>
      <w:sz w:val="22"/>
      <w:szCs w:val="22"/>
      <w:u w:val="none"/>
    </w:rPr>
  </w:style>
  <w:style w:type="character" w:customStyle="1" w:styleId="List75Level0">
    <w:name w:val="List75Level0"/>
    <w:rPr>
      <w:rFonts w:ascii="Arial" w:eastAsia="Arial" w:hAnsi="Arial" w:cs="Arial"/>
      <w:b w:val="0"/>
      <w:bCs w:val="0"/>
      <w:i w:val="0"/>
      <w:iCs w:val="0"/>
      <w:strike w:val="0"/>
      <w:dstrike w:val="0"/>
      <w:color w:val="000000"/>
      <w:sz w:val="22"/>
      <w:szCs w:val="22"/>
      <w:u w:val="none"/>
    </w:rPr>
  </w:style>
  <w:style w:type="character" w:customStyle="1" w:styleId="List75Level1">
    <w:name w:val="List75Level1"/>
    <w:rPr>
      <w:rFonts w:ascii="Arial" w:eastAsia="Arial" w:hAnsi="Arial" w:cs="Arial"/>
      <w:b w:val="0"/>
      <w:bCs w:val="0"/>
      <w:i w:val="0"/>
      <w:iCs w:val="0"/>
      <w:strike w:val="0"/>
      <w:dstrike w:val="0"/>
      <w:color w:val="000000"/>
      <w:sz w:val="22"/>
      <w:szCs w:val="22"/>
      <w:u w:val="none"/>
    </w:rPr>
  </w:style>
  <w:style w:type="character" w:customStyle="1" w:styleId="List75Level2">
    <w:name w:val="List75Level2"/>
    <w:rPr>
      <w:rFonts w:ascii="Arial" w:eastAsia="Arial" w:hAnsi="Arial" w:cs="Arial"/>
      <w:b w:val="0"/>
      <w:bCs w:val="0"/>
      <w:i w:val="0"/>
      <w:iCs w:val="0"/>
      <w:strike w:val="0"/>
      <w:dstrike w:val="0"/>
      <w:color w:val="000000"/>
      <w:sz w:val="22"/>
      <w:szCs w:val="22"/>
      <w:u w:val="none"/>
    </w:rPr>
  </w:style>
  <w:style w:type="character" w:customStyle="1" w:styleId="List75Level3">
    <w:name w:val="List75Level3"/>
    <w:rPr>
      <w:rFonts w:ascii="Arial" w:eastAsia="Arial" w:hAnsi="Arial" w:cs="Arial"/>
      <w:b w:val="0"/>
      <w:bCs w:val="0"/>
      <w:i w:val="0"/>
      <w:iCs w:val="0"/>
      <w:strike w:val="0"/>
      <w:dstrike w:val="0"/>
      <w:color w:val="000000"/>
      <w:sz w:val="22"/>
      <w:szCs w:val="22"/>
      <w:u w:val="none"/>
    </w:rPr>
  </w:style>
  <w:style w:type="character" w:customStyle="1" w:styleId="List75Level4">
    <w:name w:val="List75Level4"/>
    <w:rPr>
      <w:rFonts w:ascii="Arial" w:eastAsia="Arial" w:hAnsi="Arial" w:cs="Arial"/>
      <w:b w:val="0"/>
      <w:bCs w:val="0"/>
      <w:i w:val="0"/>
      <w:iCs w:val="0"/>
      <w:strike w:val="0"/>
      <w:dstrike w:val="0"/>
      <w:color w:val="000000"/>
      <w:sz w:val="22"/>
      <w:szCs w:val="22"/>
      <w:u w:val="none"/>
    </w:rPr>
  </w:style>
  <w:style w:type="character" w:customStyle="1" w:styleId="List75Level5">
    <w:name w:val="List75Level5"/>
    <w:rPr>
      <w:rFonts w:ascii="Arial" w:eastAsia="Arial" w:hAnsi="Arial" w:cs="Arial"/>
      <w:b w:val="0"/>
      <w:bCs w:val="0"/>
      <w:i w:val="0"/>
      <w:iCs w:val="0"/>
      <w:strike w:val="0"/>
      <w:dstrike w:val="0"/>
      <w:color w:val="000000"/>
      <w:sz w:val="22"/>
      <w:szCs w:val="22"/>
      <w:u w:val="none"/>
    </w:rPr>
  </w:style>
  <w:style w:type="character" w:customStyle="1" w:styleId="List75Level6">
    <w:name w:val="List75Level6"/>
    <w:rPr>
      <w:rFonts w:ascii="Arial" w:eastAsia="Arial" w:hAnsi="Arial" w:cs="Arial"/>
      <w:b w:val="0"/>
      <w:bCs w:val="0"/>
      <w:i w:val="0"/>
      <w:iCs w:val="0"/>
      <w:strike w:val="0"/>
      <w:dstrike w:val="0"/>
      <w:color w:val="000000"/>
      <w:sz w:val="22"/>
      <w:szCs w:val="22"/>
      <w:u w:val="none"/>
    </w:rPr>
  </w:style>
  <w:style w:type="character" w:customStyle="1" w:styleId="List75Level7">
    <w:name w:val="List75Level7"/>
    <w:rPr>
      <w:rFonts w:ascii="Arial" w:eastAsia="Arial" w:hAnsi="Arial" w:cs="Arial"/>
      <w:b w:val="0"/>
      <w:bCs w:val="0"/>
      <w:i w:val="0"/>
      <w:iCs w:val="0"/>
      <w:strike w:val="0"/>
      <w:dstrike w:val="0"/>
      <w:color w:val="000000"/>
      <w:sz w:val="22"/>
      <w:szCs w:val="22"/>
      <w:u w:val="none"/>
    </w:rPr>
  </w:style>
  <w:style w:type="character" w:customStyle="1" w:styleId="List75Level8">
    <w:name w:val="List75Level8"/>
    <w:rPr>
      <w:rFonts w:ascii="Arial" w:eastAsia="Arial" w:hAnsi="Arial" w:cs="Arial"/>
      <w:b w:val="0"/>
      <w:bCs w:val="0"/>
      <w:i w:val="0"/>
      <w:iCs w:val="0"/>
      <w:strike w:val="0"/>
      <w:dstrike w:val="0"/>
      <w:color w:val="000000"/>
      <w:sz w:val="22"/>
      <w:szCs w:val="22"/>
      <w:u w:val="none"/>
    </w:rPr>
  </w:style>
  <w:style w:type="character" w:customStyle="1" w:styleId="List76Level0">
    <w:name w:val="List76Level0"/>
    <w:rPr>
      <w:rFonts w:ascii="Arial" w:eastAsia="Arial" w:hAnsi="Arial" w:cs="Arial"/>
      <w:b w:val="0"/>
      <w:bCs w:val="0"/>
      <w:i w:val="0"/>
      <w:iCs w:val="0"/>
      <w:strike w:val="0"/>
      <w:dstrike w:val="0"/>
      <w:color w:val="000000"/>
      <w:sz w:val="22"/>
      <w:szCs w:val="22"/>
      <w:u w:val="none"/>
    </w:rPr>
  </w:style>
  <w:style w:type="character" w:customStyle="1" w:styleId="List76Level1">
    <w:name w:val="List76Level1"/>
    <w:rPr>
      <w:rFonts w:ascii="Arial" w:eastAsia="Arial" w:hAnsi="Arial" w:cs="Arial"/>
      <w:b w:val="0"/>
      <w:bCs w:val="0"/>
      <w:i w:val="0"/>
      <w:iCs w:val="0"/>
      <w:strike w:val="0"/>
      <w:dstrike w:val="0"/>
      <w:color w:val="000000"/>
      <w:sz w:val="22"/>
      <w:szCs w:val="22"/>
      <w:u w:val="none"/>
    </w:rPr>
  </w:style>
  <w:style w:type="character" w:customStyle="1" w:styleId="List76Level2">
    <w:name w:val="List76Level2"/>
    <w:rPr>
      <w:rFonts w:ascii="Arial" w:eastAsia="Arial" w:hAnsi="Arial" w:cs="Arial"/>
      <w:b w:val="0"/>
      <w:bCs w:val="0"/>
      <w:i w:val="0"/>
      <w:iCs w:val="0"/>
      <w:strike w:val="0"/>
      <w:dstrike w:val="0"/>
      <w:color w:val="000000"/>
      <w:sz w:val="22"/>
      <w:szCs w:val="22"/>
      <w:u w:val="none"/>
    </w:rPr>
  </w:style>
  <w:style w:type="character" w:customStyle="1" w:styleId="List76Level3">
    <w:name w:val="List76Level3"/>
    <w:rPr>
      <w:rFonts w:ascii="Arial" w:eastAsia="Arial" w:hAnsi="Arial" w:cs="Arial"/>
      <w:b w:val="0"/>
      <w:bCs w:val="0"/>
      <w:i w:val="0"/>
      <w:iCs w:val="0"/>
      <w:strike w:val="0"/>
      <w:dstrike w:val="0"/>
      <w:color w:val="000000"/>
      <w:sz w:val="22"/>
      <w:szCs w:val="22"/>
      <w:u w:val="none"/>
    </w:rPr>
  </w:style>
  <w:style w:type="character" w:customStyle="1" w:styleId="List76Level4">
    <w:name w:val="List76Level4"/>
    <w:rPr>
      <w:rFonts w:ascii="Arial" w:eastAsia="Arial" w:hAnsi="Arial" w:cs="Arial"/>
      <w:b w:val="0"/>
      <w:bCs w:val="0"/>
      <w:i w:val="0"/>
      <w:iCs w:val="0"/>
      <w:strike w:val="0"/>
      <w:dstrike w:val="0"/>
      <w:color w:val="000000"/>
      <w:sz w:val="22"/>
      <w:szCs w:val="22"/>
      <w:u w:val="none"/>
    </w:rPr>
  </w:style>
  <w:style w:type="character" w:customStyle="1" w:styleId="List76Level5">
    <w:name w:val="List76Level5"/>
    <w:rPr>
      <w:rFonts w:ascii="Arial" w:eastAsia="Arial" w:hAnsi="Arial" w:cs="Arial"/>
      <w:b w:val="0"/>
      <w:bCs w:val="0"/>
      <w:i w:val="0"/>
      <w:iCs w:val="0"/>
      <w:strike w:val="0"/>
      <w:dstrike w:val="0"/>
      <w:color w:val="000000"/>
      <w:sz w:val="22"/>
      <w:szCs w:val="22"/>
      <w:u w:val="none"/>
    </w:rPr>
  </w:style>
  <w:style w:type="character" w:customStyle="1" w:styleId="List76Level6">
    <w:name w:val="List76Level6"/>
    <w:rPr>
      <w:rFonts w:ascii="Arial" w:eastAsia="Arial" w:hAnsi="Arial" w:cs="Arial"/>
      <w:b w:val="0"/>
      <w:bCs w:val="0"/>
      <w:i w:val="0"/>
      <w:iCs w:val="0"/>
      <w:strike w:val="0"/>
      <w:dstrike w:val="0"/>
      <w:color w:val="000000"/>
      <w:sz w:val="22"/>
      <w:szCs w:val="22"/>
      <w:u w:val="none"/>
    </w:rPr>
  </w:style>
  <w:style w:type="character" w:customStyle="1" w:styleId="List76Level7">
    <w:name w:val="List76Level7"/>
    <w:rPr>
      <w:rFonts w:ascii="Arial" w:eastAsia="Arial" w:hAnsi="Arial" w:cs="Arial"/>
      <w:b w:val="0"/>
      <w:bCs w:val="0"/>
      <w:i w:val="0"/>
      <w:iCs w:val="0"/>
      <w:strike w:val="0"/>
      <w:dstrike w:val="0"/>
      <w:color w:val="000000"/>
      <w:sz w:val="22"/>
      <w:szCs w:val="22"/>
      <w:u w:val="none"/>
    </w:rPr>
  </w:style>
  <w:style w:type="character" w:customStyle="1" w:styleId="List76Level8">
    <w:name w:val="List76Level8"/>
    <w:rPr>
      <w:rFonts w:ascii="Arial" w:eastAsia="Arial" w:hAnsi="Arial" w:cs="Arial"/>
      <w:b w:val="0"/>
      <w:bCs w:val="0"/>
      <w:i w:val="0"/>
      <w:iCs w:val="0"/>
      <w:strike w:val="0"/>
      <w:dstrike w:val="0"/>
      <w:color w:val="000000"/>
      <w:sz w:val="22"/>
      <w:szCs w:val="22"/>
      <w:u w:val="none"/>
    </w:rPr>
  </w:style>
  <w:style w:type="character" w:customStyle="1" w:styleId="List77Level0">
    <w:name w:val="List77Level0"/>
    <w:rPr>
      <w:rFonts w:ascii="Arial" w:eastAsia="Arial" w:hAnsi="Arial" w:cs="Arial"/>
      <w:b w:val="0"/>
      <w:bCs w:val="0"/>
      <w:i w:val="0"/>
      <w:iCs w:val="0"/>
      <w:strike w:val="0"/>
      <w:dstrike w:val="0"/>
      <w:color w:val="000000"/>
      <w:sz w:val="22"/>
      <w:szCs w:val="22"/>
      <w:u w:val="none"/>
    </w:rPr>
  </w:style>
  <w:style w:type="character" w:customStyle="1" w:styleId="List77Level1">
    <w:name w:val="List77Level1"/>
    <w:rPr>
      <w:rFonts w:ascii="Arial" w:eastAsia="Arial" w:hAnsi="Arial" w:cs="Arial"/>
      <w:b w:val="0"/>
      <w:bCs w:val="0"/>
      <w:i w:val="0"/>
      <w:iCs w:val="0"/>
      <w:strike w:val="0"/>
      <w:dstrike w:val="0"/>
      <w:color w:val="000000"/>
      <w:sz w:val="22"/>
      <w:szCs w:val="22"/>
      <w:u w:val="none"/>
    </w:rPr>
  </w:style>
  <w:style w:type="character" w:customStyle="1" w:styleId="List77Level2">
    <w:name w:val="List77Level2"/>
    <w:rPr>
      <w:rFonts w:ascii="Arial" w:eastAsia="Arial" w:hAnsi="Arial" w:cs="Arial"/>
      <w:b w:val="0"/>
      <w:bCs w:val="0"/>
      <w:i w:val="0"/>
      <w:iCs w:val="0"/>
      <w:strike w:val="0"/>
      <w:dstrike w:val="0"/>
      <w:color w:val="000000"/>
      <w:sz w:val="22"/>
      <w:szCs w:val="22"/>
      <w:u w:val="none"/>
    </w:rPr>
  </w:style>
  <w:style w:type="character" w:customStyle="1" w:styleId="List77Level3">
    <w:name w:val="List77Level3"/>
    <w:rPr>
      <w:rFonts w:ascii="Arial" w:eastAsia="Arial" w:hAnsi="Arial" w:cs="Arial"/>
      <w:b w:val="0"/>
      <w:bCs w:val="0"/>
      <w:i w:val="0"/>
      <w:iCs w:val="0"/>
      <w:strike w:val="0"/>
      <w:dstrike w:val="0"/>
      <w:color w:val="000000"/>
      <w:sz w:val="22"/>
      <w:szCs w:val="22"/>
      <w:u w:val="none"/>
    </w:rPr>
  </w:style>
  <w:style w:type="character" w:customStyle="1" w:styleId="List77Level4">
    <w:name w:val="List77Level4"/>
    <w:rPr>
      <w:rFonts w:ascii="Arial" w:eastAsia="Arial" w:hAnsi="Arial" w:cs="Arial"/>
      <w:b w:val="0"/>
      <w:bCs w:val="0"/>
      <w:i w:val="0"/>
      <w:iCs w:val="0"/>
      <w:strike w:val="0"/>
      <w:dstrike w:val="0"/>
      <w:color w:val="000000"/>
      <w:sz w:val="22"/>
      <w:szCs w:val="22"/>
      <w:u w:val="none"/>
    </w:rPr>
  </w:style>
  <w:style w:type="character" w:customStyle="1" w:styleId="List77Level5">
    <w:name w:val="List77Level5"/>
    <w:rPr>
      <w:rFonts w:ascii="Arial" w:eastAsia="Arial" w:hAnsi="Arial" w:cs="Arial"/>
      <w:b w:val="0"/>
      <w:bCs w:val="0"/>
      <w:i w:val="0"/>
      <w:iCs w:val="0"/>
      <w:strike w:val="0"/>
      <w:dstrike w:val="0"/>
      <w:color w:val="000000"/>
      <w:sz w:val="22"/>
      <w:szCs w:val="22"/>
      <w:u w:val="none"/>
    </w:rPr>
  </w:style>
  <w:style w:type="character" w:customStyle="1" w:styleId="List77Level6">
    <w:name w:val="List77Level6"/>
    <w:rPr>
      <w:rFonts w:ascii="Arial" w:eastAsia="Arial" w:hAnsi="Arial" w:cs="Arial"/>
      <w:b w:val="0"/>
      <w:bCs w:val="0"/>
      <w:i w:val="0"/>
      <w:iCs w:val="0"/>
      <w:strike w:val="0"/>
      <w:dstrike w:val="0"/>
      <w:color w:val="000000"/>
      <w:sz w:val="22"/>
      <w:szCs w:val="22"/>
      <w:u w:val="none"/>
    </w:rPr>
  </w:style>
  <w:style w:type="character" w:customStyle="1" w:styleId="List77Level7">
    <w:name w:val="List77Level7"/>
    <w:rPr>
      <w:rFonts w:ascii="Arial" w:eastAsia="Arial" w:hAnsi="Arial" w:cs="Arial"/>
      <w:b w:val="0"/>
      <w:bCs w:val="0"/>
      <w:i w:val="0"/>
      <w:iCs w:val="0"/>
      <w:strike w:val="0"/>
      <w:dstrike w:val="0"/>
      <w:color w:val="000000"/>
      <w:sz w:val="22"/>
      <w:szCs w:val="22"/>
      <w:u w:val="none"/>
    </w:rPr>
  </w:style>
  <w:style w:type="character" w:customStyle="1" w:styleId="List77Level8">
    <w:name w:val="List77Level8"/>
    <w:rPr>
      <w:rFonts w:ascii="Arial" w:eastAsia="Arial" w:hAnsi="Arial" w:cs="Arial"/>
      <w:b w:val="0"/>
      <w:bCs w:val="0"/>
      <w:i w:val="0"/>
      <w:iCs w:val="0"/>
      <w:strike w:val="0"/>
      <w:dstrike w:val="0"/>
      <w:color w:val="000000"/>
      <w:sz w:val="22"/>
      <w:szCs w:val="22"/>
      <w:u w:val="none"/>
    </w:rPr>
  </w:style>
  <w:style w:type="character" w:customStyle="1" w:styleId="List78Level0">
    <w:name w:val="List78Level0"/>
    <w:rPr>
      <w:rFonts w:ascii="Arial" w:eastAsia="Arial" w:hAnsi="Arial" w:cs="Arial"/>
      <w:b w:val="0"/>
      <w:bCs w:val="0"/>
      <w:i w:val="0"/>
      <w:iCs w:val="0"/>
      <w:strike w:val="0"/>
      <w:dstrike w:val="0"/>
      <w:color w:val="000000"/>
      <w:sz w:val="22"/>
      <w:szCs w:val="22"/>
      <w:u w:val="none"/>
    </w:rPr>
  </w:style>
  <w:style w:type="character" w:customStyle="1" w:styleId="List78Level1">
    <w:name w:val="List78Level1"/>
    <w:rPr>
      <w:rFonts w:ascii="Arial" w:eastAsia="Arial" w:hAnsi="Arial" w:cs="Arial"/>
      <w:b w:val="0"/>
      <w:bCs w:val="0"/>
      <w:i w:val="0"/>
      <w:iCs w:val="0"/>
      <w:strike w:val="0"/>
      <w:dstrike w:val="0"/>
      <w:color w:val="000000"/>
      <w:sz w:val="22"/>
      <w:szCs w:val="22"/>
      <w:u w:val="none"/>
    </w:rPr>
  </w:style>
  <w:style w:type="character" w:customStyle="1" w:styleId="List78Level2">
    <w:name w:val="List78Level2"/>
    <w:rPr>
      <w:rFonts w:ascii="Arial" w:eastAsia="Arial" w:hAnsi="Arial" w:cs="Arial"/>
      <w:b w:val="0"/>
      <w:bCs w:val="0"/>
      <w:i w:val="0"/>
      <w:iCs w:val="0"/>
      <w:strike w:val="0"/>
      <w:dstrike w:val="0"/>
      <w:color w:val="000000"/>
      <w:sz w:val="22"/>
      <w:szCs w:val="22"/>
      <w:u w:val="none"/>
    </w:rPr>
  </w:style>
  <w:style w:type="character" w:customStyle="1" w:styleId="List78Level3">
    <w:name w:val="List78Level3"/>
    <w:rPr>
      <w:rFonts w:ascii="Arial" w:eastAsia="Arial" w:hAnsi="Arial" w:cs="Arial"/>
      <w:b w:val="0"/>
      <w:bCs w:val="0"/>
      <w:i w:val="0"/>
      <w:iCs w:val="0"/>
      <w:strike w:val="0"/>
      <w:dstrike w:val="0"/>
      <w:color w:val="000000"/>
      <w:sz w:val="22"/>
      <w:szCs w:val="22"/>
      <w:u w:val="none"/>
    </w:rPr>
  </w:style>
  <w:style w:type="character" w:customStyle="1" w:styleId="List78Level4">
    <w:name w:val="List78Level4"/>
    <w:rPr>
      <w:rFonts w:ascii="Arial" w:eastAsia="Arial" w:hAnsi="Arial" w:cs="Arial"/>
      <w:b w:val="0"/>
      <w:bCs w:val="0"/>
      <w:i w:val="0"/>
      <w:iCs w:val="0"/>
      <w:strike w:val="0"/>
      <w:dstrike w:val="0"/>
      <w:color w:val="000000"/>
      <w:sz w:val="22"/>
      <w:szCs w:val="22"/>
      <w:u w:val="none"/>
    </w:rPr>
  </w:style>
  <w:style w:type="character" w:customStyle="1" w:styleId="List78Level5">
    <w:name w:val="List78Level5"/>
    <w:rPr>
      <w:rFonts w:ascii="Arial" w:eastAsia="Arial" w:hAnsi="Arial" w:cs="Arial"/>
      <w:b w:val="0"/>
      <w:bCs w:val="0"/>
      <w:i w:val="0"/>
      <w:iCs w:val="0"/>
      <w:strike w:val="0"/>
      <w:dstrike w:val="0"/>
      <w:color w:val="000000"/>
      <w:sz w:val="22"/>
      <w:szCs w:val="22"/>
      <w:u w:val="none"/>
    </w:rPr>
  </w:style>
  <w:style w:type="character" w:customStyle="1" w:styleId="List78Level6">
    <w:name w:val="List78Level6"/>
    <w:rPr>
      <w:rFonts w:ascii="Arial" w:eastAsia="Arial" w:hAnsi="Arial" w:cs="Arial"/>
      <w:b w:val="0"/>
      <w:bCs w:val="0"/>
      <w:i w:val="0"/>
      <w:iCs w:val="0"/>
      <w:strike w:val="0"/>
      <w:dstrike w:val="0"/>
      <w:color w:val="000000"/>
      <w:sz w:val="22"/>
      <w:szCs w:val="22"/>
      <w:u w:val="none"/>
    </w:rPr>
  </w:style>
  <w:style w:type="character" w:customStyle="1" w:styleId="List78Level7">
    <w:name w:val="List78Level7"/>
    <w:rPr>
      <w:rFonts w:ascii="Arial" w:eastAsia="Arial" w:hAnsi="Arial" w:cs="Arial"/>
      <w:b w:val="0"/>
      <w:bCs w:val="0"/>
      <w:i w:val="0"/>
      <w:iCs w:val="0"/>
      <w:strike w:val="0"/>
      <w:dstrike w:val="0"/>
      <w:color w:val="000000"/>
      <w:sz w:val="22"/>
      <w:szCs w:val="22"/>
      <w:u w:val="none"/>
    </w:rPr>
  </w:style>
  <w:style w:type="character" w:customStyle="1" w:styleId="List78Level8">
    <w:name w:val="List78Level8"/>
    <w:rPr>
      <w:rFonts w:ascii="Arial" w:eastAsia="Arial" w:hAnsi="Arial" w:cs="Arial"/>
      <w:b w:val="0"/>
      <w:bCs w:val="0"/>
      <w:i w:val="0"/>
      <w:iCs w:val="0"/>
      <w:strike w:val="0"/>
      <w:dstrike w:val="0"/>
      <w:color w:val="000000"/>
      <w:sz w:val="22"/>
      <w:szCs w:val="22"/>
      <w:u w:val="none"/>
    </w:rPr>
  </w:style>
  <w:style w:type="character" w:customStyle="1" w:styleId="List79Level0">
    <w:name w:val="List79Level0"/>
    <w:rPr>
      <w:rFonts w:ascii="Arial" w:eastAsia="Arial" w:hAnsi="Arial" w:cs="Arial"/>
      <w:b w:val="0"/>
      <w:bCs w:val="0"/>
      <w:i w:val="0"/>
      <w:iCs w:val="0"/>
      <w:strike w:val="0"/>
      <w:dstrike w:val="0"/>
      <w:color w:val="000000"/>
      <w:sz w:val="22"/>
      <w:szCs w:val="22"/>
      <w:u w:val="none"/>
    </w:rPr>
  </w:style>
  <w:style w:type="character" w:customStyle="1" w:styleId="List79Level1">
    <w:name w:val="List79Level1"/>
    <w:rPr>
      <w:rFonts w:ascii="Arial" w:eastAsia="Arial" w:hAnsi="Arial" w:cs="Arial"/>
      <w:b w:val="0"/>
      <w:bCs w:val="0"/>
      <w:i w:val="0"/>
      <w:iCs w:val="0"/>
      <w:strike w:val="0"/>
      <w:dstrike w:val="0"/>
      <w:color w:val="000000"/>
      <w:sz w:val="22"/>
      <w:szCs w:val="22"/>
      <w:u w:val="none"/>
    </w:rPr>
  </w:style>
  <w:style w:type="character" w:customStyle="1" w:styleId="List79Level2">
    <w:name w:val="List79Level2"/>
    <w:rPr>
      <w:rFonts w:ascii="Arial" w:eastAsia="Arial" w:hAnsi="Arial" w:cs="Arial"/>
      <w:b w:val="0"/>
      <w:bCs w:val="0"/>
      <w:i w:val="0"/>
      <w:iCs w:val="0"/>
      <w:strike w:val="0"/>
      <w:dstrike w:val="0"/>
      <w:color w:val="000000"/>
      <w:sz w:val="22"/>
      <w:szCs w:val="22"/>
      <w:u w:val="none"/>
    </w:rPr>
  </w:style>
  <w:style w:type="character" w:customStyle="1" w:styleId="List79Level3">
    <w:name w:val="List79Level3"/>
    <w:rPr>
      <w:rFonts w:ascii="Arial" w:eastAsia="Arial" w:hAnsi="Arial" w:cs="Arial"/>
      <w:b w:val="0"/>
      <w:bCs w:val="0"/>
      <w:i w:val="0"/>
      <w:iCs w:val="0"/>
      <w:strike w:val="0"/>
      <w:dstrike w:val="0"/>
      <w:color w:val="000000"/>
      <w:sz w:val="22"/>
      <w:szCs w:val="22"/>
      <w:u w:val="none"/>
    </w:rPr>
  </w:style>
  <w:style w:type="character" w:customStyle="1" w:styleId="List79Level4">
    <w:name w:val="List79Level4"/>
    <w:rPr>
      <w:rFonts w:ascii="Arial" w:eastAsia="Arial" w:hAnsi="Arial" w:cs="Arial"/>
      <w:b w:val="0"/>
      <w:bCs w:val="0"/>
      <w:i w:val="0"/>
      <w:iCs w:val="0"/>
      <w:strike w:val="0"/>
      <w:dstrike w:val="0"/>
      <w:color w:val="000000"/>
      <w:sz w:val="22"/>
      <w:szCs w:val="22"/>
      <w:u w:val="none"/>
    </w:rPr>
  </w:style>
  <w:style w:type="character" w:customStyle="1" w:styleId="List79Level5">
    <w:name w:val="List79Level5"/>
    <w:rPr>
      <w:rFonts w:ascii="Arial" w:eastAsia="Arial" w:hAnsi="Arial" w:cs="Arial"/>
      <w:b w:val="0"/>
      <w:bCs w:val="0"/>
      <w:i w:val="0"/>
      <w:iCs w:val="0"/>
      <w:strike w:val="0"/>
      <w:dstrike w:val="0"/>
      <w:color w:val="000000"/>
      <w:sz w:val="22"/>
      <w:szCs w:val="22"/>
      <w:u w:val="none"/>
    </w:rPr>
  </w:style>
  <w:style w:type="character" w:customStyle="1" w:styleId="List79Level6">
    <w:name w:val="List79Level6"/>
    <w:rPr>
      <w:rFonts w:ascii="Arial" w:eastAsia="Arial" w:hAnsi="Arial" w:cs="Arial"/>
      <w:b w:val="0"/>
      <w:bCs w:val="0"/>
      <w:i w:val="0"/>
      <w:iCs w:val="0"/>
      <w:strike w:val="0"/>
      <w:dstrike w:val="0"/>
      <w:color w:val="000000"/>
      <w:sz w:val="22"/>
      <w:szCs w:val="22"/>
      <w:u w:val="none"/>
    </w:rPr>
  </w:style>
  <w:style w:type="character" w:customStyle="1" w:styleId="List79Level7">
    <w:name w:val="List79Level7"/>
    <w:rPr>
      <w:rFonts w:ascii="Arial" w:eastAsia="Arial" w:hAnsi="Arial" w:cs="Arial"/>
      <w:b w:val="0"/>
      <w:bCs w:val="0"/>
      <w:i w:val="0"/>
      <w:iCs w:val="0"/>
      <w:strike w:val="0"/>
      <w:dstrike w:val="0"/>
      <w:color w:val="000000"/>
      <w:sz w:val="22"/>
      <w:szCs w:val="22"/>
      <w:u w:val="none"/>
    </w:rPr>
  </w:style>
  <w:style w:type="character" w:customStyle="1" w:styleId="List79Level8">
    <w:name w:val="List79Level8"/>
    <w:rPr>
      <w:rFonts w:ascii="Arial" w:eastAsia="Arial" w:hAnsi="Arial" w:cs="Arial"/>
      <w:b w:val="0"/>
      <w:bCs w:val="0"/>
      <w:i w:val="0"/>
      <w:iCs w:val="0"/>
      <w:strike w:val="0"/>
      <w:dstrike w:val="0"/>
      <w:color w:val="000000"/>
      <w:sz w:val="22"/>
      <w:szCs w:val="22"/>
      <w:u w:val="none"/>
    </w:rPr>
  </w:style>
  <w:style w:type="character" w:customStyle="1" w:styleId="List80Level0">
    <w:name w:val="List80Level0"/>
    <w:rPr>
      <w:rFonts w:ascii="Arial" w:eastAsia="Arial" w:hAnsi="Arial" w:cs="Arial"/>
      <w:b w:val="0"/>
      <w:bCs w:val="0"/>
      <w:i w:val="0"/>
      <w:iCs w:val="0"/>
      <w:strike w:val="0"/>
      <w:dstrike w:val="0"/>
      <w:color w:val="000000"/>
      <w:sz w:val="22"/>
      <w:szCs w:val="22"/>
      <w:u w:val="none"/>
    </w:rPr>
  </w:style>
  <w:style w:type="character" w:customStyle="1" w:styleId="List80Level1">
    <w:name w:val="List80Level1"/>
    <w:rPr>
      <w:rFonts w:ascii="Arial" w:eastAsia="Arial" w:hAnsi="Arial" w:cs="Arial"/>
      <w:b w:val="0"/>
      <w:bCs w:val="0"/>
      <w:i w:val="0"/>
      <w:iCs w:val="0"/>
      <w:strike w:val="0"/>
      <w:dstrike w:val="0"/>
      <w:color w:val="000000"/>
      <w:sz w:val="22"/>
      <w:szCs w:val="22"/>
      <w:u w:val="none"/>
    </w:rPr>
  </w:style>
  <w:style w:type="character" w:customStyle="1" w:styleId="List80Level2">
    <w:name w:val="List80Level2"/>
    <w:rPr>
      <w:rFonts w:ascii="Arial" w:eastAsia="Arial" w:hAnsi="Arial" w:cs="Arial"/>
      <w:b w:val="0"/>
      <w:bCs w:val="0"/>
      <w:i w:val="0"/>
      <w:iCs w:val="0"/>
      <w:strike w:val="0"/>
      <w:dstrike w:val="0"/>
      <w:color w:val="000000"/>
      <w:sz w:val="22"/>
      <w:szCs w:val="22"/>
      <w:u w:val="none"/>
    </w:rPr>
  </w:style>
  <w:style w:type="character" w:customStyle="1" w:styleId="List80Level3">
    <w:name w:val="List80Level3"/>
    <w:rPr>
      <w:rFonts w:ascii="Arial" w:eastAsia="Arial" w:hAnsi="Arial" w:cs="Arial"/>
      <w:b w:val="0"/>
      <w:bCs w:val="0"/>
      <w:i w:val="0"/>
      <w:iCs w:val="0"/>
      <w:strike w:val="0"/>
      <w:dstrike w:val="0"/>
      <w:color w:val="000000"/>
      <w:sz w:val="22"/>
      <w:szCs w:val="22"/>
      <w:u w:val="none"/>
    </w:rPr>
  </w:style>
  <w:style w:type="character" w:customStyle="1" w:styleId="List80Level4">
    <w:name w:val="List80Level4"/>
    <w:rPr>
      <w:rFonts w:ascii="Arial" w:eastAsia="Arial" w:hAnsi="Arial" w:cs="Arial"/>
      <w:b w:val="0"/>
      <w:bCs w:val="0"/>
      <w:i w:val="0"/>
      <w:iCs w:val="0"/>
      <w:strike w:val="0"/>
      <w:dstrike w:val="0"/>
      <w:color w:val="000000"/>
      <w:sz w:val="22"/>
      <w:szCs w:val="22"/>
      <w:u w:val="none"/>
    </w:rPr>
  </w:style>
  <w:style w:type="character" w:customStyle="1" w:styleId="List80Level5">
    <w:name w:val="List80Level5"/>
    <w:rPr>
      <w:rFonts w:ascii="Arial" w:eastAsia="Arial" w:hAnsi="Arial" w:cs="Arial"/>
      <w:b w:val="0"/>
      <w:bCs w:val="0"/>
      <w:i w:val="0"/>
      <w:iCs w:val="0"/>
      <w:strike w:val="0"/>
      <w:dstrike w:val="0"/>
      <w:color w:val="000000"/>
      <w:sz w:val="22"/>
      <w:szCs w:val="22"/>
      <w:u w:val="none"/>
    </w:rPr>
  </w:style>
  <w:style w:type="character" w:customStyle="1" w:styleId="List80Level6">
    <w:name w:val="List80Level6"/>
    <w:rPr>
      <w:rFonts w:ascii="Arial" w:eastAsia="Arial" w:hAnsi="Arial" w:cs="Arial"/>
      <w:b w:val="0"/>
      <w:bCs w:val="0"/>
      <w:i w:val="0"/>
      <w:iCs w:val="0"/>
      <w:strike w:val="0"/>
      <w:dstrike w:val="0"/>
      <w:color w:val="000000"/>
      <w:sz w:val="22"/>
      <w:szCs w:val="22"/>
      <w:u w:val="none"/>
    </w:rPr>
  </w:style>
  <w:style w:type="character" w:customStyle="1" w:styleId="List80Level7">
    <w:name w:val="List80Level7"/>
    <w:rPr>
      <w:rFonts w:ascii="Arial" w:eastAsia="Arial" w:hAnsi="Arial" w:cs="Arial"/>
      <w:b w:val="0"/>
      <w:bCs w:val="0"/>
      <w:i w:val="0"/>
      <w:iCs w:val="0"/>
      <w:strike w:val="0"/>
      <w:dstrike w:val="0"/>
      <w:color w:val="000000"/>
      <w:sz w:val="22"/>
      <w:szCs w:val="22"/>
      <w:u w:val="none"/>
    </w:rPr>
  </w:style>
  <w:style w:type="character" w:customStyle="1" w:styleId="List80Level8">
    <w:name w:val="List80Level8"/>
    <w:rPr>
      <w:rFonts w:ascii="Arial" w:eastAsia="Arial" w:hAnsi="Arial" w:cs="Arial"/>
      <w:b w:val="0"/>
      <w:bCs w:val="0"/>
      <w:i w:val="0"/>
      <w:iCs w:val="0"/>
      <w:strike w:val="0"/>
      <w:dstrike w:val="0"/>
      <w:color w:val="000000"/>
      <w:sz w:val="22"/>
      <w:szCs w:val="22"/>
      <w:u w:val="none"/>
    </w:rPr>
  </w:style>
  <w:style w:type="character" w:customStyle="1" w:styleId="List81Level0">
    <w:name w:val="List81Level0"/>
    <w:rPr>
      <w:rFonts w:ascii="Arial" w:eastAsia="Arial" w:hAnsi="Arial" w:cs="Arial"/>
      <w:b w:val="0"/>
      <w:bCs w:val="0"/>
      <w:i w:val="0"/>
      <w:iCs w:val="0"/>
      <w:strike w:val="0"/>
      <w:dstrike w:val="0"/>
      <w:color w:val="000000"/>
      <w:sz w:val="22"/>
      <w:szCs w:val="22"/>
      <w:u w:val="none"/>
    </w:rPr>
  </w:style>
  <w:style w:type="character" w:customStyle="1" w:styleId="List81Level1">
    <w:name w:val="List81Level1"/>
    <w:rPr>
      <w:rFonts w:ascii="Arial" w:eastAsia="Arial" w:hAnsi="Arial" w:cs="Arial"/>
      <w:b w:val="0"/>
      <w:bCs w:val="0"/>
      <w:i w:val="0"/>
      <w:iCs w:val="0"/>
      <w:strike w:val="0"/>
      <w:dstrike w:val="0"/>
      <w:color w:val="000000"/>
      <w:sz w:val="22"/>
      <w:szCs w:val="22"/>
      <w:u w:val="none"/>
    </w:rPr>
  </w:style>
  <w:style w:type="character" w:customStyle="1" w:styleId="List81Level2">
    <w:name w:val="List81Level2"/>
    <w:rPr>
      <w:rFonts w:ascii="Arial" w:eastAsia="Arial" w:hAnsi="Arial" w:cs="Arial"/>
      <w:b w:val="0"/>
      <w:bCs w:val="0"/>
      <w:i w:val="0"/>
      <w:iCs w:val="0"/>
      <w:strike w:val="0"/>
      <w:dstrike w:val="0"/>
      <w:color w:val="000000"/>
      <w:sz w:val="22"/>
      <w:szCs w:val="22"/>
      <w:u w:val="none"/>
    </w:rPr>
  </w:style>
  <w:style w:type="character" w:customStyle="1" w:styleId="List81Level3">
    <w:name w:val="List81Level3"/>
    <w:rPr>
      <w:rFonts w:ascii="Arial" w:eastAsia="Arial" w:hAnsi="Arial" w:cs="Arial"/>
      <w:b w:val="0"/>
      <w:bCs w:val="0"/>
      <w:i w:val="0"/>
      <w:iCs w:val="0"/>
      <w:strike w:val="0"/>
      <w:dstrike w:val="0"/>
      <w:color w:val="000000"/>
      <w:sz w:val="22"/>
      <w:szCs w:val="22"/>
      <w:u w:val="none"/>
    </w:rPr>
  </w:style>
  <w:style w:type="character" w:customStyle="1" w:styleId="List81Level4">
    <w:name w:val="List81Level4"/>
    <w:rPr>
      <w:rFonts w:ascii="Arial" w:eastAsia="Arial" w:hAnsi="Arial" w:cs="Arial"/>
      <w:b w:val="0"/>
      <w:bCs w:val="0"/>
      <w:i w:val="0"/>
      <w:iCs w:val="0"/>
      <w:strike w:val="0"/>
      <w:dstrike w:val="0"/>
      <w:color w:val="000000"/>
      <w:sz w:val="22"/>
      <w:szCs w:val="22"/>
      <w:u w:val="none"/>
    </w:rPr>
  </w:style>
  <w:style w:type="character" w:customStyle="1" w:styleId="List81Level5">
    <w:name w:val="List81Level5"/>
    <w:rPr>
      <w:rFonts w:ascii="Arial" w:eastAsia="Arial" w:hAnsi="Arial" w:cs="Arial"/>
      <w:b w:val="0"/>
      <w:bCs w:val="0"/>
      <w:i w:val="0"/>
      <w:iCs w:val="0"/>
      <w:strike w:val="0"/>
      <w:dstrike w:val="0"/>
      <w:color w:val="000000"/>
      <w:sz w:val="22"/>
      <w:szCs w:val="22"/>
      <w:u w:val="none"/>
    </w:rPr>
  </w:style>
  <w:style w:type="character" w:customStyle="1" w:styleId="List81Level6">
    <w:name w:val="List81Level6"/>
    <w:rPr>
      <w:rFonts w:ascii="Arial" w:eastAsia="Arial" w:hAnsi="Arial" w:cs="Arial"/>
      <w:b w:val="0"/>
      <w:bCs w:val="0"/>
      <w:i w:val="0"/>
      <w:iCs w:val="0"/>
      <w:strike w:val="0"/>
      <w:dstrike w:val="0"/>
      <w:color w:val="000000"/>
      <w:sz w:val="22"/>
      <w:szCs w:val="22"/>
      <w:u w:val="none"/>
    </w:rPr>
  </w:style>
  <w:style w:type="character" w:customStyle="1" w:styleId="List81Level7">
    <w:name w:val="List81Level7"/>
    <w:rPr>
      <w:rFonts w:ascii="Arial" w:eastAsia="Arial" w:hAnsi="Arial" w:cs="Arial"/>
      <w:b w:val="0"/>
      <w:bCs w:val="0"/>
      <w:i w:val="0"/>
      <w:iCs w:val="0"/>
      <w:strike w:val="0"/>
      <w:dstrike w:val="0"/>
      <w:color w:val="000000"/>
      <w:sz w:val="22"/>
      <w:szCs w:val="22"/>
      <w:u w:val="none"/>
    </w:rPr>
  </w:style>
  <w:style w:type="character" w:customStyle="1" w:styleId="List81Level8">
    <w:name w:val="List81Level8"/>
    <w:rPr>
      <w:rFonts w:ascii="Arial" w:eastAsia="Arial" w:hAnsi="Arial" w:cs="Arial"/>
      <w:b w:val="0"/>
      <w:bCs w:val="0"/>
      <w:i w:val="0"/>
      <w:iCs w:val="0"/>
      <w:strike w:val="0"/>
      <w:dstrike w:val="0"/>
      <w:color w:val="000000"/>
      <w:sz w:val="22"/>
      <w:szCs w:val="22"/>
      <w:u w:val="none"/>
    </w:rPr>
  </w:style>
  <w:style w:type="numbering" w:customStyle="1" w:styleId="LS1">
    <w:name w:val="LS1"/>
    <w:basedOn w:val="NoList"/>
    <w:pPr>
      <w:numPr>
        <w:numId w:val="1"/>
      </w:numPr>
    </w:pPr>
  </w:style>
  <w:style w:type="numbering" w:customStyle="1" w:styleId="LS2">
    <w:name w:val="LS2"/>
    <w:basedOn w:val="NoList"/>
    <w:pPr>
      <w:numPr>
        <w:numId w:val="2"/>
      </w:numPr>
    </w:pPr>
  </w:style>
  <w:style w:type="numbering" w:customStyle="1" w:styleId="LS3">
    <w:name w:val="LS3"/>
    <w:basedOn w:val="NoList"/>
    <w:pPr>
      <w:numPr>
        <w:numId w:val="3"/>
      </w:numPr>
    </w:pPr>
  </w:style>
  <w:style w:type="numbering" w:customStyle="1" w:styleId="LS4">
    <w:name w:val="LS4"/>
    <w:basedOn w:val="NoList"/>
    <w:pPr>
      <w:numPr>
        <w:numId w:val="4"/>
      </w:numPr>
    </w:pPr>
  </w:style>
  <w:style w:type="numbering" w:customStyle="1" w:styleId="LS5">
    <w:name w:val="LS5"/>
    <w:basedOn w:val="NoList"/>
    <w:pPr>
      <w:numPr>
        <w:numId w:val="5"/>
      </w:numPr>
    </w:pPr>
  </w:style>
  <w:style w:type="numbering" w:customStyle="1" w:styleId="LS6">
    <w:name w:val="LS6"/>
    <w:basedOn w:val="NoList"/>
    <w:pPr>
      <w:numPr>
        <w:numId w:val="6"/>
      </w:numPr>
    </w:pPr>
  </w:style>
  <w:style w:type="numbering" w:customStyle="1" w:styleId="LS7">
    <w:name w:val="LS7"/>
    <w:basedOn w:val="NoList"/>
    <w:pPr>
      <w:numPr>
        <w:numId w:val="7"/>
      </w:numPr>
    </w:pPr>
  </w:style>
  <w:style w:type="numbering" w:customStyle="1" w:styleId="LS8">
    <w:name w:val="LS8"/>
    <w:basedOn w:val="NoList"/>
    <w:pPr>
      <w:numPr>
        <w:numId w:val="8"/>
      </w:numPr>
    </w:pPr>
  </w:style>
  <w:style w:type="numbering" w:customStyle="1" w:styleId="LS9">
    <w:name w:val="LS9"/>
    <w:basedOn w:val="NoList"/>
    <w:pPr>
      <w:numPr>
        <w:numId w:val="9"/>
      </w:numPr>
    </w:pPr>
  </w:style>
  <w:style w:type="numbering" w:customStyle="1" w:styleId="LS10">
    <w:name w:val="LS10"/>
    <w:basedOn w:val="NoList"/>
    <w:pPr>
      <w:numPr>
        <w:numId w:val="10"/>
      </w:numPr>
    </w:pPr>
  </w:style>
  <w:style w:type="numbering" w:customStyle="1" w:styleId="LS11">
    <w:name w:val="LS11"/>
    <w:basedOn w:val="NoList"/>
    <w:pPr>
      <w:numPr>
        <w:numId w:val="11"/>
      </w:numPr>
    </w:pPr>
  </w:style>
  <w:style w:type="numbering" w:customStyle="1" w:styleId="LS12">
    <w:name w:val="LS12"/>
    <w:basedOn w:val="NoList"/>
    <w:pPr>
      <w:numPr>
        <w:numId w:val="12"/>
      </w:numPr>
    </w:pPr>
  </w:style>
  <w:style w:type="numbering" w:customStyle="1" w:styleId="LS13">
    <w:name w:val="LS13"/>
    <w:basedOn w:val="NoList"/>
    <w:pPr>
      <w:numPr>
        <w:numId w:val="13"/>
      </w:numPr>
    </w:pPr>
  </w:style>
  <w:style w:type="numbering" w:customStyle="1" w:styleId="LS14">
    <w:name w:val="LS14"/>
    <w:basedOn w:val="NoList"/>
    <w:pPr>
      <w:numPr>
        <w:numId w:val="14"/>
      </w:numPr>
    </w:pPr>
  </w:style>
  <w:style w:type="numbering" w:customStyle="1" w:styleId="LS15">
    <w:name w:val="LS15"/>
    <w:basedOn w:val="NoList"/>
    <w:pPr>
      <w:numPr>
        <w:numId w:val="15"/>
      </w:numPr>
    </w:pPr>
  </w:style>
  <w:style w:type="numbering" w:customStyle="1" w:styleId="LS16">
    <w:name w:val="LS16"/>
    <w:basedOn w:val="NoList"/>
    <w:pPr>
      <w:numPr>
        <w:numId w:val="16"/>
      </w:numPr>
    </w:pPr>
  </w:style>
  <w:style w:type="numbering" w:customStyle="1" w:styleId="LS17">
    <w:name w:val="LS17"/>
    <w:basedOn w:val="NoList"/>
    <w:pPr>
      <w:numPr>
        <w:numId w:val="17"/>
      </w:numPr>
    </w:pPr>
  </w:style>
  <w:style w:type="numbering" w:customStyle="1" w:styleId="LS18">
    <w:name w:val="LS18"/>
    <w:basedOn w:val="NoList"/>
    <w:pPr>
      <w:numPr>
        <w:numId w:val="18"/>
      </w:numPr>
    </w:pPr>
  </w:style>
  <w:style w:type="numbering" w:customStyle="1" w:styleId="LS19">
    <w:name w:val="LS19"/>
    <w:basedOn w:val="NoList"/>
    <w:pPr>
      <w:numPr>
        <w:numId w:val="19"/>
      </w:numPr>
    </w:pPr>
  </w:style>
  <w:style w:type="numbering" w:customStyle="1" w:styleId="LS20">
    <w:name w:val="LS20"/>
    <w:basedOn w:val="NoList"/>
    <w:pPr>
      <w:numPr>
        <w:numId w:val="20"/>
      </w:numPr>
    </w:pPr>
  </w:style>
  <w:style w:type="numbering" w:customStyle="1" w:styleId="LS21">
    <w:name w:val="LS21"/>
    <w:basedOn w:val="NoList"/>
    <w:pPr>
      <w:numPr>
        <w:numId w:val="21"/>
      </w:numPr>
    </w:pPr>
  </w:style>
  <w:style w:type="numbering" w:customStyle="1" w:styleId="LS22">
    <w:name w:val="LS22"/>
    <w:basedOn w:val="NoList"/>
    <w:pPr>
      <w:numPr>
        <w:numId w:val="22"/>
      </w:numPr>
    </w:pPr>
  </w:style>
  <w:style w:type="numbering" w:customStyle="1" w:styleId="LS23">
    <w:name w:val="LS23"/>
    <w:basedOn w:val="NoList"/>
    <w:pPr>
      <w:numPr>
        <w:numId w:val="23"/>
      </w:numPr>
    </w:pPr>
  </w:style>
  <w:style w:type="numbering" w:customStyle="1" w:styleId="LS24">
    <w:name w:val="LS24"/>
    <w:basedOn w:val="NoList"/>
    <w:pPr>
      <w:numPr>
        <w:numId w:val="24"/>
      </w:numPr>
    </w:pPr>
  </w:style>
  <w:style w:type="numbering" w:customStyle="1" w:styleId="LS25">
    <w:name w:val="LS25"/>
    <w:basedOn w:val="NoList"/>
    <w:pPr>
      <w:numPr>
        <w:numId w:val="25"/>
      </w:numPr>
    </w:pPr>
  </w:style>
  <w:style w:type="numbering" w:customStyle="1" w:styleId="LS26">
    <w:name w:val="LS26"/>
    <w:basedOn w:val="NoList"/>
    <w:pPr>
      <w:numPr>
        <w:numId w:val="26"/>
      </w:numPr>
    </w:pPr>
  </w:style>
  <w:style w:type="numbering" w:customStyle="1" w:styleId="LS27">
    <w:name w:val="LS27"/>
    <w:basedOn w:val="NoList"/>
    <w:pPr>
      <w:numPr>
        <w:numId w:val="27"/>
      </w:numPr>
    </w:pPr>
  </w:style>
  <w:style w:type="numbering" w:customStyle="1" w:styleId="LS28">
    <w:name w:val="LS28"/>
    <w:basedOn w:val="NoList"/>
    <w:pPr>
      <w:numPr>
        <w:numId w:val="28"/>
      </w:numPr>
    </w:pPr>
  </w:style>
  <w:style w:type="numbering" w:customStyle="1" w:styleId="LS29">
    <w:name w:val="LS29"/>
    <w:basedOn w:val="NoList"/>
    <w:pPr>
      <w:numPr>
        <w:numId w:val="29"/>
      </w:numPr>
    </w:pPr>
  </w:style>
  <w:style w:type="numbering" w:customStyle="1" w:styleId="LS30">
    <w:name w:val="LS30"/>
    <w:basedOn w:val="NoList"/>
    <w:pPr>
      <w:numPr>
        <w:numId w:val="30"/>
      </w:numPr>
    </w:pPr>
  </w:style>
  <w:style w:type="numbering" w:customStyle="1" w:styleId="LS31">
    <w:name w:val="LS31"/>
    <w:basedOn w:val="NoList"/>
    <w:pPr>
      <w:numPr>
        <w:numId w:val="31"/>
      </w:numPr>
    </w:pPr>
  </w:style>
  <w:style w:type="numbering" w:customStyle="1" w:styleId="LS32">
    <w:name w:val="LS32"/>
    <w:basedOn w:val="NoList"/>
    <w:pPr>
      <w:numPr>
        <w:numId w:val="32"/>
      </w:numPr>
    </w:pPr>
  </w:style>
  <w:style w:type="numbering" w:customStyle="1" w:styleId="LS33">
    <w:name w:val="LS33"/>
    <w:basedOn w:val="NoList"/>
    <w:pPr>
      <w:numPr>
        <w:numId w:val="33"/>
      </w:numPr>
    </w:pPr>
  </w:style>
  <w:style w:type="numbering" w:customStyle="1" w:styleId="LS34">
    <w:name w:val="LS34"/>
    <w:basedOn w:val="NoList"/>
    <w:pPr>
      <w:numPr>
        <w:numId w:val="34"/>
      </w:numPr>
    </w:pPr>
  </w:style>
  <w:style w:type="numbering" w:customStyle="1" w:styleId="LS35">
    <w:name w:val="LS35"/>
    <w:basedOn w:val="NoList"/>
    <w:pPr>
      <w:numPr>
        <w:numId w:val="35"/>
      </w:numPr>
    </w:pPr>
  </w:style>
  <w:style w:type="numbering" w:customStyle="1" w:styleId="LS36">
    <w:name w:val="LS36"/>
    <w:basedOn w:val="NoList"/>
    <w:pPr>
      <w:numPr>
        <w:numId w:val="36"/>
      </w:numPr>
    </w:pPr>
  </w:style>
  <w:style w:type="numbering" w:customStyle="1" w:styleId="LS37">
    <w:name w:val="LS37"/>
    <w:basedOn w:val="NoList"/>
    <w:pPr>
      <w:numPr>
        <w:numId w:val="37"/>
      </w:numPr>
    </w:pPr>
  </w:style>
  <w:style w:type="numbering" w:customStyle="1" w:styleId="LS38">
    <w:name w:val="LS38"/>
    <w:basedOn w:val="NoList"/>
    <w:pPr>
      <w:numPr>
        <w:numId w:val="38"/>
      </w:numPr>
    </w:pPr>
  </w:style>
  <w:style w:type="numbering" w:customStyle="1" w:styleId="LS39">
    <w:name w:val="LS39"/>
    <w:basedOn w:val="NoList"/>
    <w:pPr>
      <w:numPr>
        <w:numId w:val="39"/>
      </w:numPr>
    </w:pPr>
  </w:style>
  <w:style w:type="numbering" w:customStyle="1" w:styleId="LS40">
    <w:name w:val="LS40"/>
    <w:basedOn w:val="NoList"/>
    <w:pPr>
      <w:numPr>
        <w:numId w:val="40"/>
      </w:numPr>
    </w:pPr>
  </w:style>
  <w:style w:type="numbering" w:customStyle="1" w:styleId="LS41">
    <w:name w:val="LS41"/>
    <w:basedOn w:val="NoList"/>
    <w:pPr>
      <w:numPr>
        <w:numId w:val="41"/>
      </w:numPr>
    </w:pPr>
  </w:style>
  <w:style w:type="numbering" w:customStyle="1" w:styleId="LS42">
    <w:name w:val="LS42"/>
    <w:basedOn w:val="NoList"/>
    <w:pPr>
      <w:numPr>
        <w:numId w:val="42"/>
      </w:numPr>
    </w:pPr>
  </w:style>
  <w:style w:type="numbering" w:customStyle="1" w:styleId="LS43">
    <w:name w:val="LS43"/>
    <w:basedOn w:val="NoList"/>
    <w:pPr>
      <w:numPr>
        <w:numId w:val="43"/>
      </w:numPr>
    </w:pPr>
  </w:style>
  <w:style w:type="numbering" w:customStyle="1" w:styleId="LS44">
    <w:name w:val="LS44"/>
    <w:basedOn w:val="NoList"/>
    <w:pPr>
      <w:numPr>
        <w:numId w:val="44"/>
      </w:numPr>
    </w:pPr>
  </w:style>
  <w:style w:type="numbering" w:customStyle="1" w:styleId="LS45">
    <w:name w:val="LS45"/>
    <w:basedOn w:val="NoList"/>
    <w:pPr>
      <w:numPr>
        <w:numId w:val="45"/>
      </w:numPr>
    </w:pPr>
  </w:style>
  <w:style w:type="numbering" w:customStyle="1" w:styleId="LS46">
    <w:name w:val="LS46"/>
    <w:basedOn w:val="NoList"/>
    <w:pPr>
      <w:numPr>
        <w:numId w:val="46"/>
      </w:numPr>
    </w:pPr>
  </w:style>
  <w:style w:type="numbering" w:customStyle="1" w:styleId="LS47">
    <w:name w:val="LS47"/>
    <w:basedOn w:val="NoList"/>
    <w:pPr>
      <w:numPr>
        <w:numId w:val="47"/>
      </w:numPr>
    </w:pPr>
  </w:style>
  <w:style w:type="numbering" w:customStyle="1" w:styleId="LS48">
    <w:name w:val="LS48"/>
    <w:basedOn w:val="NoList"/>
    <w:pPr>
      <w:numPr>
        <w:numId w:val="48"/>
      </w:numPr>
    </w:pPr>
  </w:style>
  <w:style w:type="numbering" w:customStyle="1" w:styleId="LS49">
    <w:name w:val="LS49"/>
    <w:basedOn w:val="NoList"/>
    <w:pPr>
      <w:numPr>
        <w:numId w:val="49"/>
      </w:numPr>
    </w:pPr>
  </w:style>
  <w:style w:type="numbering" w:customStyle="1" w:styleId="LS50">
    <w:name w:val="LS50"/>
    <w:basedOn w:val="NoList"/>
    <w:pPr>
      <w:numPr>
        <w:numId w:val="50"/>
      </w:numPr>
    </w:pPr>
  </w:style>
  <w:style w:type="numbering" w:customStyle="1" w:styleId="LS51">
    <w:name w:val="LS51"/>
    <w:basedOn w:val="NoList"/>
    <w:pPr>
      <w:numPr>
        <w:numId w:val="51"/>
      </w:numPr>
    </w:pPr>
  </w:style>
  <w:style w:type="numbering" w:customStyle="1" w:styleId="LS52">
    <w:name w:val="LS52"/>
    <w:basedOn w:val="NoList"/>
    <w:pPr>
      <w:numPr>
        <w:numId w:val="52"/>
      </w:numPr>
    </w:pPr>
  </w:style>
  <w:style w:type="numbering" w:customStyle="1" w:styleId="LS53">
    <w:name w:val="LS53"/>
    <w:basedOn w:val="NoList"/>
    <w:pPr>
      <w:numPr>
        <w:numId w:val="53"/>
      </w:numPr>
    </w:pPr>
  </w:style>
  <w:style w:type="numbering" w:customStyle="1" w:styleId="LS54">
    <w:name w:val="LS54"/>
    <w:basedOn w:val="NoList"/>
    <w:pPr>
      <w:numPr>
        <w:numId w:val="54"/>
      </w:numPr>
    </w:pPr>
  </w:style>
  <w:style w:type="numbering" w:customStyle="1" w:styleId="LS55">
    <w:name w:val="LS55"/>
    <w:basedOn w:val="NoList"/>
    <w:pPr>
      <w:numPr>
        <w:numId w:val="55"/>
      </w:numPr>
    </w:pPr>
  </w:style>
  <w:style w:type="numbering" w:customStyle="1" w:styleId="LS56">
    <w:name w:val="LS56"/>
    <w:basedOn w:val="NoList"/>
    <w:pPr>
      <w:numPr>
        <w:numId w:val="56"/>
      </w:numPr>
    </w:pPr>
  </w:style>
  <w:style w:type="numbering" w:customStyle="1" w:styleId="LS57">
    <w:name w:val="LS57"/>
    <w:basedOn w:val="NoList"/>
    <w:pPr>
      <w:numPr>
        <w:numId w:val="57"/>
      </w:numPr>
    </w:pPr>
  </w:style>
  <w:style w:type="numbering" w:customStyle="1" w:styleId="LS58">
    <w:name w:val="LS58"/>
    <w:basedOn w:val="NoList"/>
    <w:pPr>
      <w:numPr>
        <w:numId w:val="58"/>
      </w:numPr>
    </w:pPr>
  </w:style>
  <w:style w:type="numbering" w:customStyle="1" w:styleId="LS59">
    <w:name w:val="LS59"/>
    <w:basedOn w:val="NoList"/>
    <w:pPr>
      <w:numPr>
        <w:numId w:val="59"/>
      </w:numPr>
    </w:pPr>
  </w:style>
  <w:style w:type="numbering" w:customStyle="1" w:styleId="LS60">
    <w:name w:val="LS60"/>
    <w:basedOn w:val="NoList"/>
    <w:pPr>
      <w:numPr>
        <w:numId w:val="60"/>
      </w:numPr>
    </w:pPr>
  </w:style>
  <w:style w:type="numbering" w:customStyle="1" w:styleId="LS61">
    <w:name w:val="LS61"/>
    <w:basedOn w:val="NoList"/>
    <w:pPr>
      <w:numPr>
        <w:numId w:val="61"/>
      </w:numPr>
    </w:pPr>
  </w:style>
  <w:style w:type="numbering" w:customStyle="1" w:styleId="LS62">
    <w:name w:val="LS62"/>
    <w:basedOn w:val="NoList"/>
    <w:pPr>
      <w:numPr>
        <w:numId w:val="62"/>
      </w:numPr>
    </w:pPr>
  </w:style>
  <w:style w:type="numbering" w:customStyle="1" w:styleId="LS63">
    <w:name w:val="LS63"/>
    <w:basedOn w:val="NoList"/>
    <w:pPr>
      <w:numPr>
        <w:numId w:val="63"/>
      </w:numPr>
    </w:pPr>
  </w:style>
  <w:style w:type="numbering" w:customStyle="1" w:styleId="LS64">
    <w:name w:val="LS64"/>
    <w:basedOn w:val="NoList"/>
    <w:pPr>
      <w:numPr>
        <w:numId w:val="64"/>
      </w:numPr>
    </w:pPr>
  </w:style>
  <w:style w:type="numbering" w:customStyle="1" w:styleId="LS65">
    <w:name w:val="LS65"/>
    <w:basedOn w:val="NoList"/>
    <w:pPr>
      <w:numPr>
        <w:numId w:val="65"/>
      </w:numPr>
    </w:pPr>
  </w:style>
  <w:style w:type="numbering" w:customStyle="1" w:styleId="LS66">
    <w:name w:val="LS66"/>
    <w:basedOn w:val="NoList"/>
    <w:pPr>
      <w:numPr>
        <w:numId w:val="66"/>
      </w:numPr>
    </w:pPr>
  </w:style>
  <w:style w:type="numbering" w:customStyle="1" w:styleId="LS67">
    <w:name w:val="LS67"/>
    <w:basedOn w:val="NoList"/>
    <w:pPr>
      <w:numPr>
        <w:numId w:val="67"/>
      </w:numPr>
    </w:pPr>
  </w:style>
  <w:style w:type="numbering" w:customStyle="1" w:styleId="LS68">
    <w:name w:val="LS68"/>
    <w:basedOn w:val="NoList"/>
    <w:pPr>
      <w:numPr>
        <w:numId w:val="68"/>
      </w:numPr>
    </w:pPr>
  </w:style>
  <w:style w:type="numbering" w:customStyle="1" w:styleId="LS69">
    <w:name w:val="LS69"/>
    <w:basedOn w:val="NoList"/>
    <w:pPr>
      <w:numPr>
        <w:numId w:val="69"/>
      </w:numPr>
    </w:pPr>
  </w:style>
  <w:style w:type="numbering" w:customStyle="1" w:styleId="LS70">
    <w:name w:val="LS70"/>
    <w:basedOn w:val="NoList"/>
    <w:pPr>
      <w:numPr>
        <w:numId w:val="70"/>
      </w:numPr>
    </w:pPr>
  </w:style>
  <w:style w:type="numbering" w:customStyle="1" w:styleId="LS71">
    <w:name w:val="LS71"/>
    <w:basedOn w:val="NoList"/>
    <w:pPr>
      <w:numPr>
        <w:numId w:val="71"/>
      </w:numPr>
    </w:pPr>
  </w:style>
  <w:style w:type="numbering" w:customStyle="1" w:styleId="LS72">
    <w:name w:val="LS72"/>
    <w:basedOn w:val="NoList"/>
    <w:pPr>
      <w:numPr>
        <w:numId w:val="72"/>
      </w:numPr>
    </w:pPr>
  </w:style>
  <w:style w:type="numbering" w:customStyle="1" w:styleId="LS73">
    <w:name w:val="LS73"/>
    <w:basedOn w:val="NoList"/>
    <w:pPr>
      <w:numPr>
        <w:numId w:val="73"/>
      </w:numPr>
    </w:pPr>
  </w:style>
  <w:style w:type="numbering" w:customStyle="1" w:styleId="LS74">
    <w:name w:val="LS74"/>
    <w:basedOn w:val="NoList"/>
    <w:pPr>
      <w:numPr>
        <w:numId w:val="74"/>
      </w:numPr>
    </w:pPr>
  </w:style>
  <w:style w:type="numbering" w:customStyle="1" w:styleId="LS75">
    <w:name w:val="LS75"/>
    <w:basedOn w:val="NoList"/>
    <w:pPr>
      <w:numPr>
        <w:numId w:val="75"/>
      </w:numPr>
    </w:pPr>
  </w:style>
  <w:style w:type="numbering" w:customStyle="1" w:styleId="LS76">
    <w:name w:val="LS76"/>
    <w:basedOn w:val="NoList"/>
    <w:pPr>
      <w:numPr>
        <w:numId w:val="76"/>
      </w:numPr>
    </w:pPr>
  </w:style>
  <w:style w:type="numbering" w:customStyle="1" w:styleId="LS77">
    <w:name w:val="LS77"/>
    <w:basedOn w:val="NoList"/>
    <w:pPr>
      <w:numPr>
        <w:numId w:val="77"/>
      </w:numPr>
    </w:pPr>
  </w:style>
  <w:style w:type="numbering" w:customStyle="1" w:styleId="LS78">
    <w:name w:val="LS78"/>
    <w:basedOn w:val="NoList"/>
    <w:pPr>
      <w:numPr>
        <w:numId w:val="78"/>
      </w:numPr>
    </w:pPr>
  </w:style>
  <w:style w:type="numbering" w:customStyle="1" w:styleId="LS79">
    <w:name w:val="LS79"/>
    <w:basedOn w:val="NoList"/>
    <w:pPr>
      <w:numPr>
        <w:numId w:val="79"/>
      </w:numPr>
    </w:pPr>
  </w:style>
  <w:style w:type="numbering" w:customStyle="1" w:styleId="LS80">
    <w:name w:val="LS80"/>
    <w:basedOn w:val="NoList"/>
    <w:pPr>
      <w:numPr>
        <w:numId w:val="80"/>
      </w:numPr>
    </w:pPr>
  </w:style>
  <w:style w:type="numbering" w:customStyle="1" w:styleId="LS81">
    <w:name w:val="LS81"/>
    <w:basedOn w:val="NoList"/>
    <w:pPr>
      <w:numPr>
        <w:numId w:val="81"/>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AD10C0"/>
    <w:rPr>
      <w:rFonts w:ascii="Tahoma" w:hAnsi="Tahoma" w:cs="Tahoma"/>
      <w:sz w:val="16"/>
      <w:szCs w:val="16"/>
    </w:rPr>
  </w:style>
  <w:style w:type="character" w:customStyle="1" w:styleId="BalloonTextChar">
    <w:name w:val="Balloon Text Char"/>
    <w:basedOn w:val="DefaultParagraphFont"/>
    <w:link w:val="BalloonText"/>
    <w:uiPriority w:val="99"/>
    <w:semiHidden/>
    <w:rsid w:val="00AD10C0"/>
    <w:rPr>
      <w:rFonts w:ascii="Tahoma" w:hAnsi="Tahoma" w:cs="Tahoma"/>
      <w:sz w:val="16"/>
      <w:szCs w:val="16"/>
    </w:rPr>
  </w:style>
  <w:style w:type="table" w:styleId="TableGrid">
    <w:name w:val="Table Grid"/>
    <w:basedOn w:val="TableNormal"/>
    <w:uiPriority w:val="59"/>
    <w:rsid w:val="00556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249"/>
    <w:pPr>
      <w:suppressAutoHyphens w:val="0"/>
      <w:overflowPunct/>
      <w:adjustRightInd w:val="0"/>
      <w:textAlignment w:val="auto"/>
    </w:pPr>
    <w:rPr>
      <w:rFonts w:ascii="Calibri" w:eastAsia="Calibri" w:hAnsi="Calibri" w:cs="Calibri"/>
      <w:color w:val="000000"/>
      <w:kern w:val="0"/>
      <w:sz w:val="24"/>
      <w:szCs w:val="24"/>
    </w:rPr>
  </w:style>
  <w:style w:type="paragraph" w:styleId="ListParagraph">
    <w:name w:val="List Paragraph"/>
    <w:basedOn w:val="Normal"/>
    <w:uiPriority w:val="34"/>
    <w:qFormat/>
    <w:rsid w:val="00783249"/>
    <w:pPr>
      <w:ind w:left="720"/>
      <w:contextualSpacing/>
    </w:pPr>
  </w:style>
  <w:style w:type="paragraph" w:styleId="NormalWeb">
    <w:name w:val="Normal (Web)"/>
    <w:basedOn w:val="Normal"/>
    <w:uiPriority w:val="99"/>
    <w:unhideWhenUsed/>
    <w:rsid w:val="005579E2"/>
    <w:pPr>
      <w:suppressAutoHyphens w:val="0"/>
      <w:overflowPunct/>
      <w:autoSpaceDE/>
      <w:autoSpaceDN/>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56133">
      <w:bodyDiv w:val="1"/>
      <w:marLeft w:val="0"/>
      <w:marRight w:val="0"/>
      <w:marTop w:val="0"/>
      <w:marBottom w:val="0"/>
      <w:divBdr>
        <w:top w:val="none" w:sz="0" w:space="0" w:color="auto"/>
        <w:left w:val="none" w:sz="0" w:space="0" w:color="auto"/>
        <w:bottom w:val="none" w:sz="0" w:space="0" w:color="auto"/>
        <w:right w:val="none" w:sz="0" w:space="0" w:color="auto"/>
      </w:divBdr>
    </w:div>
    <w:div w:id="1800343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ps.ablongman.com/wps/media/objects/3464/3547873/blackline_masters/BLM_14.pdf" TargetMode="External"/><Relationship Id="rId299" Type="http://schemas.openxmlformats.org/officeDocument/2006/relationships/hyperlink" Target="http://101qs-media.s3.amazonaws.com/videos/2939-super-bowl-numbers.mp4" TargetMode="External"/><Relationship Id="rId671" Type="http://schemas.openxmlformats.org/officeDocument/2006/relationships/hyperlink" Target="http://www.statemaster.com/index.php" TargetMode="External"/><Relationship Id="rId21" Type="http://schemas.openxmlformats.org/officeDocument/2006/relationships/hyperlink" Target="http://www.youcubed.org/wp-content/uploads/2015/03/FluencyWithoutFear-2015.pdf" TargetMode="External"/><Relationship Id="rId63" Type="http://schemas.openxmlformats.org/officeDocument/2006/relationships/hyperlink" Target="http://www.corestandards.org/Math/Content/mathematics-glossary/glossary" TargetMode="External"/><Relationship Id="rId159" Type="http://schemas.openxmlformats.org/officeDocument/2006/relationships/hyperlink" Target="http://www.prometheanplanet.com/en-us/Resources/Item/109644/place-value-through-100-000" TargetMode="External"/><Relationship Id="rId324" Type="http://schemas.openxmlformats.org/officeDocument/2006/relationships/hyperlink" Target="http://101qs-media.s3.amazonaws.com/videos/_2330_supe.mp4" TargetMode="External"/><Relationship Id="rId366" Type="http://schemas.openxmlformats.org/officeDocument/2006/relationships/hyperlink" Target="http://www.aaamath.com/cmp.htm" TargetMode="External"/><Relationship Id="rId531" Type="http://schemas.openxmlformats.org/officeDocument/2006/relationships/hyperlink" Target="http://www.bbc.co.uk/skillswise/topic/rounding-and-estimating" TargetMode="External"/><Relationship Id="rId573" Type="http://schemas.openxmlformats.org/officeDocument/2006/relationships/hyperlink" Target="http://studyjams.scholastic.com/studyjams/jams/math/problem-solving/psestimate-whole-numbers.htm" TargetMode="External"/><Relationship Id="rId629" Type="http://schemas.openxmlformats.org/officeDocument/2006/relationships/hyperlink" Target="http://www.allcountries.org/uscensus/411_normal_monthly_and_annual_precipitation_selected.html" TargetMode="External"/><Relationship Id="rId170" Type="http://schemas.openxmlformats.org/officeDocument/2006/relationships/hyperlink" Target="http://www.ixl.com/math/grade-4/convert-between-place-values" TargetMode="External"/><Relationship Id="rId226" Type="http://schemas.openxmlformats.org/officeDocument/2006/relationships/hyperlink" Target="http://www.prometheanplanet.com/en-us/Resources/Item/93852/compare-whole-numbers-to-the-millions" TargetMode="External"/><Relationship Id="rId433" Type="http://schemas.openxmlformats.org/officeDocument/2006/relationships/hyperlink" Target="http://www.prometheanplanet.com/en-us/Resources/Item/93852/compare-whole-numbers-to-the-millions" TargetMode="External"/><Relationship Id="rId268" Type="http://schemas.openxmlformats.org/officeDocument/2006/relationships/hyperlink" Target="http://101qs-media.s3.amazonaws.com/videos/2939-super-bowl-numbers.mp4" TargetMode="External"/><Relationship Id="rId475" Type="http://schemas.openxmlformats.org/officeDocument/2006/relationships/hyperlink" Target="http://www.spotrac.com/rankings/nfl/" TargetMode="External"/><Relationship Id="rId640" Type="http://schemas.openxmlformats.org/officeDocument/2006/relationships/hyperlink" Target="http://www.census.gov/schools/facts/" TargetMode="External"/><Relationship Id="rId682" Type="http://schemas.openxmlformats.org/officeDocument/2006/relationships/hyperlink" Target="http://www.allcountries.org/uscensus/411_normal_monthly_and_annual_precipitation_selected.html" TargetMode="External"/><Relationship Id="rId32" Type="http://schemas.openxmlformats.org/officeDocument/2006/relationships/hyperlink" Target="http://joboaler.com/timed-tests-and-the-development-of-math-anxiety/" TargetMode="External"/><Relationship Id="rId74" Type="http://schemas.openxmlformats.org/officeDocument/2006/relationships/hyperlink" Target="https://www.georgiastandards.org/Common-Core/Pages/Math-PL-Sessions.aspx" TargetMode="External"/><Relationship Id="rId128" Type="http://schemas.openxmlformats.org/officeDocument/2006/relationships/hyperlink" Target="http://wps.ablongman.com/wps/media/objects/3464/3547873/blackline_masters/BLM_14.pdf" TargetMode="External"/><Relationship Id="rId335" Type="http://schemas.openxmlformats.org/officeDocument/2006/relationships/hyperlink" Target="http://www.prometheanplanet.com/en-us/Resources/Item/93852/compare-whole-numbers-to-the-millions" TargetMode="External"/><Relationship Id="rId377" Type="http://schemas.openxmlformats.org/officeDocument/2006/relationships/hyperlink" Target="http://real.doe.k12.ga.us/content/math/destination_math/msc3/msc3/msc3/MSC3/MSC3/Module1/Unit1/Session2/Tutorial.html" TargetMode="External"/><Relationship Id="rId500" Type="http://schemas.openxmlformats.org/officeDocument/2006/relationships/hyperlink" Target="http://www.prometheanplanet.com/en-us/Resources/Item/93852/compare-whole-numbers-to-the-millions" TargetMode="External"/><Relationship Id="rId542" Type="http://schemas.openxmlformats.org/officeDocument/2006/relationships/hyperlink" Target="http://www.prometheanplanet.com/en-us/Resources/Item/99649/rounding" TargetMode="External"/><Relationship Id="rId584" Type="http://schemas.openxmlformats.org/officeDocument/2006/relationships/hyperlink" Target="https://learnzillion.com/lessons/3122-add-using-the-standard-addition-algorithm" TargetMode="External"/><Relationship Id="rId5" Type="http://schemas.openxmlformats.org/officeDocument/2006/relationships/webSettings" Target="webSettings.xml"/><Relationship Id="rId181" Type="http://schemas.openxmlformats.org/officeDocument/2006/relationships/hyperlink" Target="http://www.ixl.com/math/grade-4/convert-between-place-values" TargetMode="External"/><Relationship Id="rId237" Type="http://schemas.openxmlformats.org/officeDocument/2006/relationships/hyperlink" Target="http://www.aaamath.com/cmp.htm" TargetMode="External"/><Relationship Id="rId402" Type="http://schemas.openxmlformats.org/officeDocument/2006/relationships/hyperlink" Target="http://real.doe.k12.ga.us/content/math/destination_math/msc3/msc3/msc3/MSC3/MSC3/Module1/Unit1/Session2/Tutorial.html" TargetMode="External"/><Relationship Id="rId279" Type="http://schemas.openxmlformats.org/officeDocument/2006/relationships/hyperlink" Target="http://101qs-media.s3.amazonaws.com/videos/_2330_supe.mp4" TargetMode="External"/><Relationship Id="rId444" Type="http://schemas.openxmlformats.org/officeDocument/2006/relationships/hyperlink" Target="http://www.aaamath.com/cmp.htm" TargetMode="External"/><Relationship Id="rId486" Type="http://schemas.openxmlformats.org/officeDocument/2006/relationships/hyperlink" Target="http://www.prometheanplanet.com/en-us/Resources/Item/93852/compare-whole-numbers-to-the-millions" TargetMode="External"/><Relationship Id="rId651" Type="http://schemas.openxmlformats.org/officeDocument/2006/relationships/hyperlink" Target="http://www.ers.usda.gov/statefacts/" TargetMode="External"/><Relationship Id="rId693" Type="http://schemas.openxmlformats.org/officeDocument/2006/relationships/hyperlink" Target="http://www.allcountries.org/uscensus/411_normal_monthly_and_annual_precipitation_selected.html" TargetMode="External"/><Relationship Id="rId43" Type="http://schemas.openxmlformats.org/officeDocument/2006/relationships/hyperlink" Target="http://joboaler.com/timed-tests-and-the-development-of-math-anxiety/" TargetMode="External"/><Relationship Id="rId139" Type="http://schemas.openxmlformats.org/officeDocument/2006/relationships/hyperlink" Target="http://illuminations.nctm.org/LessonDetail.aspx?ID=L367" TargetMode="External"/><Relationship Id="rId290" Type="http://schemas.openxmlformats.org/officeDocument/2006/relationships/hyperlink" Target="http://101qs-media.s3.amazonaws.com/videos/_2330_supe.mp4" TargetMode="External"/><Relationship Id="rId304" Type="http://schemas.openxmlformats.org/officeDocument/2006/relationships/hyperlink" Target="http://101qs-media.s3.amazonaws.com/videos/2939-super-bowl-numbers.mp4" TargetMode="External"/><Relationship Id="rId346" Type="http://schemas.openxmlformats.org/officeDocument/2006/relationships/hyperlink" Target="http://www.prometheanplanet.com/en-us/Resources/Item/93852/compare-whole-numbers-to-the-millions" TargetMode="External"/><Relationship Id="rId388" Type="http://schemas.openxmlformats.org/officeDocument/2006/relationships/hyperlink" Target="http://real.doe.k12.ga.us/content/math/destination_math/msc3/msc3/msc3/MSC3/MSC3/Module1/Unit1/Session2/Tutorial.html" TargetMode="External"/><Relationship Id="rId511" Type="http://schemas.openxmlformats.org/officeDocument/2006/relationships/hyperlink" Target="http://www.aaamath.com/cmp.htm" TargetMode="External"/><Relationship Id="rId553" Type="http://schemas.openxmlformats.org/officeDocument/2006/relationships/hyperlink" Target="http://studyjams.scholastic.com/studyjams/jams/math/problem-solving/psestimate-whole-numbers.htm" TargetMode="External"/><Relationship Id="rId609" Type="http://schemas.openxmlformats.org/officeDocument/2006/relationships/hyperlink" Target="https://learnzillion.com/lessons/3160-subtract-using-the-standard-subtraction-algorithm" TargetMode="External"/><Relationship Id="rId85" Type="http://schemas.openxmlformats.org/officeDocument/2006/relationships/hyperlink" Target="https://www.georgiastandards.org/Common-Core/Pages/Math-PL-Sessions.aspx" TargetMode="External"/><Relationship Id="rId150" Type="http://schemas.openxmlformats.org/officeDocument/2006/relationships/hyperlink" Target="http://www.prometheanplanet.com/en-us/Resources/Item/109644/place-value-through-100-000" TargetMode="External"/><Relationship Id="rId192" Type="http://schemas.openxmlformats.org/officeDocument/2006/relationships/hyperlink" Target="https://www.illustrativemathematics.org/content-standards/tasks/1808" TargetMode="External"/><Relationship Id="rId206" Type="http://schemas.openxmlformats.org/officeDocument/2006/relationships/hyperlink" Target="http://www.prometheanplanet.com/en-us/Resources/Item/93852/compare-whole-numbers-to-the-millions" TargetMode="External"/><Relationship Id="rId413" Type="http://schemas.openxmlformats.org/officeDocument/2006/relationships/hyperlink" Target="http://www.prometheanplanet.com/en-us/Resources/Item/93852/compare-whole-numbers-to-the-millions" TargetMode="External"/><Relationship Id="rId595" Type="http://schemas.openxmlformats.org/officeDocument/2006/relationships/hyperlink" Target="https://learnzillion.com/lessons/3122-add-using-the-standard-addition-algorithm" TargetMode="External"/><Relationship Id="rId248" Type="http://schemas.openxmlformats.org/officeDocument/2006/relationships/hyperlink" Target="http://blog.mrmeyer.com/category/3acts/" TargetMode="External"/><Relationship Id="rId455" Type="http://schemas.openxmlformats.org/officeDocument/2006/relationships/hyperlink" Target="http://blog.mrmeyer.com/category/3acts/" TargetMode="External"/><Relationship Id="rId497" Type="http://schemas.openxmlformats.org/officeDocument/2006/relationships/hyperlink" Target="http://www.prometheanplanet.com/en-us/Resources/Item/93852/compare-whole-numbers-to-the-millions" TargetMode="External"/><Relationship Id="rId620" Type="http://schemas.openxmlformats.org/officeDocument/2006/relationships/hyperlink" Target="http://www.allcountries.org/uscensus/411_normal_monthly_and_annual_precipitation_selected.html" TargetMode="External"/><Relationship Id="rId662" Type="http://schemas.openxmlformats.org/officeDocument/2006/relationships/hyperlink" Target="http://www.ers.usda.gov/statefacts/" TargetMode="External"/><Relationship Id="rId12" Type="http://schemas.openxmlformats.org/officeDocument/2006/relationships/hyperlink" Target="http://www.youcubed.org/wp-content/uploads/2015/03/FluencyWithoutFear-2015.pdf" TargetMode="External"/><Relationship Id="rId108" Type="http://schemas.openxmlformats.org/officeDocument/2006/relationships/hyperlink" Target="http://wps.ablongman.com/wps/media/objects/3464/3547873/blackline_masters/BLM_14.pdf" TargetMode="External"/><Relationship Id="rId315" Type="http://schemas.openxmlformats.org/officeDocument/2006/relationships/hyperlink" Target="http://101qs-media.s3.amazonaws.com/videos/2939-super-bowl-numbers.mp4" TargetMode="External"/><Relationship Id="rId357" Type="http://schemas.openxmlformats.org/officeDocument/2006/relationships/hyperlink" Target="http://www.prometheanplanet.com/en-us/Resources/Item/93852/compare-whole-numbers-to-the-millions" TargetMode="External"/><Relationship Id="rId522" Type="http://schemas.openxmlformats.org/officeDocument/2006/relationships/hyperlink" Target="http://www.bbc.co.uk/skillswise/topic/rounding-and-estimating" TargetMode="External"/><Relationship Id="rId54" Type="http://schemas.openxmlformats.org/officeDocument/2006/relationships/hyperlink" Target="http://www.corestandards.org/Math/Content/mathematics-glossary/glossary" TargetMode="External"/><Relationship Id="rId96" Type="http://schemas.openxmlformats.org/officeDocument/2006/relationships/hyperlink" Target="http://www.illustrativemathematics.org/illustrations/459" TargetMode="External"/><Relationship Id="rId161" Type="http://schemas.openxmlformats.org/officeDocument/2006/relationships/hyperlink" Target="http://www.prometheanplanet.com/en-us/Resources/Item/109644/place-value-through-100-000" TargetMode="External"/><Relationship Id="rId217" Type="http://schemas.openxmlformats.org/officeDocument/2006/relationships/hyperlink" Target="http://www.prometheanplanet.com/en-us/Resources/Item/93852/compare-whole-numbers-to-the-millions" TargetMode="External"/><Relationship Id="rId399" Type="http://schemas.openxmlformats.org/officeDocument/2006/relationships/hyperlink" Target="http://real.doe.k12.ga.us/content/math/destination_math/msc3/msc3/msc3/MSC3/MSC3/Module1/Unit1/Session2/Tutorial.html" TargetMode="External"/><Relationship Id="rId564" Type="http://schemas.openxmlformats.org/officeDocument/2006/relationships/hyperlink" Target="http://studyjams.scholastic.com/studyjams/jams/math/problem-solving/psestimate-whole-numbers.htm" TargetMode="External"/><Relationship Id="rId259" Type="http://schemas.openxmlformats.org/officeDocument/2006/relationships/hyperlink" Target="http://101qs-media.s3.amazonaws.com/videos/2939-super-bowl-numbers.mp4" TargetMode="External"/><Relationship Id="rId424" Type="http://schemas.openxmlformats.org/officeDocument/2006/relationships/hyperlink" Target="http://www.prometheanplanet.com/en-us/Resources/Item/93852/compare-whole-numbers-to-the-millions" TargetMode="External"/><Relationship Id="rId466" Type="http://schemas.openxmlformats.org/officeDocument/2006/relationships/hyperlink" Target="http://www.spotrac.com/rankings/nfl/" TargetMode="External"/><Relationship Id="rId631" Type="http://schemas.openxmlformats.org/officeDocument/2006/relationships/hyperlink" Target="http://www.allcountries.org/uscensus/411_normal_monthly_and_annual_precipitation_selected.html" TargetMode="External"/><Relationship Id="rId673" Type="http://schemas.openxmlformats.org/officeDocument/2006/relationships/hyperlink" Target="http://www.statemaster.com/index.php" TargetMode="External"/><Relationship Id="rId23" Type="http://schemas.openxmlformats.org/officeDocument/2006/relationships/hyperlink" Target="http://www.youcubed.org/wp-content/uploads/2015/03/FluencyWithoutFear-2015.pdf" TargetMode="External"/><Relationship Id="rId119" Type="http://schemas.openxmlformats.org/officeDocument/2006/relationships/hyperlink" Target="http://wps.ablongman.com/wps/media/objects/3464/3547873/blackline_masters/BLM_14.pdf" TargetMode="External"/><Relationship Id="rId270" Type="http://schemas.openxmlformats.org/officeDocument/2006/relationships/hyperlink" Target="http://101qs-media.s3.amazonaws.com/videos/2939-super-bowl-numbers.mp4" TargetMode="External"/><Relationship Id="rId326" Type="http://schemas.openxmlformats.org/officeDocument/2006/relationships/hyperlink" Target="http://101qs-media.s3.amazonaws.com/videos/_2330_supe.mp4" TargetMode="External"/><Relationship Id="rId533" Type="http://schemas.openxmlformats.org/officeDocument/2006/relationships/hyperlink" Target="http://www.prometheanplanet.com/en-us/Resources/Item/99649/rounding" TargetMode="External"/><Relationship Id="rId65" Type="http://schemas.openxmlformats.org/officeDocument/2006/relationships/hyperlink" Target="http://www.corestandards.org/Math/Content/mathematics-glossary/glossary" TargetMode="External"/><Relationship Id="rId130" Type="http://schemas.openxmlformats.org/officeDocument/2006/relationships/hyperlink" Target="http://illuminations.nctm.org/LessonDetail.aspx?ID=L367" TargetMode="External"/><Relationship Id="rId368" Type="http://schemas.openxmlformats.org/officeDocument/2006/relationships/hyperlink" Target="http://www.aaamath.com/cmp.htm" TargetMode="External"/><Relationship Id="rId575" Type="http://schemas.openxmlformats.org/officeDocument/2006/relationships/hyperlink" Target="http://studyjams.scholastic.com/studyjams/jams/math/problem-solving/psestimate-whole-numbers.htm" TargetMode="External"/><Relationship Id="rId172" Type="http://schemas.openxmlformats.org/officeDocument/2006/relationships/hyperlink" Target="http://www.ixl.com/math/grade-4/convert-between-place-values" TargetMode="External"/><Relationship Id="rId228" Type="http://schemas.openxmlformats.org/officeDocument/2006/relationships/hyperlink" Target="http://www.prometheanplanet.com/en-us/Resources/Item/93852/compare-whole-numbers-to-the-millions" TargetMode="External"/><Relationship Id="rId435" Type="http://schemas.openxmlformats.org/officeDocument/2006/relationships/hyperlink" Target="http://www.prometheanplanet.com/en-us/Resources/Item/93852/compare-whole-numbers-to-the-millions" TargetMode="External"/><Relationship Id="rId477" Type="http://schemas.openxmlformats.org/officeDocument/2006/relationships/hyperlink" Target="http://www.prometheanplanet.com/en-us/Resources/Item/93852/compare-whole-numbers-to-the-millions" TargetMode="External"/><Relationship Id="rId600" Type="http://schemas.openxmlformats.org/officeDocument/2006/relationships/hyperlink" Target="https://learnzillion.com/lessons/3160-subtract-using-the-standard-subtraction-algorithm" TargetMode="External"/><Relationship Id="rId642" Type="http://schemas.openxmlformats.org/officeDocument/2006/relationships/hyperlink" Target="http://www.census.gov/schools/facts/" TargetMode="External"/><Relationship Id="rId684" Type="http://schemas.openxmlformats.org/officeDocument/2006/relationships/hyperlink" Target="http://www.allcountries.org/uscensus/411_normal_monthly_and_annual_precipitation_selected.html" TargetMode="External"/><Relationship Id="rId281" Type="http://schemas.openxmlformats.org/officeDocument/2006/relationships/hyperlink" Target="http://101qs-media.s3.amazonaws.com/videos/_2330_supe.mp4" TargetMode="External"/><Relationship Id="rId337" Type="http://schemas.openxmlformats.org/officeDocument/2006/relationships/hyperlink" Target="http://www.prometheanplanet.com/en-us/Resources/Item/93852/compare-whole-numbers-to-the-millions" TargetMode="External"/><Relationship Id="rId502" Type="http://schemas.openxmlformats.org/officeDocument/2006/relationships/hyperlink" Target="http://www.prometheanplanet.com/en-us/Resources/Item/93852/compare-whole-numbers-to-the-millions" TargetMode="External"/><Relationship Id="rId34" Type="http://schemas.openxmlformats.org/officeDocument/2006/relationships/hyperlink" Target="http://joboaler.com/timed-tests-and-the-development-of-math-anxiety/" TargetMode="External"/><Relationship Id="rId76" Type="http://schemas.openxmlformats.org/officeDocument/2006/relationships/hyperlink" Target="https://www.georgiastandards.org/Common-Core/Pages/Math-PL-Sessions.aspx" TargetMode="External"/><Relationship Id="rId141" Type="http://schemas.openxmlformats.org/officeDocument/2006/relationships/hyperlink" Target="http://illuminations.nctm.org/LessonDetail.aspx?ID=L367" TargetMode="External"/><Relationship Id="rId379" Type="http://schemas.openxmlformats.org/officeDocument/2006/relationships/hyperlink" Target="http://real.doe.k12.ga.us/content/math/destination_math/msc3/msc3/msc3/MSC3/MSC3/Module1/Unit1/Session2/Tutorial.html" TargetMode="External"/><Relationship Id="rId544" Type="http://schemas.openxmlformats.org/officeDocument/2006/relationships/hyperlink" Target="http://www.prometheanplanet.com/en-us/Resources/Item/99649/rounding" TargetMode="External"/><Relationship Id="rId586" Type="http://schemas.openxmlformats.org/officeDocument/2006/relationships/hyperlink" Target="https://learnzillion.com/lessons/3122-add-using-the-standard-addition-algorithm" TargetMode="External"/><Relationship Id="rId7" Type="http://schemas.openxmlformats.org/officeDocument/2006/relationships/endnotes" Target="endnotes.xml"/><Relationship Id="rId183" Type="http://schemas.openxmlformats.org/officeDocument/2006/relationships/hyperlink" Target="http://www.ixl.com/math/grade-4/convert-between-place-values" TargetMode="External"/><Relationship Id="rId239" Type="http://schemas.openxmlformats.org/officeDocument/2006/relationships/hyperlink" Target="http://www.aaamath.com/cmp.htm" TargetMode="External"/><Relationship Id="rId390" Type="http://schemas.openxmlformats.org/officeDocument/2006/relationships/hyperlink" Target="http://real.doe.k12.ga.us/content/math/destination_math/msc3/msc3/msc3/MSC3/MSC3/Module1/Unit1/Session2/Tutorial.html" TargetMode="External"/><Relationship Id="rId404" Type="http://schemas.openxmlformats.org/officeDocument/2006/relationships/hyperlink" Target="http://real.doe.k12.ga.us/content/math/destination_math/msc3/msc3/msc3/MSC3/MSC3/Module1/Unit1/Session2/Tutorial.html" TargetMode="External"/><Relationship Id="rId446" Type="http://schemas.openxmlformats.org/officeDocument/2006/relationships/hyperlink" Target="http://www.aaamath.com/cmp.htm" TargetMode="External"/><Relationship Id="rId611" Type="http://schemas.openxmlformats.org/officeDocument/2006/relationships/hyperlink" Target="https://learnzillion.com/lessons/3160-subtract-using-the-standard-subtraction-algorithm" TargetMode="External"/><Relationship Id="rId653" Type="http://schemas.openxmlformats.org/officeDocument/2006/relationships/hyperlink" Target="http://www.ers.usda.gov/statefacts/" TargetMode="External"/><Relationship Id="rId250" Type="http://schemas.openxmlformats.org/officeDocument/2006/relationships/hyperlink" Target="http://blog.mrmeyer.com/category/3acts/" TargetMode="External"/><Relationship Id="rId292" Type="http://schemas.openxmlformats.org/officeDocument/2006/relationships/hyperlink" Target="http://101qs-media.s3.amazonaws.com/videos/_2330_supe.mp4" TargetMode="External"/><Relationship Id="rId306" Type="http://schemas.openxmlformats.org/officeDocument/2006/relationships/hyperlink" Target="http://101qs-media.s3.amazonaws.com/videos/2939-super-bowl-numbers.mp4" TargetMode="External"/><Relationship Id="rId488" Type="http://schemas.openxmlformats.org/officeDocument/2006/relationships/hyperlink" Target="http://www.prometheanplanet.com/en-us/Resources/Item/93852/compare-whole-numbers-to-the-millions" TargetMode="External"/><Relationship Id="rId695" Type="http://schemas.openxmlformats.org/officeDocument/2006/relationships/hyperlink" Target="http://www.allcountries.org/uscensus/411_normal_monthly_and_annual_precipitation_selected.html" TargetMode="External"/><Relationship Id="rId45" Type="http://schemas.openxmlformats.org/officeDocument/2006/relationships/hyperlink" Target="http://joboaler.com/timed-tests-and-the-development-of-math-anxiety/" TargetMode="External"/><Relationship Id="rId87" Type="http://schemas.openxmlformats.org/officeDocument/2006/relationships/hyperlink" Target="https://www.georgiastandards.org/Common-Core/Pages/Math-PL-Sessions.aspx" TargetMode="External"/><Relationship Id="rId110" Type="http://schemas.openxmlformats.org/officeDocument/2006/relationships/hyperlink" Target="http://wps.ablongman.com/wps/media/objects/3464/3547873/blackline_masters/BLM_14.pdf" TargetMode="External"/><Relationship Id="rId348" Type="http://schemas.openxmlformats.org/officeDocument/2006/relationships/hyperlink" Target="http://www.prometheanplanet.com/en-us/Resources/Item/93852/compare-whole-numbers-to-the-millions" TargetMode="External"/><Relationship Id="rId513" Type="http://schemas.openxmlformats.org/officeDocument/2006/relationships/hyperlink" Target="http://www.aaamath.com/cmp.htm" TargetMode="External"/><Relationship Id="rId555" Type="http://schemas.openxmlformats.org/officeDocument/2006/relationships/hyperlink" Target="http://studyjams.scholastic.com/studyjams/jams/math/problem-solving/psestimate-whole-numbers.htm" TargetMode="External"/><Relationship Id="rId597" Type="http://schemas.openxmlformats.org/officeDocument/2006/relationships/hyperlink" Target="https://learnzillion.com/lessons/3160-subtract-using-the-standard-subtraction-algorithm" TargetMode="External"/><Relationship Id="rId152" Type="http://schemas.openxmlformats.org/officeDocument/2006/relationships/hyperlink" Target="http://www.prometheanplanet.com/en-us/Resources/Item/109644/place-value-through-100-000" TargetMode="External"/><Relationship Id="rId194" Type="http://schemas.openxmlformats.org/officeDocument/2006/relationships/hyperlink" Target="https://www.illustrativemathematics.org/content-standards/tasks/1808" TargetMode="External"/><Relationship Id="rId208" Type="http://schemas.openxmlformats.org/officeDocument/2006/relationships/hyperlink" Target="http://www.prometheanplanet.com/en-us/Resources/Item/93852/compare-whole-numbers-to-the-millions" TargetMode="External"/><Relationship Id="rId415" Type="http://schemas.openxmlformats.org/officeDocument/2006/relationships/hyperlink" Target="http://www.prometheanplanet.com/en-us/Resources/Item/93852/compare-whole-numbers-to-the-millions" TargetMode="External"/><Relationship Id="rId457" Type="http://schemas.openxmlformats.org/officeDocument/2006/relationships/hyperlink" Target="http://blog.mrmeyer.com/category/3acts/" TargetMode="External"/><Relationship Id="rId622" Type="http://schemas.openxmlformats.org/officeDocument/2006/relationships/hyperlink" Target="http://www.allcountries.org/uscensus/411_normal_monthly_and_annual_precipitation_selected.html" TargetMode="External"/><Relationship Id="rId261" Type="http://schemas.openxmlformats.org/officeDocument/2006/relationships/hyperlink" Target="http://101qs-media.s3.amazonaws.com/videos/2939-super-bowl-numbers.mp4" TargetMode="External"/><Relationship Id="rId499" Type="http://schemas.openxmlformats.org/officeDocument/2006/relationships/hyperlink" Target="http://www.prometheanplanet.com/en-us/Resources/Item/93852/compare-whole-numbers-to-the-millions" TargetMode="External"/><Relationship Id="rId664" Type="http://schemas.openxmlformats.org/officeDocument/2006/relationships/hyperlink" Target="http://www.statemaster.com/index.php" TargetMode="External"/><Relationship Id="rId14" Type="http://schemas.openxmlformats.org/officeDocument/2006/relationships/hyperlink" Target="http://www.youcubed.org/wp-content/uploads/2015/03/FluencyWithoutFear-2015.pdf" TargetMode="External"/><Relationship Id="rId56" Type="http://schemas.openxmlformats.org/officeDocument/2006/relationships/hyperlink" Target="http://www.corestandards.org/Math/Content/mathematics-glossary/glossary" TargetMode="External"/><Relationship Id="rId317" Type="http://schemas.openxmlformats.org/officeDocument/2006/relationships/hyperlink" Target="http://101qs-media.s3.amazonaws.com/videos/_2330_supe.mp4" TargetMode="External"/><Relationship Id="rId359" Type="http://schemas.openxmlformats.org/officeDocument/2006/relationships/hyperlink" Target="http://www.prometheanplanet.com/en-us/Resources/Item/93852/compare-whole-numbers-to-the-millions" TargetMode="External"/><Relationship Id="rId524" Type="http://schemas.openxmlformats.org/officeDocument/2006/relationships/hyperlink" Target="http://www.bbc.co.uk/skillswise/topic/rounding-and-estimating" TargetMode="External"/><Relationship Id="rId566" Type="http://schemas.openxmlformats.org/officeDocument/2006/relationships/hyperlink" Target="http://studyjams.scholastic.com/studyjams/jams/math/problem-solving/psestimate-whole-numbers.htm" TargetMode="External"/><Relationship Id="rId98" Type="http://schemas.openxmlformats.org/officeDocument/2006/relationships/hyperlink" Target="http://www.illustrativemathematics.org/illustrations/1189" TargetMode="External"/><Relationship Id="rId121" Type="http://schemas.openxmlformats.org/officeDocument/2006/relationships/hyperlink" Target="http://wps.ablongman.com/wps/media/objects/3464/3547873/blackline_masters/BLM_14.pdf" TargetMode="External"/><Relationship Id="rId163" Type="http://schemas.openxmlformats.org/officeDocument/2006/relationships/hyperlink" Target="http://www.prometheanplanet.com/en-us/Resources/Item/109644/place-value-through-100-000" TargetMode="External"/><Relationship Id="rId219" Type="http://schemas.openxmlformats.org/officeDocument/2006/relationships/hyperlink" Target="http://www.prometheanplanet.com/en-us/Resources/Item/93852/compare-whole-numbers-to-the-millions" TargetMode="External"/><Relationship Id="rId370" Type="http://schemas.openxmlformats.org/officeDocument/2006/relationships/hyperlink" Target="http://www.aaamath.com/cmp.htm" TargetMode="External"/><Relationship Id="rId426" Type="http://schemas.openxmlformats.org/officeDocument/2006/relationships/hyperlink" Target="http://www.prometheanplanet.com/en-us/Resources/Item/93852/compare-whole-numbers-to-the-millions" TargetMode="External"/><Relationship Id="rId633" Type="http://schemas.openxmlformats.org/officeDocument/2006/relationships/hyperlink" Target="http://www.allcountries.org/uscensus/411_normal_monthly_and_annual_precipitation_selected.html" TargetMode="External"/><Relationship Id="rId230" Type="http://schemas.openxmlformats.org/officeDocument/2006/relationships/hyperlink" Target="http://www.aaamath.com/cmp.htm" TargetMode="External"/><Relationship Id="rId468" Type="http://schemas.openxmlformats.org/officeDocument/2006/relationships/hyperlink" Target="http://www.spotrac.com/rankings/nfl/" TargetMode="External"/><Relationship Id="rId675" Type="http://schemas.openxmlformats.org/officeDocument/2006/relationships/hyperlink" Target="http://www.allcountries.org/uscensus/411_normal_monthly_and_annual_precipitation_selected.html" TargetMode="External"/><Relationship Id="rId25" Type="http://schemas.openxmlformats.org/officeDocument/2006/relationships/hyperlink" Target="http://www.youcubed.org/wp-content/uploads/2015/03/FluencyWithoutFear-2015.pdf" TargetMode="External"/><Relationship Id="rId67" Type="http://schemas.openxmlformats.org/officeDocument/2006/relationships/header" Target="header1.xml"/><Relationship Id="rId272" Type="http://schemas.openxmlformats.org/officeDocument/2006/relationships/hyperlink" Target="http://101qs-media.s3.amazonaws.com/videos/2939-super-bowl-numbers.mp4" TargetMode="External"/><Relationship Id="rId328" Type="http://schemas.openxmlformats.org/officeDocument/2006/relationships/hyperlink" Target="http://101qs-media.s3.amazonaws.com/videos/_2330_supe.mp4" TargetMode="External"/><Relationship Id="rId535" Type="http://schemas.openxmlformats.org/officeDocument/2006/relationships/hyperlink" Target="http://www.prometheanplanet.com/en-us/Resources/Item/99649/rounding" TargetMode="External"/><Relationship Id="rId577" Type="http://schemas.openxmlformats.org/officeDocument/2006/relationships/image" Target="media/image13.png"/><Relationship Id="rId700" Type="http://schemas.openxmlformats.org/officeDocument/2006/relationships/theme" Target="theme/theme1.xml"/><Relationship Id="rId132" Type="http://schemas.openxmlformats.org/officeDocument/2006/relationships/hyperlink" Target="http://illuminations.nctm.org/LessonDetail.aspx?ID=L367" TargetMode="External"/><Relationship Id="rId174" Type="http://schemas.openxmlformats.org/officeDocument/2006/relationships/hyperlink" Target="http://www.ixl.com/math/grade-4/convert-between-place-values" TargetMode="External"/><Relationship Id="rId381" Type="http://schemas.openxmlformats.org/officeDocument/2006/relationships/hyperlink" Target="http://real.doe.k12.ga.us/content/math/destination_math/msc3/msc3/msc3/MSC3/MSC3/Module1/Unit1/Session2/Tutorial.html" TargetMode="External"/><Relationship Id="rId602" Type="http://schemas.openxmlformats.org/officeDocument/2006/relationships/hyperlink" Target="https://learnzillion.com/lessons/3160-subtract-using-the-standard-subtraction-algorithm" TargetMode="External"/><Relationship Id="rId241" Type="http://schemas.openxmlformats.org/officeDocument/2006/relationships/image" Target="media/image7.png"/><Relationship Id="rId437" Type="http://schemas.openxmlformats.org/officeDocument/2006/relationships/hyperlink" Target="http://www.prometheanplanet.com/en-us/Resources/Item/93852/compare-whole-numbers-to-the-millions" TargetMode="External"/><Relationship Id="rId479" Type="http://schemas.openxmlformats.org/officeDocument/2006/relationships/hyperlink" Target="http://www.prometheanplanet.com/en-us/Resources/Item/93852/compare-whole-numbers-to-the-millions" TargetMode="External"/><Relationship Id="rId644" Type="http://schemas.openxmlformats.org/officeDocument/2006/relationships/hyperlink" Target="http://www.census.gov/schools/facts/" TargetMode="External"/><Relationship Id="rId686" Type="http://schemas.openxmlformats.org/officeDocument/2006/relationships/hyperlink" Target="http://www.allcountries.org/uscensus/411_normal_monthly_and_annual_precipitation_selected.html" TargetMode="External"/><Relationship Id="rId36" Type="http://schemas.openxmlformats.org/officeDocument/2006/relationships/hyperlink" Target="http://joboaler.com/timed-tests-and-the-development-of-math-anxiety/" TargetMode="External"/><Relationship Id="rId283" Type="http://schemas.openxmlformats.org/officeDocument/2006/relationships/hyperlink" Target="http://101qs-media.s3.amazonaws.com/videos/_2330_supe.mp4" TargetMode="External"/><Relationship Id="rId339" Type="http://schemas.openxmlformats.org/officeDocument/2006/relationships/hyperlink" Target="http://www.prometheanplanet.com/en-us/Resources/Item/93852/compare-whole-numbers-to-the-millions" TargetMode="External"/><Relationship Id="rId490" Type="http://schemas.openxmlformats.org/officeDocument/2006/relationships/hyperlink" Target="http://www.prometheanplanet.com/en-us/Resources/Item/93852/compare-whole-numbers-to-the-millions" TargetMode="External"/><Relationship Id="rId504" Type="http://schemas.openxmlformats.org/officeDocument/2006/relationships/hyperlink" Target="http://www.aaamath.com/cmp.htm" TargetMode="External"/><Relationship Id="rId546" Type="http://schemas.openxmlformats.org/officeDocument/2006/relationships/hyperlink" Target="http://www.prometheanplanet.com/en-us/Resources/Item/99649/rounding" TargetMode="External"/><Relationship Id="rId78" Type="http://schemas.openxmlformats.org/officeDocument/2006/relationships/hyperlink" Target="https://www.georgiastandards.org/Common-Core/Pages/Math-PL-Sessions.aspx" TargetMode="External"/><Relationship Id="rId101" Type="http://schemas.openxmlformats.org/officeDocument/2006/relationships/hyperlink" Target="http://www.illustrativemathematics.org/illustrations/1189" TargetMode="External"/><Relationship Id="rId143" Type="http://schemas.openxmlformats.org/officeDocument/2006/relationships/hyperlink" Target="http://illuminations.nctm.org/LessonDetail.aspx?ID=L367" TargetMode="External"/><Relationship Id="rId185" Type="http://schemas.openxmlformats.org/officeDocument/2006/relationships/hyperlink" Target="http://www.ixl.com/math/grade-4/convert-between-place-values" TargetMode="External"/><Relationship Id="rId350" Type="http://schemas.openxmlformats.org/officeDocument/2006/relationships/hyperlink" Target="http://www.prometheanplanet.com/en-us/Resources/Item/93852/compare-whole-numbers-to-the-millions" TargetMode="External"/><Relationship Id="rId406" Type="http://schemas.openxmlformats.org/officeDocument/2006/relationships/hyperlink" Target="http://real.doe.k12.ga.us/content/math/destination_math/msc3/msc3/msc3/MSC3/MSC3/Module1/Unit1/Session2/Tutorial.html" TargetMode="External"/><Relationship Id="rId588" Type="http://schemas.openxmlformats.org/officeDocument/2006/relationships/hyperlink" Target="https://learnzillion.com/lessons/3122-add-using-the-standard-addition-algorithm" TargetMode="External"/><Relationship Id="rId9" Type="http://schemas.openxmlformats.org/officeDocument/2006/relationships/image" Target="media/image2.png"/><Relationship Id="rId210" Type="http://schemas.openxmlformats.org/officeDocument/2006/relationships/hyperlink" Target="http://www.prometheanplanet.com/en-us/Resources/Item/93852/compare-whole-numbers-to-the-millions" TargetMode="External"/><Relationship Id="rId392" Type="http://schemas.openxmlformats.org/officeDocument/2006/relationships/hyperlink" Target="http://real.doe.k12.ga.us/content/math/destination_math/msc3/msc3/msc3/MSC3/MSC3/Module1/Unit1/Session2/Tutorial.html" TargetMode="External"/><Relationship Id="rId448" Type="http://schemas.openxmlformats.org/officeDocument/2006/relationships/hyperlink" Target="http://www.aaamath.com/cmp.htm" TargetMode="External"/><Relationship Id="rId613" Type="http://schemas.openxmlformats.org/officeDocument/2006/relationships/hyperlink" Target="https://learnzillion.com/lessons/3160-subtract-using-the-standard-subtraction-algorithm" TargetMode="External"/><Relationship Id="rId655" Type="http://schemas.openxmlformats.org/officeDocument/2006/relationships/hyperlink" Target="http://www.ers.usda.gov/statefacts/" TargetMode="External"/><Relationship Id="rId697" Type="http://schemas.openxmlformats.org/officeDocument/2006/relationships/header" Target="header3.xml"/><Relationship Id="rId252" Type="http://schemas.openxmlformats.org/officeDocument/2006/relationships/hyperlink" Target="http://blog.mrmeyer.com/category/3acts/" TargetMode="External"/><Relationship Id="rId294" Type="http://schemas.openxmlformats.org/officeDocument/2006/relationships/hyperlink" Target="http://101qs-media.s3.amazonaws.com/videos/2939-super-bowl-numbers.mp4" TargetMode="External"/><Relationship Id="rId308" Type="http://schemas.openxmlformats.org/officeDocument/2006/relationships/hyperlink" Target="http://101qs-media.s3.amazonaws.com/videos/2939-super-bowl-numbers.mp4" TargetMode="External"/><Relationship Id="rId515" Type="http://schemas.openxmlformats.org/officeDocument/2006/relationships/hyperlink" Target="http://www.bbc.co.uk/skillswise/topic/rounding-and-estimating" TargetMode="External"/><Relationship Id="rId47" Type="http://schemas.openxmlformats.org/officeDocument/2006/relationships/hyperlink" Target="http://joboaler.com/timed-tests-and-the-development-of-math-anxiety/" TargetMode="External"/><Relationship Id="rId89" Type="http://schemas.openxmlformats.org/officeDocument/2006/relationships/hyperlink" Target="https://www.georgiastandards.org/Common-Core/Pages/Math-PL-Sessions.aspx" TargetMode="External"/><Relationship Id="rId112" Type="http://schemas.openxmlformats.org/officeDocument/2006/relationships/hyperlink" Target="http://wps.ablongman.com/wps/media/objects/3464/3547873/blackline_masters/BLM_14.pdf" TargetMode="External"/><Relationship Id="rId154" Type="http://schemas.openxmlformats.org/officeDocument/2006/relationships/hyperlink" Target="http://www.prometheanplanet.com/en-us/Resources/Item/109644/place-value-through-100-000" TargetMode="External"/><Relationship Id="rId361" Type="http://schemas.openxmlformats.org/officeDocument/2006/relationships/hyperlink" Target="http://www.aaamath.com/cmp.htm" TargetMode="External"/><Relationship Id="rId557" Type="http://schemas.openxmlformats.org/officeDocument/2006/relationships/hyperlink" Target="http://studyjams.scholastic.com/studyjams/jams/math/problem-solving/psestimate-whole-numbers.htm" TargetMode="External"/><Relationship Id="rId599" Type="http://schemas.openxmlformats.org/officeDocument/2006/relationships/hyperlink" Target="https://learnzillion.com/lessons/3160-subtract-using-the-standard-subtraction-algorithm" TargetMode="External"/><Relationship Id="rId196" Type="http://schemas.openxmlformats.org/officeDocument/2006/relationships/hyperlink" Target="https://www.illustrativemathematics.org/content-standards/tasks/1808" TargetMode="External"/><Relationship Id="rId417" Type="http://schemas.openxmlformats.org/officeDocument/2006/relationships/hyperlink" Target="http://www.prometheanplanet.com/en-us/Resources/Item/93852/compare-whole-numbers-to-the-millions" TargetMode="External"/><Relationship Id="rId459" Type="http://schemas.openxmlformats.org/officeDocument/2006/relationships/hyperlink" Target="http://blog.mrmeyer.com/category/3acts/" TargetMode="External"/><Relationship Id="rId624" Type="http://schemas.openxmlformats.org/officeDocument/2006/relationships/hyperlink" Target="http://www.allcountries.org/uscensus/411_normal_monthly_and_annual_precipitation_selected.html" TargetMode="External"/><Relationship Id="rId666" Type="http://schemas.openxmlformats.org/officeDocument/2006/relationships/hyperlink" Target="http://www.statemaster.com/index.php" TargetMode="External"/><Relationship Id="rId16" Type="http://schemas.openxmlformats.org/officeDocument/2006/relationships/hyperlink" Target="http://www.youcubed.org/wp-content/uploads/2015/03/FluencyWithoutFear-2015.pdf" TargetMode="External"/><Relationship Id="rId221" Type="http://schemas.openxmlformats.org/officeDocument/2006/relationships/hyperlink" Target="http://www.prometheanplanet.com/en-us/Resources/Item/93852/compare-whole-numbers-to-the-millions" TargetMode="External"/><Relationship Id="rId263" Type="http://schemas.openxmlformats.org/officeDocument/2006/relationships/hyperlink" Target="http://101qs-media.s3.amazonaws.com/videos/2939-super-bowl-numbers.mp4" TargetMode="External"/><Relationship Id="rId319" Type="http://schemas.openxmlformats.org/officeDocument/2006/relationships/hyperlink" Target="http://101qs-media.s3.amazonaws.com/videos/_2330_supe.mp4" TargetMode="External"/><Relationship Id="rId470" Type="http://schemas.openxmlformats.org/officeDocument/2006/relationships/hyperlink" Target="http://www.spotrac.com/rankings/nfl/" TargetMode="External"/><Relationship Id="rId526" Type="http://schemas.openxmlformats.org/officeDocument/2006/relationships/hyperlink" Target="http://www.bbc.co.uk/skillswise/topic/rounding-and-estimating" TargetMode="External"/><Relationship Id="rId58" Type="http://schemas.openxmlformats.org/officeDocument/2006/relationships/hyperlink" Target="http://www.corestandards.org/Math/Content/mathematics-glossary/glossary" TargetMode="External"/><Relationship Id="rId123" Type="http://schemas.openxmlformats.org/officeDocument/2006/relationships/hyperlink" Target="http://wps.ablongman.com/wps/media/objects/3464/3547873/blackline_masters/BLM_14.pdf" TargetMode="External"/><Relationship Id="rId330" Type="http://schemas.openxmlformats.org/officeDocument/2006/relationships/hyperlink" Target="http://101qs-media.s3.amazonaws.com/videos/_2330_supe.mp4" TargetMode="External"/><Relationship Id="rId568" Type="http://schemas.openxmlformats.org/officeDocument/2006/relationships/hyperlink" Target="http://studyjams.scholastic.com/studyjams/jams/math/problem-solving/psestimate-whole-numbers.htm" TargetMode="External"/><Relationship Id="rId165" Type="http://schemas.openxmlformats.org/officeDocument/2006/relationships/hyperlink" Target="http://www.prometheanplanet.com/en-us/Resources/Item/109644/place-value-through-100-000" TargetMode="External"/><Relationship Id="rId372" Type="http://schemas.openxmlformats.org/officeDocument/2006/relationships/hyperlink" Target="http://real.doe.k12.ga.us/content/math/destination_math/msc3/msc3/msc3/MSC3/MSC3/Module1/Unit1/Session2/Tutorial.html" TargetMode="External"/><Relationship Id="rId428" Type="http://schemas.openxmlformats.org/officeDocument/2006/relationships/hyperlink" Target="http://www.prometheanplanet.com/en-us/Resources/Item/93852/compare-whole-numbers-to-the-millions" TargetMode="External"/><Relationship Id="rId635" Type="http://schemas.openxmlformats.org/officeDocument/2006/relationships/hyperlink" Target="http://www.allcountries.org/uscensus/411_normal_monthly_and_annual_precipitation_selected.html" TargetMode="External"/><Relationship Id="rId677" Type="http://schemas.openxmlformats.org/officeDocument/2006/relationships/hyperlink" Target="http://www.allcountries.org/uscensus/411_normal_monthly_and_annual_precipitation_selected.html" TargetMode="External"/><Relationship Id="rId232" Type="http://schemas.openxmlformats.org/officeDocument/2006/relationships/hyperlink" Target="http://www.aaamath.com/cmp.htm" TargetMode="External"/><Relationship Id="rId274" Type="http://schemas.openxmlformats.org/officeDocument/2006/relationships/hyperlink" Target="http://101qs-media.s3.amazonaws.com/videos/2939-super-bowl-numbers.mp4" TargetMode="External"/><Relationship Id="rId481" Type="http://schemas.openxmlformats.org/officeDocument/2006/relationships/hyperlink" Target="http://www.prometheanplanet.com/en-us/Resources/Item/93852/compare-whole-numbers-to-the-millions" TargetMode="External"/><Relationship Id="rId27" Type="http://schemas.openxmlformats.org/officeDocument/2006/relationships/hyperlink" Target="http://www.youcubed.org/wp-content/uploads/2015/03/FluencyWithoutFear-2015.pdf" TargetMode="External"/><Relationship Id="rId69" Type="http://schemas.openxmlformats.org/officeDocument/2006/relationships/header" Target="header2.xml"/><Relationship Id="rId134" Type="http://schemas.openxmlformats.org/officeDocument/2006/relationships/hyperlink" Target="http://illuminations.nctm.org/LessonDetail.aspx?ID=L367" TargetMode="External"/><Relationship Id="rId537" Type="http://schemas.openxmlformats.org/officeDocument/2006/relationships/hyperlink" Target="http://www.prometheanplanet.com/en-us/Resources/Item/99649/rounding" TargetMode="External"/><Relationship Id="rId579" Type="http://schemas.openxmlformats.org/officeDocument/2006/relationships/hyperlink" Target="https://learnzillion.com/lessons/3122-add-using-the-standard-addition-algorithm" TargetMode="External"/><Relationship Id="rId80" Type="http://schemas.openxmlformats.org/officeDocument/2006/relationships/hyperlink" Target="https://www.georgiastandards.org/Common-Core/Pages/Math-PL-Sessions.aspx" TargetMode="External"/><Relationship Id="rId176" Type="http://schemas.openxmlformats.org/officeDocument/2006/relationships/hyperlink" Target="http://www.ixl.com/math/grade-4/convert-between-place-values" TargetMode="External"/><Relationship Id="rId341" Type="http://schemas.openxmlformats.org/officeDocument/2006/relationships/hyperlink" Target="http://www.prometheanplanet.com/en-us/Resources/Item/93852/compare-whole-numbers-to-the-millions" TargetMode="External"/><Relationship Id="rId383" Type="http://schemas.openxmlformats.org/officeDocument/2006/relationships/hyperlink" Target="http://real.doe.k12.ga.us/content/math/destination_math/msc3/msc3/msc3/MSC3/MSC3/Module1/Unit1/Session2/Tutorial.html" TargetMode="External"/><Relationship Id="rId439" Type="http://schemas.openxmlformats.org/officeDocument/2006/relationships/hyperlink" Target="http://www.aaamath.com/cmp.htm" TargetMode="External"/><Relationship Id="rId590" Type="http://schemas.openxmlformats.org/officeDocument/2006/relationships/hyperlink" Target="https://learnzillion.com/lessons/3122-add-using-the-standard-addition-algorithm" TargetMode="External"/><Relationship Id="rId604" Type="http://schemas.openxmlformats.org/officeDocument/2006/relationships/hyperlink" Target="https://learnzillion.com/lessons/3160-subtract-using-the-standard-subtraction-algorithm" TargetMode="External"/><Relationship Id="rId646" Type="http://schemas.openxmlformats.org/officeDocument/2006/relationships/hyperlink" Target="http://www.census.gov/schools/facts/" TargetMode="External"/><Relationship Id="rId201" Type="http://schemas.openxmlformats.org/officeDocument/2006/relationships/hyperlink" Target="https://www.illustrativemathematics.org/content-standards/tasks/1808" TargetMode="External"/><Relationship Id="rId243" Type="http://schemas.openxmlformats.org/officeDocument/2006/relationships/hyperlink" Target="http://blog.mrmeyer.com/category/3acts/" TargetMode="External"/><Relationship Id="rId285" Type="http://schemas.openxmlformats.org/officeDocument/2006/relationships/hyperlink" Target="http://101qs-media.s3.amazonaws.com/videos/_2330_supe.mp4" TargetMode="External"/><Relationship Id="rId450" Type="http://schemas.openxmlformats.org/officeDocument/2006/relationships/hyperlink" Target="http://blog.mrmeyer.com/category/3acts/" TargetMode="External"/><Relationship Id="rId506" Type="http://schemas.openxmlformats.org/officeDocument/2006/relationships/hyperlink" Target="http://www.aaamath.com/cmp.htm" TargetMode="External"/><Relationship Id="rId688" Type="http://schemas.openxmlformats.org/officeDocument/2006/relationships/hyperlink" Target="http://www.allcountries.org/uscensus/411_normal_monthly_and_annual_precipitation_selected.html" TargetMode="External"/><Relationship Id="rId38" Type="http://schemas.openxmlformats.org/officeDocument/2006/relationships/hyperlink" Target="http://joboaler.com/timed-tests-and-the-development-of-math-anxiety/" TargetMode="External"/><Relationship Id="rId103" Type="http://schemas.openxmlformats.org/officeDocument/2006/relationships/hyperlink" Target="http://www.illustrativemathematics.org/illustrations/1189" TargetMode="External"/><Relationship Id="rId310" Type="http://schemas.openxmlformats.org/officeDocument/2006/relationships/hyperlink" Target="http://101qs-media.s3.amazonaws.com/videos/2939-super-bowl-numbers.mp4" TargetMode="External"/><Relationship Id="rId492" Type="http://schemas.openxmlformats.org/officeDocument/2006/relationships/hyperlink" Target="http://www.prometheanplanet.com/en-us/Resources/Item/93852/compare-whole-numbers-to-the-millions" TargetMode="External"/><Relationship Id="rId548" Type="http://schemas.openxmlformats.org/officeDocument/2006/relationships/hyperlink" Target="http://www.prometheanplanet.com/en-us/Resources/Item/99649/rounding" TargetMode="External"/><Relationship Id="rId91" Type="http://schemas.openxmlformats.org/officeDocument/2006/relationships/hyperlink" Target="https://www.georgiastandards.org/Common-Core/Pages/Math-PL-Sessions.aspx" TargetMode="External"/><Relationship Id="rId145" Type="http://schemas.openxmlformats.org/officeDocument/2006/relationships/hyperlink" Target="http://www.prometheanplanet.com/en-us/Resources/Item/109644/place-value-through-100-000" TargetMode="External"/><Relationship Id="rId187" Type="http://schemas.openxmlformats.org/officeDocument/2006/relationships/hyperlink" Target="http://www.ixl.com/math/grade-4/convert-between-place-values" TargetMode="External"/><Relationship Id="rId352" Type="http://schemas.openxmlformats.org/officeDocument/2006/relationships/hyperlink" Target="http://www.prometheanplanet.com/en-us/Resources/Item/93852/compare-whole-numbers-to-the-millions" TargetMode="External"/><Relationship Id="rId394" Type="http://schemas.openxmlformats.org/officeDocument/2006/relationships/hyperlink" Target="http://real.doe.k12.ga.us/content/math/destination_math/msc3/msc3/msc3/MSC3/MSC3/Module1/Unit1/Session2/Tutorial.html" TargetMode="External"/><Relationship Id="rId408" Type="http://schemas.openxmlformats.org/officeDocument/2006/relationships/hyperlink" Target="http://real.doe.k12.ga.us/content/math/destination_math/msc3/msc3/msc3/MSC3/MSC3/Module1/Unit1/Session2/Tutorial.html" TargetMode="External"/><Relationship Id="rId615" Type="http://schemas.openxmlformats.org/officeDocument/2006/relationships/hyperlink" Target="https://learnzillion.com/lessons/3160-subtract-using-the-standard-subtraction-algorithm" TargetMode="External"/><Relationship Id="rId212" Type="http://schemas.openxmlformats.org/officeDocument/2006/relationships/hyperlink" Target="http://www.prometheanplanet.com/en-us/Resources/Item/93852/compare-whole-numbers-to-the-millions" TargetMode="External"/><Relationship Id="rId254" Type="http://schemas.openxmlformats.org/officeDocument/2006/relationships/hyperlink" Target="http://101qs-media.s3.amazonaws.com/videos/2939-super-bowl-numbers.mp4" TargetMode="External"/><Relationship Id="rId657" Type="http://schemas.openxmlformats.org/officeDocument/2006/relationships/hyperlink" Target="http://www.ers.usda.gov/statefacts/" TargetMode="External"/><Relationship Id="rId699" Type="http://schemas.openxmlformats.org/officeDocument/2006/relationships/fontTable" Target="fontTable.xml"/><Relationship Id="rId49" Type="http://schemas.openxmlformats.org/officeDocument/2006/relationships/hyperlink" Target="http://joboaler.com/timed-tests-and-the-development-of-math-anxiety/" TargetMode="External"/><Relationship Id="rId114" Type="http://schemas.openxmlformats.org/officeDocument/2006/relationships/hyperlink" Target="http://wps.ablongman.com/wps/media/objects/3464/3547873/blackline_masters/BLM_14.pdf" TargetMode="External"/><Relationship Id="rId296" Type="http://schemas.openxmlformats.org/officeDocument/2006/relationships/hyperlink" Target="http://101qs-media.s3.amazonaws.com/videos/2939-super-bowl-numbers.mp4" TargetMode="External"/><Relationship Id="rId461" Type="http://schemas.openxmlformats.org/officeDocument/2006/relationships/image" Target="media/image8.png"/><Relationship Id="rId517" Type="http://schemas.openxmlformats.org/officeDocument/2006/relationships/hyperlink" Target="http://www.bbc.co.uk/skillswise/topic/rounding-and-estimating" TargetMode="External"/><Relationship Id="rId559" Type="http://schemas.openxmlformats.org/officeDocument/2006/relationships/hyperlink" Target="http://studyjams.scholastic.com/studyjams/jams/math/problem-solving/psestimate-whole-numbers.htm" TargetMode="External"/><Relationship Id="rId60" Type="http://schemas.openxmlformats.org/officeDocument/2006/relationships/hyperlink" Target="http://www.corestandards.org/Math/Content/mathematics-glossary/glossary" TargetMode="External"/><Relationship Id="rId156" Type="http://schemas.openxmlformats.org/officeDocument/2006/relationships/hyperlink" Target="http://www.prometheanplanet.com/en-us/Resources/Item/109644/place-value-through-100-000" TargetMode="External"/><Relationship Id="rId198" Type="http://schemas.openxmlformats.org/officeDocument/2006/relationships/hyperlink" Target="https://www.illustrativemathematics.org/content-standards/tasks/1808" TargetMode="External"/><Relationship Id="rId321" Type="http://schemas.openxmlformats.org/officeDocument/2006/relationships/hyperlink" Target="http://101qs-media.s3.amazonaws.com/videos/_2330_supe.mp4" TargetMode="External"/><Relationship Id="rId363" Type="http://schemas.openxmlformats.org/officeDocument/2006/relationships/hyperlink" Target="http://www.aaamath.com/cmp.htm" TargetMode="External"/><Relationship Id="rId419" Type="http://schemas.openxmlformats.org/officeDocument/2006/relationships/hyperlink" Target="http://www.prometheanplanet.com/en-us/Resources/Item/93852/compare-whole-numbers-to-the-millions" TargetMode="External"/><Relationship Id="rId570" Type="http://schemas.openxmlformats.org/officeDocument/2006/relationships/hyperlink" Target="http://studyjams.scholastic.com/studyjams/jams/math/problem-solving/psestimate-whole-numbers.htm" TargetMode="External"/><Relationship Id="rId626" Type="http://schemas.openxmlformats.org/officeDocument/2006/relationships/hyperlink" Target="http://www.allcountries.org/uscensus/411_normal_monthly_and_annual_precipitation_selected.html" TargetMode="External"/><Relationship Id="rId223" Type="http://schemas.openxmlformats.org/officeDocument/2006/relationships/hyperlink" Target="http://www.prometheanplanet.com/en-us/Resources/Item/93852/compare-whole-numbers-to-the-millions" TargetMode="External"/><Relationship Id="rId430" Type="http://schemas.openxmlformats.org/officeDocument/2006/relationships/hyperlink" Target="http://www.prometheanplanet.com/en-us/Resources/Item/93852/compare-whole-numbers-to-the-millions" TargetMode="External"/><Relationship Id="rId668" Type="http://schemas.openxmlformats.org/officeDocument/2006/relationships/hyperlink" Target="http://www.statemaster.com/index.php" TargetMode="External"/><Relationship Id="rId18" Type="http://schemas.openxmlformats.org/officeDocument/2006/relationships/hyperlink" Target="http://www.youcubed.org/wp-content/uploads/2015/03/FluencyWithoutFear-2015.pdf" TargetMode="External"/><Relationship Id="rId265" Type="http://schemas.openxmlformats.org/officeDocument/2006/relationships/hyperlink" Target="http://101qs-media.s3.amazonaws.com/videos/2939-super-bowl-numbers.mp4" TargetMode="External"/><Relationship Id="rId472" Type="http://schemas.openxmlformats.org/officeDocument/2006/relationships/hyperlink" Target="http://www.spotrac.com/rankings/nfl/" TargetMode="External"/><Relationship Id="rId528" Type="http://schemas.openxmlformats.org/officeDocument/2006/relationships/hyperlink" Target="http://www.bbc.co.uk/skillswise/topic/rounding-and-estimating" TargetMode="External"/><Relationship Id="rId125" Type="http://schemas.openxmlformats.org/officeDocument/2006/relationships/hyperlink" Target="http://wps.ablongman.com/wps/media/objects/3464/3547873/blackline_masters/BLM_14.pdf" TargetMode="External"/><Relationship Id="rId167" Type="http://schemas.openxmlformats.org/officeDocument/2006/relationships/image" Target="media/image4.png"/><Relationship Id="rId332" Type="http://schemas.openxmlformats.org/officeDocument/2006/relationships/hyperlink" Target="http://101qs-media.s3.amazonaws.com/videos/_2330_supe.mp4" TargetMode="External"/><Relationship Id="rId374" Type="http://schemas.openxmlformats.org/officeDocument/2006/relationships/hyperlink" Target="http://real.doe.k12.ga.us/content/math/destination_math/msc3/msc3/msc3/MSC3/MSC3/Module1/Unit1/Session2/Tutorial.html" TargetMode="External"/><Relationship Id="rId581" Type="http://schemas.openxmlformats.org/officeDocument/2006/relationships/hyperlink" Target="https://learnzillion.com/lessons/3122-add-using-the-standard-addition-algorithm" TargetMode="External"/><Relationship Id="rId71" Type="http://schemas.openxmlformats.org/officeDocument/2006/relationships/hyperlink" Target="https://www.georgiastandards.org/Common-Core/Pages/Math-PL-Sessions.aspx" TargetMode="External"/><Relationship Id="rId234" Type="http://schemas.openxmlformats.org/officeDocument/2006/relationships/hyperlink" Target="http://www.aaamath.com/cmp.htm" TargetMode="External"/><Relationship Id="rId637" Type="http://schemas.openxmlformats.org/officeDocument/2006/relationships/hyperlink" Target="http://www.allcountries.org/uscensus/411_normal_monthly_and_annual_precipitation_selected.html" TargetMode="External"/><Relationship Id="rId679" Type="http://schemas.openxmlformats.org/officeDocument/2006/relationships/hyperlink" Target="http://www.allcountries.org/uscensus/411_normal_monthly_and_annual_precipitation_selected.html" TargetMode="External"/><Relationship Id="rId2" Type="http://schemas.openxmlformats.org/officeDocument/2006/relationships/numbering" Target="numbering.xml"/><Relationship Id="rId29" Type="http://schemas.openxmlformats.org/officeDocument/2006/relationships/hyperlink" Target="http://joboaler.com/timed-tests-and-the-development-of-math-anxiety/" TargetMode="External"/><Relationship Id="rId276" Type="http://schemas.openxmlformats.org/officeDocument/2006/relationships/hyperlink" Target="http://101qs-media.s3.amazonaws.com/videos/_2330_supe.mp4" TargetMode="External"/><Relationship Id="rId441" Type="http://schemas.openxmlformats.org/officeDocument/2006/relationships/hyperlink" Target="http://www.aaamath.com/cmp.htm" TargetMode="External"/><Relationship Id="rId483" Type="http://schemas.openxmlformats.org/officeDocument/2006/relationships/hyperlink" Target="http://www.prometheanplanet.com/en-us/Resources/Item/93852/compare-whole-numbers-to-the-millions" TargetMode="External"/><Relationship Id="rId539" Type="http://schemas.openxmlformats.org/officeDocument/2006/relationships/hyperlink" Target="http://www.prometheanplanet.com/en-us/Resources/Item/99649/rounding" TargetMode="External"/><Relationship Id="rId690" Type="http://schemas.openxmlformats.org/officeDocument/2006/relationships/hyperlink" Target="http://www.allcountries.org/uscensus/411_normal_monthly_and_annual_precipitation_selected.html" TargetMode="External"/><Relationship Id="rId40" Type="http://schemas.openxmlformats.org/officeDocument/2006/relationships/hyperlink" Target="http://joboaler.com/timed-tests-and-the-development-of-math-anxiety/" TargetMode="External"/><Relationship Id="rId136" Type="http://schemas.openxmlformats.org/officeDocument/2006/relationships/hyperlink" Target="http://illuminations.nctm.org/LessonDetail.aspx?ID=L367" TargetMode="External"/><Relationship Id="rId178" Type="http://schemas.openxmlformats.org/officeDocument/2006/relationships/hyperlink" Target="http://www.ixl.com/math/grade-4/convert-between-place-values" TargetMode="External"/><Relationship Id="rId301" Type="http://schemas.openxmlformats.org/officeDocument/2006/relationships/hyperlink" Target="http://101qs-media.s3.amazonaws.com/videos/2939-super-bowl-numbers.mp4" TargetMode="External"/><Relationship Id="rId343" Type="http://schemas.openxmlformats.org/officeDocument/2006/relationships/hyperlink" Target="http://www.prometheanplanet.com/en-us/Resources/Item/93852/compare-whole-numbers-to-the-millions" TargetMode="External"/><Relationship Id="rId550" Type="http://schemas.openxmlformats.org/officeDocument/2006/relationships/image" Target="media/image11.png"/><Relationship Id="rId61" Type="http://schemas.openxmlformats.org/officeDocument/2006/relationships/hyperlink" Target="http://www.corestandards.org/Math/Content/mathematics-glossary/glossary" TargetMode="External"/><Relationship Id="rId82" Type="http://schemas.openxmlformats.org/officeDocument/2006/relationships/hyperlink" Target="https://www.georgiastandards.org/Common-Core/Pages/Math-PL-Sessions.aspx" TargetMode="External"/><Relationship Id="rId199" Type="http://schemas.openxmlformats.org/officeDocument/2006/relationships/hyperlink" Target="https://www.illustrativemathematics.org/content-standards/tasks/1808" TargetMode="External"/><Relationship Id="rId203" Type="http://schemas.openxmlformats.org/officeDocument/2006/relationships/hyperlink" Target="http://www.prometheanplanet.com/en-us/Resources/Item/93852/compare-whole-numbers-to-the-millions" TargetMode="External"/><Relationship Id="rId385" Type="http://schemas.openxmlformats.org/officeDocument/2006/relationships/hyperlink" Target="http://real.doe.k12.ga.us/content/math/destination_math/msc3/msc3/msc3/MSC3/MSC3/Module1/Unit1/Session2/Tutorial.html" TargetMode="External"/><Relationship Id="rId571" Type="http://schemas.openxmlformats.org/officeDocument/2006/relationships/hyperlink" Target="http://studyjams.scholastic.com/studyjams/jams/math/problem-solving/psestimate-whole-numbers.htm" TargetMode="External"/><Relationship Id="rId592" Type="http://schemas.openxmlformats.org/officeDocument/2006/relationships/hyperlink" Target="https://learnzillion.com/lessons/3122-add-using-the-standard-addition-algorithm" TargetMode="External"/><Relationship Id="rId606" Type="http://schemas.openxmlformats.org/officeDocument/2006/relationships/hyperlink" Target="https://learnzillion.com/lessons/3160-subtract-using-the-standard-subtraction-algorithm" TargetMode="External"/><Relationship Id="rId627" Type="http://schemas.openxmlformats.org/officeDocument/2006/relationships/hyperlink" Target="http://www.allcountries.org/uscensus/411_normal_monthly_and_annual_precipitation_selected.html" TargetMode="External"/><Relationship Id="rId648" Type="http://schemas.openxmlformats.org/officeDocument/2006/relationships/hyperlink" Target="http://www.census.gov/schools/facts/" TargetMode="External"/><Relationship Id="rId669" Type="http://schemas.openxmlformats.org/officeDocument/2006/relationships/hyperlink" Target="http://www.statemaster.com/index.php" TargetMode="External"/><Relationship Id="rId19" Type="http://schemas.openxmlformats.org/officeDocument/2006/relationships/hyperlink" Target="http://www.youcubed.org/wp-content/uploads/2015/03/FluencyWithoutFear-2015.pdf" TargetMode="External"/><Relationship Id="rId224" Type="http://schemas.openxmlformats.org/officeDocument/2006/relationships/hyperlink" Target="http://www.prometheanplanet.com/en-us/Resources/Item/93852/compare-whole-numbers-to-the-millions" TargetMode="External"/><Relationship Id="rId245" Type="http://schemas.openxmlformats.org/officeDocument/2006/relationships/hyperlink" Target="http://blog.mrmeyer.com/category/3acts/" TargetMode="External"/><Relationship Id="rId266" Type="http://schemas.openxmlformats.org/officeDocument/2006/relationships/hyperlink" Target="http://101qs-media.s3.amazonaws.com/videos/2939-super-bowl-numbers.mp4" TargetMode="External"/><Relationship Id="rId287" Type="http://schemas.openxmlformats.org/officeDocument/2006/relationships/hyperlink" Target="http://101qs-media.s3.amazonaws.com/videos/_2330_supe.mp4" TargetMode="External"/><Relationship Id="rId410" Type="http://schemas.openxmlformats.org/officeDocument/2006/relationships/hyperlink" Target="http://real.doe.k12.ga.us/content/math/destination_math/msc3/msc3/msc3/MSC3/MSC3/Module1/Unit1/Session2/Tutorial.html" TargetMode="External"/><Relationship Id="rId431" Type="http://schemas.openxmlformats.org/officeDocument/2006/relationships/hyperlink" Target="http://www.prometheanplanet.com/en-us/Resources/Item/93852/compare-whole-numbers-to-the-millions" TargetMode="External"/><Relationship Id="rId452" Type="http://schemas.openxmlformats.org/officeDocument/2006/relationships/hyperlink" Target="http://blog.mrmeyer.com/category/3acts/" TargetMode="External"/><Relationship Id="rId473" Type="http://schemas.openxmlformats.org/officeDocument/2006/relationships/hyperlink" Target="http://www.spotrac.com/rankings/nfl/" TargetMode="External"/><Relationship Id="rId494" Type="http://schemas.openxmlformats.org/officeDocument/2006/relationships/hyperlink" Target="http://www.prometheanplanet.com/en-us/Resources/Item/93852/compare-whole-numbers-to-the-millions" TargetMode="External"/><Relationship Id="rId508" Type="http://schemas.openxmlformats.org/officeDocument/2006/relationships/hyperlink" Target="http://www.aaamath.com/cmp.htm" TargetMode="External"/><Relationship Id="rId529" Type="http://schemas.openxmlformats.org/officeDocument/2006/relationships/hyperlink" Target="http://www.bbc.co.uk/skillswise/topic/rounding-and-estimating" TargetMode="External"/><Relationship Id="rId680" Type="http://schemas.openxmlformats.org/officeDocument/2006/relationships/hyperlink" Target="http://www.allcountries.org/uscensus/411_normal_monthly_and_annual_precipitation_selected.html" TargetMode="External"/><Relationship Id="rId30" Type="http://schemas.openxmlformats.org/officeDocument/2006/relationships/hyperlink" Target="http://joboaler.com/timed-tests-and-the-development-of-math-anxiety/" TargetMode="External"/><Relationship Id="rId105" Type="http://schemas.openxmlformats.org/officeDocument/2006/relationships/hyperlink" Target="http://www.illustrativemathematics.org/illustrations/1189" TargetMode="External"/><Relationship Id="rId126" Type="http://schemas.openxmlformats.org/officeDocument/2006/relationships/hyperlink" Target="http://wps.ablongman.com/wps/media/objects/3464/3547873/blackline_masters/BLM_14.pdf" TargetMode="External"/><Relationship Id="rId147" Type="http://schemas.openxmlformats.org/officeDocument/2006/relationships/hyperlink" Target="http://www.prometheanplanet.com/en-us/Resources/Item/109644/place-value-through-100-000" TargetMode="External"/><Relationship Id="rId168" Type="http://schemas.openxmlformats.org/officeDocument/2006/relationships/image" Target="media/image5.png"/><Relationship Id="rId312" Type="http://schemas.openxmlformats.org/officeDocument/2006/relationships/hyperlink" Target="http://101qs-media.s3.amazonaws.com/videos/2939-super-bowl-numbers.mp4" TargetMode="External"/><Relationship Id="rId333" Type="http://schemas.openxmlformats.org/officeDocument/2006/relationships/hyperlink" Target="http://101qs-media.s3.amazonaws.com/videos/_2330_supe.mp4" TargetMode="External"/><Relationship Id="rId354" Type="http://schemas.openxmlformats.org/officeDocument/2006/relationships/hyperlink" Target="http://www.prometheanplanet.com/en-us/Resources/Item/93852/compare-whole-numbers-to-the-millions" TargetMode="External"/><Relationship Id="rId540" Type="http://schemas.openxmlformats.org/officeDocument/2006/relationships/hyperlink" Target="http://www.prometheanplanet.com/en-us/Resources/Item/99649/rounding" TargetMode="External"/><Relationship Id="rId51" Type="http://schemas.openxmlformats.org/officeDocument/2006/relationships/hyperlink" Target="http://www.corestandards.org/Math/Content/mathematics-glossary/glossary" TargetMode="External"/><Relationship Id="rId72" Type="http://schemas.openxmlformats.org/officeDocument/2006/relationships/hyperlink" Target="https://www.georgiastandards.org/Common-Core/Pages/Math-PL-Sessions.aspx" TargetMode="External"/><Relationship Id="rId93" Type="http://schemas.openxmlformats.org/officeDocument/2006/relationships/hyperlink" Target="http://www.illustrativemathematics.org/illustrations/459" TargetMode="External"/><Relationship Id="rId189" Type="http://schemas.openxmlformats.org/officeDocument/2006/relationships/hyperlink" Target="https://www.illustrativemathematics.org/content-standards/tasks/1808" TargetMode="External"/><Relationship Id="rId375" Type="http://schemas.openxmlformats.org/officeDocument/2006/relationships/hyperlink" Target="http://real.doe.k12.ga.us/content/math/destination_math/msc3/msc3/msc3/MSC3/MSC3/Module1/Unit1/Session2/Tutorial.html" TargetMode="External"/><Relationship Id="rId396" Type="http://schemas.openxmlformats.org/officeDocument/2006/relationships/hyperlink" Target="http://real.doe.k12.ga.us/content/math/destination_math/msc3/msc3/msc3/MSC3/MSC3/Module1/Unit1/Session2/Tutorial.html" TargetMode="External"/><Relationship Id="rId561" Type="http://schemas.openxmlformats.org/officeDocument/2006/relationships/hyperlink" Target="http://studyjams.scholastic.com/studyjams/jams/math/problem-solving/psestimate-whole-numbers.htm" TargetMode="External"/><Relationship Id="rId582" Type="http://schemas.openxmlformats.org/officeDocument/2006/relationships/hyperlink" Target="https://learnzillion.com/lessons/3122-add-using-the-standard-addition-algorithm" TargetMode="External"/><Relationship Id="rId617" Type="http://schemas.openxmlformats.org/officeDocument/2006/relationships/hyperlink" Target="http://www.allcountries.org/uscensus/411_normal_monthly_and_annual_precipitation_selected.html" TargetMode="External"/><Relationship Id="rId638" Type="http://schemas.openxmlformats.org/officeDocument/2006/relationships/hyperlink" Target="http://www.allcountries.org/uscensus/411_normal_monthly_and_annual_precipitation_selected.html" TargetMode="External"/><Relationship Id="rId659" Type="http://schemas.openxmlformats.org/officeDocument/2006/relationships/hyperlink" Target="http://www.ers.usda.gov/statefacts/" TargetMode="External"/><Relationship Id="rId3" Type="http://schemas.openxmlformats.org/officeDocument/2006/relationships/styles" Target="styles.xml"/><Relationship Id="rId214" Type="http://schemas.openxmlformats.org/officeDocument/2006/relationships/hyperlink" Target="http://www.prometheanplanet.com/en-us/Resources/Item/93852/compare-whole-numbers-to-the-millions" TargetMode="External"/><Relationship Id="rId235" Type="http://schemas.openxmlformats.org/officeDocument/2006/relationships/hyperlink" Target="http://www.aaamath.com/cmp.htm" TargetMode="External"/><Relationship Id="rId256" Type="http://schemas.openxmlformats.org/officeDocument/2006/relationships/hyperlink" Target="http://101qs-media.s3.amazonaws.com/videos/2939-super-bowl-numbers.mp4" TargetMode="External"/><Relationship Id="rId277" Type="http://schemas.openxmlformats.org/officeDocument/2006/relationships/hyperlink" Target="http://101qs-media.s3.amazonaws.com/videos/_2330_supe.mp4" TargetMode="External"/><Relationship Id="rId298" Type="http://schemas.openxmlformats.org/officeDocument/2006/relationships/hyperlink" Target="http://101qs-media.s3.amazonaws.com/videos/2939-super-bowl-numbers.mp4" TargetMode="External"/><Relationship Id="rId400" Type="http://schemas.openxmlformats.org/officeDocument/2006/relationships/hyperlink" Target="http://real.doe.k12.ga.us/content/math/destination_math/msc3/msc3/msc3/MSC3/MSC3/Module1/Unit1/Session2/Tutorial.html" TargetMode="External"/><Relationship Id="rId421" Type="http://schemas.openxmlformats.org/officeDocument/2006/relationships/hyperlink" Target="http://www.prometheanplanet.com/en-us/Resources/Item/93852/compare-whole-numbers-to-the-millions" TargetMode="External"/><Relationship Id="rId442" Type="http://schemas.openxmlformats.org/officeDocument/2006/relationships/hyperlink" Target="http://www.aaamath.com/cmp.htm" TargetMode="External"/><Relationship Id="rId463" Type="http://schemas.openxmlformats.org/officeDocument/2006/relationships/image" Target="media/image10.png"/><Relationship Id="rId484" Type="http://schemas.openxmlformats.org/officeDocument/2006/relationships/hyperlink" Target="http://www.prometheanplanet.com/en-us/Resources/Item/93852/compare-whole-numbers-to-the-millions" TargetMode="External"/><Relationship Id="rId519" Type="http://schemas.openxmlformats.org/officeDocument/2006/relationships/hyperlink" Target="http://www.bbc.co.uk/skillswise/topic/rounding-and-estimating" TargetMode="External"/><Relationship Id="rId670" Type="http://schemas.openxmlformats.org/officeDocument/2006/relationships/hyperlink" Target="http://www.statemaster.com/index.php" TargetMode="External"/><Relationship Id="rId116" Type="http://schemas.openxmlformats.org/officeDocument/2006/relationships/hyperlink" Target="http://wps.ablongman.com/wps/media/objects/3464/3547873/blackline_masters/BLM_14.pdf" TargetMode="External"/><Relationship Id="rId137" Type="http://schemas.openxmlformats.org/officeDocument/2006/relationships/hyperlink" Target="http://illuminations.nctm.org/LessonDetail.aspx?ID=L367" TargetMode="External"/><Relationship Id="rId158" Type="http://schemas.openxmlformats.org/officeDocument/2006/relationships/hyperlink" Target="http://www.prometheanplanet.com/en-us/Resources/Item/109644/place-value-through-100-000" TargetMode="External"/><Relationship Id="rId302" Type="http://schemas.openxmlformats.org/officeDocument/2006/relationships/hyperlink" Target="http://101qs-media.s3.amazonaws.com/videos/2939-super-bowl-numbers.mp4" TargetMode="External"/><Relationship Id="rId323" Type="http://schemas.openxmlformats.org/officeDocument/2006/relationships/hyperlink" Target="http://101qs-media.s3.amazonaws.com/videos/_2330_supe.mp4" TargetMode="External"/><Relationship Id="rId344" Type="http://schemas.openxmlformats.org/officeDocument/2006/relationships/hyperlink" Target="http://www.prometheanplanet.com/en-us/Resources/Item/93852/compare-whole-numbers-to-the-millions" TargetMode="External"/><Relationship Id="rId530" Type="http://schemas.openxmlformats.org/officeDocument/2006/relationships/hyperlink" Target="http://www.bbc.co.uk/skillswise/topic/rounding-and-estimating" TargetMode="External"/><Relationship Id="rId691" Type="http://schemas.openxmlformats.org/officeDocument/2006/relationships/hyperlink" Target="http://www.allcountries.org/uscensus/411_normal_monthly_and_annual_precipitation_selected.html" TargetMode="External"/><Relationship Id="rId20" Type="http://schemas.openxmlformats.org/officeDocument/2006/relationships/hyperlink" Target="http://www.youcubed.org/wp-content/uploads/2015/03/FluencyWithoutFear-2015.pdf" TargetMode="External"/><Relationship Id="rId41" Type="http://schemas.openxmlformats.org/officeDocument/2006/relationships/hyperlink" Target="http://joboaler.com/timed-tests-and-the-development-of-math-anxiety/" TargetMode="External"/><Relationship Id="rId62" Type="http://schemas.openxmlformats.org/officeDocument/2006/relationships/hyperlink" Target="http://www.corestandards.org/Math/Content/mathematics-glossary/glossary" TargetMode="External"/><Relationship Id="rId83" Type="http://schemas.openxmlformats.org/officeDocument/2006/relationships/hyperlink" Target="https://www.georgiastandards.org/Common-Core/Pages/Math-PL-Sessions.aspx" TargetMode="External"/><Relationship Id="rId179" Type="http://schemas.openxmlformats.org/officeDocument/2006/relationships/hyperlink" Target="http://www.ixl.com/math/grade-4/convert-between-place-values" TargetMode="External"/><Relationship Id="rId365" Type="http://schemas.openxmlformats.org/officeDocument/2006/relationships/hyperlink" Target="http://www.aaamath.com/cmp.htm" TargetMode="External"/><Relationship Id="rId386" Type="http://schemas.openxmlformats.org/officeDocument/2006/relationships/hyperlink" Target="http://real.doe.k12.ga.us/content/math/destination_math/msc3/msc3/msc3/MSC3/MSC3/Module1/Unit1/Session2/Tutorial.html" TargetMode="External"/><Relationship Id="rId551" Type="http://schemas.openxmlformats.org/officeDocument/2006/relationships/hyperlink" Target="http://studyjams.scholastic.com/studyjams/jams/math/problem-solving/psestimate-whole-numbers.htm" TargetMode="External"/><Relationship Id="rId572" Type="http://schemas.openxmlformats.org/officeDocument/2006/relationships/hyperlink" Target="http://studyjams.scholastic.com/studyjams/jams/math/problem-solving/psestimate-whole-numbers.htm" TargetMode="External"/><Relationship Id="rId593" Type="http://schemas.openxmlformats.org/officeDocument/2006/relationships/hyperlink" Target="https://learnzillion.com/lessons/3122-add-using-the-standard-addition-algorithm" TargetMode="External"/><Relationship Id="rId607" Type="http://schemas.openxmlformats.org/officeDocument/2006/relationships/hyperlink" Target="https://learnzillion.com/lessons/3160-subtract-using-the-standard-subtraction-algorithm" TargetMode="External"/><Relationship Id="rId628" Type="http://schemas.openxmlformats.org/officeDocument/2006/relationships/hyperlink" Target="http://www.allcountries.org/uscensus/411_normal_monthly_and_annual_precipitation_selected.html" TargetMode="External"/><Relationship Id="rId649" Type="http://schemas.openxmlformats.org/officeDocument/2006/relationships/hyperlink" Target="http://www.census.gov/schools/facts/" TargetMode="External"/><Relationship Id="rId190" Type="http://schemas.openxmlformats.org/officeDocument/2006/relationships/hyperlink" Target="https://www.illustrativemathematics.org/content-standards/tasks/1808" TargetMode="External"/><Relationship Id="rId204" Type="http://schemas.openxmlformats.org/officeDocument/2006/relationships/hyperlink" Target="http://www.prometheanplanet.com/en-us/Resources/Item/93852/compare-whole-numbers-to-the-millions" TargetMode="External"/><Relationship Id="rId225" Type="http://schemas.openxmlformats.org/officeDocument/2006/relationships/hyperlink" Target="http://www.prometheanplanet.com/en-us/Resources/Item/93852/compare-whole-numbers-to-the-millions" TargetMode="External"/><Relationship Id="rId246" Type="http://schemas.openxmlformats.org/officeDocument/2006/relationships/hyperlink" Target="http://blog.mrmeyer.com/category/3acts/" TargetMode="External"/><Relationship Id="rId267" Type="http://schemas.openxmlformats.org/officeDocument/2006/relationships/hyperlink" Target="http://101qs-media.s3.amazonaws.com/videos/2939-super-bowl-numbers.mp4" TargetMode="External"/><Relationship Id="rId288" Type="http://schemas.openxmlformats.org/officeDocument/2006/relationships/hyperlink" Target="http://101qs-media.s3.amazonaws.com/videos/_2330_supe.mp4" TargetMode="External"/><Relationship Id="rId411" Type="http://schemas.openxmlformats.org/officeDocument/2006/relationships/hyperlink" Target="http://www.prometheanplanet.com/en-us/Resources/Item/93852/compare-whole-numbers-to-the-millions" TargetMode="External"/><Relationship Id="rId432" Type="http://schemas.openxmlformats.org/officeDocument/2006/relationships/hyperlink" Target="http://www.prometheanplanet.com/en-us/Resources/Item/93852/compare-whole-numbers-to-the-millions" TargetMode="External"/><Relationship Id="rId453" Type="http://schemas.openxmlformats.org/officeDocument/2006/relationships/hyperlink" Target="http://blog.mrmeyer.com/category/3acts/" TargetMode="External"/><Relationship Id="rId474" Type="http://schemas.openxmlformats.org/officeDocument/2006/relationships/hyperlink" Target="http://www.spotrac.com/rankings/nfl/" TargetMode="External"/><Relationship Id="rId509" Type="http://schemas.openxmlformats.org/officeDocument/2006/relationships/hyperlink" Target="http://www.aaamath.com/cmp.htm" TargetMode="External"/><Relationship Id="rId660" Type="http://schemas.openxmlformats.org/officeDocument/2006/relationships/hyperlink" Target="http://www.ers.usda.gov/statefacts/" TargetMode="External"/><Relationship Id="rId106" Type="http://schemas.openxmlformats.org/officeDocument/2006/relationships/hyperlink" Target="http://www.illustrativemathematics.org/illustrations/1189" TargetMode="External"/><Relationship Id="rId127" Type="http://schemas.openxmlformats.org/officeDocument/2006/relationships/hyperlink" Target="http://wps.ablongman.com/wps/media/objects/3464/3547873/blackline_masters/BLM_14.pdf" TargetMode="External"/><Relationship Id="rId313" Type="http://schemas.openxmlformats.org/officeDocument/2006/relationships/hyperlink" Target="http://101qs-media.s3.amazonaws.com/videos/2939-super-bowl-numbers.mp4" TargetMode="External"/><Relationship Id="rId495" Type="http://schemas.openxmlformats.org/officeDocument/2006/relationships/hyperlink" Target="http://www.prometheanplanet.com/en-us/Resources/Item/93852/compare-whole-numbers-to-the-millions" TargetMode="External"/><Relationship Id="rId681" Type="http://schemas.openxmlformats.org/officeDocument/2006/relationships/hyperlink" Target="http://www.allcountries.org/uscensus/411_normal_monthly_and_annual_precipitation_selected.html" TargetMode="External"/><Relationship Id="rId10" Type="http://schemas.openxmlformats.org/officeDocument/2006/relationships/image" Target="media/image3.png"/><Relationship Id="rId31" Type="http://schemas.openxmlformats.org/officeDocument/2006/relationships/hyperlink" Target="http://joboaler.com/timed-tests-and-the-development-of-math-anxiety/" TargetMode="External"/><Relationship Id="rId52" Type="http://schemas.openxmlformats.org/officeDocument/2006/relationships/hyperlink" Target="http://www.corestandards.org/Math/Content/mathematics-glossary/glossary" TargetMode="External"/><Relationship Id="rId73" Type="http://schemas.openxmlformats.org/officeDocument/2006/relationships/hyperlink" Target="https://www.georgiastandards.org/Common-Core/Pages/Math-PL-Sessions.aspx" TargetMode="External"/><Relationship Id="rId94" Type="http://schemas.openxmlformats.org/officeDocument/2006/relationships/hyperlink" Target="http://www.illustrativemathematics.org/illustrations/459" TargetMode="External"/><Relationship Id="rId148" Type="http://schemas.openxmlformats.org/officeDocument/2006/relationships/hyperlink" Target="http://www.prometheanplanet.com/en-us/Resources/Item/109644/place-value-through-100-000" TargetMode="External"/><Relationship Id="rId169" Type="http://schemas.openxmlformats.org/officeDocument/2006/relationships/hyperlink" Target="http://www.ixl.com/math/grade-4/convert-between-place-values" TargetMode="External"/><Relationship Id="rId334" Type="http://schemas.openxmlformats.org/officeDocument/2006/relationships/hyperlink" Target="http://www.prometheanplanet.com/en-us/Resources/Item/93852/compare-whole-numbers-to-the-millions" TargetMode="External"/><Relationship Id="rId355" Type="http://schemas.openxmlformats.org/officeDocument/2006/relationships/hyperlink" Target="http://www.prometheanplanet.com/en-us/Resources/Item/93852/compare-whole-numbers-to-the-millions" TargetMode="External"/><Relationship Id="rId376" Type="http://schemas.openxmlformats.org/officeDocument/2006/relationships/hyperlink" Target="http://real.doe.k12.ga.us/content/math/destination_math/msc3/msc3/msc3/MSC3/MSC3/Module1/Unit1/Session2/Tutorial.html" TargetMode="External"/><Relationship Id="rId397" Type="http://schemas.openxmlformats.org/officeDocument/2006/relationships/hyperlink" Target="http://real.doe.k12.ga.us/content/math/destination_math/msc3/msc3/msc3/MSC3/MSC3/Module1/Unit1/Session2/Tutorial.html" TargetMode="External"/><Relationship Id="rId520" Type="http://schemas.openxmlformats.org/officeDocument/2006/relationships/hyperlink" Target="http://www.bbc.co.uk/skillswise/topic/rounding-and-estimating" TargetMode="External"/><Relationship Id="rId541" Type="http://schemas.openxmlformats.org/officeDocument/2006/relationships/hyperlink" Target="http://www.prometheanplanet.com/en-us/Resources/Item/99649/rounding" TargetMode="External"/><Relationship Id="rId562" Type="http://schemas.openxmlformats.org/officeDocument/2006/relationships/hyperlink" Target="http://studyjams.scholastic.com/studyjams/jams/math/problem-solving/psestimate-whole-numbers.htm" TargetMode="External"/><Relationship Id="rId583" Type="http://schemas.openxmlformats.org/officeDocument/2006/relationships/hyperlink" Target="https://learnzillion.com/lessons/3122-add-using-the-standard-addition-algorithm" TargetMode="External"/><Relationship Id="rId618" Type="http://schemas.openxmlformats.org/officeDocument/2006/relationships/hyperlink" Target="http://www.allcountries.org/uscensus/411_normal_monthly_and_annual_precipitation_selected.html" TargetMode="External"/><Relationship Id="rId639" Type="http://schemas.openxmlformats.org/officeDocument/2006/relationships/hyperlink" Target="http://www.census.gov/schools/facts/" TargetMode="External"/><Relationship Id="rId4" Type="http://schemas.openxmlformats.org/officeDocument/2006/relationships/settings" Target="settings.xml"/><Relationship Id="rId180" Type="http://schemas.openxmlformats.org/officeDocument/2006/relationships/hyperlink" Target="http://www.ixl.com/math/grade-4/convert-between-place-values" TargetMode="External"/><Relationship Id="rId215" Type="http://schemas.openxmlformats.org/officeDocument/2006/relationships/hyperlink" Target="http://www.prometheanplanet.com/en-us/Resources/Item/93852/compare-whole-numbers-to-the-millions" TargetMode="External"/><Relationship Id="rId236" Type="http://schemas.openxmlformats.org/officeDocument/2006/relationships/hyperlink" Target="http://www.aaamath.com/cmp.htm" TargetMode="External"/><Relationship Id="rId257" Type="http://schemas.openxmlformats.org/officeDocument/2006/relationships/hyperlink" Target="http://101qs-media.s3.amazonaws.com/videos/2939-super-bowl-numbers.mp4" TargetMode="External"/><Relationship Id="rId278" Type="http://schemas.openxmlformats.org/officeDocument/2006/relationships/hyperlink" Target="http://101qs-media.s3.amazonaws.com/videos/_2330_supe.mp4" TargetMode="External"/><Relationship Id="rId401" Type="http://schemas.openxmlformats.org/officeDocument/2006/relationships/hyperlink" Target="http://real.doe.k12.ga.us/content/math/destination_math/msc3/msc3/msc3/MSC3/MSC3/Module1/Unit1/Session2/Tutorial.html" TargetMode="External"/><Relationship Id="rId422" Type="http://schemas.openxmlformats.org/officeDocument/2006/relationships/hyperlink" Target="http://www.prometheanplanet.com/en-us/Resources/Item/93852/compare-whole-numbers-to-the-millions" TargetMode="External"/><Relationship Id="rId443" Type="http://schemas.openxmlformats.org/officeDocument/2006/relationships/hyperlink" Target="http://www.aaamath.com/cmp.htm" TargetMode="External"/><Relationship Id="rId464" Type="http://schemas.openxmlformats.org/officeDocument/2006/relationships/hyperlink" Target="http://www.spotrac.com/rankings/nfl/" TargetMode="External"/><Relationship Id="rId650" Type="http://schemas.openxmlformats.org/officeDocument/2006/relationships/hyperlink" Target="http://www.census.gov/schools/facts/" TargetMode="External"/><Relationship Id="rId303" Type="http://schemas.openxmlformats.org/officeDocument/2006/relationships/hyperlink" Target="http://101qs-media.s3.amazonaws.com/videos/2939-super-bowl-numbers.mp4" TargetMode="External"/><Relationship Id="rId485" Type="http://schemas.openxmlformats.org/officeDocument/2006/relationships/hyperlink" Target="http://www.prometheanplanet.com/en-us/Resources/Item/93852/compare-whole-numbers-to-the-millions" TargetMode="External"/><Relationship Id="rId692" Type="http://schemas.openxmlformats.org/officeDocument/2006/relationships/hyperlink" Target="http://www.allcountries.org/uscensus/411_normal_monthly_and_annual_precipitation_selected.html" TargetMode="External"/><Relationship Id="rId42" Type="http://schemas.openxmlformats.org/officeDocument/2006/relationships/hyperlink" Target="http://joboaler.com/timed-tests-and-the-development-of-math-anxiety/" TargetMode="External"/><Relationship Id="rId84" Type="http://schemas.openxmlformats.org/officeDocument/2006/relationships/hyperlink" Target="https://www.georgiastandards.org/Common-Core/Pages/Math-PL-Sessions.aspx" TargetMode="External"/><Relationship Id="rId138" Type="http://schemas.openxmlformats.org/officeDocument/2006/relationships/hyperlink" Target="http://illuminations.nctm.org/LessonDetail.aspx?ID=L367" TargetMode="External"/><Relationship Id="rId345" Type="http://schemas.openxmlformats.org/officeDocument/2006/relationships/hyperlink" Target="http://www.prometheanplanet.com/en-us/Resources/Item/93852/compare-whole-numbers-to-the-millions" TargetMode="External"/><Relationship Id="rId387" Type="http://schemas.openxmlformats.org/officeDocument/2006/relationships/hyperlink" Target="http://real.doe.k12.ga.us/content/math/destination_math/msc3/msc3/msc3/MSC3/MSC3/Module1/Unit1/Session2/Tutorial.html" TargetMode="External"/><Relationship Id="rId510" Type="http://schemas.openxmlformats.org/officeDocument/2006/relationships/hyperlink" Target="http://www.aaamath.com/cmp.htm" TargetMode="External"/><Relationship Id="rId552" Type="http://schemas.openxmlformats.org/officeDocument/2006/relationships/hyperlink" Target="http://studyjams.scholastic.com/studyjams/jams/math/problem-solving/psestimate-whole-numbers.htm" TargetMode="External"/><Relationship Id="rId594" Type="http://schemas.openxmlformats.org/officeDocument/2006/relationships/hyperlink" Target="https://learnzillion.com/lessons/3122-add-using-the-standard-addition-algorithm" TargetMode="External"/><Relationship Id="rId608" Type="http://schemas.openxmlformats.org/officeDocument/2006/relationships/hyperlink" Target="https://learnzillion.com/lessons/3160-subtract-using-the-standard-subtraction-algorithm" TargetMode="External"/><Relationship Id="rId191" Type="http://schemas.openxmlformats.org/officeDocument/2006/relationships/hyperlink" Target="https://www.illustrativemathematics.org/content-standards/tasks/1808" TargetMode="External"/><Relationship Id="rId205" Type="http://schemas.openxmlformats.org/officeDocument/2006/relationships/hyperlink" Target="http://www.prometheanplanet.com/en-us/Resources/Item/93852/compare-whole-numbers-to-the-millions" TargetMode="External"/><Relationship Id="rId247" Type="http://schemas.openxmlformats.org/officeDocument/2006/relationships/hyperlink" Target="http://blog.mrmeyer.com/category/3acts/" TargetMode="External"/><Relationship Id="rId412" Type="http://schemas.openxmlformats.org/officeDocument/2006/relationships/hyperlink" Target="http://www.prometheanplanet.com/en-us/Resources/Item/93852/compare-whole-numbers-to-the-millions" TargetMode="External"/><Relationship Id="rId107" Type="http://schemas.openxmlformats.org/officeDocument/2006/relationships/hyperlink" Target="http://www.illustrativemathematics.org/illustrations/1189" TargetMode="External"/><Relationship Id="rId289" Type="http://schemas.openxmlformats.org/officeDocument/2006/relationships/hyperlink" Target="http://101qs-media.s3.amazonaws.com/videos/_2330_supe.mp4" TargetMode="External"/><Relationship Id="rId454" Type="http://schemas.openxmlformats.org/officeDocument/2006/relationships/hyperlink" Target="http://blog.mrmeyer.com/category/3acts/" TargetMode="External"/><Relationship Id="rId496" Type="http://schemas.openxmlformats.org/officeDocument/2006/relationships/hyperlink" Target="http://www.prometheanplanet.com/en-us/Resources/Item/93852/compare-whole-numbers-to-the-millions" TargetMode="External"/><Relationship Id="rId661" Type="http://schemas.openxmlformats.org/officeDocument/2006/relationships/hyperlink" Target="http://www.ers.usda.gov/statefacts/" TargetMode="External"/><Relationship Id="rId11" Type="http://schemas.openxmlformats.org/officeDocument/2006/relationships/hyperlink" Target="http://www.youcubed.org/wp-content/uploads/2015/03/FluencyWithoutFear-2015.pdf" TargetMode="External"/><Relationship Id="rId53" Type="http://schemas.openxmlformats.org/officeDocument/2006/relationships/hyperlink" Target="http://www.corestandards.org/Math/Content/mathematics-glossary/glossary" TargetMode="External"/><Relationship Id="rId149" Type="http://schemas.openxmlformats.org/officeDocument/2006/relationships/hyperlink" Target="http://www.prometheanplanet.com/en-us/Resources/Item/109644/place-value-through-100-000" TargetMode="External"/><Relationship Id="rId314" Type="http://schemas.openxmlformats.org/officeDocument/2006/relationships/hyperlink" Target="http://101qs-media.s3.amazonaws.com/videos/2939-super-bowl-numbers.mp4" TargetMode="External"/><Relationship Id="rId356" Type="http://schemas.openxmlformats.org/officeDocument/2006/relationships/hyperlink" Target="http://www.prometheanplanet.com/en-us/Resources/Item/93852/compare-whole-numbers-to-the-millions" TargetMode="External"/><Relationship Id="rId398" Type="http://schemas.openxmlformats.org/officeDocument/2006/relationships/hyperlink" Target="http://real.doe.k12.ga.us/content/math/destination_math/msc3/msc3/msc3/MSC3/MSC3/Module1/Unit1/Session2/Tutorial.html" TargetMode="External"/><Relationship Id="rId521" Type="http://schemas.openxmlformats.org/officeDocument/2006/relationships/hyperlink" Target="http://www.bbc.co.uk/skillswise/topic/rounding-and-estimating" TargetMode="External"/><Relationship Id="rId563" Type="http://schemas.openxmlformats.org/officeDocument/2006/relationships/hyperlink" Target="http://studyjams.scholastic.com/studyjams/jams/math/problem-solving/psestimate-whole-numbers.htm" TargetMode="External"/><Relationship Id="rId619" Type="http://schemas.openxmlformats.org/officeDocument/2006/relationships/hyperlink" Target="http://www.allcountries.org/uscensus/411_normal_monthly_and_annual_precipitation_selected.html" TargetMode="External"/><Relationship Id="rId95" Type="http://schemas.openxmlformats.org/officeDocument/2006/relationships/hyperlink" Target="http://www.illustrativemathematics.org/illustrations/459" TargetMode="External"/><Relationship Id="rId160" Type="http://schemas.openxmlformats.org/officeDocument/2006/relationships/hyperlink" Target="http://www.prometheanplanet.com/en-us/Resources/Item/109644/place-value-through-100-000" TargetMode="External"/><Relationship Id="rId216" Type="http://schemas.openxmlformats.org/officeDocument/2006/relationships/hyperlink" Target="http://www.prometheanplanet.com/en-us/Resources/Item/93852/compare-whole-numbers-to-the-millions" TargetMode="External"/><Relationship Id="rId423" Type="http://schemas.openxmlformats.org/officeDocument/2006/relationships/hyperlink" Target="http://www.prometheanplanet.com/en-us/Resources/Item/93852/compare-whole-numbers-to-the-millions" TargetMode="External"/><Relationship Id="rId258" Type="http://schemas.openxmlformats.org/officeDocument/2006/relationships/hyperlink" Target="http://101qs-media.s3.amazonaws.com/videos/2939-super-bowl-numbers.mp4" TargetMode="External"/><Relationship Id="rId465" Type="http://schemas.openxmlformats.org/officeDocument/2006/relationships/hyperlink" Target="http://www.spotrac.com/rankings/nfl/" TargetMode="External"/><Relationship Id="rId630" Type="http://schemas.openxmlformats.org/officeDocument/2006/relationships/hyperlink" Target="http://www.allcountries.org/uscensus/411_normal_monthly_and_annual_precipitation_selected.html" TargetMode="External"/><Relationship Id="rId672" Type="http://schemas.openxmlformats.org/officeDocument/2006/relationships/hyperlink" Target="http://www.statemaster.com/index.php" TargetMode="External"/><Relationship Id="rId22" Type="http://schemas.openxmlformats.org/officeDocument/2006/relationships/hyperlink" Target="http://www.youcubed.org/wp-content/uploads/2015/03/FluencyWithoutFear-2015.pdf" TargetMode="External"/><Relationship Id="rId64" Type="http://schemas.openxmlformats.org/officeDocument/2006/relationships/hyperlink" Target="http://www.corestandards.org/Math/Content/mathematics-glossary/glossary" TargetMode="External"/><Relationship Id="rId118" Type="http://schemas.openxmlformats.org/officeDocument/2006/relationships/hyperlink" Target="http://wps.ablongman.com/wps/media/objects/3464/3547873/blackline_masters/BLM_14.pdf" TargetMode="External"/><Relationship Id="rId325" Type="http://schemas.openxmlformats.org/officeDocument/2006/relationships/hyperlink" Target="http://101qs-media.s3.amazonaws.com/videos/_2330_supe.mp4" TargetMode="External"/><Relationship Id="rId367" Type="http://schemas.openxmlformats.org/officeDocument/2006/relationships/hyperlink" Target="http://www.aaamath.com/cmp.htm" TargetMode="External"/><Relationship Id="rId532" Type="http://schemas.openxmlformats.org/officeDocument/2006/relationships/hyperlink" Target="http://www.bbc.co.uk/skillswise/topic/rounding-and-estimating" TargetMode="External"/><Relationship Id="rId574" Type="http://schemas.openxmlformats.org/officeDocument/2006/relationships/hyperlink" Target="http://studyjams.scholastic.com/studyjams/jams/math/problem-solving/psestimate-whole-numbers.htm" TargetMode="External"/><Relationship Id="rId171" Type="http://schemas.openxmlformats.org/officeDocument/2006/relationships/hyperlink" Target="http://www.ixl.com/math/grade-4/convert-between-place-values" TargetMode="External"/><Relationship Id="rId227" Type="http://schemas.openxmlformats.org/officeDocument/2006/relationships/hyperlink" Target="http://www.prometheanplanet.com/en-us/Resources/Item/93852/compare-whole-numbers-to-the-millions" TargetMode="External"/><Relationship Id="rId269" Type="http://schemas.openxmlformats.org/officeDocument/2006/relationships/hyperlink" Target="http://101qs-media.s3.amazonaws.com/videos/2939-super-bowl-numbers.mp4" TargetMode="External"/><Relationship Id="rId434" Type="http://schemas.openxmlformats.org/officeDocument/2006/relationships/hyperlink" Target="http://www.prometheanplanet.com/en-us/Resources/Item/93852/compare-whole-numbers-to-the-millions" TargetMode="External"/><Relationship Id="rId476" Type="http://schemas.openxmlformats.org/officeDocument/2006/relationships/hyperlink" Target="http://www.prometheanplanet.com/en-us/Resources/Item/93852/compare-whole-numbers-to-the-millions" TargetMode="External"/><Relationship Id="rId641" Type="http://schemas.openxmlformats.org/officeDocument/2006/relationships/hyperlink" Target="http://www.census.gov/schools/facts/" TargetMode="External"/><Relationship Id="rId683" Type="http://schemas.openxmlformats.org/officeDocument/2006/relationships/hyperlink" Target="http://www.allcountries.org/uscensus/411_normal_monthly_and_annual_precipitation_selected.html" TargetMode="External"/><Relationship Id="rId33" Type="http://schemas.openxmlformats.org/officeDocument/2006/relationships/hyperlink" Target="http://joboaler.com/timed-tests-and-the-development-of-math-anxiety/" TargetMode="External"/><Relationship Id="rId129" Type="http://schemas.openxmlformats.org/officeDocument/2006/relationships/hyperlink" Target="http://illuminations.nctm.org/LessonDetail.aspx?ID=L367" TargetMode="External"/><Relationship Id="rId280" Type="http://schemas.openxmlformats.org/officeDocument/2006/relationships/hyperlink" Target="http://101qs-media.s3.amazonaws.com/videos/_2330_supe.mp4" TargetMode="External"/><Relationship Id="rId336" Type="http://schemas.openxmlformats.org/officeDocument/2006/relationships/hyperlink" Target="http://www.prometheanplanet.com/en-us/Resources/Item/93852/compare-whole-numbers-to-the-millions" TargetMode="External"/><Relationship Id="rId501" Type="http://schemas.openxmlformats.org/officeDocument/2006/relationships/hyperlink" Target="http://www.prometheanplanet.com/en-us/Resources/Item/93852/compare-whole-numbers-to-the-millions" TargetMode="External"/><Relationship Id="rId543" Type="http://schemas.openxmlformats.org/officeDocument/2006/relationships/hyperlink" Target="http://www.prometheanplanet.com/en-us/Resources/Item/99649/rounding" TargetMode="External"/><Relationship Id="rId75" Type="http://schemas.openxmlformats.org/officeDocument/2006/relationships/hyperlink" Target="https://www.georgiastandards.org/Common-Core/Pages/Math-PL-Sessions.aspx" TargetMode="External"/><Relationship Id="rId140" Type="http://schemas.openxmlformats.org/officeDocument/2006/relationships/hyperlink" Target="http://illuminations.nctm.org/LessonDetail.aspx?ID=L367" TargetMode="External"/><Relationship Id="rId182" Type="http://schemas.openxmlformats.org/officeDocument/2006/relationships/hyperlink" Target="http://www.ixl.com/math/grade-4/convert-between-place-values" TargetMode="External"/><Relationship Id="rId378" Type="http://schemas.openxmlformats.org/officeDocument/2006/relationships/hyperlink" Target="http://real.doe.k12.ga.us/content/math/destination_math/msc3/msc3/msc3/MSC3/MSC3/Module1/Unit1/Session2/Tutorial.html" TargetMode="External"/><Relationship Id="rId403" Type="http://schemas.openxmlformats.org/officeDocument/2006/relationships/hyperlink" Target="http://real.doe.k12.ga.us/content/math/destination_math/msc3/msc3/msc3/MSC3/MSC3/Module1/Unit1/Session2/Tutorial.html" TargetMode="External"/><Relationship Id="rId585" Type="http://schemas.openxmlformats.org/officeDocument/2006/relationships/hyperlink" Target="https://learnzillion.com/lessons/3122-add-using-the-standard-addition-algorithm" TargetMode="External"/><Relationship Id="rId6" Type="http://schemas.openxmlformats.org/officeDocument/2006/relationships/footnotes" Target="footnotes.xml"/><Relationship Id="rId238" Type="http://schemas.openxmlformats.org/officeDocument/2006/relationships/hyperlink" Target="http://www.aaamath.com/cmp.htm" TargetMode="External"/><Relationship Id="rId445" Type="http://schemas.openxmlformats.org/officeDocument/2006/relationships/hyperlink" Target="http://www.aaamath.com/cmp.htm" TargetMode="External"/><Relationship Id="rId487" Type="http://schemas.openxmlformats.org/officeDocument/2006/relationships/hyperlink" Target="http://www.prometheanplanet.com/en-us/Resources/Item/93852/compare-whole-numbers-to-the-millions" TargetMode="External"/><Relationship Id="rId610" Type="http://schemas.openxmlformats.org/officeDocument/2006/relationships/hyperlink" Target="https://learnzillion.com/lessons/3160-subtract-using-the-standard-subtraction-algorithm" TargetMode="External"/><Relationship Id="rId652" Type="http://schemas.openxmlformats.org/officeDocument/2006/relationships/hyperlink" Target="http://www.ers.usda.gov/statefacts/" TargetMode="External"/><Relationship Id="rId694" Type="http://schemas.openxmlformats.org/officeDocument/2006/relationships/hyperlink" Target="http://www.allcountries.org/uscensus/411_normal_monthly_and_annual_precipitation_selected.html" TargetMode="External"/><Relationship Id="rId291" Type="http://schemas.openxmlformats.org/officeDocument/2006/relationships/hyperlink" Target="http://101qs-media.s3.amazonaws.com/videos/_2330_supe.mp4" TargetMode="External"/><Relationship Id="rId305" Type="http://schemas.openxmlformats.org/officeDocument/2006/relationships/hyperlink" Target="http://101qs-media.s3.amazonaws.com/videos/2939-super-bowl-numbers.mp4" TargetMode="External"/><Relationship Id="rId347" Type="http://schemas.openxmlformats.org/officeDocument/2006/relationships/hyperlink" Target="http://www.prometheanplanet.com/en-us/Resources/Item/93852/compare-whole-numbers-to-the-millions" TargetMode="External"/><Relationship Id="rId512" Type="http://schemas.openxmlformats.org/officeDocument/2006/relationships/hyperlink" Target="http://www.aaamath.com/cmp.htm" TargetMode="External"/><Relationship Id="rId44" Type="http://schemas.openxmlformats.org/officeDocument/2006/relationships/hyperlink" Target="http://joboaler.com/timed-tests-and-the-development-of-math-anxiety/" TargetMode="External"/><Relationship Id="rId86" Type="http://schemas.openxmlformats.org/officeDocument/2006/relationships/hyperlink" Target="https://www.georgiastandards.org/Common-Core/Pages/Math-PL-Sessions.aspx" TargetMode="External"/><Relationship Id="rId151" Type="http://schemas.openxmlformats.org/officeDocument/2006/relationships/hyperlink" Target="http://www.prometheanplanet.com/en-us/Resources/Item/109644/place-value-through-100-000" TargetMode="External"/><Relationship Id="rId389" Type="http://schemas.openxmlformats.org/officeDocument/2006/relationships/hyperlink" Target="http://real.doe.k12.ga.us/content/math/destination_math/msc3/msc3/msc3/MSC3/MSC3/Module1/Unit1/Session2/Tutorial.html" TargetMode="External"/><Relationship Id="rId554" Type="http://schemas.openxmlformats.org/officeDocument/2006/relationships/hyperlink" Target="http://studyjams.scholastic.com/studyjams/jams/math/problem-solving/psestimate-whole-numbers.htm" TargetMode="External"/><Relationship Id="rId596" Type="http://schemas.openxmlformats.org/officeDocument/2006/relationships/hyperlink" Target="https://learnzillion.com/lessons/3122-add-using-the-standard-addition-algorithm" TargetMode="External"/><Relationship Id="rId193" Type="http://schemas.openxmlformats.org/officeDocument/2006/relationships/hyperlink" Target="https://www.illustrativemathematics.org/content-standards/tasks/1808" TargetMode="External"/><Relationship Id="rId207" Type="http://schemas.openxmlformats.org/officeDocument/2006/relationships/hyperlink" Target="http://www.prometheanplanet.com/en-us/Resources/Item/93852/compare-whole-numbers-to-the-millions" TargetMode="External"/><Relationship Id="rId249" Type="http://schemas.openxmlformats.org/officeDocument/2006/relationships/hyperlink" Target="http://blog.mrmeyer.com/category/3acts/" TargetMode="External"/><Relationship Id="rId414" Type="http://schemas.openxmlformats.org/officeDocument/2006/relationships/hyperlink" Target="http://www.prometheanplanet.com/en-us/Resources/Item/93852/compare-whole-numbers-to-the-millions" TargetMode="External"/><Relationship Id="rId456" Type="http://schemas.openxmlformats.org/officeDocument/2006/relationships/hyperlink" Target="http://blog.mrmeyer.com/category/3acts/" TargetMode="External"/><Relationship Id="rId498" Type="http://schemas.openxmlformats.org/officeDocument/2006/relationships/hyperlink" Target="http://www.prometheanplanet.com/en-us/Resources/Item/93852/compare-whole-numbers-to-the-millions" TargetMode="External"/><Relationship Id="rId621" Type="http://schemas.openxmlformats.org/officeDocument/2006/relationships/hyperlink" Target="http://www.allcountries.org/uscensus/411_normal_monthly_and_annual_precipitation_selected.html" TargetMode="External"/><Relationship Id="rId663" Type="http://schemas.openxmlformats.org/officeDocument/2006/relationships/hyperlink" Target="http://www.statemaster.com/index.php" TargetMode="External"/><Relationship Id="rId13" Type="http://schemas.openxmlformats.org/officeDocument/2006/relationships/hyperlink" Target="http://www.youcubed.org/wp-content/uploads/2015/03/FluencyWithoutFear-2015.pdf" TargetMode="External"/><Relationship Id="rId109" Type="http://schemas.openxmlformats.org/officeDocument/2006/relationships/hyperlink" Target="http://wps.ablongman.com/wps/media/objects/3464/3547873/blackline_masters/BLM_14.pdf" TargetMode="External"/><Relationship Id="rId260" Type="http://schemas.openxmlformats.org/officeDocument/2006/relationships/hyperlink" Target="http://101qs-media.s3.amazonaws.com/videos/2939-super-bowl-numbers.mp4" TargetMode="External"/><Relationship Id="rId316" Type="http://schemas.openxmlformats.org/officeDocument/2006/relationships/hyperlink" Target="http://101qs-media.s3.amazonaws.com/videos/_2330_supe.mp4" TargetMode="External"/><Relationship Id="rId523" Type="http://schemas.openxmlformats.org/officeDocument/2006/relationships/hyperlink" Target="http://www.bbc.co.uk/skillswise/topic/rounding-and-estimating" TargetMode="External"/><Relationship Id="rId55" Type="http://schemas.openxmlformats.org/officeDocument/2006/relationships/hyperlink" Target="http://www.corestandards.org/Math/Content/mathematics-glossary/glossary" TargetMode="External"/><Relationship Id="rId97" Type="http://schemas.openxmlformats.org/officeDocument/2006/relationships/hyperlink" Target="http://www.illustrativemathematics.org/illustrations/1189" TargetMode="External"/><Relationship Id="rId120" Type="http://schemas.openxmlformats.org/officeDocument/2006/relationships/hyperlink" Target="http://wps.ablongman.com/wps/media/objects/3464/3547873/blackline_masters/BLM_14.pdf" TargetMode="External"/><Relationship Id="rId358" Type="http://schemas.openxmlformats.org/officeDocument/2006/relationships/hyperlink" Target="http://www.prometheanplanet.com/en-us/Resources/Item/93852/compare-whole-numbers-to-the-millions" TargetMode="External"/><Relationship Id="rId565" Type="http://schemas.openxmlformats.org/officeDocument/2006/relationships/hyperlink" Target="http://studyjams.scholastic.com/studyjams/jams/math/problem-solving/psestimate-whole-numbers.htm" TargetMode="External"/><Relationship Id="rId162" Type="http://schemas.openxmlformats.org/officeDocument/2006/relationships/hyperlink" Target="http://www.prometheanplanet.com/en-us/Resources/Item/109644/place-value-through-100-000" TargetMode="External"/><Relationship Id="rId218" Type="http://schemas.openxmlformats.org/officeDocument/2006/relationships/hyperlink" Target="http://www.prometheanplanet.com/en-us/Resources/Item/93852/compare-whole-numbers-to-the-millions" TargetMode="External"/><Relationship Id="rId425" Type="http://schemas.openxmlformats.org/officeDocument/2006/relationships/hyperlink" Target="http://www.prometheanplanet.com/en-us/Resources/Item/93852/compare-whole-numbers-to-the-millions" TargetMode="External"/><Relationship Id="rId467" Type="http://schemas.openxmlformats.org/officeDocument/2006/relationships/hyperlink" Target="http://www.spotrac.com/rankings/nfl/" TargetMode="External"/><Relationship Id="rId632" Type="http://schemas.openxmlformats.org/officeDocument/2006/relationships/hyperlink" Target="http://www.allcountries.org/uscensus/411_normal_monthly_and_annual_precipitation_selected.html" TargetMode="External"/><Relationship Id="rId271" Type="http://schemas.openxmlformats.org/officeDocument/2006/relationships/hyperlink" Target="http://101qs-media.s3.amazonaws.com/videos/2939-super-bowl-numbers.mp4" TargetMode="External"/><Relationship Id="rId674" Type="http://schemas.openxmlformats.org/officeDocument/2006/relationships/hyperlink" Target="http://www.allcountries.org/uscensus/411_normal_monthly_and_annual_precipitation_selected.html" TargetMode="External"/><Relationship Id="rId24" Type="http://schemas.openxmlformats.org/officeDocument/2006/relationships/hyperlink" Target="http://www.youcubed.org/wp-content/uploads/2015/03/FluencyWithoutFear-2015.pdf" TargetMode="External"/><Relationship Id="rId66" Type="http://schemas.openxmlformats.org/officeDocument/2006/relationships/hyperlink" Target="http://www.corestandards.org/Math/Content/mathematics-glossary/glossary" TargetMode="External"/><Relationship Id="rId131" Type="http://schemas.openxmlformats.org/officeDocument/2006/relationships/hyperlink" Target="http://illuminations.nctm.org/LessonDetail.aspx?ID=L367" TargetMode="External"/><Relationship Id="rId327" Type="http://schemas.openxmlformats.org/officeDocument/2006/relationships/hyperlink" Target="http://101qs-media.s3.amazonaws.com/videos/_2330_supe.mp4" TargetMode="External"/><Relationship Id="rId369" Type="http://schemas.openxmlformats.org/officeDocument/2006/relationships/hyperlink" Target="http://www.aaamath.com/cmp.htm" TargetMode="External"/><Relationship Id="rId534" Type="http://schemas.openxmlformats.org/officeDocument/2006/relationships/hyperlink" Target="http://www.prometheanplanet.com/en-us/Resources/Item/99649/rounding" TargetMode="External"/><Relationship Id="rId576" Type="http://schemas.openxmlformats.org/officeDocument/2006/relationships/image" Target="media/image12.png"/><Relationship Id="rId173" Type="http://schemas.openxmlformats.org/officeDocument/2006/relationships/hyperlink" Target="http://www.ixl.com/math/grade-4/convert-between-place-values" TargetMode="External"/><Relationship Id="rId229" Type="http://schemas.openxmlformats.org/officeDocument/2006/relationships/hyperlink" Target="http://www.prometheanplanet.com/en-us/Resources/Item/93852/compare-whole-numbers-to-the-millions" TargetMode="External"/><Relationship Id="rId380" Type="http://schemas.openxmlformats.org/officeDocument/2006/relationships/hyperlink" Target="http://real.doe.k12.ga.us/content/math/destination_math/msc3/msc3/msc3/MSC3/MSC3/Module1/Unit1/Session2/Tutorial.html" TargetMode="External"/><Relationship Id="rId436" Type="http://schemas.openxmlformats.org/officeDocument/2006/relationships/hyperlink" Target="http://www.prometheanplanet.com/en-us/Resources/Item/93852/compare-whole-numbers-to-the-millions" TargetMode="External"/><Relationship Id="rId601" Type="http://schemas.openxmlformats.org/officeDocument/2006/relationships/hyperlink" Target="https://learnzillion.com/lessons/3160-subtract-using-the-standard-subtraction-algorithm" TargetMode="External"/><Relationship Id="rId643" Type="http://schemas.openxmlformats.org/officeDocument/2006/relationships/hyperlink" Target="http://www.census.gov/schools/facts/" TargetMode="External"/><Relationship Id="rId240" Type="http://schemas.openxmlformats.org/officeDocument/2006/relationships/hyperlink" Target="http://www.aaamath.com/cmp.htm" TargetMode="External"/><Relationship Id="rId478" Type="http://schemas.openxmlformats.org/officeDocument/2006/relationships/hyperlink" Target="http://www.prometheanplanet.com/en-us/Resources/Item/93852/compare-whole-numbers-to-the-millions" TargetMode="External"/><Relationship Id="rId685" Type="http://schemas.openxmlformats.org/officeDocument/2006/relationships/hyperlink" Target="http://www.allcountries.org/uscensus/411_normal_monthly_and_annual_precipitation_selected.html" TargetMode="External"/><Relationship Id="rId35" Type="http://schemas.openxmlformats.org/officeDocument/2006/relationships/hyperlink" Target="http://joboaler.com/timed-tests-and-the-development-of-math-anxiety/" TargetMode="External"/><Relationship Id="rId77" Type="http://schemas.openxmlformats.org/officeDocument/2006/relationships/hyperlink" Target="https://www.georgiastandards.org/Common-Core/Pages/Math-PL-Sessions.aspx" TargetMode="External"/><Relationship Id="rId100" Type="http://schemas.openxmlformats.org/officeDocument/2006/relationships/hyperlink" Target="http://www.illustrativemathematics.org/illustrations/1189" TargetMode="External"/><Relationship Id="rId282" Type="http://schemas.openxmlformats.org/officeDocument/2006/relationships/hyperlink" Target="http://101qs-media.s3.amazonaws.com/videos/_2330_supe.mp4" TargetMode="External"/><Relationship Id="rId338" Type="http://schemas.openxmlformats.org/officeDocument/2006/relationships/hyperlink" Target="http://www.prometheanplanet.com/en-us/Resources/Item/93852/compare-whole-numbers-to-the-millions" TargetMode="External"/><Relationship Id="rId503" Type="http://schemas.openxmlformats.org/officeDocument/2006/relationships/hyperlink" Target="http://www.aaamath.com/cmp.htm" TargetMode="External"/><Relationship Id="rId545" Type="http://schemas.openxmlformats.org/officeDocument/2006/relationships/hyperlink" Target="http://www.prometheanplanet.com/en-us/Resources/Item/99649/rounding" TargetMode="External"/><Relationship Id="rId587" Type="http://schemas.openxmlformats.org/officeDocument/2006/relationships/hyperlink" Target="https://learnzillion.com/lessons/3122-add-using-the-standard-addition-algorithm" TargetMode="External"/><Relationship Id="rId8" Type="http://schemas.openxmlformats.org/officeDocument/2006/relationships/image" Target="media/image1.png"/><Relationship Id="rId142" Type="http://schemas.openxmlformats.org/officeDocument/2006/relationships/hyperlink" Target="http://illuminations.nctm.org/LessonDetail.aspx?ID=L367" TargetMode="External"/><Relationship Id="rId184" Type="http://schemas.openxmlformats.org/officeDocument/2006/relationships/hyperlink" Target="http://www.ixl.com/math/grade-4/convert-between-place-values" TargetMode="External"/><Relationship Id="rId391" Type="http://schemas.openxmlformats.org/officeDocument/2006/relationships/hyperlink" Target="http://real.doe.k12.ga.us/content/math/destination_math/msc3/msc3/msc3/MSC3/MSC3/Module1/Unit1/Session2/Tutorial.html" TargetMode="External"/><Relationship Id="rId405" Type="http://schemas.openxmlformats.org/officeDocument/2006/relationships/hyperlink" Target="http://real.doe.k12.ga.us/content/math/destination_math/msc3/msc3/msc3/MSC3/MSC3/Module1/Unit1/Session2/Tutorial.html" TargetMode="External"/><Relationship Id="rId447" Type="http://schemas.openxmlformats.org/officeDocument/2006/relationships/hyperlink" Target="http://www.aaamath.com/cmp.htm" TargetMode="External"/><Relationship Id="rId612" Type="http://schemas.openxmlformats.org/officeDocument/2006/relationships/hyperlink" Target="https://learnzillion.com/lessons/3160-subtract-using-the-standard-subtraction-algorithm" TargetMode="External"/><Relationship Id="rId251" Type="http://schemas.openxmlformats.org/officeDocument/2006/relationships/hyperlink" Target="http://blog.mrmeyer.com/category/3acts/" TargetMode="External"/><Relationship Id="rId489" Type="http://schemas.openxmlformats.org/officeDocument/2006/relationships/hyperlink" Target="http://www.prometheanplanet.com/en-us/Resources/Item/93852/compare-whole-numbers-to-the-millions" TargetMode="External"/><Relationship Id="rId654" Type="http://schemas.openxmlformats.org/officeDocument/2006/relationships/hyperlink" Target="http://www.ers.usda.gov/statefacts/" TargetMode="External"/><Relationship Id="rId696" Type="http://schemas.openxmlformats.org/officeDocument/2006/relationships/hyperlink" Target="http://www.allcountries.org/uscensus/411_normal_monthly_and_annual_precipitation_selected.html" TargetMode="External"/><Relationship Id="rId46" Type="http://schemas.openxmlformats.org/officeDocument/2006/relationships/hyperlink" Target="http://joboaler.com/timed-tests-and-the-development-of-math-anxiety/" TargetMode="External"/><Relationship Id="rId293" Type="http://schemas.openxmlformats.org/officeDocument/2006/relationships/hyperlink" Target="http://101qs-media.s3.amazonaws.com/videos/_2330_supe.mp4" TargetMode="External"/><Relationship Id="rId307" Type="http://schemas.openxmlformats.org/officeDocument/2006/relationships/hyperlink" Target="http://101qs-media.s3.amazonaws.com/videos/2939-super-bowl-numbers.mp4" TargetMode="External"/><Relationship Id="rId349" Type="http://schemas.openxmlformats.org/officeDocument/2006/relationships/hyperlink" Target="http://www.prometheanplanet.com/en-us/Resources/Item/93852/compare-whole-numbers-to-the-millions" TargetMode="External"/><Relationship Id="rId514" Type="http://schemas.openxmlformats.org/officeDocument/2006/relationships/hyperlink" Target="http://www.bbc.co.uk/skillswise/topic/rounding-and-estimating" TargetMode="External"/><Relationship Id="rId556" Type="http://schemas.openxmlformats.org/officeDocument/2006/relationships/hyperlink" Target="http://studyjams.scholastic.com/studyjams/jams/math/problem-solving/psestimate-whole-numbers.htm" TargetMode="External"/><Relationship Id="rId88" Type="http://schemas.openxmlformats.org/officeDocument/2006/relationships/hyperlink" Target="https://www.georgiastandards.org/Common-Core/Pages/Math-PL-Sessions.aspx" TargetMode="External"/><Relationship Id="rId111" Type="http://schemas.openxmlformats.org/officeDocument/2006/relationships/hyperlink" Target="http://wps.ablongman.com/wps/media/objects/3464/3547873/blackline_masters/BLM_14.pdf" TargetMode="External"/><Relationship Id="rId153" Type="http://schemas.openxmlformats.org/officeDocument/2006/relationships/hyperlink" Target="http://www.prometheanplanet.com/en-us/Resources/Item/109644/place-value-through-100-000" TargetMode="External"/><Relationship Id="rId195" Type="http://schemas.openxmlformats.org/officeDocument/2006/relationships/hyperlink" Target="https://www.illustrativemathematics.org/content-standards/tasks/1808" TargetMode="External"/><Relationship Id="rId209" Type="http://schemas.openxmlformats.org/officeDocument/2006/relationships/hyperlink" Target="http://www.prometheanplanet.com/en-us/Resources/Item/93852/compare-whole-numbers-to-the-millions" TargetMode="External"/><Relationship Id="rId360" Type="http://schemas.openxmlformats.org/officeDocument/2006/relationships/hyperlink" Target="http://www.prometheanplanet.com/en-us/Resources/Item/93852/compare-whole-numbers-to-the-millions" TargetMode="External"/><Relationship Id="rId416" Type="http://schemas.openxmlformats.org/officeDocument/2006/relationships/hyperlink" Target="http://www.prometheanplanet.com/en-us/Resources/Item/93852/compare-whole-numbers-to-the-millions" TargetMode="External"/><Relationship Id="rId598" Type="http://schemas.openxmlformats.org/officeDocument/2006/relationships/hyperlink" Target="https://learnzillion.com/lessons/3160-subtract-using-the-standard-subtraction-algorithm" TargetMode="External"/><Relationship Id="rId220" Type="http://schemas.openxmlformats.org/officeDocument/2006/relationships/hyperlink" Target="http://www.prometheanplanet.com/en-us/Resources/Item/93852/compare-whole-numbers-to-the-millions" TargetMode="External"/><Relationship Id="rId458" Type="http://schemas.openxmlformats.org/officeDocument/2006/relationships/hyperlink" Target="http://blog.mrmeyer.com/category/3acts/" TargetMode="External"/><Relationship Id="rId623" Type="http://schemas.openxmlformats.org/officeDocument/2006/relationships/hyperlink" Target="http://www.allcountries.org/uscensus/411_normal_monthly_and_annual_precipitation_selected.html" TargetMode="External"/><Relationship Id="rId665" Type="http://schemas.openxmlformats.org/officeDocument/2006/relationships/hyperlink" Target="http://www.statemaster.com/index.php" TargetMode="External"/><Relationship Id="rId15" Type="http://schemas.openxmlformats.org/officeDocument/2006/relationships/hyperlink" Target="http://www.youcubed.org/wp-content/uploads/2015/03/FluencyWithoutFear-2015.pdf" TargetMode="External"/><Relationship Id="rId57" Type="http://schemas.openxmlformats.org/officeDocument/2006/relationships/hyperlink" Target="http://www.corestandards.org/Math/Content/mathematics-glossary/glossary" TargetMode="External"/><Relationship Id="rId262" Type="http://schemas.openxmlformats.org/officeDocument/2006/relationships/hyperlink" Target="http://101qs-media.s3.amazonaws.com/videos/2939-super-bowl-numbers.mp4" TargetMode="External"/><Relationship Id="rId318" Type="http://schemas.openxmlformats.org/officeDocument/2006/relationships/hyperlink" Target="http://101qs-media.s3.amazonaws.com/videos/_2330_supe.mp4" TargetMode="External"/><Relationship Id="rId525" Type="http://schemas.openxmlformats.org/officeDocument/2006/relationships/hyperlink" Target="http://www.bbc.co.uk/skillswise/topic/rounding-and-estimating" TargetMode="External"/><Relationship Id="rId567" Type="http://schemas.openxmlformats.org/officeDocument/2006/relationships/hyperlink" Target="http://studyjams.scholastic.com/studyjams/jams/math/problem-solving/psestimate-whole-numbers.htm" TargetMode="External"/><Relationship Id="rId99" Type="http://schemas.openxmlformats.org/officeDocument/2006/relationships/hyperlink" Target="http://www.illustrativemathematics.org/illustrations/1189" TargetMode="External"/><Relationship Id="rId122" Type="http://schemas.openxmlformats.org/officeDocument/2006/relationships/hyperlink" Target="http://wps.ablongman.com/wps/media/objects/3464/3547873/blackline_masters/BLM_14.pdf" TargetMode="External"/><Relationship Id="rId164" Type="http://schemas.openxmlformats.org/officeDocument/2006/relationships/hyperlink" Target="http://www.prometheanplanet.com/en-us/Resources/Item/109644/place-value-through-100-000" TargetMode="External"/><Relationship Id="rId371" Type="http://schemas.openxmlformats.org/officeDocument/2006/relationships/hyperlink" Target="http://www.aaamath.com/cmp.htm" TargetMode="External"/><Relationship Id="rId427" Type="http://schemas.openxmlformats.org/officeDocument/2006/relationships/hyperlink" Target="http://www.prometheanplanet.com/en-us/Resources/Item/93852/compare-whole-numbers-to-the-millions" TargetMode="External"/><Relationship Id="rId469" Type="http://schemas.openxmlformats.org/officeDocument/2006/relationships/hyperlink" Target="http://www.spotrac.com/rankings/nfl/" TargetMode="External"/><Relationship Id="rId634" Type="http://schemas.openxmlformats.org/officeDocument/2006/relationships/hyperlink" Target="http://www.allcountries.org/uscensus/411_normal_monthly_and_annual_precipitation_selected.html" TargetMode="External"/><Relationship Id="rId676" Type="http://schemas.openxmlformats.org/officeDocument/2006/relationships/hyperlink" Target="http://www.allcountries.org/uscensus/411_normal_monthly_and_annual_precipitation_selected.html" TargetMode="External"/><Relationship Id="rId26" Type="http://schemas.openxmlformats.org/officeDocument/2006/relationships/hyperlink" Target="http://www.youcubed.org/wp-content/uploads/2015/03/FluencyWithoutFear-2015.pdf" TargetMode="External"/><Relationship Id="rId231" Type="http://schemas.openxmlformats.org/officeDocument/2006/relationships/hyperlink" Target="http://www.aaamath.com/cmp.htm" TargetMode="External"/><Relationship Id="rId273" Type="http://schemas.openxmlformats.org/officeDocument/2006/relationships/hyperlink" Target="http://101qs-media.s3.amazonaws.com/videos/2939-super-bowl-numbers.mp4" TargetMode="External"/><Relationship Id="rId329" Type="http://schemas.openxmlformats.org/officeDocument/2006/relationships/hyperlink" Target="http://101qs-media.s3.amazonaws.com/videos/_2330_supe.mp4" TargetMode="External"/><Relationship Id="rId480" Type="http://schemas.openxmlformats.org/officeDocument/2006/relationships/hyperlink" Target="http://www.prometheanplanet.com/en-us/Resources/Item/93852/compare-whole-numbers-to-the-millions" TargetMode="External"/><Relationship Id="rId536" Type="http://schemas.openxmlformats.org/officeDocument/2006/relationships/hyperlink" Target="http://www.prometheanplanet.com/en-us/Resources/Item/99649/rounding" TargetMode="External"/><Relationship Id="rId68" Type="http://schemas.openxmlformats.org/officeDocument/2006/relationships/footer" Target="footer1.xml"/><Relationship Id="rId133" Type="http://schemas.openxmlformats.org/officeDocument/2006/relationships/hyperlink" Target="http://illuminations.nctm.org/LessonDetail.aspx?ID=L367" TargetMode="External"/><Relationship Id="rId175" Type="http://schemas.openxmlformats.org/officeDocument/2006/relationships/hyperlink" Target="http://www.ixl.com/math/grade-4/convert-between-place-values" TargetMode="External"/><Relationship Id="rId340" Type="http://schemas.openxmlformats.org/officeDocument/2006/relationships/hyperlink" Target="http://www.prometheanplanet.com/en-us/Resources/Item/93852/compare-whole-numbers-to-the-millions" TargetMode="External"/><Relationship Id="rId578" Type="http://schemas.openxmlformats.org/officeDocument/2006/relationships/hyperlink" Target="https://learnzillion.com/lessons/3122-add-using-the-standard-addition-algorithm" TargetMode="External"/><Relationship Id="rId200" Type="http://schemas.openxmlformats.org/officeDocument/2006/relationships/hyperlink" Target="https://www.illustrativemathematics.org/content-standards/tasks/1808" TargetMode="External"/><Relationship Id="rId382" Type="http://schemas.openxmlformats.org/officeDocument/2006/relationships/hyperlink" Target="http://real.doe.k12.ga.us/content/math/destination_math/msc3/msc3/msc3/MSC3/MSC3/Module1/Unit1/Session2/Tutorial.html" TargetMode="External"/><Relationship Id="rId438" Type="http://schemas.openxmlformats.org/officeDocument/2006/relationships/hyperlink" Target="http://www.aaamath.com/cmp.htm" TargetMode="External"/><Relationship Id="rId603" Type="http://schemas.openxmlformats.org/officeDocument/2006/relationships/hyperlink" Target="https://learnzillion.com/lessons/3160-subtract-using-the-standard-subtraction-algorithm" TargetMode="External"/><Relationship Id="rId645" Type="http://schemas.openxmlformats.org/officeDocument/2006/relationships/hyperlink" Target="http://www.census.gov/schools/facts/" TargetMode="External"/><Relationship Id="rId687" Type="http://schemas.openxmlformats.org/officeDocument/2006/relationships/hyperlink" Target="http://www.allcountries.org/uscensus/411_normal_monthly_and_annual_precipitation_selected.html" TargetMode="External"/><Relationship Id="rId242" Type="http://schemas.openxmlformats.org/officeDocument/2006/relationships/hyperlink" Target="http://blog.mrmeyer.com/category/3acts/" TargetMode="External"/><Relationship Id="rId284" Type="http://schemas.openxmlformats.org/officeDocument/2006/relationships/hyperlink" Target="http://101qs-media.s3.amazonaws.com/videos/_2330_supe.mp4" TargetMode="External"/><Relationship Id="rId491" Type="http://schemas.openxmlformats.org/officeDocument/2006/relationships/hyperlink" Target="http://www.prometheanplanet.com/en-us/Resources/Item/93852/compare-whole-numbers-to-the-millions" TargetMode="External"/><Relationship Id="rId505" Type="http://schemas.openxmlformats.org/officeDocument/2006/relationships/hyperlink" Target="http://www.aaamath.com/cmp.htm" TargetMode="External"/><Relationship Id="rId37" Type="http://schemas.openxmlformats.org/officeDocument/2006/relationships/hyperlink" Target="http://joboaler.com/timed-tests-and-the-development-of-math-anxiety/" TargetMode="External"/><Relationship Id="rId79" Type="http://schemas.openxmlformats.org/officeDocument/2006/relationships/hyperlink" Target="https://www.georgiastandards.org/Common-Core/Pages/Math-PL-Sessions.aspx" TargetMode="External"/><Relationship Id="rId102" Type="http://schemas.openxmlformats.org/officeDocument/2006/relationships/hyperlink" Target="http://www.illustrativemathematics.org/illustrations/1189" TargetMode="External"/><Relationship Id="rId144" Type="http://schemas.openxmlformats.org/officeDocument/2006/relationships/hyperlink" Target="http://illuminations.nctm.org/LessonDetail.aspx?ID=L367" TargetMode="External"/><Relationship Id="rId547" Type="http://schemas.openxmlformats.org/officeDocument/2006/relationships/hyperlink" Target="http://www.prometheanplanet.com/en-us/Resources/Item/99649/rounding" TargetMode="External"/><Relationship Id="rId589" Type="http://schemas.openxmlformats.org/officeDocument/2006/relationships/hyperlink" Target="https://learnzillion.com/lessons/3122-add-using-the-standard-addition-algorithm" TargetMode="External"/><Relationship Id="rId90" Type="http://schemas.openxmlformats.org/officeDocument/2006/relationships/hyperlink" Target="https://www.georgiastandards.org/Common-Core/Pages/Math-PL-Sessions.aspx" TargetMode="External"/><Relationship Id="rId186" Type="http://schemas.openxmlformats.org/officeDocument/2006/relationships/hyperlink" Target="http://www.ixl.com/math/grade-4/convert-between-place-values" TargetMode="External"/><Relationship Id="rId351" Type="http://schemas.openxmlformats.org/officeDocument/2006/relationships/hyperlink" Target="http://www.prometheanplanet.com/en-us/Resources/Item/93852/compare-whole-numbers-to-the-millions" TargetMode="External"/><Relationship Id="rId393" Type="http://schemas.openxmlformats.org/officeDocument/2006/relationships/hyperlink" Target="http://real.doe.k12.ga.us/content/math/destination_math/msc3/msc3/msc3/MSC3/MSC3/Module1/Unit1/Session2/Tutorial.html" TargetMode="External"/><Relationship Id="rId407" Type="http://schemas.openxmlformats.org/officeDocument/2006/relationships/hyperlink" Target="http://real.doe.k12.ga.us/content/math/destination_math/msc3/msc3/msc3/MSC3/MSC3/Module1/Unit1/Session2/Tutorial.html" TargetMode="External"/><Relationship Id="rId449" Type="http://schemas.openxmlformats.org/officeDocument/2006/relationships/hyperlink" Target="http://blog.mrmeyer.com/category/3acts/" TargetMode="External"/><Relationship Id="rId614" Type="http://schemas.openxmlformats.org/officeDocument/2006/relationships/hyperlink" Target="https://learnzillion.com/lessons/3160-subtract-using-the-standard-subtraction-algorithm" TargetMode="External"/><Relationship Id="rId656" Type="http://schemas.openxmlformats.org/officeDocument/2006/relationships/hyperlink" Target="http://www.ers.usda.gov/statefacts/" TargetMode="External"/><Relationship Id="rId211" Type="http://schemas.openxmlformats.org/officeDocument/2006/relationships/hyperlink" Target="http://www.prometheanplanet.com/en-us/Resources/Item/93852/compare-whole-numbers-to-the-millions" TargetMode="External"/><Relationship Id="rId253" Type="http://schemas.openxmlformats.org/officeDocument/2006/relationships/hyperlink" Target="http://blog.mrmeyer.com/category/3acts/" TargetMode="External"/><Relationship Id="rId295" Type="http://schemas.openxmlformats.org/officeDocument/2006/relationships/hyperlink" Target="http://101qs-media.s3.amazonaws.com/videos/2939-super-bowl-numbers.mp4" TargetMode="External"/><Relationship Id="rId309" Type="http://schemas.openxmlformats.org/officeDocument/2006/relationships/hyperlink" Target="http://101qs-media.s3.amazonaws.com/videos/2939-super-bowl-numbers.mp4" TargetMode="External"/><Relationship Id="rId460" Type="http://schemas.openxmlformats.org/officeDocument/2006/relationships/hyperlink" Target="http://blog.mrmeyer.com/category/3acts/" TargetMode="External"/><Relationship Id="rId516" Type="http://schemas.openxmlformats.org/officeDocument/2006/relationships/hyperlink" Target="http://www.bbc.co.uk/skillswise/topic/rounding-and-estimating" TargetMode="External"/><Relationship Id="rId698" Type="http://schemas.openxmlformats.org/officeDocument/2006/relationships/header" Target="header4.xml"/><Relationship Id="rId48" Type="http://schemas.openxmlformats.org/officeDocument/2006/relationships/hyperlink" Target="http://joboaler.com/timed-tests-and-the-development-of-math-anxiety/" TargetMode="External"/><Relationship Id="rId113" Type="http://schemas.openxmlformats.org/officeDocument/2006/relationships/hyperlink" Target="http://wps.ablongman.com/wps/media/objects/3464/3547873/blackline_masters/BLM_14.pdf" TargetMode="External"/><Relationship Id="rId320" Type="http://schemas.openxmlformats.org/officeDocument/2006/relationships/hyperlink" Target="http://101qs-media.s3.amazonaws.com/videos/_2330_supe.mp4" TargetMode="External"/><Relationship Id="rId558" Type="http://schemas.openxmlformats.org/officeDocument/2006/relationships/hyperlink" Target="http://studyjams.scholastic.com/studyjams/jams/math/problem-solving/psestimate-whole-numbers.htm" TargetMode="External"/><Relationship Id="rId155" Type="http://schemas.openxmlformats.org/officeDocument/2006/relationships/hyperlink" Target="http://www.prometheanplanet.com/en-us/Resources/Item/109644/place-value-through-100-000" TargetMode="External"/><Relationship Id="rId197" Type="http://schemas.openxmlformats.org/officeDocument/2006/relationships/hyperlink" Target="https://www.illustrativemathematics.org/content-standards/tasks/1808" TargetMode="External"/><Relationship Id="rId362" Type="http://schemas.openxmlformats.org/officeDocument/2006/relationships/hyperlink" Target="http://www.aaamath.com/cmp.htm" TargetMode="External"/><Relationship Id="rId418" Type="http://schemas.openxmlformats.org/officeDocument/2006/relationships/hyperlink" Target="http://www.prometheanplanet.com/en-us/Resources/Item/93852/compare-whole-numbers-to-the-millions" TargetMode="External"/><Relationship Id="rId625" Type="http://schemas.openxmlformats.org/officeDocument/2006/relationships/hyperlink" Target="http://www.allcountries.org/uscensus/411_normal_monthly_and_annual_precipitation_selected.html" TargetMode="External"/><Relationship Id="rId222" Type="http://schemas.openxmlformats.org/officeDocument/2006/relationships/hyperlink" Target="http://www.prometheanplanet.com/en-us/Resources/Item/93852/compare-whole-numbers-to-the-millions" TargetMode="External"/><Relationship Id="rId264" Type="http://schemas.openxmlformats.org/officeDocument/2006/relationships/hyperlink" Target="http://101qs-media.s3.amazonaws.com/videos/2939-super-bowl-numbers.mp4" TargetMode="External"/><Relationship Id="rId471" Type="http://schemas.openxmlformats.org/officeDocument/2006/relationships/hyperlink" Target="http://www.spotrac.com/rankings/nfl/" TargetMode="External"/><Relationship Id="rId667" Type="http://schemas.openxmlformats.org/officeDocument/2006/relationships/hyperlink" Target="http://www.statemaster.com/index.php" TargetMode="External"/><Relationship Id="rId17" Type="http://schemas.openxmlformats.org/officeDocument/2006/relationships/hyperlink" Target="http://www.youcubed.org/wp-content/uploads/2015/03/FluencyWithoutFear-2015.pdf" TargetMode="External"/><Relationship Id="rId59" Type="http://schemas.openxmlformats.org/officeDocument/2006/relationships/hyperlink" Target="http://www.corestandards.org/Math/Content/mathematics-glossary/glossary" TargetMode="External"/><Relationship Id="rId124" Type="http://schemas.openxmlformats.org/officeDocument/2006/relationships/hyperlink" Target="http://wps.ablongman.com/wps/media/objects/3464/3547873/blackline_masters/BLM_14.pdf" TargetMode="External"/><Relationship Id="rId527" Type="http://schemas.openxmlformats.org/officeDocument/2006/relationships/hyperlink" Target="http://www.bbc.co.uk/skillswise/topic/rounding-and-estimating" TargetMode="External"/><Relationship Id="rId569" Type="http://schemas.openxmlformats.org/officeDocument/2006/relationships/hyperlink" Target="http://studyjams.scholastic.com/studyjams/jams/math/problem-solving/psestimate-whole-numbers.htm" TargetMode="External"/><Relationship Id="rId70" Type="http://schemas.openxmlformats.org/officeDocument/2006/relationships/footer" Target="footer2.xml"/><Relationship Id="rId166" Type="http://schemas.openxmlformats.org/officeDocument/2006/relationships/hyperlink" Target="http://www.prometheanplanet.com/en-us/Resources/Item/109644/place-value-through-100-000" TargetMode="External"/><Relationship Id="rId331" Type="http://schemas.openxmlformats.org/officeDocument/2006/relationships/hyperlink" Target="http://101qs-media.s3.amazonaws.com/videos/_2330_supe.mp4" TargetMode="External"/><Relationship Id="rId373" Type="http://schemas.openxmlformats.org/officeDocument/2006/relationships/hyperlink" Target="http://real.doe.k12.ga.us/content/math/destination_math/msc3/msc3/msc3/MSC3/MSC3/Module1/Unit1/Session2/Tutorial.html" TargetMode="External"/><Relationship Id="rId429" Type="http://schemas.openxmlformats.org/officeDocument/2006/relationships/hyperlink" Target="http://www.prometheanplanet.com/en-us/Resources/Item/93852/compare-whole-numbers-to-the-millions" TargetMode="External"/><Relationship Id="rId580" Type="http://schemas.openxmlformats.org/officeDocument/2006/relationships/hyperlink" Target="https://learnzillion.com/lessons/3122-add-using-the-standard-addition-algorithm" TargetMode="External"/><Relationship Id="rId636" Type="http://schemas.openxmlformats.org/officeDocument/2006/relationships/hyperlink" Target="http://www.allcountries.org/uscensus/411_normal_monthly_and_annual_precipitation_selected.html" TargetMode="External"/><Relationship Id="rId1" Type="http://schemas.openxmlformats.org/officeDocument/2006/relationships/customXml" Target="../customXml/item1.xml"/><Relationship Id="rId233" Type="http://schemas.openxmlformats.org/officeDocument/2006/relationships/hyperlink" Target="http://www.aaamath.com/cmp.htm" TargetMode="External"/><Relationship Id="rId440" Type="http://schemas.openxmlformats.org/officeDocument/2006/relationships/hyperlink" Target="http://www.aaamath.com/cmp.htm" TargetMode="External"/><Relationship Id="rId678" Type="http://schemas.openxmlformats.org/officeDocument/2006/relationships/hyperlink" Target="http://www.allcountries.org/uscensus/411_normal_monthly_and_annual_precipitation_selected.html" TargetMode="External"/><Relationship Id="rId28" Type="http://schemas.openxmlformats.org/officeDocument/2006/relationships/hyperlink" Target="http://joboaler.com/timed-tests-and-the-development-of-math-anxiety/" TargetMode="External"/><Relationship Id="rId275" Type="http://schemas.openxmlformats.org/officeDocument/2006/relationships/hyperlink" Target="http://101qs-media.s3.amazonaws.com/videos/2939-super-bowl-numbers.mp4" TargetMode="External"/><Relationship Id="rId300" Type="http://schemas.openxmlformats.org/officeDocument/2006/relationships/hyperlink" Target="http://101qs-media.s3.amazonaws.com/videos/2939-super-bowl-numbers.mp4" TargetMode="External"/><Relationship Id="rId482" Type="http://schemas.openxmlformats.org/officeDocument/2006/relationships/hyperlink" Target="http://www.prometheanplanet.com/en-us/Resources/Item/93852/compare-whole-numbers-to-the-millions" TargetMode="External"/><Relationship Id="rId538" Type="http://schemas.openxmlformats.org/officeDocument/2006/relationships/hyperlink" Target="http://www.prometheanplanet.com/en-us/Resources/Item/99649/rounding" TargetMode="External"/><Relationship Id="rId81" Type="http://schemas.openxmlformats.org/officeDocument/2006/relationships/hyperlink" Target="https://www.georgiastandards.org/Common-Core/Pages/Math-PL-Sessions.aspx" TargetMode="External"/><Relationship Id="rId135" Type="http://schemas.openxmlformats.org/officeDocument/2006/relationships/hyperlink" Target="http://illuminations.nctm.org/LessonDetail.aspx?ID=L367" TargetMode="External"/><Relationship Id="rId177" Type="http://schemas.openxmlformats.org/officeDocument/2006/relationships/hyperlink" Target="http://www.ixl.com/math/grade-4/convert-between-place-values" TargetMode="External"/><Relationship Id="rId342" Type="http://schemas.openxmlformats.org/officeDocument/2006/relationships/hyperlink" Target="http://www.prometheanplanet.com/en-us/Resources/Item/93852/compare-whole-numbers-to-the-millions" TargetMode="External"/><Relationship Id="rId384" Type="http://schemas.openxmlformats.org/officeDocument/2006/relationships/hyperlink" Target="http://real.doe.k12.ga.us/content/math/destination_math/msc3/msc3/msc3/MSC3/MSC3/Module1/Unit1/Session2/Tutorial.html" TargetMode="External"/><Relationship Id="rId591" Type="http://schemas.openxmlformats.org/officeDocument/2006/relationships/hyperlink" Target="https://learnzillion.com/lessons/3122-add-using-the-standard-addition-algorithm" TargetMode="External"/><Relationship Id="rId605" Type="http://schemas.openxmlformats.org/officeDocument/2006/relationships/hyperlink" Target="https://learnzillion.com/lessons/3160-subtract-using-the-standard-subtraction-algorithm" TargetMode="External"/><Relationship Id="rId202" Type="http://schemas.openxmlformats.org/officeDocument/2006/relationships/image" Target="media/image6.png"/><Relationship Id="rId244" Type="http://schemas.openxmlformats.org/officeDocument/2006/relationships/hyperlink" Target="http://blog.mrmeyer.com/category/3acts/" TargetMode="External"/><Relationship Id="rId647" Type="http://schemas.openxmlformats.org/officeDocument/2006/relationships/hyperlink" Target="http://www.census.gov/schools/facts/" TargetMode="External"/><Relationship Id="rId689" Type="http://schemas.openxmlformats.org/officeDocument/2006/relationships/hyperlink" Target="http://www.allcountries.org/uscensus/411_normal_monthly_and_annual_precipitation_selected.html" TargetMode="External"/><Relationship Id="rId39" Type="http://schemas.openxmlformats.org/officeDocument/2006/relationships/hyperlink" Target="http://joboaler.com/timed-tests-and-the-development-of-math-anxiety/" TargetMode="External"/><Relationship Id="rId286" Type="http://schemas.openxmlformats.org/officeDocument/2006/relationships/hyperlink" Target="http://101qs-media.s3.amazonaws.com/videos/_2330_supe.mp4" TargetMode="External"/><Relationship Id="rId451" Type="http://schemas.openxmlformats.org/officeDocument/2006/relationships/hyperlink" Target="http://blog.mrmeyer.com/category/3acts/" TargetMode="External"/><Relationship Id="rId493" Type="http://schemas.openxmlformats.org/officeDocument/2006/relationships/hyperlink" Target="http://www.prometheanplanet.com/en-us/Resources/Item/93852/compare-whole-numbers-to-the-millions" TargetMode="External"/><Relationship Id="rId507" Type="http://schemas.openxmlformats.org/officeDocument/2006/relationships/hyperlink" Target="http://www.aaamath.com/cmp.htm" TargetMode="External"/><Relationship Id="rId549" Type="http://schemas.openxmlformats.org/officeDocument/2006/relationships/hyperlink" Target="http://www.prometheanplanet.com/en-us/Resources/Item/99649/rounding" TargetMode="External"/><Relationship Id="rId50" Type="http://schemas.openxmlformats.org/officeDocument/2006/relationships/hyperlink" Target="http://www.corestandards.org/Math/Content/mathematics-glossary/glossary" TargetMode="External"/><Relationship Id="rId104" Type="http://schemas.openxmlformats.org/officeDocument/2006/relationships/hyperlink" Target="http://www.illustrativemathematics.org/illustrations/1189" TargetMode="External"/><Relationship Id="rId146" Type="http://schemas.openxmlformats.org/officeDocument/2006/relationships/hyperlink" Target="http://www.prometheanplanet.com/en-us/Resources/Item/109644/place-value-through-100-000" TargetMode="External"/><Relationship Id="rId188" Type="http://schemas.openxmlformats.org/officeDocument/2006/relationships/hyperlink" Target="https://www.illustrativemathematics.org/content-standards/tasks/1808" TargetMode="External"/><Relationship Id="rId311" Type="http://schemas.openxmlformats.org/officeDocument/2006/relationships/hyperlink" Target="http://101qs-media.s3.amazonaws.com/videos/2939-super-bowl-numbers.mp4" TargetMode="External"/><Relationship Id="rId353" Type="http://schemas.openxmlformats.org/officeDocument/2006/relationships/hyperlink" Target="http://www.prometheanplanet.com/en-us/Resources/Item/93852/compare-whole-numbers-to-the-millions" TargetMode="External"/><Relationship Id="rId395" Type="http://schemas.openxmlformats.org/officeDocument/2006/relationships/hyperlink" Target="http://real.doe.k12.ga.us/content/math/destination_math/msc3/msc3/msc3/MSC3/MSC3/Module1/Unit1/Session2/Tutorial.html" TargetMode="External"/><Relationship Id="rId409" Type="http://schemas.openxmlformats.org/officeDocument/2006/relationships/hyperlink" Target="http://real.doe.k12.ga.us/content/math/destination_math/msc3/msc3/msc3/MSC3/MSC3/Module1/Unit1/Session2/Tutorial.html" TargetMode="External"/><Relationship Id="rId560" Type="http://schemas.openxmlformats.org/officeDocument/2006/relationships/hyperlink" Target="http://studyjams.scholastic.com/studyjams/jams/math/problem-solving/psestimate-whole-numbers.htm" TargetMode="External"/><Relationship Id="rId92" Type="http://schemas.openxmlformats.org/officeDocument/2006/relationships/hyperlink" Target="http://www.illustrativemathematics.org/illustrations/459" TargetMode="External"/><Relationship Id="rId213" Type="http://schemas.openxmlformats.org/officeDocument/2006/relationships/hyperlink" Target="http://www.prometheanplanet.com/en-us/Resources/Item/93852/compare-whole-numbers-to-the-millions" TargetMode="External"/><Relationship Id="rId420" Type="http://schemas.openxmlformats.org/officeDocument/2006/relationships/hyperlink" Target="http://www.prometheanplanet.com/en-us/Resources/Item/93852/compare-whole-numbers-to-the-millions" TargetMode="External"/><Relationship Id="rId616" Type="http://schemas.openxmlformats.org/officeDocument/2006/relationships/hyperlink" Target="http://www.allcountries.org/uscensus/411_normal_monthly_and_annual_precipitation_selected.html" TargetMode="External"/><Relationship Id="rId658" Type="http://schemas.openxmlformats.org/officeDocument/2006/relationships/hyperlink" Target="http://www.ers.usda.gov/statefacts/" TargetMode="External"/><Relationship Id="rId255" Type="http://schemas.openxmlformats.org/officeDocument/2006/relationships/hyperlink" Target="http://101qs-media.s3.amazonaws.com/videos/2939-super-bowl-numbers.mp4" TargetMode="External"/><Relationship Id="rId297" Type="http://schemas.openxmlformats.org/officeDocument/2006/relationships/hyperlink" Target="http://101qs-media.s3.amazonaws.com/videos/2939-super-bowl-numbers.mp4" TargetMode="External"/><Relationship Id="rId462" Type="http://schemas.openxmlformats.org/officeDocument/2006/relationships/image" Target="media/image9.png"/><Relationship Id="rId518" Type="http://schemas.openxmlformats.org/officeDocument/2006/relationships/hyperlink" Target="http://www.bbc.co.uk/skillswise/topic/rounding-and-estimating" TargetMode="External"/><Relationship Id="rId115" Type="http://schemas.openxmlformats.org/officeDocument/2006/relationships/hyperlink" Target="http://wps.ablongman.com/wps/media/objects/3464/3547873/blackline_masters/BLM_14.pdf" TargetMode="External"/><Relationship Id="rId157" Type="http://schemas.openxmlformats.org/officeDocument/2006/relationships/hyperlink" Target="http://www.prometheanplanet.com/en-us/Resources/Item/109644/place-value-through-100-000" TargetMode="External"/><Relationship Id="rId322" Type="http://schemas.openxmlformats.org/officeDocument/2006/relationships/hyperlink" Target="http://101qs-media.s3.amazonaws.com/videos/_2330_supe.mp4" TargetMode="External"/><Relationship Id="rId364" Type="http://schemas.openxmlformats.org/officeDocument/2006/relationships/hyperlink" Target="http://www.aaamath.com/c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9E9C-6C32-4822-A1B0-BFD306F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24442</Words>
  <Characters>139325</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163441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 Emily</dc:creator>
  <cp:lastModifiedBy>Breedlove, Kathryn</cp:lastModifiedBy>
  <cp:revision>3</cp:revision>
  <dcterms:created xsi:type="dcterms:W3CDTF">2015-08-06T12:55:00Z</dcterms:created>
  <dcterms:modified xsi:type="dcterms:W3CDTF">2015-08-06T12:55:00Z</dcterms:modified>
</cp:coreProperties>
</file>