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CD0C6" w14:textId="77777777" w:rsidR="00364ECA" w:rsidRDefault="00364ECA" w:rsidP="00844290">
      <w:pPr>
        <w:jc w:val="center"/>
        <w:rPr>
          <w:rFonts w:ascii="Cambria" w:hAnsi="Cambria"/>
          <w:b/>
          <w:sz w:val="64"/>
          <w:szCs w:val="64"/>
        </w:rPr>
      </w:pPr>
      <w:bookmarkStart w:id="0" w:name="_GoBack"/>
      <w:bookmarkEnd w:id="0"/>
    </w:p>
    <w:p w14:paraId="43022055" w14:textId="77777777" w:rsidR="00364ECA" w:rsidRPr="00364ECA" w:rsidRDefault="00364ECA" w:rsidP="00844290">
      <w:pPr>
        <w:jc w:val="center"/>
        <w:rPr>
          <w:rFonts w:ascii="Calibri" w:hAnsi="Calibri"/>
          <w:b/>
          <w:sz w:val="64"/>
          <w:szCs w:val="64"/>
        </w:rPr>
      </w:pPr>
    </w:p>
    <w:sdt>
      <w:sdtPr>
        <w:rPr>
          <w:rFonts w:ascii="Calibri" w:hAnsi="Calibri"/>
          <w:b/>
          <w:sz w:val="64"/>
          <w:szCs w:val="64"/>
        </w:rPr>
        <w:id w:val="14097001"/>
        <w:docPartObj>
          <w:docPartGallery w:val="Cover Pages"/>
          <w:docPartUnique/>
        </w:docPartObj>
      </w:sdtPr>
      <w:sdtEndPr>
        <w:rPr>
          <w:rFonts w:ascii="Times New Roman" w:hAnsi="Times New Roman"/>
          <w:b w:val="0"/>
          <w:sz w:val="24"/>
          <w:szCs w:val="24"/>
        </w:rPr>
      </w:sdtEndPr>
      <w:sdtContent>
        <w:p w14:paraId="08E050EE" w14:textId="77777777" w:rsidR="00844290" w:rsidRPr="00364ECA" w:rsidRDefault="00844290" w:rsidP="00844290">
          <w:pPr>
            <w:jc w:val="center"/>
            <w:rPr>
              <w:rFonts w:ascii="Calibri" w:hAnsi="Calibri"/>
              <w:b/>
              <w:sz w:val="64"/>
              <w:szCs w:val="64"/>
            </w:rPr>
          </w:pPr>
          <w:r w:rsidRPr="00364ECA">
            <w:rPr>
              <w:rFonts w:ascii="Calibri" w:hAnsi="Calibri"/>
              <w:b/>
              <w:noProof/>
              <w:sz w:val="64"/>
              <w:szCs w:val="64"/>
            </w:rPr>
            <w:drawing>
              <wp:anchor distT="0" distB="0" distL="114300" distR="114300" simplePos="0" relativeHeight="251694080" behindDoc="0" locked="0" layoutInCell="1" allowOverlap="1" wp14:anchorId="12A884FA" wp14:editId="5A9E2CA3">
                <wp:simplePos x="0" y="0"/>
                <wp:positionH relativeFrom="column">
                  <wp:posOffset>-471805</wp:posOffset>
                </wp:positionH>
                <wp:positionV relativeFrom="paragraph">
                  <wp:posOffset>20320</wp:posOffset>
                </wp:positionV>
                <wp:extent cx="2308225" cy="2130425"/>
                <wp:effectExtent l="0" t="0" r="0" b="0"/>
                <wp:wrapSquare wrapText="bothSides"/>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64ECA">
            <w:rPr>
              <w:rFonts w:ascii="Calibri" w:hAnsi="Calibri"/>
              <w:b/>
              <w:sz w:val="64"/>
              <w:szCs w:val="64"/>
            </w:rPr>
            <w:t xml:space="preserve">Georgia </w:t>
          </w:r>
        </w:p>
        <w:p w14:paraId="208D7715" w14:textId="77777777" w:rsidR="00844290" w:rsidRPr="00364ECA" w:rsidRDefault="00844290" w:rsidP="00844290">
          <w:pPr>
            <w:jc w:val="center"/>
            <w:rPr>
              <w:rFonts w:ascii="Calibri" w:hAnsi="Calibri"/>
              <w:b/>
              <w:sz w:val="64"/>
              <w:szCs w:val="64"/>
            </w:rPr>
          </w:pPr>
          <w:r w:rsidRPr="00364ECA">
            <w:rPr>
              <w:rFonts w:ascii="Calibri" w:hAnsi="Calibri"/>
              <w:b/>
              <w:sz w:val="64"/>
              <w:szCs w:val="64"/>
            </w:rPr>
            <w:t>Standards of Excellence</w:t>
          </w:r>
        </w:p>
        <w:p w14:paraId="6E1E1214" w14:textId="77777777" w:rsidR="00844290" w:rsidRPr="00364ECA" w:rsidRDefault="00844290" w:rsidP="00844290">
          <w:pPr>
            <w:jc w:val="center"/>
            <w:rPr>
              <w:rFonts w:ascii="Calibri" w:hAnsi="Calibri"/>
              <w:b/>
              <w:sz w:val="64"/>
              <w:szCs w:val="64"/>
            </w:rPr>
          </w:pPr>
          <w:r w:rsidRPr="00364ECA">
            <w:rPr>
              <w:rFonts w:ascii="Calibri" w:hAnsi="Calibri"/>
              <w:b/>
              <w:sz w:val="64"/>
              <w:szCs w:val="64"/>
            </w:rPr>
            <w:t>Frameworks</w:t>
          </w:r>
        </w:p>
        <w:p w14:paraId="2F379C9D" w14:textId="5B5F11F4" w:rsidR="009C3D0D" w:rsidRPr="00364ECA" w:rsidRDefault="009C3D0D" w:rsidP="009C3D0D">
          <w:pPr>
            <w:jc w:val="center"/>
            <w:rPr>
              <w:rFonts w:ascii="Calibri" w:hAnsi="Calibri"/>
              <w:b/>
              <w:sz w:val="64"/>
              <w:szCs w:val="64"/>
            </w:rPr>
          </w:pPr>
        </w:p>
        <w:p w14:paraId="0E7FA2D5" w14:textId="77777777" w:rsidR="00844290" w:rsidRPr="00364ECA" w:rsidRDefault="00844290" w:rsidP="009C3D0D">
          <w:pPr>
            <w:jc w:val="center"/>
            <w:rPr>
              <w:rFonts w:ascii="Calibri" w:hAnsi="Calibri"/>
              <w:b/>
              <w:sz w:val="64"/>
              <w:szCs w:val="64"/>
            </w:rPr>
          </w:pPr>
        </w:p>
        <w:p w14:paraId="037FFD71" w14:textId="35BE8F08" w:rsidR="009C3D0D" w:rsidRPr="00364ECA" w:rsidRDefault="00844290" w:rsidP="009C3D0D">
          <w:pPr>
            <w:jc w:val="center"/>
            <w:rPr>
              <w:rFonts w:ascii="Calibri" w:hAnsi="Calibri"/>
              <w:b/>
              <w:sz w:val="64"/>
              <w:szCs w:val="64"/>
            </w:rPr>
          </w:pPr>
          <w:r w:rsidRPr="00364ECA">
            <w:rPr>
              <w:rFonts w:ascii="Calibri" w:hAnsi="Calibri"/>
              <w:b/>
              <w:noProof/>
              <w:sz w:val="64"/>
              <w:szCs w:val="64"/>
            </w:rPr>
            <w:drawing>
              <wp:anchor distT="0" distB="0" distL="114300" distR="114300" simplePos="0" relativeHeight="251695104" behindDoc="1" locked="0" layoutInCell="1" allowOverlap="1" wp14:anchorId="3123582A" wp14:editId="012341EF">
                <wp:simplePos x="0" y="0"/>
                <wp:positionH relativeFrom="column">
                  <wp:posOffset>0</wp:posOffset>
                </wp:positionH>
                <wp:positionV relativeFrom="paragraph">
                  <wp:posOffset>626110</wp:posOffset>
                </wp:positionV>
                <wp:extent cx="5943600" cy="874395"/>
                <wp:effectExtent l="0" t="0" r="0" b="1905"/>
                <wp:wrapTight wrapText="bothSides">
                  <wp:wrapPolygon edited="0">
                    <wp:start x="0" y="0"/>
                    <wp:lineTo x="0" y="21176"/>
                    <wp:lineTo x="21531" y="21176"/>
                    <wp:lineTo x="21531"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74395"/>
                        </a:xfrm>
                        <a:prstGeom prst="rect">
                          <a:avLst/>
                        </a:prstGeom>
                        <a:noFill/>
                      </pic:spPr>
                    </pic:pic>
                  </a:graphicData>
                </a:graphic>
                <wp14:sizeRelH relativeFrom="page">
                  <wp14:pctWidth>0</wp14:pctWidth>
                </wp14:sizeRelH>
                <wp14:sizeRelV relativeFrom="page">
                  <wp14:pctHeight>0</wp14:pctHeight>
                </wp14:sizeRelV>
              </wp:anchor>
            </w:drawing>
          </w:r>
        </w:p>
        <w:p w14:paraId="114AC698" w14:textId="77777777" w:rsidR="00844290" w:rsidRDefault="00844290" w:rsidP="00844290">
          <w:pPr>
            <w:rPr>
              <w:rFonts w:ascii="Calibri" w:hAnsi="Calibri"/>
              <w:sz w:val="52"/>
              <w:szCs w:val="52"/>
            </w:rPr>
          </w:pPr>
        </w:p>
        <w:p w14:paraId="2FF0E14A" w14:textId="446E58BC" w:rsidR="00844290" w:rsidRDefault="00844290" w:rsidP="00844290">
          <w:pPr>
            <w:rPr>
              <w:rFonts w:ascii="Calibri" w:hAnsi="Calibri"/>
              <w:sz w:val="52"/>
              <w:szCs w:val="52"/>
            </w:rPr>
          </w:pPr>
          <w:r>
            <w:rPr>
              <w:rFonts w:ascii="Calibri" w:hAnsi="Calibri"/>
              <w:sz w:val="52"/>
              <w:szCs w:val="52"/>
            </w:rPr>
            <w:t xml:space="preserve">GSE Second Grade </w:t>
          </w:r>
        </w:p>
        <w:p w14:paraId="5E72BBA7" w14:textId="77777777" w:rsidR="00A86A96" w:rsidRDefault="00A86A96" w:rsidP="00844290">
          <w:pPr>
            <w:rPr>
              <w:rFonts w:ascii="Calibri" w:hAnsi="Calibri"/>
              <w:sz w:val="52"/>
              <w:szCs w:val="52"/>
            </w:rPr>
          </w:pPr>
        </w:p>
        <w:p w14:paraId="007F0FC2" w14:textId="30593E9F" w:rsidR="00844290" w:rsidRPr="00312873" w:rsidRDefault="00554673" w:rsidP="00844290">
          <w:pPr>
            <w:tabs>
              <w:tab w:val="right" w:pos="9360"/>
            </w:tabs>
            <w:rPr>
              <w:rFonts w:ascii="Calibri" w:hAnsi="Calibri"/>
              <w:sz w:val="52"/>
              <w:szCs w:val="52"/>
            </w:rPr>
          </w:pPr>
          <w:r>
            <w:rPr>
              <w:rFonts w:ascii="Cambria" w:hAnsi="Cambria"/>
              <w:noProof/>
              <w:sz w:val="52"/>
              <w:szCs w:val="52"/>
            </w:rPr>
            <w:drawing>
              <wp:anchor distT="0" distB="0" distL="114300" distR="114300" simplePos="0" relativeHeight="251696128" behindDoc="1" locked="0" layoutInCell="1" allowOverlap="1" wp14:anchorId="0B67F6CA" wp14:editId="6AC4309A">
                <wp:simplePos x="0" y="0"/>
                <wp:positionH relativeFrom="column">
                  <wp:posOffset>3880485</wp:posOffset>
                </wp:positionH>
                <wp:positionV relativeFrom="paragraph">
                  <wp:posOffset>379095</wp:posOffset>
                </wp:positionV>
                <wp:extent cx="2286000" cy="1396365"/>
                <wp:effectExtent l="0" t="0" r="0" b="0"/>
                <wp:wrapTight wrapText="bothSides">
                  <wp:wrapPolygon edited="0">
                    <wp:start x="0" y="0"/>
                    <wp:lineTo x="0" y="21217"/>
                    <wp:lineTo x="21420" y="21217"/>
                    <wp:lineTo x="21420"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396365"/>
                        </a:xfrm>
                        <a:prstGeom prst="rect">
                          <a:avLst/>
                        </a:prstGeom>
                        <a:noFill/>
                      </pic:spPr>
                    </pic:pic>
                  </a:graphicData>
                </a:graphic>
                <wp14:sizeRelH relativeFrom="page">
                  <wp14:pctWidth>0</wp14:pctWidth>
                </wp14:sizeRelH>
                <wp14:sizeRelV relativeFrom="page">
                  <wp14:pctHeight>0</wp14:pctHeight>
                </wp14:sizeRelV>
              </wp:anchor>
            </w:drawing>
          </w:r>
          <w:r w:rsidR="00A86A96">
            <w:rPr>
              <w:rFonts w:ascii="Calibri" w:hAnsi="Calibri"/>
              <w:sz w:val="52"/>
              <w:szCs w:val="52"/>
            </w:rPr>
            <w:t xml:space="preserve">Unit 5: </w:t>
          </w:r>
          <w:r w:rsidR="00844290">
            <w:rPr>
              <w:rFonts w:ascii="Calibri" w:hAnsi="Calibri"/>
              <w:sz w:val="52"/>
              <w:szCs w:val="52"/>
            </w:rPr>
            <w:t>Understanding Plane and Solid Figures</w:t>
          </w:r>
          <w:r w:rsidR="00844290">
            <w:rPr>
              <w:rFonts w:ascii="Calibri" w:hAnsi="Calibri"/>
              <w:sz w:val="52"/>
              <w:szCs w:val="52"/>
            </w:rPr>
            <w:tab/>
          </w:r>
        </w:p>
        <w:p w14:paraId="025289A8" w14:textId="28C1CBDD" w:rsidR="009C3D0D" w:rsidRDefault="009C3D0D" w:rsidP="009C3D0D">
          <w:pPr>
            <w:jc w:val="center"/>
            <w:rPr>
              <w:rFonts w:ascii="Cambria" w:hAnsi="Cambria"/>
              <w:b/>
              <w:sz w:val="64"/>
              <w:szCs w:val="64"/>
            </w:rPr>
          </w:pPr>
        </w:p>
        <w:p w14:paraId="15102380" w14:textId="77777777" w:rsidR="00AB1551" w:rsidRDefault="00AB1551" w:rsidP="008D3AEB">
          <w:pPr>
            <w:rPr>
              <w:rFonts w:ascii="Cambria" w:hAnsi="Cambria"/>
              <w:b/>
              <w:sz w:val="64"/>
              <w:szCs w:val="64"/>
            </w:rPr>
          </w:pPr>
        </w:p>
        <w:p w14:paraId="2E091393" w14:textId="77777777" w:rsidR="00AB1551" w:rsidRDefault="00892DE3" w:rsidP="008D3AEB"/>
      </w:sdtContent>
    </w:sdt>
    <w:p w14:paraId="038971CB" w14:textId="77777777" w:rsidR="00554673" w:rsidRDefault="00554673" w:rsidP="008D3AEB">
      <w:pPr>
        <w:rPr>
          <w:b/>
          <w:sz w:val="32"/>
          <w:szCs w:val="32"/>
        </w:rPr>
      </w:pPr>
    </w:p>
    <w:p w14:paraId="667B9224" w14:textId="2EBA4D1F" w:rsidR="00106F97" w:rsidRPr="00364ECA" w:rsidRDefault="00106F97" w:rsidP="008D3AEB">
      <w:r w:rsidRPr="00C70ADD">
        <w:rPr>
          <w:b/>
          <w:sz w:val="32"/>
          <w:szCs w:val="32"/>
        </w:rPr>
        <w:lastRenderedPageBreak/>
        <w:t xml:space="preserve">Unit </w:t>
      </w:r>
      <w:r w:rsidR="00171AC3" w:rsidRPr="00C70ADD">
        <w:rPr>
          <w:b/>
          <w:sz w:val="32"/>
          <w:szCs w:val="32"/>
        </w:rPr>
        <w:t>5</w:t>
      </w:r>
      <w:r w:rsidRPr="00C70ADD">
        <w:rPr>
          <w:b/>
          <w:sz w:val="32"/>
          <w:szCs w:val="32"/>
        </w:rPr>
        <w:t>:</w:t>
      </w:r>
      <w:r w:rsidR="00BB50A3" w:rsidRPr="00C70ADD">
        <w:rPr>
          <w:b/>
          <w:sz w:val="32"/>
          <w:szCs w:val="32"/>
        </w:rPr>
        <w:t xml:space="preserve"> </w:t>
      </w:r>
      <w:r w:rsidR="00247ECB" w:rsidRPr="00C70ADD">
        <w:rPr>
          <w:b/>
          <w:sz w:val="32"/>
          <w:szCs w:val="32"/>
        </w:rPr>
        <w:t xml:space="preserve"> </w:t>
      </w:r>
      <w:r w:rsidR="00924422">
        <w:rPr>
          <w:sz w:val="32"/>
          <w:szCs w:val="32"/>
        </w:rPr>
        <w:t>Understanding Plane and Solid Figures</w:t>
      </w:r>
    </w:p>
    <w:p w14:paraId="2DA269AA" w14:textId="77777777" w:rsidR="00106F97" w:rsidRPr="00924422" w:rsidRDefault="00106F97" w:rsidP="008D3AEB">
      <w:pPr>
        <w:pStyle w:val="Default"/>
        <w:rPr>
          <w:b/>
          <w:bCs/>
          <w:sz w:val="16"/>
          <w:szCs w:val="16"/>
        </w:rPr>
      </w:pPr>
    </w:p>
    <w:p w14:paraId="3C46BFE9" w14:textId="5DD8A943" w:rsidR="00595938" w:rsidRPr="00C70ADD" w:rsidRDefault="00595938" w:rsidP="008D3AEB">
      <w:pPr>
        <w:pStyle w:val="Default"/>
        <w:rPr>
          <w:b/>
          <w:bCs/>
        </w:rPr>
      </w:pPr>
      <w:r w:rsidRPr="00C70ADD">
        <w:rPr>
          <w:b/>
          <w:bCs/>
          <w:u w:val="single"/>
        </w:rPr>
        <w:t>TABLE OF CONTENTS</w:t>
      </w:r>
    </w:p>
    <w:p w14:paraId="4ABC5887" w14:textId="77777777" w:rsidR="00106F97" w:rsidRPr="00924422" w:rsidRDefault="00106F97" w:rsidP="008D3AEB">
      <w:pPr>
        <w:pStyle w:val="Default"/>
        <w:rPr>
          <w:b/>
          <w:bCs/>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948"/>
        <w:gridCol w:w="576"/>
      </w:tblGrid>
      <w:tr w:rsidR="0018697C" w:rsidRPr="00C70ADD" w14:paraId="574440C9" w14:textId="77777777" w:rsidTr="007029D9">
        <w:trPr>
          <w:trHeight w:val="461"/>
          <w:jc w:val="center"/>
        </w:trPr>
        <w:tc>
          <w:tcPr>
            <w:tcW w:w="8352" w:type="dxa"/>
            <w:gridSpan w:val="2"/>
            <w:vAlign w:val="center"/>
          </w:tcPr>
          <w:p w14:paraId="45CFD7ED" w14:textId="77777777" w:rsidR="0018697C" w:rsidRPr="00C70ADD" w:rsidRDefault="0018697C" w:rsidP="007029D9">
            <w:pPr>
              <w:pStyle w:val="Default"/>
              <w:rPr>
                <w:bCs/>
              </w:rPr>
            </w:pPr>
            <w:r w:rsidRPr="00C70ADD">
              <w:t>Overview……………………………………………………………………………...</w:t>
            </w:r>
          </w:p>
        </w:tc>
        <w:tc>
          <w:tcPr>
            <w:tcW w:w="576" w:type="dxa"/>
            <w:vAlign w:val="center"/>
          </w:tcPr>
          <w:p w14:paraId="519B8B85" w14:textId="77777777" w:rsidR="0018697C" w:rsidRPr="00C70ADD" w:rsidRDefault="0018697C" w:rsidP="007029D9">
            <w:pPr>
              <w:pStyle w:val="Default"/>
              <w:jc w:val="right"/>
              <w:rPr>
                <w:bCs/>
              </w:rPr>
            </w:pPr>
            <w:r w:rsidRPr="00C70ADD">
              <w:rPr>
                <w:bCs/>
              </w:rPr>
              <w:t>3</w:t>
            </w:r>
          </w:p>
        </w:tc>
      </w:tr>
      <w:tr w:rsidR="0018697C" w:rsidRPr="00C70ADD" w14:paraId="4FBB3E25" w14:textId="77777777" w:rsidTr="007029D9">
        <w:trPr>
          <w:trHeight w:val="461"/>
          <w:jc w:val="center"/>
        </w:trPr>
        <w:tc>
          <w:tcPr>
            <w:tcW w:w="8352" w:type="dxa"/>
            <w:gridSpan w:val="2"/>
            <w:vAlign w:val="center"/>
          </w:tcPr>
          <w:p w14:paraId="70764631" w14:textId="66DE3DC9" w:rsidR="0018697C" w:rsidRPr="00C70ADD" w:rsidRDefault="0018697C" w:rsidP="007029D9">
            <w:pPr>
              <w:pStyle w:val="Default"/>
              <w:rPr>
                <w:bCs/>
              </w:rPr>
            </w:pPr>
            <w:r w:rsidRPr="00C70ADD">
              <w:t>St</w:t>
            </w:r>
            <w:r w:rsidR="002849A0">
              <w:t>andards for Mathematical Practice</w:t>
            </w:r>
            <w:r w:rsidRPr="00C70ADD">
              <w:t xml:space="preserve"> …………………………………………………</w:t>
            </w:r>
          </w:p>
        </w:tc>
        <w:tc>
          <w:tcPr>
            <w:tcW w:w="576" w:type="dxa"/>
            <w:vAlign w:val="center"/>
          </w:tcPr>
          <w:p w14:paraId="046FCA94" w14:textId="77777777" w:rsidR="0018697C" w:rsidRPr="00C70ADD" w:rsidRDefault="0018697C" w:rsidP="007029D9">
            <w:pPr>
              <w:pStyle w:val="Default"/>
              <w:jc w:val="right"/>
              <w:rPr>
                <w:bCs/>
              </w:rPr>
            </w:pPr>
            <w:r w:rsidRPr="00C70ADD">
              <w:rPr>
                <w:bCs/>
              </w:rPr>
              <w:t>4</w:t>
            </w:r>
          </w:p>
        </w:tc>
      </w:tr>
      <w:tr w:rsidR="0018697C" w:rsidRPr="00C70ADD" w14:paraId="2532AE06" w14:textId="77777777" w:rsidTr="007029D9">
        <w:trPr>
          <w:trHeight w:val="461"/>
          <w:jc w:val="center"/>
        </w:trPr>
        <w:tc>
          <w:tcPr>
            <w:tcW w:w="8352" w:type="dxa"/>
            <w:gridSpan w:val="2"/>
            <w:vAlign w:val="center"/>
          </w:tcPr>
          <w:p w14:paraId="5D4BFBFD" w14:textId="098D668A" w:rsidR="0018697C" w:rsidRPr="00C70ADD" w:rsidRDefault="0018697C" w:rsidP="007029D9">
            <w:pPr>
              <w:pStyle w:val="Default"/>
              <w:rPr>
                <w:bCs/>
              </w:rPr>
            </w:pPr>
            <w:r w:rsidRPr="00C70ADD">
              <w:t>Sta</w:t>
            </w:r>
            <w:r w:rsidR="002849A0">
              <w:t>ndards for Mathematical Content</w:t>
            </w:r>
            <w:r w:rsidRPr="00C70ADD">
              <w:t xml:space="preserve"> …………………………………………………</w:t>
            </w:r>
          </w:p>
        </w:tc>
        <w:tc>
          <w:tcPr>
            <w:tcW w:w="576" w:type="dxa"/>
            <w:vAlign w:val="center"/>
          </w:tcPr>
          <w:p w14:paraId="470EFDFD" w14:textId="77777777" w:rsidR="0018697C" w:rsidRPr="00C70ADD" w:rsidRDefault="0018697C" w:rsidP="007029D9">
            <w:pPr>
              <w:pStyle w:val="Default"/>
              <w:jc w:val="right"/>
              <w:rPr>
                <w:bCs/>
              </w:rPr>
            </w:pPr>
            <w:r w:rsidRPr="00C70ADD">
              <w:rPr>
                <w:bCs/>
              </w:rPr>
              <w:t>5</w:t>
            </w:r>
          </w:p>
        </w:tc>
      </w:tr>
      <w:tr w:rsidR="0018697C" w:rsidRPr="00C70ADD" w14:paraId="4171EECC" w14:textId="77777777" w:rsidTr="007029D9">
        <w:trPr>
          <w:trHeight w:val="461"/>
          <w:jc w:val="center"/>
        </w:trPr>
        <w:tc>
          <w:tcPr>
            <w:tcW w:w="8352" w:type="dxa"/>
            <w:gridSpan w:val="2"/>
            <w:vAlign w:val="center"/>
          </w:tcPr>
          <w:p w14:paraId="244AF13A" w14:textId="0CA4621D" w:rsidR="0018697C" w:rsidRPr="00C70ADD" w:rsidRDefault="006F3BA8" w:rsidP="007029D9">
            <w:pPr>
              <w:pStyle w:val="Default"/>
              <w:rPr>
                <w:bCs/>
              </w:rPr>
            </w:pPr>
            <w:r>
              <w:rPr>
                <w:color w:val="00B050"/>
              </w:rPr>
              <w:t>Big Ideas</w:t>
            </w:r>
            <w:r w:rsidR="0018697C" w:rsidRPr="006F3BA8">
              <w:rPr>
                <w:color w:val="00B050"/>
              </w:rPr>
              <w:t xml:space="preserve"> </w:t>
            </w:r>
            <w:r w:rsidR="0018697C" w:rsidRPr="00C70ADD">
              <w:t>……………………………………………………………..</w:t>
            </w:r>
          </w:p>
        </w:tc>
        <w:tc>
          <w:tcPr>
            <w:tcW w:w="576" w:type="dxa"/>
            <w:vAlign w:val="center"/>
          </w:tcPr>
          <w:p w14:paraId="6A14F7C3" w14:textId="77777777" w:rsidR="0018697C" w:rsidRPr="00C70ADD" w:rsidRDefault="0018697C" w:rsidP="007029D9">
            <w:pPr>
              <w:pStyle w:val="Default"/>
              <w:jc w:val="right"/>
              <w:rPr>
                <w:bCs/>
              </w:rPr>
            </w:pPr>
            <w:r w:rsidRPr="00C70ADD">
              <w:rPr>
                <w:bCs/>
              </w:rPr>
              <w:t>5</w:t>
            </w:r>
          </w:p>
        </w:tc>
      </w:tr>
      <w:tr w:rsidR="0018697C" w:rsidRPr="00C70ADD" w14:paraId="6642A99F" w14:textId="77777777" w:rsidTr="007029D9">
        <w:trPr>
          <w:trHeight w:val="461"/>
          <w:jc w:val="center"/>
        </w:trPr>
        <w:tc>
          <w:tcPr>
            <w:tcW w:w="8352" w:type="dxa"/>
            <w:gridSpan w:val="2"/>
            <w:vAlign w:val="center"/>
          </w:tcPr>
          <w:p w14:paraId="4AE2E4B8" w14:textId="77777777" w:rsidR="0018697C" w:rsidRPr="00C70ADD" w:rsidRDefault="0018697C" w:rsidP="007029D9">
            <w:pPr>
              <w:pStyle w:val="Default"/>
              <w:rPr>
                <w:bCs/>
              </w:rPr>
            </w:pPr>
            <w:r w:rsidRPr="00C70ADD">
              <w:t>Essential Questions …………………………………………………………………..</w:t>
            </w:r>
          </w:p>
        </w:tc>
        <w:tc>
          <w:tcPr>
            <w:tcW w:w="576" w:type="dxa"/>
            <w:vAlign w:val="center"/>
          </w:tcPr>
          <w:p w14:paraId="7D6D5429" w14:textId="77777777" w:rsidR="0018697C" w:rsidRPr="00C70ADD" w:rsidRDefault="0018697C" w:rsidP="007029D9">
            <w:pPr>
              <w:pStyle w:val="Default"/>
              <w:jc w:val="right"/>
              <w:rPr>
                <w:bCs/>
              </w:rPr>
            </w:pPr>
            <w:r w:rsidRPr="00C70ADD">
              <w:rPr>
                <w:bCs/>
              </w:rPr>
              <w:t>6</w:t>
            </w:r>
          </w:p>
        </w:tc>
      </w:tr>
      <w:tr w:rsidR="0018697C" w:rsidRPr="00C70ADD" w14:paraId="0C474283" w14:textId="77777777" w:rsidTr="007029D9">
        <w:trPr>
          <w:trHeight w:val="461"/>
          <w:jc w:val="center"/>
        </w:trPr>
        <w:tc>
          <w:tcPr>
            <w:tcW w:w="8352" w:type="dxa"/>
            <w:gridSpan w:val="2"/>
            <w:vAlign w:val="center"/>
          </w:tcPr>
          <w:p w14:paraId="267214DA" w14:textId="77777777" w:rsidR="0018697C" w:rsidRPr="00C70ADD" w:rsidRDefault="0018697C" w:rsidP="007029D9">
            <w:pPr>
              <w:pStyle w:val="Default"/>
              <w:rPr>
                <w:bCs/>
              </w:rPr>
            </w:pPr>
            <w:r w:rsidRPr="00C70ADD">
              <w:t>Concepts and Skills to Maintain ……………………………………………………..</w:t>
            </w:r>
          </w:p>
        </w:tc>
        <w:tc>
          <w:tcPr>
            <w:tcW w:w="576" w:type="dxa"/>
            <w:vAlign w:val="center"/>
          </w:tcPr>
          <w:p w14:paraId="0196ABBE" w14:textId="0D7697B2" w:rsidR="0018697C" w:rsidRPr="00C70ADD" w:rsidRDefault="00D51C9D" w:rsidP="00D51C9D">
            <w:pPr>
              <w:pStyle w:val="Default"/>
              <w:jc w:val="right"/>
              <w:rPr>
                <w:bCs/>
              </w:rPr>
            </w:pPr>
            <w:r>
              <w:rPr>
                <w:bCs/>
              </w:rPr>
              <w:t>7</w:t>
            </w:r>
          </w:p>
        </w:tc>
      </w:tr>
      <w:tr w:rsidR="0018697C" w:rsidRPr="00C70ADD" w14:paraId="770158EA" w14:textId="77777777" w:rsidTr="007029D9">
        <w:trPr>
          <w:trHeight w:val="461"/>
          <w:jc w:val="center"/>
        </w:trPr>
        <w:tc>
          <w:tcPr>
            <w:tcW w:w="8352" w:type="dxa"/>
            <w:gridSpan w:val="2"/>
            <w:vAlign w:val="center"/>
          </w:tcPr>
          <w:p w14:paraId="24CF4EB2" w14:textId="19200DC3" w:rsidR="0018697C" w:rsidRPr="00C70ADD" w:rsidRDefault="003923E1" w:rsidP="007029D9">
            <w:pPr>
              <w:pStyle w:val="Default"/>
              <w:rPr>
                <w:bCs/>
              </w:rPr>
            </w:pPr>
            <w:r w:rsidRPr="00C70ADD">
              <w:t xml:space="preserve">Strategies for Teaching and Learning </w:t>
            </w:r>
            <w:r>
              <w:t>………………………………………………</w:t>
            </w:r>
          </w:p>
        </w:tc>
        <w:tc>
          <w:tcPr>
            <w:tcW w:w="576" w:type="dxa"/>
            <w:vAlign w:val="center"/>
          </w:tcPr>
          <w:p w14:paraId="400ABCFF" w14:textId="1C51020F" w:rsidR="0018697C" w:rsidRPr="00C70ADD" w:rsidRDefault="00D51C9D" w:rsidP="007029D9">
            <w:pPr>
              <w:pStyle w:val="Default"/>
              <w:jc w:val="right"/>
              <w:rPr>
                <w:bCs/>
              </w:rPr>
            </w:pPr>
            <w:r>
              <w:rPr>
                <w:bCs/>
              </w:rPr>
              <w:t>8</w:t>
            </w:r>
          </w:p>
        </w:tc>
      </w:tr>
      <w:tr w:rsidR="0018697C" w:rsidRPr="00C70ADD" w14:paraId="047E8D2C" w14:textId="77777777" w:rsidTr="007029D9">
        <w:trPr>
          <w:trHeight w:val="461"/>
          <w:jc w:val="center"/>
        </w:trPr>
        <w:tc>
          <w:tcPr>
            <w:tcW w:w="8352" w:type="dxa"/>
            <w:gridSpan w:val="2"/>
            <w:vAlign w:val="center"/>
          </w:tcPr>
          <w:p w14:paraId="09BCFC2D" w14:textId="405D6ADA" w:rsidR="0018697C" w:rsidRPr="00C70ADD" w:rsidRDefault="003923E1" w:rsidP="003923E1">
            <w:pPr>
              <w:pStyle w:val="Default"/>
              <w:rPr>
                <w:bCs/>
              </w:rPr>
            </w:pPr>
            <w:r w:rsidRPr="00C70ADD">
              <w:t xml:space="preserve">Selected Terms and Symbols </w:t>
            </w:r>
            <w:r w:rsidR="0018697C" w:rsidRPr="00C70ADD">
              <w:t>………………………………………………..</w:t>
            </w:r>
          </w:p>
        </w:tc>
        <w:tc>
          <w:tcPr>
            <w:tcW w:w="576" w:type="dxa"/>
            <w:vAlign w:val="center"/>
          </w:tcPr>
          <w:p w14:paraId="322304DE" w14:textId="3192FB45" w:rsidR="0018697C" w:rsidRPr="00C70ADD" w:rsidRDefault="00D51C9D" w:rsidP="007029D9">
            <w:pPr>
              <w:pStyle w:val="Default"/>
              <w:jc w:val="right"/>
              <w:rPr>
                <w:bCs/>
              </w:rPr>
            </w:pPr>
            <w:r>
              <w:rPr>
                <w:bCs/>
              </w:rPr>
              <w:t>12</w:t>
            </w:r>
          </w:p>
        </w:tc>
      </w:tr>
      <w:tr w:rsidR="0018697C" w:rsidRPr="00C70ADD" w14:paraId="7DF481A4" w14:textId="77777777" w:rsidTr="007029D9">
        <w:trPr>
          <w:trHeight w:val="461"/>
          <w:jc w:val="center"/>
        </w:trPr>
        <w:tc>
          <w:tcPr>
            <w:tcW w:w="8352" w:type="dxa"/>
            <w:gridSpan w:val="2"/>
            <w:vAlign w:val="center"/>
          </w:tcPr>
          <w:p w14:paraId="05FA8045" w14:textId="77777777" w:rsidR="0018697C" w:rsidRPr="00C70ADD" w:rsidRDefault="0018697C" w:rsidP="007029D9">
            <w:pPr>
              <w:pStyle w:val="Default"/>
              <w:rPr>
                <w:bCs/>
              </w:rPr>
            </w:pPr>
            <w:r w:rsidRPr="00C70ADD">
              <w:t>Evidence of Learning ………………………………………………………………...</w:t>
            </w:r>
          </w:p>
        </w:tc>
        <w:tc>
          <w:tcPr>
            <w:tcW w:w="576" w:type="dxa"/>
            <w:vAlign w:val="center"/>
          </w:tcPr>
          <w:p w14:paraId="76177BC7" w14:textId="14674783" w:rsidR="0018697C" w:rsidRPr="00C70ADD" w:rsidRDefault="00D51C9D" w:rsidP="007029D9">
            <w:pPr>
              <w:pStyle w:val="Default"/>
              <w:jc w:val="right"/>
              <w:rPr>
                <w:bCs/>
              </w:rPr>
            </w:pPr>
            <w:r>
              <w:rPr>
                <w:bCs/>
              </w:rPr>
              <w:t>13</w:t>
            </w:r>
          </w:p>
        </w:tc>
      </w:tr>
      <w:tr w:rsidR="0018697C" w:rsidRPr="00C70ADD" w14:paraId="75ADE53F" w14:textId="77777777" w:rsidTr="007029D9">
        <w:trPr>
          <w:trHeight w:val="461"/>
          <w:jc w:val="center"/>
        </w:trPr>
        <w:tc>
          <w:tcPr>
            <w:tcW w:w="8352" w:type="dxa"/>
            <w:gridSpan w:val="2"/>
            <w:vAlign w:val="center"/>
          </w:tcPr>
          <w:p w14:paraId="281E76A0" w14:textId="77777777" w:rsidR="0018697C" w:rsidRPr="00C70ADD" w:rsidRDefault="0018697C" w:rsidP="007029D9">
            <w:pPr>
              <w:pStyle w:val="Default"/>
              <w:rPr>
                <w:bCs/>
              </w:rPr>
            </w:pPr>
            <w:r w:rsidRPr="00C70ADD">
              <w:rPr>
                <w:bCs/>
              </w:rPr>
              <w:t xml:space="preserve">Tasks </w:t>
            </w:r>
            <w:r w:rsidRPr="00C70ADD">
              <w:t>………………………………………………………………………………….</w:t>
            </w:r>
          </w:p>
        </w:tc>
        <w:tc>
          <w:tcPr>
            <w:tcW w:w="576" w:type="dxa"/>
            <w:vAlign w:val="center"/>
          </w:tcPr>
          <w:p w14:paraId="33B9B051" w14:textId="03BF51E1" w:rsidR="0018697C" w:rsidRPr="00C70ADD" w:rsidRDefault="00D51C9D" w:rsidP="007029D9">
            <w:pPr>
              <w:pStyle w:val="Default"/>
              <w:jc w:val="right"/>
              <w:rPr>
                <w:bCs/>
              </w:rPr>
            </w:pPr>
            <w:r>
              <w:rPr>
                <w:bCs/>
              </w:rPr>
              <w:t>14</w:t>
            </w:r>
          </w:p>
        </w:tc>
      </w:tr>
      <w:tr w:rsidR="00435D61" w:rsidRPr="00C70ADD" w14:paraId="3C39CE0D" w14:textId="77777777" w:rsidTr="007029D9">
        <w:trPr>
          <w:trHeight w:val="432"/>
          <w:jc w:val="center"/>
        </w:trPr>
        <w:tc>
          <w:tcPr>
            <w:tcW w:w="1404" w:type="dxa"/>
            <w:vAlign w:val="center"/>
          </w:tcPr>
          <w:p w14:paraId="63ABCE8D" w14:textId="77777777" w:rsidR="00435D61" w:rsidRPr="00C70ADD" w:rsidRDefault="00435D61"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511FD82E" w14:textId="5BE2547E" w:rsidR="00435D61" w:rsidRPr="00C70ADD" w:rsidRDefault="00435D61">
            <w:r w:rsidRPr="00C70ADD">
              <w:t>Natural Shapes……………………………………………………….</w:t>
            </w:r>
          </w:p>
        </w:tc>
        <w:tc>
          <w:tcPr>
            <w:tcW w:w="576" w:type="dxa"/>
            <w:vAlign w:val="center"/>
          </w:tcPr>
          <w:p w14:paraId="4DB53833" w14:textId="0083A8E0" w:rsidR="00435D61" w:rsidRPr="00C70ADD" w:rsidRDefault="00D51C9D">
            <w:pPr>
              <w:pStyle w:val="Default"/>
              <w:jc w:val="right"/>
              <w:rPr>
                <w:bCs/>
              </w:rPr>
            </w:pPr>
            <w:r>
              <w:rPr>
                <w:bCs/>
              </w:rPr>
              <w:t>17</w:t>
            </w:r>
          </w:p>
        </w:tc>
      </w:tr>
      <w:tr w:rsidR="0018697C" w:rsidRPr="00C70ADD" w14:paraId="0155C4A0" w14:textId="77777777" w:rsidTr="007029D9">
        <w:trPr>
          <w:trHeight w:val="432"/>
          <w:jc w:val="center"/>
        </w:trPr>
        <w:tc>
          <w:tcPr>
            <w:tcW w:w="1404" w:type="dxa"/>
            <w:vAlign w:val="center"/>
          </w:tcPr>
          <w:p w14:paraId="2B408937"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65DCC909" w14:textId="12E7BD28" w:rsidR="0018697C" w:rsidRPr="00C70ADD" w:rsidRDefault="0018697C">
            <w:r w:rsidRPr="00C70ADD">
              <w:t>Shape Robot …………………………………………………………..</w:t>
            </w:r>
          </w:p>
        </w:tc>
        <w:tc>
          <w:tcPr>
            <w:tcW w:w="576" w:type="dxa"/>
            <w:vAlign w:val="center"/>
          </w:tcPr>
          <w:p w14:paraId="6219581A" w14:textId="4DE7FCEF" w:rsidR="0018697C" w:rsidRPr="00C70ADD" w:rsidRDefault="00D51C9D">
            <w:pPr>
              <w:pStyle w:val="Default"/>
              <w:jc w:val="right"/>
              <w:rPr>
                <w:bCs/>
              </w:rPr>
            </w:pPr>
            <w:r>
              <w:rPr>
                <w:bCs/>
              </w:rPr>
              <w:t>24</w:t>
            </w:r>
          </w:p>
        </w:tc>
      </w:tr>
      <w:tr w:rsidR="0018697C" w:rsidRPr="00C70ADD" w14:paraId="373ADC31" w14:textId="77777777" w:rsidTr="007029D9">
        <w:trPr>
          <w:trHeight w:val="432"/>
          <w:jc w:val="center"/>
        </w:trPr>
        <w:tc>
          <w:tcPr>
            <w:tcW w:w="1404" w:type="dxa"/>
            <w:vAlign w:val="center"/>
          </w:tcPr>
          <w:p w14:paraId="5264E62C" w14:textId="77777777" w:rsidR="0018697C" w:rsidRPr="00C70ADD" w:rsidRDefault="0018697C" w:rsidP="007721F4">
            <w:pPr>
              <w:pStyle w:val="ListParagraph"/>
              <w:tabs>
                <w:tab w:val="left" w:pos="8550"/>
                <w:tab w:val="right" w:leader="dot" w:pos="8640"/>
              </w:tabs>
              <w:spacing w:after="0"/>
              <w:ind w:left="0"/>
              <w:rPr>
                <w:rFonts w:ascii="Times New Roman" w:hAnsi="Times New Roman"/>
                <w:sz w:val="24"/>
                <w:szCs w:val="24"/>
              </w:rPr>
            </w:pPr>
          </w:p>
        </w:tc>
        <w:tc>
          <w:tcPr>
            <w:tcW w:w="6948" w:type="dxa"/>
            <w:vAlign w:val="center"/>
          </w:tcPr>
          <w:p w14:paraId="03DEFABC" w14:textId="31ADEB54" w:rsidR="0018697C" w:rsidRPr="00C70ADD" w:rsidRDefault="0018697C">
            <w:r w:rsidRPr="00C70ADD">
              <w:t>The Shape of Things …………………………………………………</w:t>
            </w:r>
            <w:r w:rsidR="00595938" w:rsidRPr="00C70ADD">
              <w:t>.</w:t>
            </w:r>
          </w:p>
        </w:tc>
        <w:tc>
          <w:tcPr>
            <w:tcW w:w="576" w:type="dxa"/>
            <w:vAlign w:val="center"/>
          </w:tcPr>
          <w:p w14:paraId="1C45A796" w14:textId="29BC83DF" w:rsidR="0018697C" w:rsidRPr="00C70ADD" w:rsidRDefault="00D51C9D">
            <w:pPr>
              <w:pStyle w:val="Default"/>
              <w:jc w:val="right"/>
              <w:rPr>
                <w:bCs/>
              </w:rPr>
            </w:pPr>
            <w:r>
              <w:rPr>
                <w:bCs/>
              </w:rPr>
              <w:t>28</w:t>
            </w:r>
          </w:p>
        </w:tc>
      </w:tr>
      <w:tr w:rsidR="0018697C" w:rsidRPr="00C70ADD" w14:paraId="5CAF6608" w14:textId="77777777" w:rsidTr="007029D9">
        <w:trPr>
          <w:trHeight w:val="432"/>
          <w:jc w:val="center"/>
        </w:trPr>
        <w:tc>
          <w:tcPr>
            <w:tcW w:w="1404" w:type="dxa"/>
            <w:vAlign w:val="center"/>
          </w:tcPr>
          <w:p w14:paraId="681E0E34"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6413C8E4" w14:textId="1E2602B0" w:rsidR="0018697C" w:rsidRPr="00C70ADD" w:rsidRDefault="0018697C">
            <w:r w:rsidRPr="00C70ADD">
              <w:t>Greedy Shapes ………………………………………………………</w:t>
            </w:r>
            <w:r w:rsidR="00595938" w:rsidRPr="00C70ADD">
              <w:t>..</w:t>
            </w:r>
          </w:p>
        </w:tc>
        <w:tc>
          <w:tcPr>
            <w:tcW w:w="576" w:type="dxa"/>
            <w:vAlign w:val="center"/>
          </w:tcPr>
          <w:p w14:paraId="660EB129" w14:textId="042D95A5" w:rsidR="0018697C" w:rsidRPr="00C70ADD" w:rsidRDefault="00D51C9D">
            <w:pPr>
              <w:pStyle w:val="Default"/>
              <w:jc w:val="right"/>
              <w:rPr>
                <w:bCs/>
              </w:rPr>
            </w:pPr>
            <w:r>
              <w:rPr>
                <w:bCs/>
              </w:rPr>
              <w:t>33</w:t>
            </w:r>
          </w:p>
        </w:tc>
      </w:tr>
      <w:tr w:rsidR="0018697C" w:rsidRPr="00C70ADD" w14:paraId="5EF111B3" w14:textId="77777777" w:rsidTr="007029D9">
        <w:trPr>
          <w:trHeight w:val="432"/>
          <w:jc w:val="center"/>
        </w:trPr>
        <w:tc>
          <w:tcPr>
            <w:tcW w:w="1404" w:type="dxa"/>
            <w:vAlign w:val="center"/>
          </w:tcPr>
          <w:p w14:paraId="4FEA2F93"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662FFF1B" w14:textId="6600111B" w:rsidR="0018697C" w:rsidRPr="00C70ADD" w:rsidRDefault="0018697C">
            <w:r w:rsidRPr="00C70ADD">
              <w:t>The Curious Case of the Cube ………………………………………</w:t>
            </w:r>
            <w:r w:rsidR="00595938" w:rsidRPr="00C70ADD">
              <w:t>..</w:t>
            </w:r>
          </w:p>
        </w:tc>
        <w:tc>
          <w:tcPr>
            <w:tcW w:w="576" w:type="dxa"/>
            <w:vAlign w:val="center"/>
          </w:tcPr>
          <w:p w14:paraId="5A5A8D71" w14:textId="1DDFA55E" w:rsidR="0018697C" w:rsidRPr="00C70ADD" w:rsidRDefault="00D51C9D">
            <w:pPr>
              <w:pStyle w:val="Default"/>
              <w:jc w:val="right"/>
              <w:rPr>
                <w:bCs/>
              </w:rPr>
            </w:pPr>
            <w:r>
              <w:rPr>
                <w:bCs/>
              </w:rPr>
              <w:t>43</w:t>
            </w:r>
          </w:p>
        </w:tc>
      </w:tr>
      <w:tr w:rsidR="0018697C" w:rsidRPr="00C70ADD" w14:paraId="1FEB18B3" w14:textId="77777777" w:rsidTr="007029D9">
        <w:trPr>
          <w:trHeight w:val="432"/>
          <w:jc w:val="center"/>
        </w:trPr>
        <w:tc>
          <w:tcPr>
            <w:tcW w:w="1404" w:type="dxa"/>
            <w:vAlign w:val="center"/>
          </w:tcPr>
          <w:p w14:paraId="6140DE36"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1099A3D3" w14:textId="07C38DFB" w:rsidR="0018697C" w:rsidRPr="00C70ADD" w:rsidRDefault="0018697C">
            <w:r w:rsidRPr="00C70ADD">
              <w:t>Net or Not? …………………………………………………………</w:t>
            </w:r>
            <w:r w:rsidR="00595938" w:rsidRPr="00C70ADD">
              <w:t>…</w:t>
            </w:r>
          </w:p>
        </w:tc>
        <w:tc>
          <w:tcPr>
            <w:tcW w:w="576" w:type="dxa"/>
            <w:vAlign w:val="center"/>
          </w:tcPr>
          <w:p w14:paraId="712E7FD6" w14:textId="574A4E20" w:rsidR="0018697C" w:rsidRPr="00C70ADD" w:rsidRDefault="00D51C9D">
            <w:pPr>
              <w:pStyle w:val="Default"/>
              <w:jc w:val="right"/>
              <w:rPr>
                <w:bCs/>
              </w:rPr>
            </w:pPr>
            <w:r>
              <w:rPr>
                <w:bCs/>
              </w:rPr>
              <w:t>47</w:t>
            </w:r>
          </w:p>
        </w:tc>
      </w:tr>
      <w:tr w:rsidR="0018697C" w:rsidRPr="00C70ADD" w14:paraId="560ABC28" w14:textId="77777777" w:rsidTr="007029D9">
        <w:trPr>
          <w:trHeight w:val="432"/>
          <w:jc w:val="center"/>
        </w:trPr>
        <w:tc>
          <w:tcPr>
            <w:tcW w:w="1404" w:type="dxa"/>
            <w:vAlign w:val="center"/>
          </w:tcPr>
          <w:p w14:paraId="191F4A58"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6073D81A" w14:textId="47499F01" w:rsidR="0018697C" w:rsidRPr="00C70ADD" w:rsidRDefault="0018697C">
            <w:r w:rsidRPr="00C70ADD">
              <w:t>Sharing Equally ………………………………………………………</w:t>
            </w:r>
            <w:r w:rsidR="00595938" w:rsidRPr="00C70ADD">
              <w:t>.</w:t>
            </w:r>
          </w:p>
        </w:tc>
        <w:tc>
          <w:tcPr>
            <w:tcW w:w="576" w:type="dxa"/>
            <w:vAlign w:val="center"/>
          </w:tcPr>
          <w:p w14:paraId="573637E2" w14:textId="27CD2091" w:rsidR="0018697C" w:rsidRPr="00C70ADD" w:rsidRDefault="00D51C9D">
            <w:pPr>
              <w:pStyle w:val="Default"/>
              <w:jc w:val="right"/>
              <w:rPr>
                <w:bCs/>
              </w:rPr>
            </w:pPr>
            <w:r>
              <w:rPr>
                <w:bCs/>
              </w:rPr>
              <w:t>52</w:t>
            </w:r>
          </w:p>
        </w:tc>
      </w:tr>
      <w:tr w:rsidR="0018697C" w:rsidRPr="00C70ADD" w14:paraId="4AF6D6EA" w14:textId="77777777" w:rsidTr="007029D9">
        <w:trPr>
          <w:trHeight w:val="432"/>
          <w:jc w:val="center"/>
        </w:trPr>
        <w:tc>
          <w:tcPr>
            <w:tcW w:w="1404" w:type="dxa"/>
            <w:vAlign w:val="center"/>
          </w:tcPr>
          <w:p w14:paraId="74E12950"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7CFAD9A5" w14:textId="5BE9DBD2" w:rsidR="0018697C" w:rsidRPr="00C70ADD" w:rsidRDefault="00903ADE">
            <w:r w:rsidRPr="00C70ADD">
              <w:t>Making Rectangles</w:t>
            </w:r>
            <w:r w:rsidR="0018697C" w:rsidRPr="00C70ADD">
              <w:t>………………………………………………</w:t>
            </w:r>
            <w:r w:rsidR="007029D9" w:rsidRPr="00C70ADD">
              <w:t>.</w:t>
            </w:r>
            <w:r>
              <w:t>…</w:t>
            </w:r>
          </w:p>
        </w:tc>
        <w:tc>
          <w:tcPr>
            <w:tcW w:w="576" w:type="dxa"/>
            <w:vAlign w:val="center"/>
          </w:tcPr>
          <w:p w14:paraId="3E7C8B3F" w14:textId="251ACE62" w:rsidR="0018697C" w:rsidRPr="00C70ADD" w:rsidRDefault="00D51C9D">
            <w:pPr>
              <w:pStyle w:val="Default"/>
              <w:jc w:val="right"/>
              <w:rPr>
                <w:bCs/>
              </w:rPr>
            </w:pPr>
            <w:r>
              <w:rPr>
                <w:bCs/>
              </w:rPr>
              <w:t>57</w:t>
            </w:r>
          </w:p>
        </w:tc>
      </w:tr>
      <w:tr w:rsidR="0018697C" w:rsidRPr="00C70ADD" w14:paraId="31CFC65D" w14:textId="77777777" w:rsidTr="007029D9">
        <w:trPr>
          <w:trHeight w:val="432"/>
          <w:jc w:val="center"/>
        </w:trPr>
        <w:tc>
          <w:tcPr>
            <w:tcW w:w="1404" w:type="dxa"/>
            <w:vAlign w:val="center"/>
          </w:tcPr>
          <w:p w14:paraId="7A9F9F7A"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58B60EAB" w14:textId="5B47142B" w:rsidR="0018697C" w:rsidRPr="00C70ADD" w:rsidRDefault="00903ADE" w:rsidP="00903ADE">
            <w:r w:rsidRPr="00C70ADD">
              <w:t xml:space="preserve">Grandma’s Quilts </w:t>
            </w:r>
            <w:r w:rsidR="0018697C" w:rsidRPr="00C70ADD">
              <w:t>……………………………………………………</w:t>
            </w:r>
          </w:p>
        </w:tc>
        <w:tc>
          <w:tcPr>
            <w:tcW w:w="576" w:type="dxa"/>
            <w:vAlign w:val="center"/>
          </w:tcPr>
          <w:p w14:paraId="5B5D9FFE" w14:textId="25A245BD" w:rsidR="0018697C" w:rsidRPr="00C70ADD" w:rsidRDefault="00D51C9D">
            <w:pPr>
              <w:pStyle w:val="Default"/>
              <w:jc w:val="right"/>
              <w:rPr>
                <w:bCs/>
              </w:rPr>
            </w:pPr>
            <w:r>
              <w:rPr>
                <w:bCs/>
              </w:rPr>
              <w:t>61</w:t>
            </w:r>
          </w:p>
        </w:tc>
      </w:tr>
      <w:tr w:rsidR="0018697C" w:rsidRPr="00C70ADD" w14:paraId="7D62D1B9" w14:textId="77777777" w:rsidTr="007029D9">
        <w:trPr>
          <w:trHeight w:val="432"/>
          <w:jc w:val="center"/>
        </w:trPr>
        <w:tc>
          <w:tcPr>
            <w:tcW w:w="1404" w:type="dxa"/>
            <w:vAlign w:val="center"/>
          </w:tcPr>
          <w:p w14:paraId="0AF9B7A1"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290646CC" w14:textId="0FF419AB" w:rsidR="0018697C" w:rsidRPr="00C70ADD" w:rsidRDefault="0018697C">
            <w:r w:rsidRPr="00C70ADD">
              <w:t>Ribbon Fractions ……………………………………………………</w:t>
            </w:r>
            <w:r w:rsidR="00595938" w:rsidRPr="00C70ADD">
              <w:t>...</w:t>
            </w:r>
          </w:p>
        </w:tc>
        <w:tc>
          <w:tcPr>
            <w:tcW w:w="576" w:type="dxa"/>
            <w:vAlign w:val="center"/>
          </w:tcPr>
          <w:p w14:paraId="70D6D97F" w14:textId="6597FB7A" w:rsidR="0018697C" w:rsidRPr="00C70ADD" w:rsidRDefault="00D51C9D">
            <w:pPr>
              <w:pStyle w:val="Default"/>
              <w:jc w:val="right"/>
              <w:rPr>
                <w:bCs/>
              </w:rPr>
            </w:pPr>
            <w:r>
              <w:rPr>
                <w:bCs/>
              </w:rPr>
              <w:t>67</w:t>
            </w:r>
          </w:p>
        </w:tc>
      </w:tr>
      <w:tr w:rsidR="0018697C" w:rsidRPr="00C70ADD" w14:paraId="2E5D076C" w14:textId="77777777" w:rsidTr="007029D9">
        <w:trPr>
          <w:trHeight w:val="432"/>
          <w:jc w:val="center"/>
        </w:trPr>
        <w:tc>
          <w:tcPr>
            <w:tcW w:w="1404" w:type="dxa"/>
            <w:vAlign w:val="center"/>
          </w:tcPr>
          <w:p w14:paraId="53149852"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58247434" w14:textId="05868485" w:rsidR="0018697C" w:rsidRPr="00C70ADD" w:rsidRDefault="0018697C">
            <w:r w:rsidRPr="00C70ADD">
              <w:t>Making a Cake ………………………………………………………</w:t>
            </w:r>
            <w:r w:rsidR="00595938" w:rsidRPr="00C70ADD">
              <w:t>..</w:t>
            </w:r>
          </w:p>
        </w:tc>
        <w:tc>
          <w:tcPr>
            <w:tcW w:w="576" w:type="dxa"/>
            <w:vAlign w:val="center"/>
          </w:tcPr>
          <w:p w14:paraId="098AD6BF" w14:textId="56869039" w:rsidR="0018697C" w:rsidRPr="00C70ADD" w:rsidRDefault="00D51C9D">
            <w:pPr>
              <w:pStyle w:val="Default"/>
              <w:jc w:val="right"/>
              <w:rPr>
                <w:bCs/>
              </w:rPr>
            </w:pPr>
            <w:r>
              <w:rPr>
                <w:bCs/>
              </w:rPr>
              <w:t>71</w:t>
            </w:r>
          </w:p>
        </w:tc>
      </w:tr>
      <w:tr w:rsidR="0018697C" w:rsidRPr="00C70ADD" w14:paraId="6B0DFDA1" w14:textId="77777777" w:rsidTr="007029D9">
        <w:trPr>
          <w:trHeight w:val="432"/>
          <w:jc w:val="center"/>
        </w:trPr>
        <w:tc>
          <w:tcPr>
            <w:tcW w:w="1404" w:type="dxa"/>
            <w:vAlign w:val="center"/>
          </w:tcPr>
          <w:p w14:paraId="41F29041"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1194D52C" w14:textId="0A54C5C4" w:rsidR="0018697C" w:rsidRPr="00C70ADD" w:rsidRDefault="0018697C">
            <w:r w:rsidRPr="00C70ADD">
              <w:t>Fraction Cookies ……………………………………………………</w:t>
            </w:r>
            <w:r w:rsidR="00595938" w:rsidRPr="00C70ADD">
              <w:t>...</w:t>
            </w:r>
          </w:p>
        </w:tc>
        <w:tc>
          <w:tcPr>
            <w:tcW w:w="576" w:type="dxa"/>
            <w:vAlign w:val="center"/>
          </w:tcPr>
          <w:p w14:paraId="15C2BE5F" w14:textId="08930DAA" w:rsidR="0018697C" w:rsidRPr="00C70ADD" w:rsidRDefault="00D51C9D">
            <w:pPr>
              <w:pStyle w:val="Default"/>
              <w:jc w:val="right"/>
              <w:rPr>
                <w:bCs/>
              </w:rPr>
            </w:pPr>
            <w:r>
              <w:rPr>
                <w:bCs/>
              </w:rPr>
              <w:t>76</w:t>
            </w:r>
          </w:p>
        </w:tc>
      </w:tr>
      <w:tr w:rsidR="0018697C" w:rsidRPr="00C70ADD" w14:paraId="3EE8BCE3" w14:textId="77777777" w:rsidTr="007029D9">
        <w:trPr>
          <w:trHeight w:val="432"/>
          <w:jc w:val="center"/>
        </w:trPr>
        <w:tc>
          <w:tcPr>
            <w:tcW w:w="1404" w:type="dxa"/>
            <w:vAlign w:val="center"/>
          </w:tcPr>
          <w:p w14:paraId="12C7EF65"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1B37AA5E" w14:textId="32AD1C72" w:rsidR="0018697C" w:rsidRPr="00C70ADD" w:rsidRDefault="0018697C">
            <w:r w:rsidRPr="00C70ADD">
              <w:t>My Country’s Flag ……………………………………………………</w:t>
            </w:r>
          </w:p>
        </w:tc>
        <w:tc>
          <w:tcPr>
            <w:tcW w:w="576" w:type="dxa"/>
            <w:vAlign w:val="center"/>
          </w:tcPr>
          <w:p w14:paraId="418FA639" w14:textId="237E0556" w:rsidR="0018697C" w:rsidRPr="00C70ADD" w:rsidRDefault="00D51C9D" w:rsidP="00C4364A">
            <w:pPr>
              <w:pStyle w:val="Default"/>
              <w:jc w:val="right"/>
              <w:rPr>
                <w:bCs/>
              </w:rPr>
            </w:pPr>
            <w:r>
              <w:rPr>
                <w:bCs/>
              </w:rPr>
              <w:t>8</w:t>
            </w:r>
            <w:r w:rsidR="00C4364A">
              <w:rPr>
                <w:bCs/>
              </w:rPr>
              <w:t>6</w:t>
            </w:r>
          </w:p>
        </w:tc>
      </w:tr>
      <w:tr w:rsidR="0018697C" w:rsidRPr="00C70ADD" w14:paraId="66588B61" w14:textId="77777777" w:rsidTr="007029D9">
        <w:trPr>
          <w:trHeight w:val="432"/>
          <w:jc w:val="center"/>
        </w:trPr>
        <w:tc>
          <w:tcPr>
            <w:tcW w:w="1404" w:type="dxa"/>
            <w:vAlign w:val="center"/>
          </w:tcPr>
          <w:p w14:paraId="01A324B0" w14:textId="77777777" w:rsidR="0018697C" w:rsidRPr="00C70ADD" w:rsidRDefault="0018697C" w:rsidP="007721F4">
            <w:pPr>
              <w:pStyle w:val="ListParagraph"/>
              <w:tabs>
                <w:tab w:val="right" w:leader="dot" w:pos="8640"/>
              </w:tabs>
              <w:spacing w:after="0"/>
              <w:ind w:left="0"/>
              <w:rPr>
                <w:rFonts w:ascii="Times New Roman" w:hAnsi="Times New Roman"/>
                <w:sz w:val="24"/>
                <w:szCs w:val="24"/>
              </w:rPr>
            </w:pPr>
          </w:p>
        </w:tc>
        <w:tc>
          <w:tcPr>
            <w:tcW w:w="6948" w:type="dxa"/>
            <w:vAlign w:val="center"/>
          </w:tcPr>
          <w:p w14:paraId="6AC32DB4" w14:textId="61495618" w:rsidR="0018697C" w:rsidRPr="00C70ADD" w:rsidRDefault="0018697C">
            <w:r w:rsidRPr="00C70ADD">
              <w:t>Teeth Graph …………………………………………………………</w:t>
            </w:r>
            <w:r w:rsidR="00595938" w:rsidRPr="00C70ADD">
              <w:t>...</w:t>
            </w:r>
          </w:p>
        </w:tc>
        <w:tc>
          <w:tcPr>
            <w:tcW w:w="576" w:type="dxa"/>
            <w:vAlign w:val="center"/>
          </w:tcPr>
          <w:p w14:paraId="5CBD5451" w14:textId="66DE5B86" w:rsidR="0018697C" w:rsidRPr="00C70ADD" w:rsidRDefault="00D51C9D">
            <w:pPr>
              <w:pStyle w:val="Default"/>
              <w:jc w:val="right"/>
              <w:rPr>
                <w:bCs/>
              </w:rPr>
            </w:pPr>
            <w:r>
              <w:rPr>
                <w:bCs/>
              </w:rPr>
              <w:t>9</w:t>
            </w:r>
            <w:r w:rsidR="00C4364A">
              <w:rPr>
                <w:bCs/>
              </w:rPr>
              <w:t>1</w:t>
            </w:r>
          </w:p>
        </w:tc>
      </w:tr>
    </w:tbl>
    <w:p w14:paraId="756B086D" w14:textId="77777777" w:rsidR="00106F97" w:rsidRPr="00924422" w:rsidRDefault="00106F97" w:rsidP="008D3AEB">
      <w:pPr>
        <w:pStyle w:val="Default"/>
        <w:rPr>
          <w:bCs/>
          <w:sz w:val="16"/>
          <w:szCs w:val="16"/>
        </w:rPr>
      </w:pPr>
    </w:p>
    <w:p w14:paraId="67DF7726" w14:textId="220168DD" w:rsidR="00BC3655" w:rsidRPr="00BC3655" w:rsidRDefault="00BC3655" w:rsidP="008D3AEB">
      <w:pPr>
        <w:pStyle w:val="Default"/>
        <w:rPr>
          <w:b/>
          <w:bCs/>
          <w:color w:val="00B050"/>
        </w:rPr>
      </w:pPr>
      <w:r w:rsidRPr="00BC3655">
        <w:rPr>
          <w:b/>
          <w:bCs/>
          <w:color w:val="00B050"/>
        </w:rPr>
        <w:t xml:space="preserve">***Please note that all changes to standards will appear in </w:t>
      </w:r>
      <w:r w:rsidRPr="00BC3655">
        <w:rPr>
          <w:b/>
          <w:bCs/>
          <w:color w:val="FF0000"/>
        </w:rPr>
        <w:t xml:space="preserve">red bold </w:t>
      </w:r>
      <w:r w:rsidRPr="00BC3655">
        <w:rPr>
          <w:b/>
          <w:bCs/>
          <w:color w:val="00B050"/>
        </w:rPr>
        <w:t>type. Additional changes will appear in green type.</w:t>
      </w:r>
    </w:p>
    <w:p w14:paraId="7C5EF9BB" w14:textId="77777777" w:rsidR="00BC3655" w:rsidRDefault="00BC3655">
      <w:pPr>
        <w:rPr>
          <w:b/>
          <w:u w:val="single"/>
        </w:rPr>
      </w:pPr>
    </w:p>
    <w:p w14:paraId="262F4080" w14:textId="2EAEA0E3" w:rsidR="00106F97" w:rsidRPr="00572934" w:rsidRDefault="003D3BCE">
      <w:r w:rsidRPr="00572934">
        <w:rPr>
          <w:b/>
          <w:u w:val="single"/>
        </w:rPr>
        <w:t>OVERVIEW</w:t>
      </w:r>
      <w:r w:rsidR="00106F97" w:rsidRPr="00572934">
        <w:rPr>
          <w:b/>
          <w:u w:val="single"/>
        </w:rPr>
        <w:t xml:space="preserve"> </w:t>
      </w:r>
      <w:r w:rsidR="00106F97" w:rsidRPr="00572934">
        <w:t xml:space="preserve">  </w:t>
      </w:r>
    </w:p>
    <w:p w14:paraId="7DCA2E8F" w14:textId="77777777" w:rsidR="00106F97" w:rsidRPr="00572934" w:rsidRDefault="00106F97">
      <w:pPr>
        <w:autoSpaceDE w:val="0"/>
        <w:autoSpaceDN w:val="0"/>
        <w:adjustRightInd w:val="0"/>
      </w:pPr>
    </w:p>
    <w:p w14:paraId="50692FC4" w14:textId="77777777" w:rsidR="00106F97" w:rsidRPr="00572934" w:rsidRDefault="00106F97">
      <w:pPr>
        <w:autoSpaceDE w:val="0"/>
        <w:autoSpaceDN w:val="0"/>
        <w:adjustRightInd w:val="0"/>
        <w:rPr>
          <w:iCs/>
        </w:rPr>
      </w:pPr>
      <w:r w:rsidRPr="00572934">
        <w:t xml:space="preserve">In this unit students will </w:t>
      </w:r>
      <w:r w:rsidR="0013704D" w:rsidRPr="00572934">
        <w:rPr>
          <w:iCs/>
        </w:rPr>
        <w:t>cultivate spatial awareness by:</w:t>
      </w:r>
      <w:r w:rsidRPr="00572934">
        <w:rPr>
          <w:iCs/>
        </w:rPr>
        <w:t xml:space="preserve"> </w:t>
      </w:r>
    </w:p>
    <w:p w14:paraId="6E5A49F1" w14:textId="77777777" w:rsidR="00106F97" w:rsidRPr="00572934" w:rsidRDefault="00106F97" w:rsidP="007721F4">
      <w:pPr>
        <w:numPr>
          <w:ilvl w:val="0"/>
          <w:numId w:val="9"/>
        </w:numPr>
        <w:tabs>
          <w:tab w:val="clear" w:pos="1440"/>
          <w:tab w:val="num" w:pos="-1170"/>
        </w:tabs>
        <w:autoSpaceDE w:val="0"/>
        <w:autoSpaceDN w:val="0"/>
        <w:adjustRightInd w:val="0"/>
        <w:ind w:left="450"/>
        <w:rPr>
          <w:iCs/>
        </w:rPr>
      </w:pPr>
      <w:r w:rsidRPr="00572934">
        <w:rPr>
          <w:iCs/>
        </w:rPr>
        <w:t>further developing understand</w:t>
      </w:r>
      <w:r w:rsidR="003D3BCE" w:rsidRPr="00572934">
        <w:rPr>
          <w:iCs/>
        </w:rPr>
        <w:t>ings of basic geometric figures</w:t>
      </w:r>
    </w:p>
    <w:p w14:paraId="18D3974B" w14:textId="77777777" w:rsidR="00106F97" w:rsidRPr="00572934" w:rsidRDefault="00106F97" w:rsidP="007721F4">
      <w:pPr>
        <w:numPr>
          <w:ilvl w:val="0"/>
          <w:numId w:val="9"/>
        </w:numPr>
        <w:tabs>
          <w:tab w:val="clear" w:pos="1440"/>
          <w:tab w:val="num" w:pos="-1170"/>
        </w:tabs>
        <w:autoSpaceDE w:val="0"/>
        <w:autoSpaceDN w:val="0"/>
        <w:adjustRightInd w:val="0"/>
        <w:ind w:left="450"/>
        <w:rPr>
          <w:iCs/>
        </w:rPr>
      </w:pPr>
      <w:r w:rsidRPr="00572934">
        <w:rPr>
          <w:iCs/>
        </w:rPr>
        <w:t>identifying plane figures and solid figure</w:t>
      </w:r>
      <w:r w:rsidR="003D3BCE" w:rsidRPr="00572934">
        <w:rPr>
          <w:iCs/>
        </w:rPr>
        <w:t>s based on geometric properties</w:t>
      </w:r>
    </w:p>
    <w:p w14:paraId="085FCBBA" w14:textId="77777777" w:rsidR="00106F97" w:rsidRPr="00572934" w:rsidRDefault="00106F97" w:rsidP="007721F4">
      <w:pPr>
        <w:numPr>
          <w:ilvl w:val="0"/>
          <w:numId w:val="9"/>
        </w:numPr>
        <w:tabs>
          <w:tab w:val="clear" w:pos="1440"/>
          <w:tab w:val="num" w:pos="-1170"/>
        </w:tabs>
        <w:autoSpaceDE w:val="0"/>
        <w:autoSpaceDN w:val="0"/>
        <w:adjustRightInd w:val="0"/>
        <w:ind w:left="450"/>
        <w:rPr>
          <w:iCs/>
        </w:rPr>
      </w:pPr>
      <w:r w:rsidRPr="00572934">
        <w:rPr>
          <w:iCs/>
        </w:rPr>
        <w:t>describing plane figures and solid figures ac</w:t>
      </w:r>
      <w:r w:rsidR="003D3BCE" w:rsidRPr="00572934">
        <w:rPr>
          <w:iCs/>
        </w:rPr>
        <w:t>cording to geometric properties</w:t>
      </w:r>
    </w:p>
    <w:p w14:paraId="5E1749E1" w14:textId="77777777" w:rsidR="009E330E" w:rsidRPr="00572934" w:rsidRDefault="00106F97" w:rsidP="007721F4">
      <w:pPr>
        <w:numPr>
          <w:ilvl w:val="0"/>
          <w:numId w:val="9"/>
        </w:numPr>
        <w:tabs>
          <w:tab w:val="clear" w:pos="1440"/>
          <w:tab w:val="num" w:pos="-1170"/>
        </w:tabs>
        <w:autoSpaceDE w:val="0"/>
        <w:autoSpaceDN w:val="0"/>
        <w:adjustRightInd w:val="0"/>
        <w:ind w:left="450"/>
        <w:rPr>
          <w:iCs/>
        </w:rPr>
      </w:pPr>
      <w:r w:rsidRPr="00572934">
        <w:rPr>
          <w:iCs/>
        </w:rPr>
        <w:t>expanding the ability to</w:t>
      </w:r>
      <w:r w:rsidR="003D3BCE" w:rsidRPr="00572934">
        <w:rPr>
          <w:iCs/>
        </w:rPr>
        <w:t xml:space="preserve"> see geometry in the real world</w:t>
      </w:r>
    </w:p>
    <w:p w14:paraId="3E7A1621" w14:textId="77777777" w:rsidR="00CA2ECA" w:rsidRPr="00572934" w:rsidRDefault="00CA2ECA" w:rsidP="007721F4">
      <w:pPr>
        <w:numPr>
          <w:ilvl w:val="0"/>
          <w:numId w:val="9"/>
        </w:numPr>
        <w:tabs>
          <w:tab w:val="clear" w:pos="1440"/>
          <w:tab w:val="num" w:pos="-1170"/>
        </w:tabs>
        <w:autoSpaceDE w:val="0"/>
        <w:autoSpaceDN w:val="0"/>
        <w:adjustRightInd w:val="0"/>
        <w:ind w:left="450"/>
        <w:rPr>
          <w:iCs/>
        </w:rPr>
      </w:pPr>
      <w:r w:rsidRPr="00572934">
        <w:rPr>
          <w:iCs/>
        </w:rPr>
        <w:t>partitioning shapes into equal shares by cutting, slicing, or dividing</w:t>
      </w:r>
    </w:p>
    <w:p w14:paraId="6CAFBE36" w14:textId="77777777" w:rsidR="00ED67CA" w:rsidRPr="00572934" w:rsidRDefault="00ED67CA" w:rsidP="007721F4">
      <w:pPr>
        <w:numPr>
          <w:ilvl w:val="0"/>
          <w:numId w:val="9"/>
        </w:numPr>
        <w:tabs>
          <w:tab w:val="clear" w:pos="1440"/>
          <w:tab w:val="num" w:pos="-1170"/>
        </w:tabs>
        <w:autoSpaceDE w:val="0"/>
        <w:autoSpaceDN w:val="0"/>
        <w:adjustRightInd w:val="0"/>
        <w:ind w:left="450"/>
      </w:pPr>
      <w:r w:rsidRPr="00572934">
        <w:t>represent halves, thirds, and fourths using rectangles and circles to create fraction models</w:t>
      </w:r>
    </w:p>
    <w:p w14:paraId="2D210FBC" w14:textId="77777777" w:rsidR="008065CD" w:rsidRPr="00572934" w:rsidRDefault="00CA2ECA" w:rsidP="007721F4">
      <w:pPr>
        <w:numPr>
          <w:ilvl w:val="0"/>
          <w:numId w:val="9"/>
        </w:numPr>
        <w:tabs>
          <w:tab w:val="clear" w:pos="1440"/>
          <w:tab w:val="num" w:pos="-1170"/>
        </w:tabs>
        <w:autoSpaceDE w:val="0"/>
        <w:autoSpaceDN w:val="0"/>
        <w:adjustRightInd w:val="0"/>
        <w:ind w:left="450"/>
        <w:rPr>
          <w:iCs/>
        </w:rPr>
      </w:pPr>
      <w:r w:rsidRPr="00572934">
        <w:rPr>
          <w:iCs/>
        </w:rPr>
        <w:t>compare fractions created through partitioning same</w:t>
      </w:r>
      <w:r w:rsidR="00ED67CA" w:rsidRPr="00572934">
        <w:rPr>
          <w:iCs/>
        </w:rPr>
        <w:t>-</w:t>
      </w:r>
      <w:r w:rsidRPr="00572934">
        <w:rPr>
          <w:iCs/>
        </w:rPr>
        <w:t>sized rectangular or ci</w:t>
      </w:r>
      <w:r w:rsidR="00ED67CA" w:rsidRPr="00572934">
        <w:rPr>
          <w:iCs/>
        </w:rPr>
        <w:t>rcular wholes in different ways</w:t>
      </w:r>
    </w:p>
    <w:p w14:paraId="68656B59" w14:textId="77777777" w:rsidR="004C505C" w:rsidRPr="00572934" w:rsidRDefault="004C505C" w:rsidP="007721F4">
      <w:pPr>
        <w:numPr>
          <w:ilvl w:val="0"/>
          <w:numId w:val="9"/>
        </w:numPr>
        <w:tabs>
          <w:tab w:val="clear" w:pos="1440"/>
          <w:tab w:val="num" w:pos="-1170"/>
        </w:tabs>
        <w:autoSpaceDE w:val="0"/>
        <w:autoSpaceDN w:val="0"/>
        <w:adjustRightInd w:val="0"/>
        <w:ind w:left="450"/>
      </w:pPr>
      <w:r w:rsidRPr="00572934">
        <w:t>understand what an array is and how it can be used as a model for repeated addition</w:t>
      </w:r>
    </w:p>
    <w:p w14:paraId="15D41D2F" w14:textId="06BF1AE1" w:rsidR="00262B76" w:rsidRPr="00572934" w:rsidRDefault="00262B76" w:rsidP="007721F4">
      <w:pPr>
        <w:numPr>
          <w:ilvl w:val="0"/>
          <w:numId w:val="9"/>
        </w:numPr>
        <w:tabs>
          <w:tab w:val="clear" w:pos="1440"/>
          <w:tab w:val="num" w:pos="-1170"/>
        </w:tabs>
        <w:autoSpaceDE w:val="0"/>
        <w:autoSpaceDN w:val="0"/>
        <w:adjustRightInd w:val="0"/>
        <w:ind w:left="450"/>
      </w:pPr>
      <w:r w:rsidRPr="00572934">
        <w:t xml:space="preserve">organize and record data using tallies, simple tables and charts, </w:t>
      </w:r>
      <w:r w:rsidR="00437700">
        <w:t>picture graph</w:t>
      </w:r>
      <w:r w:rsidRPr="00572934">
        <w:t>s, and bar graphs</w:t>
      </w:r>
    </w:p>
    <w:p w14:paraId="0570647A" w14:textId="77777777" w:rsidR="00106F97" w:rsidRPr="00572934" w:rsidRDefault="00106F97">
      <w:pPr>
        <w:tabs>
          <w:tab w:val="num" w:pos="-1170"/>
        </w:tabs>
        <w:autoSpaceDE w:val="0"/>
        <w:autoSpaceDN w:val="0"/>
        <w:adjustRightInd w:val="0"/>
        <w:ind w:left="450"/>
        <w:rPr>
          <w:color w:val="000000"/>
        </w:rPr>
      </w:pPr>
    </w:p>
    <w:p w14:paraId="43CB4BFA" w14:textId="77777777" w:rsidR="000F2EEE" w:rsidRPr="00572934" w:rsidRDefault="000F2EEE">
      <w:r w:rsidRPr="00572934">
        <w:t>Students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w:t>
      </w:r>
    </w:p>
    <w:p w14:paraId="692E7D60" w14:textId="77777777" w:rsidR="000F2EEE" w:rsidRPr="00572934" w:rsidRDefault="000F2EEE"/>
    <w:p w14:paraId="378CB79F" w14:textId="77777777" w:rsidR="00106F97" w:rsidRPr="00572934" w:rsidRDefault="00106F97">
      <w:r w:rsidRPr="00572934">
        <w:t>Although the units in this instructional framework emphasize key standards and big ideas at specific times of the year, routine topics such as counting, time, money, positional words, patterns</w:t>
      </w:r>
      <w:r w:rsidR="00EF1BAF" w:rsidRPr="00572934">
        <w:t>,</w:t>
      </w:r>
      <w:r w:rsidRPr="00572934">
        <w:t xml:space="preserve"> and tallying should be addressed on an ongoing bas</w:t>
      </w:r>
      <w:r w:rsidR="00666070" w:rsidRPr="00572934">
        <w:t xml:space="preserve">is through the use of calendar, </w:t>
      </w:r>
      <w:r w:rsidRPr="00572934">
        <w:t xml:space="preserve">centers, and games.  </w:t>
      </w:r>
    </w:p>
    <w:p w14:paraId="2C6D303F" w14:textId="77777777" w:rsidR="000F2EEE" w:rsidRPr="00572934" w:rsidRDefault="000F2EEE">
      <w:pPr>
        <w:rPr>
          <w:color w:val="000000"/>
        </w:rPr>
      </w:pPr>
    </w:p>
    <w:p w14:paraId="73E0A06C" w14:textId="5A273C97" w:rsidR="00106F97" w:rsidRPr="00572934" w:rsidRDefault="00106F97">
      <w:pPr>
        <w:autoSpaceDE w:val="0"/>
        <w:autoSpaceDN w:val="0"/>
        <w:adjustRightInd w:val="0"/>
        <w:rPr>
          <w:color w:val="000000"/>
        </w:rPr>
      </w:pPr>
      <w:r w:rsidRPr="00572934">
        <w:rPr>
          <w:color w:val="000000"/>
        </w:rPr>
        <w:t xml:space="preserve">To assure that this unit is taught with the appropriate emphasis, depth, and rigor, it is important </w:t>
      </w:r>
      <w:r w:rsidR="00903ADE">
        <w:rPr>
          <w:color w:val="000000"/>
        </w:rPr>
        <w:t xml:space="preserve">to </w:t>
      </w:r>
      <w:r w:rsidR="00903ADE" w:rsidRPr="00903ADE">
        <w:rPr>
          <w:color w:val="00B050"/>
        </w:rPr>
        <w:t>study the tasks in this unit early in the planning process</w:t>
      </w:r>
      <w:r w:rsidR="00903ADE">
        <w:rPr>
          <w:color w:val="000000"/>
        </w:rPr>
        <w:t>. The tasks in this</w:t>
      </w:r>
      <w:r w:rsidRPr="00572934">
        <w:rPr>
          <w:color w:val="000000"/>
        </w:rPr>
        <w:t xml:space="preserve"> units illustrate the types of learning activities that should be uti</w:t>
      </w:r>
      <w:r w:rsidR="00903ADE">
        <w:rPr>
          <w:color w:val="000000"/>
        </w:rPr>
        <w:t xml:space="preserve">lized from a variety of sources </w:t>
      </w:r>
      <w:r w:rsidR="00903ADE" w:rsidRPr="00903ADE">
        <w:rPr>
          <w:color w:val="00B050"/>
        </w:rPr>
        <w:t>in order for students to gain a solid foundation in geometry to meet or exceed grade level standards</w:t>
      </w:r>
      <w:r w:rsidR="00903ADE">
        <w:rPr>
          <w:color w:val="000000"/>
        </w:rPr>
        <w:t>.</w:t>
      </w:r>
    </w:p>
    <w:p w14:paraId="1804DCF1" w14:textId="0433418F" w:rsidR="00437700" w:rsidRPr="00572934" w:rsidRDefault="00AB694D" w:rsidP="007721F4">
      <w:pPr>
        <w:shd w:val="clear" w:color="auto" w:fill="FFFFFF"/>
        <w:spacing w:line="240" w:lineRule="atLeast"/>
      </w:pPr>
      <w:r>
        <w:tab/>
      </w:r>
    </w:p>
    <w:p w14:paraId="47FF0CF5" w14:textId="77777777" w:rsidR="00572934" w:rsidRDefault="00572934" w:rsidP="007721F4">
      <w:pPr>
        <w:shd w:val="clear" w:color="auto" w:fill="FFFFFF"/>
        <w:spacing w:line="240" w:lineRule="atLeast"/>
        <w:rPr>
          <w:b/>
          <w:u w:val="single"/>
        </w:rPr>
      </w:pPr>
      <w:r w:rsidRPr="00572934">
        <w:rPr>
          <w:b/>
          <w:u w:val="single"/>
        </w:rPr>
        <w:t>NUMBER TALKS</w:t>
      </w:r>
    </w:p>
    <w:p w14:paraId="3BE01823" w14:textId="77777777" w:rsidR="0018697C" w:rsidRPr="00572934" w:rsidRDefault="0018697C" w:rsidP="007721F4">
      <w:pPr>
        <w:shd w:val="clear" w:color="auto" w:fill="FFFFFF"/>
        <w:spacing w:line="240" w:lineRule="atLeast"/>
        <w:rPr>
          <w:b/>
          <w:u w:val="single"/>
        </w:rPr>
      </w:pPr>
    </w:p>
    <w:p w14:paraId="1EA0E1D5" w14:textId="77777777" w:rsidR="00572934" w:rsidRPr="00572934" w:rsidRDefault="00572934">
      <w:pPr>
        <w:rPr>
          <w:color w:val="000000"/>
        </w:rPr>
      </w:pPr>
      <w:r w:rsidRPr="00572934">
        <w:rPr>
          <w:color w:val="000000"/>
        </w:rPr>
        <w:t>Between 5 and 15 minutes each day should be dedicated to “</w:t>
      </w:r>
      <w:r w:rsidRPr="00572934">
        <w:rPr>
          <w:i/>
          <w:color w:val="000000"/>
        </w:rPr>
        <w:t>Number Talks</w:t>
      </w:r>
      <w:r w:rsidRPr="00572934">
        <w:rPr>
          <w:color w:val="000000"/>
        </w:rPr>
        <w:t xml:space="preserve">” in order to build students’ mental math capabilities and reasoning skills. Sherry Parrish’s book </w:t>
      </w:r>
      <w:r w:rsidRPr="00572934">
        <w:rPr>
          <w:i/>
          <w:color w:val="000000"/>
        </w:rPr>
        <w:t xml:space="preserve">Number Talks </w:t>
      </w:r>
      <w:r w:rsidRPr="00572934">
        <w:rPr>
          <w:color w:val="000000"/>
        </w:rPr>
        <w:t xml:space="preserve">provides examples of K-5 number talks. The following video clip from Math Solutions is an excellent example of a number talk in action. </w:t>
      </w:r>
      <w:hyperlink r:id="rId11" w:history="1">
        <w:r w:rsidRPr="00572934">
          <w:rPr>
            <w:rStyle w:val="Hyperlink"/>
          </w:rPr>
          <w:t>http://www.mathsolutions.com/videopage/videos/Final/Classroom_NumberTalk_Gr3.swf</w:t>
        </w:r>
      </w:hyperlink>
    </w:p>
    <w:p w14:paraId="1D045F27" w14:textId="77777777" w:rsidR="00572934" w:rsidRPr="00572934" w:rsidRDefault="00572934">
      <w:pPr>
        <w:rPr>
          <w:color w:val="000000"/>
        </w:rPr>
      </w:pPr>
    </w:p>
    <w:p w14:paraId="4BC32C8A" w14:textId="77777777" w:rsidR="00572934" w:rsidRPr="00572934" w:rsidRDefault="00572934">
      <w:pPr>
        <w:rPr>
          <w:color w:val="000000"/>
        </w:rPr>
      </w:pPr>
      <w:r w:rsidRPr="00572934">
        <w:rPr>
          <w:color w:val="000000"/>
        </w:rPr>
        <w:t xml:space="preserve">During the </w:t>
      </w:r>
      <w:r w:rsidRPr="00572934">
        <w:rPr>
          <w:iCs/>
          <w:color w:val="000000"/>
        </w:rPr>
        <w:t>Number Talk</w:t>
      </w:r>
      <w:r w:rsidRPr="00572934">
        <w:rPr>
          <w:color w:val="000000"/>
        </w:rPr>
        <w:t xml:space="preserve">, the teacher is not the definitive authority.  The teacher is the facilitator and is listening for and building on the students’ natural mathematical thinking.  The teacher writes a problem horizontally on the board in whole group or a small setting. The students mentally solve the problem and share with the whole group </w:t>
      </w:r>
      <w:r w:rsidRPr="00572934">
        <w:rPr>
          <w:b/>
          <w:color w:val="000000"/>
        </w:rPr>
        <w:t>how</w:t>
      </w:r>
      <w:r w:rsidRPr="00572934">
        <w:rPr>
          <w:color w:val="000000"/>
        </w:rPr>
        <w:t xml:space="preserve"> they derived the answer.  They must justify and defend their reasoning.  The teacher simply records the students’ thinking and poses extended questions to draw out deeper understanding for all.  </w:t>
      </w:r>
    </w:p>
    <w:p w14:paraId="19908E04" w14:textId="77777777" w:rsidR="00572934" w:rsidRPr="00572934" w:rsidRDefault="00572934">
      <w:pPr>
        <w:rPr>
          <w:color w:val="000000"/>
        </w:rPr>
      </w:pPr>
    </w:p>
    <w:p w14:paraId="59A4E7CC" w14:textId="77777777" w:rsidR="00572934" w:rsidRPr="00572934" w:rsidRDefault="00572934">
      <w:pPr>
        <w:rPr>
          <w:color w:val="000000"/>
        </w:rPr>
      </w:pPr>
      <w:r w:rsidRPr="00572934">
        <w:rPr>
          <w:color w:val="000000"/>
        </w:rPr>
        <w:t>The effectiveness of Numbers Talks depends on the routines and environment that is established by the teacher.  Students must be given time to think quietly without pressure from their peers.  To develop this, the teacher should establish a signal, other than a raised hand, of some sort to identify that one has a strategy to share.  One way to do this is to place a finger on their chest indicating that they have one strategy to share.  If they have two strategies to share, they place out two fingers on their chest and so on.  </w:t>
      </w:r>
    </w:p>
    <w:p w14:paraId="265D6DBA" w14:textId="77777777" w:rsidR="00572934" w:rsidRPr="00572934" w:rsidRDefault="00572934"/>
    <w:p w14:paraId="694752A2" w14:textId="77777777" w:rsidR="00572934" w:rsidRPr="00572934" w:rsidRDefault="00572934">
      <w:pPr>
        <w:rPr>
          <w:color w:val="000000"/>
        </w:rPr>
      </w:pPr>
      <w:r w:rsidRPr="00572934">
        <w:rPr>
          <w:color w:val="000000"/>
        </w:rPr>
        <w:t xml:space="preserve">Number Talk problem possible student responses: </w:t>
      </w:r>
    </w:p>
    <w:p w14:paraId="7039F76D" w14:textId="77777777" w:rsidR="00572934" w:rsidRPr="00572934" w:rsidRDefault="00572934"/>
    <w:tbl>
      <w:tblPr>
        <w:tblW w:w="9816" w:type="dxa"/>
        <w:tblCellMar>
          <w:top w:w="15" w:type="dxa"/>
          <w:left w:w="15" w:type="dxa"/>
          <w:bottom w:w="15" w:type="dxa"/>
          <w:right w:w="15" w:type="dxa"/>
        </w:tblCellMar>
        <w:tblLook w:val="04A0" w:firstRow="1" w:lastRow="0" w:firstColumn="1" w:lastColumn="0" w:noHBand="0" w:noVBand="1"/>
      </w:tblPr>
      <w:tblGrid>
        <w:gridCol w:w="1176"/>
        <w:gridCol w:w="4320"/>
        <w:gridCol w:w="4320"/>
      </w:tblGrid>
      <w:tr w:rsidR="00572934" w:rsidRPr="00572934" w14:paraId="3A7C04E1" w14:textId="77777777" w:rsidTr="00E11AC0">
        <w:tc>
          <w:tcPr>
            <w:tcW w:w="0" w:type="auto"/>
            <w:tcBorders>
              <w:bottom w:val="single" w:sz="4" w:space="0" w:color="000000"/>
              <w:right w:val="single" w:sz="4" w:space="0" w:color="000000"/>
            </w:tcBorders>
            <w:tcMar>
              <w:top w:w="70" w:type="dxa"/>
              <w:left w:w="70" w:type="dxa"/>
              <w:bottom w:w="70" w:type="dxa"/>
              <w:right w:w="70" w:type="dxa"/>
            </w:tcMar>
            <w:vAlign w:val="center"/>
          </w:tcPr>
          <w:p w14:paraId="7AD603FC" w14:textId="77777777" w:rsidR="00572934" w:rsidRPr="00572934" w:rsidRDefault="00572934">
            <w:pPr>
              <w:spacing w:line="0" w:lineRule="atLeast"/>
              <w:jc w:val="center"/>
              <w:rPr>
                <w:color w:val="000000"/>
              </w:rPr>
            </w:pPr>
          </w:p>
        </w:tc>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70" w:type="dxa"/>
              <w:left w:w="70" w:type="dxa"/>
              <w:bottom w:w="70" w:type="dxa"/>
              <w:right w:w="70" w:type="dxa"/>
            </w:tcMar>
            <w:vAlign w:val="center"/>
          </w:tcPr>
          <w:p w14:paraId="7F63D041" w14:textId="77777777" w:rsidR="00572934" w:rsidRPr="00572934" w:rsidRDefault="00572934">
            <w:pPr>
              <w:jc w:val="center"/>
            </w:pPr>
            <w:r w:rsidRPr="00572934">
              <w:rPr>
                <w:b/>
                <w:bCs/>
                <w:color w:val="000000"/>
              </w:rPr>
              <w:t>Possible Strategy #1</w:t>
            </w:r>
          </w:p>
        </w:tc>
        <w:tc>
          <w:tcPr>
            <w:tcW w:w="4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70" w:type="dxa"/>
              <w:left w:w="70" w:type="dxa"/>
              <w:bottom w:w="70" w:type="dxa"/>
              <w:right w:w="70" w:type="dxa"/>
            </w:tcMar>
            <w:vAlign w:val="center"/>
          </w:tcPr>
          <w:p w14:paraId="33395B9A" w14:textId="77777777" w:rsidR="00572934" w:rsidRPr="00572934" w:rsidRDefault="00572934">
            <w:pPr>
              <w:jc w:val="center"/>
            </w:pPr>
            <w:r w:rsidRPr="00572934">
              <w:rPr>
                <w:b/>
                <w:bCs/>
                <w:color w:val="000000"/>
              </w:rPr>
              <w:t>Possible Strategy #2</w:t>
            </w:r>
          </w:p>
        </w:tc>
      </w:tr>
      <w:tr w:rsidR="00572934" w:rsidRPr="00572934" w14:paraId="0C802F90" w14:textId="77777777" w:rsidTr="00E11AC0">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42D3EEB9" w14:textId="77777777" w:rsidR="00572934" w:rsidRPr="00572934" w:rsidRDefault="00572934">
            <w:pPr>
              <w:spacing w:line="0" w:lineRule="atLeast"/>
              <w:jc w:val="center"/>
            </w:pPr>
            <w:r w:rsidRPr="00572934">
              <w:rPr>
                <w:color w:val="000000"/>
              </w:rPr>
              <w:t>29   +   8</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577A17E1" w14:textId="77777777" w:rsidR="00572934" w:rsidRPr="00572934" w:rsidRDefault="00572934">
            <w:pPr>
              <w:spacing w:line="0" w:lineRule="atLeast"/>
              <w:jc w:val="center"/>
              <w:rPr>
                <w:color w:val="000000"/>
              </w:rPr>
            </w:pPr>
            <w:r w:rsidRPr="00572934">
              <w:rPr>
                <w:color w:val="000000"/>
              </w:rPr>
              <w:t>29 can become 30 and</w:t>
            </w:r>
          </w:p>
          <w:p w14:paraId="01F3096E" w14:textId="77777777" w:rsidR="00572934" w:rsidRPr="00572934" w:rsidRDefault="00572934">
            <w:pPr>
              <w:spacing w:line="0" w:lineRule="atLeast"/>
              <w:jc w:val="center"/>
            </w:pPr>
            <w:r w:rsidRPr="00572934">
              <w:rPr>
                <w:color w:val="000000"/>
              </w:rPr>
              <w:t>take 1 from 8 reducing it to 7.</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63BD69A5" w14:textId="77777777" w:rsidR="00572934" w:rsidRPr="00572934" w:rsidRDefault="00572934">
            <w:pPr>
              <w:spacing w:line="0" w:lineRule="atLeast"/>
              <w:jc w:val="center"/>
              <w:rPr>
                <w:color w:val="000000"/>
              </w:rPr>
            </w:pPr>
            <w:r w:rsidRPr="00572934">
              <w:rPr>
                <w:color w:val="000000"/>
              </w:rPr>
              <w:t>9 and 8 becomes 17</w:t>
            </w:r>
          </w:p>
          <w:p w14:paraId="748AD0FB" w14:textId="77777777" w:rsidR="00572934" w:rsidRPr="00572934" w:rsidRDefault="00572934">
            <w:pPr>
              <w:spacing w:line="0" w:lineRule="atLeast"/>
              <w:jc w:val="center"/>
            </w:pPr>
            <w:r w:rsidRPr="00572934">
              <w:rPr>
                <w:color w:val="000000"/>
              </w:rPr>
              <w:t>17 plus 20</w:t>
            </w:r>
          </w:p>
        </w:tc>
      </w:tr>
      <w:tr w:rsidR="00572934" w:rsidRPr="00572934" w14:paraId="413A41F2" w14:textId="77777777" w:rsidTr="00E11AC0">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2CAD5CE3" w14:textId="77777777" w:rsidR="00572934" w:rsidRPr="00572934" w:rsidRDefault="00572934">
            <w:pPr>
              <w:spacing w:line="0" w:lineRule="atLeast"/>
              <w:jc w:val="center"/>
            </w:pPr>
            <w:r w:rsidRPr="00572934">
              <w:rPr>
                <w:color w:val="000000"/>
              </w:rPr>
              <w:t>54   +    86</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11D14570" w14:textId="77777777" w:rsidR="00572934" w:rsidRPr="00572934" w:rsidRDefault="00572934">
            <w:pPr>
              <w:spacing w:line="0" w:lineRule="atLeast"/>
              <w:jc w:val="center"/>
            </w:pPr>
            <w:r w:rsidRPr="00572934">
              <w:rPr>
                <w:color w:val="000000"/>
              </w:rPr>
              <w:t>50  +  80   +   10 =</w:t>
            </w:r>
          </w:p>
        </w:tc>
        <w:tc>
          <w:tcPr>
            <w:tcW w:w="4320" w:type="dxa"/>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vAlign w:val="center"/>
            <w:hideMark/>
          </w:tcPr>
          <w:p w14:paraId="24618C6A" w14:textId="77777777" w:rsidR="00572934" w:rsidRPr="00572934" w:rsidRDefault="00572934">
            <w:pPr>
              <w:jc w:val="center"/>
            </w:pPr>
            <w:r w:rsidRPr="00572934">
              <w:rPr>
                <w:color w:val="000000"/>
              </w:rPr>
              <w:t>Add 6 to 54 to get 60.</w:t>
            </w:r>
          </w:p>
          <w:p w14:paraId="4D549739" w14:textId="77777777" w:rsidR="00572934" w:rsidRPr="00572934" w:rsidRDefault="00572934">
            <w:pPr>
              <w:spacing w:line="0" w:lineRule="atLeast"/>
              <w:jc w:val="center"/>
            </w:pPr>
            <w:r w:rsidRPr="00572934">
              <w:rPr>
                <w:color w:val="000000"/>
              </w:rPr>
              <w:t>Then 60   +  80  =  140</w:t>
            </w:r>
          </w:p>
        </w:tc>
      </w:tr>
    </w:tbl>
    <w:p w14:paraId="7300AB64" w14:textId="77777777" w:rsidR="00572934" w:rsidRPr="00572934" w:rsidRDefault="00572934">
      <w:pPr>
        <w:rPr>
          <w:color w:val="000000"/>
        </w:rPr>
      </w:pPr>
    </w:p>
    <w:p w14:paraId="7BBC0A4B" w14:textId="70F207E4" w:rsidR="00572934" w:rsidRPr="00C8432D" w:rsidRDefault="00572934">
      <w:pPr>
        <w:rPr>
          <w:color w:val="00B050"/>
        </w:rPr>
      </w:pPr>
      <w:r w:rsidRPr="00572934">
        <w:rPr>
          <w:color w:val="000000"/>
        </w:rPr>
        <w:t xml:space="preserve">Number talks often have a focus strategy such as “making tens” or “compensation.”  Providing students with a string of related problems, allows students to </w:t>
      </w:r>
      <w:r w:rsidRPr="00572934">
        <w:t>apply a strategy from a previous problem to subsequent problems. Some units lend themselves well to certain Number Talk topics. For example, the place value unit may coordinate well with the Number Talk strategy of “making ten.”</w:t>
      </w:r>
      <w:r w:rsidR="00C8432D">
        <w:t xml:space="preserve"> </w:t>
      </w:r>
      <w:r w:rsidR="00C8432D">
        <w:rPr>
          <w:color w:val="00B050"/>
        </w:rPr>
        <w:t>For additional information please refer to the Grade Level Overview.</w:t>
      </w:r>
    </w:p>
    <w:p w14:paraId="2A1C03BA" w14:textId="77777777" w:rsidR="00106F97" w:rsidRPr="00572934" w:rsidRDefault="00106F97">
      <w:pPr>
        <w:pStyle w:val="Default"/>
        <w:rPr>
          <w:b/>
          <w:bCs/>
          <w:u w:val="single"/>
        </w:rPr>
      </w:pPr>
    </w:p>
    <w:p w14:paraId="0C9E1496" w14:textId="77777777" w:rsidR="00A16E6D" w:rsidRPr="00572934" w:rsidRDefault="00A16E6D" w:rsidP="00A16E6D">
      <w:pPr>
        <w:autoSpaceDE w:val="0"/>
        <w:autoSpaceDN w:val="0"/>
        <w:adjustRightInd w:val="0"/>
        <w:rPr>
          <w:b/>
          <w:u w:val="single"/>
        </w:rPr>
      </w:pPr>
      <w:r w:rsidRPr="00572934">
        <w:rPr>
          <w:b/>
          <w:u w:val="single"/>
        </w:rPr>
        <w:t>STANDARDS FOR MATHEMATICAL PRACTICE</w:t>
      </w:r>
    </w:p>
    <w:p w14:paraId="27887378" w14:textId="77777777" w:rsidR="00A16E6D" w:rsidRPr="00572934" w:rsidRDefault="00A16E6D" w:rsidP="00A16E6D">
      <w:pPr>
        <w:autoSpaceDE w:val="0"/>
        <w:autoSpaceDN w:val="0"/>
        <w:adjustRightInd w:val="0"/>
        <w:rPr>
          <w:b/>
          <w:u w:val="single"/>
        </w:rPr>
      </w:pPr>
    </w:p>
    <w:p w14:paraId="38C29D2C" w14:textId="77777777" w:rsidR="00A16E6D" w:rsidRPr="00572934" w:rsidRDefault="00A16E6D" w:rsidP="00A16E6D">
      <w:r w:rsidRPr="00572934">
        <w:t xml:space="preserve">This section provides examples of learning experiences for this unit that support the development of the proficiencies described in the Standards for Mathematical Practice. The statements provided offer a few examples of connections between the Standards for Mathematical Practice and the Content Standards of this unit. The list is not exhaustive and will hopefully prompt further reflection and discussion. </w:t>
      </w:r>
    </w:p>
    <w:p w14:paraId="1D1482BB" w14:textId="77777777" w:rsidR="00A16E6D" w:rsidRPr="00572934" w:rsidRDefault="00A16E6D" w:rsidP="00A16E6D"/>
    <w:tbl>
      <w:tblPr>
        <w:tblStyle w:val="TableGrid"/>
        <w:tblW w:w="0" w:type="auto"/>
        <w:tblLook w:val="04A0" w:firstRow="1" w:lastRow="0" w:firstColumn="1" w:lastColumn="0" w:noHBand="0" w:noVBand="1"/>
      </w:tblPr>
      <w:tblGrid>
        <w:gridCol w:w="396"/>
        <w:gridCol w:w="9180"/>
      </w:tblGrid>
      <w:tr w:rsidR="00A16E6D" w:rsidRPr="00572934" w14:paraId="2446637E" w14:textId="77777777" w:rsidTr="00D475F8">
        <w:trPr>
          <w:trHeight w:val="593"/>
        </w:trPr>
        <w:tc>
          <w:tcPr>
            <w:tcW w:w="381" w:type="dxa"/>
            <w:tcBorders>
              <w:right w:val="nil"/>
            </w:tcBorders>
          </w:tcPr>
          <w:p w14:paraId="36E804B8" w14:textId="77777777" w:rsidR="00A16E6D" w:rsidRPr="00572934" w:rsidRDefault="00A16E6D" w:rsidP="00D475F8">
            <w:pPr>
              <w:autoSpaceDE w:val="0"/>
              <w:autoSpaceDN w:val="0"/>
              <w:adjustRightInd w:val="0"/>
              <w:spacing w:line="480" w:lineRule="auto"/>
              <w:jc w:val="right"/>
              <w:rPr>
                <w:b/>
                <w:bCs/>
                <w:color w:val="000000"/>
              </w:rPr>
            </w:pPr>
            <w:r w:rsidRPr="00572934">
              <w:rPr>
                <w:b/>
                <w:bCs/>
                <w:color w:val="000000"/>
              </w:rPr>
              <w:t>1.</w:t>
            </w:r>
          </w:p>
        </w:tc>
        <w:tc>
          <w:tcPr>
            <w:tcW w:w="9195" w:type="dxa"/>
            <w:tcBorders>
              <w:left w:val="nil"/>
            </w:tcBorders>
          </w:tcPr>
          <w:p w14:paraId="7E09D6F0" w14:textId="77777777" w:rsidR="00A16E6D" w:rsidRPr="00572934" w:rsidRDefault="00A16E6D" w:rsidP="00D475F8">
            <w:pPr>
              <w:autoSpaceDE w:val="0"/>
              <w:autoSpaceDN w:val="0"/>
              <w:adjustRightInd w:val="0"/>
              <w:rPr>
                <w:rFonts w:eastAsiaTheme="minorHAnsi"/>
              </w:rPr>
            </w:pPr>
            <w:r w:rsidRPr="00572934">
              <w:rPr>
                <w:b/>
                <w:bCs/>
                <w:color w:val="000000"/>
              </w:rPr>
              <w:t>Make sense of problems and persevere in solving them.</w:t>
            </w:r>
            <w:r w:rsidRPr="00572934">
              <w:rPr>
                <w:rFonts w:eastAsiaTheme="minorHAnsi"/>
              </w:rPr>
              <w:t xml:space="preserve"> </w:t>
            </w:r>
          </w:p>
          <w:p w14:paraId="5A87BC0F" w14:textId="77777777" w:rsidR="00A16E6D" w:rsidRPr="007721F4" w:rsidRDefault="00A16E6D" w:rsidP="00D475F8">
            <w:pPr>
              <w:autoSpaceDE w:val="0"/>
              <w:autoSpaceDN w:val="0"/>
              <w:adjustRightInd w:val="0"/>
              <w:rPr>
                <w:rFonts w:eastAsiaTheme="minorHAnsi"/>
                <w:i/>
              </w:rPr>
            </w:pPr>
            <w:r w:rsidRPr="007721F4">
              <w:rPr>
                <w:rFonts w:eastAsiaTheme="minorHAnsi"/>
                <w:i/>
              </w:rPr>
              <w:t>Students will use nets to create cubes and discover different attributes about them.</w:t>
            </w:r>
          </w:p>
        </w:tc>
      </w:tr>
      <w:tr w:rsidR="00A16E6D" w:rsidRPr="00572934" w14:paraId="2FB99542" w14:textId="77777777" w:rsidTr="00D475F8">
        <w:trPr>
          <w:trHeight w:val="620"/>
        </w:trPr>
        <w:tc>
          <w:tcPr>
            <w:tcW w:w="381" w:type="dxa"/>
            <w:tcBorders>
              <w:right w:val="nil"/>
            </w:tcBorders>
          </w:tcPr>
          <w:p w14:paraId="3B639CA9" w14:textId="77777777" w:rsidR="00A16E6D" w:rsidRPr="00572934" w:rsidRDefault="00A16E6D" w:rsidP="00D475F8">
            <w:pPr>
              <w:autoSpaceDE w:val="0"/>
              <w:autoSpaceDN w:val="0"/>
              <w:adjustRightInd w:val="0"/>
              <w:spacing w:line="480" w:lineRule="auto"/>
              <w:jc w:val="right"/>
              <w:rPr>
                <w:b/>
                <w:bCs/>
                <w:color w:val="000000"/>
              </w:rPr>
            </w:pPr>
            <w:r w:rsidRPr="00572934">
              <w:rPr>
                <w:b/>
                <w:bCs/>
                <w:color w:val="000000"/>
              </w:rPr>
              <w:t>2.</w:t>
            </w:r>
          </w:p>
        </w:tc>
        <w:tc>
          <w:tcPr>
            <w:tcW w:w="9195" w:type="dxa"/>
            <w:tcBorders>
              <w:left w:val="nil"/>
            </w:tcBorders>
          </w:tcPr>
          <w:p w14:paraId="777DC899" w14:textId="77777777" w:rsidR="00A16E6D" w:rsidRPr="00572934" w:rsidRDefault="00A16E6D" w:rsidP="00D475F8">
            <w:pPr>
              <w:autoSpaceDE w:val="0"/>
              <w:autoSpaceDN w:val="0"/>
              <w:adjustRightInd w:val="0"/>
            </w:pPr>
            <w:r w:rsidRPr="00572934">
              <w:rPr>
                <w:b/>
              </w:rPr>
              <w:t>Reason abstractly and quantitatively.</w:t>
            </w:r>
            <w:r w:rsidRPr="00572934">
              <w:t xml:space="preserve"> </w:t>
            </w:r>
          </w:p>
          <w:p w14:paraId="2F85812E" w14:textId="77777777" w:rsidR="00A16E6D" w:rsidRPr="007721F4" w:rsidRDefault="00A16E6D" w:rsidP="00D475F8">
            <w:pPr>
              <w:autoSpaceDE w:val="0"/>
              <w:autoSpaceDN w:val="0"/>
              <w:adjustRightInd w:val="0"/>
              <w:rPr>
                <w:b/>
                <w:bCs/>
                <w:i/>
                <w:color w:val="000000"/>
              </w:rPr>
            </w:pPr>
            <w:r w:rsidRPr="007721F4">
              <w:rPr>
                <w:i/>
              </w:rPr>
              <w:t>Students will use partitioning and equal groups to break shapes into different pieces.</w:t>
            </w:r>
          </w:p>
        </w:tc>
      </w:tr>
      <w:tr w:rsidR="00A16E6D" w:rsidRPr="00572934" w14:paraId="07CE3CC4" w14:textId="77777777" w:rsidTr="00D475F8">
        <w:trPr>
          <w:trHeight w:val="800"/>
        </w:trPr>
        <w:tc>
          <w:tcPr>
            <w:tcW w:w="381" w:type="dxa"/>
            <w:tcBorders>
              <w:right w:val="nil"/>
            </w:tcBorders>
          </w:tcPr>
          <w:p w14:paraId="7D9FCCC1" w14:textId="77777777" w:rsidR="00A16E6D" w:rsidRPr="00572934" w:rsidRDefault="00A16E6D" w:rsidP="00D475F8">
            <w:pPr>
              <w:autoSpaceDE w:val="0"/>
              <w:autoSpaceDN w:val="0"/>
              <w:adjustRightInd w:val="0"/>
              <w:spacing w:line="480" w:lineRule="auto"/>
              <w:jc w:val="right"/>
              <w:rPr>
                <w:b/>
                <w:bCs/>
                <w:color w:val="000000"/>
              </w:rPr>
            </w:pPr>
            <w:r w:rsidRPr="00572934">
              <w:rPr>
                <w:b/>
                <w:bCs/>
                <w:color w:val="000000"/>
              </w:rPr>
              <w:t>3.</w:t>
            </w:r>
          </w:p>
        </w:tc>
        <w:tc>
          <w:tcPr>
            <w:tcW w:w="9195" w:type="dxa"/>
            <w:tcBorders>
              <w:left w:val="nil"/>
            </w:tcBorders>
          </w:tcPr>
          <w:p w14:paraId="767F08C3" w14:textId="77777777" w:rsidR="00A16E6D" w:rsidRPr="00572934" w:rsidRDefault="00A16E6D" w:rsidP="00D475F8">
            <w:pPr>
              <w:autoSpaceDE w:val="0"/>
              <w:autoSpaceDN w:val="0"/>
              <w:adjustRightInd w:val="0"/>
              <w:rPr>
                <w:b/>
                <w:bCs/>
              </w:rPr>
            </w:pPr>
            <w:r w:rsidRPr="00572934">
              <w:rPr>
                <w:b/>
                <w:bCs/>
              </w:rPr>
              <w:t>Construct viable arguments and critique the reasoning of others.</w:t>
            </w:r>
          </w:p>
          <w:p w14:paraId="02801C67" w14:textId="77777777" w:rsidR="00A16E6D" w:rsidRPr="007721F4" w:rsidRDefault="00A16E6D" w:rsidP="00D475F8">
            <w:pPr>
              <w:autoSpaceDE w:val="0"/>
              <w:autoSpaceDN w:val="0"/>
              <w:adjustRightInd w:val="0"/>
              <w:rPr>
                <w:b/>
                <w:bCs/>
                <w:i/>
                <w:color w:val="000000"/>
              </w:rPr>
            </w:pPr>
            <w:r w:rsidRPr="007721F4">
              <w:rPr>
                <w:bCs/>
                <w:i/>
              </w:rPr>
              <w:t>Students will use known information/attributes of different shapes to construct viable arguments about them.</w:t>
            </w:r>
          </w:p>
        </w:tc>
      </w:tr>
      <w:tr w:rsidR="00A16E6D" w:rsidRPr="00572934" w14:paraId="353DCE81" w14:textId="77777777" w:rsidTr="00D475F8">
        <w:trPr>
          <w:trHeight w:val="593"/>
        </w:trPr>
        <w:tc>
          <w:tcPr>
            <w:tcW w:w="381" w:type="dxa"/>
            <w:tcBorders>
              <w:right w:val="nil"/>
            </w:tcBorders>
          </w:tcPr>
          <w:p w14:paraId="0DFDD82A" w14:textId="77777777" w:rsidR="00A16E6D" w:rsidRPr="00572934" w:rsidRDefault="00A16E6D" w:rsidP="00D475F8">
            <w:pPr>
              <w:autoSpaceDE w:val="0"/>
              <w:autoSpaceDN w:val="0"/>
              <w:adjustRightInd w:val="0"/>
              <w:spacing w:line="480" w:lineRule="auto"/>
              <w:jc w:val="right"/>
              <w:rPr>
                <w:b/>
                <w:bCs/>
                <w:color w:val="000000"/>
              </w:rPr>
            </w:pPr>
            <w:r w:rsidRPr="00572934">
              <w:rPr>
                <w:b/>
                <w:bCs/>
                <w:color w:val="000000"/>
              </w:rPr>
              <w:t>4.</w:t>
            </w:r>
          </w:p>
        </w:tc>
        <w:tc>
          <w:tcPr>
            <w:tcW w:w="9195" w:type="dxa"/>
            <w:tcBorders>
              <w:left w:val="nil"/>
            </w:tcBorders>
          </w:tcPr>
          <w:p w14:paraId="5E5A8D20" w14:textId="77777777" w:rsidR="00A16E6D" w:rsidRPr="00572934" w:rsidRDefault="00A16E6D" w:rsidP="00D475F8">
            <w:pPr>
              <w:autoSpaceDE w:val="0"/>
              <w:autoSpaceDN w:val="0"/>
              <w:adjustRightInd w:val="0"/>
              <w:rPr>
                <w:b/>
              </w:rPr>
            </w:pPr>
            <w:r w:rsidRPr="00572934">
              <w:rPr>
                <w:b/>
              </w:rPr>
              <w:t>Model with mathematics.</w:t>
            </w:r>
          </w:p>
          <w:p w14:paraId="52E4F953" w14:textId="77777777" w:rsidR="00A16E6D" w:rsidRPr="007721F4" w:rsidRDefault="00A16E6D" w:rsidP="00D475F8">
            <w:pPr>
              <w:autoSpaceDE w:val="0"/>
              <w:autoSpaceDN w:val="0"/>
              <w:adjustRightInd w:val="0"/>
              <w:rPr>
                <w:bCs/>
                <w:i/>
                <w:color w:val="000000"/>
              </w:rPr>
            </w:pPr>
            <w:r w:rsidRPr="007721F4">
              <w:rPr>
                <w:i/>
              </w:rPr>
              <w:t>Students will create cubes to learn about sides, edges, vertices and angles.</w:t>
            </w:r>
          </w:p>
        </w:tc>
      </w:tr>
      <w:tr w:rsidR="00A16E6D" w:rsidRPr="00572934" w14:paraId="7A639372" w14:textId="77777777" w:rsidTr="00D475F8">
        <w:trPr>
          <w:trHeight w:val="530"/>
        </w:trPr>
        <w:tc>
          <w:tcPr>
            <w:tcW w:w="381" w:type="dxa"/>
            <w:tcBorders>
              <w:right w:val="nil"/>
            </w:tcBorders>
          </w:tcPr>
          <w:p w14:paraId="1F27ED2D" w14:textId="77777777" w:rsidR="00A16E6D" w:rsidRPr="00572934" w:rsidRDefault="00A16E6D" w:rsidP="00D475F8">
            <w:pPr>
              <w:autoSpaceDE w:val="0"/>
              <w:autoSpaceDN w:val="0"/>
              <w:adjustRightInd w:val="0"/>
              <w:spacing w:line="480" w:lineRule="auto"/>
              <w:jc w:val="right"/>
              <w:rPr>
                <w:b/>
                <w:bCs/>
                <w:color w:val="000000"/>
              </w:rPr>
            </w:pPr>
            <w:r w:rsidRPr="00572934">
              <w:rPr>
                <w:b/>
                <w:bCs/>
                <w:color w:val="000000"/>
              </w:rPr>
              <w:t>5.</w:t>
            </w:r>
          </w:p>
        </w:tc>
        <w:tc>
          <w:tcPr>
            <w:tcW w:w="9195" w:type="dxa"/>
            <w:tcBorders>
              <w:left w:val="nil"/>
              <w:bottom w:val="single" w:sz="4" w:space="0" w:color="auto"/>
            </w:tcBorders>
          </w:tcPr>
          <w:p w14:paraId="59C2A7AB" w14:textId="77777777" w:rsidR="00A16E6D" w:rsidRPr="00572934" w:rsidRDefault="00A16E6D" w:rsidP="00D475F8">
            <w:pPr>
              <w:autoSpaceDE w:val="0"/>
              <w:autoSpaceDN w:val="0"/>
              <w:adjustRightInd w:val="0"/>
              <w:rPr>
                <w:rFonts w:eastAsiaTheme="minorHAnsi"/>
              </w:rPr>
            </w:pPr>
            <w:r w:rsidRPr="00572934">
              <w:rPr>
                <w:b/>
              </w:rPr>
              <w:t>Use appropriate tools strategically.</w:t>
            </w:r>
            <w:r w:rsidRPr="00572934">
              <w:t xml:space="preserve"> </w:t>
            </w:r>
          </w:p>
          <w:p w14:paraId="1BA74089" w14:textId="77777777" w:rsidR="00A16E6D" w:rsidRPr="007721F4" w:rsidRDefault="00A16E6D" w:rsidP="00D475F8">
            <w:pPr>
              <w:autoSpaceDE w:val="0"/>
              <w:autoSpaceDN w:val="0"/>
              <w:adjustRightInd w:val="0"/>
              <w:rPr>
                <w:bCs/>
                <w:i/>
                <w:color w:val="000000"/>
              </w:rPr>
            </w:pPr>
            <w:r w:rsidRPr="007721F4">
              <w:rPr>
                <w:bCs/>
                <w:i/>
                <w:color w:val="000000"/>
              </w:rPr>
              <w:t>Students use tangrams to help make/create different shapes.</w:t>
            </w:r>
          </w:p>
        </w:tc>
      </w:tr>
      <w:tr w:rsidR="00A16E6D" w:rsidRPr="00572934" w14:paraId="4CB86C35" w14:textId="77777777" w:rsidTr="00D475F8">
        <w:trPr>
          <w:trHeight w:val="720"/>
        </w:trPr>
        <w:tc>
          <w:tcPr>
            <w:tcW w:w="381" w:type="dxa"/>
            <w:tcBorders>
              <w:right w:val="nil"/>
            </w:tcBorders>
          </w:tcPr>
          <w:p w14:paraId="591C67C9" w14:textId="77777777" w:rsidR="00A16E6D" w:rsidRPr="00572934" w:rsidRDefault="00A16E6D" w:rsidP="00D475F8">
            <w:pPr>
              <w:autoSpaceDE w:val="0"/>
              <w:autoSpaceDN w:val="0"/>
              <w:adjustRightInd w:val="0"/>
              <w:spacing w:line="480" w:lineRule="auto"/>
              <w:jc w:val="right"/>
              <w:rPr>
                <w:b/>
                <w:bCs/>
                <w:color w:val="000000"/>
              </w:rPr>
            </w:pPr>
            <w:r w:rsidRPr="00572934">
              <w:rPr>
                <w:b/>
                <w:bCs/>
                <w:color w:val="000000"/>
              </w:rPr>
              <w:t>6.</w:t>
            </w:r>
          </w:p>
        </w:tc>
        <w:tc>
          <w:tcPr>
            <w:tcW w:w="9195" w:type="dxa"/>
            <w:tcBorders>
              <w:left w:val="nil"/>
            </w:tcBorders>
          </w:tcPr>
          <w:p w14:paraId="31C66F19" w14:textId="77777777" w:rsidR="00A16E6D" w:rsidRPr="00572934" w:rsidRDefault="00A16E6D" w:rsidP="00D475F8">
            <w:pPr>
              <w:autoSpaceDE w:val="0"/>
              <w:autoSpaceDN w:val="0"/>
              <w:adjustRightInd w:val="0"/>
              <w:rPr>
                <w:rFonts w:eastAsiaTheme="minorHAnsi"/>
              </w:rPr>
            </w:pPr>
            <w:r w:rsidRPr="00572934">
              <w:rPr>
                <w:b/>
              </w:rPr>
              <w:t>Attend to precision.</w:t>
            </w:r>
            <w:r w:rsidRPr="00572934">
              <w:rPr>
                <w:rFonts w:eastAsiaTheme="minorHAnsi"/>
              </w:rPr>
              <w:t xml:space="preserve"> </w:t>
            </w:r>
          </w:p>
          <w:p w14:paraId="24A0ED32" w14:textId="77777777" w:rsidR="00A16E6D" w:rsidRPr="007721F4" w:rsidRDefault="00A16E6D" w:rsidP="00D475F8">
            <w:pPr>
              <w:autoSpaceDE w:val="0"/>
              <w:autoSpaceDN w:val="0"/>
              <w:adjustRightInd w:val="0"/>
              <w:rPr>
                <w:bCs/>
                <w:i/>
                <w:color w:val="000000"/>
              </w:rPr>
            </w:pPr>
            <w:r w:rsidRPr="007721F4">
              <w:rPr>
                <w:bCs/>
                <w:i/>
                <w:color w:val="000000"/>
              </w:rPr>
              <w:t>Students will create and draw shapes and will have to make sure to keep their lines straight, form the correct angles, and keep lines congruent if needed.</w:t>
            </w:r>
          </w:p>
        </w:tc>
      </w:tr>
      <w:tr w:rsidR="00A16E6D" w:rsidRPr="00572934" w14:paraId="08CA1FE7" w14:textId="77777777" w:rsidTr="00D475F8">
        <w:trPr>
          <w:trHeight w:val="494"/>
        </w:trPr>
        <w:tc>
          <w:tcPr>
            <w:tcW w:w="381" w:type="dxa"/>
            <w:tcBorders>
              <w:right w:val="nil"/>
            </w:tcBorders>
          </w:tcPr>
          <w:p w14:paraId="5A1C0D50" w14:textId="77777777" w:rsidR="00A16E6D" w:rsidRPr="00572934" w:rsidRDefault="00A16E6D" w:rsidP="00D475F8">
            <w:pPr>
              <w:autoSpaceDE w:val="0"/>
              <w:autoSpaceDN w:val="0"/>
              <w:adjustRightInd w:val="0"/>
              <w:spacing w:line="480" w:lineRule="auto"/>
              <w:jc w:val="right"/>
              <w:rPr>
                <w:b/>
                <w:bCs/>
                <w:color w:val="000000"/>
              </w:rPr>
            </w:pPr>
            <w:r w:rsidRPr="00572934">
              <w:rPr>
                <w:b/>
                <w:bCs/>
                <w:color w:val="000000"/>
              </w:rPr>
              <w:t>7.</w:t>
            </w:r>
          </w:p>
        </w:tc>
        <w:tc>
          <w:tcPr>
            <w:tcW w:w="9195" w:type="dxa"/>
            <w:tcBorders>
              <w:left w:val="nil"/>
            </w:tcBorders>
          </w:tcPr>
          <w:p w14:paraId="01378AA9" w14:textId="77777777" w:rsidR="00A16E6D" w:rsidRPr="00572934" w:rsidRDefault="00A16E6D" w:rsidP="00D475F8">
            <w:r w:rsidRPr="00572934">
              <w:rPr>
                <w:b/>
              </w:rPr>
              <w:t>Look for and make use of structure.</w:t>
            </w:r>
          </w:p>
          <w:p w14:paraId="4ACF2BA4" w14:textId="77777777" w:rsidR="00A16E6D" w:rsidRPr="007721F4" w:rsidRDefault="00A16E6D" w:rsidP="00D475F8">
            <w:pPr>
              <w:rPr>
                <w:b/>
                <w:bCs/>
                <w:i/>
                <w:color w:val="000000"/>
              </w:rPr>
            </w:pPr>
            <w:r w:rsidRPr="007721F4">
              <w:rPr>
                <w:i/>
              </w:rPr>
              <w:t>Students will use different shapes to create another object.</w:t>
            </w:r>
          </w:p>
        </w:tc>
      </w:tr>
      <w:tr w:rsidR="00A16E6D" w:rsidRPr="00572934" w14:paraId="171E2A05" w14:textId="77777777" w:rsidTr="00D475F8">
        <w:trPr>
          <w:trHeight w:val="845"/>
        </w:trPr>
        <w:tc>
          <w:tcPr>
            <w:tcW w:w="381" w:type="dxa"/>
            <w:tcBorders>
              <w:right w:val="nil"/>
            </w:tcBorders>
          </w:tcPr>
          <w:p w14:paraId="4D36A062" w14:textId="77777777" w:rsidR="00A16E6D" w:rsidRPr="00572934" w:rsidRDefault="00A16E6D" w:rsidP="00D475F8">
            <w:pPr>
              <w:autoSpaceDE w:val="0"/>
              <w:autoSpaceDN w:val="0"/>
              <w:adjustRightInd w:val="0"/>
              <w:spacing w:line="480" w:lineRule="auto"/>
              <w:jc w:val="right"/>
              <w:rPr>
                <w:b/>
                <w:bCs/>
                <w:color w:val="000000"/>
              </w:rPr>
            </w:pPr>
            <w:r w:rsidRPr="00572934">
              <w:rPr>
                <w:b/>
                <w:bCs/>
                <w:color w:val="000000"/>
              </w:rPr>
              <w:t>8.</w:t>
            </w:r>
          </w:p>
        </w:tc>
        <w:tc>
          <w:tcPr>
            <w:tcW w:w="9195" w:type="dxa"/>
            <w:tcBorders>
              <w:left w:val="nil"/>
            </w:tcBorders>
          </w:tcPr>
          <w:p w14:paraId="43B3A3AC" w14:textId="77777777" w:rsidR="00A16E6D" w:rsidRPr="00572934" w:rsidRDefault="00A16E6D" w:rsidP="00D475F8">
            <w:pPr>
              <w:autoSpaceDE w:val="0"/>
              <w:autoSpaceDN w:val="0"/>
              <w:adjustRightInd w:val="0"/>
              <w:rPr>
                <w:rFonts w:eastAsiaTheme="minorHAnsi"/>
              </w:rPr>
            </w:pPr>
            <w:r w:rsidRPr="00572934">
              <w:rPr>
                <w:b/>
                <w:bCs/>
                <w:color w:val="000000"/>
              </w:rPr>
              <w:t>Look for and express regularity in repeated reasoning.</w:t>
            </w:r>
          </w:p>
          <w:p w14:paraId="5D9ACFAE" w14:textId="77777777" w:rsidR="00A16E6D" w:rsidRPr="007721F4" w:rsidRDefault="00A16E6D" w:rsidP="00D475F8">
            <w:pPr>
              <w:autoSpaceDE w:val="0"/>
              <w:autoSpaceDN w:val="0"/>
              <w:adjustRightInd w:val="0"/>
              <w:rPr>
                <w:bCs/>
                <w:i/>
                <w:color w:val="000000"/>
              </w:rPr>
            </w:pPr>
            <w:r w:rsidRPr="007721F4">
              <w:rPr>
                <w:rFonts w:eastAsiaTheme="minorHAnsi"/>
                <w:i/>
              </w:rPr>
              <w:t>Students will use knowledge of equal parts and portioning to develop strategies for sharing and grouping items.</w:t>
            </w:r>
          </w:p>
        </w:tc>
      </w:tr>
    </w:tbl>
    <w:p w14:paraId="2F6D538A" w14:textId="77777777" w:rsidR="00A16E6D" w:rsidRDefault="00A16E6D" w:rsidP="00A16E6D">
      <w:pPr>
        <w:autoSpaceDE w:val="0"/>
        <w:autoSpaceDN w:val="0"/>
        <w:adjustRightInd w:val="0"/>
        <w:jc w:val="center"/>
        <w:rPr>
          <w:b/>
        </w:rPr>
      </w:pPr>
      <w:r w:rsidRPr="00572934">
        <w:rPr>
          <w:b/>
        </w:rPr>
        <w:t>***</w:t>
      </w:r>
      <w:r w:rsidRPr="00572934">
        <w:rPr>
          <w:b/>
          <w:u w:val="single"/>
        </w:rPr>
        <w:t>Mathematical Practices 1 and 6 should be evident in EVERY lesson.</w:t>
      </w:r>
      <w:r w:rsidRPr="00572934">
        <w:rPr>
          <w:b/>
        </w:rPr>
        <w:t xml:space="preserve"> ***</w:t>
      </w:r>
    </w:p>
    <w:p w14:paraId="59BB0800" w14:textId="77777777" w:rsidR="00A26595" w:rsidRPr="00572934" w:rsidRDefault="00A26595" w:rsidP="00A16E6D">
      <w:pPr>
        <w:autoSpaceDE w:val="0"/>
        <w:autoSpaceDN w:val="0"/>
        <w:adjustRightInd w:val="0"/>
        <w:jc w:val="center"/>
        <w:rPr>
          <w:b/>
        </w:rPr>
      </w:pPr>
    </w:p>
    <w:p w14:paraId="0FC7CD0A" w14:textId="77777777" w:rsidR="0091001A" w:rsidRPr="00572934" w:rsidRDefault="0091001A">
      <w:pPr>
        <w:autoSpaceDE w:val="0"/>
        <w:autoSpaceDN w:val="0"/>
        <w:adjustRightInd w:val="0"/>
        <w:rPr>
          <w:b/>
          <w:bCs/>
          <w:u w:val="single"/>
        </w:rPr>
      </w:pPr>
      <w:r w:rsidRPr="00572934">
        <w:rPr>
          <w:b/>
          <w:bCs/>
          <w:u w:val="single"/>
        </w:rPr>
        <w:t xml:space="preserve">STANDARDS </w:t>
      </w:r>
      <w:r w:rsidR="00397314" w:rsidRPr="00572934">
        <w:rPr>
          <w:b/>
          <w:bCs/>
          <w:u w:val="single"/>
        </w:rPr>
        <w:t>FOR MATHEMATICAL CONTENT</w:t>
      </w:r>
    </w:p>
    <w:p w14:paraId="7F11C3A2" w14:textId="77777777" w:rsidR="00106F97" w:rsidRPr="00572934" w:rsidRDefault="00106F97">
      <w:pPr>
        <w:autoSpaceDE w:val="0"/>
        <w:autoSpaceDN w:val="0"/>
        <w:adjustRightInd w:val="0"/>
        <w:rPr>
          <w:b/>
          <w:bCs/>
          <w:u w:val="single"/>
        </w:rPr>
      </w:pPr>
    </w:p>
    <w:p w14:paraId="678B173C" w14:textId="77777777" w:rsidR="00397314" w:rsidRPr="00A26595" w:rsidRDefault="00397314">
      <w:pPr>
        <w:autoSpaceDE w:val="0"/>
        <w:autoSpaceDN w:val="0"/>
        <w:adjustRightInd w:val="0"/>
        <w:rPr>
          <w:bCs/>
          <w:u w:val="single"/>
        </w:rPr>
      </w:pPr>
      <w:r w:rsidRPr="00A26595">
        <w:rPr>
          <w:bCs/>
          <w:u w:val="single"/>
        </w:rPr>
        <w:t>Reason with shapes and their attributes</w:t>
      </w:r>
      <w:r w:rsidR="00911F37" w:rsidRPr="00A26595">
        <w:rPr>
          <w:bCs/>
          <w:u w:val="single"/>
        </w:rPr>
        <w:t>.</w:t>
      </w:r>
    </w:p>
    <w:p w14:paraId="5E073C86" w14:textId="77777777" w:rsidR="00911F37" w:rsidRPr="00572934" w:rsidRDefault="00911F37">
      <w:pPr>
        <w:autoSpaceDE w:val="0"/>
        <w:autoSpaceDN w:val="0"/>
        <w:adjustRightInd w:val="0"/>
        <w:rPr>
          <w:bCs/>
        </w:rPr>
      </w:pPr>
    </w:p>
    <w:p w14:paraId="56A9D7D1" w14:textId="2A529D4B" w:rsidR="00CB6E55" w:rsidRPr="00572934" w:rsidRDefault="001F493F">
      <w:pPr>
        <w:autoSpaceDE w:val="0"/>
        <w:autoSpaceDN w:val="0"/>
        <w:adjustRightInd w:val="0"/>
        <w:rPr>
          <w:bCs/>
        </w:rPr>
      </w:pPr>
      <w:r>
        <w:rPr>
          <w:b/>
          <w:bCs/>
        </w:rPr>
        <w:t>MGSE2.</w:t>
      </w:r>
      <w:r w:rsidR="00CB6E55" w:rsidRPr="00572934">
        <w:rPr>
          <w:b/>
          <w:bCs/>
        </w:rPr>
        <w:t xml:space="preserve">G.1 </w:t>
      </w:r>
      <w:r w:rsidR="00CB6E55" w:rsidRPr="00572934">
        <w:rPr>
          <w:bCs/>
        </w:rPr>
        <w:t xml:space="preserve">Recognize and draw shapes having specified attributes, such as a given number of angles or a given number of equal faces. Identify triangles, quadrilaterals, pentagons, hexagons, and cubes. </w:t>
      </w:r>
    </w:p>
    <w:p w14:paraId="4CC93F6C" w14:textId="77777777" w:rsidR="000F2EEE" w:rsidRPr="00572934" w:rsidRDefault="000F2EEE">
      <w:pPr>
        <w:autoSpaceDE w:val="0"/>
        <w:autoSpaceDN w:val="0"/>
        <w:adjustRightInd w:val="0"/>
        <w:rPr>
          <w:b/>
          <w:bCs/>
        </w:rPr>
      </w:pPr>
    </w:p>
    <w:p w14:paraId="5F92EB8C" w14:textId="5F7FBA81" w:rsidR="00CB6E55" w:rsidRPr="00572934" w:rsidRDefault="001F493F">
      <w:pPr>
        <w:autoSpaceDE w:val="0"/>
        <w:autoSpaceDN w:val="0"/>
        <w:adjustRightInd w:val="0"/>
        <w:rPr>
          <w:rFonts w:eastAsia="MS Mincho"/>
          <w:bCs/>
        </w:rPr>
      </w:pPr>
      <w:r>
        <w:rPr>
          <w:rFonts w:eastAsia="MS Mincho"/>
          <w:b/>
          <w:bCs/>
        </w:rPr>
        <w:t>MGSE2.</w:t>
      </w:r>
      <w:r w:rsidR="00CB6E55" w:rsidRPr="00572934">
        <w:rPr>
          <w:rFonts w:eastAsia="MS Mincho"/>
          <w:b/>
          <w:bCs/>
        </w:rPr>
        <w:t xml:space="preserve">G.2 </w:t>
      </w:r>
      <w:r w:rsidR="00CB6E55" w:rsidRPr="00572934">
        <w:rPr>
          <w:rFonts w:eastAsia="MS Mincho"/>
          <w:bCs/>
        </w:rPr>
        <w:t>Partition a rectangle into rows and columns of same-size squares to find the total number of them.</w:t>
      </w:r>
    </w:p>
    <w:p w14:paraId="2263477B" w14:textId="77777777" w:rsidR="00CB6E55" w:rsidRPr="00572934" w:rsidRDefault="00CB6E55">
      <w:pPr>
        <w:autoSpaceDE w:val="0"/>
        <w:autoSpaceDN w:val="0"/>
        <w:adjustRightInd w:val="0"/>
        <w:rPr>
          <w:b/>
          <w:bCs/>
        </w:rPr>
      </w:pPr>
    </w:p>
    <w:p w14:paraId="55BA098E" w14:textId="49F42ED0" w:rsidR="00CB6E55" w:rsidRPr="00572934" w:rsidRDefault="001F493F">
      <w:pPr>
        <w:autoSpaceDE w:val="0"/>
        <w:autoSpaceDN w:val="0"/>
        <w:adjustRightInd w:val="0"/>
        <w:rPr>
          <w:rFonts w:eastAsia="MS Mincho"/>
          <w:bCs/>
        </w:rPr>
      </w:pPr>
      <w:r>
        <w:rPr>
          <w:rFonts w:eastAsia="MS Mincho"/>
          <w:b/>
          <w:bCs/>
        </w:rPr>
        <w:t>MGSE2.</w:t>
      </w:r>
      <w:r w:rsidR="00CB6E55" w:rsidRPr="00572934">
        <w:rPr>
          <w:rFonts w:eastAsia="MS Mincho"/>
          <w:b/>
          <w:bCs/>
        </w:rPr>
        <w:t xml:space="preserve">G.3 </w:t>
      </w:r>
      <w:r w:rsidR="00CB6E55" w:rsidRPr="00572934">
        <w:rPr>
          <w:rFonts w:eastAsia="MS Mincho"/>
          <w:bCs/>
        </w:rPr>
        <w:t>Partition circles and rectangles into two, three, or four equal shares, describe the shares using the words halves, thirds, half of, a third of, etc., and describe the whole as two halves, three thirds, four fourths. Recognize that equal shares of</w:t>
      </w:r>
      <w:r w:rsidR="00911F37" w:rsidRPr="00572934">
        <w:rPr>
          <w:rFonts w:eastAsia="MS Mincho"/>
          <w:bCs/>
        </w:rPr>
        <w:t xml:space="preserve"> identical wholes need not have </w:t>
      </w:r>
      <w:r w:rsidR="00CB6E55" w:rsidRPr="00572934">
        <w:rPr>
          <w:rFonts w:eastAsia="MS Mincho"/>
          <w:bCs/>
        </w:rPr>
        <w:t>the same shape.</w:t>
      </w:r>
    </w:p>
    <w:p w14:paraId="5D0D7E8D" w14:textId="77777777" w:rsidR="000F2EEE" w:rsidRPr="00572934" w:rsidRDefault="000F2EEE">
      <w:pPr>
        <w:autoSpaceDE w:val="0"/>
        <w:autoSpaceDN w:val="0"/>
        <w:adjustRightInd w:val="0"/>
        <w:rPr>
          <w:rFonts w:eastAsia="MS Mincho"/>
          <w:b/>
          <w:bCs/>
        </w:rPr>
      </w:pPr>
    </w:p>
    <w:p w14:paraId="69BCCBA0" w14:textId="77777777" w:rsidR="00397314" w:rsidRPr="00A26595" w:rsidRDefault="00397314">
      <w:pPr>
        <w:autoSpaceDE w:val="0"/>
        <w:autoSpaceDN w:val="0"/>
        <w:adjustRightInd w:val="0"/>
        <w:rPr>
          <w:rFonts w:eastAsia="MS Mincho"/>
          <w:bCs/>
          <w:u w:val="single"/>
        </w:rPr>
      </w:pPr>
      <w:r w:rsidRPr="00A26595">
        <w:rPr>
          <w:rFonts w:eastAsia="MS Mincho"/>
          <w:bCs/>
          <w:u w:val="single"/>
        </w:rPr>
        <w:t>Represent and interpret data</w:t>
      </w:r>
      <w:r w:rsidR="00911F37" w:rsidRPr="00A26595">
        <w:rPr>
          <w:rFonts w:eastAsia="MS Mincho"/>
          <w:bCs/>
          <w:u w:val="single"/>
        </w:rPr>
        <w:t>.</w:t>
      </w:r>
    </w:p>
    <w:p w14:paraId="0ADCA241" w14:textId="77777777" w:rsidR="00911F37" w:rsidRPr="00572934" w:rsidRDefault="00911F37">
      <w:pPr>
        <w:autoSpaceDE w:val="0"/>
        <w:autoSpaceDN w:val="0"/>
        <w:adjustRightInd w:val="0"/>
        <w:rPr>
          <w:rFonts w:eastAsia="MS Mincho"/>
          <w:b/>
          <w:bCs/>
        </w:rPr>
      </w:pPr>
    </w:p>
    <w:p w14:paraId="4D494505" w14:textId="2C1E893D" w:rsidR="00DC4CF9" w:rsidRPr="00572934" w:rsidRDefault="001F493F">
      <w:pPr>
        <w:autoSpaceDE w:val="0"/>
        <w:autoSpaceDN w:val="0"/>
        <w:adjustRightInd w:val="0"/>
        <w:rPr>
          <w:rFonts w:eastAsia="MS Mincho"/>
          <w:bCs/>
        </w:rPr>
      </w:pPr>
      <w:r>
        <w:rPr>
          <w:rFonts w:eastAsia="MS Mincho"/>
          <w:b/>
          <w:bCs/>
        </w:rPr>
        <w:t>MGSE2.</w:t>
      </w:r>
      <w:r w:rsidR="00DC4CF9" w:rsidRPr="00572934">
        <w:rPr>
          <w:rFonts w:eastAsia="MS Mincho"/>
          <w:b/>
          <w:bCs/>
        </w:rPr>
        <w:t xml:space="preserve">MD.10 </w:t>
      </w:r>
      <w:r w:rsidR="00DC4CF9" w:rsidRPr="00572934">
        <w:rPr>
          <w:rFonts w:eastAsia="MS Mincho"/>
          <w:bCs/>
        </w:rPr>
        <w:t>Draw a picture graph and a bar graph (with single-unit scale) to represent a data set with up to four categories. Solve simple put-together, take-apart, and compare problems using information presented in a bar graph.</w:t>
      </w:r>
    </w:p>
    <w:p w14:paraId="0EE9AD82" w14:textId="77777777" w:rsidR="000F2EEE" w:rsidRPr="00572934" w:rsidRDefault="000F2EEE">
      <w:pPr>
        <w:autoSpaceDE w:val="0"/>
        <w:autoSpaceDN w:val="0"/>
        <w:adjustRightInd w:val="0"/>
        <w:rPr>
          <w:rFonts w:eastAsia="MS Mincho"/>
          <w:b/>
          <w:bCs/>
        </w:rPr>
      </w:pPr>
    </w:p>
    <w:p w14:paraId="3EF0FA1A" w14:textId="77777777" w:rsidR="000B125F" w:rsidRPr="00572934" w:rsidRDefault="000B125F"/>
    <w:p w14:paraId="45EE9376" w14:textId="50C2AA2B" w:rsidR="00106F97" w:rsidRPr="003F35C9" w:rsidRDefault="003F35C9">
      <w:pPr>
        <w:rPr>
          <w:b/>
          <w:color w:val="00B050"/>
        </w:rPr>
      </w:pPr>
      <w:r>
        <w:rPr>
          <w:b/>
          <w:color w:val="00B050"/>
          <w:u w:val="single"/>
        </w:rPr>
        <w:t>BIG IDEAS</w:t>
      </w:r>
    </w:p>
    <w:p w14:paraId="6C9BDDCC" w14:textId="77777777" w:rsidR="003D3BCE" w:rsidRPr="00572934" w:rsidRDefault="003D3BCE">
      <w:pPr>
        <w:autoSpaceDE w:val="0"/>
        <w:autoSpaceDN w:val="0"/>
        <w:adjustRightInd w:val="0"/>
      </w:pPr>
    </w:p>
    <w:p w14:paraId="577D899F" w14:textId="77777777" w:rsidR="003F35C9" w:rsidRPr="003F35C9" w:rsidRDefault="003F35C9" w:rsidP="003F35C9">
      <w:pPr>
        <w:rPr>
          <w:b/>
          <w:color w:val="00B050"/>
        </w:rPr>
      </w:pPr>
      <w:r w:rsidRPr="003F35C9">
        <w:rPr>
          <w:b/>
          <w:color w:val="00B050"/>
        </w:rPr>
        <w:t>By the conclusion of this unit, students should be able to demonstrate the following competencies:</w:t>
      </w:r>
    </w:p>
    <w:p w14:paraId="0615827D" w14:textId="77777777" w:rsidR="003F35C9" w:rsidRPr="00AB1551" w:rsidRDefault="003F35C9" w:rsidP="00AB1551">
      <w:pPr>
        <w:pStyle w:val="ListParagraph"/>
        <w:numPr>
          <w:ilvl w:val="0"/>
          <w:numId w:val="74"/>
        </w:numPr>
        <w:jc w:val="both"/>
        <w:rPr>
          <w:rFonts w:ascii="Times New Roman" w:hAnsi="Times New Roman"/>
          <w:color w:val="00B050"/>
          <w:sz w:val="24"/>
          <w:szCs w:val="24"/>
        </w:rPr>
      </w:pPr>
      <w:r w:rsidRPr="00AB1551">
        <w:rPr>
          <w:rFonts w:ascii="Times New Roman" w:hAnsi="Times New Roman"/>
          <w:color w:val="00B050"/>
          <w:sz w:val="24"/>
          <w:szCs w:val="24"/>
        </w:rPr>
        <w:t>Describe plane figures according to their characteristics (sides, corners, angles).</w:t>
      </w:r>
    </w:p>
    <w:p w14:paraId="023BB434" w14:textId="77777777" w:rsidR="003F35C9" w:rsidRPr="00AB1551" w:rsidRDefault="003F35C9" w:rsidP="00AB1551">
      <w:pPr>
        <w:pStyle w:val="ListParagraph"/>
        <w:numPr>
          <w:ilvl w:val="0"/>
          <w:numId w:val="74"/>
        </w:numPr>
        <w:jc w:val="both"/>
        <w:rPr>
          <w:rFonts w:ascii="Times New Roman" w:hAnsi="Times New Roman"/>
          <w:color w:val="00B050"/>
          <w:sz w:val="24"/>
          <w:szCs w:val="24"/>
        </w:rPr>
      </w:pPr>
      <w:r w:rsidRPr="00AB1551">
        <w:rPr>
          <w:rFonts w:ascii="Times New Roman" w:hAnsi="Times New Roman"/>
          <w:color w:val="00B050"/>
          <w:sz w:val="24"/>
          <w:szCs w:val="24"/>
        </w:rPr>
        <w:t>Describe solid figures according to their characteristics (faces, edges, vertices).</w:t>
      </w:r>
    </w:p>
    <w:p w14:paraId="477CEA9C" w14:textId="77777777" w:rsidR="003F35C9" w:rsidRPr="00AB1551" w:rsidRDefault="003F35C9" w:rsidP="00AB1551">
      <w:pPr>
        <w:pStyle w:val="ListParagraph"/>
        <w:numPr>
          <w:ilvl w:val="0"/>
          <w:numId w:val="74"/>
        </w:numPr>
        <w:jc w:val="both"/>
        <w:rPr>
          <w:rFonts w:ascii="Times New Roman" w:hAnsi="Times New Roman"/>
          <w:color w:val="00B050"/>
          <w:sz w:val="24"/>
          <w:szCs w:val="24"/>
        </w:rPr>
      </w:pPr>
      <w:r w:rsidRPr="00AB1551">
        <w:rPr>
          <w:rFonts w:ascii="Times New Roman" w:hAnsi="Times New Roman"/>
          <w:color w:val="00B050"/>
          <w:sz w:val="24"/>
          <w:szCs w:val="24"/>
        </w:rPr>
        <w:t>Describe and understand the relationships (similarities and differences) between solid figures and plane figures.</w:t>
      </w:r>
    </w:p>
    <w:p w14:paraId="1E413399" w14:textId="77777777" w:rsidR="003F35C9" w:rsidRPr="00AB1551" w:rsidRDefault="003F35C9" w:rsidP="00AB1551">
      <w:pPr>
        <w:pStyle w:val="ListParagraph"/>
        <w:numPr>
          <w:ilvl w:val="0"/>
          <w:numId w:val="74"/>
        </w:numPr>
        <w:jc w:val="both"/>
        <w:rPr>
          <w:rFonts w:ascii="Times New Roman" w:hAnsi="Times New Roman"/>
          <w:color w:val="00B050"/>
          <w:sz w:val="24"/>
          <w:szCs w:val="24"/>
        </w:rPr>
      </w:pPr>
      <w:r w:rsidRPr="00AB1551">
        <w:rPr>
          <w:rFonts w:ascii="Times New Roman" w:hAnsi="Times New Roman"/>
          <w:color w:val="00B050"/>
          <w:sz w:val="24"/>
          <w:szCs w:val="24"/>
        </w:rPr>
        <w:t>Recognize the relationship between geometry and the environment.</w:t>
      </w:r>
    </w:p>
    <w:p w14:paraId="466545A8" w14:textId="77777777" w:rsidR="003F35C9" w:rsidRPr="00AB1551" w:rsidRDefault="003F35C9" w:rsidP="00AB1551">
      <w:pPr>
        <w:pStyle w:val="ListParagraph"/>
        <w:numPr>
          <w:ilvl w:val="0"/>
          <w:numId w:val="74"/>
        </w:numPr>
        <w:jc w:val="both"/>
        <w:rPr>
          <w:rFonts w:ascii="Times New Roman" w:eastAsia="MS Mincho" w:hAnsi="Times New Roman"/>
          <w:color w:val="00B050"/>
          <w:sz w:val="24"/>
          <w:szCs w:val="24"/>
        </w:rPr>
      </w:pPr>
      <w:r w:rsidRPr="00AB1551">
        <w:rPr>
          <w:rFonts w:ascii="Times New Roman" w:hAnsi="Times New Roman"/>
          <w:color w:val="00B050"/>
          <w:sz w:val="24"/>
          <w:szCs w:val="24"/>
        </w:rPr>
        <w:t>Compare geometric figures to similar objects in everyday life.</w:t>
      </w:r>
    </w:p>
    <w:p w14:paraId="362E060A" w14:textId="77777777" w:rsidR="003F35C9" w:rsidRPr="00AB1551" w:rsidRDefault="003F35C9" w:rsidP="00AB1551">
      <w:pPr>
        <w:pStyle w:val="ListParagraph"/>
        <w:numPr>
          <w:ilvl w:val="0"/>
          <w:numId w:val="74"/>
        </w:numPr>
        <w:jc w:val="both"/>
        <w:rPr>
          <w:rFonts w:ascii="Times New Roman" w:eastAsia="MS Mincho" w:hAnsi="Times New Roman"/>
          <w:color w:val="00B050"/>
          <w:sz w:val="24"/>
          <w:szCs w:val="24"/>
        </w:rPr>
      </w:pPr>
      <w:r w:rsidRPr="00AB1551">
        <w:rPr>
          <w:rFonts w:ascii="Times New Roman" w:eastAsia="MS Mincho" w:hAnsi="Times New Roman"/>
          <w:color w:val="00B050"/>
          <w:sz w:val="24"/>
          <w:szCs w:val="24"/>
        </w:rPr>
        <w:t>Identify and represent the fractional parts of a whole or of a set (halves, thirds, fourths).</w:t>
      </w:r>
    </w:p>
    <w:p w14:paraId="1EAA7677" w14:textId="77777777" w:rsidR="003F35C9" w:rsidRPr="00AB1551" w:rsidRDefault="003F35C9" w:rsidP="00AB1551">
      <w:pPr>
        <w:pStyle w:val="ListParagraph"/>
        <w:numPr>
          <w:ilvl w:val="0"/>
          <w:numId w:val="74"/>
        </w:numPr>
        <w:jc w:val="both"/>
        <w:rPr>
          <w:rFonts w:ascii="Times New Roman" w:eastAsia="MS Mincho" w:hAnsi="Times New Roman"/>
          <w:color w:val="00B050"/>
          <w:sz w:val="24"/>
          <w:szCs w:val="24"/>
        </w:rPr>
      </w:pPr>
      <w:r w:rsidRPr="00AB1551">
        <w:rPr>
          <w:rFonts w:ascii="Times New Roman" w:eastAsia="MS Mincho" w:hAnsi="Times New Roman"/>
          <w:color w:val="00B050"/>
          <w:sz w:val="24"/>
          <w:szCs w:val="24"/>
        </w:rPr>
        <w:t xml:space="preserve">Recognize and represent that differently partitioned fractional parts of same-sized rectangles or circles are equal. </w:t>
      </w:r>
    </w:p>
    <w:p w14:paraId="0C8F7BFD" w14:textId="77777777" w:rsidR="003F35C9" w:rsidRPr="00AB1551" w:rsidRDefault="003F35C9" w:rsidP="00AB1551">
      <w:pPr>
        <w:pStyle w:val="ListParagraph"/>
        <w:numPr>
          <w:ilvl w:val="0"/>
          <w:numId w:val="74"/>
        </w:numPr>
        <w:jc w:val="both"/>
        <w:rPr>
          <w:rFonts w:ascii="Times New Roman" w:hAnsi="Times New Roman"/>
          <w:color w:val="00B050"/>
          <w:sz w:val="24"/>
          <w:szCs w:val="24"/>
        </w:rPr>
      </w:pPr>
      <w:r w:rsidRPr="00AB1551">
        <w:rPr>
          <w:rFonts w:ascii="Times New Roman" w:hAnsi="Times New Roman"/>
          <w:color w:val="00B050"/>
          <w:sz w:val="24"/>
          <w:szCs w:val="24"/>
        </w:rPr>
        <w:t xml:space="preserve">Identify the number of rows and columns in an array and count the same-size squares to find the total. </w:t>
      </w:r>
    </w:p>
    <w:p w14:paraId="77945AB2" w14:textId="77777777" w:rsidR="003F35C9" w:rsidRPr="00AB1551" w:rsidRDefault="003F35C9" w:rsidP="00AB1551">
      <w:pPr>
        <w:pStyle w:val="ListParagraph"/>
        <w:numPr>
          <w:ilvl w:val="0"/>
          <w:numId w:val="74"/>
        </w:numPr>
        <w:jc w:val="both"/>
        <w:rPr>
          <w:rFonts w:ascii="Times New Roman" w:hAnsi="Times New Roman"/>
          <w:color w:val="00B050"/>
          <w:sz w:val="24"/>
          <w:szCs w:val="24"/>
        </w:rPr>
      </w:pPr>
      <w:r w:rsidRPr="00AB1551">
        <w:rPr>
          <w:rFonts w:ascii="Times New Roman" w:hAnsi="Times New Roman"/>
          <w:color w:val="00B050"/>
          <w:sz w:val="24"/>
          <w:szCs w:val="24"/>
        </w:rPr>
        <w:t xml:space="preserve">Pose questions that will result in data that can be shown on a bar graph or picture graphs. </w:t>
      </w:r>
    </w:p>
    <w:p w14:paraId="11684AF0" w14:textId="77777777" w:rsidR="003F35C9" w:rsidRPr="00AB1551" w:rsidRDefault="003F35C9" w:rsidP="00AB1551">
      <w:pPr>
        <w:pStyle w:val="ListParagraph"/>
        <w:numPr>
          <w:ilvl w:val="0"/>
          <w:numId w:val="74"/>
        </w:numPr>
        <w:jc w:val="both"/>
        <w:rPr>
          <w:rFonts w:ascii="Times New Roman" w:hAnsi="Times New Roman"/>
          <w:color w:val="00B050"/>
          <w:sz w:val="24"/>
          <w:szCs w:val="24"/>
        </w:rPr>
      </w:pPr>
      <w:r w:rsidRPr="00AB1551">
        <w:rPr>
          <w:rFonts w:ascii="Times New Roman" w:hAnsi="Times New Roman"/>
          <w:color w:val="00B050"/>
          <w:sz w:val="24"/>
          <w:szCs w:val="24"/>
        </w:rPr>
        <w:t>Use charts, simple tables, and surveys to collect data that can be shown on a bar graph or picture graph.</w:t>
      </w:r>
    </w:p>
    <w:p w14:paraId="6FA83206" w14:textId="495CBE36" w:rsidR="00AB1551" w:rsidRPr="00AB1551" w:rsidRDefault="003F35C9" w:rsidP="00AB1551">
      <w:pPr>
        <w:pStyle w:val="ListParagraph"/>
        <w:numPr>
          <w:ilvl w:val="0"/>
          <w:numId w:val="74"/>
        </w:numPr>
        <w:jc w:val="both"/>
        <w:rPr>
          <w:rFonts w:ascii="Times New Roman" w:hAnsi="Times New Roman"/>
          <w:color w:val="00B050"/>
          <w:sz w:val="24"/>
          <w:szCs w:val="24"/>
        </w:rPr>
      </w:pPr>
      <w:r w:rsidRPr="00AB1551">
        <w:rPr>
          <w:rFonts w:ascii="Times New Roman" w:hAnsi="Times New Roman"/>
          <w:color w:val="00B050"/>
          <w:sz w:val="24"/>
          <w:szCs w:val="24"/>
        </w:rPr>
        <w:t>Graph data on a bar graph or picture graph and in a simple table</w:t>
      </w:r>
      <w:r w:rsidR="00AB1551" w:rsidRPr="00AB1551">
        <w:rPr>
          <w:rFonts w:ascii="Times New Roman" w:hAnsi="Times New Roman"/>
          <w:color w:val="00B050"/>
          <w:sz w:val="24"/>
          <w:szCs w:val="24"/>
        </w:rPr>
        <w:t xml:space="preserve">. </w:t>
      </w:r>
      <w:r w:rsidRPr="00AB1551">
        <w:rPr>
          <w:rFonts w:ascii="Times New Roman" w:hAnsi="Times New Roman"/>
          <w:color w:val="00B050"/>
          <w:sz w:val="24"/>
          <w:szCs w:val="24"/>
        </w:rPr>
        <w:t xml:space="preserve">Interpret data shown on a bar graph or picture </w:t>
      </w:r>
      <w:r w:rsidR="00935EA4" w:rsidRPr="00AB1551">
        <w:rPr>
          <w:rFonts w:ascii="Times New Roman" w:hAnsi="Times New Roman"/>
          <w:color w:val="00B050"/>
          <w:sz w:val="24"/>
          <w:szCs w:val="24"/>
        </w:rPr>
        <w:t xml:space="preserve">graph. </w:t>
      </w:r>
    </w:p>
    <w:p w14:paraId="4271518C" w14:textId="77777777" w:rsidR="00106F97" w:rsidRPr="00AB1551" w:rsidRDefault="00106F97" w:rsidP="00AB1551">
      <w:pPr>
        <w:pStyle w:val="ListParagraph"/>
        <w:numPr>
          <w:ilvl w:val="0"/>
          <w:numId w:val="74"/>
        </w:numPr>
        <w:autoSpaceDE w:val="0"/>
        <w:autoSpaceDN w:val="0"/>
        <w:adjustRightInd w:val="0"/>
        <w:jc w:val="both"/>
        <w:rPr>
          <w:rFonts w:ascii="Times New Roman" w:hAnsi="Times New Roman"/>
          <w:iCs/>
          <w:color w:val="00B050"/>
          <w:sz w:val="24"/>
          <w:szCs w:val="24"/>
        </w:rPr>
      </w:pPr>
      <w:r w:rsidRPr="00AB1551">
        <w:rPr>
          <w:rFonts w:ascii="Times New Roman" w:hAnsi="Times New Roman"/>
          <w:iCs/>
          <w:color w:val="00B050"/>
          <w:sz w:val="24"/>
          <w:szCs w:val="24"/>
        </w:rPr>
        <w:t>identify plane figures and solid or hollow figures ac</w:t>
      </w:r>
      <w:r w:rsidR="000546C8" w:rsidRPr="00AB1551">
        <w:rPr>
          <w:rFonts w:ascii="Times New Roman" w:hAnsi="Times New Roman"/>
          <w:iCs/>
          <w:color w:val="00B050"/>
          <w:sz w:val="24"/>
          <w:szCs w:val="24"/>
        </w:rPr>
        <w:t>cording to geometric properties</w:t>
      </w:r>
    </w:p>
    <w:p w14:paraId="10522D2C" w14:textId="77777777" w:rsidR="00106F97" w:rsidRPr="00AB1551" w:rsidRDefault="00106F97" w:rsidP="00AB1551">
      <w:pPr>
        <w:pStyle w:val="ListParagraph"/>
        <w:numPr>
          <w:ilvl w:val="0"/>
          <w:numId w:val="74"/>
        </w:numPr>
        <w:autoSpaceDE w:val="0"/>
        <w:autoSpaceDN w:val="0"/>
        <w:adjustRightInd w:val="0"/>
        <w:jc w:val="both"/>
        <w:rPr>
          <w:rFonts w:ascii="Times New Roman" w:hAnsi="Times New Roman"/>
          <w:iCs/>
          <w:color w:val="00B050"/>
          <w:sz w:val="24"/>
          <w:szCs w:val="24"/>
        </w:rPr>
      </w:pPr>
      <w:r w:rsidRPr="00AB1551">
        <w:rPr>
          <w:rFonts w:ascii="Times New Roman" w:hAnsi="Times New Roman"/>
          <w:iCs/>
          <w:color w:val="00B050"/>
          <w:sz w:val="24"/>
          <w:szCs w:val="24"/>
        </w:rPr>
        <w:t>describe plane figures and solid or hollow figures ac</w:t>
      </w:r>
      <w:r w:rsidR="000546C8" w:rsidRPr="00AB1551">
        <w:rPr>
          <w:rFonts w:ascii="Times New Roman" w:hAnsi="Times New Roman"/>
          <w:iCs/>
          <w:color w:val="00B050"/>
          <w:sz w:val="24"/>
          <w:szCs w:val="24"/>
        </w:rPr>
        <w:t>cording to geometric properties</w:t>
      </w:r>
    </w:p>
    <w:p w14:paraId="3B9BA523" w14:textId="77777777" w:rsidR="00106F97" w:rsidRPr="00AB1551" w:rsidRDefault="00106F97" w:rsidP="00AB1551">
      <w:pPr>
        <w:pStyle w:val="ListParagraph"/>
        <w:numPr>
          <w:ilvl w:val="0"/>
          <w:numId w:val="74"/>
        </w:numPr>
        <w:autoSpaceDE w:val="0"/>
        <w:autoSpaceDN w:val="0"/>
        <w:adjustRightInd w:val="0"/>
        <w:jc w:val="both"/>
        <w:rPr>
          <w:rFonts w:ascii="Times New Roman" w:hAnsi="Times New Roman"/>
          <w:iCs/>
          <w:color w:val="00B050"/>
          <w:sz w:val="24"/>
          <w:szCs w:val="24"/>
        </w:rPr>
      </w:pPr>
      <w:r w:rsidRPr="00AB1551">
        <w:rPr>
          <w:rFonts w:ascii="Times New Roman" w:hAnsi="Times New Roman"/>
          <w:iCs/>
          <w:color w:val="00B050"/>
          <w:sz w:val="24"/>
          <w:szCs w:val="24"/>
        </w:rPr>
        <w:t xml:space="preserve">develop an understanding of the </w:t>
      </w:r>
      <w:r w:rsidR="000546C8" w:rsidRPr="00AB1551">
        <w:rPr>
          <w:rFonts w:ascii="Times New Roman" w:hAnsi="Times New Roman"/>
          <w:iCs/>
          <w:color w:val="00B050"/>
          <w:sz w:val="24"/>
          <w:szCs w:val="24"/>
        </w:rPr>
        <w:t>relationship between</w:t>
      </w:r>
      <w:r w:rsidRPr="00AB1551">
        <w:rPr>
          <w:rFonts w:ascii="Times New Roman" w:hAnsi="Times New Roman"/>
          <w:iCs/>
          <w:color w:val="00B050"/>
          <w:sz w:val="24"/>
          <w:szCs w:val="24"/>
        </w:rPr>
        <w:t xml:space="preserve"> solid or h</w:t>
      </w:r>
      <w:r w:rsidR="000546C8" w:rsidRPr="00AB1551">
        <w:rPr>
          <w:rFonts w:ascii="Times New Roman" w:hAnsi="Times New Roman"/>
          <w:iCs/>
          <w:color w:val="00B050"/>
          <w:sz w:val="24"/>
          <w:szCs w:val="24"/>
        </w:rPr>
        <w:t>ollow figures and plane figures</w:t>
      </w:r>
    </w:p>
    <w:p w14:paraId="5D1AF360" w14:textId="77777777" w:rsidR="00106F97" w:rsidRPr="00AB1551" w:rsidRDefault="00106F97" w:rsidP="00AB1551">
      <w:pPr>
        <w:pStyle w:val="ListParagraph"/>
        <w:numPr>
          <w:ilvl w:val="0"/>
          <w:numId w:val="74"/>
        </w:numPr>
        <w:autoSpaceDE w:val="0"/>
        <w:autoSpaceDN w:val="0"/>
        <w:adjustRightInd w:val="0"/>
        <w:jc w:val="both"/>
        <w:rPr>
          <w:rFonts w:ascii="Times New Roman" w:hAnsi="Times New Roman"/>
          <w:iCs/>
          <w:color w:val="00B050"/>
          <w:sz w:val="24"/>
          <w:szCs w:val="24"/>
        </w:rPr>
      </w:pPr>
      <w:r w:rsidRPr="00AB1551">
        <w:rPr>
          <w:rFonts w:ascii="Times New Roman" w:hAnsi="Times New Roman"/>
          <w:iCs/>
          <w:color w:val="00B050"/>
          <w:sz w:val="24"/>
          <w:szCs w:val="24"/>
        </w:rPr>
        <w:t>understand that the faces of solid or h</w:t>
      </w:r>
      <w:r w:rsidR="000546C8" w:rsidRPr="00AB1551">
        <w:rPr>
          <w:rFonts w:ascii="Times New Roman" w:hAnsi="Times New Roman"/>
          <w:iCs/>
          <w:color w:val="00B050"/>
          <w:sz w:val="24"/>
          <w:szCs w:val="24"/>
        </w:rPr>
        <w:t>ollow figures are plane figures</w:t>
      </w:r>
    </w:p>
    <w:p w14:paraId="6DF78489" w14:textId="77777777" w:rsidR="00106F97" w:rsidRPr="00AB1551" w:rsidRDefault="000546C8" w:rsidP="00AB1551">
      <w:pPr>
        <w:pStyle w:val="ListParagraph"/>
        <w:numPr>
          <w:ilvl w:val="0"/>
          <w:numId w:val="74"/>
        </w:numPr>
        <w:autoSpaceDE w:val="0"/>
        <w:autoSpaceDN w:val="0"/>
        <w:adjustRightInd w:val="0"/>
        <w:jc w:val="both"/>
        <w:rPr>
          <w:rFonts w:ascii="Times New Roman" w:hAnsi="Times New Roman"/>
          <w:iCs/>
          <w:color w:val="00B050"/>
          <w:sz w:val="24"/>
          <w:szCs w:val="24"/>
        </w:rPr>
      </w:pPr>
      <w:r w:rsidRPr="00AB1551">
        <w:rPr>
          <w:rFonts w:ascii="Times New Roman" w:hAnsi="Times New Roman"/>
          <w:iCs/>
          <w:color w:val="00B050"/>
          <w:sz w:val="24"/>
          <w:szCs w:val="24"/>
        </w:rPr>
        <w:t>further develop</w:t>
      </w:r>
      <w:r w:rsidR="00106F97" w:rsidRPr="00AB1551">
        <w:rPr>
          <w:rFonts w:ascii="Times New Roman" w:hAnsi="Times New Roman"/>
          <w:iCs/>
          <w:color w:val="00B050"/>
          <w:sz w:val="24"/>
          <w:szCs w:val="24"/>
        </w:rPr>
        <w:t xml:space="preserve"> spatial awareness</w:t>
      </w:r>
      <w:r w:rsidRPr="00AB1551">
        <w:rPr>
          <w:rFonts w:ascii="Times New Roman" w:hAnsi="Times New Roman"/>
          <w:iCs/>
          <w:color w:val="00B050"/>
          <w:sz w:val="24"/>
          <w:szCs w:val="24"/>
        </w:rPr>
        <w:t xml:space="preserve"> of geometric solids and figures</w:t>
      </w:r>
    </w:p>
    <w:p w14:paraId="4BA473BB" w14:textId="77777777" w:rsidR="00106F97" w:rsidRPr="00AB1551" w:rsidRDefault="000546C8" w:rsidP="00AB1551">
      <w:pPr>
        <w:pStyle w:val="ListParagraph"/>
        <w:numPr>
          <w:ilvl w:val="0"/>
          <w:numId w:val="74"/>
        </w:numPr>
        <w:autoSpaceDE w:val="0"/>
        <w:autoSpaceDN w:val="0"/>
        <w:adjustRightInd w:val="0"/>
        <w:jc w:val="both"/>
        <w:rPr>
          <w:rFonts w:ascii="Times New Roman" w:hAnsi="Times New Roman"/>
          <w:iCs/>
          <w:color w:val="00B050"/>
          <w:sz w:val="24"/>
          <w:szCs w:val="24"/>
        </w:rPr>
      </w:pPr>
      <w:r w:rsidRPr="00AB1551">
        <w:rPr>
          <w:rFonts w:ascii="Times New Roman" w:hAnsi="Times New Roman"/>
          <w:iCs/>
          <w:color w:val="00B050"/>
          <w:sz w:val="24"/>
          <w:szCs w:val="24"/>
        </w:rPr>
        <w:t>investigate what happens</w:t>
      </w:r>
      <w:r w:rsidR="00106F97" w:rsidRPr="00AB1551">
        <w:rPr>
          <w:rFonts w:ascii="Times New Roman" w:hAnsi="Times New Roman"/>
          <w:iCs/>
          <w:color w:val="00B050"/>
          <w:sz w:val="24"/>
          <w:szCs w:val="24"/>
        </w:rPr>
        <w:t xml:space="preserve"> when</w:t>
      </w:r>
      <w:r w:rsidRPr="00AB1551">
        <w:rPr>
          <w:rFonts w:ascii="Times New Roman" w:hAnsi="Times New Roman"/>
          <w:iCs/>
          <w:color w:val="00B050"/>
          <w:sz w:val="24"/>
          <w:szCs w:val="24"/>
        </w:rPr>
        <w:t xml:space="preserve"> geometric figures are combined</w:t>
      </w:r>
    </w:p>
    <w:p w14:paraId="7EF89F6D" w14:textId="77777777" w:rsidR="00106F97" w:rsidRPr="00AB1551" w:rsidRDefault="000546C8" w:rsidP="00AB1551">
      <w:pPr>
        <w:pStyle w:val="ListParagraph"/>
        <w:numPr>
          <w:ilvl w:val="0"/>
          <w:numId w:val="74"/>
        </w:numPr>
        <w:autoSpaceDE w:val="0"/>
        <w:autoSpaceDN w:val="0"/>
        <w:adjustRightInd w:val="0"/>
        <w:jc w:val="both"/>
        <w:rPr>
          <w:rFonts w:ascii="Times New Roman" w:hAnsi="Times New Roman"/>
          <w:iCs/>
          <w:color w:val="00B050"/>
          <w:sz w:val="24"/>
          <w:szCs w:val="24"/>
        </w:rPr>
      </w:pPr>
      <w:r w:rsidRPr="00AB1551">
        <w:rPr>
          <w:rFonts w:ascii="Times New Roman" w:hAnsi="Times New Roman"/>
          <w:iCs/>
          <w:color w:val="00B050"/>
          <w:sz w:val="24"/>
          <w:szCs w:val="24"/>
        </w:rPr>
        <w:t>investigate what happens</w:t>
      </w:r>
      <w:r w:rsidR="00106F97" w:rsidRPr="00AB1551">
        <w:rPr>
          <w:rFonts w:ascii="Times New Roman" w:hAnsi="Times New Roman"/>
          <w:iCs/>
          <w:color w:val="00B050"/>
          <w:sz w:val="24"/>
          <w:szCs w:val="24"/>
        </w:rPr>
        <w:t xml:space="preserve"> when geometric figures </w:t>
      </w:r>
      <w:r w:rsidRPr="00AB1551">
        <w:rPr>
          <w:rFonts w:ascii="Times New Roman" w:hAnsi="Times New Roman"/>
          <w:iCs/>
          <w:color w:val="00B050"/>
          <w:sz w:val="24"/>
          <w:szCs w:val="24"/>
        </w:rPr>
        <w:t>are cut apart</w:t>
      </w:r>
    </w:p>
    <w:p w14:paraId="23091847" w14:textId="77777777" w:rsidR="00106F97" w:rsidRPr="00AB1551" w:rsidRDefault="000546C8" w:rsidP="00AB1551">
      <w:pPr>
        <w:pStyle w:val="ListParagraph"/>
        <w:numPr>
          <w:ilvl w:val="0"/>
          <w:numId w:val="74"/>
        </w:numPr>
        <w:autoSpaceDE w:val="0"/>
        <w:autoSpaceDN w:val="0"/>
        <w:adjustRightInd w:val="0"/>
        <w:jc w:val="both"/>
        <w:rPr>
          <w:rFonts w:ascii="Times New Roman" w:hAnsi="Times New Roman"/>
          <w:i/>
          <w:color w:val="00B050"/>
          <w:sz w:val="24"/>
          <w:szCs w:val="24"/>
        </w:rPr>
      </w:pPr>
      <w:r w:rsidRPr="00AB1551">
        <w:rPr>
          <w:rFonts w:ascii="Times New Roman" w:hAnsi="Times New Roman"/>
          <w:iCs/>
          <w:color w:val="00B050"/>
          <w:sz w:val="24"/>
          <w:szCs w:val="24"/>
        </w:rPr>
        <w:t>rec</w:t>
      </w:r>
      <w:r w:rsidR="00F850A7" w:rsidRPr="00AB1551">
        <w:rPr>
          <w:rFonts w:ascii="Times New Roman" w:hAnsi="Times New Roman"/>
          <w:iCs/>
          <w:color w:val="00B050"/>
          <w:sz w:val="24"/>
          <w:szCs w:val="24"/>
        </w:rPr>
        <w:t>ognize plane and solid</w:t>
      </w:r>
      <w:r w:rsidRPr="00AB1551">
        <w:rPr>
          <w:rFonts w:ascii="Times New Roman" w:hAnsi="Times New Roman"/>
          <w:iCs/>
          <w:color w:val="00B050"/>
          <w:sz w:val="24"/>
          <w:szCs w:val="24"/>
        </w:rPr>
        <w:t xml:space="preserve"> figures in the real world</w:t>
      </w:r>
    </w:p>
    <w:p w14:paraId="2EF5230D" w14:textId="77777777" w:rsidR="009E386E" w:rsidRPr="00AB1551" w:rsidRDefault="009C3D0D" w:rsidP="00AB1551">
      <w:pPr>
        <w:pStyle w:val="ListParagraph"/>
        <w:numPr>
          <w:ilvl w:val="0"/>
          <w:numId w:val="74"/>
        </w:numPr>
        <w:tabs>
          <w:tab w:val="num" w:pos="1440"/>
        </w:tabs>
        <w:autoSpaceDE w:val="0"/>
        <w:autoSpaceDN w:val="0"/>
        <w:adjustRightInd w:val="0"/>
        <w:jc w:val="both"/>
        <w:rPr>
          <w:rFonts w:ascii="Times New Roman" w:hAnsi="Times New Roman"/>
          <w:color w:val="00B050"/>
          <w:sz w:val="24"/>
          <w:szCs w:val="24"/>
        </w:rPr>
      </w:pPr>
      <w:r w:rsidRPr="00AB1551">
        <w:rPr>
          <w:rFonts w:ascii="Times New Roman" w:hAnsi="Times New Roman"/>
          <w:color w:val="00B050"/>
          <w:sz w:val="24"/>
          <w:szCs w:val="24"/>
        </w:rPr>
        <w:t>Repeatedly adding the same quantity or forming a rectangular array are strategies for repeated addition.</w:t>
      </w:r>
      <w:r w:rsidRPr="00AB1551">
        <w:rPr>
          <w:rFonts w:ascii="Times New Roman" w:eastAsia="MS Mincho" w:hAnsi="Times New Roman"/>
          <w:color w:val="00B050"/>
          <w:sz w:val="24"/>
          <w:szCs w:val="24"/>
        </w:rPr>
        <w:t xml:space="preserve"> </w:t>
      </w:r>
    </w:p>
    <w:p w14:paraId="0D4E799A" w14:textId="77777777" w:rsidR="009E386E" w:rsidRPr="00AB1551" w:rsidRDefault="009E386E" w:rsidP="00AB1551">
      <w:pPr>
        <w:pStyle w:val="ListParagraph"/>
        <w:numPr>
          <w:ilvl w:val="0"/>
          <w:numId w:val="74"/>
        </w:numPr>
        <w:tabs>
          <w:tab w:val="num" w:pos="1440"/>
        </w:tabs>
        <w:autoSpaceDE w:val="0"/>
        <w:autoSpaceDN w:val="0"/>
        <w:adjustRightInd w:val="0"/>
        <w:jc w:val="both"/>
        <w:rPr>
          <w:rFonts w:ascii="Times New Roman" w:hAnsi="Times New Roman"/>
          <w:color w:val="00B050"/>
          <w:sz w:val="24"/>
          <w:szCs w:val="24"/>
        </w:rPr>
      </w:pPr>
      <w:r w:rsidRPr="00AB1551">
        <w:rPr>
          <w:rFonts w:ascii="Times New Roman" w:hAnsi="Times New Roman"/>
          <w:color w:val="00B050"/>
          <w:sz w:val="24"/>
          <w:szCs w:val="24"/>
        </w:rPr>
        <w:t>Fractional parts are equal shares of a whole number, whole object, or a whole set.</w:t>
      </w:r>
    </w:p>
    <w:p w14:paraId="169BAE30" w14:textId="77777777" w:rsidR="009E386E" w:rsidRPr="00AB1551" w:rsidRDefault="009E386E" w:rsidP="00AB1551">
      <w:pPr>
        <w:pStyle w:val="ListParagraph"/>
        <w:numPr>
          <w:ilvl w:val="0"/>
          <w:numId w:val="74"/>
        </w:numPr>
        <w:tabs>
          <w:tab w:val="num" w:pos="1440"/>
        </w:tabs>
        <w:autoSpaceDE w:val="0"/>
        <w:autoSpaceDN w:val="0"/>
        <w:adjustRightInd w:val="0"/>
        <w:jc w:val="both"/>
        <w:rPr>
          <w:rFonts w:ascii="Times New Roman" w:hAnsi="Times New Roman"/>
          <w:color w:val="00B050"/>
          <w:sz w:val="24"/>
          <w:szCs w:val="24"/>
        </w:rPr>
      </w:pPr>
      <w:r w:rsidRPr="00AB1551">
        <w:rPr>
          <w:rFonts w:ascii="Times New Roman" w:hAnsi="Times New Roman"/>
          <w:color w:val="00B050"/>
          <w:sz w:val="24"/>
          <w:szCs w:val="24"/>
        </w:rPr>
        <w:t>The more equal sized pieces that form a whole, the smaller the pieces (fraction) will be.</w:t>
      </w:r>
    </w:p>
    <w:p w14:paraId="6D76257A" w14:textId="77777777" w:rsidR="009E386E" w:rsidRPr="00AB1551" w:rsidRDefault="009E386E" w:rsidP="00AB1551">
      <w:pPr>
        <w:pStyle w:val="ListParagraph"/>
        <w:numPr>
          <w:ilvl w:val="0"/>
          <w:numId w:val="74"/>
        </w:numPr>
        <w:tabs>
          <w:tab w:val="num" w:pos="1440"/>
        </w:tabs>
        <w:autoSpaceDE w:val="0"/>
        <w:autoSpaceDN w:val="0"/>
        <w:adjustRightInd w:val="0"/>
        <w:jc w:val="both"/>
        <w:rPr>
          <w:rFonts w:ascii="Times New Roman" w:hAnsi="Times New Roman"/>
          <w:color w:val="00B050"/>
          <w:sz w:val="24"/>
          <w:szCs w:val="24"/>
        </w:rPr>
      </w:pPr>
      <w:r w:rsidRPr="00AB1551">
        <w:rPr>
          <w:rFonts w:ascii="Times New Roman" w:hAnsi="Times New Roman"/>
          <w:color w:val="00B050"/>
          <w:sz w:val="24"/>
          <w:szCs w:val="24"/>
        </w:rPr>
        <w:t>When the numerator and denominator are the same number, the fraction equals the number one or one whole (entire object or set).</w:t>
      </w:r>
    </w:p>
    <w:p w14:paraId="6888A271" w14:textId="77777777" w:rsidR="009E386E" w:rsidRPr="00AB1551" w:rsidRDefault="009E386E" w:rsidP="00AB1551">
      <w:pPr>
        <w:pStyle w:val="ListParagraph"/>
        <w:numPr>
          <w:ilvl w:val="0"/>
          <w:numId w:val="74"/>
        </w:numPr>
        <w:tabs>
          <w:tab w:val="num" w:pos="1440"/>
        </w:tabs>
        <w:autoSpaceDE w:val="0"/>
        <w:autoSpaceDN w:val="0"/>
        <w:adjustRightInd w:val="0"/>
        <w:jc w:val="both"/>
        <w:rPr>
          <w:rFonts w:ascii="Times New Roman" w:hAnsi="Times New Roman"/>
          <w:color w:val="00B050"/>
          <w:sz w:val="24"/>
          <w:szCs w:val="24"/>
        </w:rPr>
      </w:pPr>
      <w:r w:rsidRPr="00AB1551">
        <w:rPr>
          <w:rFonts w:ascii="Times New Roman" w:hAnsi="Times New Roman"/>
          <w:color w:val="00B050"/>
          <w:sz w:val="24"/>
          <w:szCs w:val="24"/>
        </w:rPr>
        <w:t>The fraction name (half, third, fourth) indicates the number of equal parts in the whole.</w:t>
      </w:r>
    </w:p>
    <w:p w14:paraId="5CCCC342" w14:textId="77777777" w:rsidR="007D14D1" w:rsidRPr="00AB1551" w:rsidRDefault="005A25FD" w:rsidP="00AB1551">
      <w:pPr>
        <w:pStyle w:val="ListParagraph"/>
        <w:numPr>
          <w:ilvl w:val="0"/>
          <w:numId w:val="74"/>
        </w:numPr>
        <w:tabs>
          <w:tab w:val="num" w:pos="1440"/>
        </w:tabs>
        <w:autoSpaceDE w:val="0"/>
        <w:autoSpaceDN w:val="0"/>
        <w:adjustRightInd w:val="0"/>
        <w:jc w:val="both"/>
        <w:rPr>
          <w:rFonts w:ascii="Times New Roman" w:hAnsi="Times New Roman"/>
          <w:color w:val="00B050"/>
          <w:sz w:val="24"/>
          <w:szCs w:val="24"/>
        </w:rPr>
      </w:pPr>
      <w:r w:rsidRPr="00AB1551">
        <w:rPr>
          <w:rFonts w:ascii="Times New Roman" w:eastAsia="MS Mincho" w:hAnsi="Times New Roman"/>
          <w:bCs/>
          <w:color w:val="00B050"/>
          <w:sz w:val="24"/>
          <w:szCs w:val="24"/>
        </w:rPr>
        <w:t xml:space="preserve">Equal shares of identical wholes may not have the same shape. </w:t>
      </w:r>
      <w:r w:rsidR="007D14D1" w:rsidRPr="00AB1551">
        <w:rPr>
          <w:rFonts w:ascii="Times New Roman" w:hAnsi="Times New Roman"/>
          <w:color w:val="00B050"/>
          <w:sz w:val="24"/>
          <w:szCs w:val="24"/>
        </w:rPr>
        <w:t>F</w:t>
      </w:r>
      <w:r w:rsidR="00BA23B9" w:rsidRPr="00AB1551">
        <w:rPr>
          <w:rFonts w:ascii="Times New Roman" w:hAnsi="Times New Roman"/>
          <w:color w:val="00B050"/>
          <w:sz w:val="24"/>
          <w:szCs w:val="24"/>
        </w:rPr>
        <w:t>or example, f</w:t>
      </w:r>
      <w:r w:rsidR="007D14D1" w:rsidRPr="00AB1551">
        <w:rPr>
          <w:rFonts w:ascii="Times New Roman" w:hAnsi="Times New Roman"/>
          <w:color w:val="00B050"/>
          <w:sz w:val="24"/>
          <w:szCs w:val="24"/>
        </w:rPr>
        <w:t xml:space="preserve">ourths can be represented in multiple ways (i.e. with diagonal, horizontal, vertical cuts) and although they look different they </w:t>
      </w:r>
      <w:r w:rsidR="00BA23B9" w:rsidRPr="00AB1551">
        <w:rPr>
          <w:rFonts w:ascii="Times New Roman" w:hAnsi="Times New Roman"/>
          <w:color w:val="00B050"/>
          <w:sz w:val="24"/>
          <w:szCs w:val="24"/>
        </w:rPr>
        <w:t>represent</w:t>
      </w:r>
      <w:r w:rsidR="007D14D1" w:rsidRPr="00AB1551">
        <w:rPr>
          <w:rFonts w:ascii="Times New Roman" w:hAnsi="Times New Roman"/>
          <w:color w:val="00B050"/>
          <w:sz w:val="24"/>
          <w:szCs w:val="24"/>
        </w:rPr>
        <w:t xml:space="preserve"> the same amount/size piece</w:t>
      </w:r>
      <w:r w:rsidRPr="00AB1551">
        <w:rPr>
          <w:rFonts w:ascii="Times New Roman" w:hAnsi="Times New Roman"/>
          <w:color w:val="00B050"/>
          <w:sz w:val="24"/>
          <w:szCs w:val="24"/>
        </w:rPr>
        <w:t xml:space="preserve">. </w:t>
      </w:r>
    </w:p>
    <w:p w14:paraId="366B9EA2" w14:textId="77777777" w:rsidR="00106F97" w:rsidRPr="00572934" w:rsidRDefault="00106F97">
      <w:pPr>
        <w:autoSpaceDE w:val="0"/>
        <w:autoSpaceDN w:val="0"/>
        <w:adjustRightInd w:val="0"/>
        <w:rPr>
          <w:color w:val="000000"/>
        </w:rPr>
      </w:pPr>
    </w:p>
    <w:p w14:paraId="59B176A8" w14:textId="77777777" w:rsidR="00106F97" w:rsidRPr="00572934" w:rsidRDefault="00106F97">
      <w:pPr>
        <w:ind w:left="72"/>
      </w:pPr>
      <w:r w:rsidRPr="00572934">
        <w:rPr>
          <w:b/>
          <w:u w:val="single"/>
        </w:rPr>
        <w:t>ESSENTIAL QUESTIONS</w:t>
      </w:r>
    </w:p>
    <w:p w14:paraId="0821E1A7" w14:textId="77777777" w:rsidR="00106F97" w:rsidRPr="00572934" w:rsidRDefault="00106F97"/>
    <w:p w14:paraId="16DA763F" w14:textId="77777777" w:rsidR="00625110" w:rsidRPr="00572934" w:rsidRDefault="00625110" w:rsidP="007721F4">
      <w:pPr>
        <w:numPr>
          <w:ilvl w:val="0"/>
          <w:numId w:val="27"/>
        </w:numPr>
        <w:autoSpaceDE w:val="0"/>
        <w:autoSpaceDN w:val="0"/>
        <w:adjustRightInd w:val="0"/>
        <w:rPr>
          <w:rFonts w:eastAsia="MS Mincho"/>
        </w:rPr>
      </w:pPr>
      <w:r w:rsidRPr="00572934">
        <w:t>How do we describe geometric figures?</w:t>
      </w:r>
    </w:p>
    <w:p w14:paraId="55F719AA" w14:textId="77777777" w:rsidR="00357B9C" w:rsidRPr="00572934" w:rsidRDefault="00357B9C" w:rsidP="007721F4">
      <w:pPr>
        <w:numPr>
          <w:ilvl w:val="0"/>
          <w:numId w:val="27"/>
        </w:numPr>
      </w:pPr>
      <w:r w:rsidRPr="00572934">
        <w:t>Where can we find geometric figures in the world around us?</w:t>
      </w:r>
    </w:p>
    <w:p w14:paraId="03A0733E" w14:textId="77777777" w:rsidR="00357B9C" w:rsidRPr="00572934" w:rsidRDefault="00357B9C" w:rsidP="007721F4">
      <w:pPr>
        <w:numPr>
          <w:ilvl w:val="0"/>
          <w:numId w:val="27"/>
        </w:numPr>
      </w:pPr>
      <w:r w:rsidRPr="00572934">
        <w:t>How do we use the following terms:  angle, vertex, face, side, and edge to describe geometric figures?</w:t>
      </w:r>
    </w:p>
    <w:p w14:paraId="3D71B4E4" w14:textId="77777777" w:rsidR="00357B9C" w:rsidRPr="00572934" w:rsidRDefault="00357B9C" w:rsidP="007721F4">
      <w:pPr>
        <w:numPr>
          <w:ilvl w:val="0"/>
          <w:numId w:val="27"/>
        </w:numPr>
        <w:autoSpaceDE w:val="0"/>
        <w:autoSpaceDN w:val="0"/>
        <w:adjustRightInd w:val="0"/>
        <w:rPr>
          <w:rFonts w:eastAsia="MS Mincho"/>
        </w:rPr>
      </w:pPr>
      <w:r w:rsidRPr="00572934">
        <w:rPr>
          <w:rFonts w:eastAsia="MS Mincho"/>
        </w:rPr>
        <w:t>How do we apply the use of fractions in everyday life?</w:t>
      </w:r>
    </w:p>
    <w:p w14:paraId="4E355E7A" w14:textId="77777777" w:rsidR="00625110" w:rsidRPr="00572934" w:rsidRDefault="00625110" w:rsidP="007721F4">
      <w:pPr>
        <w:numPr>
          <w:ilvl w:val="0"/>
          <w:numId w:val="27"/>
        </w:numPr>
        <w:autoSpaceDE w:val="0"/>
        <w:autoSpaceDN w:val="0"/>
        <w:adjustRightInd w:val="0"/>
        <w:rPr>
          <w:rFonts w:eastAsia="MS Mincho"/>
        </w:rPr>
      </w:pPr>
      <w:r w:rsidRPr="00572934">
        <w:rPr>
          <w:rFonts w:eastAsia="MS Mincho"/>
        </w:rPr>
        <w:t xml:space="preserve">How do we know how many fractional parts make a whole? </w:t>
      </w:r>
    </w:p>
    <w:p w14:paraId="70764B61" w14:textId="77777777" w:rsidR="00357B9C" w:rsidRPr="00572934" w:rsidRDefault="00357B9C" w:rsidP="007721F4">
      <w:pPr>
        <w:numPr>
          <w:ilvl w:val="0"/>
          <w:numId w:val="27"/>
        </w:numPr>
        <w:autoSpaceDE w:val="0"/>
        <w:autoSpaceDN w:val="0"/>
        <w:adjustRightInd w:val="0"/>
        <w:rPr>
          <w:rFonts w:eastAsia="MS Mincho"/>
        </w:rPr>
      </w:pPr>
      <w:r w:rsidRPr="00572934">
        <w:rPr>
          <w:rFonts w:eastAsia="MS Mincho"/>
        </w:rPr>
        <w:t>When is it appropriate to use fractions?</w:t>
      </w:r>
      <w:r w:rsidRPr="00572934">
        <w:rPr>
          <w:rFonts w:eastAsia="Calibri"/>
        </w:rPr>
        <w:t xml:space="preserve"> </w:t>
      </w:r>
    </w:p>
    <w:p w14:paraId="0536B902" w14:textId="7BA6A53B" w:rsidR="00357B9C" w:rsidRPr="00572934" w:rsidRDefault="00357B9C" w:rsidP="007721F4">
      <w:pPr>
        <w:numPr>
          <w:ilvl w:val="0"/>
          <w:numId w:val="27"/>
        </w:numPr>
        <w:autoSpaceDE w:val="0"/>
        <w:autoSpaceDN w:val="0"/>
        <w:adjustRightInd w:val="0"/>
        <w:rPr>
          <w:rFonts w:eastAsia="MS Mincho"/>
          <w:b/>
        </w:rPr>
      </w:pPr>
      <w:r w:rsidRPr="00572934">
        <w:rPr>
          <w:rFonts w:eastAsia="MS Mincho"/>
        </w:rPr>
        <w:t xml:space="preserve">How can we use a </w:t>
      </w:r>
      <w:r w:rsidR="00437700">
        <w:rPr>
          <w:rFonts w:eastAsia="MS Mincho"/>
        </w:rPr>
        <w:t>picture graph</w:t>
      </w:r>
      <w:r w:rsidRPr="00572934">
        <w:rPr>
          <w:rFonts w:eastAsia="MS Mincho"/>
        </w:rPr>
        <w:t>, bar graph, chart, or table to organize data and answer questions?</w:t>
      </w:r>
      <w:r w:rsidRPr="00572934">
        <w:rPr>
          <w:rFonts w:eastAsia="Calibri"/>
        </w:rPr>
        <w:t xml:space="preserve"> </w:t>
      </w:r>
    </w:p>
    <w:p w14:paraId="1F644371" w14:textId="77777777" w:rsidR="00D46B91" w:rsidRPr="00572934" w:rsidRDefault="00D46B91">
      <w:pPr>
        <w:rPr>
          <w:b/>
          <w:u w:val="single"/>
        </w:rPr>
      </w:pPr>
    </w:p>
    <w:p w14:paraId="70C3E937" w14:textId="77777777" w:rsidR="00020085" w:rsidRDefault="00106F97">
      <w:pPr>
        <w:rPr>
          <w:color w:val="000000"/>
        </w:rPr>
      </w:pPr>
      <w:r w:rsidRPr="00572934">
        <w:rPr>
          <w:b/>
          <w:u w:val="single"/>
        </w:rPr>
        <w:t>CONCEPTS/SKILLS TO MAINTAIN</w:t>
      </w:r>
      <w:r w:rsidRPr="00572934">
        <w:rPr>
          <w:color w:val="000000"/>
        </w:rPr>
        <w:t xml:space="preserve"> </w:t>
      </w:r>
    </w:p>
    <w:p w14:paraId="1D98F14E" w14:textId="77777777" w:rsidR="00DA6FAD" w:rsidRDefault="00DA6FAD" w:rsidP="00DA6FAD">
      <w:pPr>
        <w:spacing w:after="200"/>
        <w:rPr>
          <w:color w:val="000000"/>
        </w:rPr>
      </w:pPr>
    </w:p>
    <w:p w14:paraId="1F6257A0" w14:textId="6C554084" w:rsidR="00DA6FAD" w:rsidRPr="002F09A5" w:rsidRDefault="00DA6FAD" w:rsidP="00DA6FAD">
      <w:pPr>
        <w:spacing w:after="200"/>
        <w:rPr>
          <w:color w:val="00B050"/>
        </w:rPr>
      </w:pPr>
      <w:r w:rsidRPr="002F09A5">
        <w:rPr>
          <w:b/>
          <w:bCs/>
          <w:color w:val="00B050"/>
          <w:sz w:val="23"/>
          <w:szCs w:val="23"/>
        </w:rPr>
        <w:t>Fluency</w:t>
      </w:r>
      <w:r w:rsidRPr="002F09A5">
        <w:rPr>
          <w:color w:val="00B050"/>
          <w:sz w:val="23"/>
          <w:szCs w:val="23"/>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14:paraId="1AC85019" w14:textId="77777777" w:rsidR="00DA6FAD" w:rsidRPr="002F09A5" w:rsidRDefault="00DA6FAD" w:rsidP="00DA6FAD">
      <w:pPr>
        <w:spacing w:after="200"/>
        <w:rPr>
          <w:color w:val="00B050"/>
        </w:rPr>
      </w:pPr>
      <w:r w:rsidRPr="002F09A5">
        <w:rPr>
          <w:b/>
          <w:bCs/>
          <w:color w:val="00B050"/>
          <w:sz w:val="23"/>
          <w:szCs w:val="23"/>
        </w:rPr>
        <w:t>Deep Understanding</w:t>
      </w:r>
      <w:r w:rsidRPr="002F09A5">
        <w:rPr>
          <w:color w:val="00B05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14:paraId="11B580B0" w14:textId="77777777" w:rsidR="00DA6FAD" w:rsidRPr="002F09A5" w:rsidRDefault="00DA6FAD" w:rsidP="00DA6FAD">
      <w:pPr>
        <w:spacing w:after="200"/>
        <w:rPr>
          <w:color w:val="00B050"/>
        </w:rPr>
      </w:pPr>
      <w:r w:rsidRPr="002F09A5">
        <w:rPr>
          <w:b/>
          <w:bCs/>
          <w:color w:val="00B050"/>
          <w:sz w:val="23"/>
          <w:szCs w:val="23"/>
        </w:rPr>
        <w:t>Memorization</w:t>
      </w:r>
      <w:r w:rsidRPr="002F09A5">
        <w:rPr>
          <w:color w:val="00B050"/>
          <w:sz w:val="23"/>
          <w:szCs w:val="23"/>
        </w:rPr>
        <w:t xml:space="preserve">: The rapid recall of arithmetic facts or mathematical procedures. Memorization is often confused with fluency. Fluency implies a much richer kind of mathematical knowledge and experience. </w:t>
      </w:r>
    </w:p>
    <w:p w14:paraId="7B169CDA" w14:textId="16BA971E" w:rsidR="00DA6FAD" w:rsidRPr="002F09A5" w:rsidRDefault="00DA6FAD" w:rsidP="00DA6FAD">
      <w:pPr>
        <w:spacing w:after="200"/>
        <w:rPr>
          <w:color w:val="00B050"/>
        </w:rPr>
      </w:pPr>
      <w:r w:rsidRPr="002F09A5">
        <w:rPr>
          <w:b/>
          <w:bCs/>
          <w:color w:val="00B050"/>
          <w:sz w:val="23"/>
          <w:szCs w:val="23"/>
        </w:rPr>
        <w:t xml:space="preserve">Number Sense: </w:t>
      </w:r>
      <w:r w:rsidRPr="002F09A5">
        <w:rPr>
          <w:color w:val="00B050"/>
          <w:sz w:val="23"/>
          <w:szCs w:val="23"/>
        </w:rPr>
        <w:t xml:space="preserve">Students consider the context of a problem, look at the numbers in a problem, </w:t>
      </w:r>
      <w:r w:rsidR="00935EA4" w:rsidRPr="002F09A5">
        <w:rPr>
          <w:color w:val="00B050"/>
          <w:sz w:val="23"/>
          <w:szCs w:val="23"/>
        </w:rPr>
        <w:t>and make</w:t>
      </w:r>
      <w:r w:rsidRPr="002F09A5">
        <w:rPr>
          <w:color w:val="00B050"/>
          <w:sz w:val="23"/>
          <w:szCs w:val="23"/>
        </w:rPr>
        <w:t xml:space="preserve"> a decision about which strategy would be most efficient in each particular problem. Number sense is not a deep understanding of a single strategy, but rather the abil</w:t>
      </w:r>
      <w:r w:rsidR="00935EA4">
        <w:rPr>
          <w:color w:val="00B050"/>
          <w:sz w:val="23"/>
          <w:szCs w:val="23"/>
        </w:rPr>
        <w:t xml:space="preserve">ity to think flexibly between </w:t>
      </w:r>
      <w:r w:rsidR="00935EA4" w:rsidRPr="002F09A5">
        <w:rPr>
          <w:color w:val="00B050"/>
          <w:sz w:val="23"/>
          <w:szCs w:val="23"/>
        </w:rPr>
        <w:t>varieties</w:t>
      </w:r>
      <w:r w:rsidRPr="002F09A5">
        <w:rPr>
          <w:color w:val="00B050"/>
          <w:sz w:val="23"/>
          <w:szCs w:val="23"/>
        </w:rPr>
        <w:t xml:space="preserve"> of strategies in context.  </w:t>
      </w:r>
    </w:p>
    <w:p w14:paraId="2D8C4AE3" w14:textId="77777777" w:rsidR="00DA6FAD" w:rsidRPr="002F09A5" w:rsidRDefault="00DA6FAD" w:rsidP="00DA6FAD">
      <w:pPr>
        <w:spacing w:after="200"/>
        <w:rPr>
          <w:color w:val="00B050"/>
        </w:rPr>
      </w:pPr>
      <w:r w:rsidRPr="002F09A5">
        <w:rPr>
          <w:b/>
          <w:bCs/>
          <w:color w:val="00B050"/>
          <w:sz w:val="23"/>
          <w:szCs w:val="23"/>
        </w:rPr>
        <w:t>Fluent students</w:t>
      </w:r>
      <w:r w:rsidRPr="002F09A5">
        <w:rPr>
          <w:color w:val="00B050"/>
          <w:sz w:val="23"/>
          <w:szCs w:val="23"/>
        </w:rPr>
        <w:t xml:space="preserve">: </w:t>
      </w:r>
    </w:p>
    <w:p w14:paraId="7A21AB52" w14:textId="77777777" w:rsidR="00DA6FAD" w:rsidRPr="002F09A5" w:rsidRDefault="00DA6FAD" w:rsidP="00DA6FAD">
      <w:pPr>
        <w:numPr>
          <w:ilvl w:val="0"/>
          <w:numId w:val="72"/>
        </w:numPr>
        <w:textAlignment w:val="baseline"/>
        <w:rPr>
          <w:color w:val="00B050"/>
          <w:sz w:val="23"/>
          <w:szCs w:val="23"/>
        </w:rPr>
      </w:pPr>
      <w:r w:rsidRPr="002F09A5">
        <w:rPr>
          <w:color w:val="00B050"/>
          <w:sz w:val="23"/>
          <w:szCs w:val="23"/>
        </w:rPr>
        <w:t xml:space="preserve">flexibly use a combination of deep understanding, number sense, and memorization. </w:t>
      </w:r>
    </w:p>
    <w:p w14:paraId="78B66637" w14:textId="77777777" w:rsidR="00DA6FAD" w:rsidRPr="002F09A5" w:rsidRDefault="00DA6FAD" w:rsidP="00DA6FAD">
      <w:pPr>
        <w:numPr>
          <w:ilvl w:val="0"/>
          <w:numId w:val="72"/>
        </w:numPr>
        <w:textAlignment w:val="baseline"/>
        <w:rPr>
          <w:color w:val="00B050"/>
          <w:sz w:val="23"/>
          <w:szCs w:val="23"/>
        </w:rPr>
      </w:pPr>
      <w:r w:rsidRPr="002F09A5">
        <w:rPr>
          <w:color w:val="00B050"/>
          <w:sz w:val="23"/>
          <w:szCs w:val="23"/>
        </w:rPr>
        <w:t xml:space="preserve">are fluent in the necessary baseline functions in mathematics so that they are able to spend their thinking and processing time unpacking problems and making meaning from them. </w:t>
      </w:r>
    </w:p>
    <w:p w14:paraId="087C4EE2" w14:textId="77777777" w:rsidR="00DA6FAD" w:rsidRPr="002F09A5" w:rsidRDefault="00DA6FAD" w:rsidP="00DA6FAD">
      <w:pPr>
        <w:numPr>
          <w:ilvl w:val="0"/>
          <w:numId w:val="72"/>
        </w:numPr>
        <w:textAlignment w:val="baseline"/>
        <w:rPr>
          <w:color w:val="00B050"/>
          <w:sz w:val="23"/>
          <w:szCs w:val="23"/>
        </w:rPr>
      </w:pPr>
      <w:r w:rsidRPr="002F09A5">
        <w:rPr>
          <w:color w:val="00B050"/>
          <w:sz w:val="23"/>
          <w:szCs w:val="23"/>
        </w:rPr>
        <w:t>are able to articulate their reasoning.</w:t>
      </w:r>
    </w:p>
    <w:p w14:paraId="23EAF42B" w14:textId="77777777" w:rsidR="00DA6FAD" w:rsidRPr="002F09A5" w:rsidRDefault="00DA6FAD" w:rsidP="00DA6FAD">
      <w:pPr>
        <w:numPr>
          <w:ilvl w:val="0"/>
          <w:numId w:val="72"/>
        </w:numPr>
        <w:spacing w:after="200"/>
        <w:textAlignment w:val="baseline"/>
        <w:rPr>
          <w:color w:val="00B050"/>
          <w:sz w:val="23"/>
          <w:szCs w:val="23"/>
        </w:rPr>
      </w:pPr>
      <w:r w:rsidRPr="002F09A5">
        <w:rPr>
          <w:color w:val="00B050"/>
          <w:sz w:val="23"/>
          <w:szCs w:val="23"/>
        </w:rPr>
        <w:t xml:space="preserve">find solutions through a number of different paths. </w:t>
      </w:r>
    </w:p>
    <w:p w14:paraId="07A5D4B7" w14:textId="77777777" w:rsidR="00DA6FAD" w:rsidRPr="003D6B6D" w:rsidRDefault="00DA6FAD" w:rsidP="00DA6FAD">
      <w:pPr>
        <w:rPr>
          <w:color w:val="00B050"/>
          <w:sz w:val="23"/>
          <w:szCs w:val="23"/>
        </w:rPr>
      </w:pPr>
      <w:r w:rsidRPr="003D6B6D">
        <w:rPr>
          <w:color w:val="00B050"/>
          <w:sz w:val="23"/>
          <w:szCs w:val="23"/>
        </w:rPr>
        <w:t xml:space="preserve">For more about fluency, see: </w:t>
      </w:r>
    </w:p>
    <w:p w14:paraId="7FDE21B4" w14:textId="77777777" w:rsidR="00DA6FAD" w:rsidRDefault="00892DE3" w:rsidP="00DA6FAD">
      <w:pPr>
        <w:rPr>
          <w:b/>
          <w:u w:val="single"/>
        </w:rPr>
      </w:pPr>
      <w:hyperlink r:id="rId12" w:history="1">
        <w:r w:rsidR="00DA6FAD" w:rsidRPr="002F09A5">
          <w:rPr>
            <w:color w:val="1155CC"/>
            <w:sz w:val="23"/>
            <w:szCs w:val="23"/>
            <w:u w:val="single"/>
          </w:rPr>
          <w:t>http://www.youcubed.org/wp-content/uploads/2015/03/FluencyWithoutFear-2015.pdf</w:t>
        </w:r>
      </w:hyperlink>
      <w:r w:rsidR="00DA6FAD" w:rsidRPr="002F09A5">
        <w:rPr>
          <w:color w:val="000000"/>
          <w:sz w:val="23"/>
          <w:szCs w:val="23"/>
        </w:rPr>
        <w:t xml:space="preserve">  and: </w:t>
      </w:r>
      <w:hyperlink r:id="rId13" w:history="1">
        <w:r w:rsidR="00DA6FAD" w:rsidRPr="002F09A5">
          <w:rPr>
            <w:color w:val="1155CC"/>
            <w:sz w:val="23"/>
            <w:szCs w:val="23"/>
            <w:u w:val="single"/>
          </w:rPr>
          <w:t>http://joboaler.com/timed-tests-and-the-development-of-math-anxiety/</w:t>
        </w:r>
      </w:hyperlink>
    </w:p>
    <w:p w14:paraId="647C04FD" w14:textId="26D6DB2B" w:rsidR="00106F97" w:rsidRDefault="00106F97">
      <w:pPr>
        <w:rPr>
          <w:color w:val="000000"/>
        </w:rPr>
      </w:pPr>
    </w:p>
    <w:p w14:paraId="4E0D56B3" w14:textId="77777777" w:rsidR="00020085" w:rsidRPr="009F3D3D" w:rsidRDefault="00020085" w:rsidP="00020085">
      <w:pPr>
        <w:autoSpaceDE w:val="0"/>
        <w:autoSpaceDN w:val="0"/>
        <w:adjustRightInd w:val="0"/>
        <w:ind w:left="720"/>
        <w:rPr>
          <w:b/>
          <w:u w:val="single"/>
        </w:rPr>
      </w:pPr>
      <w:r w:rsidRPr="009F3D3D">
        <w:rPr>
          <w:b/>
          <w:u w:val="single"/>
        </w:rPr>
        <w:t>Skills from Grade 1</w:t>
      </w:r>
      <w:r>
        <w:rPr>
          <w:b/>
          <w:u w:val="single"/>
        </w:rPr>
        <w:t>:</w:t>
      </w:r>
    </w:p>
    <w:p w14:paraId="79326C23" w14:textId="77777777" w:rsidR="00862255" w:rsidRPr="00572934" w:rsidRDefault="00862255" w:rsidP="007721F4">
      <w:pPr>
        <w:ind w:left="720"/>
      </w:pPr>
      <w:r w:rsidRPr="00572934">
        <w:rPr>
          <w:bCs/>
        </w:rP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Pr="00572934">
        <w:rPr>
          <w:bCs/>
          <w:color w:val="FF0000"/>
        </w:rPr>
        <w:t xml:space="preserve"> </w:t>
      </w:r>
      <w:r w:rsidRPr="00572934">
        <w:rPr>
          <w:bCs/>
        </w:rPr>
        <w:t>ideas.</w:t>
      </w:r>
      <w:r w:rsidRPr="00572934">
        <w:rPr>
          <w:bCs/>
          <w:color w:val="FF0000"/>
        </w:rPr>
        <w:t xml:space="preserve">  </w:t>
      </w:r>
    </w:p>
    <w:p w14:paraId="224A3CB8" w14:textId="77777777" w:rsidR="001477D9" w:rsidRPr="001477D9" w:rsidRDefault="00862255" w:rsidP="001477D9">
      <w:pPr>
        <w:pStyle w:val="ListParagraph"/>
        <w:numPr>
          <w:ilvl w:val="0"/>
          <w:numId w:val="48"/>
        </w:numPr>
        <w:spacing w:after="0"/>
        <w:ind w:left="1080"/>
        <w:rPr>
          <w:rFonts w:ascii="Times New Roman" w:hAnsi="Times New Roman"/>
          <w:sz w:val="24"/>
          <w:szCs w:val="24"/>
        </w:rPr>
      </w:pPr>
      <w:r w:rsidRPr="007721F4">
        <w:rPr>
          <w:rFonts w:ascii="Times New Roman" w:hAnsi="Times New Roman"/>
          <w:sz w:val="24"/>
          <w:szCs w:val="24"/>
        </w:rPr>
        <w:t>Developing understanding of linear measurement and measuring lengths as iterating length units.</w:t>
      </w:r>
    </w:p>
    <w:p w14:paraId="343D1169" w14:textId="6FB19E65" w:rsidR="00020085" w:rsidRPr="006910D3" w:rsidRDefault="001477D9" w:rsidP="00DF0642">
      <w:pPr>
        <w:ind w:firstLine="720"/>
        <w:rPr>
          <w:sz w:val="28"/>
          <w:szCs w:val="28"/>
        </w:rPr>
      </w:pPr>
      <w:r w:rsidRPr="006910D3">
        <w:rPr>
          <w:b/>
          <w:u w:val="single"/>
        </w:rPr>
        <w:t xml:space="preserve">Second </w:t>
      </w:r>
      <w:r w:rsidR="00020085" w:rsidRPr="006910D3">
        <w:rPr>
          <w:b/>
          <w:u w:val="single"/>
        </w:rPr>
        <w:t>Grade Year Long Concepts</w:t>
      </w:r>
      <w:r w:rsidR="00020085" w:rsidRPr="006910D3">
        <w:rPr>
          <w:b/>
          <w:sz w:val="28"/>
          <w:szCs w:val="28"/>
          <w:u w:val="single"/>
        </w:rPr>
        <w:t>:</w:t>
      </w:r>
    </w:p>
    <w:p w14:paraId="1543F78B" w14:textId="3304572A" w:rsidR="00862255" w:rsidRPr="00572934" w:rsidRDefault="00862255" w:rsidP="007721F4">
      <w:pPr>
        <w:ind w:left="720"/>
      </w:pPr>
      <w:r w:rsidRPr="00572934">
        <w:t>Organizing and</w:t>
      </w:r>
      <w:r w:rsidRPr="00572934">
        <w:rPr>
          <w:color w:val="404040"/>
        </w:rPr>
        <w:t xml:space="preserve"> </w:t>
      </w:r>
      <w:r w:rsidR="006910D3">
        <w:t>graphing data as stated in MGSE2.</w:t>
      </w:r>
      <w:r w:rsidRPr="00572934">
        <w:t>MD.10 should be incorporated in activities throughout the year.  Students should be able to draw a picture graph and a bar graph to represent a data set with up to four categories as well as solve simple put-together, take-apart, and compare problems using information presented in a bar graph.</w:t>
      </w:r>
    </w:p>
    <w:p w14:paraId="6B7C57F3" w14:textId="77777777" w:rsidR="00862255" w:rsidRPr="00572934" w:rsidRDefault="00862255"/>
    <w:p w14:paraId="1C46F7EC" w14:textId="77777777" w:rsidR="00862255" w:rsidRPr="00572934" w:rsidRDefault="003E36A5" w:rsidP="007721F4">
      <w:pPr>
        <w:ind w:left="720"/>
        <w:rPr>
          <w:b/>
          <w:color w:val="FF0000"/>
          <w:u w:val="single"/>
        </w:rPr>
      </w:pPr>
      <w:r w:rsidRPr="00572934">
        <w:t>Specifically, it is expected that students will have prior knowledge/experience related to concepts and skills identified below.  It may be necessary to pre-assess in order to determine if time needs to be spent on conceptual activities that help students develop understanding of these ideas.</w:t>
      </w:r>
    </w:p>
    <w:p w14:paraId="69A1C8E9" w14:textId="77777777" w:rsidR="00862255" w:rsidRPr="00572934" w:rsidRDefault="00862255" w:rsidP="007721F4">
      <w:pPr>
        <w:ind w:left="720"/>
        <w:rPr>
          <w:b/>
          <w:color w:val="FF0000"/>
          <w:u w:val="single"/>
        </w:rPr>
      </w:pPr>
    </w:p>
    <w:p w14:paraId="7EA58AFA" w14:textId="77777777" w:rsidR="00106F97" w:rsidRPr="00572934" w:rsidRDefault="00792F49" w:rsidP="007721F4">
      <w:pPr>
        <w:numPr>
          <w:ilvl w:val="0"/>
          <w:numId w:val="7"/>
        </w:numPr>
        <w:tabs>
          <w:tab w:val="clear" w:pos="-72"/>
        </w:tabs>
        <w:autoSpaceDE w:val="0"/>
        <w:autoSpaceDN w:val="0"/>
        <w:adjustRightInd w:val="0"/>
        <w:ind w:left="720" w:firstLine="0"/>
      </w:pPr>
      <w:r w:rsidRPr="00572934">
        <w:t xml:space="preserve">Composition and decomposition of </w:t>
      </w:r>
      <w:r w:rsidR="0099700E" w:rsidRPr="00572934">
        <w:t>two</w:t>
      </w:r>
      <w:r w:rsidR="00357B9C" w:rsidRPr="00572934">
        <w:t>-</w:t>
      </w:r>
      <w:r w:rsidR="0099700E" w:rsidRPr="00572934">
        <w:t xml:space="preserve"> dimensional</w:t>
      </w:r>
      <w:r w:rsidR="0099700E" w:rsidRPr="00572934">
        <w:rPr>
          <w:color w:val="FF0000"/>
        </w:rPr>
        <w:t xml:space="preserve"> </w:t>
      </w:r>
      <w:r w:rsidRPr="00572934">
        <w:t>shapes</w:t>
      </w:r>
    </w:p>
    <w:p w14:paraId="2FD18E16" w14:textId="77777777" w:rsidR="00106F97" w:rsidRPr="00572934" w:rsidRDefault="00792F49" w:rsidP="007721F4">
      <w:pPr>
        <w:numPr>
          <w:ilvl w:val="0"/>
          <w:numId w:val="7"/>
        </w:numPr>
        <w:tabs>
          <w:tab w:val="clear" w:pos="-72"/>
        </w:tabs>
        <w:autoSpaceDE w:val="0"/>
        <w:autoSpaceDN w:val="0"/>
        <w:adjustRightInd w:val="0"/>
        <w:ind w:left="720" w:firstLine="0"/>
      </w:pPr>
      <w:r w:rsidRPr="00572934">
        <w:t>Recognition of shapes from different perspectives and</w:t>
      </w:r>
      <w:r w:rsidR="004A1B9F" w:rsidRPr="00572934">
        <w:t xml:space="preserve"> </w:t>
      </w:r>
      <w:r w:rsidRPr="00572934">
        <w:t>orientations</w:t>
      </w:r>
    </w:p>
    <w:p w14:paraId="15449FD0" w14:textId="77777777" w:rsidR="00357B9C" w:rsidRPr="00572934" w:rsidRDefault="00357B9C" w:rsidP="007721F4">
      <w:pPr>
        <w:numPr>
          <w:ilvl w:val="0"/>
          <w:numId w:val="7"/>
        </w:numPr>
        <w:tabs>
          <w:tab w:val="clear" w:pos="-72"/>
        </w:tabs>
        <w:autoSpaceDE w:val="0"/>
        <w:autoSpaceDN w:val="0"/>
        <w:adjustRightInd w:val="0"/>
        <w:ind w:left="720" w:firstLine="0"/>
      </w:pPr>
      <w:r w:rsidRPr="00572934">
        <w:t>Basic geometric figures and spatial relationships</w:t>
      </w:r>
    </w:p>
    <w:p w14:paraId="04B39C6C" w14:textId="77777777" w:rsidR="00357B9C" w:rsidRPr="00572934" w:rsidRDefault="00357B9C" w:rsidP="007721F4">
      <w:pPr>
        <w:numPr>
          <w:ilvl w:val="0"/>
          <w:numId w:val="7"/>
        </w:numPr>
        <w:tabs>
          <w:tab w:val="clear" w:pos="-72"/>
        </w:tabs>
        <w:autoSpaceDE w:val="0"/>
        <w:autoSpaceDN w:val="0"/>
        <w:adjustRightInd w:val="0"/>
        <w:ind w:left="720" w:firstLine="0"/>
      </w:pPr>
      <w:r w:rsidRPr="00572934">
        <w:t>Sides, vertices, and other geometric attributes</w:t>
      </w:r>
    </w:p>
    <w:p w14:paraId="79849500" w14:textId="77777777" w:rsidR="00106F97" w:rsidRPr="00572934" w:rsidRDefault="00106F97" w:rsidP="007721F4">
      <w:pPr>
        <w:numPr>
          <w:ilvl w:val="0"/>
          <w:numId w:val="7"/>
        </w:numPr>
        <w:tabs>
          <w:tab w:val="clear" w:pos="-72"/>
        </w:tabs>
        <w:autoSpaceDE w:val="0"/>
        <w:autoSpaceDN w:val="0"/>
        <w:adjustRightInd w:val="0"/>
        <w:ind w:left="720" w:firstLine="0"/>
      </w:pPr>
      <w:r w:rsidRPr="00572934">
        <w:t>Fractions:  halves, fourths</w:t>
      </w:r>
    </w:p>
    <w:p w14:paraId="6E5522EC" w14:textId="77777777" w:rsidR="00106F97" w:rsidRPr="00572934" w:rsidRDefault="00106F97" w:rsidP="007721F4">
      <w:pPr>
        <w:numPr>
          <w:ilvl w:val="0"/>
          <w:numId w:val="7"/>
        </w:numPr>
        <w:tabs>
          <w:tab w:val="clear" w:pos="-72"/>
        </w:tabs>
        <w:autoSpaceDE w:val="0"/>
        <w:autoSpaceDN w:val="0"/>
        <w:adjustRightInd w:val="0"/>
        <w:ind w:left="720" w:firstLine="0"/>
      </w:pPr>
      <w:r w:rsidRPr="00572934">
        <w:t>Tally marks</w:t>
      </w:r>
    </w:p>
    <w:p w14:paraId="5329B6BD" w14:textId="77777777" w:rsidR="00106F97" w:rsidRDefault="00106F97" w:rsidP="007721F4">
      <w:pPr>
        <w:numPr>
          <w:ilvl w:val="0"/>
          <w:numId w:val="7"/>
        </w:numPr>
        <w:tabs>
          <w:tab w:val="clear" w:pos="-72"/>
        </w:tabs>
        <w:autoSpaceDE w:val="0"/>
        <w:autoSpaceDN w:val="0"/>
        <w:adjustRightInd w:val="0"/>
        <w:ind w:left="720" w:firstLine="0"/>
      </w:pPr>
      <w:r w:rsidRPr="00572934">
        <w:t>Picture graphs</w:t>
      </w:r>
    </w:p>
    <w:p w14:paraId="374516F7" w14:textId="77777777" w:rsidR="00D475F8" w:rsidRPr="00572934" w:rsidRDefault="00D475F8" w:rsidP="00D475F8">
      <w:pPr>
        <w:autoSpaceDE w:val="0"/>
        <w:autoSpaceDN w:val="0"/>
        <w:adjustRightInd w:val="0"/>
        <w:ind w:left="720"/>
      </w:pPr>
    </w:p>
    <w:p w14:paraId="02544602" w14:textId="77777777" w:rsidR="00357B9C" w:rsidRPr="00572934" w:rsidRDefault="00357B9C">
      <w:pPr>
        <w:autoSpaceDE w:val="0"/>
        <w:autoSpaceDN w:val="0"/>
        <w:adjustRightInd w:val="0"/>
        <w:ind w:left="270"/>
      </w:pPr>
    </w:p>
    <w:p w14:paraId="03D726B5" w14:textId="77777777" w:rsidR="00D475F8" w:rsidRPr="00572934" w:rsidRDefault="00D475F8" w:rsidP="00D475F8">
      <w:pPr>
        <w:rPr>
          <w:b/>
          <w:u w:val="single"/>
        </w:rPr>
      </w:pPr>
      <w:r w:rsidRPr="00572934">
        <w:rPr>
          <w:b/>
          <w:u w:val="single"/>
        </w:rPr>
        <w:t>STRATEGIES FOR TEACHING AND LEARNING</w:t>
      </w:r>
    </w:p>
    <w:p w14:paraId="6FF4B010" w14:textId="77777777" w:rsidR="00D475F8" w:rsidRPr="00572934" w:rsidRDefault="00D475F8" w:rsidP="00D475F8">
      <w:pPr>
        <w:rPr>
          <w:rFonts w:eastAsia="Calibri"/>
        </w:rPr>
      </w:pPr>
      <w:r w:rsidRPr="00572934">
        <w:rPr>
          <w:rFonts w:eastAsia="Calibri"/>
        </w:rPr>
        <w:t>(Information adapted from the North Carolina DPI Instructional Support Tools)</w:t>
      </w:r>
    </w:p>
    <w:p w14:paraId="19134C80" w14:textId="77777777" w:rsidR="00D475F8" w:rsidRPr="00572934" w:rsidRDefault="00D475F8" w:rsidP="00D475F8">
      <w:pPr>
        <w:rPr>
          <w:rFonts w:eastAsia="Calibri"/>
        </w:rPr>
      </w:pPr>
    </w:p>
    <w:p w14:paraId="146A998D" w14:textId="77777777" w:rsidR="00D475F8" w:rsidRPr="00572934" w:rsidRDefault="00D475F8" w:rsidP="00D475F8">
      <w:pPr>
        <w:rPr>
          <w:rFonts w:eastAsia="Calibri"/>
          <w:b/>
        </w:rPr>
      </w:pPr>
      <w:r w:rsidRPr="00572934">
        <w:rPr>
          <w:rFonts w:eastAsia="Calibri"/>
          <w:b/>
        </w:rPr>
        <w:t>General Strategies:</w:t>
      </w:r>
    </w:p>
    <w:p w14:paraId="589181E6" w14:textId="77777777" w:rsidR="00D475F8" w:rsidRPr="00572934" w:rsidRDefault="00D475F8" w:rsidP="00D475F8">
      <w:pPr>
        <w:rPr>
          <w:rFonts w:eastAsia="Calibri"/>
          <w:b/>
        </w:rPr>
      </w:pPr>
    </w:p>
    <w:p w14:paraId="61313FED" w14:textId="77777777" w:rsidR="00D475F8" w:rsidRPr="00572934" w:rsidRDefault="00D475F8" w:rsidP="00D475F8">
      <w:pPr>
        <w:numPr>
          <w:ilvl w:val="0"/>
          <w:numId w:val="2"/>
        </w:numPr>
      </w:pPr>
      <w:r w:rsidRPr="00572934">
        <w:t>Students should be actively engaged by developing their own understanding.</w:t>
      </w:r>
    </w:p>
    <w:p w14:paraId="396E4C1A" w14:textId="77777777" w:rsidR="00D475F8" w:rsidRPr="00572934" w:rsidRDefault="00D475F8" w:rsidP="00D475F8">
      <w:pPr>
        <w:numPr>
          <w:ilvl w:val="0"/>
          <w:numId w:val="2"/>
        </w:numPr>
      </w:pPr>
      <w:r w:rsidRPr="00572934">
        <w:t>Mathematics should be represented in as many ways as possible by using graphs, tables, pictures, symbols, and words.</w:t>
      </w:r>
    </w:p>
    <w:p w14:paraId="576A5597" w14:textId="77777777" w:rsidR="00D475F8" w:rsidRPr="00572934" w:rsidRDefault="00D475F8" w:rsidP="00D475F8">
      <w:pPr>
        <w:numPr>
          <w:ilvl w:val="0"/>
          <w:numId w:val="2"/>
        </w:numPr>
      </w:pPr>
      <w:r w:rsidRPr="00572934">
        <w:t>Appropriate manipulatives and technology should be used to enhance student learning.</w:t>
      </w:r>
    </w:p>
    <w:p w14:paraId="25625B06" w14:textId="77777777" w:rsidR="00D475F8" w:rsidRPr="00572934" w:rsidRDefault="00D475F8" w:rsidP="00D475F8">
      <w:pPr>
        <w:numPr>
          <w:ilvl w:val="0"/>
          <w:numId w:val="2"/>
        </w:numPr>
      </w:pPr>
      <w:r w:rsidRPr="00572934">
        <w:t>Students should be given opportunities to revise their work based on teacher feedback, peer feedback, and metacognition which includes self-assessment and reflection.</w:t>
      </w:r>
    </w:p>
    <w:p w14:paraId="494AAE80" w14:textId="77777777" w:rsidR="00D475F8" w:rsidRPr="00572934" w:rsidRDefault="00D475F8" w:rsidP="00D475F8">
      <w:pPr>
        <w:numPr>
          <w:ilvl w:val="0"/>
          <w:numId w:val="2"/>
        </w:numPr>
      </w:pPr>
      <w:r w:rsidRPr="00572934">
        <w:t>Math journals are an excellent way for students to show what they are learning about a concept.  These could be spiral bound notebooks that students could draw or write in to describe the day’s math lesson.  Second graders love to go back and look at things they have done, so journals could also serve as a tool for a nine week review, parent conferencing, etc.</w:t>
      </w:r>
    </w:p>
    <w:p w14:paraId="51153C9D" w14:textId="77777777" w:rsidR="00D475F8" w:rsidRPr="00572934" w:rsidRDefault="00D475F8" w:rsidP="00D475F8">
      <w:pPr>
        <w:autoSpaceDE w:val="0"/>
        <w:autoSpaceDN w:val="0"/>
        <w:adjustRightInd w:val="0"/>
        <w:rPr>
          <w:rFonts w:eastAsia="Calibri"/>
        </w:rPr>
      </w:pPr>
    </w:p>
    <w:p w14:paraId="36C34441" w14:textId="77777777" w:rsidR="00D475F8" w:rsidRPr="00572934" w:rsidRDefault="00D475F8" w:rsidP="00D475F8">
      <w:pPr>
        <w:autoSpaceDE w:val="0"/>
        <w:autoSpaceDN w:val="0"/>
        <w:adjustRightInd w:val="0"/>
        <w:rPr>
          <w:b/>
          <w:bCs/>
        </w:rPr>
      </w:pPr>
      <w:r w:rsidRPr="00572934">
        <w:rPr>
          <w:b/>
          <w:bCs/>
        </w:rPr>
        <w:t>Reason with shapes and their attributes</w:t>
      </w:r>
    </w:p>
    <w:p w14:paraId="7C1E36B2" w14:textId="77777777" w:rsidR="00D475F8" w:rsidRPr="00572934" w:rsidRDefault="00D475F8" w:rsidP="00D475F8">
      <w:pPr>
        <w:autoSpaceDE w:val="0"/>
        <w:autoSpaceDN w:val="0"/>
        <w:adjustRightInd w:val="0"/>
        <w:rPr>
          <w:b/>
          <w:bCs/>
        </w:rPr>
      </w:pPr>
    </w:p>
    <w:p w14:paraId="2E2536A3" w14:textId="77777777" w:rsidR="00D475F8" w:rsidRPr="00572934" w:rsidRDefault="00D475F8" w:rsidP="00D475F8">
      <w:pPr>
        <w:autoSpaceDE w:val="0"/>
        <w:autoSpaceDN w:val="0"/>
        <w:adjustRightInd w:val="0"/>
        <w:rPr>
          <w:bCs/>
        </w:rPr>
      </w:pPr>
      <w:r>
        <w:rPr>
          <w:b/>
          <w:bCs/>
        </w:rPr>
        <w:t>MGSE2.</w:t>
      </w:r>
      <w:r w:rsidRPr="00572934">
        <w:rPr>
          <w:b/>
          <w:bCs/>
        </w:rPr>
        <w:t xml:space="preserve">G.1 </w:t>
      </w:r>
      <w:r w:rsidRPr="00572934">
        <w:rPr>
          <w:bCs/>
        </w:rPr>
        <w:t xml:space="preserve">Recognize and draw shapes having specified attributes, such as a given number of angles or a given number of equal faces. Identify triangles, quadrilaterals, pentagons, hexagons, and cubes. </w:t>
      </w:r>
    </w:p>
    <w:p w14:paraId="64ADDB50" w14:textId="77777777" w:rsidR="00D475F8" w:rsidRPr="00572934" w:rsidRDefault="00D475F8" w:rsidP="00D475F8">
      <w:pPr>
        <w:autoSpaceDE w:val="0"/>
        <w:autoSpaceDN w:val="0"/>
        <w:adjustRightInd w:val="0"/>
        <w:rPr>
          <w:rFonts w:eastAsia="MS Mincho"/>
          <w:bCs/>
        </w:rPr>
      </w:pPr>
      <w:r>
        <w:rPr>
          <w:rFonts w:eastAsia="MS Mincho"/>
          <w:b/>
          <w:bCs/>
        </w:rPr>
        <w:t>MGSE2.</w:t>
      </w:r>
      <w:r w:rsidRPr="00572934">
        <w:rPr>
          <w:rFonts w:eastAsia="MS Mincho"/>
          <w:b/>
          <w:bCs/>
        </w:rPr>
        <w:t xml:space="preserve">G.2 </w:t>
      </w:r>
      <w:r w:rsidRPr="00572934">
        <w:rPr>
          <w:rFonts w:eastAsia="MS Mincho"/>
          <w:bCs/>
        </w:rPr>
        <w:t>Partition a rectangle into rows and columns of same-size squares to find the total number of them.</w:t>
      </w:r>
    </w:p>
    <w:p w14:paraId="7CC36C91" w14:textId="77777777" w:rsidR="00D475F8" w:rsidRPr="00572934" w:rsidRDefault="00D475F8" w:rsidP="00D475F8">
      <w:pPr>
        <w:autoSpaceDE w:val="0"/>
        <w:autoSpaceDN w:val="0"/>
        <w:adjustRightInd w:val="0"/>
        <w:rPr>
          <w:rFonts w:eastAsia="MS Mincho"/>
          <w:bCs/>
        </w:rPr>
      </w:pPr>
      <w:r>
        <w:rPr>
          <w:rFonts w:eastAsia="MS Mincho"/>
          <w:b/>
          <w:bCs/>
        </w:rPr>
        <w:t>MGSE2.</w:t>
      </w:r>
      <w:r w:rsidRPr="00572934">
        <w:rPr>
          <w:rFonts w:eastAsia="MS Mincho"/>
          <w:b/>
          <w:bCs/>
        </w:rPr>
        <w:t xml:space="preserve">G.3 </w:t>
      </w:r>
      <w:r w:rsidRPr="00572934">
        <w:rPr>
          <w:rFonts w:eastAsia="MS Mincho"/>
          <w:bCs/>
        </w:rPr>
        <w:t>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p>
    <w:p w14:paraId="7028F514" w14:textId="77777777" w:rsidR="00D475F8" w:rsidRPr="00572934" w:rsidRDefault="00D475F8" w:rsidP="00D475F8">
      <w:pPr>
        <w:autoSpaceDE w:val="0"/>
        <w:autoSpaceDN w:val="0"/>
        <w:adjustRightInd w:val="0"/>
        <w:rPr>
          <w:rFonts w:eastAsia="MS Mincho"/>
          <w:b/>
          <w:bCs/>
        </w:rPr>
      </w:pPr>
    </w:p>
    <w:p w14:paraId="6E4EEA96" w14:textId="77777777" w:rsidR="00D475F8" w:rsidRPr="00572934" w:rsidRDefault="00D475F8" w:rsidP="00D475F8">
      <w:pPr>
        <w:autoSpaceDE w:val="0"/>
        <w:autoSpaceDN w:val="0"/>
        <w:adjustRightInd w:val="0"/>
        <w:rPr>
          <w:rFonts w:eastAsia="MS Mincho"/>
          <w:b/>
          <w:bCs/>
        </w:rPr>
      </w:pPr>
      <w:r w:rsidRPr="00572934">
        <w:rPr>
          <w:rFonts w:eastAsia="MS Mincho"/>
          <w:b/>
          <w:bCs/>
        </w:rPr>
        <w:t>Instructional Strategies</w:t>
      </w:r>
    </w:p>
    <w:p w14:paraId="648A731A" w14:textId="77777777" w:rsidR="00D475F8" w:rsidRPr="00572934" w:rsidRDefault="00D475F8" w:rsidP="00D475F8">
      <w:pPr>
        <w:autoSpaceDE w:val="0"/>
        <w:autoSpaceDN w:val="0"/>
        <w:adjustRightInd w:val="0"/>
        <w:rPr>
          <w:rFonts w:eastAsia="MS Mincho"/>
          <w:b/>
          <w:bCs/>
        </w:rPr>
      </w:pPr>
    </w:p>
    <w:p w14:paraId="2E6E9AF7" w14:textId="77777777" w:rsidR="00D475F8" w:rsidRPr="00572934" w:rsidRDefault="00D475F8" w:rsidP="00D475F8">
      <w:pPr>
        <w:rPr>
          <w:rFonts w:eastAsia="Calibri"/>
        </w:rPr>
      </w:pPr>
      <w:r w:rsidRPr="00572934">
        <w:rPr>
          <w:rFonts w:eastAsia="Calibri"/>
        </w:rPr>
        <w:t>(Information quoted from Van de Walle and Lovin, Teaching Student-Centered Mathematics: Grades K-3, page 188)</w:t>
      </w:r>
    </w:p>
    <w:p w14:paraId="643BCC7F" w14:textId="77777777" w:rsidR="00D475F8" w:rsidRPr="00572934" w:rsidRDefault="00D475F8" w:rsidP="00D475F8">
      <w:pPr>
        <w:ind w:right="432"/>
      </w:pPr>
    </w:p>
    <w:p w14:paraId="65210B03" w14:textId="77777777" w:rsidR="00D475F8" w:rsidRPr="00572934" w:rsidRDefault="00D475F8" w:rsidP="00D475F8">
      <w:pPr>
        <w:ind w:right="432"/>
      </w:pPr>
      <w:r w:rsidRPr="00572934">
        <w:t>“Not all people think about geometric ideas in the same manner. Certainly, we are all not alike, but we are all capable of growing and developing in our ability to think and reason in geometric contexts. The research of two Dutch educators, Pierre van Hiele and Dina van Hiele-Geldof, has provided insight into the differences in geometric thinking and how the differences come to be.</w:t>
      </w:r>
    </w:p>
    <w:p w14:paraId="3FB05AFD" w14:textId="77777777" w:rsidR="00D475F8" w:rsidRPr="00572934" w:rsidRDefault="00D475F8" w:rsidP="00D475F8">
      <w:pPr>
        <w:ind w:right="432"/>
      </w:pPr>
    </w:p>
    <w:p w14:paraId="6B9F8123" w14:textId="77777777" w:rsidR="00D475F8" w:rsidRPr="00572934" w:rsidRDefault="00D475F8" w:rsidP="00D475F8">
      <w:pPr>
        <w:ind w:right="432"/>
      </w:pPr>
      <w:r w:rsidRPr="00572934">
        <w:t>The most prominent feature of the model is a five-level hierarchy of ways of understanding spatial ideas. Each of the five levels describes the thinking processes used in geometric contexts. The levels describe how we think and what types of geometric ideas we think about, rather than how much knowledge we have. A significant difference from one level to the next is the objects of thought-what we are able to think about geometrically.”</w:t>
      </w:r>
    </w:p>
    <w:p w14:paraId="612A04C3" w14:textId="77777777" w:rsidR="00D475F8" w:rsidRPr="00572934" w:rsidRDefault="00D475F8" w:rsidP="00D475F8">
      <w:pPr>
        <w:numPr>
          <w:ilvl w:val="0"/>
          <w:numId w:val="42"/>
        </w:numPr>
        <w:ind w:right="432"/>
      </w:pPr>
      <w:r w:rsidRPr="00572934">
        <w:t>Level 0: Visualization</w:t>
      </w:r>
    </w:p>
    <w:p w14:paraId="2405A028" w14:textId="77777777" w:rsidR="00D475F8" w:rsidRPr="00572934" w:rsidRDefault="00D475F8" w:rsidP="00D475F8">
      <w:pPr>
        <w:numPr>
          <w:ilvl w:val="0"/>
          <w:numId w:val="42"/>
        </w:numPr>
        <w:ind w:right="432"/>
      </w:pPr>
      <w:r w:rsidRPr="00572934">
        <w:t>Level 1: Analysis</w:t>
      </w:r>
    </w:p>
    <w:p w14:paraId="06DDE6EA" w14:textId="77777777" w:rsidR="00D475F8" w:rsidRPr="00572934" w:rsidRDefault="00D475F8" w:rsidP="00D475F8">
      <w:pPr>
        <w:numPr>
          <w:ilvl w:val="0"/>
          <w:numId w:val="42"/>
        </w:numPr>
        <w:ind w:right="432"/>
      </w:pPr>
      <w:r w:rsidRPr="00572934">
        <w:t>Level 2: Informal Deduction</w:t>
      </w:r>
    </w:p>
    <w:p w14:paraId="09F06452" w14:textId="77777777" w:rsidR="00D475F8" w:rsidRPr="00572934" w:rsidRDefault="00D475F8" w:rsidP="00D475F8">
      <w:pPr>
        <w:numPr>
          <w:ilvl w:val="0"/>
          <w:numId w:val="42"/>
        </w:numPr>
        <w:ind w:right="432"/>
      </w:pPr>
      <w:r w:rsidRPr="00572934">
        <w:t>Level 3: Deduction</w:t>
      </w:r>
    </w:p>
    <w:p w14:paraId="664551F0" w14:textId="77777777" w:rsidR="00D475F8" w:rsidRPr="00572934" w:rsidRDefault="00D475F8" w:rsidP="00D475F8">
      <w:pPr>
        <w:numPr>
          <w:ilvl w:val="0"/>
          <w:numId w:val="42"/>
        </w:numPr>
        <w:ind w:right="432"/>
      </w:pPr>
      <w:r w:rsidRPr="00572934">
        <w:t>Level 4: Rigor</w:t>
      </w:r>
    </w:p>
    <w:p w14:paraId="0C654E37" w14:textId="77777777" w:rsidR="00D475F8" w:rsidRPr="00572934" w:rsidRDefault="00D475F8" w:rsidP="00D475F8">
      <w:pPr>
        <w:ind w:right="432"/>
      </w:pPr>
    </w:p>
    <w:p w14:paraId="25764848" w14:textId="77777777" w:rsidR="00D475F8" w:rsidRPr="00572934" w:rsidRDefault="00D475F8" w:rsidP="00D475F8">
      <w:pPr>
        <w:ind w:right="432"/>
        <w:rPr>
          <w:rFonts w:eastAsia="Calibri"/>
        </w:rPr>
      </w:pPr>
      <w:r w:rsidRPr="00572934">
        <w:t xml:space="preserve">For more information on the van Hiele Levels, refer to </w:t>
      </w:r>
      <w:r w:rsidRPr="00572934">
        <w:rPr>
          <w:rFonts w:eastAsia="Calibri"/>
        </w:rPr>
        <w:t>Van de Walle and Lovin, Teaching Student-Centered Mathematics: Grades K-3, Chapter 7.</w:t>
      </w:r>
    </w:p>
    <w:p w14:paraId="45BFC3C1" w14:textId="77777777" w:rsidR="00D475F8" w:rsidRPr="00572934" w:rsidRDefault="00D475F8" w:rsidP="00D475F8">
      <w:pPr>
        <w:ind w:right="432"/>
        <w:rPr>
          <w:rFonts w:eastAsia="Calibri"/>
        </w:rPr>
      </w:pPr>
    </w:p>
    <w:p w14:paraId="68C59588" w14:textId="05967E9B" w:rsidR="00D475F8" w:rsidRPr="00572934" w:rsidRDefault="00D475F8" w:rsidP="00D475F8">
      <w:pPr>
        <w:autoSpaceDE w:val="0"/>
        <w:autoSpaceDN w:val="0"/>
        <w:adjustRightInd w:val="0"/>
        <w:rPr>
          <w:bCs/>
        </w:rPr>
      </w:pPr>
      <w:r w:rsidRPr="006D323F">
        <w:rPr>
          <w:b/>
          <w:bCs/>
        </w:rPr>
        <w:t>MGSE2.G.1</w:t>
      </w:r>
      <w:r w:rsidR="002037F1">
        <w:rPr>
          <w:bCs/>
        </w:rPr>
        <w:t xml:space="preserve">  C</w:t>
      </w:r>
      <w:r w:rsidRPr="00572934">
        <w:rPr>
          <w:bCs/>
        </w:rPr>
        <w:t xml:space="preserve">alls for students to identify (recognize) and draw shapes based on a given set of attributes. These include triangles, quadrilaterals (squares, rectangles, and trapezoids), pentagons, hexagons and cubes. </w:t>
      </w:r>
    </w:p>
    <w:p w14:paraId="7F067B1D" w14:textId="77777777" w:rsidR="00D475F8" w:rsidRPr="00572934" w:rsidRDefault="00D475F8" w:rsidP="00D475F8">
      <w:pPr>
        <w:autoSpaceDE w:val="0"/>
        <w:autoSpaceDN w:val="0"/>
        <w:adjustRightInd w:val="0"/>
        <w:rPr>
          <w:bCs/>
        </w:rPr>
      </w:pPr>
      <w:r w:rsidRPr="00572934">
        <w:rPr>
          <w:bCs/>
        </w:rPr>
        <w:t>Example:  Draw a closed shape that has five sides. What is the name of the shape?</w:t>
      </w:r>
    </w:p>
    <w:tbl>
      <w:tblPr>
        <w:tblW w:w="0" w:type="auto"/>
        <w:tblInd w:w="625" w:type="dxa"/>
        <w:tblLook w:val="04A0" w:firstRow="1" w:lastRow="0" w:firstColumn="1" w:lastColumn="0" w:noHBand="0" w:noVBand="1"/>
      </w:tblPr>
      <w:tblGrid>
        <w:gridCol w:w="4969"/>
        <w:gridCol w:w="3982"/>
      </w:tblGrid>
      <w:tr w:rsidR="00D475F8" w:rsidRPr="00572934" w14:paraId="5EFBED30" w14:textId="77777777" w:rsidTr="00D475F8">
        <w:tc>
          <w:tcPr>
            <w:tcW w:w="4969" w:type="dxa"/>
            <w:shd w:val="clear" w:color="auto" w:fill="auto"/>
          </w:tcPr>
          <w:p w14:paraId="36ADF947" w14:textId="77777777" w:rsidR="00D475F8" w:rsidRPr="00572934" w:rsidRDefault="00D475F8" w:rsidP="00D475F8">
            <w:pPr>
              <w:autoSpaceDE w:val="0"/>
              <w:autoSpaceDN w:val="0"/>
              <w:adjustRightInd w:val="0"/>
              <w:rPr>
                <w:bCs/>
              </w:rPr>
            </w:pPr>
            <w:r w:rsidRPr="00572934">
              <w:rPr>
                <w:bCs/>
              </w:rPr>
              <w:t>Student 1</w:t>
            </w:r>
          </w:p>
          <w:p w14:paraId="4B40E871" w14:textId="77777777" w:rsidR="00D475F8" w:rsidRPr="00572934" w:rsidRDefault="00D475F8" w:rsidP="00D475F8">
            <w:pPr>
              <w:autoSpaceDE w:val="0"/>
              <w:autoSpaceDN w:val="0"/>
              <w:adjustRightInd w:val="0"/>
              <w:rPr>
                <w:bCs/>
              </w:rPr>
            </w:pPr>
            <w:r w:rsidRPr="00572934">
              <w:rPr>
                <w:bCs/>
              </w:rPr>
              <w:t xml:space="preserve">I drew a shape with 5 sides.  </w:t>
            </w:r>
          </w:p>
          <w:p w14:paraId="1422141D" w14:textId="77777777" w:rsidR="00D475F8" w:rsidRPr="00572934" w:rsidRDefault="00D475F8" w:rsidP="00D475F8">
            <w:pPr>
              <w:autoSpaceDE w:val="0"/>
              <w:autoSpaceDN w:val="0"/>
              <w:adjustRightInd w:val="0"/>
              <w:rPr>
                <w:bCs/>
              </w:rPr>
            </w:pPr>
            <w:r w:rsidRPr="00572934">
              <w:rPr>
                <w:bCs/>
              </w:rPr>
              <w:t>It is called a pentagon.</w:t>
            </w:r>
          </w:p>
        </w:tc>
        <w:tc>
          <w:tcPr>
            <w:tcW w:w="3982" w:type="dxa"/>
            <w:shd w:val="clear" w:color="auto" w:fill="auto"/>
          </w:tcPr>
          <w:p w14:paraId="7A6A66F0" w14:textId="77777777" w:rsidR="00D475F8" w:rsidRPr="00572934" w:rsidRDefault="00D475F8" w:rsidP="00D475F8">
            <w:pPr>
              <w:autoSpaceDE w:val="0"/>
              <w:autoSpaceDN w:val="0"/>
              <w:adjustRightInd w:val="0"/>
              <w:rPr>
                <w:bCs/>
              </w:rPr>
            </w:pPr>
            <w:r w:rsidRPr="007721F4">
              <w:rPr>
                <w:noProof/>
              </w:rPr>
              <mc:AlternateContent>
                <mc:Choice Requires="wps">
                  <w:drawing>
                    <wp:anchor distT="0" distB="0" distL="114300" distR="114300" simplePos="0" relativeHeight="251629568" behindDoc="0" locked="0" layoutInCell="1" allowOverlap="1" wp14:anchorId="42C24BC1" wp14:editId="1A575483">
                      <wp:simplePos x="0" y="0"/>
                      <wp:positionH relativeFrom="column">
                        <wp:posOffset>1055669</wp:posOffset>
                      </wp:positionH>
                      <wp:positionV relativeFrom="paragraph">
                        <wp:posOffset>59839</wp:posOffset>
                      </wp:positionV>
                      <wp:extent cx="663388" cy="573742"/>
                      <wp:effectExtent l="19050" t="19050" r="41910" b="17145"/>
                      <wp:wrapNone/>
                      <wp:docPr id="224" name="Regular Pentagon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388" cy="573742"/>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9325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24" o:spid="_x0000_s1026" type="#_x0000_t56" style="position:absolute;margin-left:83.1pt;margin-top:4.7pt;width:52.25pt;height:45.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"/>
                  </w:pict>
                </mc:Fallback>
              </mc:AlternateContent>
            </w:r>
          </w:p>
        </w:tc>
      </w:tr>
      <w:tr w:rsidR="00D475F8" w:rsidRPr="00572934" w14:paraId="0D724511" w14:textId="77777777" w:rsidTr="00D475F8">
        <w:tc>
          <w:tcPr>
            <w:tcW w:w="4969" w:type="dxa"/>
            <w:shd w:val="clear" w:color="auto" w:fill="auto"/>
          </w:tcPr>
          <w:p w14:paraId="01C728C7" w14:textId="77777777" w:rsidR="00D475F8" w:rsidRPr="00572934" w:rsidRDefault="00D475F8" w:rsidP="00D475F8">
            <w:pPr>
              <w:autoSpaceDE w:val="0"/>
              <w:autoSpaceDN w:val="0"/>
              <w:adjustRightInd w:val="0"/>
              <w:rPr>
                <w:b/>
                <w:bCs/>
              </w:rPr>
            </w:pPr>
          </w:p>
        </w:tc>
        <w:tc>
          <w:tcPr>
            <w:tcW w:w="3982" w:type="dxa"/>
            <w:shd w:val="clear" w:color="auto" w:fill="auto"/>
          </w:tcPr>
          <w:p w14:paraId="507401B4" w14:textId="77777777" w:rsidR="00D475F8" w:rsidRPr="00572934" w:rsidRDefault="00D475F8" w:rsidP="00D475F8">
            <w:pPr>
              <w:autoSpaceDE w:val="0"/>
              <w:autoSpaceDN w:val="0"/>
              <w:adjustRightInd w:val="0"/>
              <w:rPr>
                <w:b/>
                <w:bCs/>
              </w:rPr>
            </w:pPr>
          </w:p>
        </w:tc>
      </w:tr>
    </w:tbl>
    <w:p w14:paraId="73D04C27" w14:textId="77777777" w:rsidR="00D475F8" w:rsidRPr="00572934" w:rsidRDefault="00D475F8" w:rsidP="00D475F8">
      <w:pPr>
        <w:autoSpaceDE w:val="0"/>
        <w:autoSpaceDN w:val="0"/>
        <w:adjustRightInd w:val="0"/>
      </w:pPr>
      <w:r w:rsidRPr="00572934">
        <w:t>Prior to teaching the unit, you can use the plane shapes graphic organizer as a whole class assessment or give each child a copy and have them list everything they know about the given shapes.</w:t>
      </w:r>
    </w:p>
    <w:p w14:paraId="1906701A" w14:textId="77777777" w:rsidR="00D475F8" w:rsidRPr="00572934" w:rsidRDefault="00D475F8" w:rsidP="00D475F8">
      <w:pPr>
        <w:autoSpaceDE w:val="0"/>
        <w:autoSpaceDN w:val="0"/>
        <w:adjustRightInd w:val="0"/>
        <w:rPr>
          <w:b/>
          <w:bCs/>
        </w:rPr>
      </w:pPr>
    </w:p>
    <w:p w14:paraId="270759B5" w14:textId="77777777" w:rsidR="00D475F8" w:rsidRPr="00572934" w:rsidRDefault="00D475F8" w:rsidP="00D475F8">
      <w:pPr>
        <w:autoSpaceDE w:val="0"/>
        <w:autoSpaceDN w:val="0"/>
        <w:adjustRightInd w:val="0"/>
        <w:rPr>
          <w:color w:val="000000"/>
        </w:rPr>
      </w:pPr>
      <w:r w:rsidRPr="000C0C97">
        <w:rPr>
          <w:b/>
          <w:bCs/>
        </w:rPr>
        <w:t>MGSE2.G.2</w:t>
      </w:r>
      <w:r w:rsidRPr="00572934">
        <w:rPr>
          <w:bCs/>
        </w:rPr>
        <w:t xml:space="preserve"> calls for students to partition a rectangle into squares (or square-like regions) and then determine the total number of squares. This relates to the standard 2.OA.4 where students are arranging objects in an array of rows and columns. </w:t>
      </w:r>
      <w:r w:rsidRPr="00572934">
        <w:rPr>
          <w:color w:val="000000"/>
        </w:rPr>
        <w:t xml:space="preserve">Modeling repeated addition with partitioned rectangles provides the foundation for student understanding of multiplication. While discussions of multiplication may arise as an offshoot of work in this standard, the emphasis should be on understanding repeated addition through the array model. </w:t>
      </w:r>
    </w:p>
    <w:p w14:paraId="60093A70" w14:textId="77777777" w:rsidR="00D475F8" w:rsidRDefault="00D475F8" w:rsidP="00D475F8">
      <w:pPr>
        <w:autoSpaceDE w:val="0"/>
        <w:autoSpaceDN w:val="0"/>
        <w:adjustRightInd w:val="0"/>
        <w:rPr>
          <w:color w:val="000000"/>
        </w:rPr>
      </w:pPr>
      <w:r w:rsidRPr="00572934">
        <w:rPr>
          <w:color w:val="000000"/>
        </w:rPr>
        <w:t xml:space="preserve">Tell students that they will be drawing a square on grid paper. The length of each side is equal to 2 units. Ask them to guess how many 1 unit by 1 unit squares will be inside this 2 unit by 2 unit square. Students now draw this square and count the 1 by 1 unit squares inside it. They compare this number to their guess. Next, students draw a 2 unit by 3 unit rectangle and count how many 1 unit by 1 unit squares are inside. Now they choose the two dimensions for a rectangle, predict the number of 1 unit by 1 unit squares inside, draw the rectangle, count the number of 1 unit by 1 unit squares inside and compare this number to their guess. Students repeat this process for different-size rectangles. Finally, ask them to share what they observed as they worked on the task.  </w:t>
      </w:r>
    </w:p>
    <w:p w14:paraId="5D13B1AE" w14:textId="77777777" w:rsidR="00D475F8" w:rsidRPr="00572934" w:rsidRDefault="00D475F8" w:rsidP="00D475F8">
      <w:pPr>
        <w:autoSpaceDE w:val="0"/>
        <w:autoSpaceDN w:val="0"/>
        <w:adjustRightInd w:val="0"/>
        <w:rPr>
          <w:bCs/>
        </w:rPr>
      </w:pPr>
    </w:p>
    <w:p w14:paraId="579435A1" w14:textId="77777777" w:rsidR="00D475F8" w:rsidRPr="00572934" w:rsidRDefault="00D475F8" w:rsidP="00D475F8">
      <w:pPr>
        <w:autoSpaceDE w:val="0"/>
        <w:autoSpaceDN w:val="0"/>
        <w:adjustRightInd w:val="0"/>
        <w:rPr>
          <w:bCs/>
        </w:rPr>
      </w:pPr>
      <w:r w:rsidRPr="00572934">
        <w:rPr>
          <w:bCs/>
        </w:rPr>
        <w:t>Next example in the series:  Split the rectangle into 2 rows and 4 columns. How many small squares did you make?</w:t>
      </w:r>
    </w:p>
    <w:tbl>
      <w:tblPr>
        <w:tblW w:w="0" w:type="auto"/>
        <w:tblInd w:w="3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
        <w:gridCol w:w="288"/>
        <w:gridCol w:w="288"/>
        <w:gridCol w:w="288"/>
      </w:tblGrid>
      <w:tr w:rsidR="00D475F8" w:rsidRPr="00572934" w14:paraId="3B08A757" w14:textId="77777777" w:rsidTr="00D475F8">
        <w:trPr>
          <w:trHeight w:val="288"/>
        </w:trPr>
        <w:tc>
          <w:tcPr>
            <w:tcW w:w="288" w:type="dxa"/>
            <w:shd w:val="clear" w:color="auto" w:fill="auto"/>
          </w:tcPr>
          <w:p w14:paraId="6BDA3E06" w14:textId="77777777" w:rsidR="00D475F8" w:rsidRPr="00572934" w:rsidRDefault="00D475F8" w:rsidP="00D475F8">
            <w:pPr>
              <w:autoSpaceDE w:val="0"/>
              <w:autoSpaceDN w:val="0"/>
              <w:adjustRightInd w:val="0"/>
              <w:rPr>
                <w:bCs/>
              </w:rPr>
            </w:pPr>
          </w:p>
        </w:tc>
        <w:tc>
          <w:tcPr>
            <w:tcW w:w="288" w:type="dxa"/>
            <w:shd w:val="clear" w:color="auto" w:fill="auto"/>
          </w:tcPr>
          <w:p w14:paraId="2E8A5288" w14:textId="77777777" w:rsidR="00D475F8" w:rsidRPr="00572934" w:rsidRDefault="00D475F8" w:rsidP="00D475F8">
            <w:pPr>
              <w:autoSpaceDE w:val="0"/>
              <w:autoSpaceDN w:val="0"/>
              <w:adjustRightInd w:val="0"/>
              <w:rPr>
                <w:bCs/>
              </w:rPr>
            </w:pPr>
          </w:p>
        </w:tc>
        <w:tc>
          <w:tcPr>
            <w:tcW w:w="288" w:type="dxa"/>
            <w:shd w:val="clear" w:color="auto" w:fill="auto"/>
          </w:tcPr>
          <w:p w14:paraId="0B8D0A0B" w14:textId="77777777" w:rsidR="00D475F8" w:rsidRPr="00572934" w:rsidRDefault="00D475F8" w:rsidP="00D475F8">
            <w:pPr>
              <w:autoSpaceDE w:val="0"/>
              <w:autoSpaceDN w:val="0"/>
              <w:adjustRightInd w:val="0"/>
              <w:rPr>
                <w:bCs/>
              </w:rPr>
            </w:pPr>
          </w:p>
        </w:tc>
        <w:tc>
          <w:tcPr>
            <w:tcW w:w="288" w:type="dxa"/>
            <w:shd w:val="clear" w:color="auto" w:fill="auto"/>
          </w:tcPr>
          <w:p w14:paraId="3CC70B48" w14:textId="77777777" w:rsidR="00D475F8" w:rsidRPr="00572934" w:rsidRDefault="00D475F8" w:rsidP="00D475F8">
            <w:pPr>
              <w:autoSpaceDE w:val="0"/>
              <w:autoSpaceDN w:val="0"/>
              <w:adjustRightInd w:val="0"/>
              <w:rPr>
                <w:bCs/>
              </w:rPr>
            </w:pPr>
          </w:p>
        </w:tc>
      </w:tr>
      <w:tr w:rsidR="00D475F8" w:rsidRPr="00572934" w14:paraId="4B8B47A7" w14:textId="77777777" w:rsidTr="00D475F8">
        <w:trPr>
          <w:trHeight w:val="288"/>
        </w:trPr>
        <w:tc>
          <w:tcPr>
            <w:tcW w:w="288" w:type="dxa"/>
            <w:shd w:val="clear" w:color="auto" w:fill="auto"/>
          </w:tcPr>
          <w:p w14:paraId="56089ACE" w14:textId="77777777" w:rsidR="00D475F8" w:rsidRPr="00572934" w:rsidRDefault="00D475F8" w:rsidP="00D475F8">
            <w:pPr>
              <w:autoSpaceDE w:val="0"/>
              <w:autoSpaceDN w:val="0"/>
              <w:adjustRightInd w:val="0"/>
              <w:rPr>
                <w:bCs/>
              </w:rPr>
            </w:pPr>
          </w:p>
        </w:tc>
        <w:tc>
          <w:tcPr>
            <w:tcW w:w="288" w:type="dxa"/>
            <w:shd w:val="clear" w:color="auto" w:fill="auto"/>
          </w:tcPr>
          <w:p w14:paraId="2327C7C0" w14:textId="77777777" w:rsidR="00D475F8" w:rsidRPr="00572934" w:rsidRDefault="00D475F8" w:rsidP="00D475F8">
            <w:pPr>
              <w:autoSpaceDE w:val="0"/>
              <w:autoSpaceDN w:val="0"/>
              <w:adjustRightInd w:val="0"/>
              <w:rPr>
                <w:bCs/>
              </w:rPr>
            </w:pPr>
          </w:p>
        </w:tc>
        <w:tc>
          <w:tcPr>
            <w:tcW w:w="288" w:type="dxa"/>
            <w:shd w:val="clear" w:color="auto" w:fill="auto"/>
          </w:tcPr>
          <w:p w14:paraId="4826CE57" w14:textId="77777777" w:rsidR="00D475F8" w:rsidRPr="00572934" w:rsidRDefault="00D475F8" w:rsidP="00D475F8">
            <w:pPr>
              <w:autoSpaceDE w:val="0"/>
              <w:autoSpaceDN w:val="0"/>
              <w:adjustRightInd w:val="0"/>
              <w:rPr>
                <w:bCs/>
              </w:rPr>
            </w:pPr>
          </w:p>
        </w:tc>
        <w:tc>
          <w:tcPr>
            <w:tcW w:w="288" w:type="dxa"/>
            <w:shd w:val="clear" w:color="auto" w:fill="auto"/>
          </w:tcPr>
          <w:p w14:paraId="13C6C549" w14:textId="77777777" w:rsidR="00D475F8" w:rsidRPr="00572934" w:rsidRDefault="00D475F8" w:rsidP="00D475F8">
            <w:pPr>
              <w:autoSpaceDE w:val="0"/>
              <w:autoSpaceDN w:val="0"/>
              <w:adjustRightInd w:val="0"/>
              <w:rPr>
                <w:bCs/>
              </w:rPr>
            </w:pPr>
          </w:p>
        </w:tc>
      </w:tr>
      <w:tr w:rsidR="0070263C" w:rsidRPr="00572934" w14:paraId="1DF6306F" w14:textId="77777777" w:rsidTr="00D475F8">
        <w:trPr>
          <w:trHeight w:val="288"/>
        </w:trPr>
        <w:tc>
          <w:tcPr>
            <w:tcW w:w="288" w:type="dxa"/>
            <w:shd w:val="clear" w:color="auto" w:fill="auto"/>
          </w:tcPr>
          <w:p w14:paraId="374AC7EA" w14:textId="77777777" w:rsidR="0070263C" w:rsidRPr="0070263C" w:rsidRDefault="0070263C" w:rsidP="00D475F8">
            <w:pPr>
              <w:autoSpaceDE w:val="0"/>
              <w:autoSpaceDN w:val="0"/>
              <w:adjustRightInd w:val="0"/>
              <w:rPr>
                <w:bCs/>
                <w:color w:val="00B050"/>
              </w:rPr>
            </w:pPr>
          </w:p>
        </w:tc>
        <w:tc>
          <w:tcPr>
            <w:tcW w:w="288" w:type="dxa"/>
            <w:shd w:val="clear" w:color="auto" w:fill="auto"/>
          </w:tcPr>
          <w:p w14:paraId="4AE435B2" w14:textId="77777777" w:rsidR="0070263C" w:rsidRPr="00572934" w:rsidRDefault="0070263C" w:rsidP="00D475F8">
            <w:pPr>
              <w:autoSpaceDE w:val="0"/>
              <w:autoSpaceDN w:val="0"/>
              <w:adjustRightInd w:val="0"/>
              <w:rPr>
                <w:bCs/>
              </w:rPr>
            </w:pPr>
          </w:p>
        </w:tc>
        <w:tc>
          <w:tcPr>
            <w:tcW w:w="288" w:type="dxa"/>
            <w:shd w:val="clear" w:color="auto" w:fill="auto"/>
          </w:tcPr>
          <w:p w14:paraId="2FECD7C4" w14:textId="77777777" w:rsidR="0070263C" w:rsidRPr="00572934" w:rsidRDefault="0070263C" w:rsidP="00D475F8">
            <w:pPr>
              <w:autoSpaceDE w:val="0"/>
              <w:autoSpaceDN w:val="0"/>
              <w:adjustRightInd w:val="0"/>
              <w:rPr>
                <w:bCs/>
              </w:rPr>
            </w:pPr>
          </w:p>
        </w:tc>
        <w:tc>
          <w:tcPr>
            <w:tcW w:w="288" w:type="dxa"/>
            <w:shd w:val="clear" w:color="auto" w:fill="auto"/>
          </w:tcPr>
          <w:p w14:paraId="2C1E3579" w14:textId="77777777" w:rsidR="0070263C" w:rsidRPr="00572934" w:rsidRDefault="0070263C" w:rsidP="00D475F8">
            <w:pPr>
              <w:autoSpaceDE w:val="0"/>
              <w:autoSpaceDN w:val="0"/>
              <w:adjustRightInd w:val="0"/>
              <w:rPr>
                <w:bCs/>
              </w:rPr>
            </w:pPr>
          </w:p>
        </w:tc>
      </w:tr>
    </w:tbl>
    <w:p w14:paraId="3948AC1B" w14:textId="57701A21" w:rsidR="00D475F8" w:rsidRDefault="0070263C" w:rsidP="00D475F8">
      <w:pPr>
        <w:rPr>
          <w:color w:val="00B050"/>
        </w:rPr>
      </w:pPr>
      <w:r>
        <w:rPr>
          <w:color w:val="00B050"/>
        </w:rPr>
        <w:t>Note: This standard is laying the foundation for student understanding of area which will be studied in 3</w:t>
      </w:r>
      <w:r w:rsidRPr="0070263C">
        <w:rPr>
          <w:color w:val="00B050"/>
          <w:vertAlign w:val="superscript"/>
        </w:rPr>
        <w:t>rd</w:t>
      </w:r>
      <w:r>
        <w:rPr>
          <w:color w:val="00B050"/>
        </w:rPr>
        <w:t xml:space="preserve"> grade. They are creating an area model when they partition a rectangle into squares.  It is important to help them see that for this there should be no gaps or overlaps between squares.</w:t>
      </w:r>
    </w:p>
    <w:p w14:paraId="02A73570" w14:textId="77777777" w:rsidR="0070263C" w:rsidRPr="0070263C" w:rsidRDefault="0070263C" w:rsidP="00D475F8">
      <w:pPr>
        <w:rPr>
          <w:color w:val="00B050"/>
        </w:rPr>
      </w:pPr>
    </w:p>
    <w:p w14:paraId="33FF6ADD" w14:textId="77777777" w:rsidR="00D475F8" w:rsidRPr="00572934" w:rsidRDefault="00D475F8" w:rsidP="00D475F8">
      <w:pPr>
        <w:autoSpaceDE w:val="0"/>
        <w:autoSpaceDN w:val="0"/>
        <w:adjustRightInd w:val="0"/>
        <w:rPr>
          <w:rFonts w:eastAsia="MS Mincho"/>
          <w:bCs/>
        </w:rPr>
      </w:pPr>
      <w:r w:rsidRPr="000C0C97">
        <w:rPr>
          <w:rFonts w:eastAsia="MS Mincho"/>
          <w:b/>
          <w:bCs/>
        </w:rPr>
        <w:t>MGSE2.G.3</w:t>
      </w:r>
      <w:r w:rsidRPr="00572934">
        <w:rPr>
          <w:rFonts w:eastAsia="MS Mincho"/>
          <w:bCs/>
        </w:rPr>
        <w:t xml:space="preserve"> calls for students to partition (split) circles and rectangles into 2, 3 or 4 equal shares (regions). Students should be given ample experiences to explore this concept with paper strips and pictorial representations. Students should also work with the vocabulary terms halves, thirds, half of, third of, and fourth (or quarter) of. While students are working on this standard, teachers should help them to make the connection that a ―whole‖ is composed of two halves, three thirds, or four fourths. </w:t>
      </w:r>
    </w:p>
    <w:p w14:paraId="68B37F11" w14:textId="77777777" w:rsidR="00D475F8" w:rsidRPr="00572934" w:rsidRDefault="00D475F8" w:rsidP="00D475F8">
      <w:pPr>
        <w:autoSpaceDE w:val="0"/>
        <w:autoSpaceDN w:val="0"/>
        <w:adjustRightInd w:val="0"/>
        <w:rPr>
          <w:rFonts w:eastAsia="MS Mincho"/>
          <w:bCs/>
        </w:rPr>
      </w:pPr>
      <w:r w:rsidRPr="00572934">
        <w:rPr>
          <w:rFonts w:eastAsia="MS Mincho"/>
          <w:bCs/>
        </w:rPr>
        <w:t xml:space="preserve">This standard also addresses the idea that equal shares of identical wholes may not have the same shape. </w:t>
      </w:r>
    </w:p>
    <w:p w14:paraId="491EA6C3" w14:textId="77777777" w:rsidR="00D475F8" w:rsidRPr="00572934" w:rsidRDefault="00D475F8" w:rsidP="00D475F8">
      <w:pPr>
        <w:autoSpaceDE w:val="0"/>
        <w:autoSpaceDN w:val="0"/>
        <w:adjustRightInd w:val="0"/>
        <w:rPr>
          <w:rFonts w:eastAsia="MS Mincho"/>
          <w:bCs/>
        </w:rPr>
      </w:pPr>
      <w:r w:rsidRPr="00572934">
        <w:rPr>
          <w:rFonts w:eastAsia="MS Mincho"/>
          <w:bCs/>
        </w:rPr>
        <w:t>Example:  Divide each rectangle into fourths a different way.</w:t>
      </w:r>
    </w:p>
    <w:p w14:paraId="37F05CC9" w14:textId="77777777" w:rsidR="00D475F8" w:rsidRPr="007721F4" w:rsidRDefault="00D475F8" w:rsidP="00D475F8">
      <w:pPr>
        <w:autoSpaceDE w:val="0"/>
        <w:autoSpaceDN w:val="0"/>
        <w:adjustRightInd w:val="0"/>
        <w:rPr>
          <w:rFonts w:eastAsia="Calibri"/>
        </w:rPr>
      </w:pPr>
    </w:p>
    <w:p w14:paraId="1B244B9C" w14:textId="77777777" w:rsidR="00D475F8" w:rsidRPr="00572934" w:rsidRDefault="00D475F8" w:rsidP="00D475F8">
      <w:pPr>
        <w:autoSpaceDE w:val="0"/>
        <w:autoSpaceDN w:val="0"/>
        <w:adjustRightInd w:val="0"/>
        <w:jc w:val="center"/>
        <w:rPr>
          <w:rFonts w:eastAsia="MS Mincho"/>
          <w:bCs/>
        </w:rPr>
      </w:pPr>
      <w:r w:rsidRPr="007721F4">
        <w:rPr>
          <w:rFonts w:eastAsia="MS Mincho"/>
          <w:noProof/>
        </w:rPr>
        <mc:AlternateContent>
          <mc:Choice Requires="wps">
            <w:drawing>
              <wp:anchor distT="0" distB="0" distL="114300" distR="114300" simplePos="0" relativeHeight="251654144" behindDoc="0" locked="0" layoutInCell="1" allowOverlap="1" wp14:anchorId="0025982F" wp14:editId="2351D34C">
                <wp:simplePos x="0" y="0"/>
                <wp:positionH relativeFrom="column">
                  <wp:posOffset>2959100</wp:posOffset>
                </wp:positionH>
                <wp:positionV relativeFrom="paragraph">
                  <wp:posOffset>69850</wp:posOffset>
                </wp:positionV>
                <wp:extent cx="0" cy="584200"/>
                <wp:effectExtent l="6350" t="5080" r="12700" b="10795"/>
                <wp:wrapNone/>
                <wp:docPr id="10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285DD4" id="_x0000_t32" coordsize="21600,21600" o:spt="32" o:oned="t" path="m,l21600,21600e" filled="f">
                <v:path arrowok="t" fillok="f" o:connecttype="none"/>
                <o:lock v:ext="edit" shapetype="t"/>
              </v:shapetype>
              <v:shape id="AutoShape 159" o:spid="_x0000_s1026" type="#_x0000_t32" style="position:absolute;margin-left:233pt;margin-top:5.5pt;width:0;height: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"/>
            </w:pict>
          </mc:Fallback>
        </mc:AlternateContent>
      </w:r>
      <w:r w:rsidRPr="007721F4">
        <w:rPr>
          <w:rFonts w:eastAsia="MS Mincho"/>
          <w:noProof/>
        </w:rPr>
        <mc:AlternateContent>
          <mc:Choice Requires="wps">
            <w:drawing>
              <wp:anchor distT="0" distB="0" distL="114300" distR="114300" simplePos="0" relativeHeight="251653120" behindDoc="0" locked="0" layoutInCell="1" allowOverlap="1" wp14:anchorId="2601F39D" wp14:editId="1523DCCF">
                <wp:simplePos x="0" y="0"/>
                <wp:positionH relativeFrom="column">
                  <wp:posOffset>4716145</wp:posOffset>
                </wp:positionH>
                <wp:positionV relativeFrom="paragraph">
                  <wp:posOffset>69850</wp:posOffset>
                </wp:positionV>
                <wp:extent cx="0" cy="584200"/>
                <wp:effectExtent l="10795" t="5080" r="8255" b="10795"/>
                <wp:wrapNone/>
                <wp:docPr id="10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56FDE" id="AutoShape 158" o:spid="_x0000_s1026" type="#_x0000_t32" style="position:absolute;margin-left:371.35pt;margin-top:5.5pt;width:0;height: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WfHgIAAD4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"/>
            </w:pict>
          </mc:Fallback>
        </mc:AlternateContent>
      </w:r>
      <w:r w:rsidRPr="007721F4">
        <w:rPr>
          <w:rFonts w:eastAsia="MS Mincho"/>
          <w:noProof/>
        </w:rPr>
        <mc:AlternateContent>
          <mc:Choice Requires="wps">
            <w:drawing>
              <wp:anchor distT="0" distB="0" distL="114300" distR="114300" simplePos="0" relativeHeight="251641856" behindDoc="0" locked="0" layoutInCell="1" allowOverlap="1" wp14:anchorId="70638743" wp14:editId="1BDAAEA5">
                <wp:simplePos x="0" y="0"/>
                <wp:positionH relativeFrom="column">
                  <wp:posOffset>2514600</wp:posOffset>
                </wp:positionH>
                <wp:positionV relativeFrom="paragraph">
                  <wp:posOffset>357505</wp:posOffset>
                </wp:positionV>
                <wp:extent cx="906145" cy="0"/>
                <wp:effectExtent l="9525" t="6985" r="8255" b="12065"/>
                <wp:wrapNone/>
                <wp:docPr id="10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DE89B" id="AutoShape 139" o:spid="_x0000_s1026" type="#_x0000_t32" style="position:absolute;margin-left:198pt;margin-top:28.15pt;width:71.3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4Jw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"/>
            </w:pict>
          </mc:Fallback>
        </mc:AlternateContent>
      </w:r>
      <w:r w:rsidRPr="007721F4">
        <w:rPr>
          <w:rFonts w:eastAsia="MS Mincho"/>
          <w:noProof/>
        </w:rPr>
        <mc:AlternateContent>
          <mc:Choice Requires="wps">
            <w:drawing>
              <wp:anchor distT="0" distB="0" distL="114300" distR="114300" simplePos="0" relativeHeight="251651072" behindDoc="0" locked="0" layoutInCell="1" allowOverlap="1" wp14:anchorId="4F6D6B96" wp14:editId="2F6AA152">
                <wp:simplePos x="0" y="0"/>
                <wp:positionH relativeFrom="column">
                  <wp:posOffset>3860800</wp:posOffset>
                </wp:positionH>
                <wp:positionV relativeFrom="paragraph">
                  <wp:posOffset>509905</wp:posOffset>
                </wp:positionV>
                <wp:extent cx="855345" cy="0"/>
                <wp:effectExtent l="12700" t="6985" r="8255" b="12065"/>
                <wp:wrapNone/>
                <wp:docPr id="9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754DC" id="AutoShape 144" o:spid="_x0000_s1026" type="#_x0000_t32" style="position:absolute;margin-left:304pt;margin-top:40.15pt;width:67.35pt;height: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"/>
            </w:pict>
          </mc:Fallback>
        </mc:AlternateContent>
      </w:r>
      <w:r w:rsidRPr="007721F4">
        <w:rPr>
          <w:rFonts w:eastAsia="MS Mincho"/>
          <w:noProof/>
        </w:rPr>
        <mc:AlternateContent>
          <mc:Choice Requires="wps">
            <w:drawing>
              <wp:anchor distT="0" distB="0" distL="114300" distR="114300" simplePos="0" relativeHeight="251650048" behindDoc="0" locked="0" layoutInCell="1" allowOverlap="1" wp14:anchorId="2EB6BC68" wp14:editId="28BB952A">
                <wp:simplePos x="0" y="0"/>
                <wp:positionH relativeFrom="column">
                  <wp:posOffset>3860800</wp:posOffset>
                </wp:positionH>
                <wp:positionV relativeFrom="paragraph">
                  <wp:posOffset>357505</wp:posOffset>
                </wp:positionV>
                <wp:extent cx="855345" cy="0"/>
                <wp:effectExtent l="12700" t="6985" r="8255" b="12065"/>
                <wp:wrapNone/>
                <wp:docPr id="96"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6BDDC" id="AutoShape 143" o:spid="_x0000_s1026" type="#_x0000_t32" style="position:absolute;margin-left:304pt;margin-top:28.15pt;width:67.35pt;height: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LCJgIAAEc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"/>
            </w:pict>
          </mc:Fallback>
        </mc:AlternateContent>
      </w:r>
      <w:r w:rsidRPr="007721F4">
        <w:rPr>
          <w:rFonts w:eastAsia="MS Mincho"/>
          <w:noProof/>
        </w:rPr>
        <mc:AlternateContent>
          <mc:Choice Requires="wps">
            <w:drawing>
              <wp:anchor distT="0" distB="0" distL="114300" distR="114300" simplePos="0" relativeHeight="251649024" behindDoc="0" locked="0" layoutInCell="1" allowOverlap="1" wp14:anchorId="05640984" wp14:editId="3F5645F3">
                <wp:simplePos x="0" y="0"/>
                <wp:positionH relativeFrom="column">
                  <wp:posOffset>3860800</wp:posOffset>
                </wp:positionH>
                <wp:positionV relativeFrom="paragraph">
                  <wp:posOffset>654050</wp:posOffset>
                </wp:positionV>
                <wp:extent cx="855345" cy="0"/>
                <wp:effectExtent l="12700" t="8255" r="8255" b="10795"/>
                <wp:wrapNone/>
                <wp:docPr id="9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375F3" id="AutoShape 142" o:spid="_x0000_s1026" type="#_x0000_t32" style="position:absolute;margin-left:304pt;margin-top:51.5pt;width:67.35pt;height:0;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"/>
            </w:pict>
          </mc:Fallback>
        </mc:AlternateContent>
      </w:r>
      <w:r w:rsidRPr="007721F4">
        <w:rPr>
          <w:rFonts w:eastAsia="MS Mincho"/>
          <w:noProof/>
        </w:rPr>
        <mc:AlternateContent>
          <mc:Choice Requires="wps">
            <w:drawing>
              <wp:anchor distT="0" distB="0" distL="114300" distR="114300" simplePos="0" relativeHeight="251646976" behindDoc="0" locked="0" layoutInCell="1" allowOverlap="1" wp14:anchorId="18390CA8" wp14:editId="6BC63F03">
                <wp:simplePos x="0" y="0"/>
                <wp:positionH relativeFrom="column">
                  <wp:posOffset>3860800</wp:posOffset>
                </wp:positionH>
                <wp:positionV relativeFrom="paragraph">
                  <wp:posOffset>69850</wp:posOffset>
                </wp:positionV>
                <wp:extent cx="855345" cy="0"/>
                <wp:effectExtent l="12700" t="5080" r="8255" b="13970"/>
                <wp:wrapNone/>
                <wp:docPr id="9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5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3395B" id="AutoShape 141" o:spid="_x0000_s1026" type="#_x0000_t32" style="position:absolute;margin-left:304pt;margin-top:5.5pt;width:67.3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"/>
            </w:pict>
          </mc:Fallback>
        </mc:AlternateContent>
      </w:r>
      <w:r w:rsidRPr="007721F4">
        <w:rPr>
          <w:rFonts w:eastAsia="MS Mincho"/>
          <w:noProof/>
        </w:rPr>
        <mc:AlternateContent>
          <mc:Choice Requires="wps">
            <w:drawing>
              <wp:anchor distT="0" distB="0" distL="114300" distR="114300" simplePos="0" relativeHeight="251645952" behindDoc="0" locked="0" layoutInCell="1" allowOverlap="1" wp14:anchorId="3135D175" wp14:editId="2F6C37B9">
                <wp:simplePos x="0" y="0"/>
                <wp:positionH relativeFrom="column">
                  <wp:posOffset>3860800</wp:posOffset>
                </wp:positionH>
                <wp:positionV relativeFrom="paragraph">
                  <wp:posOffset>69850</wp:posOffset>
                </wp:positionV>
                <wp:extent cx="0" cy="584200"/>
                <wp:effectExtent l="12700" t="5080" r="6350" b="10795"/>
                <wp:wrapNone/>
                <wp:docPr id="9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39468" id="AutoShape 140" o:spid="_x0000_s1026" type="#_x0000_t32" style="position:absolute;margin-left:304pt;margin-top:5.5pt;width:0;height:4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"/>
            </w:pict>
          </mc:Fallback>
        </mc:AlternateContent>
      </w:r>
      <w:r w:rsidRPr="007721F4">
        <w:rPr>
          <w:rFonts w:eastAsia="MS Mincho"/>
          <w:noProof/>
        </w:rPr>
        <mc:AlternateContent>
          <mc:Choice Requires="wps">
            <w:drawing>
              <wp:anchor distT="0" distB="0" distL="114300" distR="114300" simplePos="0" relativeHeight="251638784" behindDoc="0" locked="0" layoutInCell="1" allowOverlap="1" wp14:anchorId="40C887FC" wp14:editId="65A281C1">
                <wp:simplePos x="0" y="0"/>
                <wp:positionH relativeFrom="column">
                  <wp:posOffset>2514600</wp:posOffset>
                </wp:positionH>
                <wp:positionV relativeFrom="paragraph">
                  <wp:posOffset>654050</wp:posOffset>
                </wp:positionV>
                <wp:extent cx="906145" cy="0"/>
                <wp:effectExtent l="9525" t="8255" r="8255" b="10795"/>
                <wp:wrapNone/>
                <wp:docPr id="9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32518" id="AutoShape 138" o:spid="_x0000_s1026" type="#_x0000_t32" style="position:absolute;margin-left:198pt;margin-top:51.5pt;width:71.35pt;height: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zJgIAAEc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"/>
            </w:pict>
          </mc:Fallback>
        </mc:AlternateContent>
      </w:r>
      <w:r w:rsidRPr="007721F4">
        <w:rPr>
          <w:rFonts w:eastAsia="MS Mincho"/>
          <w:noProof/>
        </w:rPr>
        <mc:AlternateContent>
          <mc:Choice Requires="wps">
            <w:drawing>
              <wp:anchor distT="0" distB="0" distL="114300" distR="114300" simplePos="0" relativeHeight="251636736" behindDoc="0" locked="0" layoutInCell="1" allowOverlap="1" wp14:anchorId="1FD307B2" wp14:editId="2658C93E">
                <wp:simplePos x="0" y="0"/>
                <wp:positionH relativeFrom="column">
                  <wp:posOffset>3420745</wp:posOffset>
                </wp:positionH>
                <wp:positionV relativeFrom="paragraph">
                  <wp:posOffset>69850</wp:posOffset>
                </wp:positionV>
                <wp:extent cx="0" cy="584200"/>
                <wp:effectExtent l="10795" t="5080" r="8255" b="10795"/>
                <wp:wrapNone/>
                <wp:docPr id="9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D6AC5" id="AutoShape 137" o:spid="_x0000_s1026" type="#_x0000_t32" style="position:absolute;margin-left:269.35pt;margin-top:5.5pt;width:0;height:4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"/>
            </w:pict>
          </mc:Fallback>
        </mc:AlternateContent>
      </w:r>
      <w:r w:rsidRPr="007721F4">
        <w:rPr>
          <w:rFonts w:eastAsia="MS Mincho"/>
          <w:noProof/>
        </w:rPr>
        <mc:AlternateContent>
          <mc:Choice Requires="wps">
            <w:drawing>
              <wp:anchor distT="0" distB="0" distL="114300" distR="114300" simplePos="0" relativeHeight="251635712" behindDoc="0" locked="0" layoutInCell="1" allowOverlap="1" wp14:anchorId="524D97D2" wp14:editId="372D1A3A">
                <wp:simplePos x="0" y="0"/>
                <wp:positionH relativeFrom="column">
                  <wp:posOffset>2514600</wp:posOffset>
                </wp:positionH>
                <wp:positionV relativeFrom="paragraph">
                  <wp:posOffset>69850</wp:posOffset>
                </wp:positionV>
                <wp:extent cx="906145" cy="0"/>
                <wp:effectExtent l="9525" t="5080" r="8255" b="13970"/>
                <wp:wrapNone/>
                <wp:docPr id="89"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EAF7F" id="AutoShape 136" o:spid="_x0000_s1026" type="#_x0000_t32" style="position:absolute;margin-left:198pt;margin-top:5.5pt;width:71.3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0Q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"/>
            </w:pict>
          </mc:Fallback>
        </mc:AlternateContent>
      </w:r>
      <w:r w:rsidRPr="007721F4">
        <w:rPr>
          <w:rFonts w:eastAsia="MS Mincho"/>
          <w:noProof/>
        </w:rPr>
        <mc:AlternateContent>
          <mc:Choice Requires="wps">
            <w:drawing>
              <wp:anchor distT="0" distB="0" distL="114300" distR="114300" simplePos="0" relativeHeight="251634688" behindDoc="0" locked="0" layoutInCell="1" allowOverlap="1" wp14:anchorId="1D14AFCE" wp14:editId="58540094">
                <wp:simplePos x="0" y="0"/>
                <wp:positionH relativeFrom="column">
                  <wp:posOffset>1210945</wp:posOffset>
                </wp:positionH>
                <wp:positionV relativeFrom="paragraph">
                  <wp:posOffset>654050</wp:posOffset>
                </wp:positionV>
                <wp:extent cx="871855" cy="0"/>
                <wp:effectExtent l="10795" t="8255" r="12700" b="10795"/>
                <wp:wrapNone/>
                <wp:docPr id="8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B8E13" id="AutoShape 135" o:spid="_x0000_s1026" type="#_x0000_t32" style="position:absolute;margin-left:95.35pt;margin-top:51.5pt;width:68.65pt;height:0;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FIJg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"/>
            </w:pict>
          </mc:Fallback>
        </mc:AlternateContent>
      </w:r>
      <w:r w:rsidRPr="007721F4">
        <w:rPr>
          <w:rFonts w:eastAsia="MS Mincho"/>
          <w:noProof/>
        </w:rPr>
        <mc:AlternateContent>
          <mc:Choice Requires="wps">
            <w:drawing>
              <wp:anchor distT="0" distB="0" distL="114300" distR="114300" simplePos="0" relativeHeight="251633664" behindDoc="0" locked="0" layoutInCell="1" allowOverlap="1" wp14:anchorId="1C62873D" wp14:editId="29A721FB">
                <wp:simplePos x="0" y="0"/>
                <wp:positionH relativeFrom="column">
                  <wp:posOffset>1210945</wp:posOffset>
                </wp:positionH>
                <wp:positionV relativeFrom="paragraph">
                  <wp:posOffset>69850</wp:posOffset>
                </wp:positionV>
                <wp:extent cx="871855" cy="0"/>
                <wp:effectExtent l="10795" t="5080" r="12700" b="13970"/>
                <wp:wrapNone/>
                <wp:docPr id="80"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D4A55" id="AutoShape 134" o:spid="_x0000_s1026" type="#_x0000_t32" style="position:absolute;margin-left:95.35pt;margin-top:5.5pt;width:68.6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EcIAIAAD0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"/>
            </w:pict>
          </mc:Fallback>
        </mc:AlternateContent>
      </w:r>
      <w:r w:rsidRPr="007721F4">
        <w:rPr>
          <w:rFonts w:eastAsia="MS Mincho"/>
          <w:noProof/>
        </w:rPr>
        <mc:AlternateContent>
          <mc:Choice Requires="wps">
            <w:drawing>
              <wp:anchor distT="0" distB="0" distL="114300" distR="114300" simplePos="0" relativeHeight="251631616" behindDoc="0" locked="0" layoutInCell="1" allowOverlap="1" wp14:anchorId="71474A66" wp14:editId="0BCF6976">
                <wp:simplePos x="0" y="0"/>
                <wp:positionH relativeFrom="column">
                  <wp:posOffset>1210945</wp:posOffset>
                </wp:positionH>
                <wp:positionV relativeFrom="paragraph">
                  <wp:posOffset>69850</wp:posOffset>
                </wp:positionV>
                <wp:extent cx="871855" cy="584200"/>
                <wp:effectExtent l="10795" t="5080" r="12700" b="10795"/>
                <wp:wrapNone/>
                <wp:docPr id="79"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709A6" id="AutoShape 133" o:spid="_x0000_s1026" type="#_x0000_t32" style="position:absolute;margin-left:95.35pt;margin-top:5.5pt;width:68.65pt;height:46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"/>
            </w:pict>
          </mc:Fallback>
        </mc:AlternateContent>
      </w:r>
      <w:r w:rsidRPr="007721F4">
        <w:rPr>
          <w:rFonts w:eastAsia="MS Mincho"/>
          <w:noProof/>
        </w:rPr>
        <mc:AlternateContent>
          <mc:Choice Requires="wps">
            <w:drawing>
              <wp:anchor distT="0" distB="0" distL="114300" distR="114300" simplePos="0" relativeHeight="251630592" behindDoc="0" locked="0" layoutInCell="1" allowOverlap="1" wp14:anchorId="6F8F1791" wp14:editId="2F0D8E16">
                <wp:simplePos x="0" y="0"/>
                <wp:positionH relativeFrom="column">
                  <wp:posOffset>1210945</wp:posOffset>
                </wp:positionH>
                <wp:positionV relativeFrom="paragraph">
                  <wp:posOffset>69850</wp:posOffset>
                </wp:positionV>
                <wp:extent cx="871855" cy="584200"/>
                <wp:effectExtent l="10795" t="5080" r="12700" b="10795"/>
                <wp:wrapNone/>
                <wp:docPr id="7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BA58A" id="AutoShape 132" o:spid="_x0000_s1026" type="#_x0000_t32" style="position:absolute;margin-left:95.35pt;margin-top:5.5pt;width:68.65pt;height:4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"/>
            </w:pict>
          </mc:Fallback>
        </mc:AlternateContent>
      </w:r>
      <w:r w:rsidRPr="007721F4">
        <w:rPr>
          <w:rFonts w:eastAsia="MS Mincho"/>
          <w:noProof/>
        </w:rPr>
        <w:drawing>
          <wp:inline distT="0" distB="0" distL="0" distR="0" wp14:anchorId="000D2953" wp14:editId="3610C101">
            <wp:extent cx="3615055" cy="690880"/>
            <wp:effectExtent l="19050" t="0" r="4445"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biLevel thresh="50000"/>
                    </a:blip>
                    <a:srcRect/>
                    <a:stretch>
                      <a:fillRect/>
                    </a:stretch>
                  </pic:blipFill>
                  <pic:spPr bwMode="auto">
                    <a:xfrm>
                      <a:off x="0" y="0"/>
                      <a:ext cx="3615055" cy="690880"/>
                    </a:xfrm>
                    <a:prstGeom prst="rect">
                      <a:avLst/>
                    </a:prstGeom>
                    <a:noFill/>
                    <a:ln w="9525">
                      <a:noFill/>
                      <a:miter lim="800000"/>
                      <a:headEnd/>
                      <a:tailEnd/>
                    </a:ln>
                  </pic:spPr>
                </pic:pic>
              </a:graphicData>
            </a:graphic>
          </wp:inline>
        </w:drawing>
      </w:r>
    </w:p>
    <w:p w14:paraId="5A75692D" w14:textId="77777777" w:rsidR="00D475F8" w:rsidRPr="00572934" w:rsidRDefault="00D475F8" w:rsidP="00D475F8">
      <w:pPr>
        <w:autoSpaceDE w:val="0"/>
        <w:autoSpaceDN w:val="0"/>
        <w:adjustRightInd w:val="0"/>
        <w:rPr>
          <w:color w:val="000000"/>
        </w:rPr>
      </w:pPr>
    </w:p>
    <w:p w14:paraId="6550C474" w14:textId="77777777" w:rsidR="00D475F8" w:rsidRPr="00572934" w:rsidRDefault="00D475F8" w:rsidP="00D475F8">
      <w:pPr>
        <w:rPr>
          <w:color w:val="FF0000"/>
        </w:rPr>
      </w:pPr>
      <w:r w:rsidRPr="00572934">
        <w:rPr>
          <w:color w:val="000000"/>
        </w:rPr>
        <w:t xml:space="preserve">It is vital that students understand different representations of fair shares. Provide a collection of different-size circles and rectangles cut from paper. Ask students to fold some shapes into halves, some into thirds, and some into fourths. They compare the locations of the folds in their shapes as a class and discuss the different representations for the fractional parts. To fold rectangles into thirds, ask students if they have ever seen how letters are folded to be placed in envelopes. Have them fold the paper very carefully to make sure the three parts are the same size. Ask them to discuss why the same process does not work to fold a circle into thirds. </w:t>
      </w:r>
      <w:r w:rsidRPr="00572934">
        <w:t>Use an analog clock as a model and allow children to draw a line from the center of the clock to the place where the 12, 4 and 8 are on the clock face. This will divide the circle into three equal sections. This clock connection can also be made for discussing halves and fourths and discovering to which numbers (or hours) you would draw the lines to in order to create two or four equal parts/pieces.</w:t>
      </w:r>
    </w:p>
    <w:p w14:paraId="668D7F90" w14:textId="77777777" w:rsidR="00D475F8" w:rsidRPr="00572934" w:rsidRDefault="00D475F8" w:rsidP="00D475F8">
      <w:pPr>
        <w:autoSpaceDE w:val="0"/>
        <w:autoSpaceDN w:val="0"/>
        <w:adjustRightInd w:val="0"/>
        <w:rPr>
          <w:rFonts w:eastAsia="MS Mincho"/>
          <w:b/>
          <w:bCs/>
        </w:rPr>
      </w:pPr>
    </w:p>
    <w:p w14:paraId="5D63A6F4" w14:textId="77777777" w:rsidR="00D475F8" w:rsidRPr="00572934" w:rsidRDefault="00D475F8" w:rsidP="00D475F8">
      <w:pPr>
        <w:autoSpaceDE w:val="0"/>
        <w:autoSpaceDN w:val="0"/>
        <w:adjustRightInd w:val="0"/>
        <w:rPr>
          <w:rFonts w:eastAsia="MS Mincho"/>
          <w:b/>
          <w:bCs/>
        </w:rPr>
      </w:pPr>
      <w:r w:rsidRPr="00572934">
        <w:rPr>
          <w:rFonts w:eastAsia="MS Mincho"/>
          <w:b/>
          <w:bCs/>
        </w:rPr>
        <w:t xml:space="preserve">Represent and </w:t>
      </w:r>
      <w:r>
        <w:rPr>
          <w:rFonts w:eastAsia="MS Mincho"/>
          <w:b/>
          <w:bCs/>
        </w:rPr>
        <w:t>I</w:t>
      </w:r>
      <w:r w:rsidRPr="00572934">
        <w:rPr>
          <w:rFonts w:eastAsia="MS Mincho"/>
          <w:b/>
          <w:bCs/>
        </w:rPr>
        <w:t xml:space="preserve">nterpret </w:t>
      </w:r>
      <w:r>
        <w:rPr>
          <w:rFonts w:eastAsia="MS Mincho"/>
          <w:b/>
          <w:bCs/>
        </w:rPr>
        <w:t>D</w:t>
      </w:r>
      <w:r w:rsidRPr="00572934">
        <w:rPr>
          <w:rFonts w:eastAsia="MS Mincho"/>
          <w:b/>
          <w:bCs/>
        </w:rPr>
        <w:t>ata</w:t>
      </w:r>
    </w:p>
    <w:p w14:paraId="5308D135" w14:textId="77777777" w:rsidR="00D475F8" w:rsidRPr="00572934" w:rsidRDefault="00D475F8" w:rsidP="00D475F8">
      <w:pPr>
        <w:autoSpaceDE w:val="0"/>
        <w:autoSpaceDN w:val="0"/>
        <w:adjustRightInd w:val="0"/>
        <w:rPr>
          <w:rFonts w:eastAsia="MS Mincho"/>
          <w:bCs/>
        </w:rPr>
      </w:pPr>
      <w:r>
        <w:rPr>
          <w:rFonts w:eastAsia="MS Mincho"/>
          <w:b/>
          <w:bCs/>
        </w:rPr>
        <w:t>MGSE2.</w:t>
      </w:r>
      <w:r w:rsidRPr="00572934">
        <w:rPr>
          <w:rFonts w:eastAsia="MS Mincho"/>
          <w:b/>
          <w:bCs/>
        </w:rPr>
        <w:t xml:space="preserve">MD.10 </w:t>
      </w:r>
      <w:r w:rsidRPr="00572934">
        <w:rPr>
          <w:rFonts w:eastAsia="MS Mincho"/>
          <w:bCs/>
        </w:rPr>
        <w:t>Draw a picture graph and a bar graph (with single-unit scale) to represent a data set with up to four categories. Solve simple put-together, take-apart, and compare problems using information presented in a bar graph.</w:t>
      </w:r>
    </w:p>
    <w:p w14:paraId="144EADAE" w14:textId="77777777" w:rsidR="00D475F8" w:rsidRPr="00572934" w:rsidRDefault="00D475F8" w:rsidP="00D475F8">
      <w:pPr>
        <w:rPr>
          <w:b/>
        </w:rPr>
      </w:pPr>
    </w:p>
    <w:p w14:paraId="69865CC4" w14:textId="77777777" w:rsidR="006D323F" w:rsidRDefault="006D323F" w:rsidP="00D475F8">
      <w:pPr>
        <w:rPr>
          <w:b/>
          <w:caps/>
          <w:u w:val="single"/>
        </w:rPr>
      </w:pPr>
    </w:p>
    <w:p w14:paraId="2969B45E" w14:textId="77777777" w:rsidR="00D475F8" w:rsidRPr="007721F4" w:rsidRDefault="00D475F8" w:rsidP="00D475F8">
      <w:pPr>
        <w:rPr>
          <w:caps/>
          <w:highlight w:val="yellow"/>
          <w:u w:val="single"/>
        </w:rPr>
      </w:pPr>
      <w:r w:rsidRPr="007721F4">
        <w:rPr>
          <w:b/>
          <w:caps/>
          <w:u w:val="single"/>
        </w:rPr>
        <w:t>Instructional Strategies</w:t>
      </w:r>
      <w:r w:rsidRPr="007721F4">
        <w:rPr>
          <w:caps/>
          <w:highlight w:val="yellow"/>
          <w:u w:val="single"/>
        </w:rPr>
        <w:t xml:space="preserve"> </w:t>
      </w:r>
    </w:p>
    <w:p w14:paraId="573950EA" w14:textId="77777777" w:rsidR="00D475F8" w:rsidRPr="00572934" w:rsidRDefault="00D475F8" w:rsidP="00D475F8">
      <w:pPr>
        <w:autoSpaceDE w:val="0"/>
        <w:autoSpaceDN w:val="0"/>
        <w:adjustRightInd w:val="0"/>
        <w:rPr>
          <w:color w:val="000000"/>
        </w:rPr>
      </w:pPr>
    </w:p>
    <w:p w14:paraId="16555201" w14:textId="388B9036" w:rsidR="00D475F8" w:rsidRDefault="00D475F8" w:rsidP="0070263C">
      <w:pPr>
        <w:autoSpaceDE w:val="0"/>
        <w:autoSpaceDN w:val="0"/>
        <w:adjustRightInd w:val="0"/>
        <w:rPr>
          <w:color w:val="000000"/>
        </w:rPr>
      </w:pPr>
      <w:r w:rsidRPr="00572934">
        <w:rPr>
          <w:color w:val="000000"/>
        </w:rPr>
        <w:t xml:space="preserve">At first students should create real object and picture graphs so each row or bar consists of countable parts. These graphs show items in a category and do not have a numerical scale. For example, a real object graph could show the students’ shoes (one shoe per student) lined end to end in horizontal or vertical rows by their color. Students would simply count to find how many shoes are in each row or bar. The graphs should be limited to 2 to 4 rows or bars. Students would then move to making horizontal or vertical bar graphs with two to four categories and a single-unit scale. </w:t>
      </w:r>
    </w:p>
    <w:p w14:paraId="6237AF3A" w14:textId="77777777" w:rsidR="00D475F8" w:rsidRPr="00572934" w:rsidRDefault="00D475F8" w:rsidP="00D475F8">
      <w:pPr>
        <w:autoSpaceDE w:val="0"/>
        <w:autoSpaceDN w:val="0"/>
        <w:adjustRightInd w:val="0"/>
        <w:rPr>
          <w:color w:val="0000FF"/>
        </w:rPr>
      </w:pPr>
    </w:p>
    <w:tbl>
      <w:tblPr>
        <w:tblW w:w="0" w:type="auto"/>
        <w:tblInd w:w="2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160"/>
      </w:tblGrid>
      <w:tr w:rsidR="00D475F8" w14:paraId="4CC8059F" w14:textId="77777777" w:rsidTr="00D475F8">
        <w:tc>
          <w:tcPr>
            <w:tcW w:w="2250" w:type="dxa"/>
            <w:shd w:val="clear" w:color="auto" w:fill="auto"/>
          </w:tcPr>
          <w:p w14:paraId="0D4A2D20" w14:textId="77777777" w:rsidR="00D475F8" w:rsidRPr="007721F4" w:rsidRDefault="00D475F8" w:rsidP="00D475F8">
            <w:pPr>
              <w:pStyle w:val="Default"/>
              <w:jc w:val="center"/>
              <w:rPr>
                <w:b/>
              </w:rPr>
            </w:pPr>
            <w:r w:rsidRPr="007721F4">
              <w:rPr>
                <w:b/>
              </w:rPr>
              <w:t>Flavor</w:t>
            </w:r>
          </w:p>
        </w:tc>
        <w:tc>
          <w:tcPr>
            <w:tcW w:w="2160" w:type="dxa"/>
            <w:shd w:val="clear" w:color="auto" w:fill="auto"/>
          </w:tcPr>
          <w:p w14:paraId="71B1CB0F" w14:textId="77777777" w:rsidR="00D475F8" w:rsidRPr="007721F4" w:rsidRDefault="00D475F8" w:rsidP="00D475F8">
            <w:pPr>
              <w:pStyle w:val="Default"/>
              <w:jc w:val="center"/>
              <w:rPr>
                <w:b/>
              </w:rPr>
            </w:pPr>
            <w:r w:rsidRPr="007721F4">
              <w:rPr>
                <w:b/>
              </w:rPr>
              <w:t>Number of People</w:t>
            </w:r>
          </w:p>
        </w:tc>
      </w:tr>
      <w:tr w:rsidR="00D475F8" w14:paraId="7F65CFB7" w14:textId="77777777" w:rsidTr="00D475F8">
        <w:tc>
          <w:tcPr>
            <w:tcW w:w="2250" w:type="dxa"/>
            <w:shd w:val="clear" w:color="auto" w:fill="auto"/>
          </w:tcPr>
          <w:p w14:paraId="308C7250" w14:textId="77777777" w:rsidR="00D475F8" w:rsidRPr="007721F4" w:rsidRDefault="00D475F8" w:rsidP="00D475F8">
            <w:pPr>
              <w:pStyle w:val="Default"/>
              <w:jc w:val="center"/>
            </w:pPr>
            <w:r w:rsidRPr="007721F4">
              <w:t>Chocolate</w:t>
            </w:r>
          </w:p>
        </w:tc>
        <w:tc>
          <w:tcPr>
            <w:tcW w:w="2160" w:type="dxa"/>
            <w:shd w:val="clear" w:color="auto" w:fill="auto"/>
          </w:tcPr>
          <w:p w14:paraId="170A40D4" w14:textId="77777777" w:rsidR="00D475F8" w:rsidRPr="007721F4" w:rsidRDefault="00D475F8" w:rsidP="00D475F8">
            <w:pPr>
              <w:pStyle w:val="Default"/>
              <w:jc w:val="center"/>
            </w:pPr>
            <w:r w:rsidRPr="007721F4">
              <w:t>12</w:t>
            </w:r>
          </w:p>
        </w:tc>
      </w:tr>
      <w:tr w:rsidR="00D475F8" w14:paraId="418F64FE" w14:textId="77777777" w:rsidTr="00D475F8">
        <w:tc>
          <w:tcPr>
            <w:tcW w:w="2250" w:type="dxa"/>
            <w:shd w:val="clear" w:color="auto" w:fill="auto"/>
          </w:tcPr>
          <w:p w14:paraId="7FDEA35A" w14:textId="77777777" w:rsidR="00D475F8" w:rsidRPr="007721F4" w:rsidRDefault="00D475F8" w:rsidP="00D475F8">
            <w:pPr>
              <w:pStyle w:val="Default"/>
              <w:jc w:val="center"/>
            </w:pPr>
            <w:r w:rsidRPr="007721F4">
              <w:t>Vanilla</w:t>
            </w:r>
          </w:p>
        </w:tc>
        <w:tc>
          <w:tcPr>
            <w:tcW w:w="2160" w:type="dxa"/>
            <w:shd w:val="clear" w:color="auto" w:fill="auto"/>
          </w:tcPr>
          <w:p w14:paraId="1B2DA7E9" w14:textId="77777777" w:rsidR="00D475F8" w:rsidRPr="007721F4" w:rsidRDefault="00D475F8" w:rsidP="00D475F8">
            <w:pPr>
              <w:pStyle w:val="Default"/>
              <w:jc w:val="center"/>
            </w:pPr>
            <w:r w:rsidRPr="007721F4">
              <w:t xml:space="preserve">  5</w:t>
            </w:r>
          </w:p>
        </w:tc>
      </w:tr>
      <w:tr w:rsidR="00D475F8" w14:paraId="128B6CA3" w14:textId="77777777" w:rsidTr="00D475F8">
        <w:tc>
          <w:tcPr>
            <w:tcW w:w="2250" w:type="dxa"/>
            <w:shd w:val="clear" w:color="auto" w:fill="auto"/>
          </w:tcPr>
          <w:p w14:paraId="35224BD3" w14:textId="77777777" w:rsidR="00D475F8" w:rsidRPr="007721F4" w:rsidRDefault="00D475F8" w:rsidP="00D475F8">
            <w:pPr>
              <w:pStyle w:val="Default"/>
              <w:jc w:val="center"/>
            </w:pPr>
            <w:r w:rsidRPr="007721F4">
              <w:t>Strawberry</w:t>
            </w:r>
          </w:p>
        </w:tc>
        <w:tc>
          <w:tcPr>
            <w:tcW w:w="2160" w:type="dxa"/>
            <w:shd w:val="clear" w:color="auto" w:fill="auto"/>
          </w:tcPr>
          <w:p w14:paraId="7FC3B889" w14:textId="77777777" w:rsidR="00D475F8" w:rsidRPr="007721F4" w:rsidRDefault="00D475F8" w:rsidP="00D475F8">
            <w:pPr>
              <w:pStyle w:val="Default"/>
              <w:jc w:val="center"/>
            </w:pPr>
            <w:r w:rsidRPr="007721F4">
              <w:t xml:space="preserve">  6</w:t>
            </w:r>
          </w:p>
        </w:tc>
      </w:tr>
      <w:tr w:rsidR="00D475F8" w14:paraId="097C95BC" w14:textId="77777777" w:rsidTr="00D475F8">
        <w:tc>
          <w:tcPr>
            <w:tcW w:w="2250" w:type="dxa"/>
            <w:shd w:val="clear" w:color="auto" w:fill="auto"/>
          </w:tcPr>
          <w:p w14:paraId="09D36F47" w14:textId="77777777" w:rsidR="00D475F8" w:rsidRPr="007721F4" w:rsidRDefault="00D475F8" w:rsidP="00D475F8">
            <w:pPr>
              <w:pStyle w:val="Default"/>
              <w:jc w:val="center"/>
            </w:pPr>
            <w:r w:rsidRPr="007721F4">
              <w:t>Cherry</w:t>
            </w:r>
          </w:p>
        </w:tc>
        <w:tc>
          <w:tcPr>
            <w:tcW w:w="2160" w:type="dxa"/>
            <w:shd w:val="clear" w:color="auto" w:fill="auto"/>
          </w:tcPr>
          <w:p w14:paraId="0F60A3E7" w14:textId="77777777" w:rsidR="00D475F8" w:rsidRPr="007721F4" w:rsidRDefault="00D475F8" w:rsidP="00D475F8">
            <w:pPr>
              <w:pStyle w:val="Default"/>
              <w:jc w:val="center"/>
            </w:pPr>
            <w:r w:rsidRPr="007721F4">
              <w:t xml:space="preserve">  9</w:t>
            </w:r>
          </w:p>
        </w:tc>
      </w:tr>
    </w:tbl>
    <w:p w14:paraId="0B890559" w14:textId="77777777" w:rsidR="00D475F8" w:rsidRPr="002860C5" w:rsidRDefault="00D475F8" w:rsidP="00D475F8">
      <w:pPr>
        <w:pStyle w:val="Default"/>
        <w:rPr>
          <w:sz w:val="2"/>
          <w:szCs w:val="2"/>
        </w:rPr>
      </w:pPr>
    </w:p>
    <w:p w14:paraId="229ED5B7" w14:textId="77777777" w:rsidR="00D475F8" w:rsidRDefault="00D475F8" w:rsidP="00D475F8">
      <w:pPr>
        <w:pStyle w:val="Default"/>
        <w:rPr>
          <w:sz w:val="22"/>
          <w:szCs w:val="22"/>
        </w:rPr>
      </w:pPr>
    </w:p>
    <w:p w14:paraId="427991AA" w14:textId="77777777" w:rsidR="00D475F8" w:rsidRDefault="00D475F8" w:rsidP="00D475F8">
      <w:pPr>
        <w:pStyle w:val="Default"/>
      </w:pPr>
      <w:r>
        <w:rPr>
          <w:sz w:val="22"/>
          <w:szCs w:val="22"/>
        </w:rPr>
        <w:t>Students display their data using a picture graph or bar graph using a single unit scale.</w:t>
      </w:r>
    </w:p>
    <w:p w14:paraId="4CD60BD6" w14:textId="77777777" w:rsidR="00D475F8" w:rsidRDefault="00D475F8" w:rsidP="00D475F8">
      <w:pPr>
        <w:jc w:val="center"/>
      </w:pPr>
      <w:r>
        <w:rPr>
          <w:noProof/>
          <w:sz w:val="22"/>
          <w:szCs w:val="22"/>
        </w:rPr>
        <w:drawing>
          <wp:inline distT="0" distB="0" distL="0" distR="0" wp14:anchorId="0521908A" wp14:editId="3BC90321">
            <wp:extent cx="4083050" cy="1955419"/>
            <wp:effectExtent l="0" t="0" r="0" b="1016"/>
            <wp:docPr id="23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51D498" w14:textId="77777777" w:rsidR="000952D4" w:rsidRDefault="000952D4">
      <w:r>
        <w:br w:type="page"/>
      </w:r>
    </w:p>
    <w:tbl>
      <w:tblPr>
        <w:tblW w:w="9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674"/>
        <w:gridCol w:w="675"/>
        <w:gridCol w:w="675"/>
        <w:gridCol w:w="675"/>
        <w:gridCol w:w="675"/>
        <w:gridCol w:w="675"/>
        <w:gridCol w:w="674"/>
        <w:gridCol w:w="675"/>
        <w:gridCol w:w="675"/>
        <w:gridCol w:w="675"/>
        <w:gridCol w:w="675"/>
        <w:gridCol w:w="675"/>
      </w:tblGrid>
      <w:tr w:rsidR="00D475F8" w14:paraId="34B5059A" w14:textId="77777777" w:rsidTr="00D475F8">
        <w:trPr>
          <w:trHeight w:val="256"/>
        </w:trPr>
        <w:tc>
          <w:tcPr>
            <w:tcW w:w="9466" w:type="dxa"/>
            <w:gridSpan w:val="13"/>
            <w:tcBorders>
              <w:top w:val="nil"/>
              <w:left w:val="nil"/>
              <w:bottom w:val="single" w:sz="24" w:space="0" w:color="auto"/>
              <w:right w:val="nil"/>
            </w:tcBorders>
            <w:shd w:val="clear" w:color="auto" w:fill="auto"/>
            <w:vAlign w:val="center"/>
          </w:tcPr>
          <w:p w14:paraId="40F44B34" w14:textId="77777777" w:rsidR="00DF0642" w:rsidRDefault="00DF0642" w:rsidP="000952D4">
            <w:pPr>
              <w:pStyle w:val="Default"/>
              <w:rPr>
                <w:b/>
                <w:sz w:val="32"/>
                <w:szCs w:val="32"/>
              </w:rPr>
            </w:pPr>
          </w:p>
          <w:p w14:paraId="4A90EBDB" w14:textId="77777777" w:rsidR="00D475F8" w:rsidRPr="008C520A" w:rsidRDefault="00D475F8" w:rsidP="00D475F8">
            <w:pPr>
              <w:pStyle w:val="Default"/>
              <w:jc w:val="center"/>
              <w:rPr>
                <w:b/>
                <w:sz w:val="32"/>
                <w:szCs w:val="32"/>
              </w:rPr>
            </w:pPr>
            <w:r w:rsidRPr="008C520A">
              <w:rPr>
                <w:b/>
                <w:sz w:val="32"/>
                <w:szCs w:val="32"/>
              </w:rPr>
              <w:t>Favorite Ice Cream Flavor</w:t>
            </w:r>
          </w:p>
        </w:tc>
      </w:tr>
      <w:tr w:rsidR="00D475F8" w14:paraId="0996533C" w14:textId="77777777" w:rsidTr="00D475F8">
        <w:trPr>
          <w:trHeight w:val="710"/>
        </w:trPr>
        <w:tc>
          <w:tcPr>
            <w:tcW w:w="1368" w:type="dxa"/>
            <w:tcBorders>
              <w:top w:val="single" w:sz="24" w:space="0" w:color="auto"/>
              <w:left w:val="single" w:sz="24" w:space="0" w:color="auto"/>
              <w:bottom w:val="single" w:sz="6" w:space="0" w:color="auto"/>
              <w:right w:val="single" w:sz="6" w:space="0" w:color="auto"/>
            </w:tcBorders>
            <w:shd w:val="clear" w:color="auto" w:fill="auto"/>
            <w:vAlign w:val="center"/>
          </w:tcPr>
          <w:p w14:paraId="1FA4C501" w14:textId="77777777" w:rsidR="00D475F8" w:rsidRPr="008C520A" w:rsidRDefault="00D475F8" w:rsidP="00D475F8">
            <w:pPr>
              <w:pStyle w:val="Default"/>
              <w:jc w:val="center"/>
              <w:rPr>
                <w:b/>
                <w:sz w:val="23"/>
                <w:szCs w:val="23"/>
              </w:rPr>
            </w:pPr>
            <w:r w:rsidRPr="008C520A">
              <w:rPr>
                <w:b/>
                <w:sz w:val="23"/>
                <w:szCs w:val="23"/>
              </w:rPr>
              <w:t>Chocolate</w:t>
            </w:r>
          </w:p>
        </w:tc>
        <w:tc>
          <w:tcPr>
            <w:tcW w:w="674" w:type="dxa"/>
            <w:tcBorders>
              <w:top w:val="single" w:sz="24" w:space="0" w:color="auto"/>
              <w:left w:val="single" w:sz="6" w:space="0" w:color="auto"/>
              <w:bottom w:val="single" w:sz="6" w:space="0" w:color="auto"/>
              <w:right w:val="single" w:sz="6" w:space="0" w:color="auto"/>
            </w:tcBorders>
            <w:shd w:val="clear" w:color="auto" w:fill="auto"/>
          </w:tcPr>
          <w:p w14:paraId="0F268BF6" w14:textId="77777777" w:rsidR="00D475F8" w:rsidRDefault="00D475F8" w:rsidP="00D475F8">
            <w:r>
              <w:rPr>
                <w:noProof/>
                <w:sz w:val="22"/>
                <w:szCs w:val="22"/>
              </w:rPr>
              <w:drawing>
                <wp:inline distT="0" distB="0" distL="0" distR="0" wp14:anchorId="28EADC19" wp14:editId="2989D292">
                  <wp:extent cx="266065" cy="446405"/>
                  <wp:effectExtent l="19050" t="0" r="0" b="0"/>
                  <wp:docPr id="237" name="Picture 98"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shd w:val="clear" w:color="auto" w:fill="auto"/>
          </w:tcPr>
          <w:p w14:paraId="54D4129D" w14:textId="77777777" w:rsidR="00D475F8" w:rsidRDefault="00D475F8" w:rsidP="00D475F8">
            <w:r>
              <w:rPr>
                <w:noProof/>
                <w:sz w:val="22"/>
                <w:szCs w:val="22"/>
              </w:rPr>
              <w:drawing>
                <wp:inline distT="0" distB="0" distL="0" distR="0" wp14:anchorId="0DCE381A" wp14:editId="275FECC1">
                  <wp:extent cx="266065" cy="446405"/>
                  <wp:effectExtent l="19050" t="0" r="0" b="0"/>
                  <wp:docPr id="238" name="Picture 87"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shd w:val="clear" w:color="auto" w:fill="auto"/>
          </w:tcPr>
          <w:p w14:paraId="66DAFE5A" w14:textId="77777777" w:rsidR="00D475F8" w:rsidRDefault="00D475F8" w:rsidP="00D475F8">
            <w:r>
              <w:rPr>
                <w:noProof/>
                <w:sz w:val="22"/>
                <w:szCs w:val="22"/>
              </w:rPr>
              <w:drawing>
                <wp:inline distT="0" distB="0" distL="0" distR="0" wp14:anchorId="460C13C4" wp14:editId="260A670E">
                  <wp:extent cx="266065" cy="446405"/>
                  <wp:effectExtent l="19050" t="0" r="0" b="0"/>
                  <wp:docPr id="253" name="Picture 2"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shd w:val="clear" w:color="auto" w:fill="auto"/>
          </w:tcPr>
          <w:p w14:paraId="7A5CC36B" w14:textId="77777777" w:rsidR="00D475F8" w:rsidRDefault="00D475F8" w:rsidP="00D475F8">
            <w:r>
              <w:rPr>
                <w:noProof/>
                <w:sz w:val="22"/>
                <w:szCs w:val="22"/>
              </w:rPr>
              <w:drawing>
                <wp:inline distT="0" distB="0" distL="0" distR="0" wp14:anchorId="56348275" wp14:editId="78204DBD">
                  <wp:extent cx="266065" cy="446405"/>
                  <wp:effectExtent l="19050" t="0" r="0" b="0"/>
                  <wp:docPr id="254" name="Picture 3"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shd w:val="clear" w:color="auto" w:fill="auto"/>
          </w:tcPr>
          <w:p w14:paraId="53C1E252" w14:textId="77777777" w:rsidR="00D475F8" w:rsidRDefault="00D475F8" w:rsidP="00D475F8">
            <w:r>
              <w:rPr>
                <w:noProof/>
                <w:sz w:val="22"/>
                <w:szCs w:val="22"/>
              </w:rPr>
              <w:drawing>
                <wp:inline distT="0" distB="0" distL="0" distR="0" wp14:anchorId="6B05D511" wp14:editId="0A533AB5">
                  <wp:extent cx="266065" cy="446405"/>
                  <wp:effectExtent l="19050" t="0" r="0" b="0"/>
                  <wp:docPr id="48" name="Picture 4"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shd w:val="clear" w:color="auto" w:fill="auto"/>
          </w:tcPr>
          <w:p w14:paraId="501446C5" w14:textId="77777777" w:rsidR="00D475F8" w:rsidRDefault="00D475F8" w:rsidP="00D475F8">
            <w:r>
              <w:rPr>
                <w:noProof/>
                <w:sz w:val="22"/>
                <w:szCs w:val="22"/>
              </w:rPr>
              <w:drawing>
                <wp:inline distT="0" distB="0" distL="0" distR="0" wp14:anchorId="7CF18FEB" wp14:editId="35FFECB9">
                  <wp:extent cx="266065" cy="446405"/>
                  <wp:effectExtent l="19050" t="0" r="0" b="0"/>
                  <wp:docPr id="49" name="Picture 5"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4" w:type="dxa"/>
            <w:tcBorders>
              <w:top w:val="single" w:sz="24" w:space="0" w:color="auto"/>
              <w:left w:val="single" w:sz="6" w:space="0" w:color="auto"/>
              <w:bottom w:val="single" w:sz="6" w:space="0" w:color="auto"/>
              <w:right w:val="single" w:sz="6" w:space="0" w:color="auto"/>
            </w:tcBorders>
            <w:shd w:val="clear" w:color="auto" w:fill="auto"/>
          </w:tcPr>
          <w:p w14:paraId="34EBCB62" w14:textId="77777777" w:rsidR="00D475F8" w:rsidRDefault="00D475F8" w:rsidP="00D475F8">
            <w:r>
              <w:rPr>
                <w:noProof/>
                <w:sz w:val="22"/>
                <w:szCs w:val="22"/>
              </w:rPr>
              <w:drawing>
                <wp:inline distT="0" distB="0" distL="0" distR="0" wp14:anchorId="417264BD" wp14:editId="36294D2C">
                  <wp:extent cx="266065" cy="446405"/>
                  <wp:effectExtent l="19050" t="0" r="0" b="0"/>
                  <wp:docPr id="50" name="Picture 6"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shd w:val="clear" w:color="auto" w:fill="auto"/>
          </w:tcPr>
          <w:p w14:paraId="54E643F2" w14:textId="77777777" w:rsidR="00D475F8" w:rsidRDefault="00D475F8" w:rsidP="00D475F8">
            <w:r>
              <w:rPr>
                <w:noProof/>
                <w:sz w:val="22"/>
                <w:szCs w:val="22"/>
              </w:rPr>
              <w:drawing>
                <wp:inline distT="0" distB="0" distL="0" distR="0" wp14:anchorId="074D2B2B" wp14:editId="69827443">
                  <wp:extent cx="266065" cy="446405"/>
                  <wp:effectExtent l="19050" t="0" r="0" b="0"/>
                  <wp:docPr id="52" name="Picture 7"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shd w:val="clear" w:color="auto" w:fill="auto"/>
          </w:tcPr>
          <w:p w14:paraId="20C9707C" w14:textId="77777777" w:rsidR="00D475F8" w:rsidRDefault="00D475F8" w:rsidP="00D475F8">
            <w:r>
              <w:rPr>
                <w:noProof/>
                <w:sz w:val="22"/>
                <w:szCs w:val="22"/>
              </w:rPr>
              <w:drawing>
                <wp:inline distT="0" distB="0" distL="0" distR="0" wp14:anchorId="12881CDE" wp14:editId="4CB32207">
                  <wp:extent cx="266065" cy="446405"/>
                  <wp:effectExtent l="19050" t="0" r="0" b="0"/>
                  <wp:docPr id="480" name="Picture 8"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shd w:val="clear" w:color="auto" w:fill="auto"/>
          </w:tcPr>
          <w:p w14:paraId="6AED0928" w14:textId="77777777" w:rsidR="00D475F8" w:rsidRDefault="00D475F8" w:rsidP="00D475F8">
            <w:r>
              <w:rPr>
                <w:noProof/>
                <w:sz w:val="22"/>
                <w:szCs w:val="22"/>
              </w:rPr>
              <w:drawing>
                <wp:inline distT="0" distB="0" distL="0" distR="0" wp14:anchorId="3D9FB475" wp14:editId="0F2D51C5">
                  <wp:extent cx="266065" cy="446405"/>
                  <wp:effectExtent l="19050" t="0" r="0" b="0"/>
                  <wp:docPr id="499" name="Picture 9"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6" w:space="0" w:color="auto"/>
            </w:tcBorders>
            <w:shd w:val="clear" w:color="auto" w:fill="auto"/>
          </w:tcPr>
          <w:p w14:paraId="228521A5" w14:textId="77777777" w:rsidR="00D475F8" w:rsidRDefault="00D475F8" w:rsidP="00D475F8">
            <w:r>
              <w:rPr>
                <w:noProof/>
                <w:sz w:val="22"/>
                <w:szCs w:val="22"/>
              </w:rPr>
              <w:drawing>
                <wp:inline distT="0" distB="0" distL="0" distR="0" wp14:anchorId="0E28CD72" wp14:editId="58A6A345">
                  <wp:extent cx="266065" cy="446405"/>
                  <wp:effectExtent l="19050" t="0" r="0" b="0"/>
                  <wp:docPr id="500" name="Picture 10"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24" w:space="0" w:color="auto"/>
              <w:left w:val="single" w:sz="6" w:space="0" w:color="auto"/>
              <w:bottom w:val="single" w:sz="6" w:space="0" w:color="auto"/>
              <w:right w:val="single" w:sz="24" w:space="0" w:color="auto"/>
            </w:tcBorders>
            <w:shd w:val="clear" w:color="auto" w:fill="auto"/>
          </w:tcPr>
          <w:p w14:paraId="68686FCF" w14:textId="77777777" w:rsidR="00D475F8" w:rsidRDefault="00D475F8" w:rsidP="00D475F8">
            <w:r>
              <w:rPr>
                <w:noProof/>
                <w:sz w:val="22"/>
                <w:szCs w:val="22"/>
              </w:rPr>
              <w:drawing>
                <wp:inline distT="0" distB="0" distL="0" distR="0" wp14:anchorId="12012EC5" wp14:editId="0BD26A75">
                  <wp:extent cx="266065" cy="446405"/>
                  <wp:effectExtent l="19050" t="0" r="0" b="0"/>
                  <wp:docPr id="501" name="Picture 11"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r>
      <w:tr w:rsidR="00D475F8" w14:paraId="64491C05" w14:textId="77777777" w:rsidTr="00D475F8">
        <w:trPr>
          <w:trHeight w:val="665"/>
        </w:trPr>
        <w:tc>
          <w:tcPr>
            <w:tcW w:w="1368" w:type="dxa"/>
            <w:tcBorders>
              <w:top w:val="single" w:sz="6" w:space="0" w:color="auto"/>
              <w:left w:val="single" w:sz="24" w:space="0" w:color="auto"/>
              <w:bottom w:val="single" w:sz="6" w:space="0" w:color="auto"/>
              <w:right w:val="single" w:sz="6" w:space="0" w:color="auto"/>
            </w:tcBorders>
            <w:shd w:val="clear" w:color="auto" w:fill="auto"/>
            <w:vAlign w:val="center"/>
          </w:tcPr>
          <w:p w14:paraId="6703E203" w14:textId="77777777" w:rsidR="00D475F8" w:rsidRPr="008C520A" w:rsidRDefault="00D475F8" w:rsidP="00D475F8">
            <w:pPr>
              <w:pStyle w:val="Default"/>
              <w:jc w:val="center"/>
              <w:rPr>
                <w:b/>
                <w:sz w:val="23"/>
                <w:szCs w:val="23"/>
              </w:rPr>
            </w:pPr>
            <w:r w:rsidRPr="008C520A">
              <w:rPr>
                <w:b/>
                <w:sz w:val="23"/>
                <w:szCs w:val="23"/>
              </w:rPr>
              <w:t>Vanilla</w:t>
            </w:r>
          </w:p>
        </w:tc>
        <w:tc>
          <w:tcPr>
            <w:tcW w:w="674" w:type="dxa"/>
            <w:tcBorders>
              <w:top w:val="single" w:sz="6" w:space="0" w:color="auto"/>
              <w:left w:val="single" w:sz="6" w:space="0" w:color="auto"/>
              <w:bottom w:val="single" w:sz="6" w:space="0" w:color="auto"/>
              <w:right w:val="single" w:sz="6" w:space="0" w:color="auto"/>
            </w:tcBorders>
            <w:shd w:val="clear" w:color="auto" w:fill="auto"/>
          </w:tcPr>
          <w:p w14:paraId="1B02764B" w14:textId="77777777" w:rsidR="00D475F8" w:rsidRDefault="00D475F8" w:rsidP="00D475F8">
            <w:r>
              <w:rPr>
                <w:noProof/>
                <w:sz w:val="22"/>
                <w:szCs w:val="22"/>
              </w:rPr>
              <w:drawing>
                <wp:inline distT="0" distB="0" distL="0" distR="0" wp14:anchorId="1228A5E3" wp14:editId="224ABC8F">
                  <wp:extent cx="266065" cy="446405"/>
                  <wp:effectExtent l="19050" t="0" r="0" b="0"/>
                  <wp:docPr id="502" name="Picture 99"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4880CF9F" w14:textId="77777777" w:rsidR="00D475F8" w:rsidRDefault="00D475F8" w:rsidP="00D475F8">
            <w:r>
              <w:rPr>
                <w:noProof/>
                <w:sz w:val="22"/>
                <w:szCs w:val="22"/>
              </w:rPr>
              <w:drawing>
                <wp:inline distT="0" distB="0" distL="0" distR="0" wp14:anchorId="49221651" wp14:editId="28307A50">
                  <wp:extent cx="266065" cy="446405"/>
                  <wp:effectExtent l="19050" t="0" r="0" b="0"/>
                  <wp:docPr id="503" name="Picture 100"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10A9DF55" w14:textId="77777777" w:rsidR="00D475F8" w:rsidRDefault="00D475F8" w:rsidP="00D475F8">
            <w:r>
              <w:rPr>
                <w:noProof/>
                <w:sz w:val="22"/>
                <w:szCs w:val="22"/>
              </w:rPr>
              <w:drawing>
                <wp:inline distT="0" distB="0" distL="0" distR="0" wp14:anchorId="2A1601BA" wp14:editId="66D12A06">
                  <wp:extent cx="266065" cy="446405"/>
                  <wp:effectExtent l="19050" t="0" r="0" b="0"/>
                  <wp:docPr id="123" name="Picture 102"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5FE967D0" w14:textId="77777777" w:rsidR="00D475F8" w:rsidRDefault="00D475F8" w:rsidP="00D475F8">
            <w:r>
              <w:rPr>
                <w:noProof/>
                <w:sz w:val="22"/>
                <w:szCs w:val="22"/>
              </w:rPr>
              <w:drawing>
                <wp:inline distT="0" distB="0" distL="0" distR="0" wp14:anchorId="0D532C77" wp14:editId="014615A7">
                  <wp:extent cx="266065" cy="446405"/>
                  <wp:effectExtent l="19050" t="0" r="0" b="0"/>
                  <wp:docPr id="124" name="Picture 103"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18408FA6" w14:textId="77777777" w:rsidR="00D475F8" w:rsidRDefault="00D475F8" w:rsidP="00D475F8">
            <w:r>
              <w:rPr>
                <w:noProof/>
                <w:sz w:val="22"/>
                <w:szCs w:val="22"/>
              </w:rPr>
              <w:drawing>
                <wp:inline distT="0" distB="0" distL="0" distR="0" wp14:anchorId="323E22A3" wp14:editId="78B9699A">
                  <wp:extent cx="266065" cy="446405"/>
                  <wp:effectExtent l="19050" t="0" r="0" b="0"/>
                  <wp:docPr id="125" name="Picture 104"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FD39B28" w14:textId="77777777" w:rsidR="00D475F8" w:rsidRPr="008C520A" w:rsidRDefault="00D475F8" w:rsidP="00D475F8">
            <w:pPr>
              <w:pStyle w:val="Default"/>
              <w:rPr>
                <w:sz w:val="22"/>
                <w:szCs w:val="22"/>
              </w:rPr>
            </w:pPr>
          </w:p>
        </w:tc>
        <w:tc>
          <w:tcPr>
            <w:tcW w:w="674" w:type="dxa"/>
            <w:tcBorders>
              <w:top w:val="single" w:sz="6" w:space="0" w:color="auto"/>
              <w:left w:val="single" w:sz="6" w:space="0" w:color="auto"/>
              <w:bottom w:val="single" w:sz="6" w:space="0" w:color="auto"/>
              <w:right w:val="single" w:sz="6" w:space="0" w:color="auto"/>
            </w:tcBorders>
            <w:shd w:val="clear" w:color="auto" w:fill="auto"/>
          </w:tcPr>
          <w:p w14:paraId="73F45526"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F738A50"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0E8E147A"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BB45812"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50A39CE1"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24" w:space="0" w:color="auto"/>
            </w:tcBorders>
            <w:shd w:val="clear" w:color="auto" w:fill="auto"/>
          </w:tcPr>
          <w:p w14:paraId="2FC644C6" w14:textId="77777777" w:rsidR="00D475F8" w:rsidRPr="008C520A" w:rsidRDefault="00D475F8" w:rsidP="00D475F8">
            <w:pPr>
              <w:pStyle w:val="Default"/>
              <w:rPr>
                <w:sz w:val="22"/>
                <w:szCs w:val="22"/>
              </w:rPr>
            </w:pPr>
          </w:p>
        </w:tc>
      </w:tr>
      <w:tr w:rsidR="00D475F8" w14:paraId="14BFCAA0" w14:textId="77777777" w:rsidTr="00D475F8">
        <w:trPr>
          <w:trHeight w:val="665"/>
        </w:trPr>
        <w:tc>
          <w:tcPr>
            <w:tcW w:w="1368" w:type="dxa"/>
            <w:tcBorders>
              <w:top w:val="single" w:sz="6" w:space="0" w:color="auto"/>
              <w:left w:val="single" w:sz="24" w:space="0" w:color="auto"/>
              <w:bottom w:val="single" w:sz="6" w:space="0" w:color="auto"/>
              <w:right w:val="single" w:sz="6" w:space="0" w:color="auto"/>
            </w:tcBorders>
            <w:shd w:val="clear" w:color="auto" w:fill="auto"/>
            <w:vAlign w:val="center"/>
          </w:tcPr>
          <w:p w14:paraId="63C4DF94" w14:textId="77777777" w:rsidR="00D475F8" w:rsidRPr="008C520A" w:rsidRDefault="00D475F8" w:rsidP="00D475F8">
            <w:pPr>
              <w:pStyle w:val="Default"/>
              <w:jc w:val="center"/>
              <w:rPr>
                <w:b/>
                <w:sz w:val="23"/>
                <w:szCs w:val="23"/>
              </w:rPr>
            </w:pPr>
            <w:r w:rsidRPr="008C520A">
              <w:rPr>
                <w:b/>
                <w:sz w:val="23"/>
                <w:szCs w:val="23"/>
              </w:rPr>
              <w:t>Strawberry</w:t>
            </w:r>
          </w:p>
        </w:tc>
        <w:tc>
          <w:tcPr>
            <w:tcW w:w="674" w:type="dxa"/>
            <w:tcBorders>
              <w:top w:val="single" w:sz="6" w:space="0" w:color="auto"/>
              <w:left w:val="single" w:sz="6" w:space="0" w:color="auto"/>
              <w:bottom w:val="single" w:sz="6" w:space="0" w:color="auto"/>
              <w:right w:val="single" w:sz="6" w:space="0" w:color="auto"/>
            </w:tcBorders>
            <w:shd w:val="clear" w:color="auto" w:fill="auto"/>
          </w:tcPr>
          <w:p w14:paraId="12C222F6" w14:textId="77777777" w:rsidR="00D475F8" w:rsidRDefault="00D475F8" w:rsidP="00D475F8">
            <w:r>
              <w:rPr>
                <w:noProof/>
                <w:sz w:val="22"/>
                <w:szCs w:val="22"/>
              </w:rPr>
              <w:drawing>
                <wp:inline distT="0" distB="0" distL="0" distR="0" wp14:anchorId="308D81AE" wp14:editId="7C153327">
                  <wp:extent cx="266065" cy="446405"/>
                  <wp:effectExtent l="19050" t="0" r="0" b="0"/>
                  <wp:docPr id="126" name="Picture 105"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3CC3E3F3" w14:textId="77777777" w:rsidR="00D475F8" w:rsidRDefault="00D475F8" w:rsidP="00D475F8">
            <w:r>
              <w:rPr>
                <w:noProof/>
                <w:sz w:val="22"/>
                <w:szCs w:val="22"/>
              </w:rPr>
              <w:drawing>
                <wp:inline distT="0" distB="0" distL="0" distR="0" wp14:anchorId="155F0A68" wp14:editId="54584E70">
                  <wp:extent cx="266065" cy="446405"/>
                  <wp:effectExtent l="19050" t="0" r="0" b="0"/>
                  <wp:docPr id="127" name="Picture 106"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420CBE0A" w14:textId="77777777" w:rsidR="00D475F8" w:rsidRDefault="00D475F8" w:rsidP="00D475F8">
            <w:r>
              <w:rPr>
                <w:noProof/>
                <w:sz w:val="22"/>
                <w:szCs w:val="22"/>
              </w:rPr>
              <w:drawing>
                <wp:inline distT="0" distB="0" distL="0" distR="0" wp14:anchorId="11089F92" wp14:editId="5AC5EE7C">
                  <wp:extent cx="266065" cy="446405"/>
                  <wp:effectExtent l="19050" t="0" r="0" b="0"/>
                  <wp:docPr id="768" name="Picture 107"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DE35A86" w14:textId="77777777" w:rsidR="00D475F8" w:rsidRDefault="00D475F8" w:rsidP="00D475F8">
            <w:r>
              <w:rPr>
                <w:noProof/>
                <w:sz w:val="22"/>
                <w:szCs w:val="22"/>
              </w:rPr>
              <w:drawing>
                <wp:inline distT="0" distB="0" distL="0" distR="0" wp14:anchorId="799354CF" wp14:editId="765AF60B">
                  <wp:extent cx="266065" cy="446405"/>
                  <wp:effectExtent l="19050" t="0" r="0" b="0"/>
                  <wp:docPr id="769" name="Picture 108"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1614BF2B" w14:textId="77777777" w:rsidR="00D475F8" w:rsidRDefault="00D475F8" w:rsidP="00D475F8">
            <w:r>
              <w:rPr>
                <w:noProof/>
                <w:sz w:val="22"/>
                <w:szCs w:val="22"/>
              </w:rPr>
              <w:drawing>
                <wp:inline distT="0" distB="0" distL="0" distR="0" wp14:anchorId="66052322" wp14:editId="1A9DEC86">
                  <wp:extent cx="266065" cy="446405"/>
                  <wp:effectExtent l="19050" t="0" r="0" b="0"/>
                  <wp:docPr id="770" name="Picture 109"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34F68B18" w14:textId="77777777" w:rsidR="00D475F8" w:rsidRDefault="00D475F8" w:rsidP="00D475F8">
            <w:r>
              <w:rPr>
                <w:noProof/>
                <w:sz w:val="22"/>
                <w:szCs w:val="22"/>
              </w:rPr>
              <w:drawing>
                <wp:inline distT="0" distB="0" distL="0" distR="0" wp14:anchorId="1DBA9F16" wp14:editId="37879324">
                  <wp:extent cx="266065" cy="446405"/>
                  <wp:effectExtent l="19050" t="0" r="0" b="0"/>
                  <wp:docPr id="771" name="Picture 110"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shd w:val="clear" w:color="auto" w:fill="auto"/>
          </w:tcPr>
          <w:p w14:paraId="7142F394"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30876921"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55D8F446"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F2000BC"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09C92E4D"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24" w:space="0" w:color="auto"/>
            </w:tcBorders>
            <w:shd w:val="clear" w:color="auto" w:fill="auto"/>
          </w:tcPr>
          <w:p w14:paraId="0601F926" w14:textId="77777777" w:rsidR="00D475F8" w:rsidRPr="008C520A" w:rsidRDefault="00D475F8" w:rsidP="00D475F8">
            <w:pPr>
              <w:pStyle w:val="Default"/>
              <w:rPr>
                <w:sz w:val="22"/>
                <w:szCs w:val="22"/>
              </w:rPr>
            </w:pPr>
          </w:p>
        </w:tc>
      </w:tr>
      <w:tr w:rsidR="00D475F8" w14:paraId="76993E29" w14:textId="77777777" w:rsidTr="00D475F8">
        <w:trPr>
          <w:trHeight w:val="674"/>
        </w:trPr>
        <w:tc>
          <w:tcPr>
            <w:tcW w:w="1368" w:type="dxa"/>
            <w:tcBorders>
              <w:top w:val="single" w:sz="6" w:space="0" w:color="auto"/>
              <w:left w:val="single" w:sz="24" w:space="0" w:color="auto"/>
              <w:bottom w:val="single" w:sz="6" w:space="0" w:color="auto"/>
              <w:right w:val="single" w:sz="6" w:space="0" w:color="auto"/>
            </w:tcBorders>
            <w:shd w:val="clear" w:color="auto" w:fill="auto"/>
            <w:vAlign w:val="center"/>
          </w:tcPr>
          <w:p w14:paraId="1CCD08DC" w14:textId="77777777" w:rsidR="00D475F8" w:rsidRPr="008C520A" w:rsidRDefault="00D475F8" w:rsidP="00D475F8">
            <w:pPr>
              <w:pStyle w:val="Default"/>
              <w:jc w:val="center"/>
              <w:rPr>
                <w:b/>
                <w:sz w:val="23"/>
                <w:szCs w:val="23"/>
              </w:rPr>
            </w:pPr>
            <w:r w:rsidRPr="008C520A">
              <w:rPr>
                <w:b/>
                <w:sz w:val="23"/>
                <w:szCs w:val="23"/>
              </w:rPr>
              <w:t>Cherry</w:t>
            </w:r>
          </w:p>
        </w:tc>
        <w:tc>
          <w:tcPr>
            <w:tcW w:w="674" w:type="dxa"/>
            <w:tcBorders>
              <w:top w:val="single" w:sz="6" w:space="0" w:color="auto"/>
              <w:left w:val="single" w:sz="6" w:space="0" w:color="auto"/>
              <w:bottom w:val="single" w:sz="6" w:space="0" w:color="auto"/>
              <w:right w:val="single" w:sz="6" w:space="0" w:color="auto"/>
            </w:tcBorders>
            <w:shd w:val="clear" w:color="auto" w:fill="auto"/>
          </w:tcPr>
          <w:p w14:paraId="00D9A443" w14:textId="77777777" w:rsidR="00D475F8" w:rsidRDefault="00D475F8" w:rsidP="00D475F8">
            <w:r>
              <w:rPr>
                <w:noProof/>
                <w:sz w:val="22"/>
                <w:szCs w:val="22"/>
              </w:rPr>
              <w:drawing>
                <wp:inline distT="0" distB="0" distL="0" distR="0" wp14:anchorId="10E2F98F" wp14:editId="6724AA56">
                  <wp:extent cx="266065" cy="446405"/>
                  <wp:effectExtent l="19050" t="0" r="0" b="0"/>
                  <wp:docPr id="772" name="Picture 111"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387F44A1" w14:textId="77777777" w:rsidR="00D475F8" w:rsidRDefault="00D475F8" w:rsidP="00D475F8">
            <w:r>
              <w:rPr>
                <w:noProof/>
                <w:sz w:val="22"/>
                <w:szCs w:val="22"/>
              </w:rPr>
              <w:drawing>
                <wp:inline distT="0" distB="0" distL="0" distR="0" wp14:anchorId="25E8FD70" wp14:editId="04A7926B">
                  <wp:extent cx="266065" cy="446405"/>
                  <wp:effectExtent l="19050" t="0" r="0" b="0"/>
                  <wp:docPr id="773" name="Picture 112"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0578A75D" w14:textId="77777777" w:rsidR="00D475F8" w:rsidRDefault="00D475F8" w:rsidP="00D475F8">
            <w:r>
              <w:rPr>
                <w:noProof/>
                <w:sz w:val="22"/>
                <w:szCs w:val="22"/>
              </w:rPr>
              <w:drawing>
                <wp:inline distT="0" distB="0" distL="0" distR="0" wp14:anchorId="641E91EC" wp14:editId="2BA8B8F0">
                  <wp:extent cx="266065" cy="446405"/>
                  <wp:effectExtent l="19050" t="0" r="0" b="0"/>
                  <wp:docPr id="774" name="Picture 113"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00B955AF" w14:textId="77777777" w:rsidR="00D475F8" w:rsidRDefault="00D475F8" w:rsidP="00D475F8">
            <w:r>
              <w:rPr>
                <w:noProof/>
                <w:sz w:val="22"/>
                <w:szCs w:val="22"/>
              </w:rPr>
              <w:drawing>
                <wp:inline distT="0" distB="0" distL="0" distR="0" wp14:anchorId="00B82340" wp14:editId="02CB8D28">
                  <wp:extent cx="266065" cy="446405"/>
                  <wp:effectExtent l="19050" t="0" r="0" b="0"/>
                  <wp:docPr id="776" name="Picture 114"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6118C535" w14:textId="77777777" w:rsidR="00D475F8" w:rsidRDefault="00D475F8" w:rsidP="00D475F8">
            <w:r>
              <w:rPr>
                <w:noProof/>
                <w:sz w:val="22"/>
                <w:szCs w:val="22"/>
              </w:rPr>
              <w:drawing>
                <wp:inline distT="0" distB="0" distL="0" distR="0" wp14:anchorId="5FA559E2" wp14:editId="55F2F353">
                  <wp:extent cx="266065" cy="446405"/>
                  <wp:effectExtent l="19050" t="0" r="0" b="0"/>
                  <wp:docPr id="779" name="Picture 115"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0E5269A9" w14:textId="77777777" w:rsidR="00D475F8" w:rsidRDefault="00D475F8" w:rsidP="00D475F8">
            <w:r>
              <w:rPr>
                <w:noProof/>
                <w:sz w:val="22"/>
                <w:szCs w:val="22"/>
              </w:rPr>
              <w:drawing>
                <wp:inline distT="0" distB="0" distL="0" distR="0" wp14:anchorId="7C9A9E2B" wp14:editId="646D8F0B">
                  <wp:extent cx="266065" cy="446405"/>
                  <wp:effectExtent l="19050" t="0" r="0" b="0"/>
                  <wp:docPr id="782" name="Picture 116"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4" w:type="dxa"/>
            <w:tcBorders>
              <w:top w:val="single" w:sz="6" w:space="0" w:color="auto"/>
              <w:left w:val="single" w:sz="6" w:space="0" w:color="auto"/>
              <w:bottom w:val="single" w:sz="6" w:space="0" w:color="auto"/>
              <w:right w:val="single" w:sz="6" w:space="0" w:color="auto"/>
            </w:tcBorders>
            <w:shd w:val="clear" w:color="auto" w:fill="auto"/>
          </w:tcPr>
          <w:p w14:paraId="0AAC2A73" w14:textId="77777777" w:rsidR="00D475F8" w:rsidRDefault="00D475F8" w:rsidP="00D475F8">
            <w:r>
              <w:rPr>
                <w:noProof/>
                <w:sz w:val="22"/>
                <w:szCs w:val="22"/>
              </w:rPr>
              <w:drawing>
                <wp:inline distT="0" distB="0" distL="0" distR="0" wp14:anchorId="2F28ECC4" wp14:editId="5A158C4F">
                  <wp:extent cx="266065" cy="446405"/>
                  <wp:effectExtent l="19050" t="0" r="0" b="0"/>
                  <wp:docPr id="788" name="Picture 117"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09E53E25" w14:textId="77777777" w:rsidR="00D475F8" w:rsidRDefault="00D475F8" w:rsidP="00D475F8">
            <w:r>
              <w:rPr>
                <w:noProof/>
                <w:sz w:val="22"/>
                <w:szCs w:val="22"/>
              </w:rPr>
              <w:drawing>
                <wp:inline distT="0" distB="0" distL="0" distR="0" wp14:anchorId="0E8EE04D" wp14:editId="07B4A172">
                  <wp:extent cx="266065" cy="446405"/>
                  <wp:effectExtent l="19050" t="0" r="0" b="0"/>
                  <wp:docPr id="793" name="Picture 118"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3A8DC60B" w14:textId="77777777" w:rsidR="00D475F8" w:rsidRDefault="00D475F8" w:rsidP="00D475F8">
            <w:r>
              <w:rPr>
                <w:noProof/>
                <w:sz w:val="22"/>
                <w:szCs w:val="22"/>
              </w:rPr>
              <w:drawing>
                <wp:inline distT="0" distB="0" distL="0" distR="0" wp14:anchorId="176820DB" wp14:editId="37A257B9">
                  <wp:extent cx="266065" cy="446405"/>
                  <wp:effectExtent l="19050" t="0" r="0" b="0"/>
                  <wp:docPr id="797" name="Picture 119" descr="Description: Description: Description: C:\Users\lynn.skinner.COWETASCHOOLS.000\AppData\Local\Microsoft\Windows\Temporary Internet Files\Content.IE5\5H6CSV6F\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Description: Description: C:\Users\lynn.skinner.COWETASCHOOLS.000\AppData\Local\Microsoft\Windows\Temporary Internet Files\Content.IE5\5H6CSV6F\MC900333072[1].wmf"/>
                          <pic:cNvPicPr>
                            <a:picLocks noChangeAspect="1" noChangeArrowheads="1"/>
                          </pic:cNvPicPr>
                        </pic:nvPicPr>
                        <pic:blipFill>
                          <a:blip r:embed="rId16" cstate="print"/>
                          <a:srcRect/>
                          <a:stretch>
                            <a:fillRect/>
                          </a:stretch>
                        </pic:blipFill>
                        <pic:spPr bwMode="auto">
                          <a:xfrm>
                            <a:off x="0" y="0"/>
                            <a:ext cx="266065" cy="446405"/>
                          </a:xfrm>
                          <a:prstGeom prst="rect">
                            <a:avLst/>
                          </a:prstGeom>
                          <a:noFill/>
                          <a:ln w="9525">
                            <a:noFill/>
                            <a:miter lim="800000"/>
                            <a:headEnd/>
                            <a:tailEnd/>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6BF35B1A"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6" w:space="0" w:color="auto"/>
            </w:tcBorders>
            <w:shd w:val="clear" w:color="auto" w:fill="auto"/>
          </w:tcPr>
          <w:p w14:paraId="71FADCBE" w14:textId="77777777" w:rsidR="00D475F8" w:rsidRPr="008C520A" w:rsidRDefault="00D475F8" w:rsidP="00D475F8">
            <w:pPr>
              <w:pStyle w:val="Default"/>
              <w:rPr>
                <w:sz w:val="22"/>
                <w:szCs w:val="22"/>
              </w:rPr>
            </w:pPr>
          </w:p>
        </w:tc>
        <w:tc>
          <w:tcPr>
            <w:tcW w:w="675" w:type="dxa"/>
            <w:tcBorders>
              <w:top w:val="single" w:sz="6" w:space="0" w:color="auto"/>
              <w:left w:val="single" w:sz="6" w:space="0" w:color="auto"/>
              <w:bottom w:val="single" w:sz="6" w:space="0" w:color="auto"/>
              <w:right w:val="single" w:sz="24" w:space="0" w:color="auto"/>
            </w:tcBorders>
            <w:shd w:val="clear" w:color="auto" w:fill="auto"/>
          </w:tcPr>
          <w:p w14:paraId="3FF35F3B" w14:textId="77777777" w:rsidR="00D475F8" w:rsidRPr="008C520A" w:rsidRDefault="00D475F8" w:rsidP="00D475F8">
            <w:pPr>
              <w:pStyle w:val="Default"/>
              <w:rPr>
                <w:sz w:val="22"/>
                <w:szCs w:val="22"/>
              </w:rPr>
            </w:pPr>
          </w:p>
        </w:tc>
      </w:tr>
      <w:tr w:rsidR="00D475F8" w14:paraId="4A3EDF8D" w14:textId="77777777" w:rsidTr="00D475F8">
        <w:trPr>
          <w:trHeight w:val="315"/>
        </w:trPr>
        <w:tc>
          <w:tcPr>
            <w:tcW w:w="9466" w:type="dxa"/>
            <w:gridSpan w:val="13"/>
            <w:tcBorders>
              <w:top w:val="single" w:sz="6" w:space="0" w:color="auto"/>
              <w:left w:val="single" w:sz="24" w:space="0" w:color="auto"/>
              <w:bottom w:val="single" w:sz="24" w:space="0" w:color="auto"/>
              <w:right w:val="single" w:sz="24" w:space="0" w:color="auto"/>
            </w:tcBorders>
            <w:shd w:val="clear" w:color="auto" w:fill="auto"/>
            <w:vAlign w:val="center"/>
          </w:tcPr>
          <w:p w14:paraId="6FF2A207" w14:textId="77777777" w:rsidR="00D475F8" w:rsidRPr="008C520A" w:rsidRDefault="00D475F8" w:rsidP="00D475F8">
            <w:pPr>
              <w:pStyle w:val="Default"/>
              <w:rPr>
                <w:sz w:val="22"/>
                <w:szCs w:val="22"/>
              </w:rPr>
            </w:pPr>
            <w:r w:rsidRPr="008C520A">
              <w:rPr>
                <w:sz w:val="22"/>
                <w:szCs w:val="22"/>
              </w:rPr>
              <w:t xml:space="preserve">                                  1          2           3         4           5          6          7           8          9          10        11</w:t>
            </w:r>
          </w:p>
        </w:tc>
      </w:tr>
    </w:tbl>
    <w:p w14:paraId="69130B8C" w14:textId="77777777" w:rsidR="00D475F8" w:rsidRPr="0057234A" w:rsidRDefault="00D475F8" w:rsidP="00D475F8">
      <w:pPr>
        <w:jc w:val="both"/>
      </w:pPr>
    </w:p>
    <w:p w14:paraId="46F61808" w14:textId="36DE12F3" w:rsidR="00D475F8" w:rsidRDefault="00D475F8" w:rsidP="0070263C">
      <w:pPr>
        <w:autoSpaceDE w:val="0"/>
        <w:autoSpaceDN w:val="0"/>
        <w:adjustRightInd w:val="0"/>
        <w:rPr>
          <w:b/>
          <w:u w:val="single"/>
        </w:rPr>
      </w:pPr>
      <w:r w:rsidRPr="00020085">
        <w:t>As students continue to develop their use of reading and interpreting data it is highly suggested to incorporate these standards into daily routines.  It is not merely the making or filling out of the graph but the connections made from the data represented that builds and strengthens mathematical reasoning.</w:t>
      </w:r>
    </w:p>
    <w:p w14:paraId="6A04B9F4" w14:textId="77777777" w:rsidR="00D475F8" w:rsidRDefault="00D475F8">
      <w:pPr>
        <w:rPr>
          <w:b/>
          <w:u w:val="single"/>
        </w:rPr>
      </w:pPr>
    </w:p>
    <w:p w14:paraId="760E69EE" w14:textId="77777777" w:rsidR="00106F97" w:rsidRDefault="00106F97">
      <w:pPr>
        <w:rPr>
          <w:b/>
          <w:u w:val="single"/>
        </w:rPr>
      </w:pPr>
      <w:r w:rsidRPr="00572934">
        <w:rPr>
          <w:b/>
          <w:u w:val="single"/>
        </w:rPr>
        <w:t>SELECTED TERMS AND SYMBOLS</w:t>
      </w:r>
    </w:p>
    <w:p w14:paraId="25D1B7AC" w14:textId="77777777" w:rsidR="00020085" w:rsidRPr="00572934" w:rsidRDefault="00020085">
      <w:pPr>
        <w:rPr>
          <w:b/>
        </w:rPr>
      </w:pPr>
    </w:p>
    <w:p w14:paraId="76E15BDB" w14:textId="77777777" w:rsidR="00572934" w:rsidRPr="00572934" w:rsidRDefault="00572934">
      <w:r w:rsidRPr="00572934">
        <w:t>The following terms and symbols are not an inclusive list and should not be taught in isolation. Instructors should pay particular attention to them and how their students are able to explain and apply them (</w:t>
      </w:r>
      <w:r w:rsidRPr="00572934">
        <w:rPr>
          <w:b/>
        </w:rPr>
        <w:t>i.e. students should not be told to memorize these terms).</w:t>
      </w:r>
    </w:p>
    <w:p w14:paraId="3E8DC4E3" w14:textId="77777777" w:rsidR="00572934" w:rsidRPr="00572934" w:rsidRDefault="00572934">
      <w:pPr>
        <w:autoSpaceDE w:val="0"/>
        <w:autoSpaceDN w:val="0"/>
        <w:adjustRightInd w:val="0"/>
        <w:rPr>
          <w:color w:val="000000"/>
        </w:rPr>
      </w:pPr>
    </w:p>
    <w:p w14:paraId="5FC71AB2" w14:textId="77777777" w:rsidR="00572934" w:rsidRPr="00572934" w:rsidRDefault="00572934" w:rsidP="007721F4">
      <w:pPr>
        <w:pStyle w:val="ListParagraph"/>
        <w:autoSpaceDE w:val="0"/>
        <w:autoSpaceDN w:val="0"/>
        <w:adjustRightInd w:val="0"/>
        <w:spacing w:after="0" w:line="240" w:lineRule="auto"/>
        <w:ind w:left="0"/>
        <w:rPr>
          <w:rFonts w:ascii="Times New Roman" w:hAnsi="Times New Roman"/>
          <w:color w:val="000000"/>
          <w:sz w:val="24"/>
          <w:szCs w:val="24"/>
        </w:rPr>
      </w:pPr>
      <w:r w:rsidRPr="00572934">
        <w:rPr>
          <w:rFonts w:ascii="Times New Roman" w:hAnsi="Times New Roman"/>
          <w:color w:val="000000"/>
          <w:sz w:val="24"/>
          <w:szCs w:val="24"/>
        </w:rPr>
        <w:t>Teachers should present these concepts to students with models and real life examples.  Students should understand the concepts involved and be able to recognize and/or demonstrate them with words, models, pictures, or numbers.</w:t>
      </w:r>
    </w:p>
    <w:p w14:paraId="7457FD85" w14:textId="77777777" w:rsidR="00572934" w:rsidRPr="00572934" w:rsidRDefault="00572934" w:rsidP="007721F4">
      <w:pPr>
        <w:pStyle w:val="ListParagraph"/>
        <w:autoSpaceDE w:val="0"/>
        <w:autoSpaceDN w:val="0"/>
        <w:adjustRightInd w:val="0"/>
        <w:spacing w:after="0" w:line="240" w:lineRule="auto"/>
        <w:ind w:left="0"/>
        <w:rPr>
          <w:rFonts w:ascii="Times New Roman" w:hAnsi="Times New Roman"/>
          <w:color w:val="000000"/>
          <w:sz w:val="24"/>
          <w:szCs w:val="24"/>
        </w:rPr>
      </w:pPr>
    </w:p>
    <w:p w14:paraId="65EBEBDB" w14:textId="686F8B77" w:rsidR="001477D9" w:rsidRPr="002037F1" w:rsidRDefault="00572934" w:rsidP="001477D9">
      <w:pPr>
        <w:autoSpaceDE w:val="0"/>
        <w:autoSpaceDN w:val="0"/>
        <w:adjustRightInd w:val="0"/>
        <w:rPr>
          <w:b/>
          <w:i/>
          <w:color w:val="00B050"/>
        </w:rPr>
      </w:pPr>
      <w:r w:rsidRPr="00572934">
        <w:rPr>
          <w:color w:val="000000"/>
        </w:rPr>
        <w:t xml:space="preserve">For specific definitions, please reference the </w:t>
      </w:r>
      <w:hyperlink r:id="rId17" w:history="1">
        <w:r w:rsidR="006D323F">
          <w:rPr>
            <w:rStyle w:val="Hyperlink"/>
          </w:rPr>
          <w:t>Georgia Standards of Excellence</w:t>
        </w:r>
        <w:r w:rsidRPr="00572934">
          <w:rPr>
            <w:rStyle w:val="Hyperlink"/>
          </w:rPr>
          <w:t xml:space="preserve"> State Standards Glossary</w:t>
        </w:r>
      </w:hyperlink>
      <w:r w:rsidRPr="00572934">
        <w:rPr>
          <w:color w:val="000000"/>
        </w:rPr>
        <w:t xml:space="preserve">. </w:t>
      </w:r>
      <w:r w:rsidR="001477D9" w:rsidRPr="009F17FB">
        <w:rPr>
          <w:rFonts w:eastAsia="Calibri"/>
          <w:b/>
          <w:color w:val="00B050"/>
          <w:u w:val="single"/>
        </w:rPr>
        <w:t xml:space="preserve">Link to Visual Vocabulary Cards: </w:t>
      </w:r>
      <w:hyperlink r:id="rId18" w:history="1">
        <w:r w:rsidR="001477D9" w:rsidRPr="009F29B4">
          <w:rPr>
            <w:rStyle w:val="Hyperlink"/>
            <w:color w:val="0070C0"/>
          </w:rPr>
          <w:t>http://www.ncesd.org/Page/983</w:t>
        </w:r>
      </w:hyperlink>
      <w:r w:rsidR="002037F1">
        <w:rPr>
          <w:rStyle w:val="Hyperlink"/>
          <w:color w:val="0070C0"/>
        </w:rPr>
        <w:t xml:space="preserve">  </w:t>
      </w:r>
      <w:r w:rsidR="002037F1" w:rsidRPr="002037F1">
        <w:rPr>
          <w:rStyle w:val="Hyperlink"/>
          <w:b/>
          <w:i/>
          <w:color w:val="00B050"/>
          <w:u w:val="none"/>
        </w:rPr>
        <w:t xml:space="preserve">Note: GA uses the inclusive definition of a trapezoid. This card set contains the exclusive definition. </w:t>
      </w:r>
    </w:p>
    <w:p w14:paraId="6EA5D5DE" w14:textId="77777777" w:rsidR="00572934" w:rsidRPr="00572934" w:rsidRDefault="00572934" w:rsidP="007721F4">
      <w:pPr>
        <w:pStyle w:val="ListParagraph"/>
        <w:autoSpaceDE w:val="0"/>
        <w:autoSpaceDN w:val="0"/>
        <w:adjustRightInd w:val="0"/>
        <w:spacing w:after="0" w:line="240" w:lineRule="auto"/>
        <w:ind w:left="0"/>
        <w:rPr>
          <w:rFonts w:ascii="Times New Roman" w:hAnsi="Times New Roman"/>
          <w:color w:val="000000"/>
          <w:sz w:val="24"/>
          <w:szCs w:val="24"/>
        </w:rPr>
      </w:pPr>
    </w:p>
    <w:p w14:paraId="55943B8D" w14:textId="77777777" w:rsidR="00106F97" w:rsidRPr="00572934" w:rsidRDefault="00106F97">
      <w:pPr>
        <w:rPr>
          <w:color w:val="FF0000"/>
        </w:rPr>
      </w:pPr>
    </w:p>
    <w:p w14:paraId="32BD73CE" w14:textId="77777777" w:rsidR="00966C25" w:rsidRDefault="00966C25" w:rsidP="007721F4">
      <w:pPr>
        <w:numPr>
          <w:ilvl w:val="0"/>
          <w:numId w:val="35"/>
        </w:numPr>
        <w:rPr>
          <w:b/>
        </w:rPr>
        <w:sectPr w:rsidR="00966C25" w:rsidSect="007029D9">
          <w:headerReference w:type="default" r:id="rId19"/>
          <w:footerReference w:type="default" r:id="rId20"/>
          <w:footerReference w:type="first" r:id="rId21"/>
          <w:pgSz w:w="12240" w:h="15840"/>
          <w:pgMar w:top="630" w:right="1440" w:bottom="1440" w:left="1440" w:header="720" w:footer="720" w:gutter="0"/>
          <w:cols w:space="720"/>
          <w:titlePg/>
          <w:docGrid w:linePitch="360"/>
        </w:sectPr>
      </w:pPr>
    </w:p>
    <w:p w14:paraId="291068AC" w14:textId="77777777" w:rsidR="009E7A88" w:rsidRPr="00572934" w:rsidRDefault="009E7A88" w:rsidP="007721F4">
      <w:pPr>
        <w:numPr>
          <w:ilvl w:val="0"/>
          <w:numId w:val="35"/>
        </w:numPr>
        <w:rPr>
          <w:b/>
        </w:rPr>
      </w:pPr>
      <w:r w:rsidRPr="00572934">
        <w:rPr>
          <w:b/>
        </w:rPr>
        <w:t>angle</w:t>
      </w:r>
    </w:p>
    <w:p w14:paraId="758C6938" w14:textId="77777777" w:rsidR="009E7A88" w:rsidRPr="00572934" w:rsidRDefault="004D08B7" w:rsidP="007721F4">
      <w:pPr>
        <w:numPr>
          <w:ilvl w:val="0"/>
          <w:numId w:val="35"/>
        </w:numPr>
        <w:rPr>
          <w:b/>
        </w:rPr>
      </w:pPr>
      <w:r w:rsidRPr="00572934">
        <w:rPr>
          <w:b/>
        </w:rPr>
        <w:t>attribute</w:t>
      </w:r>
    </w:p>
    <w:p w14:paraId="26AD8846" w14:textId="77777777" w:rsidR="009E7A88" w:rsidRPr="00572934" w:rsidRDefault="009E7A88" w:rsidP="007721F4">
      <w:pPr>
        <w:numPr>
          <w:ilvl w:val="0"/>
          <w:numId w:val="35"/>
        </w:numPr>
        <w:ind w:right="432"/>
        <w:rPr>
          <w:b/>
        </w:rPr>
      </w:pPr>
      <w:r w:rsidRPr="007721F4">
        <w:rPr>
          <w:rFonts w:eastAsia="Calibri"/>
          <w:b/>
        </w:rPr>
        <w:t xml:space="preserve">bar graph  </w:t>
      </w:r>
    </w:p>
    <w:p w14:paraId="6A51B3E1" w14:textId="77777777" w:rsidR="009E7A88" w:rsidRPr="00572934" w:rsidRDefault="009E7A88" w:rsidP="007721F4">
      <w:pPr>
        <w:numPr>
          <w:ilvl w:val="0"/>
          <w:numId w:val="35"/>
        </w:numPr>
        <w:rPr>
          <w:b/>
        </w:rPr>
      </w:pPr>
      <w:r w:rsidRPr="00572934">
        <w:rPr>
          <w:b/>
        </w:rPr>
        <w:t>circle</w:t>
      </w:r>
    </w:p>
    <w:p w14:paraId="5B6E9F65" w14:textId="77777777" w:rsidR="009E7A88" w:rsidRPr="00572934" w:rsidRDefault="004D08B7" w:rsidP="007721F4">
      <w:pPr>
        <w:numPr>
          <w:ilvl w:val="0"/>
          <w:numId w:val="35"/>
        </w:numPr>
        <w:rPr>
          <w:b/>
        </w:rPr>
      </w:pPr>
      <w:r w:rsidRPr="00572934">
        <w:rPr>
          <w:b/>
        </w:rPr>
        <w:t>column</w:t>
      </w:r>
    </w:p>
    <w:p w14:paraId="3DE5CBAB" w14:textId="77777777" w:rsidR="009E7A88" w:rsidRPr="00572934" w:rsidRDefault="009E7A88" w:rsidP="007721F4">
      <w:pPr>
        <w:numPr>
          <w:ilvl w:val="0"/>
          <w:numId w:val="35"/>
        </w:numPr>
        <w:rPr>
          <w:b/>
        </w:rPr>
      </w:pPr>
      <w:r w:rsidRPr="00572934">
        <w:rPr>
          <w:b/>
        </w:rPr>
        <w:t xml:space="preserve">cone  </w:t>
      </w:r>
    </w:p>
    <w:p w14:paraId="33C34121" w14:textId="77777777" w:rsidR="009E7A88" w:rsidRPr="00572934" w:rsidRDefault="009E7A88" w:rsidP="007721F4">
      <w:pPr>
        <w:numPr>
          <w:ilvl w:val="0"/>
          <w:numId w:val="35"/>
        </w:numPr>
        <w:rPr>
          <w:b/>
        </w:rPr>
      </w:pPr>
      <w:r w:rsidRPr="00572934">
        <w:rPr>
          <w:b/>
        </w:rPr>
        <w:t xml:space="preserve">cube  </w:t>
      </w:r>
    </w:p>
    <w:p w14:paraId="64A658F1" w14:textId="77777777" w:rsidR="009E7A88" w:rsidRPr="00572934" w:rsidRDefault="009E7A88" w:rsidP="007721F4">
      <w:pPr>
        <w:numPr>
          <w:ilvl w:val="0"/>
          <w:numId w:val="35"/>
        </w:numPr>
        <w:rPr>
          <w:b/>
        </w:rPr>
      </w:pPr>
      <w:r w:rsidRPr="00572934">
        <w:rPr>
          <w:b/>
        </w:rPr>
        <w:t xml:space="preserve">cylinder  </w:t>
      </w:r>
    </w:p>
    <w:p w14:paraId="5CAEFA1A" w14:textId="77777777" w:rsidR="009E7A88" w:rsidRPr="00572934" w:rsidRDefault="009E7A88" w:rsidP="007721F4">
      <w:pPr>
        <w:numPr>
          <w:ilvl w:val="0"/>
          <w:numId w:val="35"/>
        </w:numPr>
        <w:rPr>
          <w:b/>
        </w:rPr>
      </w:pPr>
      <w:r w:rsidRPr="00572934">
        <w:rPr>
          <w:b/>
        </w:rPr>
        <w:t>data set</w:t>
      </w:r>
    </w:p>
    <w:p w14:paraId="3FBDAE82" w14:textId="77777777" w:rsidR="009E7A88" w:rsidRPr="00572934" w:rsidRDefault="004D08B7" w:rsidP="007721F4">
      <w:pPr>
        <w:numPr>
          <w:ilvl w:val="0"/>
          <w:numId w:val="35"/>
        </w:numPr>
        <w:rPr>
          <w:b/>
        </w:rPr>
      </w:pPr>
      <w:r w:rsidRPr="00572934">
        <w:rPr>
          <w:b/>
        </w:rPr>
        <w:t>edge</w:t>
      </w:r>
    </w:p>
    <w:p w14:paraId="6ADC7CC1" w14:textId="77777777" w:rsidR="009E7A88" w:rsidRPr="00572934" w:rsidRDefault="009E7A88" w:rsidP="007721F4">
      <w:pPr>
        <w:numPr>
          <w:ilvl w:val="0"/>
          <w:numId w:val="35"/>
        </w:numPr>
        <w:rPr>
          <w:b/>
        </w:rPr>
      </w:pPr>
      <w:r w:rsidRPr="00572934">
        <w:rPr>
          <w:b/>
        </w:rPr>
        <w:t>face</w:t>
      </w:r>
    </w:p>
    <w:p w14:paraId="27AAD58D" w14:textId="77777777" w:rsidR="009E7A88" w:rsidRPr="00572934" w:rsidRDefault="009E7A88" w:rsidP="007721F4">
      <w:pPr>
        <w:numPr>
          <w:ilvl w:val="0"/>
          <w:numId w:val="35"/>
        </w:numPr>
        <w:rPr>
          <w:b/>
        </w:rPr>
      </w:pPr>
      <w:r w:rsidRPr="00572934">
        <w:rPr>
          <w:b/>
        </w:rPr>
        <w:t>fourths</w:t>
      </w:r>
    </w:p>
    <w:p w14:paraId="5FCF492E" w14:textId="77777777" w:rsidR="009E7A88" w:rsidRPr="00572934" w:rsidRDefault="009E7A88" w:rsidP="007721F4">
      <w:pPr>
        <w:numPr>
          <w:ilvl w:val="0"/>
          <w:numId w:val="35"/>
        </w:numPr>
        <w:rPr>
          <w:b/>
        </w:rPr>
      </w:pPr>
      <w:r w:rsidRPr="00572934">
        <w:rPr>
          <w:rFonts w:eastAsia="MS Mincho"/>
          <w:b/>
        </w:rPr>
        <w:t xml:space="preserve">fraction </w:t>
      </w:r>
    </w:p>
    <w:p w14:paraId="2E374413" w14:textId="77777777" w:rsidR="009E7A88" w:rsidRPr="00572934" w:rsidRDefault="009E7A88" w:rsidP="007721F4">
      <w:pPr>
        <w:numPr>
          <w:ilvl w:val="0"/>
          <w:numId w:val="35"/>
        </w:numPr>
        <w:rPr>
          <w:b/>
        </w:rPr>
      </w:pPr>
      <w:r w:rsidRPr="00572934">
        <w:rPr>
          <w:b/>
        </w:rPr>
        <w:t>halves</w:t>
      </w:r>
    </w:p>
    <w:p w14:paraId="193B68FE" w14:textId="77777777" w:rsidR="009E7A88" w:rsidRPr="00572934" w:rsidRDefault="009E7A88" w:rsidP="007721F4">
      <w:pPr>
        <w:numPr>
          <w:ilvl w:val="0"/>
          <w:numId w:val="35"/>
        </w:numPr>
        <w:rPr>
          <w:b/>
        </w:rPr>
      </w:pPr>
      <w:r w:rsidRPr="00572934">
        <w:rPr>
          <w:b/>
        </w:rPr>
        <w:t xml:space="preserve">hexagon </w:t>
      </w:r>
    </w:p>
    <w:p w14:paraId="173794D1" w14:textId="77777777" w:rsidR="009E7A88" w:rsidRPr="00572934" w:rsidRDefault="009E7A88" w:rsidP="007721F4">
      <w:pPr>
        <w:numPr>
          <w:ilvl w:val="0"/>
          <w:numId w:val="35"/>
        </w:numPr>
        <w:rPr>
          <w:b/>
        </w:rPr>
      </w:pPr>
      <w:r w:rsidRPr="00572934">
        <w:rPr>
          <w:b/>
        </w:rPr>
        <w:t>irregular polygon</w:t>
      </w:r>
    </w:p>
    <w:p w14:paraId="4A54E6C6" w14:textId="77777777" w:rsidR="009E7A88" w:rsidRPr="00572934" w:rsidRDefault="009E7A88" w:rsidP="007721F4">
      <w:pPr>
        <w:numPr>
          <w:ilvl w:val="0"/>
          <w:numId w:val="35"/>
        </w:numPr>
        <w:rPr>
          <w:b/>
        </w:rPr>
      </w:pPr>
      <w:r w:rsidRPr="00572934">
        <w:rPr>
          <w:b/>
        </w:rPr>
        <w:t>partition</w:t>
      </w:r>
    </w:p>
    <w:p w14:paraId="36261365" w14:textId="77777777" w:rsidR="009E7A88" w:rsidRPr="00572934" w:rsidRDefault="009E7A88" w:rsidP="007721F4">
      <w:pPr>
        <w:numPr>
          <w:ilvl w:val="0"/>
          <w:numId w:val="35"/>
        </w:numPr>
        <w:rPr>
          <w:b/>
        </w:rPr>
      </w:pPr>
      <w:r w:rsidRPr="00572934">
        <w:rPr>
          <w:b/>
        </w:rPr>
        <w:t>pentagon</w:t>
      </w:r>
    </w:p>
    <w:p w14:paraId="6DC2DEE2" w14:textId="53E2D7CD" w:rsidR="009E7A88" w:rsidRPr="00572934" w:rsidRDefault="00437700" w:rsidP="007721F4">
      <w:pPr>
        <w:numPr>
          <w:ilvl w:val="0"/>
          <w:numId w:val="35"/>
        </w:numPr>
        <w:rPr>
          <w:b/>
        </w:rPr>
      </w:pPr>
      <w:r>
        <w:rPr>
          <w:b/>
        </w:rPr>
        <w:t>picture graph</w:t>
      </w:r>
      <w:r w:rsidR="009E7A88" w:rsidRPr="00572934">
        <w:rPr>
          <w:b/>
        </w:rPr>
        <w:t xml:space="preserve">  </w:t>
      </w:r>
    </w:p>
    <w:p w14:paraId="67ED7218" w14:textId="77777777" w:rsidR="009E7A88" w:rsidRPr="00572934" w:rsidRDefault="009E7A88" w:rsidP="007721F4">
      <w:pPr>
        <w:numPr>
          <w:ilvl w:val="0"/>
          <w:numId w:val="35"/>
        </w:numPr>
        <w:rPr>
          <w:b/>
        </w:rPr>
      </w:pPr>
      <w:r w:rsidRPr="00572934">
        <w:rPr>
          <w:b/>
        </w:rPr>
        <w:t xml:space="preserve">plane figure  </w:t>
      </w:r>
    </w:p>
    <w:p w14:paraId="1B3EF570" w14:textId="77777777" w:rsidR="009E7A88" w:rsidRPr="00572934" w:rsidRDefault="009E7A88" w:rsidP="007721F4">
      <w:pPr>
        <w:numPr>
          <w:ilvl w:val="0"/>
          <w:numId w:val="35"/>
        </w:numPr>
        <w:rPr>
          <w:b/>
        </w:rPr>
      </w:pPr>
      <w:r w:rsidRPr="00572934">
        <w:rPr>
          <w:b/>
        </w:rPr>
        <w:t>polygon</w:t>
      </w:r>
    </w:p>
    <w:p w14:paraId="595A80AF" w14:textId="77777777" w:rsidR="009E7A88" w:rsidRPr="00572934" w:rsidRDefault="009E7A88" w:rsidP="007721F4">
      <w:pPr>
        <w:numPr>
          <w:ilvl w:val="0"/>
          <w:numId w:val="35"/>
        </w:numPr>
        <w:rPr>
          <w:b/>
        </w:rPr>
      </w:pPr>
      <w:r w:rsidRPr="00572934">
        <w:rPr>
          <w:b/>
        </w:rPr>
        <w:t>quadrilateral</w:t>
      </w:r>
    </w:p>
    <w:p w14:paraId="00079FDB" w14:textId="77777777" w:rsidR="009E7A88" w:rsidRPr="00572934" w:rsidRDefault="009E7A88" w:rsidP="007721F4">
      <w:pPr>
        <w:numPr>
          <w:ilvl w:val="0"/>
          <w:numId w:val="35"/>
        </w:numPr>
        <w:rPr>
          <w:b/>
        </w:rPr>
      </w:pPr>
      <w:r w:rsidRPr="00572934">
        <w:rPr>
          <w:b/>
        </w:rPr>
        <w:t>rectangle</w:t>
      </w:r>
    </w:p>
    <w:p w14:paraId="3F8C45B6" w14:textId="77777777" w:rsidR="009E7A88" w:rsidRPr="00572934" w:rsidRDefault="009E7A88" w:rsidP="007721F4">
      <w:pPr>
        <w:numPr>
          <w:ilvl w:val="0"/>
          <w:numId w:val="35"/>
        </w:numPr>
        <w:rPr>
          <w:b/>
        </w:rPr>
      </w:pPr>
      <w:r w:rsidRPr="00572934">
        <w:rPr>
          <w:b/>
        </w:rPr>
        <w:t>regular polygon</w:t>
      </w:r>
    </w:p>
    <w:p w14:paraId="035B36F5" w14:textId="77777777" w:rsidR="009E7A88" w:rsidRPr="00572934" w:rsidRDefault="004D08B7" w:rsidP="007721F4">
      <w:pPr>
        <w:numPr>
          <w:ilvl w:val="0"/>
          <w:numId w:val="35"/>
        </w:numPr>
        <w:rPr>
          <w:b/>
        </w:rPr>
      </w:pPr>
      <w:r w:rsidRPr="00572934">
        <w:rPr>
          <w:b/>
        </w:rPr>
        <w:t>row</w:t>
      </w:r>
    </w:p>
    <w:p w14:paraId="5D57FBF7" w14:textId="77777777" w:rsidR="009E7A88" w:rsidRPr="00572934" w:rsidRDefault="009E7A88" w:rsidP="007721F4">
      <w:pPr>
        <w:numPr>
          <w:ilvl w:val="0"/>
          <w:numId w:val="35"/>
        </w:numPr>
        <w:rPr>
          <w:b/>
        </w:rPr>
      </w:pPr>
      <w:r w:rsidRPr="00572934">
        <w:rPr>
          <w:b/>
        </w:rPr>
        <w:t>scale</w:t>
      </w:r>
    </w:p>
    <w:p w14:paraId="136A1DF5" w14:textId="77777777" w:rsidR="009E7A88" w:rsidRPr="00572934" w:rsidRDefault="009E7A88" w:rsidP="007721F4">
      <w:pPr>
        <w:numPr>
          <w:ilvl w:val="0"/>
          <w:numId w:val="35"/>
        </w:numPr>
        <w:rPr>
          <w:b/>
        </w:rPr>
      </w:pPr>
      <w:r w:rsidRPr="00572934">
        <w:rPr>
          <w:b/>
        </w:rPr>
        <w:t>shapes</w:t>
      </w:r>
    </w:p>
    <w:p w14:paraId="690BF0B5" w14:textId="77777777" w:rsidR="009E7A88" w:rsidRPr="00572934" w:rsidRDefault="009E7A88" w:rsidP="007721F4">
      <w:pPr>
        <w:numPr>
          <w:ilvl w:val="0"/>
          <w:numId w:val="35"/>
        </w:numPr>
        <w:rPr>
          <w:b/>
        </w:rPr>
      </w:pPr>
      <w:r w:rsidRPr="00572934">
        <w:rPr>
          <w:b/>
        </w:rPr>
        <w:t>solid figure</w:t>
      </w:r>
    </w:p>
    <w:p w14:paraId="0A1E2C25" w14:textId="77777777" w:rsidR="009E7A88" w:rsidRPr="00572934" w:rsidRDefault="009E7A88" w:rsidP="007721F4">
      <w:pPr>
        <w:numPr>
          <w:ilvl w:val="0"/>
          <w:numId w:val="35"/>
        </w:numPr>
        <w:rPr>
          <w:b/>
        </w:rPr>
      </w:pPr>
      <w:r w:rsidRPr="00572934">
        <w:rPr>
          <w:b/>
        </w:rPr>
        <w:t>square</w:t>
      </w:r>
    </w:p>
    <w:p w14:paraId="4290397E" w14:textId="77777777" w:rsidR="009E7A88" w:rsidRPr="00572934" w:rsidRDefault="009E7A88" w:rsidP="007721F4">
      <w:pPr>
        <w:numPr>
          <w:ilvl w:val="0"/>
          <w:numId w:val="35"/>
        </w:numPr>
        <w:rPr>
          <w:b/>
        </w:rPr>
      </w:pPr>
      <w:r w:rsidRPr="00572934">
        <w:rPr>
          <w:b/>
        </w:rPr>
        <w:t>thirds</w:t>
      </w:r>
    </w:p>
    <w:p w14:paraId="31FA7D80" w14:textId="77777777" w:rsidR="009E7A88" w:rsidRPr="00572934" w:rsidRDefault="009E7A88" w:rsidP="007721F4">
      <w:pPr>
        <w:numPr>
          <w:ilvl w:val="0"/>
          <w:numId w:val="35"/>
        </w:numPr>
        <w:rPr>
          <w:b/>
        </w:rPr>
      </w:pPr>
      <w:r w:rsidRPr="00572934">
        <w:rPr>
          <w:b/>
        </w:rPr>
        <w:t>trapezoid</w:t>
      </w:r>
    </w:p>
    <w:p w14:paraId="71AD7276" w14:textId="77777777" w:rsidR="009E7A88" w:rsidRPr="00572934" w:rsidRDefault="009E7A88" w:rsidP="007721F4">
      <w:pPr>
        <w:numPr>
          <w:ilvl w:val="0"/>
          <w:numId w:val="35"/>
        </w:numPr>
        <w:rPr>
          <w:b/>
        </w:rPr>
      </w:pPr>
      <w:r w:rsidRPr="00572934">
        <w:rPr>
          <w:b/>
        </w:rPr>
        <w:t>triangle</w:t>
      </w:r>
    </w:p>
    <w:p w14:paraId="260D0657" w14:textId="77777777" w:rsidR="009E7A88" w:rsidRPr="00572934" w:rsidRDefault="009E7A88" w:rsidP="007721F4">
      <w:pPr>
        <w:numPr>
          <w:ilvl w:val="0"/>
          <w:numId w:val="35"/>
        </w:numPr>
        <w:rPr>
          <w:b/>
        </w:rPr>
      </w:pPr>
      <w:r w:rsidRPr="00572934">
        <w:rPr>
          <w:b/>
        </w:rPr>
        <w:t>unit fraction</w:t>
      </w:r>
    </w:p>
    <w:p w14:paraId="5CB8F99E" w14:textId="77777777" w:rsidR="009E7A88" w:rsidRPr="00572934" w:rsidRDefault="004D08B7" w:rsidP="007721F4">
      <w:pPr>
        <w:numPr>
          <w:ilvl w:val="0"/>
          <w:numId w:val="35"/>
        </w:numPr>
        <w:rPr>
          <w:b/>
        </w:rPr>
      </w:pPr>
      <w:r w:rsidRPr="00572934">
        <w:rPr>
          <w:b/>
        </w:rPr>
        <w:t>vertex/</w:t>
      </w:r>
      <w:r w:rsidR="009E7A88" w:rsidRPr="00572934">
        <w:rPr>
          <w:b/>
        </w:rPr>
        <w:t>vertices</w:t>
      </w:r>
    </w:p>
    <w:p w14:paraId="3F4CFD36" w14:textId="77777777" w:rsidR="009E7A88" w:rsidRPr="00572934" w:rsidRDefault="009E7A88" w:rsidP="007721F4">
      <w:pPr>
        <w:numPr>
          <w:ilvl w:val="0"/>
          <w:numId w:val="35"/>
        </w:numPr>
        <w:rPr>
          <w:b/>
        </w:rPr>
      </w:pPr>
      <w:r w:rsidRPr="00572934">
        <w:rPr>
          <w:b/>
        </w:rPr>
        <w:t>whole</w:t>
      </w:r>
    </w:p>
    <w:p w14:paraId="079AE028" w14:textId="77777777" w:rsidR="00966C25" w:rsidRDefault="00966C25">
      <w:pPr>
        <w:ind w:left="720"/>
        <w:rPr>
          <w:b/>
          <w:bCs/>
          <w:u w:val="single"/>
        </w:rPr>
      </w:pPr>
    </w:p>
    <w:p w14:paraId="31545175" w14:textId="77777777" w:rsidR="001477D9" w:rsidRDefault="001477D9">
      <w:pPr>
        <w:ind w:left="720"/>
        <w:rPr>
          <w:b/>
          <w:bCs/>
          <w:u w:val="single"/>
        </w:rPr>
        <w:sectPr w:rsidR="001477D9" w:rsidSect="001477D9">
          <w:type w:val="continuous"/>
          <w:pgSz w:w="12240" w:h="15840"/>
          <w:pgMar w:top="634" w:right="1440" w:bottom="1440" w:left="1440" w:header="720" w:footer="720" w:gutter="0"/>
          <w:cols w:num="3" w:space="720"/>
          <w:titlePg/>
          <w:docGrid w:linePitch="360"/>
        </w:sectPr>
      </w:pPr>
    </w:p>
    <w:p w14:paraId="65E98BC8" w14:textId="1662AEB8" w:rsidR="00106F97" w:rsidRPr="00020085" w:rsidRDefault="00106F97" w:rsidP="00D720CF">
      <w:pPr>
        <w:rPr>
          <w:b/>
        </w:rPr>
      </w:pPr>
      <w:r w:rsidRPr="00020085">
        <w:rPr>
          <w:b/>
        </w:rPr>
        <w:t xml:space="preserve">   </w:t>
      </w:r>
    </w:p>
    <w:p w14:paraId="7F74477B" w14:textId="1C88C690" w:rsidR="007E1628" w:rsidRPr="00D222BF" w:rsidRDefault="001477D9" w:rsidP="007E1628">
      <w:pPr>
        <w:autoSpaceDE w:val="0"/>
        <w:autoSpaceDN w:val="0"/>
        <w:adjustRightInd w:val="0"/>
        <w:rPr>
          <w:b/>
          <w:color w:val="000000"/>
          <w:sz w:val="28"/>
          <w:szCs w:val="28"/>
          <w:u w:val="single"/>
        </w:rPr>
      </w:pPr>
      <w:r>
        <w:rPr>
          <w:b/>
          <w:color w:val="000000"/>
          <w:sz w:val="28"/>
          <w:szCs w:val="28"/>
          <w:u w:val="single"/>
        </w:rPr>
        <w:t>Task Types</w:t>
      </w:r>
    </w:p>
    <w:p w14:paraId="2A0F68A9" w14:textId="0CAC79AB" w:rsidR="00435D61" w:rsidRPr="001752D9" w:rsidRDefault="00020085" w:rsidP="00435D61">
      <w:pPr>
        <w:rPr>
          <w:color w:val="000000"/>
        </w:rPr>
      </w:pPr>
      <w:r w:rsidRPr="00057912">
        <w:rPr>
          <w:color w:val="000000"/>
        </w:rPr>
        <w:t xml:space="preserve">The following tasks represent the level of depth, rigor, and complexity expected of all second grade students. These tasks or </w:t>
      </w:r>
      <w:r>
        <w:rPr>
          <w:color w:val="000000"/>
        </w:rPr>
        <w:t>tasks</w:t>
      </w:r>
      <w:r w:rsidRPr="00057912">
        <w:rPr>
          <w:color w:val="000000"/>
        </w:rPr>
        <w:t xml:space="preserve"> of similar depth and rigor should be used to demonstrate evidence of learning. It is important that all elements of a task be addressed throughout the learning process so that students understand what is expected of them.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11160"/>
      </w:tblGrid>
      <w:tr w:rsidR="00435D61" w14:paraId="77CB5BC7" w14:textId="77777777" w:rsidTr="001477D9">
        <w:tc>
          <w:tcPr>
            <w:tcW w:w="2448" w:type="dxa"/>
          </w:tcPr>
          <w:p w14:paraId="2C2ED52A" w14:textId="77777777" w:rsidR="00435D61" w:rsidRPr="003C6D37" w:rsidRDefault="00435D61" w:rsidP="00D475F8">
            <w:pPr>
              <w:rPr>
                <w:rFonts w:ascii="Calibri" w:hAnsi="Calibri"/>
              </w:rPr>
            </w:pPr>
            <w:r w:rsidRPr="003C6D37">
              <w:rPr>
                <w:b/>
              </w:rPr>
              <w:t>Scaffolding Task</w:t>
            </w:r>
          </w:p>
        </w:tc>
        <w:tc>
          <w:tcPr>
            <w:tcW w:w="11160" w:type="dxa"/>
          </w:tcPr>
          <w:p w14:paraId="1BB487D3" w14:textId="77777777" w:rsidR="00435D61" w:rsidRPr="003C6D37" w:rsidRDefault="00435D61" w:rsidP="00D475F8">
            <w:pPr>
              <w:rPr>
                <w:rFonts w:ascii="Calibri" w:hAnsi="Calibri"/>
              </w:rPr>
            </w:pPr>
            <w:r w:rsidRPr="003C6D37">
              <w:t>Tasks that build up to the learning task.</w:t>
            </w:r>
          </w:p>
        </w:tc>
      </w:tr>
      <w:tr w:rsidR="00435D61" w14:paraId="20BD3199" w14:textId="77777777" w:rsidTr="001477D9">
        <w:tc>
          <w:tcPr>
            <w:tcW w:w="2448" w:type="dxa"/>
          </w:tcPr>
          <w:p w14:paraId="4F8CCEFD" w14:textId="77777777" w:rsidR="00435D61" w:rsidRPr="003C6D37" w:rsidRDefault="00435D61" w:rsidP="00D475F8">
            <w:pPr>
              <w:rPr>
                <w:rFonts w:ascii="Calibri" w:hAnsi="Calibri"/>
              </w:rPr>
            </w:pPr>
            <w:r w:rsidRPr="003C6D37">
              <w:rPr>
                <w:b/>
              </w:rPr>
              <w:t>Constructing Task</w:t>
            </w:r>
          </w:p>
        </w:tc>
        <w:tc>
          <w:tcPr>
            <w:tcW w:w="11160" w:type="dxa"/>
          </w:tcPr>
          <w:p w14:paraId="67ED96C0" w14:textId="77777777" w:rsidR="00435D61" w:rsidRPr="003C6D37" w:rsidRDefault="00435D61" w:rsidP="00D475F8">
            <w:pPr>
              <w:rPr>
                <w:rFonts w:ascii="Calibri" w:hAnsi="Calibri"/>
              </w:rPr>
            </w:pPr>
            <w:r w:rsidRPr="003C6D37">
              <w:t>Constructing understanding through deep/rich contextualized problem solving tasks.</w:t>
            </w:r>
          </w:p>
        </w:tc>
      </w:tr>
      <w:tr w:rsidR="00435D61" w14:paraId="21096DB1" w14:textId="77777777" w:rsidTr="001477D9">
        <w:tc>
          <w:tcPr>
            <w:tcW w:w="2448" w:type="dxa"/>
          </w:tcPr>
          <w:p w14:paraId="15247900" w14:textId="77777777" w:rsidR="00435D61" w:rsidRPr="003C6D37" w:rsidRDefault="00435D61" w:rsidP="00D475F8">
            <w:pPr>
              <w:rPr>
                <w:b/>
              </w:rPr>
            </w:pPr>
            <w:r w:rsidRPr="003C6D37">
              <w:rPr>
                <w:b/>
              </w:rPr>
              <w:t>Practice Task</w:t>
            </w:r>
          </w:p>
        </w:tc>
        <w:tc>
          <w:tcPr>
            <w:tcW w:w="11160" w:type="dxa"/>
          </w:tcPr>
          <w:p w14:paraId="3342B43E" w14:textId="77777777" w:rsidR="00435D61" w:rsidRPr="003C6D37" w:rsidRDefault="00435D61" w:rsidP="00D475F8">
            <w:r w:rsidRPr="003C6D37">
              <w:t>Tasks that provide students opportunities to practice skills and concepts.</w:t>
            </w:r>
          </w:p>
        </w:tc>
      </w:tr>
      <w:tr w:rsidR="00435D61" w14:paraId="186D053D" w14:textId="77777777" w:rsidTr="001477D9">
        <w:tc>
          <w:tcPr>
            <w:tcW w:w="2448" w:type="dxa"/>
          </w:tcPr>
          <w:p w14:paraId="01C1D780" w14:textId="77777777" w:rsidR="00435D61" w:rsidRPr="003C6D37" w:rsidRDefault="00435D61" w:rsidP="00D475F8">
            <w:pPr>
              <w:rPr>
                <w:rFonts w:ascii="Calibri" w:hAnsi="Calibri"/>
              </w:rPr>
            </w:pPr>
            <w:r w:rsidRPr="003C6D37">
              <w:rPr>
                <w:b/>
              </w:rPr>
              <w:t>Culminating Task</w:t>
            </w:r>
          </w:p>
        </w:tc>
        <w:tc>
          <w:tcPr>
            <w:tcW w:w="11160" w:type="dxa"/>
          </w:tcPr>
          <w:p w14:paraId="047505D2" w14:textId="77777777" w:rsidR="00435D61" w:rsidRPr="003C6D37" w:rsidRDefault="00435D61" w:rsidP="00D475F8">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435D61" w14:paraId="278F762B" w14:textId="77777777" w:rsidTr="001477D9">
        <w:tc>
          <w:tcPr>
            <w:tcW w:w="2448" w:type="dxa"/>
          </w:tcPr>
          <w:p w14:paraId="296EA543" w14:textId="77777777" w:rsidR="00435D61" w:rsidRPr="003C6D37" w:rsidRDefault="00435D61" w:rsidP="00D475F8">
            <w:pPr>
              <w:rPr>
                <w:rFonts w:ascii="Calibri" w:hAnsi="Calibri"/>
              </w:rPr>
            </w:pPr>
            <w:r w:rsidRPr="003C6D37">
              <w:rPr>
                <w:b/>
              </w:rPr>
              <w:t>Formative Assessment Lesson (FAL)</w:t>
            </w:r>
          </w:p>
        </w:tc>
        <w:tc>
          <w:tcPr>
            <w:tcW w:w="11160" w:type="dxa"/>
          </w:tcPr>
          <w:p w14:paraId="14C6BEB9" w14:textId="77777777" w:rsidR="00435D61" w:rsidRPr="003C6D37" w:rsidRDefault="00435D61" w:rsidP="00D475F8">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435D61" w14:paraId="412CC27C" w14:textId="77777777" w:rsidTr="001477D9">
        <w:tc>
          <w:tcPr>
            <w:tcW w:w="2448" w:type="dxa"/>
          </w:tcPr>
          <w:p w14:paraId="45B51F3B" w14:textId="1A4A9638" w:rsidR="00435D61" w:rsidRPr="003C6D37" w:rsidRDefault="00435D61" w:rsidP="00D475F8">
            <w:pPr>
              <w:rPr>
                <w:b/>
              </w:rPr>
            </w:pPr>
            <w:r>
              <w:rPr>
                <w:b/>
              </w:rPr>
              <w:t>3-Act Task</w:t>
            </w:r>
          </w:p>
        </w:tc>
        <w:tc>
          <w:tcPr>
            <w:tcW w:w="11160" w:type="dxa"/>
          </w:tcPr>
          <w:p w14:paraId="507C0731" w14:textId="61B79347" w:rsidR="00435D61" w:rsidRPr="003C6D37" w:rsidRDefault="00435D61" w:rsidP="00D475F8">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w:t>
            </w:r>
            <w:r w:rsidR="006D323F">
              <w:t>MGSE</w:t>
            </w:r>
            <w:r>
              <w:t xml:space="preserve"> Mathematics Wiki. </w:t>
            </w:r>
          </w:p>
        </w:tc>
      </w:tr>
    </w:tbl>
    <w:p w14:paraId="5698067E" w14:textId="3D66C458" w:rsidR="004D08B7" w:rsidRDefault="004D08B7" w:rsidP="007E1628">
      <w:pPr>
        <w:pStyle w:val="ListParagraph"/>
        <w:spacing w:after="0" w:line="240" w:lineRule="auto"/>
        <w:ind w:left="0"/>
        <w:rPr>
          <w:rFonts w:ascii="Times New Roman" w:hAnsi="Times New Roman"/>
          <w:sz w:val="24"/>
          <w:szCs w:val="24"/>
        </w:rPr>
      </w:pPr>
    </w:p>
    <w:p w14:paraId="2877660D" w14:textId="77777777" w:rsidR="00D222BF" w:rsidRDefault="00D222BF" w:rsidP="007E1628">
      <w:pPr>
        <w:pStyle w:val="ListParagraph"/>
        <w:spacing w:after="0" w:line="240" w:lineRule="auto"/>
        <w:ind w:left="0"/>
        <w:rPr>
          <w:rFonts w:ascii="Times New Roman" w:hAnsi="Times New Roman"/>
          <w:sz w:val="24"/>
          <w:szCs w:val="24"/>
        </w:rPr>
      </w:pPr>
    </w:p>
    <w:p w14:paraId="0792BFF7" w14:textId="77777777" w:rsidR="00D222BF" w:rsidRDefault="00D222BF" w:rsidP="007E1628">
      <w:pPr>
        <w:pStyle w:val="ListParagraph"/>
        <w:spacing w:after="0" w:line="240" w:lineRule="auto"/>
        <w:ind w:left="0"/>
        <w:rPr>
          <w:rFonts w:ascii="Times New Roman" w:hAnsi="Times New Roman"/>
          <w:sz w:val="24"/>
          <w:szCs w:val="24"/>
        </w:rPr>
      </w:pPr>
    </w:p>
    <w:p w14:paraId="19FE6FD7" w14:textId="77777777" w:rsidR="001477D9" w:rsidRDefault="001477D9" w:rsidP="007E1628">
      <w:pPr>
        <w:pStyle w:val="ListParagraph"/>
        <w:spacing w:after="0" w:line="240" w:lineRule="auto"/>
        <w:ind w:left="0"/>
        <w:rPr>
          <w:rFonts w:ascii="Times New Roman" w:hAnsi="Times New Roman"/>
          <w:sz w:val="24"/>
          <w:szCs w:val="24"/>
        </w:rPr>
      </w:pPr>
    </w:p>
    <w:p w14:paraId="745C8FA6" w14:textId="77777777" w:rsidR="00AA105A" w:rsidRDefault="00AA105A" w:rsidP="007E1628">
      <w:pPr>
        <w:pStyle w:val="ListParagraph"/>
        <w:spacing w:after="0" w:line="240" w:lineRule="auto"/>
        <w:ind w:left="0"/>
        <w:rPr>
          <w:rFonts w:ascii="Times New Roman" w:hAnsi="Times New Roman"/>
          <w:sz w:val="24"/>
          <w:szCs w:val="24"/>
        </w:rPr>
      </w:pPr>
    </w:p>
    <w:p w14:paraId="1DFFC7D2" w14:textId="77777777" w:rsidR="00AA105A" w:rsidRDefault="00AA105A" w:rsidP="007E1628">
      <w:pPr>
        <w:pStyle w:val="ListParagraph"/>
        <w:spacing w:after="0" w:line="240" w:lineRule="auto"/>
        <w:ind w:left="0"/>
        <w:rPr>
          <w:rFonts w:ascii="Times New Roman" w:hAnsi="Times New Roman"/>
          <w:sz w:val="24"/>
          <w:szCs w:val="24"/>
        </w:rPr>
      </w:pPr>
    </w:p>
    <w:p w14:paraId="78A18825" w14:textId="77777777" w:rsidR="00AA105A" w:rsidRDefault="00AA105A" w:rsidP="007E1628">
      <w:pPr>
        <w:pStyle w:val="ListParagraph"/>
        <w:spacing w:after="0" w:line="240" w:lineRule="auto"/>
        <w:ind w:left="0"/>
        <w:rPr>
          <w:rFonts w:ascii="Times New Roman" w:hAnsi="Times New Roman"/>
          <w:sz w:val="24"/>
          <w:szCs w:val="24"/>
        </w:rPr>
      </w:pPr>
    </w:p>
    <w:p w14:paraId="67F0F0DF" w14:textId="77777777" w:rsidR="00AA105A" w:rsidRDefault="00AA105A" w:rsidP="007E1628">
      <w:pPr>
        <w:pStyle w:val="ListParagraph"/>
        <w:spacing w:after="0" w:line="240" w:lineRule="auto"/>
        <w:ind w:left="0"/>
        <w:rPr>
          <w:rFonts w:ascii="Times New Roman" w:hAnsi="Times New Roman"/>
          <w:sz w:val="24"/>
          <w:szCs w:val="24"/>
        </w:rPr>
      </w:pPr>
    </w:p>
    <w:p w14:paraId="2155778D" w14:textId="77777777" w:rsidR="00AA105A" w:rsidRDefault="00AA105A" w:rsidP="007E1628">
      <w:pPr>
        <w:pStyle w:val="ListParagraph"/>
        <w:spacing w:after="0" w:line="240" w:lineRule="auto"/>
        <w:ind w:left="0"/>
        <w:rPr>
          <w:rFonts w:ascii="Times New Roman" w:hAnsi="Times New Roman"/>
          <w:sz w:val="24"/>
          <w:szCs w:val="24"/>
        </w:rPr>
      </w:pPr>
    </w:p>
    <w:p w14:paraId="66D81C36" w14:textId="77777777" w:rsidR="00AA105A" w:rsidRDefault="00AA105A" w:rsidP="007E1628">
      <w:pPr>
        <w:pStyle w:val="ListParagraph"/>
        <w:spacing w:after="0" w:line="240" w:lineRule="auto"/>
        <w:ind w:left="0"/>
        <w:rPr>
          <w:rFonts w:ascii="Times New Roman" w:hAnsi="Times New Roman"/>
          <w:sz w:val="24"/>
          <w:szCs w:val="24"/>
        </w:rPr>
      </w:pPr>
    </w:p>
    <w:p w14:paraId="0BBF221B" w14:textId="77777777" w:rsidR="00AA105A" w:rsidRDefault="00AA105A" w:rsidP="007E1628">
      <w:pPr>
        <w:pStyle w:val="ListParagraph"/>
        <w:spacing w:after="0" w:line="240" w:lineRule="auto"/>
        <w:ind w:left="0"/>
        <w:rPr>
          <w:rFonts w:ascii="Times New Roman" w:hAnsi="Times New Roman"/>
          <w:sz w:val="24"/>
          <w:szCs w:val="24"/>
        </w:rPr>
      </w:pPr>
    </w:p>
    <w:p w14:paraId="3E8C1B28" w14:textId="77777777" w:rsidR="00AA105A" w:rsidRPr="007721F4" w:rsidRDefault="00AA105A" w:rsidP="007E1628">
      <w:pPr>
        <w:pStyle w:val="ListParagraph"/>
        <w:spacing w:after="0" w:line="240" w:lineRule="auto"/>
        <w:ind w:left="0"/>
        <w:rPr>
          <w:rFonts w:ascii="Times New Roman" w:hAnsi="Times New Roman"/>
          <w:sz w:val="24"/>
          <w:szCs w:val="24"/>
        </w:rPr>
      </w:pPr>
    </w:p>
    <w:tbl>
      <w:tblPr>
        <w:tblpPr w:leftFromText="180" w:rightFromText="180" w:vertAnchor="text" w:horzAnchor="margin" w:tblpXSpec="center" w:tblpY="99"/>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9"/>
        <w:gridCol w:w="3150"/>
        <w:gridCol w:w="2610"/>
        <w:gridCol w:w="1980"/>
        <w:gridCol w:w="4063"/>
      </w:tblGrid>
      <w:tr w:rsidR="005707E2" w:rsidRPr="00586212" w14:paraId="61218C6F" w14:textId="347F7F7B" w:rsidTr="005707E2">
        <w:trPr>
          <w:trHeight w:val="720"/>
          <w:jc w:val="center"/>
        </w:trPr>
        <w:tc>
          <w:tcPr>
            <w:tcW w:w="779" w:type="pct"/>
            <w:shd w:val="clear" w:color="auto" w:fill="EEECE1"/>
            <w:vAlign w:val="center"/>
          </w:tcPr>
          <w:p w14:paraId="5CC9B5B7" w14:textId="77777777" w:rsidR="005707E2" w:rsidRPr="00586212" w:rsidRDefault="005707E2" w:rsidP="007029D9">
            <w:pPr>
              <w:jc w:val="center"/>
              <w:rPr>
                <w:b/>
              </w:rPr>
            </w:pPr>
            <w:r w:rsidRPr="00586212">
              <w:rPr>
                <w:b/>
              </w:rPr>
              <w:t>Task Name</w:t>
            </w:r>
          </w:p>
        </w:tc>
        <w:tc>
          <w:tcPr>
            <w:tcW w:w="1126" w:type="pct"/>
            <w:shd w:val="clear" w:color="auto" w:fill="EEECE1"/>
            <w:vAlign w:val="center"/>
          </w:tcPr>
          <w:p w14:paraId="414D14E2" w14:textId="77777777" w:rsidR="005707E2" w:rsidRPr="00586212" w:rsidRDefault="005707E2" w:rsidP="007029D9">
            <w:pPr>
              <w:ind w:left="-131" w:right="-175"/>
              <w:jc w:val="center"/>
              <w:rPr>
                <w:b/>
              </w:rPr>
            </w:pPr>
            <w:r w:rsidRPr="00586212">
              <w:rPr>
                <w:b/>
              </w:rPr>
              <w:t>Task Type/</w:t>
            </w:r>
          </w:p>
          <w:p w14:paraId="4526EF0E" w14:textId="77777777" w:rsidR="005707E2" w:rsidRPr="004D08B7" w:rsidRDefault="005707E2" w:rsidP="007029D9">
            <w:pPr>
              <w:ind w:left="-131" w:right="-175"/>
              <w:jc w:val="center"/>
              <w:rPr>
                <w:b/>
                <w:i/>
              </w:rPr>
            </w:pPr>
            <w:r w:rsidRPr="004D08B7">
              <w:rPr>
                <w:b/>
                <w:i/>
              </w:rPr>
              <w:t>Grouping Strategy</w:t>
            </w:r>
          </w:p>
        </w:tc>
        <w:tc>
          <w:tcPr>
            <w:tcW w:w="933" w:type="pct"/>
            <w:shd w:val="clear" w:color="auto" w:fill="EEECE1"/>
            <w:vAlign w:val="center"/>
          </w:tcPr>
          <w:p w14:paraId="01ADB479" w14:textId="77777777" w:rsidR="005707E2" w:rsidRPr="00586212" w:rsidRDefault="005707E2" w:rsidP="007029D9">
            <w:pPr>
              <w:jc w:val="center"/>
              <w:rPr>
                <w:b/>
              </w:rPr>
            </w:pPr>
            <w:r w:rsidRPr="00586212">
              <w:rPr>
                <w:b/>
              </w:rPr>
              <w:t>Content Addressed</w:t>
            </w:r>
          </w:p>
        </w:tc>
        <w:tc>
          <w:tcPr>
            <w:tcW w:w="708" w:type="pct"/>
            <w:shd w:val="clear" w:color="auto" w:fill="EEECE1"/>
            <w:vAlign w:val="center"/>
          </w:tcPr>
          <w:p w14:paraId="7FF124E6" w14:textId="77777777" w:rsidR="005707E2" w:rsidRPr="00586212" w:rsidRDefault="005707E2" w:rsidP="007029D9">
            <w:pPr>
              <w:jc w:val="center"/>
              <w:rPr>
                <w:b/>
              </w:rPr>
            </w:pPr>
            <w:r>
              <w:rPr>
                <w:b/>
              </w:rPr>
              <w:t>Standard(s)</w:t>
            </w:r>
          </w:p>
        </w:tc>
        <w:tc>
          <w:tcPr>
            <w:tcW w:w="1453" w:type="pct"/>
            <w:shd w:val="clear" w:color="auto" w:fill="EEECE1"/>
          </w:tcPr>
          <w:p w14:paraId="072917C5" w14:textId="77777777" w:rsidR="00F76F0B" w:rsidRDefault="005707E2" w:rsidP="00F76F0B">
            <w:pPr>
              <w:jc w:val="center"/>
              <w:rPr>
                <w:b/>
              </w:rPr>
            </w:pPr>
            <w:r>
              <w:rPr>
                <w:b/>
              </w:rPr>
              <w:t>Task</w:t>
            </w:r>
            <w:r w:rsidR="00F76F0B">
              <w:rPr>
                <w:b/>
              </w:rPr>
              <w:t xml:space="preserve"> </w:t>
            </w:r>
            <w:r>
              <w:rPr>
                <w:b/>
              </w:rPr>
              <w:t>Description</w:t>
            </w:r>
            <w:r w:rsidR="00F76F0B">
              <w:rPr>
                <w:b/>
              </w:rPr>
              <w:t xml:space="preserve"> </w:t>
            </w:r>
          </w:p>
          <w:p w14:paraId="1A4A605C" w14:textId="4E81940B" w:rsidR="005707E2" w:rsidRDefault="00F76F0B" w:rsidP="00F76F0B">
            <w:pPr>
              <w:jc w:val="center"/>
              <w:rPr>
                <w:b/>
              </w:rPr>
            </w:pPr>
            <w:r>
              <w:rPr>
                <w:b/>
              </w:rPr>
              <w:t>Students will:</w:t>
            </w:r>
          </w:p>
        </w:tc>
      </w:tr>
      <w:tr w:rsidR="005707E2" w:rsidRPr="00586212" w14:paraId="570F2F99" w14:textId="325F789F" w:rsidTr="005707E2">
        <w:trPr>
          <w:trHeight w:val="720"/>
          <w:jc w:val="center"/>
        </w:trPr>
        <w:tc>
          <w:tcPr>
            <w:tcW w:w="779" w:type="pct"/>
            <w:vAlign w:val="center"/>
          </w:tcPr>
          <w:p w14:paraId="7C39CA3A" w14:textId="5DB213F5" w:rsidR="005707E2" w:rsidRPr="00586212" w:rsidRDefault="00892DE3" w:rsidP="00435D61">
            <w:pPr>
              <w:jc w:val="center"/>
            </w:pPr>
            <w:hyperlink w:anchor="naturalshapes" w:history="1">
              <w:r w:rsidR="005707E2" w:rsidRPr="00CA7745">
                <w:rPr>
                  <w:rStyle w:val="Hyperlink"/>
                </w:rPr>
                <w:t>Natural Shapes</w:t>
              </w:r>
            </w:hyperlink>
          </w:p>
        </w:tc>
        <w:tc>
          <w:tcPr>
            <w:tcW w:w="1126" w:type="pct"/>
            <w:vAlign w:val="center"/>
          </w:tcPr>
          <w:p w14:paraId="047A00BD" w14:textId="77777777" w:rsidR="005707E2" w:rsidRDefault="005707E2" w:rsidP="00435D61">
            <w:pPr>
              <w:jc w:val="center"/>
            </w:pPr>
            <w:r>
              <w:t>3-Act Task</w:t>
            </w:r>
          </w:p>
          <w:p w14:paraId="50100EB4" w14:textId="25E39BAC" w:rsidR="005707E2" w:rsidRPr="00435D61" w:rsidRDefault="005707E2" w:rsidP="00435D61">
            <w:pPr>
              <w:jc w:val="center"/>
              <w:rPr>
                <w:i/>
              </w:rPr>
            </w:pPr>
            <w:r w:rsidRPr="00435D61">
              <w:rPr>
                <w:i/>
              </w:rPr>
              <w:t>Whole Group</w:t>
            </w:r>
          </w:p>
        </w:tc>
        <w:tc>
          <w:tcPr>
            <w:tcW w:w="933" w:type="pct"/>
            <w:vAlign w:val="center"/>
          </w:tcPr>
          <w:p w14:paraId="1310DDFE" w14:textId="2BD0DF03" w:rsidR="005707E2" w:rsidRPr="00586212" w:rsidRDefault="005707E2" w:rsidP="00435D61">
            <w:pPr>
              <w:jc w:val="center"/>
            </w:pPr>
            <w:r w:rsidRPr="00586212">
              <w:t>Describe geometric figures</w:t>
            </w:r>
          </w:p>
        </w:tc>
        <w:tc>
          <w:tcPr>
            <w:tcW w:w="708" w:type="pct"/>
            <w:vAlign w:val="center"/>
          </w:tcPr>
          <w:p w14:paraId="09212182" w14:textId="199856B7" w:rsidR="005707E2" w:rsidRPr="00256345" w:rsidRDefault="005707E2" w:rsidP="00435D61">
            <w:pPr>
              <w:jc w:val="center"/>
              <w:rPr>
                <w:bCs/>
              </w:rPr>
            </w:pPr>
            <w:r>
              <w:rPr>
                <w:bCs/>
              </w:rPr>
              <w:t>MGSE2.</w:t>
            </w:r>
            <w:r w:rsidRPr="00256345">
              <w:rPr>
                <w:bCs/>
              </w:rPr>
              <w:t>G.1</w:t>
            </w:r>
          </w:p>
        </w:tc>
        <w:tc>
          <w:tcPr>
            <w:tcW w:w="1453" w:type="pct"/>
          </w:tcPr>
          <w:p w14:paraId="13A34561" w14:textId="1E015D0C" w:rsidR="005707E2" w:rsidRPr="008F1222" w:rsidRDefault="00F76F0B" w:rsidP="00435D61">
            <w:pPr>
              <w:jc w:val="center"/>
              <w:rPr>
                <w:bCs/>
                <w:color w:val="00B050"/>
              </w:rPr>
            </w:pPr>
            <w:r w:rsidRPr="008F1222">
              <w:rPr>
                <w:bCs/>
                <w:color w:val="00B050"/>
              </w:rPr>
              <w:t xml:space="preserve">Use </w:t>
            </w:r>
            <w:r w:rsidR="000D2562" w:rsidRPr="008F1222">
              <w:rPr>
                <w:bCs/>
                <w:color w:val="00B050"/>
              </w:rPr>
              <w:t>mathematical</w:t>
            </w:r>
            <w:r w:rsidRPr="008F1222">
              <w:rPr>
                <w:bCs/>
                <w:color w:val="00B050"/>
              </w:rPr>
              <w:t xml:space="preserve"> vocabulary to </w:t>
            </w:r>
            <w:r w:rsidR="000D2562" w:rsidRPr="008F1222">
              <w:rPr>
                <w:bCs/>
                <w:color w:val="00B050"/>
              </w:rPr>
              <w:t>explain</w:t>
            </w:r>
            <w:r w:rsidRPr="008F1222">
              <w:rPr>
                <w:bCs/>
                <w:color w:val="00B050"/>
              </w:rPr>
              <w:t xml:space="preserve"> discoveries</w:t>
            </w:r>
            <w:r w:rsidR="000D2562" w:rsidRPr="008F1222">
              <w:rPr>
                <w:bCs/>
                <w:color w:val="00B050"/>
              </w:rPr>
              <w:t xml:space="preserve"> of shapes within their natural</w:t>
            </w:r>
            <w:r w:rsidRPr="008F1222">
              <w:rPr>
                <w:bCs/>
                <w:color w:val="00B050"/>
              </w:rPr>
              <w:t xml:space="preserve"> world.</w:t>
            </w:r>
          </w:p>
        </w:tc>
      </w:tr>
      <w:tr w:rsidR="005707E2" w:rsidRPr="00586212" w14:paraId="7B6808F3" w14:textId="79A95700" w:rsidTr="005707E2">
        <w:trPr>
          <w:trHeight w:val="720"/>
          <w:jc w:val="center"/>
        </w:trPr>
        <w:tc>
          <w:tcPr>
            <w:tcW w:w="779" w:type="pct"/>
            <w:vAlign w:val="center"/>
          </w:tcPr>
          <w:p w14:paraId="5F1558E9" w14:textId="175B7AEC" w:rsidR="005707E2" w:rsidRPr="00586212" w:rsidRDefault="00892DE3" w:rsidP="007029D9">
            <w:pPr>
              <w:jc w:val="center"/>
            </w:pPr>
            <w:hyperlink w:anchor="shaperobot" w:history="1">
              <w:r w:rsidR="005707E2" w:rsidRPr="00CA7745">
                <w:rPr>
                  <w:rStyle w:val="Hyperlink"/>
                </w:rPr>
                <w:t>Shape Robot</w:t>
              </w:r>
            </w:hyperlink>
          </w:p>
        </w:tc>
        <w:tc>
          <w:tcPr>
            <w:tcW w:w="1126" w:type="pct"/>
            <w:vAlign w:val="center"/>
          </w:tcPr>
          <w:p w14:paraId="5100D3A3" w14:textId="77777777" w:rsidR="005707E2" w:rsidRPr="00586212" w:rsidRDefault="005707E2" w:rsidP="007029D9">
            <w:pPr>
              <w:jc w:val="center"/>
            </w:pPr>
            <w:r w:rsidRPr="00586212">
              <w:t>Scaffolding Task</w:t>
            </w:r>
          </w:p>
          <w:p w14:paraId="27C3EAC2" w14:textId="77777777" w:rsidR="005707E2" w:rsidRPr="00586212" w:rsidRDefault="005707E2" w:rsidP="007029D9">
            <w:pPr>
              <w:jc w:val="center"/>
            </w:pPr>
            <w:r w:rsidRPr="00586212">
              <w:rPr>
                <w:i/>
              </w:rPr>
              <w:t>Large Group/Partners</w:t>
            </w:r>
          </w:p>
        </w:tc>
        <w:tc>
          <w:tcPr>
            <w:tcW w:w="933" w:type="pct"/>
            <w:vAlign w:val="center"/>
          </w:tcPr>
          <w:p w14:paraId="2211E673" w14:textId="77777777" w:rsidR="005707E2" w:rsidRPr="00586212" w:rsidRDefault="005707E2" w:rsidP="007029D9">
            <w:pPr>
              <w:jc w:val="center"/>
            </w:pPr>
            <w:r w:rsidRPr="00586212">
              <w:t>Describe geometric figures</w:t>
            </w:r>
          </w:p>
        </w:tc>
        <w:tc>
          <w:tcPr>
            <w:tcW w:w="708" w:type="pct"/>
            <w:vAlign w:val="center"/>
          </w:tcPr>
          <w:p w14:paraId="23C298AE" w14:textId="2ACB2B66" w:rsidR="005707E2" w:rsidRPr="00256345" w:rsidRDefault="005707E2" w:rsidP="007029D9">
            <w:pPr>
              <w:jc w:val="center"/>
            </w:pPr>
            <w:r>
              <w:rPr>
                <w:bCs/>
              </w:rPr>
              <w:t>MGSE2.</w:t>
            </w:r>
            <w:r w:rsidRPr="00256345">
              <w:rPr>
                <w:bCs/>
              </w:rPr>
              <w:t>G.1</w:t>
            </w:r>
          </w:p>
        </w:tc>
        <w:tc>
          <w:tcPr>
            <w:tcW w:w="1453" w:type="pct"/>
          </w:tcPr>
          <w:p w14:paraId="707BA71D" w14:textId="75E40FF9" w:rsidR="005707E2" w:rsidRPr="008F1222" w:rsidRDefault="00F76F0B" w:rsidP="007029D9">
            <w:pPr>
              <w:jc w:val="center"/>
              <w:rPr>
                <w:bCs/>
                <w:color w:val="00B050"/>
              </w:rPr>
            </w:pPr>
            <w:r w:rsidRPr="008F1222">
              <w:rPr>
                <w:bCs/>
                <w:color w:val="00B050"/>
              </w:rPr>
              <w:t xml:space="preserve">Identify shapes, create a robot and graph shapes used to create robot. </w:t>
            </w:r>
            <w:r w:rsidR="000D2562" w:rsidRPr="008F1222">
              <w:rPr>
                <w:bCs/>
                <w:color w:val="00B050"/>
              </w:rPr>
              <w:t>Technology</w:t>
            </w:r>
            <w:r w:rsidRPr="008F1222">
              <w:rPr>
                <w:bCs/>
                <w:color w:val="00B050"/>
              </w:rPr>
              <w:t xml:space="preserve"> link available.</w:t>
            </w:r>
          </w:p>
        </w:tc>
      </w:tr>
      <w:tr w:rsidR="005707E2" w:rsidRPr="00586212" w14:paraId="2E1873D6" w14:textId="52C6F726" w:rsidTr="005707E2">
        <w:trPr>
          <w:trHeight w:val="720"/>
          <w:jc w:val="center"/>
        </w:trPr>
        <w:tc>
          <w:tcPr>
            <w:tcW w:w="779" w:type="pct"/>
            <w:vAlign w:val="center"/>
          </w:tcPr>
          <w:p w14:paraId="612C45E4" w14:textId="4FDA25F6" w:rsidR="005707E2" w:rsidRPr="00586212" w:rsidRDefault="00892DE3" w:rsidP="007029D9">
            <w:pPr>
              <w:jc w:val="center"/>
            </w:pPr>
            <w:hyperlink w:anchor="theshapeofthings" w:history="1">
              <w:r w:rsidR="005707E2" w:rsidRPr="00CA7745">
                <w:rPr>
                  <w:rStyle w:val="Hyperlink"/>
                </w:rPr>
                <w:t>The Shape of Things</w:t>
              </w:r>
            </w:hyperlink>
          </w:p>
        </w:tc>
        <w:tc>
          <w:tcPr>
            <w:tcW w:w="1126" w:type="pct"/>
            <w:vAlign w:val="center"/>
          </w:tcPr>
          <w:p w14:paraId="7A822027" w14:textId="77777777" w:rsidR="005707E2" w:rsidRPr="00586212" w:rsidRDefault="005707E2" w:rsidP="007029D9">
            <w:pPr>
              <w:jc w:val="center"/>
            </w:pPr>
            <w:r w:rsidRPr="00586212">
              <w:t>Practice Task</w:t>
            </w:r>
          </w:p>
          <w:p w14:paraId="6D1880AF" w14:textId="77777777" w:rsidR="005707E2" w:rsidRPr="00586212" w:rsidRDefault="005707E2" w:rsidP="007029D9">
            <w:pPr>
              <w:jc w:val="center"/>
              <w:rPr>
                <w:i/>
              </w:rPr>
            </w:pPr>
            <w:r w:rsidRPr="00586212">
              <w:rPr>
                <w:i/>
              </w:rPr>
              <w:t>Large Group/Partners</w:t>
            </w:r>
          </w:p>
        </w:tc>
        <w:tc>
          <w:tcPr>
            <w:tcW w:w="933" w:type="pct"/>
            <w:vAlign w:val="center"/>
          </w:tcPr>
          <w:p w14:paraId="600DB7D4" w14:textId="77777777" w:rsidR="005707E2" w:rsidRPr="00586212" w:rsidRDefault="005707E2" w:rsidP="007029D9">
            <w:pPr>
              <w:jc w:val="center"/>
            </w:pPr>
            <w:r w:rsidRPr="00586212">
              <w:t>Describe geometric figures</w:t>
            </w:r>
          </w:p>
        </w:tc>
        <w:tc>
          <w:tcPr>
            <w:tcW w:w="708" w:type="pct"/>
            <w:vAlign w:val="center"/>
          </w:tcPr>
          <w:p w14:paraId="09521C68" w14:textId="4A113567" w:rsidR="005707E2" w:rsidRPr="00256345" w:rsidRDefault="005707E2" w:rsidP="007029D9">
            <w:pPr>
              <w:jc w:val="center"/>
            </w:pPr>
            <w:r>
              <w:rPr>
                <w:bCs/>
              </w:rPr>
              <w:t>MGSE2.</w:t>
            </w:r>
            <w:r w:rsidRPr="00256345">
              <w:rPr>
                <w:bCs/>
              </w:rPr>
              <w:t>G.1</w:t>
            </w:r>
          </w:p>
        </w:tc>
        <w:tc>
          <w:tcPr>
            <w:tcW w:w="1453" w:type="pct"/>
          </w:tcPr>
          <w:p w14:paraId="36045122" w14:textId="251FD0DD" w:rsidR="005707E2" w:rsidRPr="008F1222" w:rsidRDefault="00F76F0B" w:rsidP="007029D9">
            <w:pPr>
              <w:jc w:val="center"/>
              <w:rPr>
                <w:bCs/>
                <w:color w:val="00B050"/>
              </w:rPr>
            </w:pPr>
            <w:r w:rsidRPr="008F1222">
              <w:rPr>
                <w:bCs/>
                <w:color w:val="00B050"/>
              </w:rPr>
              <w:t>Identify, name, and describe 2-</w:t>
            </w:r>
            <w:r w:rsidR="002037F1">
              <w:rPr>
                <w:bCs/>
                <w:color w:val="00B050"/>
              </w:rPr>
              <w:t xml:space="preserve">D and 3-D shapes found in the </w:t>
            </w:r>
            <w:r w:rsidRPr="008F1222">
              <w:rPr>
                <w:bCs/>
                <w:color w:val="00B050"/>
              </w:rPr>
              <w:t>world using defining attributes including but not limited to: angles, vertices, sides, faces, and edges.</w:t>
            </w:r>
          </w:p>
        </w:tc>
      </w:tr>
      <w:tr w:rsidR="005707E2" w:rsidRPr="00586212" w14:paraId="6C3BD8C1" w14:textId="5EA96782" w:rsidTr="005707E2">
        <w:trPr>
          <w:trHeight w:val="720"/>
          <w:jc w:val="center"/>
        </w:trPr>
        <w:tc>
          <w:tcPr>
            <w:tcW w:w="779" w:type="pct"/>
            <w:vAlign w:val="center"/>
          </w:tcPr>
          <w:p w14:paraId="7B20991A" w14:textId="36369D82" w:rsidR="005707E2" w:rsidRPr="00586212" w:rsidRDefault="00892DE3" w:rsidP="007029D9">
            <w:pPr>
              <w:jc w:val="center"/>
            </w:pPr>
            <w:hyperlink w:anchor="greedyshapes" w:history="1">
              <w:r w:rsidR="005707E2" w:rsidRPr="00CA7745">
                <w:rPr>
                  <w:rStyle w:val="Hyperlink"/>
                </w:rPr>
                <w:t>Greedy Shapes</w:t>
              </w:r>
            </w:hyperlink>
          </w:p>
        </w:tc>
        <w:tc>
          <w:tcPr>
            <w:tcW w:w="1126" w:type="pct"/>
            <w:vAlign w:val="center"/>
          </w:tcPr>
          <w:p w14:paraId="2C9E7BC6" w14:textId="77777777" w:rsidR="005707E2" w:rsidRPr="00586212" w:rsidRDefault="005707E2" w:rsidP="007029D9">
            <w:pPr>
              <w:jc w:val="center"/>
            </w:pPr>
            <w:r w:rsidRPr="00586212">
              <w:t>Practice Task</w:t>
            </w:r>
          </w:p>
          <w:p w14:paraId="56FF2209" w14:textId="77777777" w:rsidR="005707E2" w:rsidRPr="00586212" w:rsidRDefault="005707E2" w:rsidP="007029D9">
            <w:pPr>
              <w:jc w:val="center"/>
              <w:rPr>
                <w:i/>
              </w:rPr>
            </w:pPr>
            <w:r w:rsidRPr="00586212">
              <w:rPr>
                <w:i/>
              </w:rPr>
              <w:t>Large Group/Partners</w:t>
            </w:r>
          </w:p>
        </w:tc>
        <w:tc>
          <w:tcPr>
            <w:tcW w:w="933" w:type="pct"/>
            <w:vAlign w:val="center"/>
          </w:tcPr>
          <w:p w14:paraId="14C99B93" w14:textId="77777777" w:rsidR="005707E2" w:rsidRPr="00586212" w:rsidRDefault="005707E2" w:rsidP="007029D9">
            <w:pPr>
              <w:jc w:val="center"/>
            </w:pPr>
            <w:r w:rsidRPr="00586212">
              <w:t>Describe geometric figures</w:t>
            </w:r>
          </w:p>
        </w:tc>
        <w:tc>
          <w:tcPr>
            <w:tcW w:w="708" w:type="pct"/>
            <w:vAlign w:val="center"/>
          </w:tcPr>
          <w:p w14:paraId="156203E3" w14:textId="107D3921" w:rsidR="005707E2" w:rsidRPr="00256345" w:rsidRDefault="005707E2" w:rsidP="007029D9">
            <w:pPr>
              <w:jc w:val="center"/>
            </w:pPr>
            <w:r>
              <w:rPr>
                <w:bCs/>
              </w:rPr>
              <w:t>MGSE2.</w:t>
            </w:r>
            <w:r w:rsidRPr="00256345">
              <w:rPr>
                <w:bCs/>
              </w:rPr>
              <w:t>G.1</w:t>
            </w:r>
          </w:p>
        </w:tc>
        <w:tc>
          <w:tcPr>
            <w:tcW w:w="1453" w:type="pct"/>
          </w:tcPr>
          <w:p w14:paraId="23F4BE1F" w14:textId="562BA1C1" w:rsidR="005707E2" w:rsidRPr="008F1222" w:rsidRDefault="00102060" w:rsidP="007029D9">
            <w:pPr>
              <w:jc w:val="center"/>
              <w:rPr>
                <w:bCs/>
                <w:color w:val="00B050"/>
              </w:rPr>
            </w:pPr>
            <w:r w:rsidRPr="008F1222">
              <w:rPr>
                <w:bCs/>
                <w:color w:val="00B050"/>
              </w:rPr>
              <w:t>Explore</w:t>
            </w:r>
            <w:r w:rsidR="00F76F0B" w:rsidRPr="008F1222">
              <w:rPr>
                <w:bCs/>
                <w:color w:val="00B050"/>
              </w:rPr>
              <w:t xml:space="preserve"> defining </w:t>
            </w:r>
            <w:r w:rsidRPr="008F1222">
              <w:rPr>
                <w:bCs/>
                <w:color w:val="00B050"/>
              </w:rPr>
              <w:t>attributes</w:t>
            </w:r>
            <w:r w:rsidR="00F76F0B" w:rsidRPr="008F1222">
              <w:rPr>
                <w:bCs/>
                <w:color w:val="00B050"/>
              </w:rPr>
              <w:t xml:space="preserve"> of triangles and classify polygons.</w:t>
            </w:r>
          </w:p>
        </w:tc>
      </w:tr>
      <w:tr w:rsidR="005707E2" w:rsidRPr="00586212" w14:paraId="5AB58F47" w14:textId="7F2E6135" w:rsidTr="005707E2">
        <w:trPr>
          <w:trHeight w:val="720"/>
          <w:jc w:val="center"/>
        </w:trPr>
        <w:tc>
          <w:tcPr>
            <w:tcW w:w="779" w:type="pct"/>
            <w:vAlign w:val="center"/>
          </w:tcPr>
          <w:p w14:paraId="4EF75448" w14:textId="39CF1D85" w:rsidR="005707E2" w:rsidRPr="00586212" w:rsidRDefault="00892DE3" w:rsidP="007029D9">
            <w:pPr>
              <w:jc w:val="center"/>
            </w:pPr>
            <w:hyperlink w:anchor="thecuriouscaseofthecube" w:history="1">
              <w:r w:rsidR="005707E2" w:rsidRPr="00CA7745">
                <w:rPr>
                  <w:rStyle w:val="Hyperlink"/>
                </w:rPr>
                <w:t>The Curious Case of the Cube</w:t>
              </w:r>
            </w:hyperlink>
          </w:p>
        </w:tc>
        <w:tc>
          <w:tcPr>
            <w:tcW w:w="1126" w:type="pct"/>
            <w:vAlign w:val="center"/>
          </w:tcPr>
          <w:p w14:paraId="016924DA" w14:textId="77777777" w:rsidR="005707E2" w:rsidRPr="00984D0E" w:rsidRDefault="005707E2" w:rsidP="007029D9">
            <w:pPr>
              <w:jc w:val="center"/>
            </w:pPr>
            <w:r>
              <w:t>Scaffolding Task</w:t>
            </w:r>
          </w:p>
          <w:p w14:paraId="39B778BE" w14:textId="77777777" w:rsidR="005707E2" w:rsidRPr="00586212" w:rsidRDefault="005707E2" w:rsidP="007029D9">
            <w:pPr>
              <w:jc w:val="center"/>
              <w:rPr>
                <w:i/>
              </w:rPr>
            </w:pPr>
            <w:r>
              <w:rPr>
                <w:i/>
              </w:rPr>
              <w:t>Large Group / Small Group</w:t>
            </w:r>
          </w:p>
        </w:tc>
        <w:tc>
          <w:tcPr>
            <w:tcW w:w="933" w:type="pct"/>
            <w:vAlign w:val="center"/>
          </w:tcPr>
          <w:p w14:paraId="4E9FD7AE" w14:textId="77777777" w:rsidR="005707E2" w:rsidRDefault="005707E2" w:rsidP="007029D9">
            <w:pPr>
              <w:jc w:val="center"/>
            </w:pPr>
            <w:r>
              <w:t xml:space="preserve">Visualizing and Creating a Cube </w:t>
            </w:r>
          </w:p>
          <w:p w14:paraId="65221E87" w14:textId="77777777" w:rsidR="005707E2" w:rsidRPr="00586212" w:rsidRDefault="005707E2" w:rsidP="007029D9">
            <w:pPr>
              <w:jc w:val="center"/>
            </w:pPr>
            <w:r>
              <w:t>Based on Its Attributes</w:t>
            </w:r>
          </w:p>
        </w:tc>
        <w:tc>
          <w:tcPr>
            <w:tcW w:w="708" w:type="pct"/>
            <w:vAlign w:val="center"/>
          </w:tcPr>
          <w:p w14:paraId="68FA0598" w14:textId="7F156EBD" w:rsidR="005707E2" w:rsidRPr="00256345" w:rsidRDefault="005707E2" w:rsidP="007029D9">
            <w:pPr>
              <w:jc w:val="center"/>
            </w:pPr>
            <w:r>
              <w:rPr>
                <w:bCs/>
              </w:rPr>
              <w:t>MGSE2.</w:t>
            </w:r>
            <w:r w:rsidRPr="00256345">
              <w:rPr>
                <w:bCs/>
              </w:rPr>
              <w:t>G.1</w:t>
            </w:r>
          </w:p>
        </w:tc>
        <w:tc>
          <w:tcPr>
            <w:tcW w:w="1453" w:type="pct"/>
          </w:tcPr>
          <w:p w14:paraId="31542611" w14:textId="13E23A06" w:rsidR="005707E2" w:rsidRPr="008F1222" w:rsidRDefault="00F76F0B" w:rsidP="007029D9">
            <w:pPr>
              <w:jc w:val="center"/>
              <w:rPr>
                <w:bCs/>
                <w:color w:val="00B050"/>
              </w:rPr>
            </w:pPr>
            <w:r w:rsidRPr="008F1222">
              <w:rPr>
                <w:bCs/>
                <w:color w:val="00B050"/>
              </w:rPr>
              <w:t xml:space="preserve">Understand defining attributes of the platonic solid, cube so as to </w:t>
            </w:r>
            <w:r w:rsidR="002037F1">
              <w:rPr>
                <w:bCs/>
                <w:color w:val="00B050"/>
              </w:rPr>
              <w:t xml:space="preserve">be able to visualize it.  Use </w:t>
            </w:r>
            <w:r w:rsidRPr="008F1222">
              <w:rPr>
                <w:bCs/>
                <w:color w:val="00B050"/>
              </w:rPr>
              <w:t>understanding of defining attributes to create a cube using simple materials.</w:t>
            </w:r>
          </w:p>
        </w:tc>
      </w:tr>
      <w:tr w:rsidR="005707E2" w:rsidRPr="00586212" w14:paraId="6A101474" w14:textId="04451EBD" w:rsidTr="005707E2">
        <w:trPr>
          <w:trHeight w:val="720"/>
          <w:jc w:val="center"/>
        </w:trPr>
        <w:tc>
          <w:tcPr>
            <w:tcW w:w="779" w:type="pct"/>
            <w:vAlign w:val="center"/>
          </w:tcPr>
          <w:p w14:paraId="024688B0" w14:textId="04B554A7" w:rsidR="005707E2" w:rsidRPr="00586212" w:rsidRDefault="00892DE3" w:rsidP="007029D9">
            <w:pPr>
              <w:jc w:val="center"/>
            </w:pPr>
            <w:hyperlink w:anchor="netornot" w:history="1">
              <w:r w:rsidR="005707E2" w:rsidRPr="00CA7745">
                <w:rPr>
                  <w:rStyle w:val="Hyperlink"/>
                </w:rPr>
                <w:t>Net or Not</w:t>
              </w:r>
            </w:hyperlink>
            <w:r w:rsidR="005707E2">
              <w:t>?</w:t>
            </w:r>
          </w:p>
        </w:tc>
        <w:tc>
          <w:tcPr>
            <w:tcW w:w="1126" w:type="pct"/>
            <w:vAlign w:val="center"/>
          </w:tcPr>
          <w:p w14:paraId="66F67F02" w14:textId="77777777" w:rsidR="005707E2" w:rsidRDefault="005707E2" w:rsidP="007029D9">
            <w:pPr>
              <w:jc w:val="center"/>
            </w:pPr>
            <w:r>
              <w:t>Performance Task</w:t>
            </w:r>
          </w:p>
          <w:p w14:paraId="19735CFA" w14:textId="77777777" w:rsidR="005707E2" w:rsidRPr="000E4F6D" w:rsidRDefault="005707E2" w:rsidP="007029D9">
            <w:pPr>
              <w:jc w:val="center"/>
              <w:rPr>
                <w:i/>
              </w:rPr>
            </w:pPr>
            <w:r>
              <w:rPr>
                <w:i/>
              </w:rPr>
              <w:t>Partners</w:t>
            </w:r>
          </w:p>
        </w:tc>
        <w:tc>
          <w:tcPr>
            <w:tcW w:w="933" w:type="pct"/>
            <w:vAlign w:val="center"/>
          </w:tcPr>
          <w:p w14:paraId="79C2A6DA" w14:textId="77777777" w:rsidR="005707E2" w:rsidRPr="00586212" w:rsidRDefault="005707E2" w:rsidP="007029D9">
            <w:pPr>
              <w:jc w:val="center"/>
            </w:pPr>
            <w:r>
              <w:t>Attributes of a Cube</w:t>
            </w:r>
          </w:p>
        </w:tc>
        <w:tc>
          <w:tcPr>
            <w:tcW w:w="708" w:type="pct"/>
            <w:vAlign w:val="center"/>
          </w:tcPr>
          <w:p w14:paraId="3B87F6B3" w14:textId="47381A1A" w:rsidR="005707E2" w:rsidRPr="00256345" w:rsidRDefault="005707E2" w:rsidP="007029D9">
            <w:pPr>
              <w:jc w:val="center"/>
            </w:pPr>
            <w:r>
              <w:rPr>
                <w:bCs/>
              </w:rPr>
              <w:t>MGSE2.</w:t>
            </w:r>
            <w:r w:rsidRPr="00256345">
              <w:rPr>
                <w:bCs/>
              </w:rPr>
              <w:t>G.1</w:t>
            </w:r>
          </w:p>
        </w:tc>
        <w:tc>
          <w:tcPr>
            <w:tcW w:w="1453" w:type="pct"/>
          </w:tcPr>
          <w:p w14:paraId="6AB8F3DA" w14:textId="4FD83C98" w:rsidR="005707E2" w:rsidRPr="008F1222" w:rsidRDefault="00F76F0B" w:rsidP="007029D9">
            <w:pPr>
              <w:jc w:val="center"/>
              <w:rPr>
                <w:bCs/>
                <w:color w:val="00B050"/>
              </w:rPr>
            </w:pPr>
            <w:r w:rsidRPr="008F1222">
              <w:rPr>
                <w:bCs/>
                <w:color w:val="00B050"/>
              </w:rPr>
              <w:t xml:space="preserve">Identify various ways to create a cube based on its defining attributes.  </w:t>
            </w:r>
            <w:r w:rsidR="00102060" w:rsidRPr="008F1222">
              <w:rPr>
                <w:bCs/>
                <w:color w:val="00B050"/>
              </w:rPr>
              <w:t>Technology</w:t>
            </w:r>
            <w:r w:rsidRPr="008F1222">
              <w:rPr>
                <w:bCs/>
                <w:color w:val="00B050"/>
              </w:rPr>
              <w:t xml:space="preserve"> link available.</w:t>
            </w:r>
          </w:p>
        </w:tc>
      </w:tr>
      <w:tr w:rsidR="005707E2" w:rsidRPr="00586212" w14:paraId="73B873A9" w14:textId="546FDF11" w:rsidTr="005707E2">
        <w:trPr>
          <w:trHeight w:val="720"/>
          <w:jc w:val="center"/>
        </w:trPr>
        <w:tc>
          <w:tcPr>
            <w:tcW w:w="779" w:type="pct"/>
            <w:vAlign w:val="center"/>
          </w:tcPr>
          <w:p w14:paraId="05EDA7C5" w14:textId="04E270D0" w:rsidR="005707E2" w:rsidRPr="00586212" w:rsidRDefault="00892DE3" w:rsidP="007029D9">
            <w:pPr>
              <w:jc w:val="center"/>
            </w:pPr>
            <w:hyperlink w:anchor="sharingequally" w:history="1">
              <w:r w:rsidR="005707E2" w:rsidRPr="00CA7745">
                <w:rPr>
                  <w:rStyle w:val="Hyperlink"/>
                </w:rPr>
                <w:t>Sharing Equally</w:t>
              </w:r>
            </w:hyperlink>
          </w:p>
        </w:tc>
        <w:tc>
          <w:tcPr>
            <w:tcW w:w="1126" w:type="pct"/>
            <w:vAlign w:val="center"/>
          </w:tcPr>
          <w:p w14:paraId="0949ED30" w14:textId="77777777" w:rsidR="005707E2" w:rsidRPr="00586212" w:rsidRDefault="005707E2" w:rsidP="007029D9">
            <w:pPr>
              <w:jc w:val="center"/>
            </w:pPr>
            <w:r w:rsidRPr="00586212">
              <w:t>Constructing Task</w:t>
            </w:r>
          </w:p>
          <w:p w14:paraId="741CFBE3" w14:textId="77777777" w:rsidR="005707E2" w:rsidRPr="00586212" w:rsidRDefault="005707E2" w:rsidP="007029D9">
            <w:pPr>
              <w:jc w:val="center"/>
            </w:pPr>
            <w:r w:rsidRPr="00586212">
              <w:rPr>
                <w:i/>
              </w:rPr>
              <w:t>Partners</w:t>
            </w:r>
          </w:p>
        </w:tc>
        <w:tc>
          <w:tcPr>
            <w:tcW w:w="933" w:type="pct"/>
            <w:vAlign w:val="center"/>
          </w:tcPr>
          <w:p w14:paraId="16F82F2D" w14:textId="77777777" w:rsidR="005707E2" w:rsidRPr="00586212" w:rsidRDefault="005707E2" w:rsidP="007029D9">
            <w:pPr>
              <w:jc w:val="center"/>
            </w:pPr>
            <w:r w:rsidRPr="00586212">
              <w:t>Partitioning rectangles</w:t>
            </w:r>
          </w:p>
          <w:p w14:paraId="4A3680A1" w14:textId="77777777" w:rsidR="005707E2" w:rsidRPr="00586212" w:rsidRDefault="005707E2" w:rsidP="007029D9">
            <w:pPr>
              <w:jc w:val="center"/>
            </w:pPr>
            <w:r w:rsidRPr="00586212">
              <w:rPr>
                <w:color w:val="000000"/>
              </w:rPr>
              <w:t>Identify, label and compare fractions</w:t>
            </w:r>
          </w:p>
        </w:tc>
        <w:tc>
          <w:tcPr>
            <w:tcW w:w="708" w:type="pct"/>
            <w:vAlign w:val="center"/>
          </w:tcPr>
          <w:p w14:paraId="27F16B91" w14:textId="2824966F" w:rsidR="005707E2" w:rsidRPr="00256345" w:rsidRDefault="005707E2" w:rsidP="007029D9">
            <w:pPr>
              <w:jc w:val="center"/>
            </w:pPr>
            <w:r>
              <w:rPr>
                <w:bCs/>
              </w:rPr>
              <w:t>MGSE2.</w:t>
            </w:r>
            <w:r w:rsidRPr="00256345">
              <w:rPr>
                <w:bCs/>
              </w:rPr>
              <w:t>G.3</w:t>
            </w:r>
          </w:p>
        </w:tc>
        <w:tc>
          <w:tcPr>
            <w:tcW w:w="1453" w:type="pct"/>
          </w:tcPr>
          <w:p w14:paraId="62CD6617" w14:textId="45204C2B" w:rsidR="005707E2" w:rsidRPr="008F1222" w:rsidRDefault="00F76F0B" w:rsidP="007029D9">
            <w:pPr>
              <w:jc w:val="center"/>
              <w:rPr>
                <w:bCs/>
                <w:color w:val="00B050"/>
              </w:rPr>
            </w:pPr>
            <w:r w:rsidRPr="008F1222">
              <w:rPr>
                <w:bCs/>
                <w:color w:val="00B050"/>
              </w:rPr>
              <w:t xml:space="preserve">Given a real life scenario students will explore sharing </w:t>
            </w:r>
            <w:r w:rsidR="00102060" w:rsidRPr="008F1222">
              <w:rPr>
                <w:bCs/>
                <w:color w:val="00B050"/>
              </w:rPr>
              <w:t>equally</w:t>
            </w:r>
            <w:r w:rsidRPr="008F1222">
              <w:rPr>
                <w:bCs/>
                <w:color w:val="00B050"/>
              </w:rPr>
              <w:t xml:space="preserve"> to begin laying the foundation for fractions.</w:t>
            </w:r>
          </w:p>
        </w:tc>
      </w:tr>
      <w:tr w:rsidR="005707E2" w:rsidRPr="00586212" w14:paraId="006F1073" w14:textId="7CD2752A" w:rsidTr="005707E2">
        <w:trPr>
          <w:trHeight w:val="720"/>
          <w:jc w:val="center"/>
        </w:trPr>
        <w:tc>
          <w:tcPr>
            <w:tcW w:w="779" w:type="pct"/>
            <w:vAlign w:val="center"/>
          </w:tcPr>
          <w:p w14:paraId="063A205F" w14:textId="5B73F792" w:rsidR="005707E2" w:rsidRPr="00586212" w:rsidRDefault="00892DE3" w:rsidP="007029D9">
            <w:pPr>
              <w:jc w:val="center"/>
            </w:pPr>
            <w:hyperlink w:anchor="grandmasquilts" w:history="1">
              <w:r w:rsidR="005707E2" w:rsidRPr="00CA7745">
                <w:rPr>
                  <w:rStyle w:val="Hyperlink"/>
                </w:rPr>
                <w:t>Grandma’s Quilts</w:t>
              </w:r>
            </w:hyperlink>
          </w:p>
        </w:tc>
        <w:tc>
          <w:tcPr>
            <w:tcW w:w="1126" w:type="pct"/>
            <w:vAlign w:val="center"/>
          </w:tcPr>
          <w:p w14:paraId="7EF8874B" w14:textId="77777777" w:rsidR="005707E2" w:rsidRPr="00586212" w:rsidRDefault="005707E2" w:rsidP="007029D9">
            <w:pPr>
              <w:jc w:val="center"/>
            </w:pPr>
            <w:r w:rsidRPr="00586212">
              <w:t>Constructing Task</w:t>
            </w:r>
          </w:p>
          <w:p w14:paraId="1F6B3D96" w14:textId="77777777" w:rsidR="005707E2" w:rsidRPr="00586212" w:rsidRDefault="005707E2" w:rsidP="007029D9">
            <w:pPr>
              <w:jc w:val="center"/>
              <w:rPr>
                <w:b/>
                <w:u w:val="single"/>
              </w:rPr>
            </w:pPr>
            <w:r w:rsidRPr="00586212">
              <w:rPr>
                <w:i/>
              </w:rPr>
              <w:t>Partners</w:t>
            </w:r>
          </w:p>
        </w:tc>
        <w:tc>
          <w:tcPr>
            <w:tcW w:w="933" w:type="pct"/>
            <w:vAlign w:val="center"/>
          </w:tcPr>
          <w:p w14:paraId="70266833" w14:textId="77777777" w:rsidR="005707E2" w:rsidRPr="00586212" w:rsidRDefault="005707E2" w:rsidP="007029D9">
            <w:pPr>
              <w:jc w:val="center"/>
            </w:pPr>
            <w:r w:rsidRPr="00586212">
              <w:t>Partitioning rectangles</w:t>
            </w:r>
          </w:p>
        </w:tc>
        <w:tc>
          <w:tcPr>
            <w:tcW w:w="708" w:type="pct"/>
            <w:vAlign w:val="center"/>
          </w:tcPr>
          <w:p w14:paraId="0C785C06" w14:textId="46AEAEAC" w:rsidR="005707E2" w:rsidRPr="00256345" w:rsidRDefault="005707E2" w:rsidP="007029D9">
            <w:pPr>
              <w:jc w:val="center"/>
            </w:pPr>
            <w:r>
              <w:rPr>
                <w:bCs/>
              </w:rPr>
              <w:t>MGSE2.</w:t>
            </w:r>
            <w:r w:rsidRPr="00256345">
              <w:rPr>
                <w:bCs/>
              </w:rPr>
              <w:t>G.2</w:t>
            </w:r>
          </w:p>
        </w:tc>
        <w:tc>
          <w:tcPr>
            <w:tcW w:w="1453" w:type="pct"/>
          </w:tcPr>
          <w:p w14:paraId="30E5D348" w14:textId="0074A502" w:rsidR="005707E2" w:rsidRPr="008F1222" w:rsidRDefault="00F76F0B" w:rsidP="007029D9">
            <w:pPr>
              <w:jc w:val="center"/>
              <w:rPr>
                <w:bCs/>
                <w:color w:val="00B050"/>
              </w:rPr>
            </w:pPr>
            <w:r w:rsidRPr="002037F1">
              <w:rPr>
                <w:bCs/>
                <w:color w:val="00B050"/>
              </w:rPr>
              <w:t xml:space="preserve">Apply understanding of </w:t>
            </w:r>
            <w:r w:rsidR="00102060" w:rsidRPr="002037F1">
              <w:rPr>
                <w:bCs/>
                <w:color w:val="00B050"/>
              </w:rPr>
              <w:t>parti</w:t>
            </w:r>
            <w:r w:rsidR="002037F1">
              <w:rPr>
                <w:bCs/>
                <w:color w:val="00B050"/>
              </w:rPr>
              <w:t>ti</w:t>
            </w:r>
            <w:r w:rsidR="00102060" w:rsidRPr="002037F1">
              <w:rPr>
                <w:bCs/>
                <w:color w:val="00B050"/>
              </w:rPr>
              <w:t>oning</w:t>
            </w:r>
            <w:r w:rsidRPr="002037F1">
              <w:rPr>
                <w:bCs/>
                <w:color w:val="00B050"/>
              </w:rPr>
              <w:t xml:space="preserve"> rectangles and arrays to create a paper </w:t>
            </w:r>
            <w:r w:rsidRPr="008F1222">
              <w:rPr>
                <w:bCs/>
                <w:color w:val="00B050"/>
              </w:rPr>
              <w:t>quilt.</w:t>
            </w:r>
          </w:p>
        </w:tc>
      </w:tr>
      <w:tr w:rsidR="005707E2" w:rsidRPr="00586212" w14:paraId="6FD31AEA" w14:textId="7BE730EB" w:rsidTr="005707E2">
        <w:trPr>
          <w:trHeight w:val="720"/>
          <w:jc w:val="center"/>
        </w:trPr>
        <w:tc>
          <w:tcPr>
            <w:tcW w:w="779" w:type="pct"/>
            <w:vAlign w:val="center"/>
          </w:tcPr>
          <w:p w14:paraId="3FD6BD15" w14:textId="5A3841FF" w:rsidR="005707E2" w:rsidRPr="00586212" w:rsidRDefault="00892DE3" w:rsidP="007029D9">
            <w:pPr>
              <w:jc w:val="center"/>
            </w:pPr>
            <w:hyperlink w:anchor="makingrectangles" w:history="1">
              <w:r w:rsidR="005707E2" w:rsidRPr="00CA7745">
                <w:rPr>
                  <w:rStyle w:val="Hyperlink"/>
                </w:rPr>
                <w:t>Making Rectangles</w:t>
              </w:r>
            </w:hyperlink>
          </w:p>
        </w:tc>
        <w:tc>
          <w:tcPr>
            <w:tcW w:w="1126" w:type="pct"/>
            <w:vAlign w:val="center"/>
          </w:tcPr>
          <w:p w14:paraId="2C20960A" w14:textId="77777777" w:rsidR="005707E2" w:rsidRPr="00586212" w:rsidRDefault="005707E2" w:rsidP="007029D9">
            <w:pPr>
              <w:jc w:val="center"/>
            </w:pPr>
            <w:r w:rsidRPr="00586212">
              <w:t>Practice Task</w:t>
            </w:r>
          </w:p>
          <w:p w14:paraId="7928C08A" w14:textId="77777777" w:rsidR="005707E2" w:rsidRPr="00586212" w:rsidRDefault="005707E2" w:rsidP="007029D9">
            <w:pPr>
              <w:jc w:val="center"/>
              <w:rPr>
                <w:color w:val="000000"/>
              </w:rPr>
            </w:pPr>
            <w:r w:rsidRPr="00586212">
              <w:rPr>
                <w:i/>
              </w:rPr>
              <w:t>Large Group/Partners</w:t>
            </w:r>
          </w:p>
        </w:tc>
        <w:tc>
          <w:tcPr>
            <w:tcW w:w="933" w:type="pct"/>
            <w:vAlign w:val="center"/>
          </w:tcPr>
          <w:p w14:paraId="6D6181A0" w14:textId="77777777" w:rsidR="005707E2" w:rsidRDefault="005707E2" w:rsidP="007029D9">
            <w:pPr>
              <w:jc w:val="center"/>
            </w:pPr>
            <w:r w:rsidRPr="00586212">
              <w:t>Partitioning rectangles</w:t>
            </w:r>
          </w:p>
          <w:p w14:paraId="2B6F7634" w14:textId="50B6B9CE" w:rsidR="00F76F0B" w:rsidRPr="00586212" w:rsidRDefault="00F76F0B" w:rsidP="007029D9">
            <w:pPr>
              <w:jc w:val="center"/>
              <w:rPr>
                <w:color w:val="000000"/>
              </w:rPr>
            </w:pPr>
            <w:r w:rsidRPr="00F76F0B">
              <w:rPr>
                <w:color w:val="00B050"/>
              </w:rPr>
              <w:t>(area foundation)</w:t>
            </w:r>
          </w:p>
        </w:tc>
        <w:tc>
          <w:tcPr>
            <w:tcW w:w="708" w:type="pct"/>
            <w:vAlign w:val="center"/>
          </w:tcPr>
          <w:p w14:paraId="6E167D55" w14:textId="7A308ED3" w:rsidR="005707E2" w:rsidRPr="00256345" w:rsidRDefault="005707E2" w:rsidP="007029D9">
            <w:pPr>
              <w:jc w:val="center"/>
            </w:pPr>
            <w:r>
              <w:rPr>
                <w:bCs/>
              </w:rPr>
              <w:t>MGSE2.</w:t>
            </w:r>
            <w:r w:rsidRPr="00256345">
              <w:rPr>
                <w:bCs/>
              </w:rPr>
              <w:t>G.2</w:t>
            </w:r>
          </w:p>
        </w:tc>
        <w:tc>
          <w:tcPr>
            <w:tcW w:w="1453" w:type="pct"/>
          </w:tcPr>
          <w:p w14:paraId="6F4C9750" w14:textId="17281872" w:rsidR="005707E2" w:rsidRPr="008F1222" w:rsidRDefault="00F76F0B" w:rsidP="007029D9">
            <w:pPr>
              <w:jc w:val="center"/>
              <w:rPr>
                <w:bCs/>
                <w:color w:val="00B050"/>
              </w:rPr>
            </w:pPr>
            <w:r w:rsidRPr="008F1222">
              <w:rPr>
                <w:bCs/>
                <w:color w:val="00B050"/>
              </w:rPr>
              <w:t>Through exploration</w:t>
            </w:r>
            <w:r w:rsidR="002037F1">
              <w:rPr>
                <w:bCs/>
                <w:color w:val="00B050"/>
              </w:rPr>
              <w:t>,</w:t>
            </w:r>
            <w:r w:rsidRPr="008F1222">
              <w:rPr>
                <w:bCs/>
                <w:color w:val="00B050"/>
              </w:rPr>
              <w:t xml:space="preserve"> build multiple re</w:t>
            </w:r>
            <w:r w:rsidR="002037F1">
              <w:rPr>
                <w:bCs/>
                <w:color w:val="00B050"/>
              </w:rPr>
              <w:t>presentations of 12 square unit</w:t>
            </w:r>
            <w:r w:rsidRPr="008F1222">
              <w:rPr>
                <w:bCs/>
                <w:color w:val="00B050"/>
              </w:rPr>
              <w:t xml:space="preserve">s using square ties and record number of rows and columns for each model. </w:t>
            </w:r>
          </w:p>
        </w:tc>
      </w:tr>
      <w:tr w:rsidR="005707E2" w:rsidRPr="00586212" w14:paraId="1D0FCF63" w14:textId="6855C049" w:rsidTr="005707E2">
        <w:trPr>
          <w:trHeight w:val="720"/>
          <w:jc w:val="center"/>
        </w:trPr>
        <w:tc>
          <w:tcPr>
            <w:tcW w:w="779" w:type="pct"/>
            <w:vAlign w:val="center"/>
          </w:tcPr>
          <w:p w14:paraId="10BC7893" w14:textId="7C2EF395" w:rsidR="005707E2" w:rsidRPr="00586212" w:rsidRDefault="00892DE3" w:rsidP="007029D9">
            <w:pPr>
              <w:jc w:val="center"/>
            </w:pPr>
            <w:hyperlink w:anchor="ribbonfractions" w:history="1">
              <w:r w:rsidR="005707E2" w:rsidRPr="00CA7745">
                <w:rPr>
                  <w:rStyle w:val="Hyperlink"/>
                </w:rPr>
                <w:t>Ribbon Fractions</w:t>
              </w:r>
            </w:hyperlink>
          </w:p>
        </w:tc>
        <w:tc>
          <w:tcPr>
            <w:tcW w:w="1126" w:type="pct"/>
            <w:vAlign w:val="center"/>
          </w:tcPr>
          <w:p w14:paraId="296A52BB" w14:textId="77777777" w:rsidR="005707E2" w:rsidRPr="00586212" w:rsidRDefault="005707E2" w:rsidP="007029D9">
            <w:pPr>
              <w:jc w:val="center"/>
              <w:rPr>
                <w:rFonts w:eastAsia="MS Mincho"/>
                <w:color w:val="000000"/>
              </w:rPr>
            </w:pPr>
            <w:r w:rsidRPr="00586212">
              <w:rPr>
                <w:color w:val="000000"/>
              </w:rPr>
              <w:t>Constructing Task</w:t>
            </w:r>
          </w:p>
          <w:p w14:paraId="6EF493AB" w14:textId="77777777" w:rsidR="005707E2" w:rsidRPr="00586212" w:rsidRDefault="005707E2" w:rsidP="007029D9">
            <w:pPr>
              <w:jc w:val="center"/>
              <w:rPr>
                <w:rFonts w:eastAsia="MS Mincho"/>
                <w:i/>
                <w:color w:val="000000"/>
              </w:rPr>
            </w:pPr>
            <w:r w:rsidRPr="00586212">
              <w:rPr>
                <w:i/>
                <w:color w:val="000000"/>
              </w:rPr>
              <w:t>Large Group/ Small Group</w:t>
            </w:r>
          </w:p>
        </w:tc>
        <w:tc>
          <w:tcPr>
            <w:tcW w:w="933" w:type="pct"/>
            <w:vAlign w:val="center"/>
          </w:tcPr>
          <w:p w14:paraId="37D1E8C1" w14:textId="77777777" w:rsidR="005707E2" w:rsidRPr="00586212" w:rsidRDefault="005707E2" w:rsidP="007029D9">
            <w:pPr>
              <w:jc w:val="center"/>
              <w:rPr>
                <w:rFonts w:eastAsia="MS Mincho"/>
                <w:color w:val="000000"/>
              </w:rPr>
            </w:pPr>
            <w:r w:rsidRPr="00586212">
              <w:rPr>
                <w:color w:val="000000"/>
              </w:rPr>
              <w:t>Identify, label and compare fractions</w:t>
            </w:r>
          </w:p>
        </w:tc>
        <w:tc>
          <w:tcPr>
            <w:tcW w:w="708" w:type="pct"/>
            <w:vAlign w:val="center"/>
          </w:tcPr>
          <w:p w14:paraId="0ADB01AB" w14:textId="51A1EBC6" w:rsidR="005707E2" w:rsidRPr="00256345" w:rsidRDefault="005707E2" w:rsidP="007029D9">
            <w:pPr>
              <w:jc w:val="center"/>
              <w:rPr>
                <w:bCs/>
              </w:rPr>
            </w:pPr>
            <w:r>
              <w:rPr>
                <w:bCs/>
              </w:rPr>
              <w:t>MGSE2.</w:t>
            </w:r>
            <w:r w:rsidRPr="00256345">
              <w:rPr>
                <w:bCs/>
              </w:rPr>
              <w:t>G.2</w:t>
            </w:r>
          </w:p>
          <w:p w14:paraId="0EDBB086" w14:textId="43A46C97" w:rsidR="005707E2" w:rsidRPr="00256345" w:rsidRDefault="005707E2" w:rsidP="007029D9">
            <w:pPr>
              <w:jc w:val="center"/>
              <w:rPr>
                <w:color w:val="000000"/>
              </w:rPr>
            </w:pPr>
            <w:r>
              <w:rPr>
                <w:bCs/>
              </w:rPr>
              <w:t>MGSE2.</w:t>
            </w:r>
            <w:r w:rsidRPr="00256345">
              <w:rPr>
                <w:bCs/>
              </w:rPr>
              <w:t>G.3</w:t>
            </w:r>
          </w:p>
        </w:tc>
        <w:tc>
          <w:tcPr>
            <w:tcW w:w="1453" w:type="pct"/>
          </w:tcPr>
          <w:p w14:paraId="3CBEA3D6" w14:textId="7DD297AA" w:rsidR="005707E2" w:rsidRPr="008F1222" w:rsidRDefault="00F76F0B" w:rsidP="007029D9">
            <w:pPr>
              <w:jc w:val="center"/>
              <w:rPr>
                <w:bCs/>
                <w:color w:val="00B050"/>
              </w:rPr>
            </w:pPr>
            <w:r w:rsidRPr="008F1222">
              <w:rPr>
                <w:bCs/>
                <w:color w:val="00B050"/>
              </w:rPr>
              <w:t xml:space="preserve">Apply knowledge of equal shares to cut ribbon into </w:t>
            </w:r>
            <w:r w:rsidR="002037F1">
              <w:rPr>
                <w:bCs/>
                <w:color w:val="00B050"/>
              </w:rPr>
              <w:t>halves, thirds, and fourths and</w:t>
            </w:r>
            <w:r w:rsidRPr="008F1222">
              <w:rPr>
                <w:bCs/>
                <w:color w:val="00B050"/>
              </w:rPr>
              <w:t xml:space="preserve"> compare the fractional parts.</w:t>
            </w:r>
          </w:p>
        </w:tc>
      </w:tr>
      <w:tr w:rsidR="005707E2" w:rsidRPr="00586212" w14:paraId="6841E4E5" w14:textId="78A0111F" w:rsidTr="005707E2">
        <w:trPr>
          <w:trHeight w:val="720"/>
          <w:jc w:val="center"/>
        </w:trPr>
        <w:tc>
          <w:tcPr>
            <w:tcW w:w="779" w:type="pct"/>
            <w:vAlign w:val="center"/>
          </w:tcPr>
          <w:p w14:paraId="0293C01E" w14:textId="0A36C9DE" w:rsidR="005707E2" w:rsidRPr="00586212" w:rsidRDefault="00892DE3" w:rsidP="007029D9">
            <w:pPr>
              <w:jc w:val="center"/>
            </w:pPr>
            <w:hyperlink w:anchor="makingacake" w:history="1">
              <w:r w:rsidR="005707E2" w:rsidRPr="00CA7745">
                <w:rPr>
                  <w:rStyle w:val="Hyperlink"/>
                </w:rPr>
                <w:t>Making a Cake</w:t>
              </w:r>
            </w:hyperlink>
          </w:p>
        </w:tc>
        <w:tc>
          <w:tcPr>
            <w:tcW w:w="1126" w:type="pct"/>
            <w:vAlign w:val="center"/>
          </w:tcPr>
          <w:p w14:paraId="793DE662" w14:textId="77777777" w:rsidR="005707E2" w:rsidRPr="00586212" w:rsidRDefault="005707E2" w:rsidP="007029D9">
            <w:pPr>
              <w:jc w:val="center"/>
              <w:rPr>
                <w:rFonts w:eastAsia="MS Mincho"/>
                <w:color w:val="000000"/>
              </w:rPr>
            </w:pPr>
            <w:r w:rsidRPr="00586212">
              <w:rPr>
                <w:color w:val="000000"/>
              </w:rPr>
              <w:t>Constructing Task</w:t>
            </w:r>
          </w:p>
          <w:p w14:paraId="56BC333E" w14:textId="77777777" w:rsidR="005707E2" w:rsidRPr="00586212" w:rsidRDefault="005707E2" w:rsidP="007029D9">
            <w:pPr>
              <w:jc w:val="center"/>
              <w:rPr>
                <w:rFonts w:eastAsia="MS Mincho"/>
                <w:i/>
                <w:color w:val="000000"/>
              </w:rPr>
            </w:pPr>
            <w:r w:rsidRPr="00586212">
              <w:rPr>
                <w:i/>
                <w:color w:val="000000"/>
              </w:rPr>
              <w:t>Large Group/Small Group</w:t>
            </w:r>
          </w:p>
        </w:tc>
        <w:tc>
          <w:tcPr>
            <w:tcW w:w="933" w:type="pct"/>
            <w:vAlign w:val="center"/>
          </w:tcPr>
          <w:p w14:paraId="0D06A2AD" w14:textId="77777777" w:rsidR="005707E2" w:rsidRPr="00586212" w:rsidRDefault="005707E2" w:rsidP="007029D9">
            <w:pPr>
              <w:jc w:val="center"/>
              <w:rPr>
                <w:rFonts w:eastAsia="MS Mincho"/>
                <w:color w:val="000000"/>
              </w:rPr>
            </w:pPr>
            <w:r w:rsidRPr="00586212">
              <w:rPr>
                <w:color w:val="000000"/>
              </w:rPr>
              <w:t>Identify, label, and compare fractions</w:t>
            </w:r>
          </w:p>
        </w:tc>
        <w:tc>
          <w:tcPr>
            <w:tcW w:w="708" w:type="pct"/>
            <w:vAlign w:val="center"/>
          </w:tcPr>
          <w:p w14:paraId="529B6F75" w14:textId="4C46DB81" w:rsidR="005707E2" w:rsidRPr="00256345" w:rsidRDefault="005707E2" w:rsidP="007029D9">
            <w:pPr>
              <w:jc w:val="center"/>
              <w:rPr>
                <w:bCs/>
              </w:rPr>
            </w:pPr>
            <w:r>
              <w:rPr>
                <w:bCs/>
              </w:rPr>
              <w:t>MGSE2.</w:t>
            </w:r>
            <w:r w:rsidRPr="00256345">
              <w:rPr>
                <w:bCs/>
              </w:rPr>
              <w:t>G.2</w:t>
            </w:r>
          </w:p>
          <w:p w14:paraId="300FC694" w14:textId="54485C36" w:rsidR="005707E2" w:rsidRPr="00256345" w:rsidRDefault="005707E2" w:rsidP="007029D9">
            <w:pPr>
              <w:jc w:val="center"/>
              <w:rPr>
                <w:color w:val="000000"/>
              </w:rPr>
            </w:pPr>
            <w:r>
              <w:rPr>
                <w:bCs/>
              </w:rPr>
              <w:t>MGSE2.</w:t>
            </w:r>
            <w:r w:rsidRPr="00256345">
              <w:rPr>
                <w:bCs/>
              </w:rPr>
              <w:t>G.3</w:t>
            </w:r>
          </w:p>
        </w:tc>
        <w:tc>
          <w:tcPr>
            <w:tcW w:w="1453" w:type="pct"/>
          </w:tcPr>
          <w:p w14:paraId="2FBDBDEF" w14:textId="324005D2" w:rsidR="005707E2" w:rsidRPr="008F1222" w:rsidRDefault="00F76F0B" w:rsidP="007029D9">
            <w:pPr>
              <w:jc w:val="center"/>
              <w:rPr>
                <w:bCs/>
                <w:color w:val="00B050"/>
              </w:rPr>
            </w:pPr>
            <w:r w:rsidRPr="008F1222">
              <w:rPr>
                <w:bCs/>
                <w:color w:val="00B050"/>
              </w:rPr>
              <w:t xml:space="preserve">Work </w:t>
            </w:r>
            <w:r w:rsidR="00102060" w:rsidRPr="008F1222">
              <w:rPr>
                <w:bCs/>
                <w:color w:val="00B050"/>
              </w:rPr>
              <w:t>cooperatively</w:t>
            </w:r>
            <w:r w:rsidRPr="008F1222">
              <w:rPr>
                <w:bCs/>
                <w:color w:val="00B050"/>
              </w:rPr>
              <w:t xml:space="preserve"> to explain their process/strategy of portioning a whole into equal shares.</w:t>
            </w:r>
          </w:p>
        </w:tc>
      </w:tr>
      <w:tr w:rsidR="005707E2" w:rsidRPr="00586212" w14:paraId="7FFC8644" w14:textId="1D2C546A" w:rsidTr="005707E2">
        <w:trPr>
          <w:trHeight w:val="720"/>
          <w:jc w:val="center"/>
        </w:trPr>
        <w:tc>
          <w:tcPr>
            <w:tcW w:w="779" w:type="pct"/>
            <w:vAlign w:val="center"/>
          </w:tcPr>
          <w:p w14:paraId="42F709D2" w14:textId="3FE4CE30" w:rsidR="005707E2" w:rsidRPr="00586212" w:rsidRDefault="00892DE3" w:rsidP="007029D9">
            <w:pPr>
              <w:jc w:val="center"/>
            </w:pPr>
            <w:hyperlink w:anchor="fractioncookies" w:history="1">
              <w:r w:rsidR="005707E2" w:rsidRPr="00CA7745">
                <w:rPr>
                  <w:rStyle w:val="Hyperlink"/>
                </w:rPr>
                <w:t>Fraction Cookies</w:t>
              </w:r>
            </w:hyperlink>
          </w:p>
        </w:tc>
        <w:tc>
          <w:tcPr>
            <w:tcW w:w="1126" w:type="pct"/>
            <w:vAlign w:val="center"/>
          </w:tcPr>
          <w:p w14:paraId="1A4094F5" w14:textId="77777777" w:rsidR="005707E2" w:rsidRPr="00586212" w:rsidRDefault="005707E2" w:rsidP="007029D9">
            <w:pPr>
              <w:jc w:val="center"/>
              <w:rPr>
                <w:rFonts w:eastAsia="MS Mincho"/>
                <w:color w:val="000000"/>
              </w:rPr>
            </w:pPr>
            <w:r w:rsidRPr="00586212">
              <w:rPr>
                <w:color w:val="000000"/>
              </w:rPr>
              <w:t>Constructing Task</w:t>
            </w:r>
          </w:p>
          <w:p w14:paraId="3A9F4269" w14:textId="77777777" w:rsidR="005707E2" w:rsidRPr="00586212" w:rsidRDefault="005707E2" w:rsidP="007029D9">
            <w:pPr>
              <w:jc w:val="center"/>
              <w:rPr>
                <w:rFonts w:eastAsia="MS Mincho"/>
                <w:color w:val="000000"/>
              </w:rPr>
            </w:pPr>
            <w:r w:rsidRPr="00586212">
              <w:rPr>
                <w:i/>
                <w:color w:val="000000"/>
              </w:rPr>
              <w:t>Individual/partner</w:t>
            </w:r>
          </w:p>
        </w:tc>
        <w:tc>
          <w:tcPr>
            <w:tcW w:w="933" w:type="pct"/>
            <w:vAlign w:val="center"/>
          </w:tcPr>
          <w:p w14:paraId="0AC393F5" w14:textId="77777777" w:rsidR="005707E2" w:rsidRPr="00586212" w:rsidRDefault="005707E2" w:rsidP="007029D9">
            <w:pPr>
              <w:jc w:val="center"/>
              <w:rPr>
                <w:rFonts w:eastAsia="MS Mincho"/>
                <w:color w:val="000000"/>
              </w:rPr>
            </w:pPr>
            <w:r w:rsidRPr="00586212">
              <w:rPr>
                <w:color w:val="000000"/>
              </w:rPr>
              <w:t>Label and compare fractions</w:t>
            </w:r>
          </w:p>
        </w:tc>
        <w:tc>
          <w:tcPr>
            <w:tcW w:w="708" w:type="pct"/>
            <w:vAlign w:val="center"/>
          </w:tcPr>
          <w:p w14:paraId="0C0FE15E" w14:textId="48D4D357" w:rsidR="005707E2" w:rsidRPr="00256345" w:rsidRDefault="005707E2" w:rsidP="007029D9">
            <w:pPr>
              <w:jc w:val="center"/>
              <w:rPr>
                <w:bCs/>
              </w:rPr>
            </w:pPr>
            <w:r>
              <w:rPr>
                <w:bCs/>
              </w:rPr>
              <w:t>MGSE2.</w:t>
            </w:r>
            <w:r w:rsidRPr="00256345">
              <w:rPr>
                <w:bCs/>
              </w:rPr>
              <w:t>G.3</w:t>
            </w:r>
          </w:p>
          <w:p w14:paraId="584591F0" w14:textId="097F2D6A" w:rsidR="005707E2" w:rsidRPr="00256345" w:rsidRDefault="005707E2" w:rsidP="007029D9">
            <w:pPr>
              <w:jc w:val="center"/>
              <w:rPr>
                <w:color w:val="000000"/>
              </w:rPr>
            </w:pPr>
            <w:r>
              <w:rPr>
                <w:rFonts w:eastAsia="MS Mincho"/>
                <w:bCs/>
              </w:rPr>
              <w:t>MGSE2.</w:t>
            </w:r>
            <w:r w:rsidRPr="00256345">
              <w:rPr>
                <w:rFonts w:eastAsia="MS Mincho"/>
                <w:bCs/>
              </w:rPr>
              <w:t>MD.10</w:t>
            </w:r>
          </w:p>
        </w:tc>
        <w:tc>
          <w:tcPr>
            <w:tcW w:w="1453" w:type="pct"/>
          </w:tcPr>
          <w:p w14:paraId="48AF3123" w14:textId="719CB93B" w:rsidR="005707E2" w:rsidRPr="008F1222" w:rsidRDefault="00F76F0B" w:rsidP="007029D9">
            <w:pPr>
              <w:jc w:val="center"/>
              <w:rPr>
                <w:bCs/>
                <w:color w:val="00B050"/>
              </w:rPr>
            </w:pPr>
            <w:r w:rsidRPr="008F1222">
              <w:rPr>
                <w:bCs/>
                <w:color w:val="00B050"/>
              </w:rPr>
              <w:t xml:space="preserve">Model how to partition </w:t>
            </w:r>
            <w:r w:rsidR="00102060" w:rsidRPr="008F1222">
              <w:rPr>
                <w:bCs/>
                <w:color w:val="00B050"/>
              </w:rPr>
              <w:t>circles</w:t>
            </w:r>
            <w:r w:rsidRPr="008F1222">
              <w:rPr>
                <w:bCs/>
                <w:color w:val="00B050"/>
              </w:rPr>
              <w:t xml:space="preserve"> into halves, thirds, and fourths.  Create</w:t>
            </w:r>
            <w:r w:rsidR="00102060" w:rsidRPr="008F1222">
              <w:rPr>
                <w:bCs/>
                <w:color w:val="00B050"/>
              </w:rPr>
              <w:t xml:space="preserve"> a survey, collect data, and display the data in an appropriate graph.</w:t>
            </w:r>
          </w:p>
        </w:tc>
      </w:tr>
      <w:tr w:rsidR="005707E2" w:rsidRPr="00586212" w14:paraId="340BDF62" w14:textId="03FCE243" w:rsidTr="005707E2">
        <w:trPr>
          <w:trHeight w:val="720"/>
          <w:jc w:val="center"/>
        </w:trPr>
        <w:tc>
          <w:tcPr>
            <w:tcW w:w="779" w:type="pct"/>
            <w:vAlign w:val="center"/>
          </w:tcPr>
          <w:p w14:paraId="15B7D5FE" w14:textId="0B65FCF4" w:rsidR="005707E2" w:rsidRPr="00586212" w:rsidRDefault="00892DE3" w:rsidP="007029D9">
            <w:pPr>
              <w:jc w:val="center"/>
            </w:pPr>
            <w:hyperlink w:anchor="mycountryflag" w:history="1">
              <w:r w:rsidR="005707E2" w:rsidRPr="00CA7745">
                <w:rPr>
                  <w:rStyle w:val="Hyperlink"/>
                </w:rPr>
                <w:t>My Country’s Flag</w:t>
              </w:r>
            </w:hyperlink>
          </w:p>
        </w:tc>
        <w:tc>
          <w:tcPr>
            <w:tcW w:w="1126" w:type="pct"/>
            <w:vAlign w:val="center"/>
          </w:tcPr>
          <w:p w14:paraId="48992B58" w14:textId="77777777" w:rsidR="005707E2" w:rsidRPr="00586212" w:rsidRDefault="005707E2" w:rsidP="007029D9">
            <w:pPr>
              <w:jc w:val="center"/>
              <w:rPr>
                <w:rFonts w:eastAsia="MS Mincho"/>
                <w:color w:val="000000"/>
              </w:rPr>
            </w:pPr>
            <w:r>
              <w:rPr>
                <w:color w:val="000000"/>
              </w:rPr>
              <w:t>Culminating</w:t>
            </w:r>
            <w:r w:rsidRPr="00586212">
              <w:rPr>
                <w:color w:val="000000"/>
              </w:rPr>
              <w:t xml:space="preserve"> Task</w:t>
            </w:r>
          </w:p>
          <w:p w14:paraId="3720A00B" w14:textId="77777777" w:rsidR="005707E2" w:rsidRPr="00586212" w:rsidRDefault="005707E2" w:rsidP="007029D9">
            <w:pPr>
              <w:jc w:val="center"/>
              <w:rPr>
                <w:rFonts w:eastAsia="MS Mincho"/>
                <w:i/>
                <w:color w:val="000000"/>
              </w:rPr>
            </w:pPr>
            <w:r w:rsidRPr="00586212">
              <w:rPr>
                <w:i/>
                <w:color w:val="000000"/>
              </w:rPr>
              <w:t>Individual</w:t>
            </w:r>
          </w:p>
        </w:tc>
        <w:tc>
          <w:tcPr>
            <w:tcW w:w="933" w:type="pct"/>
            <w:vAlign w:val="center"/>
          </w:tcPr>
          <w:p w14:paraId="79A88E00" w14:textId="77777777" w:rsidR="005707E2" w:rsidRPr="00586212" w:rsidRDefault="005707E2" w:rsidP="007029D9">
            <w:pPr>
              <w:jc w:val="center"/>
              <w:rPr>
                <w:color w:val="000000"/>
              </w:rPr>
            </w:pPr>
            <w:r w:rsidRPr="00586212">
              <w:rPr>
                <w:color w:val="000000"/>
              </w:rPr>
              <w:t>Arrays</w:t>
            </w:r>
          </w:p>
          <w:p w14:paraId="525C8531" w14:textId="77777777" w:rsidR="005707E2" w:rsidRPr="00586212" w:rsidRDefault="005707E2" w:rsidP="007029D9">
            <w:pPr>
              <w:jc w:val="center"/>
              <w:rPr>
                <w:color w:val="000000"/>
              </w:rPr>
            </w:pPr>
            <w:r w:rsidRPr="00586212">
              <w:rPr>
                <w:color w:val="000000"/>
              </w:rPr>
              <w:t>Describe geometric figures</w:t>
            </w:r>
          </w:p>
          <w:p w14:paraId="426E97EB" w14:textId="77777777" w:rsidR="005707E2" w:rsidRPr="00586212" w:rsidRDefault="005707E2" w:rsidP="007029D9">
            <w:pPr>
              <w:jc w:val="center"/>
              <w:rPr>
                <w:rFonts w:eastAsia="MS Mincho"/>
                <w:color w:val="000000"/>
              </w:rPr>
            </w:pPr>
            <w:r w:rsidRPr="00586212">
              <w:rPr>
                <w:color w:val="000000"/>
              </w:rPr>
              <w:t>Identify, label, and compare fractions</w:t>
            </w:r>
          </w:p>
        </w:tc>
        <w:tc>
          <w:tcPr>
            <w:tcW w:w="708" w:type="pct"/>
            <w:vAlign w:val="center"/>
          </w:tcPr>
          <w:p w14:paraId="27C6FA86" w14:textId="1EC60B39" w:rsidR="005707E2" w:rsidRPr="00256345" w:rsidRDefault="005707E2" w:rsidP="007029D9">
            <w:pPr>
              <w:jc w:val="center"/>
              <w:rPr>
                <w:bCs/>
              </w:rPr>
            </w:pPr>
            <w:r>
              <w:rPr>
                <w:bCs/>
              </w:rPr>
              <w:t>MGSE2.</w:t>
            </w:r>
            <w:r w:rsidRPr="00256345">
              <w:rPr>
                <w:bCs/>
              </w:rPr>
              <w:t>G.1</w:t>
            </w:r>
          </w:p>
          <w:p w14:paraId="1785AC97" w14:textId="2D918644" w:rsidR="005707E2" w:rsidRPr="00256345" w:rsidRDefault="005707E2" w:rsidP="007029D9">
            <w:pPr>
              <w:jc w:val="center"/>
              <w:rPr>
                <w:bCs/>
              </w:rPr>
            </w:pPr>
            <w:r>
              <w:rPr>
                <w:bCs/>
              </w:rPr>
              <w:t>MGSE2.</w:t>
            </w:r>
            <w:r w:rsidRPr="00256345">
              <w:rPr>
                <w:bCs/>
              </w:rPr>
              <w:t>G.2</w:t>
            </w:r>
          </w:p>
          <w:p w14:paraId="7E3AE263" w14:textId="0BD3E4B6" w:rsidR="005707E2" w:rsidRPr="00256345" w:rsidRDefault="005707E2" w:rsidP="007029D9">
            <w:pPr>
              <w:jc w:val="center"/>
              <w:rPr>
                <w:color w:val="000000"/>
              </w:rPr>
            </w:pPr>
            <w:r>
              <w:rPr>
                <w:bCs/>
              </w:rPr>
              <w:t>MGSE2.</w:t>
            </w:r>
            <w:r w:rsidRPr="00256345">
              <w:rPr>
                <w:bCs/>
              </w:rPr>
              <w:t>G.3</w:t>
            </w:r>
          </w:p>
        </w:tc>
        <w:tc>
          <w:tcPr>
            <w:tcW w:w="1453" w:type="pct"/>
          </w:tcPr>
          <w:p w14:paraId="1780CFF3" w14:textId="7D63D999" w:rsidR="005707E2" w:rsidRPr="008F1222" w:rsidRDefault="002037F1" w:rsidP="007029D9">
            <w:pPr>
              <w:jc w:val="center"/>
              <w:rPr>
                <w:bCs/>
                <w:color w:val="00B050"/>
              </w:rPr>
            </w:pPr>
            <w:r>
              <w:rPr>
                <w:bCs/>
                <w:color w:val="00B050"/>
              </w:rPr>
              <w:t>Use</w:t>
            </w:r>
            <w:r w:rsidR="00102060" w:rsidRPr="008F1222">
              <w:rPr>
                <w:bCs/>
                <w:color w:val="00B050"/>
              </w:rPr>
              <w:t xml:space="preserve"> knowledge of 2-D shapes to create a flag that has been partitioned into more than one part.</w:t>
            </w:r>
          </w:p>
        </w:tc>
      </w:tr>
      <w:tr w:rsidR="005707E2" w:rsidRPr="00586212" w14:paraId="26292D24" w14:textId="43B66C2D" w:rsidTr="005707E2">
        <w:trPr>
          <w:trHeight w:val="720"/>
          <w:jc w:val="center"/>
        </w:trPr>
        <w:tc>
          <w:tcPr>
            <w:tcW w:w="779" w:type="pct"/>
            <w:vAlign w:val="center"/>
          </w:tcPr>
          <w:p w14:paraId="46859056" w14:textId="29165F1D" w:rsidR="005707E2" w:rsidRPr="00586212" w:rsidRDefault="00892DE3" w:rsidP="007029D9">
            <w:pPr>
              <w:jc w:val="center"/>
            </w:pPr>
            <w:hyperlink w:anchor="teethgraph" w:history="1">
              <w:r w:rsidR="005707E2" w:rsidRPr="00CA7745">
                <w:rPr>
                  <w:rStyle w:val="Hyperlink"/>
                </w:rPr>
                <w:t>Teeth Graph</w:t>
              </w:r>
            </w:hyperlink>
          </w:p>
        </w:tc>
        <w:tc>
          <w:tcPr>
            <w:tcW w:w="1126" w:type="pct"/>
            <w:vAlign w:val="center"/>
          </w:tcPr>
          <w:p w14:paraId="0CFF1600" w14:textId="77777777" w:rsidR="005707E2" w:rsidRDefault="005707E2" w:rsidP="007029D9">
            <w:pPr>
              <w:jc w:val="center"/>
              <w:rPr>
                <w:color w:val="000000"/>
              </w:rPr>
            </w:pPr>
            <w:r>
              <w:rPr>
                <w:color w:val="000000"/>
              </w:rPr>
              <w:t>Scaffolding Task</w:t>
            </w:r>
          </w:p>
        </w:tc>
        <w:tc>
          <w:tcPr>
            <w:tcW w:w="933" w:type="pct"/>
            <w:vAlign w:val="center"/>
          </w:tcPr>
          <w:p w14:paraId="30FBC0EA" w14:textId="77777777" w:rsidR="005707E2" w:rsidRPr="00586212" w:rsidRDefault="005707E2" w:rsidP="007029D9">
            <w:pPr>
              <w:jc w:val="center"/>
              <w:rPr>
                <w:color w:val="000000"/>
              </w:rPr>
            </w:pPr>
            <w:r>
              <w:rPr>
                <w:color w:val="000000"/>
              </w:rPr>
              <w:t>Picture and Bar Graphing</w:t>
            </w:r>
          </w:p>
        </w:tc>
        <w:tc>
          <w:tcPr>
            <w:tcW w:w="708" w:type="pct"/>
            <w:vAlign w:val="center"/>
          </w:tcPr>
          <w:p w14:paraId="45248C5A" w14:textId="3C5111E4" w:rsidR="005707E2" w:rsidRPr="00256345" w:rsidRDefault="005707E2" w:rsidP="007029D9">
            <w:pPr>
              <w:jc w:val="center"/>
              <w:rPr>
                <w:color w:val="000000"/>
              </w:rPr>
            </w:pPr>
            <w:r>
              <w:rPr>
                <w:rFonts w:eastAsia="MS Mincho"/>
                <w:bCs/>
              </w:rPr>
              <w:t>MGSE2.</w:t>
            </w:r>
            <w:r w:rsidRPr="00256345">
              <w:rPr>
                <w:rFonts w:eastAsia="MS Mincho"/>
                <w:bCs/>
              </w:rPr>
              <w:t>MD.10</w:t>
            </w:r>
          </w:p>
        </w:tc>
        <w:tc>
          <w:tcPr>
            <w:tcW w:w="1453" w:type="pct"/>
          </w:tcPr>
          <w:p w14:paraId="4860DE74" w14:textId="05E021E4" w:rsidR="005707E2" w:rsidRPr="008F1222" w:rsidRDefault="00102060" w:rsidP="007029D9">
            <w:pPr>
              <w:jc w:val="center"/>
              <w:rPr>
                <w:rFonts w:eastAsia="MS Mincho"/>
                <w:bCs/>
                <w:color w:val="00B050"/>
              </w:rPr>
            </w:pPr>
            <w:r w:rsidRPr="008F1222">
              <w:rPr>
                <w:rFonts w:eastAsia="MS Mincho"/>
                <w:bCs/>
                <w:color w:val="00B050"/>
              </w:rPr>
              <w:t>Create a “real” graph</w:t>
            </w:r>
            <w:r w:rsidR="002037F1">
              <w:rPr>
                <w:rFonts w:eastAsia="MS Mincho"/>
                <w:bCs/>
                <w:color w:val="00B050"/>
              </w:rPr>
              <w:t xml:space="preserve"> using physical objects and</w:t>
            </w:r>
            <w:r w:rsidRPr="008F1222">
              <w:rPr>
                <w:rFonts w:eastAsia="MS Mincho"/>
                <w:bCs/>
                <w:color w:val="00B050"/>
              </w:rPr>
              <w:t xml:space="preserve"> discuss how to gain information f</w:t>
            </w:r>
            <w:r w:rsidR="002037F1">
              <w:rPr>
                <w:rFonts w:eastAsia="MS Mincho"/>
                <w:bCs/>
                <w:color w:val="00B050"/>
              </w:rPr>
              <w:t>rom a graph.  Students will</w:t>
            </w:r>
            <w:r w:rsidRPr="008F1222">
              <w:rPr>
                <w:rFonts w:eastAsia="MS Mincho"/>
                <w:bCs/>
                <w:color w:val="00B050"/>
              </w:rPr>
              <w:t xml:space="preserve"> answer questions based on a provided graph.</w:t>
            </w:r>
          </w:p>
        </w:tc>
      </w:tr>
    </w:tbl>
    <w:p w14:paraId="28F1BC18" w14:textId="77777777" w:rsidR="0018697C" w:rsidRDefault="0018697C">
      <w:pPr>
        <w:rPr>
          <w:b/>
        </w:rPr>
      </w:pPr>
    </w:p>
    <w:p w14:paraId="3049CBB2" w14:textId="105E26DE" w:rsidR="004A792A" w:rsidRDefault="00020085" w:rsidP="000F6859">
      <w:pPr>
        <w:jc w:val="center"/>
        <w:rPr>
          <w:rStyle w:val="Hyperlink"/>
          <w:b/>
        </w:rPr>
        <w:sectPr w:rsidR="004A792A" w:rsidSect="001477D9">
          <w:pgSz w:w="15840" w:h="12240" w:orient="landscape"/>
          <w:pgMar w:top="1440" w:right="1440" w:bottom="1440" w:left="634" w:header="720" w:footer="720" w:gutter="0"/>
          <w:cols w:space="720"/>
          <w:docGrid w:linePitch="360"/>
        </w:sectPr>
      </w:pPr>
      <w:r w:rsidRPr="003D2FEB">
        <w:rPr>
          <w:b/>
        </w:rPr>
        <w:t>If you would like further information about t</w:t>
      </w:r>
      <w:r>
        <w:rPr>
          <w:b/>
        </w:rPr>
        <w:t>his unit, please view the Unit 5</w:t>
      </w:r>
      <w:r w:rsidRPr="003D2FEB">
        <w:rPr>
          <w:b/>
        </w:rPr>
        <w:t xml:space="preserve"> Webinar on the Georgia DOE </w:t>
      </w:r>
      <w:hyperlink r:id="rId22" w:history="1">
        <w:r w:rsidRPr="003D2FEB">
          <w:rPr>
            <w:rStyle w:val="Hyperlink"/>
            <w:b/>
          </w:rPr>
          <w:t>math wiki.</w:t>
        </w:r>
      </w:hyperlink>
    </w:p>
    <w:p w14:paraId="44DB1342" w14:textId="1FF90BE3" w:rsidR="004A792A" w:rsidRDefault="004A792A" w:rsidP="007721F4">
      <w:pPr>
        <w:jc w:val="center"/>
        <w:rPr>
          <w:rStyle w:val="Hyperlink"/>
          <w:b/>
        </w:rPr>
      </w:pPr>
    </w:p>
    <w:p w14:paraId="237EA4E5" w14:textId="77777777" w:rsidR="004A792A" w:rsidRDefault="004A792A" w:rsidP="007721F4">
      <w:pPr>
        <w:jc w:val="center"/>
        <w:rPr>
          <w:rStyle w:val="Hyperlink"/>
          <w:b/>
        </w:rPr>
      </w:pPr>
    </w:p>
    <w:p w14:paraId="4C889778" w14:textId="77777777" w:rsidR="004A792A" w:rsidRDefault="004A792A" w:rsidP="007721F4">
      <w:pPr>
        <w:jc w:val="center"/>
        <w:rPr>
          <w:rStyle w:val="Hyperlink"/>
          <w:b/>
        </w:rPr>
      </w:pPr>
    </w:p>
    <w:p w14:paraId="2F27ABDD" w14:textId="77777777" w:rsidR="004A792A" w:rsidRDefault="004A792A" w:rsidP="007721F4">
      <w:pPr>
        <w:jc w:val="center"/>
      </w:pPr>
    </w:p>
    <w:p w14:paraId="28CC13F3" w14:textId="77777777" w:rsidR="00020085" w:rsidRDefault="00020085" w:rsidP="007E1628"/>
    <w:p w14:paraId="41A8AF7D" w14:textId="77777777" w:rsidR="00106F97" w:rsidRPr="00CC2556" w:rsidRDefault="00AB10B9" w:rsidP="007E1628">
      <w:pPr>
        <w:ind w:left="720"/>
      </w:pPr>
      <w:r>
        <w:rPr>
          <w:noProof/>
        </w:rPr>
        <mc:AlternateContent>
          <mc:Choice Requires="wps">
            <w:drawing>
              <wp:anchor distT="0" distB="0" distL="114300" distR="114300" simplePos="0" relativeHeight="251612160" behindDoc="0" locked="0" layoutInCell="1" allowOverlap="1" wp14:anchorId="6F5BB381" wp14:editId="6A0C2EB8">
                <wp:simplePos x="0" y="0"/>
                <wp:positionH relativeFrom="column">
                  <wp:posOffset>-676910</wp:posOffset>
                </wp:positionH>
                <wp:positionV relativeFrom="paragraph">
                  <wp:posOffset>-12065</wp:posOffset>
                </wp:positionV>
                <wp:extent cx="2133600" cy="1694180"/>
                <wp:effectExtent l="0" t="0" r="19050" b="20320"/>
                <wp:wrapNone/>
                <wp:docPr id="796"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694180"/>
                        </a:xfrm>
                        <a:prstGeom prst="rect">
                          <a:avLst/>
                        </a:prstGeom>
                        <a:solidFill>
                          <a:srgbClr val="FFFFFF"/>
                        </a:solidFill>
                        <a:ln w="9525">
                          <a:solidFill>
                            <a:srgbClr val="000000"/>
                          </a:solidFill>
                          <a:miter lim="800000"/>
                          <a:headEnd/>
                          <a:tailEnd/>
                        </a:ln>
                      </wps:spPr>
                      <wps:txbx>
                        <w:txbxContent>
                          <w:p w14:paraId="6844F4B4" w14:textId="77777777" w:rsidR="002037F1" w:rsidRDefault="002037F1"/>
                          <w:p w14:paraId="386C9055" w14:textId="77777777" w:rsidR="002037F1" w:rsidRPr="003453C8" w:rsidRDefault="002037F1" w:rsidP="003453C8">
                            <w:pPr>
                              <w:jc w:val="center"/>
                              <w:rPr>
                                <w:rFonts w:ascii="Comic Sans MS" w:hAnsi="Comic Sans MS"/>
                                <w:b/>
                                <w:sz w:val="32"/>
                                <w:szCs w:val="32"/>
                              </w:rPr>
                            </w:pPr>
                            <w:r w:rsidRPr="003453C8">
                              <w:rPr>
                                <w:rFonts w:ascii="Comic Sans MS" w:hAnsi="Comic Sans MS"/>
                                <w:b/>
                                <w:sz w:val="32"/>
                                <w:szCs w:val="32"/>
                              </w:rPr>
                              <w:t>Hexagon</w:t>
                            </w:r>
                          </w:p>
                          <w:p w14:paraId="37E9D8C8" w14:textId="77777777" w:rsidR="002037F1" w:rsidRDefault="002037F1" w:rsidP="003453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BB381" id="Rectangle 767" o:spid="_x0000_s1026" style="position:absolute;left:0;text-align:left;margin-left:-53.3pt;margin-top:-.95pt;width:168pt;height:133.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">
                <v:textbox>
                  <w:txbxContent>
                    <w:p w14:paraId="6844F4B4" w14:textId="77777777" w:rsidR="002037F1" w:rsidRDefault="002037F1"/>
                    <w:p w14:paraId="386C9055" w14:textId="77777777" w:rsidR="002037F1" w:rsidRPr="003453C8" w:rsidRDefault="002037F1" w:rsidP="003453C8">
                      <w:pPr>
                        <w:jc w:val="center"/>
                        <w:rPr>
                          <w:rFonts w:ascii="Comic Sans MS" w:hAnsi="Comic Sans MS"/>
                          <w:b/>
                          <w:sz w:val="32"/>
                          <w:szCs w:val="32"/>
                        </w:rPr>
                      </w:pPr>
                      <w:r w:rsidRPr="003453C8">
                        <w:rPr>
                          <w:rFonts w:ascii="Comic Sans MS" w:hAnsi="Comic Sans MS"/>
                          <w:b/>
                          <w:sz w:val="32"/>
                          <w:szCs w:val="32"/>
                        </w:rPr>
                        <w:t>Hexagon</w:t>
                      </w:r>
                    </w:p>
                    <w:p w14:paraId="37E9D8C8" w14:textId="77777777" w:rsidR="002037F1" w:rsidRDefault="002037F1" w:rsidP="003453C8">
                      <w:pPr>
                        <w:jc w:val="center"/>
                      </w:pPr>
                    </w:p>
                  </w:txbxContent>
                </v:textbox>
              </v:rect>
            </w:pict>
          </mc:Fallback>
        </mc:AlternateContent>
      </w:r>
      <w:r>
        <w:rPr>
          <w:noProof/>
        </w:rPr>
        <mc:AlternateContent>
          <mc:Choice Requires="wps">
            <w:drawing>
              <wp:anchor distT="0" distB="0" distL="114300" distR="114300" simplePos="0" relativeHeight="251614208" behindDoc="0" locked="0" layoutInCell="1" allowOverlap="1" wp14:anchorId="6FDDDD94" wp14:editId="706932DD">
                <wp:simplePos x="0" y="0"/>
                <wp:positionH relativeFrom="column">
                  <wp:posOffset>4343400</wp:posOffset>
                </wp:positionH>
                <wp:positionV relativeFrom="paragraph">
                  <wp:posOffset>-32385</wp:posOffset>
                </wp:positionV>
                <wp:extent cx="2133600" cy="1714500"/>
                <wp:effectExtent l="0" t="0" r="19050" b="19050"/>
                <wp:wrapNone/>
                <wp:docPr id="795"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714500"/>
                        </a:xfrm>
                        <a:prstGeom prst="rect">
                          <a:avLst/>
                        </a:prstGeom>
                        <a:solidFill>
                          <a:srgbClr val="FFFFFF"/>
                        </a:solidFill>
                        <a:ln w="9525">
                          <a:solidFill>
                            <a:srgbClr val="000000"/>
                          </a:solidFill>
                          <a:miter lim="800000"/>
                          <a:headEnd/>
                          <a:tailEnd/>
                        </a:ln>
                      </wps:spPr>
                      <wps:txbx>
                        <w:txbxContent>
                          <w:p w14:paraId="07EF9BAF" w14:textId="77777777" w:rsidR="002037F1" w:rsidRPr="005C79AD" w:rsidRDefault="002037F1" w:rsidP="005C71C5">
                            <w:pPr>
                              <w:pStyle w:val="Heading2"/>
                              <w:jc w:val="center"/>
                              <w:rPr>
                                <w:rFonts w:ascii="Comic Sans MS" w:hAnsi="Comic Sans MS"/>
                                <w:i w:val="0"/>
                                <w:sz w:val="32"/>
                                <w:szCs w:val="32"/>
                              </w:rPr>
                            </w:pPr>
                            <w:bookmarkStart w:id="1" w:name="_Toc319345980"/>
                            <w:bookmarkStart w:id="2" w:name="_Toc319346092"/>
                            <w:r w:rsidRPr="005C79AD">
                              <w:rPr>
                                <w:rFonts w:ascii="Comic Sans MS" w:hAnsi="Comic Sans MS"/>
                                <w:i w:val="0"/>
                                <w:sz w:val="32"/>
                                <w:szCs w:val="32"/>
                              </w:rPr>
                              <w:t>Rectangle</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DDD94" id="Rectangle 769" o:spid="_x0000_s1027" style="position:absolute;left:0;text-align:left;margin-left:342pt;margin-top:-2.55pt;width:168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gVLQIAAFM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">
                <v:textbox>
                  <w:txbxContent>
                    <w:p w14:paraId="07EF9BAF" w14:textId="77777777" w:rsidR="002037F1" w:rsidRPr="005C79AD" w:rsidRDefault="002037F1" w:rsidP="005C71C5">
                      <w:pPr>
                        <w:pStyle w:val="Heading2"/>
                        <w:jc w:val="center"/>
                        <w:rPr>
                          <w:rFonts w:ascii="Comic Sans MS" w:hAnsi="Comic Sans MS"/>
                          <w:i w:val="0"/>
                          <w:sz w:val="32"/>
                          <w:szCs w:val="32"/>
                        </w:rPr>
                      </w:pPr>
                      <w:bookmarkStart w:id="3" w:name="_Toc319345980"/>
                      <w:bookmarkStart w:id="4" w:name="_Toc319346092"/>
                      <w:r w:rsidRPr="005C79AD">
                        <w:rPr>
                          <w:rFonts w:ascii="Comic Sans MS" w:hAnsi="Comic Sans MS"/>
                          <w:i w:val="0"/>
                          <w:sz w:val="32"/>
                          <w:szCs w:val="32"/>
                        </w:rPr>
                        <w:t>Rectangle</w:t>
                      </w:r>
                      <w:bookmarkEnd w:id="3"/>
                      <w:bookmarkEnd w:id="4"/>
                    </w:p>
                  </w:txbxContent>
                </v:textbox>
              </v:rect>
            </w:pict>
          </mc:Fallback>
        </mc:AlternateContent>
      </w:r>
      <w:r>
        <w:rPr>
          <w:noProof/>
        </w:rPr>
        <mc:AlternateContent>
          <mc:Choice Requires="wps">
            <w:drawing>
              <wp:anchor distT="0" distB="0" distL="114300" distR="114300" simplePos="0" relativeHeight="251613184" behindDoc="0" locked="0" layoutInCell="1" allowOverlap="1" wp14:anchorId="31201B27" wp14:editId="0ED14951">
                <wp:simplePos x="0" y="0"/>
                <wp:positionH relativeFrom="column">
                  <wp:posOffset>1828800</wp:posOffset>
                </wp:positionH>
                <wp:positionV relativeFrom="paragraph">
                  <wp:posOffset>-32385</wp:posOffset>
                </wp:positionV>
                <wp:extent cx="2427605" cy="1771015"/>
                <wp:effectExtent l="0" t="0" r="10795" b="19685"/>
                <wp:wrapNone/>
                <wp:docPr id="794"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1771015"/>
                        </a:xfrm>
                        <a:prstGeom prst="rect">
                          <a:avLst/>
                        </a:prstGeom>
                        <a:solidFill>
                          <a:srgbClr val="FFFFFF"/>
                        </a:solidFill>
                        <a:ln w="9525">
                          <a:solidFill>
                            <a:srgbClr val="000000"/>
                          </a:solidFill>
                          <a:miter lim="800000"/>
                          <a:headEnd/>
                          <a:tailEnd/>
                        </a:ln>
                      </wps:spPr>
                      <wps:txbx>
                        <w:txbxContent>
                          <w:p w14:paraId="0441384A" w14:textId="77777777" w:rsidR="002037F1" w:rsidRPr="005C79AD" w:rsidRDefault="002037F1" w:rsidP="005C71C5">
                            <w:pPr>
                              <w:pStyle w:val="Heading1"/>
                              <w:jc w:val="center"/>
                              <w:rPr>
                                <w:rFonts w:ascii="Comic Sans MS" w:hAnsi="Comic Sans MS"/>
                              </w:rPr>
                            </w:pPr>
                            <w:bookmarkStart w:id="5" w:name="_Toc319345981"/>
                            <w:bookmarkStart w:id="6" w:name="_Toc319346093"/>
                            <w:r w:rsidRPr="005C79AD">
                              <w:rPr>
                                <w:rFonts w:ascii="Comic Sans MS" w:hAnsi="Comic Sans MS"/>
                              </w:rPr>
                              <w:t>Circle</w:t>
                            </w:r>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01B27" id="Rectangle 768" o:spid="_x0000_s1028" style="position:absolute;left:0;text-align:left;margin-left:2in;margin-top:-2.55pt;width:191.15pt;height:139.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">
                <v:textbox>
                  <w:txbxContent>
                    <w:p w14:paraId="0441384A" w14:textId="77777777" w:rsidR="002037F1" w:rsidRPr="005C79AD" w:rsidRDefault="002037F1" w:rsidP="005C71C5">
                      <w:pPr>
                        <w:pStyle w:val="Heading1"/>
                        <w:jc w:val="center"/>
                        <w:rPr>
                          <w:rFonts w:ascii="Comic Sans MS" w:hAnsi="Comic Sans MS"/>
                        </w:rPr>
                      </w:pPr>
                      <w:bookmarkStart w:id="7" w:name="_Toc319345981"/>
                      <w:bookmarkStart w:id="8" w:name="_Toc319346093"/>
                      <w:r w:rsidRPr="005C79AD">
                        <w:rPr>
                          <w:rFonts w:ascii="Comic Sans MS" w:hAnsi="Comic Sans MS"/>
                        </w:rPr>
                        <w:t>Circle</w:t>
                      </w:r>
                      <w:bookmarkEnd w:id="7"/>
                      <w:bookmarkEnd w:id="8"/>
                    </w:p>
                  </w:txbxContent>
                </v:textbox>
              </v:rect>
            </w:pict>
          </mc:Fallback>
        </mc:AlternateContent>
      </w:r>
      <w:r w:rsidR="00106F97" w:rsidRPr="00CC2556">
        <w:tab/>
        <w:t xml:space="preserve">      </w:t>
      </w:r>
    </w:p>
    <w:p w14:paraId="7F612386" w14:textId="77777777" w:rsidR="00106F97" w:rsidRPr="00CC2556" w:rsidRDefault="00106F97" w:rsidP="00D720CF">
      <w:pPr>
        <w:rPr>
          <w:b/>
        </w:rPr>
      </w:pPr>
    </w:p>
    <w:p w14:paraId="4C9CD912" w14:textId="77777777" w:rsidR="003453C8" w:rsidRPr="005C79AD" w:rsidRDefault="003453C8" w:rsidP="003453C8">
      <w:pPr>
        <w:pStyle w:val="Heading1"/>
        <w:jc w:val="center"/>
        <w:rPr>
          <w:rFonts w:ascii="Comic Sans MS" w:hAnsi="Comic Sans MS"/>
        </w:rPr>
      </w:pPr>
      <w:bookmarkStart w:id="9" w:name="_Toc319345979"/>
      <w:bookmarkStart w:id="10" w:name="_Toc319346091"/>
      <w:r w:rsidRPr="005C79AD">
        <w:rPr>
          <w:rFonts w:ascii="Comic Sans MS" w:hAnsi="Comic Sans MS"/>
        </w:rPr>
        <w:t>Hexagon</w:t>
      </w:r>
      <w:bookmarkEnd w:id="9"/>
      <w:bookmarkEnd w:id="10"/>
    </w:p>
    <w:p w14:paraId="38405816" w14:textId="77777777" w:rsidR="00106F97" w:rsidRPr="00CC2556" w:rsidRDefault="00106F97" w:rsidP="00D720CF">
      <w:pPr>
        <w:rPr>
          <w:b/>
        </w:rPr>
      </w:pPr>
    </w:p>
    <w:p w14:paraId="178027F3" w14:textId="77777777" w:rsidR="00106F97" w:rsidRPr="00CC2556" w:rsidRDefault="00106F97" w:rsidP="00D720CF">
      <w:pPr>
        <w:rPr>
          <w:b/>
        </w:rPr>
      </w:pPr>
    </w:p>
    <w:p w14:paraId="2A895498" w14:textId="77777777" w:rsidR="00106F97" w:rsidRPr="00CC2556" w:rsidRDefault="00AB10B9" w:rsidP="00D720CF">
      <w:pPr>
        <w:rPr>
          <w:b/>
        </w:rPr>
      </w:pPr>
      <w:r>
        <w:rPr>
          <w:noProof/>
        </w:rPr>
        <mc:AlternateContent>
          <mc:Choice Requires="wps">
            <w:drawing>
              <wp:anchor distT="0" distB="0" distL="114300" distR="114300" simplePos="0" relativeHeight="251598848" behindDoc="0" locked="0" layoutInCell="1" allowOverlap="1" wp14:anchorId="222B9E1E" wp14:editId="0DF653D0">
                <wp:simplePos x="0" y="0"/>
                <wp:positionH relativeFrom="column">
                  <wp:posOffset>1035050</wp:posOffset>
                </wp:positionH>
                <wp:positionV relativeFrom="paragraph">
                  <wp:posOffset>125095</wp:posOffset>
                </wp:positionV>
                <wp:extent cx="1600200" cy="2171700"/>
                <wp:effectExtent l="0" t="0" r="19050" b="19050"/>
                <wp:wrapNone/>
                <wp:docPr id="792"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793CA" id="Line 748"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9.85pt" to="207.5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"/>
            </w:pict>
          </mc:Fallback>
        </mc:AlternateContent>
      </w:r>
    </w:p>
    <w:p w14:paraId="717F1159" w14:textId="77777777" w:rsidR="00106F97" w:rsidRPr="00CC2556" w:rsidRDefault="00106F97" w:rsidP="00D720CF">
      <w:pPr>
        <w:rPr>
          <w:b/>
        </w:rPr>
      </w:pPr>
    </w:p>
    <w:p w14:paraId="32C98423" w14:textId="77777777" w:rsidR="00106F97" w:rsidRPr="00CC2556" w:rsidRDefault="00AB10B9" w:rsidP="00D720CF">
      <w:pPr>
        <w:rPr>
          <w:b/>
        </w:rPr>
      </w:pPr>
      <w:r>
        <w:rPr>
          <w:noProof/>
        </w:rPr>
        <mc:AlternateContent>
          <mc:Choice Requires="wps">
            <w:drawing>
              <wp:anchor distT="0" distB="0" distL="114300" distR="114300" simplePos="0" relativeHeight="251600896" behindDoc="0" locked="0" layoutInCell="1" allowOverlap="1" wp14:anchorId="6912BC61" wp14:editId="3DFA0C8F">
                <wp:simplePos x="0" y="0"/>
                <wp:positionH relativeFrom="column">
                  <wp:posOffset>3816350</wp:posOffset>
                </wp:positionH>
                <wp:positionV relativeFrom="paragraph">
                  <wp:posOffset>136525</wp:posOffset>
                </wp:positionV>
                <wp:extent cx="1143000" cy="1257300"/>
                <wp:effectExtent l="0" t="0" r="19050" b="19050"/>
                <wp:wrapNone/>
                <wp:docPr id="791"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13062" id="Line 750" o:spid="_x0000_s1026" style="position:absolute;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10.75pt" to="390.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"/>
            </w:pict>
          </mc:Fallback>
        </mc:AlternateContent>
      </w:r>
    </w:p>
    <w:p w14:paraId="77DEEF7B" w14:textId="77777777" w:rsidR="00106F97" w:rsidRPr="00CC2556" w:rsidRDefault="00AB10B9" w:rsidP="00D720CF">
      <w:pPr>
        <w:rPr>
          <w:b/>
          <w:u w:val="single"/>
        </w:rPr>
      </w:pPr>
      <w:r>
        <w:rPr>
          <w:noProof/>
        </w:rPr>
        <mc:AlternateContent>
          <mc:Choice Requires="wps">
            <w:drawing>
              <wp:anchor distT="0" distB="0" distL="114299" distR="114299" simplePos="0" relativeHeight="251599872" behindDoc="0" locked="0" layoutInCell="1" allowOverlap="1" wp14:anchorId="20723EB2" wp14:editId="3CC0940E">
                <wp:simplePos x="0" y="0"/>
                <wp:positionH relativeFrom="column">
                  <wp:posOffset>3213099</wp:posOffset>
                </wp:positionH>
                <wp:positionV relativeFrom="paragraph">
                  <wp:posOffset>40005</wp:posOffset>
                </wp:positionV>
                <wp:extent cx="0" cy="1028700"/>
                <wp:effectExtent l="0" t="0" r="19050" b="19050"/>
                <wp:wrapNone/>
                <wp:docPr id="790"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8EE23" id="Line 749"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pt,3.15pt" to="253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fyFQ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"/>
            </w:pict>
          </mc:Fallback>
        </mc:AlternateContent>
      </w:r>
    </w:p>
    <w:p w14:paraId="3E962770" w14:textId="77777777" w:rsidR="00106F97" w:rsidRPr="00CC2556" w:rsidRDefault="00106F97" w:rsidP="00D720CF">
      <w:pPr>
        <w:rPr>
          <w:b/>
          <w:u w:val="single"/>
        </w:rPr>
      </w:pPr>
    </w:p>
    <w:p w14:paraId="2173C0F1" w14:textId="77777777" w:rsidR="00CC2556" w:rsidRDefault="00AB10B9" w:rsidP="00D720CF">
      <w:pPr>
        <w:rPr>
          <w:b/>
          <w:u w:val="single"/>
        </w:rPr>
      </w:pPr>
      <w:r>
        <w:rPr>
          <w:noProof/>
        </w:rPr>
        <mc:AlternateContent>
          <mc:Choice Requires="wps">
            <w:drawing>
              <wp:anchor distT="0" distB="0" distL="114300" distR="114300" simplePos="0" relativeHeight="251611136" behindDoc="0" locked="0" layoutInCell="1" allowOverlap="1" wp14:anchorId="64638163" wp14:editId="42FCA937">
                <wp:simplePos x="0" y="0"/>
                <wp:positionH relativeFrom="column">
                  <wp:posOffset>-676910</wp:posOffset>
                </wp:positionH>
                <wp:positionV relativeFrom="paragraph">
                  <wp:posOffset>118110</wp:posOffset>
                </wp:positionV>
                <wp:extent cx="2216150" cy="1714500"/>
                <wp:effectExtent l="0" t="0" r="12700" b="19050"/>
                <wp:wrapNone/>
                <wp:docPr id="787"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1714500"/>
                        </a:xfrm>
                        <a:prstGeom prst="rect">
                          <a:avLst/>
                        </a:prstGeom>
                        <a:solidFill>
                          <a:srgbClr val="FFFFFF"/>
                        </a:solidFill>
                        <a:ln w="9525">
                          <a:solidFill>
                            <a:srgbClr val="000000"/>
                          </a:solidFill>
                          <a:miter lim="800000"/>
                          <a:headEnd/>
                          <a:tailEnd/>
                        </a:ln>
                      </wps:spPr>
                      <wps:txbx>
                        <w:txbxContent>
                          <w:p w14:paraId="3DA4737C" w14:textId="77777777" w:rsidR="002037F1" w:rsidRPr="005C79AD" w:rsidRDefault="002037F1" w:rsidP="005C71C5">
                            <w:pPr>
                              <w:pStyle w:val="Heading2"/>
                              <w:jc w:val="center"/>
                              <w:rPr>
                                <w:rFonts w:ascii="Comic Sans MS" w:hAnsi="Comic Sans MS"/>
                                <w:i w:val="0"/>
                                <w:sz w:val="32"/>
                                <w:szCs w:val="32"/>
                              </w:rPr>
                            </w:pPr>
                            <w:bookmarkStart w:id="11" w:name="_Toc319345983"/>
                            <w:bookmarkStart w:id="12" w:name="_Toc319346095"/>
                            <w:r w:rsidRPr="005C79AD">
                              <w:rPr>
                                <w:rFonts w:ascii="Comic Sans MS" w:hAnsi="Comic Sans MS"/>
                                <w:i w:val="0"/>
                                <w:sz w:val="32"/>
                                <w:szCs w:val="32"/>
                              </w:rPr>
                              <w:t>Pentagon</w:t>
                            </w:r>
                            <w:bookmarkEnd w:id="11"/>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38163" id="Rectangle 766" o:spid="_x0000_s1029" style="position:absolute;margin-left:-53.3pt;margin-top:9.3pt;width:174.5pt;height:1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">
                <v:textbox>
                  <w:txbxContent>
                    <w:p w14:paraId="3DA4737C" w14:textId="77777777" w:rsidR="002037F1" w:rsidRPr="005C79AD" w:rsidRDefault="002037F1" w:rsidP="005C71C5">
                      <w:pPr>
                        <w:pStyle w:val="Heading2"/>
                        <w:jc w:val="center"/>
                        <w:rPr>
                          <w:rFonts w:ascii="Comic Sans MS" w:hAnsi="Comic Sans MS"/>
                          <w:i w:val="0"/>
                          <w:sz w:val="32"/>
                          <w:szCs w:val="32"/>
                        </w:rPr>
                      </w:pPr>
                      <w:bookmarkStart w:id="13" w:name="_Toc319345983"/>
                      <w:bookmarkStart w:id="14" w:name="_Toc319346095"/>
                      <w:r w:rsidRPr="005C79AD">
                        <w:rPr>
                          <w:rFonts w:ascii="Comic Sans MS" w:hAnsi="Comic Sans MS"/>
                          <w:i w:val="0"/>
                          <w:sz w:val="32"/>
                          <w:szCs w:val="32"/>
                        </w:rPr>
                        <w:t>Pentagon</w:t>
                      </w:r>
                      <w:bookmarkEnd w:id="13"/>
                      <w:bookmarkEnd w:id="14"/>
                    </w:p>
                  </w:txbxContent>
                </v:textbox>
              </v:rect>
            </w:pict>
          </mc:Fallback>
        </mc:AlternateContent>
      </w:r>
    </w:p>
    <w:p w14:paraId="70BD9B70" w14:textId="77777777" w:rsidR="00106F97" w:rsidRPr="00CC2556" w:rsidRDefault="00AB10B9" w:rsidP="00D720CF">
      <w:pPr>
        <w:rPr>
          <w:b/>
          <w:u w:val="single"/>
        </w:rPr>
      </w:pPr>
      <w:r>
        <w:rPr>
          <w:noProof/>
        </w:rPr>
        <mc:AlternateContent>
          <mc:Choice Requires="wps">
            <w:drawing>
              <wp:anchor distT="0" distB="0" distL="114300" distR="114300" simplePos="0" relativeHeight="251606016" behindDoc="0" locked="0" layoutInCell="1" allowOverlap="1" wp14:anchorId="18B0FF94" wp14:editId="71F46B6F">
                <wp:simplePos x="0" y="0"/>
                <wp:positionH relativeFrom="column">
                  <wp:posOffset>4711700</wp:posOffset>
                </wp:positionH>
                <wp:positionV relativeFrom="paragraph">
                  <wp:posOffset>31750</wp:posOffset>
                </wp:positionV>
                <wp:extent cx="1803400" cy="1828800"/>
                <wp:effectExtent l="0" t="0" r="25400" b="19050"/>
                <wp:wrapNone/>
                <wp:docPr id="789"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828800"/>
                        </a:xfrm>
                        <a:prstGeom prst="rect">
                          <a:avLst/>
                        </a:prstGeom>
                        <a:solidFill>
                          <a:srgbClr val="FFFFFF"/>
                        </a:solidFill>
                        <a:ln w="9525">
                          <a:solidFill>
                            <a:srgbClr val="000000"/>
                          </a:solidFill>
                          <a:miter lim="800000"/>
                          <a:headEnd/>
                          <a:tailEnd/>
                        </a:ln>
                      </wps:spPr>
                      <wps:txbx>
                        <w:txbxContent>
                          <w:p w14:paraId="3D4927BF" w14:textId="77777777" w:rsidR="002037F1" w:rsidRPr="003D3BCE" w:rsidRDefault="002037F1" w:rsidP="00D720CF">
                            <w:pPr>
                              <w:pStyle w:val="Heading1"/>
                              <w:jc w:val="center"/>
                              <w:rPr>
                                <w:rFonts w:ascii="Comic Sans MS" w:hAnsi="Comic Sans MS"/>
                              </w:rPr>
                            </w:pPr>
                            <w:bookmarkStart w:id="15" w:name="_Toc319345982"/>
                            <w:bookmarkStart w:id="16" w:name="_Toc319346094"/>
                            <w:r w:rsidRPr="003D3BCE">
                              <w:rPr>
                                <w:rFonts w:ascii="Comic Sans MS" w:hAnsi="Comic Sans MS"/>
                              </w:rPr>
                              <w:t>Triangle</w:t>
                            </w:r>
                            <w:bookmarkEnd w:id="15"/>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0FF94" id="Rectangle 755" o:spid="_x0000_s1030" style="position:absolute;margin-left:371pt;margin-top:2.5pt;width:142pt;height:2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">
                <v:textbox>
                  <w:txbxContent>
                    <w:p w14:paraId="3D4927BF" w14:textId="77777777" w:rsidR="002037F1" w:rsidRPr="003D3BCE" w:rsidRDefault="002037F1" w:rsidP="00D720CF">
                      <w:pPr>
                        <w:pStyle w:val="Heading1"/>
                        <w:jc w:val="center"/>
                        <w:rPr>
                          <w:rFonts w:ascii="Comic Sans MS" w:hAnsi="Comic Sans MS"/>
                        </w:rPr>
                      </w:pPr>
                      <w:bookmarkStart w:id="17" w:name="_Toc319345982"/>
                      <w:bookmarkStart w:id="18" w:name="_Toc319346094"/>
                      <w:r w:rsidRPr="003D3BCE">
                        <w:rPr>
                          <w:rFonts w:ascii="Comic Sans MS" w:hAnsi="Comic Sans MS"/>
                        </w:rPr>
                        <w:t>Triangle</w:t>
                      </w:r>
                      <w:bookmarkEnd w:id="17"/>
                      <w:bookmarkEnd w:id="18"/>
                    </w:p>
                  </w:txbxContent>
                </v:textbox>
              </v:rect>
            </w:pict>
          </mc:Fallback>
        </mc:AlternateContent>
      </w:r>
    </w:p>
    <w:p w14:paraId="3501193D" w14:textId="77777777" w:rsidR="00106F97" w:rsidRPr="00CC2556" w:rsidRDefault="00AB10B9" w:rsidP="00D720CF">
      <w:pPr>
        <w:rPr>
          <w:b/>
          <w:u w:val="single"/>
        </w:rPr>
      </w:pPr>
      <w:r>
        <w:rPr>
          <w:noProof/>
        </w:rPr>
        <mc:AlternateContent>
          <mc:Choice Requires="wps">
            <w:drawing>
              <wp:anchor distT="0" distB="0" distL="114300" distR="114300" simplePos="0" relativeHeight="251607040" behindDoc="0" locked="0" layoutInCell="1" allowOverlap="1" wp14:anchorId="75CD3FE6" wp14:editId="48CA73F7">
                <wp:simplePos x="0" y="0"/>
                <wp:positionH relativeFrom="column">
                  <wp:posOffset>1801007</wp:posOffset>
                </wp:positionH>
                <wp:positionV relativeFrom="paragraph">
                  <wp:posOffset>10500</wp:posOffset>
                </wp:positionV>
                <wp:extent cx="2667000" cy="1828800"/>
                <wp:effectExtent l="0" t="0" r="19050" b="19050"/>
                <wp:wrapNone/>
                <wp:docPr id="786" name="Oval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828800"/>
                        </a:xfrm>
                        <a:prstGeom prst="ellipse">
                          <a:avLst/>
                        </a:prstGeom>
                        <a:solidFill>
                          <a:srgbClr val="FFFFFF"/>
                        </a:solidFill>
                        <a:ln w="9525">
                          <a:solidFill>
                            <a:srgbClr val="000000"/>
                          </a:solidFill>
                          <a:round/>
                          <a:headEnd/>
                          <a:tailEnd/>
                        </a:ln>
                      </wps:spPr>
                      <wps:txbx>
                        <w:txbxContent>
                          <w:p w14:paraId="5B84E929" w14:textId="77777777" w:rsidR="002037F1" w:rsidRPr="007D1CCD" w:rsidRDefault="002037F1" w:rsidP="00D4086A">
                            <w:pPr>
                              <w:jc w:val="center"/>
                              <w:rPr>
                                <w:rFonts w:ascii="Comic Sans MS" w:hAnsi="Comic Sans MS"/>
                                <w:sz w:val="72"/>
                              </w:rPr>
                            </w:pPr>
                            <w:r w:rsidRPr="007D1CCD">
                              <w:rPr>
                                <w:rFonts w:ascii="Comic Sans MS" w:hAnsi="Comic Sans MS"/>
                                <w:sz w:val="72"/>
                              </w:rPr>
                              <w:t>Plane Shapes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CD3FE6" id="Oval 762" o:spid="_x0000_s1031" style="position:absolute;margin-left:141.8pt;margin-top:.85pt;width:210pt;height:2in;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">
                <v:textbox>
                  <w:txbxContent>
                    <w:p w14:paraId="5B84E929" w14:textId="77777777" w:rsidR="002037F1" w:rsidRPr="007D1CCD" w:rsidRDefault="002037F1" w:rsidP="00D4086A">
                      <w:pPr>
                        <w:jc w:val="center"/>
                        <w:rPr>
                          <w:rFonts w:ascii="Comic Sans MS" w:hAnsi="Comic Sans MS"/>
                          <w:sz w:val="72"/>
                        </w:rPr>
                      </w:pPr>
                      <w:r w:rsidRPr="007D1CCD">
                        <w:rPr>
                          <w:rFonts w:ascii="Comic Sans MS" w:hAnsi="Comic Sans MS"/>
                          <w:sz w:val="72"/>
                        </w:rPr>
                        <w:t>Plane Shapes</w:t>
                      </w:r>
                    </w:p>
                  </w:txbxContent>
                </v:textbox>
              </v:oval>
            </w:pict>
          </mc:Fallback>
        </mc:AlternateContent>
      </w:r>
    </w:p>
    <w:p w14:paraId="06321540" w14:textId="77777777" w:rsidR="00106F97" w:rsidRPr="00CC2556" w:rsidRDefault="00106F97" w:rsidP="00D720CF">
      <w:pPr>
        <w:rPr>
          <w:b/>
          <w:u w:val="single"/>
        </w:rPr>
      </w:pPr>
    </w:p>
    <w:p w14:paraId="4A65F4CB" w14:textId="77777777" w:rsidR="00106F97" w:rsidRPr="00CC2556" w:rsidRDefault="00106F97" w:rsidP="00D720CF">
      <w:pPr>
        <w:rPr>
          <w:b/>
          <w:u w:val="single"/>
        </w:rPr>
      </w:pPr>
    </w:p>
    <w:p w14:paraId="446CE098" w14:textId="77777777" w:rsidR="00106F97" w:rsidRPr="00CC2556" w:rsidRDefault="00AB10B9" w:rsidP="00D720CF">
      <w:pPr>
        <w:rPr>
          <w:b/>
          <w:u w:val="single"/>
        </w:rPr>
      </w:pPr>
      <w:r>
        <w:rPr>
          <w:noProof/>
        </w:rPr>
        <mc:AlternateContent>
          <mc:Choice Requires="wps">
            <w:drawing>
              <wp:anchor distT="4294967295" distB="4294967295" distL="114300" distR="114300" simplePos="0" relativeHeight="251597824" behindDoc="0" locked="0" layoutInCell="1" allowOverlap="1" wp14:anchorId="0A96BA70" wp14:editId="19CFA146">
                <wp:simplePos x="0" y="0"/>
                <wp:positionH relativeFrom="column">
                  <wp:posOffset>1488440</wp:posOffset>
                </wp:positionH>
                <wp:positionV relativeFrom="paragraph">
                  <wp:posOffset>128269</wp:posOffset>
                </wp:positionV>
                <wp:extent cx="685800" cy="0"/>
                <wp:effectExtent l="0" t="0" r="19050" b="19050"/>
                <wp:wrapNone/>
                <wp:docPr id="784"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9DFFF" id="Line 747" o:spid="_x0000_s1026" style="position:absolute;flip:x y;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2pt,10.1pt" to="171.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"/>
            </w:pict>
          </mc:Fallback>
        </mc:AlternateContent>
      </w:r>
      <w:r>
        <w:rPr>
          <w:noProof/>
        </w:rPr>
        <mc:AlternateContent>
          <mc:Choice Requires="wps">
            <w:drawing>
              <wp:anchor distT="0" distB="0" distL="114300" distR="114300" simplePos="0" relativeHeight="251601920" behindDoc="0" locked="0" layoutInCell="1" allowOverlap="1" wp14:anchorId="34484282" wp14:editId="4D6ACC67">
                <wp:simplePos x="0" y="0"/>
                <wp:positionH relativeFrom="column">
                  <wp:posOffset>4273550</wp:posOffset>
                </wp:positionH>
                <wp:positionV relativeFrom="paragraph">
                  <wp:posOffset>128270</wp:posOffset>
                </wp:positionV>
                <wp:extent cx="685800" cy="114300"/>
                <wp:effectExtent l="0" t="0" r="19050" b="19050"/>
                <wp:wrapNone/>
                <wp:docPr id="785"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B2474" id="Line 751" o:spid="_x0000_s1026" style="position:absolute;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10.1pt" to="39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"/>
            </w:pict>
          </mc:Fallback>
        </mc:AlternateContent>
      </w:r>
    </w:p>
    <w:p w14:paraId="1FF100AF" w14:textId="77777777" w:rsidR="00106F97" w:rsidRPr="00CC2556" w:rsidRDefault="00106F97" w:rsidP="00D720CF">
      <w:pPr>
        <w:rPr>
          <w:b/>
          <w:u w:val="single"/>
        </w:rPr>
      </w:pPr>
    </w:p>
    <w:p w14:paraId="7BB40EC4" w14:textId="77777777" w:rsidR="00106F97" w:rsidRPr="00CC2556" w:rsidRDefault="00106F97" w:rsidP="00D720CF">
      <w:pPr>
        <w:rPr>
          <w:b/>
          <w:u w:val="single"/>
        </w:rPr>
      </w:pPr>
    </w:p>
    <w:p w14:paraId="45A76333" w14:textId="77777777" w:rsidR="00106F97" w:rsidRPr="00CC2556" w:rsidRDefault="00106F97" w:rsidP="00D720CF">
      <w:pPr>
        <w:rPr>
          <w:b/>
          <w:u w:val="single"/>
        </w:rPr>
      </w:pPr>
    </w:p>
    <w:p w14:paraId="419567E1" w14:textId="77777777" w:rsidR="00106F97" w:rsidRPr="00CC2556" w:rsidRDefault="00AB10B9" w:rsidP="00D720CF">
      <w:pPr>
        <w:rPr>
          <w:b/>
          <w:u w:val="single"/>
        </w:rPr>
      </w:pPr>
      <w:r>
        <w:rPr>
          <w:noProof/>
        </w:rPr>
        <mc:AlternateContent>
          <mc:Choice Requires="wps">
            <w:drawing>
              <wp:anchor distT="0" distB="0" distL="114300" distR="114300" simplePos="0" relativeHeight="251604992" behindDoc="0" locked="0" layoutInCell="1" allowOverlap="1" wp14:anchorId="621F1C2C" wp14:editId="15305A52">
                <wp:simplePos x="0" y="0"/>
                <wp:positionH relativeFrom="column">
                  <wp:posOffset>4191000</wp:posOffset>
                </wp:positionH>
                <wp:positionV relativeFrom="paragraph">
                  <wp:posOffset>79375</wp:posOffset>
                </wp:positionV>
                <wp:extent cx="1028700" cy="1028700"/>
                <wp:effectExtent l="0" t="0" r="19050" b="19050"/>
                <wp:wrapNone/>
                <wp:docPr id="783"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181C1" id="Line 7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6.25pt" to="411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"/>
            </w:pict>
          </mc:Fallback>
        </mc:AlternateContent>
      </w:r>
      <w:r>
        <w:rPr>
          <w:noProof/>
        </w:rPr>
        <mc:AlternateContent>
          <mc:Choice Requires="wps">
            <w:drawing>
              <wp:anchor distT="0" distB="0" distL="114300" distR="114300" simplePos="0" relativeHeight="251602944" behindDoc="0" locked="0" layoutInCell="1" allowOverlap="1" wp14:anchorId="39F61B02" wp14:editId="7B05B987">
                <wp:simplePos x="0" y="0"/>
                <wp:positionH relativeFrom="column">
                  <wp:posOffset>1377950</wp:posOffset>
                </wp:positionH>
                <wp:positionV relativeFrom="paragraph">
                  <wp:posOffset>124460</wp:posOffset>
                </wp:positionV>
                <wp:extent cx="1257300" cy="914400"/>
                <wp:effectExtent l="0" t="0" r="19050" b="19050"/>
                <wp:wrapNone/>
                <wp:docPr id="781"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8D507" id="Line 752"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9.8pt" to="207.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"/>
            </w:pict>
          </mc:Fallback>
        </mc:AlternateContent>
      </w:r>
    </w:p>
    <w:p w14:paraId="1BBF001A" w14:textId="77777777" w:rsidR="00CC2556" w:rsidRDefault="00CC2556" w:rsidP="00D720CF">
      <w:pPr>
        <w:rPr>
          <w:b/>
          <w:u w:val="single"/>
        </w:rPr>
      </w:pPr>
    </w:p>
    <w:p w14:paraId="0973A55D" w14:textId="77777777" w:rsidR="00106F97" w:rsidRPr="00CC2556" w:rsidRDefault="00AB10B9" w:rsidP="00D720CF">
      <w:pPr>
        <w:rPr>
          <w:b/>
          <w:u w:val="single"/>
        </w:rPr>
      </w:pPr>
      <w:r>
        <w:rPr>
          <w:noProof/>
        </w:rPr>
        <mc:AlternateContent>
          <mc:Choice Requires="wps">
            <w:drawing>
              <wp:anchor distT="0" distB="0" distL="114300" distR="114300" simplePos="0" relativeHeight="251608064" behindDoc="0" locked="0" layoutInCell="1" allowOverlap="1" wp14:anchorId="382E1616" wp14:editId="25AB63A9">
                <wp:simplePos x="0" y="0"/>
                <wp:positionH relativeFrom="column">
                  <wp:posOffset>-533400</wp:posOffset>
                </wp:positionH>
                <wp:positionV relativeFrom="paragraph">
                  <wp:posOffset>173355</wp:posOffset>
                </wp:positionV>
                <wp:extent cx="2216150" cy="1905000"/>
                <wp:effectExtent l="0" t="0" r="12700" b="19050"/>
                <wp:wrapNone/>
                <wp:docPr id="780"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1905000"/>
                        </a:xfrm>
                        <a:prstGeom prst="rect">
                          <a:avLst/>
                        </a:prstGeom>
                        <a:solidFill>
                          <a:srgbClr val="FFFFFF"/>
                        </a:solidFill>
                        <a:ln w="9525">
                          <a:solidFill>
                            <a:srgbClr val="000000"/>
                          </a:solidFill>
                          <a:miter lim="800000"/>
                          <a:headEnd/>
                          <a:tailEnd/>
                        </a:ln>
                      </wps:spPr>
                      <wps:txbx>
                        <w:txbxContent>
                          <w:p w14:paraId="1936A607" w14:textId="77777777" w:rsidR="002037F1" w:rsidRPr="005C79AD" w:rsidRDefault="002037F1" w:rsidP="005C71C5">
                            <w:pPr>
                              <w:pStyle w:val="Heading2"/>
                              <w:jc w:val="center"/>
                              <w:rPr>
                                <w:rFonts w:ascii="Comic Sans MS" w:hAnsi="Comic Sans MS"/>
                                <w:i w:val="0"/>
                                <w:sz w:val="32"/>
                                <w:szCs w:val="32"/>
                              </w:rPr>
                            </w:pPr>
                            <w:bookmarkStart w:id="19" w:name="_Toc319345984"/>
                            <w:bookmarkStart w:id="20" w:name="_Toc319346096"/>
                            <w:r>
                              <w:rPr>
                                <w:rFonts w:ascii="Comic Sans MS" w:hAnsi="Comic Sans MS"/>
                                <w:i w:val="0"/>
                                <w:sz w:val="32"/>
                                <w:szCs w:val="32"/>
                              </w:rPr>
                              <w:t>Quadrilaterals</w:t>
                            </w:r>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E1616" id="Rectangle 763" o:spid="_x0000_s1032" style="position:absolute;margin-left:-42pt;margin-top:13.65pt;width:174.5pt;height:15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">
                <v:textbox>
                  <w:txbxContent>
                    <w:p w14:paraId="1936A607" w14:textId="77777777" w:rsidR="002037F1" w:rsidRPr="005C79AD" w:rsidRDefault="002037F1" w:rsidP="005C71C5">
                      <w:pPr>
                        <w:pStyle w:val="Heading2"/>
                        <w:jc w:val="center"/>
                        <w:rPr>
                          <w:rFonts w:ascii="Comic Sans MS" w:hAnsi="Comic Sans MS"/>
                          <w:i w:val="0"/>
                          <w:sz w:val="32"/>
                          <w:szCs w:val="32"/>
                        </w:rPr>
                      </w:pPr>
                      <w:bookmarkStart w:id="21" w:name="_Toc319345984"/>
                      <w:bookmarkStart w:id="22" w:name="_Toc319346096"/>
                      <w:r>
                        <w:rPr>
                          <w:rFonts w:ascii="Comic Sans MS" w:hAnsi="Comic Sans MS"/>
                          <w:i w:val="0"/>
                          <w:sz w:val="32"/>
                          <w:szCs w:val="32"/>
                        </w:rPr>
                        <w:t>Quadrilaterals</w:t>
                      </w:r>
                      <w:bookmarkEnd w:id="21"/>
                      <w:bookmarkEnd w:id="22"/>
                    </w:p>
                  </w:txbxContent>
                </v:textbox>
              </v:rect>
            </w:pict>
          </mc:Fallback>
        </mc:AlternateContent>
      </w:r>
    </w:p>
    <w:p w14:paraId="349B91F0" w14:textId="77777777" w:rsidR="00106F97" w:rsidRPr="00CC2556" w:rsidRDefault="00AB10B9" w:rsidP="00D720CF">
      <w:pPr>
        <w:rPr>
          <w:b/>
          <w:u w:val="single"/>
        </w:rPr>
      </w:pPr>
      <w:r>
        <w:rPr>
          <w:noProof/>
        </w:rPr>
        <mc:AlternateContent>
          <mc:Choice Requires="wps">
            <w:drawing>
              <wp:anchor distT="0" distB="0" distL="114300" distR="114300" simplePos="0" relativeHeight="251609088" behindDoc="0" locked="0" layoutInCell="1" allowOverlap="1" wp14:anchorId="60F59F8F" wp14:editId="3B1B085C">
                <wp:simplePos x="0" y="0"/>
                <wp:positionH relativeFrom="column">
                  <wp:posOffset>4626610</wp:posOffset>
                </wp:positionH>
                <wp:positionV relativeFrom="paragraph">
                  <wp:posOffset>76835</wp:posOffset>
                </wp:positionV>
                <wp:extent cx="1888490" cy="1797050"/>
                <wp:effectExtent l="0" t="0" r="16510" b="12700"/>
                <wp:wrapNone/>
                <wp:docPr id="778"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1797050"/>
                        </a:xfrm>
                        <a:prstGeom prst="rect">
                          <a:avLst/>
                        </a:prstGeom>
                        <a:solidFill>
                          <a:srgbClr val="FFFFFF"/>
                        </a:solidFill>
                        <a:ln w="9525">
                          <a:solidFill>
                            <a:srgbClr val="000000"/>
                          </a:solidFill>
                          <a:miter lim="800000"/>
                          <a:headEnd/>
                          <a:tailEnd/>
                        </a:ln>
                      </wps:spPr>
                      <wps:txbx>
                        <w:txbxContent>
                          <w:p w14:paraId="77FA07E0" w14:textId="77777777" w:rsidR="002037F1" w:rsidRPr="005C79AD" w:rsidRDefault="002037F1" w:rsidP="005C71C5">
                            <w:pPr>
                              <w:pStyle w:val="Heading2"/>
                              <w:jc w:val="center"/>
                              <w:rPr>
                                <w:rFonts w:ascii="Comic Sans MS" w:hAnsi="Comic Sans MS"/>
                                <w:i w:val="0"/>
                                <w:sz w:val="32"/>
                                <w:szCs w:val="32"/>
                              </w:rPr>
                            </w:pPr>
                            <w:bookmarkStart w:id="23" w:name="_Toc319345985"/>
                            <w:bookmarkStart w:id="24" w:name="_Toc319346097"/>
                            <w:r w:rsidRPr="005C79AD">
                              <w:rPr>
                                <w:rFonts w:ascii="Comic Sans MS" w:hAnsi="Comic Sans MS"/>
                                <w:i w:val="0"/>
                                <w:sz w:val="32"/>
                                <w:szCs w:val="32"/>
                              </w:rPr>
                              <w:t>Square</w:t>
                            </w:r>
                            <w:bookmarkEnd w:id="23"/>
                            <w:bookmarkEnd w:id="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59F8F" id="Rectangle 764" o:spid="_x0000_s1033" style="position:absolute;margin-left:364.3pt;margin-top:6.05pt;width:148.7pt;height:14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">
                <v:textbox>
                  <w:txbxContent>
                    <w:p w14:paraId="77FA07E0" w14:textId="77777777" w:rsidR="002037F1" w:rsidRPr="005C79AD" w:rsidRDefault="002037F1" w:rsidP="005C71C5">
                      <w:pPr>
                        <w:pStyle w:val="Heading2"/>
                        <w:jc w:val="center"/>
                        <w:rPr>
                          <w:rFonts w:ascii="Comic Sans MS" w:hAnsi="Comic Sans MS"/>
                          <w:i w:val="0"/>
                          <w:sz w:val="32"/>
                          <w:szCs w:val="32"/>
                        </w:rPr>
                      </w:pPr>
                      <w:bookmarkStart w:id="25" w:name="_Toc319345985"/>
                      <w:bookmarkStart w:id="26" w:name="_Toc319346097"/>
                      <w:r w:rsidRPr="005C79AD">
                        <w:rPr>
                          <w:rFonts w:ascii="Comic Sans MS" w:hAnsi="Comic Sans MS"/>
                          <w:i w:val="0"/>
                          <w:sz w:val="32"/>
                          <w:szCs w:val="32"/>
                        </w:rPr>
                        <w:t>Square</w:t>
                      </w:r>
                      <w:bookmarkEnd w:id="25"/>
                      <w:bookmarkEnd w:id="26"/>
                    </w:p>
                  </w:txbxContent>
                </v:textbox>
              </v:rect>
            </w:pict>
          </mc:Fallback>
        </mc:AlternateContent>
      </w:r>
      <w:r>
        <w:rPr>
          <w:noProof/>
        </w:rPr>
        <mc:AlternateContent>
          <mc:Choice Requires="wps">
            <w:drawing>
              <wp:anchor distT="0" distB="0" distL="114299" distR="114299" simplePos="0" relativeHeight="251603968" behindDoc="0" locked="0" layoutInCell="1" allowOverlap="1" wp14:anchorId="288D74B7" wp14:editId="171C9395">
                <wp:simplePos x="0" y="0"/>
                <wp:positionH relativeFrom="column">
                  <wp:posOffset>3213099</wp:posOffset>
                </wp:positionH>
                <wp:positionV relativeFrom="paragraph">
                  <wp:posOffset>-1270</wp:posOffset>
                </wp:positionV>
                <wp:extent cx="0" cy="571500"/>
                <wp:effectExtent l="0" t="0" r="19050" b="19050"/>
                <wp:wrapNone/>
                <wp:docPr id="777"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C13A9" id="Line 753"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pt,-.1pt" to="253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"/>
            </w:pict>
          </mc:Fallback>
        </mc:AlternateContent>
      </w:r>
    </w:p>
    <w:p w14:paraId="4F3A8405" w14:textId="77777777" w:rsidR="00106F97" w:rsidRPr="00CC2556" w:rsidRDefault="00106F97" w:rsidP="00D720CF">
      <w:pPr>
        <w:rPr>
          <w:b/>
          <w:u w:val="single"/>
        </w:rPr>
      </w:pPr>
    </w:p>
    <w:p w14:paraId="12E799DF" w14:textId="77777777" w:rsidR="00106F97" w:rsidRPr="00CC2556" w:rsidRDefault="00AB10B9" w:rsidP="00D720CF">
      <w:pPr>
        <w:rPr>
          <w:b/>
          <w:u w:val="single"/>
        </w:rPr>
      </w:pPr>
      <w:r>
        <w:rPr>
          <w:noProof/>
        </w:rPr>
        <mc:AlternateContent>
          <mc:Choice Requires="wps">
            <w:drawing>
              <wp:anchor distT="0" distB="0" distL="114300" distR="114300" simplePos="0" relativeHeight="251610112" behindDoc="0" locked="0" layoutInCell="1" allowOverlap="1" wp14:anchorId="43B04A86" wp14:editId="3E566CA8">
                <wp:simplePos x="0" y="0"/>
                <wp:positionH relativeFrom="column">
                  <wp:posOffset>1769110</wp:posOffset>
                </wp:positionH>
                <wp:positionV relativeFrom="paragraph">
                  <wp:posOffset>15875</wp:posOffset>
                </wp:positionV>
                <wp:extent cx="2764790" cy="1537335"/>
                <wp:effectExtent l="0" t="0" r="16510" b="24765"/>
                <wp:wrapNone/>
                <wp:docPr id="77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790" cy="1537335"/>
                        </a:xfrm>
                        <a:prstGeom prst="rect">
                          <a:avLst/>
                        </a:prstGeom>
                        <a:solidFill>
                          <a:srgbClr val="FFFFFF"/>
                        </a:solidFill>
                        <a:ln w="9525">
                          <a:solidFill>
                            <a:srgbClr val="000000"/>
                          </a:solidFill>
                          <a:miter lim="800000"/>
                          <a:headEnd/>
                          <a:tailEnd/>
                        </a:ln>
                      </wps:spPr>
                      <wps:txbx>
                        <w:txbxContent>
                          <w:p w14:paraId="6417793D" w14:textId="77777777" w:rsidR="002037F1" w:rsidRPr="005C79AD" w:rsidRDefault="002037F1" w:rsidP="005C71C5">
                            <w:pPr>
                              <w:pStyle w:val="Heading2"/>
                              <w:jc w:val="center"/>
                              <w:rPr>
                                <w:rFonts w:ascii="Comic Sans MS" w:hAnsi="Comic Sans MS"/>
                                <w:i w:val="0"/>
                                <w:sz w:val="32"/>
                                <w:szCs w:val="32"/>
                              </w:rPr>
                            </w:pPr>
                            <w:bookmarkStart w:id="27" w:name="_Toc319345986"/>
                            <w:bookmarkStart w:id="28" w:name="_Toc319346098"/>
                            <w:r w:rsidRPr="005C79AD">
                              <w:rPr>
                                <w:rFonts w:ascii="Comic Sans MS" w:hAnsi="Comic Sans MS"/>
                                <w:i w:val="0"/>
                                <w:sz w:val="32"/>
                                <w:szCs w:val="32"/>
                              </w:rPr>
                              <w:t>Trapezoid</w:t>
                            </w:r>
                            <w:bookmarkEnd w:id="27"/>
                            <w:bookmarkEnd w:id="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04A86" id="Rectangle 765" o:spid="_x0000_s1034" style="position:absolute;margin-left:139.3pt;margin-top:1.25pt;width:217.7pt;height:121.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">
                <v:textbox>
                  <w:txbxContent>
                    <w:p w14:paraId="6417793D" w14:textId="77777777" w:rsidR="002037F1" w:rsidRPr="005C79AD" w:rsidRDefault="002037F1" w:rsidP="005C71C5">
                      <w:pPr>
                        <w:pStyle w:val="Heading2"/>
                        <w:jc w:val="center"/>
                        <w:rPr>
                          <w:rFonts w:ascii="Comic Sans MS" w:hAnsi="Comic Sans MS"/>
                          <w:i w:val="0"/>
                          <w:sz w:val="32"/>
                          <w:szCs w:val="32"/>
                        </w:rPr>
                      </w:pPr>
                      <w:bookmarkStart w:id="29" w:name="_Toc319345986"/>
                      <w:bookmarkStart w:id="30" w:name="_Toc319346098"/>
                      <w:r w:rsidRPr="005C79AD">
                        <w:rPr>
                          <w:rFonts w:ascii="Comic Sans MS" w:hAnsi="Comic Sans MS"/>
                          <w:i w:val="0"/>
                          <w:sz w:val="32"/>
                          <w:szCs w:val="32"/>
                        </w:rPr>
                        <w:t>Trapezoid</w:t>
                      </w:r>
                      <w:bookmarkEnd w:id="29"/>
                      <w:bookmarkEnd w:id="30"/>
                    </w:p>
                  </w:txbxContent>
                </v:textbox>
              </v:rect>
            </w:pict>
          </mc:Fallback>
        </mc:AlternateContent>
      </w:r>
    </w:p>
    <w:p w14:paraId="5A06C29F" w14:textId="77777777" w:rsidR="00106F97" w:rsidRPr="00CC2556" w:rsidRDefault="00106F97" w:rsidP="00D720CF">
      <w:pPr>
        <w:rPr>
          <w:b/>
          <w:u w:val="single"/>
        </w:rPr>
      </w:pPr>
    </w:p>
    <w:p w14:paraId="506539F5" w14:textId="77777777" w:rsidR="00106F97" w:rsidRPr="00CC2556" w:rsidRDefault="00106F97" w:rsidP="00D720CF">
      <w:pPr>
        <w:rPr>
          <w:b/>
          <w:u w:val="single"/>
        </w:rPr>
      </w:pPr>
    </w:p>
    <w:p w14:paraId="566D50EE" w14:textId="77777777" w:rsidR="00106F97" w:rsidRPr="00CC2556" w:rsidRDefault="00106F97" w:rsidP="00D720CF">
      <w:pPr>
        <w:rPr>
          <w:b/>
          <w:u w:val="single"/>
        </w:rPr>
      </w:pPr>
    </w:p>
    <w:p w14:paraId="3AC6AE00" w14:textId="77777777" w:rsidR="00106F97" w:rsidRPr="00CC2556" w:rsidRDefault="00106F97" w:rsidP="00D720CF">
      <w:pPr>
        <w:rPr>
          <w:b/>
          <w:u w:val="single"/>
        </w:rPr>
      </w:pPr>
    </w:p>
    <w:p w14:paraId="730E1348" w14:textId="77777777" w:rsidR="00106F97" w:rsidRPr="00CC2556" w:rsidRDefault="00106F97" w:rsidP="00D720CF">
      <w:pPr>
        <w:rPr>
          <w:b/>
          <w:u w:val="single"/>
        </w:rPr>
      </w:pPr>
    </w:p>
    <w:p w14:paraId="7E06B6D3" w14:textId="77777777" w:rsidR="00892098" w:rsidRPr="00CC2556" w:rsidRDefault="00892098" w:rsidP="008D3AEB">
      <w:pPr>
        <w:rPr>
          <w:b/>
          <w:u w:val="single"/>
        </w:rPr>
      </w:pPr>
    </w:p>
    <w:p w14:paraId="62A0BEA7" w14:textId="77777777" w:rsidR="00892098" w:rsidRPr="00CC2556" w:rsidRDefault="00892098" w:rsidP="00A86CAB">
      <w:pPr>
        <w:rPr>
          <w:b/>
          <w:u w:val="single"/>
        </w:rPr>
      </w:pPr>
      <w:r w:rsidRPr="00CC2556">
        <w:rPr>
          <w:b/>
          <w:u w:val="single"/>
        </w:rPr>
        <w:t>TASKS</w:t>
      </w:r>
    </w:p>
    <w:p w14:paraId="4BBEEC33" w14:textId="77777777" w:rsidR="00892098" w:rsidRPr="00CC2556" w:rsidRDefault="00892098" w:rsidP="00911F37">
      <w:pPr>
        <w:autoSpaceDE w:val="0"/>
        <w:autoSpaceDN w:val="0"/>
        <w:adjustRightInd w:val="0"/>
        <w:rPr>
          <w:color w:val="000000"/>
        </w:rPr>
      </w:pPr>
    </w:p>
    <w:p w14:paraId="76785111" w14:textId="77777777" w:rsidR="003D3BCE" w:rsidRDefault="003D3BCE" w:rsidP="00911F37">
      <w:pPr>
        <w:autoSpaceDE w:val="0"/>
        <w:autoSpaceDN w:val="0"/>
        <w:adjustRightInd w:val="0"/>
        <w:rPr>
          <w:color w:val="000000"/>
        </w:rPr>
      </w:pPr>
    </w:p>
    <w:p w14:paraId="04BFDE7A" w14:textId="3F55B29F" w:rsidR="004A792A" w:rsidRPr="000952D4" w:rsidRDefault="00171AC3" w:rsidP="000952D4">
      <w:pPr>
        <w:autoSpaceDE w:val="0"/>
        <w:autoSpaceDN w:val="0"/>
        <w:adjustRightInd w:val="0"/>
        <w:rPr>
          <w:color w:val="000000"/>
        </w:rPr>
      </w:pPr>
      <w:r>
        <w:rPr>
          <w:color w:val="000000"/>
        </w:rPr>
        <w:t xml:space="preserve">Plane Shape Organizer to be used to determine students’ prior knowledge. Have students write or draw everything they know about each </w:t>
      </w:r>
      <w:r w:rsidR="00435D61">
        <w:rPr>
          <w:color w:val="000000"/>
        </w:rPr>
        <w:t>shape in the appropriate boxes.</w:t>
      </w:r>
    </w:p>
    <w:p w14:paraId="78D44FFC" w14:textId="30C4B0D0" w:rsidR="00435D61" w:rsidRPr="00922234" w:rsidRDefault="00435D61" w:rsidP="00435D61">
      <w:pPr>
        <w:rPr>
          <w:b/>
          <w:sz w:val="28"/>
        </w:rPr>
      </w:pPr>
      <w:r>
        <w:rPr>
          <w:b/>
          <w:sz w:val="28"/>
          <w:u w:val="single"/>
        </w:rPr>
        <w:t>3 ACT TASK:</w:t>
      </w:r>
      <w:r>
        <w:rPr>
          <w:b/>
          <w:sz w:val="28"/>
        </w:rPr>
        <w:t xml:space="preserve"> </w:t>
      </w:r>
      <w:bookmarkStart w:id="31" w:name="naturalshapes"/>
      <w:r w:rsidR="00C8432D">
        <w:fldChar w:fldCharType="begin"/>
      </w:r>
      <w:r w:rsidR="00C8432D">
        <w:instrText xml:space="preserve"> HYPERLINK \l "h.30j0zll" \h </w:instrText>
      </w:r>
      <w:r w:rsidR="00C8432D">
        <w:fldChar w:fldCharType="end"/>
      </w:r>
      <w:r w:rsidR="004A792A">
        <w:rPr>
          <w:b/>
          <w:sz w:val="28"/>
        </w:rPr>
        <w:t xml:space="preserve"> </w:t>
      </w:r>
      <w:r>
        <w:rPr>
          <w:b/>
          <w:sz w:val="28"/>
        </w:rPr>
        <w:t>Natural Shapes</w:t>
      </w:r>
      <w:r>
        <w:t xml:space="preserve"> </w:t>
      </w:r>
      <w:bookmarkEnd w:id="31"/>
      <w:r w:rsidR="00C8432D">
        <w:fldChar w:fldCharType="begin"/>
      </w:r>
      <w:r w:rsidR="00C8432D">
        <w:instrText xml:space="preserve"> HYPERLINK \l "h.30j0zll" \h </w:instrText>
      </w:r>
      <w:r w:rsidR="00C8432D">
        <w:fldChar w:fldCharType="end"/>
      </w:r>
    </w:p>
    <w:p w14:paraId="040D6751" w14:textId="77777777" w:rsidR="00435D61" w:rsidRDefault="00435D61" w:rsidP="00435D61"/>
    <w:p w14:paraId="11415024" w14:textId="77777777" w:rsidR="00435D61" w:rsidRDefault="00435D61" w:rsidP="00435D61">
      <w:r>
        <w:rPr>
          <w:b/>
        </w:rPr>
        <w:t>APPROXIMATE TIME: ONE CLASS SESSION</w:t>
      </w:r>
    </w:p>
    <w:p w14:paraId="11AC3405" w14:textId="77777777" w:rsidR="00435D61" w:rsidRDefault="00435D61" w:rsidP="00435D61">
      <w:r w:rsidRPr="00B675E0">
        <w:rPr>
          <w:i/>
        </w:rPr>
        <w:t>In this task, students</w:t>
      </w:r>
      <w:r>
        <w:rPr>
          <w:i/>
        </w:rPr>
        <w:t xml:space="preserve"> use their knowledge of shapes to identify shapes in nature.</w:t>
      </w:r>
      <w:r w:rsidRPr="00B675E0">
        <w:rPr>
          <w:i/>
        </w:rPr>
        <w:t xml:space="preserve"> </w:t>
      </w:r>
      <w:r w:rsidRPr="00B675E0">
        <w:rPr>
          <w:i/>
        </w:rPr>
        <w:cr/>
      </w:r>
    </w:p>
    <w:p w14:paraId="16546D79" w14:textId="77777777" w:rsidR="00435D61" w:rsidRDefault="00435D61" w:rsidP="00435D61">
      <w:r>
        <w:rPr>
          <w:b/>
          <w:u w:val="single"/>
        </w:rPr>
        <w:t>STANDARDS FOR MATHEMATICAL CONTENT</w:t>
      </w:r>
    </w:p>
    <w:p w14:paraId="3FF883A3" w14:textId="77777777" w:rsidR="00435D61" w:rsidRDefault="00435D61" w:rsidP="00435D61"/>
    <w:p w14:paraId="3BDEE566" w14:textId="59F4FF91" w:rsidR="00435D61" w:rsidRDefault="001F493F" w:rsidP="00435D61">
      <w:pPr>
        <w:rPr>
          <w:b/>
        </w:rPr>
      </w:pPr>
      <w:r>
        <w:rPr>
          <w:b/>
        </w:rPr>
        <w:t>MGSE2.</w:t>
      </w:r>
      <w:r w:rsidR="00435D61" w:rsidRPr="00922234">
        <w:rPr>
          <w:b/>
        </w:rPr>
        <w:t xml:space="preserve">G.1 </w:t>
      </w:r>
      <w:r w:rsidR="00435D61" w:rsidRPr="00922234">
        <w:t>Recognize and draw shapes having specified attributes, such as a given number of angles or a given number of equal faces. Identify triangles, quadrilaterals, pentagons, hexagons, and cubes.</w:t>
      </w:r>
      <w:r w:rsidR="00435D61" w:rsidRPr="00922234">
        <w:rPr>
          <w:b/>
        </w:rPr>
        <w:t xml:space="preserve"> </w:t>
      </w:r>
      <w:r w:rsidR="00435D61" w:rsidRPr="00922234">
        <w:rPr>
          <w:b/>
        </w:rPr>
        <w:cr/>
      </w:r>
    </w:p>
    <w:p w14:paraId="71134415" w14:textId="77777777" w:rsidR="00435D61" w:rsidRDefault="00435D61" w:rsidP="00435D61">
      <w:r>
        <w:rPr>
          <w:b/>
          <w:u w:val="single"/>
        </w:rPr>
        <w:t>STANDARDS FOR MATHEMATICAL PRACTICE</w:t>
      </w:r>
    </w:p>
    <w:p w14:paraId="0B27C528" w14:textId="77777777" w:rsidR="00435D61" w:rsidRDefault="00435D61" w:rsidP="00435D61"/>
    <w:p w14:paraId="0FC335D3" w14:textId="77777777" w:rsidR="00435D61" w:rsidRPr="00EA53B3" w:rsidRDefault="00435D61" w:rsidP="00435D61">
      <w:pPr>
        <w:tabs>
          <w:tab w:val="left" w:pos="2635"/>
          <w:tab w:val="left" w:pos="5605"/>
        </w:tabs>
        <w:rPr>
          <w:b/>
        </w:rPr>
      </w:pPr>
      <w:r w:rsidRPr="00EA53B3">
        <w:rPr>
          <w:b/>
        </w:rPr>
        <w:t>1. Make sense of problems and persevere in solving them.</w:t>
      </w:r>
      <w:r>
        <w:rPr>
          <w:b/>
        </w:rPr>
        <w:t xml:space="preserve"> </w:t>
      </w:r>
      <w:r>
        <w:t xml:space="preserve">Students are required to figure out a question to work through, the information they need to solve the problem, and then persevere until solving it. </w:t>
      </w:r>
      <w:r w:rsidRPr="00EA53B3">
        <w:rPr>
          <w:b/>
        </w:rPr>
        <w:tab/>
      </w:r>
    </w:p>
    <w:p w14:paraId="4EF48C29" w14:textId="77777777" w:rsidR="00435D61" w:rsidRPr="00EA53B3" w:rsidRDefault="00435D61" w:rsidP="00435D61">
      <w:r w:rsidRPr="00EA53B3">
        <w:rPr>
          <w:b/>
        </w:rPr>
        <w:t xml:space="preserve">2. Reason abstractly and quantitatively. </w:t>
      </w:r>
      <w:r>
        <w:t xml:space="preserve">Students are asked to make an estimate both high and low. </w:t>
      </w:r>
    </w:p>
    <w:p w14:paraId="16B1D6B1" w14:textId="77777777" w:rsidR="00435D61" w:rsidRDefault="00435D61" w:rsidP="00435D61">
      <w:r w:rsidRPr="00EA53B3">
        <w:rPr>
          <w:b/>
        </w:rPr>
        <w:t xml:space="preserve">3. Construct viable arguments and critique the reasoning of others. </w:t>
      </w:r>
      <w:r>
        <w:t xml:space="preserve">Students will use known information/attributes of different shapes to construct viable arguments about them. </w:t>
      </w:r>
    </w:p>
    <w:p w14:paraId="3F85F6F4" w14:textId="77777777" w:rsidR="00435D61" w:rsidRPr="00C7750B" w:rsidRDefault="00435D61" w:rsidP="00435D61">
      <w:r>
        <w:rPr>
          <w:b/>
        </w:rPr>
        <w:t xml:space="preserve">4. Model with mathematics. </w:t>
      </w:r>
      <w:r>
        <w:t xml:space="preserve">Students will put shapes together to form different shapes to learn more about sides, vertices, and angles. </w:t>
      </w:r>
    </w:p>
    <w:p w14:paraId="115FC064" w14:textId="77777777" w:rsidR="00435D61" w:rsidRPr="00D83BE0" w:rsidRDefault="00435D61" w:rsidP="00435D61">
      <w:pPr>
        <w:tabs>
          <w:tab w:val="left" w:pos="2635"/>
          <w:tab w:val="left" w:pos="5605"/>
        </w:tabs>
        <w:rPr>
          <w:b/>
        </w:rPr>
      </w:pPr>
      <w:r w:rsidRPr="00D83BE0">
        <w:rPr>
          <w:b/>
        </w:rPr>
        <w:t>6. Attend to precision.</w:t>
      </w:r>
      <w:r>
        <w:rPr>
          <w:b/>
        </w:rPr>
        <w:t xml:space="preserve"> </w:t>
      </w:r>
      <w:r>
        <w:t xml:space="preserve">Students will use clear and precise language when discussing their strategies and sharing their solutions with others. </w:t>
      </w:r>
      <w:r w:rsidRPr="00D83BE0">
        <w:rPr>
          <w:b/>
        </w:rPr>
        <w:tab/>
      </w:r>
    </w:p>
    <w:p w14:paraId="21647653" w14:textId="77777777" w:rsidR="00435D61" w:rsidRDefault="00435D61" w:rsidP="00435D61">
      <w:r w:rsidRPr="00D83BE0">
        <w:rPr>
          <w:b/>
        </w:rPr>
        <w:t>7. Look for and make use of structure.</w:t>
      </w:r>
      <w:r>
        <w:rPr>
          <w:b/>
        </w:rPr>
        <w:t xml:space="preserve"> </w:t>
      </w:r>
      <w:r>
        <w:t>Students will use different shapes to create another object.</w:t>
      </w:r>
    </w:p>
    <w:p w14:paraId="261C1842" w14:textId="77777777" w:rsidR="00435D61" w:rsidRDefault="00435D61" w:rsidP="00435D61"/>
    <w:p w14:paraId="1EDB681B" w14:textId="77777777" w:rsidR="00435D61" w:rsidRDefault="00435D61" w:rsidP="00435D61">
      <w:r>
        <w:rPr>
          <w:b/>
          <w:u w:val="single"/>
        </w:rPr>
        <w:t>ESSENTIAL QUESTIONS</w:t>
      </w:r>
    </w:p>
    <w:p w14:paraId="62359C43" w14:textId="77777777" w:rsidR="00435D61" w:rsidRDefault="00435D61" w:rsidP="00435D61"/>
    <w:p w14:paraId="3DB8A8FB" w14:textId="77777777" w:rsidR="00435D61" w:rsidRPr="004A47D7" w:rsidRDefault="00435D61" w:rsidP="00513FAC">
      <w:pPr>
        <w:pStyle w:val="ListParagraph"/>
        <w:numPr>
          <w:ilvl w:val="0"/>
          <w:numId w:val="67"/>
        </w:numPr>
        <w:spacing w:after="0" w:line="240" w:lineRule="auto"/>
        <w:rPr>
          <w:rFonts w:ascii="Times New Roman" w:hAnsi="Times New Roman"/>
          <w:sz w:val="24"/>
          <w:szCs w:val="24"/>
        </w:rPr>
      </w:pPr>
      <w:r w:rsidRPr="004A47D7">
        <w:rPr>
          <w:rFonts w:ascii="Times New Roman" w:hAnsi="Times New Roman"/>
          <w:sz w:val="24"/>
          <w:szCs w:val="24"/>
        </w:rPr>
        <w:t>How do we describe geometric figures?</w:t>
      </w:r>
    </w:p>
    <w:p w14:paraId="70377B93" w14:textId="77777777" w:rsidR="00435D61" w:rsidRDefault="00435D61" w:rsidP="00435D61">
      <w:pPr>
        <w:rPr>
          <w:b/>
          <w:u w:val="single"/>
        </w:rPr>
      </w:pPr>
      <w:r>
        <w:rPr>
          <w:b/>
          <w:noProof/>
          <w:u w:val="single"/>
        </w:rPr>
        <w:drawing>
          <wp:anchor distT="0" distB="0" distL="114300" distR="114300" simplePos="0" relativeHeight="251692032" behindDoc="1" locked="0" layoutInCell="1" allowOverlap="1" wp14:anchorId="680397FB" wp14:editId="14934559">
            <wp:simplePos x="0" y="0"/>
            <wp:positionH relativeFrom="column">
              <wp:posOffset>1876425</wp:posOffset>
            </wp:positionH>
            <wp:positionV relativeFrom="paragraph">
              <wp:posOffset>179070</wp:posOffset>
            </wp:positionV>
            <wp:extent cx="990600" cy="990600"/>
            <wp:effectExtent l="19050" t="0" r="0" b="0"/>
            <wp:wrapTight wrapText="bothSides">
              <wp:wrapPolygon edited="0">
                <wp:start x="-415" y="0"/>
                <wp:lineTo x="-415" y="21185"/>
                <wp:lineTo x="21600" y="21185"/>
                <wp:lineTo x="21600" y="0"/>
                <wp:lineTo x="-415" y="0"/>
              </wp:wrapPolygon>
            </wp:wrapTight>
            <wp:docPr id="504" name="Picture 1" descr="http://images.fineartamerica.com/images-medium-large/natural-shapes-bonnie-br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natural-shapes-bonnie-bruno.jpg"/>
                    <pic:cNvPicPr>
                      <a:picLocks noChangeAspect="1" noChangeArrowheads="1"/>
                    </pic:cNvPicPr>
                  </pic:nvPicPr>
                  <pic:blipFill>
                    <a:blip r:embed="rId23" cstate="print"/>
                    <a:srcRect/>
                    <a:stretch>
                      <a:fillRect/>
                    </a:stretch>
                  </pic:blipFill>
                  <pic:spPr bwMode="auto">
                    <a:xfrm>
                      <a:off x="0" y="0"/>
                      <a:ext cx="990600" cy="990600"/>
                    </a:xfrm>
                    <a:prstGeom prst="rect">
                      <a:avLst/>
                    </a:prstGeom>
                    <a:noFill/>
                    <a:ln w="9525">
                      <a:noFill/>
                      <a:miter lim="800000"/>
                      <a:headEnd/>
                      <a:tailEnd/>
                    </a:ln>
                  </pic:spPr>
                </pic:pic>
              </a:graphicData>
            </a:graphic>
          </wp:anchor>
        </w:drawing>
      </w:r>
    </w:p>
    <w:p w14:paraId="1B8CA0CE" w14:textId="77777777" w:rsidR="00435D61" w:rsidRDefault="00435D61" w:rsidP="00435D61">
      <w:r>
        <w:rPr>
          <w:b/>
          <w:u w:val="single"/>
        </w:rPr>
        <w:t>MATERIALS</w:t>
      </w:r>
    </w:p>
    <w:p w14:paraId="7D01AF9C" w14:textId="77777777" w:rsidR="00435D61" w:rsidRDefault="00435D61" w:rsidP="00435D61"/>
    <w:p w14:paraId="44BAFD64" w14:textId="77777777" w:rsidR="00435D61" w:rsidRDefault="00435D61" w:rsidP="00513FAC">
      <w:pPr>
        <w:numPr>
          <w:ilvl w:val="0"/>
          <w:numId w:val="63"/>
        </w:numPr>
        <w:ind w:hanging="359"/>
      </w:pPr>
      <w:r>
        <w:t xml:space="preserve">Nature Picture      </w:t>
      </w:r>
    </w:p>
    <w:p w14:paraId="5497B99F" w14:textId="77777777" w:rsidR="00435D61" w:rsidRDefault="00435D61" w:rsidP="00513FAC">
      <w:pPr>
        <w:numPr>
          <w:ilvl w:val="0"/>
          <w:numId w:val="63"/>
        </w:numPr>
        <w:ind w:hanging="359"/>
      </w:pPr>
      <w:r>
        <w:t>Student Handout</w:t>
      </w:r>
    </w:p>
    <w:p w14:paraId="5BB8EFDD" w14:textId="77777777" w:rsidR="00435D61" w:rsidRDefault="00435D61" w:rsidP="00435D61">
      <w:pPr>
        <w:rPr>
          <w:b/>
          <w:u w:val="single"/>
        </w:rPr>
      </w:pPr>
    </w:p>
    <w:p w14:paraId="60D6C8BA" w14:textId="77777777" w:rsidR="00435D61" w:rsidRDefault="00435D61" w:rsidP="00435D61">
      <w:r>
        <w:rPr>
          <w:b/>
          <w:u w:val="single"/>
        </w:rPr>
        <w:t>GROUPING</w:t>
      </w:r>
    </w:p>
    <w:p w14:paraId="2ADF6070" w14:textId="77777777" w:rsidR="00435D61" w:rsidRDefault="00435D61" w:rsidP="00435D61"/>
    <w:p w14:paraId="56836C7F" w14:textId="77777777" w:rsidR="00435D61" w:rsidRDefault="00435D61" w:rsidP="00435D61">
      <w:pPr>
        <w:ind w:firstLine="360"/>
      </w:pPr>
      <w:r>
        <w:t>Individual/Partner Task</w:t>
      </w:r>
    </w:p>
    <w:p w14:paraId="0AE62CBD" w14:textId="77777777" w:rsidR="00435D61" w:rsidRDefault="00435D61" w:rsidP="00435D61">
      <w:pPr>
        <w:ind w:firstLine="720"/>
      </w:pPr>
    </w:p>
    <w:p w14:paraId="33E916DD" w14:textId="77777777" w:rsidR="000952D4" w:rsidRDefault="000952D4">
      <w:pPr>
        <w:rPr>
          <w:b/>
          <w:u w:val="single"/>
        </w:rPr>
      </w:pPr>
      <w:r>
        <w:rPr>
          <w:b/>
          <w:u w:val="single"/>
        </w:rPr>
        <w:br w:type="page"/>
      </w:r>
    </w:p>
    <w:p w14:paraId="3B4F1804" w14:textId="55B24AB6" w:rsidR="00435D61" w:rsidRDefault="00435D61" w:rsidP="00435D61">
      <w:pPr>
        <w:rPr>
          <w:b/>
          <w:u w:val="single"/>
        </w:rPr>
      </w:pPr>
      <w:r>
        <w:rPr>
          <w:b/>
          <w:u w:val="single"/>
        </w:rPr>
        <w:t xml:space="preserve">TASK DESCRIPTION, DEVELOPMENT AND DISCUSSION </w:t>
      </w:r>
    </w:p>
    <w:p w14:paraId="6459249F" w14:textId="77777777" w:rsidR="00435D61" w:rsidRDefault="00435D61" w:rsidP="00435D61"/>
    <w:p w14:paraId="4ADED96D" w14:textId="77777777" w:rsidR="00435D61" w:rsidRPr="00C70ADD" w:rsidRDefault="00435D61" w:rsidP="000952D4">
      <w:r w:rsidRPr="00C70ADD">
        <w:t>In this task, students will view the picture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need.  When they realize they don’t have the information they need, and ask for it, it will be given to them.</w:t>
      </w:r>
    </w:p>
    <w:p w14:paraId="6248197D" w14:textId="77777777" w:rsidR="00435D61" w:rsidRPr="00C70ADD" w:rsidRDefault="00435D61" w:rsidP="00435D61">
      <w:pPr>
        <w:rPr>
          <w:b/>
          <w:u w:val="single"/>
        </w:rPr>
      </w:pPr>
    </w:p>
    <w:p w14:paraId="0306CA06" w14:textId="77777777" w:rsidR="00435D61" w:rsidRPr="00C70ADD" w:rsidRDefault="00435D61" w:rsidP="00435D61">
      <w:r w:rsidRPr="00C70ADD">
        <w:rPr>
          <w:b/>
          <w:u w:val="single"/>
        </w:rPr>
        <w:t>Background Knowledge:</w:t>
      </w:r>
    </w:p>
    <w:p w14:paraId="3680F417" w14:textId="77777777" w:rsidR="00435D61" w:rsidRPr="00C70ADD" w:rsidRDefault="00435D61" w:rsidP="00435D61"/>
    <w:p w14:paraId="0C20DAC5" w14:textId="09931D7F" w:rsidR="00435D61" w:rsidRPr="00C70ADD" w:rsidRDefault="00435D61" w:rsidP="00435D61">
      <w:r w:rsidRPr="00C70ADD">
        <w:t xml:space="preserve">This task follows the 3-Act Math Task format originally developed by Dan Meyer. More information on this type of task may be found at </w:t>
      </w:r>
      <w:hyperlink r:id="rId24" w:history="1">
        <w:r w:rsidRPr="00C70ADD">
          <w:rPr>
            <w:rStyle w:val="Hyperlink"/>
          </w:rPr>
          <w:t>http://blog.mrmeyer.com/category/3acts/</w:t>
        </w:r>
      </w:hyperlink>
      <w:r w:rsidRPr="00C70ADD">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C70ADD">
        <w:rPr>
          <w:b/>
          <w:i/>
        </w:rPr>
        <w:t>Guide to Three-Act Tasks</w:t>
      </w:r>
      <w:r w:rsidRPr="00C70ADD">
        <w:t xml:space="preserve"> on georgiastandards.org and the K-5 </w:t>
      </w:r>
      <w:r w:rsidR="006D323F">
        <w:t>MGSE</w:t>
      </w:r>
      <w:r w:rsidRPr="00C70ADD">
        <w:t xml:space="preserve"> Mathematics Wiki. </w:t>
      </w:r>
    </w:p>
    <w:p w14:paraId="63757BD3" w14:textId="77777777" w:rsidR="00435D61" w:rsidRPr="00C70ADD" w:rsidRDefault="00435D61" w:rsidP="00435D61"/>
    <w:p w14:paraId="2D1C39B3" w14:textId="101EE199" w:rsidR="00435D61" w:rsidRPr="00C70ADD" w:rsidRDefault="00435D61" w:rsidP="00435D61">
      <w:r w:rsidRPr="00C70ADD">
        <w:t>In this task students will be shown a picture of reeds in water. They will then try to find different shapes in the picture. In students’ discussions of the shapes, encourage use of mathematical vocabulary such as side, edge, vertices, and angles.</w:t>
      </w:r>
    </w:p>
    <w:p w14:paraId="2EDE5F05" w14:textId="77777777" w:rsidR="00435D61" w:rsidRPr="00C70ADD" w:rsidRDefault="00435D61" w:rsidP="00435D61"/>
    <w:p w14:paraId="23F0183D" w14:textId="77777777" w:rsidR="00435D61" w:rsidRPr="00C70ADD" w:rsidRDefault="00435D61" w:rsidP="000952D4">
      <w:r w:rsidRPr="00C70ADD">
        <w:t xml:space="preserve">Students should have had prior experiences and/or instruction with plane figures from first grade and kindergarten. Students should be familiar with identifying sides, vertices (corners), angles, circles, triangles, quadrilaterals (squares, rectangles,) and pentagons. Students should have been exposed to these terms since as early as Kindergarten. Teachers may want to spend some time watching this video to assist in teaching the necessary vocabulary. http://gadoe.georgiastandards.org/mathframework.aspx?PageReq=MathName </w:t>
      </w:r>
      <w:r w:rsidRPr="00C70ADD">
        <w:cr/>
      </w:r>
    </w:p>
    <w:p w14:paraId="4CDE9255" w14:textId="77777777" w:rsidR="00435D61" w:rsidRPr="00C70ADD" w:rsidRDefault="00435D61" w:rsidP="00435D61">
      <w:r w:rsidRPr="00C70ADD">
        <w:rPr>
          <w:b/>
          <w:u w:val="single"/>
        </w:rPr>
        <w:t>Common Misconceptions:</w:t>
      </w:r>
    </w:p>
    <w:p w14:paraId="11A0AD3C" w14:textId="77777777" w:rsidR="00435D61" w:rsidRPr="00C70ADD" w:rsidRDefault="00435D61" w:rsidP="00435D61"/>
    <w:p w14:paraId="5C228EEB" w14:textId="77777777" w:rsidR="00435D61" w:rsidRPr="00C70ADD" w:rsidRDefault="00435D61" w:rsidP="000952D4">
      <w:r w:rsidRPr="00C70ADD">
        <w:t xml:space="preserve">Some students may think that a shape is changed by its orientation. They may see a rectangle with the longer side as the base, but claim that the same rectangle with the shorter side as the base is a different shape. This is why is it so important to have young students handle shapes and physically feel that the shape does not change regardless of the orientation. </w:t>
      </w:r>
    </w:p>
    <w:p w14:paraId="34D1A916" w14:textId="77777777" w:rsidR="00435D61" w:rsidRPr="00C70ADD" w:rsidRDefault="00435D61" w:rsidP="00435D61"/>
    <w:p w14:paraId="6A50710E" w14:textId="0BC15EBC" w:rsidR="00435D61" w:rsidRPr="00C70ADD" w:rsidRDefault="00435D61" w:rsidP="000952D4">
      <w:r w:rsidRPr="00C70ADD">
        <w:t xml:space="preserve">This task requires students to classify shapes. “As young students work at classification of shapes, be prepared for some of them to notice features that you do not consider to be “real” </w:t>
      </w:r>
    </w:p>
    <w:p w14:paraId="2B0E0B8A" w14:textId="77777777" w:rsidR="00435D61" w:rsidRPr="00C70ADD" w:rsidRDefault="00435D61" w:rsidP="00435D61">
      <w:r w:rsidRPr="00C70ADD">
        <w:t xml:space="preserve">geometric attributes, such as “curvy” or “looks like a rocket.” Children at this level will also </w:t>
      </w:r>
    </w:p>
    <w:p w14:paraId="54DD84B9" w14:textId="77777777" w:rsidR="00435D61" w:rsidRPr="00C70ADD" w:rsidRDefault="00435D61" w:rsidP="00435D61">
      <w:r w:rsidRPr="00C70ADD">
        <w:t xml:space="preserve">attribute to shapes ideas that are not part of the shape, such as “points up” or “has a side that is </w:t>
      </w:r>
    </w:p>
    <w:p w14:paraId="51399402" w14:textId="77777777" w:rsidR="00435D61" w:rsidRPr="00C70ADD" w:rsidRDefault="00435D61" w:rsidP="00435D61">
      <w:pPr>
        <w:rPr>
          <w:b/>
          <w:u w:val="single"/>
        </w:rPr>
      </w:pPr>
      <w:r w:rsidRPr="00C70ADD">
        <w:t>the same as the edge of the board.</w:t>
      </w:r>
      <w:r w:rsidRPr="00C70ADD">
        <w:cr/>
      </w:r>
    </w:p>
    <w:p w14:paraId="28EFF2A9" w14:textId="77777777" w:rsidR="00435D61" w:rsidRPr="00C70ADD" w:rsidRDefault="00435D61" w:rsidP="00435D61">
      <w:pPr>
        <w:rPr>
          <w:b/>
          <w:u w:val="single"/>
        </w:rPr>
      </w:pPr>
      <w:r w:rsidRPr="00C70ADD">
        <w:rPr>
          <w:b/>
          <w:u w:val="single"/>
        </w:rPr>
        <w:t>Task Directions:</w:t>
      </w:r>
    </w:p>
    <w:p w14:paraId="183D0062" w14:textId="77777777" w:rsidR="00435D61" w:rsidRPr="00C70ADD" w:rsidRDefault="00435D61" w:rsidP="00435D61">
      <w:pPr>
        <w:rPr>
          <w:rStyle w:val="Strong"/>
          <w:sz w:val="22"/>
        </w:rPr>
      </w:pPr>
      <w:r w:rsidRPr="00C70ADD">
        <w:rPr>
          <w:b/>
        </w:rPr>
        <w:t xml:space="preserve">Act I – Whole Group </w:t>
      </w:r>
      <w:r w:rsidRPr="00C70ADD">
        <w:t xml:space="preserve">- Pose the conflict and introduce students to the scenario by showing Act I picture. </w:t>
      </w:r>
      <w:r w:rsidRPr="00C70ADD">
        <w:rPr>
          <w:rStyle w:val="Strong"/>
          <w:sz w:val="22"/>
        </w:rPr>
        <w:t xml:space="preserve">(Dan Meyer </w:t>
      </w:r>
      <w:hyperlink r:id="rId25" w:history="1">
        <w:r w:rsidRPr="00C70ADD">
          <w:rPr>
            <w:rStyle w:val="Hyperlink"/>
            <w:sz w:val="22"/>
          </w:rPr>
          <w:t>http://blog.mrmeyer.com/2011/the-three-acts-of-a-mathematical-story/</w:t>
        </w:r>
      </w:hyperlink>
      <w:r w:rsidRPr="00C70ADD">
        <w:rPr>
          <w:rStyle w:val="Strong"/>
          <w:sz w:val="22"/>
        </w:rPr>
        <w:t>)</w:t>
      </w:r>
    </w:p>
    <w:p w14:paraId="774471E9" w14:textId="77777777" w:rsidR="00435D61" w:rsidRPr="00C70ADD" w:rsidRDefault="00435D61" w:rsidP="00435D61">
      <w:pPr>
        <w:pStyle w:val="NormalWeb"/>
        <w:shd w:val="clear" w:color="auto" w:fill="FFFFFF"/>
        <w:spacing w:before="0" w:beforeAutospacing="0" w:after="0" w:afterAutospacing="0" w:line="292" w:lineRule="atLeast"/>
        <w:rPr>
          <w:sz w:val="22"/>
          <w:szCs w:val="22"/>
        </w:rPr>
      </w:pPr>
      <w:r w:rsidRPr="00C70ADD">
        <w:rPr>
          <w:rStyle w:val="Strong"/>
          <w:sz w:val="22"/>
          <w:szCs w:val="22"/>
        </w:rPr>
        <w:t>“Introduce the central conflict of your story/task clearly, visually, viscerally, using as few words as possible.”</w:t>
      </w:r>
    </w:p>
    <w:p w14:paraId="17D2EE55" w14:textId="77777777" w:rsidR="00435D61" w:rsidRPr="00C70ADD" w:rsidRDefault="00435D61" w:rsidP="00435D61"/>
    <w:p w14:paraId="120E01EE" w14:textId="77777777" w:rsidR="00435D61" w:rsidRPr="00C70ADD" w:rsidRDefault="00435D61" w:rsidP="00513FAC">
      <w:pPr>
        <w:pStyle w:val="ListParagraph"/>
        <w:numPr>
          <w:ilvl w:val="0"/>
          <w:numId w:val="64"/>
        </w:numPr>
        <w:spacing w:after="0" w:line="240" w:lineRule="auto"/>
        <w:rPr>
          <w:rFonts w:ascii="Times New Roman" w:hAnsi="Times New Roman"/>
          <w:szCs w:val="24"/>
        </w:rPr>
      </w:pPr>
      <w:r w:rsidRPr="00C70ADD">
        <w:rPr>
          <w:rFonts w:ascii="Times New Roman" w:hAnsi="Times New Roman"/>
          <w:szCs w:val="24"/>
        </w:rPr>
        <w:t xml:space="preserve">Show picture of reeds to students. </w:t>
      </w:r>
      <w:r w:rsidRPr="00C70ADD">
        <w:rPr>
          <w:rFonts w:ascii="Times New Roman" w:hAnsi="Times New Roman"/>
          <w:noProof/>
          <w:szCs w:val="24"/>
        </w:rPr>
        <w:drawing>
          <wp:inline distT="0" distB="0" distL="0" distR="0" wp14:anchorId="79EE2193" wp14:editId="70D8126A">
            <wp:extent cx="990600" cy="990600"/>
            <wp:effectExtent l="19050" t="0" r="0" b="0"/>
            <wp:docPr id="505" name="Picture 1" descr="http://images.fineartamerica.com/images-medium-large/natural-shapes-bonnie-br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natural-shapes-bonnie-bruno.jpg"/>
                    <pic:cNvPicPr>
                      <a:picLocks noChangeAspect="1" noChangeArrowheads="1"/>
                    </pic:cNvPicPr>
                  </pic:nvPicPr>
                  <pic:blipFill>
                    <a:blip r:embed="rId23"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p w14:paraId="3E6CD324" w14:textId="77777777" w:rsidR="00435D61" w:rsidRPr="00C70ADD" w:rsidRDefault="00435D61" w:rsidP="00513FAC">
      <w:pPr>
        <w:pStyle w:val="ListParagraph"/>
        <w:numPr>
          <w:ilvl w:val="0"/>
          <w:numId w:val="64"/>
        </w:numPr>
        <w:spacing w:after="0" w:line="240" w:lineRule="auto"/>
        <w:rPr>
          <w:rFonts w:ascii="Times New Roman" w:hAnsi="Times New Roman"/>
          <w:szCs w:val="24"/>
        </w:rPr>
      </w:pPr>
      <w:r w:rsidRPr="00C70ADD">
        <w:rPr>
          <w:rFonts w:ascii="Times New Roman" w:hAnsi="Times New Roman"/>
          <w:szCs w:val="24"/>
        </w:rPr>
        <w:t>Ask students what they noticed in the picture.  The teacher records this information.</w:t>
      </w:r>
    </w:p>
    <w:p w14:paraId="6FECD116" w14:textId="77777777" w:rsidR="00435D61" w:rsidRPr="00C70ADD" w:rsidRDefault="00435D61" w:rsidP="00513FAC">
      <w:pPr>
        <w:pStyle w:val="ListParagraph"/>
        <w:numPr>
          <w:ilvl w:val="0"/>
          <w:numId w:val="64"/>
        </w:numPr>
        <w:spacing w:after="0" w:line="240" w:lineRule="auto"/>
        <w:rPr>
          <w:rFonts w:ascii="Times New Roman" w:hAnsi="Times New Roman"/>
          <w:szCs w:val="24"/>
        </w:rPr>
      </w:pPr>
      <w:r w:rsidRPr="00C70ADD">
        <w:rPr>
          <w:rFonts w:ascii="Times New Roman" w:hAnsi="Times New Roman"/>
          <w:szCs w:val="24"/>
        </w:rPr>
        <w:t>Ask students what they wonder about and what questions they have about what they saw.  Students should share with each other first, and then the teacher records these questions (think-pair-share).  The teacher may need to guide students so that the questions generated are math-related.</w:t>
      </w:r>
    </w:p>
    <w:p w14:paraId="6B1E1DFE" w14:textId="77777777" w:rsidR="00435D61" w:rsidRPr="00C70ADD" w:rsidRDefault="00435D61" w:rsidP="00513FAC">
      <w:pPr>
        <w:pStyle w:val="ListParagraph"/>
        <w:numPr>
          <w:ilvl w:val="0"/>
          <w:numId w:val="64"/>
        </w:numPr>
        <w:spacing w:after="0" w:line="240" w:lineRule="auto"/>
        <w:rPr>
          <w:rFonts w:ascii="Times New Roman" w:hAnsi="Times New Roman"/>
          <w:szCs w:val="24"/>
        </w:rPr>
      </w:pPr>
      <w:r w:rsidRPr="00C70ADD">
        <w:rPr>
          <w:rFonts w:ascii="Times New Roman" w:hAnsi="Times New Roman"/>
          <w:szCs w:val="24"/>
        </w:rPr>
        <w:t xml:space="preserve">Ask students to estimate answers to their questions (think-pair-share). Students will write their best estimate, then write two more estimates – one that is too low and one that is too high so that they establish a range in which the solution should occur.  </w:t>
      </w:r>
    </w:p>
    <w:p w14:paraId="7D7193C7" w14:textId="77777777" w:rsidR="00435D61" w:rsidRPr="00C70ADD" w:rsidRDefault="00435D61" w:rsidP="00435D61">
      <w:pPr>
        <w:ind w:firstLine="360"/>
      </w:pPr>
    </w:p>
    <w:p w14:paraId="093F38E6" w14:textId="77777777" w:rsidR="00435D61" w:rsidRPr="00C70ADD" w:rsidRDefault="00435D61" w:rsidP="00435D61">
      <w:pPr>
        <w:rPr>
          <w:b/>
        </w:rPr>
      </w:pPr>
      <w:r w:rsidRPr="00C70ADD">
        <w:rPr>
          <w:b/>
        </w:rPr>
        <w:t>Anticipated questions students may ask and wish to answer:</w:t>
      </w:r>
    </w:p>
    <w:p w14:paraId="59768FEB" w14:textId="77777777" w:rsidR="00435D61" w:rsidRPr="00C70ADD" w:rsidRDefault="00435D61" w:rsidP="00513FAC">
      <w:pPr>
        <w:pStyle w:val="ListParagraph"/>
        <w:numPr>
          <w:ilvl w:val="0"/>
          <w:numId w:val="67"/>
        </w:numPr>
        <w:tabs>
          <w:tab w:val="left" w:pos="2160"/>
          <w:tab w:val="center" w:pos="4824"/>
        </w:tabs>
        <w:spacing w:after="0" w:line="240" w:lineRule="auto"/>
        <w:ind w:right="432"/>
        <w:rPr>
          <w:rFonts w:ascii="Times New Roman" w:hAnsi="Times New Roman"/>
        </w:rPr>
      </w:pPr>
      <w:r w:rsidRPr="00C70ADD">
        <w:rPr>
          <w:rFonts w:ascii="Times New Roman" w:hAnsi="Times New Roman"/>
        </w:rPr>
        <w:t>What is in the picture?</w:t>
      </w:r>
    </w:p>
    <w:p w14:paraId="347C0556" w14:textId="77777777" w:rsidR="00435D61" w:rsidRPr="00C70ADD" w:rsidRDefault="00435D61" w:rsidP="00513FAC">
      <w:pPr>
        <w:pStyle w:val="ListParagraph"/>
        <w:numPr>
          <w:ilvl w:val="0"/>
          <w:numId w:val="67"/>
        </w:numPr>
        <w:tabs>
          <w:tab w:val="left" w:pos="2160"/>
          <w:tab w:val="center" w:pos="4824"/>
        </w:tabs>
        <w:spacing w:after="0" w:line="240" w:lineRule="auto"/>
        <w:ind w:right="432"/>
        <w:rPr>
          <w:rFonts w:ascii="Times New Roman" w:hAnsi="Times New Roman"/>
        </w:rPr>
      </w:pPr>
      <w:r w:rsidRPr="00C70ADD">
        <w:rPr>
          <w:rFonts w:ascii="Times New Roman" w:hAnsi="Times New Roman"/>
        </w:rPr>
        <w:t xml:space="preserve">How many shapes are in the picture? </w:t>
      </w:r>
    </w:p>
    <w:p w14:paraId="14E57B5A" w14:textId="77777777" w:rsidR="00435D61" w:rsidRPr="00C70ADD" w:rsidRDefault="00435D61" w:rsidP="00513FAC">
      <w:pPr>
        <w:pStyle w:val="ListParagraph"/>
        <w:numPr>
          <w:ilvl w:val="0"/>
          <w:numId w:val="67"/>
        </w:numPr>
        <w:tabs>
          <w:tab w:val="left" w:pos="2160"/>
          <w:tab w:val="center" w:pos="4824"/>
        </w:tabs>
        <w:spacing w:after="0" w:line="240" w:lineRule="auto"/>
        <w:ind w:right="432"/>
        <w:rPr>
          <w:rFonts w:ascii="Times New Roman" w:hAnsi="Times New Roman"/>
        </w:rPr>
      </w:pPr>
      <w:r w:rsidRPr="00C70ADD">
        <w:rPr>
          <w:rFonts w:ascii="Times New Roman" w:hAnsi="Times New Roman"/>
        </w:rPr>
        <w:t>How many different shapes are in the picture? *</w:t>
      </w:r>
    </w:p>
    <w:p w14:paraId="42B9EDA2" w14:textId="77777777" w:rsidR="00435D61" w:rsidRPr="00C70ADD" w:rsidRDefault="00435D61" w:rsidP="00513FAC">
      <w:pPr>
        <w:pStyle w:val="ListParagraph"/>
        <w:numPr>
          <w:ilvl w:val="0"/>
          <w:numId w:val="67"/>
        </w:numPr>
        <w:tabs>
          <w:tab w:val="left" w:pos="2160"/>
          <w:tab w:val="center" w:pos="4824"/>
        </w:tabs>
        <w:spacing w:after="0" w:line="240" w:lineRule="auto"/>
        <w:ind w:right="432"/>
        <w:rPr>
          <w:rFonts w:ascii="Times New Roman" w:hAnsi="Times New Roman"/>
        </w:rPr>
      </w:pPr>
      <w:r w:rsidRPr="00C70ADD">
        <w:rPr>
          <w:rFonts w:ascii="Times New Roman" w:hAnsi="Times New Roman"/>
        </w:rPr>
        <w:t>How many quadrilaterals are in the picture? *</w:t>
      </w:r>
    </w:p>
    <w:p w14:paraId="71DE33B2" w14:textId="77777777" w:rsidR="00435D61" w:rsidRPr="00C70ADD" w:rsidRDefault="00435D61" w:rsidP="00513FAC">
      <w:pPr>
        <w:pStyle w:val="ListParagraph"/>
        <w:numPr>
          <w:ilvl w:val="0"/>
          <w:numId w:val="67"/>
        </w:numPr>
        <w:tabs>
          <w:tab w:val="left" w:pos="2160"/>
          <w:tab w:val="center" w:pos="4824"/>
        </w:tabs>
        <w:spacing w:after="0" w:line="240" w:lineRule="auto"/>
        <w:ind w:right="432"/>
        <w:rPr>
          <w:rFonts w:ascii="Times New Roman" w:hAnsi="Times New Roman"/>
        </w:rPr>
      </w:pPr>
      <w:r w:rsidRPr="00C70ADD">
        <w:rPr>
          <w:rFonts w:ascii="Times New Roman" w:hAnsi="Times New Roman"/>
        </w:rPr>
        <w:t>What shapes can I find?</w:t>
      </w:r>
    </w:p>
    <w:p w14:paraId="74721751" w14:textId="77777777" w:rsidR="00435D61" w:rsidRPr="00C70ADD" w:rsidRDefault="00435D61" w:rsidP="00435D61">
      <w:pPr>
        <w:tabs>
          <w:tab w:val="left" w:pos="2160"/>
          <w:tab w:val="center" w:pos="4824"/>
        </w:tabs>
        <w:ind w:right="432"/>
      </w:pPr>
      <w:r w:rsidRPr="00C70ADD">
        <w:t>*Main question(s) to be investigated</w:t>
      </w:r>
    </w:p>
    <w:p w14:paraId="57F56E98" w14:textId="77777777" w:rsidR="00435D61" w:rsidRPr="00C70ADD" w:rsidRDefault="00435D61" w:rsidP="00435D61">
      <w:pPr>
        <w:tabs>
          <w:tab w:val="left" w:pos="2160"/>
          <w:tab w:val="center" w:pos="4824"/>
        </w:tabs>
        <w:ind w:right="432"/>
      </w:pPr>
    </w:p>
    <w:p w14:paraId="7DA093E8" w14:textId="77777777" w:rsidR="00435D61" w:rsidRPr="00C70ADD" w:rsidRDefault="00435D61" w:rsidP="00435D61">
      <w:pPr>
        <w:rPr>
          <w:sz w:val="22"/>
        </w:rPr>
      </w:pPr>
      <w:r w:rsidRPr="00C70ADD">
        <w:rPr>
          <w:b/>
        </w:rPr>
        <w:t xml:space="preserve">Act 2 </w:t>
      </w:r>
      <w:r w:rsidRPr="00C70ADD">
        <w:t xml:space="preserve">– </w:t>
      </w:r>
      <w:r w:rsidRPr="00C70ADD">
        <w:rPr>
          <w:b/>
        </w:rPr>
        <w:t xml:space="preserve">Student Exploration </w:t>
      </w:r>
      <w:r w:rsidRPr="00C70ADD">
        <w:t xml:space="preserve">- Provide additional information as students work toward solutions to their questions. </w:t>
      </w:r>
      <w:r w:rsidRPr="00C70ADD">
        <w:rPr>
          <w:rStyle w:val="Strong"/>
          <w:sz w:val="22"/>
        </w:rPr>
        <w:t xml:space="preserve">(Dan Meyer </w:t>
      </w:r>
      <w:hyperlink r:id="rId26" w:history="1">
        <w:r w:rsidRPr="00C70ADD">
          <w:rPr>
            <w:rStyle w:val="Hyperlink"/>
            <w:sz w:val="22"/>
          </w:rPr>
          <w:t>http://blog.mrmeyer.com/2011/the-three-acts-of-a-mathematical-story/</w:t>
        </w:r>
      </w:hyperlink>
      <w:r w:rsidRPr="00C70ADD">
        <w:rPr>
          <w:rStyle w:val="Strong"/>
          <w:sz w:val="22"/>
        </w:rPr>
        <w:t>)</w:t>
      </w:r>
    </w:p>
    <w:p w14:paraId="1457318E" w14:textId="77777777" w:rsidR="00435D61" w:rsidRPr="00C70ADD" w:rsidRDefault="00435D61" w:rsidP="00435D61">
      <w:pPr>
        <w:pStyle w:val="NormalWeb"/>
        <w:shd w:val="clear" w:color="auto" w:fill="FFFFFF"/>
        <w:spacing w:before="0" w:beforeAutospacing="0" w:after="0" w:afterAutospacing="0" w:line="292" w:lineRule="atLeast"/>
        <w:rPr>
          <w:sz w:val="18"/>
          <w:szCs w:val="18"/>
        </w:rPr>
      </w:pPr>
      <w:r w:rsidRPr="00C70ADD">
        <w:rPr>
          <w:rStyle w:val="Strong"/>
          <w:sz w:val="22"/>
          <w:szCs w:val="22"/>
        </w:rPr>
        <w:t>“The protagonist/student overcomes obstacles, looks for resources, and develops new tools.”</w:t>
      </w:r>
    </w:p>
    <w:p w14:paraId="7014DB3E" w14:textId="77777777" w:rsidR="00435D61" w:rsidRPr="00C70ADD" w:rsidRDefault="00435D61" w:rsidP="00435D61"/>
    <w:p w14:paraId="6B2BBE60" w14:textId="77777777" w:rsidR="00435D61" w:rsidRPr="00C70ADD" w:rsidRDefault="00435D61" w:rsidP="00513FAC">
      <w:pPr>
        <w:pStyle w:val="ListParagraph"/>
        <w:numPr>
          <w:ilvl w:val="0"/>
          <w:numId w:val="68"/>
        </w:numPr>
        <w:spacing w:after="0" w:line="240" w:lineRule="auto"/>
        <w:rPr>
          <w:rFonts w:ascii="Times New Roman" w:hAnsi="Times New Roman"/>
        </w:rPr>
      </w:pPr>
      <w:r w:rsidRPr="00C70ADD">
        <w:rPr>
          <w:rFonts w:ascii="Times New Roman" w:hAnsi="Times New Roman"/>
        </w:rPr>
        <w:t xml:space="preserve">During Act 2, students determine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might not know where to begin. </w:t>
      </w:r>
    </w:p>
    <w:p w14:paraId="08335573" w14:textId="77777777" w:rsidR="00435D61" w:rsidRPr="00C70ADD" w:rsidRDefault="00435D61" w:rsidP="00435D61">
      <w:pPr>
        <w:pStyle w:val="ListParagraph"/>
        <w:rPr>
          <w:rFonts w:ascii="Times New Roman" w:hAnsi="Times New Roman"/>
        </w:rPr>
      </w:pPr>
    </w:p>
    <w:p w14:paraId="3461D7E6" w14:textId="77777777" w:rsidR="00435D61" w:rsidRPr="00C70ADD" w:rsidRDefault="00435D61" w:rsidP="00513FAC">
      <w:pPr>
        <w:pStyle w:val="ListParagraph"/>
        <w:numPr>
          <w:ilvl w:val="0"/>
          <w:numId w:val="69"/>
        </w:numPr>
        <w:spacing w:after="0" w:line="240" w:lineRule="auto"/>
        <w:rPr>
          <w:rFonts w:ascii="Times New Roman" w:hAnsi="Times New Roman"/>
          <w:szCs w:val="24"/>
        </w:rPr>
      </w:pPr>
      <w:r w:rsidRPr="00C70ADD">
        <w:rPr>
          <w:rFonts w:ascii="Times New Roman" w:hAnsi="Times New Roman"/>
        </w:rPr>
        <w:t xml:space="preserve"> T</w:t>
      </w:r>
      <w:r w:rsidRPr="00C70ADD">
        <w:rPr>
          <w:rFonts w:ascii="Times New Roman" w:hAnsi="Times New Roman"/>
          <w:szCs w:val="24"/>
        </w:rPr>
        <w: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14:paraId="28A45218" w14:textId="77777777" w:rsidR="00435D61" w:rsidRPr="00C70ADD" w:rsidRDefault="00435D61" w:rsidP="00513FAC">
      <w:pPr>
        <w:pStyle w:val="ListParagraph"/>
        <w:numPr>
          <w:ilvl w:val="1"/>
          <w:numId w:val="65"/>
        </w:numPr>
        <w:spacing w:after="0" w:line="240" w:lineRule="auto"/>
        <w:rPr>
          <w:rFonts w:ascii="Times New Roman" w:hAnsi="Times New Roman"/>
          <w:szCs w:val="24"/>
        </w:rPr>
      </w:pPr>
      <w:r w:rsidRPr="00C70ADD">
        <w:rPr>
          <w:rFonts w:ascii="Times New Roman" w:hAnsi="Times New Roman"/>
          <w:szCs w:val="24"/>
        </w:rPr>
        <w:t>What is the problem you are trying to solve?</w:t>
      </w:r>
    </w:p>
    <w:p w14:paraId="42EE3DC2" w14:textId="77777777" w:rsidR="00435D61" w:rsidRPr="00C70ADD" w:rsidRDefault="00435D61" w:rsidP="00513FAC">
      <w:pPr>
        <w:pStyle w:val="ListParagraph"/>
        <w:numPr>
          <w:ilvl w:val="1"/>
          <w:numId w:val="65"/>
        </w:numPr>
        <w:spacing w:after="0" w:line="240" w:lineRule="auto"/>
        <w:rPr>
          <w:rFonts w:ascii="Times New Roman" w:hAnsi="Times New Roman"/>
          <w:szCs w:val="24"/>
        </w:rPr>
      </w:pPr>
      <w:r w:rsidRPr="00C70ADD">
        <w:rPr>
          <w:rFonts w:ascii="Times New Roman" w:hAnsi="Times New Roman"/>
          <w:szCs w:val="24"/>
        </w:rPr>
        <w:t>What do you think affects the situation?</w:t>
      </w:r>
    </w:p>
    <w:p w14:paraId="48C4098D" w14:textId="77777777" w:rsidR="00435D61" w:rsidRPr="00C70ADD" w:rsidRDefault="00435D61" w:rsidP="00513FAC">
      <w:pPr>
        <w:pStyle w:val="ListParagraph"/>
        <w:numPr>
          <w:ilvl w:val="1"/>
          <w:numId w:val="65"/>
        </w:numPr>
        <w:spacing w:after="0" w:line="240" w:lineRule="auto"/>
        <w:rPr>
          <w:rFonts w:ascii="Times New Roman" w:hAnsi="Times New Roman"/>
          <w:szCs w:val="24"/>
        </w:rPr>
      </w:pPr>
      <w:r w:rsidRPr="00C70ADD">
        <w:rPr>
          <w:rFonts w:ascii="Times New Roman" w:hAnsi="Times New Roman"/>
          <w:szCs w:val="24"/>
        </w:rPr>
        <w:t>Can you explain what you’ve done so far?</w:t>
      </w:r>
    </w:p>
    <w:p w14:paraId="23AF4A67" w14:textId="77777777" w:rsidR="00435D61" w:rsidRPr="00C70ADD" w:rsidRDefault="00435D61" w:rsidP="00513FAC">
      <w:pPr>
        <w:pStyle w:val="ListParagraph"/>
        <w:numPr>
          <w:ilvl w:val="1"/>
          <w:numId w:val="65"/>
        </w:numPr>
        <w:spacing w:after="0" w:line="240" w:lineRule="auto"/>
        <w:rPr>
          <w:rFonts w:ascii="Times New Roman" w:hAnsi="Times New Roman"/>
          <w:szCs w:val="24"/>
        </w:rPr>
      </w:pPr>
      <w:r w:rsidRPr="00C70ADD">
        <w:rPr>
          <w:rFonts w:ascii="Times New Roman" w:hAnsi="Times New Roman"/>
          <w:szCs w:val="24"/>
        </w:rPr>
        <w:t>What strategies are you using?</w:t>
      </w:r>
    </w:p>
    <w:p w14:paraId="16C625A4" w14:textId="77777777" w:rsidR="00435D61" w:rsidRPr="00C70ADD" w:rsidRDefault="00435D61" w:rsidP="00513FAC">
      <w:pPr>
        <w:pStyle w:val="ListParagraph"/>
        <w:numPr>
          <w:ilvl w:val="1"/>
          <w:numId w:val="65"/>
        </w:numPr>
        <w:spacing w:after="0" w:line="240" w:lineRule="auto"/>
        <w:rPr>
          <w:rFonts w:ascii="Times New Roman" w:hAnsi="Times New Roman"/>
          <w:szCs w:val="24"/>
        </w:rPr>
      </w:pPr>
      <w:r w:rsidRPr="00C70ADD">
        <w:rPr>
          <w:rFonts w:ascii="Times New Roman" w:hAnsi="Times New Roman"/>
          <w:szCs w:val="24"/>
        </w:rPr>
        <w:t>What assumptions are you making?</w:t>
      </w:r>
    </w:p>
    <w:p w14:paraId="4A9EBE59" w14:textId="77777777" w:rsidR="00435D61" w:rsidRPr="00C70ADD" w:rsidRDefault="00435D61" w:rsidP="00513FAC">
      <w:pPr>
        <w:pStyle w:val="ListParagraph"/>
        <w:numPr>
          <w:ilvl w:val="1"/>
          <w:numId w:val="65"/>
        </w:numPr>
        <w:spacing w:after="0" w:line="240" w:lineRule="auto"/>
        <w:rPr>
          <w:rFonts w:ascii="Times New Roman" w:hAnsi="Times New Roman"/>
          <w:szCs w:val="24"/>
        </w:rPr>
      </w:pPr>
      <w:r w:rsidRPr="00C70ADD">
        <w:rPr>
          <w:rFonts w:ascii="Times New Roman" w:hAnsi="Times New Roman"/>
          <w:szCs w:val="24"/>
        </w:rPr>
        <w:t>What tools or models may help you?</w:t>
      </w:r>
    </w:p>
    <w:p w14:paraId="46F937E5" w14:textId="77777777" w:rsidR="00435D61" w:rsidRPr="00C70ADD" w:rsidRDefault="00435D61" w:rsidP="00513FAC">
      <w:pPr>
        <w:pStyle w:val="ListParagraph"/>
        <w:numPr>
          <w:ilvl w:val="1"/>
          <w:numId w:val="65"/>
        </w:numPr>
        <w:spacing w:after="0" w:line="240" w:lineRule="auto"/>
        <w:rPr>
          <w:rFonts w:ascii="Times New Roman" w:hAnsi="Times New Roman"/>
          <w:szCs w:val="24"/>
        </w:rPr>
      </w:pPr>
      <w:r w:rsidRPr="00C70ADD">
        <w:rPr>
          <w:rFonts w:ascii="Times New Roman" w:hAnsi="Times New Roman"/>
          <w:szCs w:val="24"/>
        </w:rPr>
        <w:t>Why is that true?</w:t>
      </w:r>
    </w:p>
    <w:p w14:paraId="61E224AE" w14:textId="77777777" w:rsidR="00435D61" w:rsidRPr="00C70ADD" w:rsidRDefault="00435D61" w:rsidP="00513FAC">
      <w:pPr>
        <w:pStyle w:val="ListParagraph"/>
        <w:numPr>
          <w:ilvl w:val="1"/>
          <w:numId w:val="65"/>
        </w:numPr>
        <w:spacing w:after="0" w:line="240" w:lineRule="auto"/>
        <w:rPr>
          <w:rFonts w:ascii="Times New Roman" w:hAnsi="Times New Roman"/>
          <w:szCs w:val="24"/>
        </w:rPr>
      </w:pPr>
      <w:r w:rsidRPr="00C70ADD">
        <w:rPr>
          <w:rFonts w:ascii="Times New Roman" w:hAnsi="Times New Roman"/>
          <w:szCs w:val="24"/>
        </w:rPr>
        <w:t>Does that make sense?</w:t>
      </w:r>
    </w:p>
    <w:p w14:paraId="3BA614E8" w14:textId="77777777" w:rsidR="00435D61" w:rsidRPr="00C70ADD" w:rsidRDefault="00435D61" w:rsidP="00435D61">
      <w:pPr>
        <w:pStyle w:val="ListParagraph"/>
        <w:ind w:left="1440"/>
        <w:rPr>
          <w:rFonts w:ascii="Times New Roman" w:hAnsi="Times New Roman"/>
          <w:szCs w:val="24"/>
        </w:rPr>
      </w:pPr>
    </w:p>
    <w:p w14:paraId="6D7CDF1F" w14:textId="77777777" w:rsidR="00435D61" w:rsidRPr="00C70ADD" w:rsidRDefault="00435D61" w:rsidP="00435D61">
      <w:r w:rsidRPr="00C70ADD">
        <w:rPr>
          <w:u w:val="single"/>
        </w:rPr>
        <w:t>Important note:</w:t>
      </w:r>
      <w:r w:rsidRPr="00C70ADD">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14:paraId="6A88961B" w14:textId="77777777" w:rsidR="00435D61" w:rsidRPr="00C70ADD" w:rsidRDefault="00435D61" w:rsidP="00435D61">
      <w:pPr>
        <w:tabs>
          <w:tab w:val="left" w:pos="2160"/>
          <w:tab w:val="center" w:pos="4824"/>
        </w:tabs>
        <w:ind w:right="432"/>
      </w:pPr>
    </w:p>
    <w:p w14:paraId="14F36E97" w14:textId="77777777" w:rsidR="00435D61" w:rsidRPr="00C70ADD" w:rsidRDefault="00435D61" w:rsidP="00435D61">
      <w:r w:rsidRPr="00C70ADD">
        <w:rPr>
          <w:b/>
        </w:rPr>
        <w:t xml:space="preserve">Act 3 – Whole Group </w:t>
      </w:r>
      <w:r w:rsidRPr="00C70ADD">
        <w:t>– Share solutions and strategies.</w:t>
      </w:r>
    </w:p>
    <w:p w14:paraId="59E65618" w14:textId="77777777" w:rsidR="00435D61" w:rsidRPr="00C70ADD" w:rsidRDefault="00435D61" w:rsidP="00435D61"/>
    <w:p w14:paraId="7481BC3E" w14:textId="77777777" w:rsidR="00435D61" w:rsidRPr="00C70ADD" w:rsidRDefault="00435D61" w:rsidP="00513FAC">
      <w:pPr>
        <w:pStyle w:val="ListParagraph"/>
        <w:numPr>
          <w:ilvl w:val="0"/>
          <w:numId w:val="70"/>
        </w:numPr>
        <w:spacing w:after="0" w:line="240" w:lineRule="auto"/>
        <w:ind w:left="720"/>
        <w:rPr>
          <w:rFonts w:ascii="Times New Roman" w:hAnsi="Times New Roman"/>
        </w:rPr>
      </w:pPr>
      <w:r w:rsidRPr="00C70ADD">
        <w:rPr>
          <w:rFonts w:ascii="Times New Roman" w:hAnsi="Times New Roman"/>
        </w:rPr>
        <w:t xml:space="preserve">Students to present their solutions and strategies and compare them.  </w:t>
      </w:r>
    </w:p>
    <w:p w14:paraId="301F9B73" w14:textId="77777777" w:rsidR="00435D61" w:rsidRPr="00C70ADD" w:rsidRDefault="00435D61" w:rsidP="00513FAC">
      <w:pPr>
        <w:pStyle w:val="ListParagraph"/>
        <w:numPr>
          <w:ilvl w:val="0"/>
          <w:numId w:val="70"/>
        </w:numPr>
        <w:spacing w:after="0" w:line="240" w:lineRule="auto"/>
        <w:ind w:left="720"/>
        <w:rPr>
          <w:rFonts w:ascii="Times New Roman" w:hAnsi="Times New Roman"/>
        </w:rPr>
      </w:pPr>
      <w:r w:rsidRPr="00C70ADD">
        <w:rPr>
          <w:rFonts w:ascii="Times New Roman" w:hAnsi="Times New Roman"/>
        </w:rPr>
        <w:t>Discuss the solutions.</w:t>
      </w:r>
    </w:p>
    <w:p w14:paraId="479B4718" w14:textId="77777777" w:rsidR="00435D61" w:rsidRPr="00C70ADD" w:rsidRDefault="00435D61" w:rsidP="00513FAC">
      <w:pPr>
        <w:pStyle w:val="ListParagraph"/>
        <w:numPr>
          <w:ilvl w:val="0"/>
          <w:numId w:val="70"/>
        </w:numPr>
        <w:spacing w:after="0" w:line="240" w:lineRule="auto"/>
        <w:ind w:left="720"/>
        <w:rPr>
          <w:rFonts w:ascii="Times New Roman" w:hAnsi="Times New Roman"/>
        </w:rPr>
      </w:pPr>
      <w:r w:rsidRPr="00C70ADD">
        <w:rPr>
          <w:rFonts w:ascii="Times New Roman" w:hAnsi="Times New Roman"/>
        </w:rPr>
        <w:t>Lead discussion to compare these, asking questions such as:</w:t>
      </w:r>
    </w:p>
    <w:p w14:paraId="2B034607" w14:textId="77777777" w:rsidR="00435D61" w:rsidRPr="00C70ADD" w:rsidRDefault="00435D61" w:rsidP="00513FAC">
      <w:pPr>
        <w:pStyle w:val="ListParagraph"/>
        <w:numPr>
          <w:ilvl w:val="1"/>
          <w:numId w:val="70"/>
        </w:numPr>
        <w:spacing w:after="0" w:line="240" w:lineRule="auto"/>
        <w:ind w:left="1440"/>
        <w:rPr>
          <w:rFonts w:ascii="Times New Roman" w:hAnsi="Times New Roman"/>
        </w:rPr>
      </w:pPr>
      <w:r w:rsidRPr="00C70ADD">
        <w:rPr>
          <w:rFonts w:ascii="Times New Roman" w:hAnsi="Times New Roman"/>
        </w:rPr>
        <w:t>How reasonable was your estimate?</w:t>
      </w:r>
    </w:p>
    <w:p w14:paraId="37A23A02" w14:textId="77777777" w:rsidR="00435D61" w:rsidRPr="00C70ADD" w:rsidRDefault="00435D61" w:rsidP="00513FAC">
      <w:pPr>
        <w:pStyle w:val="ListParagraph"/>
        <w:numPr>
          <w:ilvl w:val="1"/>
          <w:numId w:val="70"/>
        </w:numPr>
        <w:spacing w:after="0" w:line="240" w:lineRule="auto"/>
        <w:ind w:left="1440"/>
        <w:rPr>
          <w:rFonts w:ascii="Times New Roman" w:hAnsi="Times New Roman"/>
        </w:rPr>
      </w:pPr>
      <w:r w:rsidRPr="00C70ADD">
        <w:rPr>
          <w:rFonts w:ascii="Times New Roman" w:hAnsi="Times New Roman"/>
        </w:rPr>
        <w:t>Which strategy was most efficient?</w:t>
      </w:r>
    </w:p>
    <w:p w14:paraId="659832CB" w14:textId="77777777" w:rsidR="00435D61" w:rsidRPr="00C70ADD" w:rsidRDefault="00435D61" w:rsidP="00513FAC">
      <w:pPr>
        <w:pStyle w:val="ListParagraph"/>
        <w:numPr>
          <w:ilvl w:val="1"/>
          <w:numId w:val="70"/>
        </w:numPr>
        <w:spacing w:after="0" w:line="240" w:lineRule="auto"/>
        <w:ind w:left="1440"/>
        <w:rPr>
          <w:rFonts w:ascii="Times New Roman" w:hAnsi="Times New Roman"/>
        </w:rPr>
      </w:pPr>
      <w:r w:rsidRPr="00C70ADD">
        <w:rPr>
          <w:rFonts w:ascii="Times New Roman" w:hAnsi="Times New Roman"/>
        </w:rPr>
        <w:t>Can you think of another method that might have worked?</w:t>
      </w:r>
    </w:p>
    <w:p w14:paraId="1AE18E4F" w14:textId="77777777" w:rsidR="00435D61" w:rsidRPr="00C70ADD" w:rsidRDefault="00435D61" w:rsidP="00513FAC">
      <w:pPr>
        <w:pStyle w:val="ListParagraph"/>
        <w:numPr>
          <w:ilvl w:val="1"/>
          <w:numId w:val="70"/>
        </w:numPr>
        <w:spacing w:after="0" w:line="240" w:lineRule="auto"/>
        <w:ind w:left="1440"/>
        <w:rPr>
          <w:rFonts w:ascii="Times New Roman" w:hAnsi="Times New Roman"/>
        </w:rPr>
      </w:pPr>
      <w:r w:rsidRPr="00C70ADD">
        <w:rPr>
          <w:rFonts w:ascii="Times New Roman" w:hAnsi="Times New Roman"/>
        </w:rPr>
        <w:t>What might you do differently next time?</w:t>
      </w:r>
    </w:p>
    <w:p w14:paraId="5A1D2A24" w14:textId="77777777" w:rsidR="00435D61" w:rsidRPr="00C70ADD" w:rsidRDefault="00435D61" w:rsidP="00435D61"/>
    <w:p w14:paraId="2BE67ED2" w14:textId="77777777" w:rsidR="00435D61" w:rsidRPr="00C70ADD" w:rsidRDefault="00435D61" w:rsidP="00435D61"/>
    <w:p w14:paraId="449C0CAA" w14:textId="52312AA9" w:rsidR="00435D61" w:rsidRPr="00C70ADD" w:rsidRDefault="00435D61" w:rsidP="00435D61">
      <w:r w:rsidRPr="00C70ADD">
        <w:rPr>
          <w:b/>
        </w:rPr>
        <w:t xml:space="preserve">Act 4, The Sequel </w:t>
      </w:r>
      <w:r w:rsidR="00935EA4" w:rsidRPr="00C70ADD">
        <w:rPr>
          <w:b/>
        </w:rPr>
        <w:t>- “</w:t>
      </w:r>
      <w:r w:rsidRPr="00C70ADD">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27" w:history="1">
        <w:r w:rsidRPr="00C70ADD">
          <w:rPr>
            <w:rStyle w:val="Hyperlink"/>
            <w:shd w:val="clear" w:color="auto" w:fill="FFFFFF"/>
          </w:rPr>
          <w:t>http://blog.mrmeyer.com/2013/teaching-with-three-act-tasks-act-three-sequel/</w:t>
        </w:r>
      </w:hyperlink>
    </w:p>
    <w:p w14:paraId="319EAF73" w14:textId="77777777" w:rsidR="00435D61" w:rsidRPr="00C70ADD" w:rsidRDefault="00435D61" w:rsidP="00513FAC">
      <w:pPr>
        <w:pStyle w:val="ListParagraph"/>
        <w:numPr>
          <w:ilvl w:val="0"/>
          <w:numId w:val="66"/>
        </w:numPr>
        <w:spacing w:after="0" w:line="240" w:lineRule="auto"/>
        <w:rPr>
          <w:rFonts w:ascii="Times New Roman" w:hAnsi="Times New Roman"/>
        </w:rPr>
      </w:pPr>
      <w:r w:rsidRPr="00C70ADD">
        <w:rPr>
          <w:rFonts w:ascii="Times New Roman" w:hAnsi="Times New Roman"/>
        </w:rPr>
        <w:t xml:space="preserve">Challenge students to pick a different question from the student generated list to answer. </w:t>
      </w:r>
    </w:p>
    <w:p w14:paraId="2FBD9284" w14:textId="77777777" w:rsidR="00435D61" w:rsidRPr="00C70ADD" w:rsidRDefault="00435D61" w:rsidP="00435D61">
      <w:pPr>
        <w:pStyle w:val="ListParagraph"/>
        <w:ind w:left="1800"/>
        <w:rPr>
          <w:rFonts w:ascii="Times New Roman" w:hAnsi="Times New Roman"/>
        </w:rPr>
      </w:pPr>
    </w:p>
    <w:p w14:paraId="16AA8D39" w14:textId="77777777" w:rsidR="00435D61" w:rsidRPr="00C70ADD" w:rsidRDefault="00435D61" w:rsidP="00435D61">
      <w:pPr>
        <w:pStyle w:val="ListParagraph"/>
        <w:ind w:left="1440"/>
        <w:rPr>
          <w:rFonts w:ascii="Times New Roman" w:hAnsi="Times New Roman"/>
        </w:rPr>
      </w:pPr>
    </w:p>
    <w:p w14:paraId="27F8912F" w14:textId="77777777" w:rsidR="00435D61" w:rsidRPr="00C70ADD" w:rsidRDefault="00435D61" w:rsidP="00435D61">
      <w:r w:rsidRPr="00C70ADD">
        <w:rPr>
          <w:b/>
          <w:u w:val="single"/>
        </w:rPr>
        <w:t>FORMATIVE ASSESSMENT QUESTIONS</w:t>
      </w:r>
    </w:p>
    <w:p w14:paraId="05E68AE0" w14:textId="77777777" w:rsidR="00435D61" w:rsidRPr="00C70ADD" w:rsidRDefault="00435D61" w:rsidP="00435D61"/>
    <w:p w14:paraId="786A5BD5" w14:textId="77777777" w:rsidR="00435D61" w:rsidRPr="00C70ADD" w:rsidRDefault="00435D61" w:rsidP="00513FAC">
      <w:pPr>
        <w:numPr>
          <w:ilvl w:val="0"/>
          <w:numId w:val="61"/>
        </w:numPr>
        <w:ind w:right="432" w:hanging="359"/>
      </w:pPr>
      <w:r w:rsidRPr="00C70ADD">
        <w:t>How reasonable was your estimate?</w:t>
      </w:r>
    </w:p>
    <w:p w14:paraId="2351FDE1" w14:textId="77777777" w:rsidR="00435D61" w:rsidRPr="00C70ADD" w:rsidRDefault="00435D61" w:rsidP="00513FAC">
      <w:pPr>
        <w:numPr>
          <w:ilvl w:val="0"/>
          <w:numId w:val="61"/>
        </w:numPr>
        <w:ind w:right="432" w:hanging="359"/>
      </w:pPr>
      <w:r w:rsidRPr="00C70ADD">
        <w:t>What might you do differently next time?</w:t>
      </w:r>
    </w:p>
    <w:p w14:paraId="1B857230" w14:textId="77777777" w:rsidR="00435D61" w:rsidRPr="00C70ADD" w:rsidRDefault="00435D61" w:rsidP="00513FAC">
      <w:pPr>
        <w:numPr>
          <w:ilvl w:val="0"/>
          <w:numId w:val="61"/>
        </w:numPr>
        <w:ind w:right="432" w:hanging="359"/>
      </w:pPr>
      <w:r w:rsidRPr="00C70ADD">
        <w:t>What worked well for you this time?</w:t>
      </w:r>
    </w:p>
    <w:p w14:paraId="697A5FEB" w14:textId="77777777" w:rsidR="00435D61" w:rsidRPr="00C70ADD" w:rsidRDefault="00435D61" w:rsidP="00513FAC">
      <w:pPr>
        <w:numPr>
          <w:ilvl w:val="0"/>
          <w:numId w:val="61"/>
        </w:numPr>
        <w:ind w:right="432" w:hanging="359"/>
      </w:pPr>
      <w:r w:rsidRPr="00C70ADD">
        <w:t>What model did you use?</w:t>
      </w:r>
    </w:p>
    <w:p w14:paraId="16BEBB53" w14:textId="77777777" w:rsidR="00435D61" w:rsidRPr="00C70ADD" w:rsidRDefault="00435D61" w:rsidP="00513FAC">
      <w:pPr>
        <w:numPr>
          <w:ilvl w:val="0"/>
          <w:numId w:val="61"/>
        </w:numPr>
        <w:ind w:right="432" w:hanging="359"/>
      </w:pPr>
      <w:r w:rsidRPr="00C70ADD">
        <w:t>What organizational strategies did you use?</w:t>
      </w:r>
    </w:p>
    <w:p w14:paraId="2E2529C8" w14:textId="77777777" w:rsidR="00435D61" w:rsidRPr="00C70ADD" w:rsidRDefault="00435D61" w:rsidP="00435D61">
      <w:pPr>
        <w:rPr>
          <w:b/>
          <w:u w:val="single"/>
        </w:rPr>
      </w:pPr>
    </w:p>
    <w:p w14:paraId="2BC332AB" w14:textId="77777777" w:rsidR="000952D4" w:rsidRDefault="000952D4">
      <w:pPr>
        <w:rPr>
          <w:b/>
          <w:u w:val="single"/>
        </w:rPr>
      </w:pPr>
      <w:r>
        <w:rPr>
          <w:b/>
          <w:u w:val="single"/>
        </w:rPr>
        <w:br w:type="page"/>
      </w:r>
    </w:p>
    <w:p w14:paraId="62C0B432" w14:textId="145C15F6" w:rsidR="00435D61" w:rsidRPr="00C70ADD" w:rsidRDefault="00435D61" w:rsidP="00435D61">
      <w:r w:rsidRPr="00C70ADD">
        <w:rPr>
          <w:b/>
          <w:u w:val="single"/>
        </w:rPr>
        <w:t>DIFFERENTIATION</w:t>
      </w:r>
    </w:p>
    <w:p w14:paraId="15CDDA80" w14:textId="77777777" w:rsidR="00435D61" w:rsidRPr="00C70ADD" w:rsidRDefault="00435D61" w:rsidP="00435D61"/>
    <w:p w14:paraId="15442F67" w14:textId="77777777" w:rsidR="00435D61" w:rsidRPr="00C70ADD" w:rsidRDefault="00435D61" w:rsidP="00435D61">
      <w:pPr>
        <w:ind w:firstLine="360"/>
      </w:pPr>
      <w:r w:rsidRPr="00C70ADD">
        <w:rPr>
          <w:b/>
        </w:rPr>
        <w:t>Extension</w:t>
      </w:r>
    </w:p>
    <w:p w14:paraId="73DB4028" w14:textId="77777777" w:rsidR="00435D61" w:rsidRPr="00C70ADD" w:rsidRDefault="00435D61" w:rsidP="00513FAC">
      <w:pPr>
        <w:pStyle w:val="ListParagraph"/>
        <w:numPr>
          <w:ilvl w:val="0"/>
          <w:numId w:val="71"/>
        </w:numPr>
        <w:spacing w:after="0" w:line="240" w:lineRule="auto"/>
        <w:rPr>
          <w:rFonts w:ascii="Times New Roman" w:hAnsi="Times New Roman"/>
        </w:rPr>
      </w:pPr>
      <w:r w:rsidRPr="00C70ADD">
        <w:rPr>
          <w:rFonts w:ascii="Times New Roman" w:hAnsi="Times New Roman"/>
        </w:rPr>
        <w:t>Students have to draw a different type of each shape (different orientation, size, etc.)</w:t>
      </w:r>
    </w:p>
    <w:p w14:paraId="3D393225" w14:textId="77777777" w:rsidR="00435D61" w:rsidRPr="00C70ADD" w:rsidRDefault="00435D61" w:rsidP="00435D61">
      <w:pPr>
        <w:ind w:firstLine="360"/>
      </w:pPr>
      <w:r w:rsidRPr="00C70ADD">
        <w:rPr>
          <w:b/>
        </w:rPr>
        <w:t>Intervention</w:t>
      </w:r>
    </w:p>
    <w:p w14:paraId="564599C5" w14:textId="77777777" w:rsidR="00435D61" w:rsidRPr="00C70ADD" w:rsidRDefault="00435D61" w:rsidP="00513FAC">
      <w:pPr>
        <w:numPr>
          <w:ilvl w:val="0"/>
          <w:numId w:val="62"/>
        </w:numPr>
        <w:ind w:hanging="359"/>
      </w:pPr>
      <w:r w:rsidRPr="00C70ADD">
        <w:t>Give students a sheet of pictures of each type of shape for reference when looking for shapes.</w:t>
      </w:r>
    </w:p>
    <w:p w14:paraId="4728FCB9" w14:textId="77777777" w:rsidR="00435D61" w:rsidRPr="00C70ADD" w:rsidRDefault="00435D61" w:rsidP="00435D61">
      <w:pPr>
        <w:spacing w:after="200" w:line="276" w:lineRule="auto"/>
      </w:pPr>
      <w:r w:rsidRPr="00C70ADD">
        <w:br w:type="page"/>
      </w:r>
    </w:p>
    <w:p w14:paraId="0A741D1A" w14:textId="77777777" w:rsidR="00435D61" w:rsidRPr="00C70ADD" w:rsidRDefault="00435D61" w:rsidP="00435D61">
      <w:pPr>
        <w:spacing w:after="200" w:line="276" w:lineRule="auto"/>
      </w:pPr>
    </w:p>
    <w:p w14:paraId="238D2465" w14:textId="77777777" w:rsidR="00435D61" w:rsidRPr="00C70ADD" w:rsidRDefault="00435D61" w:rsidP="00435D61">
      <w:pPr>
        <w:rPr>
          <w:rFonts w:eastAsia="Comic Sans MS"/>
          <w:sz w:val="20"/>
        </w:rPr>
      </w:pPr>
      <w:r w:rsidRPr="00C70ADD">
        <w:rPr>
          <w:noProof/>
        </w:rPr>
        <w:drawing>
          <wp:inline distT="0" distB="0" distL="0" distR="0" wp14:anchorId="50F21A70" wp14:editId="2C47575B">
            <wp:extent cx="5943600" cy="5943600"/>
            <wp:effectExtent l="19050" t="0" r="0" b="0"/>
            <wp:docPr id="506" name="Picture 506" descr="http://images.fineartamerica.com/images-medium-large/natural-shapes-bonnie-br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ineartamerica.com/images-medium-large/natural-shapes-bonnie-bruno.jpg"/>
                    <pic:cNvPicPr>
                      <a:picLocks noChangeAspect="1" noChangeArrowheads="1"/>
                    </pic:cNvPicPr>
                  </pic:nvPicPr>
                  <pic:blipFill>
                    <a:blip r:embed="rId28"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14:paraId="78BA0823" w14:textId="77777777" w:rsidR="00435D61" w:rsidRPr="00C70ADD" w:rsidRDefault="00435D61" w:rsidP="00435D61">
      <w:pPr>
        <w:rPr>
          <w:rFonts w:eastAsia="Comic Sans MS"/>
          <w:sz w:val="20"/>
        </w:rPr>
      </w:pPr>
      <w:r w:rsidRPr="00C70ADD">
        <w:rPr>
          <w:rFonts w:eastAsia="Comic Sans MS"/>
          <w:sz w:val="20"/>
        </w:rPr>
        <w:t>Image by Bonnie Bruno</w:t>
      </w:r>
    </w:p>
    <w:p w14:paraId="13D71191" w14:textId="77777777" w:rsidR="00435D61" w:rsidRPr="00C70ADD" w:rsidRDefault="00435D61" w:rsidP="00435D61">
      <w:pPr>
        <w:rPr>
          <w:rFonts w:eastAsia="Comic Sans MS"/>
          <w:sz w:val="20"/>
        </w:rPr>
      </w:pPr>
    </w:p>
    <w:p w14:paraId="3CC99BE7" w14:textId="77777777" w:rsidR="00435D61" w:rsidRPr="00C70ADD" w:rsidRDefault="00435D61" w:rsidP="00435D61">
      <w:pPr>
        <w:rPr>
          <w:rFonts w:eastAsia="Comic Sans MS"/>
          <w:sz w:val="20"/>
        </w:rPr>
      </w:pPr>
    </w:p>
    <w:p w14:paraId="1D6EB78D" w14:textId="77777777" w:rsidR="00435D61" w:rsidRPr="00C70ADD" w:rsidRDefault="00435D61" w:rsidP="00435D61">
      <w:pPr>
        <w:rPr>
          <w:rFonts w:eastAsia="Comic Sans MS"/>
          <w:sz w:val="20"/>
        </w:rPr>
      </w:pPr>
    </w:p>
    <w:p w14:paraId="3B844C67" w14:textId="77777777" w:rsidR="00435D61" w:rsidRPr="00C70ADD" w:rsidRDefault="00435D61" w:rsidP="00435D61">
      <w:pPr>
        <w:rPr>
          <w:rFonts w:eastAsia="Comic Sans MS"/>
          <w:sz w:val="20"/>
        </w:rPr>
      </w:pPr>
    </w:p>
    <w:p w14:paraId="5D73DD63" w14:textId="77777777" w:rsidR="00435D61" w:rsidRPr="00C70ADD" w:rsidRDefault="00435D61" w:rsidP="00435D61">
      <w:pPr>
        <w:rPr>
          <w:rFonts w:eastAsia="Comic Sans MS"/>
          <w:sz w:val="20"/>
        </w:rPr>
      </w:pPr>
    </w:p>
    <w:p w14:paraId="4101143A" w14:textId="77777777" w:rsidR="00435D61" w:rsidRPr="00C70ADD" w:rsidRDefault="00435D61" w:rsidP="00435D61">
      <w:pPr>
        <w:rPr>
          <w:rFonts w:eastAsia="Comic Sans MS"/>
          <w:sz w:val="20"/>
        </w:rPr>
      </w:pPr>
    </w:p>
    <w:p w14:paraId="6171D92C" w14:textId="77777777" w:rsidR="00435D61" w:rsidRPr="00C70ADD" w:rsidRDefault="00435D61" w:rsidP="00435D61">
      <w:pPr>
        <w:rPr>
          <w:rFonts w:eastAsia="Comic Sans MS"/>
          <w:sz w:val="20"/>
        </w:rPr>
      </w:pPr>
    </w:p>
    <w:p w14:paraId="60EE39EE" w14:textId="77777777" w:rsidR="00435D61" w:rsidRPr="00C70ADD" w:rsidRDefault="00435D61" w:rsidP="00435D61">
      <w:pPr>
        <w:rPr>
          <w:rFonts w:eastAsia="Comic Sans MS"/>
          <w:sz w:val="20"/>
        </w:rPr>
      </w:pPr>
    </w:p>
    <w:p w14:paraId="2E313B79" w14:textId="77777777" w:rsidR="00435D61" w:rsidRPr="00C70ADD" w:rsidRDefault="00435D61" w:rsidP="00435D61">
      <w:pPr>
        <w:rPr>
          <w:rFonts w:eastAsia="Comic Sans MS"/>
          <w:sz w:val="20"/>
        </w:rPr>
      </w:pPr>
      <w:r w:rsidRPr="00C70ADD">
        <w:rPr>
          <w:rFonts w:eastAsia="Comic Sans MS"/>
          <w:sz w:val="20"/>
        </w:rPr>
        <w:t>Name ________________________________________________ Date ________________</w:t>
      </w:r>
    </w:p>
    <w:p w14:paraId="31C36CE5" w14:textId="77777777" w:rsidR="00435D61" w:rsidRPr="00C70ADD" w:rsidRDefault="00435D61" w:rsidP="00435D61">
      <w:pPr>
        <w:jc w:val="center"/>
        <w:rPr>
          <w:rFonts w:eastAsia="Comic Sans MS"/>
          <w:b/>
          <w:sz w:val="28"/>
          <w:szCs w:val="28"/>
        </w:rPr>
      </w:pPr>
      <w:r w:rsidRPr="00C70ADD">
        <w:rPr>
          <w:rFonts w:eastAsia="Comic Sans MS"/>
          <w:b/>
          <w:sz w:val="28"/>
          <w:szCs w:val="28"/>
        </w:rPr>
        <w:t>Shape Organizer</w:t>
      </w:r>
    </w:p>
    <w:p w14:paraId="31356229" w14:textId="79808D94" w:rsidR="00435D61" w:rsidRPr="00C70ADD" w:rsidRDefault="00435D61" w:rsidP="00435D61">
      <w:pPr>
        <w:jc w:val="center"/>
        <w:rPr>
          <w:rFonts w:eastAsia="Comic Sans MS"/>
          <w:sz w:val="28"/>
          <w:szCs w:val="28"/>
        </w:rPr>
      </w:pPr>
      <w:r w:rsidRPr="00C70ADD">
        <w:rPr>
          <w:rFonts w:eastAsia="Comic Sans MS"/>
          <w:noProof/>
          <w:sz w:val="28"/>
          <w:szCs w:val="28"/>
        </w:rPr>
        <mc:AlternateContent>
          <mc:Choice Requires="wps">
            <w:drawing>
              <wp:anchor distT="0" distB="0" distL="114300" distR="114300" simplePos="0" relativeHeight="251665408" behindDoc="0" locked="0" layoutInCell="1" allowOverlap="1" wp14:anchorId="12F40CD4" wp14:editId="47EF18CC">
                <wp:simplePos x="0" y="0"/>
                <wp:positionH relativeFrom="column">
                  <wp:posOffset>1876425</wp:posOffset>
                </wp:positionH>
                <wp:positionV relativeFrom="paragraph">
                  <wp:posOffset>3902075</wp:posOffset>
                </wp:positionV>
                <wp:extent cx="228600" cy="19050"/>
                <wp:effectExtent l="9525" t="7620" r="9525" b="1143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B0071" id="Straight Arrow Connector 122" o:spid="_x0000_s1026" type="#_x0000_t32" style="position:absolute;margin-left:147.75pt;margin-top:307.25pt;width:18pt;height: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"/>
            </w:pict>
          </mc:Fallback>
        </mc:AlternateContent>
      </w:r>
      <w:r w:rsidRPr="00C70ADD">
        <w:rPr>
          <w:rFonts w:eastAsia="Comic Sans MS"/>
          <w:noProof/>
          <w:sz w:val="28"/>
          <w:szCs w:val="28"/>
        </w:rPr>
        <mc:AlternateContent>
          <mc:Choice Requires="wps">
            <w:drawing>
              <wp:anchor distT="0" distB="0" distL="114300" distR="114300" simplePos="0" relativeHeight="251662336" behindDoc="0" locked="0" layoutInCell="1" allowOverlap="1" wp14:anchorId="379CD697" wp14:editId="3A9722AD">
                <wp:simplePos x="0" y="0"/>
                <wp:positionH relativeFrom="column">
                  <wp:posOffset>1943100</wp:posOffset>
                </wp:positionH>
                <wp:positionV relativeFrom="paragraph">
                  <wp:posOffset>4368800</wp:posOffset>
                </wp:positionV>
                <wp:extent cx="609600" cy="742950"/>
                <wp:effectExtent l="9525" t="7620" r="9525" b="1143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DA5E0" id="Straight Arrow Connector 117" o:spid="_x0000_s1026" type="#_x0000_t32" style="position:absolute;margin-left:153pt;margin-top:344pt;width:48pt;height:5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"/>
            </w:pict>
          </mc:Fallback>
        </mc:AlternateContent>
      </w:r>
      <w:r w:rsidRPr="00C70ADD">
        <w:rPr>
          <w:rFonts w:eastAsia="Comic Sans MS"/>
          <w:noProof/>
          <w:sz w:val="28"/>
          <w:szCs w:val="28"/>
        </w:rPr>
        <mc:AlternateContent>
          <mc:Choice Requires="wps">
            <w:drawing>
              <wp:anchor distT="0" distB="0" distL="114300" distR="114300" simplePos="0" relativeHeight="251661312" behindDoc="0" locked="0" layoutInCell="1" allowOverlap="1" wp14:anchorId="16E133D4" wp14:editId="531A1526">
                <wp:simplePos x="0" y="0"/>
                <wp:positionH relativeFrom="column">
                  <wp:posOffset>3124200</wp:posOffset>
                </wp:positionH>
                <wp:positionV relativeFrom="paragraph">
                  <wp:posOffset>4368800</wp:posOffset>
                </wp:positionV>
                <wp:extent cx="19050" cy="742950"/>
                <wp:effectExtent l="9525" t="7620" r="9525" b="1143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84751" id="Straight Arrow Connector 116" o:spid="_x0000_s1026" type="#_x0000_t32" style="position:absolute;margin-left:246pt;margin-top:344pt;width:1.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"/>
            </w:pict>
          </mc:Fallback>
        </mc:AlternateContent>
      </w:r>
      <w:r w:rsidRPr="00C70ADD">
        <w:rPr>
          <w:rFonts w:eastAsia="Comic Sans MS"/>
          <w:noProof/>
          <w:sz w:val="28"/>
          <w:szCs w:val="28"/>
        </w:rPr>
        <mc:AlternateContent>
          <mc:Choice Requires="wps">
            <w:drawing>
              <wp:anchor distT="0" distB="0" distL="114300" distR="114300" simplePos="0" relativeHeight="251658240" behindDoc="0" locked="0" layoutInCell="1" allowOverlap="1" wp14:anchorId="588DFEBE" wp14:editId="2AAA2587">
                <wp:simplePos x="0" y="0"/>
                <wp:positionH relativeFrom="column">
                  <wp:posOffset>3752850</wp:posOffset>
                </wp:positionH>
                <wp:positionV relativeFrom="paragraph">
                  <wp:posOffset>4168775</wp:posOffset>
                </wp:positionV>
                <wp:extent cx="762000" cy="942975"/>
                <wp:effectExtent l="9525" t="7620" r="9525" b="1143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BF2B4" id="Straight Arrow Connector 115" o:spid="_x0000_s1026" type="#_x0000_t32" style="position:absolute;margin-left:295.5pt;margin-top:328.25pt;width:60pt;height:7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"/>
            </w:pict>
          </mc:Fallback>
        </mc:AlternateContent>
      </w:r>
      <w:r w:rsidRPr="00C70ADD">
        <w:rPr>
          <w:rFonts w:eastAsia="Comic Sans MS"/>
          <w:noProof/>
          <w:sz w:val="28"/>
          <w:szCs w:val="28"/>
        </w:rPr>
        <mc:AlternateContent>
          <mc:Choice Requires="wps">
            <w:drawing>
              <wp:anchor distT="0" distB="0" distL="114300" distR="114300" simplePos="0" relativeHeight="251655168" behindDoc="0" locked="0" layoutInCell="1" allowOverlap="1" wp14:anchorId="5A7297BD" wp14:editId="5C6E73E6">
                <wp:simplePos x="0" y="0"/>
                <wp:positionH relativeFrom="column">
                  <wp:posOffset>3952875</wp:posOffset>
                </wp:positionH>
                <wp:positionV relativeFrom="paragraph">
                  <wp:posOffset>3749675</wp:posOffset>
                </wp:positionV>
                <wp:extent cx="466725" cy="0"/>
                <wp:effectExtent l="9525" t="7620" r="9525" b="1143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FD199" id="Straight Arrow Connector 114" o:spid="_x0000_s1026" type="#_x0000_t32" style="position:absolute;margin-left:311.25pt;margin-top:295.25pt;width:36.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gdJAIAAE0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"/>
            </w:pict>
          </mc:Fallback>
        </mc:AlternateContent>
      </w:r>
      <w:r w:rsidRPr="00C70ADD">
        <w:rPr>
          <w:rFonts w:eastAsia="Comic Sans MS"/>
          <w:noProof/>
          <w:sz w:val="28"/>
          <w:szCs w:val="28"/>
        </w:rPr>
        <mc:AlternateContent>
          <mc:Choice Requires="wps">
            <w:drawing>
              <wp:anchor distT="0" distB="0" distL="114300" distR="114300" simplePos="0" relativeHeight="251626496" behindDoc="0" locked="0" layoutInCell="1" allowOverlap="1" wp14:anchorId="793409E5" wp14:editId="14611FD1">
                <wp:simplePos x="0" y="0"/>
                <wp:positionH relativeFrom="column">
                  <wp:posOffset>3752850</wp:posOffset>
                </wp:positionH>
                <wp:positionV relativeFrom="paragraph">
                  <wp:posOffset>2597150</wp:posOffset>
                </wp:positionV>
                <wp:extent cx="714375" cy="581025"/>
                <wp:effectExtent l="9525" t="7620" r="9525" b="1143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97115" id="Straight Arrow Connector 113" o:spid="_x0000_s1026" type="#_x0000_t32" style="position:absolute;margin-left:295.5pt;margin-top:204.5pt;width:56.25pt;height:45.75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"/>
            </w:pict>
          </mc:Fallback>
        </mc:AlternateContent>
      </w:r>
      <w:r w:rsidRPr="00C70ADD">
        <w:rPr>
          <w:rFonts w:eastAsia="Comic Sans MS"/>
          <w:noProof/>
          <w:sz w:val="28"/>
          <w:szCs w:val="28"/>
        </w:rPr>
        <mc:AlternateContent>
          <mc:Choice Requires="wps">
            <w:drawing>
              <wp:anchor distT="0" distB="0" distL="114300" distR="114300" simplePos="0" relativeHeight="251624448" behindDoc="0" locked="0" layoutInCell="1" allowOverlap="1" wp14:anchorId="5C6C8708" wp14:editId="6D0E3F8F">
                <wp:simplePos x="0" y="0"/>
                <wp:positionH relativeFrom="column">
                  <wp:posOffset>3067050</wp:posOffset>
                </wp:positionH>
                <wp:positionV relativeFrom="paragraph">
                  <wp:posOffset>2540000</wp:posOffset>
                </wp:positionV>
                <wp:extent cx="9525" cy="514350"/>
                <wp:effectExtent l="9525" t="7620" r="9525" b="1143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B1215" id="Straight Arrow Connector 112" o:spid="_x0000_s1026" type="#_x0000_t32" style="position:absolute;margin-left:241.5pt;margin-top:200pt;width:.75pt;height:40.5pt;flip:x 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"/>
            </w:pict>
          </mc:Fallback>
        </mc:AlternateContent>
      </w:r>
      <w:r w:rsidRPr="00C70ADD">
        <w:rPr>
          <w:rFonts w:eastAsia="Comic Sans MS"/>
          <w:noProof/>
          <w:sz w:val="28"/>
          <w:szCs w:val="28"/>
        </w:rPr>
        <mc:AlternateContent>
          <mc:Choice Requires="wps">
            <w:drawing>
              <wp:anchor distT="0" distB="0" distL="114300" distR="114300" simplePos="0" relativeHeight="251622400" behindDoc="0" locked="0" layoutInCell="1" allowOverlap="1" wp14:anchorId="4A852CE0" wp14:editId="56A93859">
                <wp:simplePos x="0" y="0"/>
                <wp:positionH relativeFrom="column">
                  <wp:posOffset>1800225</wp:posOffset>
                </wp:positionH>
                <wp:positionV relativeFrom="paragraph">
                  <wp:posOffset>2540000</wp:posOffset>
                </wp:positionV>
                <wp:extent cx="590550" cy="638175"/>
                <wp:effectExtent l="9525" t="7620" r="9525" b="1143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D5152" id="Straight Arrow Connector 104" o:spid="_x0000_s1026" type="#_x0000_t32" style="position:absolute;margin-left:141.75pt;margin-top:200pt;width:46.5pt;height:50.25pt;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"/>
            </w:pict>
          </mc:Fallback>
        </mc:AlternateContent>
      </w:r>
      <w:r w:rsidRPr="00C70ADD">
        <w:rPr>
          <w:rFonts w:eastAsia="Comic Sans MS"/>
          <w:noProof/>
          <w:sz w:val="28"/>
          <w:szCs w:val="28"/>
        </w:rPr>
        <mc:AlternateContent>
          <mc:Choice Requires="wps">
            <w:drawing>
              <wp:anchor distT="0" distB="0" distL="114300" distR="114300" simplePos="0" relativeHeight="251659264" behindDoc="0" locked="0" layoutInCell="1" allowOverlap="1" wp14:anchorId="101AA890" wp14:editId="31B49E26">
                <wp:simplePos x="0" y="0"/>
                <wp:positionH relativeFrom="column">
                  <wp:posOffset>4514850</wp:posOffset>
                </wp:positionH>
                <wp:positionV relativeFrom="paragraph">
                  <wp:posOffset>2863850</wp:posOffset>
                </wp:positionV>
                <wp:extent cx="2009775" cy="2047875"/>
                <wp:effectExtent l="9525" t="7620" r="9525" b="1143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47875"/>
                        </a:xfrm>
                        <a:prstGeom prst="rect">
                          <a:avLst/>
                        </a:prstGeom>
                        <a:solidFill>
                          <a:srgbClr val="FFFFFF"/>
                        </a:solidFill>
                        <a:ln w="9525">
                          <a:solidFill>
                            <a:srgbClr val="000000"/>
                          </a:solidFill>
                          <a:miter lim="800000"/>
                          <a:headEnd/>
                          <a:tailEnd/>
                        </a:ln>
                      </wps:spPr>
                      <wps:txbx>
                        <w:txbxContent>
                          <w:p w14:paraId="7B80E796" w14:textId="77777777" w:rsidR="002037F1" w:rsidRDefault="002037F1" w:rsidP="00435D61">
                            <w:pPr>
                              <w:jc w:val="center"/>
                            </w:pPr>
                            <w:r>
                              <w:t>Triangle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AA890" id="Rectangle 69" o:spid="_x0000_s1035" style="position:absolute;left:0;text-align:left;margin-left:355.5pt;margin-top:225.5pt;width:158.25pt;height:1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">
                <v:textbox>
                  <w:txbxContent>
                    <w:p w14:paraId="7B80E796" w14:textId="77777777" w:rsidR="002037F1" w:rsidRDefault="002037F1" w:rsidP="00435D61">
                      <w:pPr>
                        <w:jc w:val="center"/>
                      </w:pPr>
                      <w:r>
                        <w:t>Triangle</w:t>
                      </w:r>
                    </w:p>
                  </w:txbxContent>
                </v:textbox>
              </v:rect>
            </w:pict>
          </mc:Fallback>
        </mc:AlternateContent>
      </w:r>
      <w:r w:rsidRPr="00C70ADD">
        <w:rPr>
          <w:rFonts w:eastAsia="Comic Sans MS"/>
          <w:noProof/>
          <w:sz w:val="28"/>
          <w:szCs w:val="28"/>
        </w:rPr>
        <mc:AlternateContent>
          <mc:Choice Requires="wps">
            <w:drawing>
              <wp:anchor distT="0" distB="0" distL="114300" distR="114300" simplePos="0" relativeHeight="251656192" behindDoc="0" locked="0" layoutInCell="1" allowOverlap="1" wp14:anchorId="69C15255" wp14:editId="62FE3814">
                <wp:simplePos x="0" y="0"/>
                <wp:positionH relativeFrom="column">
                  <wp:posOffset>-209550</wp:posOffset>
                </wp:positionH>
                <wp:positionV relativeFrom="paragraph">
                  <wp:posOffset>2911475</wp:posOffset>
                </wp:positionV>
                <wp:extent cx="2009775" cy="2047875"/>
                <wp:effectExtent l="9525" t="7620" r="9525" b="11430"/>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47875"/>
                        </a:xfrm>
                        <a:prstGeom prst="rect">
                          <a:avLst/>
                        </a:prstGeom>
                        <a:solidFill>
                          <a:srgbClr val="FFFFFF"/>
                        </a:solidFill>
                        <a:ln w="9525">
                          <a:solidFill>
                            <a:srgbClr val="000000"/>
                          </a:solidFill>
                          <a:miter lim="800000"/>
                          <a:headEnd/>
                          <a:tailEnd/>
                        </a:ln>
                      </wps:spPr>
                      <wps:txbx>
                        <w:txbxContent>
                          <w:p w14:paraId="1B41627A" w14:textId="0EABD967" w:rsidR="002037F1" w:rsidRDefault="002037F1" w:rsidP="00435D61">
                            <w:pPr>
                              <w:jc w:val="center"/>
                            </w:pPr>
                            <w:r>
                              <w:t>Octagon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15255" id="Rectangle 511" o:spid="_x0000_s1036" style="position:absolute;left:0;text-align:left;margin-left:-16.5pt;margin-top:229.25pt;width:158.25pt;height:16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">
                <v:textbox>
                  <w:txbxContent>
                    <w:p w14:paraId="1B41627A" w14:textId="0EABD967" w:rsidR="002037F1" w:rsidRDefault="002037F1" w:rsidP="00435D61">
                      <w:pPr>
                        <w:jc w:val="center"/>
                      </w:pPr>
                      <w:r>
                        <w:t>Octagon</w:t>
                      </w:r>
                    </w:p>
                  </w:txbxContent>
                </v:textbox>
              </v:rect>
            </w:pict>
          </mc:Fallback>
        </mc:AlternateContent>
      </w:r>
      <w:r w:rsidRPr="00C70ADD">
        <w:rPr>
          <w:rFonts w:eastAsia="Comic Sans MS"/>
          <w:noProof/>
          <w:sz w:val="28"/>
          <w:szCs w:val="28"/>
        </w:rPr>
        <mc:AlternateContent>
          <mc:Choice Requires="wps">
            <w:drawing>
              <wp:anchor distT="0" distB="0" distL="114300" distR="114300" simplePos="0" relativeHeight="251652096" behindDoc="0" locked="0" layoutInCell="1" allowOverlap="1" wp14:anchorId="388085A9" wp14:editId="4DBA31EE">
                <wp:simplePos x="0" y="0"/>
                <wp:positionH relativeFrom="column">
                  <wp:posOffset>4514850</wp:posOffset>
                </wp:positionH>
                <wp:positionV relativeFrom="paragraph">
                  <wp:posOffset>415925</wp:posOffset>
                </wp:positionV>
                <wp:extent cx="2009775" cy="2047875"/>
                <wp:effectExtent l="9525" t="7620" r="9525" b="1143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47875"/>
                        </a:xfrm>
                        <a:prstGeom prst="rect">
                          <a:avLst/>
                        </a:prstGeom>
                        <a:solidFill>
                          <a:srgbClr val="FFFFFF"/>
                        </a:solidFill>
                        <a:ln w="9525">
                          <a:solidFill>
                            <a:srgbClr val="000000"/>
                          </a:solidFill>
                          <a:miter lim="800000"/>
                          <a:headEnd/>
                          <a:tailEnd/>
                        </a:ln>
                      </wps:spPr>
                      <wps:txbx>
                        <w:txbxContent>
                          <w:p w14:paraId="366B94E6" w14:textId="77777777" w:rsidR="002037F1" w:rsidRDefault="002037F1" w:rsidP="00435D61">
                            <w:pPr>
                              <w:jc w:val="center"/>
                            </w:pPr>
                            <w:r>
                              <w:t>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085A9" id="Rectangle 510" o:spid="_x0000_s1037" style="position:absolute;left:0;text-align:left;margin-left:355.5pt;margin-top:32.75pt;width:158.25pt;height:16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">
                <v:textbox>
                  <w:txbxContent>
                    <w:p w14:paraId="366B94E6" w14:textId="77777777" w:rsidR="002037F1" w:rsidRDefault="002037F1" w:rsidP="00435D61">
                      <w:pPr>
                        <w:jc w:val="center"/>
                      </w:pPr>
                      <w:r>
                        <w:t>Rectangle</w:t>
                      </w:r>
                    </w:p>
                  </w:txbxContent>
                </v:textbox>
              </v:rect>
            </w:pict>
          </mc:Fallback>
        </mc:AlternateContent>
      </w:r>
      <w:r w:rsidRPr="00C70ADD">
        <w:rPr>
          <w:rFonts w:eastAsia="Comic Sans MS"/>
          <w:noProof/>
          <w:sz w:val="28"/>
          <w:szCs w:val="28"/>
        </w:rPr>
        <mc:AlternateContent>
          <mc:Choice Requires="wps">
            <w:drawing>
              <wp:anchor distT="0" distB="0" distL="114300" distR="114300" simplePos="0" relativeHeight="251648000" behindDoc="0" locked="0" layoutInCell="1" allowOverlap="1" wp14:anchorId="359464C2" wp14:editId="7B1A490E">
                <wp:simplePos x="0" y="0"/>
                <wp:positionH relativeFrom="column">
                  <wp:posOffset>2257425</wp:posOffset>
                </wp:positionH>
                <wp:positionV relativeFrom="paragraph">
                  <wp:posOffset>415925</wp:posOffset>
                </wp:positionV>
                <wp:extent cx="2009775" cy="2047875"/>
                <wp:effectExtent l="9525" t="7620" r="9525" b="1143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47875"/>
                        </a:xfrm>
                        <a:prstGeom prst="rect">
                          <a:avLst/>
                        </a:prstGeom>
                        <a:solidFill>
                          <a:srgbClr val="FFFFFF"/>
                        </a:solidFill>
                        <a:ln w="9525">
                          <a:solidFill>
                            <a:srgbClr val="000000"/>
                          </a:solidFill>
                          <a:miter lim="800000"/>
                          <a:headEnd/>
                          <a:tailEnd/>
                        </a:ln>
                      </wps:spPr>
                      <wps:txbx>
                        <w:txbxContent>
                          <w:p w14:paraId="583C0655" w14:textId="77777777" w:rsidR="002037F1" w:rsidRDefault="002037F1" w:rsidP="00435D61">
                            <w:pPr>
                              <w:jc w:val="center"/>
                            </w:pPr>
                            <w:r>
                              <w:t>Trapezoid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464C2" id="Rectangle 509" o:spid="_x0000_s1038" style="position:absolute;left:0;text-align:left;margin-left:177.75pt;margin-top:32.75pt;width:158.25pt;height:16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">
                <v:textbox>
                  <w:txbxContent>
                    <w:p w14:paraId="583C0655" w14:textId="77777777" w:rsidR="002037F1" w:rsidRDefault="002037F1" w:rsidP="00435D61">
                      <w:pPr>
                        <w:jc w:val="center"/>
                      </w:pPr>
                      <w:r>
                        <w:t>Trapezoid</w:t>
                      </w:r>
                    </w:p>
                  </w:txbxContent>
                </v:textbox>
              </v:rect>
            </w:pict>
          </mc:Fallback>
        </mc:AlternateContent>
      </w:r>
      <w:r w:rsidRPr="00C70ADD">
        <w:rPr>
          <w:rFonts w:eastAsia="Comic Sans MS"/>
          <w:noProof/>
          <w:sz w:val="28"/>
          <w:szCs w:val="28"/>
        </w:rPr>
        <mc:AlternateContent>
          <mc:Choice Requires="wps">
            <w:drawing>
              <wp:anchor distT="0" distB="0" distL="114300" distR="114300" simplePos="0" relativeHeight="251642880" behindDoc="0" locked="0" layoutInCell="1" allowOverlap="1" wp14:anchorId="18EA4171" wp14:editId="3A7196DF">
                <wp:simplePos x="0" y="0"/>
                <wp:positionH relativeFrom="column">
                  <wp:posOffset>-209550</wp:posOffset>
                </wp:positionH>
                <wp:positionV relativeFrom="paragraph">
                  <wp:posOffset>415925</wp:posOffset>
                </wp:positionV>
                <wp:extent cx="2009775" cy="2047875"/>
                <wp:effectExtent l="9525" t="7620" r="9525" b="1143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47875"/>
                        </a:xfrm>
                        <a:prstGeom prst="rect">
                          <a:avLst/>
                        </a:prstGeom>
                        <a:solidFill>
                          <a:srgbClr val="FFFFFF"/>
                        </a:solidFill>
                        <a:ln w="9525">
                          <a:solidFill>
                            <a:srgbClr val="000000"/>
                          </a:solidFill>
                          <a:miter lim="800000"/>
                          <a:headEnd/>
                          <a:tailEnd/>
                        </a:ln>
                      </wps:spPr>
                      <wps:txbx>
                        <w:txbxContent>
                          <w:p w14:paraId="11CBCF5C" w14:textId="77777777" w:rsidR="002037F1" w:rsidRDefault="002037F1" w:rsidP="00435D61">
                            <w:pPr>
                              <w:jc w:val="center"/>
                            </w:pPr>
                            <w:r>
                              <w:t>Hexagon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A4171" id="Rectangle 508" o:spid="_x0000_s1039" style="position:absolute;left:0;text-align:left;margin-left:-16.5pt;margin-top:32.75pt;width:158.25pt;height:16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">
                <v:textbox>
                  <w:txbxContent>
                    <w:p w14:paraId="11CBCF5C" w14:textId="77777777" w:rsidR="002037F1" w:rsidRDefault="002037F1" w:rsidP="00435D61">
                      <w:pPr>
                        <w:jc w:val="center"/>
                      </w:pPr>
                      <w:r>
                        <w:t>Hexagon</w:t>
                      </w:r>
                    </w:p>
                  </w:txbxContent>
                </v:textbox>
              </v:rect>
            </w:pict>
          </mc:Fallback>
        </mc:AlternateContent>
      </w:r>
      <w:r w:rsidRPr="00C70ADD">
        <w:rPr>
          <w:rFonts w:eastAsia="Comic Sans MS"/>
          <w:noProof/>
          <w:sz w:val="28"/>
          <w:szCs w:val="28"/>
        </w:rPr>
        <mc:AlternateContent>
          <mc:Choice Requires="wps">
            <w:drawing>
              <wp:anchor distT="0" distB="0" distL="114300" distR="114300" simplePos="0" relativeHeight="251639808" behindDoc="0" locked="0" layoutInCell="1" allowOverlap="1" wp14:anchorId="6DDD5328" wp14:editId="32B5BB5C">
                <wp:simplePos x="0" y="0"/>
                <wp:positionH relativeFrom="margin">
                  <wp:align>center</wp:align>
                </wp:positionH>
                <wp:positionV relativeFrom="margin">
                  <wp:align>center</wp:align>
                </wp:positionV>
                <wp:extent cx="1733550" cy="1190625"/>
                <wp:effectExtent l="9525" t="12700" r="9525" b="6350"/>
                <wp:wrapSquare wrapText="bothSides"/>
                <wp:docPr id="507" name="Oval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190625"/>
                        </a:xfrm>
                        <a:prstGeom prst="ellipse">
                          <a:avLst/>
                        </a:prstGeom>
                        <a:solidFill>
                          <a:srgbClr val="FFFFFF"/>
                        </a:solidFill>
                        <a:ln w="9525">
                          <a:solidFill>
                            <a:srgbClr val="000000"/>
                          </a:solidFill>
                          <a:round/>
                          <a:headEnd/>
                          <a:tailEnd/>
                        </a:ln>
                      </wps:spPr>
                      <wps:txbx>
                        <w:txbxContent>
                          <w:p w14:paraId="52DEC627" w14:textId="77777777" w:rsidR="002037F1" w:rsidRDefault="002037F1" w:rsidP="00435D61"/>
                          <w:p w14:paraId="476495D1" w14:textId="77777777" w:rsidR="002037F1" w:rsidRPr="00B32FB1" w:rsidRDefault="002037F1" w:rsidP="00435D61">
                            <w:pPr>
                              <w:jc w:val="center"/>
                              <w:rPr>
                                <w:sz w:val="32"/>
                                <w:szCs w:val="32"/>
                              </w:rPr>
                            </w:pPr>
                            <w:r>
                              <w:rPr>
                                <w:sz w:val="32"/>
                                <w:szCs w:val="32"/>
                              </w:rPr>
                              <w:t>Plane Shapes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DD5328" id="Oval 507" o:spid="_x0000_s1040" style="position:absolute;left:0;text-align:left;margin-left:0;margin-top:0;width:136.5pt;height:93.75pt;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">
                <v:textbox>
                  <w:txbxContent>
                    <w:p w14:paraId="52DEC627" w14:textId="77777777" w:rsidR="002037F1" w:rsidRDefault="002037F1" w:rsidP="00435D61"/>
                    <w:p w14:paraId="476495D1" w14:textId="77777777" w:rsidR="002037F1" w:rsidRPr="00B32FB1" w:rsidRDefault="002037F1" w:rsidP="00435D61">
                      <w:pPr>
                        <w:jc w:val="center"/>
                        <w:rPr>
                          <w:sz w:val="32"/>
                          <w:szCs w:val="32"/>
                        </w:rPr>
                      </w:pPr>
                      <w:r>
                        <w:rPr>
                          <w:sz w:val="32"/>
                          <w:szCs w:val="32"/>
                        </w:rPr>
                        <w:t>Plane Shapes</w:t>
                      </w:r>
                    </w:p>
                  </w:txbxContent>
                </v:textbox>
                <w10:wrap type="square" anchorx="margin" anchory="margin"/>
              </v:oval>
            </w:pict>
          </mc:Fallback>
        </mc:AlternateContent>
      </w:r>
    </w:p>
    <w:p w14:paraId="534EF296" w14:textId="77777777" w:rsidR="00435D61" w:rsidRPr="00C70ADD" w:rsidRDefault="00435D61" w:rsidP="001D6BAD">
      <w:pPr>
        <w:autoSpaceDE w:val="0"/>
        <w:autoSpaceDN w:val="0"/>
        <w:adjustRightInd w:val="0"/>
        <w:rPr>
          <w:b/>
          <w:sz w:val="32"/>
          <w:szCs w:val="32"/>
          <w:u w:val="single"/>
        </w:rPr>
      </w:pPr>
    </w:p>
    <w:p w14:paraId="16BD465A" w14:textId="77777777" w:rsidR="00435D61" w:rsidRPr="00C70ADD" w:rsidRDefault="00435D61" w:rsidP="001D6BAD">
      <w:pPr>
        <w:autoSpaceDE w:val="0"/>
        <w:autoSpaceDN w:val="0"/>
        <w:adjustRightInd w:val="0"/>
        <w:rPr>
          <w:b/>
          <w:sz w:val="32"/>
          <w:szCs w:val="32"/>
          <w:u w:val="single"/>
        </w:rPr>
      </w:pPr>
    </w:p>
    <w:p w14:paraId="7640A6B6" w14:textId="77777777" w:rsidR="00435D61" w:rsidRPr="00C70ADD" w:rsidRDefault="00435D61" w:rsidP="001D6BAD">
      <w:pPr>
        <w:autoSpaceDE w:val="0"/>
        <w:autoSpaceDN w:val="0"/>
        <w:adjustRightInd w:val="0"/>
        <w:rPr>
          <w:b/>
          <w:sz w:val="32"/>
          <w:szCs w:val="32"/>
          <w:u w:val="single"/>
        </w:rPr>
      </w:pPr>
    </w:p>
    <w:p w14:paraId="294880EA" w14:textId="77777777" w:rsidR="00435D61" w:rsidRPr="00C70ADD" w:rsidRDefault="00435D61" w:rsidP="001D6BAD">
      <w:pPr>
        <w:autoSpaceDE w:val="0"/>
        <w:autoSpaceDN w:val="0"/>
        <w:adjustRightInd w:val="0"/>
        <w:rPr>
          <w:b/>
          <w:sz w:val="32"/>
          <w:szCs w:val="32"/>
          <w:u w:val="single"/>
        </w:rPr>
      </w:pPr>
    </w:p>
    <w:p w14:paraId="5D8660F4" w14:textId="77777777" w:rsidR="00435D61" w:rsidRPr="00C70ADD" w:rsidRDefault="00435D61" w:rsidP="001D6BAD">
      <w:pPr>
        <w:autoSpaceDE w:val="0"/>
        <w:autoSpaceDN w:val="0"/>
        <w:adjustRightInd w:val="0"/>
        <w:rPr>
          <w:b/>
          <w:sz w:val="32"/>
          <w:szCs w:val="32"/>
          <w:u w:val="single"/>
        </w:rPr>
      </w:pPr>
    </w:p>
    <w:p w14:paraId="07426994" w14:textId="77777777" w:rsidR="00435D61" w:rsidRPr="00C70ADD" w:rsidRDefault="00435D61" w:rsidP="001D6BAD">
      <w:pPr>
        <w:autoSpaceDE w:val="0"/>
        <w:autoSpaceDN w:val="0"/>
        <w:adjustRightInd w:val="0"/>
        <w:rPr>
          <w:b/>
          <w:sz w:val="32"/>
          <w:szCs w:val="32"/>
          <w:u w:val="single"/>
        </w:rPr>
      </w:pPr>
    </w:p>
    <w:p w14:paraId="19D90CB0" w14:textId="77777777" w:rsidR="00435D61" w:rsidRPr="00C70ADD" w:rsidRDefault="00435D61" w:rsidP="001D6BAD">
      <w:pPr>
        <w:autoSpaceDE w:val="0"/>
        <w:autoSpaceDN w:val="0"/>
        <w:adjustRightInd w:val="0"/>
        <w:rPr>
          <w:b/>
          <w:sz w:val="32"/>
          <w:szCs w:val="32"/>
          <w:u w:val="single"/>
        </w:rPr>
      </w:pPr>
    </w:p>
    <w:p w14:paraId="36C87F13" w14:textId="77777777" w:rsidR="00435D61" w:rsidRPr="00C70ADD" w:rsidRDefault="00435D61" w:rsidP="001D6BAD">
      <w:pPr>
        <w:autoSpaceDE w:val="0"/>
        <w:autoSpaceDN w:val="0"/>
        <w:adjustRightInd w:val="0"/>
        <w:rPr>
          <w:b/>
          <w:sz w:val="32"/>
          <w:szCs w:val="32"/>
          <w:u w:val="single"/>
        </w:rPr>
      </w:pPr>
    </w:p>
    <w:p w14:paraId="44BFCC27" w14:textId="77777777" w:rsidR="00435D61" w:rsidRPr="00C70ADD" w:rsidRDefault="00435D61" w:rsidP="001D6BAD">
      <w:pPr>
        <w:autoSpaceDE w:val="0"/>
        <w:autoSpaceDN w:val="0"/>
        <w:adjustRightInd w:val="0"/>
        <w:rPr>
          <w:b/>
          <w:sz w:val="32"/>
          <w:szCs w:val="32"/>
          <w:u w:val="single"/>
        </w:rPr>
      </w:pPr>
    </w:p>
    <w:p w14:paraId="0D07BC41" w14:textId="77777777" w:rsidR="00435D61" w:rsidRPr="00C70ADD" w:rsidRDefault="00435D61" w:rsidP="001D6BAD">
      <w:pPr>
        <w:autoSpaceDE w:val="0"/>
        <w:autoSpaceDN w:val="0"/>
        <w:adjustRightInd w:val="0"/>
        <w:rPr>
          <w:b/>
          <w:sz w:val="32"/>
          <w:szCs w:val="32"/>
          <w:u w:val="single"/>
        </w:rPr>
      </w:pPr>
    </w:p>
    <w:p w14:paraId="7CCDB30C" w14:textId="77777777" w:rsidR="00435D61" w:rsidRPr="00C70ADD" w:rsidRDefault="00435D61" w:rsidP="001D6BAD">
      <w:pPr>
        <w:autoSpaceDE w:val="0"/>
        <w:autoSpaceDN w:val="0"/>
        <w:adjustRightInd w:val="0"/>
        <w:rPr>
          <w:b/>
          <w:sz w:val="32"/>
          <w:szCs w:val="32"/>
          <w:u w:val="single"/>
        </w:rPr>
      </w:pPr>
    </w:p>
    <w:p w14:paraId="7A5ABE5B" w14:textId="77777777" w:rsidR="00435D61" w:rsidRPr="00C70ADD" w:rsidRDefault="00435D61" w:rsidP="001D6BAD">
      <w:pPr>
        <w:autoSpaceDE w:val="0"/>
        <w:autoSpaceDN w:val="0"/>
        <w:adjustRightInd w:val="0"/>
        <w:rPr>
          <w:b/>
          <w:sz w:val="32"/>
          <w:szCs w:val="32"/>
          <w:u w:val="single"/>
        </w:rPr>
      </w:pPr>
    </w:p>
    <w:p w14:paraId="06459196" w14:textId="77777777" w:rsidR="00435D61" w:rsidRPr="00C70ADD" w:rsidRDefault="00435D61" w:rsidP="001D6BAD">
      <w:pPr>
        <w:autoSpaceDE w:val="0"/>
        <w:autoSpaceDN w:val="0"/>
        <w:adjustRightInd w:val="0"/>
        <w:rPr>
          <w:b/>
          <w:sz w:val="32"/>
          <w:szCs w:val="32"/>
          <w:u w:val="single"/>
        </w:rPr>
      </w:pPr>
    </w:p>
    <w:p w14:paraId="35EEE9F4" w14:textId="77777777" w:rsidR="00435D61" w:rsidRPr="00C70ADD" w:rsidRDefault="00435D61" w:rsidP="001D6BAD">
      <w:pPr>
        <w:autoSpaceDE w:val="0"/>
        <w:autoSpaceDN w:val="0"/>
        <w:adjustRightInd w:val="0"/>
        <w:rPr>
          <w:b/>
          <w:sz w:val="32"/>
          <w:szCs w:val="32"/>
          <w:u w:val="single"/>
        </w:rPr>
      </w:pPr>
    </w:p>
    <w:p w14:paraId="299213E7" w14:textId="77777777" w:rsidR="00435D61" w:rsidRPr="00C70ADD" w:rsidRDefault="00435D61" w:rsidP="001D6BAD">
      <w:pPr>
        <w:autoSpaceDE w:val="0"/>
        <w:autoSpaceDN w:val="0"/>
        <w:adjustRightInd w:val="0"/>
        <w:rPr>
          <w:b/>
          <w:sz w:val="32"/>
          <w:szCs w:val="32"/>
          <w:u w:val="single"/>
        </w:rPr>
      </w:pPr>
    </w:p>
    <w:p w14:paraId="64124BB9" w14:textId="77777777" w:rsidR="00435D61" w:rsidRPr="00C70ADD" w:rsidRDefault="00435D61" w:rsidP="001D6BAD">
      <w:pPr>
        <w:autoSpaceDE w:val="0"/>
        <w:autoSpaceDN w:val="0"/>
        <w:adjustRightInd w:val="0"/>
        <w:rPr>
          <w:b/>
          <w:sz w:val="32"/>
          <w:szCs w:val="32"/>
          <w:u w:val="single"/>
        </w:rPr>
      </w:pPr>
    </w:p>
    <w:p w14:paraId="2CEFEB00" w14:textId="77777777" w:rsidR="00435D61" w:rsidRPr="00C70ADD" w:rsidRDefault="00435D61" w:rsidP="001D6BAD">
      <w:pPr>
        <w:autoSpaceDE w:val="0"/>
        <w:autoSpaceDN w:val="0"/>
        <w:adjustRightInd w:val="0"/>
        <w:rPr>
          <w:b/>
          <w:sz w:val="32"/>
          <w:szCs w:val="32"/>
          <w:u w:val="single"/>
        </w:rPr>
      </w:pPr>
    </w:p>
    <w:p w14:paraId="0B171CF8" w14:textId="77777777" w:rsidR="00435D61" w:rsidRPr="00C70ADD" w:rsidRDefault="00435D61" w:rsidP="001D6BAD">
      <w:pPr>
        <w:autoSpaceDE w:val="0"/>
        <w:autoSpaceDN w:val="0"/>
        <w:adjustRightInd w:val="0"/>
        <w:rPr>
          <w:b/>
          <w:sz w:val="32"/>
          <w:szCs w:val="32"/>
          <w:u w:val="single"/>
        </w:rPr>
      </w:pPr>
    </w:p>
    <w:p w14:paraId="10BF11E4" w14:textId="77777777" w:rsidR="00435D61" w:rsidRPr="00C70ADD" w:rsidRDefault="00435D61" w:rsidP="001D6BAD">
      <w:pPr>
        <w:autoSpaceDE w:val="0"/>
        <w:autoSpaceDN w:val="0"/>
        <w:adjustRightInd w:val="0"/>
        <w:rPr>
          <w:b/>
          <w:sz w:val="32"/>
          <w:szCs w:val="32"/>
          <w:u w:val="single"/>
        </w:rPr>
      </w:pPr>
    </w:p>
    <w:p w14:paraId="0D1E095C" w14:textId="77777777" w:rsidR="00435D61" w:rsidRPr="00C70ADD" w:rsidRDefault="00435D61" w:rsidP="001D6BAD">
      <w:pPr>
        <w:autoSpaceDE w:val="0"/>
        <w:autoSpaceDN w:val="0"/>
        <w:adjustRightInd w:val="0"/>
        <w:rPr>
          <w:b/>
          <w:sz w:val="32"/>
          <w:szCs w:val="32"/>
          <w:u w:val="single"/>
        </w:rPr>
      </w:pPr>
    </w:p>
    <w:p w14:paraId="5459C45F" w14:textId="77777777" w:rsidR="00435D61" w:rsidRPr="00C70ADD" w:rsidRDefault="00435D61" w:rsidP="001D6BAD">
      <w:pPr>
        <w:autoSpaceDE w:val="0"/>
        <w:autoSpaceDN w:val="0"/>
        <w:adjustRightInd w:val="0"/>
        <w:rPr>
          <w:b/>
          <w:sz w:val="32"/>
          <w:szCs w:val="32"/>
          <w:u w:val="single"/>
        </w:rPr>
      </w:pPr>
    </w:p>
    <w:p w14:paraId="12CF41F6" w14:textId="53C46DC9" w:rsidR="00435D61" w:rsidRPr="00C70ADD" w:rsidRDefault="000952D4" w:rsidP="001D6BAD">
      <w:pPr>
        <w:autoSpaceDE w:val="0"/>
        <w:autoSpaceDN w:val="0"/>
        <w:adjustRightInd w:val="0"/>
        <w:rPr>
          <w:b/>
          <w:sz w:val="32"/>
          <w:szCs w:val="32"/>
          <w:u w:val="single"/>
        </w:rPr>
      </w:pPr>
      <w:r w:rsidRPr="00C70ADD">
        <w:rPr>
          <w:rFonts w:eastAsia="Comic Sans MS"/>
          <w:noProof/>
          <w:sz w:val="28"/>
          <w:szCs w:val="28"/>
        </w:rPr>
        <mc:AlternateContent>
          <mc:Choice Requires="wps">
            <w:drawing>
              <wp:anchor distT="0" distB="0" distL="114300" distR="114300" simplePos="0" relativeHeight="251663360" behindDoc="0" locked="0" layoutInCell="1" allowOverlap="1" wp14:anchorId="6DD14395" wp14:editId="11195E68">
                <wp:simplePos x="0" y="0"/>
                <wp:positionH relativeFrom="column">
                  <wp:posOffset>4572000</wp:posOffset>
                </wp:positionH>
                <wp:positionV relativeFrom="paragraph">
                  <wp:posOffset>158115</wp:posOffset>
                </wp:positionV>
                <wp:extent cx="2009775" cy="1933575"/>
                <wp:effectExtent l="0" t="0" r="28575" b="285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933575"/>
                        </a:xfrm>
                        <a:prstGeom prst="rect">
                          <a:avLst/>
                        </a:prstGeom>
                        <a:solidFill>
                          <a:srgbClr val="FFFFFF"/>
                        </a:solidFill>
                        <a:ln w="9525">
                          <a:solidFill>
                            <a:srgbClr val="000000"/>
                          </a:solidFill>
                          <a:miter lim="800000"/>
                          <a:headEnd/>
                          <a:tailEnd/>
                        </a:ln>
                      </wps:spPr>
                      <wps:txbx>
                        <w:txbxContent>
                          <w:p w14:paraId="6580065C" w14:textId="77777777" w:rsidR="002037F1" w:rsidRDefault="002037F1" w:rsidP="00435D61">
                            <w:pPr>
                              <w:jc w:val="center"/>
                            </w:pPr>
                            <w:r>
                              <w:t>Square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14395" id="Rectangle 81" o:spid="_x0000_s1041" style="position:absolute;margin-left:5in;margin-top:12.45pt;width:158.25pt;height:1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">
                <v:textbox>
                  <w:txbxContent>
                    <w:p w14:paraId="6580065C" w14:textId="77777777" w:rsidR="002037F1" w:rsidRDefault="002037F1" w:rsidP="00435D61">
                      <w:pPr>
                        <w:jc w:val="center"/>
                      </w:pPr>
                      <w:r>
                        <w:t>Square</w:t>
                      </w:r>
                    </w:p>
                  </w:txbxContent>
                </v:textbox>
              </v:rect>
            </w:pict>
          </mc:Fallback>
        </mc:AlternateContent>
      </w:r>
      <w:r w:rsidRPr="00C70ADD">
        <w:rPr>
          <w:rFonts w:eastAsia="Comic Sans MS"/>
          <w:noProof/>
          <w:sz w:val="28"/>
          <w:szCs w:val="28"/>
        </w:rPr>
        <mc:AlternateContent>
          <mc:Choice Requires="wps">
            <w:drawing>
              <wp:anchor distT="0" distB="0" distL="114300" distR="114300" simplePos="0" relativeHeight="251666432" behindDoc="0" locked="0" layoutInCell="1" allowOverlap="1" wp14:anchorId="06EDDA02" wp14:editId="75AD659F">
                <wp:simplePos x="0" y="0"/>
                <wp:positionH relativeFrom="column">
                  <wp:posOffset>2257425</wp:posOffset>
                </wp:positionH>
                <wp:positionV relativeFrom="paragraph">
                  <wp:posOffset>158116</wp:posOffset>
                </wp:positionV>
                <wp:extent cx="2009775" cy="1962150"/>
                <wp:effectExtent l="0" t="0" r="28575" b="190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962150"/>
                        </a:xfrm>
                        <a:prstGeom prst="rect">
                          <a:avLst/>
                        </a:prstGeom>
                        <a:solidFill>
                          <a:srgbClr val="FFFFFF"/>
                        </a:solidFill>
                        <a:ln w="9525">
                          <a:solidFill>
                            <a:srgbClr val="000000"/>
                          </a:solidFill>
                          <a:miter lim="800000"/>
                          <a:headEnd/>
                          <a:tailEnd/>
                        </a:ln>
                      </wps:spPr>
                      <wps:txbx>
                        <w:txbxContent>
                          <w:p w14:paraId="553B7839" w14:textId="77777777" w:rsidR="002037F1" w:rsidRDefault="002037F1" w:rsidP="00435D61">
                            <w:pPr>
                              <w:jc w:val="center"/>
                            </w:pPr>
                            <w:r>
                              <w:t>Pentagon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DDA02" id="Rectangle 87" o:spid="_x0000_s1042" style="position:absolute;margin-left:177.75pt;margin-top:12.45pt;width:158.25pt;height: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">
                <v:textbox>
                  <w:txbxContent>
                    <w:p w14:paraId="553B7839" w14:textId="77777777" w:rsidR="002037F1" w:rsidRDefault="002037F1" w:rsidP="00435D61">
                      <w:pPr>
                        <w:jc w:val="center"/>
                      </w:pPr>
                      <w:r>
                        <w:t>Pentagon</w:t>
                      </w:r>
                    </w:p>
                  </w:txbxContent>
                </v:textbox>
              </v:rect>
            </w:pict>
          </mc:Fallback>
        </mc:AlternateContent>
      </w:r>
      <w:r w:rsidRPr="00C70ADD">
        <w:rPr>
          <w:rFonts w:eastAsia="Comic Sans MS"/>
          <w:noProof/>
          <w:sz w:val="28"/>
          <w:szCs w:val="28"/>
        </w:rPr>
        <mc:AlternateContent>
          <mc:Choice Requires="wps">
            <w:drawing>
              <wp:anchor distT="0" distB="0" distL="114300" distR="114300" simplePos="0" relativeHeight="251668480" behindDoc="0" locked="0" layoutInCell="1" allowOverlap="1" wp14:anchorId="72176796" wp14:editId="162F1D31">
                <wp:simplePos x="0" y="0"/>
                <wp:positionH relativeFrom="column">
                  <wp:posOffset>-209550</wp:posOffset>
                </wp:positionH>
                <wp:positionV relativeFrom="paragraph">
                  <wp:posOffset>158115</wp:posOffset>
                </wp:positionV>
                <wp:extent cx="2009775" cy="1914525"/>
                <wp:effectExtent l="0" t="0" r="28575" b="2857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914525"/>
                        </a:xfrm>
                        <a:prstGeom prst="rect">
                          <a:avLst/>
                        </a:prstGeom>
                        <a:solidFill>
                          <a:srgbClr val="FFFFFF"/>
                        </a:solidFill>
                        <a:ln w="9525">
                          <a:solidFill>
                            <a:srgbClr val="000000"/>
                          </a:solidFill>
                          <a:miter lim="800000"/>
                          <a:headEnd/>
                          <a:tailEnd/>
                        </a:ln>
                      </wps:spPr>
                      <wps:txbx>
                        <w:txbxContent>
                          <w:p w14:paraId="5ECC0DD4" w14:textId="77777777" w:rsidR="002037F1" w:rsidRDefault="002037F1" w:rsidP="00435D61">
                            <w:pPr>
                              <w:jc w:val="center"/>
                            </w:pPr>
                            <w:r>
                              <w:t>Quadrilateral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76796" id="Rectangle 102" o:spid="_x0000_s1043" style="position:absolute;margin-left:-16.5pt;margin-top:12.45pt;width:158.25pt;height:15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">
                <v:textbox>
                  <w:txbxContent>
                    <w:p w14:paraId="5ECC0DD4" w14:textId="77777777" w:rsidR="002037F1" w:rsidRDefault="002037F1" w:rsidP="00435D61">
                      <w:pPr>
                        <w:jc w:val="center"/>
                      </w:pPr>
                      <w:r>
                        <w:t>Quadrilateral</w:t>
                      </w:r>
                    </w:p>
                  </w:txbxContent>
                </v:textbox>
              </v:rect>
            </w:pict>
          </mc:Fallback>
        </mc:AlternateContent>
      </w:r>
    </w:p>
    <w:p w14:paraId="34223EDA" w14:textId="77777777" w:rsidR="00435D61" w:rsidRPr="00C70ADD" w:rsidRDefault="00435D61" w:rsidP="001D6BAD">
      <w:pPr>
        <w:autoSpaceDE w:val="0"/>
        <w:autoSpaceDN w:val="0"/>
        <w:adjustRightInd w:val="0"/>
        <w:rPr>
          <w:b/>
          <w:sz w:val="32"/>
          <w:szCs w:val="32"/>
          <w:u w:val="single"/>
        </w:rPr>
      </w:pPr>
    </w:p>
    <w:p w14:paraId="20D20BC9" w14:textId="77777777" w:rsidR="00435D61" w:rsidRPr="00C70ADD" w:rsidRDefault="00435D61" w:rsidP="001D6BAD">
      <w:pPr>
        <w:autoSpaceDE w:val="0"/>
        <w:autoSpaceDN w:val="0"/>
        <w:adjustRightInd w:val="0"/>
        <w:rPr>
          <w:b/>
          <w:sz w:val="32"/>
          <w:szCs w:val="32"/>
          <w:u w:val="single"/>
        </w:rPr>
      </w:pPr>
    </w:p>
    <w:p w14:paraId="351AE8A6" w14:textId="77777777" w:rsidR="00435D61" w:rsidRPr="00C70ADD" w:rsidRDefault="00435D61" w:rsidP="001D6BAD">
      <w:pPr>
        <w:autoSpaceDE w:val="0"/>
        <w:autoSpaceDN w:val="0"/>
        <w:adjustRightInd w:val="0"/>
        <w:rPr>
          <w:b/>
          <w:sz w:val="32"/>
          <w:szCs w:val="32"/>
          <w:u w:val="single"/>
        </w:rPr>
      </w:pPr>
    </w:p>
    <w:p w14:paraId="645BFED8" w14:textId="77777777" w:rsidR="00435D61" w:rsidRPr="00C70ADD" w:rsidRDefault="00435D61" w:rsidP="001D6BAD">
      <w:pPr>
        <w:autoSpaceDE w:val="0"/>
        <w:autoSpaceDN w:val="0"/>
        <w:adjustRightInd w:val="0"/>
        <w:rPr>
          <w:b/>
          <w:sz w:val="32"/>
          <w:szCs w:val="32"/>
          <w:u w:val="single"/>
        </w:rPr>
      </w:pPr>
    </w:p>
    <w:p w14:paraId="384C9CCE" w14:textId="77777777" w:rsidR="00435D61" w:rsidRPr="00C70ADD" w:rsidRDefault="00435D61" w:rsidP="001D6BAD">
      <w:pPr>
        <w:autoSpaceDE w:val="0"/>
        <w:autoSpaceDN w:val="0"/>
        <w:adjustRightInd w:val="0"/>
        <w:rPr>
          <w:b/>
          <w:sz w:val="32"/>
          <w:szCs w:val="32"/>
          <w:u w:val="single"/>
        </w:rPr>
      </w:pPr>
    </w:p>
    <w:p w14:paraId="6E2859BC" w14:textId="77777777" w:rsidR="00435D61" w:rsidRPr="00C70ADD" w:rsidRDefault="00435D61" w:rsidP="001D6BAD">
      <w:pPr>
        <w:autoSpaceDE w:val="0"/>
        <w:autoSpaceDN w:val="0"/>
        <w:adjustRightInd w:val="0"/>
        <w:rPr>
          <w:b/>
          <w:sz w:val="32"/>
          <w:szCs w:val="32"/>
          <w:u w:val="single"/>
        </w:rPr>
      </w:pPr>
    </w:p>
    <w:p w14:paraId="40AF9D60" w14:textId="77777777" w:rsidR="00435D61" w:rsidRPr="00C70ADD" w:rsidRDefault="00435D61" w:rsidP="001D6BAD">
      <w:pPr>
        <w:autoSpaceDE w:val="0"/>
        <w:autoSpaceDN w:val="0"/>
        <w:adjustRightInd w:val="0"/>
        <w:rPr>
          <w:b/>
          <w:sz w:val="32"/>
          <w:szCs w:val="32"/>
          <w:u w:val="single"/>
        </w:rPr>
      </w:pPr>
    </w:p>
    <w:p w14:paraId="4FC6A9AA" w14:textId="77777777" w:rsidR="004A792A" w:rsidRDefault="004A792A" w:rsidP="001D6BAD">
      <w:pPr>
        <w:autoSpaceDE w:val="0"/>
        <w:autoSpaceDN w:val="0"/>
        <w:adjustRightInd w:val="0"/>
        <w:rPr>
          <w:b/>
          <w:sz w:val="32"/>
          <w:szCs w:val="32"/>
          <w:u w:val="single"/>
        </w:rPr>
      </w:pPr>
    </w:p>
    <w:p w14:paraId="69BC0A1E" w14:textId="008D5CBA" w:rsidR="005579B3" w:rsidRPr="00C70ADD" w:rsidRDefault="00282A04" w:rsidP="001D6BAD">
      <w:pPr>
        <w:autoSpaceDE w:val="0"/>
        <w:autoSpaceDN w:val="0"/>
        <w:adjustRightInd w:val="0"/>
        <w:rPr>
          <w:color w:val="000000"/>
        </w:rPr>
      </w:pPr>
      <w:r w:rsidRPr="00C70ADD">
        <w:rPr>
          <w:noProof/>
        </w:rPr>
        <w:drawing>
          <wp:anchor distT="0" distB="0" distL="114300" distR="114300" simplePos="0" relativeHeight="251616256" behindDoc="0" locked="0" layoutInCell="1" allowOverlap="1" wp14:anchorId="5A88BAB9" wp14:editId="00E183CE">
            <wp:simplePos x="0" y="0"/>
            <wp:positionH relativeFrom="column">
              <wp:posOffset>4849495</wp:posOffset>
            </wp:positionH>
            <wp:positionV relativeFrom="paragraph">
              <wp:posOffset>-283210</wp:posOffset>
            </wp:positionV>
            <wp:extent cx="765810" cy="1308100"/>
            <wp:effectExtent l="0" t="0" r="0" b="6350"/>
            <wp:wrapSquare wrapText="bothSides"/>
            <wp:docPr id="106" name="Picture 106" descr="MC900311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C900311156[1]"/>
                    <pic:cNvPicPr>
                      <a:picLocks noChangeAspect="1" noChangeArrowheads="1"/>
                    </pic:cNvPicPr>
                  </pic:nvPicPr>
                  <pic:blipFill>
                    <a:blip r:embed="rId29" cstate="print"/>
                    <a:srcRect/>
                    <a:stretch>
                      <a:fillRect/>
                    </a:stretch>
                  </pic:blipFill>
                  <pic:spPr bwMode="auto">
                    <a:xfrm>
                      <a:off x="0" y="0"/>
                      <a:ext cx="765810" cy="1308100"/>
                    </a:xfrm>
                    <a:prstGeom prst="rect">
                      <a:avLst/>
                    </a:prstGeom>
                    <a:noFill/>
                    <a:ln w="9525">
                      <a:noFill/>
                      <a:miter lim="800000"/>
                      <a:headEnd/>
                      <a:tailEnd/>
                    </a:ln>
                  </pic:spPr>
                </pic:pic>
              </a:graphicData>
            </a:graphic>
          </wp:anchor>
        </w:drawing>
      </w:r>
      <w:r w:rsidR="005579B3" w:rsidRPr="00C70ADD">
        <w:rPr>
          <w:b/>
          <w:sz w:val="32"/>
          <w:szCs w:val="32"/>
          <w:u w:val="single"/>
        </w:rPr>
        <w:t>Scaffolding Task:</w:t>
      </w:r>
      <w:r w:rsidR="005579B3" w:rsidRPr="00C70ADD">
        <w:rPr>
          <w:b/>
          <w:sz w:val="32"/>
          <w:szCs w:val="32"/>
        </w:rPr>
        <w:t xml:space="preserve"> </w:t>
      </w:r>
      <w:bookmarkStart w:id="32" w:name="shaperobot"/>
      <w:r w:rsidR="005579B3" w:rsidRPr="00C70ADD">
        <w:rPr>
          <w:b/>
          <w:sz w:val="32"/>
          <w:szCs w:val="32"/>
        </w:rPr>
        <w:t xml:space="preserve">Shape Robot </w:t>
      </w:r>
      <w:bookmarkEnd w:id="32"/>
    </w:p>
    <w:p w14:paraId="6DDD2153" w14:textId="21597940" w:rsidR="001B4EBD" w:rsidRPr="00C70ADD" w:rsidRDefault="005579B3">
      <w:pPr>
        <w:autoSpaceDE w:val="0"/>
        <w:autoSpaceDN w:val="0"/>
        <w:adjustRightInd w:val="0"/>
      </w:pPr>
      <w:r w:rsidRPr="00C70ADD">
        <w:t>Approximately 1 Day</w:t>
      </w:r>
    </w:p>
    <w:p w14:paraId="575453BA" w14:textId="77777777" w:rsidR="007A7CE7" w:rsidRPr="00C70ADD" w:rsidRDefault="007A7CE7">
      <w:pPr>
        <w:autoSpaceDE w:val="0"/>
        <w:autoSpaceDN w:val="0"/>
        <w:adjustRightInd w:val="0"/>
        <w:rPr>
          <w:rFonts w:eastAsia="Calibri"/>
          <w:color w:val="000000"/>
        </w:rPr>
      </w:pPr>
      <w:r w:rsidRPr="00C70ADD">
        <w:rPr>
          <w:rFonts w:eastAsia="Calibri"/>
        </w:rPr>
        <w:t xml:space="preserve">Adapted from </w:t>
      </w:r>
      <w:r w:rsidRPr="00C70ADD">
        <w:rPr>
          <w:rFonts w:eastAsia="Calibri"/>
          <w:color w:val="000000"/>
        </w:rPr>
        <w:t>www.k-5mathteachingresources.com</w:t>
      </w:r>
    </w:p>
    <w:p w14:paraId="591CFA09" w14:textId="77777777" w:rsidR="005579B3" w:rsidRPr="00C70ADD" w:rsidRDefault="005579B3">
      <w:pPr>
        <w:pStyle w:val="ListParagraph"/>
        <w:spacing w:after="0" w:line="240" w:lineRule="auto"/>
        <w:ind w:left="0"/>
        <w:rPr>
          <w:rFonts w:ascii="Times New Roman" w:hAnsi="Times New Roman"/>
          <w:b/>
          <w:sz w:val="24"/>
          <w:szCs w:val="24"/>
        </w:rPr>
      </w:pPr>
    </w:p>
    <w:p w14:paraId="1EE64694" w14:textId="26EB1584" w:rsidR="000079BA" w:rsidRPr="00C70ADD" w:rsidRDefault="000079BA">
      <w:pPr>
        <w:pStyle w:val="ListParagraph"/>
        <w:spacing w:after="0" w:line="240" w:lineRule="auto"/>
        <w:ind w:left="0"/>
        <w:rPr>
          <w:rFonts w:ascii="Times New Roman" w:hAnsi="Times New Roman"/>
          <w:sz w:val="24"/>
          <w:szCs w:val="24"/>
        </w:rPr>
      </w:pPr>
      <w:r w:rsidRPr="00C70ADD">
        <w:rPr>
          <w:rFonts w:ascii="Times New Roman" w:hAnsi="Times New Roman"/>
          <w:sz w:val="24"/>
          <w:szCs w:val="24"/>
        </w:rPr>
        <w:t xml:space="preserve">In this task, students </w:t>
      </w:r>
      <w:r w:rsidR="00D00CCA" w:rsidRPr="00C70ADD">
        <w:rPr>
          <w:rFonts w:ascii="Times New Roman" w:hAnsi="Times New Roman"/>
          <w:sz w:val="24"/>
          <w:szCs w:val="24"/>
        </w:rPr>
        <w:t xml:space="preserve">identify different shapes and </w:t>
      </w:r>
      <w:r w:rsidRPr="00C70ADD">
        <w:rPr>
          <w:rFonts w:ascii="Times New Roman" w:hAnsi="Times New Roman"/>
          <w:sz w:val="24"/>
          <w:szCs w:val="24"/>
        </w:rPr>
        <w:t xml:space="preserve">create a robot from </w:t>
      </w:r>
      <w:r w:rsidR="00D00CCA" w:rsidRPr="00C70ADD">
        <w:rPr>
          <w:rFonts w:ascii="Times New Roman" w:hAnsi="Times New Roman"/>
          <w:sz w:val="24"/>
          <w:szCs w:val="24"/>
        </w:rPr>
        <w:t>these</w:t>
      </w:r>
      <w:r w:rsidRPr="00C70ADD">
        <w:rPr>
          <w:rFonts w:ascii="Times New Roman" w:hAnsi="Times New Roman"/>
          <w:sz w:val="24"/>
          <w:szCs w:val="24"/>
        </w:rPr>
        <w:t xml:space="preserve"> shapes.</w:t>
      </w:r>
    </w:p>
    <w:p w14:paraId="4350662B" w14:textId="174817F7" w:rsidR="00A055CE" w:rsidRPr="00C70ADD" w:rsidRDefault="00A055CE">
      <w:pPr>
        <w:pStyle w:val="ListParagraph"/>
        <w:spacing w:after="0" w:line="240" w:lineRule="auto"/>
        <w:ind w:left="0"/>
        <w:rPr>
          <w:rFonts w:ascii="Times New Roman" w:hAnsi="Times New Roman"/>
          <w:b/>
          <w:sz w:val="24"/>
          <w:szCs w:val="24"/>
        </w:rPr>
      </w:pPr>
      <w:r w:rsidRPr="007C71BA">
        <w:rPr>
          <w:rFonts w:ascii="Times New Roman" w:hAnsi="Times New Roman"/>
          <w:b/>
          <w:color w:val="00B050"/>
          <w:sz w:val="24"/>
          <w:szCs w:val="24"/>
        </w:rPr>
        <w:t>Technology link</w:t>
      </w:r>
      <w:r>
        <w:rPr>
          <w:rFonts w:ascii="Times New Roman" w:hAnsi="Times New Roman"/>
          <w:b/>
          <w:sz w:val="24"/>
          <w:szCs w:val="24"/>
        </w:rPr>
        <w:t xml:space="preserve">: </w:t>
      </w:r>
      <w:hyperlink r:id="rId30" w:history="1">
        <w:r w:rsidR="00BB4DD5" w:rsidRPr="00BB4DD5">
          <w:rPr>
            <w:rStyle w:val="Hyperlink"/>
            <w:rFonts w:ascii="Times New Roman" w:hAnsi="Times New Roman"/>
            <w:b/>
            <w:sz w:val="24"/>
            <w:szCs w:val="24"/>
          </w:rPr>
          <w:t>http://nces.ed.gov/nceskids/createAgraph/</w:t>
        </w:r>
      </w:hyperlink>
    </w:p>
    <w:p w14:paraId="47B10196" w14:textId="77777777" w:rsidR="005579B3" w:rsidRPr="00C70ADD" w:rsidRDefault="005579B3">
      <w:pPr>
        <w:pStyle w:val="ListParagraph"/>
        <w:tabs>
          <w:tab w:val="left" w:pos="720"/>
          <w:tab w:val="left" w:pos="1440"/>
          <w:tab w:val="left" w:pos="3615"/>
        </w:tabs>
        <w:spacing w:after="0" w:line="240" w:lineRule="auto"/>
        <w:ind w:left="0"/>
        <w:rPr>
          <w:rFonts w:ascii="Times New Roman" w:hAnsi="Times New Roman"/>
          <w:b/>
          <w:sz w:val="24"/>
          <w:szCs w:val="24"/>
          <w:u w:val="single"/>
        </w:rPr>
      </w:pPr>
      <w:r w:rsidRPr="00C70ADD">
        <w:rPr>
          <w:rFonts w:ascii="Times New Roman" w:hAnsi="Times New Roman"/>
          <w:b/>
          <w:sz w:val="24"/>
          <w:szCs w:val="24"/>
          <w:u w:val="single"/>
        </w:rPr>
        <w:t xml:space="preserve">STANDARDS </w:t>
      </w:r>
      <w:r w:rsidR="00394384" w:rsidRPr="00C70ADD">
        <w:rPr>
          <w:rFonts w:ascii="Times New Roman" w:hAnsi="Times New Roman"/>
          <w:b/>
          <w:sz w:val="24"/>
          <w:szCs w:val="24"/>
          <w:u w:val="single"/>
        </w:rPr>
        <w:t>FOR MATHEMATICAL</w:t>
      </w:r>
      <w:r w:rsidRPr="00C70ADD">
        <w:rPr>
          <w:rFonts w:ascii="Times New Roman" w:hAnsi="Times New Roman"/>
          <w:b/>
          <w:sz w:val="24"/>
          <w:szCs w:val="24"/>
          <w:u w:val="single"/>
        </w:rPr>
        <w:t xml:space="preserve"> CONTENT  </w:t>
      </w:r>
    </w:p>
    <w:p w14:paraId="6C96BAEB" w14:textId="77777777" w:rsidR="005579B3" w:rsidRPr="00C70ADD" w:rsidRDefault="005579B3">
      <w:pPr>
        <w:pStyle w:val="ListParagraph"/>
        <w:spacing w:after="0" w:line="240" w:lineRule="auto"/>
        <w:ind w:left="0"/>
        <w:rPr>
          <w:rFonts w:ascii="Times New Roman" w:hAnsi="Times New Roman"/>
          <w:b/>
          <w:sz w:val="24"/>
          <w:szCs w:val="24"/>
          <w:u w:val="single"/>
        </w:rPr>
      </w:pPr>
    </w:p>
    <w:p w14:paraId="6D8DCAFF" w14:textId="5EEAEAB9" w:rsidR="005579B3" w:rsidRPr="00C70ADD" w:rsidRDefault="001F493F">
      <w:pPr>
        <w:autoSpaceDE w:val="0"/>
        <w:autoSpaceDN w:val="0"/>
        <w:adjustRightInd w:val="0"/>
        <w:rPr>
          <w:bCs/>
        </w:rPr>
      </w:pPr>
      <w:r>
        <w:rPr>
          <w:b/>
          <w:bCs/>
        </w:rPr>
        <w:t>MGSE2.</w:t>
      </w:r>
      <w:r w:rsidR="005579B3" w:rsidRPr="00C70ADD">
        <w:rPr>
          <w:b/>
          <w:bCs/>
        </w:rPr>
        <w:t xml:space="preserve">G.1 </w:t>
      </w:r>
      <w:r w:rsidR="005579B3" w:rsidRPr="00C70ADD">
        <w:rPr>
          <w:bCs/>
        </w:rPr>
        <w:t xml:space="preserve">Recognize and draw shapes having specified attributes, such as a given number of angles or a given number of equal faces. Identify triangles, quadrilaterals, pentagons, hexagons, and cubes. </w:t>
      </w:r>
    </w:p>
    <w:p w14:paraId="73B17BC4" w14:textId="72BFCE0B" w:rsidR="005579B3" w:rsidRPr="007C71BA" w:rsidRDefault="00A055CE">
      <w:pPr>
        <w:autoSpaceDE w:val="0"/>
        <w:autoSpaceDN w:val="0"/>
        <w:adjustRightInd w:val="0"/>
        <w:rPr>
          <w:bCs/>
          <w:color w:val="00B050"/>
        </w:rPr>
      </w:pPr>
      <w:r w:rsidRPr="007C71BA">
        <w:rPr>
          <w:b/>
          <w:bCs/>
          <w:color w:val="00B050"/>
        </w:rPr>
        <w:t>MGSE2.MD.10</w:t>
      </w:r>
      <w:r w:rsidRPr="007C71BA">
        <w:rPr>
          <w:bCs/>
          <w:color w:val="00B050"/>
        </w:rPr>
        <w:t xml:space="preserve"> Draw a picture graph and a bar graph (with single-unit scales) to represent a data set with up to four categories.  Solve simple put-together, take-apart, and compare problems using information presented in a bar graph.</w:t>
      </w:r>
    </w:p>
    <w:p w14:paraId="535B5B06" w14:textId="77777777" w:rsidR="00A055CE" w:rsidRPr="00A055CE" w:rsidRDefault="00A055CE">
      <w:pPr>
        <w:autoSpaceDE w:val="0"/>
        <w:autoSpaceDN w:val="0"/>
        <w:adjustRightInd w:val="0"/>
        <w:rPr>
          <w:bCs/>
        </w:rPr>
      </w:pPr>
    </w:p>
    <w:p w14:paraId="2D40C382" w14:textId="4F251418" w:rsidR="00345DB8" w:rsidRPr="00C70ADD" w:rsidRDefault="00345DB8">
      <w:pPr>
        <w:autoSpaceDE w:val="0"/>
        <w:autoSpaceDN w:val="0"/>
        <w:adjustRightInd w:val="0"/>
        <w:rPr>
          <w:b/>
          <w:u w:val="single"/>
        </w:rPr>
      </w:pPr>
      <w:r w:rsidRPr="00C70ADD">
        <w:rPr>
          <w:b/>
          <w:u w:val="single"/>
        </w:rPr>
        <w:t>STANDARDS FOR MATHEMATICAL PRACTICE</w:t>
      </w:r>
    </w:p>
    <w:p w14:paraId="2F4AD49C" w14:textId="62C8692B" w:rsidR="00955806" w:rsidRPr="00C70ADD" w:rsidRDefault="00955806" w:rsidP="007721F4">
      <w:pPr>
        <w:autoSpaceDE w:val="0"/>
        <w:autoSpaceDN w:val="0"/>
        <w:adjustRightInd w:val="0"/>
        <w:jc w:val="both"/>
      </w:pPr>
      <w:r w:rsidRPr="00C70ADD">
        <w:t>Although all standards for mathematical practice should be applied regularly, this task lends itself to the standards below:</w:t>
      </w:r>
    </w:p>
    <w:p w14:paraId="5C80AD31" w14:textId="77777777" w:rsidR="00345DB8" w:rsidRPr="00C70ADD" w:rsidRDefault="00345DB8">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45DB8" w:rsidRPr="00C70ADD" w14:paraId="5ADA6A1E" w14:textId="77777777" w:rsidTr="007721F4">
        <w:tc>
          <w:tcPr>
            <w:tcW w:w="9576" w:type="dxa"/>
            <w:vAlign w:val="center"/>
          </w:tcPr>
          <w:p w14:paraId="04415EB1" w14:textId="77777777" w:rsidR="00345DB8" w:rsidRPr="00C70ADD" w:rsidRDefault="00345DB8">
            <w:pPr>
              <w:autoSpaceDE w:val="0"/>
              <w:autoSpaceDN w:val="0"/>
              <w:adjustRightInd w:val="0"/>
              <w:ind w:left="360"/>
              <w:rPr>
                <w:rFonts w:eastAsia="Calibri"/>
                <w:b/>
              </w:rPr>
            </w:pPr>
            <w:r w:rsidRPr="00C70ADD">
              <w:rPr>
                <w:rFonts w:eastAsia="Calibri"/>
                <w:b/>
              </w:rPr>
              <w:t>1. Make sense of problems and persevere in solving them.</w:t>
            </w:r>
          </w:p>
        </w:tc>
      </w:tr>
      <w:tr w:rsidR="00345DB8" w:rsidRPr="00C70ADD" w14:paraId="2E6DC008" w14:textId="77777777" w:rsidTr="007721F4">
        <w:tc>
          <w:tcPr>
            <w:tcW w:w="9576" w:type="dxa"/>
            <w:vAlign w:val="center"/>
          </w:tcPr>
          <w:p w14:paraId="0825D51F" w14:textId="77777777" w:rsidR="00345DB8" w:rsidRPr="00C70ADD" w:rsidRDefault="00345DB8">
            <w:pPr>
              <w:ind w:left="360"/>
              <w:rPr>
                <w:rFonts w:eastAsia="Calibri"/>
                <w:b/>
              </w:rPr>
            </w:pPr>
            <w:r w:rsidRPr="00C70ADD">
              <w:rPr>
                <w:rFonts w:eastAsia="Calibri"/>
                <w:b/>
              </w:rPr>
              <w:t>5. Use appropriate tools strategically.</w:t>
            </w:r>
          </w:p>
        </w:tc>
      </w:tr>
      <w:tr w:rsidR="00345DB8" w:rsidRPr="00C70ADD" w14:paraId="4039AA16" w14:textId="77777777" w:rsidTr="007721F4">
        <w:tc>
          <w:tcPr>
            <w:tcW w:w="9576" w:type="dxa"/>
            <w:vAlign w:val="center"/>
          </w:tcPr>
          <w:p w14:paraId="436CCE78" w14:textId="77777777" w:rsidR="00345DB8" w:rsidRPr="00C70ADD" w:rsidRDefault="00345DB8">
            <w:pPr>
              <w:autoSpaceDE w:val="0"/>
              <w:autoSpaceDN w:val="0"/>
              <w:adjustRightInd w:val="0"/>
              <w:ind w:left="360"/>
              <w:rPr>
                <w:rFonts w:eastAsia="Calibri"/>
                <w:b/>
              </w:rPr>
            </w:pPr>
            <w:r w:rsidRPr="00C70ADD">
              <w:rPr>
                <w:rFonts w:eastAsia="Calibri"/>
                <w:b/>
              </w:rPr>
              <w:t>6. Attend to precision.</w:t>
            </w:r>
          </w:p>
        </w:tc>
      </w:tr>
    </w:tbl>
    <w:p w14:paraId="3A786B3F" w14:textId="77777777" w:rsidR="00345DB8" w:rsidRPr="00C70ADD" w:rsidRDefault="00345DB8">
      <w:pPr>
        <w:autoSpaceDE w:val="0"/>
        <w:autoSpaceDN w:val="0"/>
        <w:adjustRightInd w:val="0"/>
        <w:jc w:val="center"/>
        <w:rPr>
          <w:b/>
          <w:u w:val="single"/>
        </w:rPr>
      </w:pPr>
    </w:p>
    <w:p w14:paraId="765E6E83" w14:textId="77777777" w:rsidR="005579B3" w:rsidRPr="00C70ADD" w:rsidRDefault="005579B3">
      <w:pPr>
        <w:ind w:right="432"/>
        <w:rPr>
          <w:b/>
          <w:u w:val="single"/>
        </w:rPr>
      </w:pPr>
      <w:r w:rsidRPr="00C70ADD">
        <w:rPr>
          <w:b/>
          <w:u w:val="single"/>
        </w:rPr>
        <w:t>BACKGROUND KNOWLEDGE</w:t>
      </w:r>
    </w:p>
    <w:p w14:paraId="1FC29878" w14:textId="77777777" w:rsidR="005579B3" w:rsidRPr="00C70ADD" w:rsidRDefault="005579B3" w:rsidP="007721F4">
      <w:pPr>
        <w:rPr>
          <w:b/>
          <w:sz w:val="16"/>
          <w:szCs w:val="16"/>
          <w:u w:val="single"/>
        </w:rPr>
      </w:pPr>
    </w:p>
    <w:p w14:paraId="075FF742" w14:textId="4EBF5123" w:rsidR="00DD57DD" w:rsidRPr="00C70ADD" w:rsidRDefault="005579B3">
      <w:pPr>
        <w:pStyle w:val="ListParagraph"/>
        <w:spacing w:after="0" w:line="240" w:lineRule="auto"/>
        <w:ind w:left="0"/>
        <w:rPr>
          <w:rFonts w:ascii="Times New Roman" w:hAnsi="Times New Roman"/>
          <w:sz w:val="24"/>
          <w:szCs w:val="24"/>
        </w:rPr>
      </w:pPr>
      <w:r w:rsidRPr="00C70ADD">
        <w:rPr>
          <w:rFonts w:ascii="Times New Roman" w:hAnsi="Times New Roman"/>
          <w:sz w:val="24"/>
          <w:szCs w:val="24"/>
        </w:rPr>
        <w:t>Students should have had prior experiences and/or instruction with plane figures from first grade and kindergarten. Students should be familiar with identifying sides</w:t>
      </w:r>
      <w:r w:rsidR="002361D5" w:rsidRPr="00C70ADD">
        <w:rPr>
          <w:rFonts w:ascii="Times New Roman" w:hAnsi="Times New Roman"/>
          <w:sz w:val="24"/>
          <w:szCs w:val="24"/>
        </w:rPr>
        <w:t xml:space="preserve">, </w:t>
      </w:r>
      <w:r w:rsidRPr="00C70ADD">
        <w:rPr>
          <w:rFonts w:ascii="Times New Roman" w:hAnsi="Times New Roman"/>
          <w:sz w:val="24"/>
          <w:szCs w:val="24"/>
        </w:rPr>
        <w:t>vertices (corners), angles</w:t>
      </w:r>
      <w:r w:rsidR="00935EA4" w:rsidRPr="00C70ADD">
        <w:rPr>
          <w:rFonts w:ascii="Times New Roman" w:hAnsi="Times New Roman"/>
          <w:sz w:val="24"/>
          <w:szCs w:val="24"/>
        </w:rPr>
        <w:t>, circles</w:t>
      </w:r>
      <w:r w:rsidRPr="00C70ADD">
        <w:rPr>
          <w:rFonts w:ascii="Times New Roman" w:hAnsi="Times New Roman"/>
          <w:sz w:val="24"/>
          <w:szCs w:val="24"/>
        </w:rPr>
        <w:t>, triangles, quadrilaterals (squares, rectangles,) and pentagons.  Students should have been exposed to these terms since as early as Kindergarten.</w:t>
      </w:r>
    </w:p>
    <w:p w14:paraId="079D5348" w14:textId="77777777" w:rsidR="005579B3" w:rsidRPr="00C70ADD" w:rsidRDefault="005579B3">
      <w:pPr>
        <w:ind w:right="432"/>
      </w:pPr>
      <w:r w:rsidRPr="00C70ADD">
        <w:t xml:space="preserve">Teachers may want to spend some time watching this video to assist in teaching the necessary vocabulary. </w:t>
      </w:r>
      <w:hyperlink r:id="rId31" w:history="1">
        <w:r w:rsidRPr="00C70ADD">
          <w:rPr>
            <w:rStyle w:val="Hyperlink"/>
          </w:rPr>
          <w:t>http://gadoe.georgiastandards.org/mathframework.aspx?PageReq=MathName</w:t>
        </w:r>
      </w:hyperlink>
    </w:p>
    <w:p w14:paraId="39909C64" w14:textId="77777777" w:rsidR="005579B3" w:rsidRPr="00C70ADD" w:rsidRDefault="005579B3">
      <w:pPr>
        <w:ind w:right="432"/>
        <w:rPr>
          <w:sz w:val="16"/>
          <w:szCs w:val="16"/>
        </w:rPr>
      </w:pPr>
    </w:p>
    <w:p w14:paraId="7BCC7ABF" w14:textId="77777777" w:rsidR="005579B3" w:rsidRPr="00C70ADD" w:rsidRDefault="005579B3">
      <w:pPr>
        <w:pStyle w:val="ListParagraph"/>
        <w:spacing w:after="0" w:line="240" w:lineRule="auto"/>
        <w:ind w:left="0"/>
        <w:rPr>
          <w:rFonts w:ascii="Times New Roman" w:hAnsi="Times New Roman"/>
          <w:b/>
          <w:sz w:val="24"/>
          <w:szCs w:val="24"/>
          <w:u w:val="single"/>
        </w:rPr>
      </w:pPr>
      <w:r w:rsidRPr="00C70ADD">
        <w:rPr>
          <w:rFonts w:ascii="Times New Roman" w:hAnsi="Times New Roman"/>
          <w:b/>
          <w:sz w:val="24"/>
          <w:szCs w:val="24"/>
          <w:u w:val="single"/>
        </w:rPr>
        <w:t>ESSENTIAL QUESTIONS</w:t>
      </w:r>
    </w:p>
    <w:p w14:paraId="3D77782E" w14:textId="77777777" w:rsidR="00955806" w:rsidRPr="00C70ADD" w:rsidRDefault="00955806">
      <w:pPr>
        <w:pStyle w:val="ListParagraph"/>
        <w:spacing w:after="0" w:line="240" w:lineRule="auto"/>
        <w:ind w:left="0"/>
        <w:rPr>
          <w:rFonts w:ascii="Times New Roman" w:hAnsi="Times New Roman"/>
          <w:sz w:val="16"/>
          <w:szCs w:val="16"/>
          <w:u w:val="single"/>
        </w:rPr>
      </w:pPr>
    </w:p>
    <w:p w14:paraId="6E8DEA18" w14:textId="77777777" w:rsidR="005579B3" w:rsidRPr="00C70ADD" w:rsidRDefault="005579B3" w:rsidP="007721F4">
      <w:pPr>
        <w:numPr>
          <w:ilvl w:val="0"/>
          <w:numId w:val="36"/>
        </w:numPr>
      </w:pPr>
      <w:r w:rsidRPr="00C70ADD">
        <w:t>How do we use the terms: angle, vertices, faces, sides, and edges to describe geometric figures?</w:t>
      </w:r>
    </w:p>
    <w:p w14:paraId="555A8C89" w14:textId="77777777" w:rsidR="005579B3" w:rsidRPr="00C70ADD" w:rsidRDefault="005579B3">
      <w:pPr>
        <w:numPr>
          <w:ilvl w:val="0"/>
          <w:numId w:val="10"/>
        </w:numPr>
        <w:tabs>
          <w:tab w:val="num" w:pos="-720"/>
        </w:tabs>
        <w:ind w:left="720"/>
      </w:pPr>
      <w:r w:rsidRPr="00C70ADD">
        <w:t xml:space="preserve">  How do we describe geometric figures?</w:t>
      </w:r>
    </w:p>
    <w:p w14:paraId="0DCE3A51" w14:textId="77777777" w:rsidR="005579B3" w:rsidRPr="00C70ADD" w:rsidRDefault="005579B3">
      <w:pPr>
        <w:pStyle w:val="ListParagraph"/>
        <w:tabs>
          <w:tab w:val="num" w:pos="-720"/>
        </w:tabs>
        <w:spacing w:after="0" w:line="240" w:lineRule="auto"/>
        <w:rPr>
          <w:rFonts w:ascii="Times New Roman" w:hAnsi="Times New Roman"/>
          <w:b/>
          <w:sz w:val="24"/>
          <w:szCs w:val="24"/>
        </w:rPr>
      </w:pPr>
    </w:p>
    <w:p w14:paraId="3B9FE109" w14:textId="77777777" w:rsidR="005579B3" w:rsidRPr="00C70ADD" w:rsidRDefault="005579B3">
      <w:pPr>
        <w:pStyle w:val="ListParagraph"/>
        <w:spacing w:after="0" w:line="240" w:lineRule="auto"/>
        <w:ind w:left="0"/>
        <w:rPr>
          <w:rFonts w:ascii="Times New Roman" w:hAnsi="Times New Roman"/>
          <w:b/>
          <w:sz w:val="24"/>
          <w:szCs w:val="24"/>
          <w:u w:val="single"/>
        </w:rPr>
      </w:pPr>
      <w:r w:rsidRPr="00C70ADD">
        <w:rPr>
          <w:rFonts w:ascii="Times New Roman" w:hAnsi="Times New Roman"/>
          <w:b/>
          <w:sz w:val="24"/>
          <w:szCs w:val="24"/>
          <w:u w:val="single"/>
        </w:rPr>
        <w:t>MATERIALS</w:t>
      </w:r>
    </w:p>
    <w:p w14:paraId="7F88E52A" w14:textId="77777777" w:rsidR="005579B3" w:rsidRPr="00C70ADD" w:rsidRDefault="005579B3">
      <w:pPr>
        <w:pStyle w:val="ListParagraph"/>
        <w:spacing w:after="0" w:line="240" w:lineRule="auto"/>
        <w:ind w:left="0"/>
        <w:rPr>
          <w:rFonts w:ascii="Times New Roman" w:hAnsi="Times New Roman"/>
          <w:sz w:val="24"/>
          <w:szCs w:val="24"/>
          <w:u w:val="single"/>
        </w:rPr>
      </w:pPr>
    </w:p>
    <w:p w14:paraId="41CC86BA" w14:textId="77777777" w:rsidR="00941894" w:rsidRPr="00C70ADD" w:rsidRDefault="00941894">
      <w:pPr>
        <w:pStyle w:val="ListParagraph"/>
        <w:numPr>
          <w:ilvl w:val="0"/>
          <w:numId w:val="4"/>
        </w:numPr>
        <w:spacing w:after="0" w:line="240" w:lineRule="auto"/>
        <w:rPr>
          <w:rFonts w:ascii="Times New Roman" w:hAnsi="Times New Roman"/>
          <w:b/>
          <w:sz w:val="24"/>
          <w:szCs w:val="24"/>
        </w:rPr>
      </w:pPr>
      <w:r w:rsidRPr="00C70ADD">
        <w:rPr>
          <w:rFonts w:ascii="Times New Roman" w:hAnsi="Times New Roman"/>
          <w:i/>
          <w:sz w:val="24"/>
          <w:szCs w:val="24"/>
        </w:rPr>
        <w:t xml:space="preserve">The Shape of Things </w:t>
      </w:r>
      <w:r w:rsidRPr="00C70ADD">
        <w:rPr>
          <w:rFonts w:ascii="Times New Roman" w:hAnsi="Times New Roman"/>
          <w:sz w:val="24"/>
          <w:szCs w:val="24"/>
        </w:rPr>
        <w:t>by Dayle Ann Dodds</w:t>
      </w:r>
      <w:r w:rsidR="00171AC3" w:rsidRPr="00C70ADD">
        <w:rPr>
          <w:rFonts w:ascii="Times New Roman" w:hAnsi="Times New Roman"/>
          <w:sz w:val="24"/>
          <w:szCs w:val="24"/>
        </w:rPr>
        <w:t xml:space="preserve"> or similar text</w:t>
      </w:r>
    </w:p>
    <w:p w14:paraId="5E595AD2" w14:textId="77777777" w:rsidR="005579B3" w:rsidRPr="00C70ADD" w:rsidRDefault="005579B3">
      <w:pPr>
        <w:pStyle w:val="ListParagraph"/>
        <w:numPr>
          <w:ilvl w:val="0"/>
          <w:numId w:val="4"/>
        </w:numPr>
        <w:spacing w:after="0" w:line="240" w:lineRule="auto"/>
        <w:rPr>
          <w:rFonts w:ascii="Times New Roman" w:hAnsi="Times New Roman"/>
          <w:b/>
          <w:sz w:val="24"/>
          <w:szCs w:val="24"/>
        </w:rPr>
      </w:pPr>
      <w:r w:rsidRPr="00C70ADD">
        <w:rPr>
          <w:rFonts w:ascii="Times New Roman" w:hAnsi="Times New Roman"/>
          <w:sz w:val="24"/>
          <w:szCs w:val="24"/>
        </w:rPr>
        <w:t>Tangrams</w:t>
      </w:r>
    </w:p>
    <w:p w14:paraId="24FE0E8C" w14:textId="77777777" w:rsidR="005579B3" w:rsidRPr="00C70ADD" w:rsidRDefault="005579B3">
      <w:pPr>
        <w:pStyle w:val="ListParagraph"/>
        <w:numPr>
          <w:ilvl w:val="0"/>
          <w:numId w:val="4"/>
        </w:numPr>
        <w:spacing w:after="0" w:line="240" w:lineRule="auto"/>
        <w:rPr>
          <w:rFonts w:ascii="Times New Roman" w:hAnsi="Times New Roman"/>
          <w:b/>
          <w:sz w:val="24"/>
          <w:szCs w:val="24"/>
        </w:rPr>
      </w:pPr>
      <w:r w:rsidRPr="00C70ADD">
        <w:rPr>
          <w:rFonts w:ascii="Times New Roman" w:hAnsi="Times New Roman"/>
          <w:sz w:val="24"/>
          <w:szCs w:val="24"/>
        </w:rPr>
        <w:t>Crayons</w:t>
      </w:r>
    </w:p>
    <w:p w14:paraId="4180C5AF" w14:textId="77777777" w:rsidR="007A7CE7" w:rsidRPr="00C70ADD" w:rsidRDefault="007A7CE7">
      <w:pPr>
        <w:pStyle w:val="ListParagraph"/>
        <w:numPr>
          <w:ilvl w:val="0"/>
          <w:numId w:val="4"/>
        </w:numPr>
        <w:spacing w:after="0" w:line="240" w:lineRule="auto"/>
        <w:rPr>
          <w:rFonts w:ascii="Times New Roman" w:hAnsi="Times New Roman"/>
          <w:b/>
          <w:sz w:val="24"/>
          <w:szCs w:val="24"/>
        </w:rPr>
      </w:pPr>
      <w:r w:rsidRPr="00C70ADD">
        <w:rPr>
          <w:rFonts w:ascii="Times New Roman" w:hAnsi="Times New Roman"/>
          <w:sz w:val="24"/>
          <w:szCs w:val="24"/>
        </w:rPr>
        <w:t>Handout</w:t>
      </w:r>
    </w:p>
    <w:p w14:paraId="042CA697" w14:textId="77777777" w:rsidR="007A7CE7" w:rsidRPr="00C70ADD" w:rsidRDefault="007A7CE7">
      <w:pPr>
        <w:pStyle w:val="ListParagraph"/>
        <w:numPr>
          <w:ilvl w:val="0"/>
          <w:numId w:val="4"/>
        </w:numPr>
        <w:spacing w:after="0" w:line="240" w:lineRule="auto"/>
        <w:rPr>
          <w:rFonts w:ascii="Times New Roman" w:hAnsi="Times New Roman"/>
          <w:b/>
          <w:sz w:val="24"/>
          <w:szCs w:val="24"/>
        </w:rPr>
      </w:pPr>
      <w:r w:rsidRPr="00C70ADD">
        <w:rPr>
          <w:rFonts w:ascii="Times New Roman" w:hAnsi="Times New Roman"/>
          <w:sz w:val="24"/>
          <w:szCs w:val="24"/>
        </w:rPr>
        <w:t>Dot paper</w:t>
      </w:r>
    </w:p>
    <w:p w14:paraId="3FFFA46E" w14:textId="77777777" w:rsidR="005579B3" w:rsidRPr="00C70ADD" w:rsidRDefault="005579B3">
      <w:pPr>
        <w:pStyle w:val="ListParagraph"/>
        <w:spacing w:after="0" w:line="240" w:lineRule="auto"/>
        <w:ind w:left="0"/>
        <w:rPr>
          <w:rFonts w:ascii="Times New Roman" w:hAnsi="Times New Roman"/>
          <w:b/>
          <w:sz w:val="24"/>
          <w:szCs w:val="24"/>
          <w:u w:val="single"/>
        </w:rPr>
      </w:pPr>
    </w:p>
    <w:p w14:paraId="4D53E4EE" w14:textId="77777777" w:rsidR="005579B3" w:rsidRPr="00C70ADD" w:rsidRDefault="005579B3">
      <w:pPr>
        <w:pStyle w:val="ListParagraph"/>
        <w:spacing w:after="0" w:line="240" w:lineRule="auto"/>
        <w:ind w:left="0"/>
        <w:rPr>
          <w:rFonts w:ascii="Times New Roman" w:hAnsi="Times New Roman"/>
          <w:b/>
          <w:sz w:val="24"/>
          <w:szCs w:val="24"/>
          <w:u w:val="single"/>
        </w:rPr>
      </w:pPr>
      <w:r w:rsidRPr="00C70ADD">
        <w:rPr>
          <w:rFonts w:ascii="Times New Roman" w:hAnsi="Times New Roman"/>
          <w:b/>
          <w:sz w:val="24"/>
          <w:szCs w:val="24"/>
          <w:u w:val="single"/>
        </w:rPr>
        <w:t>GROUPING</w:t>
      </w:r>
    </w:p>
    <w:p w14:paraId="2682578D" w14:textId="77777777" w:rsidR="005579B3" w:rsidRPr="00C70ADD" w:rsidRDefault="005579B3">
      <w:pPr>
        <w:pStyle w:val="ListParagraph"/>
        <w:spacing w:after="0" w:line="240" w:lineRule="auto"/>
        <w:ind w:left="0"/>
        <w:rPr>
          <w:rFonts w:ascii="Times New Roman" w:hAnsi="Times New Roman"/>
          <w:b/>
          <w:sz w:val="24"/>
          <w:szCs w:val="24"/>
          <w:u w:val="single"/>
        </w:rPr>
      </w:pPr>
    </w:p>
    <w:p w14:paraId="716594EF" w14:textId="77777777" w:rsidR="005579B3" w:rsidRPr="00C70ADD" w:rsidRDefault="001B4EBD">
      <w:pPr>
        <w:pStyle w:val="ListParagraph"/>
        <w:spacing w:after="0" w:line="240" w:lineRule="auto"/>
        <w:ind w:left="0"/>
        <w:rPr>
          <w:rFonts w:ascii="Times New Roman" w:hAnsi="Times New Roman"/>
          <w:sz w:val="24"/>
          <w:szCs w:val="24"/>
        </w:rPr>
      </w:pPr>
      <w:r w:rsidRPr="00C70ADD">
        <w:rPr>
          <w:rFonts w:ascii="Times New Roman" w:hAnsi="Times New Roman"/>
          <w:sz w:val="24"/>
          <w:szCs w:val="24"/>
        </w:rPr>
        <w:t>Whole group, Individual,</w:t>
      </w:r>
      <w:r w:rsidR="005579B3" w:rsidRPr="00C70ADD">
        <w:rPr>
          <w:rFonts w:ascii="Times New Roman" w:hAnsi="Times New Roman"/>
          <w:sz w:val="24"/>
          <w:szCs w:val="24"/>
        </w:rPr>
        <w:t xml:space="preserve"> Partners </w:t>
      </w:r>
    </w:p>
    <w:p w14:paraId="610F976C" w14:textId="77777777" w:rsidR="005579B3" w:rsidRPr="00C70ADD" w:rsidRDefault="005579B3">
      <w:pPr>
        <w:pStyle w:val="ListParagraph"/>
        <w:spacing w:after="0" w:line="240" w:lineRule="auto"/>
        <w:ind w:left="0"/>
        <w:rPr>
          <w:rFonts w:ascii="Times New Roman" w:hAnsi="Times New Roman"/>
          <w:b/>
          <w:sz w:val="24"/>
          <w:szCs w:val="24"/>
          <w:u w:val="single"/>
        </w:rPr>
      </w:pPr>
    </w:p>
    <w:p w14:paraId="2E30FB27" w14:textId="77777777" w:rsidR="005579B3" w:rsidRPr="00C70ADD" w:rsidRDefault="005579B3">
      <w:pPr>
        <w:pStyle w:val="ListParagraph"/>
        <w:spacing w:after="0" w:line="240" w:lineRule="auto"/>
        <w:ind w:left="0"/>
        <w:rPr>
          <w:rFonts w:ascii="Times New Roman" w:hAnsi="Times New Roman"/>
          <w:b/>
          <w:sz w:val="24"/>
          <w:szCs w:val="24"/>
          <w:u w:val="single"/>
        </w:rPr>
      </w:pPr>
      <w:r w:rsidRPr="00C70ADD">
        <w:rPr>
          <w:rFonts w:ascii="Times New Roman" w:hAnsi="Times New Roman"/>
          <w:b/>
          <w:sz w:val="24"/>
          <w:szCs w:val="24"/>
          <w:u w:val="single"/>
        </w:rPr>
        <w:t>TASK DESCRIPTION, DEVELOPMENT, AND DISCUSSION</w:t>
      </w:r>
    </w:p>
    <w:p w14:paraId="281FD6BE" w14:textId="77777777" w:rsidR="0037372C" w:rsidRPr="00C70ADD" w:rsidRDefault="0037372C">
      <w:pPr>
        <w:pStyle w:val="NoSpacing"/>
        <w:rPr>
          <w:rFonts w:ascii="Times New Roman" w:hAnsi="Times New Roman"/>
          <w:sz w:val="24"/>
          <w:szCs w:val="24"/>
        </w:rPr>
      </w:pPr>
    </w:p>
    <w:p w14:paraId="687E0D1D" w14:textId="77777777" w:rsidR="0037372C" w:rsidRPr="00C70ADD" w:rsidRDefault="0037372C">
      <w:pPr>
        <w:pStyle w:val="NoSpacing"/>
        <w:rPr>
          <w:rFonts w:ascii="Times New Roman" w:hAnsi="Times New Roman"/>
          <w:b/>
          <w:sz w:val="24"/>
          <w:szCs w:val="24"/>
        </w:rPr>
      </w:pPr>
      <w:r w:rsidRPr="00C70ADD">
        <w:rPr>
          <w:rFonts w:ascii="Times New Roman" w:hAnsi="Times New Roman"/>
          <w:b/>
          <w:sz w:val="24"/>
          <w:szCs w:val="24"/>
        </w:rPr>
        <w:t>Part I</w:t>
      </w:r>
    </w:p>
    <w:p w14:paraId="46CA066C" w14:textId="015B547A" w:rsidR="0037372C" w:rsidRPr="00B629F0" w:rsidRDefault="0037372C">
      <w:pPr>
        <w:pStyle w:val="NoSpacing"/>
        <w:rPr>
          <w:rFonts w:ascii="Times New Roman" w:hAnsi="Times New Roman"/>
          <w:color w:val="00B050"/>
          <w:sz w:val="24"/>
          <w:szCs w:val="24"/>
        </w:rPr>
      </w:pPr>
      <w:r w:rsidRPr="00C70ADD">
        <w:rPr>
          <w:rFonts w:ascii="Times New Roman" w:hAnsi="Times New Roman"/>
          <w:sz w:val="24"/>
          <w:szCs w:val="24"/>
        </w:rPr>
        <w:t xml:space="preserve">Gather students together to read </w:t>
      </w:r>
      <w:r w:rsidRPr="00C70ADD">
        <w:rPr>
          <w:rFonts w:ascii="Times New Roman" w:hAnsi="Times New Roman"/>
          <w:i/>
          <w:sz w:val="24"/>
          <w:szCs w:val="24"/>
        </w:rPr>
        <w:t xml:space="preserve">The Shape of Things </w:t>
      </w:r>
      <w:r w:rsidRPr="00C70ADD">
        <w:rPr>
          <w:rFonts w:ascii="Times New Roman" w:hAnsi="Times New Roman"/>
          <w:sz w:val="24"/>
          <w:szCs w:val="24"/>
        </w:rPr>
        <w:t>by Dayle Ann Dodds</w:t>
      </w:r>
      <w:r w:rsidR="00446E9C" w:rsidRPr="00C70ADD">
        <w:rPr>
          <w:rFonts w:ascii="Times New Roman" w:hAnsi="Times New Roman"/>
          <w:sz w:val="24"/>
          <w:szCs w:val="24"/>
        </w:rPr>
        <w:t>, or a similar book about shapes</w:t>
      </w:r>
      <w:r w:rsidRPr="00C70ADD">
        <w:rPr>
          <w:rFonts w:ascii="Times New Roman" w:hAnsi="Times New Roman"/>
          <w:sz w:val="24"/>
          <w:szCs w:val="24"/>
        </w:rPr>
        <w:t>.  During the story, ask students questions about the shapes and their observations from the book.</w:t>
      </w:r>
      <w:r w:rsidR="00544BDB" w:rsidRPr="00C70ADD">
        <w:rPr>
          <w:rFonts w:ascii="Times New Roman" w:hAnsi="Times New Roman"/>
          <w:sz w:val="24"/>
          <w:szCs w:val="24"/>
        </w:rPr>
        <w:t xml:space="preserve"> </w:t>
      </w:r>
      <w:r w:rsidR="00446E9C" w:rsidRPr="00C70ADD">
        <w:rPr>
          <w:rFonts w:ascii="Times New Roman" w:hAnsi="Times New Roman"/>
          <w:sz w:val="24"/>
          <w:szCs w:val="24"/>
        </w:rPr>
        <w:t xml:space="preserve">Create an anchor chart of vocabulary generated during this discussion for future reference. </w:t>
      </w:r>
      <w:r w:rsidR="00B629F0">
        <w:rPr>
          <w:rFonts w:ascii="Times New Roman" w:hAnsi="Times New Roman"/>
          <w:color w:val="00B050"/>
          <w:sz w:val="24"/>
          <w:szCs w:val="24"/>
        </w:rPr>
        <w:t xml:space="preserve">It is imperative that students understand the definition of a rectangle as a quadrilateral with opposite sides that are </w:t>
      </w:r>
      <w:r w:rsidR="002037F1">
        <w:rPr>
          <w:rFonts w:ascii="Times New Roman" w:hAnsi="Times New Roman"/>
          <w:color w:val="00B050"/>
          <w:sz w:val="24"/>
          <w:szCs w:val="24"/>
        </w:rPr>
        <w:t xml:space="preserve">parallel and </w:t>
      </w:r>
      <w:r w:rsidR="00B629F0">
        <w:rPr>
          <w:rFonts w:ascii="Times New Roman" w:hAnsi="Times New Roman"/>
          <w:color w:val="00B050"/>
          <w:sz w:val="24"/>
          <w:szCs w:val="24"/>
        </w:rPr>
        <w:t xml:space="preserve">equal in length. </w:t>
      </w:r>
      <w:r w:rsidR="0062432B">
        <w:rPr>
          <w:rFonts w:ascii="Times New Roman" w:hAnsi="Times New Roman"/>
          <w:color w:val="00B050"/>
          <w:sz w:val="24"/>
          <w:szCs w:val="24"/>
        </w:rPr>
        <w:t>(This definition lays the foundation for area and perimeter in 3</w:t>
      </w:r>
      <w:r w:rsidR="0062432B" w:rsidRPr="0062432B">
        <w:rPr>
          <w:rFonts w:ascii="Times New Roman" w:hAnsi="Times New Roman"/>
          <w:color w:val="00B050"/>
          <w:sz w:val="24"/>
          <w:szCs w:val="24"/>
          <w:vertAlign w:val="superscript"/>
        </w:rPr>
        <w:t>rd</w:t>
      </w:r>
      <w:r w:rsidR="0062432B">
        <w:rPr>
          <w:rFonts w:ascii="Times New Roman" w:hAnsi="Times New Roman"/>
          <w:color w:val="00B050"/>
          <w:sz w:val="24"/>
          <w:szCs w:val="24"/>
        </w:rPr>
        <w:t xml:space="preserve"> grade and is crucial for 3</w:t>
      </w:r>
      <w:r w:rsidR="0062432B" w:rsidRPr="0062432B">
        <w:rPr>
          <w:rFonts w:ascii="Times New Roman" w:hAnsi="Times New Roman"/>
          <w:color w:val="00B050"/>
          <w:sz w:val="24"/>
          <w:szCs w:val="24"/>
          <w:vertAlign w:val="superscript"/>
        </w:rPr>
        <w:t>rd</w:t>
      </w:r>
      <w:r w:rsidR="0062432B">
        <w:rPr>
          <w:rFonts w:ascii="Times New Roman" w:hAnsi="Times New Roman"/>
          <w:color w:val="00B050"/>
          <w:sz w:val="24"/>
          <w:szCs w:val="24"/>
        </w:rPr>
        <w:t xml:space="preserve"> grade success.)</w:t>
      </w:r>
    </w:p>
    <w:p w14:paraId="532EDB6E" w14:textId="77777777" w:rsidR="00BB4DD5" w:rsidRPr="00BB4DD5" w:rsidRDefault="00BB4DD5">
      <w:pPr>
        <w:pStyle w:val="NoSpacing"/>
        <w:rPr>
          <w:rFonts w:ascii="Times New Roman" w:hAnsi="Times New Roman"/>
          <w:b/>
          <w:sz w:val="24"/>
          <w:szCs w:val="24"/>
        </w:rPr>
      </w:pPr>
    </w:p>
    <w:p w14:paraId="7B0F8DC6" w14:textId="489B7FDA" w:rsidR="0037372C" w:rsidRPr="00C70ADD" w:rsidRDefault="0037372C">
      <w:pPr>
        <w:pStyle w:val="NoSpacing"/>
        <w:rPr>
          <w:rFonts w:ascii="Times New Roman" w:hAnsi="Times New Roman"/>
          <w:b/>
          <w:sz w:val="24"/>
          <w:szCs w:val="24"/>
        </w:rPr>
      </w:pPr>
      <w:r w:rsidRPr="00C70ADD">
        <w:rPr>
          <w:rFonts w:ascii="Times New Roman" w:hAnsi="Times New Roman"/>
          <w:b/>
          <w:sz w:val="24"/>
          <w:szCs w:val="24"/>
        </w:rPr>
        <w:t>Part II</w:t>
      </w:r>
    </w:p>
    <w:p w14:paraId="1EBEEDAD" w14:textId="77777777" w:rsidR="009326DF" w:rsidRPr="00C70ADD" w:rsidRDefault="0037372C">
      <w:pPr>
        <w:autoSpaceDE w:val="0"/>
        <w:autoSpaceDN w:val="0"/>
        <w:adjustRightInd w:val="0"/>
      </w:pPr>
      <w:r w:rsidRPr="00C70ADD">
        <w:t xml:space="preserve">After completing the story, </w:t>
      </w:r>
      <w:r w:rsidR="00EF4CDD" w:rsidRPr="00C70ADD">
        <w:t xml:space="preserve">explain to the students </w:t>
      </w:r>
      <w:r w:rsidR="00E25AD6" w:rsidRPr="00C70ADD">
        <w:t>that t</w:t>
      </w:r>
      <w:r w:rsidR="00EF4CDD" w:rsidRPr="00C70ADD">
        <w:t>hey will be building a robot from shapes and drawing the food that a</w:t>
      </w:r>
      <w:r w:rsidR="00E25AD6" w:rsidRPr="00C70ADD">
        <w:t xml:space="preserve"> robot will eat for lunch. </w:t>
      </w:r>
    </w:p>
    <w:p w14:paraId="1DB0CC5C" w14:textId="77777777" w:rsidR="009326DF" w:rsidRPr="002B068B" w:rsidRDefault="009326DF">
      <w:pPr>
        <w:autoSpaceDE w:val="0"/>
        <w:autoSpaceDN w:val="0"/>
        <w:adjustRightInd w:val="0"/>
      </w:pPr>
    </w:p>
    <w:p w14:paraId="670E9717" w14:textId="2807A0C8" w:rsidR="007C71BA" w:rsidRPr="002B068B" w:rsidRDefault="00E25AD6" w:rsidP="007C71BA">
      <w:pPr>
        <w:pStyle w:val="NoSpacing"/>
        <w:rPr>
          <w:rFonts w:ascii="Times New Roman" w:hAnsi="Times New Roman"/>
          <w:color w:val="00B050"/>
          <w:sz w:val="24"/>
          <w:szCs w:val="24"/>
        </w:rPr>
      </w:pPr>
      <w:r w:rsidRPr="002B068B">
        <w:rPr>
          <w:rFonts w:ascii="Times New Roman" w:hAnsi="Times New Roman"/>
          <w:sz w:val="24"/>
          <w:szCs w:val="24"/>
        </w:rPr>
        <w:t xml:space="preserve">Allow the students to build their robot using tangrams or </w:t>
      </w:r>
      <w:r w:rsidR="002F5062" w:rsidRPr="002B068B">
        <w:rPr>
          <w:rFonts w:ascii="Times New Roman" w:hAnsi="Times New Roman"/>
          <w:sz w:val="24"/>
          <w:szCs w:val="24"/>
        </w:rPr>
        <w:t xml:space="preserve">pattern blocks </w:t>
      </w:r>
      <w:r w:rsidRPr="002B068B">
        <w:rPr>
          <w:rFonts w:ascii="Times New Roman" w:hAnsi="Times New Roman"/>
          <w:sz w:val="24"/>
          <w:szCs w:val="24"/>
        </w:rPr>
        <w:t>and then draw their robot</w:t>
      </w:r>
      <w:r w:rsidR="00DD57DD" w:rsidRPr="002B068B">
        <w:rPr>
          <w:rFonts w:ascii="Times New Roman" w:hAnsi="Times New Roman"/>
          <w:sz w:val="24"/>
          <w:szCs w:val="24"/>
        </w:rPr>
        <w:t>,</w:t>
      </w:r>
      <w:r w:rsidR="00DD57DD" w:rsidRPr="002B068B">
        <w:rPr>
          <w:rFonts w:ascii="Times New Roman" w:hAnsi="Times New Roman"/>
          <w:color w:val="FF0000"/>
          <w:sz w:val="24"/>
          <w:szCs w:val="24"/>
        </w:rPr>
        <w:t xml:space="preserve"> </w:t>
      </w:r>
      <w:r w:rsidR="00DD57DD" w:rsidRPr="002B068B">
        <w:rPr>
          <w:rFonts w:ascii="Times New Roman" w:hAnsi="Times New Roman"/>
          <w:sz w:val="24"/>
          <w:szCs w:val="24"/>
        </w:rPr>
        <w:t>either tracing the shapes used or free hand,</w:t>
      </w:r>
      <w:r w:rsidRPr="002B068B">
        <w:rPr>
          <w:rFonts w:ascii="Times New Roman" w:hAnsi="Times New Roman"/>
          <w:sz w:val="24"/>
          <w:szCs w:val="24"/>
        </w:rPr>
        <w:t xml:space="preserve"> in the space provided. </w:t>
      </w:r>
      <w:r w:rsidR="007C71BA" w:rsidRPr="002B068B">
        <w:rPr>
          <w:rFonts w:ascii="Times New Roman" w:hAnsi="Times New Roman"/>
          <w:color w:val="00B050"/>
          <w:sz w:val="24"/>
          <w:szCs w:val="24"/>
        </w:rPr>
        <w:t>Have students take</w:t>
      </w:r>
      <w:r w:rsidR="00C4364A">
        <w:rPr>
          <w:rFonts w:ascii="Times New Roman" w:hAnsi="Times New Roman"/>
          <w:color w:val="00B050"/>
          <w:sz w:val="24"/>
          <w:szCs w:val="24"/>
        </w:rPr>
        <w:t xml:space="preserve"> a photo of their robot.  Instruct each child to</w:t>
      </w:r>
      <w:r w:rsidR="007C71BA" w:rsidRPr="002B068B">
        <w:rPr>
          <w:rFonts w:ascii="Times New Roman" w:hAnsi="Times New Roman"/>
          <w:color w:val="00B050"/>
          <w:sz w:val="24"/>
          <w:szCs w:val="24"/>
        </w:rPr>
        <w:t xml:space="preserve"> create a tally chart of the sha</w:t>
      </w:r>
      <w:r w:rsidR="00C4364A">
        <w:rPr>
          <w:rFonts w:ascii="Times New Roman" w:hAnsi="Times New Roman"/>
          <w:color w:val="00B050"/>
          <w:sz w:val="24"/>
          <w:szCs w:val="24"/>
        </w:rPr>
        <w:t>pes used in his/her robot. S</w:t>
      </w:r>
      <w:r w:rsidR="007C71BA" w:rsidRPr="002B068B">
        <w:rPr>
          <w:rFonts w:ascii="Times New Roman" w:hAnsi="Times New Roman"/>
          <w:color w:val="00B050"/>
          <w:sz w:val="24"/>
          <w:szCs w:val="24"/>
        </w:rPr>
        <w:t xml:space="preserve">tudents are to create a bar graph or picture graph based on the data collected. </w:t>
      </w:r>
      <w:r w:rsidR="00C4364A">
        <w:rPr>
          <w:rFonts w:ascii="Times New Roman" w:hAnsi="Times New Roman"/>
          <w:color w:val="00B050"/>
          <w:sz w:val="24"/>
          <w:szCs w:val="24"/>
        </w:rPr>
        <w:t xml:space="preserve"> The following link is useful </w:t>
      </w:r>
      <w:r w:rsidR="007C71BA" w:rsidRPr="002B068B">
        <w:rPr>
          <w:rFonts w:ascii="Times New Roman" w:hAnsi="Times New Roman"/>
          <w:color w:val="00B050"/>
          <w:sz w:val="24"/>
          <w:szCs w:val="24"/>
        </w:rPr>
        <w:t xml:space="preserve">for integrating math and technology: </w:t>
      </w:r>
      <w:hyperlink r:id="rId32" w:history="1">
        <w:r w:rsidR="007C71BA" w:rsidRPr="002B068B">
          <w:rPr>
            <w:rStyle w:val="Hyperlink"/>
            <w:rFonts w:ascii="Times New Roman" w:hAnsi="Times New Roman"/>
            <w:color w:val="8DB3E2" w:themeColor="text2" w:themeTint="66"/>
            <w:sz w:val="24"/>
            <w:szCs w:val="24"/>
          </w:rPr>
          <w:t>http://nces.ed.gov/nceskids/createAgraph/</w:t>
        </w:r>
      </w:hyperlink>
    </w:p>
    <w:p w14:paraId="229C95FA" w14:textId="77777777" w:rsidR="009326DF" w:rsidRPr="00C70ADD" w:rsidRDefault="009326DF">
      <w:pPr>
        <w:autoSpaceDE w:val="0"/>
        <w:autoSpaceDN w:val="0"/>
        <w:adjustRightInd w:val="0"/>
      </w:pPr>
    </w:p>
    <w:p w14:paraId="648A45B9" w14:textId="77777777" w:rsidR="009326DF" w:rsidRPr="00C70ADD" w:rsidRDefault="00E25AD6">
      <w:pPr>
        <w:autoSpaceDE w:val="0"/>
        <w:autoSpaceDN w:val="0"/>
        <w:adjustRightInd w:val="0"/>
      </w:pPr>
      <w:r w:rsidRPr="00C70ADD">
        <w:t>Ask the students to label each piece of their robot</w:t>
      </w:r>
      <w:r w:rsidR="002F5062" w:rsidRPr="00C70ADD">
        <w:t xml:space="preserve"> using the shape vocabulary that they know</w:t>
      </w:r>
      <w:r w:rsidRPr="00C70ADD">
        <w:t xml:space="preserve">. </w:t>
      </w:r>
      <w:r w:rsidR="002F5062" w:rsidRPr="00C70ADD">
        <w:t xml:space="preserve"> </w:t>
      </w:r>
    </w:p>
    <w:p w14:paraId="27A1B056" w14:textId="77777777" w:rsidR="009326DF" w:rsidRPr="00C70ADD" w:rsidRDefault="009326DF">
      <w:pPr>
        <w:autoSpaceDE w:val="0"/>
        <w:autoSpaceDN w:val="0"/>
        <w:adjustRightInd w:val="0"/>
      </w:pPr>
    </w:p>
    <w:p w14:paraId="00F69CD3" w14:textId="77777777" w:rsidR="009326DF" w:rsidRPr="00C70ADD" w:rsidRDefault="002F5062">
      <w:pPr>
        <w:autoSpaceDE w:val="0"/>
        <w:autoSpaceDN w:val="0"/>
        <w:adjustRightInd w:val="0"/>
      </w:pPr>
      <w:r w:rsidRPr="00C70ADD">
        <w:t>This will give you an idea of the shapes that the student</w:t>
      </w:r>
      <w:r w:rsidR="00EF4CDD" w:rsidRPr="00C70ADD">
        <w:t>s</w:t>
      </w:r>
      <w:r w:rsidRPr="00C70ADD">
        <w:t xml:space="preserve"> can identify. This is a great opportunity to integrate writing by having the students create a story about their robot. </w:t>
      </w:r>
    </w:p>
    <w:p w14:paraId="0FEB0C5E" w14:textId="77777777" w:rsidR="009326DF" w:rsidRPr="00C70ADD" w:rsidRDefault="009326DF">
      <w:pPr>
        <w:autoSpaceDE w:val="0"/>
        <w:autoSpaceDN w:val="0"/>
        <w:adjustRightInd w:val="0"/>
      </w:pPr>
    </w:p>
    <w:p w14:paraId="47463117" w14:textId="77777777" w:rsidR="008B693B" w:rsidRPr="00C70ADD" w:rsidRDefault="002F5062" w:rsidP="007721F4">
      <w:pPr>
        <w:pStyle w:val="Heading2"/>
        <w:spacing w:before="0" w:after="0"/>
        <w:rPr>
          <w:rFonts w:ascii="Times New Roman" w:eastAsia="Calibri" w:hAnsi="Times New Roman"/>
          <w:color w:val="000000"/>
          <w:sz w:val="24"/>
          <w:szCs w:val="24"/>
        </w:rPr>
      </w:pPr>
      <w:r w:rsidRPr="00C70ADD">
        <w:rPr>
          <w:rFonts w:ascii="Times New Roman" w:hAnsi="Times New Roman"/>
          <w:sz w:val="24"/>
          <w:szCs w:val="24"/>
        </w:rPr>
        <w:t xml:space="preserve">This writing </w:t>
      </w:r>
      <w:r w:rsidR="001D782A" w:rsidRPr="00C70ADD">
        <w:rPr>
          <w:rFonts w:ascii="Times New Roman" w:hAnsi="Times New Roman"/>
          <w:sz w:val="24"/>
          <w:szCs w:val="24"/>
        </w:rPr>
        <w:t xml:space="preserve">could include a story about a day in the life of a robot (narrative writing), an advertisement </w:t>
      </w:r>
      <w:r w:rsidR="00EF4CDD" w:rsidRPr="00C70ADD">
        <w:rPr>
          <w:rFonts w:ascii="Times New Roman" w:hAnsi="Times New Roman"/>
          <w:sz w:val="24"/>
          <w:szCs w:val="24"/>
        </w:rPr>
        <w:t xml:space="preserve">advising the reader of </w:t>
      </w:r>
      <w:r w:rsidR="001D782A" w:rsidRPr="00C70ADD">
        <w:rPr>
          <w:rFonts w:ascii="Times New Roman" w:hAnsi="Times New Roman"/>
          <w:sz w:val="24"/>
          <w:szCs w:val="24"/>
        </w:rPr>
        <w:t xml:space="preserve">all the uses of your robot (persuasive), or a descriptive paragraph of all the shapes that make up the robot (informational). </w:t>
      </w:r>
    </w:p>
    <w:p w14:paraId="6AD61482" w14:textId="77777777" w:rsidR="008B693B" w:rsidRPr="00C70ADD" w:rsidRDefault="008B693B">
      <w:pPr>
        <w:autoSpaceDE w:val="0"/>
        <w:autoSpaceDN w:val="0"/>
        <w:adjustRightInd w:val="0"/>
      </w:pPr>
    </w:p>
    <w:p w14:paraId="31DDBCF5" w14:textId="77777777" w:rsidR="005579B3" w:rsidRPr="00C70ADD" w:rsidRDefault="005579B3">
      <w:pPr>
        <w:contextualSpacing/>
        <w:rPr>
          <w:rFonts w:eastAsia="MS Mincho"/>
          <w:b/>
          <w:u w:val="single"/>
        </w:rPr>
      </w:pPr>
      <w:r w:rsidRPr="00C70ADD">
        <w:rPr>
          <w:rFonts w:eastAsia="MS Mincho"/>
          <w:b/>
          <w:u w:val="single"/>
        </w:rPr>
        <w:t>FORMATIVE ASSESSMENT QUESTIONS</w:t>
      </w:r>
    </w:p>
    <w:p w14:paraId="382616ED" w14:textId="77777777" w:rsidR="00955806" w:rsidRPr="00C70ADD" w:rsidRDefault="00955806">
      <w:pPr>
        <w:contextualSpacing/>
        <w:rPr>
          <w:rFonts w:eastAsia="MS Mincho"/>
          <w:b/>
          <w:u w:val="single"/>
        </w:rPr>
      </w:pPr>
    </w:p>
    <w:p w14:paraId="22A6D50D" w14:textId="77777777" w:rsidR="005579B3" w:rsidRPr="00C70ADD" w:rsidRDefault="0037372C" w:rsidP="00513FAC">
      <w:pPr>
        <w:numPr>
          <w:ilvl w:val="0"/>
          <w:numId w:val="40"/>
        </w:numPr>
        <w:rPr>
          <w:rFonts w:eastAsia="MS Mincho"/>
        </w:rPr>
      </w:pPr>
      <w:r w:rsidRPr="00C70ADD">
        <w:rPr>
          <w:rFonts w:eastAsia="MS Mincho"/>
        </w:rPr>
        <w:t>What do you notice about the shapes?</w:t>
      </w:r>
    </w:p>
    <w:p w14:paraId="75482996" w14:textId="77777777" w:rsidR="0037372C" w:rsidRPr="00C70ADD" w:rsidRDefault="0037372C" w:rsidP="00513FAC">
      <w:pPr>
        <w:numPr>
          <w:ilvl w:val="0"/>
          <w:numId w:val="40"/>
        </w:numPr>
        <w:rPr>
          <w:rFonts w:eastAsia="MS Mincho"/>
        </w:rPr>
      </w:pPr>
      <w:r w:rsidRPr="00C70ADD">
        <w:rPr>
          <w:rFonts w:eastAsia="MS Mincho"/>
        </w:rPr>
        <w:t>How do we categorize shapes?</w:t>
      </w:r>
    </w:p>
    <w:p w14:paraId="6C7065D6" w14:textId="77777777" w:rsidR="0037372C" w:rsidRPr="00C70ADD" w:rsidRDefault="0037372C" w:rsidP="00513FAC">
      <w:pPr>
        <w:numPr>
          <w:ilvl w:val="0"/>
          <w:numId w:val="40"/>
        </w:numPr>
        <w:rPr>
          <w:rFonts w:eastAsia="MS Mincho"/>
        </w:rPr>
      </w:pPr>
      <w:r w:rsidRPr="00C70ADD">
        <w:rPr>
          <w:rFonts w:eastAsia="MS Mincho"/>
        </w:rPr>
        <w:t xml:space="preserve">Can you identify the number of vertices? </w:t>
      </w:r>
    </w:p>
    <w:p w14:paraId="2EFFB6CF" w14:textId="77777777" w:rsidR="0037372C" w:rsidRPr="00C70ADD" w:rsidRDefault="0037372C" w:rsidP="00513FAC">
      <w:pPr>
        <w:numPr>
          <w:ilvl w:val="0"/>
          <w:numId w:val="40"/>
        </w:numPr>
        <w:rPr>
          <w:rFonts w:eastAsia="MS Mincho"/>
        </w:rPr>
      </w:pPr>
      <w:r w:rsidRPr="00C70ADD">
        <w:rPr>
          <w:rFonts w:eastAsia="MS Mincho"/>
        </w:rPr>
        <w:t xml:space="preserve">Can you identify the number of sides? </w:t>
      </w:r>
    </w:p>
    <w:p w14:paraId="2314E49D" w14:textId="77777777" w:rsidR="00E25AD6" w:rsidRPr="00C70ADD" w:rsidRDefault="00E25AD6" w:rsidP="00513FAC">
      <w:pPr>
        <w:numPr>
          <w:ilvl w:val="0"/>
          <w:numId w:val="40"/>
        </w:numPr>
        <w:rPr>
          <w:rFonts w:eastAsia="MS Mincho"/>
        </w:rPr>
      </w:pPr>
      <w:r w:rsidRPr="00C70ADD">
        <w:rPr>
          <w:rFonts w:eastAsia="MS Mincho"/>
        </w:rPr>
        <w:t>How many of each shape did you use to create your robot?</w:t>
      </w:r>
    </w:p>
    <w:p w14:paraId="73932476" w14:textId="77777777" w:rsidR="00544BDB" w:rsidRPr="00C70ADD" w:rsidRDefault="00544BDB" w:rsidP="00513FAC">
      <w:pPr>
        <w:numPr>
          <w:ilvl w:val="0"/>
          <w:numId w:val="40"/>
        </w:numPr>
        <w:rPr>
          <w:rFonts w:eastAsia="MS Mincho"/>
        </w:rPr>
      </w:pPr>
      <w:r w:rsidRPr="00C70ADD">
        <w:rPr>
          <w:rFonts w:eastAsia="MS Mincho"/>
        </w:rPr>
        <w:t>Did you use any shapes that you do not know the name of?</w:t>
      </w:r>
    </w:p>
    <w:p w14:paraId="6EEAC35E" w14:textId="77777777" w:rsidR="00E25AD6" w:rsidRPr="00C70ADD" w:rsidRDefault="00E25AD6" w:rsidP="00513FAC">
      <w:pPr>
        <w:numPr>
          <w:ilvl w:val="0"/>
          <w:numId w:val="40"/>
        </w:numPr>
        <w:rPr>
          <w:rFonts w:eastAsia="MS Mincho"/>
        </w:rPr>
      </w:pPr>
      <w:r w:rsidRPr="00C70ADD">
        <w:rPr>
          <w:rFonts w:eastAsia="MS Mincho"/>
        </w:rPr>
        <w:t>Was it easier to use one shape more than another? Why or why not?</w:t>
      </w:r>
    </w:p>
    <w:p w14:paraId="4E15DF58" w14:textId="096F5D60" w:rsidR="00955806" w:rsidRPr="00D002D9" w:rsidRDefault="00E25AD6" w:rsidP="00D002D9">
      <w:pPr>
        <w:numPr>
          <w:ilvl w:val="0"/>
          <w:numId w:val="40"/>
        </w:numPr>
        <w:rPr>
          <w:rFonts w:eastAsia="MS Mincho"/>
        </w:rPr>
      </w:pPr>
      <w:r w:rsidRPr="00C70ADD">
        <w:rPr>
          <w:rFonts w:eastAsia="MS Mincho"/>
        </w:rPr>
        <w:t>What did you notice about the (adjacent) sides when you drew two shapes?</w:t>
      </w:r>
    </w:p>
    <w:p w14:paraId="57099C43" w14:textId="77777777" w:rsidR="00B36985" w:rsidRDefault="00B36985">
      <w:pPr>
        <w:ind w:right="432"/>
        <w:rPr>
          <w:b/>
          <w:u w:val="single"/>
        </w:rPr>
      </w:pPr>
    </w:p>
    <w:p w14:paraId="0479A587" w14:textId="4EBD453C" w:rsidR="005579B3" w:rsidRPr="00C70ADD" w:rsidRDefault="00394384">
      <w:pPr>
        <w:ind w:right="432"/>
        <w:rPr>
          <w:b/>
          <w:u w:val="single"/>
        </w:rPr>
      </w:pPr>
      <w:r w:rsidRPr="00C70ADD">
        <w:rPr>
          <w:b/>
          <w:u w:val="single"/>
        </w:rPr>
        <w:t>DIFFERENTIATION</w:t>
      </w:r>
    </w:p>
    <w:p w14:paraId="49CFE5F6" w14:textId="77777777" w:rsidR="005579B3" w:rsidRPr="00C70ADD" w:rsidRDefault="005579B3">
      <w:pPr>
        <w:rPr>
          <w:b/>
        </w:rPr>
      </w:pPr>
    </w:p>
    <w:p w14:paraId="47B5F7DE" w14:textId="77777777" w:rsidR="005579B3" w:rsidRPr="00C70ADD" w:rsidRDefault="005579B3">
      <w:pPr>
        <w:rPr>
          <w:b/>
        </w:rPr>
      </w:pPr>
      <w:r w:rsidRPr="00C70ADD">
        <w:rPr>
          <w:b/>
        </w:rPr>
        <w:t xml:space="preserve">Extension </w:t>
      </w:r>
    </w:p>
    <w:p w14:paraId="2AF2CFE6" w14:textId="77777777" w:rsidR="00EF4CDD" w:rsidRPr="00C70ADD" w:rsidRDefault="005579B3">
      <w:pPr>
        <w:numPr>
          <w:ilvl w:val="0"/>
          <w:numId w:val="5"/>
        </w:numPr>
        <w:ind w:left="360"/>
      </w:pPr>
      <w:r w:rsidRPr="00C70ADD">
        <w:t xml:space="preserve">Students who demonstrate an understanding of the shapes presented in this lesson may </w:t>
      </w:r>
      <w:r w:rsidR="00EF4CDD" w:rsidRPr="00C70ADD">
        <w:t>combine shapes to form</w:t>
      </w:r>
      <w:r w:rsidR="007A7CE7" w:rsidRPr="00C70ADD">
        <w:t xml:space="preserve"> a number of different polygons</w:t>
      </w:r>
      <w:r w:rsidR="00EF4CDD" w:rsidRPr="00C70ADD">
        <w:t>, and name them, based on their understanding of shapes, or by researching the shapes</w:t>
      </w:r>
      <w:r w:rsidRPr="00C70ADD">
        <w:t xml:space="preserve">. </w:t>
      </w:r>
    </w:p>
    <w:p w14:paraId="284A416A" w14:textId="77777777" w:rsidR="00955806" w:rsidRPr="00C70ADD" w:rsidRDefault="00955806" w:rsidP="007721F4">
      <w:pPr>
        <w:ind w:left="360"/>
      </w:pPr>
    </w:p>
    <w:p w14:paraId="401E72A3" w14:textId="77777777" w:rsidR="005579B3" w:rsidRPr="00C70ADD" w:rsidRDefault="005579B3">
      <w:pPr>
        <w:rPr>
          <w:b/>
        </w:rPr>
      </w:pPr>
      <w:r w:rsidRPr="00C70ADD">
        <w:rPr>
          <w:b/>
        </w:rPr>
        <w:t xml:space="preserve">Intervention </w:t>
      </w:r>
    </w:p>
    <w:p w14:paraId="6B20A703" w14:textId="77777777" w:rsidR="005579B3" w:rsidRPr="00C70ADD" w:rsidRDefault="007A7CE7">
      <w:pPr>
        <w:numPr>
          <w:ilvl w:val="0"/>
          <w:numId w:val="5"/>
        </w:numPr>
      </w:pPr>
      <w:r w:rsidRPr="00C70ADD">
        <w:t>Students who have difficulty drawing the shape can choose from pre-cut shapes or build the shapes with tangram pieces and trace the shape.</w:t>
      </w:r>
    </w:p>
    <w:p w14:paraId="5EB40916" w14:textId="77777777" w:rsidR="005579B3" w:rsidRPr="00C70ADD" w:rsidRDefault="005579B3">
      <w:pPr>
        <w:numPr>
          <w:ilvl w:val="0"/>
          <w:numId w:val="5"/>
        </w:numPr>
      </w:pPr>
      <w:r w:rsidRPr="00C70ADD">
        <w:t xml:space="preserve">Use dot paper to </w:t>
      </w:r>
      <w:r w:rsidR="00EF4CDD" w:rsidRPr="00C70ADD">
        <w:t>assist students in drawing</w:t>
      </w:r>
      <w:r w:rsidRPr="00C70ADD">
        <w:t xml:space="preserve"> various shapes such as triangles, quadrilaterals, pentagons, hexagons, etc. </w:t>
      </w:r>
    </w:p>
    <w:p w14:paraId="428C99DD" w14:textId="2F6988BD" w:rsidR="00CB7CFA" w:rsidRDefault="00EF4CDD" w:rsidP="00CB7CFA">
      <w:pPr>
        <w:numPr>
          <w:ilvl w:val="0"/>
          <w:numId w:val="5"/>
        </w:numPr>
      </w:pPr>
      <w:r w:rsidRPr="00C70ADD">
        <w:t xml:space="preserve">Use a geoboard to assist students in creating various shapes. </w:t>
      </w:r>
    </w:p>
    <w:p w14:paraId="205E61E8" w14:textId="5FDEB248" w:rsidR="00B36985" w:rsidRDefault="00B36985" w:rsidP="00B36985">
      <w:r>
        <w:br w:type="page"/>
      </w:r>
    </w:p>
    <w:p w14:paraId="16BC7B3A" w14:textId="5E2B3781" w:rsidR="00441822" w:rsidRPr="007029D9" w:rsidRDefault="00955806" w:rsidP="00CB7CFA">
      <w:pPr>
        <w:autoSpaceDE w:val="0"/>
        <w:autoSpaceDN w:val="0"/>
        <w:adjustRightInd w:val="0"/>
      </w:pPr>
      <w:r>
        <w:rPr>
          <w:noProof/>
        </w:rPr>
        <w:drawing>
          <wp:anchor distT="0" distB="0" distL="114300" distR="114300" simplePos="0" relativeHeight="251676672" behindDoc="0" locked="0" layoutInCell="1" allowOverlap="1" wp14:anchorId="4ABD355E" wp14:editId="668A1EF8">
            <wp:simplePos x="0" y="0"/>
            <wp:positionH relativeFrom="column">
              <wp:posOffset>5445598</wp:posOffset>
            </wp:positionH>
            <wp:positionV relativeFrom="paragraph">
              <wp:posOffset>-354330</wp:posOffset>
            </wp:positionV>
            <wp:extent cx="669925" cy="1158875"/>
            <wp:effectExtent l="0" t="0" r="0" b="3175"/>
            <wp:wrapNone/>
            <wp:docPr id="108" name="Picture 108" descr="MC900311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C900311156[1]"/>
                    <pic:cNvPicPr>
                      <a:picLocks noChangeAspect="1" noChangeArrowheads="1"/>
                    </pic:cNvPicPr>
                  </pic:nvPicPr>
                  <pic:blipFill>
                    <a:blip r:embed="rId29" cstate="print"/>
                    <a:srcRect/>
                    <a:stretch>
                      <a:fillRect/>
                    </a:stretch>
                  </pic:blipFill>
                  <pic:spPr bwMode="auto">
                    <a:xfrm>
                      <a:off x="0" y="0"/>
                      <a:ext cx="669925" cy="1158875"/>
                    </a:xfrm>
                    <a:prstGeom prst="rect">
                      <a:avLst/>
                    </a:prstGeom>
                    <a:noFill/>
                    <a:ln w="9525">
                      <a:noFill/>
                      <a:miter lim="800000"/>
                      <a:headEnd/>
                      <a:tailEnd/>
                    </a:ln>
                  </pic:spPr>
                </pic:pic>
              </a:graphicData>
            </a:graphic>
          </wp:anchor>
        </w:drawing>
      </w:r>
      <w:r w:rsidR="00441822" w:rsidRPr="007B5A2C">
        <w:rPr>
          <w:rFonts w:ascii="Comic Sans MS" w:eastAsia="Calibri" w:hAnsi="Comic Sans MS" w:cs="Arial"/>
          <w:color w:val="000000"/>
          <w:sz w:val="28"/>
          <w:szCs w:val="28"/>
        </w:rPr>
        <w:t>Name:</w:t>
      </w:r>
      <w:r w:rsidR="00394384" w:rsidRPr="007B5A2C">
        <w:rPr>
          <w:rFonts w:ascii="Comic Sans MS" w:eastAsia="Calibri" w:hAnsi="Comic Sans MS" w:cs="Arial"/>
          <w:color w:val="000000"/>
          <w:sz w:val="28"/>
          <w:szCs w:val="28"/>
        </w:rPr>
        <w:t xml:space="preserve"> </w:t>
      </w:r>
      <w:r w:rsidR="00441822" w:rsidRPr="007B5A2C">
        <w:rPr>
          <w:rFonts w:ascii="Comic Sans MS" w:eastAsia="Calibri" w:hAnsi="Comic Sans MS" w:cs="Arial"/>
          <w:color w:val="000000"/>
          <w:sz w:val="28"/>
          <w:szCs w:val="28"/>
        </w:rPr>
        <w:t>____________</w:t>
      </w:r>
      <w:r w:rsidR="007029D9">
        <w:rPr>
          <w:rFonts w:ascii="Comic Sans MS" w:eastAsia="Calibri" w:hAnsi="Comic Sans MS" w:cs="Arial"/>
          <w:color w:val="000000"/>
          <w:sz w:val="28"/>
          <w:szCs w:val="28"/>
        </w:rPr>
        <w:t>______</w:t>
      </w:r>
      <w:r w:rsidR="00282A04">
        <w:rPr>
          <w:rFonts w:ascii="Comic Sans MS" w:eastAsia="Calibri" w:hAnsi="Comic Sans MS" w:cs="Arial"/>
          <w:color w:val="000000"/>
          <w:sz w:val="28"/>
          <w:szCs w:val="28"/>
        </w:rPr>
        <w:t>_____</w:t>
      </w:r>
      <w:r w:rsidR="00441822" w:rsidRPr="007B5A2C">
        <w:rPr>
          <w:rFonts w:ascii="Comic Sans MS" w:eastAsia="Calibri" w:hAnsi="Comic Sans MS" w:cs="Arial"/>
          <w:color w:val="000000"/>
          <w:sz w:val="28"/>
          <w:szCs w:val="28"/>
        </w:rPr>
        <w:t>____</w:t>
      </w:r>
      <w:r w:rsidR="007029D9">
        <w:rPr>
          <w:rFonts w:ascii="Comic Sans MS" w:eastAsia="Calibri" w:hAnsi="Comic Sans MS" w:cs="Arial"/>
          <w:color w:val="000000"/>
          <w:sz w:val="28"/>
          <w:szCs w:val="28"/>
        </w:rPr>
        <w:t xml:space="preserve">  Date _____</w:t>
      </w:r>
      <w:r>
        <w:rPr>
          <w:rFonts w:ascii="Comic Sans MS" w:eastAsia="Calibri" w:hAnsi="Comic Sans MS" w:cs="Arial"/>
          <w:color w:val="000000"/>
          <w:sz w:val="28"/>
          <w:szCs w:val="28"/>
        </w:rPr>
        <w:t>_______</w:t>
      </w:r>
    </w:p>
    <w:p w14:paraId="57D01B00" w14:textId="77777777" w:rsidR="00441822" w:rsidRPr="007721F4" w:rsidRDefault="00441822" w:rsidP="007721F4">
      <w:pPr>
        <w:autoSpaceDE w:val="0"/>
        <w:autoSpaceDN w:val="0"/>
        <w:adjustRightInd w:val="0"/>
        <w:spacing w:before="120" w:after="120"/>
        <w:jc w:val="center"/>
        <w:rPr>
          <w:rFonts w:ascii="Comic Sans MS" w:eastAsia="Calibri" w:hAnsi="Comic Sans MS" w:cs="Arial"/>
          <w:b/>
          <w:color w:val="000000"/>
          <w:sz w:val="32"/>
          <w:szCs w:val="32"/>
        </w:rPr>
      </w:pPr>
      <w:r w:rsidRPr="007721F4">
        <w:rPr>
          <w:rFonts w:ascii="Comic Sans MS" w:eastAsia="Calibri" w:hAnsi="Comic Sans MS" w:cs="Arial"/>
          <w:b/>
          <w:color w:val="000000"/>
          <w:sz w:val="32"/>
          <w:szCs w:val="32"/>
        </w:rPr>
        <w:t xml:space="preserve">SHAPE ROBOT </w:t>
      </w:r>
      <w:r w:rsidR="007A7CE7" w:rsidRPr="007721F4">
        <w:rPr>
          <w:rFonts w:ascii="Comic Sans MS" w:eastAsia="Calibri" w:hAnsi="Comic Sans MS" w:cs="Arial"/>
          <w:b/>
          <w:color w:val="000000"/>
          <w:sz w:val="32"/>
          <w:szCs w:val="32"/>
        </w:rPr>
        <w:t xml:space="preserve">is </w:t>
      </w:r>
      <w:r w:rsidRPr="007721F4">
        <w:rPr>
          <w:rFonts w:ascii="Comic Sans MS" w:eastAsia="Calibri" w:hAnsi="Comic Sans MS" w:cs="Arial"/>
          <w:b/>
          <w:color w:val="000000"/>
          <w:sz w:val="32"/>
          <w:szCs w:val="32"/>
        </w:rPr>
        <w:t xml:space="preserve">READY FOR LUNCH </w:t>
      </w:r>
    </w:p>
    <w:p w14:paraId="65A8B6A9" w14:textId="77777777" w:rsidR="00DB42D5" w:rsidRDefault="00E25AD6" w:rsidP="009E4C45">
      <w:pPr>
        <w:autoSpaceDE w:val="0"/>
        <w:autoSpaceDN w:val="0"/>
        <w:adjustRightInd w:val="0"/>
        <w:rPr>
          <w:rFonts w:ascii="Comic Sans MS" w:eastAsia="Calibri" w:hAnsi="Comic Sans MS" w:cs="Arial"/>
          <w:color w:val="000000"/>
          <w:sz w:val="28"/>
          <w:szCs w:val="28"/>
        </w:rPr>
      </w:pPr>
      <w:r>
        <w:rPr>
          <w:rFonts w:ascii="Comic Sans MS" w:eastAsia="Calibri" w:hAnsi="Comic Sans MS" w:cs="Arial"/>
          <w:color w:val="000000"/>
          <w:sz w:val="28"/>
          <w:szCs w:val="28"/>
        </w:rPr>
        <w:t>Draw</w:t>
      </w:r>
      <w:r w:rsidR="00EF4CDD">
        <w:rPr>
          <w:rFonts w:ascii="Comic Sans MS" w:eastAsia="Calibri" w:hAnsi="Comic Sans MS" w:cs="Arial"/>
          <w:color w:val="000000"/>
          <w:sz w:val="28"/>
          <w:szCs w:val="28"/>
        </w:rPr>
        <w:t>/create</w:t>
      </w:r>
      <w:r>
        <w:rPr>
          <w:rFonts w:ascii="Comic Sans MS" w:eastAsia="Calibri" w:hAnsi="Comic Sans MS" w:cs="Arial"/>
          <w:color w:val="000000"/>
          <w:sz w:val="28"/>
          <w:szCs w:val="28"/>
        </w:rPr>
        <w:t xml:space="preserve"> your Shape Robot here.</w:t>
      </w:r>
    </w:p>
    <w:p w14:paraId="147469E2"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510EB993"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3CF21844"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2E99B6B4"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5A02F49A"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3E6E9049"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32A22047"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10BD22E1"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42EFD879"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06505F6B"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54694DF5"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66E091C9"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5045A76E"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1B3517E1" w14:textId="77777777" w:rsidR="00E25AD6" w:rsidRDefault="00E25AD6"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5EE1E250"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1AB3ED28"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039DE60F"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5B8F8EB6"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2D62BDFA"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401EDBD7"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7AE48D89"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2D16B715"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5B7A7346"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72899796" w14:textId="77777777" w:rsidR="002F5062" w:rsidRDefault="002F5062" w:rsidP="002F5062">
      <w:pPr>
        <w:pBdr>
          <w:top w:val="single" w:sz="4" w:space="1" w:color="auto"/>
          <w:left w:val="single" w:sz="4" w:space="4" w:color="auto"/>
          <w:bottom w:val="single" w:sz="4" w:space="31" w:color="auto"/>
          <w:right w:val="single" w:sz="4" w:space="4" w:color="auto"/>
        </w:pBdr>
        <w:autoSpaceDE w:val="0"/>
        <w:autoSpaceDN w:val="0"/>
        <w:adjustRightInd w:val="0"/>
        <w:rPr>
          <w:rFonts w:ascii="Comic Sans MS" w:eastAsia="Calibri" w:hAnsi="Comic Sans MS" w:cs="Arial"/>
          <w:color w:val="000000"/>
          <w:sz w:val="28"/>
          <w:szCs w:val="28"/>
        </w:rPr>
      </w:pPr>
    </w:p>
    <w:p w14:paraId="23894C7B" w14:textId="79282B43" w:rsidR="007A7CE7" w:rsidRPr="00955806" w:rsidRDefault="00394384">
      <w:pPr>
        <w:pStyle w:val="ListParagraph"/>
        <w:spacing w:after="0" w:line="240" w:lineRule="auto"/>
        <w:ind w:left="0"/>
        <w:rPr>
          <w:rFonts w:ascii="Times New Roman" w:hAnsi="Times New Roman"/>
          <w:b/>
          <w:sz w:val="32"/>
          <w:szCs w:val="32"/>
        </w:rPr>
      </w:pPr>
      <w:r>
        <w:rPr>
          <w:rFonts w:ascii="Times New Roman" w:hAnsi="Times New Roman"/>
          <w:b/>
          <w:sz w:val="32"/>
          <w:szCs w:val="32"/>
          <w:u w:val="single"/>
        </w:rPr>
        <w:br w:type="page"/>
      </w:r>
      <w:r w:rsidR="00A34393" w:rsidRPr="00955806">
        <w:rPr>
          <w:rFonts w:ascii="Times New Roman" w:hAnsi="Times New Roman"/>
          <w:b/>
          <w:sz w:val="32"/>
          <w:szCs w:val="32"/>
          <w:u w:val="single"/>
        </w:rPr>
        <w:t>Practice</w:t>
      </w:r>
      <w:r w:rsidR="007A7CE7" w:rsidRPr="00955806">
        <w:rPr>
          <w:rFonts w:ascii="Times New Roman" w:hAnsi="Times New Roman"/>
          <w:b/>
          <w:sz w:val="32"/>
          <w:szCs w:val="32"/>
          <w:u w:val="single"/>
        </w:rPr>
        <w:t xml:space="preserve"> Task:</w:t>
      </w:r>
      <w:r w:rsidR="007A7CE7" w:rsidRPr="00955806">
        <w:rPr>
          <w:rFonts w:ascii="Times New Roman" w:hAnsi="Times New Roman"/>
          <w:b/>
          <w:sz w:val="32"/>
          <w:szCs w:val="32"/>
        </w:rPr>
        <w:t xml:space="preserve"> </w:t>
      </w:r>
      <w:bookmarkStart w:id="33" w:name="theshapeofthings"/>
      <w:r w:rsidR="00A34393" w:rsidRPr="00955806">
        <w:rPr>
          <w:rFonts w:ascii="Times New Roman" w:hAnsi="Times New Roman"/>
          <w:b/>
          <w:sz w:val="32"/>
          <w:szCs w:val="32"/>
        </w:rPr>
        <w:t>The Shape of Things</w:t>
      </w:r>
      <w:r w:rsidR="0014153F" w:rsidRPr="00955806">
        <w:rPr>
          <w:rFonts w:ascii="Times New Roman" w:hAnsi="Times New Roman"/>
          <w:b/>
          <w:sz w:val="32"/>
          <w:szCs w:val="32"/>
        </w:rPr>
        <w:t xml:space="preserve">                </w:t>
      </w:r>
      <w:bookmarkEnd w:id="33"/>
    </w:p>
    <w:p w14:paraId="6547CF3E" w14:textId="151095B0" w:rsidR="007A7CE7" w:rsidRPr="007721F4" w:rsidRDefault="00955806">
      <w:pPr>
        <w:autoSpaceDE w:val="0"/>
        <w:autoSpaceDN w:val="0"/>
        <w:adjustRightInd w:val="0"/>
        <w:rPr>
          <w:rFonts w:eastAsia="Calibri"/>
          <w:color w:val="000000"/>
          <w:sz w:val="18"/>
          <w:szCs w:val="18"/>
        </w:rPr>
      </w:pPr>
      <w:r w:rsidRPr="007721F4">
        <w:rPr>
          <w:b/>
          <w:noProof/>
          <w:sz w:val="32"/>
          <w:szCs w:val="32"/>
        </w:rPr>
        <w:drawing>
          <wp:anchor distT="0" distB="0" distL="114300" distR="114300" simplePos="0" relativeHeight="251675648" behindDoc="0" locked="0" layoutInCell="1" allowOverlap="1" wp14:anchorId="5E97FAE6" wp14:editId="5BD30595">
            <wp:simplePos x="0" y="0"/>
            <wp:positionH relativeFrom="column">
              <wp:posOffset>5579110</wp:posOffset>
            </wp:positionH>
            <wp:positionV relativeFrom="paragraph">
              <wp:posOffset>-513080</wp:posOffset>
            </wp:positionV>
            <wp:extent cx="647700" cy="12382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cstate="print"/>
                    <a:srcRect/>
                    <a:stretch>
                      <a:fillRect/>
                    </a:stretch>
                  </pic:blipFill>
                  <pic:spPr bwMode="auto">
                    <a:xfrm>
                      <a:off x="0" y="0"/>
                      <a:ext cx="647700" cy="1238250"/>
                    </a:xfrm>
                    <a:prstGeom prst="rect">
                      <a:avLst/>
                    </a:prstGeom>
                    <a:noFill/>
                  </pic:spPr>
                </pic:pic>
              </a:graphicData>
            </a:graphic>
          </wp:anchor>
        </w:drawing>
      </w:r>
      <w:r w:rsidR="00394384" w:rsidRPr="00955806">
        <w:t>Approximately 1</w:t>
      </w:r>
      <w:r w:rsidR="007A7CE7" w:rsidRPr="00955806">
        <w:t xml:space="preserve"> Day</w:t>
      </w:r>
    </w:p>
    <w:p w14:paraId="0EE65F15" w14:textId="77777777" w:rsidR="007A7CE7" w:rsidRPr="00C70ADD" w:rsidRDefault="007A7CE7">
      <w:pPr>
        <w:pStyle w:val="ListParagraph"/>
        <w:spacing w:after="0" w:line="240" w:lineRule="auto"/>
        <w:ind w:left="0"/>
        <w:rPr>
          <w:rFonts w:ascii="Times New Roman" w:hAnsi="Times New Roman"/>
          <w:b/>
          <w:sz w:val="24"/>
          <w:szCs w:val="24"/>
        </w:rPr>
      </w:pPr>
    </w:p>
    <w:p w14:paraId="39C83E11" w14:textId="3103A1B4" w:rsidR="000079BA" w:rsidRPr="00955806" w:rsidRDefault="000079BA">
      <w:pPr>
        <w:pStyle w:val="ListParagraph"/>
        <w:spacing w:after="0" w:line="240" w:lineRule="auto"/>
        <w:ind w:left="0"/>
        <w:rPr>
          <w:rFonts w:ascii="Times New Roman" w:hAnsi="Times New Roman"/>
          <w:sz w:val="24"/>
          <w:szCs w:val="24"/>
        </w:rPr>
      </w:pPr>
      <w:r w:rsidRPr="00955806">
        <w:rPr>
          <w:rFonts w:ascii="Times New Roman" w:hAnsi="Times New Roman"/>
          <w:sz w:val="24"/>
          <w:szCs w:val="24"/>
        </w:rPr>
        <w:t>In this task students identify different shapes that they come across in their daily routine.</w:t>
      </w:r>
    </w:p>
    <w:p w14:paraId="36DA6F23" w14:textId="77777777" w:rsidR="007A7CE7" w:rsidRPr="00955806" w:rsidRDefault="007A7CE7">
      <w:pPr>
        <w:pStyle w:val="ListParagraph"/>
        <w:tabs>
          <w:tab w:val="left" w:pos="720"/>
          <w:tab w:val="left" w:pos="1440"/>
          <w:tab w:val="left" w:pos="3615"/>
        </w:tabs>
        <w:spacing w:after="0" w:line="240" w:lineRule="auto"/>
        <w:rPr>
          <w:rFonts w:ascii="Times New Roman" w:hAnsi="Times New Roman"/>
          <w:b/>
          <w:sz w:val="24"/>
          <w:szCs w:val="24"/>
        </w:rPr>
      </w:pPr>
      <w:r w:rsidRPr="00955806">
        <w:rPr>
          <w:rFonts w:ascii="Times New Roman" w:hAnsi="Times New Roman"/>
          <w:b/>
          <w:sz w:val="24"/>
          <w:szCs w:val="24"/>
        </w:rPr>
        <w:tab/>
      </w:r>
      <w:r w:rsidRPr="00955806">
        <w:rPr>
          <w:rFonts w:ascii="Times New Roman" w:hAnsi="Times New Roman"/>
          <w:b/>
          <w:sz w:val="24"/>
          <w:szCs w:val="24"/>
        </w:rPr>
        <w:tab/>
      </w:r>
    </w:p>
    <w:p w14:paraId="74E668A1" w14:textId="77777777" w:rsidR="007A7CE7" w:rsidRPr="00955806" w:rsidRDefault="007A7CE7">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 xml:space="preserve">STANDARDS </w:t>
      </w:r>
      <w:r w:rsidR="00394384" w:rsidRPr="00955806">
        <w:rPr>
          <w:rFonts w:ascii="Times New Roman" w:hAnsi="Times New Roman"/>
          <w:b/>
          <w:sz w:val="24"/>
          <w:szCs w:val="24"/>
          <w:u w:val="single"/>
        </w:rPr>
        <w:t xml:space="preserve">FOR MATHEMATICAL </w:t>
      </w:r>
      <w:r w:rsidRPr="00955806">
        <w:rPr>
          <w:rFonts w:ascii="Times New Roman" w:hAnsi="Times New Roman"/>
          <w:b/>
          <w:sz w:val="24"/>
          <w:szCs w:val="24"/>
          <w:u w:val="single"/>
        </w:rPr>
        <w:t xml:space="preserve">CONTENT  </w:t>
      </w:r>
    </w:p>
    <w:p w14:paraId="4648DD4D" w14:textId="77777777" w:rsidR="007A7CE7" w:rsidRPr="00955806" w:rsidRDefault="007A7CE7">
      <w:pPr>
        <w:pStyle w:val="ListParagraph"/>
        <w:spacing w:after="0" w:line="240" w:lineRule="auto"/>
        <w:ind w:left="0"/>
        <w:rPr>
          <w:rFonts w:ascii="Times New Roman" w:hAnsi="Times New Roman"/>
          <w:b/>
          <w:sz w:val="24"/>
          <w:szCs w:val="24"/>
          <w:u w:val="single"/>
        </w:rPr>
      </w:pPr>
    </w:p>
    <w:p w14:paraId="745EB3B4" w14:textId="0ADFF2E1" w:rsidR="007A7CE7" w:rsidRPr="00955806" w:rsidRDefault="001F493F">
      <w:pPr>
        <w:autoSpaceDE w:val="0"/>
        <w:autoSpaceDN w:val="0"/>
        <w:adjustRightInd w:val="0"/>
        <w:rPr>
          <w:bCs/>
        </w:rPr>
      </w:pPr>
      <w:r>
        <w:rPr>
          <w:b/>
          <w:bCs/>
        </w:rPr>
        <w:t>MGSE2.</w:t>
      </w:r>
      <w:r w:rsidR="007A7CE7" w:rsidRPr="00955806">
        <w:rPr>
          <w:b/>
          <w:bCs/>
        </w:rPr>
        <w:t xml:space="preserve">G.1 </w:t>
      </w:r>
      <w:r w:rsidR="007A7CE7" w:rsidRPr="00955806">
        <w:rPr>
          <w:bCs/>
        </w:rPr>
        <w:t xml:space="preserve">Recognize and draw shapes having specified attributes, such as a given number of angles or a given number of equal faces. Identify triangles, quadrilaterals, pentagons, hexagons, and cubes. </w:t>
      </w:r>
    </w:p>
    <w:p w14:paraId="7020ED55" w14:textId="77777777" w:rsidR="007A7CE7" w:rsidRPr="00955806" w:rsidRDefault="007A7CE7">
      <w:pPr>
        <w:autoSpaceDE w:val="0"/>
        <w:autoSpaceDN w:val="0"/>
        <w:adjustRightInd w:val="0"/>
        <w:rPr>
          <w:b/>
          <w:bCs/>
        </w:rPr>
      </w:pPr>
    </w:p>
    <w:p w14:paraId="3A3DDA47" w14:textId="77777777" w:rsidR="007A7CE7" w:rsidRDefault="007A7CE7">
      <w:pPr>
        <w:rPr>
          <w:b/>
          <w:u w:val="single"/>
        </w:rPr>
      </w:pPr>
      <w:r w:rsidRPr="00955806">
        <w:rPr>
          <w:b/>
          <w:u w:val="single"/>
        </w:rPr>
        <w:t>STANDARDS FOR MATHEMATICAL PRACTICE</w:t>
      </w:r>
    </w:p>
    <w:p w14:paraId="2FE9BC7C" w14:textId="0DE5FA30" w:rsidR="00955806" w:rsidRPr="007721F4" w:rsidRDefault="00955806" w:rsidP="007721F4">
      <w:pPr>
        <w:autoSpaceDE w:val="0"/>
        <w:autoSpaceDN w:val="0"/>
        <w:adjustRightInd w:val="0"/>
        <w:jc w:val="both"/>
      </w:pPr>
      <w:r>
        <w:t>Although all standards for mathematical practice should be applied regularly, this task lends itself to the standards below:</w:t>
      </w:r>
    </w:p>
    <w:p w14:paraId="1CA73C39" w14:textId="77777777" w:rsidR="00345DB8" w:rsidRPr="00955806" w:rsidRDefault="00345DB8">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45DB8" w:rsidRPr="00955806" w14:paraId="56C41A46" w14:textId="77777777" w:rsidTr="007721F4">
        <w:tc>
          <w:tcPr>
            <w:tcW w:w="9576" w:type="dxa"/>
            <w:vAlign w:val="center"/>
          </w:tcPr>
          <w:p w14:paraId="56BE1F50" w14:textId="77777777" w:rsidR="00345DB8" w:rsidRPr="00955806" w:rsidRDefault="00345DB8">
            <w:pPr>
              <w:autoSpaceDE w:val="0"/>
              <w:autoSpaceDN w:val="0"/>
              <w:adjustRightInd w:val="0"/>
              <w:ind w:left="360"/>
              <w:rPr>
                <w:rFonts w:eastAsia="Calibri"/>
                <w:b/>
              </w:rPr>
            </w:pPr>
            <w:r w:rsidRPr="00955806">
              <w:rPr>
                <w:rFonts w:eastAsia="Calibri"/>
                <w:b/>
              </w:rPr>
              <w:t>1. Make sense of problems and persevere in solving them.</w:t>
            </w:r>
          </w:p>
        </w:tc>
      </w:tr>
      <w:tr w:rsidR="00345DB8" w:rsidRPr="00955806" w14:paraId="3AA57FB3" w14:textId="77777777" w:rsidTr="007721F4">
        <w:tc>
          <w:tcPr>
            <w:tcW w:w="9576" w:type="dxa"/>
            <w:vAlign w:val="center"/>
          </w:tcPr>
          <w:p w14:paraId="3C30E3F2" w14:textId="33121D53" w:rsidR="00345DB8" w:rsidRPr="00955806" w:rsidRDefault="00345DB8">
            <w:pPr>
              <w:ind w:left="360"/>
              <w:rPr>
                <w:rFonts w:eastAsia="Calibri"/>
                <w:b/>
              </w:rPr>
            </w:pPr>
            <w:r w:rsidRPr="00955806">
              <w:rPr>
                <w:rFonts w:eastAsia="Calibri"/>
                <w:b/>
              </w:rPr>
              <w:t>2. Reason abstractly and quantitatively.</w:t>
            </w:r>
          </w:p>
        </w:tc>
      </w:tr>
      <w:tr w:rsidR="00345DB8" w:rsidRPr="00955806" w14:paraId="565D9A22" w14:textId="77777777" w:rsidTr="007721F4">
        <w:tc>
          <w:tcPr>
            <w:tcW w:w="9576" w:type="dxa"/>
            <w:vAlign w:val="center"/>
          </w:tcPr>
          <w:p w14:paraId="7A20C61F" w14:textId="77777777" w:rsidR="00345DB8" w:rsidRPr="00955806" w:rsidRDefault="00345DB8">
            <w:pPr>
              <w:autoSpaceDE w:val="0"/>
              <w:autoSpaceDN w:val="0"/>
              <w:adjustRightInd w:val="0"/>
              <w:ind w:left="360"/>
              <w:rPr>
                <w:rFonts w:eastAsia="Calibri"/>
                <w:b/>
              </w:rPr>
            </w:pPr>
            <w:r w:rsidRPr="00955806">
              <w:rPr>
                <w:rFonts w:eastAsia="Calibri"/>
                <w:b/>
              </w:rPr>
              <w:t>6. Attend to precision.</w:t>
            </w:r>
          </w:p>
        </w:tc>
      </w:tr>
    </w:tbl>
    <w:p w14:paraId="0306200B" w14:textId="77777777" w:rsidR="00856213" w:rsidRPr="00955806" w:rsidRDefault="00856213">
      <w:pPr>
        <w:autoSpaceDE w:val="0"/>
        <w:autoSpaceDN w:val="0"/>
        <w:adjustRightInd w:val="0"/>
        <w:rPr>
          <w:b/>
          <w:bCs/>
        </w:rPr>
      </w:pPr>
    </w:p>
    <w:p w14:paraId="1D07F5E1" w14:textId="77777777" w:rsidR="007A7CE7" w:rsidRPr="00955806" w:rsidRDefault="007A7CE7">
      <w:pPr>
        <w:ind w:right="432"/>
        <w:rPr>
          <w:b/>
          <w:u w:val="single"/>
        </w:rPr>
      </w:pPr>
      <w:r w:rsidRPr="00955806">
        <w:rPr>
          <w:b/>
          <w:u w:val="single"/>
        </w:rPr>
        <w:t>BACKGROUND KNOWLEDGE</w:t>
      </w:r>
    </w:p>
    <w:p w14:paraId="55706ED6" w14:textId="77777777" w:rsidR="00DB42D5" w:rsidRPr="00955806" w:rsidRDefault="00DB42D5">
      <w:pPr>
        <w:rPr>
          <w:rFonts w:eastAsia="Calibri"/>
        </w:rPr>
      </w:pPr>
      <w:r w:rsidRPr="00955806">
        <w:rPr>
          <w:rFonts w:eastAsia="Calibri"/>
        </w:rPr>
        <w:t>(Information quoted from Van de Walle and Lovin, Teaching Student-Centered Mathematics: Grades K-2, page 193)</w:t>
      </w:r>
    </w:p>
    <w:p w14:paraId="5558FE21" w14:textId="77777777" w:rsidR="00DB42D5" w:rsidRPr="00955806" w:rsidRDefault="00DB42D5">
      <w:pPr>
        <w:rPr>
          <w:rFonts w:eastAsia="Calibri"/>
        </w:rPr>
      </w:pPr>
    </w:p>
    <w:p w14:paraId="521A1187" w14:textId="77777777" w:rsidR="00DB42D5" w:rsidRPr="00955806" w:rsidRDefault="00DB42D5">
      <w:pPr>
        <w:ind w:right="432"/>
      </w:pPr>
      <w:r w:rsidRPr="00955806">
        <w:t>“Children need experiences with a rich variety of both two- and three-dimensional shapes. It is useful for students to be able to identify common shapes, notice likenesses and difference among shapes, become aware of the properties that different shapes have, and eventually use these properties to further</w:t>
      </w:r>
      <w:r w:rsidR="000176BD" w:rsidRPr="00955806">
        <w:t xml:space="preserve"> define and understand their geometric world. As students find out more about shapes over time, they can begin to appreciate how definitions of special shapes come to be.”</w:t>
      </w:r>
    </w:p>
    <w:p w14:paraId="4D1F4434" w14:textId="77777777" w:rsidR="000176BD" w:rsidRPr="00955806" w:rsidRDefault="000176BD">
      <w:pPr>
        <w:ind w:right="432"/>
      </w:pPr>
    </w:p>
    <w:p w14:paraId="438868C4" w14:textId="77777777" w:rsidR="007A7CE7" w:rsidRDefault="007A7CE7">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ESSENTIAL QUESTIONS</w:t>
      </w:r>
    </w:p>
    <w:p w14:paraId="4ABBCC6B" w14:textId="77777777" w:rsidR="00955806" w:rsidRPr="00955806" w:rsidRDefault="00955806">
      <w:pPr>
        <w:pStyle w:val="ListParagraph"/>
        <w:spacing w:after="0" w:line="240" w:lineRule="auto"/>
        <w:ind w:left="0"/>
        <w:rPr>
          <w:rFonts w:ascii="Times New Roman" w:hAnsi="Times New Roman"/>
          <w:sz w:val="24"/>
          <w:szCs w:val="24"/>
          <w:u w:val="single"/>
        </w:rPr>
      </w:pPr>
    </w:p>
    <w:p w14:paraId="6327F3EE" w14:textId="77777777" w:rsidR="007A7CE7" w:rsidRPr="00955806" w:rsidRDefault="007A7CE7" w:rsidP="007721F4">
      <w:pPr>
        <w:numPr>
          <w:ilvl w:val="0"/>
          <w:numId w:val="36"/>
        </w:numPr>
      </w:pPr>
      <w:r w:rsidRPr="00955806">
        <w:t>How do we use the terms: angle, vertices, faces, sides, and edges to describe geometric figures?</w:t>
      </w:r>
    </w:p>
    <w:p w14:paraId="0EC5CB4E" w14:textId="77777777" w:rsidR="007A7CE7" w:rsidRPr="00955806" w:rsidRDefault="007A7CE7">
      <w:pPr>
        <w:numPr>
          <w:ilvl w:val="0"/>
          <w:numId w:val="10"/>
        </w:numPr>
        <w:tabs>
          <w:tab w:val="num" w:pos="-720"/>
        </w:tabs>
        <w:ind w:left="720"/>
      </w:pPr>
      <w:r w:rsidRPr="00955806">
        <w:t xml:space="preserve">  How do we describe geometric figures?</w:t>
      </w:r>
    </w:p>
    <w:p w14:paraId="55151AA5" w14:textId="77777777" w:rsidR="007A7CE7" w:rsidRPr="00955806" w:rsidRDefault="007A7CE7">
      <w:pPr>
        <w:pStyle w:val="ListParagraph"/>
        <w:tabs>
          <w:tab w:val="num" w:pos="-720"/>
        </w:tabs>
        <w:spacing w:after="0" w:line="240" w:lineRule="auto"/>
        <w:rPr>
          <w:rFonts w:ascii="Times New Roman" w:hAnsi="Times New Roman"/>
          <w:b/>
          <w:sz w:val="24"/>
          <w:szCs w:val="24"/>
        </w:rPr>
      </w:pPr>
    </w:p>
    <w:p w14:paraId="25AC0555" w14:textId="77777777" w:rsidR="007A7CE7" w:rsidRPr="00955806" w:rsidRDefault="007A7CE7">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MATERIALS</w:t>
      </w:r>
    </w:p>
    <w:p w14:paraId="53555C1A" w14:textId="77777777" w:rsidR="007A7CE7" w:rsidRPr="00955806" w:rsidRDefault="007A7CE7">
      <w:pPr>
        <w:pStyle w:val="ListParagraph"/>
        <w:spacing w:after="0" w:line="240" w:lineRule="auto"/>
        <w:ind w:left="0"/>
        <w:rPr>
          <w:rFonts w:ascii="Times New Roman" w:hAnsi="Times New Roman"/>
          <w:sz w:val="24"/>
          <w:szCs w:val="24"/>
          <w:u w:val="single"/>
        </w:rPr>
      </w:pPr>
    </w:p>
    <w:p w14:paraId="0CBB4391" w14:textId="77777777" w:rsidR="00941894" w:rsidRPr="00955806" w:rsidRDefault="00941894">
      <w:pPr>
        <w:pStyle w:val="ListParagraph"/>
        <w:numPr>
          <w:ilvl w:val="0"/>
          <w:numId w:val="4"/>
        </w:numPr>
        <w:spacing w:after="0" w:line="240" w:lineRule="auto"/>
        <w:rPr>
          <w:rFonts w:ascii="Times New Roman" w:hAnsi="Times New Roman"/>
          <w:sz w:val="24"/>
          <w:szCs w:val="24"/>
        </w:rPr>
      </w:pPr>
      <w:r w:rsidRPr="00955806">
        <w:rPr>
          <w:rFonts w:ascii="Times New Roman" w:hAnsi="Times New Roman"/>
          <w:i/>
          <w:sz w:val="24"/>
          <w:szCs w:val="24"/>
        </w:rPr>
        <w:t xml:space="preserve">When a Line Bends, a Shape Begins </w:t>
      </w:r>
      <w:r w:rsidRPr="00955806">
        <w:rPr>
          <w:rFonts w:ascii="Times New Roman" w:hAnsi="Times New Roman"/>
          <w:sz w:val="24"/>
          <w:szCs w:val="24"/>
        </w:rPr>
        <w:t>by Rhonda G. Greene</w:t>
      </w:r>
    </w:p>
    <w:p w14:paraId="071BB74B" w14:textId="77777777" w:rsidR="007A7CE7" w:rsidRPr="00955806" w:rsidRDefault="008B693B">
      <w:pPr>
        <w:pStyle w:val="ListParagraph"/>
        <w:numPr>
          <w:ilvl w:val="0"/>
          <w:numId w:val="4"/>
        </w:numPr>
        <w:spacing w:after="0" w:line="240" w:lineRule="auto"/>
        <w:rPr>
          <w:rFonts w:ascii="Times New Roman" w:hAnsi="Times New Roman"/>
          <w:sz w:val="24"/>
          <w:szCs w:val="24"/>
        </w:rPr>
      </w:pPr>
      <w:r w:rsidRPr="00955806">
        <w:rPr>
          <w:rFonts w:ascii="Times New Roman" w:hAnsi="Times New Roman"/>
          <w:sz w:val="24"/>
          <w:szCs w:val="24"/>
        </w:rPr>
        <w:t>“The Shape of Things” Student recording form.</w:t>
      </w:r>
    </w:p>
    <w:p w14:paraId="3F2886E9" w14:textId="77777777" w:rsidR="00282A04" w:rsidRPr="00955806" w:rsidRDefault="00282A04">
      <w:pPr>
        <w:pStyle w:val="ListParagraph"/>
        <w:spacing w:after="0" w:line="240" w:lineRule="auto"/>
        <w:ind w:left="0"/>
        <w:rPr>
          <w:rFonts w:ascii="Times New Roman" w:hAnsi="Times New Roman"/>
          <w:b/>
          <w:sz w:val="24"/>
          <w:szCs w:val="24"/>
          <w:u w:val="single"/>
        </w:rPr>
      </w:pPr>
    </w:p>
    <w:p w14:paraId="4E642BFA" w14:textId="77777777" w:rsidR="00B36985" w:rsidRDefault="00B36985">
      <w:pPr>
        <w:pStyle w:val="ListParagraph"/>
        <w:spacing w:after="0" w:line="240" w:lineRule="auto"/>
        <w:ind w:left="0"/>
        <w:rPr>
          <w:rFonts w:ascii="Times New Roman" w:hAnsi="Times New Roman"/>
          <w:b/>
          <w:sz w:val="24"/>
          <w:szCs w:val="24"/>
          <w:u w:val="single"/>
        </w:rPr>
      </w:pPr>
    </w:p>
    <w:p w14:paraId="76CE0CCD" w14:textId="77777777" w:rsidR="00B36985" w:rsidRDefault="007A7CE7">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GROUPING</w:t>
      </w:r>
    </w:p>
    <w:p w14:paraId="1CBD97DA" w14:textId="59CDFCB2" w:rsidR="007A7CE7" w:rsidRPr="00B36985" w:rsidRDefault="008B693B">
      <w:pPr>
        <w:pStyle w:val="ListParagraph"/>
        <w:spacing w:after="0" w:line="240" w:lineRule="auto"/>
        <w:ind w:left="0"/>
        <w:rPr>
          <w:rFonts w:ascii="Times New Roman" w:hAnsi="Times New Roman"/>
          <w:b/>
          <w:sz w:val="24"/>
          <w:szCs w:val="24"/>
          <w:u w:val="single"/>
        </w:rPr>
      </w:pPr>
      <w:r w:rsidRPr="00955806">
        <w:rPr>
          <w:rFonts w:ascii="Times New Roman" w:hAnsi="Times New Roman"/>
          <w:sz w:val="24"/>
          <w:szCs w:val="24"/>
        </w:rPr>
        <w:t>Individual, partners</w:t>
      </w:r>
    </w:p>
    <w:p w14:paraId="5967ACD6" w14:textId="77777777" w:rsidR="00DE33F9" w:rsidRDefault="00DE33F9">
      <w:pPr>
        <w:pStyle w:val="ListParagraph"/>
        <w:spacing w:after="0" w:line="240" w:lineRule="auto"/>
        <w:ind w:left="0"/>
        <w:rPr>
          <w:rFonts w:ascii="Times New Roman" w:hAnsi="Times New Roman"/>
          <w:b/>
          <w:sz w:val="24"/>
          <w:szCs w:val="24"/>
          <w:u w:val="single"/>
        </w:rPr>
      </w:pPr>
    </w:p>
    <w:p w14:paraId="6C75C46B" w14:textId="77777777" w:rsidR="007A7CE7" w:rsidRPr="00955806" w:rsidRDefault="007A7CE7">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TASK DESCRIPTION, DEVELOPMENT, AND DISCUSSION</w:t>
      </w:r>
    </w:p>
    <w:p w14:paraId="7CFD1C7A" w14:textId="77777777" w:rsidR="007A7CE7" w:rsidRPr="00955806" w:rsidRDefault="007A7CE7">
      <w:pPr>
        <w:pStyle w:val="ListParagraph"/>
        <w:spacing w:after="0" w:line="240" w:lineRule="auto"/>
        <w:ind w:left="0"/>
        <w:rPr>
          <w:rFonts w:ascii="Times New Roman" w:hAnsi="Times New Roman"/>
          <w:b/>
          <w:sz w:val="24"/>
          <w:szCs w:val="24"/>
        </w:rPr>
      </w:pPr>
    </w:p>
    <w:p w14:paraId="153A6BD5" w14:textId="77777777" w:rsidR="001B4EBD" w:rsidRPr="00955806" w:rsidRDefault="001B4EBD">
      <w:pPr>
        <w:pStyle w:val="NoSpacing"/>
        <w:rPr>
          <w:rFonts w:ascii="Times New Roman" w:hAnsi="Times New Roman"/>
          <w:b/>
          <w:sz w:val="24"/>
          <w:szCs w:val="24"/>
        </w:rPr>
      </w:pPr>
      <w:r w:rsidRPr="00955806">
        <w:rPr>
          <w:rFonts w:ascii="Times New Roman" w:hAnsi="Times New Roman"/>
          <w:b/>
          <w:sz w:val="24"/>
          <w:szCs w:val="24"/>
        </w:rPr>
        <w:t>Part I</w:t>
      </w:r>
    </w:p>
    <w:p w14:paraId="7D47996D" w14:textId="77777777" w:rsidR="0075484E" w:rsidRPr="00955806" w:rsidRDefault="001B4EBD">
      <w:pPr>
        <w:pStyle w:val="NoSpacing"/>
        <w:rPr>
          <w:rFonts w:ascii="Times New Roman" w:hAnsi="Times New Roman"/>
          <w:sz w:val="24"/>
          <w:szCs w:val="24"/>
        </w:rPr>
      </w:pPr>
      <w:r w:rsidRPr="00955806">
        <w:rPr>
          <w:rFonts w:ascii="Times New Roman" w:hAnsi="Times New Roman"/>
          <w:sz w:val="24"/>
          <w:szCs w:val="24"/>
        </w:rPr>
        <w:t xml:space="preserve">Gather students together to read </w:t>
      </w:r>
      <w:r w:rsidRPr="00955806">
        <w:rPr>
          <w:rFonts w:ascii="Times New Roman" w:hAnsi="Times New Roman"/>
          <w:i/>
          <w:sz w:val="24"/>
          <w:szCs w:val="24"/>
        </w:rPr>
        <w:t xml:space="preserve">When a Line Bends, a Shape Begins </w:t>
      </w:r>
      <w:r w:rsidRPr="00955806">
        <w:rPr>
          <w:rFonts w:ascii="Times New Roman" w:hAnsi="Times New Roman"/>
          <w:sz w:val="24"/>
          <w:szCs w:val="24"/>
        </w:rPr>
        <w:t>by Rhonda G. Greene.  During the story, question the students about the attributes of the shapes mentioned in the book. Students sho</w:t>
      </w:r>
      <w:r w:rsidR="00DB42D5" w:rsidRPr="00955806">
        <w:rPr>
          <w:rFonts w:ascii="Times New Roman" w:hAnsi="Times New Roman"/>
          <w:sz w:val="24"/>
          <w:szCs w:val="24"/>
        </w:rPr>
        <w:t>uld have</w:t>
      </w:r>
      <w:r w:rsidR="00544BDB" w:rsidRPr="00955806">
        <w:rPr>
          <w:rFonts w:ascii="Times New Roman" w:hAnsi="Times New Roman"/>
          <w:sz w:val="24"/>
          <w:szCs w:val="24"/>
        </w:rPr>
        <w:t xml:space="preserve"> demonstrated</w:t>
      </w:r>
      <w:r w:rsidR="00DB42D5" w:rsidRPr="00955806">
        <w:rPr>
          <w:rFonts w:ascii="Times New Roman" w:hAnsi="Times New Roman"/>
          <w:sz w:val="24"/>
          <w:szCs w:val="24"/>
        </w:rPr>
        <w:t xml:space="preserve"> prior knowledge of shapes</w:t>
      </w:r>
      <w:r w:rsidR="00544BDB" w:rsidRPr="00955806">
        <w:rPr>
          <w:rFonts w:ascii="Times New Roman" w:hAnsi="Times New Roman"/>
          <w:sz w:val="24"/>
          <w:szCs w:val="24"/>
        </w:rPr>
        <w:t xml:space="preserve"> </w:t>
      </w:r>
      <w:r w:rsidR="00EF4CDD" w:rsidRPr="00955806">
        <w:rPr>
          <w:rFonts w:ascii="Times New Roman" w:hAnsi="Times New Roman"/>
          <w:sz w:val="24"/>
          <w:szCs w:val="24"/>
        </w:rPr>
        <w:t>in the previous t</w:t>
      </w:r>
      <w:r w:rsidR="00544BDB" w:rsidRPr="00955806">
        <w:rPr>
          <w:rFonts w:ascii="Times New Roman" w:hAnsi="Times New Roman"/>
          <w:sz w:val="24"/>
          <w:szCs w:val="24"/>
        </w:rPr>
        <w:t>ask</w:t>
      </w:r>
      <w:r w:rsidR="00DB42D5" w:rsidRPr="00955806">
        <w:rPr>
          <w:rFonts w:ascii="Times New Roman" w:hAnsi="Times New Roman"/>
          <w:sz w:val="24"/>
          <w:szCs w:val="24"/>
        </w:rPr>
        <w:t>. T</w:t>
      </w:r>
      <w:r w:rsidRPr="00955806">
        <w:rPr>
          <w:rFonts w:ascii="Times New Roman" w:hAnsi="Times New Roman"/>
          <w:sz w:val="24"/>
          <w:szCs w:val="24"/>
        </w:rPr>
        <w:t xml:space="preserve">his questioning will provide you with knowledge of the students’ understanding.  </w:t>
      </w:r>
      <w:r w:rsidR="0075484E" w:rsidRPr="00955806">
        <w:rPr>
          <w:rFonts w:ascii="Times New Roman" w:hAnsi="Times New Roman"/>
          <w:sz w:val="24"/>
          <w:szCs w:val="24"/>
        </w:rPr>
        <w:t>After reading the story, ask students to identify the shapes around the classroom. Reinforce the correct terminology of words such as: triangles, quadrilaterals, pentagons, hexagons, and cubes. Don’t use this conversation to “teach” these terms, but rather to have students explain what they are noticing around them. If the students produce misconceptions, use that opportunity to better clarify.</w:t>
      </w:r>
    </w:p>
    <w:p w14:paraId="3ED5DCA4" w14:textId="77777777" w:rsidR="001B4EBD" w:rsidRPr="00955806" w:rsidRDefault="001B4EBD">
      <w:pPr>
        <w:pStyle w:val="NoSpacing"/>
        <w:rPr>
          <w:rFonts w:ascii="Times New Roman" w:hAnsi="Times New Roman"/>
          <w:sz w:val="24"/>
          <w:szCs w:val="24"/>
        </w:rPr>
      </w:pPr>
    </w:p>
    <w:p w14:paraId="2D7E44BD" w14:textId="77777777" w:rsidR="001B4EBD" w:rsidRPr="00955806" w:rsidRDefault="001B4EBD">
      <w:pPr>
        <w:pStyle w:val="NoSpacing"/>
        <w:rPr>
          <w:rFonts w:ascii="Times New Roman" w:hAnsi="Times New Roman"/>
          <w:b/>
          <w:sz w:val="24"/>
          <w:szCs w:val="24"/>
        </w:rPr>
      </w:pPr>
      <w:r w:rsidRPr="00955806">
        <w:rPr>
          <w:rFonts w:ascii="Times New Roman" w:hAnsi="Times New Roman"/>
          <w:b/>
          <w:sz w:val="24"/>
          <w:szCs w:val="24"/>
        </w:rPr>
        <w:t>Part II</w:t>
      </w:r>
    </w:p>
    <w:p w14:paraId="601FD33C" w14:textId="77777777" w:rsidR="001B4EBD" w:rsidRPr="00955806" w:rsidRDefault="00941894">
      <w:pPr>
        <w:pStyle w:val="NoSpacing"/>
        <w:rPr>
          <w:rFonts w:ascii="Times New Roman" w:hAnsi="Times New Roman"/>
          <w:sz w:val="24"/>
          <w:szCs w:val="24"/>
        </w:rPr>
      </w:pPr>
      <w:r w:rsidRPr="00955806">
        <w:rPr>
          <w:rFonts w:ascii="Times New Roman" w:hAnsi="Times New Roman"/>
          <w:sz w:val="24"/>
          <w:szCs w:val="24"/>
        </w:rPr>
        <w:t xml:space="preserve">After the class discussion of shapes around the room, present the students with “The Shape of Things” Student </w:t>
      </w:r>
      <w:r w:rsidR="00404921" w:rsidRPr="00955806">
        <w:rPr>
          <w:rFonts w:ascii="Times New Roman" w:hAnsi="Times New Roman"/>
          <w:sz w:val="24"/>
          <w:szCs w:val="24"/>
        </w:rPr>
        <w:t>Recording Form. Create a connection between the conversation that you had about the classroom and the playground shown on the Student Recording Form. Take this opportunity to go over the expectations of a clear explanation and the illustration of the shapes.</w:t>
      </w:r>
    </w:p>
    <w:p w14:paraId="3FF79710" w14:textId="77777777" w:rsidR="00EF4CDD" w:rsidRPr="00955806" w:rsidRDefault="00EF4CDD">
      <w:pPr>
        <w:pStyle w:val="NoSpacing"/>
        <w:rPr>
          <w:rFonts w:ascii="Times New Roman" w:hAnsi="Times New Roman"/>
          <w:b/>
          <w:sz w:val="24"/>
          <w:szCs w:val="24"/>
          <w:u w:val="single"/>
        </w:rPr>
      </w:pPr>
    </w:p>
    <w:p w14:paraId="186B1ABB" w14:textId="77777777" w:rsidR="00544BDB" w:rsidRPr="00955806" w:rsidRDefault="00544BDB">
      <w:pPr>
        <w:pStyle w:val="NoSpacing"/>
        <w:rPr>
          <w:rFonts w:ascii="Times New Roman" w:hAnsi="Times New Roman"/>
          <w:b/>
          <w:sz w:val="24"/>
          <w:szCs w:val="24"/>
          <w:u w:val="single"/>
        </w:rPr>
      </w:pPr>
      <w:r w:rsidRPr="00955806">
        <w:rPr>
          <w:rFonts w:ascii="Times New Roman" w:hAnsi="Times New Roman"/>
          <w:b/>
          <w:sz w:val="24"/>
          <w:szCs w:val="24"/>
          <w:u w:val="single"/>
        </w:rPr>
        <w:t>Student Recording Form Directions:</w:t>
      </w:r>
    </w:p>
    <w:p w14:paraId="5FED2A35" w14:textId="77777777" w:rsidR="00544BDB" w:rsidRPr="00955806" w:rsidRDefault="00544BDB">
      <w:pPr>
        <w:pStyle w:val="ListParagraph"/>
        <w:spacing w:after="0" w:line="240" w:lineRule="auto"/>
        <w:ind w:left="0"/>
        <w:rPr>
          <w:rFonts w:ascii="Times New Roman" w:hAnsi="Times New Roman"/>
          <w:b/>
          <w:i/>
          <w:sz w:val="24"/>
          <w:szCs w:val="24"/>
        </w:rPr>
      </w:pPr>
      <w:r w:rsidRPr="00955806">
        <w:rPr>
          <w:rFonts w:ascii="Times New Roman" w:hAnsi="Times New Roman"/>
          <w:i/>
          <w:sz w:val="24"/>
          <w:szCs w:val="24"/>
        </w:rPr>
        <w:t xml:space="preserve">Examine the scene of the playground. There are </w:t>
      </w:r>
      <w:r w:rsidR="00CB7CFA" w:rsidRPr="00955806">
        <w:rPr>
          <w:rFonts w:ascii="Times New Roman" w:hAnsi="Times New Roman"/>
          <w:i/>
          <w:sz w:val="24"/>
          <w:szCs w:val="24"/>
        </w:rPr>
        <w:t>many</w:t>
      </w:r>
      <w:r w:rsidRPr="00955806">
        <w:rPr>
          <w:rFonts w:ascii="Times New Roman" w:hAnsi="Times New Roman"/>
          <w:i/>
          <w:sz w:val="24"/>
          <w:szCs w:val="24"/>
        </w:rPr>
        <w:t xml:space="preserve"> different shapes that make up the toys and play-equipment. Name, draw</w:t>
      </w:r>
      <w:r w:rsidR="00CB7CFA" w:rsidRPr="00955806">
        <w:rPr>
          <w:rFonts w:ascii="Times New Roman" w:hAnsi="Times New Roman"/>
          <w:i/>
          <w:sz w:val="24"/>
          <w:szCs w:val="24"/>
        </w:rPr>
        <w:t>,</w:t>
      </w:r>
      <w:r w:rsidRPr="00955806">
        <w:rPr>
          <w:rFonts w:ascii="Times New Roman" w:hAnsi="Times New Roman"/>
          <w:i/>
          <w:sz w:val="24"/>
          <w:szCs w:val="24"/>
        </w:rPr>
        <w:t xml:space="preserve"> and describe clearly all shapes you can see in the playground picture.</w:t>
      </w:r>
    </w:p>
    <w:p w14:paraId="28792EE3" w14:textId="77777777" w:rsidR="007A7CE7" w:rsidRPr="00955806" w:rsidRDefault="007A7CE7">
      <w:pPr>
        <w:pStyle w:val="ListParagraph"/>
        <w:spacing w:after="0" w:line="240" w:lineRule="auto"/>
        <w:ind w:left="0"/>
        <w:rPr>
          <w:rFonts w:ascii="Times New Roman" w:hAnsi="Times New Roman"/>
          <w:sz w:val="24"/>
          <w:szCs w:val="24"/>
        </w:rPr>
      </w:pPr>
    </w:p>
    <w:p w14:paraId="4C088910" w14:textId="77777777" w:rsidR="00544BDB" w:rsidRPr="00955806" w:rsidRDefault="00544BDB">
      <w:pPr>
        <w:pStyle w:val="ListParagraph"/>
        <w:spacing w:after="0" w:line="240" w:lineRule="auto"/>
        <w:ind w:left="0"/>
        <w:rPr>
          <w:rFonts w:ascii="Times New Roman" w:hAnsi="Times New Roman"/>
          <w:b/>
          <w:sz w:val="24"/>
          <w:szCs w:val="24"/>
        </w:rPr>
      </w:pPr>
      <w:r w:rsidRPr="00955806">
        <w:rPr>
          <w:rFonts w:ascii="Times New Roman" w:hAnsi="Times New Roman"/>
          <w:b/>
          <w:sz w:val="24"/>
          <w:szCs w:val="24"/>
        </w:rPr>
        <w:t>Part III</w:t>
      </w:r>
    </w:p>
    <w:p w14:paraId="7E7F1967" w14:textId="77777777" w:rsidR="00544BDB" w:rsidRPr="00955806" w:rsidRDefault="00544BDB">
      <w:pPr>
        <w:pStyle w:val="ListParagraph"/>
        <w:spacing w:after="0" w:line="240" w:lineRule="auto"/>
        <w:ind w:left="0"/>
        <w:rPr>
          <w:rFonts w:ascii="Times New Roman" w:hAnsi="Times New Roman"/>
          <w:sz w:val="24"/>
          <w:szCs w:val="24"/>
        </w:rPr>
      </w:pPr>
      <w:r w:rsidRPr="00955806">
        <w:rPr>
          <w:rFonts w:ascii="Times New Roman" w:hAnsi="Times New Roman"/>
          <w:sz w:val="24"/>
          <w:szCs w:val="24"/>
        </w:rPr>
        <w:t>Take class outside to investigate and record all the shapes the see on the playground(s) at your school. This could easily be extended into a homework assignment by having students des</w:t>
      </w:r>
      <w:r w:rsidR="00EF4CDD" w:rsidRPr="00955806">
        <w:rPr>
          <w:rFonts w:ascii="Times New Roman" w:hAnsi="Times New Roman"/>
          <w:sz w:val="24"/>
          <w:szCs w:val="24"/>
        </w:rPr>
        <w:t>cribe the shapes of any play equipment near</w:t>
      </w:r>
      <w:r w:rsidRPr="00955806">
        <w:rPr>
          <w:rFonts w:ascii="Times New Roman" w:hAnsi="Times New Roman"/>
          <w:sz w:val="24"/>
          <w:szCs w:val="24"/>
        </w:rPr>
        <w:t xml:space="preserve"> their home.</w:t>
      </w:r>
    </w:p>
    <w:p w14:paraId="6CFE8884" w14:textId="77777777" w:rsidR="00544BDB" w:rsidRPr="00955806" w:rsidRDefault="00544BDB">
      <w:pPr>
        <w:pStyle w:val="ListParagraph"/>
        <w:spacing w:after="0" w:line="240" w:lineRule="auto"/>
        <w:ind w:left="0"/>
        <w:rPr>
          <w:rFonts w:ascii="Times New Roman" w:hAnsi="Times New Roman"/>
          <w:color w:val="FF0000"/>
          <w:sz w:val="24"/>
          <w:szCs w:val="24"/>
        </w:rPr>
      </w:pPr>
    </w:p>
    <w:p w14:paraId="7BC812C8" w14:textId="77777777" w:rsidR="007A7CE7" w:rsidRDefault="007A7CE7">
      <w:pPr>
        <w:contextualSpacing/>
        <w:rPr>
          <w:rFonts w:eastAsia="MS Mincho"/>
          <w:b/>
          <w:u w:val="single"/>
        </w:rPr>
      </w:pPr>
      <w:r w:rsidRPr="00955806">
        <w:rPr>
          <w:rFonts w:eastAsia="MS Mincho"/>
          <w:b/>
          <w:u w:val="single"/>
        </w:rPr>
        <w:t>FORMATIVE ASSESSMENT QUESTIONS</w:t>
      </w:r>
    </w:p>
    <w:p w14:paraId="219DFB91" w14:textId="77777777" w:rsidR="00955806" w:rsidRPr="00955806" w:rsidRDefault="00955806">
      <w:pPr>
        <w:contextualSpacing/>
        <w:rPr>
          <w:rFonts w:eastAsia="MS Mincho"/>
          <w:b/>
          <w:u w:val="single"/>
        </w:rPr>
      </w:pPr>
    </w:p>
    <w:p w14:paraId="458572F9" w14:textId="77777777" w:rsidR="007A7CE7" w:rsidRPr="00955806" w:rsidRDefault="00DB42D5" w:rsidP="00513FAC">
      <w:pPr>
        <w:numPr>
          <w:ilvl w:val="0"/>
          <w:numId w:val="41"/>
        </w:numPr>
        <w:contextualSpacing/>
        <w:rPr>
          <w:rFonts w:eastAsia="MS Mincho"/>
        </w:rPr>
      </w:pPr>
      <w:r w:rsidRPr="00955806">
        <w:rPr>
          <w:rFonts w:eastAsia="MS Mincho"/>
        </w:rPr>
        <w:t>What shapes do you see around the room?</w:t>
      </w:r>
    </w:p>
    <w:p w14:paraId="2B989F16" w14:textId="77777777" w:rsidR="00DB42D5" w:rsidRPr="00955806" w:rsidRDefault="00DB42D5" w:rsidP="00513FAC">
      <w:pPr>
        <w:numPr>
          <w:ilvl w:val="0"/>
          <w:numId w:val="41"/>
        </w:numPr>
        <w:contextualSpacing/>
        <w:rPr>
          <w:rFonts w:eastAsia="MS Mincho"/>
        </w:rPr>
      </w:pPr>
      <w:r w:rsidRPr="00955806">
        <w:rPr>
          <w:rFonts w:eastAsia="MS Mincho"/>
        </w:rPr>
        <w:t>How do you know it is that shape?</w:t>
      </w:r>
    </w:p>
    <w:p w14:paraId="191BE6A9" w14:textId="77777777" w:rsidR="00DB42D5" w:rsidRPr="00955806" w:rsidRDefault="00DB42D5" w:rsidP="00513FAC">
      <w:pPr>
        <w:numPr>
          <w:ilvl w:val="0"/>
          <w:numId w:val="41"/>
        </w:numPr>
        <w:contextualSpacing/>
        <w:rPr>
          <w:rFonts w:eastAsia="MS Mincho"/>
        </w:rPr>
      </w:pPr>
      <w:r w:rsidRPr="00955806">
        <w:rPr>
          <w:rFonts w:eastAsia="MS Mincho"/>
        </w:rPr>
        <w:t>What attributes or characteristics does that shape have?</w:t>
      </w:r>
    </w:p>
    <w:p w14:paraId="5E6CA8CD" w14:textId="77777777" w:rsidR="00DB42D5" w:rsidRPr="00955806" w:rsidRDefault="00DB42D5" w:rsidP="00513FAC">
      <w:pPr>
        <w:numPr>
          <w:ilvl w:val="0"/>
          <w:numId w:val="41"/>
        </w:numPr>
        <w:contextualSpacing/>
        <w:rPr>
          <w:rFonts w:eastAsia="MS Mincho"/>
        </w:rPr>
      </w:pPr>
      <w:r w:rsidRPr="00955806">
        <w:rPr>
          <w:rFonts w:eastAsia="MS Mincho"/>
        </w:rPr>
        <w:t>How are these shapes similar?</w:t>
      </w:r>
    </w:p>
    <w:p w14:paraId="09949E49" w14:textId="77777777" w:rsidR="004B751B" w:rsidRPr="00955806" w:rsidRDefault="004B751B" w:rsidP="00513FAC">
      <w:pPr>
        <w:numPr>
          <w:ilvl w:val="0"/>
          <w:numId w:val="41"/>
        </w:numPr>
        <w:contextualSpacing/>
        <w:rPr>
          <w:rFonts w:eastAsia="MS Mincho"/>
        </w:rPr>
      </w:pPr>
      <w:r w:rsidRPr="00955806">
        <w:rPr>
          <w:rFonts w:eastAsia="MS Mincho"/>
        </w:rPr>
        <w:t>How are these shapes different?</w:t>
      </w:r>
    </w:p>
    <w:p w14:paraId="258919E2" w14:textId="77777777" w:rsidR="00DB42D5" w:rsidRPr="00955806" w:rsidRDefault="00DB42D5" w:rsidP="00513FAC">
      <w:pPr>
        <w:numPr>
          <w:ilvl w:val="0"/>
          <w:numId w:val="41"/>
        </w:numPr>
        <w:contextualSpacing/>
        <w:rPr>
          <w:rFonts w:eastAsia="MS Mincho"/>
        </w:rPr>
      </w:pPr>
      <w:r w:rsidRPr="00955806">
        <w:rPr>
          <w:rFonts w:eastAsia="MS Mincho"/>
        </w:rPr>
        <w:t xml:space="preserve">Are there any shapes on your playground that you can see around the room? </w:t>
      </w:r>
    </w:p>
    <w:p w14:paraId="73F80490" w14:textId="77777777" w:rsidR="00B36985" w:rsidRDefault="00B36985">
      <w:pPr>
        <w:ind w:right="432"/>
        <w:rPr>
          <w:b/>
          <w:i/>
        </w:rPr>
      </w:pPr>
    </w:p>
    <w:p w14:paraId="585D1883" w14:textId="77777777" w:rsidR="00B36985" w:rsidRDefault="00B36985">
      <w:pPr>
        <w:rPr>
          <w:b/>
          <w:i/>
        </w:rPr>
      </w:pPr>
      <w:r>
        <w:rPr>
          <w:b/>
          <w:i/>
        </w:rPr>
        <w:br w:type="page"/>
      </w:r>
    </w:p>
    <w:p w14:paraId="0CCD6B1D" w14:textId="59BA3A58" w:rsidR="007A7CE7" w:rsidRPr="00955806" w:rsidRDefault="007A7CE7">
      <w:pPr>
        <w:ind w:right="432"/>
        <w:rPr>
          <w:b/>
          <w:u w:val="single"/>
        </w:rPr>
      </w:pPr>
      <w:r w:rsidRPr="00955806">
        <w:rPr>
          <w:b/>
          <w:u w:val="single"/>
        </w:rPr>
        <w:t>DIFFERENTIATION</w:t>
      </w:r>
    </w:p>
    <w:p w14:paraId="3F92E23F" w14:textId="77777777" w:rsidR="007A7CE7" w:rsidRPr="00955806" w:rsidRDefault="007A7CE7">
      <w:pPr>
        <w:rPr>
          <w:b/>
        </w:rPr>
      </w:pPr>
    </w:p>
    <w:p w14:paraId="00FE52E6" w14:textId="77777777" w:rsidR="007A7CE7" w:rsidRPr="00955806" w:rsidRDefault="007A7CE7">
      <w:pPr>
        <w:rPr>
          <w:b/>
        </w:rPr>
      </w:pPr>
      <w:r w:rsidRPr="00955806">
        <w:rPr>
          <w:b/>
        </w:rPr>
        <w:t xml:space="preserve">Extension </w:t>
      </w:r>
    </w:p>
    <w:p w14:paraId="37BEE406" w14:textId="77777777" w:rsidR="007A7CE7" w:rsidRPr="00955806" w:rsidRDefault="007A7CE7">
      <w:pPr>
        <w:numPr>
          <w:ilvl w:val="0"/>
          <w:numId w:val="5"/>
        </w:numPr>
      </w:pPr>
      <w:r w:rsidRPr="00955806">
        <w:t xml:space="preserve">Students who demonstrate an understanding of the shapes presented in this lesson may </w:t>
      </w:r>
      <w:r w:rsidR="00A34393" w:rsidRPr="00955806">
        <w:t>draw a picture using the shapes in this lesson and include the heptagon (7</w:t>
      </w:r>
      <w:r w:rsidR="0037372C" w:rsidRPr="00955806">
        <w:t>-sided polygon</w:t>
      </w:r>
      <w:r w:rsidR="00A34393" w:rsidRPr="00955806">
        <w:t>), octagon (8</w:t>
      </w:r>
      <w:r w:rsidR="0037372C" w:rsidRPr="00955806">
        <w:t>-sided polygon</w:t>
      </w:r>
      <w:r w:rsidR="00A34393" w:rsidRPr="00955806">
        <w:t>), nonagon (9</w:t>
      </w:r>
      <w:r w:rsidR="0037372C" w:rsidRPr="00955806">
        <w:t>-sided polygon</w:t>
      </w:r>
      <w:r w:rsidR="00A34393" w:rsidRPr="00955806">
        <w:t>), and decagon (10</w:t>
      </w:r>
      <w:r w:rsidR="0037372C" w:rsidRPr="00955806">
        <w:t>-sided polygon</w:t>
      </w:r>
      <w:r w:rsidR="00A34393" w:rsidRPr="00955806">
        <w:t>).</w:t>
      </w:r>
    </w:p>
    <w:p w14:paraId="313E82F0" w14:textId="77777777" w:rsidR="007A7CE7" w:rsidRPr="00955806" w:rsidRDefault="007A7CE7">
      <w:pPr>
        <w:ind w:left="360"/>
      </w:pPr>
    </w:p>
    <w:p w14:paraId="4631FE70" w14:textId="77777777" w:rsidR="007A7CE7" w:rsidRPr="00955806" w:rsidRDefault="007A7CE7">
      <w:pPr>
        <w:rPr>
          <w:b/>
        </w:rPr>
      </w:pPr>
      <w:r w:rsidRPr="00955806">
        <w:rPr>
          <w:b/>
        </w:rPr>
        <w:t xml:space="preserve">Intervention </w:t>
      </w:r>
    </w:p>
    <w:p w14:paraId="06FAF2F2" w14:textId="77777777" w:rsidR="007A7CE7" w:rsidRPr="00955806" w:rsidRDefault="00EF4CDD">
      <w:pPr>
        <w:numPr>
          <w:ilvl w:val="0"/>
          <w:numId w:val="5"/>
        </w:numPr>
      </w:pPr>
      <w:r w:rsidRPr="00955806">
        <w:t>Assist students in creating a</w:t>
      </w:r>
      <w:r w:rsidR="00A34393" w:rsidRPr="00955806">
        <w:t xml:space="preserve"> chart </w:t>
      </w:r>
      <w:r w:rsidR="0037372C" w:rsidRPr="00955806">
        <w:t>labeling</w:t>
      </w:r>
      <w:r w:rsidR="00A34393" w:rsidRPr="00955806">
        <w:t xml:space="preserve"> the polygons in various orientations.</w:t>
      </w:r>
      <w:r w:rsidR="00544BDB" w:rsidRPr="00955806">
        <w:t xml:space="preserve"> </w:t>
      </w:r>
      <w:r w:rsidRPr="00955806">
        <w:t xml:space="preserve"> This could be created by gluing on pre-cut shapes, or by having students draw and cut out shapes. This student-created chart becomes an anchor chart for whole class reference after being created as an intervention strategy. </w:t>
      </w:r>
    </w:p>
    <w:p w14:paraId="6446E2BD" w14:textId="77777777" w:rsidR="0075484E" w:rsidRPr="00955806" w:rsidRDefault="0075484E">
      <w:pPr>
        <w:pStyle w:val="ListParagraph"/>
        <w:spacing w:after="0" w:line="240" w:lineRule="auto"/>
        <w:ind w:left="0"/>
        <w:rPr>
          <w:rFonts w:ascii="Times New Roman" w:hAnsi="Times New Roman"/>
          <w:b/>
          <w:sz w:val="36"/>
          <w:szCs w:val="36"/>
        </w:rPr>
      </w:pPr>
    </w:p>
    <w:p w14:paraId="0E7548AD" w14:textId="067A4EEA" w:rsidR="00D51963" w:rsidRPr="007721F4" w:rsidRDefault="0075484E" w:rsidP="009E4C45">
      <w:pPr>
        <w:pStyle w:val="ListParagraph"/>
        <w:spacing w:after="0" w:line="240" w:lineRule="auto"/>
        <w:ind w:left="0"/>
        <w:rPr>
          <w:rFonts w:ascii="Comic Sans MS" w:hAnsi="Comic Sans MS"/>
          <w:b/>
          <w:sz w:val="28"/>
          <w:szCs w:val="28"/>
        </w:rPr>
      </w:pPr>
      <w:r>
        <w:rPr>
          <w:rFonts w:ascii="Times New Roman" w:hAnsi="Times New Roman"/>
          <w:b/>
          <w:sz w:val="36"/>
          <w:szCs w:val="36"/>
        </w:rPr>
        <w:br w:type="page"/>
      </w:r>
      <w:r w:rsidR="00D51963" w:rsidRPr="007721F4">
        <w:rPr>
          <w:rFonts w:ascii="Comic Sans MS" w:hAnsi="Comic Sans MS"/>
          <w:b/>
          <w:sz w:val="28"/>
          <w:szCs w:val="28"/>
        </w:rPr>
        <w:t>Name: _____________________________</w:t>
      </w:r>
      <w:r w:rsidR="00955806" w:rsidRPr="007721F4">
        <w:rPr>
          <w:rFonts w:ascii="Comic Sans MS" w:hAnsi="Comic Sans MS"/>
          <w:b/>
          <w:sz w:val="28"/>
          <w:szCs w:val="28"/>
        </w:rPr>
        <w:t xml:space="preserve">  Date __</w:t>
      </w:r>
      <w:r w:rsidR="00955806">
        <w:rPr>
          <w:rFonts w:ascii="Comic Sans MS" w:hAnsi="Comic Sans MS"/>
          <w:b/>
          <w:sz w:val="28"/>
          <w:szCs w:val="28"/>
        </w:rPr>
        <w:t>____</w:t>
      </w:r>
      <w:r w:rsidR="00955806" w:rsidRPr="007721F4">
        <w:rPr>
          <w:rFonts w:ascii="Comic Sans MS" w:hAnsi="Comic Sans MS"/>
          <w:b/>
          <w:sz w:val="28"/>
          <w:szCs w:val="28"/>
        </w:rPr>
        <w:t>______</w:t>
      </w:r>
    </w:p>
    <w:tbl>
      <w:tblPr>
        <w:tblW w:w="0" w:type="auto"/>
        <w:tblLook w:val="04A0" w:firstRow="1" w:lastRow="0" w:firstColumn="1" w:lastColumn="0" w:noHBand="0" w:noVBand="1"/>
      </w:tblPr>
      <w:tblGrid>
        <w:gridCol w:w="1998"/>
        <w:gridCol w:w="5580"/>
        <w:gridCol w:w="1998"/>
      </w:tblGrid>
      <w:tr w:rsidR="00D51963" w:rsidRPr="00175DC6" w14:paraId="6DA8C2E5" w14:textId="77777777" w:rsidTr="00175DC6">
        <w:tc>
          <w:tcPr>
            <w:tcW w:w="1998" w:type="dxa"/>
            <w:shd w:val="clear" w:color="auto" w:fill="auto"/>
            <w:vAlign w:val="center"/>
          </w:tcPr>
          <w:p w14:paraId="4471CA6C" w14:textId="77777777" w:rsidR="00D51963" w:rsidRPr="00175DC6" w:rsidRDefault="00417B36" w:rsidP="00175DC6">
            <w:pPr>
              <w:pStyle w:val="ListParagraph"/>
              <w:spacing w:after="0" w:line="240" w:lineRule="auto"/>
              <w:ind w:left="0"/>
              <w:jc w:val="center"/>
              <w:rPr>
                <w:rFonts w:ascii="Times New Roman" w:hAnsi="Times New Roman"/>
                <w:b/>
                <w:sz w:val="32"/>
                <w:szCs w:val="32"/>
              </w:rPr>
            </w:pPr>
            <w:r>
              <w:rPr>
                <w:rFonts w:ascii="Comic Sans MS" w:hAnsi="Comic Sans MS"/>
                <w:b/>
                <w:noProof/>
                <w:sz w:val="40"/>
                <w:szCs w:val="40"/>
              </w:rPr>
              <w:drawing>
                <wp:inline distT="0" distB="0" distL="0" distR="0" wp14:anchorId="00F842B4" wp14:editId="498A033D">
                  <wp:extent cx="638175" cy="1233170"/>
                  <wp:effectExtent l="19050" t="0" r="9525" b="0"/>
                  <wp:docPr id="36" name="Picture 36" descr="MC900048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048063[1]"/>
                          <pic:cNvPicPr>
                            <a:picLocks noChangeAspect="1" noChangeArrowheads="1"/>
                          </pic:cNvPicPr>
                        </pic:nvPicPr>
                        <pic:blipFill>
                          <a:blip r:embed="rId34" cstate="print"/>
                          <a:srcRect/>
                          <a:stretch>
                            <a:fillRect/>
                          </a:stretch>
                        </pic:blipFill>
                        <pic:spPr bwMode="auto">
                          <a:xfrm>
                            <a:off x="0" y="0"/>
                            <a:ext cx="638175" cy="1233170"/>
                          </a:xfrm>
                          <a:prstGeom prst="rect">
                            <a:avLst/>
                          </a:prstGeom>
                          <a:noFill/>
                          <a:ln w="9525">
                            <a:noFill/>
                            <a:miter lim="800000"/>
                            <a:headEnd/>
                            <a:tailEnd/>
                          </a:ln>
                        </pic:spPr>
                      </pic:pic>
                    </a:graphicData>
                  </a:graphic>
                </wp:inline>
              </w:drawing>
            </w:r>
          </w:p>
        </w:tc>
        <w:tc>
          <w:tcPr>
            <w:tcW w:w="5580" w:type="dxa"/>
            <w:shd w:val="clear" w:color="auto" w:fill="auto"/>
            <w:vAlign w:val="center"/>
          </w:tcPr>
          <w:p w14:paraId="5C6F6634" w14:textId="77777777" w:rsidR="00D51963" w:rsidRPr="00175DC6" w:rsidRDefault="00D51963" w:rsidP="00175DC6">
            <w:pPr>
              <w:pStyle w:val="ListParagraph"/>
              <w:spacing w:after="0" w:line="240" w:lineRule="auto"/>
              <w:ind w:left="0"/>
              <w:jc w:val="center"/>
              <w:rPr>
                <w:rFonts w:ascii="Times New Roman" w:hAnsi="Times New Roman"/>
                <w:b/>
                <w:sz w:val="32"/>
                <w:szCs w:val="32"/>
              </w:rPr>
            </w:pPr>
            <w:r w:rsidRPr="00175DC6">
              <w:rPr>
                <w:rFonts w:ascii="Comic Sans MS" w:hAnsi="Comic Sans MS"/>
                <w:b/>
                <w:sz w:val="40"/>
                <w:szCs w:val="40"/>
              </w:rPr>
              <w:t>The Shape of Things</w:t>
            </w:r>
          </w:p>
        </w:tc>
        <w:tc>
          <w:tcPr>
            <w:tcW w:w="1998" w:type="dxa"/>
            <w:shd w:val="clear" w:color="auto" w:fill="auto"/>
            <w:vAlign w:val="center"/>
          </w:tcPr>
          <w:p w14:paraId="38B0B1FB" w14:textId="77777777" w:rsidR="00D51963" w:rsidRPr="00175DC6" w:rsidRDefault="00417B36" w:rsidP="00175DC6">
            <w:pPr>
              <w:pStyle w:val="ListParagraph"/>
              <w:spacing w:after="0" w:line="240" w:lineRule="auto"/>
              <w:ind w:left="0"/>
              <w:jc w:val="center"/>
              <w:rPr>
                <w:rFonts w:ascii="Times New Roman" w:hAnsi="Times New Roman"/>
                <w:b/>
                <w:sz w:val="32"/>
                <w:szCs w:val="32"/>
              </w:rPr>
            </w:pPr>
            <w:r>
              <w:rPr>
                <w:rFonts w:ascii="Times New Roman" w:hAnsi="Times New Roman"/>
                <w:b/>
                <w:noProof/>
                <w:sz w:val="32"/>
                <w:szCs w:val="32"/>
              </w:rPr>
              <w:drawing>
                <wp:inline distT="0" distB="0" distL="0" distR="0" wp14:anchorId="2491D229" wp14:editId="4EAB1A65">
                  <wp:extent cx="647700" cy="12382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a:stretch>
                            <a:fillRect/>
                          </a:stretch>
                        </pic:blipFill>
                        <pic:spPr bwMode="auto">
                          <a:xfrm>
                            <a:off x="0" y="0"/>
                            <a:ext cx="647700" cy="1238250"/>
                          </a:xfrm>
                          <a:prstGeom prst="rect">
                            <a:avLst/>
                          </a:prstGeom>
                          <a:noFill/>
                        </pic:spPr>
                      </pic:pic>
                    </a:graphicData>
                  </a:graphic>
                </wp:inline>
              </w:drawing>
            </w:r>
          </w:p>
        </w:tc>
      </w:tr>
    </w:tbl>
    <w:p w14:paraId="7E49CDCA" w14:textId="77777777" w:rsidR="0075484E" w:rsidRDefault="00417B36" w:rsidP="0075484E">
      <w:pPr>
        <w:pStyle w:val="ListParagraph"/>
        <w:spacing w:after="0" w:line="240" w:lineRule="auto"/>
        <w:ind w:left="0"/>
        <w:jc w:val="center"/>
        <w:rPr>
          <w:rFonts w:ascii="Times New Roman" w:hAnsi="Times New Roman"/>
          <w:b/>
          <w:sz w:val="32"/>
          <w:szCs w:val="32"/>
        </w:rPr>
      </w:pPr>
      <w:r>
        <w:rPr>
          <w:rFonts w:ascii="Times New Roman" w:hAnsi="Times New Roman"/>
          <w:b/>
          <w:noProof/>
          <w:sz w:val="32"/>
          <w:szCs w:val="32"/>
        </w:rPr>
        <w:drawing>
          <wp:inline distT="0" distB="0" distL="0" distR="0" wp14:anchorId="4E093474" wp14:editId="1520695D">
            <wp:extent cx="4890770" cy="3615055"/>
            <wp:effectExtent l="1905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4890770" cy="3615055"/>
                    </a:xfrm>
                    <a:prstGeom prst="rect">
                      <a:avLst/>
                    </a:prstGeom>
                    <a:noFill/>
                    <a:ln w="9525">
                      <a:noFill/>
                      <a:miter lim="800000"/>
                      <a:headEnd/>
                      <a:tailEnd/>
                    </a:ln>
                  </pic:spPr>
                </pic:pic>
              </a:graphicData>
            </a:graphic>
          </wp:inline>
        </w:drawing>
      </w:r>
    </w:p>
    <w:p w14:paraId="7068AF4C" w14:textId="60434775" w:rsidR="000C4F67" w:rsidRDefault="00D66C96" w:rsidP="00D66C96">
      <w:pPr>
        <w:pStyle w:val="ListParagraph"/>
        <w:spacing w:after="0" w:line="240" w:lineRule="auto"/>
        <w:ind w:left="0"/>
        <w:rPr>
          <w:rFonts w:ascii="Times New Roman" w:hAnsi="Times New Roman"/>
          <w:b/>
          <w:sz w:val="32"/>
          <w:szCs w:val="32"/>
        </w:rPr>
      </w:pPr>
      <w:r w:rsidRPr="000C4F67">
        <w:rPr>
          <w:rFonts w:ascii="Comic Sans MS" w:hAnsi="Comic Sans MS"/>
          <w:sz w:val="28"/>
          <w:szCs w:val="28"/>
        </w:rPr>
        <w:t>Examine the scene of the playground above. There are a lot of different shapes that make up the toys and play-equipment. Name, draw</w:t>
      </w:r>
      <w:r w:rsidR="00B36985">
        <w:rPr>
          <w:rFonts w:ascii="Comic Sans MS" w:hAnsi="Comic Sans MS"/>
          <w:sz w:val="28"/>
          <w:szCs w:val="28"/>
        </w:rPr>
        <w:t>, and clearly describe</w:t>
      </w:r>
      <w:r w:rsidRPr="000C4F67">
        <w:rPr>
          <w:rFonts w:ascii="Comic Sans MS" w:hAnsi="Comic Sans MS"/>
          <w:sz w:val="28"/>
          <w:szCs w:val="28"/>
        </w:rPr>
        <w:t xml:space="preserve"> all </w:t>
      </w:r>
      <w:r w:rsidR="00B36985">
        <w:rPr>
          <w:rFonts w:ascii="Comic Sans MS" w:hAnsi="Comic Sans MS"/>
          <w:sz w:val="28"/>
          <w:szCs w:val="28"/>
        </w:rPr>
        <w:t xml:space="preserve">the </w:t>
      </w:r>
      <w:r w:rsidRPr="000C4F67">
        <w:rPr>
          <w:rFonts w:ascii="Comic Sans MS" w:hAnsi="Comic Sans MS"/>
          <w:sz w:val="28"/>
          <w:szCs w:val="28"/>
        </w:rPr>
        <w:t>shapes you can see in the playground picture.</w:t>
      </w:r>
    </w:p>
    <w:p w14:paraId="7B19EC9E" w14:textId="77777777" w:rsidR="000C4F67" w:rsidRDefault="000C4F67" w:rsidP="00D66C96">
      <w:pPr>
        <w:pStyle w:val="ListParagraph"/>
        <w:spacing w:after="0" w:line="240" w:lineRule="auto"/>
        <w:ind w:left="0"/>
        <w:rPr>
          <w:rFonts w:ascii="Times New Roman" w:hAnsi="Times New Roman"/>
          <w:b/>
          <w:sz w:val="32"/>
          <w:szCs w:val="32"/>
        </w:rPr>
      </w:pPr>
    </w:p>
    <w:p w14:paraId="2C976CE6" w14:textId="77777777" w:rsidR="000C4F67" w:rsidRDefault="000C4F67" w:rsidP="00D66C96">
      <w:pPr>
        <w:pStyle w:val="ListParagraph"/>
        <w:spacing w:after="0" w:line="240" w:lineRule="auto"/>
        <w:ind w:left="0"/>
        <w:rPr>
          <w:rFonts w:ascii="Times New Roman" w:hAnsi="Times New Roman"/>
          <w:b/>
          <w:sz w:val="32"/>
          <w:szCs w:val="32"/>
        </w:rPr>
      </w:pPr>
    </w:p>
    <w:p w14:paraId="48398500" w14:textId="77777777" w:rsidR="000C4F67" w:rsidRDefault="000C4F67" w:rsidP="00D66C96">
      <w:pPr>
        <w:pStyle w:val="ListParagraph"/>
        <w:spacing w:after="0" w:line="240" w:lineRule="auto"/>
        <w:ind w:left="0"/>
        <w:rPr>
          <w:rFonts w:ascii="Times New Roman" w:hAnsi="Times New Roman"/>
          <w:b/>
          <w:sz w:val="32"/>
          <w:szCs w:val="32"/>
        </w:rPr>
      </w:pPr>
    </w:p>
    <w:p w14:paraId="61B03BD9" w14:textId="77777777" w:rsidR="000C4F67" w:rsidRDefault="000C4F67" w:rsidP="00D66C96">
      <w:pPr>
        <w:pStyle w:val="ListParagraph"/>
        <w:spacing w:after="0" w:line="240" w:lineRule="auto"/>
        <w:ind w:left="0"/>
        <w:rPr>
          <w:rFonts w:ascii="Times New Roman" w:hAnsi="Times New Roman"/>
          <w:b/>
          <w:sz w:val="32"/>
          <w:szCs w:val="32"/>
        </w:rPr>
      </w:pPr>
    </w:p>
    <w:p w14:paraId="40F4CE6C" w14:textId="77777777" w:rsidR="000C4F67" w:rsidRDefault="000C4F67" w:rsidP="00D66C96">
      <w:pPr>
        <w:pStyle w:val="ListParagraph"/>
        <w:spacing w:after="0" w:line="240" w:lineRule="auto"/>
        <w:ind w:left="0"/>
        <w:rPr>
          <w:rFonts w:ascii="Times New Roman" w:hAnsi="Times New Roman"/>
          <w:b/>
          <w:sz w:val="32"/>
          <w:szCs w:val="32"/>
        </w:rPr>
      </w:pPr>
    </w:p>
    <w:p w14:paraId="0A9FCFDE" w14:textId="77777777" w:rsidR="000C4F67" w:rsidRDefault="000C4F67" w:rsidP="00D66C96">
      <w:pPr>
        <w:pStyle w:val="ListParagraph"/>
        <w:spacing w:after="0" w:line="240" w:lineRule="auto"/>
        <w:ind w:left="0"/>
        <w:rPr>
          <w:rFonts w:ascii="Times New Roman" w:hAnsi="Times New Roman"/>
          <w:b/>
          <w:sz w:val="32"/>
          <w:szCs w:val="32"/>
        </w:rPr>
      </w:pPr>
    </w:p>
    <w:p w14:paraId="2FF627D4" w14:textId="77777777" w:rsidR="000C4F67" w:rsidRPr="00CB7CFA" w:rsidRDefault="000C4F67" w:rsidP="000C4F67">
      <w:pPr>
        <w:jc w:val="center"/>
        <w:rPr>
          <w:rFonts w:eastAsia="Calibri"/>
          <w:sz w:val="14"/>
        </w:rPr>
      </w:pPr>
      <w:r w:rsidRPr="00CB7CFA">
        <w:rPr>
          <w:rFonts w:eastAsia="Calibri"/>
          <w:sz w:val="14"/>
        </w:rPr>
        <w:t>(Information adapted from the Noyce Foundation, Problems of the Month)</w:t>
      </w:r>
    </w:p>
    <w:p w14:paraId="1162C1FE" w14:textId="77777777" w:rsidR="00106F97" w:rsidRPr="0018697C" w:rsidRDefault="00D51963">
      <w:pPr>
        <w:pStyle w:val="ListParagraph"/>
        <w:spacing w:after="0" w:line="240" w:lineRule="auto"/>
        <w:ind w:left="0"/>
        <w:rPr>
          <w:rFonts w:ascii="Times New Roman" w:hAnsi="Times New Roman"/>
          <w:b/>
          <w:sz w:val="32"/>
          <w:szCs w:val="32"/>
        </w:rPr>
      </w:pPr>
      <w:r>
        <w:rPr>
          <w:rFonts w:ascii="Times New Roman" w:hAnsi="Times New Roman"/>
          <w:b/>
          <w:sz w:val="32"/>
          <w:szCs w:val="32"/>
        </w:rPr>
        <w:br w:type="page"/>
      </w:r>
      <w:r w:rsidR="00417B36" w:rsidRPr="007721F4">
        <w:rPr>
          <w:rFonts w:ascii="Times New Roman" w:hAnsi="Times New Roman"/>
          <w:b/>
          <w:noProof/>
          <w:sz w:val="32"/>
          <w:szCs w:val="32"/>
          <w:u w:val="single"/>
        </w:rPr>
        <w:drawing>
          <wp:anchor distT="0" distB="0" distL="114300" distR="114300" simplePos="0" relativeHeight="251615232" behindDoc="1" locked="0" layoutInCell="1" allowOverlap="1" wp14:anchorId="4EAA7090" wp14:editId="1776D201">
            <wp:simplePos x="0" y="0"/>
            <wp:positionH relativeFrom="column">
              <wp:posOffset>4447540</wp:posOffset>
            </wp:positionH>
            <wp:positionV relativeFrom="paragraph">
              <wp:posOffset>-117475</wp:posOffset>
            </wp:positionV>
            <wp:extent cx="1276350" cy="876300"/>
            <wp:effectExtent l="0" t="0" r="0" b="0"/>
            <wp:wrapTight wrapText="bothSides">
              <wp:wrapPolygon edited="0">
                <wp:start x="7415" y="0"/>
                <wp:lineTo x="1612" y="15026"/>
                <wp:lineTo x="0" y="20191"/>
                <wp:lineTo x="0" y="21130"/>
                <wp:lineTo x="19666" y="21130"/>
                <wp:lineTo x="21278" y="15496"/>
                <wp:lineTo x="21278" y="15026"/>
                <wp:lineTo x="20310" y="7043"/>
                <wp:lineTo x="9027" y="0"/>
                <wp:lineTo x="7415" y="0"/>
              </wp:wrapPolygon>
            </wp:wrapTight>
            <wp:docPr id="73" name="Picture 776" descr="Description: MCED0028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Description: MCED00281_0000[1]"/>
                    <pic:cNvPicPr>
                      <a:picLocks noChangeAspect="1" noChangeArrowheads="1"/>
                    </pic:cNvPicPr>
                  </pic:nvPicPr>
                  <pic:blipFill>
                    <a:blip r:embed="rId36" cstate="print"/>
                    <a:srcRect/>
                    <a:stretch>
                      <a:fillRect/>
                    </a:stretch>
                  </pic:blipFill>
                  <pic:spPr bwMode="auto">
                    <a:xfrm>
                      <a:off x="0" y="0"/>
                      <a:ext cx="1276350" cy="876300"/>
                    </a:xfrm>
                    <a:prstGeom prst="rect">
                      <a:avLst/>
                    </a:prstGeom>
                    <a:noFill/>
                    <a:ln w="9525">
                      <a:noFill/>
                      <a:miter lim="800000"/>
                      <a:headEnd/>
                      <a:tailEnd/>
                    </a:ln>
                  </pic:spPr>
                </pic:pic>
              </a:graphicData>
            </a:graphic>
          </wp:anchor>
        </w:drawing>
      </w:r>
      <w:r w:rsidR="005B2229" w:rsidRPr="0018697C">
        <w:rPr>
          <w:rFonts w:ascii="Times New Roman" w:hAnsi="Times New Roman"/>
          <w:b/>
          <w:sz w:val="32"/>
          <w:szCs w:val="32"/>
          <w:u w:val="single"/>
        </w:rPr>
        <w:t>Practice Task</w:t>
      </w:r>
      <w:bookmarkStart w:id="34" w:name="greedyshapes"/>
      <w:r w:rsidR="005B2229" w:rsidRPr="0018697C">
        <w:rPr>
          <w:rFonts w:ascii="Times New Roman" w:hAnsi="Times New Roman"/>
          <w:b/>
          <w:sz w:val="32"/>
          <w:szCs w:val="32"/>
          <w:u w:val="single"/>
        </w:rPr>
        <w:t>:</w:t>
      </w:r>
      <w:r w:rsidR="005B2229" w:rsidRPr="0018697C">
        <w:rPr>
          <w:rFonts w:ascii="Times New Roman" w:hAnsi="Times New Roman"/>
          <w:b/>
          <w:sz w:val="32"/>
          <w:szCs w:val="32"/>
        </w:rPr>
        <w:t xml:space="preserve"> </w:t>
      </w:r>
      <w:r w:rsidR="00106F97" w:rsidRPr="0018697C">
        <w:rPr>
          <w:rFonts w:ascii="Times New Roman" w:hAnsi="Times New Roman"/>
          <w:b/>
          <w:sz w:val="32"/>
          <w:szCs w:val="32"/>
        </w:rPr>
        <w:t>Greedy Shapes</w:t>
      </w:r>
      <w:bookmarkEnd w:id="34"/>
    </w:p>
    <w:p w14:paraId="14B8D5D0" w14:textId="77777777" w:rsidR="00C2193C" w:rsidRPr="00955806" w:rsidRDefault="00C2193C">
      <w:pPr>
        <w:pStyle w:val="ListParagraph"/>
        <w:spacing w:after="0" w:line="240" w:lineRule="auto"/>
        <w:ind w:left="0"/>
        <w:rPr>
          <w:rFonts w:ascii="Times New Roman" w:hAnsi="Times New Roman"/>
          <w:sz w:val="24"/>
          <w:szCs w:val="24"/>
        </w:rPr>
      </w:pPr>
      <w:r w:rsidRPr="00955806">
        <w:rPr>
          <w:rFonts w:ascii="Times New Roman" w:hAnsi="Times New Roman"/>
          <w:sz w:val="24"/>
          <w:szCs w:val="24"/>
        </w:rPr>
        <w:t xml:space="preserve">Approximately </w:t>
      </w:r>
      <w:r w:rsidR="00441822" w:rsidRPr="00955806">
        <w:rPr>
          <w:rFonts w:ascii="Times New Roman" w:hAnsi="Times New Roman"/>
          <w:sz w:val="24"/>
          <w:szCs w:val="24"/>
        </w:rPr>
        <w:t>2</w:t>
      </w:r>
      <w:r w:rsidR="001B4EBD" w:rsidRPr="00955806">
        <w:rPr>
          <w:rFonts w:ascii="Times New Roman" w:hAnsi="Times New Roman"/>
          <w:sz w:val="24"/>
          <w:szCs w:val="24"/>
        </w:rPr>
        <w:t xml:space="preserve"> Days</w:t>
      </w:r>
    </w:p>
    <w:p w14:paraId="735F33AE" w14:textId="77777777" w:rsidR="000079BA" w:rsidRPr="00955806" w:rsidRDefault="000079BA">
      <w:pPr>
        <w:pStyle w:val="ListParagraph"/>
        <w:tabs>
          <w:tab w:val="left" w:pos="720"/>
          <w:tab w:val="left" w:pos="1440"/>
          <w:tab w:val="left" w:pos="3615"/>
        </w:tabs>
        <w:spacing w:after="0" w:line="240" w:lineRule="auto"/>
        <w:rPr>
          <w:rFonts w:ascii="Times New Roman" w:hAnsi="Times New Roman"/>
          <w:b/>
          <w:sz w:val="24"/>
          <w:szCs w:val="24"/>
        </w:rPr>
      </w:pPr>
    </w:p>
    <w:p w14:paraId="264E8A61" w14:textId="1D321D7C" w:rsidR="000079BA" w:rsidRPr="00955806" w:rsidRDefault="000079BA">
      <w:pPr>
        <w:tabs>
          <w:tab w:val="left" w:pos="720"/>
          <w:tab w:val="left" w:pos="1440"/>
          <w:tab w:val="left" w:pos="3615"/>
        </w:tabs>
      </w:pPr>
      <w:r w:rsidRPr="00955806">
        <w:t>In this task, students explore attributes of a triangle and start to reason with other shapes and learn more about pol</w:t>
      </w:r>
      <w:r w:rsidR="00D00CCA" w:rsidRPr="00955806">
        <w:t>y</w:t>
      </w:r>
      <w:r w:rsidRPr="00955806">
        <w:t>gons.</w:t>
      </w:r>
    </w:p>
    <w:p w14:paraId="11EF4A4E" w14:textId="77777777" w:rsidR="00106F97" w:rsidRPr="00955806" w:rsidRDefault="00106F97">
      <w:pPr>
        <w:pStyle w:val="ListParagraph"/>
        <w:tabs>
          <w:tab w:val="left" w:pos="720"/>
          <w:tab w:val="left" w:pos="1440"/>
          <w:tab w:val="left" w:pos="3615"/>
        </w:tabs>
        <w:spacing w:after="0" w:line="240" w:lineRule="auto"/>
        <w:rPr>
          <w:rFonts w:ascii="Times New Roman" w:hAnsi="Times New Roman"/>
          <w:b/>
          <w:sz w:val="24"/>
          <w:szCs w:val="24"/>
        </w:rPr>
      </w:pPr>
      <w:r w:rsidRPr="00955806">
        <w:rPr>
          <w:rFonts w:ascii="Times New Roman" w:hAnsi="Times New Roman"/>
          <w:b/>
          <w:sz w:val="24"/>
          <w:szCs w:val="24"/>
        </w:rPr>
        <w:tab/>
      </w:r>
      <w:r w:rsidRPr="00955806">
        <w:rPr>
          <w:rFonts w:ascii="Times New Roman" w:hAnsi="Times New Roman"/>
          <w:b/>
          <w:sz w:val="24"/>
          <w:szCs w:val="24"/>
        </w:rPr>
        <w:tab/>
      </w:r>
    </w:p>
    <w:p w14:paraId="24025F97" w14:textId="25B242F2" w:rsidR="00106F97" w:rsidRPr="00955806" w:rsidRDefault="005C79AD">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 xml:space="preserve">STANDARDS </w:t>
      </w:r>
      <w:r w:rsidR="005B2229" w:rsidRPr="00955806">
        <w:rPr>
          <w:rFonts w:ascii="Times New Roman" w:hAnsi="Times New Roman"/>
          <w:b/>
          <w:sz w:val="24"/>
          <w:szCs w:val="24"/>
          <w:u w:val="single"/>
        </w:rPr>
        <w:t xml:space="preserve">FOR </w:t>
      </w:r>
      <w:r w:rsidR="00935EA4" w:rsidRPr="00955806">
        <w:rPr>
          <w:rFonts w:ascii="Times New Roman" w:hAnsi="Times New Roman"/>
          <w:b/>
          <w:sz w:val="24"/>
          <w:szCs w:val="24"/>
          <w:u w:val="single"/>
        </w:rPr>
        <w:t>MATHEMATICAL CONTENT</w:t>
      </w:r>
      <w:r w:rsidR="005B2229" w:rsidRPr="00955806">
        <w:rPr>
          <w:rFonts w:ascii="Times New Roman" w:hAnsi="Times New Roman"/>
          <w:b/>
          <w:sz w:val="24"/>
          <w:szCs w:val="24"/>
          <w:u w:val="single"/>
        </w:rPr>
        <w:t xml:space="preserve">  </w:t>
      </w:r>
    </w:p>
    <w:p w14:paraId="0A19E1C0" w14:textId="77777777" w:rsidR="00D720CF" w:rsidRPr="00955806" w:rsidRDefault="00D720CF">
      <w:pPr>
        <w:pStyle w:val="ListParagraph"/>
        <w:spacing w:after="0" w:line="240" w:lineRule="auto"/>
        <w:ind w:left="0"/>
        <w:rPr>
          <w:rFonts w:ascii="Times New Roman" w:hAnsi="Times New Roman"/>
          <w:b/>
          <w:sz w:val="24"/>
          <w:szCs w:val="24"/>
          <w:u w:val="single"/>
        </w:rPr>
      </w:pPr>
    </w:p>
    <w:p w14:paraId="1DF63794" w14:textId="4BB1F7E5" w:rsidR="00BE457B" w:rsidRPr="00955806" w:rsidRDefault="001F493F">
      <w:pPr>
        <w:autoSpaceDE w:val="0"/>
        <w:autoSpaceDN w:val="0"/>
        <w:adjustRightInd w:val="0"/>
        <w:rPr>
          <w:bCs/>
        </w:rPr>
      </w:pPr>
      <w:r>
        <w:rPr>
          <w:b/>
          <w:bCs/>
        </w:rPr>
        <w:t>MGSE2.</w:t>
      </w:r>
      <w:r w:rsidR="00BE457B" w:rsidRPr="00955806">
        <w:rPr>
          <w:b/>
          <w:bCs/>
        </w:rPr>
        <w:t xml:space="preserve">G.1 </w:t>
      </w:r>
      <w:r w:rsidR="00BE457B" w:rsidRPr="00955806">
        <w:rPr>
          <w:bCs/>
        </w:rPr>
        <w:t xml:space="preserve">Recognize and draw shapes having specified attributes, such as a given number of angles or a given number of equal faces. Identify triangles, quadrilaterals, pentagons, hexagons, and cubes. </w:t>
      </w:r>
    </w:p>
    <w:p w14:paraId="09BEDE6B" w14:textId="77777777" w:rsidR="00BE457B" w:rsidRPr="00955806" w:rsidRDefault="00BE457B">
      <w:pPr>
        <w:autoSpaceDE w:val="0"/>
        <w:autoSpaceDN w:val="0"/>
        <w:adjustRightInd w:val="0"/>
        <w:rPr>
          <w:b/>
          <w:bCs/>
        </w:rPr>
      </w:pPr>
    </w:p>
    <w:p w14:paraId="62D3DC9C" w14:textId="77777777" w:rsidR="00345DB8" w:rsidRDefault="00345DB8">
      <w:pPr>
        <w:autoSpaceDE w:val="0"/>
        <w:autoSpaceDN w:val="0"/>
        <w:adjustRightInd w:val="0"/>
        <w:rPr>
          <w:b/>
          <w:u w:val="single"/>
        </w:rPr>
      </w:pPr>
      <w:r w:rsidRPr="00955806">
        <w:rPr>
          <w:b/>
          <w:u w:val="single"/>
        </w:rPr>
        <w:t>STANDARDS FOR MATHEMATICAL PRACTICE</w:t>
      </w:r>
    </w:p>
    <w:p w14:paraId="422AC34B" w14:textId="77777777" w:rsidR="00955806" w:rsidRDefault="00955806" w:rsidP="00955806">
      <w:pPr>
        <w:autoSpaceDE w:val="0"/>
        <w:autoSpaceDN w:val="0"/>
        <w:adjustRightInd w:val="0"/>
        <w:jc w:val="both"/>
      </w:pPr>
      <w:r>
        <w:t>Although all standards for mathematical practice should be applied regularly, this task lends itself to the standards below:</w:t>
      </w:r>
    </w:p>
    <w:p w14:paraId="74C33E8F" w14:textId="77777777" w:rsidR="00345DB8" w:rsidRPr="00955806" w:rsidRDefault="00345DB8">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45DB8" w:rsidRPr="00955806" w14:paraId="278447B5" w14:textId="77777777" w:rsidTr="007721F4">
        <w:tc>
          <w:tcPr>
            <w:tcW w:w="9576" w:type="dxa"/>
            <w:vAlign w:val="center"/>
          </w:tcPr>
          <w:p w14:paraId="0143F7C1" w14:textId="77777777" w:rsidR="00345DB8" w:rsidRPr="00955806" w:rsidRDefault="00345DB8">
            <w:pPr>
              <w:autoSpaceDE w:val="0"/>
              <w:autoSpaceDN w:val="0"/>
              <w:adjustRightInd w:val="0"/>
              <w:ind w:left="360"/>
              <w:rPr>
                <w:rFonts w:eastAsia="Calibri"/>
                <w:b/>
              </w:rPr>
            </w:pPr>
            <w:r w:rsidRPr="00955806">
              <w:rPr>
                <w:rFonts w:eastAsia="Calibri"/>
                <w:b/>
              </w:rPr>
              <w:t>1. Make sense of problems and persevere in solving them.</w:t>
            </w:r>
          </w:p>
        </w:tc>
      </w:tr>
      <w:tr w:rsidR="00345DB8" w:rsidRPr="00955806" w14:paraId="0FF9F77D" w14:textId="77777777" w:rsidTr="007721F4">
        <w:tc>
          <w:tcPr>
            <w:tcW w:w="9576" w:type="dxa"/>
            <w:vAlign w:val="center"/>
          </w:tcPr>
          <w:p w14:paraId="18BFC51F" w14:textId="46D18D36" w:rsidR="00345DB8" w:rsidRPr="00955806" w:rsidRDefault="00345DB8">
            <w:pPr>
              <w:ind w:left="360"/>
              <w:rPr>
                <w:rFonts w:eastAsia="Calibri"/>
                <w:b/>
              </w:rPr>
            </w:pPr>
            <w:r w:rsidRPr="00955806">
              <w:rPr>
                <w:rFonts w:eastAsia="Calibri"/>
                <w:b/>
              </w:rPr>
              <w:t>2. Reason abstractly and quantitatively.</w:t>
            </w:r>
          </w:p>
        </w:tc>
      </w:tr>
      <w:tr w:rsidR="00345DB8" w:rsidRPr="00955806" w14:paraId="03198236" w14:textId="77777777" w:rsidTr="007721F4">
        <w:tc>
          <w:tcPr>
            <w:tcW w:w="9576" w:type="dxa"/>
            <w:vAlign w:val="center"/>
          </w:tcPr>
          <w:p w14:paraId="0398419B" w14:textId="77777777" w:rsidR="00345DB8" w:rsidRPr="00955806" w:rsidRDefault="00345DB8">
            <w:pPr>
              <w:autoSpaceDE w:val="0"/>
              <w:autoSpaceDN w:val="0"/>
              <w:adjustRightInd w:val="0"/>
              <w:ind w:left="360"/>
              <w:rPr>
                <w:rFonts w:eastAsia="Calibri"/>
                <w:b/>
              </w:rPr>
            </w:pPr>
            <w:r w:rsidRPr="00955806">
              <w:rPr>
                <w:rFonts w:eastAsia="Calibri"/>
                <w:b/>
              </w:rPr>
              <w:t>6. Attend to precision.</w:t>
            </w:r>
          </w:p>
        </w:tc>
      </w:tr>
    </w:tbl>
    <w:p w14:paraId="017D1065" w14:textId="77777777" w:rsidR="00856213" w:rsidRPr="00955806" w:rsidRDefault="00856213">
      <w:pPr>
        <w:autoSpaceDE w:val="0"/>
        <w:autoSpaceDN w:val="0"/>
        <w:adjustRightInd w:val="0"/>
        <w:rPr>
          <w:b/>
          <w:bCs/>
        </w:rPr>
      </w:pPr>
    </w:p>
    <w:p w14:paraId="35EA9CA7" w14:textId="77777777" w:rsidR="00DB4163" w:rsidRPr="00955806" w:rsidRDefault="00DB4163">
      <w:pPr>
        <w:ind w:right="432"/>
        <w:rPr>
          <w:b/>
          <w:u w:val="single"/>
        </w:rPr>
      </w:pPr>
      <w:r w:rsidRPr="00955806">
        <w:rPr>
          <w:b/>
          <w:u w:val="single"/>
        </w:rPr>
        <w:t>BACKGROUND KNOWLEDGE</w:t>
      </w:r>
    </w:p>
    <w:p w14:paraId="048881B9" w14:textId="77777777" w:rsidR="00DF29C8" w:rsidRPr="00955806" w:rsidRDefault="00DF29C8">
      <w:pPr>
        <w:ind w:right="432"/>
        <w:rPr>
          <w:b/>
          <w:u w:val="single"/>
        </w:rPr>
      </w:pPr>
    </w:p>
    <w:p w14:paraId="03E546FD" w14:textId="6A2B2C1E" w:rsidR="00DB4163" w:rsidRPr="00955806" w:rsidRDefault="00DB4163">
      <w:pPr>
        <w:pStyle w:val="ListParagraph"/>
        <w:spacing w:after="0" w:line="240" w:lineRule="auto"/>
        <w:ind w:left="0"/>
        <w:rPr>
          <w:rFonts w:ascii="Times New Roman" w:hAnsi="Times New Roman"/>
          <w:sz w:val="24"/>
          <w:szCs w:val="24"/>
        </w:rPr>
      </w:pPr>
      <w:r w:rsidRPr="00955806">
        <w:rPr>
          <w:rFonts w:ascii="Times New Roman" w:hAnsi="Times New Roman"/>
          <w:sz w:val="24"/>
          <w:szCs w:val="24"/>
        </w:rPr>
        <w:t>Students should have had prior experiences and/or instruction with plane figures from first grade and kindergarten. Students should be familiar with</w:t>
      </w:r>
      <w:r w:rsidR="00156FFD" w:rsidRPr="00955806">
        <w:rPr>
          <w:rFonts w:ascii="Times New Roman" w:hAnsi="Times New Roman"/>
          <w:sz w:val="24"/>
          <w:szCs w:val="24"/>
        </w:rPr>
        <w:t xml:space="preserve"> identifying sides, vertices (corners), angles, </w:t>
      </w:r>
      <w:r w:rsidRPr="00955806">
        <w:rPr>
          <w:rFonts w:ascii="Times New Roman" w:hAnsi="Times New Roman"/>
          <w:sz w:val="24"/>
          <w:szCs w:val="24"/>
        </w:rPr>
        <w:t>circles, triangles, quadrilaterals (squares</w:t>
      </w:r>
      <w:r w:rsidR="00437700">
        <w:rPr>
          <w:rFonts w:ascii="Times New Roman" w:hAnsi="Times New Roman"/>
          <w:sz w:val="24"/>
          <w:szCs w:val="24"/>
        </w:rPr>
        <w:t xml:space="preserve"> and</w:t>
      </w:r>
      <w:r w:rsidRPr="00955806">
        <w:rPr>
          <w:rFonts w:ascii="Times New Roman" w:hAnsi="Times New Roman"/>
          <w:sz w:val="24"/>
          <w:szCs w:val="24"/>
        </w:rPr>
        <w:t xml:space="preserve"> rectangles)</w:t>
      </w:r>
      <w:r w:rsidR="00437700">
        <w:rPr>
          <w:rFonts w:ascii="Times New Roman" w:hAnsi="Times New Roman"/>
          <w:sz w:val="24"/>
          <w:szCs w:val="24"/>
        </w:rPr>
        <w:t>,</w:t>
      </w:r>
      <w:r w:rsidRPr="00955806">
        <w:rPr>
          <w:rFonts w:ascii="Times New Roman" w:hAnsi="Times New Roman"/>
          <w:sz w:val="24"/>
          <w:szCs w:val="24"/>
        </w:rPr>
        <w:t xml:space="preserve"> </w:t>
      </w:r>
      <w:r w:rsidR="00156FFD" w:rsidRPr="00955806">
        <w:rPr>
          <w:rFonts w:ascii="Times New Roman" w:hAnsi="Times New Roman"/>
          <w:sz w:val="24"/>
          <w:szCs w:val="24"/>
        </w:rPr>
        <w:t xml:space="preserve">and </w:t>
      </w:r>
      <w:r w:rsidRPr="00955806">
        <w:rPr>
          <w:rFonts w:ascii="Times New Roman" w:hAnsi="Times New Roman"/>
          <w:sz w:val="24"/>
          <w:szCs w:val="24"/>
        </w:rPr>
        <w:t>pentagons</w:t>
      </w:r>
      <w:r w:rsidR="00156FFD" w:rsidRPr="00955806">
        <w:rPr>
          <w:rFonts w:ascii="Times New Roman" w:hAnsi="Times New Roman"/>
          <w:sz w:val="24"/>
          <w:szCs w:val="24"/>
        </w:rPr>
        <w:t xml:space="preserve">. </w:t>
      </w:r>
      <w:r w:rsidR="007E68F7" w:rsidRPr="00955806">
        <w:rPr>
          <w:rFonts w:ascii="Times New Roman" w:hAnsi="Times New Roman"/>
          <w:sz w:val="24"/>
          <w:szCs w:val="24"/>
        </w:rPr>
        <w:t xml:space="preserve"> Students should have been exposed to these terms since as early as Kindergarten.</w:t>
      </w:r>
    </w:p>
    <w:p w14:paraId="0DE114E8" w14:textId="77777777" w:rsidR="007E68F7" w:rsidRPr="00955806" w:rsidRDefault="007E68F7">
      <w:pPr>
        <w:ind w:right="432"/>
      </w:pPr>
    </w:p>
    <w:p w14:paraId="0EEBB637" w14:textId="77777777" w:rsidR="00DB4163" w:rsidRPr="00955806" w:rsidRDefault="00DB4163">
      <w:pPr>
        <w:ind w:right="432"/>
      </w:pPr>
      <w:r w:rsidRPr="00955806">
        <w:t xml:space="preserve">Teachers may want to spend some time watching this video to assist in teaching the necessary vocabulary. </w:t>
      </w:r>
      <w:hyperlink r:id="rId37" w:history="1">
        <w:r w:rsidRPr="00955806">
          <w:rPr>
            <w:rStyle w:val="Hyperlink"/>
          </w:rPr>
          <w:t>http://gadoe.georgiastandards.org/mathframework.aspx?PageReq=MathName</w:t>
        </w:r>
      </w:hyperlink>
    </w:p>
    <w:p w14:paraId="03BA1CB9" w14:textId="77777777" w:rsidR="00754366" w:rsidRPr="00955806" w:rsidRDefault="00754366">
      <w:pPr>
        <w:ind w:right="432"/>
        <w:rPr>
          <w:color w:val="FF0000"/>
        </w:rPr>
      </w:pPr>
    </w:p>
    <w:p w14:paraId="15EC964A" w14:textId="77777777" w:rsidR="00DB4163" w:rsidRPr="00955806" w:rsidRDefault="00DB4163">
      <w:r w:rsidRPr="00955806">
        <w:t xml:space="preserve">Some students may think that a shape is changed by its orientation. They may see a rectangle with the longer side as the base, but claim that the same rectangle with the shorter side as the base is a different shape. This is why is it so important to have young students handle shapes and physically feel that the shape does not change regardless of the orientation, as illustrated below. </w:t>
      </w:r>
    </w:p>
    <w:p w14:paraId="304E4763" w14:textId="77777777" w:rsidR="00DB4163" w:rsidRPr="00955806" w:rsidRDefault="00417B36">
      <w:pPr>
        <w:jc w:val="center"/>
      </w:pPr>
      <w:r w:rsidRPr="007721F4">
        <w:rPr>
          <w:noProof/>
        </w:rPr>
        <w:drawing>
          <wp:inline distT="0" distB="0" distL="0" distR="0" wp14:anchorId="3AEC1588" wp14:editId="44633333">
            <wp:extent cx="1031240" cy="531495"/>
            <wp:effectExtent l="19050" t="0" r="0" b="0"/>
            <wp:docPr id="3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cstate="print">
                      <a:grayscl/>
                      <a:biLevel thresh="50000"/>
                    </a:blip>
                    <a:srcRect/>
                    <a:stretch>
                      <a:fillRect/>
                    </a:stretch>
                  </pic:blipFill>
                  <pic:spPr bwMode="auto">
                    <a:xfrm>
                      <a:off x="0" y="0"/>
                      <a:ext cx="1031240" cy="531495"/>
                    </a:xfrm>
                    <a:prstGeom prst="rect">
                      <a:avLst/>
                    </a:prstGeom>
                    <a:noFill/>
                    <a:ln w="9525">
                      <a:noFill/>
                      <a:miter lim="800000"/>
                      <a:headEnd/>
                      <a:tailEnd/>
                    </a:ln>
                  </pic:spPr>
                </pic:pic>
              </a:graphicData>
            </a:graphic>
          </wp:inline>
        </w:drawing>
      </w:r>
    </w:p>
    <w:p w14:paraId="461564C6" w14:textId="77777777" w:rsidR="004B751B" w:rsidRPr="00955806" w:rsidRDefault="001164B4">
      <w:r w:rsidRPr="00955806">
        <w:t xml:space="preserve">This task requires students to classify shapes. “As young students work at classification of shapes, be prepared for some of them to notice features that you do not consider to be “real” geometric attributes, such as “curvy” or “looks like a rocket.” Children at this level will also attribute to shapes ideas that are not part of the shape, such as “points up” or “has a side that is the same as the edge of the board. </w:t>
      </w:r>
      <w:r w:rsidRPr="00955806">
        <w:rPr>
          <w:b/>
        </w:rPr>
        <w:t>In any sorting activity, the students should decide how to sort, not the teacher.</w:t>
      </w:r>
      <w:r w:rsidRPr="00955806">
        <w:t xml:space="preserve"> This allows the students to do the activity using ideas they own and understand. By listening to the kinds of attributes that they use in their sorting, you will be able </w:t>
      </w:r>
      <w:r w:rsidR="00AD083B" w:rsidRPr="00955806">
        <w:t xml:space="preserve">to tell what properties they know </w:t>
      </w:r>
      <w:r w:rsidR="009C3D0D" w:rsidRPr="00955806">
        <w:t>and use</w:t>
      </w:r>
      <w:r w:rsidR="00AD083B" w:rsidRPr="00955806">
        <w:t xml:space="preserve"> and how they think about their shapes.”</w:t>
      </w:r>
    </w:p>
    <w:p w14:paraId="3DC7E888" w14:textId="77777777" w:rsidR="00AD083B" w:rsidRPr="007721F4" w:rsidRDefault="00AD083B">
      <w:pPr>
        <w:rPr>
          <w:rFonts w:eastAsia="Calibri"/>
        </w:rPr>
      </w:pPr>
      <w:r w:rsidRPr="007721F4">
        <w:rPr>
          <w:rFonts w:eastAsia="Calibri"/>
        </w:rPr>
        <w:t>(Information quoted from Van de Walle and Lovin, Teaching Student-Centered Mathema</w:t>
      </w:r>
      <w:r w:rsidR="00666070" w:rsidRPr="007721F4">
        <w:rPr>
          <w:rFonts w:eastAsia="Calibri"/>
        </w:rPr>
        <w:t>tics: Grades 3-5, pages 212-213</w:t>
      </w:r>
      <w:r w:rsidR="00CB7CFA" w:rsidRPr="007721F4">
        <w:rPr>
          <w:rFonts w:eastAsia="Calibri"/>
        </w:rPr>
        <w:t>)</w:t>
      </w:r>
    </w:p>
    <w:p w14:paraId="393072C3" w14:textId="77777777" w:rsidR="001164B4" w:rsidRPr="00955806" w:rsidRDefault="001164B4">
      <w:pPr>
        <w:pStyle w:val="ListParagraph"/>
        <w:spacing w:after="0" w:line="240" w:lineRule="auto"/>
        <w:ind w:left="0"/>
        <w:rPr>
          <w:rFonts w:ascii="Times New Roman" w:hAnsi="Times New Roman"/>
          <w:sz w:val="24"/>
          <w:szCs w:val="24"/>
        </w:rPr>
      </w:pPr>
    </w:p>
    <w:p w14:paraId="12AF7603" w14:textId="77777777" w:rsidR="00106F97" w:rsidRDefault="005C79AD">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ESSENTIAL QUESTIONS</w:t>
      </w:r>
    </w:p>
    <w:p w14:paraId="7D92FD38" w14:textId="77777777" w:rsidR="00955806" w:rsidRPr="00955806" w:rsidRDefault="00955806">
      <w:pPr>
        <w:pStyle w:val="ListParagraph"/>
        <w:spacing w:after="0" w:line="240" w:lineRule="auto"/>
        <w:ind w:left="0"/>
        <w:rPr>
          <w:rFonts w:ascii="Times New Roman" w:hAnsi="Times New Roman"/>
          <w:sz w:val="24"/>
          <w:szCs w:val="24"/>
          <w:u w:val="single"/>
        </w:rPr>
      </w:pPr>
    </w:p>
    <w:p w14:paraId="704F1C64" w14:textId="77777777" w:rsidR="00106F97" w:rsidRPr="00955806" w:rsidRDefault="00977AE3" w:rsidP="007721F4">
      <w:pPr>
        <w:numPr>
          <w:ilvl w:val="0"/>
          <w:numId w:val="36"/>
        </w:numPr>
      </w:pPr>
      <w:r w:rsidRPr="00955806">
        <w:t>How do we use the terms:</w:t>
      </w:r>
      <w:r w:rsidR="00106F97" w:rsidRPr="00955806">
        <w:t xml:space="preserve"> angle, vertices, faces, sides, </w:t>
      </w:r>
      <w:r w:rsidR="0099619E" w:rsidRPr="00955806">
        <w:t xml:space="preserve">and edges to describe geometric </w:t>
      </w:r>
      <w:r w:rsidR="00106F97" w:rsidRPr="00955806">
        <w:t>figures?</w:t>
      </w:r>
    </w:p>
    <w:p w14:paraId="26011739" w14:textId="77777777" w:rsidR="00B9226A" w:rsidRPr="00955806" w:rsidRDefault="007E68F7">
      <w:pPr>
        <w:numPr>
          <w:ilvl w:val="0"/>
          <w:numId w:val="10"/>
        </w:numPr>
        <w:tabs>
          <w:tab w:val="num" w:pos="-720"/>
        </w:tabs>
        <w:ind w:left="720"/>
      </w:pPr>
      <w:r w:rsidRPr="00955806">
        <w:t xml:space="preserve">  </w:t>
      </w:r>
      <w:r w:rsidR="00B9226A" w:rsidRPr="00955806">
        <w:t>How do we describe geometric figures?</w:t>
      </w:r>
    </w:p>
    <w:p w14:paraId="12E4B8F5" w14:textId="77777777" w:rsidR="00106F97" w:rsidRPr="00955806" w:rsidRDefault="00106F97">
      <w:pPr>
        <w:pStyle w:val="ListParagraph"/>
        <w:tabs>
          <w:tab w:val="num" w:pos="-720"/>
        </w:tabs>
        <w:spacing w:after="0" w:line="240" w:lineRule="auto"/>
        <w:rPr>
          <w:rFonts w:ascii="Times New Roman" w:hAnsi="Times New Roman"/>
          <w:b/>
          <w:sz w:val="24"/>
          <w:szCs w:val="24"/>
        </w:rPr>
      </w:pPr>
    </w:p>
    <w:p w14:paraId="6B983AE9" w14:textId="77777777" w:rsidR="00106F97" w:rsidRPr="00955806" w:rsidRDefault="005C79AD">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MATERIALS</w:t>
      </w:r>
    </w:p>
    <w:p w14:paraId="4A18E76B" w14:textId="77777777" w:rsidR="005C79AD" w:rsidRPr="00955806" w:rsidRDefault="005C79AD">
      <w:pPr>
        <w:pStyle w:val="ListParagraph"/>
        <w:spacing w:after="0" w:line="240" w:lineRule="auto"/>
        <w:ind w:left="0"/>
        <w:rPr>
          <w:rFonts w:ascii="Times New Roman" w:hAnsi="Times New Roman"/>
          <w:sz w:val="24"/>
          <w:szCs w:val="24"/>
          <w:u w:val="single"/>
        </w:rPr>
      </w:pPr>
    </w:p>
    <w:p w14:paraId="3872C791" w14:textId="77777777" w:rsidR="00106F97" w:rsidRPr="00955806" w:rsidRDefault="00106F97">
      <w:pPr>
        <w:pStyle w:val="ListParagraph"/>
        <w:numPr>
          <w:ilvl w:val="0"/>
          <w:numId w:val="4"/>
        </w:numPr>
        <w:spacing w:after="0" w:line="240" w:lineRule="auto"/>
        <w:rPr>
          <w:rFonts w:ascii="Times New Roman" w:hAnsi="Times New Roman"/>
          <w:sz w:val="24"/>
          <w:szCs w:val="24"/>
        </w:rPr>
      </w:pPr>
      <w:r w:rsidRPr="00955806">
        <w:rPr>
          <w:rFonts w:ascii="Times New Roman" w:hAnsi="Times New Roman"/>
          <w:i/>
          <w:sz w:val="24"/>
          <w:szCs w:val="24"/>
        </w:rPr>
        <w:t>The Greedy Triangle</w:t>
      </w:r>
      <w:r w:rsidRPr="00955806">
        <w:rPr>
          <w:rFonts w:ascii="Times New Roman" w:hAnsi="Times New Roman"/>
          <w:sz w:val="24"/>
          <w:szCs w:val="24"/>
        </w:rPr>
        <w:t xml:space="preserve"> by Marilyn Burns</w:t>
      </w:r>
      <w:r w:rsidR="005C79AD" w:rsidRPr="00955806">
        <w:rPr>
          <w:rFonts w:ascii="Times New Roman" w:hAnsi="Times New Roman"/>
          <w:sz w:val="24"/>
          <w:szCs w:val="24"/>
        </w:rPr>
        <w:t xml:space="preserve"> or similar book</w:t>
      </w:r>
    </w:p>
    <w:p w14:paraId="265EDB65" w14:textId="77777777" w:rsidR="00106F97" w:rsidRPr="00955806" w:rsidRDefault="00106F97">
      <w:pPr>
        <w:pStyle w:val="ListParagraph"/>
        <w:numPr>
          <w:ilvl w:val="0"/>
          <w:numId w:val="4"/>
        </w:numPr>
        <w:spacing w:after="0" w:line="240" w:lineRule="auto"/>
        <w:rPr>
          <w:rFonts w:ascii="Times New Roman" w:hAnsi="Times New Roman"/>
          <w:sz w:val="24"/>
          <w:szCs w:val="24"/>
        </w:rPr>
      </w:pPr>
      <w:r w:rsidRPr="00955806">
        <w:rPr>
          <w:rFonts w:ascii="Times New Roman" w:hAnsi="Times New Roman"/>
          <w:sz w:val="24"/>
          <w:szCs w:val="24"/>
        </w:rPr>
        <w:t>Geoboards</w:t>
      </w:r>
    </w:p>
    <w:p w14:paraId="201383BD" w14:textId="77777777" w:rsidR="00106F97" w:rsidRPr="00955806" w:rsidRDefault="009441A8">
      <w:pPr>
        <w:pStyle w:val="ListParagraph"/>
        <w:numPr>
          <w:ilvl w:val="0"/>
          <w:numId w:val="4"/>
        </w:numPr>
        <w:spacing w:after="0" w:line="240" w:lineRule="auto"/>
        <w:rPr>
          <w:rFonts w:ascii="Times New Roman" w:hAnsi="Times New Roman"/>
          <w:b/>
          <w:sz w:val="24"/>
          <w:szCs w:val="24"/>
        </w:rPr>
      </w:pPr>
      <w:r w:rsidRPr="00955806">
        <w:rPr>
          <w:rFonts w:ascii="Times New Roman" w:hAnsi="Times New Roman"/>
          <w:sz w:val="24"/>
          <w:szCs w:val="24"/>
        </w:rPr>
        <w:t>Rubber bands</w:t>
      </w:r>
    </w:p>
    <w:p w14:paraId="27B1BF88" w14:textId="77777777" w:rsidR="00977AE3" w:rsidRPr="00955806" w:rsidRDefault="00106F97">
      <w:pPr>
        <w:pStyle w:val="ListParagraph"/>
        <w:numPr>
          <w:ilvl w:val="0"/>
          <w:numId w:val="4"/>
        </w:numPr>
        <w:spacing w:after="0" w:line="240" w:lineRule="auto"/>
        <w:rPr>
          <w:rFonts w:ascii="Times New Roman" w:hAnsi="Times New Roman"/>
          <w:b/>
          <w:sz w:val="24"/>
          <w:szCs w:val="24"/>
        </w:rPr>
      </w:pPr>
      <w:r w:rsidRPr="00955806">
        <w:rPr>
          <w:rFonts w:ascii="Times New Roman" w:hAnsi="Times New Roman"/>
          <w:sz w:val="24"/>
          <w:szCs w:val="24"/>
        </w:rPr>
        <w:t>(optional) Virtual Manipulative Geoboard:</w:t>
      </w:r>
    </w:p>
    <w:p w14:paraId="690D7E06" w14:textId="77777777" w:rsidR="00106F97" w:rsidRPr="00955806" w:rsidRDefault="00106F97">
      <w:pPr>
        <w:pStyle w:val="ListParagraph"/>
        <w:spacing w:after="0" w:line="240" w:lineRule="auto"/>
        <w:rPr>
          <w:rFonts w:ascii="Times New Roman" w:hAnsi="Times New Roman"/>
          <w:b/>
          <w:sz w:val="24"/>
          <w:szCs w:val="24"/>
        </w:rPr>
      </w:pPr>
      <w:r w:rsidRPr="00955806">
        <w:rPr>
          <w:rFonts w:ascii="Times New Roman" w:hAnsi="Times New Roman"/>
          <w:sz w:val="24"/>
          <w:szCs w:val="24"/>
        </w:rPr>
        <w:t xml:space="preserve"> </w:t>
      </w:r>
      <w:hyperlink r:id="rId39" w:history="1">
        <w:r w:rsidRPr="00955806">
          <w:rPr>
            <w:rStyle w:val="Hyperlink"/>
            <w:rFonts w:ascii="Times New Roman" w:hAnsi="Times New Roman"/>
            <w:sz w:val="24"/>
            <w:szCs w:val="24"/>
          </w:rPr>
          <w:t>http://nlvm.usu.edu/en/nav/vlibrary.html</w:t>
        </w:r>
      </w:hyperlink>
    </w:p>
    <w:p w14:paraId="45A8A02B" w14:textId="77777777" w:rsidR="00106F97" w:rsidRPr="00955806" w:rsidRDefault="00106F97">
      <w:pPr>
        <w:pStyle w:val="ListParagraph"/>
        <w:numPr>
          <w:ilvl w:val="0"/>
          <w:numId w:val="4"/>
        </w:numPr>
        <w:spacing w:after="0" w:line="240" w:lineRule="auto"/>
        <w:rPr>
          <w:rFonts w:ascii="Times New Roman" w:hAnsi="Times New Roman"/>
          <w:b/>
          <w:sz w:val="24"/>
          <w:szCs w:val="24"/>
        </w:rPr>
      </w:pPr>
      <w:r w:rsidRPr="00955806">
        <w:rPr>
          <w:rFonts w:ascii="Times New Roman" w:hAnsi="Times New Roman"/>
          <w:sz w:val="24"/>
          <w:szCs w:val="24"/>
        </w:rPr>
        <w:t>Describing Plane Shapes Class Chart</w:t>
      </w:r>
    </w:p>
    <w:p w14:paraId="7115725A" w14:textId="77777777" w:rsidR="00106F97" w:rsidRPr="00955806" w:rsidRDefault="00106F97">
      <w:pPr>
        <w:pStyle w:val="ListParagraph"/>
        <w:numPr>
          <w:ilvl w:val="0"/>
          <w:numId w:val="4"/>
        </w:numPr>
        <w:spacing w:after="0" w:line="240" w:lineRule="auto"/>
        <w:rPr>
          <w:rFonts w:ascii="Times New Roman" w:hAnsi="Times New Roman"/>
          <w:b/>
          <w:sz w:val="24"/>
          <w:szCs w:val="24"/>
        </w:rPr>
      </w:pPr>
      <w:r w:rsidRPr="00955806">
        <w:rPr>
          <w:rFonts w:ascii="Times New Roman" w:hAnsi="Times New Roman"/>
          <w:sz w:val="24"/>
          <w:szCs w:val="24"/>
        </w:rPr>
        <w:t>Describing Plane Shapes Student Chart</w:t>
      </w:r>
    </w:p>
    <w:p w14:paraId="5ED0D3A4" w14:textId="77777777" w:rsidR="00755D8A" w:rsidRPr="00955806" w:rsidRDefault="00755D8A">
      <w:pPr>
        <w:pStyle w:val="ListParagraph"/>
        <w:numPr>
          <w:ilvl w:val="0"/>
          <w:numId w:val="4"/>
        </w:numPr>
        <w:spacing w:after="0" w:line="240" w:lineRule="auto"/>
        <w:rPr>
          <w:rFonts w:ascii="Times New Roman" w:hAnsi="Times New Roman"/>
          <w:b/>
          <w:sz w:val="24"/>
          <w:szCs w:val="24"/>
        </w:rPr>
      </w:pPr>
      <w:r w:rsidRPr="00955806">
        <w:rPr>
          <w:rFonts w:ascii="Times New Roman" w:hAnsi="Times New Roman"/>
          <w:sz w:val="24"/>
          <w:szCs w:val="24"/>
        </w:rPr>
        <w:t>“What’s my rule” task sheet</w:t>
      </w:r>
    </w:p>
    <w:p w14:paraId="0C54189E" w14:textId="77777777" w:rsidR="00106F97" w:rsidRPr="00955806" w:rsidRDefault="00106F97">
      <w:pPr>
        <w:pStyle w:val="ListParagraph"/>
        <w:spacing w:after="0" w:line="240" w:lineRule="auto"/>
        <w:ind w:left="0"/>
        <w:rPr>
          <w:rFonts w:ascii="Times New Roman" w:hAnsi="Times New Roman"/>
          <w:b/>
          <w:sz w:val="24"/>
          <w:szCs w:val="24"/>
          <w:u w:val="single"/>
        </w:rPr>
      </w:pPr>
    </w:p>
    <w:p w14:paraId="1141174E" w14:textId="77777777" w:rsidR="00106F97" w:rsidRPr="00955806" w:rsidRDefault="005C79AD">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GROUPING</w:t>
      </w:r>
    </w:p>
    <w:p w14:paraId="0927BDC4" w14:textId="77777777" w:rsidR="005C79AD" w:rsidRPr="00955806" w:rsidRDefault="005C79AD">
      <w:pPr>
        <w:pStyle w:val="ListParagraph"/>
        <w:spacing w:after="0" w:line="240" w:lineRule="auto"/>
        <w:ind w:left="0"/>
        <w:rPr>
          <w:rFonts w:ascii="Times New Roman" w:hAnsi="Times New Roman"/>
          <w:b/>
          <w:sz w:val="24"/>
          <w:szCs w:val="24"/>
          <w:u w:val="single"/>
        </w:rPr>
      </w:pPr>
    </w:p>
    <w:p w14:paraId="54A7C50B" w14:textId="77777777" w:rsidR="00106F97" w:rsidRPr="00955806" w:rsidRDefault="005C79AD">
      <w:pPr>
        <w:pStyle w:val="ListParagraph"/>
        <w:spacing w:after="0" w:line="240" w:lineRule="auto"/>
        <w:ind w:left="0"/>
        <w:rPr>
          <w:rFonts w:ascii="Times New Roman" w:hAnsi="Times New Roman"/>
          <w:sz w:val="24"/>
          <w:szCs w:val="24"/>
        </w:rPr>
      </w:pPr>
      <w:r w:rsidRPr="00955806">
        <w:rPr>
          <w:rFonts w:ascii="Times New Roman" w:hAnsi="Times New Roman"/>
          <w:sz w:val="24"/>
          <w:szCs w:val="24"/>
        </w:rPr>
        <w:t>Large Group, Partners</w:t>
      </w:r>
      <w:r w:rsidR="00106F97" w:rsidRPr="00955806">
        <w:rPr>
          <w:rFonts w:ascii="Times New Roman" w:hAnsi="Times New Roman"/>
          <w:sz w:val="24"/>
          <w:szCs w:val="24"/>
        </w:rPr>
        <w:t xml:space="preserve"> </w:t>
      </w:r>
    </w:p>
    <w:p w14:paraId="433F23B8" w14:textId="77777777" w:rsidR="008654FF" w:rsidRPr="00955806" w:rsidRDefault="008654FF">
      <w:pPr>
        <w:pStyle w:val="ListParagraph"/>
        <w:spacing w:after="0" w:line="240" w:lineRule="auto"/>
        <w:ind w:left="0"/>
        <w:rPr>
          <w:rFonts w:ascii="Times New Roman" w:hAnsi="Times New Roman"/>
          <w:b/>
          <w:sz w:val="24"/>
          <w:szCs w:val="24"/>
          <w:u w:val="single"/>
        </w:rPr>
      </w:pPr>
    </w:p>
    <w:p w14:paraId="684A12D2" w14:textId="77777777" w:rsidR="00106F97" w:rsidRPr="00955806" w:rsidRDefault="005C79AD">
      <w:pPr>
        <w:pStyle w:val="ListParagraph"/>
        <w:spacing w:after="0" w:line="240" w:lineRule="auto"/>
        <w:ind w:left="0"/>
        <w:rPr>
          <w:rFonts w:ascii="Times New Roman" w:hAnsi="Times New Roman"/>
          <w:b/>
          <w:sz w:val="24"/>
          <w:szCs w:val="24"/>
          <w:u w:val="single"/>
        </w:rPr>
      </w:pPr>
      <w:r w:rsidRPr="00955806">
        <w:rPr>
          <w:rFonts w:ascii="Times New Roman" w:hAnsi="Times New Roman"/>
          <w:b/>
          <w:sz w:val="24"/>
          <w:szCs w:val="24"/>
          <w:u w:val="single"/>
        </w:rPr>
        <w:t>TASK DESCRIPTION, DEVELOPMENT, AND DISCUSSION</w:t>
      </w:r>
    </w:p>
    <w:p w14:paraId="7CC0FF57" w14:textId="77777777" w:rsidR="00DF29C8" w:rsidRPr="00955806" w:rsidRDefault="00DF29C8">
      <w:pPr>
        <w:pStyle w:val="ListParagraph"/>
        <w:spacing w:after="0" w:line="240" w:lineRule="auto"/>
        <w:ind w:left="0"/>
        <w:rPr>
          <w:rFonts w:ascii="Times New Roman" w:hAnsi="Times New Roman"/>
          <w:b/>
          <w:sz w:val="24"/>
          <w:szCs w:val="24"/>
          <w:u w:val="single"/>
        </w:rPr>
      </w:pPr>
    </w:p>
    <w:p w14:paraId="1310B2E1" w14:textId="77777777" w:rsidR="00D14A69" w:rsidRPr="00955806" w:rsidRDefault="00106F97">
      <w:pPr>
        <w:pStyle w:val="ListParagraph"/>
        <w:spacing w:after="0" w:line="240" w:lineRule="auto"/>
        <w:ind w:left="0"/>
        <w:rPr>
          <w:rFonts w:ascii="Times New Roman" w:hAnsi="Times New Roman"/>
          <w:b/>
          <w:sz w:val="24"/>
          <w:szCs w:val="24"/>
        </w:rPr>
      </w:pPr>
      <w:r w:rsidRPr="00955806">
        <w:rPr>
          <w:rFonts w:ascii="Times New Roman" w:hAnsi="Times New Roman"/>
          <w:b/>
          <w:sz w:val="24"/>
          <w:szCs w:val="24"/>
        </w:rPr>
        <w:t>Part I</w:t>
      </w:r>
    </w:p>
    <w:p w14:paraId="02AB2866" w14:textId="77777777" w:rsidR="00977AE3" w:rsidRPr="00955806" w:rsidRDefault="00106F97">
      <w:pPr>
        <w:pStyle w:val="ListParagraph"/>
        <w:spacing w:after="0" w:line="240" w:lineRule="auto"/>
        <w:ind w:left="0"/>
        <w:rPr>
          <w:rFonts w:ascii="Times New Roman" w:hAnsi="Times New Roman"/>
          <w:sz w:val="24"/>
          <w:szCs w:val="24"/>
        </w:rPr>
      </w:pPr>
      <w:r w:rsidRPr="00955806">
        <w:rPr>
          <w:rFonts w:ascii="Times New Roman" w:hAnsi="Times New Roman"/>
          <w:sz w:val="24"/>
          <w:szCs w:val="24"/>
        </w:rPr>
        <w:t xml:space="preserve">Read students the book, </w:t>
      </w:r>
      <w:r w:rsidRPr="00955806">
        <w:rPr>
          <w:rFonts w:ascii="Times New Roman" w:hAnsi="Times New Roman"/>
          <w:i/>
          <w:sz w:val="24"/>
          <w:szCs w:val="24"/>
        </w:rPr>
        <w:t>The Greedy Triangle</w:t>
      </w:r>
      <w:r w:rsidRPr="00955806">
        <w:rPr>
          <w:rFonts w:ascii="Times New Roman" w:hAnsi="Times New Roman"/>
          <w:sz w:val="24"/>
          <w:szCs w:val="24"/>
        </w:rPr>
        <w:t xml:space="preserve"> by Marilyn Burns. Before reading, di</w:t>
      </w:r>
      <w:r w:rsidR="00CC2556" w:rsidRPr="00955806">
        <w:rPr>
          <w:rFonts w:ascii="Times New Roman" w:hAnsi="Times New Roman"/>
          <w:sz w:val="24"/>
          <w:szCs w:val="24"/>
        </w:rPr>
        <w:t xml:space="preserve">scuss the terms </w:t>
      </w:r>
      <w:r w:rsidR="005C71C5" w:rsidRPr="00955806">
        <w:rPr>
          <w:rFonts w:ascii="Times New Roman" w:hAnsi="Times New Roman"/>
          <w:sz w:val="24"/>
          <w:szCs w:val="24"/>
        </w:rPr>
        <w:t>side</w:t>
      </w:r>
      <w:r w:rsidR="00CB7CFA" w:rsidRPr="00955806">
        <w:rPr>
          <w:rFonts w:ascii="Times New Roman" w:hAnsi="Times New Roman"/>
          <w:sz w:val="24"/>
          <w:szCs w:val="24"/>
        </w:rPr>
        <w:t>, angle</w:t>
      </w:r>
      <w:r w:rsidR="00D31D14" w:rsidRPr="00955806">
        <w:rPr>
          <w:rFonts w:ascii="Times New Roman" w:hAnsi="Times New Roman"/>
          <w:sz w:val="24"/>
          <w:szCs w:val="24"/>
        </w:rPr>
        <w:t>,</w:t>
      </w:r>
      <w:r w:rsidR="00CC2556" w:rsidRPr="00955806">
        <w:rPr>
          <w:rFonts w:ascii="Times New Roman" w:hAnsi="Times New Roman"/>
          <w:sz w:val="24"/>
          <w:szCs w:val="24"/>
        </w:rPr>
        <w:t xml:space="preserve"> and vertex</w:t>
      </w:r>
      <w:r w:rsidRPr="00955806">
        <w:rPr>
          <w:rFonts w:ascii="Times New Roman" w:hAnsi="Times New Roman"/>
          <w:sz w:val="24"/>
          <w:szCs w:val="24"/>
        </w:rPr>
        <w:t xml:space="preserve">. Draw a triangle on the board and have students determine the number of </w:t>
      </w:r>
      <w:r w:rsidR="005C71C5" w:rsidRPr="00955806">
        <w:rPr>
          <w:rFonts w:ascii="Times New Roman" w:hAnsi="Times New Roman"/>
          <w:sz w:val="24"/>
          <w:szCs w:val="24"/>
        </w:rPr>
        <w:t>sides</w:t>
      </w:r>
      <w:r w:rsidRPr="00955806">
        <w:rPr>
          <w:rFonts w:ascii="Times New Roman" w:hAnsi="Times New Roman"/>
          <w:sz w:val="24"/>
          <w:szCs w:val="24"/>
        </w:rPr>
        <w:t xml:space="preserve"> and vertices. As you read the book, have the students predict the shape which the greedy triangle will become next. </w:t>
      </w:r>
    </w:p>
    <w:p w14:paraId="7B398F8B" w14:textId="77777777" w:rsidR="00977AE3" w:rsidRPr="00955806" w:rsidRDefault="00977AE3">
      <w:pPr>
        <w:pStyle w:val="ListParagraph"/>
        <w:spacing w:after="0" w:line="240" w:lineRule="auto"/>
        <w:ind w:left="0"/>
        <w:rPr>
          <w:rFonts w:ascii="Times New Roman" w:hAnsi="Times New Roman"/>
          <w:sz w:val="24"/>
          <w:szCs w:val="24"/>
        </w:rPr>
      </w:pPr>
    </w:p>
    <w:p w14:paraId="6A44B411" w14:textId="77777777" w:rsidR="00106F97" w:rsidRPr="00955806" w:rsidRDefault="00106F97">
      <w:pPr>
        <w:pStyle w:val="ListParagraph"/>
        <w:spacing w:after="0" w:line="240" w:lineRule="auto"/>
        <w:ind w:left="0"/>
        <w:rPr>
          <w:rFonts w:ascii="Times New Roman" w:hAnsi="Times New Roman"/>
          <w:b/>
          <w:sz w:val="24"/>
          <w:szCs w:val="24"/>
        </w:rPr>
      </w:pPr>
      <w:r w:rsidRPr="00955806">
        <w:rPr>
          <w:rFonts w:ascii="Times New Roman" w:hAnsi="Times New Roman"/>
          <w:sz w:val="24"/>
          <w:szCs w:val="24"/>
        </w:rPr>
        <w:t>Ask questions as you read</w:t>
      </w:r>
      <w:r w:rsidR="00CB7CFA" w:rsidRPr="00955806">
        <w:rPr>
          <w:rFonts w:ascii="Times New Roman" w:hAnsi="Times New Roman"/>
          <w:sz w:val="24"/>
          <w:szCs w:val="24"/>
        </w:rPr>
        <w:t>,</w:t>
      </w:r>
      <w:r w:rsidRPr="00955806">
        <w:rPr>
          <w:rFonts w:ascii="Times New Roman" w:hAnsi="Times New Roman"/>
          <w:sz w:val="24"/>
          <w:szCs w:val="24"/>
        </w:rPr>
        <w:t xml:space="preserve"> such as: </w:t>
      </w:r>
    </w:p>
    <w:p w14:paraId="68BCE895" w14:textId="77777777" w:rsidR="00106F97" w:rsidRPr="00955806" w:rsidRDefault="00106F97">
      <w:pPr>
        <w:numPr>
          <w:ilvl w:val="0"/>
          <w:numId w:val="11"/>
        </w:numPr>
        <w:ind w:right="432"/>
      </w:pPr>
      <w:r w:rsidRPr="00955806">
        <w:t xml:space="preserve">How many </w:t>
      </w:r>
      <w:r w:rsidR="005C71C5" w:rsidRPr="00955806">
        <w:t>side</w:t>
      </w:r>
      <w:r w:rsidRPr="00955806">
        <w:t xml:space="preserve">s did the </w:t>
      </w:r>
      <w:r w:rsidR="00754366" w:rsidRPr="00955806">
        <w:t xml:space="preserve">shape </w:t>
      </w:r>
      <w:r w:rsidRPr="00955806">
        <w:t>have to begin with?</w:t>
      </w:r>
      <w:r w:rsidR="00754366" w:rsidRPr="00955806">
        <w:t xml:space="preserve"> (3)</w:t>
      </w:r>
      <w:r w:rsidRPr="00955806">
        <w:t xml:space="preserve"> How did you figure that out?</w:t>
      </w:r>
      <w:r w:rsidR="00754366" w:rsidRPr="00955806">
        <w:t xml:space="preserve"> (Counted them, or recognized the shape as a triangle and I know tr</w:t>
      </w:r>
      <w:r w:rsidR="002C18D9" w:rsidRPr="00955806">
        <w:t>ia</w:t>
      </w:r>
      <w:r w:rsidR="00754366" w:rsidRPr="00955806">
        <w:t xml:space="preserve">ngles have three sides) </w:t>
      </w:r>
    </w:p>
    <w:p w14:paraId="3233985C" w14:textId="77777777" w:rsidR="00106F97" w:rsidRPr="00955806" w:rsidRDefault="00106F97">
      <w:pPr>
        <w:numPr>
          <w:ilvl w:val="0"/>
          <w:numId w:val="11"/>
        </w:numPr>
        <w:ind w:right="432"/>
      </w:pPr>
      <w:r w:rsidRPr="00955806">
        <w:t xml:space="preserve">How many vertices did </w:t>
      </w:r>
      <w:r w:rsidR="002C18D9" w:rsidRPr="00955806">
        <w:t>t</w:t>
      </w:r>
      <w:r w:rsidRPr="00955806">
        <w:t xml:space="preserve">he </w:t>
      </w:r>
      <w:r w:rsidR="002C18D9" w:rsidRPr="00955806">
        <w:t xml:space="preserve">shape </w:t>
      </w:r>
      <w:r w:rsidRPr="00955806">
        <w:t xml:space="preserve">have to begin with? How are these different from </w:t>
      </w:r>
      <w:r w:rsidR="00366967" w:rsidRPr="00955806">
        <w:t>sides</w:t>
      </w:r>
      <w:r w:rsidRPr="00955806">
        <w:t>?</w:t>
      </w:r>
    </w:p>
    <w:p w14:paraId="0068E169" w14:textId="77777777" w:rsidR="00106F97" w:rsidRPr="00955806" w:rsidRDefault="00106F97">
      <w:pPr>
        <w:numPr>
          <w:ilvl w:val="0"/>
          <w:numId w:val="11"/>
        </w:numPr>
        <w:ind w:right="432"/>
      </w:pPr>
      <w:r w:rsidRPr="00955806">
        <w:t xml:space="preserve">How many </w:t>
      </w:r>
      <w:r w:rsidR="005C71C5" w:rsidRPr="00955806">
        <w:t>sides</w:t>
      </w:r>
      <w:r w:rsidR="00513686" w:rsidRPr="00955806">
        <w:t xml:space="preserve"> </w:t>
      </w:r>
      <w:r w:rsidRPr="00955806">
        <w:t xml:space="preserve">did the shape have when </w:t>
      </w:r>
      <w:r w:rsidR="002C18D9" w:rsidRPr="00955806">
        <w:t>it</w:t>
      </w:r>
      <w:r w:rsidRPr="00955806">
        <w:t xml:space="preserve"> became a (quadrilateral, </w:t>
      </w:r>
      <w:r w:rsidR="00754366" w:rsidRPr="00955806">
        <w:t xml:space="preserve">a </w:t>
      </w:r>
      <w:r w:rsidRPr="00955806">
        <w:t>pentagon, etc.)?</w:t>
      </w:r>
    </w:p>
    <w:p w14:paraId="529C2068" w14:textId="77777777" w:rsidR="00D14A69" w:rsidRPr="00955806" w:rsidRDefault="00D14A69">
      <w:pPr>
        <w:ind w:right="432"/>
        <w:rPr>
          <w:b/>
        </w:rPr>
      </w:pPr>
    </w:p>
    <w:p w14:paraId="0B09398B" w14:textId="77777777" w:rsidR="00955806" w:rsidRDefault="00955806">
      <w:pPr>
        <w:ind w:right="432"/>
        <w:rPr>
          <w:b/>
        </w:rPr>
      </w:pPr>
    </w:p>
    <w:p w14:paraId="4A941684" w14:textId="77777777" w:rsidR="00106F97" w:rsidRPr="00955806" w:rsidRDefault="00D14A69">
      <w:pPr>
        <w:ind w:right="432"/>
        <w:rPr>
          <w:b/>
        </w:rPr>
      </w:pPr>
      <w:r w:rsidRPr="00955806">
        <w:rPr>
          <w:b/>
        </w:rPr>
        <w:t>Part II</w:t>
      </w:r>
    </w:p>
    <w:p w14:paraId="2E309AEC" w14:textId="77777777" w:rsidR="00AA106D" w:rsidRPr="00955806" w:rsidRDefault="00AA106D">
      <w:pPr>
        <w:ind w:right="432"/>
      </w:pPr>
      <w:r w:rsidRPr="00955806">
        <w:t xml:space="preserve">Introduce the term </w:t>
      </w:r>
      <w:r w:rsidR="00A624FE" w:rsidRPr="00955806">
        <w:t xml:space="preserve">quadrilateral </w:t>
      </w:r>
      <w:r w:rsidR="002C18D9" w:rsidRPr="00955806">
        <w:t xml:space="preserve">to the students. This word </w:t>
      </w:r>
      <w:r w:rsidRPr="00955806">
        <w:t xml:space="preserve">is an important term for the students to use and understand. Use a word web to deconstruct the meaning of the word polygon. Break apart the word using prior </w:t>
      </w:r>
      <w:r w:rsidR="00190EBB" w:rsidRPr="00955806">
        <w:t xml:space="preserve">knowledge of shapes. </w:t>
      </w:r>
    </w:p>
    <w:p w14:paraId="19B428D4" w14:textId="77777777" w:rsidR="00AA106D" w:rsidRPr="00955806" w:rsidRDefault="00AA106D">
      <w:pPr>
        <w:ind w:right="432"/>
        <w:rPr>
          <w:b/>
        </w:rPr>
      </w:pPr>
    </w:p>
    <w:p w14:paraId="2F8EFF5E" w14:textId="77777777" w:rsidR="00106F97" w:rsidRPr="00955806" w:rsidRDefault="00106F97">
      <w:pPr>
        <w:ind w:right="432"/>
      </w:pPr>
      <w:r w:rsidRPr="00955806">
        <w:t>Tell students that they will now use geo</w:t>
      </w:r>
      <w:r w:rsidR="00190EBB" w:rsidRPr="00955806">
        <w:t>-</w:t>
      </w:r>
      <w:r w:rsidRPr="00955806">
        <w:t xml:space="preserve">boards to recreate the story of </w:t>
      </w:r>
      <w:r w:rsidRPr="00955806">
        <w:rPr>
          <w:i/>
        </w:rPr>
        <w:t>The Greedy Triangle</w:t>
      </w:r>
      <w:r w:rsidRPr="00955806">
        <w:t xml:space="preserve">. Each student should have his or her own geoboard. However, students can sit in partner groups as they create shapes. This will encourage dialogue about the geometry and allow students to comment on each other’s work. </w:t>
      </w:r>
    </w:p>
    <w:p w14:paraId="1BE79563" w14:textId="77777777" w:rsidR="00106F97" w:rsidRPr="00955806" w:rsidRDefault="00106F97">
      <w:pPr>
        <w:ind w:right="432"/>
      </w:pPr>
    </w:p>
    <w:p w14:paraId="1E5AC172" w14:textId="77777777" w:rsidR="00190EBB" w:rsidRPr="00955806" w:rsidRDefault="00C727A1">
      <w:pPr>
        <w:ind w:right="432"/>
        <w:rPr>
          <w:b/>
        </w:rPr>
      </w:pPr>
      <w:r w:rsidRPr="00955806">
        <w:rPr>
          <w:b/>
        </w:rPr>
        <w:t>Variation</w:t>
      </w:r>
    </w:p>
    <w:p w14:paraId="1ABBFB06" w14:textId="77777777" w:rsidR="00C727A1" w:rsidRPr="00955806" w:rsidRDefault="00C727A1">
      <w:pPr>
        <w:ind w:right="432"/>
        <w:rPr>
          <w:i/>
        </w:rPr>
      </w:pPr>
      <w:r w:rsidRPr="00955806">
        <w:rPr>
          <w:i/>
        </w:rPr>
        <w:t>Toothpicks or pretzels sticks could be used to create the shape instead of using the geoboard.</w:t>
      </w:r>
    </w:p>
    <w:p w14:paraId="3899C908" w14:textId="77777777" w:rsidR="00C727A1" w:rsidRPr="00955806" w:rsidRDefault="00C727A1">
      <w:pPr>
        <w:ind w:right="432"/>
      </w:pPr>
    </w:p>
    <w:p w14:paraId="7EC2060E" w14:textId="77777777" w:rsidR="00FC1042" w:rsidRPr="00955806" w:rsidRDefault="00106F97">
      <w:pPr>
        <w:ind w:right="432"/>
      </w:pPr>
      <w:r w:rsidRPr="00955806">
        <w:t>Begin reading the book again, however, this time stop at each shape and allow the students to create that shape on their geo</w:t>
      </w:r>
      <w:r w:rsidR="00DC18AA" w:rsidRPr="00955806">
        <w:t>-</w:t>
      </w:r>
      <w:r w:rsidRPr="00955806">
        <w:t>boards using rubber</w:t>
      </w:r>
      <w:r w:rsidR="00366967" w:rsidRPr="00955806">
        <w:t xml:space="preserve"> </w:t>
      </w:r>
      <w:r w:rsidRPr="00955806">
        <w:t>bands. (Students who can create the shapes quickly may explore creating various sizes and ir</w:t>
      </w:r>
      <w:r w:rsidR="00CB7CFA" w:rsidRPr="00955806">
        <w:t>regular examples of the shapes)</w:t>
      </w:r>
    </w:p>
    <w:p w14:paraId="746F323B" w14:textId="77777777" w:rsidR="00FC1042" w:rsidRPr="00955806" w:rsidRDefault="00FC1042">
      <w:pPr>
        <w:ind w:right="432"/>
      </w:pPr>
    </w:p>
    <w:p w14:paraId="68E6F80B" w14:textId="77777777" w:rsidR="00106F97" w:rsidRPr="00955806" w:rsidRDefault="00106F97">
      <w:pPr>
        <w:ind w:right="432"/>
      </w:pPr>
      <w:r w:rsidRPr="00955806">
        <w:t xml:space="preserve">While students are working, ask questions like: </w:t>
      </w:r>
    </w:p>
    <w:p w14:paraId="7FC6AC83" w14:textId="77777777" w:rsidR="00106F97" w:rsidRPr="00955806" w:rsidRDefault="00106F97">
      <w:pPr>
        <w:numPr>
          <w:ilvl w:val="0"/>
          <w:numId w:val="8"/>
        </w:numPr>
        <w:ind w:left="432" w:right="432"/>
      </w:pPr>
      <w:r w:rsidRPr="00955806">
        <w:t xml:space="preserve">How many </w:t>
      </w:r>
      <w:r w:rsidR="005C71C5" w:rsidRPr="00955806">
        <w:t>sides</w:t>
      </w:r>
      <w:r w:rsidRPr="00955806">
        <w:t xml:space="preserve"> does your shape have now?</w:t>
      </w:r>
    </w:p>
    <w:p w14:paraId="03D51AB9" w14:textId="77777777" w:rsidR="00106F97" w:rsidRPr="00955806" w:rsidRDefault="00106F97">
      <w:pPr>
        <w:numPr>
          <w:ilvl w:val="0"/>
          <w:numId w:val="8"/>
        </w:numPr>
        <w:ind w:left="432" w:right="432"/>
      </w:pPr>
      <w:r w:rsidRPr="00955806">
        <w:t>What shape have you made? How do you know it is that shape?</w:t>
      </w:r>
    </w:p>
    <w:p w14:paraId="216EEBDF" w14:textId="77777777" w:rsidR="00754366" w:rsidRPr="00955806" w:rsidRDefault="00754366">
      <w:pPr>
        <w:numPr>
          <w:ilvl w:val="0"/>
          <w:numId w:val="8"/>
        </w:numPr>
        <w:ind w:left="432" w:right="432"/>
      </w:pPr>
      <w:r w:rsidRPr="00955806">
        <w:t>What characteristics of a shape help us figure out/determine the name of the shape?</w:t>
      </w:r>
    </w:p>
    <w:p w14:paraId="375B9A7C" w14:textId="77777777" w:rsidR="00106F97" w:rsidRPr="00955806" w:rsidRDefault="00106F97">
      <w:pPr>
        <w:numPr>
          <w:ilvl w:val="0"/>
          <w:numId w:val="8"/>
        </w:numPr>
        <w:ind w:left="432" w:right="432"/>
      </w:pPr>
      <w:r w:rsidRPr="00955806">
        <w:t>How did your shape change?</w:t>
      </w:r>
    </w:p>
    <w:p w14:paraId="50426408" w14:textId="77777777" w:rsidR="00106F97" w:rsidRPr="00955806" w:rsidRDefault="00106F97">
      <w:pPr>
        <w:numPr>
          <w:ilvl w:val="0"/>
          <w:numId w:val="8"/>
        </w:numPr>
        <w:ind w:left="432" w:right="432"/>
      </w:pPr>
      <w:r w:rsidRPr="00955806">
        <w:t>What are differences between a (triangle) and a (quadrilateral)?</w:t>
      </w:r>
    </w:p>
    <w:p w14:paraId="1E0470B5" w14:textId="77777777" w:rsidR="00106F97" w:rsidRPr="00955806" w:rsidRDefault="00106F97">
      <w:pPr>
        <w:numPr>
          <w:ilvl w:val="0"/>
          <w:numId w:val="8"/>
        </w:numPr>
        <w:ind w:left="432" w:right="432"/>
      </w:pPr>
      <w:r w:rsidRPr="00955806">
        <w:t xml:space="preserve">Can you make that shape smaller? </w:t>
      </w:r>
      <w:r w:rsidR="00366967" w:rsidRPr="00955806">
        <w:t>L</w:t>
      </w:r>
      <w:r w:rsidRPr="00955806">
        <w:t>arger?</w:t>
      </w:r>
    </w:p>
    <w:p w14:paraId="2B649584" w14:textId="15486526" w:rsidR="00F850A7" w:rsidRPr="00955806" w:rsidRDefault="00106F97">
      <w:pPr>
        <w:numPr>
          <w:ilvl w:val="0"/>
          <w:numId w:val="8"/>
        </w:numPr>
        <w:ind w:left="432" w:right="432"/>
      </w:pPr>
      <w:r w:rsidRPr="00955806">
        <w:t xml:space="preserve">What would happen if you made that </w:t>
      </w:r>
      <w:r w:rsidR="002361D5">
        <w:t>side</w:t>
      </w:r>
      <w:r w:rsidR="002361D5" w:rsidRPr="00955806">
        <w:t xml:space="preserve"> </w:t>
      </w:r>
      <w:r w:rsidRPr="00955806">
        <w:t>longer? Would it still be a (triangle?)</w:t>
      </w:r>
    </w:p>
    <w:p w14:paraId="4CC8A08D" w14:textId="77777777" w:rsidR="00285272" w:rsidRPr="00955806" w:rsidRDefault="00285272">
      <w:pPr>
        <w:ind w:right="432"/>
      </w:pPr>
    </w:p>
    <w:p w14:paraId="47C41285" w14:textId="77777777" w:rsidR="00106F97" w:rsidRPr="00955806" w:rsidRDefault="00106F97">
      <w:pPr>
        <w:ind w:right="432"/>
      </w:pPr>
      <w:r w:rsidRPr="00955806">
        <w:t>Once all students have created the shape, allow a partner group to come to the board. Have one student demonstrate how to make the shape using the</w:t>
      </w:r>
      <w:r w:rsidR="00755D8A" w:rsidRPr="00955806">
        <w:t xml:space="preserve"> overhead or possibly a</w:t>
      </w:r>
      <w:r w:rsidRPr="00955806">
        <w:t xml:space="preserve"> virtual geoboard:  </w:t>
      </w:r>
      <w:hyperlink r:id="rId40" w:history="1">
        <w:r w:rsidRPr="00955806">
          <w:rPr>
            <w:rStyle w:val="Hyperlink"/>
          </w:rPr>
          <w:t>http://nlvm.usu.edu/en/nav/vlibrary.html</w:t>
        </w:r>
      </w:hyperlink>
      <w:r w:rsidRPr="00955806">
        <w:t>.</w:t>
      </w:r>
      <w:r w:rsidR="00755D8A" w:rsidRPr="00955806">
        <w:t xml:space="preserve"> </w:t>
      </w:r>
      <w:r w:rsidRPr="00955806">
        <w:t xml:space="preserve"> Discuss with students the meaning of the word “regular polygon”; that the shape i</w:t>
      </w:r>
      <w:r w:rsidR="005C71C5" w:rsidRPr="00955806">
        <w:t>s a regular polygon if all the sides</w:t>
      </w:r>
      <w:r w:rsidRPr="00955806">
        <w:t xml:space="preserve"> are equal. However, show the students that you can make the figure an irregular polygon by grasping one or more of the </w:t>
      </w:r>
      <w:r w:rsidR="005C71C5" w:rsidRPr="00955806">
        <w:t>vertices and extending the sides</w:t>
      </w:r>
      <w:r w:rsidR="00F850A7" w:rsidRPr="00955806">
        <w:t>. Ask the students,</w:t>
      </w:r>
      <w:r w:rsidRPr="00955806">
        <w:t xml:space="preserve"> “What do we call this three sided shape that does not have all sides the same length? (</w:t>
      </w:r>
      <w:r w:rsidRPr="00955806">
        <w:rPr>
          <w:i/>
        </w:rPr>
        <w:t>a triangle</w:t>
      </w:r>
      <w:r w:rsidRPr="00955806">
        <w:t>) Why do we still call it a triangle? (</w:t>
      </w:r>
      <w:r w:rsidRPr="00955806">
        <w:rPr>
          <w:i/>
        </w:rPr>
        <w:t>because it still has three sides</w:t>
      </w:r>
      <w:r w:rsidRPr="00955806">
        <w:t>).” Make sure that students understand and can explain that making sides longer or shorter does not change the name of the shape (</w:t>
      </w:r>
      <w:r w:rsidRPr="00955806">
        <w:rPr>
          <w:i/>
        </w:rPr>
        <w:t>triangle, quadrilateral, pentagon, etc.</w:t>
      </w:r>
      <w:r w:rsidRPr="00955806">
        <w:t>) becau</w:t>
      </w:r>
      <w:r w:rsidR="005C71C5" w:rsidRPr="00955806">
        <w:t>se the number of sides</w:t>
      </w:r>
      <w:r w:rsidRPr="00955806">
        <w:t xml:space="preserve"> and vertices is still the same. </w:t>
      </w:r>
      <w:r w:rsidR="00152256" w:rsidRPr="00955806">
        <w:t xml:space="preserve">It is very important for students to understand and articulate that knowing the number of sides and vertices of a shape </w:t>
      </w:r>
      <w:r w:rsidR="002C18D9" w:rsidRPr="00955806">
        <w:t xml:space="preserve">is how we determine/decide the name of the shape. </w:t>
      </w:r>
    </w:p>
    <w:p w14:paraId="4807553A" w14:textId="155D2C03" w:rsidR="00106F97" w:rsidRPr="00955806" w:rsidRDefault="00106F97">
      <w:pPr>
        <w:ind w:right="432"/>
      </w:pPr>
      <w:r w:rsidRPr="00955806">
        <w:t xml:space="preserve">Allow the other student in the partner group to record the number of </w:t>
      </w:r>
      <w:r w:rsidR="005C71C5" w:rsidRPr="00955806">
        <w:t>sides</w:t>
      </w:r>
      <w:r w:rsidRPr="00955806">
        <w:t xml:space="preserve"> and vertices by the shape name on the class chart. Allow all the students in the class to record the number of </w:t>
      </w:r>
      <w:r w:rsidR="002361D5">
        <w:t>sides</w:t>
      </w:r>
      <w:r w:rsidRPr="00955806">
        <w:t xml:space="preserve">, vertices, and several of their favorite examples of each shape on their student chart. Continue with the book, stopping at each shape and repeating the process as above. </w:t>
      </w:r>
    </w:p>
    <w:p w14:paraId="05642C20" w14:textId="63950DF2" w:rsidR="002361D5" w:rsidRDefault="002361D5">
      <w:pPr>
        <w:rPr>
          <w:b/>
        </w:rPr>
      </w:pPr>
    </w:p>
    <w:p w14:paraId="5C5D74E6" w14:textId="59329AA9" w:rsidR="00366967" w:rsidRPr="00955806" w:rsidRDefault="00106F97">
      <w:pPr>
        <w:ind w:right="432"/>
        <w:rPr>
          <w:b/>
        </w:rPr>
      </w:pPr>
      <w:r w:rsidRPr="00955806">
        <w:rPr>
          <w:b/>
        </w:rPr>
        <w:t>Note</w:t>
      </w:r>
    </w:p>
    <w:p w14:paraId="085A8BCD" w14:textId="77777777" w:rsidR="00FC1042" w:rsidRPr="00955806" w:rsidRDefault="00106F97">
      <w:pPr>
        <w:ind w:right="432"/>
      </w:pPr>
      <w:r w:rsidRPr="00955806">
        <w:t xml:space="preserve">When students are creating quadrilaterals, encourage them to create </w:t>
      </w:r>
      <w:r w:rsidR="003A45FB" w:rsidRPr="00955806">
        <w:t>various kinds of quadrilaterals (</w:t>
      </w:r>
      <w:r w:rsidR="00152256" w:rsidRPr="00955806">
        <w:t xml:space="preserve">parallelograms, </w:t>
      </w:r>
      <w:r w:rsidR="003A45FB" w:rsidRPr="00955806">
        <w:t>squares, rectangles, and trapezoids)</w:t>
      </w:r>
      <w:r w:rsidR="005C71C5" w:rsidRPr="00955806">
        <w:t>.</w:t>
      </w:r>
      <w:r w:rsidRPr="00955806">
        <w:t xml:space="preserve"> </w:t>
      </w:r>
    </w:p>
    <w:p w14:paraId="7BF1480F" w14:textId="77777777" w:rsidR="00955806" w:rsidRDefault="00955806">
      <w:pPr>
        <w:ind w:right="432"/>
        <w:rPr>
          <w:b/>
        </w:rPr>
      </w:pPr>
    </w:p>
    <w:p w14:paraId="14B1EEB3" w14:textId="77777777" w:rsidR="00FC1042" w:rsidRPr="00955806" w:rsidRDefault="00190EBB">
      <w:pPr>
        <w:ind w:right="432"/>
        <w:rPr>
          <w:b/>
        </w:rPr>
      </w:pPr>
      <w:r w:rsidRPr="00955806">
        <w:rPr>
          <w:b/>
        </w:rPr>
        <w:t>Part III</w:t>
      </w:r>
    </w:p>
    <w:p w14:paraId="091EF77D" w14:textId="77777777" w:rsidR="00FC1042" w:rsidRPr="00955806" w:rsidRDefault="00FC1042">
      <w:pPr>
        <w:tabs>
          <w:tab w:val="left" w:pos="-720"/>
        </w:tabs>
        <w:ind w:hanging="1440"/>
      </w:pPr>
      <w:r w:rsidRPr="00955806">
        <w:tab/>
      </w:r>
      <w:r w:rsidRPr="00955806">
        <w:tab/>
        <w:t xml:space="preserve">Organize students into small groups.  Distribute the sets of cut-out </w:t>
      </w:r>
      <w:r w:rsidR="007651A7" w:rsidRPr="00955806">
        <w:t>figures</w:t>
      </w:r>
      <w:r w:rsidRPr="00955806">
        <w:t>, one set per group</w:t>
      </w:r>
      <w:r w:rsidR="00EC0B96" w:rsidRPr="00955806">
        <w:t xml:space="preserve"> and the recording sheet</w:t>
      </w:r>
      <w:r w:rsidRPr="00955806">
        <w:t xml:space="preserve">.  “What’s My Rule?” task sheet </w:t>
      </w:r>
      <w:r w:rsidR="007651A7" w:rsidRPr="00955806">
        <w:t xml:space="preserve">cards should be distributed. Then </w:t>
      </w:r>
      <w:r w:rsidRPr="00955806">
        <w:t xml:space="preserve">review the rules of the game.  One participant in each group is the sorter.  The sorter writes down a "secret rule" to classify the set of </w:t>
      </w:r>
      <w:r w:rsidR="007651A7" w:rsidRPr="00955806">
        <w:t>figures</w:t>
      </w:r>
      <w:r w:rsidRPr="00955806">
        <w:t xml:space="preserve"> into two </w:t>
      </w:r>
      <w:r w:rsidR="00AA5673" w:rsidRPr="00955806">
        <w:t>groups</w:t>
      </w:r>
      <w:r w:rsidRPr="00955806">
        <w:t xml:space="preserve"> and uses that rule to slowly sort the pieces as the other players observe. At any point in the game, the players can call "stop" and guess the rule.  After the correct rule identification, the player who figured out the rule becomes the sorter.  The correct identification</w:t>
      </w:r>
      <w:r w:rsidR="006152B7" w:rsidRPr="00955806">
        <w:t xml:space="preserve"> from the sorter</w:t>
      </w:r>
      <w:r w:rsidRPr="00955806">
        <w:t xml:space="preserve"> is worth five points.  A correct answer, but not the written one, is worth one point. As a variation, each incorrect guess results in a two-point penalty.  The winner is the first one to accumulate ten points.</w:t>
      </w:r>
    </w:p>
    <w:p w14:paraId="04091B34" w14:textId="77777777" w:rsidR="00A800CB" w:rsidRPr="00955806" w:rsidRDefault="00A800CB">
      <w:pPr>
        <w:ind w:right="432"/>
      </w:pPr>
      <w:r w:rsidRPr="00955806">
        <w:t xml:space="preserve">You may also use this set of shapes, which provides more variety, thus expanding the possible conversations about shapes and their attributes- </w:t>
      </w:r>
    </w:p>
    <w:p w14:paraId="6C65547B" w14:textId="77777777" w:rsidR="00FC1042" w:rsidRPr="00955806" w:rsidRDefault="00A800CB">
      <w:pPr>
        <w:ind w:right="432"/>
      </w:pPr>
      <w:r w:rsidRPr="00955806">
        <w:rPr>
          <w:b/>
        </w:rPr>
        <w:t>BLM 20-26</w:t>
      </w:r>
      <w:r w:rsidRPr="00955806">
        <w:t xml:space="preserve">:  </w:t>
      </w:r>
      <w:hyperlink r:id="rId41" w:history="1">
        <w:r w:rsidRPr="00955806">
          <w:rPr>
            <w:rStyle w:val="Hyperlink"/>
          </w:rPr>
          <w:t>http://www.ablongman.com/vandewalleseries/volume_1.html</w:t>
        </w:r>
      </w:hyperlink>
      <w:r w:rsidRPr="00955806">
        <w:t xml:space="preserve"> </w:t>
      </w:r>
    </w:p>
    <w:p w14:paraId="0666F48A" w14:textId="77777777" w:rsidR="00AA0486" w:rsidRPr="00955806" w:rsidRDefault="00190EBB">
      <w:pPr>
        <w:ind w:right="432"/>
      </w:pPr>
      <w:r w:rsidRPr="00955806">
        <w:t>As students</w:t>
      </w:r>
      <w:r w:rsidR="007651A7" w:rsidRPr="00955806">
        <w:t xml:space="preserve"> are sorting the cards and making decisions about the sort, the teacher should be listening for student’s descriptions of the shapes. </w:t>
      </w:r>
    </w:p>
    <w:p w14:paraId="36BFFD5E" w14:textId="77777777" w:rsidR="00AA0486" w:rsidRPr="00955806" w:rsidRDefault="00AA0486">
      <w:pPr>
        <w:ind w:right="432"/>
      </w:pPr>
    </w:p>
    <w:p w14:paraId="7E67D191" w14:textId="77777777" w:rsidR="00DB4163" w:rsidRPr="00955806" w:rsidRDefault="00DB4163">
      <w:pPr>
        <w:contextualSpacing/>
        <w:rPr>
          <w:rFonts w:eastAsia="MS Mincho"/>
          <w:b/>
          <w:u w:val="single"/>
        </w:rPr>
      </w:pPr>
      <w:r w:rsidRPr="00955806">
        <w:rPr>
          <w:rFonts w:eastAsia="MS Mincho"/>
          <w:b/>
          <w:u w:val="single"/>
        </w:rPr>
        <w:t>FORMATIVE ASSESSMENT QUESTIONS</w:t>
      </w:r>
    </w:p>
    <w:p w14:paraId="6FDFA062" w14:textId="77777777" w:rsidR="00152256" w:rsidRPr="00955806" w:rsidRDefault="00152256">
      <w:pPr>
        <w:ind w:left="360" w:right="432"/>
        <w:rPr>
          <w:color w:val="FF0000"/>
        </w:rPr>
      </w:pPr>
      <w:r w:rsidRPr="00955806">
        <w:rPr>
          <w:color w:val="FF0000"/>
        </w:rPr>
        <w:t>.</w:t>
      </w:r>
    </w:p>
    <w:p w14:paraId="7118C16A" w14:textId="77777777" w:rsidR="004B751B" w:rsidRPr="00955806" w:rsidRDefault="004B751B" w:rsidP="00513FAC">
      <w:pPr>
        <w:numPr>
          <w:ilvl w:val="0"/>
          <w:numId w:val="43"/>
        </w:numPr>
        <w:ind w:right="432"/>
      </w:pPr>
      <w:r w:rsidRPr="00955806">
        <w:t>What are differences between a (triangle) and a (quadrilateral)?</w:t>
      </w:r>
    </w:p>
    <w:p w14:paraId="5DC0FC69" w14:textId="77777777" w:rsidR="00152256" w:rsidRPr="00955806" w:rsidRDefault="00152256" w:rsidP="00513FAC">
      <w:pPr>
        <w:numPr>
          <w:ilvl w:val="0"/>
          <w:numId w:val="43"/>
        </w:numPr>
        <w:ind w:right="432"/>
      </w:pPr>
      <w:r w:rsidRPr="00955806">
        <w:t>How do we determine, or decide, the name of a shape?</w:t>
      </w:r>
    </w:p>
    <w:p w14:paraId="4FA0408E" w14:textId="77777777" w:rsidR="004B751B" w:rsidRPr="00955806" w:rsidRDefault="004B751B" w:rsidP="00513FAC">
      <w:pPr>
        <w:numPr>
          <w:ilvl w:val="0"/>
          <w:numId w:val="43"/>
        </w:numPr>
        <w:ind w:right="432"/>
      </w:pPr>
      <w:r w:rsidRPr="00955806">
        <w:t>Can you make that shape smaller? Larger?</w:t>
      </w:r>
    </w:p>
    <w:p w14:paraId="51D95D74" w14:textId="326E3453" w:rsidR="00DB4163" w:rsidRPr="00955806" w:rsidRDefault="004B751B" w:rsidP="00513FAC">
      <w:pPr>
        <w:numPr>
          <w:ilvl w:val="0"/>
          <w:numId w:val="43"/>
        </w:numPr>
        <w:ind w:right="432"/>
      </w:pPr>
      <w:r w:rsidRPr="00955806">
        <w:t xml:space="preserve">What would happen if you made that </w:t>
      </w:r>
      <w:r w:rsidR="002361D5">
        <w:t>side</w:t>
      </w:r>
      <w:r w:rsidR="002361D5" w:rsidRPr="00955806">
        <w:t xml:space="preserve"> </w:t>
      </w:r>
      <w:r w:rsidRPr="00955806">
        <w:t xml:space="preserve">longer? Would it still be </w:t>
      </w:r>
      <w:r w:rsidR="002C18D9" w:rsidRPr="00955806">
        <w:t>the same shape?</w:t>
      </w:r>
    </w:p>
    <w:p w14:paraId="1AE30B20" w14:textId="77777777" w:rsidR="00106F97" w:rsidRPr="00955806" w:rsidRDefault="00106F97">
      <w:pPr>
        <w:rPr>
          <w:b/>
          <w:i/>
        </w:rPr>
      </w:pPr>
    </w:p>
    <w:p w14:paraId="132E9841" w14:textId="77777777" w:rsidR="00106F97" w:rsidRDefault="00D14A69">
      <w:pPr>
        <w:ind w:right="432"/>
        <w:rPr>
          <w:b/>
          <w:u w:val="single"/>
        </w:rPr>
      </w:pPr>
      <w:r w:rsidRPr="00955806">
        <w:rPr>
          <w:b/>
          <w:u w:val="single"/>
        </w:rPr>
        <w:t>DIFFERENTIATION</w:t>
      </w:r>
    </w:p>
    <w:p w14:paraId="659CA275" w14:textId="77777777" w:rsidR="00955806" w:rsidRPr="00955806" w:rsidRDefault="00955806">
      <w:pPr>
        <w:ind w:right="432"/>
        <w:rPr>
          <w:b/>
          <w:u w:val="single"/>
        </w:rPr>
      </w:pPr>
    </w:p>
    <w:p w14:paraId="7D93AFFB" w14:textId="77777777" w:rsidR="00106F97" w:rsidRPr="00955806" w:rsidRDefault="00106F97">
      <w:pPr>
        <w:rPr>
          <w:b/>
        </w:rPr>
      </w:pPr>
      <w:r w:rsidRPr="00955806">
        <w:rPr>
          <w:b/>
        </w:rPr>
        <w:t>Ex</w:t>
      </w:r>
      <w:r w:rsidR="00D14A69" w:rsidRPr="00955806">
        <w:rPr>
          <w:b/>
        </w:rPr>
        <w:t>tension</w:t>
      </w:r>
      <w:r w:rsidRPr="00955806">
        <w:rPr>
          <w:b/>
        </w:rPr>
        <w:t xml:space="preserve"> </w:t>
      </w:r>
    </w:p>
    <w:p w14:paraId="25D31D22" w14:textId="77777777" w:rsidR="00106F97" w:rsidRPr="00955806" w:rsidRDefault="00106F97">
      <w:pPr>
        <w:numPr>
          <w:ilvl w:val="0"/>
          <w:numId w:val="5"/>
        </w:numPr>
      </w:pPr>
      <w:r w:rsidRPr="00955806">
        <w:t xml:space="preserve">Students who demonstrate an understanding of the shapes presented in this lesson may be introduced to heptagons (7 </w:t>
      </w:r>
      <w:r w:rsidR="005C71C5" w:rsidRPr="00955806">
        <w:t>sides</w:t>
      </w:r>
      <w:r w:rsidRPr="00955806">
        <w:t>), oc</w:t>
      </w:r>
      <w:r w:rsidR="005C71C5" w:rsidRPr="00955806">
        <w:t>tagons (8 sides), nonagons (9 sides</w:t>
      </w:r>
      <w:r w:rsidRPr="00955806">
        <w:t>), decagons (10</w:t>
      </w:r>
      <w:r w:rsidR="005C71C5" w:rsidRPr="00955806">
        <w:t xml:space="preserve"> sides), and dodecagons (12 side</w:t>
      </w:r>
      <w:r w:rsidRPr="00955806">
        <w:t>s). Students can create these shapes using their geo</w:t>
      </w:r>
      <w:r w:rsidR="00BA6EA7" w:rsidRPr="00955806">
        <w:t>-</w:t>
      </w:r>
      <w:r w:rsidRPr="00955806">
        <w:t xml:space="preserve">boards and add information regarding these shapes to their charts. </w:t>
      </w:r>
    </w:p>
    <w:p w14:paraId="2F115906" w14:textId="77777777" w:rsidR="00106F97" w:rsidRPr="00955806" w:rsidRDefault="00190EBB">
      <w:pPr>
        <w:numPr>
          <w:ilvl w:val="0"/>
          <w:numId w:val="5"/>
        </w:numPr>
      </w:pPr>
      <w:r w:rsidRPr="00955806">
        <w:t>Choose a polygon and create a picture using the shape. Describe it with mathematical words and then create a story about your picture.</w:t>
      </w:r>
    </w:p>
    <w:p w14:paraId="433DED13" w14:textId="77777777" w:rsidR="002361D5" w:rsidRDefault="002361D5">
      <w:pPr>
        <w:rPr>
          <w:b/>
        </w:rPr>
      </w:pPr>
    </w:p>
    <w:p w14:paraId="5B2D7FFA" w14:textId="77777777" w:rsidR="00A26595" w:rsidRDefault="00A26595">
      <w:pPr>
        <w:rPr>
          <w:b/>
        </w:rPr>
      </w:pPr>
      <w:r>
        <w:rPr>
          <w:b/>
        </w:rPr>
        <w:br w:type="page"/>
      </w:r>
    </w:p>
    <w:p w14:paraId="47911372" w14:textId="772ED851" w:rsidR="00D14A69" w:rsidRPr="00955806" w:rsidRDefault="00D14A69">
      <w:pPr>
        <w:rPr>
          <w:b/>
        </w:rPr>
      </w:pPr>
      <w:r w:rsidRPr="00955806">
        <w:rPr>
          <w:b/>
        </w:rPr>
        <w:t xml:space="preserve">Intervention </w:t>
      </w:r>
    </w:p>
    <w:p w14:paraId="23A3D535" w14:textId="2D89886D" w:rsidR="00DC3818" w:rsidRPr="00955806" w:rsidRDefault="00D14A69">
      <w:pPr>
        <w:numPr>
          <w:ilvl w:val="0"/>
          <w:numId w:val="5"/>
        </w:numPr>
      </w:pPr>
      <w:r w:rsidRPr="00955806">
        <w:t>Some students may have difficulty using the geob</w:t>
      </w:r>
      <w:r w:rsidR="002361D5">
        <w:t>o</w:t>
      </w:r>
      <w:r w:rsidRPr="00955806">
        <w:t>ards with rubber</w:t>
      </w:r>
      <w:r w:rsidR="0013704D" w:rsidRPr="00955806">
        <w:t xml:space="preserve"> </w:t>
      </w:r>
      <w:r w:rsidRPr="00955806">
        <w:t>bands. These students can use dot paper instead. They can draw lines between the dots to create the various shapes.</w:t>
      </w:r>
    </w:p>
    <w:p w14:paraId="5F370F18" w14:textId="77777777" w:rsidR="00D14A69" w:rsidRPr="00955806" w:rsidRDefault="00DC3818">
      <w:pPr>
        <w:numPr>
          <w:ilvl w:val="0"/>
          <w:numId w:val="5"/>
        </w:numPr>
      </w:pPr>
      <w:r w:rsidRPr="00955806">
        <w:t>Use dot paper to model various shapes such as triangles, quadrilat</w:t>
      </w:r>
      <w:r w:rsidR="0013704D" w:rsidRPr="00955806">
        <w:t>erals, pentagons, hexagons, etc.</w:t>
      </w:r>
      <w:r w:rsidR="00D14A69" w:rsidRPr="00955806">
        <w:t xml:space="preserve"> </w:t>
      </w:r>
    </w:p>
    <w:p w14:paraId="614EEBEA" w14:textId="6844E9A2" w:rsidR="001A785B" w:rsidRDefault="001A785B">
      <w:r>
        <w:br w:type="page"/>
      </w:r>
    </w:p>
    <w:p w14:paraId="36C3DB32" w14:textId="77777777" w:rsidR="00282A04" w:rsidRDefault="00282A04" w:rsidP="00282A04"/>
    <w:p w14:paraId="69203C93" w14:textId="767B86E6" w:rsidR="008E53EA" w:rsidRDefault="00955806">
      <w:pPr>
        <w:rPr>
          <w:rFonts w:ascii="Comic Sans MS" w:hAnsi="Comic Sans MS"/>
        </w:rPr>
      </w:pPr>
      <w:r w:rsidRPr="007721F4">
        <w:rPr>
          <w:noProof/>
          <w:sz w:val="28"/>
          <w:szCs w:val="28"/>
        </w:rPr>
        <w:drawing>
          <wp:anchor distT="0" distB="0" distL="114300" distR="114300" simplePos="0" relativeHeight="251688960" behindDoc="0" locked="0" layoutInCell="1" allowOverlap="1" wp14:anchorId="6CCD9355" wp14:editId="2CB00644">
            <wp:simplePos x="0" y="0"/>
            <wp:positionH relativeFrom="column">
              <wp:posOffset>5167070</wp:posOffset>
            </wp:positionH>
            <wp:positionV relativeFrom="paragraph">
              <wp:posOffset>180975</wp:posOffset>
            </wp:positionV>
            <wp:extent cx="927100" cy="519430"/>
            <wp:effectExtent l="0" t="0" r="6350" b="0"/>
            <wp:wrapNone/>
            <wp:docPr id="901" name="Picture 779" descr="Description: MCED0028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escription: MCED00281_0000[1]"/>
                    <pic:cNvPicPr>
                      <a:picLocks noChangeAspect="1" noChangeArrowheads="1"/>
                    </pic:cNvPicPr>
                  </pic:nvPicPr>
                  <pic:blipFill>
                    <a:blip r:embed="rId36" cstate="print"/>
                    <a:srcRect/>
                    <a:stretch>
                      <a:fillRect/>
                    </a:stretch>
                  </pic:blipFill>
                  <pic:spPr bwMode="auto">
                    <a:xfrm>
                      <a:off x="0" y="0"/>
                      <a:ext cx="927100" cy="519430"/>
                    </a:xfrm>
                    <a:prstGeom prst="rect">
                      <a:avLst/>
                    </a:prstGeom>
                    <a:noFill/>
                    <a:ln w="9525">
                      <a:noFill/>
                      <a:miter lim="800000"/>
                      <a:headEnd/>
                      <a:tailEnd/>
                    </a:ln>
                  </pic:spPr>
                </pic:pic>
              </a:graphicData>
            </a:graphic>
          </wp:anchor>
        </w:drawing>
      </w:r>
      <w:r w:rsidRPr="00A1703A">
        <w:rPr>
          <w:rFonts w:ascii="Comic Sans MS" w:hAnsi="Comic Sans MS"/>
          <w:sz w:val="28"/>
          <w:szCs w:val="28"/>
        </w:rPr>
        <w:t>Name _____________________________  Date ____________</w:t>
      </w:r>
    </w:p>
    <w:p w14:paraId="258D224E" w14:textId="3A836F12" w:rsidR="00106F97" w:rsidRPr="00D14A69" w:rsidRDefault="00106F97" w:rsidP="007721F4">
      <w:pPr>
        <w:spacing w:before="240" w:after="240"/>
        <w:ind w:left="360"/>
        <w:jc w:val="center"/>
        <w:rPr>
          <w:rFonts w:ascii="Comic Sans MS" w:hAnsi="Comic Sans MS"/>
        </w:rPr>
      </w:pPr>
      <w:r w:rsidRPr="007721F4">
        <w:rPr>
          <w:rFonts w:ascii="Comic Sans MS" w:hAnsi="Comic Sans MS"/>
          <w:b/>
          <w:sz w:val="32"/>
          <w:szCs w:val="32"/>
        </w:rPr>
        <w:t>Describing Plane Shapes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1918"/>
        <w:gridCol w:w="1938"/>
        <w:gridCol w:w="1965"/>
        <w:gridCol w:w="1651"/>
      </w:tblGrid>
      <w:tr w:rsidR="00D66C96" w:rsidRPr="00D14A69" w14:paraId="08C579F7" w14:textId="77777777" w:rsidTr="005E06D7">
        <w:trPr>
          <w:trHeight w:val="1247"/>
        </w:trPr>
        <w:tc>
          <w:tcPr>
            <w:tcW w:w="2104" w:type="dxa"/>
            <w:vAlign w:val="center"/>
          </w:tcPr>
          <w:p w14:paraId="3269C4B5" w14:textId="77777777" w:rsidR="00D66C96" w:rsidRPr="00D14A69" w:rsidRDefault="00D66C96" w:rsidP="0014464F">
            <w:pPr>
              <w:jc w:val="center"/>
              <w:rPr>
                <w:rFonts w:ascii="Comic Sans MS" w:hAnsi="Comic Sans MS"/>
                <w:b/>
              </w:rPr>
            </w:pPr>
            <w:r w:rsidRPr="00D14A69">
              <w:rPr>
                <w:rFonts w:ascii="Comic Sans MS" w:hAnsi="Comic Sans MS"/>
                <w:b/>
              </w:rPr>
              <w:t>Shape Name</w:t>
            </w:r>
          </w:p>
        </w:tc>
        <w:tc>
          <w:tcPr>
            <w:tcW w:w="1918" w:type="dxa"/>
            <w:vAlign w:val="center"/>
          </w:tcPr>
          <w:p w14:paraId="1EAC1A57" w14:textId="77777777" w:rsidR="00D66C96" w:rsidRPr="00D14A69" w:rsidRDefault="005E06D7" w:rsidP="0014464F">
            <w:pPr>
              <w:jc w:val="center"/>
              <w:rPr>
                <w:rFonts w:ascii="Comic Sans MS" w:hAnsi="Comic Sans MS"/>
                <w:b/>
              </w:rPr>
            </w:pPr>
            <w:r>
              <w:rPr>
                <w:rFonts w:ascii="Comic Sans MS" w:hAnsi="Comic Sans MS"/>
                <w:b/>
              </w:rPr>
              <w:t>Model of the Shape</w:t>
            </w:r>
          </w:p>
        </w:tc>
        <w:tc>
          <w:tcPr>
            <w:tcW w:w="1938" w:type="dxa"/>
            <w:vAlign w:val="center"/>
          </w:tcPr>
          <w:p w14:paraId="4B7B3321" w14:textId="77777777" w:rsidR="00D66C96" w:rsidRPr="00D14A69" w:rsidRDefault="00D66C96" w:rsidP="0014464F">
            <w:pPr>
              <w:jc w:val="center"/>
              <w:rPr>
                <w:rFonts w:ascii="Comic Sans MS" w:hAnsi="Comic Sans MS"/>
                <w:b/>
              </w:rPr>
            </w:pPr>
            <w:r w:rsidRPr="00D14A69">
              <w:rPr>
                <w:rFonts w:ascii="Comic Sans MS" w:hAnsi="Comic Sans MS"/>
                <w:b/>
              </w:rPr>
              <w:t xml:space="preserve">Number of </w:t>
            </w:r>
            <w:r>
              <w:rPr>
                <w:rFonts w:ascii="Comic Sans MS" w:hAnsi="Comic Sans MS"/>
                <w:b/>
              </w:rPr>
              <w:t>Sides</w:t>
            </w:r>
          </w:p>
        </w:tc>
        <w:tc>
          <w:tcPr>
            <w:tcW w:w="1965" w:type="dxa"/>
            <w:vAlign w:val="center"/>
          </w:tcPr>
          <w:p w14:paraId="50654351" w14:textId="77777777" w:rsidR="00D66C96" w:rsidRPr="00D14A69" w:rsidRDefault="00D66C96" w:rsidP="0014464F">
            <w:pPr>
              <w:jc w:val="center"/>
              <w:rPr>
                <w:rFonts w:ascii="Comic Sans MS" w:hAnsi="Comic Sans MS"/>
                <w:b/>
              </w:rPr>
            </w:pPr>
            <w:r w:rsidRPr="00D14A69">
              <w:rPr>
                <w:rFonts w:ascii="Comic Sans MS" w:hAnsi="Comic Sans MS"/>
                <w:b/>
              </w:rPr>
              <w:t>Number of Vertices</w:t>
            </w:r>
          </w:p>
        </w:tc>
        <w:tc>
          <w:tcPr>
            <w:tcW w:w="1651" w:type="dxa"/>
            <w:vAlign w:val="center"/>
          </w:tcPr>
          <w:p w14:paraId="57D45B75" w14:textId="77777777" w:rsidR="00D66C96" w:rsidRPr="00D14A69" w:rsidRDefault="00D66C96" w:rsidP="005E06D7">
            <w:pPr>
              <w:jc w:val="center"/>
              <w:rPr>
                <w:rFonts w:ascii="Comic Sans MS" w:hAnsi="Comic Sans MS"/>
                <w:b/>
              </w:rPr>
            </w:pPr>
            <w:r w:rsidRPr="00D14A69">
              <w:rPr>
                <w:rFonts w:ascii="Comic Sans MS" w:hAnsi="Comic Sans MS"/>
                <w:b/>
              </w:rPr>
              <w:t>Examples</w:t>
            </w:r>
          </w:p>
        </w:tc>
      </w:tr>
      <w:tr w:rsidR="00D66C96" w:rsidRPr="00D14A69" w14:paraId="403CEB9A" w14:textId="77777777" w:rsidTr="005E06D7">
        <w:trPr>
          <w:trHeight w:val="2349"/>
        </w:trPr>
        <w:tc>
          <w:tcPr>
            <w:tcW w:w="2104" w:type="dxa"/>
            <w:vAlign w:val="center"/>
          </w:tcPr>
          <w:p w14:paraId="1AE49FC5" w14:textId="77777777" w:rsidR="00D66C96" w:rsidRPr="00D14A69" w:rsidRDefault="00D66C96" w:rsidP="0014464F">
            <w:pPr>
              <w:jc w:val="center"/>
              <w:rPr>
                <w:rFonts w:ascii="Comic Sans MS" w:hAnsi="Comic Sans MS"/>
              </w:rPr>
            </w:pPr>
            <w:r w:rsidRPr="00D14A69">
              <w:rPr>
                <w:rFonts w:ascii="Comic Sans MS" w:hAnsi="Comic Sans MS"/>
              </w:rPr>
              <w:t>Triangle</w:t>
            </w:r>
          </w:p>
        </w:tc>
        <w:tc>
          <w:tcPr>
            <w:tcW w:w="1918" w:type="dxa"/>
            <w:vAlign w:val="center"/>
          </w:tcPr>
          <w:p w14:paraId="4FD21465" w14:textId="77777777" w:rsidR="00D66C96" w:rsidRPr="00D14A69" w:rsidRDefault="00D66C96" w:rsidP="0014464F">
            <w:pPr>
              <w:jc w:val="center"/>
              <w:rPr>
                <w:rFonts w:ascii="Comic Sans MS" w:hAnsi="Comic Sans MS"/>
              </w:rPr>
            </w:pPr>
          </w:p>
        </w:tc>
        <w:tc>
          <w:tcPr>
            <w:tcW w:w="1938" w:type="dxa"/>
            <w:vAlign w:val="center"/>
          </w:tcPr>
          <w:p w14:paraId="496539A3" w14:textId="77777777" w:rsidR="00D66C96" w:rsidRPr="00D14A69" w:rsidRDefault="00D66C96" w:rsidP="0014464F">
            <w:pPr>
              <w:jc w:val="center"/>
              <w:rPr>
                <w:rFonts w:ascii="Comic Sans MS" w:hAnsi="Comic Sans MS"/>
              </w:rPr>
            </w:pPr>
          </w:p>
        </w:tc>
        <w:tc>
          <w:tcPr>
            <w:tcW w:w="1965" w:type="dxa"/>
            <w:vAlign w:val="center"/>
          </w:tcPr>
          <w:p w14:paraId="4B60FEFA" w14:textId="77777777" w:rsidR="00D66C96" w:rsidRPr="00D14A69" w:rsidRDefault="00D66C96" w:rsidP="0014464F">
            <w:pPr>
              <w:jc w:val="center"/>
              <w:rPr>
                <w:rFonts w:ascii="Comic Sans MS" w:hAnsi="Comic Sans MS"/>
              </w:rPr>
            </w:pPr>
          </w:p>
        </w:tc>
        <w:tc>
          <w:tcPr>
            <w:tcW w:w="1651" w:type="dxa"/>
            <w:vAlign w:val="center"/>
          </w:tcPr>
          <w:p w14:paraId="632291B6" w14:textId="77777777" w:rsidR="00D66C96" w:rsidRPr="00D14A69" w:rsidRDefault="00D66C96" w:rsidP="005E06D7">
            <w:pPr>
              <w:jc w:val="center"/>
              <w:rPr>
                <w:rFonts w:ascii="Comic Sans MS" w:hAnsi="Comic Sans MS"/>
              </w:rPr>
            </w:pPr>
          </w:p>
        </w:tc>
      </w:tr>
      <w:tr w:rsidR="00D66C96" w:rsidRPr="00D14A69" w14:paraId="3A52BBC0" w14:textId="77777777" w:rsidTr="005E06D7">
        <w:trPr>
          <w:trHeight w:val="2349"/>
        </w:trPr>
        <w:tc>
          <w:tcPr>
            <w:tcW w:w="2104" w:type="dxa"/>
            <w:vAlign w:val="center"/>
          </w:tcPr>
          <w:p w14:paraId="7C274FC7" w14:textId="77777777" w:rsidR="00D66C96" w:rsidRPr="00D14A69" w:rsidRDefault="00D66C96" w:rsidP="0014464F">
            <w:pPr>
              <w:jc w:val="center"/>
              <w:rPr>
                <w:rFonts w:ascii="Comic Sans MS" w:hAnsi="Comic Sans MS"/>
              </w:rPr>
            </w:pPr>
            <w:r w:rsidRPr="00D14A69">
              <w:rPr>
                <w:rFonts w:ascii="Comic Sans MS" w:hAnsi="Comic Sans MS"/>
              </w:rPr>
              <w:t>Quadrilateral</w:t>
            </w:r>
          </w:p>
        </w:tc>
        <w:tc>
          <w:tcPr>
            <w:tcW w:w="1918" w:type="dxa"/>
            <w:vAlign w:val="center"/>
          </w:tcPr>
          <w:p w14:paraId="0B2C8786" w14:textId="77777777" w:rsidR="00D66C96" w:rsidRPr="00D14A69" w:rsidRDefault="00D66C96" w:rsidP="0014464F">
            <w:pPr>
              <w:jc w:val="center"/>
              <w:rPr>
                <w:rFonts w:ascii="Comic Sans MS" w:hAnsi="Comic Sans MS"/>
              </w:rPr>
            </w:pPr>
          </w:p>
        </w:tc>
        <w:tc>
          <w:tcPr>
            <w:tcW w:w="1938" w:type="dxa"/>
            <w:vAlign w:val="center"/>
          </w:tcPr>
          <w:p w14:paraId="4657C777" w14:textId="77777777" w:rsidR="00D66C96" w:rsidRPr="00D14A69" w:rsidRDefault="00D66C96" w:rsidP="0014464F">
            <w:pPr>
              <w:jc w:val="center"/>
              <w:rPr>
                <w:rFonts w:ascii="Comic Sans MS" w:hAnsi="Comic Sans MS"/>
              </w:rPr>
            </w:pPr>
          </w:p>
        </w:tc>
        <w:tc>
          <w:tcPr>
            <w:tcW w:w="1965" w:type="dxa"/>
            <w:vAlign w:val="center"/>
          </w:tcPr>
          <w:p w14:paraId="308C0B61" w14:textId="77777777" w:rsidR="00D66C96" w:rsidRPr="00D14A69" w:rsidRDefault="00D66C96" w:rsidP="0014464F">
            <w:pPr>
              <w:jc w:val="center"/>
              <w:rPr>
                <w:rFonts w:ascii="Comic Sans MS" w:hAnsi="Comic Sans MS"/>
              </w:rPr>
            </w:pPr>
          </w:p>
        </w:tc>
        <w:tc>
          <w:tcPr>
            <w:tcW w:w="1651" w:type="dxa"/>
            <w:vAlign w:val="center"/>
          </w:tcPr>
          <w:p w14:paraId="079D5857" w14:textId="77777777" w:rsidR="00D66C96" w:rsidRPr="00D14A69" w:rsidRDefault="00D66C96" w:rsidP="005E06D7">
            <w:pPr>
              <w:jc w:val="center"/>
              <w:rPr>
                <w:rFonts w:ascii="Comic Sans MS" w:hAnsi="Comic Sans MS"/>
              </w:rPr>
            </w:pPr>
          </w:p>
        </w:tc>
      </w:tr>
      <w:tr w:rsidR="00D66C96" w:rsidRPr="00D14A69" w14:paraId="2B27951F" w14:textId="77777777" w:rsidTr="001A785B">
        <w:trPr>
          <w:trHeight w:val="1871"/>
        </w:trPr>
        <w:tc>
          <w:tcPr>
            <w:tcW w:w="2104" w:type="dxa"/>
            <w:vAlign w:val="center"/>
          </w:tcPr>
          <w:p w14:paraId="12F98CCB" w14:textId="77777777" w:rsidR="00D66C96" w:rsidRPr="00D14A69" w:rsidRDefault="00D66C96" w:rsidP="0014464F">
            <w:pPr>
              <w:jc w:val="center"/>
              <w:rPr>
                <w:rFonts w:ascii="Comic Sans MS" w:hAnsi="Comic Sans MS"/>
              </w:rPr>
            </w:pPr>
            <w:r w:rsidRPr="00D14A69">
              <w:rPr>
                <w:rFonts w:ascii="Comic Sans MS" w:hAnsi="Comic Sans MS"/>
              </w:rPr>
              <w:t>Pentagon</w:t>
            </w:r>
          </w:p>
        </w:tc>
        <w:tc>
          <w:tcPr>
            <w:tcW w:w="1918" w:type="dxa"/>
            <w:vAlign w:val="center"/>
          </w:tcPr>
          <w:p w14:paraId="0A9B0BA2" w14:textId="77777777" w:rsidR="00D66C96" w:rsidRPr="00D14A69" w:rsidRDefault="00D66C96" w:rsidP="0014464F">
            <w:pPr>
              <w:jc w:val="center"/>
              <w:rPr>
                <w:rFonts w:ascii="Comic Sans MS" w:hAnsi="Comic Sans MS"/>
              </w:rPr>
            </w:pPr>
          </w:p>
        </w:tc>
        <w:tc>
          <w:tcPr>
            <w:tcW w:w="1938" w:type="dxa"/>
            <w:vAlign w:val="center"/>
          </w:tcPr>
          <w:p w14:paraId="791A0F0E" w14:textId="77777777" w:rsidR="00D66C96" w:rsidRPr="00D14A69" w:rsidRDefault="00D66C96" w:rsidP="0014464F">
            <w:pPr>
              <w:jc w:val="center"/>
              <w:rPr>
                <w:rFonts w:ascii="Comic Sans MS" w:hAnsi="Comic Sans MS"/>
              </w:rPr>
            </w:pPr>
          </w:p>
        </w:tc>
        <w:tc>
          <w:tcPr>
            <w:tcW w:w="1965" w:type="dxa"/>
            <w:vAlign w:val="center"/>
          </w:tcPr>
          <w:p w14:paraId="77C077AE" w14:textId="77777777" w:rsidR="00D66C96" w:rsidRPr="00D14A69" w:rsidRDefault="00D66C96" w:rsidP="0014464F">
            <w:pPr>
              <w:jc w:val="center"/>
              <w:rPr>
                <w:rFonts w:ascii="Comic Sans MS" w:hAnsi="Comic Sans MS"/>
              </w:rPr>
            </w:pPr>
          </w:p>
        </w:tc>
        <w:tc>
          <w:tcPr>
            <w:tcW w:w="1651" w:type="dxa"/>
            <w:vAlign w:val="center"/>
          </w:tcPr>
          <w:p w14:paraId="2DBC481F" w14:textId="77777777" w:rsidR="00D66C96" w:rsidRPr="00D14A69" w:rsidRDefault="00D66C96" w:rsidP="005E06D7">
            <w:pPr>
              <w:jc w:val="center"/>
              <w:rPr>
                <w:rFonts w:ascii="Comic Sans MS" w:hAnsi="Comic Sans MS"/>
              </w:rPr>
            </w:pPr>
          </w:p>
        </w:tc>
      </w:tr>
      <w:tr w:rsidR="00D66C96" w:rsidRPr="00D14A69" w14:paraId="3F8554DD" w14:textId="77777777" w:rsidTr="005E06D7">
        <w:trPr>
          <w:trHeight w:val="2349"/>
        </w:trPr>
        <w:tc>
          <w:tcPr>
            <w:tcW w:w="2104" w:type="dxa"/>
            <w:vAlign w:val="center"/>
          </w:tcPr>
          <w:p w14:paraId="28908128" w14:textId="77777777" w:rsidR="00D66C96" w:rsidRPr="00D14A69" w:rsidRDefault="00D66C96" w:rsidP="0014464F">
            <w:pPr>
              <w:jc w:val="center"/>
              <w:rPr>
                <w:rFonts w:ascii="Comic Sans MS" w:hAnsi="Comic Sans MS"/>
              </w:rPr>
            </w:pPr>
            <w:r w:rsidRPr="00D14A69">
              <w:rPr>
                <w:rFonts w:ascii="Comic Sans MS" w:hAnsi="Comic Sans MS"/>
              </w:rPr>
              <w:t>Hexagon</w:t>
            </w:r>
          </w:p>
        </w:tc>
        <w:tc>
          <w:tcPr>
            <w:tcW w:w="1918" w:type="dxa"/>
            <w:vAlign w:val="center"/>
          </w:tcPr>
          <w:p w14:paraId="4AB7AC87" w14:textId="77777777" w:rsidR="00D66C96" w:rsidRPr="00D14A69" w:rsidRDefault="00D66C96" w:rsidP="0014464F">
            <w:pPr>
              <w:jc w:val="center"/>
              <w:rPr>
                <w:rFonts w:ascii="Comic Sans MS" w:hAnsi="Comic Sans MS"/>
              </w:rPr>
            </w:pPr>
          </w:p>
        </w:tc>
        <w:tc>
          <w:tcPr>
            <w:tcW w:w="1938" w:type="dxa"/>
            <w:vAlign w:val="center"/>
          </w:tcPr>
          <w:p w14:paraId="03629E73" w14:textId="77777777" w:rsidR="00D66C96" w:rsidRPr="00D14A69" w:rsidRDefault="00D66C96" w:rsidP="0014464F">
            <w:pPr>
              <w:jc w:val="center"/>
              <w:rPr>
                <w:rFonts w:ascii="Comic Sans MS" w:hAnsi="Comic Sans MS"/>
              </w:rPr>
            </w:pPr>
          </w:p>
        </w:tc>
        <w:tc>
          <w:tcPr>
            <w:tcW w:w="1965" w:type="dxa"/>
            <w:vAlign w:val="center"/>
          </w:tcPr>
          <w:p w14:paraId="7965485D" w14:textId="77777777" w:rsidR="00D66C96" w:rsidRPr="00D14A69" w:rsidRDefault="00D66C96" w:rsidP="0014464F">
            <w:pPr>
              <w:jc w:val="center"/>
              <w:rPr>
                <w:rFonts w:ascii="Comic Sans MS" w:hAnsi="Comic Sans MS"/>
              </w:rPr>
            </w:pPr>
          </w:p>
        </w:tc>
        <w:tc>
          <w:tcPr>
            <w:tcW w:w="1651" w:type="dxa"/>
            <w:vAlign w:val="center"/>
          </w:tcPr>
          <w:p w14:paraId="3D960688" w14:textId="77777777" w:rsidR="00D66C96" w:rsidRPr="00D14A69" w:rsidRDefault="00D66C96" w:rsidP="005E06D7">
            <w:pPr>
              <w:jc w:val="center"/>
              <w:rPr>
                <w:rFonts w:ascii="Comic Sans MS" w:hAnsi="Comic Sans MS"/>
              </w:rPr>
            </w:pPr>
          </w:p>
        </w:tc>
      </w:tr>
    </w:tbl>
    <w:p w14:paraId="795E6B79" w14:textId="77777777" w:rsidR="00DE33F9" w:rsidRDefault="00DE33F9" w:rsidP="0014464F">
      <w:pPr>
        <w:pStyle w:val="ListParagraph"/>
        <w:spacing w:after="0" w:line="240" w:lineRule="auto"/>
        <w:ind w:left="0"/>
        <w:jc w:val="center"/>
        <w:rPr>
          <w:rFonts w:ascii="Comic Sans MS" w:hAnsi="Comic Sans MS"/>
          <w:b/>
          <w:sz w:val="32"/>
          <w:szCs w:val="32"/>
        </w:rPr>
      </w:pPr>
    </w:p>
    <w:p w14:paraId="79158ABB" w14:textId="364E0A14" w:rsidR="00190EBB" w:rsidRDefault="00DE33F9" w:rsidP="0014464F">
      <w:pPr>
        <w:pStyle w:val="ListParagraph"/>
        <w:spacing w:after="0" w:line="240" w:lineRule="auto"/>
        <w:ind w:left="0"/>
        <w:jc w:val="center"/>
        <w:rPr>
          <w:rFonts w:ascii="Comic Sans MS" w:hAnsi="Comic Sans MS"/>
          <w:b/>
          <w:sz w:val="32"/>
          <w:szCs w:val="32"/>
        </w:rPr>
      </w:pPr>
      <w:r>
        <w:rPr>
          <w:rFonts w:ascii="Comic Sans MS" w:hAnsi="Comic Sans MS"/>
          <w:b/>
          <w:sz w:val="32"/>
          <w:szCs w:val="32"/>
        </w:rPr>
        <w:t>A</w:t>
      </w:r>
      <w:r w:rsidR="00172F5C" w:rsidRPr="0014464F">
        <w:rPr>
          <w:rFonts w:ascii="Comic Sans MS" w:hAnsi="Comic Sans MS"/>
          <w:b/>
          <w:sz w:val="32"/>
          <w:szCs w:val="32"/>
        </w:rPr>
        <w:t xml:space="preserve"> </w:t>
      </w:r>
      <w:r w:rsidR="005443B8" w:rsidRPr="0014464F">
        <w:rPr>
          <w:rFonts w:ascii="Comic Sans MS" w:hAnsi="Comic Sans MS"/>
          <w:b/>
          <w:sz w:val="32"/>
          <w:szCs w:val="32"/>
        </w:rPr>
        <w:t>“What’s My Rule?” Cards for Greedy Shapes</w:t>
      </w:r>
    </w:p>
    <w:tbl>
      <w:tblPr>
        <w:tblStyle w:val="TableGrid"/>
        <w:tblW w:w="10368"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456"/>
        <w:gridCol w:w="3456"/>
        <w:gridCol w:w="3456"/>
      </w:tblGrid>
      <w:tr w:rsidR="00B01509" w:rsidRPr="00501FD2" w14:paraId="7CA3A285" w14:textId="77777777" w:rsidTr="007721F4">
        <w:trPr>
          <w:trHeight w:val="2016"/>
          <w:jc w:val="center"/>
        </w:trPr>
        <w:tc>
          <w:tcPr>
            <w:tcW w:w="3456" w:type="dxa"/>
            <w:tcMar>
              <w:left w:w="0" w:type="dxa"/>
              <w:right w:w="0" w:type="dxa"/>
            </w:tcMar>
            <w:vAlign w:val="center"/>
          </w:tcPr>
          <w:p w14:paraId="2C3CC616"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2F889D06" wp14:editId="77ED3744">
                      <wp:extent cx="1307805" cy="737900"/>
                      <wp:effectExtent l="0" t="0" r="26035" b="24130"/>
                      <wp:docPr id="51" name="Oval 51"/>
                      <wp:cNvGraphicFramePr/>
                      <a:graphic xmlns:a="http://schemas.openxmlformats.org/drawingml/2006/main">
                        <a:graphicData uri="http://schemas.microsoft.com/office/word/2010/wordprocessingShape">
                          <wps:wsp>
                            <wps:cNvSpPr/>
                            <wps:spPr>
                              <a:xfrm>
                                <a:off x="0" y="0"/>
                                <a:ext cx="1307805" cy="7379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A6E018" id="Oval 51" o:spid="_x0000_s1026" style="width:103pt;height:5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" filled="f" strokecolor="black [3213]" strokeweight="1.5pt">
                      <w10:anchorlock/>
                    </v:oval>
                  </w:pict>
                </mc:Fallback>
              </mc:AlternateContent>
            </w:r>
          </w:p>
        </w:tc>
        <w:tc>
          <w:tcPr>
            <w:tcW w:w="3456" w:type="dxa"/>
            <w:tcMar>
              <w:left w:w="0" w:type="dxa"/>
              <w:right w:w="0" w:type="dxa"/>
            </w:tcMar>
            <w:vAlign w:val="center"/>
          </w:tcPr>
          <w:p w14:paraId="3287FAE2"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4999236C" wp14:editId="626E205D">
                      <wp:extent cx="914400" cy="828069"/>
                      <wp:effectExtent l="0" t="0" r="19050" b="10160"/>
                      <wp:docPr id="53" name="Isosceles Triangle 53"/>
                      <wp:cNvGraphicFramePr/>
                      <a:graphic xmlns:a="http://schemas.openxmlformats.org/drawingml/2006/main">
                        <a:graphicData uri="http://schemas.microsoft.com/office/word/2010/wordprocessingShape">
                          <wps:wsp>
                            <wps:cNvSpPr/>
                            <wps:spPr>
                              <a:xfrm>
                                <a:off x="0" y="0"/>
                                <a:ext cx="914400" cy="828069"/>
                              </a:xfrm>
                              <a:prstGeom prst="triangle">
                                <a:avLst>
                                  <a:gd name="adj" fmla="val 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4AA54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26" type="#_x0000_t5" style="width:1in;height:6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" adj="0" filled="f" strokecolor="black [3213]" strokeweight="1.5pt">
                      <w10:anchorlock/>
                    </v:shape>
                  </w:pict>
                </mc:Fallback>
              </mc:AlternateContent>
            </w:r>
          </w:p>
        </w:tc>
        <w:tc>
          <w:tcPr>
            <w:tcW w:w="3456" w:type="dxa"/>
            <w:vAlign w:val="center"/>
          </w:tcPr>
          <w:p w14:paraId="25B06F1E"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3778BC6C" wp14:editId="35DC88F2">
                      <wp:extent cx="1097280" cy="641557"/>
                      <wp:effectExtent l="0" t="0" r="26670" b="25400"/>
                      <wp:docPr id="54" name="Pentagon 54"/>
                      <wp:cNvGraphicFramePr/>
                      <a:graphic xmlns:a="http://schemas.openxmlformats.org/drawingml/2006/main">
                        <a:graphicData uri="http://schemas.microsoft.com/office/word/2010/wordprocessingShape">
                          <wps:wsp>
                            <wps:cNvSpPr/>
                            <wps:spPr>
                              <a:xfrm>
                                <a:off x="0" y="0"/>
                                <a:ext cx="1097280" cy="641557"/>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BFE79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4" o:spid="_x0000_s1026" type="#_x0000_t15" style="width:86.4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" adj="15285" filled="f" strokecolor="black [3213]" strokeweight="2pt">
                      <w10:anchorlock/>
                    </v:shape>
                  </w:pict>
                </mc:Fallback>
              </mc:AlternateContent>
            </w:r>
          </w:p>
        </w:tc>
      </w:tr>
      <w:tr w:rsidR="00B01509" w:rsidRPr="00501FD2" w14:paraId="092B7E82" w14:textId="77777777" w:rsidTr="007721F4">
        <w:trPr>
          <w:trHeight w:val="2016"/>
          <w:jc w:val="center"/>
        </w:trPr>
        <w:tc>
          <w:tcPr>
            <w:tcW w:w="3456" w:type="dxa"/>
            <w:tcMar>
              <w:left w:w="0" w:type="dxa"/>
              <w:right w:w="0" w:type="dxa"/>
            </w:tcMar>
            <w:vAlign w:val="center"/>
          </w:tcPr>
          <w:p w14:paraId="2C9EB33E"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377597FE" wp14:editId="687E7ABD">
                      <wp:extent cx="1097280" cy="662216"/>
                      <wp:effectExtent l="0" t="0" r="26670" b="24130"/>
                      <wp:docPr id="55" name="Flowchart: Delay 55"/>
                      <wp:cNvGraphicFramePr/>
                      <a:graphic xmlns:a="http://schemas.openxmlformats.org/drawingml/2006/main">
                        <a:graphicData uri="http://schemas.microsoft.com/office/word/2010/wordprocessingShape">
                          <wps:wsp>
                            <wps:cNvSpPr/>
                            <wps:spPr>
                              <a:xfrm>
                                <a:off x="0" y="0"/>
                                <a:ext cx="1097280" cy="662216"/>
                              </a:xfrm>
                              <a:prstGeom prst="flowChartDelay">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A58AB3" id="_x0000_t135" coordsize="21600,21600" o:spt="135" path="m10800,qx21600,10800,10800,21600l,21600,,xe">
                      <v:stroke joinstyle="miter"/>
                      <v:path gradientshapeok="t" o:connecttype="rect" textboxrect="0,3163,18437,18437"/>
                    </v:shapetype>
                    <v:shape id="Flowchart: Delay 55" o:spid="_x0000_s1026" type="#_x0000_t135" style="width:86.4pt;height:5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" filled="f" strokecolor="black [3213]" strokeweight="2pt">
                      <w10:anchorlock/>
                    </v:shape>
                  </w:pict>
                </mc:Fallback>
              </mc:AlternateContent>
            </w:r>
          </w:p>
        </w:tc>
        <w:tc>
          <w:tcPr>
            <w:tcW w:w="3456" w:type="dxa"/>
            <w:tcMar>
              <w:left w:w="0" w:type="dxa"/>
              <w:right w:w="0" w:type="dxa"/>
            </w:tcMar>
            <w:vAlign w:val="center"/>
          </w:tcPr>
          <w:p w14:paraId="5F4F0CCA"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0C15A982" wp14:editId="573781CC">
                      <wp:extent cx="820834" cy="697496"/>
                      <wp:effectExtent l="0" t="0" r="17780" b="26670"/>
                      <wp:docPr id="56" name="Hexagon 56"/>
                      <wp:cNvGraphicFramePr/>
                      <a:graphic xmlns:a="http://schemas.openxmlformats.org/drawingml/2006/main">
                        <a:graphicData uri="http://schemas.microsoft.com/office/word/2010/wordprocessingShape">
                          <wps:wsp>
                            <wps:cNvSpPr/>
                            <wps:spPr>
                              <a:xfrm>
                                <a:off x="0" y="0"/>
                                <a:ext cx="820834" cy="697496"/>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4DAE18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26" type="#_x0000_t9" style="width:64.65pt;height:5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" adj="4589" filled="f" strokecolor="black [3213]" strokeweight="2pt">
                      <w10:anchorlock/>
                    </v:shape>
                  </w:pict>
                </mc:Fallback>
              </mc:AlternateContent>
            </w:r>
          </w:p>
        </w:tc>
        <w:tc>
          <w:tcPr>
            <w:tcW w:w="3456" w:type="dxa"/>
            <w:vAlign w:val="center"/>
          </w:tcPr>
          <w:p w14:paraId="76AA9538"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51029493" wp14:editId="077B407C">
                      <wp:extent cx="1097280" cy="640080"/>
                      <wp:effectExtent l="0" t="0" r="26670" b="26670"/>
                      <wp:docPr id="57" name="Snip Same Side Corner Rectangle 57"/>
                      <wp:cNvGraphicFramePr/>
                      <a:graphic xmlns:a="http://schemas.openxmlformats.org/drawingml/2006/main">
                        <a:graphicData uri="http://schemas.microsoft.com/office/word/2010/wordprocessingShape">
                          <wps:wsp>
                            <wps:cNvSpPr/>
                            <wps:spPr>
                              <a:xfrm>
                                <a:off x="0" y="0"/>
                                <a:ext cx="1097280" cy="640080"/>
                              </a:xfrm>
                              <a:prstGeom prst="snip2SameRect">
                                <a:avLst>
                                  <a:gd name="adj1" fmla="val 24302"/>
                                  <a:gd name="adj2" fmla="val 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DBB115" id="Snip Same Side Corner Rectangle 57" o:spid="_x0000_s1026" style="width:86.4pt;height:50.4pt;visibility:visible;mso-wrap-style:square;mso-left-percent:-10001;mso-top-percent:-10001;mso-position-horizontal:absolute;mso-position-horizontal-relative:char;mso-position-vertical:absolute;mso-position-vertical-relative:line;mso-left-percent:-10001;mso-top-percent:-10001;v-text-anchor:middle" coordsize="1097280,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" path="m155552,l941728,r155552,155552l1097280,640080r,l,640080r,l,155552,155552,xe" filled="f" strokecolor="black [3213]" strokeweight="2pt">
                      <v:path arrowok="t" o:connecttype="custom" o:connectlocs="155552,0;941728,0;1097280,155552;1097280,640080;1097280,640080;0,640080;0,640080;0,155552;155552,0" o:connectangles="0,0,0,0,0,0,0,0,0"/>
                      <w10:anchorlock/>
                    </v:shape>
                  </w:pict>
                </mc:Fallback>
              </mc:AlternateContent>
            </w:r>
          </w:p>
        </w:tc>
      </w:tr>
      <w:tr w:rsidR="00B01509" w:rsidRPr="00501FD2" w14:paraId="4B54E583" w14:textId="77777777" w:rsidTr="007721F4">
        <w:trPr>
          <w:trHeight w:val="2016"/>
          <w:jc w:val="center"/>
        </w:trPr>
        <w:tc>
          <w:tcPr>
            <w:tcW w:w="3456" w:type="dxa"/>
            <w:tcMar>
              <w:left w:w="0" w:type="dxa"/>
              <w:right w:w="0" w:type="dxa"/>
            </w:tcMar>
            <w:vAlign w:val="center"/>
          </w:tcPr>
          <w:p w14:paraId="64A0E9C3"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154C2C59" wp14:editId="1E659291">
                      <wp:extent cx="1097280" cy="640080"/>
                      <wp:effectExtent l="0" t="0" r="26670" b="26670"/>
                      <wp:docPr id="58" name="Snip Diagonal Corner Rectangle 58"/>
                      <wp:cNvGraphicFramePr/>
                      <a:graphic xmlns:a="http://schemas.openxmlformats.org/drawingml/2006/main">
                        <a:graphicData uri="http://schemas.microsoft.com/office/word/2010/wordprocessingShape">
                          <wps:wsp>
                            <wps:cNvSpPr/>
                            <wps:spPr>
                              <a:xfrm>
                                <a:off x="0" y="0"/>
                                <a:ext cx="1097280" cy="640080"/>
                              </a:xfrm>
                              <a:prstGeom prst="snip2DiagRect">
                                <a:avLst>
                                  <a:gd name="adj1" fmla="val 1574"/>
                                  <a:gd name="adj2" fmla="val 3240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9D35D8" id="Snip Diagonal Corner Rectangle 58" o:spid="_x0000_s1026" style="width:86.4pt;height:50.4pt;visibility:visible;mso-wrap-style:square;mso-left-percent:-10001;mso-top-percent:-10001;mso-position-horizontal:absolute;mso-position-horizontal-relative:char;mso-position-vertical:absolute;mso-position-vertical-relative:line;mso-left-percent:-10001;mso-top-percent:-10001;v-text-anchor:middle" coordsize="1097280,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" path="m10075,l889843,r207437,207437l1097280,630005r-10075,10075l207437,640080,,432643,,10075,10075,xe" filled="f" strokecolor="black [3213]" strokeweight="2pt">
                      <v:path arrowok="t" o:connecttype="custom" o:connectlocs="10075,0;889843,0;1097280,207437;1097280,630005;1087205,640080;207437,640080;0,432643;0,10075;10075,0" o:connectangles="0,0,0,0,0,0,0,0,0"/>
                      <w10:anchorlock/>
                    </v:shape>
                  </w:pict>
                </mc:Fallback>
              </mc:AlternateContent>
            </w:r>
          </w:p>
        </w:tc>
        <w:tc>
          <w:tcPr>
            <w:tcW w:w="3456" w:type="dxa"/>
            <w:tcMar>
              <w:left w:w="0" w:type="dxa"/>
              <w:right w:w="0" w:type="dxa"/>
            </w:tcMar>
            <w:vAlign w:val="center"/>
          </w:tcPr>
          <w:p w14:paraId="0C34C1F3"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1E4C7951" wp14:editId="39B47D06">
                      <wp:extent cx="1097280" cy="731520"/>
                      <wp:effectExtent l="0" t="0" r="26670" b="11430"/>
                      <wp:docPr id="59" name="Diamond 59"/>
                      <wp:cNvGraphicFramePr/>
                      <a:graphic xmlns:a="http://schemas.openxmlformats.org/drawingml/2006/main">
                        <a:graphicData uri="http://schemas.microsoft.com/office/word/2010/wordprocessingShape">
                          <wps:wsp>
                            <wps:cNvSpPr/>
                            <wps:spPr>
                              <a:xfrm>
                                <a:off x="0" y="0"/>
                                <a:ext cx="1097280" cy="73152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BEA8577" id="_x0000_t4" coordsize="21600,21600" o:spt="4" path="m10800,l,10800,10800,21600,21600,10800xe">
                      <v:stroke joinstyle="miter"/>
                      <v:path gradientshapeok="t" o:connecttype="rect" textboxrect="5400,5400,16200,16200"/>
                    </v:shapetype>
                    <v:shape id="Diamond 59" o:spid="_x0000_s1026" type="#_x0000_t4" style="width:86.4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" filled="f" strokecolor="black [3213]" strokeweight="2pt">
                      <w10:anchorlock/>
                    </v:shape>
                  </w:pict>
                </mc:Fallback>
              </mc:AlternateContent>
            </w:r>
          </w:p>
        </w:tc>
        <w:tc>
          <w:tcPr>
            <w:tcW w:w="3456" w:type="dxa"/>
            <w:vAlign w:val="center"/>
          </w:tcPr>
          <w:p w14:paraId="5F012E2A"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2B2AD9A4" wp14:editId="5C2D196F">
                      <wp:extent cx="1097280" cy="548640"/>
                      <wp:effectExtent l="0" t="0" r="26670" b="22860"/>
                      <wp:docPr id="60" name="Parallelogram 60"/>
                      <wp:cNvGraphicFramePr/>
                      <a:graphic xmlns:a="http://schemas.openxmlformats.org/drawingml/2006/main">
                        <a:graphicData uri="http://schemas.microsoft.com/office/word/2010/wordprocessingShape">
                          <wps:wsp>
                            <wps:cNvSpPr/>
                            <wps:spPr>
                              <a:xfrm>
                                <a:off x="0" y="0"/>
                                <a:ext cx="1097280" cy="54864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83F78C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0" o:spid="_x0000_s1026" type="#_x0000_t7" style="width:86.4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" adj="2700" filled="f" strokecolor="black [3213]" strokeweight="2pt">
                      <w10:anchorlock/>
                    </v:shape>
                  </w:pict>
                </mc:Fallback>
              </mc:AlternateContent>
            </w:r>
          </w:p>
        </w:tc>
      </w:tr>
      <w:tr w:rsidR="00B01509" w:rsidRPr="00501FD2" w14:paraId="25B72D7A" w14:textId="77777777" w:rsidTr="007721F4">
        <w:trPr>
          <w:trHeight w:val="2016"/>
          <w:jc w:val="center"/>
        </w:trPr>
        <w:tc>
          <w:tcPr>
            <w:tcW w:w="3456" w:type="dxa"/>
            <w:tcMar>
              <w:left w:w="0" w:type="dxa"/>
              <w:right w:w="0" w:type="dxa"/>
            </w:tcMar>
            <w:vAlign w:val="center"/>
          </w:tcPr>
          <w:p w14:paraId="12F5ADC8"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715B6FF5" wp14:editId="49359163">
                      <wp:extent cx="914400" cy="822960"/>
                      <wp:effectExtent l="0" t="0" r="19050" b="15240"/>
                      <wp:docPr id="908" name="Regular Pentagon 908"/>
                      <wp:cNvGraphicFramePr/>
                      <a:graphic xmlns:a="http://schemas.openxmlformats.org/drawingml/2006/main">
                        <a:graphicData uri="http://schemas.microsoft.com/office/word/2010/wordprocessingShape">
                          <wps:wsp>
                            <wps:cNvSpPr/>
                            <wps:spPr>
                              <a:xfrm>
                                <a:off x="0" y="0"/>
                                <a:ext cx="914400" cy="822960"/>
                              </a:xfrm>
                              <a:prstGeom prst="pen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823892" id="Regular Pentagon 908" o:spid="_x0000_s1026" type="#_x0000_t56" style="width:1in;height:6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" filled="f" strokecolor="black [3213]" strokeweight="2pt">
                      <w10:anchorlock/>
                    </v:shape>
                  </w:pict>
                </mc:Fallback>
              </mc:AlternateContent>
            </w:r>
          </w:p>
        </w:tc>
        <w:tc>
          <w:tcPr>
            <w:tcW w:w="3456" w:type="dxa"/>
            <w:tcMar>
              <w:left w:w="0" w:type="dxa"/>
              <w:right w:w="0" w:type="dxa"/>
            </w:tcMar>
            <w:vAlign w:val="center"/>
          </w:tcPr>
          <w:p w14:paraId="7618874D"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2EACB4C8" wp14:editId="2717698B">
                      <wp:extent cx="1005840" cy="731520"/>
                      <wp:effectExtent l="0" t="0" r="22860" b="11430"/>
                      <wp:docPr id="909" name="Isosceles Triangle 909"/>
                      <wp:cNvGraphicFramePr/>
                      <a:graphic xmlns:a="http://schemas.openxmlformats.org/drawingml/2006/main">
                        <a:graphicData uri="http://schemas.microsoft.com/office/word/2010/wordprocessingShape">
                          <wps:wsp>
                            <wps:cNvSpPr/>
                            <wps:spPr>
                              <a:xfrm>
                                <a:off x="0" y="0"/>
                                <a:ext cx="1005840" cy="731520"/>
                              </a:xfrm>
                              <a:prstGeom prst="triangle">
                                <a:avLst>
                                  <a:gd name="adj" fmla="val 4882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3F14A1" id="Isosceles Triangle 909" o:spid="_x0000_s1026" type="#_x0000_t5" style="width:79.2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" adj="10547" filled="f" strokecolor="black [3213]" strokeweight="2pt">
                      <w10:anchorlock/>
                    </v:shape>
                  </w:pict>
                </mc:Fallback>
              </mc:AlternateContent>
            </w:r>
          </w:p>
        </w:tc>
        <w:tc>
          <w:tcPr>
            <w:tcW w:w="3456" w:type="dxa"/>
            <w:vAlign w:val="center"/>
          </w:tcPr>
          <w:p w14:paraId="260B9746"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432D07CA" wp14:editId="4838C686">
                      <wp:extent cx="1288990" cy="658096"/>
                      <wp:effectExtent l="19050" t="0" r="26035" b="46990"/>
                      <wp:docPr id="910" name="Chord 910"/>
                      <wp:cNvGraphicFramePr/>
                      <a:graphic xmlns:a="http://schemas.openxmlformats.org/drawingml/2006/main">
                        <a:graphicData uri="http://schemas.microsoft.com/office/word/2010/wordprocessingShape">
                          <wps:wsp>
                            <wps:cNvSpPr/>
                            <wps:spPr>
                              <a:xfrm>
                                <a:off x="0" y="0"/>
                                <a:ext cx="1288990" cy="658096"/>
                              </a:xfrm>
                              <a:prstGeom prst="chord">
                                <a:avLst>
                                  <a:gd name="adj1" fmla="val 376140"/>
                                  <a:gd name="adj2" fmla="val 1620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427158" id="Chord 910" o:spid="_x0000_s1026" style="width:101.5pt;height:51.8pt;visibility:visible;mso-wrap-style:square;mso-left-percent:-10001;mso-top-percent:-10001;mso-position-horizontal:absolute;mso-position-horizontal-relative:char;mso-position-vertical:absolute;mso-position-vertical-relative:line;mso-left-percent:-10001;mso-top-percent:-10001;v-text-anchor:middle" coordsize="1288990,65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" path="m1274570,398264c1208784,554362,932992,663820,620467,657867,256174,650928,-24348,491238,1639,305591,25742,133404,306377,-1,644494,-1r630076,398265xe" filled="f" strokecolor="black [3213]" strokeweight="2pt">
                      <v:path arrowok="t" o:connecttype="custom" o:connectlocs="1274570,398264;620467,657867;1639,305591;644494,-1;1274570,398264" o:connectangles="0,0,0,0,0"/>
                      <w10:anchorlock/>
                    </v:shape>
                  </w:pict>
                </mc:Fallback>
              </mc:AlternateContent>
            </w:r>
          </w:p>
        </w:tc>
      </w:tr>
      <w:tr w:rsidR="00B01509" w:rsidRPr="00501FD2" w14:paraId="5B0B245C" w14:textId="77777777" w:rsidTr="007721F4">
        <w:trPr>
          <w:trHeight w:val="2016"/>
          <w:jc w:val="center"/>
        </w:trPr>
        <w:tc>
          <w:tcPr>
            <w:tcW w:w="3456" w:type="dxa"/>
            <w:tcMar>
              <w:left w:w="0" w:type="dxa"/>
              <w:right w:w="0" w:type="dxa"/>
            </w:tcMar>
            <w:vAlign w:val="center"/>
          </w:tcPr>
          <w:p w14:paraId="7F585B03"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14F648DB" wp14:editId="4524D207">
                      <wp:extent cx="1097280" cy="731520"/>
                      <wp:effectExtent l="19050" t="0" r="26670" b="11430"/>
                      <wp:docPr id="911" name="Chevron 911"/>
                      <wp:cNvGraphicFramePr/>
                      <a:graphic xmlns:a="http://schemas.openxmlformats.org/drawingml/2006/main">
                        <a:graphicData uri="http://schemas.microsoft.com/office/word/2010/wordprocessingShape">
                          <wps:wsp>
                            <wps:cNvSpPr/>
                            <wps:spPr>
                              <a:xfrm>
                                <a:off x="0" y="0"/>
                                <a:ext cx="1097280" cy="731520"/>
                              </a:xfrm>
                              <a:prstGeom prst="chevr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960D99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911" o:spid="_x0000_s1026" type="#_x0000_t55" style="width:86.4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" adj="14400" filled="f" strokecolor="black [3213]" strokeweight="2pt">
                      <w10:anchorlock/>
                    </v:shape>
                  </w:pict>
                </mc:Fallback>
              </mc:AlternateContent>
            </w:r>
          </w:p>
        </w:tc>
        <w:tc>
          <w:tcPr>
            <w:tcW w:w="3456" w:type="dxa"/>
            <w:tcMar>
              <w:left w:w="0" w:type="dxa"/>
              <w:right w:w="0" w:type="dxa"/>
            </w:tcMar>
            <w:vAlign w:val="center"/>
          </w:tcPr>
          <w:p w14:paraId="7BA87D0B"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40D2B64A" wp14:editId="309A3E18">
                      <wp:extent cx="838171" cy="856024"/>
                      <wp:effectExtent l="0" t="0" r="19685" b="20320"/>
                      <wp:docPr id="912" name="Oval 912"/>
                      <wp:cNvGraphicFramePr/>
                      <a:graphic xmlns:a="http://schemas.openxmlformats.org/drawingml/2006/main">
                        <a:graphicData uri="http://schemas.microsoft.com/office/word/2010/wordprocessingShape">
                          <wps:wsp>
                            <wps:cNvSpPr/>
                            <wps:spPr>
                              <a:xfrm>
                                <a:off x="0" y="0"/>
                                <a:ext cx="838171" cy="85602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1860AC" id="Oval 912" o:spid="_x0000_s1026" style="width:66pt;height:6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" filled="f" strokecolor="black [3213]" strokeweight="1.5pt">
                      <w10:anchorlock/>
                    </v:oval>
                  </w:pict>
                </mc:Fallback>
              </mc:AlternateContent>
            </w:r>
          </w:p>
        </w:tc>
        <w:tc>
          <w:tcPr>
            <w:tcW w:w="3456" w:type="dxa"/>
            <w:vAlign w:val="center"/>
          </w:tcPr>
          <w:p w14:paraId="09D2120D"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40AE3C5A" wp14:editId="284CF99C">
                      <wp:extent cx="1097280" cy="640080"/>
                      <wp:effectExtent l="0" t="0" r="26670" b="26670"/>
                      <wp:docPr id="913" name="Flowchart: Stored Data 913"/>
                      <wp:cNvGraphicFramePr/>
                      <a:graphic xmlns:a="http://schemas.openxmlformats.org/drawingml/2006/main">
                        <a:graphicData uri="http://schemas.microsoft.com/office/word/2010/wordprocessingShape">
                          <wps:wsp>
                            <wps:cNvSpPr/>
                            <wps:spPr>
                              <a:xfrm>
                                <a:off x="0" y="0"/>
                                <a:ext cx="1097280" cy="640080"/>
                              </a:xfrm>
                              <a:prstGeom prst="flowChartOnlineStorag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A36A62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913" o:spid="_x0000_s1026" type="#_x0000_t130" style="width:86.4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" filled="f" strokecolor="black [3213]" strokeweight="2pt">
                      <w10:anchorlock/>
                    </v:shape>
                  </w:pict>
                </mc:Fallback>
              </mc:AlternateContent>
            </w:r>
          </w:p>
        </w:tc>
      </w:tr>
      <w:tr w:rsidR="00B01509" w:rsidRPr="00501FD2" w14:paraId="45764109" w14:textId="77777777" w:rsidTr="007721F4">
        <w:trPr>
          <w:trHeight w:val="2016"/>
          <w:jc w:val="center"/>
        </w:trPr>
        <w:tc>
          <w:tcPr>
            <w:tcW w:w="3456" w:type="dxa"/>
            <w:tcMar>
              <w:left w:w="0" w:type="dxa"/>
              <w:right w:w="0" w:type="dxa"/>
            </w:tcMar>
            <w:vAlign w:val="center"/>
          </w:tcPr>
          <w:p w14:paraId="557EBAA2" w14:textId="77777777" w:rsidR="00B01509" w:rsidRPr="00501FD2" w:rsidRDefault="00B01509" w:rsidP="009C758A">
            <w:pPr>
              <w:jc w:val="center"/>
              <w:rPr>
                <w:rFonts w:ascii="Century Schoolbook" w:hAnsi="Century Schoolbook"/>
                <w:b/>
              </w:rPr>
            </w:pPr>
            <w:r w:rsidRPr="007721F4">
              <w:rPr>
                <w:rFonts w:ascii="Century Schoolbook" w:hAnsi="Century Schoolbook"/>
                <w:b/>
                <w:noProof/>
              </w:rPr>
              <mc:AlternateContent>
                <mc:Choice Requires="wps">
                  <w:drawing>
                    <wp:inline distT="0" distB="0" distL="0" distR="0" wp14:anchorId="0CE2E42F" wp14:editId="2C1095D0">
                      <wp:extent cx="725931" cy="1094386"/>
                      <wp:effectExtent l="6350" t="0" r="23495" b="23495"/>
                      <wp:docPr id="914" name="Flowchart: Manual Input 914"/>
                      <wp:cNvGraphicFramePr/>
                      <a:graphic xmlns:a="http://schemas.openxmlformats.org/drawingml/2006/main">
                        <a:graphicData uri="http://schemas.microsoft.com/office/word/2010/wordprocessingShape">
                          <wps:wsp>
                            <wps:cNvSpPr/>
                            <wps:spPr>
                              <a:xfrm rot="5400000">
                                <a:off x="0" y="0"/>
                                <a:ext cx="725931" cy="1094386"/>
                              </a:xfrm>
                              <a:prstGeom prst="flowChartManualIn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0EFE0F7" id="_x0000_t118" coordsize="21600,21600" o:spt="118" path="m,4292l21600,r,21600l,21600xe">
                      <v:stroke joinstyle="miter"/>
                      <v:path gradientshapeok="t" o:connecttype="custom" o:connectlocs="10800,2146;0,10800;10800,21600;21600,10800" textboxrect="0,4291,21600,21600"/>
                    </v:shapetype>
                    <v:shape id="Flowchart: Manual Input 914" o:spid="_x0000_s1026" type="#_x0000_t118" style="width:57.15pt;height:86.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" filled="f" strokecolor="black [3213]" strokeweight="2pt">
                      <w10:anchorlock/>
                    </v:shape>
                  </w:pict>
                </mc:Fallback>
              </mc:AlternateContent>
            </w:r>
          </w:p>
        </w:tc>
        <w:tc>
          <w:tcPr>
            <w:tcW w:w="3456" w:type="dxa"/>
            <w:tcMar>
              <w:left w:w="0" w:type="dxa"/>
              <w:right w:w="0" w:type="dxa"/>
            </w:tcMar>
            <w:vAlign w:val="center"/>
          </w:tcPr>
          <w:p w14:paraId="79CAB130"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1DC6E834" wp14:editId="135012A0">
                      <wp:extent cx="731520" cy="731520"/>
                      <wp:effectExtent l="0" t="0" r="11430" b="11430"/>
                      <wp:docPr id="915" name="Rectangle 915"/>
                      <wp:cNvGraphicFramePr/>
                      <a:graphic xmlns:a="http://schemas.openxmlformats.org/drawingml/2006/main">
                        <a:graphicData uri="http://schemas.microsoft.com/office/word/2010/wordprocessingShape">
                          <wps:wsp>
                            <wps:cNvSpPr/>
                            <wps:spPr>
                              <a:xfrm>
                                <a:off x="0" y="0"/>
                                <a:ext cx="731520" cy="731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A1C658" id="Rectangle 915" o:spid="_x0000_s1026" style="width:57.6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" filled="f" strokecolor="black [3213]" strokeweight="2pt">
                      <w10:anchorlock/>
                    </v:rect>
                  </w:pict>
                </mc:Fallback>
              </mc:AlternateContent>
            </w:r>
          </w:p>
        </w:tc>
        <w:tc>
          <w:tcPr>
            <w:tcW w:w="3456" w:type="dxa"/>
            <w:vAlign w:val="center"/>
          </w:tcPr>
          <w:p w14:paraId="6FFC848E"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534F60CC" wp14:editId="01E7313C">
                      <wp:extent cx="731520" cy="1097280"/>
                      <wp:effectExtent l="7620" t="0" r="19050" b="19050"/>
                      <wp:docPr id="916" name="Flowchart: Merge 916"/>
                      <wp:cNvGraphicFramePr/>
                      <a:graphic xmlns:a="http://schemas.openxmlformats.org/drawingml/2006/main">
                        <a:graphicData uri="http://schemas.microsoft.com/office/word/2010/wordprocessingShape">
                          <wps:wsp>
                            <wps:cNvSpPr/>
                            <wps:spPr>
                              <a:xfrm rot="5400000">
                                <a:off x="0" y="0"/>
                                <a:ext cx="731520" cy="1097280"/>
                              </a:xfrm>
                              <a:prstGeom prst="flowChartMerg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85E8769" id="_x0000_t128" coordsize="21600,21600" o:spt="128" path="m,l21600,,10800,21600xe">
                      <v:stroke joinstyle="miter"/>
                      <v:path gradientshapeok="t" o:connecttype="custom" o:connectlocs="10800,0;5400,10800;10800,21600;16200,10800" textboxrect="5400,0,16200,10800"/>
                    </v:shapetype>
                    <v:shape id="Flowchart: Merge 916" o:spid="_x0000_s1026" type="#_x0000_t128" style="width:57.6pt;height:86.4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" filled="f" strokecolor="black [3213]" strokeweight="2pt">
                      <w10:anchorlock/>
                    </v:shape>
                  </w:pict>
                </mc:Fallback>
              </mc:AlternateContent>
            </w:r>
          </w:p>
        </w:tc>
      </w:tr>
      <w:tr w:rsidR="00B01509" w:rsidRPr="00501FD2" w14:paraId="097098A6" w14:textId="77777777" w:rsidTr="007721F4">
        <w:trPr>
          <w:trHeight w:val="2016"/>
          <w:jc w:val="center"/>
        </w:trPr>
        <w:tc>
          <w:tcPr>
            <w:tcW w:w="3456" w:type="dxa"/>
            <w:tcMar>
              <w:left w:w="0" w:type="dxa"/>
              <w:right w:w="0" w:type="dxa"/>
            </w:tcMar>
            <w:vAlign w:val="center"/>
          </w:tcPr>
          <w:p w14:paraId="64A9BD13"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0EBAFE93" wp14:editId="1D588B9D">
                      <wp:extent cx="1276779" cy="634882"/>
                      <wp:effectExtent l="0" t="0" r="19050" b="13335"/>
                      <wp:docPr id="917" name="Flowchart: Manual Operation 30"/>
                      <wp:cNvGraphicFramePr/>
                      <a:graphic xmlns:a="http://schemas.openxmlformats.org/drawingml/2006/main">
                        <a:graphicData uri="http://schemas.microsoft.com/office/word/2010/wordprocessingShape">
                          <wps:wsp>
                            <wps:cNvSpPr/>
                            <wps:spPr>
                              <a:xfrm>
                                <a:off x="0" y="0"/>
                                <a:ext cx="1276779" cy="634882"/>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2261"/>
                                  <a:gd name="connsiteY0" fmla="*/ 0 h 10000"/>
                                  <a:gd name="connsiteX1" fmla="*/ 12261 w 12261"/>
                                  <a:gd name="connsiteY1" fmla="*/ 0 h 10000"/>
                                  <a:gd name="connsiteX2" fmla="*/ 10261 w 12261"/>
                                  <a:gd name="connsiteY2" fmla="*/ 10000 h 10000"/>
                                  <a:gd name="connsiteX3" fmla="*/ 4261 w 12261"/>
                                  <a:gd name="connsiteY3" fmla="*/ 10000 h 10000"/>
                                  <a:gd name="connsiteX4" fmla="*/ 0 w 12261"/>
                                  <a:gd name="connsiteY4" fmla="*/ 0 h 10000"/>
                                  <a:gd name="connsiteX0" fmla="*/ 0 w 12870"/>
                                  <a:gd name="connsiteY0" fmla="*/ 0 h 10000"/>
                                  <a:gd name="connsiteX1" fmla="*/ 12870 w 12870"/>
                                  <a:gd name="connsiteY1" fmla="*/ 0 h 10000"/>
                                  <a:gd name="connsiteX2" fmla="*/ 10870 w 12870"/>
                                  <a:gd name="connsiteY2" fmla="*/ 10000 h 10000"/>
                                  <a:gd name="connsiteX3" fmla="*/ 4870 w 12870"/>
                                  <a:gd name="connsiteY3" fmla="*/ 10000 h 10000"/>
                                  <a:gd name="connsiteX4" fmla="*/ 0 w 1287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70" h="10000">
                                    <a:moveTo>
                                      <a:pt x="0" y="0"/>
                                    </a:moveTo>
                                    <a:lnTo>
                                      <a:pt x="12870" y="0"/>
                                    </a:lnTo>
                                    <a:lnTo>
                                      <a:pt x="10870" y="10000"/>
                                    </a:lnTo>
                                    <a:lnTo>
                                      <a:pt x="4870" y="10000"/>
                                    </a:lnTo>
                                    <a:lnTo>
                                      <a:pt x="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0D7F33" id="Flowchart: Manual Operation 30" o:spid="_x0000_s1026" style="width:100.55pt;height:50pt;visibility:visible;mso-wrap-style:square;mso-left-percent:-10001;mso-top-percent:-10001;mso-position-horizontal:absolute;mso-position-horizontal-relative:char;mso-position-vertical:absolute;mso-position-vertical-relative:line;mso-left-percent:-10001;mso-top-percent:-10001;v-text-anchor:middle" coordsize="1287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" path="m,l12870,,10870,10000r-6000,l,xe" filled="f" strokecolor="black [3213]" strokeweight="2pt">
                      <v:path arrowok="t" o:connecttype="custom" o:connectlocs="0,0;1276779,0;1078367,634882;483132,634882;0,0" o:connectangles="0,0,0,0,0"/>
                      <w10:anchorlock/>
                    </v:shape>
                  </w:pict>
                </mc:Fallback>
              </mc:AlternateContent>
            </w:r>
          </w:p>
        </w:tc>
        <w:tc>
          <w:tcPr>
            <w:tcW w:w="3456" w:type="dxa"/>
            <w:tcMar>
              <w:left w:w="0" w:type="dxa"/>
              <w:right w:w="0" w:type="dxa"/>
            </w:tcMar>
            <w:vAlign w:val="center"/>
          </w:tcPr>
          <w:p w14:paraId="5EC774B1"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3EB9C9AB" wp14:editId="68F0BE15">
                      <wp:extent cx="822960" cy="731520"/>
                      <wp:effectExtent l="0" t="0" r="15240" b="11430"/>
                      <wp:docPr id="918" name="Teardrop 918"/>
                      <wp:cNvGraphicFramePr/>
                      <a:graphic xmlns:a="http://schemas.openxmlformats.org/drawingml/2006/main">
                        <a:graphicData uri="http://schemas.microsoft.com/office/word/2010/wordprocessingShape">
                          <wps:wsp>
                            <wps:cNvSpPr/>
                            <wps:spPr>
                              <a:xfrm>
                                <a:off x="0" y="0"/>
                                <a:ext cx="822960" cy="731520"/>
                              </a:xfrm>
                              <a:prstGeom prst="teardrop">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E2C07F" id="Teardrop 918" o:spid="_x0000_s1026" style="width:64.8pt;height:57.6pt;visibility:visible;mso-wrap-style:square;mso-left-percent:-10001;mso-top-percent:-10001;mso-position-horizontal:absolute;mso-position-horizontal-relative:char;mso-position-vertical:absolute;mso-position-vertical-relative:line;mso-left-percent:-10001;mso-top-percent:-10001;v-text-anchor:middle" coordsize="82296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" path="m,365760c,163756,184226,,411480,l822960,r,365760c822960,567764,638734,731520,411480,731520,184226,731520,,567764,,365760xe" filled="f" strokecolor="black [3213]" strokeweight="2pt">
                      <v:path arrowok="t" o:connecttype="custom" o:connectlocs="0,365760;411480,0;822960,0;822960,365760;411480,731520;0,365760" o:connectangles="0,0,0,0,0,0"/>
                      <w10:anchorlock/>
                    </v:shape>
                  </w:pict>
                </mc:Fallback>
              </mc:AlternateContent>
            </w:r>
          </w:p>
        </w:tc>
        <w:tc>
          <w:tcPr>
            <w:tcW w:w="3456" w:type="dxa"/>
            <w:vAlign w:val="center"/>
          </w:tcPr>
          <w:p w14:paraId="24D48EA2"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0F906798" wp14:editId="76B9175F">
                      <wp:extent cx="1097280" cy="731520"/>
                      <wp:effectExtent l="0" t="0" r="26670" b="11430"/>
                      <wp:docPr id="919" name="Flowchart: Terminator 919"/>
                      <wp:cNvGraphicFramePr/>
                      <a:graphic xmlns:a="http://schemas.openxmlformats.org/drawingml/2006/main">
                        <a:graphicData uri="http://schemas.microsoft.com/office/word/2010/wordprocessingShape">
                          <wps:wsp>
                            <wps:cNvSpPr/>
                            <wps:spPr>
                              <a:xfrm>
                                <a:off x="0" y="0"/>
                                <a:ext cx="1097280" cy="7315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5353CD6" id="_x0000_t116" coordsize="21600,21600" o:spt="116" path="m3475,qx,10800,3475,21600l18125,21600qx21600,10800,18125,xe">
                      <v:stroke joinstyle="miter"/>
                      <v:path gradientshapeok="t" o:connecttype="rect" textboxrect="1018,3163,20582,18437"/>
                    </v:shapetype>
                    <v:shape id="Flowchart: Terminator 919" o:spid="_x0000_s1026" type="#_x0000_t116" style="width:86.4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" filled="f" strokecolor="black [3213]" strokeweight="2pt">
                      <w10:anchorlock/>
                    </v:shape>
                  </w:pict>
                </mc:Fallback>
              </mc:AlternateContent>
            </w:r>
          </w:p>
        </w:tc>
      </w:tr>
      <w:tr w:rsidR="00B01509" w:rsidRPr="00501FD2" w14:paraId="13895150" w14:textId="77777777" w:rsidTr="007721F4">
        <w:trPr>
          <w:trHeight w:val="2016"/>
          <w:jc w:val="center"/>
        </w:trPr>
        <w:tc>
          <w:tcPr>
            <w:tcW w:w="3456" w:type="dxa"/>
            <w:tcMar>
              <w:left w:w="0" w:type="dxa"/>
              <w:right w:w="0" w:type="dxa"/>
            </w:tcMar>
            <w:vAlign w:val="center"/>
          </w:tcPr>
          <w:p w14:paraId="3F9CC9D5"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67847B7E" wp14:editId="35C29F5C">
                      <wp:extent cx="1280160" cy="731520"/>
                      <wp:effectExtent l="0" t="0" r="15240" b="11430"/>
                      <wp:docPr id="920" name="Flowchart: Preparation 920"/>
                      <wp:cNvGraphicFramePr/>
                      <a:graphic xmlns:a="http://schemas.openxmlformats.org/drawingml/2006/main">
                        <a:graphicData uri="http://schemas.microsoft.com/office/word/2010/wordprocessingShape">
                          <wps:wsp>
                            <wps:cNvSpPr/>
                            <wps:spPr>
                              <a:xfrm>
                                <a:off x="0" y="0"/>
                                <a:ext cx="1280160" cy="731520"/>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97D602B" id="_x0000_t117" coordsize="21600,21600" o:spt="117" path="m4353,l17214,r4386,10800l17214,21600r-12861,l,10800xe">
                      <v:stroke joinstyle="miter"/>
                      <v:path gradientshapeok="t" o:connecttype="rect" textboxrect="4353,0,17214,21600"/>
                    </v:shapetype>
                    <v:shape id="Flowchart: Preparation 920" o:spid="_x0000_s1026" type="#_x0000_t117" style="width:100.8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" filled="f" strokecolor="black [3213]" strokeweight="2pt">
                      <w10:anchorlock/>
                    </v:shape>
                  </w:pict>
                </mc:Fallback>
              </mc:AlternateContent>
            </w:r>
          </w:p>
        </w:tc>
        <w:tc>
          <w:tcPr>
            <w:tcW w:w="3456" w:type="dxa"/>
            <w:tcMar>
              <w:left w:w="0" w:type="dxa"/>
              <w:right w:w="0" w:type="dxa"/>
            </w:tcMar>
            <w:vAlign w:val="center"/>
          </w:tcPr>
          <w:p w14:paraId="7CF7CCB0"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06BF5505" wp14:editId="06684C0A">
                      <wp:extent cx="1097280" cy="548640"/>
                      <wp:effectExtent l="0" t="0" r="26670" b="22860"/>
                      <wp:docPr id="921" name="Flowchart: Off-page Connector 921"/>
                      <wp:cNvGraphicFramePr/>
                      <a:graphic xmlns:a="http://schemas.openxmlformats.org/drawingml/2006/main">
                        <a:graphicData uri="http://schemas.microsoft.com/office/word/2010/wordprocessingShape">
                          <wps:wsp>
                            <wps:cNvSpPr/>
                            <wps:spPr>
                              <a:xfrm>
                                <a:off x="0" y="0"/>
                                <a:ext cx="1097280" cy="548640"/>
                              </a:xfrm>
                              <a:prstGeom prst="flowChartOffpage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36EF17F" id="_x0000_t177" coordsize="21600,21600" o:spt="177" path="m,l21600,r,17255l10800,21600,,17255xe">
                      <v:stroke joinstyle="miter"/>
                      <v:path gradientshapeok="t" o:connecttype="rect" textboxrect="0,0,21600,17255"/>
                    </v:shapetype>
                    <v:shape id="Flowchart: Off-page Connector 921" o:spid="_x0000_s1026" type="#_x0000_t177" style="width:86.4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" filled="f" strokecolor="black [3213]" strokeweight="2pt">
                      <w10:anchorlock/>
                    </v:shape>
                  </w:pict>
                </mc:Fallback>
              </mc:AlternateContent>
            </w:r>
          </w:p>
        </w:tc>
        <w:tc>
          <w:tcPr>
            <w:tcW w:w="3456" w:type="dxa"/>
            <w:vAlign w:val="center"/>
          </w:tcPr>
          <w:p w14:paraId="497473BF"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6888C196" wp14:editId="6A39D746">
                      <wp:extent cx="1280160" cy="548640"/>
                      <wp:effectExtent l="0" t="0" r="15240" b="22860"/>
                      <wp:docPr id="922" name="Flowchart: Document 28"/>
                      <wp:cNvGraphicFramePr/>
                      <a:graphic xmlns:a="http://schemas.openxmlformats.org/drawingml/2006/main">
                        <a:graphicData uri="http://schemas.microsoft.com/office/word/2010/wordprocessingShape">
                          <wps:wsp>
                            <wps:cNvSpPr/>
                            <wps:spPr>
                              <a:xfrm rot="10800000">
                                <a:off x="0" y="0"/>
                                <a:ext cx="1280160" cy="54864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612"/>
                                  <a:gd name="connsiteX1" fmla="*/ 21600 w 21600"/>
                                  <a:gd name="connsiteY1" fmla="*/ 0 h 20612"/>
                                  <a:gd name="connsiteX2" fmla="*/ 21600 w 21600"/>
                                  <a:gd name="connsiteY2" fmla="*/ 17322 h 20612"/>
                                  <a:gd name="connsiteX3" fmla="*/ 15724 w 21600"/>
                                  <a:gd name="connsiteY3" fmla="*/ 8645 h 20612"/>
                                  <a:gd name="connsiteX4" fmla="*/ 0 w 21600"/>
                                  <a:gd name="connsiteY4" fmla="*/ 20172 h 20612"/>
                                  <a:gd name="connsiteX5" fmla="*/ 0 w 21600"/>
                                  <a:gd name="connsiteY5" fmla="*/ 0 h 20612"/>
                                  <a:gd name="connsiteX0" fmla="*/ 0 w 21600"/>
                                  <a:gd name="connsiteY0" fmla="*/ 0 h 23251"/>
                                  <a:gd name="connsiteX1" fmla="*/ 21600 w 21600"/>
                                  <a:gd name="connsiteY1" fmla="*/ 0 h 23251"/>
                                  <a:gd name="connsiteX2" fmla="*/ 21600 w 21600"/>
                                  <a:gd name="connsiteY2" fmla="*/ 17322 h 23251"/>
                                  <a:gd name="connsiteX3" fmla="*/ 15724 w 21600"/>
                                  <a:gd name="connsiteY3" fmla="*/ 8645 h 23251"/>
                                  <a:gd name="connsiteX4" fmla="*/ 6830 w 21600"/>
                                  <a:gd name="connsiteY4" fmla="*/ 22317 h 23251"/>
                                  <a:gd name="connsiteX5" fmla="*/ 0 w 21600"/>
                                  <a:gd name="connsiteY5" fmla="*/ 20172 h 23251"/>
                                  <a:gd name="connsiteX6" fmla="*/ 0 w 21600"/>
                                  <a:gd name="connsiteY6" fmla="*/ 0 h 23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00" h="23251">
                                    <a:moveTo>
                                      <a:pt x="0" y="0"/>
                                    </a:moveTo>
                                    <a:lnTo>
                                      <a:pt x="21600" y="0"/>
                                    </a:lnTo>
                                    <a:lnTo>
                                      <a:pt x="21600" y="17322"/>
                                    </a:lnTo>
                                    <a:cubicBezTo>
                                      <a:pt x="20568" y="20411"/>
                                      <a:pt x="19324" y="8170"/>
                                      <a:pt x="15724" y="8645"/>
                                    </a:cubicBezTo>
                                    <a:cubicBezTo>
                                      <a:pt x="13051" y="8625"/>
                                      <a:pt x="9451" y="20396"/>
                                      <a:pt x="6830" y="22317"/>
                                    </a:cubicBezTo>
                                    <a:cubicBezTo>
                                      <a:pt x="4209" y="24238"/>
                                      <a:pt x="927" y="23039"/>
                                      <a:pt x="0" y="20172"/>
                                    </a:cubicBezTo>
                                    <a:lnTo>
                                      <a:pt x="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51C02D" id="Flowchart: Document 28" o:spid="_x0000_s1026" style="width:100.8pt;height:43.2pt;rotation:180;visibility:visible;mso-wrap-style:square;mso-left-percent:-10001;mso-top-percent:-10001;mso-position-horizontal:absolute;mso-position-horizontal-relative:char;mso-position-vertical:absolute;mso-position-vertical-relative:line;mso-left-percent:-10001;mso-top-percent:-10001;v-text-anchor:middle" coordsize="21600,2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" path="m,l21600,r,17322c20568,20411,19324,8170,15724,8645,13051,8625,9451,20396,6830,22317,4209,24238,927,23039,,20172l,xe" filled="f" strokecolor="black [3213]" strokeweight="2pt">
                      <v:path arrowok="t" o:connecttype="custom" o:connectlocs="0,0;1280160,0;1280160,408737;931909,203991;404791,526601;0,475987;0,0" o:connectangles="0,0,0,0,0,0,0"/>
                      <w10:anchorlock/>
                    </v:shape>
                  </w:pict>
                </mc:Fallback>
              </mc:AlternateContent>
            </w:r>
          </w:p>
        </w:tc>
      </w:tr>
      <w:tr w:rsidR="00B01509" w:rsidRPr="00501FD2" w14:paraId="47B8E42E" w14:textId="77777777" w:rsidTr="007721F4">
        <w:trPr>
          <w:trHeight w:val="2016"/>
          <w:jc w:val="center"/>
        </w:trPr>
        <w:tc>
          <w:tcPr>
            <w:tcW w:w="3456" w:type="dxa"/>
            <w:tcMar>
              <w:left w:w="0" w:type="dxa"/>
              <w:right w:w="0" w:type="dxa"/>
            </w:tcMar>
            <w:vAlign w:val="center"/>
          </w:tcPr>
          <w:p w14:paraId="16012542"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41AD743C" wp14:editId="480488BF">
                      <wp:extent cx="1280160" cy="731520"/>
                      <wp:effectExtent l="0" t="0" r="15240" b="11430"/>
                      <wp:docPr id="923" name="Flowchart: Manual Input 923"/>
                      <wp:cNvGraphicFramePr/>
                      <a:graphic xmlns:a="http://schemas.openxmlformats.org/drawingml/2006/main">
                        <a:graphicData uri="http://schemas.microsoft.com/office/word/2010/wordprocessingShape">
                          <wps:wsp>
                            <wps:cNvSpPr/>
                            <wps:spPr>
                              <a:xfrm>
                                <a:off x="0" y="0"/>
                                <a:ext cx="1280160" cy="731520"/>
                              </a:xfrm>
                              <a:prstGeom prst="flowChartManualIn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BBFBD5" id="Flowchart: Manual Input 923" o:spid="_x0000_s1026" type="#_x0000_t118" style="width:100.8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" filled="f" strokecolor="black [3213]" strokeweight="2pt">
                      <w10:anchorlock/>
                    </v:shape>
                  </w:pict>
                </mc:Fallback>
              </mc:AlternateContent>
            </w:r>
          </w:p>
        </w:tc>
        <w:tc>
          <w:tcPr>
            <w:tcW w:w="3456" w:type="dxa"/>
            <w:tcMar>
              <w:left w:w="0" w:type="dxa"/>
              <w:right w:w="0" w:type="dxa"/>
            </w:tcMar>
            <w:vAlign w:val="center"/>
          </w:tcPr>
          <w:p w14:paraId="44FF1B7C"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5DBB17E6" wp14:editId="70FEEBF0">
                      <wp:extent cx="822960" cy="822960"/>
                      <wp:effectExtent l="0" t="0" r="15240" b="15240"/>
                      <wp:docPr id="924" name="Octagon 924"/>
                      <wp:cNvGraphicFramePr/>
                      <a:graphic xmlns:a="http://schemas.openxmlformats.org/drawingml/2006/main">
                        <a:graphicData uri="http://schemas.microsoft.com/office/word/2010/wordprocessingShape">
                          <wps:wsp>
                            <wps:cNvSpPr/>
                            <wps:spPr>
                              <a:xfrm>
                                <a:off x="0" y="0"/>
                                <a:ext cx="822960" cy="822960"/>
                              </a:xfrm>
                              <a:prstGeom prst="oc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63C5DC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24" o:spid="_x0000_s1026" type="#_x0000_t10" style="width:64.8pt;height:6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" filled="f" strokecolor="black [3213]" strokeweight="2pt">
                      <w10:anchorlock/>
                    </v:shape>
                  </w:pict>
                </mc:Fallback>
              </mc:AlternateContent>
            </w:r>
          </w:p>
        </w:tc>
        <w:tc>
          <w:tcPr>
            <w:tcW w:w="3456" w:type="dxa"/>
            <w:vAlign w:val="center"/>
          </w:tcPr>
          <w:p w14:paraId="09CE3AF8"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665FC041" wp14:editId="7EAE4D3F">
                      <wp:extent cx="914400" cy="822960"/>
                      <wp:effectExtent l="0" t="0" r="19050" b="15240"/>
                      <wp:docPr id="925" name="Pie 925"/>
                      <wp:cNvGraphicFramePr/>
                      <a:graphic xmlns:a="http://schemas.openxmlformats.org/drawingml/2006/main">
                        <a:graphicData uri="http://schemas.microsoft.com/office/word/2010/wordprocessingShape">
                          <wps:wsp>
                            <wps:cNvSpPr/>
                            <wps:spPr>
                              <a:xfrm>
                                <a:off x="0" y="0"/>
                                <a:ext cx="914400" cy="822960"/>
                              </a:xfrm>
                              <a:prstGeom prst="pi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021501" id="Pie 925" o:spid="_x0000_s1026" style="width:1in;height:64.8pt;visibility:visible;mso-wrap-style:square;mso-left-percent:-10001;mso-top-percent:-10001;mso-position-horizontal:absolute;mso-position-horizontal-relative:char;mso-position-vertical:absolute;mso-position-vertical-relative:line;mso-left-percent:-10001;mso-top-percent:-10001;v-text-anchor:middle" coordsize="914400,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" path="m914400,411480v,227254,-204695,411480,-457200,411480c204695,822960,,638734,,411480,,184226,204695,,457200,r,411480l914400,411480xe" filled="f" strokecolor="black [3213]" strokeweight="2pt">
                      <v:path arrowok="t" o:connecttype="custom" o:connectlocs="914400,411480;457200,822960;0,411480;457200,0;457200,411480;914400,411480" o:connectangles="0,0,0,0,0,0"/>
                      <w10:anchorlock/>
                    </v:shape>
                  </w:pict>
                </mc:Fallback>
              </mc:AlternateContent>
            </w:r>
          </w:p>
        </w:tc>
      </w:tr>
      <w:tr w:rsidR="00B01509" w:rsidRPr="00501FD2" w14:paraId="1273C2CF" w14:textId="77777777" w:rsidTr="007721F4">
        <w:trPr>
          <w:trHeight w:val="2016"/>
          <w:jc w:val="center"/>
        </w:trPr>
        <w:tc>
          <w:tcPr>
            <w:tcW w:w="3456" w:type="dxa"/>
            <w:tcMar>
              <w:left w:w="0" w:type="dxa"/>
              <w:right w:w="0" w:type="dxa"/>
            </w:tcMar>
            <w:vAlign w:val="center"/>
          </w:tcPr>
          <w:p w14:paraId="1B16995F"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1ED30D01" wp14:editId="7FD65BD9">
                      <wp:extent cx="1009754" cy="775055"/>
                      <wp:effectExtent l="0" t="0" r="19050" b="25400"/>
                      <wp:docPr id="926" name="Diagonal Stripe 926"/>
                      <wp:cNvGraphicFramePr/>
                      <a:graphic xmlns:a="http://schemas.openxmlformats.org/drawingml/2006/main">
                        <a:graphicData uri="http://schemas.microsoft.com/office/word/2010/wordprocessingShape">
                          <wps:wsp>
                            <wps:cNvSpPr/>
                            <wps:spPr>
                              <a:xfrm>
                                <a:off x="0" y="0"/>
                                <a:ext cx="1009754" cy="775055"/>
                              </a:xfrm>
                              <a:prstGeom prst="diagStripe">
                                <a:avLst>
                                  <a:gd name="adj" fmla="val 3069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A91CE9" id="Diagonal Stripe 926" o:spid="_x0000_s1026" style="width:79.5pt;height:61.05pt;visibility:visible;mso-wrap-style:square;mso-left-percent:-10001;mso-top-percent:-10001;mso-position-horizontal:absolute;mso-position-horizontal-relative:char;mso-position-vertical:absolute;mso-position-vertical-relative:line;mso-left-percent:-10001;mso-top-percent:-10001;v-text-anchor:middle" coordsize="1009754,77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" path="m,237888l309924,r699830,l,775055,,237888xe" filled="f" strokecolor="black [3213]" strokeweight="2pt">
                      <v:path arrowok="t" o:connecttype="custom" o:connectlocs="0,237888;309924,0;1009754,0;0,775055;0,237888" o:connectangles="0,0,0,0,0"/>
                      <w10:anchorlock/>
                    </v:shape>
                  </w:pict>
                </mc:Fallback>
              </mc:AlternateContent>
            </w:r>
          </w:p>
        </w:tc>
        <w:tc>
          <w:tcPr>
            <w:tcW w:w="3456" w:type="dxa"/>
            <w:tcMar>
              <w:left w:w="0" w:type="dxa"/>
              <w:right w:w="0" w:type="dxa"/>
            </w:tcMar>
            <w:vAlign w:val="center"/>
          </w:tcPr>
          <w:p w14:paraId="4D069120"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11250AB6" wp14:editId="5D8E9EAC">
                      <wp:extent cx="892810" cy="768689"/>
                      <wp:effectExtent l="0" t="0" r="21590" b="12700"/>
                      <wp:docPr id="927" name="L-Shape 927"/>
                      <wp:cNvGraphicFramePr/>
                      <a:graphic xmlns:a="http://schemas.openxmlformats.org/drawingml/2006/main">
                        <a:graphicData uri="http://schemas.microsoft.com/office/word/2010/wordprocessingShape">
                          <wps:wsp>
                            <wps:cNvSpPr/>
                            <wps:spPr>
                              <a:xfrm>
                                <a:off x="0" y="0"/>
                                <a:ext cx="892810" cy="768689"/>
                              </a:xfrm>
                              <a:prstGeom prst="corner">
                                <a:avLst>
                                  <a:gd name="adj1" fmla="val 50000"/>
                                  <a:gd name="adj2" fmla="val 546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876B9C" id="L-Shape 927" o:spid="_x0000_s1026" style="width:70.3pt;height:60.55pt;visibility:visible;mso-wrap-style:square;mso-left-percent:-10001;mso-top-percent:-10001;mso-position-horizontal:absolute;mso-position-horizontal-relative:char;mso-position-vertical:absolute;mso-position-vertical-relative:line;mso-left-percent:-10001;mso-top-percent:-10001;v-text-anchor:middle" coordsize="892810,76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" path="m,l419812,r,384345l892810,384345r,384344l,768689,,xe" filled="f" strokecolor="black [3213]" strokeweight="2pt">
                      <v:path arrowok="t" o:connecttype="custom" o:connectlocs="0,0;419812,0;419812,384345;892810,384345;892810,768689;0,768689;0,0" o:connectangles="0,0,0,0,0,0,0"/>
                      <w10:anchorlock/>
                    </v:shape>
                  </w:pict>
                </mc:Fallback>
              </mc:AlternateContent>
            </w:r>
          </w:p>
        </w:tc>
        <w:tc>
          <w:tcPr>
            <w:tcW w:w="3456" w:type="dxa"/>
            <w:vAlign w:val="center"/>
          </w:tcPr>
          <w:p w14:paraId="0FFA5AA2"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2CB9C085" wp14:editId="436A1CA7">
                      <wp:extent cx="1474603" cy="733336"/>
                      <wp:effectExtent l="0" t="0" r="11430" b="10160"/>
                      <wp:docPr id="481" name="Isosceles Triangle 49"/>
                      <wp:cNvGraphicFramePr/>
                      <a:graphic xmlns:a="http://schemas.openxmlformats.org/drawingml/2006/main">
                        <a:graphicData uri="http://schemas.microsoft.com/office/word/2010/wordprocessingShape">
                          <wps:wsp>
                            <wps:cNvSpPr/>
                            <wps:spPr>
                              <a:xfrm>
                                <a:off x="0" y="0"/>
                                <a:ext cx="1474603" cy="733336"/>
                              </a:xfrm>
                              <a:custGeom>
                                <a:avLst/>
                                <a:gdLst>
                                  <a:gd name="connsiteX0" fmla="*/ 0 w 1697990"/>
                                  <a:gd name="connsiteY0" fmla="*/ 1243965 h 1243965"/>
                                  <a:gd name="connsiteX1" fmla="*/ 0 w 1697990"/>
                                  <a:gd name="connsiteY1" fmla="*/ 0 h 1243965"/>
                                  <a:gd name="connsiteX2" fmla="*/ 1697990 w 1697990"/>
                                  <a:gd name="connsiteY2" fmla="*/ 1243965 h 1243965"/>
                                  <a:gd name="connsiteX3" fmla="*/ 0 w 1697990"/>
                                  <a:gd name="connsiteY3" fmla="*/ 1243965 h 1243965"/>
                                  <a:gd name="connsiteX0" fmla="*/ 671804 w 2369794"/>
                                  <a:gd name="connsiteY0" fmla="*/ 1243965 h 1243965"/>
                                  <a:gd name="connsiteX1" fmla="*/ 0 w 2369794"/>
                                  <a:gd name="connsiteY1" fmla="*/ 0 h 1243965"/>
                                  <a:gd name="connsiteX2" fmla="*/ 2369794 w 2369794"/>
                                  <a:gd name="connsiteY2" fmla="*/ 1243965 h 1243965"/>
                                  <a:gd name="connsiteX3" fmla="*/ 671804 w 2369794"/>
                                  <a:gd name="connsiteY3" fmla="*/ 1243965 h 1243965"/>
                                  <a:gd name="connsiteX0" fmla="*/ 1101000 w 2369794"/>
                                  <a:gd name="connsiteY0" fmla="*/ 1243965 h 1243965"/>
                                  <a:gd name="connsiteX1" fmla="*/ 0 w 2369794"/>
                                  <a:gd name="connsiteY1" fmla="*/ 0 h 1243965"/>
                                  <a:gd name="connsiteX2" fmla="*/ 2369794 w 2369794"/>
                                  <a:gd name="connsiteY2" fmla="*/ 1243965 h 1243965"/>
                                  <a:gd name="connsiteX3" fmla="*/ 1101000 w 2369794"/>
                                  <a:gd name="connsiteY3" fmla="*/ 1243965 h 1243965"/>
                                  <a:gd name="connsiteX0" fmla="*/ 1026344 w 2369794"/>
                                  <a:gd name="connsiteY0" fmla="*/ 1392244 h 1392244"/>
                                  <a:gd name="connsiteX1" fmla="*/ 0 w 2369794"/>
                                  <a:gd name="connsiteY1" fmla="*/ 0 h 1392244"/>
                                  <a:gd name="connsiteX2" fmla="*/ 2369794 w 2369794"/>
                                  <a:gd name="connsiteY2" fmla="*/ 1243965 h 1392244"/>
                                  <a:gd name="connsiteX3" fmla="*/ 1026344 w 2369794"/>
                                  <a:gd name="connsiteY3" fmla="*/ 1392244 h 1392244"/>
                                </a:gdLst>
                                <a:ahLst/>
                                <a:cxnLst>
                                  <a:cxn ang="0">
                                    <a:pos x="connsiteX0" y="connsiteY0"/>
                                  </a:cxn>
                                  <a:cxn ang="0">
                                    <a:pos x="connsiteX1" y="connsiteY1"/>
                                  </a:cxn>
                                  <a:cxn ang="0">
                                    <a:pos x="connsiteX2" y="connsiteY2"/>
                                  </a:cxn>
                                  <a:cxn ang="0">
                                    <a:pos x="connsiteX3" y="connsiteY3"/>
                                  </a:cxn>
                                </a:cxnLst>
                                <a:rect l="l" t="t" r="r" b="b"/>
                                <a:pathLst>
                                  <a:path w="2369794" h="1392244">
                                    <a:moveTo>
                                      <a:pt x="1026344" y="1392244"/>
                                    </a:moveTo>
                                    <a:lnTo>
                                      <a:pt x="0" y="0"/>
                                    </a:lnTo>
                                    <a:lnTo>
                                      <a:pt x="2369794" y="1243965"/>
                                    </a:lnTo>
                                    <a:lnTo>
                                      <a:pt x="1026344" y="1392244"/>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8F358B" id="Isosceles Triangle 49" o:spid="_x0000_s1026" style="width:116.1pt;height:57.75pt;visibility:visible;mso-wrap-style:square;mso-left-percent:-10001;mso-top-percent:-10001;mso-position-horizontal:absolute;mso-position-horizontal-relative:char;mso-position-vertical:absolute;mso-position-vertical-relative:line;mso-left-percent:-10001;mso-top-percent:-10001;v-text-anchor:middle" coordsize="2369794,139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" path="m1026344,1392244l,,2369794,1243965,1026344,1392244xe" filled="f" strokecolor="black [3213]" strokeweight="2pt">
                      <v:path arrowok="t" o:connecttype="custom" o:connectlocs="638642,733336;0,0;1474603,655233;638642,733336" o:connectangles="0,0,0,0"/>
                      <w10:anchorlock/>
                    </v:shape>
                  </w:pict>
                </mc:Fallback>
              </mc:AlternateContent>
            </w:r>
          </w:p>
        </w:tc>
      </w:tr>
      <w:tr w:rsidR="00B01509" w:rsidRPr="00501FD2" w14:paraId="14190DD9" w14:textId="77777777" w:rsidTr="007721F4">
        <w:trPr>
          <w:trHeight w:val="2016"/>
          <w:jc w:val="center"/>
        </w:trPr>
        <w:tc>
          <w:tcPr>
            <w:tcW w:w="3456" w:type="dxa"/>
            <w:tcMar>
              <w:left w:w="0" w:type="dxa"/>
              <w:right w:w="0" w:type="dxa"/>
            </w:tcMar>
            <w:vAlign w:val="center"/>
          </w:tcPr>
          <w:p w14:paraId="7E053D63"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537CE120" wp14:editId="58DA0949">
                      <wp:extent cx="858889" cy="788921"/>
                      <wp:effectExtent l="0" t="0" r="17780" b="11430"/>
                      <wp:docPr id="482" name="Plaque 482"/>
                      <wp:cNvGraphicFramePr/>
                      <a:graphic xmlns:a="http://schemas.openxmlformats.org/drawingml/2006/main">
                        <a:graphicData uri="http://schemas.microsoft.com/office/word/2010/wordprocessingShape">
                          <wps:wsp>
                            <wps:cNvSpPr/>
                            <wps:spPr>
                              <a:xfrm>
                                <a:off x="0" y="0"/>
                                <a:ext cx="858889" cy="788921"/>
                              </a:xfrm>
                              <a:prstGeom prst="plaque">
                                <a:avLst>
                                  <a:gd name="adj" fmla="val 3082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2DA796D"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82" o:spid="_x0000_s1026" type="#_x0000_t21" style="width:67.65pt;height:6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" adj="6659" filled="f" strokecolor="black [3213]" strokeweight="2pt">
                      <w10:anchorlock/>
                    </v:shape>
                  </w:pict>
                </mc:Fallback>
              </mc:AlternateContent>
            </w:r>
          </w:p>
        </w:tc>
        <w:tc>
          <w:tcPr>
            <w:tcW w:w="3456" w:type="dxa"/>
            <w:tcMar>
              <w:left w:w="0" w:type="dxa"/>
              <w:right w:w="0" w:type="dxa"/>
            </w:tcMar>
            <w:vAlign w:val="center"/>
          </w:tcPr>
          <w:p w14:paraId="2A10F607"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2F7F6643" wp14:editId="3FA30E76">
                      <wp:extent cx="1005840" cy="548640"/>
                      <wp:effectExtent l="0" t="0" r="22860" b="22860"/>
                      <wp:docPr id="483" name="Rectangle 483"/>
                      <wp:cNvGraphicFramePr/>
                      <a:graphic xmlns:a="http://schemas.openxmlformats.org/drawingml/2006/main">
                        <a:graphicData uri="http://schemas.microsoft.com/office/word/2010/wordprocessingShape">
                          <wps:wsp>
                            <wps:cNvSpPr/>
                            <wps:spPr>
                              <a:xfrm>
                                <a:off x="0" y="0"/>
                                <a:ext cx="1005840"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EEBF66" id="Rectangle 483" o:spid="_x0000_s1026" style="width:79.2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" filled="f" strokecolor="black [3213]" strokeweight="2pt">
                      <w10:anchorlock/>
                    </v:rect>
                  </w:pict>
                </mc:Fallback>
              </mc:AlternateContent>
            </w:r>
          </w:p>
        </w:tc>
        <w:tc>
          <w:tcPr>
            <w:tcW w:w="3456" w:type="dxa"/>
            <w:vAlign w:val="center"/>
          </w:tcPr>
          <w:p w14:paraId="67BB3625"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4AC2A9B2" wp14:editId="6D6E8FA5">
                      <wp:extent cx="1097280" cy="548640"/>
                      <wp:effectExtent l="0" t="0" r="26670" b="22860"/>
                      <wp:docPr id="484" name="Parallelogram 484"/>
                      <wp:cNvGraphicFramePr/>
                      <a:graphic xmlns:a="http://schemas.openxmlformats.org/drawingml/2006/main">
                        <a:graphicData uri="http://schemas.microsoft.com/office/word/2010/wordprocessingShape">
                          <wps:wsp>
                            <wps:cNvSpPr/>
                            <wps:spPr>
                              <a:xfrm>
                                <a:off x="0" y="0"/>
                                <a:ext cx="1097280" cy="548640"/>
                              </a:xfrm>
                              <a:prstGeom prst="parallelogram">
                                <a:avLst>
                                  <a:gd name="adj" fmla="val 5207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AEB15F" id="Parallelogram 484" o:spid="_x0000_s1026" type="#_x0000_t7" style="width:86.4pt;height:4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" adj="5624" filled="f" strokecolor="black [3213]" strokeweight="2pt">
                      <w10:anchorlock/>
                    </v:shape>
                  </w:pict>
                </mc:Fallback>
              </mc:AlternateContent>
            </w:r>
          </w:p>
        </w:tc>
      </w:tr>
      <w:tr w:rsidR="00B01509" w:rsidRPr="00501FD2" w14:paraId="0CA89383" w14:textId="77777777" w:rsidTr="007721F4">
        <w:trPr>
          <w:trHeight w:val="2016"/>
          <w:jc w:val="center"/>
        </w:trPr>
        <w:tc>
          <w:tcPr>
            <w:tcW w:w="3456" w:type="dxa"/>
            <w:tcMar>
              <w:left w:w="0" w:type="dxa"/>
              <w:right w:w="0" w:type="dxa"/>
            </w:tcMar>
            <w:vAlign w:val="center"/>
          </w:tcPr>
          <w:p w14:paraId="20350098"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556357E6" wp14:editId="4589916C">
                      <wp:extent cx="1097280" cy="548640"/>
                      <wp:effectExtent l="95250" t="247650" r="26670" b="251460"/>
                      <wp:docPr id="485" name="Rectangle 485"/>
                      <wp:cNvGraphicFramePr/>
                      <a:graphic xmlns:a="http://schemas.openxmlformats.org/drawingml/2006/main">
                        <a:graphicData uri="http://schemas.microsoft.com/office/word/2010/wordprocessingShape">
                          <wps:wsp>
                            <wps:cNvSpPr/>
                            <wps:spPr>
                              <a:xfrm rot="19890556" flipH="1">
                                <a:off x="0" y="0"/>
                                <a:ext cx="1097280" cy="5486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B72467" id="Rectangle 485" o:spid="_x0000_s1026" style="width:86.4pt;height:43.2pt;rotation:1867169fd;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" filled="f" strokecolor="black [3213]" strokeweight="2.25pt">
                      <w10:anchorlock/>
                    </v:rect>
                  </w:pict>
                </mc:Fallback>
              </mc:AlternateContent>
            </w:r>
          </w:p>
        </w:tc>
        <w:tc>
          <w:tcPr>
            <w:tcW w:w="3456" w:type="dxa"/>
            <w:tcMar>
              <w:left w:w="0" w:type="dxa"/>
              <w:right w:w="0" w:type="dxa"/>
            </w:tcMar>
            <w:vAlign w:val="center"/>
          </w:tcPr>
          <w:p w14:paraId="2C649AFD"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4DF12054" wp14:editId="499CA60A">
                      <wp:extent cx="1463040" cy="548640"/>
                      <wp:effectExtent l="0" t="0" r="22860" b="22860"/>
                      <wp:docPr id="486" name="Flowchart: Manual Operation 30"/>
                      <wp:cNvGraphicFramePr/>
                      <a:graphic xmlns:a="http://schemas.openxmlformats.org/drawingml/2006/main">
                        <a:graphicData uri="http://schemas.microsoft.com/office/word/2010/wordprocessingShape">
                          <wps:wsp>
                            <wps:cNvSpPr/>
                            <wps:spPr>
                              <a:xfrm flipV="1">
                                <a:off x="0" y="0"/>
                                <a:ext cx="1463040" cy="54864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2261"/>
                                  <a:gd name="connsiteY0" fmla="*/ 0 h 10000"/>
                                  <a:gd name="connsiteX1" fmla="*/ 12261 w 12261"/>
                                  <a:gd name="connsiteY1" fmla="*/ 0 h 10000"/>
                                  <a:gd name="connsiteX2" fmla="*/ 10261 w 12261"/>
                                  <a:gd name="connsiteY2" fmla="*/ 10000 h 10000"/>
                                  <a:gd name="connsiteX3" fmla="*/ 4261 w 12261"/>
                                  <a:gd name="connsiteY3" fmla="*/ 10000 h 10000"/>
                                  <a:gd name="connsiteX4" fmla="*/ 0 w 12261"/>
                                  <a:gd name="connsiteY4" fmla="*/ 0 h 10000"/>
                                  <a:gd name="connsiteX0" fmla="*/ 0 w 12870"/>
                                  <a:gd name="connsiteY0" fmla="*/ 0 h 10000"/>
                                  <a:gd name="connsiteX1" fmla="*/ 12870 w 12870"/>
                                  <a:gd name="connsiteY1" fmla="*/ 0 h 10000"/>
                                  <a:gd name="connsiteX2" fmla="*/ 10870 w 12870"/>
                                  <a:gd name="connsiteY2" fmla="*/ 10000 h 10000"/>
                                  <a:gd name="connsiteX3" fmla="*/ 4870 w 12870"/>
                                  <a:gd name="connsiteY3" fmla="*/ 10000 h 10000"/>
                                  <a:gd name="connsiteX4" fmla="*/ 0 w 12870"/>
                                  <a:gd name="connsiteY4" fmla="*/ 0 h 10000"/>
                                  <a:gd name="connsiteX0" fmla="*/ 0 w 12870"/>
                                  <a:gd name="connsiteY0" fmla="*/ 0 h 10000"/>
                                  <a:gd name="connsiteX1" fmla="*/ 12870 w 12870"/>
                                  <a:gd name="connsiteY1" fmla="*/ 0 h 10000"/>
                                  <a:gd name="connsiteX2" fmla="*/ 7682 w 12870"/>
                                  <a:gd name="connsiteY2" fmla="*/ 10000 h 10000"/>
                                  <a:gd name="connsiteX3" fmla="*/ 4870 w 12870"/>
                                  <a:gd name="connsiteY3" fmla="*/ 10000 h 10000"/>
                                  <a:gd name="connsiteX4" fmla="*/ 0 w 12870"/>
                                  <a:gd name="connsiteY4" fmla="*/ 0 h 10000"/>
                                  <a:gd name="connsiteX0" fmla="*/ 0 w 10151"/>
                                  <a:gd name="connsiteY0" fmla="*/ 0 h 10000"/>
                                  <a:gd name="connsiteX1" fmla="*/ 10151 w 10151"/>
                                  <a:gd name="connsiteY1" fmla="*/ 0 h 10000"/>
                                  <a:gd name="connsiteX2" fmla="*/ 4963 w 10151"/>
                                  <a:gd name="connsiteY2" fmla="*/ 10000 h 10000"/>
                                  <a:gd name="connsiteX3" fmla="*/ 2151 w 10151"/>
                                  <a:gd name="connsiteY3" fmla="*/ 10000 h 10000"/>
                                  <a:gd name="connsiteX4" fmla="*/ 0 w 10151"/>
                                  <a:gd name="connsiteY4" fmla="*/ 0 h 10000"/>
                                  <a:gd name="connsiteX0" fmla="*/ 0 w 12964"/>
                                  <a:gd name="connsiteY0" fmla="*/ 0 h 10000"/>
                                  <a:gd name="connsiteX1" fmla="*/ 12964 w 12964"/>
                                  <a:gd name="connsiteY1" fmla="*/ 0 h 10000"/>
                                  <a:gd name="connsiteX2" fmla="*/ 4963 w 12964"/>
                                  <a:gd name="connsiteY2" fmla="*/ 10000 h 10000"/>
                                  <a:gd name="connsiteX3" fmla="*/ 2151 w 12964"/>
                                  <a:gd name="connsiteY3" fmla="*/ 10000 h 10000"/>
                                  <a:gd name="connsiteX4" fmla="*/ 0 w 12964"/>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64" h="10000">
                                    <a:moveTo>
                                      <a:pt x="0" y="0"/>
                                    </a:moveTo>
                                    <a:lnTo>
                                      <a:pt x="12964" y="0"/>
                                    </a:lnTo>
                                    <a:lnTo>
                                      <a:pt x="4963" y="10000"/>
                                    </a:lnTo>
                                    <a:lnTo>
                                      <a:pt x="2151" y="10000"/>
                                    </a:lnTo>
                                    <a:lnTo>
                                      <a:pt x="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53B454" id="Flowchart: Manual Operation 30" o:spid="_x0000_s1026" style="width:115.2pt;height:43.2pt;flip:y;visibility:visible;mso-wrap-style:square;mso-left-percent:-10001;mso-top-percent:-10001;mso-position-horizontal:absolute;mso-position-horizontal-relative:char;mso-position-vertical:absolute;mso-position-vertical-relative:line;mso-left-percent:-10001;mso-top-percent:-10001;v-text-anchor:middle" coordsize="1296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" path="m,l12964,,4963,10000r-2812,l,xe" filled="f" strokecolor="black [3213]" strokeweight="2pt">
                      <v:path arrowok="t" o:connecttype="custom" o:connectlocs="0,0;1463040,0;560095,548640;242749,548640;0,0" o:connectangles="0,0,0,0,0"/>
                      <w10:anchorlock/>
                    </v:shape>
                  </w:pict>
                </mc:Fallback>
              </mc:AlternateContent>
            </w:r>
          </w:p>
        </w:tc>
        <w:tc>
          <w:tcPr>
            <w:tcW w:w="3456" w:type="dxa"/>
            <w:vAlign w:val="center"/>
          </w:tcPr>
          <w:p w14:paraId="2A9AB899"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4F019AB7" wp14:editId="199AA441">
                      <wp:extent cx="1097280" cy="731520"/>
                      <wp:effectExtent l="0" t="0" r="26670" b="11430"/>
                      <wp:docPr id="487" name="Octagon 487"/>
                      <wp:cNvGraphicFramePr/>
                      <a:graphic xmlns:a="http://schemas.openxmlformats.org/drawingml/2006/main">
                        <a:graphicData uri="http://schemas.microsoft.com/office/word/2010/wordprocessingShape">
                          <wps:wsp>
                            <wps:cNvSpPr/>
                            <wps:spPr>
                              <a:xfrm>
                                <a:off x="0" y="0"/>
                                <a:ext cx="1097280" cy="731520"/>
                              </a:xfrm>
                              <a:prstGeom prst="octagon">
                                <a:avLst>
                                  <a:gd name="adj" fmla="val 312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F2F9DE" id="Octagon 487" o:spid="_x0000_s1026" type="#_x0000_t10" style="width:86.4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" adj="6748" filled="f" strokecolor="black [3213]" strokeweight="2pt">
                      <w10:anchorlock/>
                    </v:shape>
                  </w:pict>
                </mc:Fallback>
              </mc:AlternateContent>
            </w:r>
          </w:p>
        </w:tc>
      </w:tr>
      <w:tr w:rsidR="00B01509" w:rsidRPr="00501FD2" w14:paraId="73BD2632" w14:textId="77777777" w:rsidTr="007721F4">
        <w:trPr>
          <w:trHeight w:val="2016"/>
          <w:jc w:val="center"/>
        </w:trPr>
        <w:tc>
          <w:tcPr>
            <w:tcW w:w="3456" w:type="dxa"/>
            <w:tcMar>
              <w:left w:w="0" w:type="dxa"/>
              <w:right w:w="0" w:type="dxa"/>
            </w:tcMar>
            <w:vAlign w:val="center"/>
          </w:tcPr>
          <w:p w14:paraId="3A2FB878"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118262E9" wp14:editId="5C9C0430">
                      <wp:extent cx="801503" cy="765544"/>
                      <wp:effectExtent l="0" t="0" r="17780" b="15875"/>
                      <wp:docPr id="488" name="L-Shape 488"/>
                      <wp:cNvGraphicFramePr/>
                      <a:graphic xmlns:a="http://schemas.openxmlformats.org/drawingml/2006/main">
                        <a:graphicData uri="http://schemas.microsoft.com/office/word/2010/wordprocessingShape">
                          <wps:wsp>
                            <wps:cNvSpPr/>
                            <wps:spPr>
                              <a:xfrm flipH="1" flipV="1">
                                <a:off x="0" y="0"/>
                                <a:ext cx="801503" cy="765544"/>
                              </a:xfrm>
                              <a:prstGeom prst="corner">
                                <a:avLst>
                                  <a:gd name="adj1" fmla="val 70333"/>
                                  <a:gd name="adj2" fmla="val 7210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9D3BFF" id="L-Shape 488" o:spid="_x0000_s1026" style="width:63.1pt;height:60.3pt;flip:x y;visibility:visible;mso-wrap-style:square;mso-left-percent:-10001;mso-top-percent:-10001;mso-position-horizontal:absolute;mso-position-horizontal-relative:char;mso-position-vertical:absolute;mso-position-vertical-relative:line;mso-left-percent:-10001;mso-top-percent:-10001;v-text-anchor:middle" coordsize="801503,76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" path="m,l552011,r,227114l801503,227114r,538430l,765544,,xe" filled="f" strokecolor="black [3213]" strokeweight="2pt">
                      <v:path arrowok="t" o:connecttype="custom" o:connectlocs="0,0;552011,0;552011,227114;801503,227114;801503,765544;0,765544;0,0" o:connectangles="0,0,0,0,0,0,0"/>
                      <w10:anchorlock/>
                    </v:shape>
                  </w:pict>
                </mc:Fallback>
              </mc:AlternateContent>
            </w:r>
          </w:p>
        </w:tc>
        <w:tc>
          <w:tcPr>
            <w:tcW w:w="3456" w:type="dxa"/>
            <w:tcMar>
              <w:left w:w="0" w:type="dxa"/>
              <w:right w:w="0" w:type="dxa"/>
            </w:tcMar>
            <w:vAlign w:val="center"/>
          </w:tcPr>
          <w:p w14:paraId="53C4B00E"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2DE97F28" wp14:editId="68599694">
                      <wp:extent cx="1097280" cy="731520"/>
                      <wp:effectExtent l="0" t="0" r="45720" b="30480"/>
                      <wp:docPr id="489" name="Chord 489"/>
                      <wp:cNvGraphicFramePr/>
                      <a:graphic xmlns:a="http://schemas.openxmlformats.org/drawingml/2006/main">
                        <a:graphicData uri="http://schemas.microsoft.com/office/word/2010/wordprocessingShape">
                          <wps:wsp>
                            <wps:cNvSpPr/>
                            <wps:spPr>
                              <a:xfrm>
                                <a:off x="0" y="0"/>
                                <a:ext cx="1097280" cy="731520"/>
                              </a:xfrm>
                              <a:prstGeom prst="chord">
                                <a:avLst>
                                  <a:gd name="adj1" fmla="val 20008989"/>
                                  <a:gd name="adj2" fmla="val 1234740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06D853" id="Chord 489" o:spid="_x0000_s1026" style="width:86.4pt;height:57.6pt;visibility:visible;mso-wrap-style:square;mso-left-percent:-10001;mso-top-percent:-10001;mso-position-horizontal:absolute;mso-position-horizontal-relative:char;mso-position-vertical:absolute;mso-position-vertical-relative:line;mso-left-percent:-10001;mso-top-percent:-10001;v-text-anchor:middle" coordsize="109728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" path="m987884,146600v200633,178716,116424,434522,-178027,540803c648737,745559,454705,746258,292651,689266,-2625,585421,-91506,331313,104415,151108r883469,-4508xe" filled="f" strokecolor="black [3213]" strokeweight="2pt">
                      <v:path arrowok="t" o:connecttype="custom" o:connectlocs="987884,146600;809857,687403;292651,689266;104415,151108;987884,146600" o:connectangles="0,0,0,0,0"/>
                      <w10:anchorlock/>
                    </v:shape>
                  </w:pict>
                </mc:Fallback>
              </mc:AlternateContent>
            </w:r>
          </w:p>
        </w:tc>
        <w:tc>
          <w:tcPr>
            <w:tcW w:w="3456" w:type="dxa"/>
            <w:vAlign w:val="center"/>
          </w:tcPr>
          <w:p w14:paraId="3BA2E878"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6C6EC4F1" wp14:editId="4FF2903E">
                      <wp:extent cx="1097280" cy="731520"/>
                      <wp:effectExtent l="0" t="0" r="26670" b="11430"/>
                      <wp:docPr id="490" name="Pentagon 490"/>
                      <wp:cNvGraphicFramePr/>
                      <a:graphic xmlns:a="http://schemas.openxmlformats.org/drawingml/2006/main">
                        <a:graphicData uri="http://schemas.microsoft.com/office/word/2010/wordprocessingShape">
                          <wps:wsp>
                            <wps:cNvSpPr/>
                            <wps:spPr>
                              <a:xfrm flipH="1">
                                <a:off x="0" y="0"/>
                                <a:ext cx="1097280" cy="731520"/>
                              </a:xfrm>
                              <a:prstGeom prst="homePlate">
                                <a:avLst>
                                  <a:gd name="adj" fmla="val 10883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F89CE6" id="Pentagon 490" o:spid="_x0000_s1026" type="#_x0000_t15" style="width:86.4pt;height:57.6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" adj="5928" filled="f" strokecolor="black [3213]" strokeweight="2pt">
                      <w10:anchorlock/>
                    </v:shape>
                  </w:pict>
                </mc:Fallback>
              </mc:AlternateContent>
            </w:r>
          </w:p>
        </w:tc>
      </w:tr>
      <w:tr w:rsidR="00B01509" w:rsidRPr="00501FD2" w14:paraId="77B9D761" w14:textId="77777777" w:rsidTr="007721F4">
        <w:trPr>
          <w:gridAfter w:val="2"/>
          <w:wAfter w:w="6912" w:type="dxa"/>
          <w:trHeight w:val="2016"/>
          <w:jc w:val="center"/>
        </w:trPr>
        <w:tc>
          <w:tcPr>
            <w:tcW w:w="3456" w:type="dxa"/>
            <w:tcMar>
              <w:left w:w="0" w:type="dxa"/>
              <w:right w:w="0" w:type="dxa"/>
            </w:tcMar>
            <w:vAlign w:val="center"/>
          </w:tcPr>
          <w:p w14:paraId="3A6F4DDE" w14:textId="77777777" w:rsidR="00B01509" w:rsidRPr="00501FD2" w:rsidRDefault="00B01509" w:rsidP="009C758A">
            <w:pPr>
              <w:jc w:val="center"/>
              <w:rPr>
                <w:rFonts w:ascii="Century Schoolbook" w:hAnsi="Century Schoolbook"/>
                <w:b/>
                <w:noProof/>
              </w:rPr>
            </w:pPr>
            <w:r w:rsidRPr="007721F4">
              <w:rPr>
                <w:rFonts w:ascii="Century Schoolbook" w:hAnsi="Century Schoolbook"/>
                <w:b/>
                <w:noProof/>
              </w:rPr>
              <mc:AlternateContent>
                <mc:Choice Requires="wps">
                  <w:drawing>
                    <wp:inline distT="0" distB="0" distL="0" distR="0" wp14:anchorId="68B9905D" wp14:editId="27948A9E">
                      <wp:extent cx="1280160" cy="548640"/>
                      <wp:effectExtent l="0" t="0" r="15240" b="22860"/>
                      <wp:docPr id="491" name="Snip Diagonal Corner Rectangle 491"/>
                      <wp:cNvGraphicFramePr/>
                      <a:graphic xmlns:a="http://schemas.openxmlformats.org/drawingml/2006/main">
                        <a:graphicData uri="http://schemas.microsoft.com/office/word/2010/wordprocessingShape">
                          <wps:wsp>
                            <wps:cNvSpPr/>
                            <wps:spPr>
                              <a:xfrm flipV="1">
                                <a:off x="0" y="0"/>
                                <a:ext cx="1280160" cy="548640"/>
                              </a:xfrm>
                              <a:prstGeom prst="snip2DiagRect">
                                <a:avLst>
                                  <a:gd name="adj1" fmla="val 0"/>
                                  <a:gd name="adj2"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A4A9C9" id="Snip Diagonal Corner Rectangle 491" o:spid="_x0000_s1026" style="width:100.8pt;height:43.2pt;flip:y;visibility:visible;mso-wrap-style:square;mso-left-percent:-10001;mso-top-percent:-10001;mso-position-horizontal:absolute;mso-position-horizontal-relative:char;mso-position-vertical:absolute;mso-position-vertical-relative:line;mso-left-percent:-10001;mso-top-percent:-10001;v-text-anchor:middle" coordsize="1280160,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" path="m,l1005840,r274320,274320l1280160,548640r,l274320,548640,,274320,,xe" filled="f" strokecolor="black [3213]" strokeweight="2pt">
                      <v:path arrowok="t" o:connecttype="custom" o:connectlocs="0,0;1005840,0;1280160,274320;1280160,548640;1280160,548640;274320,548640;0,274320;0,0" o:connectangles="0,0,0,0,0,0,0,0"/>
                      <w10:anchorlock/>
                    </v:shape>
                  </w:pict>
                </mc:Fallback>
              </mc:AlternateContent>
            </w:r>
          </w:p>
        </w:tc>
      </w:tr>
    </w:tbl>
    <w:p w14:paraId="40447650" w14:textId="77777777" w:rsidR="00B01509" w:rsidRDefault="00B01509" w:rsidP="0014464F">
      <w:pPr>
        <w:pStyle w:val="ListParagraph"/>
        <w:spacing w:after="0" w:line="240" w:lineRule="auto"/>
        <w:ind w:left="0"/>
        <w:jc w:val="center"/>
        <w:rPr>
          <w:rFonts w:ascii="Comic Sans MS" w:hAnsi="Comic Sans MS"/>
          <w:b/>
          <w:sz w:val="32"/>
          <w:szCs w:val="32"/>
        </w:rPr>
      </w:pPr>
    </w:p>
    <w:p w14:paraId="1D7BAA30" w14:textId="71B8C8C3" w:rsidR="00B01509" w:rsidRDefault="00B01509">
      <w:pPr>
        <w:rPr>
          <w:rFonts w:ascii="Comic Sans MS" w:eastAsia="Calibri" w:hAnsi="Comic Sans MS"/>
          <w:b/>
          <w:sz w:val="32"/>
          <w:szCs w:val="32"/>
          <w:u w:val="single"/>
        </w:rPr>
      </w:pPr>
      <w:r>
        <w:rPr>
          <w:rFonts w:ascii="Comic Sans MS" w:hAnsi="Comic Sans MS"/>
          <w:b/>
          <w:sz w:val="32"/>
          <w:szCs w:val="32"/>
          <w:u w:val="single"/>
        </w:rPr>
        <w:br w:type="page"/>
      </w:r>
    </w:p>
    <w:p w14:paraId="0BFC1556" w14:textId="0863CA67" w:rsidR="0014464F" w:rsidRPr="0014464F" w:rsidRDefault="00417B36" w:rsidP="008D3AEB">
      <w:pPr>
        <w:rPr>
          <w:rFonts w:ascii="Comic Sans MS" w:hAnsi="Comic Sans MS"/>
          <w:b/>
          <w:sz w:val="32"/>
          <w:szCs w:val="32"/>
        </w:rPr>
      </w:pPr>
      <w:r>
        <w:rPr>
          <w:noProof/>
        </w:rPr>
        <w:drawing>
          <wp:anchor distT="0" distB="0" distL="114300" distR="114300" simplePos="0" relativeHeight="251672576" behindDoc="0" locked="0" layoutInCell="1" allowOverlap="1" wp14:anchorId="61B2C7D3" wp14:editId="08969F0D">
            <wp:simplePos x="0" y="0"/>
            <wp:positionH relativeFrom="column">
              <wp:posOffset>4699000</wp:posOffset>
            </wp:positionH>
            <wp:positionV relativeFrom="paragraph">
              <wp:posOffset>-271780</wp:posOffset>
            </wp:positionV>
            <wp:extent cx="1302385" cy="895985"/>
            <wp:effectExtent l="0" t="0" r="0" b="0"/>
            <wp:wrapSquare wrapText="bothSides"/>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302385" cy="895985"/>
                    </a:xfrm>
                    <a:prstGeom prst="rect">
                      <a:avLst/>
                    </a:prstGeom>
                    <a:noFill/>
                    <a:ln w="9525">
                      <a:noFill/>
                      <a:miter lim="800000"/>
                      <a:headEnd/>
                      <a:tailEnd/>
                    </a:ln>
                  </pic:spPr>
                </pic:pic>
              </a:graphicData>
            </a:graphic>
          </wp:anchor>
        </w:drawing>
      </w:r>
      <w:r w:rsidR="0014464F" w:rsidRPr="0014464F">
        <w:rPr>
          <w:rFonts w:ascii="Comic Sans MS" w:hAnsi="Comic Sans MS"/>
          <w:b/>
          <w:sz w:val="32"/>
          <w:szCs w:val="32"/>
        </w:rPr>
        <w:t>Name: _____________________</w:t>
      </w:r>
      <w:r w:rsidR="00282A04">
        <w:rPr>
          <w:rFonts w:ascii="Comic Sans MS" w:hAnsi="Comic Sans MS"/>
          <w:b/>
          <w:sz w:val="32"/>
          <w:szCs w:val="32"/>
        </w:rPr>
        <w:t>__</w:t>
      </w:r>
      <w:r w:rsidR="0014464F" w:rsidRPr="0014464F">
        <w:rPr>
          <w:rFonts w:ascii="Comic Sans MS" w:hAnsi="Comic Sans MS"/>
          <w:b/>
          <w:sz w:val="32"/>
          <w:szCs w:val="32"/>
        </w:rPr>
        <w:t>_____</w:t>
      </w:r>
    </w:p>
    <w:p w14:paraId="60CB4188" w14:textId="77777777" w:rsidR="00EC0B96" w:rsidRPr="0014464F" w:rsidRDefault="00EC0B96" w:rsidP="0014464F">
      <w:pPr>
        <w:jc w:val="center"/>
        <w:rPr>
          <w:rFonts w:ascii="Comic Sans MS" w:eastAsia="Calibri" w:hAnsi="Comic Sans MS"/>
          <w:sz w:val="48"/>
          <w:szCs w:val="48"/>
        </w:rPr>
      </w:pPr>
      <w:r w:rsidRPr="0014464F">
        <w:rPr>
          <w:rFonts w:ascii="Comic Sans MS" w:eastAsia="Calibri" w:hAnsi="Comic Sans MS"/>
          <w:sz w:val="48"/>
          <w:szCs w:val="48"/>
        </w:rPr>
        <w:t>WHAT’S MY RULE?</w:t>
      </w:r>
    </w:p>
    <w:p w14:paraId="75D65404" w14:textId="5F48DD21" w:rsidR="00EC0B96" w:rsidRPr="0014464F" w:rsidRDefault="00EC0B96" w:rsidP="007721F4">
      <w:pPr>
        <w:spacing w:after="120"/>
        <w:ind w:left="1440" w:firstLine="720"/>
        <w:rPr>
          <w:rFonts w:ascii="Comic Sans MS" w:eastAsia="Calibri" w:hAnsi="Comic Sans MS"/>
          <w:sz w:val="22"/>
          <w:szCs w:val="22"/>
        </w:rPr>
      </w:pPr>
      <w:r w:rsidRPr="0014464F">
        <w:rPr>
          <w:rFonts w:ascii="Comic Sans MS" w:eastAsia="Calibri" w:hAnsi="Comic Sans MS"/>
          <w:sz w:val="22"/>
          <w:szCs w:val="22"/>
        </w:rPr>
        <w:t>Part III Recording Sheet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2"/>
        <w:gridCol w:w="2304"/>
      </w:tblGrid>
      <w:tr w:rsidR="00282A04" w:rsidRPr="0014464F" w14:paraId="59D0C6F6" w14:textId="77777777" w:rsidTr="007721F4">
        <w:trPr>
          <w:jc w:val="center"/>
        </w:trPr>
        <w:tc>
          <w:tcPr>
            <w:tcW w:w="5472" w:type="dxa"/>
            <w:shd w:val="clear" w:color="auto" w:fill="auto"/>
            <w:vAlign w:val="center"/>
          </w:tcPr>
          <w:p w14:paraId="3A621CC2" w14:textId="77777777" w:rsidR="00EC0B96" w:rsidRPr="0014464F" w:rsidRDefault="00EC0B96" w:rsidP="0014464F">
            <w:pPr>
              <w:jc w:val="center"/>
              <w:rPr>
                <w:rFonts w:ascii="Comic Sans MS" w:eastAsia="Calibri" w:hAnsi="Comic Sans MS"/>
                <w:b/>
                <w:sz w:val="22"/>
                <w:szCs w:val="22"/>
              </w:rPr>
            </w:pPr>
            <w:r w:rsidRPr="0014464F">
              <w:rPr>
                <w:rFonts w:ascii="Comic Sans MS" w:eastAsia="Calibri" w:hAnsi="Comic Sans MS"/>
                <w:b/>
                <w:sz w:val="22"/>
                <w:szCs w:val="22"/>
              </w:rPr>
              <w:t>GROUP MEMBERS</w:t>
            </w:r>
          </w:p>
        </w:tc>
        <w:tc>
          <w:tcPr>
            <w:tcW w:w="2304" w:type="dxa"/>
            <w:shd w:val="clear" w:color="auto" w:fill="auto"/>
            <w:vAlign w:val="center"/>
          </w:tcPr>
          <w:p w14:paraId="60F60954" w14:textId="77777777" w:rsidR="00EC0B96" w:rsidRPr="0014464F" w:rsidRDefault="00EC0B96" w:rsidP="0014464F">
            <w:pPr>
              <w:jc w:val="center"/>
              <w:rPr>
                <w:rFonts w:ascii="Comic Sans MS" w:eastAsia="Calibri" w:hAnsi="Comic Sans MS"/>
                <w:b/>
                <w:sz w:val="22"/>
                <w:szCs w:val="22"/>
              </w:rPr>
            </w:pPr>
            <w:r w:rsidRPr="0014464F">
              <w:rPr>
                <w:rFonts w:ascii="Comic Sans MS" w:eastAsia="Calibri" w:hAnsi="Comic Sans MS"/>
                <w:b/>
                <w:sz w:val="22"/>
                <w:szCs w:val="22"/>
              </w:rPr>
              <w:t>SCORE</w:t>
            </w:r>
          </w:p>
        </w:tc>
      </w:tr>
      <w:tr w:rsidR="00282A04" w:rsidRPr="00955806" w14:paraId="69FE7E06" w14:textId="77777777" w:rsidTr="007721F4">
        <w:trPr>
          <w:trHeight w:hRule="exact" w:val="432"/>
          <w:jc w:val="center"/>
        </w:trPr>
        <w:tc>
          <w:tcPr>
            <w:tcW w:w="5472" w:type="dxa"/>
            <w:shd w:val="clear" w:color="auto" w:fill="auto"/>
            <w:vAlign w:val="center"/>
          </w:tcPr>
          <w:p w14:paraId="396DB757" w14:textId="77777777" w:rsidR="00EC0B96" w:rsidRPr="007721F4" w:rsidRDefault="00EC0B96">
            <w:pPr>
              <w:jc w:val="center"/>
              <w:rPr>
                <w:rFonts w:ascii="Comic Sans MS" w:eastAsia="Calibri" w:hAnsi="Comic Sans MS"/>
                <w:b/>
                <w:sz w:val="16"/>
                <w:szCs w:val="16"/>
              </w:rPr>
            </w:pPr>
          </w:p>
        </w:tc>
        <w:tc>
          <w:tcPr>
            <w:tcW w:w="2304" w:type="dxa"/>
            <w:shd w:val="clear" w:color="auto" w:fill="auto"/>
            <w:vAlign w:val="center"/>
          </w:tcPr>
          <w:p w14:paraId="411F54A1" w14:textId="77777777" w:rsidR="00EC0B96" w:rsidRPr="007721F4" w:rsidRDefault="00EC0B96">
            <w:pPr>
              <w:jc w:val="center"/>
              <w:rPr>
                <w:rFonts w:ascii="Comic Sans MS" w:eastAsia="Calibri" w:hAnsi="Comic Sans MS"/>
                <w:b/>
                <w:sz w:val="16"/>
                <w:szCs w:val="16"/>
              </w:rPr>
            </w:pPr>
          </w:p>
        </w:tc>
      </w:tr>
      <w:tr w:rsidR="00282A04" w:rsidRPr="00955806" w14:paraId="3CE2126E" w14:textId="77777777" w:rsidTr="007721F4">
        <w:trPr>
          <w:trHeight w:hRule="exact" w:val="432"/>
          <w:jc w:val="center"/>
        </w:trPr>
        <w:tc>
          <w:tcPr>
            <w:tcW w:w="5472" w:type="dxa"/>
            <w:shd w:val="clear" w:color="auto" w:fill="auto"/>
            <w:vAlign w:val="center"/>
          </w:tcPr>
          <w:p w14:paraId="6335AEB4" w14:textId="77777777" w:rsidR="00EC0B96" w:rsidRPr="007721F4" w:rsidRDefault="00EC0B96">
            <w:pPr>
              <w:jc w:val="center"/>
              <w:rPr>
                <w:rFonts w:ascii="Comic Sans MS" w:eastAsia="Calibri" w:hAnsi="Comic Sans MS"/>
                <w:b/>
                <w:sz w:val="16"/>
                <w:szCs w:val="16"/>
              </w:rPr>
            </w:pPr>
          </w:p>
        </w:tc>
        <w:tc>
          <w:tcPr>
            <w:tcW w:w="2304" w:type="dxa"/>
            <w:shd w:val="clear" w:color="auto" w:fill="auto"/>
            <w:vAlign w:val="center"/>
          </w:tcPr>
          <w:p w14:paraId="1D7C1944" w14:textId="77777777" w:rsidR="00EC0B96" w:rsidRPr="007721F4" w:rsidRDefault="00EC0B96">
            <w:pPr>
              <w:jc w:val="center"/>
              <w:rPr>
                <w:rFonts w:ascii="Comic Sans MS" w:eastAsia="Calibri" w:hAnsi="Comic Sans MS"/>
                <w:b/>
                <w:sz w:val="16"/>
                <w:szCs w:val="16"/>
              </w:rPr>
            </w:pPr>
          </w:p>
        </w:tc>
      </w:tr>
      <w:tr w:rsidR="00282A04" w:rsidRPr="00955806" w14:paraId="71A29DD4" w14:textId="77777777" w:rsidTr="007721F4">
        <w:trPr>
          <w:trHeight w:hRule="exact" w:val="432"/>
          <w:jc w:val="center"/>
        </w:trPr>
        <w:tc>
          <w:tcPr>
            <w:tcW w:w="5472" w:type="dxa"/>
            <w:shd w:val="clear" w:color="auto" w:fill="auto"/>
            <w:vAlign w:val="center"/>
          </w:tcPr>
          <w:p w14:paraId="47E9DFCD" w14:textId="77777777" w:rsidR="00EC0B96" w:rsidRPr="007721F4" w:rsidRDefault="00EC0B96">
            <w:pPr>
              <w:jc w:val="center"/>
              <w:rPr>
                <w:rFonts w:ascii="Comic Sans MS" w:eastAsia="Calibri" w:hAnsi="Comic Sans MS"/>
                <w:b/>
                <w:sz w:val="16"/>
                <w:szCs w:val="16"/>
              </w:rPr>
            </w:pPr>
          </w:p>
        </w:tc>
        <w:tc>
          <w:tcPr>
            <w:tcW w:w="2304" w:type="dxa"/>
            <w:shd w:val="clear" w:color="auto" w:fill="auto"/>
            <w:vAlign w:val="center"/>
          </w:tcPr>
          <w:p w14:paraId="723B8D24" w14:textId="77777777" w:rsidR="00EC0B96" w:rsidRPr="007721F4" w:rsidRDefault="00EC0B96">
            <w:pPr>
              <w:jc w:val="center"/>
              <w:rPr>
                <w:rFonts w:ascii="Comic Sans MS" w:eastAsia="Calibri" w:hAnsi="Comic Sans MS"/>
                <w:b/>
                <w:sz w:val="16"/>
                <w:szCs w:val="16"/>
              </w:rPr>
            </w:pPr>
          </w:p>
        </w:tc>
      </w:tr>
      <w:tr w:rsidR="00282A04" w:rsidRPr="00955806" w14:paraId="49D9FB8D" w14:textId="77777777" w:rsidTr="007721F4">
        <w:trPr>
          <w:trHeight w:hRule="exact" w:val="432"/>
          <w:jc w:val="center"/>
        </w:trPr>
        <w:tc>
          <w:tcPr>
            <w:tcW w:w="5472" w:type="dxa"/>
            <w:shd w:val="clear" w:color="auto" w:fill="auto"/>
            <w:vAlign w:val="center"/>
          </w:tcPr>
          <w:p w14:paraId="068DC2AF" w14:textId="77777777" w:rsidR="00EC0B96" w:rsidRPr="007721F4" w:rsidRDefault="00EC0B96">
            <w:pPr>
              <w:jc w:val="center"/>
              <w:rPr>
                <w:rFonts w:ascii="Comic Sans MS" w:eastAsia="Calibri" w:hAnsi="Comic Sans MS"/>
                <w:b/>
                <w:sz w:val="16"/>
                <w:szCs w:val="16"/>
              </w:rPr>
            </w:pPr>
          </w:p>
        </w:tc>
        <w:tc>
          <w:tcPr>
            <w:tcW w:w="2304" w:type="dxa"/>
            <w:shd w:val="clear" w:color="auto" w:fill="auto"/>
            <w:vAlign w:val="center"/>
          </w:tcPr>
          <w:p w14:paraId="07726003" w14:textId="77777777" w:rsidR="00EC0B96" w:rsidRPr="007721F4" w:rsidRDefault="00EC0B96">
            <w:pPr>
              <w:jc w:val="center"/>
              <w:rPr>
                <w:rFonts w:ascii="Comic Sans MS" w:eastAsia="Calibri" w:hAnsi="Comic Sans MS"/>
                <w:b/>
                <w:sz w:val="16"/>
                <w:szCs w:val="16"/>
              </w:rPr>
            </w:pPr>
          </w:p>
        </w:tc>
      </w:tr>
    </w:tbl>
    <w:p w14:paraId="4A942D5C" w14:textId="77777777" w:rsidR="00EC0B96" w:rsidRPr="0014464F" w:rsidRDefault="00EC0B96" w:rsidP="0014464F">
      <w:pPr>
        <w:rPr>
          <w:rFonts w:ascii="Comic Sans MS" w:eastAsia="Calibri" w:hAnsi="Comic Sans M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8"/>
        <w:gridCol w:w="5598"/>
      </w:tblGrid>
      <w:tr w:rsidR="00072532" w:rsidRPr="00FA76E1" w14:paraId="083C56D7" w14:textId="77777777" w:rsidTr="007721F4">
        <w:tc>
          <w:tcPr>
            <w:tcW w:w="3978" w:type="dxa"/>
            <w:shd w:val="clear" w:color="auto" w:fill="D9D9D9" w:themeFill="background1" w:themeFillShade="D9"/>
            <w:vAlign w:val="center"/>
          </w:tcPr>
          <w:p w14:paraId="319CF3CC" w14:textId="77777777" w:rsidR="0014464F" w:rsidRPr="00FA76E1" w:rsidRDefault="0014464F" w:rsidP="00FA76E1">
            <w:pPr>
              <w:jc w:val="center"/>
              <w:rPr>
                <w:rFonts w:ascii="Comic Sans MS" w:eastAsia="Calibri" w:hAnsi="Comic Sans MS"/>
                <w:b/>
              </w:rPr>
            </w:pPr>
            <w:r w:rsidRPr="00FA76E1">
              <w:rPr>
                <w:rFonts w:ascii="Comic Sans MS" w:eastAsia="Calibri" w:hAnsi="Comic Sans MS"/>
                <w:b/>
              </w:rPr>
              <w:t>Sorter</w:t>
            </w:r>
          </w:p>
        </w:tc>
        <w:tc>
          <w:tcPr>
            <w:tcW w:w="5598" w:type="dxa"/>
            <w:shd w:val="clear" w:color="auto" w:fill="D9D9D9" w:themeFill="background1" w:themeFillShade="D9"/>
            <w:vAlign w:val="center"/>
          </w:tcPr>
          <w:p w14:paraId="6D4196A0" w14:textId="77777777" w:rsidR="0014464F" w:rsidRPr="00FA76E1" w:rsidRDefault="0014464F" w:rsidP="00FA76E1">
            <w:pPr>
              <w:jc w:val="center"/>
              <w:rPr>
                <w:rFonts w:ascii="Comic Sans MS" w:eastAsia="Calibri" w:hAnsi="Comic Sans MS"/>
                <w:b/>
              </w:rPr>
            </w:pPr>
            <w:r w:rsidRPr="00FA76E1">
              <w:rPr>
                <w:rFonts w:ascii="Comic Sans MS" w:eastAsia="Calibri" w:hAnsi="Comic Sans MS"/>
                <w:b/>
              </w:rPr>
              <w:t>Rule</w:t>
            </w:r>
          </w:p>
        </w:tc>
      </w:tr>
      <w:tr w:rsidR="00072532" w:rsidRPr="00FA76E1" w14:paraId="25E78369" w14:textId="77777777" w:rsidTr="001A785B">
        <w:trPr>
          <w:trHeight w:val="1862"/>
        </w:trPr>
        <w:tc>
          <w:tcPr>
            <w:tcW w:w="3978" w:type="dxa"/>
            <w:shd w:val="clear" w:color="auto" w:fill="auto"/>
            <w:vAlign w:val="center"/>
          </w:tcPr>
          <w:p w14:paraId="0DDC1A00" w14:textId="095821CB" w:rsidR="0014464F" w:rsidRPr="00FA76E1" w:rsidRDefault="00955806" w:rsidP="007721F4">
            <w:pPr>
              <w:spacing w:line="300" w:lineRule="auto"/>
              <w:rPr>
                <w:rFonts w:ascii="Comic Sans MS" w:eastAsia="Calibri" w:hAnsi="Comic Sans MS"/>
              </w:rPr>
            </w:pPr>
            <w:r>
              <w:rPr>
                <w:rFonts w:ascii="Comic Sans MS" w:eastAsia="Calibri" w:hAnsi="Comic Sans MS"/>
              </w:rPr>
              <w:t xml:space="preserve">1. </w:t>
            </w:r>
            <w:r w:rsidR="0014464F" w:rsidRPr="00FA76E1">
              <w:rPr>
                <w:rFonts w:ascii="Comic Sans MS" w:eastAsia="Calibri" w:hAnsi="Comic Sans MS"/>
              </w:rPr>
              <w:t>_____________________</w:t>
            </w:r>
            <w:r>
              <w:rPr>
                <w:rFonts w:ascii="Comic Sans MS" w:eastAsia="Calibri" w:hAnsi="Comic Sans MS"/>
              </w:rPr>
              <w:t>__</w:t>
            </w:r>
          </w:p>
        </w:tc>
        <w:tc>
          <w:tcPr>
            <w:tcW w:w="5598" w:type="dxa"/>
            <w:shd w:val="clear" w:color="auto" w:fill="auto"/>
            <w:vAlign w:val="bottom"/>
          </w:tcPr>
          <w:p w14:paraId="4FDE25B3" w14:textId="77777777" w:rsidR="0014464F"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18592A9B" w14:textId="77777777" w:rsidR="00072532"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2FC44956" w14:textId="77777777" w:rsidR="00072532"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183E3798" w14:textId="35E14844" w:rsidR="00072532"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tc>
      </w:tr>
      <w:tr w:rsidR="00955806" w:rsidRPr="00FA76E1" w14:paraId="3EC76740" w14:textId="77777777" w:rsidTr="001A785B">
        <w:trPr>
          <w:trHeight w:val="1898"/>
        </w:trPr>
        <w:tc>
          <w:tcPr>
            <w:tcW w:w="3978" w:type="dxa"/>
            <w:shd w:val="clear" w:color="auto" w:fill="auto"/>
            <w:vAlign w:val="center"/>
          </w:tcPr>
          <w:p w14:paraId="15837040" w14:textId="6B5A8745" w:rsidR="00955806" w:rsidRPr="00FA76E1" w:rsidRDefault="00955806" w:rsidP="007721F4">
            <w:pPr>
              <w:spacing w:line="336" w:lineRule="auto"/>
              <w:jc w:val="center"/>
              <w:rPr>
                <w:rFonts w:ascii="Comic Sans MS" w:eastAsia="Calibri" w:hAnsi="Comic Sans MS"/>
              </w:rPr>
            </w:pPr>
            <w:r>
              <w:rPr>
                <w:rFonts w:ascii="Comic Sans MS" w:eastAsia="Calibri" w:hAnsi="Comic Sans MS"/>
              </w:rPr>
              <w:t xml:space="preserve">2. </w:t>
            </w:r>
            <w:r w:rsidRPr="00FA76E1">
              <w:rPr>
                <w:rFonts w:ascii="Comic Sans MS" w:eastAsia="Calibri" w:hAnsi="Comic Sans MS"/>
              </w:rPr>
              <w:t>_____________________</w:t>
            </w:r>
            <w:r>
              <w:rPr>
                <w:rFonts w:ascii="Comic Sans MS" w:eastAsia="Calibri" w:hAnsi="Comic Sans MS"/>
              </w:rPr>
              <w:t>__</w:t>
            </w:r>
          </w:p>
        </w:tc>
        <w:tc>
          <w:tcPr>
            <w:tcW w:w="5598" w:type="dxa"/>
            <w:shd w:val="clear" w:color="auto" w:fill="auto"/>
            <w:vAlign w:val="bottom"/>
          </w:tcPr>
          <w:p w14:paraId="16C21936" w14:textId="77777777" w:rsidR="00955806" w:rsidRPr="00FA76E1" w:rsidRDefault="00955806"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2F4DE4AA" w14:textId="77777777" w:rsidR="00955806" w:rsidRPr="00FA76E1" w:rsidRDefault="00955806"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5A4A2280" w14:textId="77777777" w:rsidR="00955806" w:rsidRPr="00FA76E1" w:rsidRDefault="00955806"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6E75F867" w14:textId="691A730C" w:rsidR="00955806" w:rsidRPr="00FA76E1" w:rsidRDefault="00955806"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tc>
      </w:tr>
      <w:tr w:rsidR="00072532" w:rsidRPr="00FA76E1" w14:paraId="5AEF01AA" w14:textId="77777777" w:rsidTr="001A785B">
        <w:trPr>
          <w:trHeight w:val="1871"/>
        </w:trPr>
        <w:tc>
          <w:tcPr>
            <w:tcW w:w="3978" w:type="dxa"/>
            <w:shd w:val="clear" w:color="auto" w:fill="auto"/>
            <w:vAlign w:val="center"/>
          </w:tcPr>
          <w:p w14:paraId="66735FEF" w14:textId="10D0269E" w:rsidR="0014464F" w:rsidRPr="00FA76E1" w:rsidRDefault="00072532" w:rsidP="00FA76E1">
            <w:pPr>
              <w:spacing w:line="300" w:lineRule="auto"/>
              <w:jc w:val="center"/>
              <w:rPr>
                <w:rFonts w:ascii="Comic Sans MS" w:eastAsia="Calibri" w:hAnsi="Comic Sans MS"/>
              </w:rPr>
            </w:pPr>
            <w:r w:rsidRPr="00FA76E1">
              <w:rPr>
                <w:rFonts w:ascii="Comic Sans MS" w:eastAsia="Calibri" w:hAnsi="Comic Sans MS"/>
              </w:rPr>
              <w:t>3.</w:t>
            </w:r>
            <w:r w:rsidR="00955806">
              <w:rPr>
                <w:rFonts w:ascii="Comic Sans MS" w:eastAsia="Calibri" w:hAnsi="Comic Sans MS"/>
              </w:rPr>
              <w:t xml:space="preserve"> </w:t>
            </w:r>
            <w:r w:rsidR="0040148C" w:rsidRPr="00FA76E1">
              <w:rPr>
                <w:rFonts w:ascii="Comic Sans MS" w:eastAsia="Calibri" w:hAnsi="Comic Sans MS"/>
              </w:rPr>
              <w:t>_____________________</w:t>
            </w:r>
            <w:r w:rsidR="0040148C">
              <w:rPr>
                <w:rFonts w:ascii="Comic Sans MS" w:eastAsia="Calibri" w:hAnsi="Comic Sans MS"/>
              </w:rPr>
              <w:t>__</w:t>
            </w:r>
          </w:p>
        </w:tc>
        <w:tc>
          <w:tcPr>
            <w:tcW w:w="5598" w:type="dxa"/>
            <w:shd w:val="clear" w:color="auto" w:fill="auto"/>
            <w:vAlign w:val="bottom"/>
          </w:tcPr>
          <w:p w14:paraId="73343E5F" w14:textId="77777777" w:rsidR="00072532"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3649A797" w14:textId="77777777" w:rsidR="00072532"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42AF270B" w14:textId="77777777" w:rsidR="00072532"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5479AD02" w14:textId="6CC2E452" w:rsidR="0014464F"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tc>
      </w:tr>
      <w:tr w:rsidR="00072532" w:rsidRPr="00FA76E1" w14:paraId="0569D1BC" w14:textId="77777777" w:rsidTr="007721F4">
        <w:trPr>
          <w:trHeight w:val="2016"/>
        </w:trPr>
        <w:tc>
          <w:tcPr>
            <w:tcW w:w="3978" w:type="dxa"/>
            <w:shd w:val="clear" w:color="auto" w:fill="auto"/>
            <w:vAlign w:val="center"/>
          </w:tcPr>
          <w:p w14:paraId="1E1FABBB" w14:textId="15832BAC" w:rsidR="0014464F" w:rsidRPr="00FA76E1" w:rsidRDefault="00072532" w:rsidP="00FA76E1">
            <w:pPr>
              <w:spacing w:line="300" w:lineRule="auto"/>
              <w:jc w:val="center"/>
              <w:rPr>
                <w:rFonts w:ascii="Comic Sans MS" w:eastAsia="Calibri" w:hAnsi="Comic Sans MS"/>
              </w:rPr>
            </w:pPr>
            <w:r w:rsidRPr="00FA76E1">
              <w:rPr>
                <w:rFonts w:ascii="Comic Sans MS" w:eastAsia="Calibri" w:hAnsi="Comic Sans MS"/>
              </w:rPr>
              <w:t>4.</w:t>
            </w:r>
            <w:r w:rsidR="00955806">
              <w:rPr>
                <w:rFonts w:ascii="Comic Sans MS" w:eastAsia="Calibri" w:hAnsi="Comic Sans MS"/>
              </w:rPr>
              <w:t xml:space="preserve"> </w:t>
            </w:r>
            <w:r w:rsidR="0040148C" w:rsidRPr="00FA76E1">
              <w:rPr>
                <w:rFonts w:ascii="Comic Sans MS" w:eastAsia="Calibri" w:hAnsi="Comic Sans MS"/>
              </w:rPr>
              <w:t>_____________________</w:t>
            </w:r>
            <w:r w:rsidR="0040148C">
              <w:rPr>
                <w:rFonts w:ascii="Comic Sans MS" w:eastAsia="Calibri" w:hAnsi="Comic Sans MS"/>
              </w:rPr>
              <w:t>__</w:t>
            </w:r>
          </w:p>
        </w:tc>
        <w:tc>
          <w:tcPr>
            <w:tcW w:w="5598" w:type="dxa"/>
            <w:shd w:val="clear" w:color="auto" w:fill="auto"/>
            <w:vAlign w:val="bottom"/>
          </w:tcPr>
          <w:p w14:paraId="400BD7A9" w14:textId="77777777" w:rsidR="00072532"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215D471D" w14:textId="77777777" w:rsidR="00072532"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127DD969" w14:textId="77777777" w:rsidR="00072532"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p w14:paraId="010A5BA1" w14:textId="0BBE0DE3" w:rsidR="0014464F" w:rsidRPr="00FA76E1" w:rsidRDefault="00072532" w:rsidP="007721F4">
            <w:pPr>
              <w:spacing w:line="336" w:lineRule="auto"/>
              <w:jc w:val="center"/>
              <w:rPr>
                <w:rFonts w:ascii="Comic Sans MS" w:eastAsia="Calibri" w:hAnsi="Comic Sans MS"/>
              </w:rPr>
            </w:pPr>
            <w:r w:rsidRPr="00FA76E1">
              <w:rPr>
                <w:rFonts w:ascii="Comic Sans MS" w:eastAsia="Calibri" w:hAnsi="Comic Sans MS"/>
              </w:rPr>
              <w:t>_______________________________</w:t>
            </w:r>
          </w:p>
        </w:tc>
      </w:tr>
    </w:tbl>
    <w:p w14:paraId="485C82A2" w14:textId="77777777" w:rsidR="00046ED3" w:rsidRDefault="00046ED3" w:rsidP="00046ED3">
      <w:pPr>
        <w:tabs>
          <w:tab w:val="left" w:pos="3960"/>
        </w:tabs>
      </w:pPr>
      <w:r>
        <w:rPr>
          <w:noProof/>
        </w:rPr>
        <w:drawing>
          <wp:anchor distT="0" distB="0" distL="114300" distR="114300" simplePos="0" relativeHeight="251687936" behindDoc="1" locked="0" layoutInCell="1" allowOverlap="1" wp14:anchorId="512E7733" wp14:editId="15606C6C">
            <wp:simplePos x="0" y="0"/>
            <wp:positionH relativeFrom="column">
              <wp:posOffset>4683760</wp:posOffset>
            </wp:positionH>
            <wp:positionV relativeFrom="paragraph">
              <wp:posOffset>-93980</wp:posOffset>
            </wp:positionV>
            <wp:extent cx="1097280" cy="1226820"/>
            <wp:effectExtent l="0" t="0" r="7620" b="0"/>
            <wp:wrapTight wrapText="bothSides">
              <wp:wrapPolygon edited="0">
                <wp:start x="0" y="0"/>
                <wp:lineTo x="0" y="21130"/>
                <wp:lineTo x="21375" y="21130"/>
                <wp:lineTo x="21375" y="0"/>
                <wp:lineTo x="0" y="0"/>
              </wp:wrapPolygon>
            </wp:wrapTight>
            <wp:docPr id="494" name="Picture 494" descr="Squares &amp;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res &amp; Cubes"/>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56800" r="35556"/>
                    <a:stretch/>
                  </pic:blipFill>
                  <pic:spPr bwMode="auto">
                    <a:xfrm>
                      <a:off x="0" y="0"/>
                      <a:ext cx="1097280" cy="122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b/>
          <w:sz w:val="32"/>
          <w:szCs w:val="32"/>
          <w:u w:val="single"/>
        </w:rPr>
        <w:t>Scaffolding</w:t>
      </w:r>
      <w:r w:rsidRPr="00B62CB4">
        <w:rPr>
          <w:rFonts w:eastAsia="Calibri"/>
          <w:b/>
          <w:sz w:val="32"/>
          <w:szCs w:val="32"/>
          <w:u w:val="single"/>
        </w:rPr>
        <w:t xml:space="preserve"> Task:</w:t>
      </w:r>
      <w:r w:rsidRPr="00B62CB4">
        <w:rPr>
          <w:rFonts w:eastAsia="Calibri"/>
          <w:b/>
          <w:sz w:val="32"/>
          <w:szCs w:val="32"/>
        </w:rPr>
        <w:t xml:space="preserve"> </w:t>
      </w:r>
      <w:bookmarkStart w:id="35" w:name="thecuriouscaseofthecube"/>
      <w:r>
        <w:rPr>
          <w:rFonts w:eastAsia="Calibri"/>
          <w:b/>
          <w:sz w:val="32"/>
          <w:szCs w:val="32"/>
        </w:rPr>
        <w:t>The Curious Case of the Cube</w:t>
      </w:r>
      <w:r w:rsidRPr="00B62CB4">
        <w:t xml:space="preserve"> </w:t>
      </w:r>
      <w:bookmarkEnd w:id="35"/>
    </w:p>
    <w:p w14:paraId="73336B97" w14:textId="16B36A68" w:rsidR="002361D5" w:rsidRPr="00B62CB4" w:rsidRDefault="002361D5" w:rsidP="00046ED3">
      <w:pPr>
        <w:tabs>
          <w:tab w:val="left" w:pos="3960"/>
        </w:tabs>
      </w:pPr>
      <w:r>
        <w:t>Approximately 1 to 2 days</w:t>
      </w:r>
    </w:p>
    <w:p w14:paraId="200C4BDB" w14:textId="77777777" w:rsidR="00046ED3" w:rsidRPr="007721F4" w:rsidRDefault="00046ED3">
      <w:pPr>
        <w:tabs>
          <w:tab w:val="left" w:pos="3960"/>
        </w:tabs>
        <w:rPr>
          <w:sz w:val="16"/>
          <w:szCs w:val="16"/>
        </w:rPr>
      </w:pPr>
    </w:p>
    <w:p w14:paraId="12C6E395" w14:textId="77777777" w:rsidR="00046ED3" w:rsidRPr="0040148C" w:rsidRDefault="00046ED3">
      <w:pPr>
        <w:tabs>
          <w:tab w:val="left" w:pos="3960"/>
        </w:tabs>
        <w:rPr>
          <w:rFonts w:eastAsia="Calibri"/>
          <w:i/>
        </w:rPr>
      </w:pPr>
      <w:r w:rsidRPr="0040148C">
        <w:t>In this task, students visualize and discuss the attributes of a cube. They then construct a cube using simple materials.</w:t>
      </w:r>
    </w:p>
    <w:p w14:paraId="7315887E" w14:textId="77777777" w:rsidR="00046ED3" w:rsidRPr="007721F4" w:rsidRDefault="00046ED3">
      <w:pPr>
        <w:rPr>
          <w:rFonts w:eastAsia="Calibri"/>
          <w:b/>
          <w:sz w:val="16"/>
          <w:szCs w:val="16"/>
          <w:u w:val="single"/>
        </w:rPr>
      </w:pPr>
    </w:p>
    <w:p w14:paraId="1C2240E9" w14:textId="77777777" w:rsidR="00046ED3" w:rsidRPr="0040148C" w:rsidRDefault="00046ED3">
      <w:pPr>
        <w:tabs>
          <w:tab w:val="left" w:pos="7080"/>
        </w:tabs>
        <w:rPr>
          <w:rFonts w:eastAsia="Calibri"/>
          <w:b/>
        </w:rPr>
      </w:pPr>
      <w:r w:rsidRPr="0040148C">
        <w:rPr>
          <w:rFonts w:eastAsia="Calibri"/>
          <w:b/>
          <w:u w:val="single"/>
        </w:rPr>
        <w:t xml:space="preserve">STANDARDS FOR MATHEMATICAL CONTENT </w:t>
      </w:r>
      <w:r w:rsidRPr="0040148C">
        <w:rPr>
          <w:rFonts w:eastAsia="Calibri"/>
          <w:b/>
        </w:rPr>
        <w:t xml:space="preserve">    </w:t>
      </w:r>
    </w:p>
    <w:p w14:paraId="6920FD23" w14:textId="77777777" w:rsidR="00046ED3" w:rsidRPr="0040148C" w:rsidRDefault="00046ED3">
      <w:pPr>
        <w:tabs>
          <w:tab w:val="left" w:pos="7080"/>
        </w:tabs>
        <w:rPr>
          <w:rFonts w:eastAsia="Calibri"/>
          <w:b/>
        </w:rPr>
      </w:pPr>
    </w:p>
    <w:p w14:paraId="319C2765" w14:textId="16AE5253" w:rsidR="00046ED3" w:rsidRPr="0040148C" w:rsidRDefault="001F493F">
      <w:r>
        <w:rPr>
          <w:b/>
        </w:rPr>
        <w:t>MGSE2.</w:t>
      </w:r>
      <w:r w:rsidR="00046ED3" w:rsidRPr="0040148C">
        <w:rPr>
          <w:b/>
        </w:rPr>
        <w:t xml:space="preserve">G.1 </w:t>
      </w:r>
      <w:r w:rsidR="00046ED3" w:rsidRPr="0040148C">
        <w:t xml:space="preserve">Recognize and draw shapes having specified attributes, such as a given number of angles or a given number of equal faces. Identify triangles, quadrilaterals, pentagons, hexagons, and cubes. </w:t>
      </w:r>
    </w:p>
    <w:p w14:paraId="679B3888" w14:textId="77777777" w:rsidR="0040148C" w:rsidRPr="007721F4" w:rsidRDefault="0040148C">
      <w:pPr>
        <w:rPr>
          <w:sz w:val="16"/>
          <w:szCs w:val="16"/>
        </w:rPr>
      </w:pPr>
    </w:p>
    <w:p w14:paraId="6C675790" w14:textId="53971F5E" w:rsidR="0040148C" w:rsidRPr="0040148C" w:rsidRDefault="00046ED3">
      <w:pPr>
        <w:rPr>
          <w:rFonts w:eastAsia="Calibri"/>
          <w:i/>
        </w:rPr>
      </w:pPr>
      <w:r w:rsidRPr="0040148C">
        <w:rPr>
          <w:rFonts w:eastAsia="Calibri"/>
          <w:b/>
          <w:u w:val="single"/>
        </w:rPr>
        <w:t xml:space="preserve">STANDARDS FOR MATHEMATICAL PRACTICE </w:t>
      </w:r>
      <w:r w:rsidRPr="0040148C">
        <w:rPr>
          <w:rFonts w:eastAsia="Calibri"/>
          <w:i/>
        </w:rPr>
        <w:t xml:space="preserve"> </w:t>
      </w:r>
    </w:p>
    <w:p w14:paraId="14014C62" w14:textId="62B5D55C" w:rsidR="0040148C" w:rsidRPr="007721F4" w:rsidRDefault="0040148C" w:rsidP="007721F4">
      <w:pPr>
        <w:autoSpaceDE w:val="0"/>
        <w:autoSpaceDN w:val="0"/>
        <w:adjustRightInd w:val="0"/>
        <w:jc w:val="both"/>
      </w:pPr>
      <w:r w:rsidRPr="0040148C">
        <w:t>Although all standards for mathematical practice should be applied regularly, this task lends itself to the standards below:</w:t>
      </w:r>
    </w:p>
    <w:p w14:paraId="6E507E26" w14:textId="77777777" w:rsidR="00046ED3" w:rsidRPr="0040148C" w:rsidRDefault="00046E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46ED3" w:rsidRPr="0040148C" w14:paraId="415A8F0C" w14:textId="77777777" w:rsidTr="009C758A">
        <w:tc>
          <w:tcPr>
            <w:tcW w:w="9576" w:type="dxa"/>
            <w:vAlign w:val="center"/>
          </w:tcPr>
          <w:p w14:paraId="210469C6" w14:textId="77777777" w:rsidR="00046ED3" w:rsidRPr="0040148C" w:rsidRDefault="00046ED3">
            <w:pPr>
              <w:keepNext/>
              <w:keepLines/>
              <w:autoSpaceDE w:val="0"/>
              <w:autoSpaceDN w:val="0"/>
              <w:adjustRightInd w:val="0"/>
              <w:ind w:left="360"/>
              <w:outlineLvl w:val="4"/>
              <w:rPr>
                <w:rFonts w:eastAsia="Batang"/>
                <w:b/>
              </w:rPr>
            </w:pPr>
            <w:r w:rsidRPr="0040148C">
              <w:rPr>
                <w:rFonts w:eastAsia="Batang"/>
                <w:b/>
              </w:rPr>
              <w:t>1. Make sense of problems and persevere in solving them.</w:t>
            </w:r>
          </w:p>
        </w:tc>
      </w:tr>
      <w:tr w:rsidR="00046ED3" w:rsidRPr="0040148C" w14:paraId="764E0700" w14:textId="77777777" w:rsidTr="009C758A">
        <w:tc>
          <w:tcPr>
            <w:tcW w:w="9576" w:type="dxa"/>
            <w:vAlign w:val="center"/>
          </w:tcPr>
          <w:p w14:paraId="4A2E8917" w14:textId="77777777" w:rsidR="00046ED3" w:rsidRPr="0040148C" w:rsidRDefault="00046ED3">
            <w:pPr>
              <w:autoSpaceDE w:val="0"/>
              <w:autoSpaceDN w:val="0"/>
              <w:adjustRightInd w:val="0"/>
              <w:ind w:left="360"/>
              <w:rPr>
                <w:rFonts w:eastAsia="Batang"/>
                <w:b/>
              </w:rPr>
            </w:pPr>
            <w:r w:rsidRPr="0040148C">
              <w:rPr>
                <w:rFonts w:eastAsia="Batang"/>
                <w:b/>
              </w:rPr>
              <w:t xml:space="preserve">2. </w:t>
            </w:r>
            <w:r w:rsidRPr="0040148C">
              <w:rPr>
                <w:b/>
              </w:rPr>
              <w:t>Reason abstractly and quantitatively.</w:t>
            </w:r>
            <w:r w:rsidRPr="0040148C">
              <w:t xml:space="preserve"> </w:t>
            </w:r>
          </w:p>
        </w:tc>
      </w:tr>
      <w:tr w:rsidR="00046ED3" w:rsidRPr="0040148C" w14:paraId="14B7B601" w14:textId="77777777" w:rsidTr="009C758A">
        <w:tc>
          <w:tcPr>
            <w:tcW w:w="9576" w:type="dxa"/>
            <w:vAlign w:val="center"/>
          </w:tcPr>
          <w:p w14:paraId="2A6F8E6D" w14:textId="77777777" w:rsidR="00046ED3" w:rsidRPr="0040148C" w:rsidRDefault="00046ED3">
            <w:pPr>
              <w:ind w:left="360"/>
              <w:rPr>
                <w:rFonts w:eastAsia="Batang"/>
                <w:b/>
              </w:rPr>
            </w:pPr>
            <w:r w:rsidRPr="0040148C">
              <w:rPr>
                <w:rFonts w:eastAsia="Batang"/>
                <w:b/>
              </w:rPr>
              <w:t xml:space="preserve">4. </w:t>
            </w:r>
            <w:r w:rsidRPr="0040148C">
              <w:rPr>
                <w:b/>
              </w:rPr>
              <w:t>Model with mathematics.</w:t>
            </w:r>
            <w:r w:rsidRPr="0040148C">
              <w:t xml:space="preserve"> </w:t>
            </w:r>
          </w:p>
        </w:tc>
      </w:tr>
      <w:tr w:rsidR="00046ED3" w:rsidRPr="0040148C" w14:paraId="08C90C57" w14:textId="77777777" w:rsidTr="009C758A">
        <w:tc>
          <w:tcPr>
            <w:tcW w:w="9576" w:type="dxa"/>
            <w:vAlign w:val="center"/>
          </w:tcPr>
          <w:p w14:paraId="66CE0600" w14:textId="77777777" w:rsidR="00046ED3" w:rsidRPr="0040148C" w:rsidRDefault="00046ED3">
            <w:pPr>
              <w:keepNext/>
              <w:keepLines/>
              <w:autoSpaceDE w:val="0"/>
              <w:autoSpaceDN w:val="0"/>
              <w:adjustRightInd w:val="0"/>
              <w:ind w:left="360"/>
              <w:outlineLvl w:val="4"/>
              <w:rPr>
                <w:rFonts w:eastAsia="Batang"/>
                <w:b/>
              </w:rPr>
            </w:pPr>
            <w:r w:rsidRPr="0040148C">
              <w:rPr>
                <w:rFonts w:eastAsia="Batang"/>
                <w:b/>
              </w:rPr>
              <w:t>6. Attend to precision.</w:t>
            </w:r>
          </w:p>
        </w:tc>
      </w:tr>
    </w:tbl>
    <w:p w14:paraId="23EB0D05" w14:textId="77777777" w:rsidR="00046ED3" w:rsidRPr="007721F4" w:rsidRDefault="00046ED3">
      <w:pPr>
        <w:rPr>
          <w:rFonts w:eastAsia="MS Mincho"/>
          <w:b/>
          <w:sz w:val="16"/>
          <w:szCs w:val="16"/>
          <w:u w:val="single"/>
        </w:rPr>
      </w:pPr>
    </w:p>
    <w:p w14:paraId="0B5F4120" w14:textId="77777777" w:rsidR="00046ED3" w:rsidRPr="0040148C" w:rsidRDefault="00046ED3">
      <w:pPr>
        <w:tabs>
          <w:tab w:val="left" w:pos="360"/>
        </w:tabs>
        <w:ind w:right="432"/>
        <w:rPr>
          <w:rFonts w:eastAsia="MS Mincho"/>
        </w:rPr>
      </w:pPr>
      <w:r w:rsidRPr="0040148C">
        <w:rPr>
          <w:rFonts w:eastAsia="MS Mincho"/>
          <w:b/>
          <w:u w:val="single"/>
        </w:rPr>
        <w:t>BACKGROUND KNOWLEDGE</w:t>
      </w:r>
      <w:r w:rsidRPr="0040148C">
        <w:rPr>
          <w:rFonts w:eastAsia="MS Mincho"/>
        </w:rPr>
        <w:t xml:space="preserve">  </w:t>
      </w:r>
    </w:p>
    <w:p w14:paraId="605226F7" w14:textId="77777777" w:rsidR="00046ED3" w:rsidRPr="0040148C" w:rsidRDefault="00046ED3">
      <w:pPr>
        <w:tabs>
          <w:tab w:val="left" w:pos="360"/>
        </w:tabs>
        <w:ind w:right="432"/>
        <w:rPr>
          <w:rFonts w:eastAsia="MS Mincho"/>
        </w:rPr>
      </w:pPr>
      <w:r w:rsidRPr="0040148C">
        <w:rPr>
          <w:rFonts w:eastAsia="MS Mincho"/>
        </w:rPr>
        <w:t xml:space="preserve">(from </w:t>
      </w:r>
      <w:r w:rsidRPr="0040148C">
        <w:rPr>
          <w:rFonts w:eastAsia="MS Mincho"/>
          <w:i/>
        </w:rPr>
        <w:t>Teaching Student-Centered Mathematics</w:t>
      </w:r>
      <w:r w:rsidRPr="0040148C">
        <w:rPr>
          <w:rFonts w:eastAsia="MS Mincho"/>
        </w:rPr>
        <w:t xml:space="preserve"> by Van de Walle, Lovin, Karp, and Bay-Williams, pages 285-286)</w:t>
      </w:r>
    </w:p>
    <w:p w14:paraId="74C70AC7" w14:textId="77777777" w:rsidR="0040148C" w:rsidRPr="0040148C" w:rsidRDefault="0040148C">
      <w:pPr>
        <w:tabs>
          <w:tab w:val="left" w:pos="360"/>
        </w:tabs>
        <w:ind w:right="432"/>
        <w:rPr>
          <w:rFonts w:eastAsia="MS Mincho"/>
        </w:rPr>
      </w:pPr>
    </w:p>
    <w:p w14:paraId="4AADB05D" w14:textId="77777777" w:rsidR="00046ED3" w:rsidRPr="0040148C" w:rsidRDefault="00046ED3">
      <w:r w:rsidRPr="0040148C">
        <w:t>“Visualization might be called “geometry done with the mind’s eye.” It involves being able to create mental images of shapes and then turn them around mentally, thinking about how they look from different viewpoints – predicting the results of various transformations.”</w:t>
      </w:r>
    </w:p>
    <w:p w14:paraId="0453C970" w14:textId="77777777" w:rsidR="00046ED3" w:rsidRPr="0040148C" w:rsidRDefault="00046ED3"/>
    <w:p w14:paraId="1D638583" w14:textId="77777777" w:rsidR="00046ED3" w:rsidRPr="0040148C" w:rsidRDefault="00046ED3">
      <w:r w:rsidRPr="0040148C">
        <w:t>A cube always has 6 congruent square faces, 8 vertices, and 12 edges. A cube is a special type of platonic solid. It is “completely regular” meaning that all of its faces are regular polygon, in this case squares, and that every vertex has exactly the same number of faces joining at that point.</w:t>
      </w:r>
    </w:p>
    <w:p w14:paraId="0E05B26F" w14:textId="77777777" w:rsidR="00046ED3" w:rsidRPr="0040148C" w:rsidRDefault="00046ED3">
      <w:pPr>
        <w:rPr>
          <w:rFonts w:eastAsia="Calibri"/>
          <w:b/>
        </w:rPr>
      </w:pPr>
    </w:p>
    <w:p w14:paraId="0B9AF683" w14:textId="77777777" w:rsidR="00046ED3" w:rsidRPr="0040148C" w:rsidRDefault="00046ED3">
      <w:pPr>
        <w:autoSpaceDE w:val="0"/>
        <w:autoSpaceDN w:val="0"/>
        <w:adjustRightInd w:val="0"/>
        <w:rPr>
          <w:rFonts w:eastAsia="MS Mincho"/>
          <w:b/>
          <w:bCs/>
        </w:rPr>
      </w:pPr>
      <w:r w:rsidRPr="0040148C">
        <w:rPr>
          <w:rFonts w:eastAsia="MS Mincho"/>
          <w:b/>
          <w:bCs/>
        </w:rPr>
        <w:t xml:space="preserve">COMMON MISCONCEPTIONS  </w:t>
      </w:r>
    </w:p>
    <w:p w14:paraId="52EFBD2E" w14:textId="77777777" w:rsidR="00046ED3" w:rsidRPr="007721F4" w:rsidRDefault="00046ED3">
      <w:pPr>
        <w:autoSpaceDE w:val="0"/>
        <w:autoSpaceDN w:val="0"/>
        <w:adjustRightInd w:val="0"/>
        <w:rPr>
          <w:rFonts w:eastAsia="MS Mincho"/>
          <w:b/>
          <w:bCs/>
          <w:sz w:val="16"/>
          <w:szCs w:val="16"/>
        </w:rPr>
      </w:pPr>
    </w:p>
    <w:p w14:paraId="52397363" w14:textId="77777777" w:rsidR="00046ED3" w:rsidRPr="0040148C" w:rsidRDefault="00046ED3" w:rsidP="00513FAC">
      <w:pPr>
        <w:pStyle w:val="ListParagraph"/>
        <w:numPr>
          <w:ilvl w:val="0"/>
          <w:numId w:val="57"/>
        </w:numPr>
        <w:autoSpaceDE w:val="0"/>
        <w:autoSpaceDN w:val="0"/>
        <w:adjustRightInd w:val="0"/>
        <w:spacing w:after="0" w:line="240" w:lineRule="auto"/>
        <w:rPr>
          <w:rFonts w:ascii="Times New Roman" w:eastAsia="MS Mincho" w:hAnsi="Times New Roman"/>
          <w:sz w:val="24"/>
          <w:szCs w:val="24"/>
        </w:rPr>
      </w:pPr>
      <w:r w:rsidRPr="0040148C">
        <w:rPr>
          <w:rFonts w:ascii="Times New Roman" w:eastAsia="MS Mincho" w:hAnsi="Times New Roman"/>
          <w:sz w:val="24"/>
          <w:szCs w:val="24"/>
        </w:rPr>
        <w:t>It is often difficult for students to visualize as it requires a coordination of both two and three-dimensional shapes. Activities which require students to think about, manipulate, or transform or a shape mentally will contribute to students overall visualization skills.</w:t>
      </w:r>
    </w:p>
    <w:p w14:paraId="010C8977" w14:textId="77777777" w:rsidR="00046ED3" w:rsidRPr="0040148C" w:rsidRDefault="00046ED3" w:rsidP="00513FAC">
      <w:pPr>
        <w:pStyle w:val="ListParagraph"/>
        <w:numPr>
          <w:ilvl w:val="0"/>
          <w:numId w:val="57"/>
        </w:numPr>
        <w:autoSpaceDE w:val="0"/>
        <w:autoSpaceDN w:val="0"/>
        <w:adjustRightInd w:val="0"/>
        <w:spacing w:after="0" w:line="240" w:lineRule="auto"/>
        <w:rPr>
          <w:rFonts w:ascii="Times New Roman" w:eastAsia="MS Mincho" w:hAnsi="Times New Roman"/>
          <w:sz w:val="24"/>
          <w:szCs w:val="24"/>
        </w:rPr>
      </w:pPr>
      <w:r w:rsidRPr="0040148C">
        <w:rPr>
          <w:rFonts w:ascii="Times New Roman" w:eastAsia="MS Mincho" w:hAnsi="Times New Roman"/>
          <w:sz w:val="24"/>
          <w:szCs w:val="24"/>
        </w:rPr>
        <w:t>Students often use incorrect vocabulary to describe three-dimensional figures, calling a cube a “square.”</w:t>
      </w:r>
    </w:p>
    <w:p w14:paraId="59024E4E" w14:textId="77777777" w:rsidR="00046ED3" w:rsidRPr="007721F4" w:rsidRDefault="00046ED3">
      <w:pPr>
        <w:rPr>
          <w:rFonts w:eastAsia="Calibri"/>
          <w:b/>
          <w:sz w:val="16"/>
          <w:szCs w:val="16"/>
        </w:rPr>
      </w:pPr>
    </w:p>
    <w:p w14:paraId="61408B93" w14:textId="642F2A7E" w:rsidR="0040148C" w:rsidRPr="0040148C" w:rsidRDefault="00046ED3">
      <w:pPr>
        <w:rPr>
          <w:rFonts w:eastAsia="MS Mincho"/>
        </w:rPr>
      </w:pPr>
      <w:r w:rsidRPr="0040148C">
        <w:rPr>
          <w:rFonts w:eastAsia="Calibri"/>
          <w:b/>
          <w:u w:val="single"/>
        </w:rPr>
        <w:t>ESSENTIAL QUESTIONS</w:t>
      </w:r>
      <w:r w:rsidRPr="0040148C">
        <w:rPr>
          <w:rFonts w:eastAsia="Calibri"/>
        </w:rPr>
        <w:t xml:space="preserve">   </w:t>
      </w:r>
    </w:p>
    <w:p w14:paraId="6B27590A" w14:textId="77777777" w:rsidR="00046ED3" w:rsidRPr="007721F4" w:rsidRDefault="00046ED3">
      <w:pPr>
        <w:rPr>
          <w:rFonts w:eastAsia="MS Mincho"/>
          <w:sz w:val="16"/>
          <w:szCs w:val="16"/>
        </w:rPr>
      </w:pPr>
    </w:p>
    <w:p w14:paraId="043775F9" w14:textId="77777777" w:rsidR="00046ED3" w:rsidRPr="0040148C" w:rsidRDefault="00046ED3" w:rsidP="00513FAC">
      <w:pPr>
        <w:numPr>
          <w:ilvl w:val="0"/>
          <w:numId w:val="49"/>
        </w:numPr>
        <w:autoSpaceDE w:val="0"/>
        <w:autoSpaceDN w:val="0"/>
        <w:adjustRightInd w:val="0"/>
        <w:rPr>
          <w:rFonts w:eastAsia="MS Mincho"/>
        </w:rPr>
      </w:pPr>
      <w:r w:rsidRPr="0040148C">
        <w:rPr>
          <w:rFonts w:eastAsia="MS Mincho"/>
        </w:rPr>
        <w:t>How can I use visualization to determine the attributes of a cube?</w:t>
      </w:r>
    </w:p>
    <w:p w14:paraId="25FF679E" w14:textId="7E238E6F" w:rsidR="00046ED3" w:rsidRPr="0040148C" w:rsidRDefault="00046ED3" w:rsidP="00513FAC">
      <w:pPr>
        <w:numPr>
          <w:ilvl w:val="0"/>
          <w:numId w:val="49"/>
        </w:numPr>
        <w:autoSpaceDE w:val="0"/>
        <w:autoSpaceDN w:val="0"/>
        <w:adjustRightInd w:val="0"/>
        <w:rPr>
          <w:rFonts w:eastAsia="Calibri"/>
          <w:b/>
          <w:u w:val="single"/>
        </w:rPr>
      </w:pPr>
      <w:r w:rsidRPr="0040148C">
        <w:rPr>
          <w:rFonts w:eastAsia="MS Mincho"/>
        </w:rPr>
        <w:t>How can I use the attributes of a cube to create a cube?</w:t>
      </w:r>
    </w:p>
    <w:p w14:paraId="1B496146" w14:textId="6F0B26BF" w:rsidR="00046ED3" w:rsidRPr="007721F4" w:rsidRDefault="0040148C">
      <w:pPr>
        <w:rPr>
          <w:rFonts w:eastAsia="Calibri"/>
          <w:b/>
          <w:u w:val="single"/>
        </w:rPr>
      </w:pPr>
      <w:r>
        <w:rPr>
          <w:rFonts w:eastAsia="Calibri"/>
          <w:b/>
          <w:u w:val="single"/>
        </w:rPr>
        <w:br w:type="page"/>
      </w:r>
      <w:r w:rsidR="00046ED3" w:rsidRPr="0040148C">
        <w:rPr>
          <w:rFonts w:eastAsia="Calibri"/>
          <w:b/>
          <w:u w:val="single"/>
        </w:rPr>
        <w:t xml:space="preserve">MATERIALS </w:t>
      </w:r>
      <w:r w:rsidR="00046ED3" w:rsidRPr="0040148C">
        <w:rPr>
          <w:rFonts w:eastAsia="Calibri"/>
          <w:b/>
        </w:rPr>
        <w:t xml:space="preserve"> </w:t>
      </w:r>
    </w:p>
    <w:p w14:paraId="69257B17" w14:textId="77777777" w:rsidR="00046ED3" w:rsidRPr="0040148C" w:rsidRDefault="00046ED3">
      <w:pPr>
        <w:rPr>
          <w:rFonts w:eastAsia="MS Mincho"/>
        </w:rPr>
      </w:pPr>
    </w:p>
    <w:p w14:paraId="5DF01831" w14:textId="77777777" w:rsidR="00046ED3" w:rsidRPr="0040148C" w:rsidRDefault="00046ED3" w:rsidP="00513FAC">
      <w:pPr>
        <w:numPr>
          <w:ilvl w:val="0"/>
          <w:numId w:val="50"/>
        </w:numPr>
        <w:rPr>
          <w:rFonts w:eastAsia="MS Mincho"/>
        </w:rPr>
      </w:pPr>
      <w:r w:rsidRPr="0040148C">
        <w:rPr>
          <w:rFonts w:eastAsia="MS Mincho"/>
        </w:rPr>
        <w:t xml:space="preserve">large cube to use as a model </w:t>
      </w:r>
    </w:p>
    <w:p w14:paraId="5EDCECC9" w14:textId="77777777" w:rsidR="00046ED3" w:rsidRPr="0040148C" w:rsidRDefault="00046ED3" w:rsidP="00513FAC">
      <w:pPr>
        <w:numPr>
          <w:ilvl w:val="0"/>
          <w:numId w:val="50"/>
        </w:numPr>
        <w:rPr>
          <w:rFonts w:eastAsia="MS Mincho"/>
        </w:rPr>
      </w:pPr>
      <w:r w:rsidRPr="0040148C">
        <w:rPr>
          <w:rFonts w:eastAsia="MS Mincho"/>
        </w:rPr>
        <w:t xml:space="preserve">small cubes for students to hold </w:t>
      </w:r>
    </w:p>
    <w:p w14:paraId="5C74C4D1" w14:textId="77777777" w:rsidR="00046ED3" w:rsidRPr="0040148C" w:rsidRDefault="00046ED3" w:rsidP="00513FAC">
      <w:pPr>
        <w:numPr>
          <w:ilvl w:val="0"/>
          <w:numId w:val="50"/>
        </w:numPr>
        <w:rPr>
          <w:rFonts w:eastAsia="MS Mincho"/>
        </w:rPr>
      </w:pPr>
      <w:r w:rsidRPr="0040148C">
        <w:rPr>
          <w:rFonts w:eastAsia="MS Mincho"/>
        </w:rPr>
        <w:t>marshmallows or gumdrops</w:t>
      </w:r>
    </w:p>
    <w:p w14:paraId="06AF720D" w14:textId="77777777" w:rsidR="00046ED3" w:rsidRPr="0040148C" w:rsidRDefault="00046ED3" w:rsidP="00513FAC">
      <w:pPr>
        <w:numPr>
          <w:ilvl w:val="0"/>
          <w:numId w:val="50"/>
        </w:numPr>
        <w:rPr>
          <w:rFonts w:eastAsia="MS Mincho"/>
        </w:rPr>
      </w:pPr>
      <w:r w:rsidRPr="0040148C">
        <w:rPr>
          <w:rFonts w:eastAsia="MS Mincho"/>
        </w:rPr>
        <w:t>toothpicks</w:t>
      </w:r>
    </w:p>
    <w:p w14:paraId="13B71453" w14:textId="77777777" w:rsidR="00046ED3" w:rsidRPr="0040148C" w:rsidRDefault="00046ED3">
      <w:pPr>
        <w:ind w:left="720"/>
        <w:rPr>
          <w:rFonts w:eastAsia="MS Mincho"/>
        </w:rPr>
      </w:pPr>
      <w:r w:rsidRPr="0040148C">
        <w:rPr>
          <w:rFonts w:eastAsia="MS Mincho"/>
        </w:rPr>
        <w:t>(Note: marshmallows and toothpicks are just suggested materials to create the cubes. Other materials such as straws, tape, pipe cleaners, modeling clay, k’nex etc. would also work.)</w:t>
      </w:r>
    </w:p>
    <w:p w14:paraId="71935F15" w14:textId="77777777" w:rsidR="00046ED3" w:rsidRPr="0040148C" w:rsidRDefault="00046ED3">
      <w:pPr>
        <w:rPr>
          <w:rFonts w:eastAsia="Calibri"/>
        </w:rPr>
      </w:pPr>
    </w:p>
    <w:p w14:paraId="3DB3ABE7" w14:textId="77777777" w:rsidR="00046ED3" w:rsidRPr="0040148C" w:rsidRDefault="00046ED3">
      <w:pPr>
        <w:rPr>
          <w:rFonts w:eastAsia="Calibri"/>
          <w:b/>
          <w:u w:val="single"/>
        </w:rPr>
      </w:pPr>
      <w:r w:rsidRPr="0040148C">
        <w:rPr>
          <w:rFonts w:eastAsia="Calibri"/>
          <w:b/>
          <w:u w:val="single"/>
        </w:rPr>
        <w:t xml:space="preserve">GROUPING  </w:t>
      </w:r>
    </w:p>
    <w:p w14:paraId="30D69FC0" w14:textId="77777777" w:rsidR="00046ED3" w:rsidRPr="0040148C" w:rsidRDefault="00046ED3">
      <w:pPr>
        <w:rPr>
          <w:rFonts w:eastAsia="Calibri"/>
          <w:b/>
          <w:u w:val="single"/>
        </w:rPr>
      </w:pPr>
    </w:p>
    <w:p w14:paraId="34BB52A1" w14:textId="77777777" w:rsidR="00046ED3" w:rsidRPr="0040148C" w:rsidRDefault="00046ED3">
      <w:pPr>
        <w:rPr>
          <w:rFonts w:eastAsia="Calibri"/>
        </w:rPr>
      </w:pPr>
      <w:r w:rsidRPr="0040148C">
        <w:rPr>
          <w:rFonts w:eastAsia="Calibri"/>
        </w:rPr>
        <w:t>Whole group and small groups</w:t>
      </w:r>
    </w:p>
    <w:p w14:paraId="5AD2655C" w14:textId="77777777" w:rsidR="00046ED3" w:rsidRPr="0040148C" w:rsidRDefault="00046ED3">
      <w:pPr>
        <w:rPr>
          <w:rFonts w:eastAsia="Calibri"/>
        </w:rPr>
      </w:pPr>
    </w:p>
    <w:p w14:paraId="54875B61" w14:textId="77777777" w:rsidR="00046ED3" w:rsidRPr="0040148C" w:rsidRDefault="00046ED3">
      <w:pPr>
        <w:rPr>
          <w:rFonts w:eastAsia="Calibri"/>
          <w:u w:val="single"/>
        </w:rPr>
      </w:pPr>
      <w:r w:rsidRPr="0040148C">
        <w:rPr>
          <w:rFonts w:eastAsia="Calibri"/>
          <w:b/>
          <w:u w:val="single"/>
        </w:rPr>
        <w:t>TASK</w:t>
      </w:r>
      <w:r w:rsidRPr="0040148C">
        <w:rPr>
          <w:rFonts w:eastAsia="Calibri"/>
          <w:u w:val="single"/>
        </w:rPr>
        <w:t xml:space="preserve"> </w:t>
      </w:r>
    </w:p>
    <w:p w14:paraId="67C973B9" w14:textId="77777777" w:rsidR="00046ED3" w:rsidRPr="0040148C" w:rsidRDefault="00046ED3">
      <w:pPr>
        <w:rPr>
          <w:rFonts w:eastAsia="Calibri"/>
        </w:rPr>
      </w:pPr>
    </w:p>
    <w:p w14:paraId="36697818" w14:textId="77777777" w:rsidR="00046ED3" w:rsidRPr="0040148C" w:rsidRDefault="00046ED3">
      <w:pPr>
        <w:rPr>
          <w:rFonts w:eastAsia="Calibri"/>
          <w:b/>
        </w:rPr>
      </w:pPr>
      <w:r w:rsidRPr="0040148C">
        <w:rPr>
          <w:rFonts w:eastAsia="Calibri"/>
          <w:b/>
        </w:rPr>
        <w:t>Part I – Visualizing</w:t>
      </w:r>
    </w:p>
    <w:p w14:paraId="0730FC2D" w14:textId="77777777" w:rsidR="00046ED3" w:rsidRPr="0040148C" w:rsidRDefault="00046ED3">
      <w:pPr>
        <w:rPr>
          <w:rFonts w:eastAsia="Calibri"/>
        </w:rPr>
      </w:pPr>
      <w:r w:rsidRPr="0040148C">
        <w:rPr>
          <w:rFonts w:eastAsia="Calibri"/>
        </w:rPr>
        <w:t xml:space="preserve">The teacher should direct the class through a visualization activity. </w:t>
      </w:r>
    </w:p>
    <w:p w14:paraId="7D46FA73" w14:textId="77777777" w:rsidR="00046ED3" w:rsidRPr="0040148C" w:rsidRDefault="00046ED3">
      <w:pPr>
        <w:rPr>
          <w:rFonts w:eastAsia="Calibri"/>
        </w:rPr>
      </w:pPr>
    </w:p>
    <w:p w14:paraId="2702FF25" w14:textId="77777777" w:rsidR="00046ED3" w:rsidRPr="0040148C" w:rsidRDefault="00046ED3">
      <w:pPr>
        <w:rPr>
          <w:rFonts w:eastAsia="Calibri"/>
        </w:rPr>
      </w:pPr>
      <w:r w:rsidRPr="0040148C">
        <w:rPr>
          <w:rFonts w:eastAsia="Calibri"/>
        </w:rPr>
        <w:t xml:space="preserve">Teacher holds up one large cube “A cube is a very interesting object. So we are going to examine it. What does examine mean? Who does examinations? What do you think are the parts of the cube we can examine?” </w:t>
      </w:r>
    </w:p>
    <w:p w14:paraId="3903018A" w14:textId="77777777" w:rsidR="00046ED3" w:rsidRPr="0040148C" w:rsidRDefault="00046ED3">
      <w:pPr>
        <w:rPr>
          <w:rFonts w:eastAsia="Calibri"/>
        </w:rPr>
      </w:pPr>
    </w:p>
    <w:p w14:paraId="435ECF78" w14:textId="1697916C" w:rsidR="00046ED3" w:rsidRPr="0040148C" w:rsidRDefault="00046ED3">
      <w:pPr>
        <w:rPr>
          <w:rFonts w:eastAsia="Calibri"/>
        </w:rPr>
      </w:pPr>
      <w:r w:rsidRPr="0040148C">
        <w:rPr>
          <w:rFonts w:eastAsia="Calibri"/>
        </w:rPr>
        <w:t>Without holding a cube, try to picture it in your mind. How many faces does a cube have? How many corners (vertices) does a cube have? How many edges does a cube have? What can we say about the size of the faces and the edges?</w:t>
      </w:r>
    </w:p>
    <w:p w14:paraId="2749FB3F" w14:textId="77777777" w:rsidR="00046ED3" w:rsidRPr="0040148C" w:rsidRDefault="00046ED3">
      <w:pPr>
        <w:rPr>
          <w:rFonts w:eastAsia="Calibri"/>
        </w:rPr>
      </w:pPr>
    </w:p>
    <w:p w14:paraId="5C3872C2" w14:textId="7C05D67E" w:rsidR="00046ED3" w:rsidRPr="0040148C" w:rsidRDefault="00046ED3">
      <w:pPr>
        <w:rPr>
          <w:rFonts w:eastAsia="Calibri"/>
        </w:rPr>
      </w:pPr>
      <w:r w:rsidRPr="0040148C">
        <w:rPr>
          <w:rFonts w:eastAsia="Calibri"/>
        </w:rPr>
        <w:t>Teacher asks questions to have the child</w:t>
      </w:r>
      <w:r w:rsidR="002361D5">
        <w:rPr>
          <w:rFonts w:eastAsia="Calibri"/>
        </w:rPr>
        <w:t>ren</w:t>
      </w:r>
      <w:r w:rsidRPr="0040148C">
        <w:rPr>
          <w:rFonts w:eastAsia="Calibri"/>
        </w:rPr>
        <w:t xml:space="preserve"> think about parts, especially faces, vertices, and edges.</w:t>
      </w:r>
    </w:p>
    <w:p w14:paraId="7C975244" w14:textId="77777777" w:rsidR="00046ED3" w:rsidRPr="0040148C" w:rsidRDefault="00046ED3">
      <w:pPr>
        <w:rPr>
          <w:rFonts w:eastAsia="Calibri"/>
        </w:rPr>
      </w:pPr>
    </w:p>
    <w:p w14:paraId="543BFA15" w14:textId="77777777" w:rsidR="00046ED3" w:rsidRPr="0040148C" w:rsidRDefault="00046ED3">
      <w:pPr>
        <w:rPr>
          <w:rFonts w:eastAsia="Calibri"/>
        </w:rPr>
      </w:pPr>
      <w:r w:rsidRPr="0040148C">
        <w:rPr>
          <w:rFonts w:eastAsia="Calibri"/>
        </w:rPr>
        <w:t>Note: Students may not arrive with the correct vocabulary to have a mathematical discussion about cubes. As the discussion progresses, use the correct mathematical terms and expect that the students begin to use the correct terms as well.</w:t>
      </w:r>
    </w:p>
    <w:p w14:paraId="1BF5C961" w14:textId="77777777" w:rsidR="00046ED3" w:rsidRPr="0040148C" w:rsidRDefault="00046ED3">
      <w:pPr>
        <w:rPr>
          <w:rFonts w:eastAsia="Calibri"/>
        </w:rPr>
      </w:pPr>
    </w:p>
    <w:p w14:paraId="3F3B483C" w14:textId="77777777" w:rsidR="00046ED3" w:rsidRPr="0040148C" w:rsidRDefault="00046ED3">
      <w:pPr>
        <w:rPr>
          <w:rFonts w:eastAsia="Calibri"/>
        </w:rPr>
      </w:pPr>
      <w:r w:rsidRPr="0040148C">
        <w:rPr>
          <w:rFonts w:eastAsia="Calibri"/>
        </w:rPr>
        <w:t>Once students have thoroughly discussed their visualizations, they can hold a cube. How did our visualization compare with the cube in our hand? Why might visualization be important?</w:t>
      </w:r>
    </w:p>
    <w:p w14:paraId="604EEFE6" w14:textId="77777777" w:rsidR="00046ED3" w:rsidRPr="0040148C" w:rsidRDefault="00046ED3">
      <w:pPr>
        <w:rPr>
          <w:rFonts w:eastAsia="Calibri"/>
        </w:rPr>
      </w:pPr>
    </w:p>
    <w:p w14:paraId="3A70BDD1" w14:textId="77777777" w:rsidR="00046ED3" w:rsidRPr="0040148C" w:rsidRDefault="00046ED3">
      <w:pPr>
        <w:rPr>
          <w:rFonts w:eastAsia="Calibri"/>
          <w:b/>
        </w:rPr>
      </w:pPr>
      <w:r w:rsidRPr="0040148C">
        <w:rPr>
          <w:rFonts w:eastAsia="Calibri"/>
          <w:b/>
        </w:rPr>
        <w:t>Part II – Build your Own Cube</w:t>
      </w:r>
    </w:p>
    <w:p w14:paraId="122EC735" w14:textId="77777777" w:rsidR="00046ED3" w:rsidRPr="0040148C" w:rsidRDefault="00046ED3">
      <w:pPr>
        <w:rPr>
          <w:rFonts w:eastAsia="Calibri"/>
        </w:rPr>
      </w:pPr>
      <w:r w:rsidRPr="0040148C">
        <w:rPr>
          <w:rFonts w:eastAsia="Calibri"/>
        </w:rPr>
        <w:t xml:space="preserve">Students will use materials of your choosing to create their own cube. </w:t>
      </w:r>
    </w:p>
    <w:p w14:paraId="39EB4A1B" w14:textId="1286BB5D" w:rsidR="00851333" w:rsidRPr="0040148C" w:rsidRDefault="00851333" w:rsidP="00851333">
      <w:pPr>
        <w:rPr>
          <w:rFonts w:eastAsia="Calibri"/>
        </w:rPr>
      </w:pPr>
      <w:r w:rsidRPr="0040148C">
        <w:rPr>
          <w:rFonts w:eastAsia="Calibri"/>
        </w:rPr>
        <w:t>A “materials request form” is attached</w:t>
      </w:r>
      <w:r>
        <w:rPr>
          <w:rFonts w:eastAsia="Calibri"/>
          <w:color w:val="00B050"/>
        </w:rPr>
        <w:t xml:space="preserve"> (highly recommended because this is a quick formative assessment of who can or is almost able to visualize the cube)</w:t>
      </w:r>
      <w:r w:rsidRPr="0040148C">
        <w:rPr>
          <w:rFonts w:eastAsia="Calibri"/>
        </w:rPr>
        <w:t>. You may want to have students predict how many gumdrops/marshmallows and toothpicks they will need to build 1 cube. Allow students who ask for too many or too few to figure out their error on their own as they work.</w:t>
      </w:r>
    </w:p>
    <w:p w14:paraId="279CEC49" w14:textId="77777777" w:rsidR="00046ED3" w:rsidRPr="0040148C" w:rsidRDefault="00046ED3">
      <w:pPr>
        <w:rPr>
          <w:rFonts w:eastAsia="Calibri"/>
        </w:rPr>
      </w:pPr>
    </w:p>
    <w:p w14:paraId="0B7C4CCC" w14:textId="75D0DDFF" w:rsidR="0040148C" w:rsidRDefault="0040148C">
      <w:pPr>
        <w:rPr>
          <w:rFonts w:eastAsia="Calibri"/>
        </w:rPr>
      </w:pPr>
    </w:p>
    <w:p w14:paraId="4A21708E" w14:textId="3B501D2E" w:rsidR="00046ED3" w:rsidRPr="0040148C" w:rsidRDefault="00046ED3">
      <w:pPr>
        <w:rPr>
          <w:rFonts w:eastAsia="Calibri"/>
        </w:rPr>
      </w:pPr>
      <w:r w:rsidRPr="0040148C">
        <w:rPr>
          <w:rFonts w:eastAsia="Calibri"/>
        </w:rPr>
        <w:t>Here are some examples:</w:t>
      </w:r>
    </w:p>
    <w:p w14:paraId="7FE7CEB9" w14:textId="77777777" w:rsidR="00046ED3" w:rsidRPr="0040148C" w:rsidRDefault="00046ED3">
      <w:pPr>
        <w:rPr>
          <w:rFonts w:eastAsia="Calibri"/>
        </w:rPr>
      </w:pPr>
    </w:p>
    <w:tbl>
      <w:tblPr>
        <w:tblStyle w:val="TableGrid"/>
        <w:tblW w:w="6912" w:type="dxa"/>
        <w:jc w:val="center"/>
        <w:tblLook w:val="04A0" w:firstRow="1" w:lastRow="0" w:firstColumn="1" w:lastColumn="0" w:noHBand="0" w:noVBand="1"/>
      </w:tblPr>
      <w:tblGrid>
        <w:gridCol w:w="2304"/>
        <w:gridCol w:w="2304"/>
        <w:gridCol w:w="2304"/>
      </w:tblGrid>
      <w:tr w:rsidR="00046ED3" w:rsidRPr="0040148C" w14:paraId="7F5DBA45" w14:textId="77777777" w:rsidTr="009C758A">
        <w:trPr>
          <w:trHeight w:val="1728"/>
          <w:jc w:val="center"/>
        </w:trPr>
        <w:tc>
          <w:tcPr>
            <w:tcW w:w="2304" w:type="dxa"/>
            <w:tcBorders>
              <w:bottom w:val="nil"/>
            </w:tcBorders>
            <w:vAlign w:val="center"/>
          </w:tcPr>
          <w:p w14:paraId="7AF298EC" w14:textId="77777777" w:rsidR="00046ED3" w:rsidRPr="0040148C" w:rsidRDefault="00046ED3">
            <w:pPr>
              <w:jc w:val="center"/>
            </w:pPr>
            <w:r w:rsidRPr="007721F4">
              <w:rPr>
                <w:noProof/>
              </w:rPr>
              <w:drawing>
                <wp:inline distT="0" distB="0" distL="0" distR="0" wp14:anchorId="5268C7DE" wp14:editId="2F2C35A4">
                  <wp:extent cx="818445" cy="914400"/>
                  <wp:effectExtent l="0" t="0" r="1270" b="0"/>
                  <wp:docPr id="495" name="Picture 495" descr="Squares &amp;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res &amp; Cubes"/>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56800" r="35556"/>
                          <a:stretch/>
                        </pic:blipFill>
                        <pic:spPr bwMode="auto">
                          <a:xfrm>
                            <a:off x="0" y="0"/>
                            <a:ext cx="818445"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tcBorders>
              <w:bottom w:val="nil"/>
            </w:tcBorders>
            <w:vAlign w:val="center"/>
          </w:tcPr>
          <w:p w14:paraId="47E19064" w14:textId="77777777" w:rsidR="00046ED3" w:rsidRPr="0040148C" w:rsidRDefault="00046ED3">
            <w:pPr>
              <w:jc w:val="center"/>
            </w:pPr>
            <w:r w:rsidRPr="007721F4">
              <w:rPr>
                <w:noProof/>
              </w:rPr>
              <w:drawing>
                <wp:inline distT="0" distB="0" distL="0" distR="0" wp14:anchorId="5EE20B48" wp14:editId="4E129637">
                  <wp:extent cx="814645" cy="914400"/>
                  <wp:effectExtent l="0" t="0" r="5080" b="0"/>
                  <wp:docPr id="496" name="Picture 496" descr="http://1.bp.blogspot.com/-reof5TNmcOs/UWJHqV7YsqI/AAAAAAAABlA/GgIPyXmYC04/s1600/3d+marshmallow+shapes_toothpick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reof5TNmcOs/UWJHqV7YsqI/AAAAAAAABlA/GgIPyXmYC04/s1600/3d+marshmallow+shapes_toothpicks.jpg.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53300" r="15138" b="56041"/>
                          <a:stretch/>
                        </pic:blipFill>
                        <pic:spPr bwMode="auto">
                          <a:xfrm>
                            <a:off x="0" y="0"/>
                            <a:ext cx="814645"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tcBorders>
              <w:bottom w:val="nil"/>
            </w:tcBorders>
            <w:vAlign w:val="center"/>
          </w:tcPr>
          <w:p w14:paraId="336D3381" w14:textId="77777777" w:rsidR="00046ED3" w:rsidRPr="0040148C" w:rsidRDefault="00046ED3">
            <w:pPr>
              <w:jc w:val="center"/>
            </w:pPr>
            <w:r w:rsidRPr="007721F4">
              <w:rPr>
                <w:noProof/>
              </w:rPr>
              <w:drawing>
                <wp:inline distT="0" distB="0" distL="0" distR="0" wp14:anchorId="0FF5EFE0" wp14:editId="3A199A51">
                  <wp:extent cx="819380" cy="914400"/>
                  <wp:effectExtent l="0" t="0" r="0" b="0"/>
                  <wp:docPr id="497" name="Picture 497" descr="https://encrypted-tbn0.gstatic.com/images?q=tbn:ANd9GcTq4YDk1bTY36q6oypACq8gNU45so_ar-OIKDTLEDh7oUGQvw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q4YDk1bTY36q6oypACq8gNU45so_ar-OIKDTLEDh7oUGQvwV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9380" cy="914400"/>
                          </a:xfrm>
                          <a:prstGeom prst="rect">
                            <a:avLst/>
                          </a:prstGeom>
                          <a:noFill/>
                          <a:ln>
                            <a:noFill/>
                          </a:ln>
                        </pic:spPr>
                      </pic:pic>
                    </a:graphicData>
                  </a:graphic>
                </wp:inline>
              </w:drawing>
            </w:r>
          </w:p>
        </w:tc>
      </w:tr>
      <w:tr w:rsidR="00046ED3" w:rsidRPr="0040148C" w14:paraId="108F9E25" w14:textId="77777777" w:rsidTr="009C758A">
        <w:trPr>
          <w:jc w:val="center"/>
        </w:trPr>
        <w:tc>
          <w:tcPr>
            <w:tcW w:w="2304" w:type="dxa"/>
            <w:tcBorders>
              <w:top w:val="nil"/>
            </w:tcBorders>
          </w:tcPr>
          <w:p w14:paraId="49BFE42C" w14:textId="77777777" w:rsidR="00046ED3" w:rsidRPr="0040148C" w:rsidRDefault="00046ED3">
            <w:pPr>
              <w:jc w:val="center"/>
              <w:rPr>
                <w:noProof/>
              </w:rPr>
            </w:pPr>
            <w:r w:rsidRPr="0040148C">
              <w:rPr>
                <w:noProof/>
              </w:rPr>
              <w:t>Gumdrops and toothpicks</w:t>
            </w:r>
          </w:p>
        </w:tc>
        <w:tc>
          <w:tcPr>
            <w:tcW w:w="2304" w:type="dxa"/>
            <w:tcBorders>
              <w:top w:val="nil"/>
            </w:tcBorders>
          </w:tcPr>
          <w:p w14:paraId="61A1569B" w14:textId="77777777" w:rsidR="00046ED3" w:rsidRPr="0040148C" w:rsidRDefault="00046ED3">
            <w:pPr>
              <w:jc w:val="center"/>
              <w:rPr>
                <w:noProof/>
              </w:rPr>
            </w:pPr>
            <w:r w:rsidRPr="0040148C">
              <w:rPr>
                <w:noProof/>
              </w:rPr>
              <w:t>Marshmallows and toothpicks</w:t>
            </w:r>
          </w:p>
        </w:tc>
        <w:tc>
          <w:tcPr>
            <w:tcW w:w="2304" w:type="dxa"/>
            <w:tcBorders>
              <w:top w:val="nil"/>
            </w:tcBorders>
          </w:tcPr>
          <w:p w14:paraId="0584645C" w14:textId="77777777" w:rsidR="00046ED3" w:rsidRPr="0040148C" w:rsidRDefault="00046ED3">
            <w:pPr>
              <w:jc w:val="center"/>
              <w:rPr>
                <w:noProof/>
              </w:rPr>
            </w:pPr>
            <w:r w:rsidRPr="0040148C">
              <w:rPr>
                <w:noProof/>
              </w:rPr>
              <w:t xml:space="preserve">K’nex constructions </w:t>
            </w:r>
          </w:p>
          <w:p w14:paraId="430ACE0D" w14:textId="77777777" w:rsidR="00046ED3" w:rsidRPr="0040148C" w:rsidRDefault="00046ED3">
            <w:pPr>
              <w:jc w:val="center"/>
              <w:rPr>
                <w:noProof/>
              </w:rPr>
            </w:pPr>
            <w:r w:rsidRPr="0040148C">
              <w:rPr>
                <w:noProof/>
              </w:rPr>
              <w:t>set</w:t>
            </w:r>
          </w:p>
        </w:tc>
      </w:tr>
    </w:tbl>
    <w:p w14:paraId="70B2A79D" w14:textId="77777777" w:rsidR="00046ED3" w:rsidRPr="0040148C" w:rsidRDefault="00046ED3">
      <w:pPr>
        <w:rPr>
          <w:rFonts w:eastAsia="Calibri"/>
        </w:rPr>
      </w:pPr>
    </w:p>
    <w:p w14:paraId="5A156C73" w14:textId="77777777" w:rsidR="00046ED3" w:rsidRPr="0040148C" w:rsidRDefault="00046ED3">
      <w:pPr>
        <w:rPr>
          <w:rFonts w:eastAsia="Calibri"/>
        </w:rPr>
      </w:pPr>
    </w:p>
    <w:p w14:paraId="02EE537E" w14:textId="77777777" w:rsidR="00046ED3" w:rsidRPr="0040148C" w:rsidRDefault="00046ED3">
      <w:pPr>
        <w:rPr>
          <w:rFonts w:eastAsia="Calibri"/>
          <w:i/>
        </w:rPr>
      </w:pPr>
      <w:r w:rsidRPr="0040148C">
        <w:rPr>
          <w:rFonts w:eastAsia="Calibri"/>
          <w:b/>
          <w:u w:val="single"/>
        </w:rPr>
        <w:t>FORMATIVE ASSESSMENT QUESTIONS</w:t>
      </w:r>
      <w:r w:rsidRPr="0040148C">
        <w:rPr>
          <w:rFonts w:eastAsia="Calibri"/>
          <w:i/>
        </w:rPr>
        <w:t xml:space="preserve">  </w:t>
      </w:r>
    </w:p>
    <w:p w14:paraId="0C05C8D7" w14:textId="77777777" w:rsidR="00046ED3" w:rsidRPr="0040148C" w:rsidRDefault="00046ED3">
      <w:pPr>
        <w:rPr>
          <w:rFonts w:eastAsia="MS Mincho"/>
        </w:rPr>
      </w:pPr>
    </w:p>
    <w:p w14:paraId="54F69F32" w14:textId="77777777" w:rsidR="00046ED3" w:rsidRPr="0040148C" w:rsidRDefault="00046ED3" w:rsidP="00513FAC">
      <w:pPr>
        <w:numPr>
          <w:ilvl w:val="0"/>
          <w:numId w:val="52"/>
        </w:numPr>
        <w:rPr>
          <w:rFonts w:eastAsia="MS Mincho"/>
        </w:rPr>
      </w:pPr>
      <w:r w:rsidRPr="0040148C">
        <w:rPr>
          <w:rFonts w:eastAsia="MS Mincho"/>
        </w:rPr>
        <w:t xml:space="preserve">What might help us visualize a cube? </w:t>
      </w:r>
    </w:p>
    <w:p w14:paraId="14462FC0" w14:textId="77777777" w:rsidR="00046ED3" w:rsidRPr="0040148C" w:rsidRDefault="00046ED3" w:rsidP="00513FAC">
      <w:pPr>
        <w:numPr>
          <w:ilvl w:val="0"/>
          <w:numId w:val="52"/>
        </w:numPr>
        <w:rPr>
          <w:rFonts w:eastAsia="MS Mincho"/>
        </w:rPr>
      </w:pPr>
      <w:r w:rsidRPr="0040148C">
        <w:rPr>
          <w:rFonts w:eastAsia="MS Mincho"/>
        </w:rPr>
        <w:t>What experiences do we have with cubes in everyday life?</w:t>
      </w:r>
    </w:p>
    <w:p w14:paraId="63A2A733" w14:textId="77777777" w:rsidR="00046ED3" w:rsidRPr="0040148C" w:rsidRDefault="00046ED3" w:rsidP="00513FAC">
      <w:pPr>
        <w:numPr>
          <w:ilvl w:val="0"/>
          <w:numId w:val="52"/>
        </w:numPr>
        <w:rPr>
          <w:rFonts w:eastAsia="MS Mincho"/>
        </w:rPr>
      </w:pPr>
      <w:r w:rsidRPr="0040148C">
        <w:rPr>
          <w:rFonts w:eastAsia="MS Mincho"/>
        </w:rPr>
        <w:t>When you say sides, do you mean faces? (Use clarifying questions to help students gain mathematical vocabulary.)</w:t>
      </w:r>
    </w:p>
    <w:p w14:paraId="71F5302F" w14:textId="77777777" w:rsidR="00046ED3" w:rsidRPr="0040148C" w:rsidRDefault="00046ED3">
      <w:pPr>
        <w:rPr>
          <w:rFonts w:eastAsia="Calibri"/>
          <w:b/>
        </w:rPr>
      </w:pPr>
    </w:p>
    <w:p w14:paraId="6646610D" w14:textId="77777777" w:rsidR="00046ED3" w:rsidRPr="0040148C" w:rsidRDefault="00046ED3">
      <w:pPr>
        <w:rPr>
          <w:rFonts w:eastAsia="Calibri"/>
          <w:i/>
        </w:rPr>
      </w:pPr>
      <w:r w:rsidRPr="0040148C">
        <w:rPr>
          <w:rFonts w:eastAsia="Calibri"/>
          <w:b/>
          <w:u w:val="single"/>
        </w:rPr>
        <w:t>DIFFERENTIATION</w:t>
      </w:r>
      <w:r w:rsidRPr="0040148C">
        <w:rPr>
          <w:rFonts w:eastAsia="Calibri"/>
          <w:i/>
        </w:rPr>
        <w:t xml:space="preserve">  </w:t>
      </w:r>
    </w:p>
    <w:p w14:paraId="350611CE" w14:textId="77777777" w:rsidR="00046ED3" w:rsidRPr="0040148C" w:rsidRDefault="00046ED3">
      <w:pPr>
        <w:rPr>
          <w:rFonts w:eastAsia="Calibri"/>
          <w:i/>
        </w:rPr>
      </w:pPr>
    </w:p>
    <w:p w14:paraId="44E5DCC2" w14:textId="77777777" w:rsidR="00046ED3" w:rsidRPr="0040148C" w:rsidRDefault="00046ED3">
      <w:pPr>
        <w:rPr>
          <w:rFonts w:eastAsia="MS Mincho"/>
          <w:b/>
        </w:rPr>
      </w:pPr>
      <w:r w:rsidRPr="007721F4">
        <w:rPr>
          <w:noProof/>
        </w:rPr>
        <w:drawing>
          <wp:anchor distT="0" distB="0" distL="114300" distR="114300" simplePos="0" relativeHeight="251684864" behindDoc="1" locked="0" layoutInCell="1" allowOverlap="1" wp14:anchorId="4429D1A9" wp14:editId="0341E335">
            <wp:simplePos x="0" y="0"/>
            <wp:positionH relativeFrom="column">
              <wp:posOffset>4218305</wp:posOffset>
            </wp:positionH>
            <wp:positionV relativeFrom="paragraph">
              <wp:posOffset>1905</wp:posOffset>
            </wp:positionV>
            <wp:extent cx="1948180" cy="1466850"/>
            <wp:effectExtent l="0" t="0" r="0" b="0"/>
            <wp:wrapTight wrapText="bothSides">
              <wp:wrapPolygon edited="0">
                <wp:start x="0" y="0"/>
                <wp:lineTo x="0" y="21319"/>
                <wp:lineTo x="21332" y="21319"/>
                <wp:lineTo x="21332" y="0"/>
                <wp:lineTo x="0" y="0"/>
              </wp:wrapPolygon>
            </wp:wrapTight>
            <wp:docPr id="498" name="Picture 498" descr="http://ecx.images-amazon.com/images/I/51TOXOzqM8L._SX38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51TOXOzqM8L._SX385_.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6249" t="8784" r="4167" b="3617"/>
                    <a:stretch/>
                  </pic:blipFill>
                  <pic:spPr bwMode="auto">
                    <a:xfrm>
                      <a:off x="0" y="0"/>
                      <a:ext cx="194818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148C">
        <w:rPr>
          <w:rFonts w:eastAsia="MS Mincho"/>
          <w:b/>
        </w:rPr>
        <w:t>Extension</w:t>
      </w:r>
    </w:p>
    <w:p w14:paraId="4152DEE9" w14:textId="77777777" w:rsidR="00046ED3" w:rsidRPr="0040148C" w:rsidRDefault="00046ED3" w:rsidP="00513FAC">
      <w:pPr>
        <w:numPr>
          <w:ilvl w:val="0"/>
          <w:numId w:val="53"/>
        </w:numPr>
        <w:rPr>
          <w:rFonts w:eastAsia="MS Mincho"/>
        </w:rPr>
      </w:pPr>
      <w:r w:rsidRPr="0040148C">
        <w:rPr>
          <w:rFonts w:eastAsia="MS Mincho"/>
        </w:rPr>
        <w:t>Students may attempt to represent their three-dimensional shapes with a drawing.</w:t>
      </w:r>
    </w:p>
    <w:p w14:paraId="233E61B8" w14:textId="77777777" w:rsidR="00046ED3" w:rsidRPr="0040148C" w:rsidRDefault="00046ED3" w:rsidP="00513FAC">
      <w:pPr>
        <w:numPr>
          <w:ilvl w:val="0"/>
          <w:numId w:val="53"/>
        </w:numPr>
        <w:rPr>
          <w:rFonts w:eastAsia="MS Mincho"/>
        </w:rPr>
      </w:pPr>
      <w:r w:rsidRPr="0040148C">
        <w:rPr>
          <w:rFonts w:eastAsia="MS Mincho"/>
        </w:rPr>
        <w:t>There are also commercially available in which students visualize with multiple cubes.</w:t>
      </w:r>
    </w:p>
    <w:p w14:paraId="2B3797DA" w14:textId="77777777" w:rsidR="00046ED3" w:rsidRPr="0040148C" w:rsidRDefault="00046ED3">
      <w:pPr>
        <w:ind w:left="720"/>
        <w:rPr>
          <w:rFonts w:eastAsia="MS Mincho"/>
          <w:b/>
        </w:rPr>
      </w:pPr>
    </w:p>
    <w:p w14:paraId="0EC94F07" w14:textId="77777777" w:rsidR="00046ED3" w:rsidRPr="0040148C" w:rsidRDefault="00046ED3">
      <w:pPr>
        <w:contextualSpacing/>
        <w:rPr>
          <w:rFonts w:eastAsia="MS Mincho"/>
          <w:b/>
        </w:rPr>
      </w:pPr>
      <w:r w:rsidRPr="0040148C">
        <w:rPr>
          <w:rFonts w:eastAsia="MS Mincho"/>
          <w:b/>
        </w:rPr>
        <w:t xml:space="preserve">Intervention </w:t>
      </w:r>
    </w:p>
    <w:p w14:paraId="5BE9884C" w14:textId="77777777" w:rsidR="00046ED3" w:rsidRPr="0040148C" w:rsidRDefault="00046ED3" w:rsidP="00513FAC">
      <w:pPr>
        <w:numPr>
          <w:ilvl w:val="0"/>
          <w:numId w:val="53"/>
        </w:numPr>
        <w:rPr>
          <w:rFonts w:eastAsia="MS Mincho"/>
        </w:rPr>
      </w:pPr>
      <w:r w:rsidRPr="0040148C">
        <w:rPr>
          <w:rFonts w:eastAsia="MS Mincho"/>
        </w:rPr>
        <w:t xml:space="preserve">Students may have difficulty visualizing a cube. They may need to count the faces, edges, and vertices with a teacher. As you count each face, mark it with a sticker so that students do double count the faces. Do the same with edges and vertices. </w:t>
      </w:r>
    </w:p>
    <w:p w14:paraId="291EB3C3" w14:textId="77777777" w:rsidR="00046ED3" w:rsidRPr="0040148C" w:rsidRDefault="00046ED3">
      <w:pPr>
        <w:rPr>
          <w:rFonts w:eastAsia="MS Mincho"/>
        </w:rPr>
      </w:pPr>
    </w:p>
    <w:p w14:paraId="19E305C0" w14:textId="77777777" w:rsidR="00046ED3" w:rsidRPr="0040148C" w:rsidRDefault="00046ED3">
      <w:pPr>
        <w:rPr>
          <w:rFonts w:eastAsia="MS Mincho"/>
        </w:rPr>
      </w:pPr>
    </w:p>
    <w:p w14:paraId="35605C49" w14:textId="77777777" w:rsidR="00046ED3" w:rsidRPr="0040148C" w:rsidRDefault="00046ED3">
      <w:pPr>
        <w:rPr>
          <w:rFonts w:eastAsia="MS Mincho"/>
        </w:rPr>
      </w:pPr>
    </w:p>
    <w:p w14:paraId="4CC12593" w14:textId="77777777" w:rsidR="00046ED3" w:rsidRPr="0040148C" w:rsidRDefault="00046ED3">
      <w:r w:rsidRPr="007721F4">
        <w:rPr>
          <w:rFonts w:eastAsia="MS Mincho"/>
        </w:rPr>
        <w:br w:type="page"/>
      </w:r>
    </w:p>
    <w:p w14:paraId="1BB17F9A" w14:textId="7ABC3A6A" w:rsidR="00046ED3" w:rsidRDefault="00046ED3" w:rsidP="00046ED3">
      <w:pPr>
        <w:rPr>
          <w:rFonts w:ascii="Comic Sans MS" w:hAnsi="Comic Sans MS"/>
          <w:sz w:val="28"/>
          <w:szCs w:val="28"/>
        </w:rPr>
      </w:pPr>
      <w:r w:rsidRPr="002F2771">
        <w:rPr>
          <w:rFonts w:ascii="Comic Sans MS" w:hAnsi="Comic Sans MS"/>
          <w:sz w:val="28"/>
          <w:szCs w:val="28"/>
        </w:rPr>
        <w:t>Name</w:t>
      </w:r>
      <w:r>
        <w:rPr>
          <w:rFonts w:ascii="Comic Sans MS" w:hAnsi="Comic Sans MS"/>
          <w:sz w:val="28"/>
          <w:szCs w:val="28"/>
        </w:rPr>
        <w:t xml:space="preserve"> _______________________________   Date ____________</w:t>
      </w:r>
    </w:p>
    <w:p w14:paraId="0378FDFB" w14:textId="77777777" w:rsidR="00046ED3" w:rsidRPr="002F2771" w:rsidRDefault="00046ED3" w:rsidP="00046ED3">
      <w:pPr>
        <w:jc w:val="center"/>
        <w:rPr>
          <w:rFonts w:ascii="Comic Sans MS" w:hAnsi="Comic Sans MS"/>
          <w:b/>
          <w:sz w:val="32"/>
          <w:szCs w:val="32"/>
        </w:rPr>
      </w:pPr>
      <w:r w:rsidRPr="002F2771">
        <w:rPr>
          <w:rFonts w:ascii="Comic Sans MS" w:hAnsi="Comic Sans MS"/>
          <w:b/>
          <w:sz w:val="32"/>
          <w:szCs w:val="32"/>
        </w:rPr>
        <w:t>Materials Request Form</w:t>
      </w:r>
    </w:p>
    <w:p w14:paraId="53B44127" w14:textId="77777777" w:rsidR="00046ED3" w:rsidRDefault="00046ED3" w:rsidP="00046ED3">
      <w:pPr>
        <w:jc w:val="center"/>
        <w:rPr>
          <w:rFonts w:ascii="Comic Sans MS" w:hAnsi="Comic Sans MS"/>
          <w:sz w:val="28"/>
          <w:szCs w:val="28"/>
        </w:rPr>
      </w:pPr>
    </w:p>
    <w:p w14:paraId="45344D22" w14:textId="77777777" w:rsidR="00046ED3" w:rsidRDefault="00046ED3" w:rsidP="00046ED3">
      <w:pPr>
        <w:jc w:val="center"/>
        <w:rPr>
          <w:rFonts w:ascii="Comic Sans MS" w:hAnsi="Comic Sans MS"/>
          <w:sz w:val="28"/>
          <w:szCs w:val="28"/>
        </w:rPr>
      </w:pPr>
      <w:r>
        <w:rPr>
          <w:rFonts w:ascii="Comic Sans MS" w:hAnsi="Comic Sans MS"/>
          <w:sz w:val="28"/>
          <w:szCs w:val="28"/>
        </w:rPr>
        <w:t>How many ______________ will you need to make 1 cube? ______</w:t>
      </w:r>
    </w:p>
    <w:p w14:paraId="027FF4A3" w14:textId="77777777" w:rsidR="00046ED3" w:rsidRDefault="00046ED3" w:rsidP="00046ED3">
      <w:pPr>
        <w:jc w:val="center"/>
        <w:rPr>
          <w:rFonts w:ascii="Comic Sans MS" w:hAnsi="Comic Sans MS"/>
          <w:sz w:val="28"/>
          <w:szCs w:val="28"/>
        </w:rPr>
      </w:pPr>
    </w:p>
    <w:p w14:paraId="01D8B82F" w14:textId="77777777" w:rsidR="00046ED3" w:rsidRDefault="00046ED3" w:rsidP="00046ED3">
      <w:pPr>
        <w:jc w:val="center"/>
        <w:rPr>
          <w:rFonts w:ascii="Comic Sans MS" w:hAnsi="Comic Sans MS"/>
          <w:sz w:val="28"/>
          <w:szCs w:val="28"/>
        </w:rPr>
      </w:pPr>
      <w:r>
        <w:rPr>
          <w:rFonts w:ascii="Comic Sans MS" w:hAnsi="Comic Sans MS"/>
          <w:sz w:val="28"/>
          <w:szCs w:val="28"/>
        </w:rPr>
        <w:t>How many toothpicks will you need to make 1 cube? ______</w:t>
      </w:r>
    </w:p>
    <w:p w14:paraId="721E8192" w14:textId="77777777" w:rsidR="00046ED3" w:rsidRDefault="00046ED3" w:rsidP="00046ED3">
      <w:pPr>
        <w:jc w:val="center"/>
        <w:rPr>
          <w:rFonts w:ascii="Comic Sans MS" w:hAnsi="Comic Sans MS"/>
          <w:sz w:val="28"/>
          <w:szCs w:val="28"/>
        </w:rPr>
      </w:pPr>
    </w:p>
    <w:p w14:paraId="175DAC1B" w14:textId="77777777" w:rsidR="00046ED3" w:rsidRDefault="00046ED3" w:rsidP="00046ED3">
      <w:pPr>
        <w:jc w:val="center"/>
        <w:rPr>
          <w:rFonts w:ascii="Comic Sans MS" w:hAnsi="Comic Sans MS"/>
          <w:sz w:val="28"/>
          <w:szCs w:val="28"/>
        </w:rPr>
      </w:pPr>
      <w:r w:rsidRPr="007721F4">
        <w:rPr>
          <w:rFonts w:ascii="Comic Sans MS" w:hAnsi="Comic Sans MS"/>
          <w:noProof/>
          <w:sz w:val="28"/>
          <w:szCs w:val="28"/>
        </w:rPr>
        <mc:AlternateContent>
          <mc:Choice Requires="wps">
            <w:drawing>
              <wp:anchor distT="0" distB="0" distL="114300" distR="114300" simplePos="0" relativeHeight="251686912" behindDoc="0" locked="0" layoutInCell="1" allowOverlap="1" wp14:anchorId="74CD0C96" wp14:editId="11B60A33">
                <wp:simplePos x="0" y="0"/>
                <wp:positionH relativeFrom="column">
                  <wp:posOffset>-733425</wp:posOffset>
                </wp:positionH>
                <wp:positionV relativeFrom="paragraph">
                  <wp:posOffset>125730</wp:posOffset>
                </wp:positionV>
                <wp:extent cx="7277100" cy="0"/>
                <wp:effectExtent l="0" t="0" r="19050" b="19050"/>
                <wp:wrapNone/>
                <wp:docPr id="492" name="Straight Connector 492"/>
                <wp:cNvGraphicFramePr/>
                <a:graphic xmlns:a="http://schemas.openxmlformats.org/drawingml/2006/main">
                  <a:graphicData uri="http://schemas.microsoft.com/office/word/2010/wordprocessingShape">
                    <wps:wsp>
                      <wps:cNvCnPr/>
                      <wps:spPr>
                        <a:xfrm flipV="1">
                          <a:off x="0" y="0"/>
                          <a:ext cx="72771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5A9967" id="Straight Connector 492"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75pt,9.9pt" to="515.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" strokecolor="black [3213]">
                <v:stroke dashstyle="dash"/>
              </v:line>
            </w:pict>
          </mc:Fallback>
        </mc:AlternateContent>
      </w:r>
    </w:p>
    <w:p w14:paraId="7FA0538F" w14:textId="77777777" w:rsidR="00046ED3" w:rsidRDefault="00046ED3" w:rsidP="00046ED3">
      <w:pPr>
        <w:jc w:val="center"/>
        <w:rPr>
          <w:rFonts w:ascii="Comic Sans MS" w:hAnsi="Comic Sans MS"/>
          <w:sz w:val="28"/>
          <w:szCs w:val="28"/>
        </w:rPr>
      </w:pPr>
    </w:p>
    <w:p w14:paraId="0FFD02C5" w14:textId="2219E9C6" w:rsidR="00046ED3" w:rsidRDefault="00046ED3" w:rsidP="00046ED3">
      <w:pPr>
        <w:rPr>
          <w:rFonts w:ascii="Comic Sans MS" w:hAnsi="Comic Sans MS"/>
          <w:sz w:val="28"/>
          <w:szCs w:val="28"/>
        </w:rPr>
      </w:pPr>
      <w:r w:rsidRPr="002F2771">
        <w:rPr>
          <w:rFonts w:ascii="Comic Sans MS" w:hAnsi="Comic Sans MS"/>
          <w:sz w:val="28"/>
          <w:szCs w:val="28"/>
        </w:rPr>
        <w:t>Name</w:t>
      </w:r>
      <w:r>
        <w:rPr>
          <w:rFonts w:ascii="Comic Sans MS" w:hAnsi="Comic Sans MS"/>
          <w:sz w:val="28"/>
          <w:szCs w:val="28"/>
        </w:rPr>
        <w:t xml:space="preserve"> _______________________________   Date ____________</w:t>
      </w:r>
    </w:p>
    <w:p w14:paraId="785FEDB8" w14:textId="77777777" w:rsidR="00046ED3" w:rsidRPr="002F2771" w:rsidRDefault="00046ED3" w:rsidP="00046ED3">
      <w:pPr>
        <w:jc w:val="center"/>
        <w:rPr>
          <w:rFonts w:ascii="Comic Sans MS" w:hAnsi="Comic Sans MS"/>
          <w:b/>
          <w:sz w:val="32"/>
          <w:szCs w:val="32"/>
        </w:rPr>
      </w:pPr>
      <w:r w:rsidRPr="002F2771">
        <w:rPr>
          <w:rFonts w:ascii="Comic Sans MS" w:hAnsi="Comic Sans MS"/>
          <w:b/>
          <w:sz w:val="32"/>
          <w:szCs w:val="32"/>
        </w:rPr>
        <w:t>Materials Request Form</w:t>
      </w:r>
    </w:p>
    <w:p w14:paraId="132FA7DA" w14:textId="77777777" w:rsidR="00046ED3" w:rsidRDefault="00046ED3" w:rsidP="00046ED3">
      <w:pPr>
        <w:jc w:val="center"/>
        <w:rPr>
          <w:rFonts w:ascii="Comic Sans MS" w:hAnsi="Comic Sans MS"/>
          <w:sz w:val="28"/>
          <w:szCs w:val="28"/>
        </w:rPr>
      </w:pPr>
    </w:p>
    <w:p w14:paraId="2647215A" w14:textId="77777777" w:rsidR="00046ED3" w:rsidRDefault="00046ED3" w:rsidP="00046ED3">
      <w:pPr>
        <w:jc w:val="center"/>
        <w:rPr>
          <w:rFonts w:ascii="Comic Sans MS" w:hAnsi="Comic Sans MS"/>
          <w:sz w:val="28"/>
          <w:szCs w:val="28"/>
        </w:rPr>
      </w:pPr>
      <w:r>
        <w:rPr>
          <w:rFonts w:ascii="Comic Sans MS" w:hAnsi="Comic Sans MS"/>
          <w:sz w:val="28"/>
          <w:szCs w:val="28"/>
        </w:rPr>
        <w:t>How many ______________ will you need to make 1 cube? ______</w:t>
      </w:r>
    </w:p>
    <w:p w14:paraId="11D7344B" w14:textId="77777777" w:rsidR="00046ED3" w:rsidRDefault="00046ED3" w:rsidP="00046ED3">
      <w:pPr>
        <w:jc w:val="center"/>
        <w:rPr>
          <w:rFonts w:ascii="Comic Sans MS" w:hAnsi="Comic Sans MS"/>
          <w:sz w:val="28"/>
          <w:szCs w:val="28"/>
        </w:rPr>
      </w:pPr>
    </w:p>
    <w:p w14:paraId="07FDD660" w14:textId="77777777" w:rsidR="00046ED3" w:rsidRDefault="00046ED3" w:rsidP="00046ED3">
      <w:pPr>
        <w:jc w:val="center"/>
        <w:rPr>
          <w:rFonts w:ascii="Comic Sans MS" w:hAnsi="Comic Sans MS"/>
          <w:sz w:val="28"/>
          <w:szCs w:val="28"/>
        </w:rPr>
      </w:pPr>
      <w:r>
        <w:rPr>
          <w:rFonts w:ascii="Comic Sans MS" w:hAnsi="Comic Sans MS"/>
          <w:sz w:val="28"/>
          <w:szCs w:val="28"/>
        </w:rPr>
        <w:t>How many toothpicks will you need to make 1 cube? ______</w:t>
      </w:r>
    </w:p>
    <w:p w14:paraId="3015CC09" w14:textId="77777777" w:rsidR="00046ED3" w:rsidRDefault="00046ED3" w:rsidP="00046ED3">
      <w:pPr>
        <w:jc w:val="center"/>
        <w:rPr>
          <w:rFonts w:ascii="Comic Sans MS" w:hAnsi="Comic Sans MS"/>
          <w:sz w:val="28"/>
          <w:szCs w:val="28"/>
        </w:rPr>
      </w:pPr>
    </w:p>
    <w:p w14:paraId="4F4140B9" w14:textId="77777777" w:rsidR="00046ED3" w:rsidRDefault="00046ED3" w:rsidP="00046ED3">
      <w:pPr>
        <w:jc w:val="center"/>
        <w:rPr>
          <w:rFonts w:ascii="Comic Sans MS" w:hAnsi="Comic Sans MS"/>
          <w:sz w:val="28"/>
          <w:szCs w:val="28"/>
        </w:rPr>
      </w:pPr>
    </w:p>
    <w:p w14:paraId="155CCFAD" w14:textId="77777777" w:rsidR="00046ED3" w:rsidRDefault="00046ED3" w:rsidP="00046ED3">
      <w:pPr>
        <w:jc w:val="center"/>
        <w:rPr>
          <w:rFonts w:ascii="Comic Sans MS" w:hAnsi="Comic Sans MS"/>
          <w:sz w:val="28"/>
          <w:szCs w:val="28"/>
        </w:rPr>
      </w:pPr>
      <w:r w:rsidRPr="007721F4">
        <w:rPr>
          <w:rFonts w:ascii="Comic Sans MS" w:hAnsi="Comic Sans MS"/>
          <w:noProof/>
          <w:sz w:val="28"/>
          <w:szCs w:val="28"/>
        </w:rPr>
        <mc:AlternateContent>
          <mc:Choice Requires="wps">
            <w:drawing>
              <wp:anchor distT="0" distB="0" distL="114300" distR="114300" simplePos="0" relativeHeight="251685888" behindDoc="0" locked="0" layoutInCell="1" allowOverlap="1" wp14:anchorId="474EAD69" wp14:editId="0FB204E0">
                <wp:simplePos x="0" y="0"/>
                <wp:positionH relativeFrom="column">
                  <wp:posOffset>-733425</wp:posOffset>
                </wp:positionH>
                <wp:positionV relativeFrom="paragraph">
                  <wp:posOffset>-5715</wp:posOffset>
                </wp:positionV>
                <wp:extent cx="7277100" cy="0"/>
                <wp:effectExtent l="0" t="0" r="19050" b="19050"/>
                <wp:wrapNone/>
                <wp:docPr id="493" name="Straight Connector 493"/>
                <wp:cNvGraphicFramePr/>
                <a:graphic xmlns:a="http://schemas.openxmlformats.org/drawingml/2006/main">
                  <a:graphicData uri="http://schemas.microsoft.com/office/word/2010/wordprocessingShape">
                    <wps:wsp>
                      <wps:cNvCnPr/>
                      <wps:spPr>
                        <a:xfrm flipV="1">
                          <a:off x="0" y="0"/>
                          <a:ext cx="72771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6522BD" id="Straight Connector 493"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75pt,-.45pt" to="51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" strokecolor="black [3213]">
                <v:stroke dashstyle="dash"/>
              </v:line>
            </w:pict>
          </mc:Fallback>
        </mc:AlternateContent>
      </w:r>
    </w:p>
    <w:p w14:paraId="2497EADA" w14:textId="77777777" w:rsidR="00046ED3" w:rsidRDefault="00046ED3" w:rsidP="00046ED3">
      <w:pPr>
        <w:jc w:val="center"/>
        <w:rPr>
          <w:rFonts w:ascii="Comic Sans MS" w:hAnsi="Comic Sans MS"/>
          <w:sz w:val="28"/>
          <w:szCs w:val="28"/>
        </w:rPr>
      </w:pPr>
    </w:p>
    <w:p w14:paraId="3458A1B6" w14:textId="572A0EBF" w:rsidR="00046ED3" w:rsidRDefault="00046ED3" w:rsidP="00046ED3">
      <w:pPr>
        <w:rPr>
          <w:rFonts w:ascii="Comic Sans MS" w:hAnsi="Comic Sans MS"/>
          <w:sz w:val="28"/>
          <w:szCs w:val="28"/>
        </w:rPr>
      </w:pPr>
      <w:r w:rsidRPr="002F2771">
        <w:rPr>
          <w:rFonts w:ascii="Comic Sans MS" w:hAnsi="Comic Sans MS"/>
          <w:sz w:val="28"/>
          <w:szCs w:val="28"/>
        </w:rPr>
        <w:t>Name</w:t>
      </w:r>
      <w:r>
        <w:rPr>
          <w:rFonts w:ascii="Comic Sans MS" w:hAnsi="Comic Sans MS"/>
          <w:sz w:val="28"/>
          <w:szCs w:val="28"/>
        </w:rPr>
        <w:t xml:space="preserve"> _______________________________   Date ____________</w:t>
      </w:r>
    </w:p>
    <w:p w14:paraId="474093F7" w14:textId="77777777" w:rsidR="00046ED3" w:rsidRPr="002F2771" w:rsidRDefault="00046ED3" w:rsidP="00046ED3">
      <w:pPr>
        <w:jc w:val="center"/>
        <w:rPr>
          <w:rFonts w:ascii="Comic Sans MS" w:hAnsi="Comic Sans MS"/>
          <w:b/>
          <w:sz w:val="32"/>
          <w:szCs w:val="32"/>
        </w:rPr>
      </w:pPr>
      <w:r w:rsidRPr="002F2771">
        <w:rPr>
          <w:rFonts w:ascii="Comic Sans MS" w:hAnsi="Comic Sans MS"/>
          <w:b/>
          <w:sz w:val="32"/>
          <w:szCs w:val="32"/>
        </w:rPr>
        <w:t>Materials Request Form</w:t>
      </w:r>
    </w:p>
    <w:p w14:paraId="13794433" w14:textId="77777777" w:rsidR="00046ED3" w:rsidRDefault="00046ED3" w:rsidP="00046ED3">
      <w:pPr>
        <w:jc w:val="center"/>
        <w:rPr>
          <w:rFonts w:ascii="Comic Sans MS" w:hAnsi="Comic Sans MS"/>
          <w:sz w:val="28"/>
          <w:szCs w:val="28"/>
        </w:rPr>
      </w:pPr>
    </w:p>
    <w:p w14:paraId="2E3A075C" w14:textId="77777777" w:rsidR="00046ED3" w:rsidRDefault="00046ED3" w:rsidP="00046ED3">
      <w:pPr>
        <w:jc w:val="center"/>
        <w:rPr>
          <w:rFonts w:ascii="Comic Sans MS" w:hAnsi="Comic Sans MS"/>
          <w:sz w:val="28"/>
          <w:szCs w:val="28"/>
        </w:rPr>
      </w:pPr>
      <w:r>
        <w:rPr>
          <w:rFonts w:ascii="Comic Sans MS" w:hAnsi="Comic Sans MS"/>
          <w:sz w:val="28"/>
          <w:szCs w:val="28"/>
        </w:rPr>
        <w:t>How many ______________ will you need to make 1 cube? ______</w:t>
      </w:r>
    </w:p>
    <w:p w14:paraId="03391C0F" w14:textId="77777777" w:rsidR="00046ED3" w:rsidRDefault="00046ED3" w:rsidP="00046ED3">
      <w:pPr>
        <w:jc w:val="center"/>
        <w:rPr>
          <w:rFonts w:ascii="Comic Sans MS" w:hAnsi="Comic Sans MS"/>
          <w:sz w:val="28"/>
          <w:szCs w:val="28"/>
        </w:rPr>
      </w:pPr>
    </w:p>
    <w:p w14:paraId="40F61170" w14:textId="77777777" w:rsidR="00046ED3" w:rsidRDefault="00046ED3" w:rsidP="00046ED3">
      <w:pPr>
        <w:jc w:val="center"/>
        <w:rPr>
          <w:rFonts w:ascii="Comic Sans MS" w:hAnsi="Comic Sans MS"/>
          <w:sz w:val="28"/>
          <w:szCs w:val="28"/>
        </w:rPr>
      </w:pPr>
      <w:r>
        <w:rPr>
          <w:rFonts w:ascii="Comic Sans MS" w:hAnsi="Comic Sans MS"/>
          <w:sz w:val="28"/>
          <w:szCs w:val="28"/>
        </w:rPr>
        <w:t>How many toothpicks will you need to make 1 cube? ______</w:t>
      </w:r>
    </w:p>
    <w:p w14:paraId="3B07D30D" w14:textId="77777777" w:rsidR="00046ED3" w:rsidRPr="002F2771" w:rsidRDefault="00046ED3" w:rsidP="00046ED3">
      <w:pPr>
        <w:jc w:val="center"/>
        <w:rPr>
          <w:rFonts w:ascii="Comic Sans MS" w:hAnsi="Comic Sans MS"/>
          <w:sz w:val="28"/>
          <w:szCs w:val="28"/>
        </w:rPr>
      </w:pPr>
    </w:p>
    <w:p w14:paraId="363870A4" w14:textId="77777777" w:rsidR="00046ED3" w:rsidRDefault="00046ED3" w:rsidP="00046ED3">
      <w:pPr>
        <w:jc w:val="center"/>
        <w:rPr>
          <w:rFonts w:ascii="Comic Sans MS" w:hAnsi="Comic Sans MS"/>
          <w:sz w:val="28"/>
          <w:szCs w:val="28"/>
        </w:rPr>
      </w:pPr>
    </w:p>
    <w:p w14:paraId="0E9FDF72" w14:textId="584E7A60" w:rsidR="00046ED3" w:rsidRPr="002F2771" w:rsidRDefault="001B423A" w:rsidP="001B423A">
      <w:pPr>
        <w:rPr>
          <w:rFonts w:ascii="Comic Sans MS" w:hAnsi="Comic Sans MS"/>
          <w:sz w:val="28"/>
          <w:szCs w:val="28"/>
        </w:rPr>
      </w:pPr>
      <w:r>
        <w:rPr>
          <w:rFonts w:ascii="Comic Sans MS" w:hAnsi="Comic Sans MS"/>
          <w:sz w:val="28"/>
          <w:szCs w:val="28"/>
        </w:rPr>
        <w:br w:type="page"/>
      </w:r>
    </w:p>
    <w:p w14:paraId="202672C8" w14:textId="451BD887" w:rsidR="008E53EA" w:rsidRPr="00DE33F9" w:rsidRDefault="0040148C" w:rsidP="008E53EA">
      <w:pPr>
        <w:rPr>
          <w:rFonts w:eastAsia="Calibri"/>
          <w:b/>
          <w:sz w:val="36"/>
          <w:szCs w:val="36"/>
          <w:u w:val="single"/>
        </w:rPr>
      </w:pPr>
      <w:r w:rsidRPr="00DE33F9">
        <w:rPr>
          <w:noProof/>
          <w:sz w:val="36"/>
          <w:szCs w:val="36"/>
        </w:rPr>
        <w:drawing>
          <wp:anchor distT="0" distB="0" distL="114300" distR="114300" simplePos="0" relativeHeight="251689984" behindDoc="1" locked="0" layoutInCell="1" allowOverlap="1" wp14:anchorId="3BEBBEC4" wp14:editId="3B71AE49">
            <wp:simplePos x="0" y="0"/>
            <wp:positionH relativeFrom="column">
              <wp:posOffset>5109845</wp:posOffset>
            </wp:positionH>
            <wp:positionV relativeFrom="paragraph">
              <wp:posOffset>-108585</wp:posOffset>
            </wp:positionV>
            <wp:extent cx="1115060" cy="1447165"/>
            <wp:effectExtent l="0" t="0" r="8890" b="635"/>
            <wp:wrapTight wrapText="bothSides">
              <wp:wrapPolygon edited="0">
                <wp:start x="0" y="0"/>
                <wp:lineTo x="0" y="21325"/>
                <wp:lineTo x="21403" y="21325"/>
                <wp:lineTo x="21403" y="0"/>
                <wp:lineTo x="0" y="0"/>
              </wp:wrapPolygon>
            </wp:wrapTight>
            <wp:docPr id="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5060" cy="1447165"/>
                    </a:xfrm>
                    <a:prstGeom prst="rect">
                      <a:avLst/>
                    </a:prstGeom>
                    <a:noFill/>
                    <a:ln>
                      <a:noFill/>
                    </a:ln>
                  </pic:spPr>
                </pic:pic>
              </a:graphicData>
            </a:graphic>
          </wp:anchor>
        </w:drawing>
      </w:r>
      <w:r w:rsidR="001B423A">
        <w:rPr>
          <w:rFonts w:eastAsia="Calibri"/>
          <w:b/>
          <w:sz w:val="36"/>
          <w:szCs w:val="36"/>
          <w:u w:val="single"/>
        </w:rPr>
        <w:t>P</w:t>
      </w:r>
      <w:r w:rsidR="008E53EA" w:rsidRPr="00DE33F9">
        <w:rPr>
          <w:rFonts w:eastAsia="Calibri"/>
          <w:b/>
          <w:sz w:val="36"/>
          <w:szCs w:val="36"/>
          <w:u w:val="single"/>
        </w:rPr>
        <w:t>erformance Task:</w:t>
      </w:r>
      <w:r w:rsidR="008E53EA" w:rsidRPr="00DE33F9">
        <w:rPr>
          <w:rFonts w:eastAsia="Calibri"/>
          <w:b/>
          <w:sz w:val="36"/>
          <w:szCs w:val="36"/>
        </w:rPr>
        <w:t xml:space="preserve"> </w:t>
      </w:r>
      <w:bookmarkStart w:id="36" w:name="netornot"/>
      <w:r w:rsidR="008E53EA" w:rsidRPr="00DE33F9">
        <w:rPr>
          <w:rFonts w:eastAsia="Calibri"/>
          <w:i/>
          <w:sz w:val="36"/>
          <w:szCs w:val="36"/>
        </w:rPr>
        <w:t xml:space="preserve">Net or Not? Exploring a </w:t>
      </w:r>
      <w:r w:rsidRPr="00DE33F9">
        <w:rPr>
          <w:rFonts w:eastAsia="Calibri"/>
          <w:i/>
          <w:sz w:val="36"/>
          <w:szCs w:val="36"/>
        </w:rPr>
        <w:t>C</w:t>
      </w:r>
      <w:r w:rsidR="008E53EA" w:rsidRPr="00DE33F9">
        <w:rPr>
          <w:rFonts w:eastAsia="Calibri"/>
          <w:i/>
          <w:sz w:val="36"/>
          <w:szCs w:val="36"/>
        </w:rPr>
        <w:t>ube</w:t>
      </w:r>
      <w:bookmarkEnd w:id="36"/>
    </w:p>
    <w:p w14:paraId="7E0E2EB4" w14:textId="77777777" w:rsidR="008E53EA" w:rsidRPr="0040148C" w:rsidRDefault="008E53EA" w:rsidP="008E53EA">
      <w:pPr>
        <w:ind w:right="270"/>
        <w:rPr>
          <w:rFonts w:eastAsia="MS Mincho"/>
          <w:i/>
        </w:rPr>
      </w:pPr>
    </w:p>
    <w:p w14:paraId="0122BD9C" w14:textId="77777777" w:rsidR="008E53EA" w:rsidRPr="0040148C" w:rsidRDefault="008E53EA" w:rsidP="008E53EA">
      <w:pPr>
        <w:tabs>
          <w:tab w:val="left" w:pos="7080"/>
        </w:tabs>
        <w:rPr>
          <w:rFonts w:eastAsia="Calibri"/>
          <w:b/>
          <w:u w:val="single"/>
        </w:rPr>
      </w:pPr>
      <w:r w:rsidRPr="0040148C">
        <w:rPr>
          <w:rFonts w:eastAsia="Calibri"/>
          <w:shd w:val="clear" w:color="auto" w:fill="FFFFFF"/>
        </w:rPr>
        <w:t xml:space="preserve">In this task, students will explore geometric patterns (nets) and determine whether or not the patterns will fold up into cubes. Then they will look at the nets that worked and visualize </w:t>
      </w:r>
      <w:r w:rsidRPr="0040148C">
        <w:rPr>
          <w:rFonts w:eastAsia="Calibri"/>
          <w:i/>
          <w:shd w:val="clear" w:color="auto" w:fill="FFFFFF"/>
        </w:rPr>
        <w:t>how</w:t>
      </w:r>
      <w:r w:rsidRPr="0040148C">
        <w:rPr>
          <w:rFonts w:eastAsia="Calibri"/>
          <w:shd w:val="clear" w:color="auto" w:fill="FFFFFF"/>
        </w:rPr>
        <w:t xml:space="preserve"> the net folds into a cube and where each face ends up. Finally, they will construct the cubes to verify their ideas. </w:t>
      </w:r>
    </w:p>
    <w:p w14:paraId="2CD0B3DC" w14:textId="77777777" w:rsidR="008E53EA" w:rsidRPr="0040148C" w:rsidRDefault="008E53EA" w:rsidP="008E53EA">
      <w:pPr>
        <w:tabs>
          <w:tab w:val="left" w:pos="7080"/>
        </w:tabs>
        <w:rPr>
          <w:rFonts w:eastAsia="Calibri"/>
          <w:b/>
          <w:u w:val="single"/>
        </w:rPr>
      </w:pPr>
    </w:p>
    <w:p w14:paraId="5D90BC83" w14:textId="77777777" w:rsidR="008E53EA" w:rsidRPr="0040148C" w:rsidRDefault="008E53EA" w:rsidP="008E53EA">
      <w:pPr>
        <w:tabs>
          <w:tab w:val="left" w:pos="7080"/>
        </w:tabs>
        <w:rPr>
          <w:rFonts w:eastAsia="Calibri"/>
          <w:i/>
          <w:color w:val="FF0000"/>
        </w:rPr>
      </w:pPr>
      <w:r w:rsidRPr="0040148C">
        <w:rPr>
          <w:rFonts w:eastAsia="Calibri"/>
          <w:b/>
          <w:u w:val="single"/>
        </w:rPr>
        <w:t xml:space="preserve">STANDARDS FOR MATHEMATICAL CONTENT </w:t>
      </w:r>
      <w:r w:rsidRPr="0040148C">
        <w:rPr>
          <w:rFonts w:eastAsia="Calibri"/>
          <w:b/>
        </w:rPr>
        <w:t xml:space="preserve">   </w:t>
      </w:r>
    </w:p>
    <w:p w14:paraId="149CDEC6" w14:textId="77777777" w:rsidR="008E53EA" w:rsidRPr="0040148C" w:rsidRDefault="008E53EA" w:rsidP="008E53EA">
      <w:pPr>
        <w:rPr>
          <w:rFonts w:eastAsia="Calibri"/>
          <w:b/>
        </w:rPr>
      </w:pPr>
    </w:p>
    <w:p w14:paraId="611B0062" w14:textId="77777777" w:rsidR="008E53EA" w:rsidRPr="0040148C" w:rsidRDefault="008E53EA" w:rsidP="008E53EA">
      <w:pPr>
        <w:autoSpaceDE w:val="0"/>
        <w:autoSpaceDN w:val="0"/>
        <w:adjustRightInd w:val="0"/>
        <w:spacing w:before="120" w:after="120"/>
        <w:rPr>
          <w:rFonts w:eastAsia="MS Mincho"/>
          <w:b/>
          <w:bCs/>
        </w:rPr>
      </w:pPr>
      <w:r w:rsidRPr="0040148C">
        <w:rPr>
          <w:rFonts w:eastAsia="MS Mincho"/>
          <w:b/>
          <w:bCs/>
        </w:rPr>
        <w:t>Reason with shapes and their attributes.</w:t>
      </w:r>
    </w:p>
    <w:p w14:paraId="3B33DCDB" w14:textId="1B573C6E" w:rsidR="008E53EA" w:rsidRDefault="002B068B" w:rsidP="008E53EA">
      <w:pPr>
        <w:autoSpaceDE w:val="0"/>
        <w:autoSpaceDN w:val="0"/>
        <w:adjustRightInd w:val="0"/>
        <w:spacing w:before="120" w:after="120"/>
        <w:rPr>
          <w:rFonts w:eastAsia="MS Mincho"/>
          <w:b/>
        </w:rPr>
      </w:pPr>
      <w:r>
        <w:rPr>
          <w:rFonts w:eastAsia="MS Mincho"/>
          <w:b/>
        </w:rPr>
        <w:t>MGSE</w:t>
      </w:r>
      <w:r w:rsidR="008E53EA" w:rsidRPr="0040148C">
        <w:rPr>
          <w:rFonts w:eastAsia="MS Mincho"/>
          <w:b/>
        </w:rPr>
        <w:t xml:space="preserve">2.G.1 </w:t>
      </w:r>
      <w:r w:rsidR="008E53EA" w:rsidRPr="0040148C">
        <w:rPr>
          <w:rFonts w:eastAsia="MS Mincho"/>
          <w:bCs/>
        </w:rPr>
        <w:t>Recognize and draw shapes having specified attributes, such as a given number of angles or a given number of equal faces. Identify triangles, quadrilaterals, pentagons, hexagons, and cubes.</w:t>
      </w:r>
    </w:p>
    <w:p w14:paraId="265B042B" w14:textId="77777777" w:rsidR="006A2B34" w:rsidRPr="006A2B34" w:rsidRDefault="006A2B34" w:rsidP="008E53EA">
      <w:pPr>
        <w:autoSpaceDE w:val="0"/>
        <w:autoSpaceDN w:val="0"/>
        <w:adjustRightInd w:val="0"/>
        <w:spacing w:before="120" w:after="120"/>
        <w:rPr>
          <w:rFonts w:eastAsia="MS Mincho"/>
          <w:b/>
        </w:rPr>
      </w:pPr>
    </w:p>
    <w:p w14:paraId="4FAC990C" w14:textId="77777777" w:rsidR="008E53EA" w:rsidRPr="0040148C" w:rsidRDefault="008E53EA" w:rsidP="008E53EA">
      <w:pPr>
        <w:rPr>
          <w:rFonts w:eastAsia="Calibri"/>
          <w:i/>
          <w:color w:val="FF0000"/>
        </w:rPr>
      </w:pPr>
      <w:r w:rsidRPr="0040148C">
        <w:rPr>
          <w:rFonts w:eastAsia="Calibri"/>
          <w:b/>
          <w:u w:val="single"/>
        </w:rPr>
        <w:t xml:space="preserve">STANDARDS FOR MATHEMATICAL PRACTICE </w:t>
      </w:r>
      <w:r w:rsidRPr="0040148C">
        <w:rPr>
          <w:rFonts w:eastAsia="Calibri"/>
          <w:i/>
          <w:color w:val="FF0000"/>
        </w:rPr>
        <w:t xml:space="preserve"> </w:t>
      </w:r>
    </w:p>
    <w:p w14:paraId="2B7832E2" w14:textId="77777777" w:rsidR="008E53EA" w:rsidRPr="0040148C" w:rsidRDefault="008E53EA" w:rsidP="008E53EA">
      <w:pPr>
        <w:rPr>
          <w:rFonts w:eastAsia="Calibri"/>
          <w:b/>
          <w:u w:val="single"/>
        </w:rPr>
      </w:pPr>
    </w:p>
    <w:p w14:paraId="3D44D38E" w14:textId="77777777" w:rsidR="008E53EA" w:rsidRPr="007721F4" w:rsidRDefault="008E53EA" w:rsidP="008E53EA">
      <w:pPr>
        <w:tabs>
          <w:tab w:val="left" w:pos="2635"/>
          <w:tab w:val="left" w:pos="5605"/>
        </w:tabs>
        <w:ind w:left="720"/>
        <w:rPr>
          <w:b/>
        </w:rPr>
      </w:pPr>
      <w:r w:rsidRPr="007721F4">
        <w:rPr>
          <w:b/>
        </w:rPr>
        <w:t>1.  Make sense of problems and persevere in solving them.</w:t>
      </w:r>
      <w:r w:rsidRPr="007721F4">
        <w:rPr>
          <w:b/>
        </w:rPr>
        <w:tab/>
        <w:t xml:space="preserve"> </w:t>
      </w:r>
      <w:r w:rsidRPr="007721F4">
        <w:rPr>
          <w:b/>
        </w:rPr>
        <w:tab/>
      </w:r>
    </w:p>
    <w:p w14:paraId="1474C50E" w14:textId="77777777" w:rsidR="008E53EA" w:rsidRPr="007721F4" w:rsidRDefault="008E53EA" w:rsidP="008E53EA">
      <w:pPr>
        <w:tabs>
          <w:tab w:val="left" w:pos="2635"/>
          <w:tab w:val="left" w:pos="5605"/>
        </w:tabs>
        <w:autoSpaceDE w:val="0"/>
        <w:autoSpaceDN w:val="0"/>
        <w:adjustRightInd w:val="0"/>
        <w:ind w:left="720"/>
        <w:rPr>
          <w:rFonts w:eastAsia="MS Mincho"/>
          <w:b/>
        </w:rPr>
      </w:pPr>
      <w:r w:rsidRPr="007721F4">
        <w:rPr>
          <w:rFonts w:eastAsia="MS Mincho"/>
          <w:b/>
        </w:rPr>
        <w:t>2.  Reason abstractly and quantitatively.</w:t>
      </w:r>
    </w:p>
    <w:p w14:paraId="5EB87516" w14:textId="77777777" w:rsidR="008E53EA" w:rsidRPr="007721F4" w:rsidRDefault="008E53EA" w:rsidP="008E53EA">
      <w:pPr>
        <w:tabs>
          <w:tab w:val="left" w:pos="2635"/>
          <w:tab w:val="left" w:pos="5605"/>
        </w:tabs>
        <w:ind w:left="720"/>
        <w:rPr>
          <w:b/>
        </w:rPr>
      </w:pPr>
      <w:r w:rsidRPr="007721F4">
        <w:rPr>
          <w:b/>
        </w:rPr>
        <w:t>3.  Construct viable arguments and critique the reasoning of others.</w:t>
      </w:r>
    </w:p>
    <w:p w14:paraId="6570C660" w14:textId="77777777" w:rsidR="008E53EA" w:rsidRPr="007721F4" w:rsidRDefault="008E53EA" w:rsidP="008E53EA">
      <w:pPr>
        <w:tabs>
          <w:tab w:val="left" w:pos="2635"/>
          <w:tab w:val="left" w:pos="5605"/>
        </w:tabs>
        <w:ind w:left="720"/>
        <w:outlineLvl w:val="0"/>
        <w:rPr>
          <w:b/>
        </w:rPr>
      </w:pPr>
      <w:r w:rsidRPr="007721F4">
        <w:rPr>
          <w:b/>
        </w:rPr>
        <w:t xml:space="preserve">4.  Model with mathematics. </w:t>
      </w:r>
    </w:p>
    <w:p w14:paraId="3277349B" w14:textId="77777777" w:rsidR="008E53EA" w:rsidRPr="007721F4" w:rsidRDefault="008E53EA" w:rsidP="008E53EA">
      <w:pPr>
        <w:tabs>
          <w:tab w:val="left" w:pos="2635"/>
          <w:tab w:val="left" w:pos="5605"/>
        </w:tabs>
        <w:ind w:left="720"/>
        <w:rPr>
          <w:b/>
        </w:rPr>
      </w:pPr>
      <w:r w:rsidRPr="007721F4">
        <w:rPr>
          <w:b/>
        </w:rPr>
        <w:t>6.  Attend to precision.</w:t>
      </w:r>
      <w:r w:rsidRPr="007721F4">
        <w:rPr>
          <w:b/>
        </w:rPr>
        <w:tab/>
      </w:r>
    </w:p>
    <w:p w14:paraId="2229EF15" w14:textId="77777777" w:rsidR="008E53EA" w:rsidRPr="007721F4" w:rsidRDefault="008E53EA" w:rsidP="008E53EA">
      <w:pPr>
        <w:tabs>
          <w:tab w:val="left" w:pos="2635"/>
          <w:tab w:val="left" w:pos="5605"/>
        </w:tabs>
        <w:ind w:left="720"/>
        <w:outlineLvl w:val="0"/>
        <w:rPr>
          <w:b/>
        </w:rPr>
      </w:pPr>
      <w:r w:rsidRPr="0040148C">
        <w:rPr>
          <w:b/>
        </w:rPr>
        <w:tab/>
        <w:t xml:space="preserve"> </w:t>
      </w:r>
    </w:p>
    <w:p w14:paraId="3DC5CB20" w14:textId="77777777" w:rsidR="008E53EA" w:rsidRPr="0040148C" w:rsidRDefault="008E53EA" w:rsidP="008E53EA">
      <w:pPr>
        <w:tabs>
          <w:tab w:val="left" w:pos="360"/>
        </w:tabs>
        <w:ind w:right="432"/>
        <w:rPr>
          <w:rFonts w:eastAsia="MS Mincho"/>
          <w:b/>
          <w:u w:val="single"/>
        </w:rPr>
      </w:pPr>
    </w:p>
    <w:p w14:paraId="680E63F0" w14:textId="77777777" w:rsidR="008E53EA" w:rsidRPr="0040148C" w:rsidRDefault="008E53EA" w:rsidP="008E53EA">
      <w:pPr>
        <w:tabs>
          <w:tab w:val="left" w:pos="360"/>
        </w:tabs>
        <w:ind w:right="432"/>
        <w:rPr>
          <w:rFonts w:eastAsia="MS Mincho"/>
          <w:i/>
          <w:color w:val="FF0000"/>
        </w:rPr>
      </w:pPr>
      <w:r w:rsidRPr="0040148C">
        <w:rPr>
          <w:rFonts w:eastAsia="MS Mincho"/>
          <w:b/>
          <w:u w:val="single"/>
        </w:rPr>
        <w:t>BACKGROUND KNOWLEDGE</w:t>
      </w:r>
      <w:r w:rsidRPr="0040148C">
        <w:rPr>
          <w:rFonts w:eastAsia="MS Mincho"/>
        </w:rPr>
        <w:t xml:space="preserve">  </w:t>
      </w:r>
    </w:p>
    <w:p w14:paraId="0B1CDBD0" w14:textId="77777777" w:rsidR="008E53EA" w:rsidRPr="0040148C" w:rsidRDefault="008E53EA" w:rsidP="008E53EA">
      <w:pPr>
        <w:tabs>
          <w:tab w:val="left" w:pos="360"/>
        </w:tabs>
        <w:ind w:right="432"/>
        <w:rPr>
          <w:rFonts w:eastAsia="MS Mincho"/>
          <w:b/>
          <w:highlight w:val="yellow"/>
        </w:rPr>
      </w:pPr>
      <w:r w:rsidRPr="0040148C">
        <w:rPr>
          <w:rFonts w:eastAsia="MS Mincho"/>
          <w:b/>
          <w:highlight w:val="yellow"/>
        </w:rPr>
        <w:t xml:space="preserve"> </w:t>
      </w:r>
    </w:p>
    <w:p w14:paraId="6D296412" w14:textId="77777777" w:rsidR="008E53EA" w:rsidRPr="0040148C" w:rsidRDefault="008E53EA" w:rsidP="008E53EA">
      <w:pPr>
        <w:autoSpaceDE w:val="0"/>
        <w:autoSpaceDN w:val="0"/>
        <w:adjustRightInd w:val="0"/>
        <w:rPr>
          <w:rFonts w:eastAsia="MS Mincho"/>
        </w:rPr>
      </w:pPr>
      <w:r w:rsidRPr="0040148C">
        <w:rPr>
          <w:rFonts w:eastAsia="MS Mincho"/>
        </w:rPr>
        <w:t xml:space="preserve">Visualization with three dimensional shapes has been linked to math achievement, but it’s hard to find opportunities to include it in the regular math curriculum. This task offers students the opportunity to mentally manipulate a cube while focusing on the attributes of a cube. </w:t>
      </w:r>
    </w:p>
    <w:p w14:paraId="227A5158" w14:textId="77777777" w:rsidR="008E53EA" w:rsidRPr="006A2B34" w:rsidRDefault="008E53EA" w:rsidP="008E53EA">
      <w:pPr>
        <w:rPr>
          <w:rFonts w:eastAsia="Calibri"/>
          <w:b/>
          <w:u w:val="single"/>
        </w:rPr>
      </w:pPr>
    </w:p>
    <w:p w14:paraId="498F66B3" w14:textId="77777777" w:rsidR="008E53EA" w:rsidRPr="006A2B34" w:rsidRDefault="008E53EA" w:rsidP="008E53EA">
      <w:pPr>
        <w:autoSpaceDE w:val="0"/>
        <w:autoSpaceDN w:val="0"/>
        <w:adjustRightInd w:val="0"/>
        <w:rPr>
          <w:rFonts w:eastAsia="MS Mincho"/>
          <w:bCs/>
          <w:i/>
          <w:color w:val="FF0000"/>
          <w:u w:val="single"/>
        </w:rPr>
      </w:pPr>
      <w:r w:rsidRPr="006A2B34">
        <w:rPr>
          <w:rFonts w:eastAsia="MS Mincho"/>
          <w:b/>
          <w:bCs/>
          <w:color w:val="000000"/>
          <w:u w:val="single"/>
        </w:rPr>
        <w:t xml:space="preserve">COMMON MISCONCEPTIONS </w:t>
      </w:r>
    </w:p>
    <w:p w14:paraId="1D63B0AE" w14:textId="77777777" w:rsidR="008E53EA" w:rsidRPr="0040148C" w:rsidRDefault="008E53EA" w:rsidP="008E53EA">
      <w:pPr>
        <w:autoSpaceDE w:val="0"/>
        <w:autoSpaceDN w:val="0"/>
        <w:adjustRightInd w:val="0"/>
        <w:rPr>
          <w:rFonts w:eastAsia="MS Mincho"/>
          <w:bCs/>
          <w:i/>
          <w:color w:val="FF0000"/>
        </w:rPr>
      </w:pPr>
    </w:p>
    <w:p w14:paraId="147DB9E9" w14:textId="68E4FCE5" w:rsidR="008E53EA" w:rsidRPr="0040148C" w:rsidRDefault="008E53EA" w:rsidP="00513FAC">
      <w:pPr>
        <w:pStyle w:val="ListParagraph"/>
        <w:numPr>
          <w:ilvl w:val="0"/>
          <w:numId w:val="51"/>
        </w:numPr>
        <w:autoSpaceDE w:val="0"/>
        <w:autoSpaceDN w:val="0"/>
        <w:adjustRightInd w:val="0"/>
        <w:spacing w:after="0" w:line="240" w:lineRule="auto"/>
        <w:rPr>
          <w:rFonts w:ascii="Times New Roman" w:eastAsia="MS Mincho" w:hAnsi="Times New Roman"/>
          <w:color w:val="000000"/>
          <w:sz w:val="24"/>
          <w:szCs w:val="24"/>
        </w:rPr>
      </w:pPr>
      <w:r w:rsidRPr="0040148C">
        <w:rPr>
          <w:rFonts w:ascii="Times New Roman" w:eastAsia="MS Mincho" w:hAnsi="Times New Roman"/>
          <w:sz w:val="24"/>
          <w:szCs w:val="24"/>
        </w:rPr>
        <w:t xml:space="preserve">Students may be a bit confused about the change in vocabulary for three dimensional shapes. The term </w:t>
      </w:r>
      <w:r w:rsidRPr="0040148C">
        <w:rPr>
          <w:rFonts w:ascii="Times New Roman" w:eastAsia="MS Mincho" w:hAnsi="Times New Roman"/>
          <w:i/>
          <w:sz w:val="24"/>
          <w:szCs w:val="24"/>
        </w:rPr>
        <w:t>vertex</w:t>
      </w:r>
      <w:r w:rsidRPr="0040148C">
        <w:rPr>
          <w:rFonts w:ascii="Times New Roman" w:eastAsia="MS Mincho" w:hAnsi="Times New Roman"/>
          <w:sz w:val="24"/>
          <w:szCs w:val="24"/>
        </w:rPr>
        <w:t xml:space="preserve"> refers to point where two sides of a polygon meet or where three edges of a solid meet, both of which could be called a corner.  A </w:t>
      </w:r>
      <w:r w:rsidRPr="0040148C">
        <w:rPr>
          <w:rFonts w:ascii="Times New Roman" w:eastAsia="MS Mincho" w:hAnsi="Times New Roman"/>
          <w:i/>
          <w:sz w:val="24"/>
          <w:szCs w:val="24"/>
        </w:rPr>
        <w:t xml:space="preserve">side </w:t>
      </w:r>
      <w:r w:rsidRPr="0040148C">
        <w:rPr>
          <w:rFonts w:ascii="Times New Roman" w:eastAsia="MS Mincho" w:hAnsi="Times New Roman"/>
          <w:sz w:val="24"/>
          <w:szCs w:val="24"/>
        </w:rPr>
        <w:t xml:space="preserve">is used only with two dimensional shapes. </w:t>
      </w:r>
      <w:r w:rsidRPr="0040148C">
        <w:rPr>
          <w:rFonts w:ascii="Times New Roman" w:eastAsia="MS Mincho" w:hAnsi="Times New Roman"/>
          <w:i/>
          <w:sz w:val="24"/>
          <w:szCs w:val="24"/>
        </w:rPr>
        <w:t>Edge</w:t>
      </w:r>
      <w:r w:rsidRPr="0040148C">
        <w:rPr>
          <w:rFonts w:ascii="Times New Roman" w:eastAsia="MS Mincho" w:hAnsi="Times New Roman"/>
          <w:sz w:val="24"/>
          <w:szCs w:val="24"/>
        </w:rPr>
        <w:t xml:space="preserve"> is used to refer to the straight line where two </w:t>
      </w:r>
      <w:r w:rsidR="002361D5">
        <w:rPr>
          <w:rFonts w:ascii="Times New Roman" w:eastAsia="MS Mincho" w:hAnsi="Times New Roman"/>
          <w:sz w:val="24"/>
          <w:szCs w:val="24"/>
        </w:rPr>
        <w:t>faces</w:t>
      </w:r>
      <w:r w:rsidRPr="0040148C">
        <w:rPr>
          <w:rFonts w:ascii="Times New Roman" w:eastAsia="MS Mincho" w:hAnsi="Times New Roman"/>
          <w:sz w:val="24"/>
          <w:szCs w:val="24"/>
        </w:rPr>
        <w:t xml:space="preserve"> meet in three dimensional shapes.</w:t>
      </w:r>
    </w:p>
    <w:p w14:paraId="3651EA0D" w14:textId="77777777" w:rsidR="008E53EA" w:rsidRPr="007721F4" w:rsidRDefault="008E53EA" w:rsidP="00513FAC">
      <w:pPr>
        <w:numPr>
          <w:ilvl w:val="0"/>
          <w:numId w:val="51"/>
        </w:numPr>
        <w:autoSpaceDE w:val="0"/>
        <w:autoSpaceDN w:val="0"/>
        <w:adjustRightInd w:val="0"/>
        <w:rPr>
          <w:rFonts w:eastAsia="MS Mincho"/>
          <w:color w:val="000000"/>
        </w:rPr>
      </w:pPr>
      <w:r w:rsidRPr="0040148C">
        <w:rPr>
          <w:rFonts w:eastAsia="MS Mincho"/>
        </w:rPr>
        <w:t>Students may think that any net with six faces can fold into a cube. Allow students to work through this idea.</w:t>
      </w:r>
    </w:p>
    <w:p w14:paraId="54F04E42" w14:textId="6E1054D1" w:rsidR="007029D9" w:rsidRDefault="007029D9">
      <w:pPr>
        <w:rPr>
          <w:rFonts w:eastAsia="Calibri"/>
          <w:b/>
          <w:u w:val="single"/>
        </w:rPr>
      </w:pPr>
    </w:p>
    <w:p w14:paraId="4A31D953" w14:textId="77777777" w:rsidR="001B423A" w:rsidRDefault="001B423A">
      <w:pPr>
        <w:rPr>
          <w:rFonts w:eastAsia="Calibri"/>
          <w:b/>
          <w:u w:val="single"/>
        </w:rPr>
      </w:pPr>
      <w:r>
        <w:rPr>
          <w:rFonts w:eastAsia="Calibri"/>
          <w:b/>
          <w:u w:val="single"/>
        </w:rPr>
        <w:br w:type="page"/>
      </w:r>
    </w:p>
    <w:p w14:paraId="543CC5C1" w14:textId="55B98BB7" w:rsidR="008E53EA" w:rsidRPr="0040148C" w:rsidRDefault="008E53EA" w:rsidP="008E53EA">
      <w:pPr>
        <w:rPr>
          <w:rFonts w:eastAsia="Calibri"/>
          <w:i/>
          <w:color w:val="FF0000"/>
        </w:rPr>
      </w:pPr>
      <w:r w:rsidRPr="0040148C">
        <w:rPr>
          <w:rFonts w:eastAsia="Calibri"/>
          <w:b/>
          <w:u w:val="single"/>
        </w:rPr>
        <w:t>ESSENTIAL QUESTIONS</w:t>
      </w:r>
      <w:r w:rsidRPr="0040148C">
        <w:rPr>
          <w:rFonts w:eastAsia="Calibri"/>
        </w:rPr>
        <w:t xml:space="preserve">   </w:t>
      </w:r>
    </w:p>
    <w:p w14:paraId="3A7B7154" w14:textId="77777777" w:rsidR="008E53EA" w:rsidRPr="0040148C" w:rsidRDefault="008E53EA" w:rsidP="008E53EA">
      <w:pPr>
        <w:rPr>
          <w:rFonts w:eastAsia="Calibri"/>
          <w:b/>
          <w:i/>
          <w:color w:val="FF0000"/>
        </w:rPr>
      </w:pPr>
      <w:r w:rsidRPr="0040148C">
        <w:rPr>
          <w:rFonts w:eastAsia="Calibri"/>
          <w:b/>
          <w:u w:val="single"/>
        </w:rPr>
        <w:t xml:space="preserve"> </w:t>
      </w:r>
    </w:p>
    <w:p w14:paraId="2CB772CB" w14:textId="77777777" w:rsidR="008E53EA" w:rsidRPr="007721F4" w:rsidRDefault="008E53EA" w:rsidP="00513FAC">
      <w:pPr>
        <w:numPr>
          <w:ilvl w:val="0"/>
          <w:numId w:val="49"/>
        </w:numPr>
        <w:autoSpaceDE w:val="0"/>
        <w:autoSpaceDN w:val="0"/>
        <w:adjustRightInd w:val="0"/>
        <w:rPr>
          <w:rFonts w:eastAsia="MS Mincho"/>
        </w:rPr>
      </w:pPr>
      <w:r w:rsidRPr="0040148C">
        <w:rPr>
          <w:rFonts w:eastAsia="MS Mincho"/>
        </w:rPr>
        <w:t>How does knowing the attributes of a cube help me solve problems about the nets?</w:t>
      </w:r>
    </w:p>
    <w:p w14:paraId="14BB8FF8" w14:textId="77777777" w:rsidR="008E53EA" w:rsidRPr="007721F4" w:rsidRDefault="008E53EA" w:rsidP="00513FAC">
      <w:pPr>
        <w:numPr>
          <w:ilvl w:val="0"/>
          <w:numId w:val="49"/>
        </w:numPr>
        <w:autoSpaceDE w:val="0"/>
        <w:autoSpaceDN w:val="0"/>
        <w:adjustRightInd w:val="0"/>
        <w:rPr>
          <w:rFonts w:eastAsia="MS Mincho"/>
        </w:rPr>
      </w:pPr>
      <w:r w:rsidRPr="0040148C">
        <w:rPr>
          <w:rFonts w:eastAsia="MS Mincho"/>
        </w:rPr>
        <w:t>How can I use a model to verify my ideas?</w:t>
      </w:r>
    </w:p>
    <w:p w14:paraId="7A8ED5BC" w14:textId="77777777" w:rsidR="008E53EA" w:rsidRPr="0040148C" w:rsidRDefault="008E53EA" w:rsidP="008E53EA">
      <w:pPr>
        <w:rPr>
          <w:rFonts w:eastAsia="Calibri"/>
          <w:b/>
        </w:rPr>
      </w:pPr>
    </w:p>
    <w:p w14:paraId="54AA99C9" w14:textId="77777777" w:rsidR="008E53EA" w:rsidRPr="0040148C" w:rsidRDefault="008E53EA" w:rsidP="008E53EA">
      <w:pPr>
        <w:rPr>
          <w:rFonts w:eastAsia="Calibri"/>
          <w:i/>
          <w:color w:val="FF0000"/>
        </w:rPr>
      </w:pPr>
      <w:r w:rsidRPr="0040148C">
        <w:rPr>
          <w:rFonts w:eastAsia="Calibri"/>
          <w:b/>
          <w:u w:val="single"/>
        </w:rPr>
        <w:t xml:space="preserve">MATERIALS </w:t>
      </w:r>
      <w:r w:rsidRPr="0040148C">
        <w:rPr>
          <w:rFonts w:eastAsia="Calibri"/>
          <w:b/>
        </w:rPr>
        <w:t xml:space="preserve"> </w:t>
      </w:r>
    </w:p>
    <w:p w14:paraId="2FDAA40A" w14:textId="77777777" w:rsidR="008E53EA" w:rsidRPr="0040148C" w:rsidRDefault="008E53EA" w:rsidP="008E53EA">
      <w:pPr>
        <w:rPr>
          <w:rFonts w:eastAsia="Calibri"/>
          <w:b/>
          <w:u w:val="single"/>
        </w:rPr>
      </w:pPr>
      <w:r w:rsidRPr="0040148C">
        <w:rPr>
          <w:rFonts w:eastAsia="Calibri"/>
          <w:b/>
          <w:u w:val="single"/>
        </w:rPr>
        <w:t xml:space="preserve"> </w:t>
      </w:r>
    </w:p>
    <w:p w14:paraId="71D3DC4F" w14:textId="77777777" w:rsidR="008E53EA" w:rsidRPr="0040148C" w:rsidRDefault="008E53EA" w:rsidP="00513FAC">
      <w:pPr>
        <w:numPr>
          <w:ilvl w:val="0"/>
          <w:numId w:val="50"/>
        </w:numPr>
        <w:rPr>
          <w:rFonts w:eastAsia="MS Mincho"/>
        </w:rPr>
      </w:pPr>
      <w:r w:rsidRPr="0040148C">
        <w:rPr>
          <w:rFonts w:eastAsia="MS Mincho"/>
        </w:rPr>
        <w:t xml:space="preserve">Cube nets </w:t>
      </w:r>
    </w:p>
    <w:p w14:paraId="67B7CA3E" w14:textId="77777777" w:rsidR="008E53EA" w:rsidRPr="0040148C" w:rsidRDefault="008E53EA" w:rsidP="00513FAC">
      <w:pPr>
        <w:numPr>
          <w:ilvl w:val="1"/>
          <w:numId w:val="50"/>
        </w:numPr>
        <w:rPr>
          <w:rFonts w:eastAsia="MS Mincho"/>
        </w:rPr>
      </w:pPr>
      <w:r w:rsidRPr="0040148C">
        <w:rPr>
          <w:rFonts w:eastAsia="MS Mincho"/>
        </w:rPr>
        <w:t>Card stock cut to 8.5” x 8.5” (if using all nets, 72 pieces will be required)</w:t>
      </w:r>
    </w:p>
    <w:p w14:paraId="10D69CFE" w14:textId="77777777" w:rsidR="008E53EA" w:rsidRPr="0040148C" w:rsidRDefault="008E53EA" w:rsidP="00513FAC">
      <w:pPr>
        <w:numPr>
          <w:ilvl w:val="1"/>
          <w:numId w:val="50"/>
        </w:numPr>
        <w:rPr>
          <w:rFonts w:eastAsia="MS Mincho"/>
        </w:rPr>
      </w:pPr>
      <w:r w:rsidRPr="0040148C">
        <w:rPr>
          <w:rFonts w:eastAsia="MS Mincho"/>
        </w:rPr>
        <w:t>Masking tape</w:t>
      </w:r>
    </w:p>
    <w:p w14:paraId="14518867" w14:textId="77777777" w:rsidR="008E53EA" w:rsidRPr="0040148C" w:rsidRDefault="008E53EA" w:rsidP="00513FAC">
      <w:pPr>
        <w:numPr>
          <w:ilvl w:val="0"/>
          <w:numId w:val="50"/>
        </w:numPr>
        <w:rPr>
          <w:rFonts w:eastAsia="MS Mincho"/>
        </w:rPr>
      </w:pPr>
      <w:r w:rsidRPr="0040148C">
        <w:rPr>
          <w:rFonts w:eastAsia="MS Mincho"/>
        </w:rPr>
        <w:t>Stickers – one per net (12 as written)</w:t>
      </w:r>
    </w:p>
    <w:p w14:paraId="16EA9FE0" w14:textId="77777777" w:rsidR="008E53EA" w:rsidRPr="0040148C" w:rsidRDefault="008E53EA" w:rsidP="00513FAC">
      <w:pPr>
        <w:numPr>
          <w:ilvl w:val="0"/>
          <w:numId w:val="50"/>
        </w:numPr>
        <w:rPr>
          <w:rFonts w:eastAsia="MS Mincho"/>
        </w:rPr>
      </w:pPr>
      <w:r w:rsidRPr="0040148C">
        <w:rPr>
          <w:rFonts w:eastAsia="MS Mincho"/>
        </w:rPr>
        <w:t>Student pages</w:t>
      </w:r>
    </w:p>
    <w:p w14:paraId="420420A7" w14:textId="77777777" w:rsidR="008E53EA" w:rsidRPr="0040148C" w:rsidRDefault="008E53EA" w:rsidP="008E53EA">
      <w:pPr>
        <w:rPr>
          <w:rFonts w:eastAsia="Calibri"/>
        </w:rPr>
      </w:pPr>
    </w:p>
    <w:p w14:paraId="33657D10" w14:textId="77777777" w:rsidR="008E53EA" w:rsidRDefault="008E53EA" w:rsidP="008E53EA">
      <w:pPr>
        <w:rPr>
          <w:rFonts w:eastAsia="Calibri"/>
          <w:b/>
          <w:u w:val="single"/>
        </w:rPr>
      </w:pPr>
      <w:r w:rsidRPr="0040148C">
        <w:rPr>
          <w:rFonts w:eastAsia="Calibri"/>
          <w:b/>
          <w:u w:val="single"/>
        </w:rPr>
        <w:t xml:space="preserve">GROUPING  </w:t>
      </w:r>
    </w:p>
    <w:p w14:paraId="70470CC9" w14:textId="77777777" w:rsidR="0040148C" w:rsidRPr="0040148C" w:rsidRDefault="0040148C" w:rsidP="008E53EA">
      <w:pPr>
        <w:rPr>
          <w:rFonts w:eastAsia="Calibri"/>
          <w:i/>
          <w:color w:val="FF0000"/>
        </w:rPr>
      </w:pPr>
    </w:p>
    <w:p w14:paraId="577B92D9" w14:textId="77777777" w:rsidR="008E53EA" w:rsidRPr="007721F4" w:rsidRDefault="008E53EA" w:rsidP="008E53EA">
      <w:pPr>
        <w:rPr>
          <w:rFonts w:eastAsia="Calibri"/>
        </w:rPr>
      </w:pPr>
      <w:r w:rsidRPr="007721F4">
        <w:rPr>
          <w:rFonts w:eastAsia="Calibri"/>
        </w:rPr>
        <w:t>Pairs</w:t>
      </w:r>
    </w:p>
    <w:p w14:paraId="3D3FD3DB" w14:textId="77777777" w:rsidR="008E53EA" w:rsidRPr="0040148C" w:rsidRDefault="008E53EA" w:rsidP="008E53EA">
      <w:pPr>
        <w:rPr>
          <w:rFonts w:eastAsia="Calibri"/>
          <w:i/>
          <w:color w:val="FF0000"/>
        </w:rPr>
      </w:pPr>
    </w:p>
    <w:p w14:paraId="54AF5FA9" w14:textId="77777777" w:rsidR="008E53EA" w:rsidRPr="0040148C" w:rsidRDefault="008E53EA" w:rsidP="008E53EA">
      <w:pPr>
        <w:rPr>
          <w:rFonts w:eastAsia="Calibri"/>
          <w:u w:val="single"/>
        </w:rPr>
      </w:pPr>
      <w:r w:rsidRPr="0040148C">
        <w:rPr>
          <w:rFonts w:eastAsia="Calibri"/>
          <w:b/>
          <w:u w:val="single"/>
        </w:rPr>
        <w:t>TASK</w:t>
      </w:r>
      <w:r w:rsidRPr="0040148C">
        <w:rPr>
          <w:rFonts w:eastAsia="Calibri"/>
          <w:u w:val="single"/>
        </w:rPr>
        <w:t xml:space="preserve"> </w:t>
      </w:r>
    </w:p>
    <w:p w14:paraId="66F5ADD5" w14:textId="77777777" w:rsidR="008E53EA" w:rsidRPr="0040148C" w:rsidRDefault="008E53EA" w:rsidP="008E53EA">
      <w:pPr>
        <w:ind w:left="720"/>
        <w:rPr>
          <w:rFonts w:eastAsia="Calibri"/>
        </w:rPr>
      </w:pPr>
    </w:p>
    <w:p w14:paraId="4031971A" w14:textId="77777777" w:rsidR="00597FCF" w:rsidRDefault="008E53EA" w:rsidP="008E53EA">
      <w:pPr>
        <w:rPr>
          <w:rFonts w:eastAsia="Calibri"/>
        </w:rPr>
      </w:pPr>
      <w:r w:rsidRPr="0040148C">
        <w:rPr>
          <w:rFonts w:eastAsia="Calibri"/>
        </w:rPr>
        <w:t>Before the lesson – A</w:t>
      </w:r>
      <w:r w:rsidR="00597FCF">
        <w:rPr>
          <w:rFonts w:eastAsia="Calibri"/>
        </w:rPr>
        <w:t xml:space="preserve">ssemble nets. Directions follow. </w:t>
      </w:r>
    </w:p>
    <w:p w14:paraId="7A1AC39B" w14:textId="497E8E98" w:rsidR="008E53EA" w:rsidRDefault="00597FCF" w:rsidP="008E53EA">
      <w:pPr>
        <w:rPr>
          <w:rFonts w:eastAsia="Calibri"/>
          <w:color w:val="00B050"/>
        </w:rPr>
      </w:pPr>
      <w:r w:rsidRPr="00597FCF">
        <w:rPr>
          <w:rFonts w:eastAsia="Calibri"/>
          <w:b/>
          <w:color w:val="00B050"/>
        </w:rPr>
        <w:t>Technology link</w:t>
      </w:r>
      <w:r>
        <w:rPr>
          <w:rFonts w:eastAsia="Calibri"/>
          <w:color w:val="00B050"/>
        </w:rPr>
        <w:t xml:space="preserve"> to interactive Cube nets game. </w:t>
      </w:r>
      <w:hyperlink r:id="rId49" w:history="1">
        <w:r w:rsidRPr="006C69CE">
          <w:rPr>
            <w:rStyle w:val="Hyperlink"/>
            <w:rFonts w:eastAsia="Calibri"/>
          </w:rPr>
          <w:t>http://illuminations.nctm.org/Activity.aspx?id=3544</w:t>
        </w:r>
      </w:hyperlink>
    </w:p>
    <w:p w14:paraId="6FCEFB7B" w14:textId="77777777" w:rsidR="008E53EA" w:rsidRPr="0040148C" w:rsidRDefault="008E53EA" w:rsidP="008E53EA">
      <w:pPr>
        <w:rPr>
          <w:rFonts w:eastAsia="Calibri"/>
          <w:b/>
        </w:rPr>
      </w:pPr>
    </w:p>
    <w:p w14:paraId="7A3947D1" w14:textId="33C6D72D" w:rsidR="008E53EA" w:rsidRPr="0040148C" w:rsidRDefault="008E53EA" w:rsidP="008E53EA">
      <w:pPr>
        <w:rPr>
          <w:rFonts w:eastAsia="Calibri"/>
        </w:rPr>
      </w:pPr>
      <w:r w:rsidRPr="0040148C">
        <w:rPr>
          <w:rFonts w:eastAsia="Calibri"/>
          <w:b/>
        </w:rPr>
        <w:t>PART I:</w:t>
      </w:r>
    </w:p>
    <w:p w14:paraId="02851963" w14:textId="77777777" w:rsidR="008E53EA" w:rsidRPr="0040148C" w:rsidRDefault="008E53EA" w:rsidP="008E53EA">
      <w:pPr>
        <w:rPr>
          <w:rFonts w:eastAsia="Calibri"/>
          <w:i/>
        </w:rPr>
      </w:pPr>
      <w:r w:rsidRPr="0040148C">
        <w:rPr>
          <w:rFonts w:eastAsia="Calibri"/>
          <w:i/>
        </w:rPr>
        <w:t>Whole Group</w:t>
      </w:r>
    </w:p>
    <w:p w14:paraId="472B9334" w14:textId="77777777" w:rsidR="008E53EA" w:rsidRPr="0040148C" w:rsidRDefault="008E53EA" w:rsidP="00513FAC">
      <w:pPr>
        <w:pStyle w:val="ListParagraph"/>
        <w:numPr>
          <w:ilvl w:val="0"/>
          <w:numId w:val="54"/>
        </w:numPr>
        <w:spacing w:after="0" w:line="240" w:lineRule="auto"/>
        <w:rPr>
          <w:rFonts w:ascii="Times New Roman" w:hAnsi="Times New Roman"/>
          <w:sz w:val="24"/>
          <w:szCs w:val="24"/>
        </w:rPr>
      </w:pPr>
      <w:r w:rsidRPr="0040148C">
        <w:rPr>
          <w:rFonts w:ascii="Times New Roman" w:hAnsi="Times New Roman"/>
          <w:sz w:val="24"/>
          <w:szCs w:val="24"/>
        </w:rPr>
        <w:t>Collect information about what students know about cubes. From previous activities and/or experiences in 1</w:t>
      </w:r>
      <w:r w:rsidRPr="0040148C">
        <w:rPr>
          <w:rFonts w:ascii="Times New Roman" w:hAnsi="Times New Roman"/>
          <w:sz w:val="24"/>
          <w:szCs w:val="24"/>
          <w:vertAlign w:val="superscript"/>
        </w:rPr>
        <w:t>st</w:t>
      </w:r>
      <w:r w:rsidRPr="0040148C">
        <w:rPr>
          <w:rFonts w:ascii="Times New Roman" w:hAnsi="Times New Roman"/>
          <w:sz w:val="24"/>
          <w:szCs w:val="24"/>
        </w:rPr>
        <w:t xml:space="preserve"> grade and kindergarten, students will likely mention that a cube has six faces. </w:t>
      </w:r>
    </w:p>
    <w:p w14:paraId="6DBAFA1F" w14:textId="77777777" w:rsidR="008E53EA" w:rsidRPr="0040148C" w:rsidRDefault="008E53EA" w:rsidP="008E53EA">
      <w:pPr>
        <w:rPr>
          <w:rFonts w:eastAsia="Calibri"/>
        </w:rPr>
      </w:pPr>
    </w:p>
    <w:p w14:paraId="391A6C00" w14:textId="77777777" w:rsidR="008E53EA" w:rsidRPr="0040148C" w:rsidRDefault="008E53EA" w:rsidP="00513FAC">
      <w:pPr>
        <w:pStyle w:val="ListParagraph"/>
        <w:numPr>
          <w:ilvl w:val="0"/>
          <w:numId w:val="54"/>
        </w:numPr>
        <w:spacing w:after="0" w:line="240" w:lineRule="auto"/>
        <w:rPr>
          <w:rFonts w:ascii="Times New Roman" w:hAnsi="Times New Roman"/>
          <w:sz w:val="24"/>
          <w:szCs w:val="24"/>
        </w:rPr>
      </w:pPr>
      <w:r w:rsidRPr="0040148C">
        <w:rPr>
          <w:rFonts w:ascii="Times New Roman" w:hAnsi="Times New Roman"/>
          <w:sz w:val="24"/>
          <w:szCs w:val="24"/>
        </w:rPr>
        <w:t xml:space="preserve">On an overhead or interactive white board, show students a picture of a cube net (attached at end). Tell students that 3D shapes can be represented by two dimensional patterns called nets. The net shown can be folded on the edges and taped together to form a cube. Ask students to visualize how the paper might be folded and taped to form a cube. After students have shared their ideas, demonstrate with a large scale net. Ask the students to verify their ideas and adjust if necessary. </w:t>
      </w:r>
    </w:p>
    <w:p w14:paraId="45AE15D7" w14:textId="77777777" w:rsidR="008E53EA" w:rsidRPr="0040148C" w:rsidRDefault="008E53EA" w:rsidP="008E53EA">
      <w:pPr>
        <w:rPr>
          <w:rFonts w:eastAsia="Calibri"/>
        </w:rPr>
      </w:pPr>
    </w:p>
    <w:p w14:paraId="4288AAC7" w14:textId="77777777" w:rsidR="008E53EA" w:rsidRPr="0040148C" w:rsidRDefault="008E53EA" w:rsidP="00513FAC">
      <w:pPr>
        <w:pStyle w:val="ListParagraph"/>
        <w:numPr>
          <w:ilvl w:val="0"/>
          <w:numId w:val="54"/>
        </w:numPr>
        <w:spacing w:after="0" w:line="240" w:lineRule="auto"/>
        <w:rPr>
          <w:rFonts w:ascii="Times New Roman" w:hAnsi="Times New Roman"/>
          <w:sz w:val="24"/>
          <w:szCs w:val="24"/>
        </w:rPr>
      </w:pPr>
      <w:r w:rsidRPr="0040148C">
        <w:rPr>
          <w:rFonts w:ascii="Times New Roman" w:hAnsi="Times New Roman"/>
          <w:sz w:val="24"/>
          <w:szCs w:val="24"/>
        </w:rPr>
        <w:t xml:space="preserve">Pass out Cube Patterns sheets. Ask students to work in small groups to discuss and identify which of the cube patterns they think will fold up into a cube. </w:t>
      </w:r>
    </w:p>
    <w:p w14:paraId="100C6DB0" w14:textId="77777777" w:rsidR="008E53EA" w:rsidRPr="0040148C" w:rsidRDefault="008E53EA" w:rsidP="008E53EA">
      <w:pPr>
        <w:rPr>
          <w:rFonts w:eastAsia="Calibri"/>
        </w:rPr>
      </w:pPr>
    </w:p>
    <w:p w14:paraId="685B142F" w14:textId="7F6DB7AF" w:rsidR="001A785B" w:rsidRPr="006A2B34" w:rsidRDefault="008E53EA" w:rsidP="006A2B34">
      <w:pPr>
        <w:pStyle w:val="ListParagraph"/>
        <w:numPr>
          <w:ilvl w:val="0"/>
          <w:numId w:val="54"/>
        </w:numPr>
        <w:spacing w:after="0" w:line="240" w:lineRule="auto"/>
        <w:rPr>
          <w:rFonts w:ascii="Times New Roman" w:hAnsi="Times New Roman"/>
          <w:sz w:val="24"/>
          <w:szCs w:val="24"/>
        </w:rPr>
      </w:pPr>
      <w:r w:rsidRPr="0040148C">
        <w:rPr>
          <w:rFonts w:ascii="Times New Roman" w:hAnsi="Times New Roman"/>
          <w:sz w:val="24"/>
          <w:szCs w:val="24"/>
        </w:rPr>
        <w:t xml:space="preserve">Explain that students will work in groups to look at a series of nets. They will decide which ones they think will fold into cubes and which will not. If they decide a net won’t fold into a cube, they can write down a quick explanation of their reasoning. </w:t>
      </w:r>
    </w:p>
    <w:p w14:paraId="26B2110D" w14:textId="70C27E5E" w:rsidR="008E53EA" w:rsidRPr="007721F4" w:rsidRDefault="008E53EA" w:rsidP="008E53EA">
      <w:pPr>
        <w:rPr>
          <w:rFonts w:eastAsia="Calibri"/>
          <w:b/>
          <w:i/>
        </w:rPr>
      </w:pPr>
      <w:r w:rsidRPr="007721F4">
        <w:rPr>
          <w:rFonts w:eastAsia="Calibri"/>
          <w:b/>
        </w:rPr>
        <w:t xml:space="preserve">PART II – </w:t>
      </w:r>
      <w:r w:rsidRPr="007721F4">
        <w:rPr>
          <w:rFonts w:eastAsia="Calibri"/>
          <w:b/>
          <w:i/>
        </w:rPr>
        <w:t>Visualizing the Cube</w:t>
      </w:r>
    </w:p>
    <w:p w14:paraId="1844DA3F" w14:textId="77777777" w:rsidR="008E53EA" w:rsidRPr="0040148C" w:rsidRDefault="008E53EA" w:rsidP="008E53EA">
      <w:pPr>
        <w:rPr>
          <w:rFonts w:eastAsia="Calibri"/>
        </w:rPr>
      </w:pPr>
      <w:r w:rsidRPr="0040148C">
        <w:rPr>
          <w:rFonts w:eastAsia="Calibri"/>
        </w:rPr>
        <w:t xml:space="preserve">After each group has completed the sheet of nets, they should get actual nets and masking tape to verify. </w:t>
      </w:r>
    </w:p>
    <w:p w14:paraId="2475510B" w14:textId="77777777" w:rsidR="008E53EA" w:rsidRPr="0040148C" w:rsidRDefault="008E53EA" w:rsidP="00513FAC">
      <w:pPr>
        <w:pStyle w:val="ListParagraph"/>
        <w:numPr>
          <w:ilvl w:val="0"/>
          <w:numId w:val="55"/>
        </w:numPr>
        <w:spacing w:after="0" w:line="240" w:lineRule="auto"/>
        <w:rPr>
          <w:rFonts w:ascii="Times New Roman" w:hAnsi="Times New Roman"/>
          <w:sz w:val="24"/>
          <w:szCs w:val="24"/>
        </w:rPr>
      </w:pPr>
      <w:r w:rsidRPr="0040148C">
        <w:rPr>
          <w:rFonts w:ascii="Times New Roman" w:hAnsi="Times New Roman"/>
          <w:sz w:val="24"/>
          <w:szCs w:val="24"/>
        </w:rPr>
        <w:t xml:space="preserve">Tell students that the face with the sticker on will be the bottom of the cube. Have them predict which face will be on the top. (This gives students the opportunity to </w:t>
      </w:r>
      <w:r w:rsidRPr="0040148C">
        <w:rPr>
          <w:rFonts w:ascii="Times New Roman" w:hAnsi="Times New Roman"/>
          <w:i/>
          <w:sz w:val="24"/>
          <w:szCs w:val="24"/>
        </w:rPr>
        <w:t>mentally</w:t>
      </w:r>
      <w:r w:rsidRPr="0040148C">
        <w:rPr>
          <w:rFonts w:ascii="Times New Roman" w:hAnsi="Times New Roman"/>
          <w:sz w:val="24"/>
          <w:szCs w:val="24"/>
        </w:rPr>
        <w:t xml:space="preserve"> manipulate an object as referenced in the background knowledge.)</w:t>
      </w:r>
    </w:p>
    <w:p w14:paraId="43B2E8A4" w14:textId="77777777" w:rsidR="008E53EA" w:rsidRPr="0040148C" w:rsidRDefault="008E53EA" w:rsidP="00513FAC">
      <w:pPr>
        <w:pStyle w:val="ListParagraph"/>
        <w:numPr>
          <w:ilvl w:val="0"/>
          <w:numId w:val="55"/>
        </w:numPr>
        <w:spacing w:after="0" w:line="240" w:lineRule="auto"/>
        <w:rPr>
          <w:rFonts w:ascii="Times New Roman" w:hAnsi="Times New Roman"/>
          <w:sz w:val="24"/>
          <w:szCs w:val="24"/>
        </w:rPr>
      </w:pPr>
      <w:r w:rsidRPr="0040148C">
        <w:rPr>
          <w:rFonts w:ascii="Times New Roman" w:hAnsi="Times New Roman"/>
          <w:sz w:val="24"/>
          <w:szCs w:val="24"/>
        </w:rPr>
        <w:t xml:space="preserve">After students have made their predictions, allow them to construct the cube by folding and taping the net. </w:t>
      </w:r>
    </w:p>
    <w:p w14:paraId="4193A6A8" w14:textId="77777777" w:rsidR="008E53EA" w:rsidRPr="0040148C" w:rsidRDefault="008E53EA" w:rsidP="00513FAC">
      <w:pPr>
        <w:pStyle w:val="ListParagraph"/>
        <w:numPr>
          <w:ilvl w:val="0"/>
          <w:numId w:val="55"/>
        </w:numPr>
        <w:spacing w:after="0" w:line="240" w:lineRule="auto"/>
        <w:rPr>
          <w:rFonts w:ascii="Times New Roman" w:hAnsi="Times New Roman"/>
          <w:sz w:val="24"/>
          <w:szCs w:val="24"/>
        </w:rPr>
      </w:pPr>
      <w:r w:rsidRPr="0040148C">
        <w:rPr>
          <w:rFonts w:ascii="Times New Roman" w:hAnsi="Times New Roman"/>
          <w:sz w:val="24"/>
          <w:szCs w:val="24"/>
        </w:rPr>
        <w:t xml:space="preserve">Individually assess each student’s knowledge of the cube’s attributes by having him/her identify an edge, vertex, and face on the cube.  </w:t>
      </w:r>
    </w:p>
    <w:p w14:paraId="7563806C" w14:textId="77777777" w:rsidR="008E53EA" w:rsidRPr="0040148C" w:rsidRDefault="008E53EA" w:rsidP="008E53EA">
      <w:pPr>
        <w:rPr>
          <w:rFonts w:eastAsia="Calibri"/>
          <w:b/>
          <w:u w:val="single"/>
        </w:rPr>
      </w:pPr>
    </w:p>
    <w:p w14:paraId="0542A6C0" w14:textId="77777777" w:rsidR="008E53EA" w:rsidRPr="0040148C" w:rsidRDefault="008E53EA" w:rsidP="008E53EA">
      <w:pPr>
        <w:rPr>
          <w:rFonts w:eastAsia="Calibri"/>
          <w:i/>
          <w:color w:val="FF0000"/>
        </w:rPr>
      </w:pPr>
      <w:r w:rsidRPr="0040148C">
        <w:rPr>
          <w:rFonts w:eastAsia="Calibri"/>
          <w:b/>
          <w:u w:val="single"/>
        </w:rPr>
        <w:t>FORMATIVE ASSESSMENT QUESTIONS</w:t>
      </w:r>
      <w:r w:rsidRPr="0040148C">
        <w:rPr>
          <w:rFonts w:eastAsia="Calibri"/>
          <w:i/>
          <w:color w:val="FF0000"/>
        </w:rPr>
        <w:t xml:space="preserve">  </w:t>
      </w:r>
    </w:p>
    <w:p w14:paraId="6903BC6F" w14:textId="77777777" w:rsidR="008E53EA" w:rsidRPr="0040148C" w:rsidRDefault="008E53EA" w:rsidP="008E53EA">
      <w:pPr>
        <w:rPr>
          <w:rFonts w:eastAsia="Calibri"/>
          <w:i/>
          <w:color w:val="FF0000"/>
        </w:rPr>
      </w:pPr>
    </w:p>
    <w:p w14:paraId="4F60E05D" w14:textId="77777777" w:rsidR="008E53EA" w:rsidRPr="0040148C" w:rsidRDefault="008E53EA" w:rsidP="00513FAC">
      <w:pPr>
        <w:pStyle w:val="ListParagraph"/>
        <w:numPr>
          <w:ilvl w:val="0"/>
          <w:numId w:val="56"/>
        </w:numPr>
        <w:spacing w:after="0" w:line="240" w:lineRule="auto"/>
        <w:rPr>
          <w:rFonts w:ascii="Times New Roman" w:eastAsia="MS Mincho" w:hAnsi="Times New Roman"/>
          <w:sz w:val="24"/>
          <w:szCs w:val="24"/>
        </w:rPr>
      </w:pPr>
      <w:r w:rsidRPr="0040148C">
        <w:rPr>
          <w:rFonts w:ascii="Times New Roman" w:eastAsia="MS Mincho" w:hAnsi="Times New Roman"/>
          <w:sz w:val="24"/>
          <w:szCs w:val="24"/>
        </w:rPr>
        <w:t xml:space="preserve">Can you point to an edge? How many edges does your cube have? </w:t>
      </w:r>
    </w:p>
    <w:p w14:paraId="528C3B28" w14:textId="77777777" w:rsidR="008E53EA" w:rsidRPr="0040148C" w:rsidRDefault="008E53EA" w:rsidP="00513FAC">
      <w:pPr>
        <w:numPr>
          <w:ilvl w:val="0"/>
          <w:numId w:val="52"/>
        </w:numPr>
        <w:rPr>
          <w:rFonts w:eastAsia="MS Mincho"/>
        </w:rPr>
      </w:pPr>
      <w:r w:rsidRPr="0040148C">
        <w:rPr>
          <w:rFonts w:eastAsia="MS Mincho"/>
        </w:rPr>
        <w:t xml:space="preserve">Can you point to a vertex? How many vertices does your cube have? </w:t>
      </w:r>
    </w:p>
    <w:p w14:paraId="68C65288" w14:textId="77777777" w:rsidR="008E53EA" w:rsidRPr="0040148C" w:rsidRDefault="008E53EA" w:rsidP="00513FAC">
      <w:pPr>
        <w:numPr>
          <w:ilvl w:val="0"/>
          <w:numId w:val="52"/>
        </w:numPr>
        <w:rPr>
          <w:rFonts w:eastAsia="MS Mincho"/>
        </w:rPr>
      </w:pPr>
      <w:r w:rsidRPr="0040148C">
        <w:rPr>
          <w:rFonts w:eastAsia="MS Mincho"/>
        </w:rPr>
        <w:t xml:space="preserve">Can you point to a face? How many faces does your cube have? </w:t>
      </w:r>
    </w:p>
    <w:p w14:paraId="1B5925EB" w14:textId="77777777" w:rsidR="008E53EA" w:rsidRPr="0040148C" w:rsidRDefault="008E53EA" w:rsidP="00513FAC">
      <w:pPr>
        <w:numPr>
          <w:ilvl w:val="0"/>
          <w:numId w:val="52"/>
        </w:numPr>
        <w:rPr>
          <w:rFonts w:eastAsia="MS Mincho"/>
        </w:rPr>
      </w:pPr>
      <w:r w:rsidRPr="0040148C">
        <w:rPr>
          <w:rFonts w:eastAsia="MS Mincho"/>
        </w:rPr>
        <w:t>Is that face (the one marked with a sticker) the only one that could be the bottom of the cube? If you made this face the bottom, what would be the top?</w:t>
      </w:r>
    </w:p>
    <w:p w14:paraId="46105B2C" w14:textId="77777777" w:rsidR="008E53EA" w:rsidRPr="0040148C" w:rsidRDefault="008E53EA" w:rsidP="008E53EA">
      <w:pPr>
        <w:rPr>
          <w:rFonts w:eastAsia="Calibri"/>
          <w:b/>
        </w:rPr>
      </w:pPr>
    </w:p>
    <w:p w14:paraId="7C8686AA" w14:textId="77777777" w:rsidR="008E53EA" w:rsidRPr="0040148C" w:rsidRDefault="008E53EA" w:rsidP="008E53EA">
      <w:pPr>
        <w:rPr>
          <w:rFonts w:eastAsia="Calibri"/>
          <w:i/>
          <w:color w:val="FF0000"/>
        </w:rPr>
      </w:pPr>
      <w:r w:rsidRPr="0040148C">
        <w:rPr>
          <w:rFonts w:eastAsia="Calibri"/>
          <w:b/>
          <w:u w:val="single"/>
        </w:rPr>
        <w:t>DIFFERENTIATION</w:t>
      </w:r>
      <w:r w:rsidRPr="0040148C">
        <w:rPr>
          <w:rFonts w:eastAsia="Calibri"/>
          <w:i/>
          <w:color w:val="FF0000"/>
        </w:rPr>
        <w:t xml:space="preserve"> </w:t>
      </w:r>
    </w:p>
    <w:p w14:paraId="4FE9263C" w14:textId="77777777" w:rsidR="008E53EA" w:rsidRPr="0040148C" w:rsidRDefault="008E53EA" w:rsidP="008E53EA">
      <w:pPr>
        <w:rPr>
          <w:rFonts w:eastAsia="MS Mincho"/>
          <w:b/>
        </w:rPr>
      </w:pPr>
    </w:p>
    <w:p w14:paraId="3E6CBD04" w14:textId="77777777" w:rsidR="008E53EA" w:rsidRPr="0040148C" w:rsidRDefault="008E53EA" w:rsidP="008E53EA">
      <w:pPr>
        <w:rPr>
          <w:rFonts w:eastAsia="MS Mincho"/>
          <w:b/>
        </w:rPr>
      </w:pPr>
      <w:r w:rsidRPr="0040148C">
        <w:rPr>
          <w:rFonts w:eastAsia="MS Mincho"/>
          <w:b/>
        </w:rPr>
        <w:t>Extension</w:t>
      </w:r>
    </w:p>
    <w:p w14:paraId="6C9C0789" w14:textId="77777777" w:rsidR="008E53EA" w:rsidRPr="0040148C" w:rsidRDefault="008E53EA" w:rsidP="00513FAC">
      <w:pPr>
        <w:pStyle w:val="ListParagraph"/>
        <w:numPr>
          <w:ilvl w:val="0"/>
          <w:numId w:val="55"/>
        </w:numPr>
        <w:spacing w:after="0" w:line="240" w:lineRule="auto"/>
        <w:rPr>
          <w:rFonts w:ascii="Times New Roman" w:hAnsi="Times New Roman"/>
          <w:sz w:val="24"/>
          <w:szCs w:val="24"/>
        </w:rPr>
      </w:pPr>
      <w:r w:rsidRPr="0040148C">
        <w:rPr>
          <w:rFonts w:ascii="Times New Roman" w:hAnsi="Times New Roman"/>
          <w:sz w:val="24"/>
          <w:szCs w:val="24"/>
        </w:rPr>
        <w:t>Include nets that won’t fold into a cube (e.g., a net with 7 faces, or six faces assembled in a 2x3 array). Have students describe how the net should be altered in order to make it work.</w:t>
      </w:r>
    </w:p>
    <w:p w14:paraId="38D9FEBE" w14:textId="77777777" w:rsidR="008E53EA" w:rsidRPr="0040148C" w:rsidRDefault="008E53EA" w:rsidP="00513FAC">
      <w:pPr>
        <w:pStyle w:val="ListParagraph"/>
        <w:numPr>
          <w:ilvl w:val="0"/>
          <w:numId w:val="55"/>
        </w:numPr>
        <w:spacing w:after="0" w:line="240" w:lineRule="auto"/>
        <w:rPr>
          <w:rFonts w:ascii="Times New Roman" w:hAnsi="Times New Roman"/>
          <w:sz w:val="24"/>
          <w:szCs w:val="24"/>
        </w:rPr>
      </w:pPr>
      <w:r w:rsidRPr="0040148C">
        <w:rPr>
          <w:rFonts w:ascii="Times New Roman" w:hAnsi="Times New Roman"/>
          <w:sz w:val="24"/>
          <w:szCs w:val="24"/>
        </w:rPr>
        <w:t xml:space="preserve">Have students find all eleven nets of a cube. Grid paper or square tiles may be useful </w:t>
      </w:r>
    </w:p>
    <w:p w14:paraId="1E0E8F20" w14:textId="77777777" w:rsidR="008E53EA" w:rsidRPr="0040148C" w:rsidRDefault="008E53EA" w:rsidP="008E53EA">
      <w:pPr>
        <w:rPr>
          <w:rFonts w:eastAsia="MS Mincho"/>
          <w:b/>
          <w:highlight w:val="magenta"/>
        </w:rPr>
      </w:pPr>
    </w:p>
    <w:p w14:paraId="2F9578C5" w14:textId="77777777" w:rsidR="008E53EA" w:rsidRPr="0040148C" w:rsidRDefault="008E53EA" w:rsidP="008E53EA">
      <w:pPr>
        <w:contextualSpacing/>
        <w:rPr>
          <w:rFonts w:eastAsia="MS Mincho"/>
          <w:b/>
        </w:rPr>
      </w:pPr>
      <w:r w:rsidRPr="0040148C">
        <w:rPr>
          <w:rFonts w:eastAsia="MS Mincho"/>
          <w:b/>
        </w:rPr>
        <w:t xml:space="preserve">Intervention </w:t>
      </w:r>
    </w:p>
    <w:p w14:paraId="1446F59C" w14:textId="6816DF79" w:rsidR="008E53EA" w:rsidRPr="0040148C" w:rsidRDefault="008E53EA" w:rsidP="00513FAC">
      <w:pPr>
        <w:numPr>
          <w:ilvl w:val="0"/>
          <w:numId w:val="53"/>
        </w:numPr>
        <w:rPr>
          <w:rFonts w:eastAsia="MS Mincho"/>
        </w:rPr>
      </w:pPr>
      <w:r w:rsidRPr="0040148C">
        <w:rPr>
          <w:rFonts w:eastAsia="MS Mincho"/>
        </w:rPr>
        <w:t xml:space="preserve">Focus on the construction aspect of the task more so than the prediction. Students who are struggling </w:t>
      </w:r>
      <w:r w:rsidR="002361D5">
        <w:rPr>
          <w:rFonts w:eastAsia="MS Mincho"/>
        </w:rPr>
        <w:t xml:space="preserve">with </w:t>
      </w:r>
      <w:r w:rsidRPr="0040148C">
        <w:rPr>
          <w:rFonts w:eastAsia="MS Mincho"/>
        </w:rPr>
        <w:t xml:space="preserve">visualizing need more experience constructing and discussing observations. </w:t>
      </w:r>
    </w:p>
    <w:p w14:paraId="639B56D4" w14:textId="5F675AA5" w:rsidR="00046ED3" w:rsidRPr="0040148C" w:rsidRDefault="00046ED3" w:rsidP="00513FAC">
      <w:pPr>
        <w:numPr>
          <w:ilvl w:val="0"/>
          <w:numId w:val="53"/>
        </w:numPr>
        <w:rPr>
          <w:rFonts w:eastAsia="MS Mincho"/>
        </w:rPr>
      </w:pPr>
      <w:r w:rsidRPr="0040148C">
        <w:rPr>
          <w:rFonts w:eastAsia="MS Mincho"/>
        </w:rPr>
        <w:t>If students are having trouble counting the edges, faces, or vertices</w:t>
      </w:r>
      <w:r w:rsidR="00BF442B" w:rsidRPr="0040148C">
        <w:rPr>
          <w:rFonts w:eastAsia="MS Mincho"/>
        </w:rPr>
        <w:t>, you can use stickers to help them keep track of the ones they have already counted.</w:t>
      </w:r>
    </w:p>
    <w:p w14:paraId="01492590" w14:textId="77777777" w:rsidR="008E53EA" w:rsidRPr="0040148C" w:rsidRDefault="008E53EA" w:rsidP="008E53EA">
      <w:pPr>
        <w:rPr>
          <w:rFonts w:eastAsia="MS Mincho"/>
        </w:rPr>
      </w:pPr>
    </w:p>
    <w:p w14:paraId="6E32A827" w14:textId="77777777" w:rsidR="008E53EA" w:rsidRPr="006057FC" w:rsidRDefault="008E53EA" w:rsidP="008E53EA">
      <w:pPr>
        <w:rPr>
          <w:rFonts w:eastAsia="MS Mincho"/>
        </w:rPr>
      </w:pPr>
    </w:p>
    <w:p w14:paraId="2869CBC5" w14:textId="77777777" w:rsidR="008E53EA" w:rsidRPr="006057FC" w:rsidRDefault="008E53EA" w:rsidP="008E53EA">
      <w:pPr>
        <w:rPr>
          <w:rFonts w:eastAsia="MS Mincho"/>
        </w:rPr>
      </w:pPr>
    </w:p>
    <w:p w14:paraId="7DBAFD49" w14:textId="77777777" w:rsidR="008E53EA" w:rsidRDefault="008E53EA" w:rsidP="008E53EA">
      <w:r>
        <w:br w:type="page"/>
      </w:r>
    </w:p>
    <w:p w14:paraId="0993C69E" w14:textId="77777777" w:rsidR="008E53EA" w:rsidRPr="0040148C" w:rsidRDefault="008E53EA" w:rsidP="008E53EA">
      <w:pPr>
        <w:rPr>
          <w:b/>
          <w:sz w:val="48"/>
          <w:szCs w:val="48"/>
        </w:rPr>
      </w:pPr>
      <w:r w:rsidRPr="0040148C">
        <w:rPr>
          <w:b/>
          <w:sz w:val="48"/>
          <w:szCs w:val="48"/>
        </w:rPr>
        <w:t>Teacher Directions for assembling nets:</w:t>
      </w:r>
    </w:p>
    <w:p w14:paraId="053760DC" w14:textId="77777777" w:rsidR="008E53EA" w:rsidRPr="0040148C" w:rsidRDefault="008E53EA" w:rsidP="008E53EA">
      <w:pPr>
        <w:rPr>
          <w:b/>
          <w:szCs w:val="28"/>
        </w:rPr>
      </w:pPr>
      <w:r w:rsidRPr="0040148C">
        <w:rPr>
          <w:b/>
          <w:szCs w:val="28"/>
        </w:rPr>
        <w:t xml:space="preserve">These directions will create one net per pair of students for a class size of 24. You may want to create a few extra for early finishers. </w:t>
      </w:r>
    </w:p>
    <w:p w14:paraId="388B9A02" w14:textId="77777777" w:rsidR="008E53EA" w:rsidRPr="007721F4" w:rsidRDefault="008E53EA" w:rsidP="00513FAC">
      <w:pPr>
        <w:pStyle w:val="ListParagraph"/>
        <w:numPr>
          <w:ilvl w:val="0"/>
          <w:numId w:val="53"/>
        </w:numPr>
        <w:rPr>
          <w:rFonts w:ascii="Times New Roman" w:hAnsi="Times New Roman"/>
          <w:b/>
          <w:sz w:val="24"/>
          <w:szCs w:val="28"/>
        </w:rPr>
      </w:pPr>
      <w:r w:rsidRPr="007721F4">
        <w:rPr>
          <w:rFonts w:ascii="Times New Roman" w:hAnsi="Times New Roman"/>
          <w:b/>
          <w:sz w:val="24"/>
          <w:szCs w:val="28"/>
        </w:rPr>
        <w:t xml:space="preserve">Cut 72 pieces of cardstock into 8.5” squares </w:t>
      </w:r>
    </w:p>
    <w:p w14:paraId="63415041" w14:textId="6E39A818" w:rsidR="0040148C" w:rsidRPr="007721F4" w:rsidRDefault="008E53EA" w:rsidP="00513FAC">
      <w:pPr>
        <w:pStyle w:val="ListParagraph"/>
        <w:numPr>
          <w:ilvl w:val="0"/>
          <w:numId w:val="53"/>
        </w:numPr>
        <w:rPr>
          <w:rFonts w:ascii="Times New Roman" w:hAnsi="Times New Roman"/>
          <w:b/>
          <w:sz w:val="28"/>
          <w:szCs w:val="28"/>
        </w:rPr>
      </w:pPr>
      <w:r w:rsidRPr="007721F4">
        <w:rPr>
          <w:rFonts w:ascii="Times New Roman" w:hAnsi="Times New Roman"/>
          <w:b/>
          <w:szCs w:val="28"/>
        </w:rPr>
        <w:t>Tape the squares together to form t</w:t>
      </w:r>
      <w:r w:rsidR="00A121CC" w:rsidRPr="007721F4">
        <w:rPr>
          <w:rFonts w:ascii="Times New Roman" w:hAnsi="Times New Roman"/>
          <w:b/>
          <w:szCs w:val="28"/>
        </w:rPr>
        <w:t>w</w:t>
      </w:r>
      <w:r w:rsidRPr="007721F4">
        <w:rPr>
          <w:rFonts w:ascii="Times New Roman" w:hAnsi="Times New Roman"/>
          <w:b/>
          <w:szCs w:val="28"/>
        </w:rPr>
        <w:t>o</w:t>
      </w:r>
      <w:r w:rsidR="00A121CC" w:rsidRPr="007721F4">
        <w:rPr>
          <w:rFonts w:ascii="Times New Roman" w:hAnsi="Times New Roman"/>
          <w:b/>
          <w:szCs w:val="28"/>
        </w:rPr>
        <w:t xml:space="preserve"> sets</w:t>
      </w:r>
      <w:r w:rsidRPr="007721F4">
        <w:rPr>
          <w:rFonts w:ascii="Times New Roman" w:hAnsi="Times New Roman"/>
          <w:b/>
          <w:szCs w:val="28"/>
        </w:rPr>
        <w:t xml:space="preserve"> of each of the following nets. (These are the nets from the student worksheet that will successfully fold into a cube.)</w:t>
      </w:r>
    </w:p>
    <w:p w14:paraId="72F41CF5" w14:textId="77777777" w:rsidR="0040148C" w:rsidRPr="007721F4" w:rsidRDefault="0040148C" w:rsidP="007721F4">
      <w:pPr>
        <w:pStyle w:val="ListParagraph"/>
        <w:rPr>
          <w:rFonts w:ascii="Times New Roman" w:hAnsi="Times New Roman"/>
          <w:sz w:val="24"/>
        </w:rPr>
      </w:pPr>
    </w:p>
    <w:p w14:paraId="1A07E24F" w14:textId="77777777" w:rsidR="0040148C" w:rsidRPr="007721F4" w:rsidRDefault="0040148C" w:rsidP="007721F4">
      <w:pPr>
        <w:pStyle w:val="ListParagraph"/>
        <w:rPr>
          <w:rFonts w:ascii="Times New Roman" w:hAnsi="Times New Roman"/>
          <w:b/>
          <w:sz w:val="24"/>
          <w:szCs w:val="28"/>
        </w:rPr>
      </w:pPr>
    </w:p>
    <w:p w14:paraId="0C1A2D1C" w14:textId="710347F3" w:rsidR="0040148C" w:rsidRPr="007721F4" w:rsidRDefault="0040148C" w:rsidP="007721F4">
      <w:pPr>
        <w:pStyle w:val="ListParagraph"/>
        <w:rPr>
          <w:rFonts w:ascii="Times New Roman" w:hAnsi="Times New Roman"/>
          <w:b/>
          <w:sz w:val="24"/>
          <w:szCs w:val="28"/>
        </w:rPr>
      </w:pPr>
      <w:r w:rsidRPr="007721F4">
        <w:rPr>
          <w:rFonts w:ascii="Times New Roman" w:hAnsi="Times New Roman"/>
          <w:b/>
          <w:noProof/>
          <w:sz w:val="24"/>
          <w:szCs w:val="28"/>
        </w:rPr>
        <mc:AlternateContent>
          <mc:Choice Requires="wpg">
            <w:drawing>
              <wp:anchor distT="0" distB="0" distL="114300" distR="114300" simplePos="0" relativeHeight="251682816" behindDoc="0" locked="0" layoutInCell="1" allowOverlap="1" wp14:anchorId="0782E354" wp14:editId="1338071B">
                <wp:simplePos x="0" y="0"/>
                <wp:positionH relativeFrom="column">
                  <wp:posOffset>457200</wp:posOffset>
                </wp:positionH>
                <wp:positionV relativeFrom="paragraph">
                  <wp:posOffset>-1270</wp:posOffset>
                </wp:positionV>
                <wp:extent cx="5001260" cy="3733165"/>
                <wp:effectExtent l="0" t="0" r="8890" b="635"/>
                <wp:wrapTopAndBottom/>
                <wp:docPr id="239" name="Group 239"/>
                <wp:cNvGraphicFramePr/>
                <a:graphic xmlns:a="http://schemas.openxmlformats.org/drawingml/2006/main">
                  <a:graphicData uri="http://schemas.microsoft.com/office/word/2010/wordprocessingGroup">
                    <wpg:wgp>
                      <wpg:cNvGrpSpPr/>
                      <wpg:grpSpPr>
                        <a:xfrm>
                          <a:off x="0" y="0"/>
                          <a:ext cx="5001260" cy="3733165"/>
                          <a:chOff x="0" y="0"/>
                          <a:chExt cx="5001260" cy="3733165"/>
                        </a:xfrm>
                      </wpg:grpSpPr>
                      <pic:pic xmlns:pic="http://schemas.openxmlformats.org/drawingml/2006/picture">
                        <pic:nvPicPr>
                          <pic:cNvPr id="240" name="Picture 240"/>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490855"/>
                            <a:ext cx="1140460" cy="1435100"/>
                          </a:xfrm>
                          <a:prstGeom prst="rect">
                            <a:avLst/>
                          </a:prstGeom>
                          <a:noFill/>
                          <a:ln>
                            <a:noFill/>
                          </a:ln>
                        </pic:spPr>
                      </pic:pic>
                      <pic:pic xmlns:pic="http://schemas.openxmlformats.org/drawingml/2006/picture">
                        <pic:nvPicPr>
                          <pic:cNvPr id="241" name="Picture 24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371600" y="490855"/>
                            <a:ext cx="1104265" cy="1371600"/>
                          </a:xfrm>
                          <a:prstGeom prst="rect">
                            <a:avLst/>
                          </a:prstGeom>
                          <a:noFill/>
                          <a:ln>
                            <a:noFill/>
                          </a:ln>
                        </pic:spPr>
                      </pic:pic>
                      <pic:pic xmlns:pic="http://schemas.openxmlformats.org/drawingml/2006/picture">
                        <pic:nvPicPr>
                          <pic:cNvPr id="242" name="Picture 24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628265" y="0"/>
                            <a:ext cx="878840" cy="1485900"/>
                          </a:xfrm>
                          <a:prstGeom prst="rect">
                            <a:avLst/>
                          </a:prstGeom>
                          <a:noFill/>
                          <a:ln>
                            <a:noFill/>
                          </a:ln>
                        </pic:spPr>
                      </pic:pic>
                      <pic:pic xmlns:pic="http://schemas.openxmlformats.org/drawingml/2006/picture">
                        <pic:nvPicPr>
                          <pic:cNvPr id="243" name="Picture 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886200" y="0"/>
                            <a:ext cx="1115060" cy="1447165"/>
                          </a:xfrm>
                          <a:prstGeom prst="rect">
                            <a:avLst/>
                          </a:prstGeom>
                          <a:noFill/>
                          <a:ln>
                            <a:noFill/>
                          </a:ln>
                        </pic:spPr>
                      </pic:pic>
                      <pic:pic xmlns:pic="http://schemas.openxmlformats.org/drawingml/2006/picture">
                        <pic:nvPicPr>
                          <pic:cNvPr id="244" name="Picture 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2132965"/>
                            <a:ext cx="1227455" cy="1600200"/>
                          </a:xfrm>
                          <a:prstGeom prst="rect">
                            <a:avLst/>
                          </a:prstGeom>
                          <a:noFill/>
                          <a:ln>
                            <a:noFill/>
                          </a:ln>
                        </pic:spPr>
                      </pic:pic>
                      <pic:pic xmlns:pic="http://schemas.openxmlformats.org/drawingml/2006/picture">
                        <pic:nvPicPr>
                          <pic:cNvPr id="245" name="Picture 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485900" y="2132965"/>
                            <a:ext cx="1245235" cy="1600200"/>
                          </a:xfrm>
                          <a:prstGeom prst="rect">
                            <a:avLst/>
                          </a:prstGeom>
                          <a:noFill/>
                          <a:ln>
                            <a:noFill/>
                          </a:ln>
                        </pic:spPr>
                      </pic:pic>
                    </wpg:wgp>
                  </a:graphicData>
                </a:graphic>
              </wp:anchor>
            </w:drawing>
          </mc:Choice>
          <mc:Fallback>
            <w:pict>
              <v:group w14:anchorId="6F5C0A00" id="Group 239" o:spid="_x0000_s1026" style="position:absolute;margin-left:36pt;margin-top:-.1pt;width:393.8pt;height:293.95pt;z-index:251682816" coordsize="50012,3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7" type="#_x0000_t75" style="position:absolute;top:4908;width:11404;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J2vnDAAAA3AAAAA8AAABkcnMvZG93bnJldi54bWxET01rwkAQvQv+h2UKvYhuFBVJXUVCCylV&#10;MVHodchOk2B2NmS3mv777kHw+Hjf621vGnGjztWWFUwnEQjiwuqaSwWX88d4BcJ5ZI2NZVLwRw62&#10;m+FgjbG2d87olvtShBB2MSqovG9jKV1RkUE3sS1x4H5sZ9AH2JVSd3gP4aaRsyhaSoM1h4YKW0oq&#10;Kq75r1FwPKXzpMhG72b/HR3S5jP/4kWi1OtLv3sD4an3T/HDnWoFs3mYH86EI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na+cMAAADcAAAADwAAAAAAAAAAAAAAAACf&#10;AgAAZHJzL2Rvd25yZXYueG1sUEsFBgAAAAAEAAQA9wAAAI8DAAAAAA==&#10;">
                  <v:imagedata r:id="rId55" o:title=""/>
                  <v:path arrowok="t"/>
                </v:shape>
                <v:shape id="Picture 241" o:spid="_x0000_s1028" type="#_x0000_t75" style="position:absolute;left:13716;top:4908;width:1104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U+bDAAAA3AAAAA8AAABkcnMvZG93bnJldi54bWxET8tqwzAQvBfyD2IDvZRajimhuJZDSCgt&#10;5BSnCfS2WFvbxFoZS/Xj76tCIMxpmBeTbSbTioF611hWsIpiEMSl1Q1XCr5O78+vIJxH1thaJgUz&#10;Odjki4cMU21HPtJQ+EqEEnYpKqi971IpXVmTQRfZjjhoP7Y36APtK6l7HEO5aWUSx2tpsOGwUGNH&#10;u5rKa/FrFHzvP3YB1/NwSApz0Pri56dEqcfltH0D4Wnyd/Mt/akVJC8r+D8Tjo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dT5sMAAADcAAAADwAAAAAAAAAAAAAAAACf&#10;AgAAZHJzL2Rvd25yZXYueG1sUEsFBgAAAAAEAAQA9wAAAI8DAAAAAA==&#10;">
                  <v:imagedata r:id="rId56" o:title=""/>
                  <v:path arrowok="t"/>
                </v:shape>
                <v:shape id="Picture 242" o:spid="_x0000_s1029" type="#_x0000_t75" style="position:absolute;left:26282;width:8789;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xdPEAAAA3AAAAA8AAABkcnMvZG93bnJldi54bWxEj0FrAjEUhO8F/0N4gpdSs25tKVuziwhi&#10;b0Ut9PrcPHeXbl6WJGr01zeFgsdhZr5hFlU0vTiT851lBbNpBoK4trrjRsHXfv30BsIHZI29ZVJw&#10;JQ9VOXpYYKHthbd03oVGJAj7AhW0IQyFlL5uyaCf2oE4eUfrDIYkXSO1w0uCm17mWfYqDXacFloc&#10;aNVS/bM7GQXRLQ8vRz17PNw+wy1+5xt0/lmpyTgu30EEiuEe/m9/aAX5PIe/M+kIy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XxdPEAAAA3AAAAA8AAAAAAAAAAAAAAAAA&#10;nwIAAGRycy9kb3ducmV2LnhtbFBLBQYAAAAABAAEAPcAAACQAwAAAAA=&#10;">
                  <v:imagedata r:id="rId57" o:title=""/>
                  <v:path arrowok="t"/>
                </v:shape>
                <v:shape id="Picture 5" o:spid="_x0000_s1030" type="#_x0000_t75" style="position:absolute;left:38862;width:11150;height:14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YWjFAAAA3AAAAA8AAABkcnMvZG93bnJldi54bWxEj91qAjEUhO+FvkM4hd7VrFtbZDWKCIJg&#10;8a8+wHFz3CxuTtZN1LVPbwoFL4eZ+YYZTVpbiSs1vnSsoNdNQBDnTpdcKNj/zN8HIHxA1lg5JgV3&#10;8jAZv3RGmGl34y1dd6EQEcI+QwUmhDqT0ueGLPquq4mjd3SNxRBlU0jd4C3CbSXTJPmSFkuOCwZr&#10;mhnKT7uLVVAeBvf18rt/Phw/V2lhzrLe/K6Venttp0MQgdrwDP+3F1pB2v+AvzPxCM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QWFoxQAAANwAAAAPAAAAAAAAAAAAAAAA&#10;AJ8CAABkcnMvZG93bnJldi54bWxQSwUGAAAAAAQABAD3AAAAkQMAAAAA&#10;">
                  <v:imagedata r:id="rId58" o:title=""/>
                  <v:path arrowok="t"/>
                </v:shape>
                <v:shape id="Picture 6" o:spid="_x0000_s1031" type="#_x0000_t75" style="position:absolute;top:21329;width:12274;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7A7GAAAA3AAAAA8AAABkcnMvZG93bnJldi54bWxEj9FqwkAURN+F/sNyC32RummIUqKrhEpL&#10;QSjV+gGX7G0Sm70bs6tZ/94tCD4OM3OGWayCacWZetdYVvAySUAQl1Y3XCnY/7w/v4JwHllja5kU&#10;XMjBavkwWmCu7cBbOu98JSKEXY4Kau+7XEpX1mTQTWxHHL1f2xv0UfaV1D0OEW5amSbJTBpsOC7U&#10;2NFbTeXf7mQUTL8vwzYbr09pMUs3x69wKD7CQamnx1DMQXgK/h6+tT+1gjTL4P9MP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fsDsYAAADcAAAADwAAAAAAAAAAAAAA&#10;AACfAgAAZHJzL2Rvd25yZXYueG1sUEsFBgAAAAAEAAQA9wAAAJIDAAAAAA==&#10;">
                  <v:imagedata r:id="rId59" o:title=""/>
                  <v:path arrowok="t"/>
                </v:shape>
                <v:shape id="Picture 7" o:spid="_x0000_s1032" type="#_x0000_t75" style="position:absolute;left:14859;top:21329;width:1245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6LOrEAAAA3AAAAA8AAABkcnMvZG93bnJldi54bWxEj0FrAjEUhO+F/ofwhN5q1sWKrEaRgrAH&#10;objq/bl5boKbl2WT6tpf3xQKHoeZ+YZZrgfXihv1wXpWMBlnIIhrry03Co6H7fscRIjIGlvPpOBB&#10;Adar15clFtrfeU+3KjYiQTgUqMDE2BVShtqQwzD2HXHyLr53GJPsG6l7vCe4a2WeZTPp0HJaMNjR&#10;p6H6Wn07BWVpTuf485juZtV587Xb2+2QW6XeRsNmASLSEJ/h/3apFeTTD/g7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6LOrEAAAA3AAAAA8AAAAAAAAAAAAAAAAA&#10;nwIAAGRycy9kb3ducmV2LnhtbFBLBQYAAAAABAAEAPcAAACQAwAAAAA=&#10;">
                  <v:imagedata r:id="rId60" o:title=""/>
                  <v:path arrowok="t"/>
                </v:shape>
                <w10:wrap type="topAndBottom"/>
              </v:group>
            </w:pict>
          </mc:Fallback>
        </mc:AlternateContent>
      </w:r>
    </w:p>
    <w:p w14:paraId="400BF6A4" w14:textId="445D11A0" w:rsidR="008E53EA" w:rsidRPr="007721F4" w:rsidRDefault="008E53EA" w:rsidP="00513FAC">
      <w:pPr>
        <w:pStyle w:val="ListParagraph"/>
        <w:numPr>
          <w:ilvl w:val="0"/>
          <w:numId w:val="53"/>
        </w:numPr>
        <w:rPr>
          <w:rFonts w:ascii="Times New Roman" w:hAnsi="Times New Roman"/>
          <w:b/>
          <w:sz w:val="24"/>
          <w:szCs w:val="28"/>
        </w:rPr>
      </w:pPr>
      <w:r w:rsidRPr="007721F4">
        <w:rPr>
          <w:rFonts w:ascii="Times New Roman" w:hAnsi="Times New Roman"/>
          <w:b/>
          <w:sz w:val="24"/>
          <w:szCs w:val="28"/>
        </w:rPr>
        <w:t>Label each face with a number 1 – 6. Place a sticker on one of the faces to signify that this face will be the bottom. (This step could also be done by the students to reinforce the idea that a cube has 6 faces.)</w:t>
      </w:r>
    </w:p>
    <w:p w14:paraId="2601BC22" w14:textId="77777777" w:rsidR="008E53EA" w:rsidRPr="007721F4" w:rsidRDefault="008E53EA" w:rsidP="00513FAC">
      <w:pPr>
        <w:pStyle w:val="ListParagraph"/>
        <w:numPr>
          <w:ilvl w:val="0"/>
          <w:numId w:val="53"/>
        </w:numPr>
        <w:rPr>
          <w:rFonts w:ascii="Times New Roman" w:hAnsi="Times New Roman"/>
          <w:b/>
          <w:sz w:val="24"/>
          <w:szCs w:val="28"/>
        </w:rPr>
      </w:pPr>
      <w:r w:rsidRPr="007721F4">
        <w:rPr>
          <w:rFonts w:ascii="Times New Roman" w:hAnsi="Times New Roman"/>
          <w:b/>
          <w:sz w:val="24"/>
          <w:szCs w:val="28"/>
        </w:rPr>
        <w:t xml:space="preserve">You choose to include the nets that will not fold into a cube. This would be ideal, but students may be upset if everyone else walks away with a cube and they don’t. Allow for extra nets for those students to create a cube that works. </w:t>
      </w:r>
    </w:p>
    <w:p w14:paraId="2B9B33ED" w14:textId="77777777" w:rsidR="008E53EA" w:rsidRPr="00976CEA" w:rsidRDefault="008E53EA" w:rsidP="008E53EA">
      <w:pPr>
        <w:rPr>
          <w:b/>
          <w:szCs w:val="28"/>
        </w:rPr>
      </w:pPr>
      <w:r>
        <w:rPr>
          <w:b/>
          <w:szCs w:val="28"/>
        </w:rPr>
        <w:br w:type="page"/>
      </w:r>
      <w:r>
        <w:rPr>
          <w:b/>
          <w:sz w:val="28"/>
          <w:szCs w:val="28"/>
        </w:rPr>
        <w:t xml:space="preserve"> </w:t>
      </w:r>
      <w:r>
        <w:rPr>
          <w:b/>
          <w:sz w:val="48"/>
          <w:szCs w:val="48"/>
        </w:rPr>
        <w:t>One Net for a Cube</w:t>
      </w:r>
    </w:p>
    <w:p w14:paraId="7C23E130" w14:textId="77777777" w:rsidR="008E53EA" w:rsidRPr="00E00629" w:rsidRDefault="008E53EA" w:rsidP="008E53EA">
      <w:pPr>
        <w:rPr>
          <w:b/>
          <w:sz w:val="28"/>
          <w:szCs w:val="28"/>
        </w:rPr>
      </w:pPr>
      <w:r w:rsidRPr="007721F4">
        <w:rPr>
          <w:b/>
          <w:noProof/>
          <w:sz w:val="28"/>
          <w:szCs w:val="28"/>
        </w:rPr>
        <w:drawing>
          <wp:anchor distT="0" distB="0" distL="114300" distR="114300" simplePos="0" relativeHeight="251683840" behindDoc="0" locked="0" layoutInCell="1" allowOverlap="1" wp14:anchorId="1AA48A27" wp14:editId="7FA75192">
            <wp:simplePos x="0" y="0"/>
            <wp:positionH relativeFrom="column">
              <wp:posOffset>175260</wp:posOffset>
            </wp:positionH>
            <wp:positionV relativeFrom="paragraph">
              <wp:posOffset>15240</wp:posOffset>
            </wp:positionV>
            <wp:extent cx="5548746" cy="7180764"/>
            <wp:effectExtent l="0" t="0" r="0" b="127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_cross.jpg"/>
                    <pic:cNvPicPr/>
                  </pic:nvPicPr>
                  <pic:blipFill>
                    <a:blip r:embed="rId61">
                      <a:extLst>
                        <a:ext uri="{28A0092B-C50C-407E-A947-70E740481C1C}">
                          <a14:useLocalDpi xmlns:a14="http://schemas.microsoft.com/office/drawing/2010/main" val="0"/>
                        </a:ext>
                      </a:extLst>
                    </a:blip>
                    <a:stretch>
                      <a:fillRect/>
                    </a:stretch>
                  </pic:blipFill>
                  <pic:spPr>
                    <a:xfrm>
                      <a:off x="0" y="0"/>
                      <a:ext cx="5548746" cy="7180764"/>
                    </a:xfrm>
                    <a:prstGeom prst="rect">
                      <a:avLst/>
                    </a:prstGeom>
                  </pic:spPr>
                </pic:pic>
              </a:graphicData>
            </a:graphic>
            <wp14:sizeRelH relativeFrom="page">
              <wp14:pctWidth>0</wp14:pctWidth>
            </wp14:sizeRelH>
            <wp14:sizeRelV relativeFrom="page">
              <wp14:pctHeight>0</wp14:pctHeight>
            </wp14:sizeRelV>
          </wp:anchor>
        </w:drawing>
      </w:r>
    </w:p>
    <w:p w14:paraId="65D37D91" w14:textId="0EF08444" w:rsidR="00E67105" w:rsidRPr="00E67105" w:rsidRDefault="00E67105" w:rsidP="00E67105">
      <w:pPr>
        <w:jc w:val="center"/>
        <w:rPr>
          <w:rFonts w:ascii="Calibri" w:eastAsia="MS Mincho" w:hAnsi="Calibri"/>
          <w:b/>
          <w:sz w:val="36"/>
          <w:szCs w:val="36"/>
        </w:rPr>
      </w:pPr>
      <w:r w:rsidRPr="00E67105">
        <w:rPr>
          <w:rFonts w:eastAsia="MS Mincho"/>
          <w:b/>
          <w:sz w:val="36"/>
          <w:szCs w:val="36"/>
        </w:rPr>
        <w:br w:type="page"/>
      </w:r>
    </w:p>
    <w:p w14:paraId="2CF79757" w14:textId="1EDCC94F" w:rsidR="00417B36" w:rsidRPr="007029D9" w:rsidRDefault="00417B36" w:rsidP="00417B36">
      <w:pPr>
        <w:pStyle w:val="ListParagraph"/>
        <w:spacing w:after="0" w:line="240" w:lineRule="auto"/>
        <w:ind w:left="0"/>
        <w:rPr>
          <w:rFonts w:eastAsia="MS Mincho"/>
        </w:rPr>
      </w:pPr>
      <w:r>
        <w:rPr>
          <w:rFonts w:ascii="Times New Roman" w:hAnsi="Times New Roman"/>
          <w:b/>
          <w:noProof/>
          <w:sz w:val="32"/>
          <w:szCs w:val="32"/>
          <w:u w:val="single"/>
        </w:rPr>
        <w:drawing>
          <wp:anchor distT="0" distB="0" distL="114300" distR="114300" simplePos="0" relativeHeight="251674624" behindDoc="0" locked="0" layoutInCell="1" allowOverlap="1" wp14:anchorId="66ECC074" wp14:editId="1A75FB45">
            <wp:simplePos x="0" y="0"/>
            <wp:positionH relativeFrom="column">
              <wp:posOffset>4840941</wp:posOffset>
            </wp:positionH>
            <wp:positionV relativeFrom="paragraph">
              <wp:posOffset>-286721</wp:posOffset>
            </wp:positionV>
            <wp:extent cx="1111624" cy="1111624"/>
            <wp:effectExtent l="0" t="0" r="0" b="0"/>
            <wp:wrapNone/>
            <wp:docPr id="103" name="Picture 103" descr="MC90043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C900438245[1]"/>
                    <pic:cNvPicPr>
                      <a:picLocks noChangeAspect="1" noChangeArrowheads="1"/>
                    </pic:cNvPicPr>
                  </pic:nvPicPr>
                  <pic:blipFill>
                    <a:blip r:embed="rId62" cstate="print"/>
                    <a:srcRect/>
                    <a:stretch>
                      <a:fillRect/>
                    </a:stretch>
                  </pic:blipFill>
                  <pic:spPr bwMode="auto">
                    <a:xfrm>
                      <a:off x="0" y="0"/>
                      <a:ext cx="1118260" cy="1118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411A3">
        <w:rPr>
          <w:rFonts w:ascii="Times New Roman" w:hAnsi="Times New Roman"/>
          <w:b/>
          <w:sz w:val="32"/>
          <w:szCs w:val="32"/>
          <w:u w:val="single"/>
        </w:rPr>
        <w:t>Constructing Task:</w:t>
      </w:r>
      <w:r w:rsidRPr="005411A3">
        <w:rPr>
          <w:rFonts w:ascii="Times New Roman" w:hAnsi="Times New Roman"/>
          <w:b/>
          <w:sz w:val="32"/>
          <w:szCs w:val="32"/>
        </w:rPr>
        <w:t xml:space="preserve"> </w:t>
      </w:r>
      <w:bookmarkStart w:id="37" w:name="sharingequally"/>
      <w:r w:rsidRPr="005411A3">
        <w:rPr>
          <w:rFonts w:ascii="Times New Roman" w:hAnsi="Times New Roman"/>
          <w:b/>
          <w:sz w:val="32"/>
          <w:szCs w:val="32"/>
        </w:rPr>
        <w:t>Sharing Equally</w:t>
      </w:r>
      <w:bookmarkEnd w:id="37"/>
      <w:r w:rsidRPr="005411A3">
        <w:rPr>
          <w:rFonts w:ascii="Times New Roman" w:hAnsi="Times New Roman"/>
          <w:b/>
          <w:sz w:val="32"/>
          <w:szCs w:val="32"/>
        </w:rPr>
        <w:t xml:space="preserve">              </w:t>
      </w:r>
    </w:p>
    <w:p w14:paraId="3175BC6C" w14:textId="77777777" w:rsidR="00417B36" w:rsidRDefault="00417B36" w:rsidP="00417B36">
      <w:pPr>
        <w:autoSpaceDE w:val="0"/>
        <w:autoSpaceDN w:val="0"/>
        <w:adjustRightInd w:val="0"/>
      </w:pPr>
      <w:r>
        <w:t xml:space="preserve">Approximately </w:t>
      </w:r>
      <w:r w:rsidRPr="005411A3">
        <w:t>1</w:t>
      </w:r>
      <w:r>
        <w:t xml:space="preserve"> Day</w:t>
      </w:r>
    </w:p>
    <w:p w14:paraId="2B06A0A9" w14:textId="77777777" w:rsidR="000079BA" w:rsidRDefault="000079BA" w:rsidP="00417B36">
      <w:pPr>
        <w:autoSpaceDE w:val="0"/>
        <w:autoSpaceDN w:val="0"/>
        <w:adjustRightInd w:val="0"/>
      </w:pPr>
    </w:p>
    <w:p w14:paraId="384E2F0A" w14:textId="5A8775BE" w:rsidR="000079BA" w:rsidRPr="005411A3" w:rsidRDefault="000079BA" w:rsidP="00417B36">
      <w:pPr>
        <w:autoSpaceDE w:val="0"/>
        <w:autoSpaceDN w:val="0"/>
        <w:adjustRightInd w:val="0"/>
      </w:pPr>
      <w:r>
        <w:t xml:space="preserve">In this task, </w:t>
      </w:r>
      <w:r w:rsidR="003F635C">
        <w:t xml:space="preserve">students explore equal parts and start </w:t>
      </w:r>
      <w:r w:rsidR="002361D5">
        <w:t>to</w:t>
      </w:r>
      <w:r w:rsidR="003F635C">
        <w:t xml:space="preserve"> learn about halves and</w:t>
      </w:r>
      <w:r w:rsidR="002361D5">
        <w:t xml:space="preserve"> </w:t>
      </w:r>
      <w:r w:rsidR="003F635C">
        <w:t>fourth.</w:t>
      </w:r>
    </w:p>
    <w:p w14:paraId="0CCA5095" w14:textId="77777777" w:rsidR="00417B36" w:rsidRPr="0004741B" w:rsidRDefault="00417B36" w:rsidP="00417B36">
      <w:pPr>
        <w:autoSpaceDE w:val="0"/>
        <w:autoSpaceDN w:val="0"/>
        <w:adjustRightInd w:val="0"/>
        <w:rPr>
          <w:rFonts w:ascii="Arial" w:eastAsia="Calibri" w:hAnsi="Arial" w:cs="Arial"/>
          <w:color w:val="000000"/>
        </w:rPr>
      </w:pPr>
    </w:p>
    <w:p w14:paraId="48821355" w14:textId="77777777" w:rsidR="00417B36" w:rsidRPr="00075784" w:rsidRDefault="00417B36" w:rsidP="00417B36">
      <w:pPr>
        <w:rPr>
          <w:rFonts w:cs="Courier New"/>
          <w:u w:val="single"/>
        </w:rPr>
      </w:pPr>
      <w:r w:rsidRPr="00075784">
        <w:rPr>
          <w:rFonts w:cs="Courier New"/>
          <w:b/>
          <w:u w:val="single"/>
        </w:rPr>
        <w:t xml:space="preserve">STANDARDS </w:t>
      </w:r>
      <w:r>
        <w:rPr>
          <w:rFonts w:cs="Courier New"/>
          <w:b/>
          <w:u w:val="single"/>
        </w:rPr>
        <w:t>FOR MATHEMATICAL CONTENT</w:t>
      </w:r>
    </w:p>
    <w:p w14:paraId="412C8E5A" w14:textId="77777777" w:rsidR="00417B36" w:rsidRDefault="00417B36" w:rsidP="00417B36">
      <w:pPr>
        <w:autoSpaceDE w:val="0"/>
        <w:autoSpaceDN w:val="0"/>
        <w:adjustRightInd w:val="0"/>
        <w:rPr>
          <w:rFonts w:eastAsia="MS Mincho"/>
          <w:bCs/>
        </w:rPr>
      </w:pPr>
    </w:p>
    <w:p w14:paraId="655DF0CE" w14:textId="5C939A29" w:rsidR="00417B36" w:rsidRPr="00666070" w:rsidRDefault="001F493F" w:rsidP="00417B36">
      <w:pPr>
        <w:autoSpaceDE w:val="0"/>
        <w:autoSpaceDN w:val="0"/>
        <w:adjustRightInd w:val="0"/>
        <w:rPr>
          <w:rFonts w:eastAsia="MS Mincho"/>
          <w:bCs/>
        </w:rPr>
      </w:pPr>
      <w:r>
        <w:rPr>
          <w:rFonts w:eastAsia="MS Mincho"/>
          <w:b/>
          <w:bCs/>
        </w:rPr>
        <w:t>MGSE2.</w:t>
      </w:r>
      <w:r w:rsidR="00417B36" w:rsidRPr="00666070">
        <w:rPr>
          <w:rFonts w:eastAsia="MS Mincho"/>
          <w:b/>
          <w:bCs/>
        </w:rPr>
        <w:t xml:space="preserve">G.3 </w:t>
      </w:r>
      <w:r w:rsidR="00417B36" w:rsidRPr="00666070">
        <w:rPr>
          <w:rFonts w:eastAsia="MS Mincho"/>
          <w:bCs/>
        </w:rPr>
        <w:t>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p>
    <w:p w14:paraId="5FEBEE11" w14:textId="77777777" w:rsidR="00417B36" w:rsidRPr="00666070" w:rsidRDefault="00417B36" w:rsidP="00417B36">
      <w:pPr>
        <w:autoSpaceDE w:val="0"/>
        <w:autoSpaceDN w:val="0"/>
        <w:adjustRightInd w:val="0"/>
        <w:rPr>
          <w:rFonts w:eastAsia="MS Mincho"/>
          <w:b/>
          <w:bCs/>
        </w:rPr>
      </w:pPr>
    </w:p>
    <w:p w14:paraId="7023314E" w14:textId="77777777" w:rsidR="00345DB8" w:rsidRDefault="00345DB8" w:rsidP="00345DB8">
      <w:pPr>
        <w:autoSpaceDE w:val="0"/>
        <w:autoSpaceDN w:val="0"/>
        <w:adjustRightInd w:val="0"/>
        <w:rPr>
          <w:b/>
          <w:u w:val="single"/>
        </w:rPr>
      </w:pPr>
      <w:r>
        <w:rPr>
          <w:b/>
          <w:u w:val="single"/>
        </w:rPr>
        <w:t>STANDARDS FOR MATHEMATICAL PRACTICE</w:t>
      </w:r>
    </w:p>
    <w:p w14:paraId="4214C1E5" w14:textId="3069606C" w:rsidR="0040148C" w:rsidRPr="007721F4" w:rsidRDefault="0040148C" w:rsidP="007721F4">
      <w:pPr>
        <w:autoSpaceDE w:val="0"/>
        <w:autoSpaceDN w:val="0"/>
        <w:adjustRightInd w:val="0"/>
        <w:jc w:val="both"/>
      </w:pPr>
      <w:r>
        <w:t>Although all standards for mathematical practice should be applied regularly, this task lends itself to the standards below:</w:t>
      </w:r>
    </w:p>
    <w:p w14:paraId="11277261" w14:textId="77777777" w:rsidR="00345DB8" w:rsidRDefault="00345DB8" w:rsidP="00345DB8">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45DB8" w:rsidRPr="00345DB8" w14:paraId="227F5E85" w14:textId="77777777" w:rsidTr="007721F4">
        <w:tc>
          <w:tcPr>
            <w:tcW w:w="9576" w:type="dxa"/>
            <w:vAlign w:val="center"/>
          </w:tcPr>
          <w:p w14:paraId="315B9C13" w14:textId="77777777" w:rsidR="00345DB8" w:rsidRPr="00345DB8" w:rsidRDefault="00345DB8" w:rsidP="000079BA">
            <w:pPr>
              <w:autoSpaceDE w:val="0"/>
              <w:autoSpaceDN w:val="0"/>
              <w:adjustRightInd w:val="0"/>
              <w:ind w:left="360"/>
              <w:rPr>
                <w:rFonts w:eastAsia="Calibri"/>
                <w:b/>
              </w:rPr>
            </w:pPr>
            <w:r w:rsidRPr="00345DB8">
              <w:rPr>
                <w:rFonts w:eastAsia="Calibri"/>
                <w:b/>
              </w:rPr>
              <w:t>1. Make sense of problems and persevere in solving them.</w:t>
            </w:r>
          </w:p>
        </w:tc>
      </w:tr>
      <w:tr w:rsidR="00345DB8" w:rsidRPr="00345DB8" w14:paraId="0FB6F863" w14:textId="77777777" w:rsidTr="007721F4">
        <w:tc>
          <w:tcPr>
            <w:tcW w:w="9576" w:type="dxa"/>
            <w:vAlign w:val="center"/>
          </w:tcPr>
          <w:p w14:paraId="0B59D116" w14:textId="18AA18B0" w:rsidR="00345DB8" w:rsidRPr="00345DB8" w:rsidRDefault="00345DB8" w:rsidP="000079BA">
            <w:pPr>
              <w:ind w:left="360"/>
              <w:rPr>
                <w:rFonts w:eastAsia="Calibri"/>
                <w:b/>
              </w:rPr>
            </w:pPr>
            <w:r>
              <w:rPr>
                <w:rFonts w:eastAsia="Calibri"/>
                <w:b/>
              </w:rPr>
              <w:t>2. Reason abstractly and quantitatively.</w:t>
            </w:r>
          </w:p>
        </w:tc>
      </w:tr>
      <w:tr w:rsidR="00345DB8" w:rsidRPr="00345DB8" w14:paraId="7C4C93B4" w14:textId="77777777" w:rsidTr="007721F4">
        <w:tc>
          <w:tcPr>
            <w:tcW w:w="9576" w:type="dxa"/>
            <w:vAlign w:val="center"/>
          </w:tcPr>
          <w:p w14:paraId="796394B3" w14:textId="2978A816" w:rsidR="00345DB8" w:rsidRPr="00345DB8" w:rsidRDefault="00345DB8" w:rsidP="000079BA">
            <w:pPr>
              <w:autoSpaceDE w:val="0"/>
              <w:autoSpaceDN w:val="0"/>
              <w:adjustRightInd w:val="0"/>
              <w:ind w:left="360"/>
              <w:rPr>
                <w:rFonts w:eastAsia="Calibri"/>
                <w:b/>
              </w:rPr>
            </w:pPr>
            <w:r>
              <w:rPr>
                <w:rFonts w:eastAsia="Calibri"/>
                <w:b/>
              </w:rPr>
              <w:t>3. Construct viable arguments and critique the reasoning of others.</w:t>
            </w:r>
          </w:p>
        </w:tc>
      </w:tr>
      <w:tr w:rsidR="00345DB8" w:rsidRPr="00345DB8" w14:paraId="566DB026" w14:textId="77777777" w:rsidTr="007721F4">
        <w:tc>
          <w:tcPr>
            <w:tcW w:w="9576" w:type="dxa"/>
            <w:vAlign w:val="center"/>
          </w:tcPr>
          <w:p w14:paraId="1EB30FB1" w14:textId="595B2DFE" w:rsidR="00345DB8" w:rsidRPr="00345DB8" w:rsidRDefault="00345DB8" w:rsidP="000079BA">
            <w:pPr>
              <w:autoSpaceDE w:val="0"/>
              <w:autoSpaceDN w:val="0"/>
              <w:adjustRightInd w:val="0"/>
              <w:ind w:left="360"/>
              <w:rPr>
                <w:rFonts w:eastAsia="Calibri"/>
                <w:b/>
              </w:rPr>
            </w:pPr>
            <w:r>
              <w:rPr>
                <w:rFonts w:eastAsia="Calibri"/>
                <w:b/>
              </w:rPr>
              <w:t>6. Attend to precision.</w:t>
            </w:r>
          </w:p>
        </w:tc>
      </w:tr>
    </w:tbl>
    <w:p w14:paraId="34B4EFF5" w14:textId="77777777" w:rsidR="00417B36" w:rsidRPr="00666070" w:rsidRDefault="00417B36" w:rsidP="00417B36">
      <w:pPr>
        <w:rPr>
          <w:rFonts w:cs="Courier New"/>
          <w:b/>
          <w:u w:val="single"/>
        </w:rPr>
      </w:pPr>
    </w:p>
    <w:p w14:paraId="1C664713" w14:textId="77777777" w:rsidR="00417B36" w:rsidRDefault="00417B36" w:rsidP="00417B36">
      <w:pPr>
        <w:rPr>
          <w:rFonts w:cs="Courier New"/>
          <w:b/>
          <w:u w:val="single"/>
        </w:rPr>
      </w:pPr>
      <w:r w:rsidRPr="00666070">
        <w:rPr>
          <w:rFonts w:cs="Courier New"/>
          <w:b/>
          <w:u w:val="single"/>
        </w:rPr>
        <w:t>BACKGROUND KNOWLEDGE</w:t>
      </w:r>
    </w:p>
    <w:p w14:paraId="12F52456" w14:textId="7AFE786A" w:rsidR="0040148C" w:rsidRDefault="0040148C" w:rsidP="00417B36">
      <w:pPr>
        <w:rPr>
          <w:rFonts w:cs="Courier New"/>
          <w:b/>
          <w:u w:val="single"/>
        </w:rPr>
      </w:pPr>
      <w:r>
        <w:rPr>
          <w:rFonts w:eastAsia="Calibri"/>
        </w:rPr>
        <w:t>(</w:t>
      </w:r>
      <w:r w:rsidRPr="00B66A88">
        <w:rPr>
          <w:rFonts w:eastAsia="Calibri"/>
        </w:rPr>
        <w:t xml:space="preserve">Information quoted from Van de Walle and Lovin, </w:t>
      </w:r>
      <w:r w:rsidRPr="004F11B4">
        <w:rPr>
          <w:rFonts w:eastAsia="Calibri"/>
          <w:i/>
        </w:rPr>
        <w:t>Teaching Student-Centered Mathematics: Grades K-3</w:t>
      </w:r>
      <w:r w:rsidRPr="00B66A88">
        <w:rPr>
          <w:rFonts w:eastAsia="Calibri"/>
        </w:rPr>
        <w:t>,</w:t>
      </w:r>
      <w:r>
        <w:rPr>
          <w:rFonts w:eastAsia="Calibri"/>
        </w:rPr>
        <w:t xml:space="preserve"> partial excerpts, </w:t>
      </w:r>
      <w:r w:rsidRPr="00B66A88">
        <w:rPr>
          <w:rFonts w:eastAsia="Calibri"/>
        </w:rPr>
        <w:t>page</w:t>
      </w:r>
      <w:r>
        <w:rPr>
          <w:rFonts w:eastAsia="Calibri"/>
        </w:rPr>
        <w:t>s</w:t>
      </w:r>
      <w:r w:rsidRPr="00B66A88">
        <w:rPr>
          <w:rFonts w:eastAsia="Calibri"/>
        </w:rPr>
        <w:t xml:space="preserve"> 252</w:t>
      </w:r>
      <w:r>
        <w:rPr>
          <w:rFonts w:eastAsia="Calibri"/>
        </w:rPr>
        <w:t>-258</w:t>
      </w:r>
      <w:r w:rsidRPr="00B66A88">
        <w:rPr>
          <w:rFonts w:eastAsia="Calibri"/>
        </w:rPr>
        <w:t>)</w:t>
      </w:r>
    </w:p>
    <w:p w14:paraId="1AC158CE" w14:textId="77777777" w:rsidR="008A34EE" w:rsidRDefault="008A34EE" w:rsidP="00417B36">
      <w:pPr>
        <w:rPr>
          <w:rFonts w:cs="Courier New"/>
          <w:b/>
          <w:u w:val="single"/>
        </w:rPr>
      </w:pPr>
    </w:p>
    <w:p w14:paraId="06789375" w14:textId="50881A38" w:rsidR="008A34EE" w:rsidRPr="008A34EE" w:rsidRDefault="008A34EE" w:rsidP="00417B36">
      <w:pPr>
        <w:rPr>
          <w:rFonts w:cs="Courier New"/>
        </w:rPr>
      </w:pPr>
      <w:r>
        <w:rPr>
          <w:rFonts w:cs="Courier New"/>
        </w:rPr>
        <w:t>While this task is supporting a geometry standard, it also builds fraction understanding through manipulation of shape</w:t>
      </w:r>
      <w:r w:rsidR="002361D5">
        <w:rPr>
          <w:rFonts w:cs="Courier New"/>
        </w:rPr>
        <w:t>s</w:t>
      </w:r>
      <w:r>
        <w:rPr>
          <w:rFonts w:cs="Courier New"/>
        </w:rPr>
        <w:t xml:space="preserve">. It is important for teachers to understand the connections inherent in the task. </w:t>
      </w:r>
    </w:p>
    <w:p w14:paraId="5ABDA0F5" w14:textId="158354FD" w:rsidR="00417B36" w:rsidRPr="008A34EE" w:rsidRDefault="00417B36" w:rsidP="00417B36">
      <w:pPr>
        <w:rPr>
          <w:rFonts w:eastAsia="Calibri"/>
        </w:rPr>
      </w:pPr>
    </w:p>
    <w:p w14:paraId="37D4AC59" w14:textId="77777777" w:rsidR="00417B36" w:rsidRDefault="00417B36" w:rsidP="00417B36">
      <w:pPr>
        <w:rPr>
          <w:rFonts w:cs="Courier New"/>
        </w:rPr>
      </w:pPr>
      <w:r w:rsidRPr="00B66A88">
        <w:rPr>
          <w:rFonts w:cs="Courier New"/>
        </w:rPr>
        <w:t xml:space="preserve">“The first goal in the development of fractions should be to help children construct the idea of </w:t>
      </w:r>
      <w:r w:rsidRPr="00B66A88">
        <w:rPr>
          <w:rFonts w:cs="Courier New"/>
          <w:i/>
        </w:rPr>
        <w:t>fractional parts of the whole</w:t>
      </w:r>
      <w:r w:rsidRPr="00B66A88">
        <w:rPr>
          <w:rFonts w:cs="Courier New"/>
        </w:rPr>
        <w:t xml:space="preserve">- the parts that result when the whole or unit has been partitioned into </w:t>
      </w:r>
      <w:r w:rsidRPr="00B66A88">
        <w:rPr>
          <w:rFonts w:cs="Courier New"/>
          <w:i/>
        </w:rPr>
        <w:t>equal-sized portions</w:t>
      </w:r>
      <w:r w:rsidRPr="00B66A88">
        <w:rPr>
          <w:rFonts w:cs="Courier New"/>
        </w:rPr>
        <w:t xml:space="preserve"> or </w:t>
      </w:r>
      <w:r w:rsidRPr="00B66A88">
        <w:rPr>
          <w:rFonts w:cs="Courier New"/>
          <w:i/>
        </w:rPr>
        <w:t>fair shares</w:t>
      </w:r>
      <w:r w:rsidRPr="00B66A88">
        <w:rPr>
          <w:rFonts w:cs="Courier New"/>
        </w:rPr>
        <w:t>.</w:t>
      </w:r>
      <w:r w:rsidR="00C713D9" w:rsidRPr="00C713D9">
        <w:rPr>
          <w:rFonts w:cs="Courier New"/>
        </w:rPr>
        <w:t xml:space="preserve"> </w:t>
      </w:r>
      <w:r w:rsidR="00C713D9" w:rsidRPr="00B66A88">
        <w:rPr>
          <w:rFonts w:cs="Courier New"/>
        </w:rPr>
        <w:t>Children seem to understand the idea of separating quantity into two or more parts to be shared fairly among friends. They eventually make connections between the idea of fair shares and fractional parts. Sharing tasks are, therefore, good places to begin the development of fractions.</w:t>
      </w:r>
    </w:p>
    <w:p w14:paraId="3831774C" w14:textId="77777777" w:rsidR="0040148C" w:rsidRDefault="0040148C" w:rsidP="00417B36">
      <w:pPr>
        <w:rPr>
          <w:rFonts w:cs="Courier New"/>
        </w:rPr>
      </w:pPr>
    </w:p>
    <w:p w14:paraId="74E4A7E6" w14:textId="77777777" w:rsidR="00C713D9" w:rsidRDefault="00C713D9" w:rsidP="00C713D9">
      <w:pPr>
        <w:rPr>
          <w:rFonts w:cs="Courier New"/>
        </w:rPr>
      </w:pPr>
      <w:r w:rsidRPr="008A121E">
        <w:rPr>
          <w:rFonts w:cs="Courier New"/>
        </w:rPr>
        <w:t>Students initially perform sharing tasks (division) by distributing items one at a time. When this process leaves leftover pieces, it is much easier to think of sharing them fairly if the items can be subdivided. Typical “regions” to share are brownies (rectangles), sandwiches, pizzas, crackers, cake, candy bars and so on.</w:t>
      </w:r>
    </w:p>
    <w:p w14:paraId="0F5E856E" w14:textId="77777777" w:rsidR="0040148C" w:rsidRPr="008A121E" w:rsidRDefault="0040148C" w:rsidP="00C713D9">
      <w:pPr>
        <w:rPr>
          <w:rFonts w:cs="Courier New"/>
        </w:rPr>
      </w:pPr>
    </w:p>
    <w:p w14:paraId="030A0D08" w14:textId="77777777" w:rsidR="004F11B4" w:rsidRDefault="00C713D9" w:rsidP="00417B36">
      <w:pPr>
        <w:rPr>
          <w:rFonts w:cs="Courier New"/>
        </w:rPr>
      </w:pPr>
      <w:r w:rsidRPr="008A121E">
        <w:rPr>
          <w:rFonts w:cs="Courier New"/>
        </w:rPr>
        <w:t xml:space="preserve">Problem difficulty is determined by the relationship between the number of things to be shared and the number of sharers. Because children’s initial strategies for sharing involving halving, a good place to begin is with two, four, or even eight sharers, many children will deal out two to each child and then halve </w:t>
      </w:r>
      <w:r>
        <w:rPr>
          <w:rFonts w:cs="Courier New"/>
        </w:rPr>
        <w:t>each of the remaining brownies.</w:t>
      </w:r>
      <w:r w:rsidR="00417B36" w:rsidRPr="00B66A88">
        <w:rPr>
          <w:rFonts w:cs="Courier New"/>
        </w:rPr>
        <w:t>”</w:t>
      </w:r>
      <w:r w:rsidR="00557DC7">
        <w:rPr>
          <w:rFonts w:cs="Courier New"/>
        </w:rPr>
        <w:t xml:space="preserve"> </w:t>
      </w:r>
      <w:r w:rsidR="004F11B4">
        <w:rPr>
          <w:rFonts w:cs="Courier New"/>
        </w:rPr>
        <w:t>…</w:t>
      </w:r>
    </w:p>
    <w:p w14:paraId="5CBA6A23" w14:textId="77777777" w:rsidR="0040148C" w:rsidRDefault="0040148C" w:rsidP="00417B36">
      <w:pPr>
        <w:rPr>
          <w:rFonts w:cs="Courier New"/>
        </w:rPr>
      </w:pPr>
    </w:p>
    <w:p w14:paraId="33A2A3BB" w14:textId="77777777" w:rsidR="00557DC7" w:rsidRDefault="00557DC7" w:rsidP="00417B36">
      <w:pPr>
        <w:rPr>
          <w:rFonts w:cs="Courier New"/>
        </w:rPr>
      </w:pPr>
      <w:r>
        <w:rPr>
          <w:rFonts w:cs="Courier New"/>
        </w:rPr>
        <w:t xml:space="preserve">“It is a mistake to think that fractional parts such as sixths or eighths are conceptually more difficult than halves or thirds. Note that in the discussion of sharing, halves, fourths, and eighths were explored prior to thirds, sixths, and fifths. This is done because successive halving of parts is a natural process for young children. The number of parts does not correlate with conceptual difficulty. Most state curricula would lead you to believe differently. In fact, if we want children to generalize the concept of fractional parts and connect to this generalization the numeric names of thirds, fourths, fifths, and so on, they must be exposed to more than just halves and thirds in the earliest stages of exploring fractions.” </w:t>
      </w:r>
    </w:p>
    <w:p w14:paraId="016FFCC7" w14:textId="77777777" w:rsidR="00417B36" w:rsidRPr="00514EC2" w:rsidRDefault="00417B36" w:rsidP="00417B36">
      <w:pPr>
        <w:rPr>
          <w:rFonts w:cs="Courier New"/>
          <w:color w:val="FF0000"/>
        </w:rPr>
      </w:pPr>
    </w:p>
    <w:p w14:paraId="40411F7B" w14:textId="77777777" w:rsidR="00417B36" w:rsidRPr="00666070" w:rsidRDefault="00417B36" w:rsidP="00417B36">
      <w:pPr>
        <w:rPr>
          <w:rFonts w:cs="Courier New"/>
          <w:b/>
          <w:u w:val="single"/>
        </w:rPr>
      </w:pPr>
      <w:r w:rsidRPr="00666070">
        <w:rPr>
          <w:rFonts w:cs="Courier New"/>
          <w:b/>
          <w:u w:val="single"/>
        </w:rPr>
        <w:t xml:space="preserve">ESSENTIAL QUESTIONS </w:t>
      </w:r>
    </w:p>
    <w:p w14:paraId="1D618C93" w14:textId="77777777" w:rsidR="00417B36" w:rsidRPr="00666070" w:rsidRDefault="00417B36" w:rsidP="00417B36">
      <w:pPr>
        <w:rPr>
          <w:rFonts w:cs="Courier New"/>
          <w:b/>
          <w:u w:val="single"/>
        </w:rPr>
      </w:pPr>
    </w:p>
    <w:p w14:paraId="425AAF01" w14:textId="77777777" w:rsidR="00417B36" w:rsidRPr="00666070" w:rsidRDefault="00417B36" w:rsidP="00417B36">
      <w:pPr>
        <w:numPr>
          <w:ilvl w:val="0"/>
          <w:numId w:val="3"/>
        </w:numPr>
        <w:contextualSpacing/>
        <w:rPr>
          <w:rFonts w:eastAsia="MS Mincho"/>
        </w:rPr>
      </w:pPr>
      <w:r>
        <w:rPr>
          <w:rFonts w:eastAsia="MS Mincho"/>
        </w:rPr>
        <w:t>How many different ways can we divide a rectangle into two equal parts?</w:t>
      </w:r>
    </w:p>
    <w:p w14:paraId="2BF89DC5" w14:textId="77777777" w:rsidR="00417B36" w:rsidRPr="00666070" w:rsidRDefault="00417B36" w:rsidP="00417B36">
      <w:pPr>
        <w:numPr>
          <w:ilvl w:val="0"/>
          <w:numId w:val="3"/>
        </w:numPr>
        <w:contextualSpacing/>
        <w:rPr>
          <w:rFonts w:eastAsia="MS Mincho"/>
        </w:rPr>
      </w:pPr>
      <w:r w:rsidRPr="00666070">
        <w:rPr>
          <w:rFonts w:eastAsia="MS Mincho"/>
        </w:rPr>
        <w:t xml:space="preserve">How are </w:t>
      </w:r>
      <w:r>
        <w:rPr>
          <w:rFonts w:eastAsia="MS Mincho"/>
        </w:rPr>
        <w:t>square and rectangles</w:t>
      </w:r>
      <w:r w:rsidRPr="00666070">
        <w:rPr>
          <w:rFonts w:eastAsia="MS Mincho"/>
        </w:rPr>
        <w:t xml:space="preserve"> related?</w:t>
      </w:r>
    </w:p>
    <w:p w14:paraId="7BC95153" w14:textId="77777777" w:rsidR="00066FF3" w:rsidRDefault="00066FF3" w:rsidP="00417B36">
      <w:pPr>
        <w:rPr>
          <w:rFonts w:cs="Courier New"/>
          <w:b/>
          <w:u w:val="single"/>
        </w:rPr>
      </w:pPr>
    </w:p>
    <w:p w14:paraId="7541D748" w14:textId="77777777" w:rsidR="00417B36" w:rsidRPr="00666070" w:rsidRDefault="00417B36" w:rsidP="00417B36">
      <w:pPr>
        <w:rPr>
          <w:rFonts w:cs="Courier New"/>
          <w:b/>
          <w:u w:val="single"/>
        </w:rPr>
      </w:pPr>
      <w:r w:rsidRPr="00666070">
        <w:rPr>
          <w:rFonts w:cs="Courier New"/>
          <w:b/>
          <w:u w:val="single"/>
        </w:rPr>
        <w:t>MATERIALS</w:t>
      </w:r>
    </w:p>
    <w:p w14:paraId="79ECE85A" w14:textId="77777777" w:rsidR="00417B36" w:rsidRPr="00666070" w:rsidRDefault="00417B36" w:rsidP="00417B36">
      <w:pPr>
        <w:rPr>
          <w:rFonts w:cs="Courier New"/>
          <w:b/>
          <w:u w:val="single"/>
        </w:rPr>
      </w:pPr>
    </w:p>
    <w:p w14:paraId="109AC700" w14:textId="77777777" w:rsidR="00417B36" w:rsidRDefault="00417B36" w:rsidP="00513FAC">
      <w:pPr>
        <w:numPr>
          <w:ilvl w:val="0"/>
          <w:numId w:val="38"/>
        </w:numPr>
        <w:rPr>
          <w:rFonts w:eastAsia="MS Mincho"/>
        </w:rPr>
      </w:pPr>
      <w:r>
        <w:rPr>
          <w:rFonts w:eastAsia="MS Mincho"/>
        </w:rPr>
        <w:t>Math Journal</w:t>
      </w:r>
    </w:p>
    <w:p w14:paraId="1CD0F9AF" w14:textId="77777777" w:rsidR="00417B36" w:rsidRDefault="00417B36" w:rsidP="00513FAC">
      <w:pPr>
        <w:numPr>
          <w:ilvl w:val="0"/>
          <w:numId w:val="38"/>
        </w:numPr>
        <w:rPr>
          <w:rFonts w:eastAsia="MS Mincho"/>
        </w:rPr>
      </w:pPr>
      <w:r>
        <w:rPr>
          <w:rFonts w:eastAsia="MS Mincho"/>
        </w:rPr>
        <w:t>“Sharing Equally” Student recording form</w:t>
      </w:r>
    </w:p>
    <w:p w14:paraId="18076846" w14:textId="77777777" w:rsidR="00417B36" w:rsidRPr="002361D5" w:rsidRDefault="00417B36" w:rsidP="00513FAC">
      <w:pPr>
        <w:numPr>
          <w:ilvl w:val="0"/>
          <w:numId w:val="38"/>
        </w:numPr>
        <w:rPr>
          <w:rFonts w:eastAsia="MS Mincho"/>
        </w:rPr>
      </w:pPr>
      <w:r w:rsidRPr="00B66A88">
        <w:rPr>
          <w:rFonts w:eastAsia="MS Mincho"/>
        </w:rPr>
        <w:t xml:space="preserve"> </w:t>
      </w:r>
      <w:r w:rsidRPr="007721F4">
        <w:rPr>
          <w:rFonts w:eastAsia="MS Mincho"/>
          <w:i/>
        </w:rPr>
        <w:t>Give Me Half</w:t>
      </w:r>
      <w:r w:rsidRPr="002361D5">
        <w:rPr>
          <w:rFonts w:eastAsia="MS Mincho"/>
        </w:rPr>
        <w:t xml:space="preserve"> </w:t>
      </w:r>
      <w:r w:rsidR="004F11B4" w:rsidRPr="002361D5">
        <w:rPr>
          <w:rFonts w:eastAsia="MS Mincho"/>
        </w:rPr>
        <w:t xml:space="preserve">, </w:t>
      </w:r>
      <w:r w:rsidRPr="002361D5">
        <w:rPr>
          <w:rFonts w:eastAsia="MS Mincho"/>
        </w:rPr>
        <w:t>by Stewart Murphy</w:t>
      </w:r>
      <w:r w:rsidR="008A34EE" w:rsidRPr="002361D5">
        <w:rPr>
          <w:rFonts w:eastAsia="MS Mincho"/>
        </w:rPr>
        <w:t>, or similar text</w:t>
      </w:r>
    </w:p>
    <w:p w14:paraId="6F37F3A8" w14:textId="77777777" w:rsidR="00417B36" w:rsidRDefault="00417B36" w:rsidP="00417B36">
      <w:pPr>
        <w:rPr>
          <w:rFonts w:cs="Courier New"/>
          <w:b/>
          <w:u w:val="single"/>
        </w:rPr>
      </w:pPr>
    </w:p>
    <w:p w14:paraId="508B7701" w14:textId="77777777" w:rsidR="00417B36" w:rsidRPr="00666070" w:rsidRDefault="00417B36" w:rsidP="00417B36">
      <w:pPr>
        <w:rPr>
          <w:rFonts w:cs="Courier New"/>
        </w:rPr>
      </w:pPr>
      <w:r w:rsidRPr="00666070">
        <w:rPr>
          <w:rFonts w:cs="Courier New"/>
          <w:b/>
          <w:u w:val="single"/>
        </w:rPr>
        <w:t>GROUPING</w:t>
      </w:r>
      <w:r w:rsidRPr="00666070">
        <w:rPr>
          <w:rFonts w:cs="Courier New"/>
        </w:rPr>
        <w:t xml:space="preserve"> </w:t>
      </w:r>
    </w:p>
    <w:p w14:paraId="11614EB0" w14:textId="77777777" w:rsidR="00417B36" w:rsidRPr="00666070" w:rsidRDefault="00417B36" w:rsidP="00417B36">
      <w:pPr>
        <w:rPr>
          <w:rFonts w:cs="Courier New"/>
        </w:rPr>
      </w:pPr>
    </w:p>
    <w:p w14:paraId="5D1469F0" w14:textId="77777777" w:rsidR="00417B36" w:rsidRPr="00666070" w:rsidRDefault="00417B36" w:rsidP="00417B36">
      <w:pPr>
        <w:rPr>
          <w:rFonts w:cs="Courier New"/>
        </w:rPr>
      </w:pPr>
      <w:r w:rsidRPr="00666070">
        <w:rPr>
          <w:rFonts w:cs="Courier New"/>
        </w:rPr>
        <w:t>Partners</w:t>
      </w:r>
    </w:p>
    <w:p w14:paraId="7330F846" w14:textId="77777777" w:rsidR="00417B36" w:rsidRPr="00666070" w:rsidRDefault="00417B36" w:rsidP="00417B36">
      <w:pPr>
        <w:rPr>
          <w:rFonts w:eastAsia="MS Mincho"/>
          <w:b/>
        </w:rPr>
      </w:pPr>
    </w:p>
    <w:p w14:paraId="38B17856" w14:textId="77777777" w:rsidR="00417B36" w:rsidRPr="00666070" w:rsidRDefault="00417B36" w:rsidP="00417B36">
      <w:pPr>
        <w:rPr>
          <w:rFonts w:cs="Courier New"/>
          <w:b/>
          <w:u w:val="single"/>
        </w:rPr>
      </w:pPr>
      <w:r w:rsidRPr="00666070">
        <w:rPr>
          <w:rFonts w:cs="Courier New"/>
          <w:b/>
          <w:u w:val="single"/>
        </w:rPr>
        <w:t>TASK DESCRIPTION, DEVELOPMENT AND DISCUSSION</w:t>
      </w:r>
    </w:p>
    <w:p w14:paraId="0B624C18" w14:textId="77777777" w:rsidR="00417B36" w:rsidRDefault="00417B36" w:rsidP="00417B36">
      <w:pPr>
        <w:rPr>
          <w:rFonts w:eastAsia="MS Mincho"/>
          <w:b/>
        </w:rPr>
      </w:pPr>
    </w:p>
    <w:p w14:paraId="550DE7D2" w14:textId="77777777" w:rsidR="00417B36" w:rsidRDefault="00417B36" w:rsidP="00417B36">
      <w:pPr>
        <w:rPr>
          <w:rFonts w:eastAsia="MS Mincho"/>
          <w:b/>
        </w:rPr>
      </w:pPr>
      <w:r>
        <w:rPr>
          <w:rFonts w:eastAsia="MS Mincho"/>
          <w:b/>
        </w:rPr>
        <w:t>Part I</w:t>
      </w:r>
    </w:p>
    <w:p w14:paraId="76869E26" w14:textId="4B93FEB7" w:rsidR="0040148C" w:rsidRDefault="00417B36" w:rsidP="00417B36">
      <w:pPr>
        <w:contextualSpacing/>
        <w:rPr>
          <w:rFonts w:eastAsia="MS Mincho"/>
        </w:rPr>
      </w:pPr>
      <w:r w:rsidRPr="00B66A88">
        <w:rPr>
          <w:rFonts w:eastAsia="MS Mincho"/>
        </w:rPr>
        <w:t xml:space="preserve">Begin the lesson by asking students this </w:t>
      </w:r>
      <w:r w:rsidR="00935EA4" w:rsidRPr="00B66A88">
        <w:rPr>
          <w:rFonts w:eastAsia="MS Mincho"/>
        </w:rPr>
        <w:t>question, “Have</w:t>
      </w:r>
      <w:r w:rsidRPr="00B66A88">
        <w:rPr>
          <w:rFonts w:eastAsia="MS Mincho"/>
        </w:rPr>
        <w:t xml:space="preserve"> you ever had to share something before?”</w:t>
      </w:r>
    </w:p>
    <w:p w14:paraId="767E5885" w14:textId="77777777" w:rsidR="002361D5" w:rsidRPr="00B66A88" w:rsidRDefault="002361D5" w:rsidP="00417B36">
      <w:pPr>
        <w:contextualSpacing/>
        <w:rPr>
          <w:rFonts w:eastAsia="MS Mincho"/>
        </w:rPr>
      </w:pPr>
    </w:p>
    <w:p w14:paraId="721AB4AD" w14:textId="77777777" w:rsidR="00417B36" w:rsidRPr="004B751B" w:rsidRDefault="00417B36" w:rsidP="00417B36">
      <w:pPr>
        <w:rPr>
          <w:rFonts w:eastAsia="MS Mincho"/>
        </w:rPr>
      </w:pPr>
      <w:r>
        <w:rPr>
          <w:rFonts w:eastAsia="MS Mincho"/>
        </w:rPr>
        <w:t>Hold up an even set number of items, and ask the students for suggestions on how you could share these items with one other person. Have students record their answer in their math journals including pictures and words. This will allow you to begin to see how students see “sharing”. This will produce a variety of results, possibly including students may describe handing objects out one at a time, some students will match all the items up into pairs and then take half of each pair, and some students may even describe cutting each item in half and then giving each person a series of halves. Have students share their explanations and illustrations with the class.</w:t>
      </w:r>
    </w:p>
    <w:p w14:paraId="05924391" w14:textId="77777777" w:rsidR="00417B36" w:rsidRDefault="00417B36" w:rsidP="00417B36">
      <w:pPr>
        <w:ind w:right="432"/>
        <w:rPr>
          <w:rFonts w:eastAsia="MS Mincho"/>
        </w:rPr>
      </w:pPr>
    </w:p>
    <w:p w14:paraId="78E63A1A" w14:textId="77777777" w:rsidR="0040148C" w:rsidRDefault="0040148C">
      <w:pPr>
        <w:rPr>
          <w:rFonts w:eastAsia="MS Mincho"/>
          <w:b/>
        </w:rPr>
      </w:pPr>
      <w:r>
        <w:rPr>
          <w:rFonts w:eastAsia="MS Mincho"/>
          <w:b/>
        </w:rPr>
        <w:br w:type="page"/>
      </w:r>
    </w:p>
    <w:p w14:paraId="5736C8BF" w14:textId="08C4971F" w:rsidR="00417B36" w:rsidRDefault="00417B36" w:rsidP="00417B36">
      <w:pPr>
        <w:ind w:right="432"/>
        <w:rPr>
          <w:rFonts w:eastAsia="MS Mincho"/>
          <w:b/>
        </w:rPr>
      </w:pPr>
      <w:r w:rsidRPr="00B307A7">
        <w:rPr>
          <w:rFonts w:eastAsia="MS Mincho"/>
          <w:b/>
        </w:rPr>
        <w:t>Part II</w:t>
      </w:r>
    </w:p>
    <w:p w14:paraId="6BC034A1" w14:textId="77777777" w:rsidR="00417B36" w:rsidRPr="00B66A88" w:rsidRDefault="00417B36" w:rsidP="00417B36">
      <w:pPr>
        <w:ind w:right="432"/>
        <w:rPr>
          <w:rFonts w:eastAsia="MS Mincho"/>
        </w:rPr>
      </w:pPr>
      <w:r w:rsidRPr="00B66A88">
        <w:rPr>
          <w:rFonts w:eastAsia="MS Mincho"/>
        </w:rPr>
        <w:t xml:space="preserve">Read </w:t>
      </w:r>
      <w:r w:rsidRPr="007721F4">
        <w:rPr>
          <w:rFonts w:eastAsia="MS Mincho"/>
          <w:u w:val="single"/>
        </w:rPr>
        <w:t>Give Me Half</w:t>
      </w:r>
      <w:r w:rsidRPr="00B66A88">
        <w:rPr>
          <w:rFonts w:eastAsia="MS Mincho"/>
          <w:b/>
          <w:u w:val="single"/>
        </w:rPr>
        <w:t xml:space="preserve"> </w:t>
      </w:r>
      <w:r w:rsidRPr="00B66A88">
        <w:rPr>
          <w:rFonts w:eastAsia="MS Mincho"/>
        </w:rPr>
        <w:t>by Stewart Murphy or some other similar book that describes sharing things equally between two people. As you read</w:t>
      </w:r>
      <w:r w:rsidR="00B66A88">
        <w:rPr>
          <w:rFonts w:eastAsia="MS Mincho"/>
        </w:rPr>
        <w:t>,</w:t>
      </w:r>
      <w:r w:rsidRPr="00B66A88">
        <w:rPr>
          <w:rFonts w:eastAsia="MS Mincho"/>
        </w:rPr>
        <w:t xml:space="preserve"> stop to discuss the ways the children are sharing the items in the story.</w:t>
      </w:r>
    </w:p>
    <w:p w14:paraId="47AFFE3F" w14:textId="77777777" w:rsidR="00417B36" w:rsidRPr="00B307A7" w:rsidRDefault="00417B36" w:rsidP="00417B36">
      <w:pPr>
        <w:ind w:right="432"/>
        <w:rPr>
          <w:rFonts w:eastAsia="MS Mincho"/>
        </w:rPr>
      </w:pPr>
      <w:r>
        <w:rPr>
          <w:rFonts w:eastAsia="MS Mincho"/>
        </w:rPr>
        <w:t xml:space="preserve">Present students with the situation: </w:t>
      </w:r>
      <w:r w:rsidRPr="00B307A7">
        <w:rPr>
          <w:rFonts w:eastAsia="MS Mincho"/>
        </w:rPr>
        <w:t>Jessica and Katie wanted to share a cake equally. The cake was in the shape of a rectangle. Katie said, “There are two ways to cut the cake to make equal size pieces. Either cut from one vertex to the opposite vertex or cut from the midpoint of one side to midpoint of the opposite side. Those are the only two ways to make one straight cut and have two equal size pieces.” Jessica said, “No, there are other ways to make one cut and share the cake equally besides the ways that you named.” Who is right?</w:t>
      </w:r>
    </w:p>
    <w:p w14:paraId="45B9972B" w14:textId="77777777" w:rsidR="00417B36" w:rsidRDefault="00417B36" w:rsidP="00417B36">
      <w:pPr>
        <w:ind w:right="432"/>
        <w:rPr>
          <w:rFonts w:eastAsia="MS Mincho"/>
        </w:rPr>
      </w:pPr>
    </w:p>
    <w:p w14:paraId="7BE9361E" w14:textId="77777777" w:rsidR="00417B36" w:rsidRDefault="00417B36" w:rsidP="00417B36">
      <w:pPr>
        <w:ind w:right="432"/>
        <w:rPr>
          <w:rFonts w:eastAsia="MS Mincho"/>
        </w:rPr>
      </w:pPr>
      <w:r>
        <w:rPr>
          <w:rFonts w:eastAsia="MS Mincho"/>
        </w:rPr>
        <w:t>Students should explain their thinking on their student recording form using pictures and words.</w:t>
      </w:r>
    </w:p>
    <w:p w14:paraId="3CCE1383" w14:textId="77777777" w:rsidR="00417B36" w:rsidRDefault="00417B36" w:rsidP="00417B36">
      <w:pPr>
        <w:ind w:right="432"/>
        <w:rPr>
          <w:rFonts w:eastAsia="MS Mincho"/>
        </w:rPr>
      </w:pPr>
    </w:p>
    <w:p w14:paraId="48CF50BF" w14:textId="77777777" w:rsidR="00417B36" w:rsidRPr="00B66A88" w:rsidRDefault="00417B36" w:rsidP="00417B36">
      <w:pPr>
        <w:ind w:right="432"/>
        <w:rPr>
          <w:rFonts w:eastAsia="MS Mincho"/>
          <w:b/>
        </w:rPr>
      </w:pPr>
      <w:r w:rsidRPr="00B66A88">
        <w:rPr>
          <w:rFonts w:eastAsia="MS Mincho"/>
          <w:b/>
        </w:rPr>
        <w:t>Part III</w:t>
      </w:r>
    </w:p>
    <w:p w14:paraId="54598627" w14:textId="77777777" w:rsidR="00417B36" w:rsidRPr="00B66A88" w:rsidRDefault="00417B36" w:rsidP="00417B36">
      <w:pPr>
        <w:ind w:right="432"/>
        <w:rPr>
          <w:rFonts w:eastAsia="MS Mincho"/>
        </w:rPr>
      </w:pPr>
      <w:r w:rsidRPr="00B66A88">
        <w:rPr>
          <w:rFonts w:eastAsia="MS Mincho"/>
        </w:rPr>
        <w:t>Present students with a similar situation as above but this time the</w:t>
      </w:r>
      <w:r w:rsidR="00B66A88" w:rsidRPr="00B66A88">
        <w:rPr>
          <w:rFonts w:eastAsia="MS Mincho"/>
        </w:rPr>
        <w:t>y</w:t>
      </w:r>
      <w:r w:rsidRPr="00B66A88">
        <w:rPr>
          <w:rFonts w:eastAsia="MS Mincho"/>
        </w:rPr>
        <w:t xml:space="preserve"> need to share the cake between 4 friends. Ask questions </w:t>
      </w:r>
      <w:r w:rsidR="00B66A88">
        <w:rPr>
          <w:rFonts w:eastAsia="MS Mincho"/>
        </w:rPr>
        <w:t>such as</w:t>
      </w:r>
      <w:r w:rsidRPr="00B66A88">
        <w:rPr>
          <w:rFonts w:eastAsia="MS Mincho"/>
        </w:rPr>
        <w:t xml:space="preserve">, “What will happen to the size of the pieces? Would you rather share with 4 friends or 2 friends? Why? How many different ways could they cut the cake and still have four equal pieces? What do you think we should call each of these four pieces? Why wouldn’t the name thirds or fifths or sixths make sense for these pieces? What would those pieces look like? Would they be bigger or smaller than fourths? </w:t>
      </w:r>
      <w:r w:rsidR="00B66A88">
        <w:rPr>
          <w:rFonts w:eastAsia="MS Mincho"/>
        </w:rPr>
        <w:t>Bigger or smaller than h</w:t>
      </w:r>
      <w:r w:rsidRPr="00B66A88">
        <w:rPr>
          <w:rFonts w:eastAsia="MS Mincho"/>
        </w:rPr>
        <w:t>alves? How do you know? How many pieces (halves or fourths) do we need in order to talk about the whole cake?</w:t>
      </w:r>
    </w:p>
    <w:p w14:paraId="057027E6" w14:textId="77777777" w:rsidR="00417B36" w:rsidRPr="00514EC2" w:rsidRDefault="00417B36" w:rsidP="00417B36">
      <w:pPr>
        <w:ind w:right="432"/>
        <w:rPr>
          <w:rFonts w:eastAsia="MS Mincho"/>
          <w:color w:val="FF0000"/>
        </w:rPr>
      </w:pPr>
    </w:p>
    <w:p w14:paraId="3AB7616C" w14:textId="77777777" w:rsidR="00417B36" w:rsidRDefault="00417B36" w:rsidP="00417B36">
      <w:pPr>
        <w:contextualSpacing/>
        <w:rPr>
          <w:rFonts w:eastAsia="MS Mincho"/>
          <w:b/>
          <w:u w:val="single"/>
        </w:rPr>
      </w:pPr>
      <w:r w:rsidRPr="007A391F">
        <w:rPr>
          <w:rFonts w:eastAsia="MS Mincho"/>
          <w:b/>
          <w:u w:val="single"/>
        </w:rPr>
        <w:t>FORMATIVE ASSESSMENT QUESTIONS</w:t>
      </w:r>
    </w:p>
    <w:p w14:paraId="28212EEC" w14:textId="77777777" w:rsidR="00417B36" w:rsidRPr="007A391F" w:rsidRDefault="00417B36" w:rsidP="00417B36">
      <w:pPr>
        <w:contextualSpacing/>
        <w:rPr>
          <w:rFonts w:eastAsia="MS Mincho"/>
          <w:b/>
          <w:u w:val="single"/>
        </w:rPr>
      </w:pPr>
    </w:p>
    <w:p w14:paraId="1C11E08A" w14:textId="77777777" w:rsidR="00417B36" w:rsidRDefault="00417B36" w:rsidP="00513FAC">
      <w:pPr>
        <w:numPr>
          <w:ilvl w:val="0"/>
          <w:numId w:val="44"/>
        </w:numPr>
        <w:contextualSpacing/>
        <w:rPr>
          <w:rFonts w:eastAsia="MS Mincho"/>
        </w:rPr>
      </w:pPr>
      <w:r>
        <w:rPr>
          <w:rFonts w:eastAsia="MS Mincho"/>
        </w:rPr>
        <w:t>When sharing, how do you make sure all parts are equal?</w:t>
      </w:r>
    </w:p>
    <w:p w14:paraId="74DFC893" w14:textId="77777777" w:rsidR="00417B36" w:rsidRPr="00B66A88" w:rsidRDefault="00417B36" w:rsidP="00513FAC">
      <w:pPr>
        <w:numPr>
          <w:ilvl w:val="0"/>
          <w:numId w:val="44"/>
        </w:numPr>
        <w:contextualSpacing/>
        <w:rPr>
          <w:rFonts w:eastAsia="MS Mincho"/>
        </w:rPr>
      </w:pPr>
      <w:r>
        <w:rPr>
          <w:rFonts w:eastAsia="MS Mincho"/>
        </w:rPr>
        <w:t xml:space="preserve">Do equal parts have to be the same shape? </w:t>
      </w:r>
      <w:r w:rsidRPr="00B66A88">
        <w:rPr>
          <w:rFonts w:eastAsia="MS Mincho"/>
        </w:rPr>
        <w:t>Why?</w:t>
      </w:r>
    </w:p>
    <w:p w14:paraId="481EA351" w14:textId="77777777" w:rsidR="00417B36" w:rsidRPr="00B66A88" w:rsidRDefault="00417B36" w:rsidP="00513FAC">
      <w:pPr>
        <w:numPr>
          <w:ilvl w:val="0"/>
          <w:numId w:val="44"/>
        </w:numPr>
        <w:contextualSpacing/>
        <w:rPr>
          <w:rFonts w:eastAsia="MS Mincho"/>
        </w:rPr>
      </w:pPr>
      <w:r w:rsidRPr="00B66A88">
        <w:rPr>
          <w:rFonts w:eastAsia="MS Mincho"/>
        </w:rPr>
        <w:t>Is there more than one way to cut something in half?</w:t>
      </w:r>
    </w:p>
    <w:p w14:paraId="5A6C3443" w14:textId="77777777" w:rsidR="00417B36" w:rsidRPr="00B66A88" w:rsidRDefault="00417B36" w:rsidP="00513FAC">
      <w:pPr>
        <w:numPr>
          <w:ilvl w:val="0"/>
          <w:numId w:val="44"/>
        </w:numPr>
        <w:contextualSpacing/>
        <w:rPr>
          <w:rFonts w:eastAsia="MS Mincho"/>
        </w:rPr>
      </w:pPr>
      <w:r w:rsidRPr="00B66A88">
        <w:rPr>
          <w:rFonts w:eastAsia="MS Mincho"/>
        </w:rPr>
        <w:t>Is there more than one way to cut something into fourths?</w:t>
      </w:r>
    </w:p>
    <w:p w14:paraId="041DE661" w14:textId="77777777" w:rsidR="00417B36" w:rsidRPr="00C72492" w:rsidRDefault="00417B36" w:rsidP="00417B36">
      <w:pPr>
        <w:ind w:left="720"/>
        <w:contextualSpacing/>
        <w:rPr>
          <w:rFonts w:eastAsia="MS Mincho"/>
        </w:rPr>
      </w:pPr>
    </w:p>
    <w:p w14:paraId="0A1BCA45" w14:textId="77777777" w:rsidR="00417B36" w:rsidRPr="00075784" w:rsidRDefault="00417B36" w:rsidP="00417B36">
      <w:pPr>
        <w:rPr>
          <w:rFonts w:cs="Courier New"/>
          <w:b/>
          <w:u w:val="single"/>
        </w:rPr>
      </w:pPr>
      <w:r w:rsidRPr="00075784">
        <w:rPr>
          <w:rFonts w:cs="Courier New"/>
          <w:b/>
          <w:u w:val="single"/>
        </w:rPr>
        <w:t>DIFFERENTIATION</w:t>
      </w:r>
    </w:p>
    <w:p w14:paraId="672B60ED" w14:textId="77777777" w:rsidR="00417B36" w:rsidRPr="00075784" w:rsidRDefault="00417B36" w:rsidP="00417B36">
      <w:pPr>
        <w:ind w:right="432"/>
        <w:rPr>
          <w:rFonts w:eastAsia="MS Mincho"/>
          <w:b/>
        </w:rPr>
      </w:pPr>
    </w:p>
    <w:p w14:paraId="06325638" w14:textId="77777777" w:rsidR="00417B36" w:rsidRPr="00075784" w:rsidRDefault="00417B36" w:rsidP="00417B36">
      <w:pPr>
        <w:rPr>
          <w:rFonts w:eastAsia="MS Mincho"/>
          <w:b/>
        </w:rPr>
      </w:pPr>
      <w:r w:rsidRPr="00075784">
        <w:rPr>
          <w:rFonts w:eastAsia="MS Mincho"/>
          <w:b/>
        </w:rPr>
        <w:t xml:space="preserve">Extension </w:t>
      </w:r>
    </w:p>
    <w:p w14:paraId="542247F5" w14:textId="6A601C83" w:rsidR="00417B36" w:rsidRPr="00075784" w:rsidRDefault="00417B36" w:rsidP="00513FAC">
      <w:pPr>
        <w:numPr>
          <w:ilvl w:val="0"/>
          <w:numId w:val="39"/>
        </w:numPr>
        <w:ind w:right="432"/>
        <w:rPr>
          <w:rFonts w:eastAsia="MS Mincho"/>
        </w:rPr>
      </w:pPr>
      <w:r>
        <w:rPr>
          <w:rFonts w:eastAsia="MS Mincho"/>
        </w:rPr>
        <w:t>Students can attempt to divide other polygons into equal halve</w:t>
      </w:r>
      <w:r w:rsidR="002361D5">
        <w:rPr>
          <w:rFonts w:eastAsia="MS Mincho"/>
        </w:rPr>
        <w:t>, thirds,</w:t>
      </w:r>
      <w:r>
        <w:rPr>
          <w:rFonts w:eastAsia="MS Mincho"/>
        </w:rPr>
        <w:t xml:space="preserve"> </w:t>
      </w:r>
      <w:r w:rsidRPr="00B66A88">
        <w:rPr>
          <w:rFonts w:eastAsia="MS Mincho"/>
        </w:rPr>
        <w:t>and fourths.</w:t>
      </w:r>
      <w:r>
        <w:rPr>
          <w:rFonts w:eastAsia="MS Mincho"/>
        </w:rPr>
        <w:t xml:space="preserve"> </w:t>
      </w:r>
    </w:p>
    <w:p w14:paraId="422F62E3" w14:textId="77777777" w:rsidR="00417B36" w:rsidRPr="00075784" w:rsidRDefault="00417B36" w:rsidP="00417B36">
      <w:pPr>
        <w:ind w:right="432"/>
        <w:rPr>
          <w:rFonts w:eastAsia="MS Mincho"/>
          <w:b/>
        </w:rPr>
      </w:pPr>
    </w:p>
    <w:p w14:paraId="2EF172FC" w14:textId="77777777" w:rsidR="00417B36" w:rsidRPr="00075784" w:rsidRDefault="00417B36" w:rsidP="00417B36">
      <w:pPr>
        <w:rPr>
          <w:rFonts w:eastAsia="MS Mincho"/>
          <w:b/>
        </w:rPr>
      </w:pPr>
      <w:r w:rsidRPr="00075784">
        <w:rPr>
          <w:rFonts w:eastAsia="MS Mincho"/>
          <w:b/>
        </w:rPr>
        <w:t>Intervention</w:t>
      </w:r>
    </w:p>
    <w:p w14:paraId="7FD50330" w14:textId="77777777" w:rsidR="00417B36" w:rsidRDefault="00417B36" w:rsidP="00513FAC">
      <w:pPr>
        <w:numPr>
          <w:ilvl w:val="0"/>
          <w:numId w:val="39"/>
        </w:numPr>
        <w:rPr>
          <w:rFonts w:eastAsia="MS Mincho"/>
        </w:rPr>
      </w:pPr>
      <w:r w:rsidRPr="00075784">
        <w:rPr>
          <w:rFonts w:eastAsia="MS Mincho"/>
        </w:rPr>
        <w:t xml:space="preserve">Students who are having difficulty </w:t>
      </w:r>
      <w:r w:rsidR="00066FF3">
        <w:rPr>
          <w:rFonts w:eastAsia="MS Mincho"/>
        </w:rPr>
        <w:t>can use</w:t>
      </w:r>
      <w:r w:rsidRPr="00075784">
        <w:rPr>
          <w:rFonts w:eastAsia="MS Mincho"/>
        </w:rPr>
        <w:t xml:space="preserve"> </w:t>
      </w:r>
      <w:r w:rsidR="00B66A88">
        <w:rPr>
          <w:rFonts w:eastAsia="MS Mincho"/>
        </w:rPr>
        <w:t>pattern blocks, fraction strips,</w:t>
      </w:r>
      <w:r w:rsidR="00066FF3">
        <w:rPr>
          <w:rFonts w:eastAsia="MS Mincho"/>
        </w:rPr>
        <w:t xml:space="preserve"> index cards</w:t>
      </w:r>
      <w:r w:rsidR="00172F5C">
        <w:rPr>
          <w:rFonts w:eastAsia="MS Mincho"/>
        </w:rPr>
        <w:t>,</w:t>
      </w:r>
      <w:r w:rsidR="00066FF3">
        <w:rPr>
          <w:rFonts w:eastAsia="MS Mincho"/>
        </w:rPr>
        <w:t xml:space="preserve"> or construction paper shapes which they can compare and/or cut into equal parts. </w:t>
      </w:r>
      <w:r>
        <w:rPr>
          <w:rFonts w:eastAsia="MS Mincho"/>
          <w:color w:val="FF0000"/>
        </w:rPr>
        <w:t xml:space="preserve"> </w:t>
      </w:r>
    </w:p>
    <w:p w14:paraId="29E839E1" w14:textId="77777777" w:rsidR="00417B36" w:rsidRDefault="00417B36" w:rsidP="00417B36">
      <w:pPr>
        <w:tabs>
          <w:tab w:val="left" w:pos="2340"/>
        </w:tabs>
        <w:jc w:val="center"/>
        <w:rPr>
          <w:rFonts w:ascii="Comic Sans MS" w:hAnsi="Comic Sans MS"/>
        </w:rPr>
      </w:pPr>
      <w:r>
        <w:rPr>
          <w:b/>
          <w:u w:val="single"/>
        </w:rPr>
        <w:br w:type="page"/>
      </w:r>
    </w:p>
    <w:p w14:paraId="7F847D4C" w14:textId="17238BE2" w:rsidR="00562663" w:rsidRDefault="00417B36">
      <w:pPr>
        <w:tabs>
          <w:tab w:val="left" w:pos="2340"/>
        </w:tabs>
        <w:rPr>
          <w:rFonts w:ascii="Comic Sans MS" w:hAnsi="Comic Sans MS"/>
        </w:rPr>
      </w:pPr>
      <w:r>
        <w:rPr>
          <w:noProof/>
        </w:rPr>
        <w:drawing>
          <wp:anchor distT="0" distB="0" distL="114300" distR="114300" simplePos="0" relativeHeight="251679744" behindDoc="0" locked="0" layoutInCell="1" allowOverlap="1" wp14:anchorId="5004EAA4" wp14:editId="3B354FA6">
            <wp:simplePos x="0" y="0"/>
            <wp:positionH relativeFrom="column">
              <wp:posOffset>4786630</wp:posOffset>
            </wp:positionH>
            <wp:positionV relativeFrom="paragraph">
              <wp:posOffset>-340995</wp:posOffset>
            </wp:positionV>
            <wp:extent cx="1623695" cy="1623695"/>
            <wp:effectExtent l="0" t="0" r="0" b="0"/>
            <wp:wrapNone/>
            <wp:docPr id="118" name="Picture 118" descr="MC90043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C900438245[1]"/>
                    <pic:cNvPicPr>
                      <a:picLocks noChangeAspect="1" noChangeArrowheads="1"/>
                    </pic:cNvPicPr>
                  </pic:nvPicPr>
                  <pic:blipFill>
                    <a:blip r:embed="rId62" cstate="print"/>
                    <a:srcRect/>
                    <a:stretch>
                      <a:fillRect/>
                    </a:stretch>
                  </pic:blipFill>
                  <pic:spPr bwMode="auto">
                    <a:xfrm>
                      <a:off x="0" y="0"/>
                      <a:ext cx="1623695" cy="1623695"/>
                    </a:xfrm>
                    <a:prstGeom prst="rect">
                      <a:avLst/>
                    </a:prstGeom>
                    <a:noFill/>
                    <a:ln w="9525">
                      <a:noFill/>
                      <a:miter lim="800000"/>
                      <a:headEnd/>
                      <a:tailEnd/>
                    </a:ln>
                  </pic:spPr>
                </pic:pic>
              </a:graphicData>
            </a:graphic>
          </wp:anchor>
        </w:drawing>
      </w:r>
      <w:r w:rsidR="00562663" w:rsidRPr="005E06D7">
        <w:rPr>
          <w:rFonts w:ascii="Comic Sans MS" w:hAnsi="Comic Sans MS"/>
        </w:rPr>
        <w:t>Na</w:t>
      </w:r>
      <w:r w:rsidR="00562663">
        <w:rPr>
          <w:rFonts w:ascii="Comic Sans MS" w:hAnsi="Comic Sans MS"/>
        </w:rPr>
        <w:t>me: ___________</w:t>
      </w:r>
      <w:r w:rsidR="0040148C">
        <w:rPr>
          <w:rFonts w:ascii="Comic Sans MS" w:hAnsi="Comic Sans MS"/>
        </w:rPr>
        <w:t>__</w:t>
      </w:r>
      <w:r w:rsidR="00562663" w:rsidRPr="005E06D7">
        <w:rPr>
          <w:rFonts w:ascii="Comic Sans MS" w:hAnsi="Comic Sans MS"/>
        </w:rPr>
        <w:t>_____</w:t>
      </w:r>
      <w:r w:rsidR="0040148C">
        <w:rPr>
          <w:rFonts w:ascii="Comic Sans MS" w:hAnsi="Comic Sans MS"/>
        </w:rPr>
        <w:t>____</w:t>
      </w:r>
      <w:r w:rsidR="00562663" w:rsidRPr="005E06D7">
        <w:rPr>
          <w:rFonts w:ascii="Comic Sans MS" w:hAnsi="Comic Sans MS"/>
        </w:rPr>
        <w:t>______</w:t>
      </w:r>
      <w:r w:rsidR="00562663">
        <w:rPr>
          <w:rFonts w:ascii="Comic Sans MS" w:hAnsi="Comic Sans MS"/>
        </w:rPr>
        <w:t xml:space="preserve">   Date ______________</w:t>
      </w:r>
    </w:p>
    <w:p w14:paraId="18C7D702" w14:textId="77777777" w:rsidR="00562663" w:rsidRDefault="00562663" w:rsidP="00562663">
      <w:pPr>
        <w:tabs>
          <w:tab w:val="left" w:pos="2340"/>
        </w:tabs>
        <w:rPr>
          <w:rFonts w:ascii="Comic Sans MS" w:hAnsi="Comic Sans MS"/>
        </w:rPr>
      </w:pPr>
    </w:p>
    <w:p w14:paraId="45901EA6" w14:textId="77777777" w:rsidR="00562663" w:rsidRPr="005A3CF6" w:rsidRDefault="00562663" w:rsidP="00562663">
      <w:pPr>
        <w:tabs>
          <w:tab w:val="left" w:pos="2340"/>
        </w:tabs>
        <w:jc w:val="center"/>
        <w:rPr>
          <w:rFonts w:ascii="Comic Sans MS" w:hAnsi="Comic Sans MS"/>
          <w:b/>
          <w:sz w:val="40"/>
          <w:szCs w:val="40"/>
        </w:rPr>
      </w:pPr>
      <w:r w:rsidRPr="00DD2940">
        <w:rPr>
          <w:rFonts w:ascii="Comic Sans MS" w:hAnsi="Comic Sans MS"/>
          <w:b/>
          <w:sz w:val="40"/>
          <w:szCs w:val="40"/>
        </w:rPr>
        <w:t xml:space="preserve">Sharing </w:t>
      </w:r>
      <w:r>
        <w:rPr>
          <w:rFonts w:ascii="Comic Sans MS" w:hAnsi="Comic Sans MS"/>
          <w:b/>
          <w:sz w:val="40"/>
          <w:szCs w:val="40"/>
        </w:rPr>
        <w:t>Equally</w:t>
      </w:r>
    </w:p>
    <w:p w14:paraId="44F4A59D" w14:textId="77777777" w:rsidR="00562663" w:rsidRDefault="00562663" w:rsidP="00562663">
      <w:pPr>
        <w:tabs>
          <w:tab w:val="left" w:pos="2340"/>
        </w:tabs>
        <w:rPr>
          <w:rFonts w:ascii="Comic Sans MS" w:hAnsi="Comic Sans MS"/>
          <w:sz w:val="28"/>
          <w:szCs w:val="28"/>
        </w:rPr>
      </w:pPr>
      <w:r w:rsidRPr="00DD2940">
        <w:rPr>
          <w:rFonts w:ascii="Comic Sans MS" w:hAnsi="Comic Sans MS"/>
          <w:sz w:val="28"/>
          <w:szCs w:val="28"/>
        </w:rPr>
        <w:t xml:space="preserve">Katie </w:t>
      </w:r>
      <w:r>
        <w:rPr>
          <w:rFonts w:ascii="Comic Sans MS" w:hAnsi="Comic Sans MS"/>
          <w:sz w:val="28"/>
          <w:szCs w:val="28"/>
        </w:rPr>
        <w:t xml:space="preserve">and Jessica </w:t>
      </w:r>
      <w:r w:rsidRPr="00DD2940">
        <w:rPr>
          <w:rFonts w:ascii="Comic Sans MS" w:hAnsi="Comic Sans MS"/>
          <w:sz w:val="28"/>
          <w:szCs w:val="28"/>
        </w:rPr>
        <w:t xml:space="preserve">wanted to share a cake equally. The cake was </w:t>
      </w:r>
    </w:p>
    <w:p w14:paraId="788253AB" w14:textId="77777777" w:rsidR="00562663" w:rsidRDefault="00562663" w:rsidP="00562663">
      <w:pPr>
        <w:tabs>
          <w:tab w:val="left" w:pos="2340"/>
        </w:tabs>
        <w:rPr>
          <w:rFonts w:ascii="Comic Sans MS" w:hAnsi="Comic Sans MS"/>
          <w:sz w:val="28"/>
          <w:szCs w:val="28"/>
        </w:rPr>
      </w:pPr>
      <w:r w:rsidRPr="00DD2940">
        <w:rPr>
          <w:rFonts w:ascii="Comic Sans MS" w:hAnsi="Comic Sans MS"/>
          <w:sz w:val="28"/>
          <w:szCs w:val="28"/>
        </w:rPr>
        <w:t>in</w:t>
      </w:r>
      <w:r>
        <w:rPr>
          <w:rFonts w:ascii="Comic Sans MS" w:hAnsi="Comic Sans MS"/>
          <w:sz w:val="28"/>
          <w:szCs w:val="28"/>
        </w:rPr>
        <w:t xml:space="preserve"> </w:t>
      </w:r>
      <w:r w:rsidRPr="00DD2940">
        <w:rPr>
          <w:rFonts w:ascii="Comic Sans MS" w:hAnsi="Comic Sans MS"/>
          <w:sz w:val="28"/>
          <w:szCs w:val="28"/>
        </w:rPr>
        <w:t xml:space="preserve">the shape of a rectangle. </w:t>
      </w:r>
    </w:p>
    <w:p w14:paraId="3AD0CCF2" w14:textId="77777777" w:rsidR="00562663" w:rsidRDefault="00562663" w:rsidP="00562663">
      <w:pPr>
        <w:tabs>
          <w:tab w:val="left" w:pos="2340"/>
        </w:tabs>
        <w:rPr>
          <w:rFonts w:ascii="Comic Sans MS" w:hAnsi="Comic Sans MS"/>
          <w:sz w:val="28"/>
          <w:szCs w:val="28"/>
        </w:rPr>
      </w:pPr>
    </w:p>
    <w:p w14:paraId="1E63E295" w14:textId="7A17938D" w:rsidR="00B2670D" w:rsidRDefault="00562663" w:rsidP="00562663">
      <w:pPr>
        <w:tabs>
          <w:tab w:val="left" w:pos="2340"/>
        </w:tabs>
        <w:rPr>
          <w:rFonts w:ascii="Comic Sans MS" w:hAnsi="Comic Sans MS"/>
          <w:sz w:val="28"/>
          <w:szCs w:val="28"/>
        </w:rPr>
      </w:pPr>
      <w:r w:rsidRPr="00DD2940">
        <w:rPr>
          <w:rFonts w:ascii="Comic Sans MS" w:hAnsi="Comic Sans MS"/>
          <w:sz w:val="28"/>
          <w:szCs w:val="28"/>
        </w:rPr>
        <w:t xml:space="preserve">Katie said, “There are </w:t>
      </w:r>
      <w:r w:rsidRPr="001F26EE">
        <w:rPr>
          <w:rFonts w:ascii="Comic Sans MS" w:hAnsi="Comic Sans MS"/>
          <w:b/>
          <w:sz w:val="28"/>
          <w:szCs w:val="28"/>
        </w:rPr>
        <w:t>only two ways</w:t>
      </w:r>
      <w:r w:rsidRPr="00DD2940">
        <w:rPr>
          <w:rFonts w:ascii="Comic Sans MS" w:hAnsi="Comic Sans MS"/>
          <w:sz w:val="28"/>
          <w:szCs w:val="28"/>
        </w:rPr>
        <w:t xml:space="preserve"> to cut the cake to make </w:t>
      </w:r>
      <w:r>
        <w:rPr>
          <w:rFonts w:ascii="Comic Sans MS" w:hAnsi="Comic Sans MS"/>
          <w:sz w:val="28"/>
          <w:szCs w:val="28"/>
        </w:rPr>
        <w:t xml:space="preserve">2 </w:t>
      </w:r>
      <w:r w:rsidRPr="00DD2940">
        <w:rPr>
          <w:rFonts w:ascii="Comic Sans MS" w:hAnsi="Comic Sans MS"/>
          <w:sz w:val="28"/>
          <w:szCs w:val="28"/>
        </w:rPr>
        <w:t>equal size pieces.</w:t>
      </w:r>
      <w:r>
        <w:rPr>
          <w:rFonts w:ascii="Comic Sans MS" w:hAnsi="Comic Sans MS"/>
          <w:sz w:val="28"/>
          <w:szCs w:val="28"/>
        </w:rPr>
        <w:t>”</w:t>
      </w: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600"/>
        <w:gridCol w:w="864"/>
        <w:gridCol w:w="3600"/>
      </w:tblGrid>
      <w:tr w:rsidR="00562663" w14:paraId="50338D59" w14:textId="77777777" w:rsidTr="000E4F6D">
        <w:trPr>
          <w:jc w:val="center"/>
        </w:trPr>
        <w:tc>
          <w:tcPr>
            <w:tcW w:w="3600" w:type="dxa"/>
            <w:vAlign w:val="center"/>
          </w:tcPr>
          <w:p w14:paraId="4B7D1995" w14:textId="77777777" w:rsidR="00562663" w:rsidRDefault="00562663" w:rsidP="000E4F6D">
            <w:pPr>
              <w:tabs>
                <w:tab w:val="left" w:pos="2340"/>
              </w:tabs>
              <w:jc w:val="center"/>
              <w:rPr>
                <w:rFonts w:ascii="Comic Sans MS" w:hAnsi="Comic Sans MS"/>
                <w:sz w:val="28"/>
                <w:szCs w:val="28"/>
              </w:rPr>
            </w:pPr>
            <w:r w:rsidRPr="00DD2940">
              <w:rPr>
                <w:rFonts w:ascii="Comic Sans MS" w:hAnsi="Comic Sans MS"/>
                <w:sz w:val="28"/>
                <w:szCs w:val="28"/>
              </w:rPr>
              <w:t>Either cut from one vertex to the opposite vertex</w:t>
            </w:r>
            <w:r>
              <w:rPr>
                <w:rFonts w:ascii="Comic Sans MS" w:hAnsi="Comic Sans MS"/>
                <w:sz w:val="28"/>
                <w:szCs w:val="28"/>
              </w:rPr>
              <w:t>…</w:t>
            </w:r>
          </w:p>
        </w:tc>
        <w:tc>
          <w:tcPr>
            <w:tcW w:w="864" w:type="dxa"/>
            <w:vMerge w:val="restart"/>
            <w:vAlign w:val="center"/>
          </w:tcPr>
          <w:p w14:paraId="194B4B5D" w14:textId="77777777" w:rsidR="00562663" w:rsidRDefault="00562663" w:rsidP="000E4F6D">
            <w:pPr>
              <w:tabs>
                <w:tab w:val="left" w:pos="2340"/>
              </w:tabs>
              <w:jc w:val="center"/>
              <w:rPr>
                <w:rFonts w:ascii="Comic Sans MS" w:hAnsi="Comic Sans MS"/>
                <w:sz w:val="28"/>
                <w:szCs w:val="28"/>
              </w:rPr>
            </w:pPr>
            <w:r>
              <w:rPr>
                <w:rFonts w:ascii="Comic Sans MS" w:hAnsi="Comic Sans MS"/>
                <w:sz w:val="28"/>
                <w:szCs w:val="28"/>
              </w:rPr>
              <w:t>or</w:t>
            </w:r>
          </w:p>
        </w:tc>
        <w:tc>
          <w:tcPr>
            <w:tcW w:w="3600" w:type="dxa"/>
            <w:vAlign w:val="center"/>
          </w:tcPr>
          <w:p w14:paraId="7896E747" w14:textId="77777777" w:rsidR="00562663" w:rsidRDefault="00562663" w:rsidP="000E4F6D">
            <w:pPr>
              <w:tabs>
                <w:tab w:val="left" w:pos="2340"/>
              </w:tabs>
              <w:jc w:val="center"/>
              <w:rPr>
                <w:rFonts w:ascii="Comic Sans MS" w:hAnsi="Comic Sans MS"/>
                <w:sz w:val="28"/>
                <w:szCs w:val="28"/>
              </w:rPr>
            </w:pPr>
            <w:r>
              <w:rPr>
                <w:rFonts w:ascii="Comic Sans MS" w:hAnsi="Comic Sans MS"/>
                <w:sz w:val="28"/>
                <w:szCs w:val="28"/>
              </w:rPr>
              <w:t>C</w:t>
            </w:r>
            <w:r w:rsidRPr="00DD2940">
              <w:rPr>
                <w:rFonts w:ascii="Comic Sans MS" w:hAnsi="Comic Sans MS"/>
                <w:sz w:val="28"/>
                <w:szCs w:val="28"/>
              </w:rPr>
              <w:t>ut from the midpoint of one side to midpoint of the opposite side.</w:t>
            </w:r>
          </w:p>
        </w:tc>
      </w:tr>
      <w:tr w:rsidR="00562663" w14:paraId="11CE73F8" w14:textId="77777777" w:rsidTr="000E4F6D">
        <w:trPr>
          <w:trHeight w:val="1296"/>
          <w:jc w:val="center"/>
        </w:trPr>
        <w:tc>
          <w:tcPr>
            <w:tcW w:w="3600" w:type="dxa"/>
            <w:vAlign w:val="center"/>
          </w:tcPr>
          <w:p w14:paraId="64C2613A" w14:textId="77777777" w:rsidR="00562663" w:rsidRDefault="00562663" w:rsidP="000E4F6D">
            <w:pPr>
              <w:tabs>
                <w:tab w:val="left" w:pos="2340"/>
              </w:tabs>
              <w:jc w:val="center"/>
              <w:rPr>
                <w:rFonts w:ascii="Comic Sans MS" w:hAnsi="Comic Sans MS"/>
                <w:sz w:val="28"/>
                <w:szCs w:val="28"/>
              </w:rPr>
            </w:pPr>
            <w:r>
              <w:rPr>
                <w:rFonts w:ascii="Comic Sans MS" w:hAnsi="Comic Sans MS"/>
                <w:noProof/>
                <w:sz w:val="28"/>
                <w:szCs w:val="28"/>
              </w:rPr>
              <mc:AlternateContent>
                <mc:Choice Requires="wpg">
                  <w:drawing>
                    <wp:inline distT="0" distB="0" distL="0" distR="0" wp14:anchorId="13164FCD" wp14:editId="073D5505">
                      <wp:extent cx="1216025" cy="540385"/>
                      <wp:effectExtent l="0" t="0" r="22225" b="31115"/>
                      <wp:docPr id="225" name="Group 225"/>
                      <wp:cNvGraphicFramePr/>
                      <a:graphic xmlns:a="http://schemas.openxmlformats.org/drawingml/2006/main">
                        <a:graphicData uri="http://schemas.microsoft.com/office/word/2010/wordprocessingGroup">
                          <wpg:wgp>
                            <wpg:cNvGrpSpPr/>
                            <wpg:grpSpPr>
                              <a:xfrm>
                                <a:off x="0" y="0"/>
                                <a:ext cx="1216025" cy="540385"/>
                                <a:chOff x="0" y="0"/>
                                <a:chExt cx="1216025" cy="540385"/>
                              </a:xfrm>
                            </wpg:grpSpPr>
                            <wps:wsp>
                              <wps:cNvPr id="226" name="Rectangle 226"/>
                              <wps:cNvSpPr/>
                              <wps:spPr>
                                <a:xfrm>
                                  <a:off x="0" y="0"/>
                                  <a:ext cx="1216025" cy="540385"/>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Straight Connector 227"/>
                              <wps:cNvCnPr/>
                              <wps:spPr>
                                <a:xfrm>
                                  <a:off x="0" y="0"/>
                                  <a:ext cx="1216025" cy="5403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913E9B5" id="Group 225" o:spid="_x0000_s1026" style="width:95.75pt;height:42.55pt;mso-position-horizontal-relative:char;mso-position-vertical-relative:line" coordsize="12160,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">
                      <v:rect id="Rectangle 226" o:spid="_x0000_s1027" style="position:absolute;width:12160;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MscUA&#10;AADcAAAADwAAAGRycy9kb3ducmV2LnhtbESPzWrDMBCE74G+g9hCb7FcBZLiRAmlUBzoITT1ob0t&#10;1sY2sVbGUvzz9lGh0OMwM98wu8NkWzFQ7xvHGp6TFARx6UzDlYbi6335AsIHZIOtY9Iwk4fD/mGx&#10;w8y4kT9pOIdKRAj7DDXUIXSZlL6syaJPXEccvYvrLYYo+0qaHscIt61UabqWFhuOCzV29FZTeT3f&#10;rIb856QKM39vVhuFcviY8+ukVlo/PU6vWxCBpvAf/msfjQal1vB7Jh4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UyxxQAAANwAAAAPAAAAAAAAAAAAAAAAAJgCAABkcnMv&#10;ZG93bnJldi54bWxQSwUGAAAAAAQABAD1AAAAigMAAAAA&#10;" fillcolor="#d8d8d8 [2732]" strokecolor="black [3213]" strokeweight=".25pt"/>
                      <v:line id="Straight Connector 227" o:spid="_x0000_s1028" style="position:absolute;visibility:visible;mso-wrap-style:square" from="0,0" to="12160,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5VcUAAADcAAAADwAAAGRycy9kb3ducmV2LnhtbESPwWrDMBBE74H+g9hCL6GR44NT3Cih&#10;FAKFnOI09LqV1paptTKW6jj9+igQ6HGYmTfMeju5Tow0hNazguUiA0GsvWm5UfB53D2/gAgR2WDn&#10;mRRcKMB28zBbY2n8mQ80VrERCcKhRAU2xr6UMmhLDsPC98TJq/3gMCY5NNIMeE5w18k8ywrpsOW0&#10;YLGnd0v6p/p1CvbFqsLvoz59XeZytHuq9V9RK/X0OL29gog0xf/wvf1hFOT5Cm5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K5VcUAAADcAAAADwAAAAAAAAAA&#10;AAAAAAChAgAAZHJzL2Rvd25yZXYueG1sUEsFBgAAAAAEAAQA+QAAAJMDAAAAAA==&#10;" strokecolor="black [3213]">
                        <v:stroke dashstyle="dash"/>
                      </v:line>
                      <w10:anchorlock/>
                    </v:group>
                  </w:pict>
                </mc:Fallback>
              </mc:AlternateContent>
            </w:r>
          </w:p>
        </w:tc>
        <w:tc>
          <w:tcPr>
            <w:tcW w:w="864" w:type="dxa"/>
            <w:vMerge/>
            <w:vAlign w:val="center"/>
          </w:tcPr>
          <w:p w14:paraId="1018DC5E" w14:textId="77777777" w:rsidR="00562663" w:rsidRDefault="00562663" w:rsidP="000E4F6D">
            <w:pPr>
              <w:tabs>
                <w:tab w:val="left" w:pos="2340"/>
              </w:tabs>
              <w:jc w:val="center"/>
              <w:rPr>
                <w:rFonts w:ascii="Comic Sans MS" w:hAnsi="Comic Sans MS"/>
                <w:sz w:val="28"/>
                <w:szCs w:val="28"/>
              </w:rPr>
            </w:pPr>
          </w:p>
        </w:tc>
        <w:tc>
          <w:tcPr>
            <w:tcW w:w="3600" w:type="dxa"/>
            <w:vAlign w:val="center"/>
          </w:tcPr>
          <w:p w14:paraId="24CAC403" w14:textId="77777777" w:rsidR="00562663" w:rsidRDefault="00562663" w:rsidP="000E4F6D">
            <w:pPr>
              <w:tabs>
                <w:tab w:val="left" w:pos="2340"/>
              </w:tabs>
              <w:jc w:val="center"/>
              <w:rPr>
                <w:rFonts w:ascii="Comic Sans MS" w:hAnsi="Comic Sans MS"/>
                <w:sz w:val="28"/>
                <w:szCs w:val="28"/>
              </w:rPr>
            </w:pPr>
            <w:r>
              <w:rPr>
                <w:rFonts w:ascii="Comic Sans MS" w:hAnsi="Comic Sans MS"/>
                <w:noProof/>
                <w:sz w:val="28"/>
                <w:szCs w:val="28"/>
              </w:rPr>
              <mc:AlternateContent>
                <mc:Choice Requires="wpg">
                  <w:drawing>
                    <wp:inline distT="0" distB="0" distL="0" distR="0" wp14:anchorId="534E0F53" wp14:editId="56F35FC1">
                      <wp:extent cx="1223977" cy="540385"/>
                      <wp:effectExtent l="0" t="0" r="14605" b="12065"/>
                      <wp:docPr id="228" name="Group 228"/>
                      <wp:cNvGraphicFramePr/>
                      <a:graphic xmlns:a="http://schemas.openxmlformats.org/drawingml/2006/main">
                        <a:graphicData uri="http://schemas.microsoft.com/office/word/2010/wordprocessingGroup">
                          <wpg:wgp>
                            <wpg:cNvGrpSpPr/>
                            <wpg:grpSpPr>
                              <a:xfrm>
                                <a:off x="0" y="0"/>
                                <a:ext cx="1223977" cy="540385"/>
                                <a:chOff x="0" y="0"/>
                                <a:chExt cx="1223977" cy="540385"/>
                              </a:xfrm>
                            </wpg:grpSpPr>
                            <wps:wsp>
                              <wps:cNvPr id="229" name="Rectangle 229"/>
                              <wps:cNvSpPr/>
                              <wps:spPr>
                                <a:xfrm>
                                  <a:off x="0" y="0"/>
                                  <a:ext cx="1216025" cy="540385"/>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Straight Connector 230"/>
                              <wps:cNvCnPr/>
                              <wps:spPr>
                                <a:xfrm>
                                  <a:off x="7952" y="270344"/>
                                  <a:ext cx="12160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53E03BD" id="Group 228" o:spid="_x0000_s1026" style="width:96.4pt;height:42.55pt;mso-position-horizontal-relative:char;mso-position-vertical-relative:line" coordsize="12239,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">
                      <v:rect id="Rectangle 229" o:spid="_x0000_s1027" style="position:absolute;width:12160;height:5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Yw8UA&#10;AADcAAAADwAAAGRycy9kb3ducmV2LnhtbESPQWvCQBSE74X+h+UVeqsbV1AbXaUUxIIHafRQb4/s&#10;Mwlm34bsGpN/7wpCj8PMfMMs172tRUetrxxrGI8SEMS5MxUXGo6HzccchA/IBmvHpGEgD+vV68sS&#10;U+Nu/EtdFgoRIexT1FCG0KRS+rwki37kGuLonV1rMUTZFtK0eItwW0uVJFNpseK4UGJD3yXll+xq&#10;NWxPe3U0w99sMlMou92wvfRqovX7W/+1ABGoD//hZ/vHaFDqEx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tjDxQAAANwAAAAPAAAAAAAAAAAAAAAAAJgCAABkcnMv&#10;ZG93bnJldi54bWxQSwUGAAAAAAQABAD1AAAAigMAAAAA&#10;" fillcolor="#d8d8d8 [2732]" strokecolor="black [3213]" strokeweight=".25pt"/>
                      <v:line id="Straight Connector 230" o:spid="_x0000_s1028" style="position:absolute;visibility:visible;mso-wrap-style:square" from="79,2703" to="12239,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3/MIAAADcAAAADwAAAGRycy9kb3ducmV2LnhtbERPz2vCMBS+D/wfwhvsMmw6hSrVKDIY&#10;DDxZN7w+k9emrHkpTVbr/vrlMNjx4/u93U+uEyMNofWs4CXLQRBrb1puFHyc3+ZrECEiG+w8k4I7&#10;BdjvZg9bLI2/8YnGKjYihXAoUYGNsS+lDNqSw5D5njhxtR8cxgSHRpoBbyncdXKR54V02HJqsNjT&#10;qyX9VX07BcdiVeH1rD8v92c52iPV+qeolXp6nA4bEJGm+C/+c78bBYtlmp/Op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K3/MIAAADcAAAADwAAAAAAAAAAAAAA&#10;AAChAgAAZHJzL2Rvd25yZXYueG1sUEsFBgAAAAAEAAQA+QAAAJADAAAAAA==&#10;" strokecolor="black [3213]">
                        <v:stroke dashstyle="dash"/>
                      </v:line>
                      <w10:anchorlock/>
                    </v:group>
                  </w:pict>
                </mc:Fallback>
              </mc:AlternateContent>
            </w:r>
          </w:p>
        </w:tc>
      </w:tr>
    </w:tbl>
    <w:p w14:paraId="3843B282" w14:textId="77777777" w:rsidR="00562663" w:rsidRDefault="00562663" w:rsidP="00562663">
      <w:pPr>
        <w:tabs>
          <w:tab w:val="left" w:pos="2340"/>
        </w:tabs>
        <w:rPr>
          <w:rFonts w:ascii="Comic Sans MS" w:hAnsi="Comic Sans MS"/>
          <w:sz w:val="28"/>
          <w:szCs w:val="28"/>
        </w:rPr>
      </w:pPr>
    </w:p>
    <w:p w14:paraId="1823EEA9" w14:textId="77777777" w:rsidR="00562663" w:rsidRDefault="00562663" w:rsidP="00562663">
      <w:pPr>
        <w:tabs>
          <w:tab w:val="left" w:pos="2340"/>
        </w:tabs>
        <w:rPr>
          <w:rFonts w:ascii="Comic Sans MS" w:hAnsi="Comic Sans MS"/>
          <w:sz w:val="28"/>
          <w:szCs w:val="28"/>
        </w:rPr>
      </w:pPr>
      <w:r w:rsidRPr="00DD2940">
        <w:rPr>
          <w:rFonts w:ascii="Comic Sans MS" w:hAnsi="Comic Sans MS"/>
          <w:sz w:val="28"/>
          <w:szCs w:val="28"/>
        </w:rPr>
        <w:t>Jessica said, “</w:t>
      </w:r>
      <w:r w:rsidRPr="001F26EE">
        <w:rPr>
          <w:rFonts w:ascii="Comic Sans MS" w:hAnsi="Comic Sans MS"/>
          <w:b/>
          <w:sz w:val="28"/>
          <w:szCs w:val="28"/>
        </w:rPr>
        <w:t>No, there are other ways</w:t>
      </w:r>
      <w:r>
        <w:rPr>
          <w:rFonts w:ascii="Comic Sans MS" w:hAnsi="Comic Sans MS"/>
          <w:sz w:val="28"/>
          <w:szCs w:val="28"/>
        </w:rPr>
        <w:t xml:space="preserve"> to cut the cake into 2 equal pieces</w:t>
      </w:r>
      <w:r w:rsidRPr="00DD2940">
        <w:rPr>
          <w:rFonts w:ascii="Comic Sans MS" w:hAnsi="Comic Sans MS"/>
          <w:sz w:val="28"/>
          <w:szCs w:val="28"/>
        </w:rPr>
        <w:t xml:space="preserve">.” </w:t>
      </w:r>
    </w:p>
    <w:p w14:paraId="35877D2C" w14:textId="77777777" w:rsidR="00562663" w:rsidRDefault="00562663" w:rsidP="00562663">
      <w:pPr>
        <w:tabs>
          <w:tab w:val="left" w:pos="2340"/>
        </w:tabs>
        <w:rPr>
          <w:rFonts w:ascii="Comic Sans MS" w:hAnsi="Comic Sans MS"/>
          <w:sz w:val="28"/>
          <w:szCs w:val="28"/>
        </w:rPr>
      </w:pPr>
    </w:p>
    <w:p w14:paraId="29D9C82B" w14:textId="77777777" w:rsidR="00562663" w:rsidRDefault="00562663" w:rsidP="00562663">
      <w:pPr>
        <w:tabs>
          <w:tab w:val="left" w:pos="2340"/>
        </w:tabs>
        <w:spacing w:line="360" w:lineRule="auto"/>
        <w:rPr>
          <w:rFonts w:ascii="Comic Sans MS" w:hAnsi="Comic Sans MS"/>
          <w:sz w:val="28"/>
          <w:szCs w:val="28"/>
        </w:rPr>
      </w:pPr>
      <w:r w:rsidRPr="00DD2940">
        <w:rPr>
          <w:rFonts w:ascii="Comic Sans MS" w:hAnsi="Comic Sans MS"/>
          <w:sz w:val="28"/>
          <w:szCs w:val="28"/>
        </w:rPr>
        <w:t>Who is right?</w:t>
      </w:r>
      <w:r>
        <w:rPr>
          <w:rFonts w:ascii="Comic Sans MS" w:hAnsi="Comic Sans MS"/>
          <w:sz w:val="28"/>
          <w:szCs w:val="28"/>
        </w:rPr>
        <w:t xml:space="preserve"> Use</w:t>
      </w:r>
      <w:r w:rsidRPr="00DD2940">
        <w:rPr>
          <w:rFonts w:ascii="Comic Sans MS" w:hAnsi="Comic Sans MS"/>
          <w:sz w:val="28"/>
          <w:szCs w:val="28"/>
        </w:rPr>
        <w:t xml:space="preserve"> pictures a</w:t>
      </w:r>
      <w:r>
        <w:rPr>
          <w:rFonts w:ascii="Comic Sans MS" w:hAnsi="Comic Sans MS"/>
          <w:sz w:val="28"/>
          <w:szCs w:val="28"/>
        </w:rPr>
        <w:t>nd words to explain your thinking.</w:t>
      </w:r>
    </w:p>
    <w:p w14:paraId="1BFEB8C5" w14:textId="4DCAD6FF" w:rsidR="006A2B34" w:rsidRDefault="00562663" w:rsidP="006A2B34">
      <w:pPr>
        <w:pBdr>
          <w:bottom w:val="single" w:sz="12" w:space="1" w:color="auto"/>
        </w:pBdr>
        <w:tabs>
          <w:tab w:val="left" w:pos="2340"/>
        </w:tabs>
        <w:spacing w:line="360" w:lineRule="auto"/>
        <w:rPr>
          <w:rFonts w:ascii="Comic Sans MS" w:hAnsi="Comic Sans MS"/>
          <w:sz w:val="28"/>
          <w:szCs w:val="28"/>
        </w:rPr>
      </w:pPr>
      <w:r>
        <w:rPr>
          <w:rFonts w:ascii="Comic Sans MS" w:hAnsi="Comic Sans MS"/>
          <w:sz w:val="28"/>
          <w:szCs w:val="28"/>
        </w:rPr>
        <w:t>_____________________________________________________</w:t>
      </w:r>
      <w:r w:rsidR="006A2B34">
        <w:rPr>
          <w:rFonts w:ascii="Comic Sans MS" w:hAnsi="Comic Sans MS"/>
          <w:sz w:val="28"/>
          <w:szCs w:val="28"/>
        </w:rPr>
        <w:t>_____________________________________________________</w:t>
      </w:r>
    </w:p>
    <w:p w14:paraId="79A6E10E" w14:textId="77777777" w:rsidR="006A2B34" w:rsidRDefault="006A2B34" w:rsidP="006A2B34">
      <w:pPr>
        <w:pBdr>
          <w:bottom w:val="single" w:sz="12" w:space="1" w:color="auto"/>
        </w:pBdr>
        <w:tabs>
          <w:tab w:val="left" w:pos="2340"/>
        </w:tabs>
        <w:spacing w:line="360" w:lineRule="auto"/>
        <w:rPr>
          <w:rFonts w:ascii="Comic Sans MS" w:hAnsi="Comic Sans MS"/>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B2670D" w14:paraId="665FA8AC" w14:textId="77777777" w:rsidTr="007C7EFE">
        <w:trPr>
          <w:trHeight w:val="2160"/>
          <w:jc w:val="center"/>
        </w:trPr>
        <w:tc>
          <w:tcPr>
            <w:tcW w:w="4320" w:type="dxa"/>
            <w:vAlign w:val="center"/>
          </w:tcPr>
          <w:p w14:paraId="25F9CD54" w14:textId="77777777" w:rsidR="00B2670D" w:rsidRDefault="00B2670D" w:rsidP="007C7EFE">
            <w:pPr>
              <w:tabs>
                <w:tab w:val="left" w:pos="2340"/>
              </w:tabs>
              <w:jc w:val="center"/>
              <w:rPr>
                <w:rFonts w:ascii="Comic Sans MS" w:hAnsi="Comic Sans MS"/>
                <w:sz w:val="28"/>
                <w:szCs w:val="28"/>
              </w:rPr>
            </w:pPr>
            <w:r w:rsidRPr="007721F4">
              <w:rPr>
                <w:rFonts w:ascii="Comic Sans MS" w:hAnsi="Comic Sans MS"/>
                <w:noProof/>
                <w:sz w:val="28"/>
                <w:szCs w:val="28"/>
              </w:rPr>
              <mc:AlternateContent>
                <mc:Choice Requires="wps">
                  <w:drawing>
                    <wp:inline distT="0" distB="0" distL="0" distR="0" wp14:anchorId="7ED6CE15" wp14:editId="51AD5F21">
                      <wp:extent cx="2286000" cy="1371600"/>
                      <wp:effectExtent l="0" t="0" r="19050" b="19050"/>
                      <wp:docPr id="903" name="Rectangle 903"/>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A7C479" id="Rectangle 903"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" fillcolor="#d8d8d8 [2732]" strokecolor="black [3213]" strokeweight=".25pt">
                      <w10:anchorlock/>
                    </v:rect>
                  </w:pict>
                </mc:Fallback>
              </mc:AlternateContent>
            </w:r>
          </w:p>
        </w:tc>
        <w:tc>
          <w:tcPr>
            <w:tcW w:w="4320" w:type="dxa"/>
            <w:vAlign w:val="center"/>
          </w:tcPr>
          <w:p w14:paraId="7B46CE27" w14:textId="77777777" w:rsidR="00B2670D" w:rsidRDefault="00B2670D" w:rsidP="007C7EFE">
            <w:pPr>
              <w:jc w:val="center"/>
            </w:pPr>
            <w:r w:rsidRPr="007721F4">
              <w:rPr>
                <w:rFonts w:ascii="Comic Sans MS" w:hAnsi="Comic Sans MS"/>
                <w:noProof/>
                <w:sz w:val="28"/>
                <w:szCs w:val="28"/>
              </w:rPr>
              <mc:AlternateContent>
                <mc:Choice Requires="wps">
                  <w:drawing>
                    <wp:inline distT="0" distB="0" distL="0" distR="0" wp14:anchorId="363175F0" wp14:editId="03276409">
                      <wp:extent cx="2286000" cy="1371600"/>
                      <wp:effectExtent l="0" t="0" r="19050" b="19050"/>
                      <wp:docPr id="904" name="Rectangle 904"/>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FD1EA2" id="Rectangle 904"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" fillcolor="#d8d8d8 [2732]" strokecolor="black [3213]" strokeweight=".25pt">
                      <w10:anchorlock/>
                    </v:rect>
                  </w:pict>
                </mc:Fallback>
              </mc:AlternateContent>
            </w:r>
          </w:p>
        </w:tc>
      </w:tr>
    </w:tbl>
    <w:p w14:paraId="75848905" w14:textId="77777777" w:rsidR="00FA4951" w:rsidRDefault="00FA4951" w:rsidP="00562663">
      <w:pPr>
        <w:tabs>
          <w:tab w:val="left" w:pos="2340"/>
        </w:tabs>
        <w:rPr>
          <w:rFonts w:ascii="Comic Sans MS" w:hAnsi="Comic Sans MS"/>
          <w:sz w:val="28"/>
          <w:szCs w:val="28"/>
        </w:rPr>
      </w:pPr>
    </w:p>
    <w:tbl>
      <w:tblPr>
        <w:tblStyle w:val="TableGrid"/>
        <w:tblW w:w="0" w:type="auto"/>
        <w:tblLook w:val="04A0" w:firstRow="1" w:lastRow="0" w:firstColumn="1" w:lastColumn="0" w:noHBand="0" w:noVBand="1"/>
      </w:tblPr>
      <w:tblGrid>
        <w:gridCol w:w="4788"/>
        <w:gridCol w:w="4788"/>
      </w:tblGrid>
      <w:tr w:rsidR="00FA4951" w14:paraId="64038531" w14:textId="77777777" w:rsidTr="007721F4">
        <w:trPr>
          <w:trHeight w:val="2952"/>
        </w:trPr>
        <w:tc>
          <w:tcPr>
            <w:tcW w:w="4788" w:type="dxa"/>
            <w:vAlign w:val="center"/>
          </w:tcPr>
          <w:p w14:paraId="7772F6C1" w14:textId="099F0269" w:rsidR="00FA4951" w:rsidRDefault="00FA4951" w:rsidP="007721F4">
            <w:pPr>
              <w:tabs>
                <w:tab w:val="left" w:pos="2340"/>
              </w:tabs>
              <w:jc w:val="center"/>
              <w:rPr>
                <w:rFonts w:ascii="Comic Sans MS" w:hAnsi="Comic Sans MS"/>
                <w:sz w:val="28"/>
                <w:szCs w:val="28"/>
              </w:rPr>
            </w:pPr>
            <w:r w:rsidRPr="007721F4">
              <w:rPr>
                <w:rFonts w:ascii="Comic Sans MS" w:hAnsi="Comic Sans MS"/>
                <w:noProof/>
                <w:sz w:val="28"/>
                <w:szCs w:val="28"/>
              </w:rPr>
              <mc:AlternateContent>
                <mc:Choice Requires="wps">
                  <w:drawing>
                    <wp:inline distT="0" distB="0" distL="0" distR="0" wp14:anchorId="342C3DA1" wp14:editId="19356817">
                      <wp:extent cx="2286000" cy="1371600"/>
                      <wp:effectExtent l="0" t="0" r="19050" b="19050"/>
                      <wp:docPr id="905" name="Rectangle 905"/>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FA4346" id="Rectangle 905"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" fillcolor="#d8d8d8 [2732]" strokecolor="black [3213]" strokeweight=".25pt">
                      <w10:anchorlock/>
                    </v:rect>
                  </w:pict>
                </mc:Fallback>
              </mc:AlternateContent>
            </w:r>
          </w:p>
        </w:tc>
        <w:tc>
          <w:tcPr>
            <w:tcW w:w="4788" w:type="dxa"/>
            <w:vAlign w:val="center"/>
          </w:tcPr>
          <w:p w14:paraId="10714227" w14:textId="134D0E86" w:rsidR="00FA4951" w:rsidRDefault="00FA4951" w:rsidP="007721F4">
            <w:pPr>
              <w:tabs>
                <w:tab w:val="left" w:pos="2340"/>
              </w:tabs>
              <w:jc w:val="center"/>
              <w:rPr>
                <w:rFonts w:ascii="Comic Sans MS" w:hAnsi="Comic Sans MS"/>
                <w:sz w:val="28"/>
                <w:szCs w:val="28"/>
              </w:rPr>
            </w:pPr>
            <w:r w:rsidRPr="007721F4">
              <w:rPr>
                <w:rFonts w:ascii="Comic Sans MS" w:hAnsi="Comic Sans MS"/>
                <w:noProof/>
                <w:sz w:val="28"/>
                <w:szCs w:val="28"/>
              </w:rPr>
              <mc:AlternateContent>
                <mc:Choice Requires="wps">
                  <w:drawing>
                    <wp:inline distT="0" distB="0" distL="0" distR="0" wp14:anchorId="0E32E9D9" wp14:editId="30E70463">
                      <wp:extent cx="2286000" cy="1371600"/>
                      <wp:effectExtent l="0" t="0" r="19050" b="19050"/>
                      <wp:docPr id="906" name="Rectangle 906"/>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A00088" id="Rectangle 906"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" fillcolor="#d8d8d8 [2732]" strokecolor="black [3213]" strokeweight=".25pt">
                      <w10:anchorlock/>
                    </v:rect>
                  </w:pict>
                </mc:Fallback>
              </mc:AlternateContent>
            </w:r>
          </w:p>
        </w:tc>
      </w:tr>
      <w:tr w:rsidR="00FA4951" w14:paraId="59DCDEAE" w14:textId="77777777" w:rsidTr="00DE55A5">
        <w:trPr>
          <w:trHeight w:val="2852"/>
        </w:trPr>
        <w:tc>
          <w:tcPr>
            <w:tcW w:w="4788" w:type="dxa"/>
            <w:vAlign w:val="center"/>
          </w:tcPr>
          <w:p w14:paraId="76199D63" w14:textId="44890939" w:rsidR="00FA4951" w:rsidRDefault="00FA4951" w:rsidP="007721F4">
            <w:pPr>
              <w:tabs>
                <w:tab w:val="left" w:pos="2340"/>
              </w:tabs>
              <w:jc w:val="center"/>
              <w:rPr>
                <w:rFonts w:ascii="Comic Sans MS" w:hAnsi="Comic Sans MS"/>
                <w:sz w:val="28"/>
                <w:szCs w:val="28"/>
              </w:rPr>
            </w:pPr>
            <w:r w:rsidRPr="007721F4">
              <w:rPr>
                <w:rFonts w:ascii="Comic Sans MS" w:hAnsi="Comic Sans MS"/>
                <w:noProof/>
                <w:sz w:val="28"/>
                <w:szCs w:val="28"/>
              </w:rPr>
              <mc:AlternateContent>
                <mc:Choice Requires="wps">
                  <w:drawing>
                    <wp:inline distT="0" distB="0" distL="0" distR="0" wp14:anchorId="5833B203" wp14:editId="29A02621">
                      <wp:extent cx="2286000" cy="1371600"/>
                      <wp:effectExtent l="0" t="0" r="19050" b="19050"/>
                      <wp:docPr id="907" name="Rectangle 907"/>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DABA24" id="Rectangle 907"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" fillcolor="#d8d8d8 [2732]" strokecolor="black [3213]" strokeweight=".25pt">
                      <w10:anchorlock/>
                    </v:rect>
                  </w:pict>
                </mc:Fallback>
              </mc:AlternateContent>
            </w:r>
          </w:p>
        </w:tc>
        <w:tc>
          <w:tcPr>
            <w:tcW w:w="4788" w:type="dxa"/>
            <w:vAlign w:val="center"/>
          </w:tcPr>
          <w:p w14:paraId="4FB7D114" w14:textId="128A5E85" w:rsidR="00FA4951" w:rsidRDefault="00FA4951" w:rsidP="007721F4">
            <w:pPr>
              <w:tabs>
                <w:tab w:val="left" w:pos="2340"/>
              </w:tabs>
              <w:jc w:val="center"/>
              <w:rPr>
                <w:rFonts w:ascii="Comic Sans MS" w:hAnsi="Comic Sans MS"/>
                <w:sz w:val="28"/>
                <w:szCs w:val="28"/>
              </w:rPr>
            </w:pPr>
            <w:r w:rsidRPr="007721F4">
              <w:rPr>
                <w:rFonts w:ascii="Comic Sans MS" w:hAnsi="Comic Sans MS"/>
                <w:noProof/>
                <w:sz w:val="28"/>
                <w:szCs w:val="28"/>
              </w:rPr>
              <mc:AlternateContent>
                <mc:Choice Requires="wps">
                  <w:drawing>
                    <wp:inline distT="0" distB="0" distL="0" distR="0" wp14:anchorId="6158CFF5" wp14:editId="7FE3837F">
                      <wp:extent cx="2286000" cy="1371600"/>
                      <wp:effectExtent l="0" t="0" r="19050" b="19050"/>
                      <wp:docPr id="249" name="Rectangle 249"/>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625160" id="Rectangle 249"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" fillcolor="#d8d8d8 [2732]" strokecolor="black [3213]" strokeweight=".25pt">
                      <w10:anchorlock/>
                    </v:rect>
                  </w:pict>
                </mc:Fallback>
              </mc:AlternateContent>
            </w:r>
          </w:p>
        </w:tc>
      </w:tr>
      <w:tr w:rsidR="00FA4951" w14:paraId="5849F4A2" w14:textId="77777777" w:rsidTr="00DE55A5">
        <w:trPr>
          <w:trHeight w:val="2771"/>
        </w:trPr>
        <w:tc>
          <w:tcPr>
            <w:tcW w:w="4788" w:type="dxa"/>
            <w:vAlign w:val="center"/>
          </w:tcPr>
          <w:p w14:paraId="0957A111" w14:textId="2319C571" w:rsidR="00FA4951" w:rsidRDefault="00FA4951" w:rsidP="007721F4">
            <w:pPr>
              <w:tabs>
                <w:tab w:val="left" w:pos="2340"/>
              </w:tabs>
              <w:jc w:val="center"/>
              <w:rPr>
                <w:rFonts w:ascii="Comic Sans MS" w:hAnsi="Comic Sans MS"/>
                <w:sz w:val="28"/>
                <w:szCs w:val="28"/>
              </w:rPr>
            </w:pPr>
            <w:r w:rsidRPr="007721F4">
              <w:rPr>
                <w:rFonts w:ascii="Comic Sans MS" w:hAnsi="Comic Sans MS"/>
                <w:noProof/>
                <w:sz w:val="28"/>
                <w:szCs w:val="28"/>
              </w:rPr>
              <mc:AlternateContent>
                <mc:Choice Requires="wps">
                  <w:drawing>
                    <wp:inline distT="0" distB="0" distL="0" distR="0" wp14:anchorId="2EB85240" wp14:editId="5638923A">
                      <wp:extent cx="2286000" cy="1371600"/>
                      <wp:effectExtent l="0" t="0" r="19050" b="19050"/>
                      <wp:docPr id="247" name="Rectangle 247"/>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E022A3" id="Rectangle 247"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" fillcolor="#d8d8d8 [2732]" strokecolor="black [3213]" strokeweight=".25pt">
                      <w10:anchorlock/>
                    </v:rect>
                  </w:pict>
                </mc:Fallback>
              </mc:AlternateContent>
            </w:r>
          </w:p>
        </w:tc>
        <w:tc>
          <w:tcPr>
            <w:tcW w:w="4788" w:type="dxa"/>
            <w:vAlign w:val="center"/>
          </w:tcPr>
          <w:p w14:paraId="01CAB337" w14:textId="4B7A6058" w:rsidR="00FA4951" w:rsidRDefault="00FA4951" w:rsidP="007721F4">
            <w:pPr>
              <w:tabs>
                <w:tab w:val="left" w:pos="2340"/>
              </w:tabs>
              <w:jc w:val="center"/>
              <w:rPr>
                <w:rFonts w:ascii="Comic Sans MS" w:hAnsi="Comic Sans MS"/>
                <w:sz w:val="28"/>
                <w:szCs w:val="28"/>
              </w:rPr>
            </w:pPr>
            <w:r w:rsidRPr="007721F4">
              <w:rPr>
                <w:rFonts w:ascii="Comic Sans MS" w:hAnsi="Comic Sans MS"/>
                <w:noProof/>
                <w:sz w:val="28"/>
                <w:szCs w:val="28"/>
              </w:rPr>
              <mc:AlternateContent>
                <mc:Choice Requires="wps">
                  <w:drawing>
                    <wp:inline distT="0" distB="0" distL="0" distR="0" wp14:anchorId="30CEE0AB" wp14:editId="534E94E9">
                      <wp:extent cx="2286000" cy="1371600"/>
                      <wp:effectExtent l="0" t="0" r="19050" b="19050"/>
                      <wp:docPr id="250" name="Rectangle 250"/>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BA39CB" id="Rectangle 250"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" fillcolor="#d8d8d8 [2732]" strokecolor="black [3213]" strokeweight=".25pt">
                      <w10:anchorlock/>
                    </v:rect>
                  </w:pict>
                </mc:Fallback>
              </mc:AlternateContent>
            </w:r>
          </w:p>
        </w:tc>
      </w:tr>
      <w:tr w:rsidR="00FA4951" w14:paraId="7967FBD7" w14:textId="77777777" w:rsidTr="007721F4">
        <w:trPr>
          <w:trHeight w:val="2952"/>
        </w:trPr>
        <w:tc>
          <w:tcPr>
            <w:tcW w:w="4788" w:type="dxa"/>
            <w:vAlign w:val="center"/>
          </w:tcPr>
          <w:p w14:paraId="283AD8C7" w14:textId="33FE440B" w:rsidR="00FA4951" w:rsidRDefault="00FA4951" w:rsidP="007721F4">
            <w:pPr>
              <w:tabs>
                <w:tab w:val="left" w:pos="2340"/>
              </w:tabs>
              <w:jc w:val="center"/>
              <w:rPr>
                <w:rFonts w:ascii="Comic Sans MS" w:hAnsi="Comic Sans MS"/>
                <w:sz w:val="28"/>
                <w:szCs w:val="28"/>
              </w:rPr>
            </w:pPr>
            <w:r w:rsidRPr="007721F4">
              <w:rPr>
                <w:rFonts w:ascii="Comic Sans MS" w:hAnsi="Comic Sans MS"/>
                <w:noProof/>
                <w:sz w:val="28"/>
                <w:szCs w:val="28"/>
              </w:rPr>
              <mc:AlternateContent>
                <mc:Choice Requires="wps">
                  <w:drawing>
                    <wp:inline distT="0" distB="0" distL="0" distR="0" wp14:anchorId="3C852872" wp14:editId="08B38052">
                      <wp:extent cx="2286000" cy="1371600"/>
                      <wp:effectExtent l="0" t="0" r="19050" b="19050"/>
                      <wp:docPr id="248" name="Rectangle 248"/>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B68898" id="Rectangle 248"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" fillcolor="#d8d8d8 [2732]" strokecolor="black [3213]" strokeweight=".25pt">
                      <w10:anchorlock/>
                    </v:rect>
                  </w:pict>
                </mc:Fallback>
              </mc:AlternateContent>
            </w:r>
          </w:p>
        </w:tc>
        <w:tc>
          <w:tcPr>
            <w:tcW w:w="4788" w:type="dxa"/>
            <w:vAlign w:val="center"/>
          </w:tcPr>
          <w:p w14:paraId="749B0050" w14:textId="59CA7CBD" w:rsidR="00FA4951" w:rsidRDefault="00FA4951" w:rsidP="007721F4">
            <w:pPr>
              <w:tabs>
                <w:tab w:val="left" w:pos="2340"/>
              </w:tabs>
              <w:jc w:val="center"/>
              <w:rPr>
                <w:rFonts w:ascii="Comic Sans MS" w:hAnsi="Comic Sans MS"/>
                <w:sz w:val="28"/>
                <w:szCs w:val="28"/>
              </w:rPr>
            </w:pPr>
            <w:r w:rsidRPr="007721F4">
              <w:rPr>
                <w:rFonts w:ascii="Comic Sans MS" w:hAnsi="Comic Sans MS"/>
                <w:noProof/>
                <w:sz w:val="28"/>
                <w:szCs w:val="28"/>
              </w:rPr>
              <mc:AlternateContent>
                <mc:Choice Requires="wps">
                  <w:drawing>
                    <wp:inline distT="0" distB="0" distL="0" distR="0" wp14:anchorId="48204BE8" wp14:editId="694E7CD0">
                      <wp:extent cx="2286000" cy="1371600"/>
                      <wp:effectExtent l="0" t="0" r="19050" b="19050"/>
                      <wp:docPr id="251" name="Rectangle 251"/>
                      <wp:cNvGraphicFramePr/>
                      <a:graphic xmlns:a="http://schemas.openxmlformats.org/drawingml/2006/main">
                        <a:graphicData uri="http://schemas.microsoft.com/office/word/2010/wordprocessingShape">
                          <wps:wsp>
                            <wps:cNvSpPr/>
                            <wps:spPr>
                              <a:xfrm>
                                <a:off x="0" y="0"/>
                                <a:ext cx="2286000" cy="13716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27D50E" id="Rectangle 251" o:spid="_x0000_s1026" style="width:18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" fillcolor="#d8d8d8 [2732]" strokecolor="black [3213]" strokeweight=".25pt">
                      <w10:anchorlock/>
                    </v:rect>
                  </w:pict>
                </mc:Fallback>
              </mc:AlternateContent>
            </w:r>
          </w:p>
        </w:tc>
      </w:tr>
    </w:tbl>
    <w:p w14:paraId="06698D85" w14:textId="3AC7B21F" w:rsidR="00403A9D" w:rsidRPr="00756536" w:rsidRDefault="00403A9D" w:rsidP="00403A9D">
      <w:pPr>
        <w:autoSpaceDE w:val="0"/>
        <w:autoSpaceDN w:val="0"/>
        <w:adjustRightInd w:val="0"/>
        <w:rPr>
          <w:rFonts w:eastAsia="Calibri"/>
          <w:b/>
          <w:sz w:val="32"/>
          <w:szCs w:val="32"/>
        </w:rPr>
      </w:pPr>
      <w:r w:rsidRPr="00403A9D">
        <w:rPr>
          <w:noProof/>
          <w:color w:val="00B050"/>
        </w:rPr>
        <w:drawing>
          <wp:anchor distT="0" distB="0" distL="114300" distR="114300" simplePos="0" relativeHeight="251693056" behindDoc="0" locked="0" layoutInCell="1" allowOverlap="1" wp14:anchorId="7B20748E" wp14:editId="272472AF">
            <wp:simplePos x="0" y="0"/>
            <wp:positionH relativeFrom="column">
              <wp:posOffset>4855210</wp:posOffset>
            </wp:positionH>
            <wp:positionV relativeFrom="paragraph">
              <wp:posOffset>73660</wp:posOffset>
            </wp:positionV>
            <wp:extent cx="1105535" cy="871855"/>
            <wp:effectExtent l="0" t="0" r="0" b="4445"/>
            <wp:wrapSquare wrapText="bothSides"/>
            <wp:docPr id="6" name="Picture 6" descr="MC900367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C900367968[1]"/>
                    <pic:cNvPicPr>
                      <a:picLocks noChangeAspect="1" noChangeArrowheads="1"/>
                    </pic:cNvPicPr>
                  </pic:nvPicPr>
                  <pic:blipFill>
                    <a:blip r:embed="rId63" cstate="print"/>
                    <a:srcRect/>
                    <a:stretch>
                      <a:fillRect/>
                    </a:stretch>
                  </pic:blipFill>
                  <pic:spPr bwMode="auto">
                    <a:xfrm>
                      <a:off x="0" y="0"/>
                      <a:ext cx="1105535" cy="871855"/>
                    </a:xfrm>
                    <a:prstGeom prst="rect">
                      <a:avLst/>
                    </a:prstGeom>
                    <a:noFill/>
                    <a:ln w="9525">
                      <a:noFill/>
                      <a:miter lim="800000"/>
                      <a:headEnd/>
                      <a:tailEnd/>
                    </a:ln>
                  </pic:spPr>
                </pic:pic>
              </a:graphicData>
            </a:graphic>
          </wp:anchor>
        </w:drawing>
      </w:r>
      <w:r w:rsidRPr="00403A9D">
        <w:rPr>
          <w:rFonts w:eastAsia="Calibri"/>
          <w:b/>
          <w:color w:val="00B050"/>
          <w:sz w:val="32"/>
          <w:szCs w:val="32"/>
          <w:u w:val="single"/>
        </w:rPr>
        <w:t>Constructing</w:t>
      </w:r>
      <w:r>
        <w:rPr>
          <w:rFonts w:eastAsia="Calibri"/>
          <w:b/>
          <w:sz w:val="32"/>
          <w:szCs w:val="32"/>
          <w:u w:val="single"/>
        </w:rPr>
        <w:t xml:space="preserve"> Task</w:t>
      </w:r>
      <w:r w:rsidRPr="00756536">
        <w:rPr>
          <w:rFonts w:eastAsia="Calibri"/>
          <w:b/>
          <w:sz w:val="32"/>
          <w:szCs w:val="32"/>
          <w:u w:val="single"/>
        </w:rPr>
        <w:t>:</w:t>
      </w:r>
      <w:r w:rsidRPr="00756536">
        <w:rPr>
          <w:rFonts w:eastAsia="Calibri"/>
          <w:b/>
          <w:sz w:val="32"/>
          <w:szCs w:val="32"/>
        </w:rPr>
        <w:t xml:space="preserve"> </w:t>
      </w:r>
      <w:bookmarkStart w:id="38" w:name="makingrectangles"/>
      <w:r>
        <w:rPr>
          <w:rFonts w:eastAsia="Calibri"/>
          <w:b/>
          <w:sz w:val="32"/>
          <w:szCs w:val="32"/>
        </w:rPr>
        <w:t xml:space="preserve">Making Rectangles </w:t>
      </w:r>
      <w:bookmarkEnd w:id="38"/>
    </w:p>
    <w:p w14:paraId="1A66DFE4" w14:textId="6B4D0C6B" w:rsidR="00403A9D" w:rsidRPr="00FA4951" w:rsidRDefault="00403A9D" w:rsidP="00403A9D">
      <w:pPr>
        <w:autoSpaceDE w:val="0"/>
        <w:autoSpaceDN w:val="0"/>
        <w:adjustRightInd w:val="0"/>
        <w:rPr>
          <w:rStyle w:val="Hyperlink"/>
          <w:rFonts w:eastAsia="Calibri"/>
          <w:color w:val="auto"/>
          <w:u w:val="none"/>
        </w:rPr>
      </w:pPr>
      <w:r w:rsidRPr="00FA4951">
        <w:t xml:space="preserve">Approximately 1 </w:t>
      </w:r>
      <w:r w:rsidR="00935EA4" w:rsidRPr="00FA4951">
        <w:t>Day</w:t>
      </w:r>
      <w:r w:rsidR="00935EA4" w:rsidRPr="00FA4951">
        <w:rPr>
          <w:rFonts w:eastAsia="Calibri"/>
        </w:rPr>
        <w:t xml:space="preserve"> Adapted</w:t>
      </w:r>
      <w:r w:rsidRPr="007721F4">
        <w:rPr>
          <w:rFonts w:eastAsia="Calibri"/>
        </w:rPr>
        <w:t xml:space="preserve"> from </w:t>
      </w:r>
      <w:hyperlink r:id="rId64" w:history="1">
        <w:r w:rsidRPr="00FA4951">
          <w:rPr>
            <w:rStyle w:val="Hyperlink"/>
            <w:rFonts w:eastAsia="Calibri"/>
            <w:color w:val="auto"/>
            <w:u w:val="none"/>
          </w:rPr>
          <w:t>www.k-5mathteachingresources.com</w:t>
        </w:r>
      </w:hyperlink>
    </w:p>
    <w:p w14:paraId="77A7E69F" w14:textId="77777777" w:rsidR="00403A9D" w:rsidRPr="00FA4951" w:rsidRDefault="00403A9D" w:rsidP="00403A9D">
      <w:pPr>
        <w:autoSpaceDE w:val="0"/>
        <w:autoSpaceDN w:val="0"/>
        <w:adjustRightInd w:val="0"/>
        <w:rPr>
          <w:rStyle w:val="Hyperlink"/>
          <w:rFonts w:eastAsia="Calibri"/>
          <w:color w:val="auto"/>
          <w:u w:val="none"/>
        </w:rPr>
      </w:pPr>
    </w:p>
    <w:p w14:paraId="7F4755D2" w14:textId="77777777" w:rsidR="00403A9D" w:rsidRPr="007721F4" w:rsidRDefault="00403A9D" w:rsidP="00403A9D">
      <w:pPr>
        <w:autoSpaceDE w:val="0"/>
        <w:autoSpaceDN w:val="0"/>
        <w:adjustRightInd w:val="0"/>
        <w:rPr>
          <w:rFonts w:eastAsia="Calibri"/>
          <w:b/>
          <w:color w:val="000000"/>
        </w:rPr>
      </w:pPr>
      <w:r w:rsidRPr="00FA4951">
        <w:rPr>
          <w:rStyle w:val="Hyperlink"/>
          <w:rFonts w:eastAsia="Calibri"/>
          <w:color w:val="auto"/>
          <w:u w:val="none"/>
        </w:rPr>
        <w:t>In this task, students explore and create different rectangles.</w:t>
      </w:r>
    </w:p>
    <w:p w14:paraId="6EB4676D" w14:textId="77777777" w:rsidR="00403A9D" w:rsidRPr="007721F4" w:rsidRDefault="00403A9D" w:rsidP="00403A9D">
      <w:pPr>
        <w:autoSpaceDE w:val="0"/>
        <w:autoSpaceDN w:val="0"/>
        <w:adjustRightInd w:val="0"/>
        <w:rPr>
          <w:rFonts w:eastAsia="Calibri"/>
          <w:color w:val="000000"/>
        </w:rPr>
      </w:pPr>
    </w:p>
    <w:p w14:paraId="19F0B078" w14:textId="77777777" w:rsidR="00403A9D" w:rsidRPr="007721F4" w:rsidRDefault="00403A9D" w:rsidP="00403A9D">
      <w:pPr>
        <w:rPr>
          <w:u w:val="single"/>
        </w:rPr>
      </w:pPr>
      <w:r w:rsidRPr="007721F4">
        <w:rPr>
          <w:b/>
          <w:u w:val="single"/>
        </w:rPr>
        <w:t>STANDARDS FOR MATHEMATICAL CONTENT</w:t>
      </w:r>
    </w:p>
    <w:p w14:paraId="41AEA66A" w14:textId="77777777" w:rsidR="00403A9D" w:rsidRPr="00FA4951" w:rsidRDefault="00403A9D" w:rsidP="00403A9D">
      <w:pPr>
        <w:autoSpaceDE w:val="0"/>
        <w:autoSpaceDN w:val="0"/>
        <w:adjustRightInd w:val="0"/>
        <w:rPr>
          <w:rFonts w:eastAsia="MS Mincho"/>
          <w:b/>
          <w:bCs/>
        </w:rPr>
      </w:pPr>
    </w:p>
    <w:p w14:paraId="6432FA89" w14:textId="77777777" w:rsidR="00403A9D" w:rsidRPr="00FA4951" w:rsidRDefault="00403A9D" w:rsidP="00403A9D">
      <w:pPr>
        <w:autoSpaceDE w:val="0"/>
        <w:autoSpaceDN w:val="0"/>
        <w:adjustRightInd w:val="0"/>
        <w:rPr>
          <w:rFonts w:eastAsia="MS Mincho"/>
          <w:bCs/>
        </w:rPr>
      </w:pPr>
      <w:r>
        <w:rPr>
          <w:rFonts w:eastAsia="MS Mincho"/>
          <w:b/>
          <w:bCs/>
        </w:rPr>
        <w:t>MGSE2.</w:t>
      </w:r>
      <w:r w:rsidRPr="00FA4951">
        <w:rPr>
          <w:rFonts w:eastAsia="MS Mincho"/>
          <w:b/>
          <w:bCs/>
        </w:rPr>
        <w:t xml:space="preserve">G.2 </w:t>
      </w:r>
      <w:r w:rsidRPr="00FA4951">
        <w:rPr>
          <w:rFonts w:eastAsia="MS Mincho"/>
          <w:bCs/>
        </w:rPr>
        <w:t>Partition a rectangle into rows and columns of same-size squares to find the total number of them.</w:t>
      </w:r>
    </w:p>
    <w:p w14:paraId="12C2454B" w14:textId="77777777" w:rsidR="00403A9D" w:rsidRPr="00FA4951" w:rsidRDefault="00403A9D" w:rsidP="00403A9D">
      <w:pPr>
        <w:autoSpaceDE w:val="0"/>
        <w:autoSpaceDN w:val="0"/>
        <w:adjustRightInd w:val="0"/>
        <w:rPr>
          <w:rFonts w:eastAsia="MS Mincho"/>
          <w:b/>
          <w:bCs/>
        </w:rPr>
      </w:pPr>
    </w:p>
    <w:p w14:paraId="41E91AD3" w14:textId="77777777" w:rsidR="00403A9D" w:rsidRPr="00FA4951" w:rsidRDefault="00403A9D" w:rsidP="00403A9D">
      <w:pPr>
        <w:autoSpaceDE w:val="0"/>
        <w:autoSpaceDN w:val="0"/>
        <w:adjustRightInd w:val="0"/>
        <w:rPr>
          <w:b/>
          <w:u w:val="single"/>
        </w:rPr>
      </w:pPr>
      <w:r w:rsidRPr="00FA4951">
        <w:rPr>
          <w:b/>
          <w:u w:val="single"/>
        </w:rPr>
        <w:t>STANDARDS FOR MATHEMATICAL PRACTICE</w:t>
      </w:r>
    </w:p>
    <w:p w14:paraId="26B6DC8E" w14:textId="77777777" w:rsidR="00403A9D" w:rsidRPr="007721F4" w:rsidRDefault="00403A9D" w:rsidP="00403A9D">
      <w:pPr>
        <w:autoSpaceDE w:val="0"/>
        <w:autoSpaceDN w:val="0"/>
        <w:adjustRightInd w:val="0"/>
        <w:jc w:val="both"/>
      </w:pPr>
      <w:r w:rsidRPr="00FA4951">
        <w:t>Although all standards for mathematical practice should be applied regularly, this task lends itself to the standards below:</w:t>
      </w:r>
    </w:p>
    <w:p w14:paraId="50380D80" w14:textId="77777777" w:rsidR="00403A9D" w:rsidRPr="00FA4951" w:rsidRDefault="00403A9D" w:rsidP="00403A9D">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03A9D" w:rsidRPr="00FA4951" w14:paraId="4759FA59" w14:textId="77777777" w:rsidTr="008D3E61">
        <w:tc>
          <w:tcPr>
            <w:tcW w:w="9576" w:type="dxa"/>
            <w:vAlign w:val="center"/>
          </w:tcPr>
          <w:p w14:paraId="116AC025" w14:textId="77777777" w:rsidR="00403A9D" w:rsidRPr="00FA4951" w:rsidRDefault="00403A9D" w:rsidP="008D3E61">
            <w:pPr>
              <w:autoSpaceDE w:val="0"/>
              <w:autoSpaceDN w:val="0"/>
              <w:adjustRightInd w:val="0"/>
              <w:ind w:left="360"/>
              <w:rPr>
                <w:rFonts w:eastAsia="Calibri"/>
                <w:b/>
              </w:rPr>
            </w:pPr>
            <w:r w:rsidRPr="00FA4951">
              <w:rPr>
                <w:rFonts w:eastAsia="Calibri"/>
                <w:b/>
              </w:rPr>
              <w:t>1. Make sense of problems and persevere in solving them.</w:t>
            </w:r>
          </w:p>
        </w:tc>
      </w:tr>
      <w:tr w:rsidR="00403A9D" w:rsidRPr="00FA4951" w14:paraId="4E3EF70E" w14:textId="77777777" w:rsidTr="008D3E61">
        <w:tc>
          <w:tcPr>
            <w:tcW w:w="9576" w:type="dxa"/>
            <w:vAlign w:val="center"/>
          </w:tcPr>
          <w:p w14:paraId="61E5F6EE" w14:textId="77777777" w:rsidR="00403A9D" w:rsidRPr="00FA4951" w:rsidRDefault="00403A9D" w:rsidP="008D3E61">
            <w:pPr>
              <w:ind w:left="360"/>
              <w:rPr>
                <w:rFonts w:eastAsia="Calibri"/>
                <w:b/>
              </w:rPr>
            </w:pPr>
            <w:r w:rsidRPr="00FA4951">
              <w:rPr>
                <w:rFonts w:eastAsia="Calibri"/>
                <w:b/>
              </w:rPr>
              <w:t>4. Model with mathematics.</w:t>
            </w:r>
          </w:p>
        </w:tc>
      </w:tr>
      <w:tr w:rsidR="00403A9D" w:rsidRPr="00FA4951" w14:paraId="5CEAA80B" w14:textId="77777777" w:rsidTr="008D3E61">
        <w:tc>
          <w:tcPr>
            <w:tcW w:w="9576" w:type="dxa"/>
            <w:vAlign w:val="center"/>
          </w:tcPr>
          <w:p w14:paraId="6098B1D2" w14:textId="77777777" w:rsidR="00403A9D" w:rsidRPr="00FA4951" w:rsidRDefault="00403A9D" w:rsidP="008D3E61">
            <w:pPr>
              <w:autoSpaceDE w:val="0"/>
              <w:autoSpaceDN w:val="0"/>
              <w:adjustRightInd w:val="0"/>
              <w:ind w:left="360"/>
              <w:rPr>
                <w:rFonts w:eastAsia="Calibri"/>
                <w:b/>
              </w:rPr>
            </w:pPr>
            <w:r w:rsidRPr="00FA4951">
              <w:rPr>
                <w:rFonts w:eastAsia="Calibri"/>
                <w:b/>
              </w:rPr>
              <w:t>6. Attend to precision.</w:t>
            </w:r>
          </w:p>
        </w:tc>
      </w:tr>
    </w:tbl>
    <w:p w14:paraId="313D9746" w14:textId="77777777" w:rsidR="00403A9D" w:rsidRPr="007721F4" w:rsidRDefault="00403A9D" w:rsidP="00403A9D">
      <w:pPr>
        <w:rPr>
          <w:b/>
          <w:u w:val="single"/>
        </w:rPr>
      </w:pPr>
    </w:p>
    <w:p w14:paraId="22E113C6" w14:textId="77777777" w:rsidR="00403A9D" w:rsidRPr="007721F4" w:rsidRDefault="00403A9D" w:rsidP="00403A9D">
      <w:pPr>
        <w:rPr>
          <w:b/>
          <w:u w:val="single"/>
        </w:rPr>
      </w:pPr>
      <w:r w:rsidRPr="007721F4">
        <w:rPr>
          <w:b/>
          <w:u w:val="single"/>
        </w:rPr>
        <w:t>BACKGROUND KNOWLEDGE</w:t>
      </w:r>
    </w:p>
    <w:p w14:paraId="2FC06760" w14:textId="77777777" w:rsidR="00403A9D" w:rsidRPr="00FA4951" w:rsidRDefault="00403A9D" w:rsidP="00403A9D">
      <w:pPr>
        <w:rPr>
          <w:rFonts w:eastAsia="Calibri"/>
        </w:rPr>
      </w:pPr>
      <w:r w:rsidRPr="007721F4">
        <w:rPr>
          <w:color w:val="FF0000"/>
        </w:rPr>
        <w:t xml:space="preserve"> </w:t>
      </w:r>
      <w:r w:rsidRPr="00FA4951">
        <w:rPr>
          <w:rFonts w:eastAsia="Calibri"/>
        </w:rPr>
        <w:t>(Information quoted from Van de Walle and Lovin, Teaching Student-Centered Mathematics: Grades K-3, read pages 234-238, and 252-8. Partial excerpt below.)</w:t>
      </w:r>
    </w:p>
    <w:p w14:paraId="034A9C8E" w14:textId="77777777" w:rsidR="00403A9D" w:rsidRPr="00FA4951" w:rsidRDefault="00403A9D" w:rsidP="00403A9D">
      <w:pPr>
        <w:rPr>
          <w:rFonts w:eastAsia="Calibri"/>
        </w:rPr>
      </w:pPr>
    </w:p>
    <w:p w14:paraId="60649C6C" w14:textId="77777777" w:rsidR="00403A9D" w:rsidRPr="007721F4" w:rsidRDefault="00403A9D" w:rsidP="00403A9D">
      <w:r w:rsidRPr="007721F4">
        <w:t xml:space="preserve">“It is important to understand that filling regions with units and counting does little to help students develop multiplicative formulas. Even when rectangles are filled with a grid of squares, students are more likely to count the squares than to relate the number of squares to the dimension of the rectangles.” </w:t>
      </w:r>
    </w:p>
    <w:p w14:paraId="0ED1B4DB" w14:textId="77777777" w:rsidR="00403A9D" w:rsidRPr="007721F4" w:rsidRDefault="00403A9D" w:rsidP="00403A9D"/>
    <w:p w14:paraId="1E13E2F8" w14:textId="05E2490E" w:rsidR="00403A9D" w:rsidRPr="00FA4951" w:rsidRDefault="00403A9D" w:rsidP="00403A9D">
      <w:pPr>
        <w:rPr>
          <w:rFonts w:eastAsia="Calibri"/>
          <w:b/>
        </w:rPr>
      </w:pPr>
      <w:r w:rsidRPr="00FA4951">
        <w:rPr>
          <w:rFonts w:eastAsia="Calibri"/>
          <w:b/>
        </w:rPr>
        <w:t xml:space="preserve">Suggested formative task: Activity 8.12- Rectangle Compare- Square Units, page 237, </w:t>
      </w:r>
      <w:r w:rsidRPr="00FA4951">
        <w:rPr>
          <w:rFonts w:eastAsia="Calibri"/>
          <w:b/>
          <w:i/>
        </w:rPr>
        <w:t>Teaching Student-Centered Mathematics, K-3</w:t>
      </w:r>
      <w:r w:rsidRPr="00FA4951">
        <w:rPr>
          <w:rFonts w:eastAsia="Calibri"/>
          <w:b/>
        </w:rPr>
        <w:t>, Van</w:t>
      </w:r>
      <w:r w:rsidR="00935EA4">
        <w:rPr>
          <w:rFonts w:eastAsia="Calibri"/>
          <w:b/>
        </w:rPr>
        <w:t xml:space="preserve"> </w:t>
      </w:r>
      <w:r w:rsidRPr="00FA4951">
        <w:rPr>
          <w:rFonts w:eastAsia="Calibri"/>
          <w:b/>
        </w:rPr>
        <w:t xml:space="preserve">deWalle and Lovin. </w:t>
      </w:r>
    </w:p>
    <w:p w14:paraId="7BF6FA6A" w14:textId="77777777" w:rsidR="00403A9D" w:rsidRPr="00FA4951" w:rsidRDefault="00403A9D" w:rsidP="00403A9D">
      <w:pPr>
        <w:rPr>
          <w:rFonts w:eastAsia="Calibri"/>
        </w:rPr>
      </w:pPr>
      <w:r w:rsidRPr="00FA4951">
        <w:rPr>
          <w:rFonts w:eastAsia="Calibri"/>
        </w:rPr>
        <w:t xml:space="preserve">“The goal is not necessarily to develop an area formula but to apply students’ developing concepts of multiplication to the area of rectangles. Not all students will use a multiplicative approach. Many will draw copies of rectangle s and attempt to draw in all the squares. However, it is likely that some will use their rulers to determine the number of squares that will fit along each side and, from that, use multiplication to determine the total area. By having students share their strategies, more students can be exposed to the use of multiplication.” </w:t>
      </w:r>
    </w:p>
    <w:p w14:paraId="4CF1A8CC" w14:textId="77777777" w:rsidR="00403A9D" w:rsidRPr="00FA4951" w:rsidRDefault="00403A9D" w:rsidP="00403A9D">
      <w:pPr>
        <w:rPr>
          <w:rFonts w:eastAsia="Calibri"/>
        </w:rPr>
      </w:pPr>
    </w:p>
    <w:p w14:paraId="6DE57059" w14:textId="77777777" w:rsidR="00403A9D" w:rsidRPr="007721F4" w:rsidRDefault="00403A9D" w:rsidP="00403A9D">
      <w:pPr>
        <w:rPr>
          <w:b/>
          <w:u w:val="single"/>
        </w:rPr>
      </w:pPr>
    </w:p>
    <w:p w14:paraId="16140929" w14:textId="77777777" w:rsidR="00403A9D" w:rsidRDefault="00403A9D" w:rsidP="00403A9D">
      <w:pPr>
        <w:rPr>
          <w:b/>
          <w:u w:val="single"/>
        </w:rPr>
      </w:pPr>
      <w:r w:rsidRPr="007721F4">
        <w:rPr>
          <w:b/>
          <w:u w:val="single"/>
        </w:rPr>
        <w:t xml:space="preserve">ESSENTIAL QUESTIONS </w:t>
      </w:r>
    </w:p>
    <w:p w14:paraId="19B02311" w14:textId="77777777" w:rsidR="00403A9D" w:rsidRPr="007721F4" w:rsidRDefault="00403A9D" w:rsidP="00403A9D">
      <w:pPr>
        <w:rPr>
          <w:b/>
          <w:u w:val="single"/>
        </w:rPr>
      </w:pPr>
    </w:p>
    <w:p w14:paraId="153E0D5C" w14:textId="77777777" w:rsidR="00403A9D" w:rsidRPr="00FA4951" w:rsidRDefault="00403A9D" w:rsidP="00403A9D">
      <w:pPr>
        <w:numPr>
          <w:ilvl w:val="0"/>
          <w:numId w:val="3"/>
        </w:numPr>
        <w:contextualSpacing/>
        <w:rPr>
          <w:rFonts w:eastAsia="MS Mincho"/>
        </w:rPr>
      </w:pPr>
      <w:r w:rsidRPr="00FA4951">
        <w:rPr>
          <w:rFonts w:eastAsia="MS Mincho"/>
        </w:rPr>
        <w:t>What strategies can I use to count the total number of squares in a rectangle?</w:t>
      </w:r>
    </w:p>
    <w:p w14:paraId="08932F28" w14:textId="77777777" w:rsidR="00403A9D" w:rsidRPr="00FA4951" w:rsidRDefault="00403A9D" w:rsidP="00403A9D">
      <w:pPr>
        <w:numPr>
          <w:ilvl w:val="0"/>
          <w:numId w:val="3"/>
        </w:numPr>
        <w:contextualSpacing/>
        <w:rPr>
          <w:rFonts w:eastAsia="MS Mincho"/>
        </w:rPr>
      </w:pPr>
      <w:r w:rsidRPr="00FA4951">
        <w:rPr>
          <w:rFonts w:eastAsia="MS Mincho"/>
        </w:rPr>
        <w:t>How are arrays and repeated addition related?</w:t>
      </w:r>
    </w:p>
    <w:p w14:paraId="1184D5DE" w14:textId="60F47CA8" w:rsidR="00403A9D" w:rsidRDefault="00403A9D" w:rsidP="00403A9D">
      <w:pPr>
        <w:rPr>
          <w:rFonts w:eastAsia="MS Mincho"/>
          <w:b/>
        </w:rPr>
      </w:pPr>
    </w:p>
    <w:p w14:paraId="300D724D" w14:textId="77777777" w:rsidR="00403A9D" w:rsidRPr="007721F4" w:rsidRDefault="00403A9D" w:rsidP="00403A9D">
      <w:pPr>
        <w:rPr>
          <w:b/>
          <w:u w:val="single"/>
        </w:rPr>
      </w:pPr>
      <w:r w:rsidRPr="007721F4">
        <w:rPr>
          <w:b/>
          <w:u w:val="single"/>
        </w:rPr>
        <w:t>MATERIALS</w:t>
      </w:r>
    </w:p>
    <w:p w14:paraId="0EE6C6D9" w14:textId="77777777" w:rsidR="00403A9D" w:rsidRPr="007721F4" w:rsidRDefault="00403A9D" w:rsidP="00403A9D">
      <w:pPr>
        <w:rPr>
          <w:b/>
          <w:u w:val="single"/>
        </w:rPr>
      </w:pPr>
    </w:p>
    <w:p w14:paraId="46672243" w14:textId="77777777" w:rsidR="00403A9D" w:rsidRPr="00FA4951" w:rsidRDefault="00403A9D" w:rsidP="00403A9D">
      <w:pPr>
        <w:numPr>
          <w:ilvl w:val="0"/>
          <w:numId w:val="17"/>
        </w:numPr>
        <w:rPr>
          <w:rFonts w:eastAsia="MS Mincho"/>
          <w:b/>
        </w:rPr>
      </w:pPr>
      <w:r w:rsidRPr="00FA4951">
        <w:rPr>
          <w:rFonts w:eastAsia="MS Mincho"/>
        </w:rPr>
        <w:t>Square tiles</w:t>
      </w:r>
    </w:p>
    <w:p w14:paraId="7D9A3D5A" w14:textId="77777777" w:rsidR="00403A9D" w:rsidRPr="00FA4951" w:rsidRDefault="00403A9D" w:rsidP="00403A9D">
      <w:pPr>
        <w:numPr>
          <w:ilvl w:val="0"/>
          <w:numId w:val="17"/>
        </w:numPr>
        <w:rPr>
          <w:rFonts w:eastAsia="MS Mincho"/>
        </w:rPr>
      </w:pPr>
      <w:r w:rsidRPr="00FA4951">
        <w:rPr>
          <w:rFonts w:eastAsia="MS Mincho"/>
        </w:rPr>
        <w:t>“Making Rectangles” Student recording form</w:t>
      </w:r>
    </w:p>
    <w:p w14:paraId="21309DCF" w14:textId="77777777" w:rsidR="00403A9D" w:rsidRPr="007721F4" w:rsidRDefault="00403A9D" w:rsidP="00403A9D">
      <w:pPr>
        <w:rPr>
          <w:rFonts w:eastAsia="MS Mincho"/>
          <w:b/>
          <w:sz w:val="16"/>
          <w:szCs w:val="16"/>
        </w:rPr>
      </w:pPr>
    </w:p>
    <w:p w14:paraId="6122C844" w14:textId="77777777" w:rsidR="00403A9D" w:rsidRPr="007721F4" w:rsidRDefault="00403A9D" w:rsidP="00403A9D">
      <w:pPr>
        <w:rPr>
          <w:color w:val="FF0000"/>
        </w:rPr>
      </w:pPr>
      <w:r w:rsidRPr="007721F4">
        <w:rPr>
          <w:b/>
          <w:u w:val="single"/>
        </w:rPr>
        <w:t>GROUPING</w:t>
      </w:r>
      <w:r w:rsidRPr="007721F4">
        <w:t xml:space="preserve"> </w:t>
      </w:r>
    </w:p>
    <w:p w14:paraId="0E69D024" w14:textId="77777777" w:rsidR="00403A9D" w:rsidRPr="007721F4" w:rsidRDefault="00403A9D" w:rsidP="00403A9D">
      <w:pPr>
        <w:rPr>
          <w:sz w:val="16"/>
          <w:szCs w:val="16"/>
        </w:rPr>
      </w:pPr>
    </w:p>
    <w:p w14:paraId="0C62BD16" w14:textId="77777777" w:rsidR="00403A9D" w:rsidRPr="007721F4" w:rsidRDefault="00403A9D" w:rsidP="00403A9D">
      <w:r w:rsidRPr="007721F4">
        <w:t>Partners</w:t>
      </w:r>
    </w:p>
    <w:p w14:paraId="42FCBDD3" w14:textId="77777777" w:rsidR="00403A9D" w:rsidRPr="00FA4951" w:rsidRDefault="00403A9D" w:rsidP="00403A9D">
      <w:pPr>
        <w:rPr>
          <w:rFonts w:eastAsia="MS Mincho"/>
          <w:b/>
        </w:rPr>
      </w:pPr>
    </w:p>
    <w:p w14:paraId="750B1068" w14:textId="77777777" w:rsidR="00403A9D" w:rsidRPr="007721F4" w:rsidRDefault="00403A9D" w:rsidP="00403A9D">
      <w:pPr>
        <w:rPr>
          <w:b/>
          <w:u w:val="single"/>
        </w:rPr>
      </w:pPr>
      <w:r w:rsidRPr="007721F4">
        <w:rPr>
          <w:b/>
          <w:u w:val="single"/>
        </w:rPr>
        <w:t>TASK DESCRIPTION, DEVELOPMENT AND DISCUSSION</w:t>
      </w:r>
    </w:p>
    <w:p w14:paraId="44814DEE" w14:textId="77777777" w:rsidR="00403A9D" w:rsidRPr="007721F4" w:rsidRDefault="00403A9D" w:rsidP="00403A9D">
      <w:pPr>
        <w:rPr>
          <w:rFonts w:eastAsia="MS Mincho"/>
          <w:b/>
          <w:sz w:val="16"/>
          <w:szCs w:val="16"/>
        </w:rPr>
      </w:pPr>
    </w:p>
    <w:p w14:paraId="2F978FE2" w14:textId="77777777" w:rsidR="00403A9D" w:rsidRPr="00FA4951" w:rsidRDefault="00403A9D" w:rsidP="00403A9D">
      <w:pPr>
        <w:ind w:right="432"/>
        <w:rPr>
          <w:rFonts w:eastAsia="MS Mincho"/>
          <w:color w:val="FF0000"/>
        </w:rPr>
      </w:pPr>
      <w:r w:rsidRPr="00FA4951">
        <w:rPr>
          <w:rFonts w:eastAsia="MS Mincho"/>
        </w:rPr>
        <w:t>Working alongside a partner, students will build as many rectangles as possible using 12 square tile</w:t>
      </w:r>
      <w:r>
        <w:rPr>
          <w:rFonts w:eastAsia="MS Mincho"/>
        </w:rPr>
        <w:t xml:space="preserve">s. </w:t>
      </w:r>
      <w:r w:rsidRPr="00FA4951">
        <w:rPr>
          <w:rFonts w:eastAsia="MS Mincho"/>
        </w:rPr>
        <w:t>They</w:t>
      </w:r>
      <w:r w:rsidRPr="00FA4951">
        <w:rPr>
          <w:rFonts w:eastAsia="MS Mincho"/>
          <w:color w:val="FF0000"/>
        </w:rPr>
        <w:t xml:space="preserve"> </w:t>
      </w:r>
      <w:r w:rsidRPr="00FA4951">
        <w:rPr>
          <w:rFonts w:eastAsia="MS Mincho"/>
        </w:rPr>
        <w:t xml:space="preserve">should record their answers to the questions on the student recording form. Students create a drawing of each rectangle as well as record the number of columns and rows. Encourage discussion of rotation and dialogue about the number of rows and columns. </w:t>
      </w:r>
    </w:p>
    <w:p w14:paraId="6477A492" w14:textId="77777777" w:rsidR="00403A9D" w:rsidRPr="007721F4" w:rsidRDefault="00403A9D" w:rsidP="00403A9D">
      <w:pPr>
        <w:ind w:right="432"/>
        <w:rPr>
          <w:rFonts w:eastAsia="MS Mincho"/>
          <w:sz w:val="16"/>
          <w:szCs w:val="16"/>
        </w:rPr>
      </w:pPr>
    </w:p>
    <w:p w14:paraId="5CF15C37" w14:textId="77777777" w:rsidR="00403A9D" w:rsidRPr="00FA4951" w:rsidRDefault="00403A9D" w:rsidP="00403A9D">
      <w:pPr>
        <w:ind w:right="432"/>
        <w:rPr>
          <w:rFonts w:eastAsia="MS Mincho"/>
        </w:rPr>
      </w:pPr>
      <w:r w:rsidRPr="00FA4951">
        <w:rPr>
          <w:rFonts w:eastAsia="MS Mincho"/>
        </w:rPr>
        <w:t>Student Directions for the Task:</w:t>
      </w:r>
    </w:p>
    <w:p w14:paraId="326B8864" w14:textId="77777777" w:rsidR="00403A9D" w:rsidRPr="00FA4951" w:rsidRDefault="00403A9D" w:rsidP="00403A9D">
      <w:pPr>
        <w:numPr>
          <w:ilvl w:val="0"/>
          <w:numId w:val="37"/>
        </w:numPr>
        <w:autoSpaceDE w:val="0"/>
        <w:autoSpaceDN w:val="0"/>
        <w:adjustRightInd w:val="0"/>
        <w:rPr>
          <w:rFonts w:eastAsia="Calibri"/>
        </w:rPr>
      </w:pPr>
      <w:r w:rsidRPr="00FA4951">
        <w:rPr>
          <w:rFonts w:eastAsia="Calibri"/>
        </w:rPr>
        <w:t xml:space="preserve">Collect 12 square pattern blocks or colored tiles. </w:t>
      </w:r>
    </w:p>
    <w:p w14:paraId="625C3912" w14:textId="77777777" w:rsidR="00403A9D" w:rsidRPr="00FA4951" w:rsidRDefault="00403A9D" w:rsidP="00403A9D">
      <w:pPr>
        <w:numPr>
          <w:ilvl w:val="0"/>
          <w:numId w:val="37"/>
        </w:numPr>
        <w:autoSpaceDE w:val="0"/>
        <w:autoSpaceDN w:val="0"/>
        <w:adjustRightInd w:val="0"/>
        <w:rPr>
          <w:rFonts w:eastAsia="Calibri"/>
        </w:rPr>
      </w:pPr>
      <w:r w:rsidRPr="00FA4951">
        <w:rPr>
          <w:rFonts w:eastAsia="Calibri"/>
        </w:rPr>
        <w:t xml:space="preserve">How many different rectangles can you make using your 12 squares? </w:t>
      </w:r>
    </w:p>
    <w:p w14:paraId="07065217" w14:textId="77777777" w:rsidR="00403A9D" w:rsidRPr="00FA4951" w:rsidRDefault="00403A9D" w:rsidP="00403A9D">
      <w:pPr>
        <w:numPr>
          <w:ilvl w:val="0"/>
          <w:numId w:val="37"/>
        </w:numPr>
        <w:autoSpaceDE w:val="0"/>
        <w:autoSpaceDN w:val="0"/>
        <w:adjustRightInd w:val="0"/>
        <w:rPr>
          <w:rFonts w:eastAsia="Calibri"/>
        </w:rPr>
      </w:pPr>
      <w:r w:rsidRPr="00FA4951">
        <w:rPr>
          <w:rFonts w:eastAsia="Calibri"/>
        </w:rPr>
        <w:t xml:space="preserve">Record each rectangle that you make. </w:t>
      </w:r>
    </w:p>
    <w:p w14:paraId="1887FB13" w14:textId="77777777" w:rsidR="00403A9D" w:rsidRPr="00FA4951" w:rsidRDefault="00403A9D" w:rsidP="00403A9D">
      <w:pPr>
        <w:numPr>
          <w:ilvl w:val="0"/>
          <w:numId w:val="37"/>
        </w:numPr>
        <w:autoSpaceDE w:val="0"/>
        <w:autoSpaceDN w:val="0"/>
        <w:adjustRightInd w:val="0"/>
        <w:ind w:left="720" w:hanging="720"/>
        <w:rPr>
          <w:rFonts w:eastAsia="Calibri"/>
        </w:rPr>
      </w:pPr>
      <w:r w:rsidRPr="00FA4951">
        <w:rPr>
          <w:rFonts w:eastAsia="Calibri"/>
        </w:rPr>
        <w:t xml:space="preserve">How many rows did you make in each rectangle? How many squares were in each row? </w:t>
      </w:r>
    </w:p>
    <w:p w14:paraId="33B7BCA7" w14:textId="77777777" w:rsidR="00403A9D" w:rsidRPr="00FA4951" w:rsidRDefault="00403A9D" w:rsidP="00403A9D">
      <w:pPr>
        <w:ind w:right="432"/>
        <w:rPr>
          <w:rFonts w:eastAsia="MS Mincho"/>
        </w:rPr>
      </w:pPr>
    </w:p>
    <w:p w14:paraId="2ACD27B7" w14:textId="77777777" w:rsidR="00403A9D" w:rsidRPr="00FA4951" w:rsidRDefault="00403A9D" w:rsidP="00403A9D">
      <w:pPr>
        <w:ind w:right="432"/>
        <w:rPr>
          <w:rFonts w:eastAsia="MS Mincho"/>
        </w:rPr>
      </w:pPr>
      <w:r w:rsidRPr="00FA4951">
        <w:rPr>
          <w:rFonts w:eastAsia="MS Mincho"/>
        </w:rPr>
        <w:t>After they have completed the task, bring students together for a class discussion. Ask the students to think about how they could use numbers to represent or describe their pictures/rectangles. Encourage them to talk about how many rows of a certain amount and how many columns of a certain amount they are seeing. Lead a discussion with a line of questions such as, “How many squares are used to create each rectangle? (12) How do you know? (by counting</w:t>
      </w:r>
      <w:r>
        <w:rPr>
          <w:rFonts w:eastAsia="MS Mincho"/>
        </w:rPr>
        <w:t>,</w:t>
      </w:r>
      <w:r w:rsidRPr="00FA4951">
        <w:rPr>
          <w:rFonts w:eastAsia="MS Mincho"/>
        </w:rPr>
        <w:t xml:space="preserve"> or that’s how many we used for each one). If we used the same number of tiles for each rectangle why are there so many different looking rectangles? Why don’t they all look the same? (we arranged the tiles in different numbers of rows or columns). If we wanted to write an addition sentence for each rectangle what would that look like? For instance, would 3+2+4 make sense for the 3 by 4 rectangle? Why not? (that is not what is in each row or column and those numbers don’t add up/total 12). What do you notice about these addition sentences? </w:t>
      </w:r>
    </w:p>
    <w:p w14:paraId="1B79512E" w14:textId="77777777" w:rsidR="00403A9D" w:rsidRPr="00FA4951" w:rsidRDefault="00403A9D" w:rsidP="00403A9D">
      <w:pPr>
        <w:ind w:right="432"/>
        <w:rPr>
          <w:rFonts w:eastAsia="MS Mincho"/>
        </w:rPr>
      </w:pPr>
    </w:p>
    <w:p w14:paraId="182BFFF2" w14:textId="77777777" w:rsidR="00403A9D" w:rsidRPr="00FA4951" w:rsidRDefault="00403A9D" w:rsidP="00403A9D">
      <w:pPr>
        <w:contextualSpacing/>
        <w:rPr>
          <w:rFonts w:eastAsia="MS Mincho"/>
          <w:b/>
          <w:u w:val="single"/>
        </w:rPr>
      </w:pPr>
      <w:r w:rsidRPr="00FA4951">
        <w:rPr>
          <w:rFonts w:eastAsia="MS Mincho"/>
          <w:b/>
          <w:u w:val="single"/>
        </w:rPr>
        <w:t>FORMATIVE ASSESSMENT QUESTIONS</w:t>
      </w:r>
    </w:p>
    <w:p w14:paraId="6B069D29" w14:textId="77777777" w:rsidR="00403A9D" w:rsidRPr="00FA4951" w:rsidRDefault="00403A9D" w:rsidP="00403A9D">
      <w:pPr>
        <w:ind w:right="432"/>
        <w:rPr>
          <w:rFonts w:eastAsia="MS Mincho"/>
        </w:rPr>
      </w:pPr>
    </w:p>
    <w:p w14:paraId="77C81B36" w14:textId="77777777" w:rsidR="00403A9D" w:rsidRPr="00FA4951" w:rsidRDefault="00403A9D" w:rsidP="00403A9D">
      <w:pPr>
        <w:numPr>
          <w:ilvl w:val="0"/>
          <w:numId w:val="45"/>
        </w:numPr>
        <w:ind w:right="432"/>
        <w:rPr>
          <w:rFonts w:eastAsia="MS Mincho"/>
          <w:b/>
        </w:rPr>
      </w:pPr>
      <w:r w:rsidRPr="00FA4951">
        <w:rPr>
          <w:rFonts w:eastAsia="MS Mincho"/>
        </w:rPr>
        <w:t>What strategies did you use to discover the rectangles?</w:t>
      </w:r>
    </w:p>
    <w:p w14:paraId="52C8E76B" w14:textId="77777777" w:rsidR="00403A9D" w:rsidRPr="00FA4951" w:rsidRDefault="00403A9D" w:rsidP="00403A9D">
      <w:pPr>
        <w:numPr>
          <w:ilvl w:val="0"/>
          <w:numId w:val="45"/>
        </w:numPr>
        <w:ind w:right="432"/>
        <w:rPr>
          <w:rFonts w:eastAsia="MS Mincho"/>
          <w:b/>
        </w:rPr>
      </w:pPr>
      <w:r w:rsidRPr="00FA4951">
        <w:rPr>
          <w:rFonts w:eastAsia="MS Mincho"/>
        </w:rPr>
        <w:t>What is the difference between a row and a column?</w:t>
      </w:r>
    </w:p>
    <w:p w14:paraId="0062D701" w14:textId="77777777" w:rsidR="00403A9D" w:rsidRPr="00FA4951" w:rsidRDefault="00403A9D" w:rsidP="00403A9D">
      <w:pPr>
        <w:numPr>
          <w:ilvl w:val="0"/>
          <w:numId w:val="45"/>
        </w:numPr>
        <w:ind w:right="432"/>
        <w:rPr>
          <w:rFonts w:eastAsia="MS Mincho"/>
          <w:b/>
        </w:rPr>
      </w:pPr>
      <w:r w:rsidRPr="00FA4951">
        <w:rPr>
          <w:rFonts w:eastAsia="MS Mincho"/>
        </w:rPr>
        <w:t>Did you notice any patterns?</w:t>
      </w:r>
    </w:p>
    <w:p w14:paraId="6ADF00C0" w14:textId="77777777" w:rsidR="00403A9D" w:rsidRPr="00FA4951" w:rsidRDefault="00403A9D" w:rsidP="00403A9D">
      <w:pPr>
        <w:numPr>
          <w:ilvl w:val="0"/>
          <w:numId w:val="45"/>
        </w:numPr>
        <w:ind w:right="432"/>
        <w:rPr>
          <w:rFonts w:eastAsia="MS Mincho"/>
          <w:b/>
        </w:rPr>
      </w:pPr>
      <w:r w:rsidRPr="00FA4951">
        <w:rPr>
          <w:rFonts w:eastAsia="MS Mincho"/>
        </w:rPr>
        <w:t>How did you organize your thinking?</w:t>
      </w:r>
    </w:p>
    <w:p w14:paraId="082CB938" w14:textId="77777777" w:rsidR="00403A9D" w:rsidRPr="00FA4951" w:rsidRDefault="00403A9D" w:rsidP="00403A9D">
      <w:pPr>
        <w:numPr>
          <w:ilvl w:val="0"/>
          <w:numId w:val="45"/>
        </w:numPr>
        <w:ind w:right="432"/>
        <w:rPr>
          <w:rFonts w:eastAsia="MS Mincho"/>
          <w:b/>
        </w:rPr>
      </w:pPr>
      <w:r w:rsidRPr="00FA4951">
        <w:rPr>
          <w:rFonts w:eastAsia="MS Mincho"/>
        </w:rPr>
        <w:t xml:space="preserve">How do you think the number of square tiles affects the number of different rectangles you can create? What would happen if we used a different number of tiles? How about an odd number? </w:t>
      </w:r>
    </w:p>
    <w:p w14:paraId="36CA57C3" w14:textId="77777777" w:rsidR="00403A9D" w:rsidRPr="00FA4951" w:rsidRDefault="00403A9D" w:rsidP="00403A9D">
      <w:pPr>
        <w:ind w:left="720" w:right="432"/>
        <w:rPr>
          <w:rFonts w:eastAsia="MS Mincho"/>
          <w:b/>
        </w:rPr>
      </w:pPr>
    </w:p>
    <w:p w14:paraId="0B959315" w14:textId="77777777" w:rsidR="00403A9D" w:rsidRPr="007721F4" w:rsidRDefault="00403A9D" w:rsidP="00403A9D">
      <w:pPr>
        <w:rPr>
          <w:b/>
          <w:u w:val="single"/>
        </w:rPr>
      </w:pPr>
      <w:r w:rsidRPr="007721F4">
        <w:rPr>
          <w:b/>
          <w:u w:val="single"/>
        </w:rPr>
        <w:t>DIFFERENTIATION</w:t>
      </w:r>
    </w:p>
    <w:p w14:paraId="04384BCC" w14:textId="77777777" w:rsidR="00403A9D" w:rsidRPr="002361D5" w:rsidRDefault="00403A9D" w:rsidP="00403A9D">
      <w:pPr>
        <w:ind w:right="432"/>
        <w:rPr>
          <w:rFonts w:eastAsia="MS Mincho"/>
          <w:b/>
        </w:rPr>
      </w:pPr>
    </w:p>
    <w:p w14:paraId="7EC0894D" w14:textId="77777777" w:rsidR="00403A9D" w:rsidRPr="002361D5" w:rsidRDefault="00403A9D" w:rsidP="00403A9D">
      <w:pPr>
        <w:rPr>
          <w:rFonts w:eastAsia="MS Mincho"/>
          <w:b/>
        </w:rPr>
      </w:pPr>
      <w:r w:rsidRPr="002361D5">
        <w:rPr>
          <w:rFonts w:eastAsia="MS Mincho"/>
          <w:b/>
        </w:rPr>
        <w:t xml:space="preserve">Extension </w:t>
      </w:r>
    </w:p>
    <w:p w14:paraId="3B605804" w14:textId="77777777" w:rsidR="00403A9D" w:rsidRPr="002361D5" w:rsidRDefault="00403A9D" w:rsidP="00403A9D">
      <w:pPr>
        <w:numPr>
          <w:ilvl w:val="0"/>
          <w:numId w:val="17"/>
        </w:numPr>
        <w:ind w:right="432"/>
        <w:rPr>
          <w:rFonts w:eastAsia="MS Mincho"/>
        </w:rPr>
      </w:pPr>
      <w:r w:rsidRPr="002361D5">
        <w:rPr>
          <w:rFonts w:eastAsia="MS Mincho"/>
        </w:rPr>
        <w:t>Students can receive 24 or 36 squares, or an amount of their choice.</w:t>
      </w:r>
    </w:p>
    <w:p w14:paraId="7A1D73D5" w14:textId="77777777" w:rsidR="00403A9D" w:rsidRPr="002361D5" w:rsidRDefault="00403A9D" w:rsidP="00403A9D">
      <w:pPr>
        <w:ind w:right="432"/>
        <w:rPr>
          <w:rFonts w:eastAsia="MS Mincho"/>
          <w:b/>
        </w:rPr>
      </w:pPr>
    </w:p>
    <w:p w14:paraId="56F19F2C" w14:textId="77777777" w:rsidR="00403A9D" w:rsidRPr="002361D5" w:rsidRDefault="00403A9D" w:rsidP="00403A9D">
      <w:pPr>
        <w:rPr>
          <w:rFonts w:eastAsia="MS Mincho"/>
          <w:b/>
        </w:rPr>
      </w:pPr>
      <w:r w:rsidRPr="002361D5">
        <w:rPr>
          <w:rFonts w:eastAsia="MS Mincho"/>
          <w:b/>
        </w:rPr>
        <w:t>Intervention</w:t>
      </w:r>
    </w:p>
    <w:p w14:paraId="0E74514D" w14:textId="77777777" w:rsidR="00403A9D" w:rsidRPr="007721F4" w:rsidRDefault="00403A9D" w:rsidP="00403A9D">
      <w:pPr>
        <w:pStyle w:val="ListParagraph"/>
        <w:numPr>
          <w:ilvl w:val="0"/>
          <w:numId w:val="17"/>
        </w:numPr>
        <w:autoSpaceDE w:val="0"/>
        <w:autoSpaceDN w:val="0"/>
        <w:adjustRightInd w:val="0"/>
        <w:rPr>
          <w:rFonts w:ascii="Times New Roman" w:hAnsi="Times New Roman"/>
          <w:color w:val="000000"/>
        </w:rPr>
      </w:pPr>
      <w:r w:rsidRPr="007721F4">
        <w:rPr>
          <w:rFonts w:ascii="Times New Roman" w:eastAsia="MS Mincho" w:hAnsi="Times New Roman"/>
          <w:sz w:val="24"/>
          <w:szCs w:val="24"/>
        </w:rPr>
        <w:t>Start with a small number of tiles (4), and allow the student to create arrays for the smaller numbers, building understanding to a larger number of tiles. Allow for student exploration, and question along the way to determine whether student truly has an understanding of the concept of an array and what it represents (repeated addition).</w:t>
      </w:r>
      <w:r w:rsidRPr="007721F4">
        <w:rPr>
          <w:rFonts w:ascii="Times New Roman" w:hAnsi="Times New Roman"/>
          <w:b/>
          <w:color w:val="000000"/>
          <w:sz w:val="24"/>
          <w:szCs w:val="24"/>
        </w:rPr>
        <w:br w:type="page"/>
      </w:r>
      <w:r w:rsidRPr="007721F4">
        <w:rPr>
          <w:rFonts w:ascii="Comic Sans MS" w:hAnsi="Comic Sans MS" w:cs="Arial"/>
          <w:color w:val="000000"/>
          <w:sz w:val="28"/>
          <w:szCs w:val="28"/>
        </w:rPr>
        <w:t>Name: _______________________  Date ___________</w:t>
      </w:r>
    </w:p>
    <w:p w14:paraId="1F5FA32F" w14:textId="77777777" w:rsidR="00403A9D" w:rsidRPr="007721F4" w:rsidRDefault="00403A9D" w:rsidP="00403A9D">
      <w:pPr>
        <w:autoSpaceDE w:val="0"/>
        <w:autoSpaceDN w:val="0"/>
        <w:adjustRightInd w:val="0"/>
        <w:ind w:left="360"/>
        <w:jc w:val="center"/>
        <w:rPr>
          <w:color w:val="000000"/>
        </w:rPr>
      </w:pPr>
      <w:r w:rsidRPr="007721F4">
        <w:rPr>
          <w:rFonts w:ascii="Comic Sans MS" w:hAnsi="Comic Sans MS" w:cs="Arial"/>
          <w:noProof/>
          <w:color w:val="000000"/>
          <w:sz w:val="28"/>
          <w:szCs w:val="28"/>
        </w:rPr>
        <w:drawing>
          <wp:anchor distT="0" distB="0" distL="114300" distR="114300" simplePos="0" relativeHeight="251697152" behindDoc="0" locked="0" layoutInCell="1" allowOverlap="1" wp14:anchorId="3C506A3B" wp14:editId="74083E49">
            <wp:simplePos x="0" y="0"/>
            <wp:positionH relativeFrom="column">
              <wp:posOffset>5149850</wp:posOffset>
            </wp:positionH>
            <wp:positionV relativeFrom="paragraph">
              <wp:posOffset>-262578</wp:posOffset>
            </wp:positionV>
            <wp:extent cx="923925" cy="727710"/>
            <wp:effectExtent l="0" t="0" r="9525" b="0"/>
            <wp:wrapNone/>
            <wp:docPr id="7" name="Picture 7" descr="MC900367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C900367968[1]"/>
                    <pic:cNvPicPr>
                      <a:picLocks noChangeAspect="1" noChangeArrowheads="1"/>
                    </pic:cNvPicPr>
                  </pic:nvPicPr>
                  <pic:blipFill>
                    <a:blip r:embed="rId63" cstate="print"/>
                    <a:srcRect/>
                    <a:stretch>
                      <a:fillRect/>
                    </a:stretch>
                  </pic:blipFill>
                  <pic:spPr bwMode="auto">
                    <a:xfrm>
                      <a:off x="0" y="0"/>
                      <a:ext cx="923925" cy="727710"/>
                    </a:xfrm>
                    <a:prstGeom prst="rect">
                      <a:avLst/>
                    </a:prstGeom>
                    <a:noFill/>
                    <a:ln w="9525">
                      <a:noFill/>
                      <a:miter lim="800000"/>
                      <a:headEnd/>
                      <a:tailEnd/>
                    </a:ln>
                  </pic:spPr>
                </pic:pic>
              </a:graphicData>
            </a:graphic>
          </wp:anchor>
        </w:drawing>
      </w:r>
      <w:r w:rsidRPr="007721F4">
        <w:rPr>
          <w:rFonts w:ascii="Comic Sans MS" w:hAnsi="Comic Sans MS" w:cs="Arial"/>
          <w:color w:val="000000"/>
          <w:sz w:val="36"/>
          <w:szCs w:val="36"/>
        </w:rPr>
        <w:t>Making Rectangles</w:t>
      </w:r>
    </w:p>
    <w:p w14:paraId="3303FBFF" w14:textId="77777777" w:rsidR="00403A9D" w:rsidRPr="00FD795E" w:rsidRDefault="00403A9D" w:rsidP="00403A9D">
      <w:pPr>
        <w:autoSpaceDE w:val="0"/>
        <w:autoSpaceDN w:val="0"/>
        <w:adjustRightInd w:val="0"/>
        <w:ind w:left="360"/>
        <w:rPr>
          <w:rFonts w:ascii="Comic Sans MS" w:eastAsia="Calibri" w:hAnsi="Comic Sans MS" w:cs="Arial"/>
          <w:color w:val="000000"/>
          <w:sz w:val="12"/>
          <w:szCs w:val="12"/>
        </w:rPr>
      </w:pPr>
    </w:p>
    <w:p w14:paraId="3AE728C6" w14:textId="77777777" w:rsidR="00403A9D" w:rsidRPr="00FD795E" w:rsidRDefault="00403A9D" w:rsidP="00403A9D">
      <w:pPr>
        <w:numPr>
          <w:ilvl w:val="0"/>
          <w:numId w:val="47"/>
        </w:numPr>
        <w:autoSpaceDE w:val="0"/>
        <w:autoSpaceDN w:val="0"/>
        <w:adjustRightInd w:val="0"/>
        <w:rPr>
          <w:rFonts w:ascii="Comic Sans MS" w:eastAsia="Calibri" w:hAnsi="Comic Sans MS" w:cs="Arial"/>
          <w:color w:val="000000"/>
          <w:sz w:val="26"/>
          <w:szCs w:val="26"/>
        </w:rPr>
      </w:pPr>
      <w:r w:rsidRPr="00FD795E">
        <w:rPr>
          <w:rFonts w:ascii="Comic Sans MS" w:eastAsia="Calibri" w:hAnsi="Comic Sans MS" w:cs="Arial"/>
          <w:color w:val="000000"/>
          <w:sz w:val="26"/>
          <w:szCs w:val="26"/>
        </w:rPr>
        <w:t xml:space="preserve">Collect 12 square pattern blocks or colored tiles. </w:t>
      </w:r>
    </w:p>
    <w:p w14:paraId="5114042D" w14:textId="77777777" w:rsidR="00403A9D" w:rsidRPr="00FD795E" w:rsidRDefault="00403A9D" w:rsidP="00403A9D">
      <w:pPr>
        <w:numPr>
          <w:ilvl w:val="0"/>
          <w:numId w:val="47"/>
        </w:numPr>
        <w:autoSpaceDE w:val="0"/>
        <w:autoSpaceDN w:val="0"/>
        <w:adjustRightInd w:val="0"/>
        <w:rPr>
          <w:rFonts w:ascii="Comic Sans MS" w:eastAsia="Calibri" w:hAnsi="Comic Sans MS" w:cs="Arial"/>
          <w:color w:val="000000"/>
          <w:sz w:val="26"/>
          <w:szCs w:val="26"/>
        </w:rPr>
      </w:pPr>
      <w:r w:rsidRPr="00FD795E">
        <w:rPr>
          <w:rFonts w:ascii="Comic Sans MS" w:eastAsia="Calibri" w:hAnsi="Comic Sans MS" w:cs="Arial"/>
          <w:color w:val="000000"/>
          <w:sz w:val="26"/>
          <w:szCs w:val="26"/>
        </w:rPr>
        <w:t xml:space="preserve">How many different rectangles can you make using your 12 squares? </w:t>
      </w:r>
    </w:p>
    <w:p w14:paraId="07F120CC" w14:textId="77777777" w:rsidR="00403A9D" w:rsidRPr="00FD795E" w:rsidRDefault="00403A9D" w:rsidP="00403A9D">
      <w:pPr>
        <w:numPr>
          <w:ilvl w:val="0"/>
          <w:numId w:val="47"/>
        </w:numPr>
        <w:autoSpaceDE w:val="0"/>
        <w:autoSpaceDN w:val="0"/>
        <w:adjustRightInd w:val="0"/>
        <w:rPr>
          <w:rFonts w:ascii="Comic Sans MS" w:eastAsia="Calibri" w:hAnsi="Comic Sans MS" w:cs="Arial"/>
          <w:color w:val="000000"/>
          <w:sz w:val="26"/>
          <w:szCs w:val="26"/>
        </w:rPr>
      </w:pPr>
      <w:r w:rsidRPr="00FD795E">
        <w:rPr>
          <w:rFonts w:ascii="Comic Sans MS" w:eastAsia="Calibri" w:hAnsi="Comic Sans MS" w:cs="Arial"/>
          <w:color w:val="000000"/>
          <w:sz w:val="26"/>
          <w:szCs w:val="26"/>
        </w:rPr>
        <w:t xml:space="preserve">Record each rectangle that you make. </w:t>
      </w:r>
    </w:p>
    <w:p w14:paraId="4883DB8B" w14:textId="77777777" w:rsidR="00403A9D" w:rsidRPr="00FD795E" w:rsidRDefault="00403A9D" w:rsidP="00403A9D">
      <w:pPr>
        <w:numPr>
          <w:ilvl w:val="0"/>
          <w:numId w:val="47"/>
        </w:numPr>
        <w:autoSpaceDE w:val="0"/>
        <w:autoSpaceDN w:val="0"/>
        <w:adjustRightInd w:val="0"/>
        <w:ind w:left="720" w:hanging="720"/>
        <w:rPr>
          <w:rFonts w:ascii="Comic Sans MS" w:eastAsia="Calibri" w:hAnsi="Comic Sans MS" w:cs="Arial"/>
          <w:color w:val="000000"/>
          <w:sz w:val="26"/>
          <w:szCs w:val="26"/>
        </w:rPr>
      </w:pPr>
      <w:r w:rsidRPr="00FD795E">
        <w:rPr>
          <w:rFonts w:ascii="Comic Sans MS" w:eastAsia="Calibri" w:hAnsi="Comic Sans MS" w:cs="Arial"/>
          <w:color w:val="000000"/>
          <w:sz w:val="26"/>
          <w:szCs w:val="26"/>
        </w:rPr>
        <w:t xml:space="preserve">How many rows did you make in each rectangle? How many squares were in each row? </w:t>
      </w:r>
    </w:p>
    <w:p w14:paraId="058A4E7F" w14:textId="77777777" w:rsidR="00403A9D" w:rsidRPr="00FD795E" w:rsidRDefault="00403A9D" w:rsidP="00403A9D">
      <w:pPr>
        <w:contextualSpacing/>
        <w:rPr>
          <w:rFonts w:ascii="Comic Sans MS" w:eastAsia="MS Mincho" w:hAnsi="Comic Sans MS"/>
          <w:b/>
          <w:sz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403A9D" w:rsidRPr="00FD795E" w14:paraId="187EA369" w14:textId="77777777" w:rsidTr="008D3E61">
        <w:tc>
          <w:tcPr>
            <w:tcW w:w="3192" w:type="dxa"/>
            <w:tcBorders>
              <w:bottom w:val="single" w:sz="18" w:space="0" w:color="000000"/>
            </w:tcBorders>
            <w:shd w:val="clear" w:color="auto" w:fill="D9D9D9" w:themeFill="background1" w:themeFillShade="D9"/>
            <w:vAlign w:val="center"/>
          </w:tcPr>
          <w:p w14:paraId="25F2204D" w14:textId="77777777" w:rsidR="00403A9D" w:rsidRPr="00FD795E" w:rsidRDefault="00403A9D" w:rsidP="008D3E61">
            <w:pPr>
              <w:contextualSpacing/>
              <w:jc w:val="center"/>
              <w:rPr>
                <w:rFonts w:ascii="Comic Sans MS" w:eastAsia="MS Mincho" w:hAnsi="Comic Sans MS"/>
                <w:b/>
                <w:sz w:val="28"/>
                <w:szCs w:val="28"/>
              </w:rPr>
            </w:pPr>
            <w:r w:rsidRPr="00FD795E">
              <w:rPr>
                <w:rFonts w:ascii="Comic Sans MS" w:eastAsia="MS Mincho" w:hAnsi="Comic Sans MS"/>
                <w:b/>
                <w:sz w:val="28"/>
                <w:szCs w:val="28"/>
              </w:rPr>
              <w:t>RECTANGLE</w:t>
            </w:r>
          </w:p>
        </w:tc>
        <w:tc>
          <w:tcPr>
            <w:tcW w:w="3192" w:type="dxa"/>
            <w:tcBorders>
              <w:bottom w:val="single" w:sz="18" w:space="0" w:color="000000"/>
            </w:tcBorders>
            <w:shd w:val="clear" w:color="auto" w:fill="D9D9D9" w:themeFill="background1" w:themeFillShade="D9"/>
            <w:vAlign w:val="center"/>
          </w:tcPr>
          <w:p w14:paraId="54CDEC5C" w14:textId="77777777" w:rsidR="00403A9D" w:rsidRPr="00FD795E" w:rsidRDefault="00403A9D" w:rsidP="008D3E61">
            <w:pPr>
              <w:contextualSpacing/>
              <w:jc w:val="center"/>
              <w:rPr>
                <w:rFonts w:ascii="Comic Sans MS" w:eastAsia="MS Mincho" w:hAnsi="Comic Sans MS"/>
                <w:b/>
                <w:sz w:val="28"/>
                <w:szCs w:val="28"/>
              </w:rPr>
            </w:pPr>
            <w:r w:rsidRPr="00FD795E">
              <w:rPr>
                <w:rFonts w:ascii="Comic Sans MS" w:eastAsia="MS Mincho" w:hAnsi="Comic Sans MS"/>
                <w:b/>
                <w:sz w:val="28"/>
                <w:szCs w:val="28"/>
              </w:rPr>
              <w:t xml:space="preserve">How many rows </w:t>
            </w:r>
            <w:r>
              <w:rPr>
                <w:rFonts w:ascii="Comic Sans MS" w:eastAsia="MS Mincho" w:hAnsi="Comic Sans MS"/>
                <w:b/>
                <w:sz w:val="28"/>
                <w:szCs w:val="28"/>
              </w:rPr>
              <w:t>does your rectangle have</w:t>
            </w:r>
            <w:r w:rsidRPr="00FD795E">
              <w:rPr>
                <w:rFonts w:ascii="Comic Sans MS" w:eastAsia="MS Mincho" w:hAnsi="Comic Sans MS"/>
                <w:b/>
                <w:sz w:val="28"/>
                <w:szCs w:val="28"/>
              </w:rPr>
              <w:t>?</w:t>
            </w:r>
          </w:p>
        </w:tc>
        <w:tc>
          <w:tcPr>
            <w:tcW w:w="3192" w:type="dxa"/>
            <w:tcBorders>
              <w:bottom w:val="single" w:sz="18" w:space="0" w:color="000000"/>
            </w:tcBorders>
            <w:shd w:val="clear" w:color="auto" w:fill="D9D9D9" w:themeFill="background1" w:themeFillShade="D9"/>
            <w:vAlign w:val="center"/>
          </w:tcPr>
          <w:p w14:paraId="7AF15CB6" w14:textId="77777777" w:rsidR="00403A9D" w:rsidRPr="00FD795E" w:rsidRDefault="00403A9D" w:rsidP="008D3E61">
            <w:pPr>
              <w:contextualSpacing/>
              <w:jc w:val="center"/>
              <w:rPr>
                <w:rFonts w:ascii="Comic Sans MS" w:eastAsia="MS Mincho" w:hAnsi="Comic Sans MS"/>
                <w:b/>
                <w:sz w:val="28"/>
                <w:szCs w:val="28"/>
              </w:rPr>
            </w:pPr>
            <w:r w:rsidRPr="00FD795E">
              <w:rPr>
                <w:rFonts w:ascii="Comic Sans MS" w:eastAsia="MS Mincho" w:hAnsi="Comic Sans MS"/>
                <w:b/>
                <w:sz w:val="28"/>
                <w:szCs w:val="28"/>
              </w:rPr>
              <w:t xml:space="preserve">How many </w:t>
            </w:r>
            <w:r>
              <w:rPr>
                <w:rFonts w:ascii="Comic Sans MS" w:eastAsia="MS Mincho" w:hAnsi="Comic Sans MS"/>
                <w:b/>
                <w:sz w:val="28"/>
                <w:szCs w:val="28"/>
              </w:rPr>
              <w:t>columns does your rectangle have?</w:t>
            </w:r>
          </w:p>
        </w:tc>
      </w:tr>
      <w:tr w:rsidR="00403A9D" w:rsidRPr="00FD795E" w14:paraId="672CB06F" w14:textId="77777777" w:rsidTr="008D3E61">
        <w:tc>
          <w:tcPr>
            <w:tcW w:w="3192" w:type="dxa"/>
            <w:tcBorders>
              <w:top w:val="single" w:sz="18" w:space="0" w:color="000000"/>
            </w:tcBorders>
            <w:shd w:val="clear" w:color="auto" w:fill="auto"/>
            <w:vAlign w:val="center"/>
          </w:tcPr>
          <w:p w14:paraId="4D4FBF32" w14:textId="77777777" w:rsidR="00403A9D" w:rsidRPr="00FD795E" w:rsidRDefault="00403A9D" w:rsidP="008D3E61">
            <w:pPr>
              <w:contextualSpacing/>
              <w:jc w:val="center"/>
              <w:rPr>
                <w:rFonts w:ascii="Comic Sans MS" w:eastAsia="MS Mincho" w:hAnsi="Comic Sans MS"/>
                <w:b/>
                <w:sz w:val="32"/>
                <w:u w:val="single"/>
              </w:rPr>
            </w:pPr>
          </w:p>
          <w:p w14:paraId="0766C905" w14:textId="77777777" w:rsidR="00403A9D" w:rsidRPr="00FD795E" w:rsidRDefault="00403A9D" w:rsidP="008D3E61">
            <w:pPr>
              <w:contextualSpacing/>
              <w:jc w:val="center"/>
              <w:rPr>
                <w:rFonts w:ascii="Comic Sans MS" w:eastAsia="MS Mincho" w:hAnsi="Comic Sans MS"/>
                <w:b/>
                <w:sz w:val="32"/>
                <w:u w:val="single"/>
              </w:rPr>
            </w:pPr>
          </w:p>
          <w:p w14:paraId="0D3A6EDB" w14:textId="77777777" w:rsidR="00403A9D" w:rsidRPr="00FD795E" w:rsidRDefault="00403A9D" w:rsidP="008D3E61">
            <w:pPr>
              <w:contextualSpacing/>
              <w:jc w:val="center"/>
              <w:rPr>
                <w:rFonts w:ascii="Comic Sans MS" w:eastAsia="MS Mincho" w:hAnsi="Comic Sans MS"/>
                <w:b/>
                <w:sz w:val="32"/>
                <w:u w:val="single"/>
              </w:rPr>
            </w:pPr>
          </w:p>
          <w:p w14:paraId="15BB7737" w14:textId="77777777" w:rsidR="00403A9D" w:rsidRPr="00FD795E" w:rsidRDefault="00403A9D" w:rsidP="008D3E61">
            <w:pPr>
              <w:contextualSpacing/>
              <w:jc w:val="center"/>
              <w:rPr>
                <w:rFonts w:ascii="Comic Sans MS" w:eastAsia="MS Mincho" w:hAnsi="Comic Sans MS"/>
                <w:b/>
                <w:sz w:val="32"/>
                <w:u w:val="single"/>
              </w:rPr>
            </w:pPr>
          </w:p>
        </w:tc>
        <w:tc>
          <w:tcPr>
            <w:tcW w:w="3192" w:type="dxa"/>
            <w:tcBorders>
              <w:top w:val="single" w:sz="18" w:space="0" w:color="000000"/>
            </w:tcBorders>
            <w:shd w:val="clear" w:color="auto" w:fill="auto"/>
            <w:vAlign w:val="center"/>
          </w:tcPr>
          <w:p w14:paraId="53D94089" w14:textId="77777777" w:rsidR="00403A9D" w:rsidRPr="00FD795E" w:rsidRDefault="00403A9D" w:rsidP="008D3E61">
            <w:pPr>
              <w:contextualSpacing/>
              <w:jc w:val="center"/>
              <w:rPr>
                <w:rFonts w:ascii="Comic Sans MS" w:eastAsia="MS Mincho" w:hAnsi="Comic Sans MS"/>
                <w:b/>
                <w:sz w:val="32"/>
                <w:u w:val="single"/>
              </w:rPr>
            </w:pPr>
          </w:p>
        </w:tc>
        <w:tc>
          <w:tcPr>
            <w:tcW w:w="3192" w:type="dxa"/>
            <w:tcBorders>
              <w:top w:val="single" w:sz="18" w:space="0" w:color="000000"/>
            </w:tcBorders>
            <w:shd w:val="clear" w:color="auto" w:fill="auto"/>
            <w:vAlign w:val="center"/>
          </w:tcPr>
          <w:p w14:paraId="508DB384" w14:textId="77777777" w:rsidR="00403A9D" w:rsidRPr="00FD795E" w:rsidRDefault="00403A9D" w:rsidP="008D3E61">
            <w:pPr>
              <w:contextualSpacing/>
              <w:jc w:val="center"/>
              <w:rPr>
                <w:rFonts w:ascii="Comic Sans MS" w:eastAsia="MS Mincho" w:hAnsi="Comic Sans MS"/>
                <w:b/>
                <w:sz w:val="32"/>
                <w:u w:val="single"/>
              </w:rPr>
            </w:pPr>
          </w:p>
        </w:tc>
      </w:tr>
      <w:tr w:rsidR="00403A9D" w:rsidRPr="00FD795E" w14:paraId="696F9136" w14:textId="77777777" w:rsidTr="008D3E61">
        <w:tc>
          <w:tcPr>
            <w:tcW w:w="3192" w:type="dxa"/>
            <w:shd w:val="clear" w:color="auto" w:fill="auto"/>
            <w:vAlign w:val="center"/>
          </w:tcPr>
          <w:p w14:paraId="3879783A" w14:textId="77777777" w:rsidR="00403A9D" w:rsidRPr="00FD795E" w:rsidRDefault="00403A9D" w:rsidP="008D3E61">
            <w:pPr>
              <w:contextualSpacing/>
              <w:jc w:val="center"/>
              <w:rPr>
                <w:rFonts w:ascii="Comic Sans MS" w:eastAsia="MS Mincho" w:hAnsi="Comic Sans MS"/>
                <w:b/>
                <w:sz w:val="32"/>
                <w:u w:val="single"/>
              </w:rPr>
            </w:pPr>
          </w:p>
          <w:p w14:paraId="2706241C" w14:textId="77777777" w:rsidR="00403A9D" w:rsidRPr="00FD795E" w:rsidRDefault="00403A9D" w:rsidP="008D3E61">
            <w:pPr>
              <w:contextualSpacing/>
              <w:jc w:val="center"/>
              <w:rPr>
                <w:rFonts w:ascii="Comic Sans MS" w:eastAsia="MS Mincho" w:hAnsi="Comic Sans MS"/>
                <w:b/>
                <w:sz w:val="32"/>
                <w:u w:val="single"/>
              </w:rPr>
            </w:pPr>
          </w:p>
          <w:p w14:paraId="31A41440" w14:textId="77777777" w:rsidR="00403A9D" w:rsidRPr="00FD795E" w:rsidRDefault="00403A9D" w:rsidP="008D3E61">
            <w:pPr>
              <w:contextualSpacing/>
              <w:jc w:val="center"/>
              <w:rPr>
                <w:rFonts w:ascii="Comic Sans MS" w:eastAsia="MS Mincho" w:hAnsi="Comic Sans MS"/>
                <w:b/>
                <w:sz w:val="32"/>
                <w:u w:val="single"/>
              </w:rPr>
            </w:pPr>
          </w:p>
          <w:p w14:paraId="7EA99910" w14:textId="77777777" w:rsidR="00403A9D" w:rsidRPr="00FD795E" w:rsidRDefault="00403A9D" w:rsidP="008D3E61">
            <w:pPr>
              <w:contextualSpacing/>
              <w:jc w:val="center"/>
              <w:rPr>
                <w:rFonts w:ascii="Comic Sans MS" w:eastAsia="MS Mincho" w:hAnsi="Comic Sans MS"/>
                <w:b/>
                <w:sz w:val="32"/>
                <w:u w:val="single"/>
              </w:rPr>
            </w:pPr>
          </w:p>
        </w:tc>
        <w:tc>
          <w:tcPr>
            <w:tcW w:w="3192" w:type="dxa"/>
            <w:shd w:val="clear" w:color="auto" w:fill="auto"/>
            <w:vAlign w:val="center"/>
          </w:tcPr>
          <w:p w14:paraId="4B61F565" w14:textId="77777777" w:rsidR="00403A9D" w:rsidRPr="00FD795E" w:rsidRDefault="00403A9D" w:rsidP="008D3E61">
            <w:pPr>
              <w:contextualSpacing/>
              <w:jc w:val="center"/>
              <w:rPr>
                <w:rFonts w:ascii="Comic Sans MS" w:eastAsia="MS Mincho" w:hAnsi="Comic Sans MS"/>
                <w:b/>
                <w:sz w:val="32"/>
                <w:u w:val="single"/>
              </w:rPr>
            </w:pPr>
          </w:p>
        </w:tc>
        <w:tc>
          <w:tcPr>
            <w:tcW w:w="3192" w:type="dxa"/>
            <w:shd w:val="clear" w:color="auto" w:fill="auto"/>
            <w:vAlign w:val="center"/>
          </w:tcPr>
          <w:p w14:paraId="081003D4" w14:textId="77777777" w:rsidR="00403A9D" w:rsidRPr="00FD795E" w:rsidRDefault="00403A9D" w:rsidP="008D3E61">
            <w:pPr>
              <w:contextualSpacing/>
              <w:jc w:val="center"/>
              <w:rPr>
                <w:rFonts w:ascii="Comic Sans MS" w:eastAsia="MS Mincho" w:hAnsi="Comic Sans MS"/>
                <w:b/>
                <w:sz w:val="32"/>
                <w:u w:val="single"/>
              </w:rPr>
            </w:pPr>
          </w:p>
        </w:tc>
      </w:tr>
      <w:tr w:rsidR="00403A9D" w:rsidRPr="00FD795E" w14:paraId="18C75DFA" w14:textId="77777777" w:rsidTr="008D3E61">
        <w:tc>
          <w:tcPr>
            <w:tcW w:w="3192" w:type="dxa"/>
            <w:shd w:val="clear" w:color="auto" w:fill="auto"/>
            <w:vAlign w:val="center"/>
          </w:tcPr>
          <w:p w14:paraId="7822C378" w14:textId="77777777" w:rsidR="00403A9D" w:rsidRPr="00FD795E" w:rsidRDefault="00403A9D" w:rsidP="008D3E61">
            <w:pPr>
              <w:contextualSpacing/>
              <w:jc w:val="center"/>
              <w:rPr>
                <w:rFonts w:ascii="Comic Sans MS" w:eastAsia="MS Mincho" w:hAnsi="Comic Sans MS"/>
                <w:b/>
                <w:sz w:val="32"/>
                <w:u w:val="single"/>
              </w:rPr>
            </w:pPr>
          </w:p>
          <w:p w14:paraId="68B1C049" w14:textId="77777777" w:rsidR="00403A9D" w:rsidRPr="00FD795E" w:rsidRDefault="00403A9D" w:rsidP="008D3E61">
            <w:pPr>
              <w:contextualSpacing/>
              <w:jc w:val="center"/>
              <w:rPr>
                <w:rFonts w:ascii="Comic Sans MS" w:eastAsia="MS Mincho" w:hAnsi="Comic Sans MS"/>
                <w:b/>
                <w:sz w:val="32"/>
                <w:u w:val="single"/>
              </w:rPr>
            </w:pPr>
          </w:p>
          <w:p w14:paraId="062AADBB" w14:textId="77777777" w:rsidR="00403A9D" w:rsidRPr="00FD795E" w:rsidRDefault="00403A9D" w:rsidP="008D3E61">
            <w:pPr>
              <w:contextualSpacing/>
              <w:jc w:val="center"/>
              <w:rPr>
                <w:rFonts w:ascii="Comic Sans MS" w:eastAsia="MS Mincho" w:hAnsi="Comic Sans MS"/>
                <w:b/>
                <w:sz w:val="32"/>
                <w:u w:val="single"/>
              </w:rPr>
            </w:pPr>
          </w:p>
          <w:p w14:paraId="2E57800E" w14:textId="77777777" w:rsidR="00403A9D" w:rsidRPr="00FD795E" w:rsidRDefault="00403A9D" w:rsidP="008D3E61">
            <w:pPr>
              <w:contextualSpacing/>
              <w:jc w:val="center"/>
              <w:rPr>
                <w:rFonts w:ascii="Comic Sans MS" w:eastAsia="MS Mincho" w:hAnsi="Comic Sans MS"/>
                <w:b/>
                <w:sz w:val="32"/>
                <w:u w:val="single"/>
              </w:rPr>
            </w:pPr>
          </w:p>
        </w:tc>
        <w:tc>
          <w:tcPr>
            <w:tcW w:w="3192" w:type="dxa"/>
            <w:shd w:val="clear" w:color="auto" w:fill="auto"/>
            <w:vAlign w:val="center"/>
          </w:tcPr>
          <w:p w14:paraId="6DD85780" w14:textId="77777777" w:rsidR="00403A9D" w:rsidRPr="00FD795E" w:rsidRDefault="00403A9D" w:rsidP="008D3E61">
            <w:pPr>
              <w:contextualSpacing/>
              <w:jc w:val="center"/>
              <w:rPr>
                <w:rFonts w:ascii="Comic Sans MS" w:eastAsia="MS Mincho" w:hAnsi="Comic Sans MS"/>
                <w:b/>
                <w:sz w:val="32"/>
                <w:u w:val="single"/>
              </w:rPr>
            </w:pPr>
          </w:p>
        </w:tc>
        <w:tc>
          <w:tcPr>
            <w:tcW w:w="3192" w:type="dxa"/>
            <w:shd w:val="clear" w:color="auto" w:fill="auto"/>
            <w:vAlign w:val="center"/>
          </w:tcPr>
          <w:p w14:paraId="1FA1AF1B" w14:textId="77777777" w:rsidR="00403A9D" w:rsidRPr="00FD795E" w:rsidRDefault="00403A9D" w:rsidP="008D3E61">
            <w:pPr>
              <w:contextualSpacing/>
              <w:jc w:val="center"/>
              <w:rPr>
                <w:rFonts w:ascii="Comic Sans MS" w:eastAsia="MS Mincho" w:hAnsi="Comic Sans MS"/>
                <w:b/>
                <w:sz w:val="32"/>
                <w:u w:val="single"/>
              </w:rPr>
            </w:pPr>
          </w:p>
        </w:tc>
      </w:tr>
      <w:tr w:rsidR="00403A9D" w:rsidRPr="00FD795E" w14:paraId="77BBD465" w14:textId="77777777" w:rsidTr="008D3E61">
        <w:tc>
          <w:tcPr>
            <w:tcW w:w="3192" w:type="dxa"/>
            <w:shd w:val="clear" w:color="auto" w:fill="auto"/>
            <w:vAlign w:val="center"/>
          </w:tcPr>
          <w:p w14:paraId="336CF805" w14:textId="77777777" w:rsidR="00403A9D" w:rsidRPr="00FD795E" w:rsidRDefault="00403A9D" w:rsidP="008D3E61">
            <w:pPr>
              <w:contextualSpacing/>
              <w:jc w:val="center"/>
              <w:rPr>
                <w:rFonts w:ascii="Comic Sans MS" w:eastAsia="MS Mincho" w:hAnsi="Comic Sans MS"/>
                <w:b/>
                <w:sz w:val="32"/>
                <w:u w:val="single"/>
              </w:rPr>
            </w:pPr>
          </w:p>
          <w:p w14:paraId="76739421" w14:textId="77777777" w:rsidR="00403A9D" w:rsidRPr="00FD795E" w:rsidRDefault="00403A9D" w:rsidP="008D3E61">
            <w:pPr>
              <w:contextualSpacing/>
              <w:jc w:val="center"/>
              <w:rPr>
                <w:rFonts w:ascii="Comic Sans MS" w:eastAsia="MS Mincho" w:hAnsi="Comic Sans MS"/>
                <w:b/>
                <w:sz w:val="32"/>
                <w:u w:val="single"/>
              </w:rPr>
            </w:pPr>
          </w:p>
          <w:p w14:paraId="4B06BEA8" w14:textId="77777777" w:rsidR="00403A9D" w:rsidRPr="00FD795E" w:rsidRDefault="00403A9D" w:rsidP="008D3E61">
            <w:pPr>
              <w:contextualSpacing/>
              <w:jc w:val="center"/>
              <w:rPr>
                <w:rFonts w:ascii="Comic Sans MS" w:eastAsia="MS Mincho" w:hAnsi="Comic Sans MS"/>
                <w:b/>
                <w:sz w:val="32"/>
                <w:u w:val="single"/>
              </w:rPr>
            </w:pPr>
          </w:p>
          <w:p w14:paraId="5CCD18DB" w14:textId="77777777" w:rsidR="00403A9D" w:rsidRPr="00FD795E" w:rsidRDefault="00403A9D" w:rsidP="008D3E61">
            <w:pPr>
              <w:contextualSpacing/>
              <w:jc w:val="center"/>
              <w:rPr>
                <w:rFonts w:ascii="Comic Sans MS" w:eastAsia="MS Mincho" w:hAnsi="Comic Sans MS"/>
                <w:b/>
                <w:sz w:val="32"/>
                <w:u w:val="single"/>
              </w:rPr>
            </w:pPr>
          </w:p>
        </w:tc>
        <w:tc>
          <w:tcPr>
            <w:tcW w:w="3192" w:type="dxa"/>
            <w:shd w:val="clear" w:color="auto" w:fill="auto"/>
            <w:vAlign w:val="center"/>
          </w:tcPr>
          <w:p w14:paraId="433F83FE" w14:textId="77777777" w:rsidR="00403A9D" w:rsidRPr="00FD795E" w:rsidRDefault="00403A9D" w:rsidP="008D3E61">
            <w:pPr>
              <w:contextualSpacing/>
              <w:jc w:val="center"/>
              <w:rPr>
                <w:rFonts w:ascii="Comic Sans MS" w:eastAsia="MS Mincho" w:hAnsi="Comic Sans MS"/>
                <w:b/>
                <w:sz w:val="32"/>
                <w:u w:val="single"/>
              </w:rPr>
            </w:pPr>
          </w:p>
        </w:tc>
        <w:tc>
          <w:tcPr>
            <w:tcW w:w="3192" w:type="dxa"/>
            <w:shd w:val="clear" w:color="auto" w:fill="auto"/>
            <w:vAlign w:val="center"/>
          </w:tcPr>
          <w:p w14:paraId="76B77977" w14:textId="77777777" w:rsidR="00403A9D" w:rsidRPr="00FD795E" w:rsidRDefault="00403A9D" w:rsidP="008D3E61">
            <w:pPr>
              <w:contextualSpacing/>
              <w:jc w:val="center"/>
              <w:rPr>
                <w:rFonts w:ascii="Comic Sans MS" w:eastAsia="MS Mincho" w:hAnsi="Comic Sans MS"/>
                <w:b/>
                <w:sz w:val="32"/>
                <w:u w:val="single"/>
              </w:rPr>
            </w:pPr>
          </w:p>
        </w:tc>
      </w:tr>
    </w:tbl>
    <w:p w14:paraId="318E7FE6" w14:textId="12BC907D" w:rsidR="00417B36" w:rsidRPr="000F3DD5" w:rsidRDefault="00FA4951" w:rsidP="00417B36">
      <w:pPr>
        <w:rPr>
          <w:rFonts w:eastAsia="Calibri"/>
        </w:rPr>
      </w:pPr>
      <w:r>
        <w:rPr>
          <w:noProof/>
        </w:rPr>
        <w:drawing>
          <wp:anchor distT="0" distB="0" distL="114300" distR="114300" simplePos="0" relativeHeight="251680768" behindDoc="0" locked="0" layoutInCell="1" allowOverlap="1" wp14:anchorId="2197904D" wp14:editId="03172C28">
            <wp:simplePos x="0" y="0"/>
            <wp:positionH relativeFrom="column">
              <wp:posOffset>4999990</wp:posOffset>
            </wp:positionH>
            <wp:positionV relativeFrom="paragraph">
              <wp:posOffset>-107950</wp:posOffset>
            </wp:positionV>
            <wp:extent cx="1235710" cy="1381125"/>
            <wp:effectExtent l="0" t="0" r="2540" b="9525"/>
            <wp:wrapSquare wrapText="bothSides"/>
            <wp:docPr id="120" name="Picture 120" descr="MC900357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C900357337[1]"/>
                    <pic:cNvPicPr>
                      <a:picLocks noChangeAspect="1" noChangeArrowheads="1"/>
                    </pic:cNvPicPr>
                  </pic:nvPicPr>
                  <pic:blipFill>
                    <a:blip r:embed="rId65" cstate="print"/>
                    <a:srcRect/>
                    <a:stretch>
                      <a:fillRect/>
                    </a:stretch>
                  </pic:blipFill>
                  <pic:spPr bwMode="auto">
                    <a:xfrm>
                      <a:off x="0" y="0"/>
                      <a:ext cx="1235710" cy="1381125"/>
                    </a:xfrm>
                    <a:prstGeom prst="rect">
                      <a:avLst/>
                    </a:prstGeom>
                    <a:noFill/>
                    <a:ln w="9525">
                      <a:noFill/>
                      <a:miter lim="800000"/>
                      <a:headEnd/>
                      <a:tailEnd/>
                    </a:ln>
                  </pic:spPr>
                </pic:pic>
              </a:graphicData>
            </a:graphic>
          </wp:anchor>
        </w:drawing>
      </w:r>
      <w:r w:rsidR="00403A9D">
        <w:rPr>
          <w:rFonts w:eastAsia="MS Mincho"/>
          <w:b/>
          <w:sz w:val="32"/>
          <w:szCs w:val="32"/>
          <w:u w:val="single"/>
        </w:rPr>
        <w:t>Practice</w:t>
      </w:r>
      <w:r w:rsidR="00417B36" w:rsidRPr="00075784">
        <w:rPr>
          <w:rFonts w:eastAsia="MS Mincho"/>
          <w:b/>
          <w:sz w:val="32"/>
          <w:szCs w:val="32"/>
          <w:u w:val="single"/>
        </w:rPr>
        <w:t xml:space="preserve"> Task:</w:t>
      </w:r>
      <w:r w:rsidR="00417B36">
        <w:rPr>
          <w:rFonts w:eastAsia="MS Mincho"/>
          <w:b/>
          <w:sz w:val="32"/>
          <w:szCs w:val="32"/>
          <w:u w:val="single"/>
        </w:rPr>
        <w:t xml:space="preserve"> </w:t>
      </w:r>
      <w:bookmarkStart w:id="39" w:name="grandmasquilts"/>
      <w:r w:rsidR="00417B36" w:rsidRPr="00B350C6">
        <w:rPr>
          <w:rFonts w:eastAsia="MS Mincho"/>
          <w:sz w:val="32"/>
          <w:szCs w:val="32"/>
        </w:rPr>
        <w:t>Grandmas’ Quilts</w:t>
      </w:r>
      <w:bookmarkEnd w:id="39"/>
    </w:p>
    <w:p w14:paraId="5C1179BA" w14:textId="1424C10F" w:rsidR="00417B36" w:rsidRPr="00B837A2" w:rsidRDefault="00417B36" w:rsidP="00B837A2">
      <w:pPr>
        <w:rPr>
          <w:rFonts w:eastAsia="Calibri"/>
          <w:sz w:val="14"/>
        </w:rPr>
      </w:pPr>
      <w:r w:rsidRPr="00C72492">
        <w:rPr>
          <w:rFonts w:eastAsia="MS Mincho"/>
        </w:rPr>
        <w:t>Approximately 3</w:t>
      </w:r>
      <w:r>
        <w:rPr>
          <w:rFonts w:eastAsia="MS Mincho"/>
        </w:rPr>
        <w:t xml:space="preserve"> Days</w:t>
      </w:r>
      <w:r w:rsidR="00B837A2">
        <w:rPr>
          <w:rFonts w:eastAsia="MS Mincho"/>
        </w:rPr>
        <w:tab/>
      </w:r>
      <w:r w:rsidR="00B837A2" w:rsidRPr="008473FD">
        <w:rPr>
          <w:rFonts w:eastAsia="Calibri"/>
          <w:sz w:val="14"/>
        </w:rPr>
        <w:t>(Information adapted from the Noyce Foundation, Problems of the Month)</w:t>
      </w:r>
    </w:p>
    <w:p w14:paraId="05E0B840" w14:textId="26104555" w:rsidR="003F635C" w:rsidRPr="00C560D2" w:rsidRDefault="003F635C" w:rsidP="00417B36">
      <w:pPr>
        <w:rPr>
          <w:rFonts w:cs="Courier New"/>
          <w:color w:val="00B050"/>
        </w:rPr>
      </w:pPr>
      <w:r>
        <w:rPr>
          <w:rFonts w:cs="Courier New"/>
        </w:rPr>
        <w:t>In is task, students create a quilt using</w:t>
      </w:r>
      <w:r w:rsidR="0040757B">
        <w:rPr>
          <w:rFonts w:cs="Courier New"/>
        </w:rPr>
        <w:t xml:space="preserve"> their knowledge of partitioning and arrays.</w:t>
      </w:r>
      <w:r w:rsidR="00C560D2">
        <w:rPr>
          <w:rFonts w:cs="Courier New"/>
        </w:rPr>
        <w:t xml:space="preserve"> </w:t>
      </w:r>
      <w:r w:rsidR="00C560D2">
        <w:rPr>
          <w:rFonts w:cs="Courier New"/>
          <w:color w:val="00B050"/>
        </w:rPr>
        <w:t>(</w:t>
      </w:r>
      <w:r w:rsidR="00C4364A">
        <w:rPr>
          <w:rFonts w:cs="Courier New"/>
          <w:color w:val="00B050"/>
        </w:rPr>
        <w:t xml:space="preserve">This standard and task scaffold area, </w:t>
      </w:r>
      <w:r w:rsidR="00C560D2">
        <w:rPr>
          <w:rFonts w:cs="Courier New"/>
          <w:color w:val="00B050"/>
        </w:rPr>
        <w:t>which will be studied in 3</w:t>
      </w:r>
      <w:r w:rsidR="00C560D2" w:rsidRPr="00C560D2">
        <w:rPr>
          <w:rFonts w:cs="Courier New"/>
          <w:color w:val="00B050"/>
          <w:vertAlign w:val="superscript"/>
        </w:rPr>
        <w:t>rd</w:t>
      </w:r>
      <w:r w:rsidR="00C560D2">
        <w:rPr>
          <w:rFonts w:cs="Courier New"/>
          <w:color w:val="00B050"/>
        </w:rPr>
        <w:t xml:space="preserve"> grade.)</w:t>
      </w:r>
    </w:p>
    <w:p w14:paraId="19093623" w14:textId="77777777" w:rsidR="003F635C" w:rsidRDefault="003F635C" w:rsidP="00417B36">
      <w:pPr>
        <w:rPr>
          <w:rFonts w:cs="Courier New"/>
          <w:b/>
          <w:u w:val="single"/>
        </w:rPr>
      </w:pPr>
    </w:p>
    <w:p w14:paraId="2577C963" w14:textId="77777777" w:rsidR="00417B36" w:rsidRPr="00075784" w:rsidRDefault="00417B36" w:rsidP="00417B36">
      <w:pPr>
        <w:rPr>
          <w:rFonts w:cs="Courier New"/>
          <w:u w:val="single"/>
        </w:rPr>
      </w:pPr>
      <w:r w:rsidRPr="00075784">
        <w:rPr>
          <w:rFonts w:cs="Courier New"/>
          <w:b/>
          <w:u w:val="single"/>
        </w:rPr>
        <w:t xml:space="preserve">STANDARDS </w:t>
      </w:r>
      <w:r>
        <w:rPr>
          <w:rFonts w:cs="Courier New"/>
          <w:b/>
          <w:u w:val="single"/>
        </w:rPr>
        <w:t>FOR MATHEMATICAL CONTENT</w:t>
      </w:r>
    </w:p>
    <w:p w14:paraId="7F759541" w14:textId="77777777" w:rsidR="00417B36" w:rsidRPr="00075784" w:rsidRDefault="00417B36" w:rsidP="00417B36">
      <w:pPr>
        <w:autoSpaceDE w:val="0"/>
        <w:autoSpaceDN w:val="0"/>
        <w:adjustRightInd w:val="0"/>
        <w:rPr>
          <w:rFonts w:eastAsia="MS Mincho"/>
          <w:b/>
          <w:bCs/>
        </w:rPr>
      </w:pPr>
    </w:p>
    <w:p w14:paraId="5CEBEAF4" w14:textId="53EE5039" w:rsidR="00417B36" w:rsidRPr="00666070" w:rsidRDefault="001F493F" w:rsidP="00417B36">
      <w:pPr>
        <w:autoSpaceDE w:val="0"/>
        <w:autoSpaceDN w:val="0"/>
        <w:adjustRightInd w:val="0"/>
        <w:rPr>
          <w:rFonts w:eastAsia="MS Mincho"/>
          <w:bCs/>
        </w:rPr>
      </w:pPr>
      <w:r>
        <w:rPr>
          <w:rFonts w:eastAsia="MS Mincho"/>
          <w:b/>
          <w:bCs/>
        </w:rPr>
        <w:t>MGSE2.</w:t>
      </w:r>
      <w:r w:rsidR="00417B36">
        <w:rPr>
          <w:rFonts w:eastAsia="MS Mincho"/>
          <w:b/>
          <w:bCs/>
        </w:rPr>
        <w:t xml:space="preserve">G.2 </w:t>
      </w:r>
      <w:r w:rsidR="00417B36" w:rsidRPr="00791757">
        <w:rPr>
          <w:rFonts w:eastAsia="MS Mincho"/>
          <w:bCs/>
        </w:rPr>
        <w:t>Partition a rectangle into rows and columns of same-size squares to find the total number of them.</w:t>
      </w:r>
    </w:p>
    <w:p w14:paraId="61A174B8" w14:textId="77777777" w:rsidR="00417B36" w:rsidRPr="00666070" w:rsidRDefault="00417B36" w:rsidP="00417B36">
      <w:pPr>
        <w:autoSpaceDE w:val="0"/>
        <w:autoSpaceDN w:val="0"/>
        <w:adjustRightInd w:val="0"/>
        <w:rPr>
          <w:rFonts w:eastAsia="MS Mincho"/>
          <w:b/>
          <w:bCs/>
        </w:rPr>
      </w:pPr>
    </w:p>
    <w:p w14:paraId="46D1D773" w14:textId="77777777" w:rsidR="00345DB8" w:rsidRDefault="00345DB8" w:rsidP="00345DB8">
      <w:pPr>
        <w:autoSpaceDE w:val="0"/>
        <w:autoSpaceDN w:val="0"/>
        <w:adjustRightInd w:val="0"/>
        <w:rPr>
          <w:b/>
          <w:u w:val="single"/>
        </w:rPr>
      </w:pPr>
      <w:r>
        <w:rPr>
          <w:b/>
          <w:u w:val="single"/>
        </w:rPr>
        <w:t>STANDARDS FOR MATHEMATICAL PRACTICE</w:t>
      </w:r>
    </w:p>
    <w:p w14:paraId="0B8F596E" w14:textId="1A2A0065" w:rsidR="00FA4951" w:rsidRPr="007721F4" w:rsidRDefault="00FA4951" w:rsidP="007721F4">
      <w:pPr>
        <w:autoSpaceDE w:val="0"/>
        <w:autoSpaceDN w:val="0"/>
        <w:adjustRightInd w:val="0"/>
        <w:jc w:val="both"/>
      </w:pPr>
      <w:r>
        <w:t>Although all standards for mathematical practice should be applied regularly, this task lends itself to the standards below:</w:t>
      </w:r>
    </w:p>
    <w:p w14:paraId="7B43254D" w14:textId="77777777" w:rsidR="00345DB8" w:rsidRDefault="00345DB8" w:rsidP="00345DB8">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45DB8" w:rsidRPr="00345DB8" w14:paraId="08D3E984" w14:textId="77777777" w:rsidTr="007721F4">
        <w:tc>
          <w:tcPr>
            <w:tcW w:w="9576" w:type="dxa"/>
            <w:vAlign w:val="center"/>
          </w:tcPr>
          <w:p w14:paraId="59FAE299" w14:textId="77777777" w:rsidR="00345DB8" w:rsidRPr="00345DB8" w:rsidRDefault="00345DB8" w:rsidP="000079BA">
            <w:pPr>
              <w:autoSpaceDE w:val="0"/>
              <w:autoSpaceDN w:val="0"/>
              <w:adjustRightInd w:val="0"/>
              <w:ind w:left="360"/>
              <w:rPr>
                <w:rFonts w:eastAsia="Calibri"/>
                <w:b/>
              </w:rPr>
            </w:pPr>
            <w:r w:rsidRPr="00345DB8">
              <w:rPr>
                <w:rFonts w:eastAsia="Calibri"/>
                <w:b/>
              </w:rPr>
              <w:t>1. Make sense of problems and persevere in solving them.</w:t>
            </w:r>
          </w:p>
        </w:tc>
      </w:tr>
      <w:tr w:rsidR="00345DB8" w:rsidRPr="00345DB8" w14:paraId="02E5F2DE" w14:textId="77777777" w:rsidTr="007721F4">
        <w:tc>
          <w:tcPr>
            <w:tcW w:w="9576" w:type="dxa"/>
            <w:vAlign w:val="center"/>
          </w:tcPr>
          <w:p w14:paraId="44B22FF0" w14:textId="34DA47B2" w:rsidR="00345DB8" w:rsidRPr="00345DB8" w:rsidRDefault="00345DB8" w:rsidP="000079BA">
            <w:pPr>
              <w:ind w:left="360"/>
              <w:rPr>
                <w:rFonts w:eastAsia="Calibri"/>
                <w:b/>
              </w:rPr>
            </w:pPr>
            <w:r>
              <w:rPr>
                <w:rFonts w:eastAsia="Calibri"/>
                <w:b/>
              </w:rPr>
              <w:t>4. Model with mathematics.</w:t>
            </w:r>
          </w:p>
        </w:tc>
      </w:tr>
      <w:tr w:rsidR="00345DB8" w:rsidRPr="00345DB8" w14:paraId="4CFB54C5" w14:textId="77777777" w:rsidTr="007721F4">
        <w:tc>
          <w:tcPr>
            <w:tcW w:w="9576" w:type="dxa"/>
            <w:vAlign w:val="center"/>
          </w:tcPr>
          <w:p w14:paraId="519B46E3" w14:textId="77777777" w:rsidR="00345DB8" w:rsidRPr="00345DB8" w:rsidRDefault="00345DB8" w:rsidP="000079BA">
            <w:pPr>
              <w:autoSpaceDE w:val="0"/>
              <w:autoSpaceDN w:val="0"/>
              <w:adjustRightInd w:val="0"/>
              <w:ind w:left="360"/>
              <w:rPr>
                <w:rFonts w:eastAsia="Calibri"/>
                <w:b/>
              </w:rPr>
            </w:pPr>
            <w:r>
              <w:rPr>
                <w:rFonts w:eastAsia="Calibri"/>
                <w:b/>
              </w:rPr>
              <w:t>6. Attend to precision.</w:t>
            </w:r>
          </w:p>
        </w:tc>
      </w:tr>
    </w:tbl>
    <w:p w14:paraId="333B4C69" w14:textId="77777777" w:rsidR="00417B36" w:rsidRPr="00666070" w:rsidRDefault="00417B36" w:rsidP="00417B36">
      <w:pPr>
        <w:rPr>
          <w:rFonts w:cs="Courier New"/>
          <w:b/>
          <w:u w:val="single"/>
        </w:rPr>
      </w:pPr>
    </w:p>
    <w:p w14:paraId="04EF19A3" w14:textId="77777777" w:rsidR="00417B36" w:rsidRPr="00666070" w:rsidRDefault="00417B36" w:rsidP="00417B36">
      <w:pPr>
        <w:rPr>
          <w:rFonts w:cs="Courier New"/>
          <w:b/>
          <w:u w:val="single"/>
        </w:rPr>
      </w:pPr>
      <w:r w:rsidRPr="00666070">
        <w:rPr>
          <w:rFonts w:cs="Courier New"/>
          <w:b/>
          <w:u w:val="single"/>
        </w:rPr>
        <w:t>BACKGROUND KNOWLEDGE</w:t>
      </w:r>
    </w:p>
    <w:p w14:paraId="63B72C3F" w14:textId="77777777" w:rsidR="00417B36" w:rsidRDefault="00417B36" w:rsidP="00417B36">
      <w:pPr>
        <w:rPr>
          <w:rFonts w:eastAsia="Calibri"/>
        </w:rPr>
      </w:pPr>
      <w:r w:rsidRPr="008A121E">
        <w:rPr>
          <w:rFonts w:eastAsia="Calibri"/>
        </w:rPr>
        <w:t>(Information quoted from Van de Walle and Lovin, Teaching Student-Center</w:t>
      </w:r>
      <w:r w:rsidR="008A34EE">
        <w:rPr>
          <w:rFonts w:eastAsia="Calibri"/>
        </w:rPr>
        <w:t xml:space="preserve">ed Mathematics: Grades K-3, </w:t>
      </w:r>
      <w:r w:rsidR="007C7934">
        <w:rPr>
          <w:rFonts w:eastAsia="Calibri"/>
        </w:rPr>
        <w:t xml:space="preserve">read </w:t>
      </w:r>
      <w:r w:rsidR="008A34EE">
        <w:rPr>
          <w:rFonts w:eastAsia="Calibri"/>
        </w:rPr>
        <w:t>pages</w:t>
      </w:r>
      <w:r w:rsidRPr="008A121E">
        <w:rPr>
          <w:rFonts w:eastAsia="Calibri"/>
        </w:rPr>
        <w:t xml:space="preserve"> </w:t>
      </w:r>
      <w:r w:rsidR="008A34EE">
        <w:rPr>
          <w:rFonts w:eastAsia="Calibri"/>
        </w:rPr>
        <w:t xml:space="preserve">234-238, </w:t>
      </w:r>
      <w:r w:rsidRPr="008A34EE">
        <w:rPr>
          <w:rFonts w:eastAsia="Calibri"/>
        </w:rPr>
        <w:t>252</w:t>
      </w:r>
      <w:r w:rsidR="007C7934">
        <w:rPr>
          <w:rFonts w:eastAsia="Calibri"/>
        </w:rPr>
        <w:t>. Partial excerpt below.</w:t>
      </w:r>
      <w:r w:rsidRPr="008A34EE">
        <w:rPr>
          <w:rFonts w:eastAsia="Calibri"/>
        </w:rPr>
        <w:t>)</w:t>
      </w:r>
    </w:p>
    <w:p w14:paraId="585DE500" w14:textId="77777777" w:rsidR="00FA4951" w:rsidRPr="008A34EE" w:rsidRDefault="00FA4951" w:rsidP="00417B36">
      <w:pPr>
        <w:rPr>
          <w:rFonts w:eastAsia="Calibri"/>
        </w:rPr>
      </w:pPr>
    </w:p>
    <w:p w14:paraId="05296946" w14:textId="1CF44F27" w:rsidR="007C7934" w:rsidRDefault="008A34EE" w:rsidP="008A34EE">
      <w:pPr>
        <w:rPr>
          <w:rFonts w:eastAsia="Calibri"/>
        </w:rPr>
      </w:pPr>
      <w:r>
        <w:rPr>
          <w:rFonts w:eastAsia="Calibri"/>
        </w:rPr>
        <w:t xml:space="preserve">“One of the purposes of early comparison activities with areas is to help students distinguish between size (or area) and shape, length, and other dimensions. A long, skinny rectangle may have less area than a triangle with shorter sides. Piagetian experiments indicate that many 8-9 year olds do not understand that rearranging areas into different shapes does not affect the amount of area. </w:t>
      </w:r>
      <w:r w:rsidR="00FC613D">
        <w:rPr>
          <w:rFonts w:eastAsia="Calibri"/>
        </w:rPr>
        <w:t xml:space="preserve">Direct comparison of two areas is nearly always impossible except when the shapes involved have some common dimension or property. For example, two rectangles with the same width can be compared directly, as can any two circles. Comparison of these special shapes, however, fails to deal with the attribute of area. Instead, activities in which one area is rearranged are suggested. Cutting a shape into two parts and reassembling it in a different shape can show that the before and after shapes have the same areas, even though they are different shapes. This idea is not at all obvious to children in the K-2 grade range.” </w:t>
      </w:r>
    </w:p>
    <w:p w14:paraId="20B843A0" w14:textId="55194C04" w:rsidR="008A34EE" w:rsidRPr="007C7934" w:rsidRDefault="007C7934" w:rsidP="008A34EE">
      <w:pPr>
        <w:rPr>
          <w:rFonts w:eastAsia="Calibri"/>
          <w:b/>
        </w:rPr>
      </w:pPr>
      <w:r w:rsidRPr="007C7934">
        <w:rPr>
          <w:rFonts w:eastAsia="Calibri"/>
          <w:b/>
        </w:rPr>
        <w:t>Suggeste</w:t>
      </w:r>
      <w:r>
        <w:rPr>
          <w:rFonts w:eastAsia="Calibri"/>
          <w:b/>
        </w:rPr>
        <w:t>d formative task: Activity 8.8- Two-Piece Shapes,</w:t>
      </w:r>
      <w:r w:rsidRPr="007C7934">
        <w:rPr>
          <w:rFonts w:eastAsia="Calibri"/>
          <w:b/>
        </w:rPr>
        <w:t xml:space="preserve"> page 23</w:t>
      </w:r>
      <w:r>
        <w:rPr>
          <w:rFonts w:eastAsia="Calibri"/>
          <w:b/>
        </w:rPr>
        <w:t>4</w:t>
      </w:r>
      <w:r w:rsidRPr="007C7934">
        <w:rPr>
          <w:rFonts w:eastAsia="Calibri"/>
          <w:b/>
        </w:rPr>
        <w:t xml:space="preserve">, </w:t>
      </w:r>
      <w:r w:rsidRPr="007C7934">
        <w:rPr>
          <w:rFonts w:eastAsia="Calibri"/>
          <w:b/>
          <w:i/>
        </w:rPr>
        <w:t>Teaching Student-Centered Mathematics, K-3</w:t>
      </w:r>
      <w:r w:rsidRPr="007C7934">
        <w:rPr>
          <w:rFonts w:eastAsia="Calibri"/>
          <w:b/>
        </w:rPr>
        <w:t>, Van</w:t>
      </w:r>
      <w:r w:rsidR="00935EA4">
        <w:rPr>
          <w:rFonts w:eastAsia="Calibri"/>
          <w:b/>
        </w:rPr>
        <w:t xml:space="preserve"> </w:t>
      </w:r>
      <w:r w:rsidRPr="007C7934">
        <w:rPr>
          <w:rFonts w:eastAsia="Calibri"/>
          <w:b/>
        </w:rPr>
        <w:t xml:space="preserve">deWalle and Lovin. </w:t>
      </w:r>
    </w:p>
    <w:p w14:paraId="58071682" w14:textId="77777777" w:rsidR="00417B36" w:rsidRPr="00513FC3" w:rsidRDefault="00417B36" w:rsidP="00417B36">
      <w:pPr>
        <w:rPr>
          <w:rFonts w:cs="Courier New"/>
          <w:color w:val="FF0000"/>
        </w:rPr>
      </w:pPr>
    </w:p>
    <w:p w14:paraId="22F75AB6" w14:textId="77777777" w:rsidR="00417B36" w:rsidRPr="00666070" w:rsidRDefault="00417B36" w:rsidP="00417B36">
      <w:pPr>
        <w:rPr>
          <w:rFonts w:cs="Courier New"/>
          <w:b/>
          <w:u w:val="single"/>
        </w:rPr>
      </w:pPr>
      <w:r w:rsidRPr="00666070">
        <w:rPr>
          <w:rFonts w:cs="Courier New"/>
          <w:b/>
          <w:u w:val="single"/>
        </w:rPr>
        <w:t xml:space="preserve">ESSENTIAL QUESTIONS </w:t>
      </w:r>
    </w:p>
    <w:p w14:paraId="065FB7A9" w14:textId="77777777" w:rsidR="00417B36" w:rsidRPr="00666070" w:rsidRDefault="00417B36" w:rsidP="00417B36">
      <w:pPr>
        <w:rPr>
          <w:rFonts w:cs="Courier New"/>
          <w:b/>
          <w:u w:val="single"/>
        </w:rPr>
      </w:pPr>
    </w:p>
    <w:p w14:paraId="21158312" w14:textId="77777777" w:rsidR="00417B36" w:rsidRPr="00666070" w:rsidRDefault="00417B36" w:rsidP="00417B36">
      <w:pPr>
        <w:numPr>
          <w:ilvl w:val="0"/>
          <w:numId w:val="3"/>
        </w:numPr>
        <w:contextualSpacing/>
        <w:rPr>
          <w:rFonts w:eastAsia="MS Mincho"/>
        </w:rPr>
      </w:pPr>
      <w:r w:rsidRPr="00666070">
        <w:rPr>
          <w:rFonts w:eastAsia="MS Mincho"/>
        </w:rPr>
        <w:t>What strategies can I use to count the total number of squares in a rectangle?</w:t>
      </w:r>
    </w:p>
    <w:p w14:paraId="5152179D" w14:textId="77777777" w:rsidR="00417B36" w:rsidRPr="00FC613D" w:rsidRDefault="00417B36" w:rsidP="00417B36">
      <w:pPr>
        <w:numPr>
          <w:ilvl w:val="0"/>
          <w:numId w:val="3"/>
        </w:numPr>
        <w:contextualSpacing/>
        <w:rPr>
          <w:rFonts w:eastAsia="MS Mincho"/>
          <w:b/>
        </w:rPr>
      </w:pPr>
      <w:r w:rsidRPr="00FC613D">
        <w:rPr>
          <w:rFonts w:eastAsia="MS Mincho"/>
        </w:rPr>
        <w:t xml:space="preserve">How are arrays and repeated addition related? </w:t>
      </w:r>
    </w:p>
    <w:p w14:paraId="5560C637" w14:textId="77777777" w:rsidR="00FC613D" w:rsidRPr="00FC613D" w:rsidRDefault="00FC613D" w:rsidP="004F11B4">
      <w:pPr>
        <w:ind w:left="720"/>
        <w:contextualSpacing/>
        <w:rPr>
          <w:rFonts w:eastAsia="MS Mincho"/>
          <w:b/>
        </w:rPr>
      </w:pPr>
    </w:p>
    <w:p w14:paraId="349B2308" w14:textId="77777777" w:rsidR="00417B36" w:rsidRPr="007721F4" w:rsidRDefault="00417B36" w:rsidP="00417B36">
      <w:pPr>
        <w:rPr>
          <w:b/>
          <w:u w:val="single"/>
        </w:rPr>
      </w:pPr>
      <w:r w:rsidRPr="007721F4">
        <w:rPr>
          <w:b/>
          <w:u w:val="single"/>
        </w:rPr>
        <w:t>MATERIALS</w:t>
      </w:r>
    </w:p>
    <w:p w14:paraId="3E9BC95E" w14:textId="77777777" w:rsidR="00417B36" w:rsidRPr="007721F4" w:rsidRDefault="00417B36" w:rsidP="00417B36">
      <w:pPr>
        <w:rPr>
          <w:b/>
          <w:u w:val="single"/>
        </w:rPr>
      </w:pPr>
    </w:p>
    <w:p w14:paraId="7988DE5B" w14:textId="77777777" w:rsidR="00417B36" w:rsidRPr="00FA4951" w:rsidRDefault="00417B36" w:rsidP="007721F4">
      <w:pPr>
        <w:widowControl w:val="0"/>
        <w:numPr>
          <w:ilvl w:val="0"/>
          <w:numId w:val="17"/>
        </w:numPr>
        <w:autoSpaceDE w:val="0"/>
        <w:autoSpaceDN w:val="0"/>
        <w:adjustRightInd w:val="0"/>
        <w:rPr>
          <w:i/>
          <w:iCs/>
        </w:rPr>
      </w:pPr>
      <w:r w:rsidRPr="00FA4951">
        <w:rPr>
          <w:i/>
          <w:iCs/>
        </w:rPr>
        <w:t>A Remainder of One</w:t>
      </w:r>
      <w:r w:rsidRPr="00FA4951">
        <w:t xml:space="preserve"> by Elinor J. Pinczes (Houghton Mifflin Co., 1995) </w:t>
      </w:r>
    </w:p>
    <w:p w14:paraId="12C746A4" w14:textId="77777777" w:rsidR="00417B36" w:rsidRPr="00FA4951" w:rsidRDefault="00417B36" w:rsidP="00417B36">
      <w:pPr>
        <w:widowControl w:val="0"/>
        <w:autoSpaceDE w:val="0"/>
        <w:autoSpaceDN w:val="0"/>
        <w:adjustRightInd w:val="0"/>
        <w:ind w:left="720"/>
      </w:pPr>
      <w:r w:rsidRPr="00FA4951">
        <w:t xml:space="preserve">or similar book </w:t>
      </w:r>
    </w:p>
    <w:p w14:paraId="01EDC58B" w14:textId="77777777" w:rsidR="00417B36" w:rsidRPr="00FA4951" w:rsidRDefault="00417B36" w:rsidP="007721F4">
      <w:pPr>
        <w:widowControl w:val="0"/>
        <w:numPr>
          <w:ilvl w:val="0"/>
          <w:numId w:val="17"/>
        </w:numPr>
        <w:autoSpaceDE w:val="0"/>
        <w:autoSpaceDN w:val="0"/>
        <w:adjustRightInd w:val="0"/>
        <w:rPr>
          <w:i/>
          <w:iCs/>
        </w:rPr>
      </w:pPr>
      <w:r w:rsidRPr="00FA4951">
        <w:rPr>
          <w:i/>
          <w:iCs/>
        </w:rPr>
        <w:t xml:space="preserve">Each Orange has 8 slices: A Counting Book </w:t>
      </w:r>
      <w:r w:rsidRPr="00FA4951">
        <w:rPr>
          <w:iCs/>
        </w:rPr>
        <w:t>by P. Giganti</w:t>
      </w:r>
    </w:p>
    <w:p w14:paraId="19C00F4F" w14:textId="77777777" w:rsidR="00FC613D" w:rsidRPr="00FA4951" w:rsidRDefault="00417B36" w:rsidP="007721F4">
      <w:pPr>
        <w:widowControl w:val="0"/>
        <w:numPr>
          <w:ilvl w:val="0"/>
          <w:numId w:val="17"/>
        </w:numPr>
        <w:autoSpaceDE w:val="0"/>
        <w:autoSpaceDN w:val="0"/>
        <w:adjustRightInd w:val="0"/>
        <w:rPr>
          <w:rFonts w:eastAsia="MS Mincho"/>
        </w:rPr>
      </w:pPr>
      <w:r w:rsidRPr="00FA4951">
        <w:rPr>
          <w:rFonts w:eastAsia="MS Mincho"/>
        </w:rPr>
        <w:t xml:space="preserve">Array recording sheet (per group) </w:t>
      </w:r>
    </w:p>
    <w:p w14:paraId="78180AD0" w14:textId="77777777" w:rsidR="00417B36" w:rsidRPr="00FA4951" w:rsidRDefault="00417B36" w:rsidP="007721F4">
      <w:pPr>
        <w:widowControl w:val="0"/>
        <w:numPr>
          <w:ilvl w:val="0"/>
          <w:numId w:val="17"/>
        </w:numPr>
        <w:autoSpaceDE w:val="0"/>
        <w:autoSpaceDN w:val="0"/>
        <w:adjustRightInd w:val="0"/>
        <w:rPr>
          <w:rFonts w:eastAsia="MS Mincho"/>
        </w:rPr>
      </w:pPr>
      <w:r w:rsidRPr="00FA4951">
        <w:rPr>
          <w:rFonts w:eastAsia="MS Mincho"/>
        </w:rPr>
        <w:t>Half sheet of chart paper (per group)</w:t>
      </w:r>
    </w:p>
    <w:p w14:paraId="4D63B87C" w14:textId="77777777" w:rsidR="00417B36" w:rsidRPr="00FA4951" w:rsidRDefault="00417B36" w:rsidP="007721F4">
      <w:pPr>
        <w:numPr>
          <w:ilvl w:val="0"/>
          <w:numId w:val="17"/>
        </w:numPr>
        <w:rPr>
          <w:rFonts w:eastAsia="MS Mincho"/>
          <w:b/>
        </w:rPr>
      </w:pPr>
      <w:r w:rsidRPr="00FA4951">
        <w:rPr>
          <w:rFonts w:eastAsia="MS Mincho"/>
        </w:rPr>
        <w:t>Various manipulatives (</w:t>
      </w:r>
      <w:r w:rsidR="00FC613D" w:rsidRPr="00FA4951">
        <w:rPr>
          <w:rFonts w:eastAsia="MS Mincho"/>
        </w:rPr>
        <w:t>connecting</w:t>
      </w:r>
      <w:r w:rsidRPr="00FA4951">
        <w:rPr>
          <w:rFonts w:eastAsia="MS Mincho"/>
        </w:rPr>
        <w:t xml:space="preserve"> cubes, counters, tiles, etc.)</w:t>
      </w:r>
    </w:p>
    <w:p w14:paraId="05A94EAF" w14:textId="77777777" w:rsidR="00417B36" w:rsidRPr="00FA4951" w:rsidRDefault="00417B36" w:rsidP="007721F4">
      <w:pPr>
        <w:numPr>
          <w:ilvl w:val="0"/>
          <w:numId w:val="17"/>
        </w:numPr>
        <w:rPr>
          <w:rFonts w:eastAsia="MS Mincho"/>
          <w:b/>
        </w:rPr>
      </w:pPr>
      <w:r w:rsidRPr="00FA4951">
        <w:rPr>
          <w:rFonts w:eastAsia="MS Mincho"/>
        </w:rPr>
        <w:t>Construction paper</w:t>
      </w:r>
    </w:p>
    <w:p w14:paraId="4B3C36B0" w14:textId="77777777" w:rsidR="00417B36" w:rsidRPr="00FA4951" w:rsidRDefault="00417B36" w:rsidP="007721F4">
      <w:pPr>
        <w:numPr>
          <w:ilvl w:val="0"/>
          <w:numId w:val="17"/>
        </w:numPr>
        <w:rPr>
          <w:rFonts w:eastAsia="MS Mincho"/>
          <w:b/>
        </w:rPr>
      </w:pPr>
      <w:r w:rsidRPr="00FA4951">
        <w:rPr>
          <w:rFonts w:eastAsia="MS Mincho"/>
        </w:rPr>
        <w:t>Colored pencils, crayons, or markers (optional)</w:t>
      </w:r>
    </w:p>
    <w:p w14:paraId="600AD0BB" w14:textId="77777777" w:rsidR="00417B36" w:rsidRPr="00FA4951" w:rsidRDefault="00417B36" w:rsidP="00417B36">
      <w:pPr>
        <w:rPr>
          <w:rFonts w:eastAsia="MS Mincho"/>
          <w:b/>
        </w:rPr>
      </w:pPr>
    </w:p>
    <w:p w14:paraId="19F68B20" w14:textId="77777777" w:rsidR="00417B36" w:rsidRPr="007721F4" w:rsidRDefault="00417B36" w:rsidP="00417B36">
      <w:r w:rsidRPr="007721F4">
        <w:rPr>
          <w:b/>
          <w:u w:val="single"/>
        </w:rPr>
        <w:t>GROUPING</w:t>
      </w:r>
      <w:r w:rsidRPr="007721F4">
        <w:t xml:space="preserve"> </w:t>
      </w:r>
    </w:p>
    <w:p w14:paraId="22440166" w14:textId="77777777" w:rsidR="00417B36" w:rsidRPr="007721F4" w:rsidRDefault="00417B36" w:rsidP="00417B36"/>
    <w:p w14:paraId="25F6776E" w14:textId="77777777" w:rsidR="00417B36" w:rsidRPr="007721F4" w:rsidRDefault="00417B36" w:rsidP="00417B36">
      <w:r w:rsidRPr="007721F4">
        <w:t>Partners</w:t>
      </w:r>
    </w:p>
    <w:p w14:paraId="7B507479" w14:textId="77777777" w:rsidR="00417B36" w:rsidRPr="00FA4951" w:rsidRDefault="00417B36" w:rsidP="00417B36">
      <w:pPr>
        <w:rPr>
          <w:rFonts w:eastAsia="MS Mincho"/>
          <w:b/>
        </w:rPr>
      </w:pPr>
    </w:p>
    <w:p w14:paraId="58914B07" w14:textId="77777777" w:rsidR="00417B36" w:rsidRPr="007721F4" w:rsidRDefault="00417B36" w:rsidP="00417B36">
      <w:pPr>
        <w:rPr>
          <w:b/>
          <w:u w:val="single"/>
        </w:rPr>
      </w:pPr>
      <w:r w:rsidRPr="007721F4">
        <w:rPr>
          <w:b/>
          <w:u w:val="single"/>
        </w:rPr>
        <w:t>TASK DESCRIPTION, DEVELOPMENT AND DISCUSSION</w:t>
      </w:r>
    </w:p>
    <w:p w14:paraId="4628CAF5" w14:textId="77777777" w:rsidR="00417B36" w:rsidRPr="00FA4951" w:rsidRDefault="00417B36" w:rsidP="00417B36">
      <w:pPr>
        <w:rPr>
          <w:rFonts w:eastAsia="MS Mincho"/>
          <w:b/>
        </w:rPr>
      </w:pPr>
    </w:p>
    <w:p w14:paraId="25FEFF95" w14:textId="77777777" w:rsidR="00417B36" w:rsidRPr="00FA4951" w:rsidRDefault="00417B36" w:rsidP="00417B36">
      <w:pPr>
        <w:rPr>
          <w:rFonts w:eastAsia="MS Mincho"/>
          <w:b/>
        </w:rPr>
      </w:pPr>
      <w:r w:rsidRPr="00FA4951">
        <w:rPr>
          <w:rFonts w:eastAsia="MS Mincho"/>
          <w:b/>
        </w:rPr>
        <w:t xml:space="preserve">Part I </w:t>
      </w:r>
    </w:p>
    <w:p w14:paraId="429FC428" w14:textId="36979B08" w:rsidR="00417B36" w:rsidRPr="00FA4951" w:rsidRDefault="00417B36" w:rsidP="00417B36">
      <w:pPr>
        <w:ind w:right="432"/>
        <w:rPr>
          <w:rFonts w:eastAsia="MS Mincho"/>
        </w:rPr>
      </w:pPr>
      <w:r w:rsidRPr="00FA4951">
        <w:rPr>
          <w:rFonts w:eastAsia="MS Mincho"/>
        </w:rPr>
        <w:t xml:space="preserve">Begin the lesson explaining to the students they will be creating a quilt. This task will involve the students </w:t>
      </w:r>
      <w:r w:rsidR="002361D5">
        <w:rPr>
          <w:rFonts w:eastAsia="MS Mincho"/>
        </w:rPr>
        <w:t xml:space="preserve">in </w:t>
      </w:r>
      <w:r w:rsidRPr="00FA4951">
        <w:rPr>
          <w:rFonts w:eastAsia="MS Mincho"/>
        </w:rPr>
        <w:t>partitioning rectangles, which will allow that students to develop a con</w:t>
      </w:r>
      <w:r w:rsidR="00FC613D" w:rsidRPr="00FA4951">
        <w:rPr>
          <w:rFonts w:eastAsia="MS Mincho"/>
        </w:rPr>
        <w:t>ceptual understanding of arrays.</w:t>
      </w:r>
      <w:r w:rsidRPr="00FA4951">
        <w:rPr>
          <w:rFonts w:eastAsia="MS Mincho"/>
        </w:rPr>
        <w:t xml:space="preserve"> </w:t>
      </w:r>
      <w:r w:rsidR="00FC613D" w:rsidRPr="00FA4951">
        <w:rPr>
          <w:rFonts w:eastAsia="MS Mincho"/>
        </w:rPr>
        <w:t>You need</w:t>
      </w:r>
      <w:r w:rsidRPr="00FA4951">
        <w:rPr>
          <w:rFonts w:eastAsia="MS Mincho"/>
        </w:rPr>
        <w:t xml:space="preserve"> not focus the lesson around</w:t>
      </w:r>
      <w:r w:rsidR="008A121E" w:rsidRPr="00FA4951">
        <w:rPr>
          <w:rFonts w:eastAsia="MS Mincho"/>
        </w:rPr>
        <w:t xml:space="preserve"> </w:t>
      </w:r>
      <w:r w:rsidR="00FC613D" w:rsidRPr="00FA4951">
        <w:rPr>
          <w:rFonts w:eastAsia="MS Mincho"/>
        </w:rPr>
        <w:t>explicit use of</w:t>
      </w:r>
      <w:r w:rsidR="008A121E" w:rsidRPr="00FA4951">
        <w:rPr>
          <w:rFonts w:eastAsia="MS Mincho"/>
        </w:rPr>
        <w:t xml:space="preserve"> this term or the</w:t>
      </w:r>
      <w:r w:rsidRPr="00FA4951">
        <w:rPr>
          <w:rFonts w:eastAsia="MS Mincho"/>
        </w:rPr>
        <w:t xml:space="preserve"> repeated addition</w:t>
      </w:r>
      <w:r w:rsidRPr="00FA4951">
        <w:rPr>
          <w:rFonts w:eastAsia="MS Mincho"/>
          <w:color w:val="FF0000"/>
        </w:rPr>
        <w:t xml:space="preserve"> </w:t>
      </w:r>
      <w:r w:rsidR="008A121E" w:rsidRPr="00FA4951">
        <w:rPr>
          <w:rFonts w:eastAsia="MS Mincho"/>
        </w:rPr>
        <w:t>to which it leads</w:t>
      </w:r>
      <w:r w:rsidR="00FC613D" w:rsidRPr="00FA4951">
        <w:rPr>
          <w:rFonts w:eastAsia="MS Mincho"/>
        </w:rPr>
        <w:t>, as discussion of these ideas will arise naturally through completion of the task and the student discussion at the close of the task</w:t>
      </w:r>
      <w:r w:rsidRPr="00FA4951">
        <w:rPr>
          <w:rFonts w:eastAsia="MS Mincho"/>
        </w:rPr>
        <w:t>. Share pictures of arrays that can be seen in the real world and discuss the difference between a row and a column</w:t>
      </w:r>
      <w:r w:rsidR="004F11B4" w:rsidRPr="00FA4951">
        <w:rPr>
          <w:rFonts w:eastAsia="MS Mincho"/>
        </w:rPr>
        <w:t>, and of the role orientation plays in those names</w:t>
      </w:r>
      <w:r w:rsidRPr="00FA4951">
        <w:rPr>
          <w:rFonts w:eastAsia="MS Mincho"/>
        </w:rPr>
        <w:t>.</w:t>
      </w:r>
      <w:r w:rsidRPr="00FA4951">
        <w:rPr>
          <w:rFonts w:eastAsia="MS Mincho"/>
          <w:color w:val="FF0000"/>
        </w:rPr>
        <w:t xml:space="preserve"> </w:t>
      </w:r>
      <w:r w:rsidR="008A121E" w:rsidRPr="00FA4951">
        <w:rPr>
          <w:rFonts w:eastAsia="MS Mincho"/>
        </w:rPr>
        <w:t>P</w:t>
      </w:r>
      <w:r w:rsidRPr="00FA4951">
        <w:rPr>
          <w:rFonts w:eastAsia="MS Mincho"/>
        </w:rPr>
        <w:t>rovide</w:t>
      </w:r>
      <w:r w:rsidR="008A121E" w:rsidRPr="00FA4951">
        <w:rPr>
          <w:rFonts w:eastAsia="MS Mincho"/>
        </w:rPr>
        <w:t xml:space="preserve"> some real world examples- seats in the movie the</w:t>
      </w:r>
      <w:r w:rsidR="00C713D9" w:rsidRPr="00FA4951">
        <w:rPr>
          <w:rFonts w:eastAsia="MS Mincho"/>
        </w:rPr>
        <w:t xml:space="preserve">atre, ice cube tray, egg carton, </w:t>
      </w:r>
      <w:r w:rsidR="008A121E" w:rsidRPr="00FA4951">
        <w:rPr>
          <w:rFonts w:eastAsia="MS Mincho"/>
        </w:rPr>
        <w:t xml:space="preserve">candy boxes, floor </w:t>
      </w:r>
      <w:r w:rsidRPr="00FA4951">
        <w:rPr>
          <w:rFonts w:eastAsia="MS Mincho"/>
        </w:rPr>
        <w:t>tiles, etc</w:t>
      </w:r>
      <w:r w:rsidR="008A121E" w:rsidRPr="00FA4951">
        <w:rPr>
          <w:rFonts w:eastAsia="MS Mincho"/>
        </w:rPr>
        <w:t xml:space="preserve">. </w:t>
      </w:r>
      <w:r w:rsidRPr="00FA4951">
        <w:rPr>
          <w:rFonts w:eastAsia="MS Mincho"/>
        </w:rPr>
        <w:t xml:space="preserve"> Read aloud the book, </w:t>
      </w:r>
      <w:r w:rsidRPr="00FA4951">
        <w:rPr>
          <w:rFonts w:eastAsia="MS Mincho"/>
          <w:i/>
        </w:rPr>
        <w:t>Each Orange has 8 slices: A Counting Book</w:t>
      </w:r>
      <w:r w:rsidR="008A121E" w:rsidRPr="00FA4951">
        <w:rPr>
          <w:rFonts w:eastAsia="MS Mincho"/>
        </w:rPr>
        <w:t xml:space="preserve"> by P. Giganti or a similar book.</w:t>
      </w:r>
      <w:r w:rsidRPr="00FA4951">
        <w:rPr>
          <w:rFonts w:eastAsia="MS Mincho"/>
        </w:rPr>
        <w:t xml:space="preserve"> Throughout the book, discuss the number groupings and model for students the rectangles that can be created throughout the story</w:t>
      </w:r>
      <w:r w:rsidR="008A121E" w:rsidRPr="00FA4951">
        <w:rPr>
          <w:rFonts w:eastAsia="MS Mincho"/>
        </w:rPr>
        <w:t xml:space="preserve"> using the illustrations</w:t>
      </w:r>
      <w:r w:rsidRPr="00FA4951">
        <w:rPr>
          <w:rFonts w:eastAsia="MS Mincho"/>
        </w:rPr>
        <w:t>. Before counting the total, have students make predictions about the total number of wheels or balloons.</w:t>
      </w:r>
    </w:p>
    <w:p w14:paraId="4BACA903" w14:textId="77777777" w:rsidR="00FA4951" w:rsidRPr="00FA4951" w:rsidRDefault="00FA4951" w:rsidP="00417B36">
      <w:pPr>
        <w:ind w:right="432"/>
        <w:rPr>
          <w:rFonts w:eastAsia="MS Mincho"/>
        </w:rPr>
      </w:pPr>
    </w:p>
    <w:p w14:paraId="063501E2" w14:textId="77777777" w:rsidR="008A121E" w:rsidRDefault="008A121E" w:rsidP="00417B36">
      <w:pPr>
        <w:ind w:right="432"/>
        <w:rPr>
          <w:rFonts w:eastAsia="MS Mincho"/>
        </w:rPr>
      </w:pPr>
      <w:r w:rsidRPr="00FA4951">
        <w:rPr>
          <w:rFonts w:eastAsia="MS Mincho"/>
        </w:rPr>
        <w:t xml:space="preserve">Ask students if they have ever seen a quilt, or know what one is. Show a photograph of a quilt with an array structure. </w:t>
      </w:r>
    </w:p>
    <w:p w14:paraId="71233FCB" w14:textId="77777777" w:rsidR="002361D5" w:rsidRPr="00FA4951" w:rsidRDefault="002361D5" w:rsidP="00417B36">
      <w:pPr>
        <w:ind w:right="432"/>
        <w:rPr>
          <w:rFonts w:eastAsia="MS Mincho"/>
        </w:rPr>
      </w:pPr>
    </w:p>
    <w:p w14:paraId="7132CDDE" w14:textId="293E0081" w:rsidR="00DE33F9" w:rsidRPr="00107F2D" w:rsidRDefault="00417B36" w:rsidP="00417B36">
      <w:pPr>
        <w:ind w:right="432"/>
        <w:rPr>
          <w:rFonts w:eastAsia="MS Mincho"/>
        </w:rPr>
      </w:pPr>
      <w:r w:rsidRPr="00FA4951">
        <w:rPr>
          <w:rFonts w:eastAsia="MS Mincho"/>
        </w:rPr>
        <w:t xml:space="preserve">Explain to students that quilts are made of fabric with squares that are stitched together. Today they will help a special Grandma decide the number of fabric pieces she needs for the quilts she will make for each of her grandchildren. Each of the squares tells a story or has a message that Grandma’s wants to share. Her grandchildren are Zoe, Zachery, Cierra, and Quinton.  Grandma wants to begin by creating a quilt for herself </w:t>
      </w:r>
      <w:r w:rsidR="008A121E" w:rsidRPr="00FA4951">
        <w:rPr>
          <w:rFonts w:eastAsia="MS Mincho"/>
        </w:rPr>
        <w:t xml:space="preserve">by </w:t>
      </w:r>
      <w:r w:rsidRPr="00FA4951">
        <w:rPr>
          <w:rFonts w:eastAsia="MS Mincho"/>
        </w:rPr>
        <w:t>giving each one of her grandchildren a section. Using a sheet of construction paper, have students use folding to partition the rectangular paper to leave a portion for each of her grandchildren. At</w:t>
      </w:r>
      <w:r w:rsidR="008A121E" w:rsidRPr="00FA4951">
        <w:rPr>
          <w:rFonts w:eastAsia="MS Mincho"/>
        </w:rPr>
        <w:t xml:space="preserve"> this point, you may allow </w:t>
      </w:r>
      <w:r w:rsidRPr="00FA4951">
        <w:rPr>
          <w:rFonts w:eastAsia="MS Mincho"/>
        </w:rPr>
        <w:t>students to decorate each portion. Allow students to share their quilt.</w:t>
      </w:r>
    </w:p>
    <w:p w14:paraId="0D07D99A" w14:textId="77777777" w:rsidR="00417B36" w:rsidRPr="00FA4951" w:rsidRDefault="00417B36" w:rsidP="00417B36">
      <w:pPr>
        <w:ind w:right="432"/>
        <w:rPr>
          <w:rFonts w:eastAsia="MS Mincho"/>
          <w:b/>
        </w:rPr>
      </w:pPr>
      <w:r w:rsidRPr="00FA4951">
        <w:rPr>
          <w:rFonts w:eastAsia="MS Mincho"/>
          <w:b/>
        </w:rPr>
        <w:t>Part II</w:t>
      </w:r>
    </w:p>
    <w:p w14:paraId="0133960E" w14:textId="77777777" w:rsidR="00417B36" w:rsidRPr="00FA4951" w:rsidRDefault="00417B36" w:rsidP="00417B36">
      <w:pPr>
        <w:ind w:right="432"/>
        <w:rPr>
          <w:rFonts w:eastAsia="MS Mincho"/>
        </w:rPr>
      </w:pPr>
      <w:r w:rsidRPr="00FA4951">
        <w:rPr>
          <w:rFonts w:eastAsia="MS Mincho"/>
        </w:rPr>
        <w:t xml:space="preserve">Students will create a quilt for each of the grandchildren. Zoe’s quilt will have 4 rows and 5 columns. Zachery’s quilt will have 3 rows and 4 columns. Cierra’s quilt will have 2 rows and 4 columns. Quinton’s quilt will have 4 rows and 4 columns. Allow the students to work with a partner to fold a piece of construction that resembles the quilt Grandma would create when she has sewn together the pieces. Allow students to use manipulatives or paper folding to create their quilts. Then, encourage the students to draw their quilts for each grandchild on chart paper and record the strategies they used to find the total number of squares on the recording sheet. While students are working, circulate the room and ask questions like: </w:t>
      </w:r>
    </w:p>
    <w:p w14:paraId="331057E6" w14:textId="77777777" w:rsidR="00417B36" w:rsidRPr="00FA4951" w:rsidRDefault="00417B36" w:rsidP="007721F4">
      <w:pPr>
        <w:widowControl w:val="0"/>
        <w:numPr>
          <w:ilvl w:val="0"/>
          <w:numId w:val="18"/>
        </w:numPr>
        <w:autoSpaceDE w:val="0"/>
        <w:autoSpaceDN w:val="0"/>
        <w:adjustRightInd w:val="0"/>
      </w:pPr>
      <w:r w:rsidRPr="00FA4951">
        <w:t>What manipulatives are you using to help solve this problem?</w:t>
      </w:r>
    </w:p>
    <w:p w14:paraId="1508F0F8" w14:textId="77777777" w:rsidR="00417B36" w:rsidRPr="00FA4951" w:rsidRDefault="00417B36" w:rsidP="007721F4">
      <w:pPr>
        <w:widowControl w:val="0"/>
        <w:numPr>
          <w:ilvl w:val="0"/>
          <w:numId w:val="19"/>
        </w:numPr>
        <w:autoSpaceDE w:val="0"/>
        <w:autoSpaceDN w:val="0"/>
        <w:adjustRightInd w:val="0"/>
        <w:rPr>
          <w:rFonts w:eastAsia="MS Mincho"/>
          <w:color w:val="000000"/>
        </w:rPr>
      </w:pPr>
      <w:r w:rsidRPr="00FA4951">
        <w:rPr>
          <w:rFonts w:eastAsia="MS Mincho"/>
          <w:color w:val="000000"/>
        </w:rPr>
        <w:t>How can you tell the difference between rows and columns?</w:t>
      </w:r>
    </w:p>
    <w:p w14:paraId="131113FB" w14:textId="77777777" w:rsidR="00417B36" w:rsidRPr="00FA4951" w:rsidRDefault="00417B36" w:rsidP="007721F4">
      <w:pPr>
        <w:widowControl w:val="0"/>
        <w:numPr>
          <w:ilvl w:val="0"/>
          <w:numId w:val="20"/>
        </w:numPr>
        <w:autoSpaceDE w:val="0"/>
        <w:autoSpaceDN w:val="0"/>
        <w:adjustRightInd w:val="0"/>
        <w:rPr>
          <w:rFonts w:eastAsia="MS Mincho"/>
          <w:color w:val="000000"/>
        </w:rPr>
      </w:pPr>
      <w:r w:rsidRPr="00FA4951">
        <w:rPr>
          <w:rFonts w:eastAsia="MS Mincho"/>
          <w:color w:val="000000"/>
        </w:rPr>
        <w:t xml:space="preserve">What strategies are you using to help figure out the total number of squares? </w:t>
      </w:r>
    </w:p>
    <w:p w14:paraId="113830A8" w14:textId="77777777" w:rsidR="00417B36" w:rsidRPr="00FA4951" w:rsidRDefault="00417B36" w:rsidP="007721F4">
      <w:pPr>
        <w:widowControl w:val="0"/>
        <w:numPr>
          <w:ilvl w:val="0"/>
          <w:numId w:val="21"/>
        </w:numPr>
        <w:autoSpaceDE w:val="0"/>
        <w:autoSpaceDN w:val="0"/>
        <w:adjustRightInd w:val="0"/>
        <w:rPr>
          <w:rFonts w:eastAsia="MS Mincho"/>
          <w:color w:val="000000"/>
        </w:rPr>
      </w:pPr>
      <w:r w:rsidRPr="00FA4951">
        <w:rPr>
          <w:rFonts w:eastAsia="MS Mincho"/>
          <w:color w:val="000000"/>
        </w:rPr>
        <w:t xml:space="preserve">How are you communicating the results you have found? </w:t>
      </w:r>
    </w:p>
    <w:p w14:paraId="33AF5C29" w14:textId="77777777" w:rsidR="00417B36" w:rsidRPr="00FA4951" w:rsidRDefault="00417B36" w:rsidP="007721F4">
      <w:pPr>
        <w:widowControl w:val="0"/>
        <w:numPr>
          <w:ilvl w:val="0"/>
          <w:numId w:val="22"/>
        </w:numPr>
        <w:autoSpaceDE w:val="0"/>
        <w:autoSpaceDN w:val="0"/>
        <w:adjustRightInd w:val="0"/>
        <w:rPr>
          <w:rFonts w:eastAsia="MS Mincho"/>
          <w:color w:val="000000"/>
        </w:rPr>
      </w:pPr>
      <w:r w:rsidRPr="00FA4951">
        <w:rPr>
          <w:rFonts w:eastAsia="MS Mincho"/>
          <w:color w:val="000000"/>
        </w:rPr>
        <w:t>What patterns are you noticing from your strategies?</w:t>
      </w:r>
    </w:p>
    <w:p w14:paraId="696F58C9" w14:textId="77777777" w:rsidR="00C713D9" w:rsidRPr="00FA4951" w:rsidRDefault="00C713D9" w:rsidP="007721F4">
      <w:pPr>
        <w:widowControl w:val="0"/>
        <w:numPr>
          <w:ilvl w:val="0"/>
          <w:numId w:val="22"/>
        </w:numPr>
        <w:autoSpaceDE w:val="0"/>
        <w:autoSpaceDN w:val="0"/>
        <w:adjustRightInd w:val="0"/>
        <w:rPr>
          <w:rFonts w:eastAsia="MS Mincho"/>
          <w:color w:val="000000"/>
        </w:rPr>
      </w:pPr>
      <w:r w:rsidRPr="00FA4951">
        <w:rPr>
          <w:rFonts w:eastAsia="MS Mincho"/>
          <w:color w:val="000000"/>
        </w:rPr>
        <w:t>How does addition help you decide how many pieces in all</w:t>
      </w:r>
      <w:r w:rsidR="005C6CEB" w:rsidRPr="00FA4951">
        <w:rPr>
          <w:rFonts w:eastAsia="MS Mincho"/>
          <w:color w:val="000000"/>
        </w:rPr>
        <w:t>, or how many rows or columns to make</w:t>
      </w:r>
      <w:r w:rsidRPr="00FA4951">
        <w:rPr>
          <w:rFonts w:eastAsia="MS Mincho"/>
          <w:color w:val="000000"/>
        </w:rPr>
        <w:t xml:space="preserve">? </w:t>
      </w:r>
    </w:p>
    <w:p w14:paraId="6FAE0EF1" w14:textId="77777777" w:rsidR="00417B36" w:rsidRPr="00FA4951" w:rsidRDefault="00417B36" w:rsidP="007721F4">
      <w:pPr>
        <w:widowControl w:val="0"/>
        <w:numPr>
          <w:ilvl w:val="0"/>
          <w:numId w:val="23"/>
        </w:numPr>
        <w:autoSpaceDE w:val="0"/>
        <w:autoSpaceDN w:val="0"/>
        <w:adjustRightInd w:val="0"/>
        <w:rPr>
          <w:rFonts w:eastAsia="MS Mincho"/>
          <w:color w:val="000000"/>
        </w:rPr>
      </w:pPr>
      <w:r w:rsidRPr="00FA4951">
        <w:rPr>
          <w:rFonts w:eastAsia="MS Mincho"/>
          <w:color w:val="000000"/>
        </w:rPr>
        <w:t>Do any of the grandchildren have the same number of pieces?</w:t>
      </w:r>
    </w:p>
    <w:p w14:paraId="038015B6" w14:textId="77777777" w:rsidR="00417B36" w:rsidRPr="00FA4951" w:rsidRDefault="00417B36" w:rsidP="007721F4">
      <w:pPr>
        <w:widowControl w:val="0"/>
        <w:numPr>
          <w:ilvl w:val="0"/>
          <w:numId w:val="23"/>
        </w:numPr>
        <w:autoSpaceDE w:val="0"/>
        <w:autoSpaceDN w:val="0"/>
        <w:adjustRightInd w:val="0"/>
        <w:rPr>
          <w:rFonts w:eastAsia="MS Mincho"/>
          <w:color w:val="000000"/>
        </w:rPr>
      </w:pPr>
      <w:r w:rsidRPr="00FA4951">
        <w:rPr>
          <w:rFonts w:eastAsia="MS Mincho"/>
          <w:color w:val="000000"/>
        </w:rPr>
        <w:t>How did working with a partner help you?</w:t>
      </w:r>
    </w:p>
    <w:p w14:paraId="63CD98CB" w14:textId="77777777" w:rsidR="00417B36" w:rsidRPr="00FA4951" w:rsidRDefault="00417B36" w:rsidP="00417B36">
      <w:pPr>
        <w:ind w:right="432"/>
        <w:rPr>
          <w:rFonts w:eastAsia="MS Mincho"/>
        </w:rPr>
      </w:pPr>
    </w:p>
    <w:p w14:paraId="616B8DFE" w14:textId="77777777" w:rsidR="00417B36" w:rsidRPr="00FA4951" w:rsidRDefault="00417B36" w:rsidP="00417B36">
      <w:pPr>
        <w:ind w:right="432"/>
        <w:rPr>
          <w:rFonts w:eastAsia="MS Mincho"/>
          <w:b/>
        </w:rPr>
      </w:pPr>
      <w:r w:rsidRPr="00FA4951">
        <w:rPr>
          <w:rFonts w:eastAsia="MS Mincho"/>
          <w:b/>
        </w:rPr>
        <w:t>Part III</w:t>
      </w:r>
    </w:p>
    <w:p w14:paraId="763338D7" w14:textId="77777777" w:rsidR="00417B36" w:rsidRPr="00FA4951" w:rsidRDefault="00417B36" w:rsidP="00417B36">
      <w:pPr>
        <w:rPr>
          <w:rFonts w:eastAsia="MS Mincho"/>
          <w:i/>
        </w:rPr>
      </w:pPr>
      <w:r w:rsidRPr="00FA4951">
        <w:rPr>
          <w:rFonts w:eastAsia="MS Mincho"/>
        </w:rPr>
        <w:t>After students have completed the task, choose several students to share their discoveries and observations with the class. The teacher or students can record the arrays and strategies the students have found on a larger versi</w:t>
      </w:r>
      <w:r w:rsidR="00FC613D" w:rsidRPr="00FA4951">
        <w:rPr>
          <w:rFonts w:eastAsia="MS Mincho"/>
        </w:rPr>
        <w:t xml:space="preserve">on of the array recording sheet, along with observations about arrays, creating an anchor chart about arrays and repeated addition. </w:t>
      </w:r>
    </w:p>
    <w:p w14:paraId="26187BB4" w14:textId="77777777" w:rsidR="00417B36" w:rsidRPr="00FA4951" w:rsidRDefault="00417B36" w:rsidP="00417B36">
      <w:pPr>
        <w:ind w:right="432"/>
        <w:rPr>
          <w:rFonts w:eastAsia="MS Mincho"/>
        </w:rPr>
      </w:pPr>
    </w:p>
    <w:p w14:paraId="144E7BF0" w14:textId="77777777" w:rsidR="00417B36" w:rsidRPr="00FA4951" w:rsidRDefault="00417B36" w:rsidP="00417B36">
      <w:pPr>
        <w:contextualSpacing/>
        <w:rPr>
          <w:rFonts w:eastAsia="MS Mincho"/>
          <w:b/>
          <w:u w:val="single"/>
        </w:rPr>
      </w:pPr>
      <w:r w:rsidRPr="00FA4951">
        <w:rPr>
          <w:rFonts w:eastAsia="MS Mincho"/>
          <w:b/>
          <w:u w:val="single"/>
        </w:rPr>
        <w:t>FORMATIVE ASSESSMENT QUESTIONS</w:t>
      </w:r>
    </w:p>
    <w:p w14:paraId="2F5D79C1" w14:textId="77777777" w:rsidR="00FA4951" w:rsidRPr="00FA4951" w:rsidRDefault="00FA4951" w:rsidP="00417B36">
      <w:pPr>
        <w:contextualSpacing/>
        <w:rPr>
          <w:rFonts w:eastAsia="MS Mincho"/>
          <w:b/>
          <w:u w:val="single"/>
        </w:rPr>
      </w:pPr>
    </w:p>
    <w:p w14:paraId="21F56DF9" w14:textId="77777777" w:rsidR="00417B36" w:rsidRPr="00FA4951" w:rsidRDefault="00417B36" w:rsidP="007721F4">
      <w:pPr>
        <w:widowControl w:val="0"/>
        <w:numPr>
          <w:ilvl w:val="0"/>
          <w:numId w:val="19"/>
        </w:numPr>
        <w:autoSpaceDE w:val="0"/>
        <w:autoSpaceDN w:val="0"/>
        <w:adjustRightInd w:val="0"/>
        <w:rPr>
          <w:rFonts w:eastAsia="MS Mincho"/>
          <w:color w:val="000000"/>
        </w:rPr>
      </w:pPr>
      <w:r w:rsidRPr="00FA4951">
        <w:rPr>
          <w:rFonts w:eastAsia="MS Mincho"/>
          <w:color w:val="000000"/>
        </w:rPr>
        <w:t>How can you tell the difference between rows and columns?</w:t>
      </w:r>
      <w:r w:rsidR="008A121E" w:rsidRPr="00FA4951">
        <w:rPr>
          <w:rFonts w:eastAsia="MS Mincho"/>
          <w:color w:val="000000"/>
        </w:rPr>
        <w:t xml:space="preserve"> Why or when does it matter?</w:t>
      </w:r>
    </w:p>
    <w:p w14:paraId="5F889D61" w14:textId="77777777" w:rsidR="00417B36" w:rsidRPr="00FA4951" w:rsidRDefault="00417B36" w:rsidP="007721F4">
      <w:pPr>
        <w:widowControl w:val="0"/>
        <w:numPr>
          <w:ilvl w:val="0"/>
          <w:numId w:val="23"/>
        </w:numPr>
        <w:autoSpaceDE w:val="0"/>
        <w:autoSpaceDN w:val="0"/>
        <w:adjustRightInd w:val="0"/>
        <w:rPr>
          <w:rFonts w:eastAsia="MS Mincho"/>
          <w:color w:val="000000"/>
        </w:rPr>
      </w:pPr>
      <w:r w:rsidRPr="00FA4951">
        <w:rPr>
          <w:rFonts w:eastAsia="MS Mincho"/>
          <w:color w:val="000000"/>
        </w:rPr>
        <w:t>How did working with a partner help you?</w:t>
      </w:r>
    </w:p>
    <w:p w14:paraId="170A8DB9" w14:textId="77777777" w:rsidR="00FC613D" w:rsidRPr="00FA4951" w:rsidRDefault="00FC613D" w:rsidP="007721F4">
      <w:pPr>
        <w:widowControl w:val="0"/>
        <w:numPr>
          <w:ilvl w:val="0"/>
          <w:numId w:val="23"/>
        </w:numPr>
        <w:autoSpaceDE w:val="0"/>
        <w:autoSpaceDN w:val="0"/>
        <w:adjustRightInd w:val="0"/>
        <w:rPr>
          <w:rFonts w:eastAsia="MS Mincho"/>
          <w:color w:val="000000"/>
        </w:rPr>
      </w:pPr>
      <w:r w:rsidRPr="00FA4951">
        <w:rPr>
          <w:rFonts w:eastAsia="MS Mincho"/>
          <w:color w:val="000000"/>
        </w:rPr>
        <w:t xml:space="preserve">What do you notice about arrays? How is this arrangement helpful? </w:t>
      </w:r>
    </w:p>
    <w:p w14:paraId="0AEBB2E0" w14:textId="77777777" w:rsidR="00FC613D" w:rsidRPr="00FA4951" w:rsidRDefault="00FC613D" w:rsidP="007721F4">
      <w:pPr>
        <w:widowControl w:val="0"/>
        <w:numPr>
          <w:ilvl w:val="0"/>
          <w:numId w:val="23"/>
        </w:numPr>
        <w:autoSpaceDE w:val="0"/>
        <w:autoSpaceDN w:val="0"/>
        <w:adjustRightInd w:val="0"/>
        <w:rPr>
          <w:rFonts w:eastAsia="MS Mincho"/>
          <w:color w:val="000000"/>
        </w:rPr>
      </w:pPr>
      <w:r w:rsidRPr="00FA4951">
        <w:rPr>
          <w:rFonts w:eastAsia="MS Mincho"/>
          <w:color w:val="000000"/>
        </w:rPr>
        <w:t xml:space="preserve">Where else can you find arrays? (packaging, tiling) Why might they appear in these places? </w:t>
      </w:r>
    </w:p>
    <w:p w14:paraId="0F39E57D" w14:textId="77777777" w:rsidR="00417B36" w:rsidRPr="00FA4951" w:rsidRDefault="00417B36" w:rsidP="00417B36">
      <w:pPr>
        <w:ind w:right="432"/>
        <w:rPr>
          <w:rFonts w:eastAsia="MS Mincho"/>
          <w:b/>
        </w:rPr>
      </w:pPr>
    </w:p>
    <w:p w14:paraId="3B25A309" w14:textId="77777777" w:rsidR="00417B36" w:rsidRPr="007721F4" w:rsidRDefault="00417B36" w:rsidP="00417B36">
      <w:pPr>
        <w:rPr>
          <w:b/>
          <w:u w:val="single"/>
        </w:rPr>
      </w:pPr>
      <w:r w:rsidRPr="007721F4">
        <w:rPr>
          <w:b/>
          <w:u w:val="single"/>
        </w:rPr>
        <w:t>DIFFERENTIATION</w:t>
      </w:r>
    </w:p>
    <w:p w14:paraId="3014B675" w14:textId="77777777" w:rsidR="00FA4951" w:rsidRPr="007721F4" w:rsidRDefault="00FA4951" w:rsidP="00417B36">
      <w:pPr>
        <w:rPr>
          <w:b/>
          <w:u w:val="single"/>
        </w:rPr>
      </w:pPr>
    </w:p>
    <w:p w14:paraId="2DEC53B5" w14:textId="77777777" w:rsidR="00417B36" w:rsidRPr="00FA4951" w:rsidRDefault="00417B36" w:rsidP="00417B36">
      <w:pPr>
        <w:rPr>
          <w:rFonts w:eastAsia="MS Mincho"/>
          <w:b/>
        </w:rPr>
      </w:pPr>
      <w:r w:rsidRPr="00FA4951">
        <w:rPr>
          <w:rFonts w:eastAsia="MS Mincho"/>
          <w:b/>
        </w:rPr>
        <w:t xml:space="preserve">Extension </w:t>
      </w:r>
    </w:p>
    <w:p w14:paraId="5E540C83" w14:textId="77777777" w:rsidR="00417B36" w:rsidRPr="00FA4951" w:rsidRDefault="00417B36" w:rsidP="00417B36">
      <w:pPr>
        <w:ind w:left="720" w:right="432"/>
        <w:rPr>
          <w:rFonts w:eastAsia="MS Mincho"/>
        </w:rPr>
      </w:pPr>
      <w:r w:rsidRPr="00FA4951">
        <w:rPr>
          <w:rFonts w:eastAsia="MS Mincho"/>
        </w:rPr>
        <w:t xml:space="preserve">If students complete the assigned task, ask students to identify the different dimensions of the quilt (the rows and columns) if Grandma </w:t>
      </w:r>
      <w:r w:rsidR="00202E88" w:rsidRPr="00FA4951">
        <w:rPr>
          <w:rFonts w:eastAsia="MS Mincho"/>
        </w:rPr>
        <w:t>wanted to</w:t>
      </w:r>
      <w:r w:rsidRPr="00FA4951">
        <w:rPr>
          <w:rFonts w:eastAsia="MS Mincho"/>
        </w:rPr>
        <w:t xml:space="preserve"> create a quilt with 36 squares.</w:t>
      </w:r>
    </w:p>
    <w:p w14:paraId="5970DB8C" w14:textId="77777777" w:rsidR="00417B36" w:rsidRPr="00FA4951" w:rsidRDefault="00417B36" w:rsidP="00417B36">
      <w:pPr>
        <w:rPr>
          <w:rFonts w:eastAsia="MS Mincho"/>
          <w:b/>
        </w:rPr>
      </w:pPr>
      <w:r w:rsidRPr="00FA4951">
        <w:rPr>
          <w:rFonts w:eastAsia="MS Mincho"/>
          <w:b/>
        </w:rPr>
        <w:t>Intervention</w:t>
      </w:r>
    </w:p>
    <w:p w14:paraId="59A38185" w14:textId="116E147A" w:rsidR="004010AA" w:rsidRDefault="00202E88" w:rsidP="00417B36">
      <w:pPr>
        <w:ind w:left="720"/>
        <w:rPr>
          <w:rFonts w:eastAsia="MS Mincho"/>
        </w:rPr>
      </w:pPr>
      <w:r w:rsidRPr="00202E88">
        <w:rPr>
          <w:rFonts w:eastAsia="MS Mincho"/>
        </w:rPr>
        <w:t>Students may build a quilt using color tiles, or construction paper squares</w:t>
      </w:r>
      <w:r>
        <w:rPr>
          <w:rFonts w:eastAsia="MS Mincho"/>
        </w:rPr>
        <w:t xml:space="preserve"> in order to visualize the arrays</w:t>
      </w:r>
      <w:r w:rsidRPr="00202E88">
        <w:rPr>
          <w:rFonts w:eastAsia="MS Mincho"/>
        </w:rPr>
        <w:t xml:space="preserve">. </w:t>
      </w:r>
    </w:p>
    <w:p w14:paraId="28238482" w14:textId="192F240F" w:rsidR="004010AA" w:rsidRDefault="004010AA" w:rsidP="004010AA">
      <w:r w:rsidRPr="006A0828">
        <w:rPr>
          <w:rFonts w:ascii="Arial" w:hAnsi="Arial" w:cs="Arial"/>
          <w:noProof/>
          <w:sz w:val="20"/>
          <w:szCs w:val="20"/>
        </w:rPr>
        <w:drawing>
          <wp:inline distT="0" distB="0" distL="0" distR="0" wp14:anchorId="4808B955" wp14:editId="578B61AE">
            <wp:extent cx="5391785" cy="3373755"/>
            <wp:effectExtent l="0" t="0" r="0" b="0"/>
            <wp:docPr id="10" name="Picture 10" descr="Description: http://www.thegreenhead.com/imgs/home/lego-ice-cube-t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hegreenhead.com/imgs/home/lego-ice-cube-tray.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1785" cy="3373755"/>
                    </a:xfrm>
                    <a:prstGeom prst="rect">
                      <a:avLst/>
                    </a:prstGeom>
                    <a:noFill/>
                    <a:ln>
                      <a:noFill/>
                    </a:ln>
                  </pic:spPr>
                </pic:pic>
              </a:graphicData>
            </a:graphic>
          </wp:inline>
        </w:drawing>
      </w:r>
    </w:p>
    <w:p w14:paraId="759F4265" w14:textId="77777777" w:rsidR="004010AA" w:rsidRPr="006A0828" w:rsidRDefault="004010AA" w:rsidP="004010AA"/>
    <w:p w14:paraId="79C30E5B" w14:textId="7AD8525E" w:rsidR="004010AA" w:rsidRDefault="004010AA" w:rsidP="004010AA">
      <w:r w:rsidRPr="006A0828">
        <w:rPr>
          <w:rFonts w:ascii="Arial" w:hAnsi="Arial" w:cs="Arial"/>
          <w:noProof/>
          <w:sz w:val="20"/>
          <w:szCs w:val="20"/>
        </w:rPr>
        <w:drawing>
          <wp:inline distT="0" distB="0" distL="0" distR="0" wp14:anchorId="57DCE8AB" wp14:editId="50D6C029">
            <wp:extent cx="4090032" cy="2948151"/>
            <wp:effectExtent l="0" t="0" r="6350" b="5080"/>
            <wp:docPr id="8" name="Picture 8" descr="Description: http://gomerjr.primaryblogger.co.uk/files/2011/11/egg_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gomerjr.primaryblogger.co.uk/files/2011/11/egg_carto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91139" cy="2948949"/>
                    </a:xfrm>
                    <a:prstGeom prst="rect">
                      <a:avLst/>
                    </a:prstGeom>
                    <a:noFill/>
                    <a:ln>
                      <a:noFill/>
                    </a:ln>
                  </pic:spPr>
                </pic:pic>
              </a:graphicData>
            </a:graphic>
          </wp:inline>
        </w:drawing>
      </w:r>
    </w:p>
    <w:p w14:paraId="4B0AA807" w14:textId="0784ABA8" w:rsidR="004010AA" w:rsidRPr="006A0828" w:rsidRDefault="004010AA" w:rsidP="004010AA">
      <w:pPr>
        <w:tabs>
          <w:tab w:val="left" w:pos="3135"/>
        </w:tabs>
      </w:pPr>
      <w:r w:rsidRPr="00C11FB6">
        <w:rPr>
          <w:rFonts w:ascii="Arial" w:hAnsi="Arial" w:cs="Arial"/>
          <w:noProof/>
          <w:sz w:val="20"/>
          <w:szCs w:val="20"/>
        </w:rPr>
        <w:drawing>
          <wp:inline distT="0" distB="0" distL="0" distR="0" wp14:anchorId="11BADC0E" wp14:editId="05C28D72">
            <wp:extent cx="4219575" cy="3149903"/>
            <wp:effectExtent l="0" t="0" r="0" b="0"/>
            <wp:docPr id="9" name="Picture 9" descr="Description: http://museum.msu.edu/museum/tes/images/quilts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museum.msu.edu/museum/tes/images/quilts_ol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22399" cy="3152011"/>
                    </a:xfrm>
                    <a:prstGeom prst="rect">
                      <a:avLst/>
                    </a:prstGeom>
                    <a:noFill/>
                    <a:ln>
                      <a:noFill/>
                    </a:ln>
                  </pic:spPr>
                </pic:pic>
              </a:graphicData>
            </a:graphic>
          </wp:inline>
        </w:drawing>
      </w:r>
      <w:r>
        <w:tab/>
      </w:r>
    </w:p>
    <w:p w14:paraId="471439F4" w14:textId="11C9C48A" w:rsidR="004010AA" w:rsidRDefault="004010AA">
      <w:pPr>
        <w:rPr>
          <w:rFonts w:eastAsia="MS Mincho"/>
        </w:rPr>
      </w:pPr>
    </w:p>
    <w:p w14:paraId="0B2123FB" w14:textId="77777777" w:rsidR="00417B36" w:rsidRPr="00202E88" w:rsidRDefault="00417B36" w:rsidP="00417B36">
      <w:pPr>
        <w:ind w:left="720"/>
        <w:rPr>
          <w:rFonts w:eastAsia="MS Mincho"/>
        </w:rPr>
      </w:pPr>
    </w:p>
    <w:p w14:paraId="5EA0634A" w14:textId="07BA00EF" w:rsidR="00107F2D" w:rsidRDefault="00107F2D">
      <w:pPr>
        <w:rPr>
          <w:rFonts w:ascii="Comic Sans MS" w:eastAsia="MS Mincho" w:hAnsi="Comic Sans MS"/>
          <w:b/>
          <w:sz w:val="28"/>
          <w:szCs w:val="28"/>
        </w:rPr>
      </w:pPr>
      <w:r>
        <w:rPr>
          <w:noProof/>
        </w:rPr>
        <w:drawing>
          <wp:anchor distT="0" distB="0" distL="114300" distR="114300" simplePos="0" relativeHeight="251637760" behindDoc="1" locked="0" layoutInCell="1" allowOverlap="1" wp14:anchorId="2F4D6AD8" wp14:editId="51FC6437">
            <wp:simplePos x="0" y="0"/>
            <wp:positionH relativeFrom="column">
              <wp:posOffset>1658620</wp:posOffset>
            </wp:positionH>
            <wp:positionV relativeFrom="paragraph">
              <wp:posOffset>1196340</wp:posOffset>
            </wp:positionV>
            <wp:extent cx="2933065" cy="2474595"/>
            <wp:effectExtent l="0" t="0" r="635" b="1905"/>
            <wp:wrapTight wrapText="bothSides">
              <wp:wrapPolygon edited="0">
                <wp:start x="0" y="0"/>
                <wp:lineTo x="0" y="21450"/>
                <wp:lineTo x="21464" y="21450"/>
                <wp:lineTo x="21464" y="0"/>
                <wp:lineTo x="0" y="0"/>
              </wp:wrapPolygon>
            </wp:wrapTight>
            <wp:docPr id="11" name="Picture 11" descr="Description: http://www.smethursttile.com/_images/floor-tile-mar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smethursttile.com/_images/floor-tile-marro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306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MS Mincho" w:hAnsi="Comic Sans MS"/>
          <w:b/>
          <w:sz w:val="28"/>
          <w:szCs w:val="28"/>
        </w:rPr>
        <w:br w:type="page"/>
      </w:r>
    </w:p>
    <w:p w14:paraId="70ACA83A" w14:textId="1B24676C" w:rsidR="00417B36" w:rsidRPr="007721F4" w:rsidRDefault="00417B36" w:rsidP="00417B36">
      <w:pPr>
        <w:rPr>
          <w:rFonts w:ascii="Comic Sans MS" w:eastAsia="MS Mincho" w:hAnsi="Comic Sans MS"/>
          <w:b/>
          <w:sz w:val="28"/>
          <w:szCs w:val="28"/>
        </w:rPr>
      </w:pPr>
      <w:r w:rsidRPr="007721F4">
        <w:rPr>
          <w:rFonts w:ascii="Comic Sans MS" w:eastAsia="MS Mincho" w:hAnsi="Comic Sans MS"/>
          <w:b/>
          <w:sz w:val="28"/>
          <w:szCs w:val="28"/>
        </w:rPr>
        <w:t>Group Members: ____________________________ Date: ______</w:t>
      </w:r>
    </w:p>
    <w:p w14:paraId="2ABE9BE7" w14:textId="77777777" w:rsidR="00417B36" w:rsidRPr="005D312E" w:rsidRDefault="00417B36" w:rsidP="00417B36">
      <w:pPr>
        <w:rPr>
          <w:rFonts w:ascii="Comic Sans MS" w:eastAsia="MS Mincho" w:hAnsi="Comic Sans MS"/>
        </w:rPr>
      </w:pPr>
      <w:r>
        <w:rPr>
          <w:b/>
          <w:noProof/>
        </w:rPr>
        <w:drawing>
          <wp:anchor distT="0" distB="0" distL="114300" distR="114300" simplePos="0" relativeHeight="251681792" behindDoc="0" locked="0" layoutInCell="1" allowOverlap="1" wp14:anchorId="45B6D37F" wp14:editId="2B059FEC">
            <wp:simplePos x="0" y="0"/>
            <wp:positionH relativeFrom="column">
              <wp:posOffset>5611421</wp:posOffset>
            </wp:positionH>
            <wp:positionV relativeFrom="paragraph">
              <wp:posOffset>-176530</wp:posOffset>
            </wp:positionV>
            <wp:extent cx="726440" cy="811530"/>
            <wp:effectExtent l="0" t="0" r="0" b="7620"/>
            <wp:wrapNone/>
            <wp:docPr id="121" name="Picture 121" descr="MC900357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C900357337[1]"/>
                    <pic:cNvPicPr>
                      <a:picLocks noChangeAspect="1" noChangeArrowheads="1"/>
                    </pic:cNvPicPr>
                  </pic:nvPicPr>
                  <pic:blipFill>
                    <a:blip r:embed="rId65" cstate="print"/>
                    <a:srcRect/>
                    <a:stretch>
                      <a:fillRect/>
                    </a:stretch>
                  </pic:blipFill>
                  <pic:spPr bwMode="auto">
                    <a:xfrm>
                      <a:off x="0" y="0"/>
                      <a:ext cx="726440" cy="811530"/>
                    </a:xfrm>
                    <a:prstGeom prst="rect">
                      <a:avLst/>
                    </a:prstGeom>
                    <a:noFill/>
                    <a:ln w="9525">
                      <a:noFill/>
                      <a:miter lim="800000"/>
                      <a:headEnd/>
                      <a:tailEnd/>
                    </a:ln>
                  </pic:spPr>
                </pic:pic>
              </a:graphicData>
            </a:graphic>
          </wp:anchor>
        </w:drawing>
      </w:r>
    </w:p>
    <w:p w14:paraId="6D6FB6DF" w14:textId="086DDC1C" w:rsidR="00417B36" w:rsidRPr="00B350C6" w:rsidRDefault="00417B36" w:rsidP="00417B36">
      <w:pPr>
        <w:jc w:val="center"/>
        <w:rPr>
          <w:rFonts w:ascii="Comic Sans MS" w:eastAsia="MS Mincho" w:hAnsi="Comic Sans MS"/>
          <w:b/>
        </w:rPr>
      </w:pPr>
      <w:r w:rsidRPr="00B350C6">
        <w:rPr>
          <w:rFonts w:ascii="Comic Sans MS" w:hAnsi="Comic Sans MS"/>
          <w:b/>
          <w:noProof/>
        </w:rPr>
        <w:t>Grandma’s Quilts</w:t>
      </w:r>
      <w:r w:rsidRPr="00B350C6">
        <w:rPr>
          <w:rFonts w:ascii="Comic Sans MS" w:eastAsia="MS Mincho" w:hAnsi="Comic Sans MS"/>
          <w:b/>
        </w:rPr>
        <w:t xml:space="preserve"> </w:t>
      </w:r>
      <w:r w:rsidR="002361D5" w:rsidRPr="00B350C6">
        <w:rPr>
          <w:rFonts w:ascii="Comic Sans MS" w:eastAsia="MS Mincho" w:hAnsi="Comic Sans MS"/>
          <w:b/>
        </w:rPr>
        <w:t>Recording</w:t>
      </w:r>
      <w:r w:rsidRPr="00B350C6">
        <w:rPr>
          <w:rFonts w:ascii="Comic Sans MS" w:eastAsia="MS Mincho" w:hAnsi="Comic Sans MS"/>
          <w:b/>
        </w:rPr>
        <w:t xml:space="preserve"> Sheet</w:t>
      </w:r>
    </w:p>
    <w:p w14:paraId="71C76D90" w14:textId="77777777" w:rsidR="00417B36" w:rsidRPr="005D312E" w:rsidRDefault="00417B36" w:rsidP="00417B36">
      <w:pPr>
        <w:rPr>
          <w:rFonts w:ascii="Comic Sans MS" w:eastAsia="MS Mincho" w:hAnsi="Comic Sans MS"/>
        </w:rPr>
      </w:pP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1530"/>
        <w:gridCol w:w="3060"/>
        <w:gridCol w:w="4045"/>
      </w:tblGrid>
      <w:tr w:rsidR="00417B36" w:rsidRPr="005D312E" w14:paraId="10705697" w14:textId="77777777" w:rsidTr="007721F4">
        <w:trPr>
          <w:trHeight w:val="675"/>
          <w:jc w:val="center"/>
        </w:trPr>
        <w:tc>
          <w:tcPr>
            <w:tcW w:w="1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32487" w14:textId="77777777" w:rsidR="00417B36" w:rsidRPr="005D312E" w:rsidRDefault="00417B36" w:rsidP="00CA2ECA">
            <w:pPr>
              <w:jc w:val="center"/>
              <w:rPr>
                <w:rFonts w:ascii="Comic Sans MS" w:eastAsia="MS Mincho" w:hAnsi="Comic Sans MS"/>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5D0237"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Dimensions</w:t>
            </w:r>
          </w:p>
        </w:tc>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AFA82" w14:textId="77777777" w:rsidR="00417B36" w:rsidRDefault="00417B36" w:rsidP="00CA2ECA">
            <w:pPr>
              <w:jc w:val="center"/>
              <w:rPr>
                <w:rFonts w:ascii="Comic Sans MS" w:eastAsia="MS Mincho" w:hAnsi="Comic Sans MS"/>
              </w:rPr>
            </w:pPr>
            <w:r w:rsidRPr="005D312E">
              <w:rPr>
                <w:rFonts w:ascii="Comic Sans MS" w:eastAsia="MS Mincho" w:hAnsi="Comic Sans MS"/>
              </w:rPr>
              <w:t>Array</w:t>
            </w:r>
          </w:p>
          <w:p w14:paraId="1DD910E4" w14:textId="77777777" w:rsidR="007C7934" w:rsidRPr="005D312E" w:rsidRDefault="007C7934" w:rsidP="007C7934">
            <w:pPr>
              <w:jc w:val="center"/>
              <w:rPr>
                <w:rFonts w:ascii="Comic Sans MS" w:eastAsia="MS Mincho" w:hAnsi="Comic Sans MS"/>
              </w:rPr>
            </w:pPr>
            <w:r w:rsidRPr="007C7934">
              <w:rPr>
                <w:rFonts w:ascii="Comic Sans MS" w:eastAsia="MS Mincho" w:hAnsi="Comic Sans MS"/>
                <w:sz w:val="20"/>
              </w:rPr>
              <w:t xml:space="preserve">(record with dots or </w:t>
            </w:r>
            <w:r>
              <w:rPr>
                <w:rFonts w:ascii="Comic Sans MS" w:eastAsia="MS Mincho" w:hAnsi="Comic Sans MS"/>
                <w:sz w:val="20"/>
              </w:rPr>
              <w:t>X</w:t>
            </w:r>
            <w:r w:rsidR="00CE43FA">
              <w:rPr>
                <w:rFonts w:ascii="Comic Sans MS" w:eastAsia="MS Mincho" w:hAnsi="Comic Sans MS"/>
                <w:sz w:val="20"/>
              </w:rPr>
              <w:t>’</w:t>
            </w:r>
            <w:r>
              <w:rPr>
                <w:rFonts w:ascii="Comic Sans MS" w:eastAsia="MS Mincho" w:hAnsi="Comic Sans MS"/>
                <w:sz w:val="20"/>
              </w:rPr>
              <w:t>s</w:t>
            </w:r>
            <w:r w:rsidRPr="007C7934">
              <w:rPr>
                <w:rFonts w:ascii="Comic Sans MS" w:eastAsia="MS Mincho" w:hAnsi="Comic Sans MS"/>
                <w:sz w:val="20"/>
              </w:rPr>
              <w:t>)</w:t>
            </w:r>
          </w:p>
        </w:tc>
        <w:tc>
          <w:tcPr>
            <w:tcW w:w="4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9AF21"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Strategies</w:t>
            </w:r>
          </w:p>
        </w:tc>
      </w:tr>
      <w:tr w:rsidR="00417B36" w:rsidRPr="005D312E" w14:paraId="1F4EFCFC" w14:textId="77777777" w:rsidTr="005C6CEB">
        <w:trPr>
          <w:trHeight w:val="675"/>
          <w:jc w:val="center"/>
        </w:trPr>
        <w:tc>
          <w:tcPr>
            <w:tcW w:w="1256" w:type="dxa"/>
            <w:tcBorders>
              <w:top w:val="single" w:sz="4" w:space="0" w:color="auto"/>
              <w:left w:val="single" w:sz="4" w:space="0" w:color="auto"/>
              <w:bottom w:val="single" w:sz="4" w:space="0" w:color="auto"/>
              <w:right w:val="single" w:sz="4" w:space="0" w:color="auto"/>
            </w:tcBorders>
            <w:vAlign w:val="center"/>
          </w:tcPr>
          <w:p w14:paraId="40B68AEA"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Zoe</w:t>
            </w:r>
          </w:p>
        </w:tc>
        <w:tc>
          <w:tcPr>
            <w:tcW w:w="1530" w:type="dxa"/>
            <w:tcBorders>
              <w:top w:val="single" w:sz="4" w:space="0" w:color="auto"/>
              <w:left w:val="single" w:sz="4" w:space="0" w:color="auto"/>
              <w:bottom w:val="single" w:sz="4" w:space="0" w:color="auto"/>
              <w:right w:val="single" w:sz="4" w:space="0" w:color="auto"/>
            </w:tcBorders>
            <w:vAlign w:val="center"/>
          </w:tcPr>
          <w:p w14:paraId="35FC055B"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4 rows and</w:t>
            </w:r>
          </w:p>
          <w:p w14:paraId="20663F70" w14:textId="77777777" w:rsidR="00417B36" w:rsidRPr="005D312E" w:rsidRDefault="00417B36" w:rsidP="00CA2ECA">
            <w:pPr>
              <w:jc w:val="center"/>
              <w:rPr>
                <w:rFonts w:ascii="Comic Sans MS" w:eastAsia="MS Mincho" w:hAnsi="Comic Sans MS"/>
              </w:rPr>
            </w:pPr>
            <w:r>
              <w:rPr>
                <w:rFonts w:ascii="Comic Sans MS" w:eastAsia="MS Mincho" w:hAnsi="Comic Sans MS"/>
              </w:rPr>
              <w:t>5</w:t>
            </w:r>
            <w:r w:rsidRPr="005D312E">
              <w:rPr>
                <w:rFonts w:ascii="Comic Sans MS" w:eastAsia="MS Mincho" w:hAnsi="Comic Sans MS"/>
              </w:rPr>
              <w:t xml:space="preserve"> columns</w:t>
            </w:r>
          </w:p>
        </w:tc>
        <w:tc>
          <w:tcPr>
            <w:tcW w:w="3060" w:type="dxa"/>
            <w:tcBorders>
              <w:top w:val="single" w:sz="4" w:space="0" w:color="auto"/>
              <w:left w:val="single" w:sz="4" w:space="0" w:color="auto"/>
              <w:bottom w:val="single" w:sz="4" w:space="0" w:color="auto"/>
              <w:right w:val="single" w:sz="4" w:space="0" w:color="auto"/>
            </w:tcBorders>
            <w:vAlign w:val="center"/>
          </w:tcPr>
          <w:p w14:paraId="0D9C7B31" w14:textId="77777777" w:rsidR="00417B36" w:rsidRPr="005D312E" w:rsidRDefault="00417B36" w:rsidP="00CA2ECA">
            <w:pPr>
              <w:jc w:val="center"/>
              <w:rPr>
                <w:rFonts w:ascii="Comic Sans MS" w:eastAsia="MS Mincho" w:hAnsi="Comic Sans MS"/>
              </w:rPr>
            </w:pPr>
          </w:p>
        </w:tc>
        <w:tc>
          <w:tcPr>
            <w:tcW w:w="4045" w:type="dxa"/>
            <w:tcBorders>
              <w:top w:val="single" w:sz="4" w:space="0" w:color="auto"/>
              <w:left w:val="single" w:sz="4" w:space="0" w:color="auto"/>
              <w:bottom w:val="single" w:sz="4" w:space="0" w:color="auto"/>
              <w:right w:val="single" w:sz="4" w:space="0" w:color="auto"/>
            </w:tcBorders>
            <w:vAlign w:val="center"/>
          </w:tcPr>
          <w:p w14:paraId="472EAF90" w14:textId="77777777" w:rsidR="00417B36" w:rsidRPr="005D312E" w:rsidRDefault="00417B36" w:rsidP="00CA2ECA">
            <w:pPr>
              <w:jc w:val="center"/>
              <w:rPr>
                <w:rFonts w:ascii="Comic Sans MS" w:eastAsia="MS Mincho" w:hAnsi="Comic Sans MS"/>
              </w:rPr>
            </w:pPr>
          </w:p>
          <w:p w14:paraId="6511F9F5" w14:textId="77777777" w:rsidR="00417B36" w:rsidRPr="005D312E" w:rsidRDefault="00417B36" w:rsidP="00CA2ECA">
            <w:pPr>
              <w:jc w:val="center"/>
              <w:rPr>
                <w:rFonts w:ascii="Comic Sans MS" w:eastAsia="MS Mincho" w:hAnsi="Comic Sans MS"/>
              </w:rPr>
            </w:pPr>
          </w:p>
          <w:p w14:paraId="7DAF1340" w14:textId="77777777" w:rsidR="00417B36" w:rsidRPr="005D312E" w:rsidRDefault="00417B36" w:rsidP="00CA2ECA">
            <w:pPr>
              <w:jc w:val="center"/>
              <w:rPr>
                <w:rFonts w:ascii="Comic Sans MS" w:eastAsia="MS Mincho" w:hAnsi="Comic Sans MS"/>
              </w:rPr>
            </w:pPr>
          </w:p>
          <w:p w14:paraId="408289FE" w14:textId="77777777" w:rsidR="00417B36" w:rsidRPr="005D312E" w:rsidRDefault="00417B36" w:rsidP="00CA2ECA">
            <w:pPr>
              <w:jc w:val="center"/>
              <w:rPr>
                <w:rFonts w:ascii="Comic Sans MS" w:eastAsia="MS Mincho" w:hAnsi="Comic Sans MS"/>
              </w:rPr>
            </w:pPr>
          </w:p>
          <w:p w14:paraId="6AF4A5F8" w14:textId="77777777" w:rsidR="00417B36" w:rsidRPr="005D312E" w:rsidRDefault="00417B36" w:rsidP="00CA2ECA">
            <w:pPr>
              <w:jc w:val="center"/>
              <w:rPr>
                <w:rFonts w:ascii="Comic Sans MS" w:eastAsia="MS Mincho" w:hAnsi="Comic Sans MS"/>
              </w:rPr>
            </w:pPr>
          </w:p>
          <w:p w14:paraId="46900CFC" w14:textId="77777777" w:rsidR="00417B36" w:rsidRPr="005D312E" w:rsidRDefault="00417B36" w:rsidP="00CA2ECA">
            <w:pPr>
              <w:jc w:val="center"/>
              <w:rPr>
                <w:rFonts w:ascii="Comic Sans MS" w:eastAsia="MS Mincho" w:hAnsi="Comic Sans MS"/>
              </w:rPr>
            </w:pPr>
          </w:p>
        </w:tc>
      </w:tr>
      <w:tr w:rsidR="00417B36" w:rsidRPr="005D312E" w14:paraId="3686DEAF" w14:textId="77777777" w:rsidTr="005C6CEB">
        <w:trPr>
          <w:trHeight w:val="675"/>
          <w:jc w:val="center"/>
        </w:trPr>
        <w:tc>
          <w:tcPr>
            <w:tcW w:w="1256" w:type="dxa"/>
            <w:tcBorders>
              <w:top w:val="single" w:sz="4" w:space="0" w:color="auto"/>
              <w:left w:val="single" w:sz="4" w:space="0" w:color="auto"/>
              <w:bottom w:val="single" w:sz="4" w:space="0" w:color="auto"/>
              <w:right w:val="single" w:sz="4" w:space="0" w:color="auto"/>
            </w:tcBorders>
            <w:vAlign w:val="center"/>
          </w:tcPr>
          <w:p w14:paraId="344C166E"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Zachery</w:t>
            </w:r>
          </w:p>
        </w:tc>
        <w:tc>
          <w:tcPr>
            <w:tcW w:w="1530" w:type="dxa"/>
            <w:tcBorders>
              <w:top w:val="single" w:sz="4" w:space="0" w:color="auto"/>
              <w:left w:val="single" w:sz="4" w:space="0" w:color="auto"/>
              <w:bottom w:val="single" w:sz="4" w:space="0" w:color="auto"/>
              <w:right w:val="single" w:sz="4" w:space="0" w:color="auto"/>
            </w:tcBorders>
            <w:vAlign w:val="center"/>
          </w:tcPr>
          <w:p w14:paraId="66054D5B"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3 rows and</w:t>
            </w:r>
          </w:p>
          <w:p w14:paraId="74757C43" w14:textId="77777777" w:rsidR="00417B36" w:rsidRPr="005D312E" w:rsidRDefault="00417B36" w:rsidP="00CA2ECA">
            <w:pPr>
              <w:jc w:val="center"/>
              <w:rPr>
                <w:rFonts w:ascii="Comic Sans MS" w:eastAsia="MS Mincho" w:hAnsi="Comic Sans MS"/>
              </w:rPr>
            </w:pPr>
            <w:r>
              <w:rPr>
                <w:rFonts w:ascii="Comic Sans MS" w:eastAsia="MS Mincho" w:hAnsi="Comic Sans MS"/>
              </w:rPr>
              <w:t>4</w:t>
            </w:r>
            <w:r w:rsidRPr="005D312E">
              <w:rPr>
                <w:rFonts w:ascii="Comic Sans MS" w:eastAsia="MS Mincho" w:hAnsi="Comic Sans MS"/>
              </w:rPr>
              <w:t xml:space="preserve"> columns</w:t>
            </w:r>
          </w:p>
        </w:tc>
        <w:tc>
          <w:tcPr>
            <w:tcW w:w="3060" w:type="dxa"/>
            <w:tcBorders>
              <w:top w:val="single" w:sz="4" w:space="0" w:color="auto"/>
              <w:left w:val="single" w:sz="4" w:space="0" w:color="auto"/>
              <w:bottom w:val="single" w:sz="4" w:space="0" w:color="auto"/>
              <w:right w:val="single" w:sz="4" w:space="0" w:color="auto"/>
            </w:tcBorders>
            <w:vAlign w:val="center"/>
          </w:tcPr>
          <w:p w14:paraId="5A2D1F3C" w14:textId="77777777" w:rsidR="00417B36" w:rsidRPr="005D312E" w:rsidRDefault="00417B36" w:rsidP="00CA2ECA">
            <w:pPr>
              <w:jc w:val="center"/>
              <w:rPr>
                <w:rFonts w:ascii="Comic Sans MS" w:eastAsia="MS Mincho" w:hAnsi="Comic Sans MS"/>
              </w:rPr>
            </w:pPr>
          </w:p>
        </w:tc>
        <w:tc>
          <w:tcPr>
            <w:tcW w:w="4045" w:type="dxa"/>
            <w:tcBorders>
              <w:top w:val="single" w:sz="4" w:space="0" w:color="auto"/>
              <w:left w:val="single" w:sz="4" w:space="0" w:color="auto"/>
              <w:bottom w:val="single" w:sz="4" w:space="0" w:color="auto"/>
              <w:right w:val="single" w:sz="4" w:space="0" w:color="auto"/>
            </w:tcBorders>
            <w:vAlign w:val="center"/>
          </w:tcPr>
          <w:p w14:paraId="1014153F" w14:textId="77777777" w:rsidR="00417B36" w:rsidRPr="005D312E" w:rsidRDefault="00417B36" w:rsidP="00CA2ECA">
            <w:pPr>
              <w:jc w:val="center"/>
              <w:rPr>
                <w:rFonts w:ascii="Comic Sans MS" w:eastAsia="MS Mincho" w:hAnsi="Comic Sans MS"/>
              </w:rPr>
            </w:pPr>
          </w:p>
          <w:p w14:paraId="6D7FBA32" w14:textId="77777777" w:rsidR="00417B36" w:rsidRPr="005D312E" w:rsidRDefault="00417B36" w:rsidP="00CA2ECA">
            <w:pPr>
              <w:jc w:val="center"/>
              <w:rPr>
                <w:rFonts w:ascii="Comic Sans MS" w:eastAsia="MS Mincho" w:hAnsi="Comic Sans MS"/>
              </w:rPr>
            </w:pPr>
          </w:p>
          <w:p w14:paraId="581705BA" w14:textId="77777777" w:rsidR="00417B36" w:rsidRPr="005D312E" w:rsidRDefault="00417B36" w:rsidP="00CA2ECA">
            <w:pPr>
              <w:jc w:val="center"/>
              <w:rPr>
                <w:rFonts w:ascii="Comic Sans MS" w:eastAsia="MS Mincho" w:hAnsi="Comic Sans MS"/>
              </w:rPr>
            </w:pPr>
          </w:p>
          <w:p w14:paraId="06438A43" w14:textId="77777777" w:rsidR="00417B36" w:rsidRPr="005D312E" w:rsidRDefault="00417B36" w:rsidP="00CA2ECA">
            <w:pPr>
              <w:jc w:val="center"/>
              <w:rPr>
                <w:rFonts w:ascii="Comic Sans MS" w:eastAsia="MS Mincho" w:hAnsi="Comic Sans MS"/>
              </w:rPr>
            </w:pPr>
          </w:p>
          <w:p w14:paraId="681BF013" w14:textId="77777777" w:rsidR="00417B36" w:rsidRPr="005D312E" w:rsidRDefault="00417B36" w:rsidP="00CA2ECA">
            <w:pPr>
              <w:jc w:val="center"/>
              <w:rPr>
                <w:rFonts w:ascii="Comic Sans MS" w:eastAsia="MS Mincho" w:hAnsi="Comic Sans MS"/>
              </w:rPr>
            </w:pPr>
          </w:p>
          <w:p w14:paraId="12D5EA89" w14:textId="77777777" w:rsidR="00417B36" w:rsidRPr="005D312E" w:rsidRDefault="00417B36" w:rsidP="00CA2ECA">
            <w:pPr>
              <w:jc w:val="center"/>
              <w:rPr>
                <w:rFonts w:ascii="Comic Sans MS" w:eastAsia="MS Mincho" w:hAnsi="Comic Sans MS"/>
              </w:rPr>
            </w:pPr>
          </w:p>
          <w:p w14:paraId="3393573F" w14:textId="77777777" w:rsidR="00417B36" w:rsidRPr="005D312E" w:rsidRDefault="00417B36" w:rsidP="00CA2ECA">
            <w:pPr>
              <w:jc w:val="center"/>
              <w:rPr>
                <w:rFonts w:ascii="Comic Sans MS" w:eastAsia="MS Mincho" w:hAnsi="Comic Sans MS"/>
              </w:rPr>
            </w:pPr>
          </w:p>
        </w:tc>
      </w:tr>
      <w:tr w:rsidR="00417B36" w:rsidRPr="005D312E" w14:paraId="5308A0D9" w14:textId="77777777" w:rsidTr="005C6CEB">
        <w:trPr>
          <w:trHeight w:val="675"/>
          <w:jc w:val="center"/>
        </w:trPr>
        <w:tc>
          <w:tcPr>
            <w:tcW w:w="1256" w:type="dxa"/>
            <w:tcBorders>
              <w:top w:val="single" w:sz="4" w:space="0" w:color="auto"/>
              <w:left w:val="single" w:sz="4" w:space="0" w:color="auto"/>
              <w:bottom w:val="single" w:sz="4" w:space="0" w:color="auto"/>
              <w:right w:val="single" w:sz="4" w:space="0" w:color="auto"/>
            </w:tcBorders>
            <w:vAlign w:val="center"/>
          </w:tcPr>
          <w:p w14:paraId="6F19AE65"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Cierra</w:t>
            </w:r>
          </w:p>
        </w:tc>
        <w:tc>
          <w:tcPr>
            <w:tcW w:w="1530" w:type="dxa"/>
            <w:tcBorders>
              <w:top w:val="single" w:sz="4" w:space="0" w:color="auto"/>
              <w:left w:val="single" w:sz="4" w:space="0" w:color="auto"/>
              <w:bottom w:val="single" w:sz="4" w:space="0" w:color="auto"/>
              <w:right w:val="single" w:sz="4" w:space="0" w:color="auto"/>
            </w:tcBorders>
            <w:vAlign w:val="center"/>
          </w:tcPr>
          <w:p w14:paraId="47445C31" w14:textId="77777777" w:rsidR="00417B36" w:rsidRPr="005D312E" w:rsidRDefault="00417B36" w:rsidP="00CA2ECA">
            <w:pPr>
              <w:jc w:val="center"/>
              <w:rPr>
                <w:rFonts w:ascii="Comic Sans MS" w:eastAsia="MS Mincho" w:hAnsi="Comic Sans MS"/>
              </w:rPr>
            </w:pPr>
            <w:r>
              <w:rPr>
                <w:rFonts w:ascii="Comic Sans MS" w:eastAsia="MS Mincho" w:hAnsi="Comic Sans MS"/>
              </w:rPr>
              <w:t>2</w:t>
            </w:r>
            <w:r w:rsidRPr="005D312E">
              <w:rPr>
                <w:rFonts w:ascii="Comic Sans MS" w:eastAsia="MS Mincho" w:hAnsi="Comic Sans MS"/>
              </w:rPr>
              <w:t xml:space="preserve"> rows and</w:t>
            </w:r>
          </w:p>
          <w:p w14:paraId="24919540"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4 columns</w:t>
            </w:r>
          </w:p>
        </w:tc>
        <w:tc>
          <w:tcPr>
            <w:tcW w:w="3060" w:type="dxa"/>
            <w:tcBorders>
              <w:top w:val="single" w:sz="4" w:space="0" w:color="auto"/>
              <w:left w:val="single" w:sz="4" w:space="0" w:color="auto"/>
              <w:bottom w:val="single" w:sz="4" w:space="0" w:color="auto"/>
              <w:right w:val="single" w:sz="4" w:space="0" w:color="auto"/>
            </w:tcBorders>
            <w:vAlign w:val="center"/>
          </w:tcPr>
          <w:p w14:paraId="00177CBD" w14:textId="77777777" w:rsidR="00417B36" w:rsidRPr="005D312E" w:rsidRDefault="00417B36" w:rsidP="00CA2ECA">
            <w:pPr>
              <w:jc w:val="center"/>
              <w:rPr>
                <w:rFonts w:ascii="Comic Sans MS" w:eastAsia="MS Mincho" w:hAnsi="Comic Sans MS"/>
              </w:rPr>
            </w:pPr>
          </w:p>
        </w:tc>
        <w:tc>
          <w:tcPr>
            <w:tcW w:w="4045" w:type="dxa"/>
            <w:tcBorders>
              <w:top w:val="single" w:sz="4" w:space="0" w:color="auto"/>
              <w:left w:val="single" w:sz="4" w:space="0" w:color="auto"/>
              <w:bottom w:val="single" w:sz="4" w:space="0" w:color="auto"/>
              <w:right w:val="single" w:sz="4" w:space="0" w:color="auto"/>
            </w:tcBorders>
            <w:vAlign w:val="center"/>
          </w:tcPr>
          <w:p w14:paraId="201912E3" w14:textId="77777777" w:rsidR="00417B36" w:rsidRPr="005D312E" w:rsidRDefault="00417B36" w:rsidP="00CA2ECA">
            <w:pPr>
              <w:jc w:val="center"/>
              <w:rPr>
                <w:rFonts w:ascii="Comic Sans MS" w:eastAsia="MS Mincho" w:hAnsi="Comic Sans MS"/>
              </w:rPr>
            </w:pPr>
          </w:p>
          <w:p w14:paraId="7CF65917" w14:textId="77777777" w:rsidR="00417B36" w:rsidRPr="005D312E" w:rsidRDefault="00417B36" w:rsidP="00CA2ECA">
            <w:pPr>
              <w:jc w:val="center"/>
              <w:rPr>
                <w:rFonts w:ascii="Comic Sans MS" w:eastAsia="MS Mincho" w:hAnsi="Comic Sans MS"/>
              </w:rPr>
            </w:pPr>
          </w:p>
          <w:p w14:paraId="11C4D1E7" w14:textId="77777777" w:rsidR="00417B36" w:rsidRPr="005D312E" w:rsidRDefault="00417B36" w:rsidP="00CA2ECA">
            <w:pPr>
              <w:jc w:val="center"/>
              <w:rPr>
                <w:rFonts w:ascii="Comic Sans MS" w:eastAsia="MS Mincho" w:hAnsi="Comic Sans MS"/>
              </w:rPr>
            </w:pPr>
          </w:p>
          <w:p w14:paraId="46B538D9" w14:textId="77777777" w:rsidR="00417B36" w:rsidRPr="005D312E" w:rsidRDefault="00417B36" w:rsidP="00CA2ECA">
            <w:pPr>
              <w:jc w:val="center"/>
              <w:rPr>
                <w:rFonts w:ascii="Comic Sans MS" w:eastAsia="MS Mincho" w:hAnsi="Comic Sans MS"/>
              </w:rPr>
            </w:pPr>
          </w:p>
          <w:p w14:paraId="3152C3EF" w14:textId="77777777" w:rsidR="00417B36" w:rsidRPr="005D312E" w:rsidRDefault="00417B36" w:rsidP="00CA2ECA">
            <w:pPr>
              <w:jc w:val="center"/>
              <w:rPr>
                <w:rFonts w:ascii="Comic Sans MS" w:eastAsia="MS Mincho" w:hAnsi="Comic Sans MS"/>
              </w:rPr>
            </w:pPr>
          </w:p>
          <w:p w14:paraId="4F337F44" w14:textId="77777777" w:rsidR="00417B36" w:rsidRPr="005D312E" w:rsidRDefault="00417B36" w:rsidP="00CA2ECA">
            <w:pPr>
              <w:jc w:val="center"/>
              <w:rPr>
                <w:rFonts w:ascii="Comic Sans MS" w:eastAsia="MS Mincho" w:hAnsi="Comic Sans MS"/>
              </w:rPr>
            </w:pPr>
          </w:p>
          <w:p w14:paraId="05A62C92" w14:textId="77777777" w:rsidR="00417B36" w:rsidRPr="005D312E" w:rsidRDefault="00417B36" w:rsidP="00CA2ECA">
            <w:pPr>
              <w:jc w:val="center"/>
              <w:rPr>
                <w:rFonts w:ascii="Comic Sans MS" w:eastAsia="MS Mincho" w:hAnsi="Comic Sans MS"/>
              </w:rPr>
            </w:pPr>
          </w:p>
        </w:tc>
      </w:tr>
      <w:tr w:rsidR="00417B36" w:rsidRPr="005D312E" w14:paraId="6BB33C9E" w14:textId="77777777" w:rsidTr="005C6CEB">
        <w:trPr>
          <w:trHeight w:val="675"/>
          <w:jc w:val="center"/>
        </w:trPr>
        <w:tc>
          <w:tcPr>
            <w:tcW w:w="1256" w:type="dxa"/>
            <w:tcBorders>
              <w:top w:val="single" w:sz="4" w:space="0" w:color="auto"/>
              <w:left w:val="single" w:sz="4" w:space="0" w:color="auto"/>
              <w:bottom w:val="single" w:sz="4" w:space="0" w:color="auto"/>
              <w:right w:val="single" w:sz="4" w:space="0" w:color="auto"/>
            </w:tcBorders>
            <w:vAlign w:val="center"/>
          </w:tcPr>
          <w:p w14:paraId="0D0F8D6F"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Quinton</w:t>
            </w:r>
          </w:p>
        </w:tc>
        <w:tc>
          <w:tcPr>
            <w:tcW w:w="1530" w:type="dxa"/>
            <w:tcBorders>
              <w:top w:val="single" w:sz="4" w:space="0" w:color="auto"/>
              <w:left w:val="single" w:sz="4" w:space="0" w:color="auto"/>
              <w:bottom w:val="single" w:sz="4" w:space="0" w:color="auto"/>
              <w:right w:val="single" w:sz="4" w:space="0" w:color="auto"/>
            </w:tcBorders>
            <w:vAlign w:val="center"/>
          </w:tcPr>
          <w:p w14:paraId="28B1A4AE" w14:textId="77777777" w:rsidR="00417B36" w:rsidRPr="005D312E" w:rsidRDefault="00417B36" w:rsidP="00CA2ECA">
            <w:pPr>
              <w:jc w:val="center"/>
              <w:rPr>
                <w:rFonts w:ascii="Comic Sans MS" w:eastAsia="MS Mincho" w:hAnsi="Comic Sans MS"/>
              </w:rPr>
            </w:pPr>
            <w:r w:rsidRPr="005D312E">
              <w:rPr>
                <w:rFonts w:ascii="Comic Sans MS" w:eastAsia="MS Mincho" w:hAnsi="Comic Sans MS"/>
              </w:rPr>
              <w:t>4 rows and</w:t>
            </w:r>
          </w:p>
          <w:p w14:paraId="42077A62" w14:textId="77777777" w:rsidR="00417B36" w:rsidRPr="005D312E" w:rsidRDefault="00417B36" w:rsidP="00CA2ECA">
            <w:pPr>
              <w:jc w:val="center"/>
              <w:rPr>
                <w:rFonts w:ascii="Comic Sans MS" w:eastAsia="MS Mincho" w:hAnsi="Comic Sans MS"/>
              </w:rPr>
            </w:pPr>
            <w:r>
              <w:rPr>
                <w:rFonts w:ascii="Comic Sans MS" w:eastAsia="MS Mincho" w:hAnsi="Comic Sans MS"/>
              </w:rPr>
              <w:t>4</w:t>
            </w:r>
            <w:r w:rsidRPr="005D312E">
              <w:rPr>
                <w:rFonts w:ascii="Comic Sans MS" w:eastAsia="MS Mincho" w:hAnsi="Comic Sans MS"/>
              </w:rPr>
              <w:t xml:space="preserve"> columns</w:t>
            </w:r>
          </w:p>
        </w:tc>
        <w:tc>
          <w:tcPr>
            <w:tcW w:w="3060" w:type="dxa"/>
            <w:tcBorders>
              <w:top w:val="single" w:sz="4" w:space="0" w:color="auto"/>
              <w:left w:val="single" w:sz="4" w:space="0" w:color="auto"/>
              <w:bottom w:val="single" w:sz="4" w:space="0" w:color="auto"/>
              <w:right w:val="single" w:sz="4" w:space="0" w:color="auto"/>
            </w:tcBorders>
            <w:vAlign w:val="center"/>
          </w:tcPr>
          <w:p w14:paraId="33EECCE8" w14:textId="77777777" w:rsidR="00417B36" w:rsidRPr="005D312E" w:rsidRDefault="00417B36" w:rsidP="00CA2ECA">
            <w:pPr>
              <w:jc w:val="center"/>
              <w:rPr>
                <w:rFonts w:ascii="Comic Sans MS" w:eastAsia="MS Mincho" w:hAnsi="Comic Sans MS"/>
              </w:rPr>
            </w:pPr>
          </w:p>
        </w:tc>
        <w:tc>
          <w:tcPr>
            <w:tcW w:w="4045" w:type="dxa"/>
            <w:tcBorders>
              <w:top w:val="single" w:sz="4" w:space="0" w:color="auto"/>
              <w:left w:val="single" w:sz="4" w:space="0" w:color="auto"/>
              <w:bottom w:val="single" w:sz="4" w:space="0" w:color="auto"/>
              <w:right w:val="single" w:sz="4" w:space="0" w:color="auto"/>
            </w:tcBorders>
            <w:vAlign w:val="center"/>
          </w:tcPr>
          <w:p w14:paraId="6B37A8CF" w14:textId="77777777" w:rsidR="00417B36" w:rsidRPr="005D312E" w:rsidRDefault="00417B36" w:rsidP="00CA2ECA">
            <w:pPr>
              <w:jc w:val="center"/>
              <w:rPr>
                <w:rFonts w:ascii="Comic Sans MS" w:eastAsia="MS Mincho" w:hAnsi="Comic Sans MS"/>
              </w:rPr>
            </w:pPr>
          </w:p>
          <w:p w14:paraId="515406CF" w14:textId="77777777" w:rsidR="00417B36" w:rsidRPr="005D312E" w:rsidRDefault="00417B36" w:rsidP="00CA2ECA">
            <w:pPr>
              <w:jc w:val="center"/>
              <w:rPr>
                <w:rFonts w:ascii="Comic Sans MS" w:eastAsia="MS Mincho" w:hAnsi="Comic Sans MS"/>
              </w:rPr>
            </w:pPr>
          </w:p>
          <w:p w14:paraId="1F96058C" w14:textId="77777777" w:rsidR="00417B36" w:rsidRPr="005D312E" w:rsidRDefault="00417B36" w:rsidP="00CA2ECA">
            <w:pPr>
              <w:jc w:val="center"/>
              <w:rPr>
                <w:rFonts w:ascii="Comic Sans MS" w:eastAsia="MS Mincho" w:hAnsi="Comic Sans MS"/>
              </w:rPr>
            </w:pPr>
          </w:p>
          <w:p w14:paraId="595F973C" w14:textId="77777777" w:rsidR="00417B36" w:rsidRPr="005D312E" w:rsidRDefault="00417B36" w:rsidP="00CA2ECA">
            <w:pPr>
              <w:jc w:val="center"/>
              <w:rPr>
                <w:rFonts w:ascii="Comic Sans MS" w:eastAsia="MS Mincho" w:hAnsi="Comic Sans MS"/>
              </w:rPr>
            </w:pPr>
          </w:p>
          <w:p w14:paraId="4339CEA9" w14:textId="77777777" w:rsidR="00417B36" w:rsidRPr="005D312E" w:rsidRDefault="00417B36" w:rsidP="00CA2ECA">
            <w:pPr>
              <w:jc w:val="center"/>
              <w:rPr>
                <w:rFonts w:ascii="Comic Sans MS" w:eastAsia="MS Mincho" w:hAnsi="Comic Sans MS"/>
              </w:rPr>
            </w:pPr>
          </w:p>
          <w:p w14:paraId="1BB9F885" w14:textId="77777777" w:rsidR="00417B36" w:rsidRPr="005D312E" w:rsidRDefault="00417B36" w:rsidP="00CA2ECA">
            <w:pPr>
              <w:jc w:val="center"/>
              <w:rPr>
                <w:rFonts w:ascii="Comic Sans MS" w:eastAsia="MS Mincho" w:hAnsi="Comic Sans MS"/>
              </w:rPr>
            </w:pPr>
          </w:p>
          <w:p w14:paraId="487FD8F6" w14:textId="77777777" w:rsidR="00417B36" w:rsidRPr="005D312E" w:rsidRDefault="00417B36" w:rsidP="00CA2ECA">
            <w:pPr>
              <w:jc w:val="center"/>
              <w:rPr>
                <w:rFonts w:ascii="Comic Sans MS" w:eastAsia="MS Mincho" w:hAnsi="Comic Sans MS"/>
              </w:rPr>
            </w:pPr>
          </w:p>
        </w:tc>
      </w:tr>
    </w:tbl>
    <w:p w14:paraId="56295EC7" w14:textId="77777777" w:rsidR="00417B36" w:rsidRPr="00075784" w:rsidRDefault="00417B36" w:rsidP="00417B36">
      <w:pPr>
        <w:rPr>
          <w:rFonts w:eastAsia="MS Mincho"/>
          <w:b/>
          <w:u w:val="single"/>
        </w:rPr>
      </w:pPr>
    </w:p>
    <w:p w14:paraId="0C25C8FF" w14:textId="77777777" w:rsidR="00417B36" w:rsidRDefault="00417B36" w:rsidP="00417B36">
      <w:pPr>
        <w:contextualSpacing/>
        <w:rPr>
          <w:b/>
          <w:sz w:val="32"/>
          <w:szCs w:val="32"/>
        </w:rPr>
      </w:pPr>
    </w:p>
    <w:p w14:paraId="46FF68E5" w14:textId="77777777" w:rsidR="00FA4951" w:rsidRDefault="00FA4951" w:rsidP="008473FD">
      <w:pPr>
        <w:rPr>
          <w:rFonts w:eastAsia="Calibri"/>
          <w:sz w:val="14"/>
        </w:rPr>
      </w:pPr>
    </w:p>
    <w:p w14:paraId="5476DCA1" w14:textId="49BA08B6" w:rsidR="0058525C" w:rsidRPr="007029D9" w:rsidRDefault="00FA4951" w:rsidP="007029D9">
      <w:pPr>
        <w:rPr>
          <w:rFonts w:eastAsia="Calibri"/>
          <w:sz w:val="14"/>
        </w:rPr>
      </w:pPr>
      <w:r>
        <w:rPr>
          <w:noProof/>
        </w:rPr>
        <w:drawing>
          <wp:anchor distT="0" distB="0" distL="114300" distR="114300" simplePos="0" relativeHeight="251625472" behindDoc="0" locked="0" layoutInCell="1" allowOverlap="1" wp14:anchorId="08B2450E" wp14:editId="3848C3D1">
            <wp:simplePos x="0" y="0"/>
            <wp:positionH relativeFrom="column">
              <wp:posOffset>4310328</wp:posOffset>
            </wp:positionH>
            <wp:positionV relativeFrom="paragraph">
              <wp:posOffset>-17884</wp:posOffset>
            </wp:positionV>
            <wp:extent cx="2157730" cy="574675"/>
            <wp:effectExtent l="0" t="133350" r="52070" b="282575"/>
            <wp:wrapNone/>
            <wp:docPr id="47" name="Picture 83" descr="Description: MCj04391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MCj04391680000[1]"/>
                    <pic:cNvPicPr>
                      <a:picLocks noChangeAspect="1" noChangeArrowheads="1"/>
                    </pic:cNvPicPr>
                  </pic:nvPicPr>
                  <pic:blipFill>
                    <a:blip r:embed="rId70" cstate="print"/>
                    <a:srcRect/>
                    <a:stretch>
                      <a:fillRect/>
                    </a:stretch>
                  </pic:blipFill>
                  <pic:spPr bwMode="auto">
                    <a:xfrm rot="890020">
                      <a:off x="0" y="0"/>
                      <a:ext cx="2157730" cy="574675"/>
                    </a:xfrm>
                    <a:prstGeom prst="rect">
                      <a:avLst/>
                    </a:prstGeom>
                    <a:noFill/>
                    <a:ln w="9525">
                      <a:noFill/>
                      <a:miter lim="800000"/>
                      <a:headEnd/>
                      <a:tailEnd/>
                    </a:ln>
                  </pic:spPr>
                </pic:pic>
              </a:graphicData>
            </a:graphic>
          </wp:anchor>
        </w:drawing>
      </w:r>
      <w:r w:rsidR="00C845FB">
        <w:rPr>
          <w:rFonts w:eastAsia="MS Mincho"/>
          <w:b/>
          <w:sz w:val="32"/>
          <w:u w:val="single"/>
        </w:rPr>
        <w:t>Constructing</w:t>
      </w:r>
      <w:r w:rsidR="0058525C" w:rsidRPr="0058525C">
        <w:rPr>
          <w:rFonts w:eastAsia="MS Mincho"/>
          <w:b/>
          <w:sz w:val="32"/>
          <w:u w:val="single"/>
        </w:rPr>
        <w:t xml:space="preserve"> Task</w:t>
      </w:r>
      <w:r w:rsidR="0058525C" w:rsidRPr="0058525C">
        <w:rPr>
          <w:rFonts w:eastAsia="MS Mincho"/>
          <w:b/>
          <w:sz w:val="32"/>
        </w:rPr>
        <w:t xml:space="preserve">:  </w:t>
      </w:r>
      <w:bookmarkStart w:id="40" w:name="ribbonfractions"/>
      <w:r w:rsidR="0058525C" w:rsidRPr="00D95AE4">
        <w:rPr>
          <w:rFonts w:eastAsia="MS Mincho"/>
          <w:sz w:val="32"/>
          <w:szCs w:val="32"/>
        </w:rPr>
        <w:t>Ribbon Fractions</w:t>
      </w:r>
      <w:bookmarkEnd w:id="40"/>
    </w:p>
    <w:p w14:paraId="6EFAF8D5" w14:textId="77777777" w:rsidR="00CB5D32" w:rsidRDefault="00CB5D32" w:rsidP="00A86CAB">
      <w:pPr>
        <w:rPr>
          <w:rFonts w:eastAsia="MS Mincho"/>
          <w:color w:val="000000"/>
        </w:rPr>
      </w:pPr>
      <w:r>
        <w:rPr>
          <w:rFonts w:eastAsia="MS Mincho"/>
          <w:color w:val="000000"/>
        </w:rPr>
        <w:t xml:space="preserve">Approximately </w:t>
      </w:r>
      <w:r w:rsidR="00187A64" w:rsidRPr="00CB5D32">
        <w:rPr>
          <w:rFonts w:eastAsia="MS Mincho"/>
          <w:color w:val="000000"/>
        </w:rPr>
        <w:t>2</w:t>
      </w:r>
      <w:r w:rsidR="006853D6" w:rsidRPr="00CB5D32">
        <w:rPr>
          <w:rFonts w:eastAsia="MS Mincho"/>
          <w:color w:val="000000"/>
        </w:rPr>
        <w:t xml:space="preserve"> Days</w:t>
      </w:r>
      <w:r w:rsidR="006853D6">
        <w:rPr>
          <w:rFonts w:eastAsia="MS Mincho"/>
          <w:color w:val="000000"/>
        </w:rPr>
        <w:t xml:space="preserve"> </w:t>
      </w:r>
    </w:p>
    <w:p w14:paraId="2D28F63F" w14:textId="22024B08" w:rsidR="00BB2B49" w:rsidRDefault="0058525C" w:rsidP="00BB2B49">
      <w:pPr>
        <w:rPr>
          <w:rFonts w:eastAsia="MS Mincho"/>
        </w:rPr>
      </w:pPr>
      <w:r w:rsidRPr="006853D6">
        <w:rPr>
          <w:rFonts w:eastAsia="MS Mincho"/>
        </w:rPr>
        <w:t>This</w:t>
      </w:r>
      <w:r w:rsidR="00BB2B49">
        <w:rPr>
          <w:rFonts w:eastAsia="MS Mincho"/>
        </w:rPr>
        <w:t xml:space="preserve"> lesson is adapted from State of Victoria, </w:t>
      </w:r>
      <w:r w:rsidR="00935EA4">
        <w:rPr>
          <w:rFonts w:eastAsia="MS Mincho"/>
        </w:rPr>
        <w:t>Australia: Teaching</w:t>
      </w:r>
      <w:r w:rsidR="00BB2B49">
        <w:rPr>
          <w:rFonts w:eastAsia="MS Mincho"/>
        </w:rPr>
        <w:t xml:space="preserve"> Resources. Activity 6</w:t>
      </w:r>
    </w:p>
    <w:p w14:paraId="177B93E6" w14:textId="77777777" w:rsidR="00BB2B49" w:rsidRPr="00BB2B49" w:rsidRDefault="00892DE3" w:rsidP="00BB2B49">
      <w:pPr>
        <w:rPr>
          <w:rFonts w:eastAsia="MS Mincho"/>
          <w:sz w:val="20"/>
        </w:rPr>
      </w:pPr>
      <w:hyperlink r:id="rId71" w:history="1">
        <w:r w:rsidR="00BB2B49" w:rsidRPr="00BB2B49">
          <w:rPr>
            <w:rStyle w:val="Hyperlink"/>
            <w:rFonts w:eastAsia="MS Mincho"/>
            <w:sz w:val="20"/>
          </w:rPr>
          <w:t>http://www.education.vic.gov.au/studentlearning/teachingresources/maths/mathscontinuum/number/N25001P_2.htm</w:t>
        </w:r>
      </w:hyperlink>
      <w:r w:rsidR="0058525C" w:rsidRPr="00BB2B49">
        <w:rPr>
          <w:rFonts w:eastAsia="MS Mincho"/>
          <w:b/>
          <w:sz w:val="20"/>
        </w:rPr>
        <w:tab/>
      </w:r>
    </w:p>
    <w:p w14:paraId="7AE59D31" w14:textId="77777777" w:rsidR="00BB2B49" w:rsidRDefault="00BB2B49" w:rsidP="006853D6">
      <w:pPr>
        <w:contextualSpacing/>
        <w:rPr>
          <w:rFonts w:eastAsia="MS Mincho"/>
          <w:b/>
        </w:rPr>
      </w:pPr>
    </w:p>
    <w:p w14:paraId="7B4669B4" w14:textId="548FBA02" w:rsidR="0040757B" w:rsidRPr="0040757B" w:rsidRDefault="0040757B" w:rsidP="006853D6">
      <w:pPr>
        <w:contextualSpacing/>
        <w:rPr>
          <w:rFonts w:eastAsia="MS Mincho"/>
        </w:rPr>
      </w:pPr>
      <w:r>
        <w:rPr>
          <w:rFonts w:eastAsia="MS Mincho"/>
        </w:rPr>
        <w:t>In this task, students use ribbon to make equal shares and relate it to creating a number line.</w:t>
      </w:r>
    </w:p>
    <w:p w14:paraId="5752117B" w14:textId="77777777" w:rsidR="0040757B" w:rsidRDefault="0040757B" w:rsidP="006853D6">
      <w:pPr>
        <w:contextualSpacing/>
        <w:rPr>
          <w:rFonts w:eastAsia="MS Mincho"/>
          <w:b/>
        </w:rPr>
      </w:pPr>
    </w:p>
    <w:p w14:paraId="55CC5B4F" w14:textId="77777777" w:rsidR="006853D6" w:rsidRDefault="0058525C" w:rsidP="006853D6">
      <w:pPr>
        <w:contextualSpacing/>
        <w:rPr>
          <w:rFonts w:eastAsia="MS Mincho"/>
          <w:b/>
          <w:u w:val="single"/>
        </w:rPr>
      </w:pPr>
      <w:r w:rsidRPr="0058525C">
        <w:rPr>
          <w:rFonts w:eastAsia="MS Mincho"/>
          <w:b/>
          <w:u w:val="single"/>
        </w:rPr>
        <w:t xml:space="preserve">STANDARDS </w:t>
      </w:r>
      <w:r w:rsidR="005D312E">
        <w:rPr>
          <w:rFonts w:eastAsia="MS Mincho"/>
          <w:b/>
          <w:u w:val="single"/>
        </w:rPr>
        <w:t>FOR MATHEMATICAL CONTENT</w:t>
      </w:r>
    </w:p>
    <w:p w14:paraId="1BD7BEF1" w14:textId="77777777" w:rsidR="006853D6" w:rsidRDefault="006853D6" w:rsidP="006853D6">
      <w:pPr>
        <w:contextualSpacing/>
        <w:rPr>
          <w:rFonts w:eastAsia="MS Mincho"/>
          <w:b/>
          <w:u w:val="single"/>
        </w:rPr>
      </w:pPr>
    </w:p>
    <w:p w14:paraId="3EC4E3D7" w14:textId="463BBF46" w:rsidR="00CF14DB" w:rsidRPr="00666070" w:rsidRDefault="001F493F" w:rsidP="00CF14DB">
      <w:pPr>
        <w:autoSpaceDE w:val="0"/>
        <w:autoSpaceDN w:val="0"/>
        <w:adjustRightInd w:val="0"/>
        <w:rPr>
          <w:rFonts w:eastAsia="MS Mincho"/>
          <w:bCs/>
        </w:rPr>
      </w:pPr>
      <w:r>
        <w:rPr>
          <w:rFonts w:eastAsia="MS Mincho"/>
          <w:b/>
          <w:bCs/>
        </w:rPr>
        <w:t>MGSE2.</w:t>
      </w:r>
      <w:r w:rsidR="00CF14DB" w:rsidRPr="00666070">
        <w:rPr>
          <w:rFonts w:eastAsia="MS Mincho"/>
          <w:b/>
          <w:bCs/>
        </w:rPr>
        <w:t xml:space="preserve">G.2 </w:t>
      </w:r>
      <w:r w:rsidR="00CF14DB" w:rsidRPr="00666070">
        <w:rPr>
          <w:rFonts w:eastAsia="MS Mincho"/>
          <w:bCs/>
        </w:rPr>
        <w:t>Partition a rectangle into rows and columns of same-size squares to find the total number of them.</w:t>
      </w:r>
    </w:p>
    <w:p w14:paraId="2265831A" w14:textId="77777777" w:rsidR="00CF14DB" w:rsidRPr="00666070" w:rsidRDefault="00CF14DB" w:rsidP="006853D6">
      <w:pPr>
        <w:contextualSpacing/>
        <w:rPr>
          <w:rFonts w:eastAsia="MS Mincho"/>
          <w:b/>
          <w:bCs/>
        </w:rPr>
      </w:pPr>
    </w:p>
    <w:p w14:paraId="2B6347AD" w14:textId="2C92AD4A" w:rsidR="0058525C" w:rsidRPr="00666070" w:rsidRDefault="001F493F" w:rsidP="006853D6">
      <w:pPr>
        <w:contextualSpacing/>
        <w:rPr>
          <w:rFonts w:eastAsia="MS Mincho"/>
          <w:bCs/>
        </w:rPr>
      </w:pPr>
      <w:r>
        <w:rPr>
          <w:rFonts w:eastAsia="MS Mincho"/>
          <w:b/>
          <w:bCs/>
        </w:rPr>
        <w:t>MGSE2.</w:t>
      </w:r>
      <w:r w:rsidR="0058525C" w:rsidRPr="00666070">
        <w:rPr>
          <w:rFonts w:eastAsia="MS Mincho"/>
          <w:b/>
          <w:bCs/>
        </w:rPr>
        <w:t xml:space="preserve">G.3 </w:t>
      </w:r>
      <w:r w:rsidR="0058525C" w:rsidRPr="00666070">
        <w:rPr>
          <w:rFonts w:eastAsia="MS Mincho"/>
          <w:bCs/>
        </w:rPr>
        <w:t>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p>
    <w:p w14:paraId="1AC1796A" w14:textId="77777777" w:rsidR="0058525C" w:rsidRPr="00666070" w:rsidRDefault="0058525C" w:rsidP="00A86CAB">
      <w:pPr>
        <w:rPr>
          <w:rFonts w:eastAsia="Calibri"/>
          <w:b/>
          <w:szCs w:val="22"/>
          <w:u w:val="single"/>
        </w:rPr>
      </w:pPr>
    </w:p>
    <w:p w14:paraId="1C1B6CAC" w14:textId="77777777" w:rsidR="00D77CF7" w:rsidRDefault="00D77CF7" w:rsidP="00D77CF7">
      <w:pPr>
        <w:autoSpaceDE w:val="0"/>
        <w:autoSpaceDN w:val="0"/>
        <w:adjustRightInd w:val="0"/>
        <w:rPr>
          <w:b/>
          <w:u w:val="single"/>
        </w:rPr>
      </w:pPr>
      <w:r>
        <w:rPr>
          <w:b/>
          <w:u w:val="single"/>
        </w:rPr>
        <w:t>STANDARDS FOR MATHEMATICAL PRACTICE</w:t>
      </w:r>
    </w:p>
    <w:p w14:paraId="0AE4191C" w14:textId="0C77881E" w:rsidR="00FA4951" w:rsidRPr="007721F4" w:rsidRDefault="00FA4951" w:rsidP="007721F4">
      <w:pPr>
        <w:autoSpaceDE w:val="0"/>
        <w:autoSpaceDN w:val="0"/>
        <w:adjustRightInd w:val="0"/>
        <w:jc w:val="both"/>
      </w:pPr>
      <w:r>
        <w:t>Although all standards for mathematical practice should be applied regularly, this task lends itself to the standards below:</w:t>
      </w:r>
    </w:p>
    <w:p w14:paraId="6324BBCD" w14:textId="77777777" w:rsidR="00D77CF7" w:rsidRDefault="00D77CF7" w:rsidP="00D77CF7">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77CF7" w:rsidRPr="00345DB8" w14:paraId="71FC4C7E" w14:textId="77777777" w:rsidTr="007721F4">
        <w:tc>
          <w:tcPr>
            <w:tcW w:w="9576" w:type="dxa"/>
            <w:vAlign w:val="center"/>
          </w:tcPr>
          <w:p w14:paraId="1345A5F4" w14:textId="77777777" w:rsidR="00D77CF7" w:rsidRPr="00345DB8" w:rsidRDefault="00D77CF7" w:rsidP="000079BA">
            <w:pPr>
              <w:autoSpaceDE w:val="0"/>
              <w:autoSpaceDN w:val="0"/>
              <w:adjustRightInd w:val="0"/>
              <w:ind w:left="360"/>
              <w:rPr>
                <w:rFonts w:eastAsia="Calibri"/>
                <w:b/>
              </w:rPr>
            </w:pPr>
            <w:r w:rsidRPr="00345DB8">
              <w:rPr>
                <w:rFonts w:eastAsia="Calibri"/>
                <w:b/>
              </w:rPr>
              <w:t>1. Make sense of problems and persevere in solving them.</w:t>
            </w:r>
          </w:p>
        </w:tc>
      </w:tr>
      <w:tr w:rsidR="00D77CF7" w:rsidRPr="00345DB8" w14:paraId="25447551" w14:textId="77777777" w:rsidTr="007721F4">
        <w:tc>
          <w:tcPr>
            <w:tcW w:w="9576" w:type="dxa"/>
            <w:vAlign w:val="center"/>
          </w:tcPr>
          <w:p w14:paraId="770F6938" w14:textId="07BE79AF" w:rsidR="00D77CF7" w:rsidRPr="00345DB8" w:rsidRDefault="00D77CF7" w:rsidP="000079BA">
            <w:pPr>
              <w:ind w:left="360"/>
              <w:rPr>
                <w:rFonts w:eastAsia="Calibri"/>
                <w:b/>
              </w:rPr>
            </w:pPr>
            <w:r>
              <w:rPr>
                <w:rFonts w:eastAsia="Calibri"/>
                <w:b/>
              </w:rPr>
              <w:t>2. Reason abstractly and quantitatively.</w:t>
            </w:r>
          </w:p>
        </w:tc>
      </w:tr>
      <w:tr w:rsidR="00D77CF7" w:rsidRPr="00345DB8" w14:paraId="3F641930" w14:textId="77777777" w:rsidTr="007721F4">
        <w:tc>
          <w:tcPr>
            <w:tcW w:w="9576" w:type="dxa"/>
            <w:vAlign w:val="center"/>
          </w:tcPr>
          <w:p w14:paraId="4E557486" w14:textId="77777777" w:rsidR="00D77CF7" w:rsidRPr="00345DB8" w:rsidRDefault="00D77CF7" w:rsidP="000079BA">
            <w:pPr>
              <w:autoSpaceDE w:val="0"/>
              <w:autoSpaceDN w:val="0"/>
              <w:adjustRightInd w:val="0"/>
              <w:ind w:left="360"/>
              <w:rPr>
                <w:rFonts w:eastAsia="Calibri"/>
                <w:b/>
              </w:rPr>
            </w:pPr>
            <w:r>
              <w:rPr>
                <w:rFonts w:eastAsia="Calibri"/>
                <w:b/>
              </w:rPr>
              <w:t>6. Attend to precision.</w:t>
            </w:r>
          </w:p>
        </w:tc>
      </w:tr>
      <w:tr w:rsidR="00D77CF7" w:rsidRPr="00345DB8" w14:paraId="3DC3FA77" w14:textId="77777777" w:rsidTr="007721F4">
        <w:tc>
          <w:tcPr>
            <w:tcW w:w="9576" w:type="dxa"/>
            <w:vAlign w:val="center"/>
          </w:tcPr>
          <w:p w14:paraId="3CAFC276" w14:textId="226C79A7" w:rsidR="00D77CF7" w:rsidRDefault="00D77CF7" w:rsidP="000079BA">
            <w:pPr>
              <w:autoSpaceDE w:val="0"/>
              <w:autoSpaceDN w:val="0"/>
              <w:adjustRightInd w:val="0"/>
              <w:ind w:left="360"/>
              <w:rPr>
                <w:rFonts w:eastAsia="Calibri"/>
                <w:b/>
              </w:rPr>
            </w:pPr>
            <w:r>
              <w:rPr>
                <w:rFonts w:eastAsia="Calibri"/>
                <w:b/>
              </w:rPr>
              <w:t>7. Look for and make use of structure.</w:t>
            </w:r>
          </w:p>
        </w:tc>
      </w:tr>
    </w:tbl>
    <w:p w14:paraId="008B9CD6" w14:textId="77777777" w:rsidR="00AF3FBC" w:rsidRPr="00666070" w:rsidRDefault="00AF3FBC" w:rsidP="007E68F7">
      <w:pPr>
        <w:rPr>
          <w:rFonts w:eastAsia="Calibri"/>
          <w:b/>
          <w:szCs w:val="22"/>
          <w:u w:val="single"/>
        </w:rPr>
      </w:pPr>
    </w:p>
    <w:p w14:paraId="070C6F0C" w14:textId="77777777" w:rsidR="00644BA5" w:rsidRPr="00666070" w:rsidRDefault="00644BA5" w:rsidP="007E68F7">
      <w:pPr>
        <w:contextualSpacing/>
        <w:rPr>
          <w:rFonts w:eastAsia="MS Mincho"/>
          <w:b/>
          <w:u w:val="single"/>
        </w:rPr>
      </w:pPr>
      <w:r w:rsidRPr="00666070">
        <w:rPr>
          <w:rFonts w:eastAsia="MS Mincho"/>
          <w:b/>
          <w:u w:val="single"/>
        </w:rPr>
        <w:t>BACKGROUND KNOWLEDGE</w:t>
      </w:r>
    </w:p>
    <w:p w14:paraId="030CE6C5" w14:textId="77777777" w:rsidR="00CB5D32" w:rsidRPr="00666070" w:rsidRDefault="00CB5D32" w:rsidP="00CB5D32">
      <w:pPr>
        <w:rPr>
          <w:rFonts w:eastAsia="Calibri"/>
        </w:rPr>
      </w:pPr>
      <w:r w:rsidRPr="00666070">
        <w:rPr>
          <w:rFonts w:eastAsia="Calibri"/>
        </w:rPr>
        <w:t xml:space="preserve">(Information quoted from Van de Walle and Lovin, Teaching Student-Centered Mathematics: Grades </w:t>
      </w:r>
      <w:r>
        <w:rPr>
          <w:rFonts w:eastAsia="Calibri"/>
        </w:rPr>
        <w:t>K-3, page 253-254</w:t>
      </w:r>
      <w:r w:rsidRPr="00666070">
        <w:rPr>
          <w:rFonts w:eastAsia="Calibri"/>
        </w:rPr>
        <w:t>)</w:t>
      </w:r>
    </w:p>
    <w:p w14:paraId="20FDD684" w14:textId="77777777" w:rsidR="00644BA5" w:rsidRDefault="00644BA5" w:rsidP="008D3AEB">
      <w:pPr>
        <w:contextualSpacing/>
        <w:rPr>
          <w:rFonts w:eastAsia="MS Mincho"/>
          <w:b/>
        </w:rPr>
      </w:pPr>
    </w:p>
    <w:p w14:paraId="451B57F7" w14:textId="196173E2" w:rsidR="00CB5D32" w:rsidRDefault="00CB5D32" w:rsidP="008D3AEB">
      <w:pPr>
        <w:contextualSpacing/>
        <w:rPr>
          <w:rFonts w:eastAsia="MS Mincho"/>
        </w:rPr>
      </w:pPr>
      <w:r w:rsidRPr="00CB5D32">
        <w:rPr>
          <w:rFonts w:eastAsia="MS Mincho"/>
        </w:rPr>
        <w:t>“During</w:t>
      </w:r>
      <w:r>
        <w:rPr>
          <w:rFonts w:eastAsia="MS Mincho"/>
        </w:rPr>
        <w:t xml:space="preserve"> the discussions of students’ solutions (and discussions are essential!) </w:t>
      </w:r>
      <w:r w:rsidR="00935EA4">
        <w:rPr>
          <w:rFonts w:eastAsia="MS Mincho"/>
        </w:rPr>
        <w:t>is</w:t>
      </w:r>
      <w:r>
        <w:rPr>
          <w:rFonts w:eastAsia="MS Mincho"/>
        </w:rPr>
        <w:t xml:space="preserve"> a good time to introduce the vocabulary of fractional parts. This can be quite casual and, at least for younger children, should not involve fraction symbolism. When a brownie or other region has been broken into equal shares, simply say, “We call these </w:t>
      </w:r>
      <w:r w:rsidRPr="00CB5D32">
        <w:rPr>
          <w:rFonts w:eastAsia="MS Mincho"/>
          <w:i/>
        </w:rPr>
        <w:t>fourths</w:t>
      </w:r>
      <w:r>
        <w:rPr>
          <w:rFonts w:eastAsia="MS Mincho"/>
        </w:rPr>
        <w:t>. The whole is cut into four parts. All of the parts are the same size- fourths.</w:t>
      </w:r>
    </w:p>
    <w:p w14:paraId="450A74EF" w14:textId="77777777" w:rsidR="00CB5D32" w:rsidRDefault="00CB5D32" w:rsidP="008D3AEB">
      <w:pPr>
        <w:contextualSpacing/>
        <w:rPr>
          <w:rFonts w:eastAsia="MS Mincho"/>
        </w:rPr>
      </w:pPr>
    </w:p>
    <w:p w14:paraId="3D34E105" w14:textId="77777777" w:rsidR="00CB5D32" w:rsidRPr="00BB2B49" w:rsidRDefault="00CB5D32" w:rsidP="008D3AEB">
      <w:pPr>
        <w:contextualSpacing/>
        <w:rPr>
          <w:rFonts w:eastAsia="MS Mincho"/>
        </w:rPr>
      </w:pPr>
      <w:r>
        <w:rPr>
          <w:rFonts w:eastAsia="MS Mincho"/>
        </w:rPr>
        <w:t>Children need to be aware of two aspects or components of fractional parts: (1) the number of parts</w:t>
      </w:r>
      <w:r w:rsidR="00DC543A">
        <w:rPr>
          <w:rFonts w:eastAsia="MS Mincho"/>
        </w:rPr>
        <w:t xml:space="preserve"> and (2) the equality of the parts (in size, not necessarily in shape). Emphasize that the number of equal parts or fair shares that make up a whole determines the name of the fractional parts or shares. They will be familiar with halves but should quickly learn to describe thirds, fourths, fifths, and so on.”</w:t>
      </w:r>
    </w:p>
    <w:p w14:paraId="017ACA5C" w14:textId="2DC41880" w:rsidR="00FA4951" w:rsidRDefault="00FA4951">
      <w:pPr>
        <w:rPr>
          <w:rFonts w:eastAsia="Calibri"/>
          <w:b/>
          <w:szCs w:val="22"/>
          <w:u w:val="single"/>
        </w:rPr>
      </w:pPr>
    </w:p>
    <w:p w14:paraId="55F15FA5" w14:textId="77777777" w:rsidR="004A47D7" w:rsidRDefault="004A47D7">
      <w:pPr>
        <w:rPr>
          <w:rFonts w:eastAsia="Calibri"/>
          <w:b/>
          <w:szCs w:val="22"/>
          <w:u w:val="single"/>
        </w:rPr>
      </w:pPr>
      <w:r>
        <w:rPr>
          <w:rFonts w:eastAsia="Calibri"/>
          <w:b/>
          <w:szCs w:val="22"/>
          <w:u w:val="single"/>
        </w:rPr>
        <w:br w:type="page"/>
      </w:r>
    </w:p>
    <w:p w14:paraId="30A961BF" w14:textId="50F15908" w:rsidR="0058525C" w:rsidRPr="0058525C" w:rsidRDefault="0058525C" w:rsidP="00A86CAB">
      <w:pPr>
        <w:rPr>
          <w:rFonts w:eastAsia="Calibri"/>
          <w:b/>
          <w:szCs w:val="22"/>
          <w:u w:val="single"/>
        </w:rPr>
      </w:pPr>
      <w:r w:rsidRPr="0058525C">
        <w:rPr>
          <w:rFonts w:eastAsia="Calibri"/>
          <w:b/>
          <w:szCs w:val="22"/>
          <w:u w:val="single"/>
        </w:rPr>
        <w:t>ESSENTIAL QUESTIONS</w:t>
      </w:r>
    </w:p>
    <w:p w14:paraId="6D17A98F" w14:textId="77777777" w:rsidR="0058525C" w:rsidRPr="0058525C" w:rsidRDefault="0058525C" w:rsidP="00911F37">
      <w:pPr>
        <w:rPr>
          <w:rFonts w:eastAsia="Calibri"/>
          <w:b/>
          <w:szCs w:val="22"/>
          <w:u w:val="single"/>
        </w:rPr>
      </w:pPr>
    </w:p>
    <w:p w14:paraId="3FD0D699" w14:textId="77777777" w:rsidR="0058525C" w:rsidRPr="0058525C" w:rsidRDefault="0058525C" w:rsidP="007721F4">
      <w:pPr>
        <w:numPr>
          <w:ilvl w:val="0"/>
          <w:numId w:val="26"/>
        </w:numPr>
        <w:autoSpaceDE w:val="0"/>
        <w:autoSpaceDN w:val="0"/>
        <w:adjustRightInd w:val="0"/>
        <w:rPr>
          <w:rFonts w:eastAsia="MS Mincho"/>
        </w:rPr>
      </w:pPr>
      <w:r w:rsidRPr="0058525C">
        <w:rPr>
          <w:rFonts w:eastAsia="MS Mincho"/>
        </w:rPr>
        <w:t>Why is it important to identify, label, and compare fractions (</w:t>
      </w:r>
      <w:r>
        <w:rPr>
          <w:rFonts w:eastAsia="MS Mincho"/>
        </w:rPr>
        <w:t xml:space="preserve">halves, </w:t>
      </w:r>
      <w:r w:rsidRPr="0058525C">
        <w:rPr>
          <w:rFonts w:eastAsia="MS Mincho"/>
        </w:rPr>
        <w:t>thirds,</w:t>
      </w:r>
      <w:r>
        <w:rPr>
          <w:rFonts w:eastAsia="MS Mincho"/>
        </w:rPr>
        <w:t xml:space="preserve"> fourths</w:t>
      </w:r>
      <w:r w:rsidRPr="0058525C">
        <w:rPr>
          <w:rFonts w:eastAsia="MS Mincho"/>
        </w:rPr>
        <w:t>) as representations of equal parts of a whole or of a set?</w:t>
      </w:r>
    </w:p>
    <w:p w14:paraId="49C58AF7" w14:textId="77777777" w:rsidR="0058525C" w:rsidRPr="0058525C" w:rsidRDefault="0058525C" w:rsidP="007721F4">
      <w:pPr>
        <w:numPr>
          <w:ilvl w:val="0"/>
          <w:numId w:val="26"/>
        </w:numPr>
        <w:autoSpaceDE w:val="0"/>
        <w:autoSpaceDN w:val="0"/>
        <w:adjustRightInd w:val="0"/>
        <w:rPr>
          <w:rFonts w:eastAsia="MS Mincho"/>
        </w:rPr>
      </w:pPr>
      <w:r w:rsidRPr="0058525C">
        <w:rPr>
          <w:rFonts w:eastAsia="MS Mincho"/>
        </w:rPr>
        <w:t>If you have two fractions, how do you know which is greater or has more value?</w:t>
      </w:r>
    </w:p>
    <w:p w14:paraId="3A710856" w14:textId="77777777" w:rsidR="0058525C" w:rsidRPr="0058525C" w:rsidRDefault="0058525C" w:rsidP="009E7A88">
      <w:pPr>
        <w:autoSpaceDE w:val="0"/>
        <w:autoSpaceDN w:val="0"/>
        <w:adjustRightInd w:val="0"/>
        <w:ind w:left="720"/>
        <w:rPr>
          <w:rFonts w:eastAsia="MS Mincho"/>
        </w:rPr>
      </w:pPr>
    </w:p>
    <w:p w14:paraId="1D59A695" w14:textId="77777777" w:rsidR="0058525C" w:rsidRPr="0058525C" w:rsidRDefault="0058525C" w:rsidP="006853D6">
      <w:pPr>
        <w:rPr>
          <w:rFonts w:eastAsia="MS Mincho"/>
          <w:b/>
          <w:u w:val="single"/>
        </w:rPr>
      </w:pPr>
      <w:r w:rsidRPr="0058525C">
        <w:rPr>
          <w:rFonts w:eastAsia="MS Mincho"/>
          <w:b/>
          <w:u w:val="single"/>
        </w:rPr>
        <w:t>MATERIALS</w:t>
      </w:r>
    </w:p>
    <w:p w14:paraId="135865B8" w14:textId="77777777" w:rsidR="0058525C" w:rsidRPr="0058525C" w:rsidRDefault="0058525C" w:rsidP="006853D6">
      <w:pPr>
        <w:rPr>
          <w:rFonts w:eastAsia="MS Mincho"/>
          <w:b/>
          <w:u w:val="single"/>
        </w:rPr>
      </w:pPr>
    </w:p>
    <w:p w14:paraId="4142F12D" w14:textId="77777777" w:rsidR="0058525C" w:rsidRPr="0058525C" w:rsidRDefault="0058525C" w:rsidP="007721F4">
      <w:pPr>
        <w:numPr>
          <w:ilvl w:val="0"/>
          <w:numId w:val="24"/>
        </w:numPr>
        <w:rPr>
          <w:rFonts w:eastAsia="MS Mincho"/>
        </w:rPr>
      </w:pPr>
      <w:r w:rsidRPr="0058525C">
        <w:rPr>
          <w:rFonts w:eastAsia="MS Mincho"/>
        </w:rPr>
        <w:t xml:space="preserve">For the teacher </w:t>
      </w:r>
    </w:p>
    <w:p w14:paraId="402B2111" w14:textId="77777777" w:rsidR="0058525C" w:rsidRPr="0058525C" w:rsidRDefault="00644BA5" w:rsidP="007721F4">
      <w:pPr>
        <w:numPr>
          <w:ilvl w:val="1"/>
          <w:numId w:val="24"/>
        </w:numPr>
        <w:rPr>
          <w:rFonts w:eastAsia="MS Mincho"/>
        </w:rPr>
      </w:pPr>
      <w:r>
        <w:rPr>
          <w:rFonts w:eastAsia="MS Mincho"/>
        </w:rPr>
        <w:t xml:space="preserve">Several pieces of ribbon cut into </w:t>
      </w:r>
      <w:r w:rsidR="0058525C" w:rsidRPr="0058525C">
        <w:rPr>
          <w:rFonts w:eastAsia="MS Mincho"/>
        </w:rPr>
        <w:t xml:space="preserve">1 yard </w:t>
      </w:r>
      <w:r>
        <w:rPr>
          <w:rFonts w:eastAsia="MS Mincho"/>
        </w:rPr>
        <w:t>pieces (these pieces will be used for student demonstration, 3-5 pieces may be necessary)</w:t>
      </w:r>
    </w:p>
    <w:p w14:paraId="51A05B39" w14:textId="77777777" w:rsidR="0058525C" w:rsidRPr="0058525C" w:rsidRDefault="0058525C" w:rsidP="006853D6">
      <w:pPr>
        <w:numPr>
          <w:ilvl w:val="0"/>
          <w:numId w:val="1"/>
        </w:numPr>
        <w:tabs>
          <w:tab w:val="num" w:pos="720"/>
        </w:tabs>
        <w:rPr>
          <w:rFonts w:eastAsia="MS Mincho"/>
        </w:rPr>
      </w:pPr>
      <w:r w:rsidRPr="0058525C">
        <w:rPr>
          <w:rFonts w:eastAsia="MS Mincho"/>
        </w:rPr>
        <w:t xml:space="preserve"> For each group </w:t>
      </w:r>
    </w:p>
    <w:p w14:paraId="0FD86F94" w14:textId="77777777" w:rsidR="0058525C" w:rsidRPr="0058525C" w:rsidRDefault="0058525C" w:rsidP="006853D6">
      <w:pPr>
        <w:numPr>
          <w:ilvl w:val="1"/>
          <w:numId w:val="1"/>
        </w:numPr>
        <w:rPr>
          <w:rFonts w:eastAsia="MS Mincho"/>
        </w:rPr>
      </w:pPr>
      <w:r w:rsidRPr="0058525C">
        <w:rPr>
          <w:rFonts w:eastAsia="MS Mincho"/>
        </w:rPr>
        <w:t>1 yard of ribbon</w:t>
      </w:r>
      <w:r w:rsidR="00745E84">
        <w:rPr>
          <w:rFonts w:eastAsia="MS Mincho"/>
        </w:rPr>
        <w:t xml:space="preserve"> (string or adding machine tape would also work)</w:t>
      </w:r>
    </w:p>
    <w:p w14:paraId="7D3D3A62" w14:textId="77777777" w:rsidR="0058525C" w:rsidRPr="0058525C" w:rsidRDefault="0058525C" w:rsidP="006853D6">
      <w:pPr>
        <w:numPr>
          <w:ilvl w:val="1"/>
          <w:numId w:val="1"/>
        </w:numPr>
        <w:rPr>
          <w:rFonts w:eastAsia="MS Mincho"/>
        </w:rPr>
      </w:pPr>
      <w:r w:rsidRPr="0058525C">
        <w:rPr>
          <w:rFonts w:eastAsia="MS Mincho"/>
        </w:rPr>
        <w:t>String</w:t>
      </w:r>
    </w:p>
    <w:p w14:paraId="30F5B598" w14:textId="77777777" w:rsidR="0058525C" w:rsidRPr="0058525C" w:rsidRDefault="0058525C" w:rsidP="006853D6">
      <w:pPr>
        <w:numPr>
          <w:ilvl w:val="1"/>
          <w:numId w:val="1"/>
        </w:numPr>
        <w:rPr>
          <w:rFonts w:eastAsia="MS Mincho"/>
        </w:rPr>
      </w:pPr>
      <w:r w:rsidRPr="0058525C">
        <w:rPr>
          <w:rFonts w:eastAsia="MS Mincho"/>
        </w:rPr>
        <w:t>paper clips</w:t>
      </w:r>
    </w:p>
    <w:p w14:paraId="5D444296" w14:textId="77777777" w:rsidR="0058525C" w:rsidRPr="0058525C" w:rsidRDefault="0058525C" w:rsidP="006853D6">
      <w:pPr>
        <w:numPr>
          <w:ilvl w:val="1"/>
          <w:numId w:val="1"/>
        </w:numPr>
        <w:rPr>
          <w:rFonts w:eastAsia="MS Mincho"/>
        </w:rPr>
      </w:pPr>
      <w:r w:rsidRPr="0058525C">
        <w:rPr>
          <w:rFonts w:eastAsia="MS Mincho"/>
        </w:rPr>
        <w:t>ruler</w:t>
      </w:r>
    </w:p>
    <w:p w14:paraId="1EBB6171" w14:textId="77777777" w:rsidR="0058525C" w:rsidRPr="0058525C" w:rsidRDefault="0058525C" w:rsidP="006853D6">
      <w:pPr>
        <w:numPr>
          <w:ilvl w:val="1"/>
          <w:numId w:val="1"/>
        </w:numPr>
        <w:rPr>
          <w:rFonts w:eastAsia="MS Mincho"/>
        </w:rPr>
      </w:pPr>
      <w:r w:rsidRPr="0058525C">
        <w:rPr>
          <w:rFonts w:eastAsia="MS Mincho"/>
        </w:rPr>
        <w:t>scissors</w:t>
      </w:r>
    </w:p>
    <w:p w14:paraId="1595E393" w14:textId="77777777" w:rsidR="0058525C" w:rsidRPr="00CF14DB" w:rsidRDefault="0058525C" w:rsidP="00CF14DB">
      <w:pPr>
        <w:numPr>
          <w:ilvl w:val="1"/>
          <w:numId w:val="1"/>
        </w:numPr>
        <w:rPr>
          <w:rFonts w:eastAsia="MS Mincho"/>
        </w:rPr>
      </w:pPr>
      <w:r w:rsidRPr="0058525C">
        <w:rPr>
          <w:rFonts w:eastAsia="MS Mincho"/>
        </w:rPr>
        <w:t>unifix cubes or snapping cubes</w:t>
      </w:r>
    </w:p>
    <w:p w14:paraId="324848BB" w14:textId="77777777" w:rsidR="0058525C" w:rsidRPr="0058525C" w:rsidRDefault="0058525C" w:rsidP="006853D6">
      <w:pPr>
        <w:numPr>
          <w:ilvl w:val="0"/>
          <w:numId w:val="1"/>
        </w:numPr>
        <w:tabs>
          <w:tab w:val="num" w:pos="720"/>
        </w:tabs>
        <w:rPr>
          <w:rFonts w:eastAsia="MS Mincho"/>
        </w:rPr>
      </w:pPr>
      <w:r w:rsidRPr="0058525C">
        <w:rPr>
          <w:rFonts w:eastAsia="MS Mincho"/>
        </w:rPr>
        <w:t>For Differentiation groups</w:t>
      </w:r>
    </w:p>
    <w:p w14:paraId="1A1B0EF8" w14:textId="77777777" w:rsidR="0058525C" w:rsidRPr="0058525C" w:rsidRDefault="0058525C" w:rsidP="006853D6">
      <w:pPr>
        <w:numPr>
          <w:ilvl w:val="1"/>
          <w:numId w:val="1"/>
        </w:numPr>
        <w:rPr>
          <w:rFonts w:eastAsia="MS Mincho"/>
        </w:rPr>
      </w:pPr>
      <w:r w:rsidRPr="0058525C">
        <w:rPr>
          <w:rFonts w:eastAsia="MS Mincho"/>
        </w:rPr>
        <w:t>Adding machine tape</w:t>
      </w:r>
    </w:p>
    <w:p w14:paraId="1B19FC30" w14:textId="77777777" w:rsidR="0058525C" w:rsidRPr="0058525C" w:rsidRDefault="0058525C" w:rsidP="006853D6">
      <w:pPr>
        <w:numPr>
          <w:ilvl w:val="1"/>
          <w:numId w:val="1"/>
        </w:numPr>
        <w:rPr>
          <w:rFonts w:eastAsia="MS Mincho"/>
        </w:rPr>
      </w:pPr>
      <w:r w:rsidRPr="0058525C">
        <w:rPr>
          <w:rFonts w:eastAsia="MS Mincho"/>
        </w:rPr>
        <w:t>Unifix cubes</w:t>
      </w:r>
    </w:p>
    <w:p w14:paraId="4EEC8AD6" w14:textId="77777777" w:rsidR="0058525C" w:rsidRPr="0058525C" w:rsidRDefault="0058525C" w:rsidP="006853D6">
      <w:pPr>
        <w:rPr>
          <w:rFonts w:eastAsia="MS Mincho"/>
          <w:b/>
        </w:rPr>
      </w:pPr>
    </w:p>
    <w:p w14:paraId="639725EE" w14:textId="77777777" w:rsidR="0058525C" w:rsidRPr="0058525C" w:rsidRDefault="0058525C" w:rsidP="006853D6">
      <w:pPr>
        <w:rPr>
          <w:rFonts w:eastAsia="MS Mincho"/>
        </w:rPr>
      </w:pPr>
      <w:r w:rsidRPr="0058525C">
        <w:rPr>
          <w:rFonts w:eastAsia="MS Mincho"/>
          <w:b/>
          <w:u w:val="single"/>
        </w:rPr>
        <w:t>GROUPING</w:t>
      </w:r>
    </w:p>
    <w:p w14:paraId="389714C5" w14:textId="77777777" w:rsidR="0058525C" w:rsidRPr="0058525C" w:rsidRDefault="0058525C" w:rsidP="006853D6">
      <w:pPr>
        <w:rPr>
          <w:rFonts w:eastAsia="MS Mincho"/>
        </w:rPr>
      </w:pPr>
    </w:p>
    <w:p w14:paraId="1704A655" w14:textId="77777777" w:rsidR="0058525C" w:rsidRPr="0058525C" w:rsidRDefault="0058525C" w:rsidP="006853D6">
      <w:pPr>
        <w:rPr>
          <w:rFonts w:eastAsia="MS Mincho"/>
        </w:rPr>
      </w:pPr>
      <w:r w:rsidRPr="0058525C">
        <w:rPr>
          <w:rFonts w:eastAsia="MS Mincho"/>
        </w:rPr>
        <w:t>Large group, Small groups of 3 or 4</w:t>
      </w:r>
    </w:p>
    <w:p w14:paraId="286DB969" w14:textId="77777777" w:rsidR="0058525C" w:rsidRPr="0058525C" w:rsidRDefault="0058525C" w:rsidP="008D3AEB">
      <w:pPr>
        <w:contextualSpacing/>
        <w:rPr>
          <w:rFonts w:eastAsia="MS Mincho"/>
          <w:b/>
        </w:rPr>
      </w:pPr>
    </w:p>
    <w:p w14:paraId="146EC345" w14:textId="77777777" w:rsidR="008654FF" w:rsidRDefault="008654FF" w:rsidP="00A86CAB">
      <w:pPr>
        <w:contextualSpacing/>
        <w:rPr>
          <w:rFonts w:eastAsia="MS Mincho"/>
          <w:b/>
          <w:u w:val="single"/>
        </w:rPr>
      </w:pPr>
    </w:p>
    <w:p w14:paraId="7845E489" w14:textId="77777777" w:rsidR="0058525C" w:rsidRPr="0058525C" w:rsidRDefault="0058525C" w:rsidP="00911F37">
      <w:pPr>
        <w:contextualSpacing/>
        <w:rPr>
          <w:rFonts w:eastAsia="MS Mincho"/>
          <w:b/>
        </w:rPr>
      </w:pPr>
      <w:r w:rsidRPr="0058525C">
        <w:rPr>
          <w:rFonts w:eastAsia="MS Mincho"/>
          <w:b/>
          <w:u w:val="single"/>
        </w:rPr>
        <w:t>TASK DESCRIPTION, DEVELOPMENT, AND DISCUSSION</w:t>
      </w:r>
    </w:p>
    <w:p w14:paraId="2C5D5DFF" w14:textId="77777777" w:rsidR="0058525C" w:rsidRPr="0058525C" w:rsidRDefault="0058525C" w:rsidP="00911F37">
      <w:pPr>
        <w:contextualSpacing/>
        <w:rPr>
          <w:rFonts w:eastAsia="MS Mincho"/>
          <w:b/>
        </w:rPr>
      </w:pPr>
    </w:p>
    <w:p w14:paraId="14EBCDCA" w14:textId="77777777" w:rsidR="0058525C" w:rsidRPr="0058525C" w:rsidRDefault="0058525C" w:rsidP="00911F37">
      <w:pPr>
        <w:contextualSpacing/>
        <w:rPr>
          <w:rFonts w:eastAsia="MS Mincho"/>
          <w:b/>
        </w:rPr>
      </w:pPr>
      <w:r w:rsidRPr="0058525C">
        <w:rPr>
          <w:rFonts w:eastAsia="MS Mincho"/>
          <w:b/>
        </w:rPr>
        <w:t>Part I</w:t>
      </w:r>
    </w:p>
    <w:p w14:paraId="3542832B" w14:textId="0FFE22F3" w:rsidR="0058525C" w:rsidRPr="0058525C" w:rsidRDefault="0058525C" w:rsidP="009E7A88">
      <w:pPr>
        <w:rPr>
          <w:rFonts w:eastAsia="MS Mincho"/>
        </w:rPr>
      </w:pPr>
      <w:r w:rsidRPr="0058525C">
        <w:rPr>
          <w:rFonts w:eastAsia="MS Mincho"/>
        </w:rPr>
        <w:t>Show the class a length of ribbon that is one yard long and ask how to divide it into two equal pieces.  You may wish to have volunteers come up and demonstrate their strategies.  Some might suggest folding the ribbon in half so the two parts match and then cutting on the fold. Ask, “</w:t>
      </w:r>
      <w:r w:rsidR="00935EA4" w:rsidRPr="0058525C">
        <w:rPr>
          <w:rFonts w:eastAsia="MS Mincho"/>
        </w:rPr>
        <w:t>How</w:t>
      </w:r>
      <w:r w:rsidRPr="0058525C">
        <w:rPr>
          <w:rFonts w:eastAsia="MS Mincho"/>
        </w:rPr>
        <w:t xml:space="preserve"> do you know this will work?” Make sure to have them explain their strategies, even if they are wrong! Make sure to demonstrate </w:t>
      </w:r>
      <w:r w:rsidRPr="0058525C">
        <w:rPr>
          <w:rFonts w:eastAsia="MS Mincho"/>
          <w:b/>
        </w:rPr>
        <w:t xml:space="preserve">ALL </w:t>
      </w:r>
      <w:r w:rsidRPr="0058525C">
        <w:rPr>
          <w:rFonts w:eastAsia="MS Mincho"/>
        </w:rPr>
        <w:t>strategies so those that are incorrect can see why what they are thinking does not work</w:t>
      </w:r>
      <w:r w:rsidR="00644BA5">
        <w:rPr>
          <w:rFonts w:eastAsia="MS Mincho"/>
        </w:rPr>
        <w:t>, (this is why the teacher will need so many pieces).</w:t>
      </w:r>
      <w:r w:rsidRPr="0058525C">
        <w:rPr>
          <w:rFonts w:eastAsia="MS Mincho"/>
        </w:rPr>
        <w:t xml:space="preserve">Allow them an opportunity to change their thinking and have them explain </w:t>
      </w:r>
      <w:r w:rsidRPr="0058525C">
        <w:rPr>
          <w:rFonts w:eastAsia="MS Mincho"/>
          <w:b/>
        </w:rPr>
        <w:t xml:space="preserve">WHY </w:t>
      </w:r>
      <w:r w:rsidRPr="0058525C">
        <w:rPr>
          <w:rFonts w:eastAsia="MS Mincho"/>
        </w:rPr>
        <w:t xml:space="preserve">they changed their mind! </w:t>
      </w:r>
    </w:p>
    <w:p w14:paraId="53AED8B8" w14:textId="77777777" w:rsidR="0058525C" w:rsidRPr="0058525C" w:rsidRDefault="0058525C" w:rsidP="009E7A88">
      <w:pPr>
        <w:rPr>
          <w:rFonts w:eastAsia="MS Mincho"/>
        </w:rPr>
      </w:pPr>
    </w:p>
    <w:p w14:paraId="75BCEB59" w14:textId="77777777" w:rsidR="0058525C" w:rsidRPr="0058525C" w:rsidRDefault="0058525C" w:rsidP="009E7A88">
      <w:pPr>
        <w:rPr>
          <w:rFonts w:eastAsia="MS Mincho"/>
        </w:rPr>
      </w:pPr>
      <w:r w:rsidRPr="0058525C">
        <w:rPr>
          <w:rFonts w:eastAsia="MS Mincho"/>
        </w:rPr>
        <w:t>Once the class has come to an agreement about how to cut the ribbon then cut it.</w:t>
      </w:r>
      <w:r w:rsidRPr="0058525C">
        <w:rPr>
          <w:rFonts w:eastAsia="MS Mincho"/>
          <w:b/>
        </w:rPr>
        <w:t xml:space="preserve"> Make sure to tape an original uncut ribbon (the unit) to the board for comparison.</w:t>
      </w:r>
      <w:r w:rsidRPr="0058525C">
        <w:rPr>
          <w:rFonts w:eastAsia="MS Mincho"/>
        </w:rPr>
        <w:t xml:space="preserve">  Label it as 1. Discuss how each section is one half of the original ribbon. Have someone hold up the cut pieces (separately) and compare them to the uncut piece (the unit</w:t>
      </w:r>
      <w:r w:rsidRPr="00666070">
        <w:rPr>
          <w:rFonts w:eastAsia="MS Mincho"/>
        </w:rPr>
        <w:t xml:space="preserve">). Tape them to the board and label them with </w:t>
      </w:r>
      <w:r w:rsidR="00CF14DB" w:rsidRPr="00666070">
        <w:rPr>
          <w:rFonts w:eastAsia="MS Mincho"/>
        </w:rPr>
        <w:t>half written above each section.</w:t>
      </w:r>
      <w:r w:rsidRPr="00666070">
        <w:rPr>
          <w:rFonts w:eastAsia="MS Mincho"/>
        </w:rPr>
        <w:t xml:space="preserve">  Ask students “Why does it take both parts to make one whole piece?” </w:t>
      </w:r>
      <w:r w:rsidR="00CF14DB" w:rsidRPr="00666070">
        <w:rPr>
          <w:rFonts w:eastAsia="MS Mincho"/>
        </w:rPr>
        <w:t>The goal of this task is to have students understand the terms “halves, thirds, and fourths”.</w:t>
      </w:r>
      <w:r w:rsidR="00CF14DB">
        <w:rPr>
          <w:rFonts w:eastAsia="MS Mincho"/>
        </w:rPr>
        <w:t xml:space="preserve"> </w:t>
      </w:r>
    </w:p>
    <w:p w14:paraId="6B9DB3BC" w14:textId="77777777" w:rsidR="0058525C" w:rsidRPr="0058525C" w:rsidRDefault="0058525C" w:rsidP="009E7A88">
      <w:pPr>
        <w:ind w:right="432"/>
        <w:rPr>
          <w:rFonts w:eastAsia="MS Mincho"/>
        </w:rPr>
      </w:pPr>
    </w:p>
    <w:p w14:paraId="1C051D9F" w14:textId="77777777" w:rsidR="0058525C" w:rsidRPr="0058525C" w:rsidRDefault="0058525C" w:rsidP="00D720CF">
      <w:pPr>
        <w:ind w:right="432"/>
        <w:rPr>
          <w:rFonts w:eastAsia="MS Mincho"/>
        </w:rPr>
      </w:pPr>
      <w:r w:rsidRPr="0058525C">
        <w:rPr>
          <w:rFonts w:eastAsia="MS Mincho"/>
          <w:b/>
        </w:rPr>
        <w:t>Part II</w:t>
      </w:r>
    </w:p>
    <w:p w14:paraId="0B4E2D03" w14:textId="77777777" w:rsidR="0058525C" w:rsidRPr="0058525C" w:rsidRDefault="0058525C" w:rsidP="00D720CF">
      <w:pPr>
        <w:rPr>
          <w:rFonts w:eastAsia="MS Mincho"/>
        </w:rPr>
      </w:pPr>
      <w:r w:rsidRPr="0058525C">
        <w:rPr>
          <w:rFonts w:eastAsia="MS Mincho"/>
        </w:rPr>
        <w:t xml:space="preserve">Divide the class into groups, with some groups of three and some groups of </w:t>
      </w:r>
      <w:r w:rsidR="00745E84">
        <w:rPr>
          <w:rFonts w:eastAsia="MS Mincho"/>
        </w:rPr>
        <w:t xml:space="preserve">three or </w:t>
      </w:r>
      <w:r w:rsidRPr="0058525C">
        <w:rPr>
          <w:rFonts w:eastAsia="MS Mincho"/>
        </w:rPr>
        <w:t xml:space="preserve">four children.  Give each group a piece of ribbon that is one yard long and present them with this problem:  How could you divide this ribbon so that each person in your group gets an equal piece?  You might use string or adding machine tape depending on what you have available.  Make it clear that all of the </w:t>
      </w:r>
      <w:r w:rsidR="00745E84">
        <w:rPr>
          <w:rFonts w:eastAsia="MS Mincho"/>
        </w:rPr>
        <w:t xml:space="preserve">students in the group should get pieces that </w:t>
      </w:r>
      <w:r w:rsidRPr="0058525C">
        <w:rPr>
          <w:rFonts w:eastAsia="MS Mincho"/>
        </w:rPr>
        <w:t xml:space="preserve">are the same length.  Suggest that students do not cut the ribbon until the whole group agrees that they can make equal parts.  If a group cuts their ribbon and then sees that the pieces are not of equal size, provide them with another ribbon and have them try again. </w:t>
      </w:r>
      <w:r w:rsidRPr="0058525C">
        <w:rPr>
          <w:rFonts w:eastAsia="MS Mincho"/>
          <w:b/>
        </w:rPr>
        <w:t>Make sure they can explain to you WHY they need another ribbon and what their new strategy will be for cutting it this time!</w:t>
      </w:r>
    </w:p>
    <w:p w14:paraId="5121942C" w14:textId="77777777" w:rsidR="0058525C" w:rsidRPr="0058525C" w:rsidRDefault="0058525C" w:rsidP="00D720CF">
      <w:pPr>
        <w:rPr>
          <w:rFonts w:eastAsia="MS Mincho"/>
        </w:rPr>
      </w:pPr>
    </w:p>
    <w:p w14:paraId="103E2BC9" w14:textId="77777777" w:rsidR="0058525C" w:rsidRPr="0058525C" w:rsidRDefault="0058525C" w:rsidP="007E68F7">
      <w:pPr>
        <w:rPr>
          <w:rFonts w:eastAsia="MS Mincho"/>
        </w:rPr>
      </w:pPr>
      <w:r w:rsidRPr="0058525C">
        <w:rPr>
          <w:rFonts w:eastAsia="MS Mincho"/>
        </w:rPr>
        <w:t>After ample work time is given, allow groups to share the strategies they used.  Some might fold the ribbon into 3 or 4 pieces and then cut it.  Others might use something to measure the ribbon and make equal parts using a ruler. The measuring could also be done with other non-standard measures – such as Unifix cubes, snapping cubes etc.  During the discussion ask the following questions:</w:t>
      </w:r>
    </w:p>
    <w:p w14:paraId="3C2282A8" w14:textId="77777777" w:rsidR="0058525C" w:rsidRPr="0058525C" w:rsidRDefault="0058525C" w:rsidP="007721F4">
      <w:pPr>
        <w:numPr>
          <w:ilvl w:val="0"/>
          <w:numId w:val="12"/>
        </w:numPr>
        <w:rPr>
          <w:rFonts w:eastAsia="MS Mincho"/>
        </w:rPr>
      </w:pPr>
      <w:r w:rsidRPr="0058525C">
        <w:rPr>
          <w:rFonts w:eastAsia="MS Mincho"/>
        </w:rPr>
        <w:t>Does each person in the group have a ribbon that is the same size?</w:t>
      </w:r>
    </w:p>
    <w:p w14:paraId="12FB2932" w14:textId="77777777" w:rsidR="0058525C" w:rsidRPr="0058525C" w:rsidRDefault="0058525C" w:rsidP="007721F4">
      <w:pPr>
        <w:numPr>
          <w:ilvl w:val="0"/>
          <w:numId w:val="12"/>
        </w:numPr>
        <w:rPr>
          <w:rFonts w:eastAsia="MS Mincho"/>
        </w:rPr>
      </w:pPr>
      <w:r w:rsidRPr="0058525C">
        <w:rPr>
          <w:rFonts w:eastAsia="MS Mincho"/>
        </w:rPr>
        <w:t>What fraction could be used to explain how much of the whole each person in the group received?</w:t>
      </w:r>
    </w:p>
    <w:p w14:paraId="4868258D" w14:textId="77777777" w:rsidR="0058525C" w:rsidRPr="0058525C" w:rsidRDefault="0058525C" w:rsidP="00DF29C8">
      <w:pPr>
        <w:rPr>
          <w:rFonts w:eastAsia="MS Mincho"/>
        </w:rPr>
      </w:pPr>
    </w:p>
    <w:p w14:paraId="5E756983" w14:textId="7C606358" w:rsidR="0058525C" w:rsidRPr="0058525C" w:rsidRDefault="0058525C" w:rsidP="00DF29C8">
      <w:pPr>
        <w:rPr>
          <w:rFonts w:eastAsia="MS Mincho"/>
        </w:rPr>
      </w:pPr>
      <w:r w:rsidRPr="0058525C">
        <w:rPr>
          <w:rFonts w:eastAsia="MS Mincho"/>
        </w:rPr>
        <w:t>*Some might fold the ribbon in half and then in half again to create 4 equal parts. If this happens be sure to have those students explain why this strategy works for creating fourths. If the students demonstrate an understating of this then you pose the following question: “Now that this ribbon is folded into fourths could I use the same strategy to create another fraction? (</w:t>
      </w:r>
      <w:r w:rsidR="00935EA4" w:rsidRPr="0058525C">
        <w:rPr>
          <w:rFonts w:eastAsia="MS Mincho"/>
        </w:rPr>
        <w:t>I.e</w:t>
      </w:r>
      <w:r w:rsidRPr="0058525C">
        <w:rPr>
          <w:rFonts w:eastAsia="MS Mincho"/>
        </w:rPr>
        <w:t>. eighths). If I use this strategy on a ribbon folded in thirds what would I create? (</w:t>
      </w:r>
      <w:r w:rsidR="00935EA4" w:rsidRPr="0058525C">
        <w:rPr>
          <w:rFonts w:eastAsia="MS Mincho"/>
        </w:rPr>
        <w:t>I.e</w:t>
      </w:r>
      <w:r w:rsidRPr="0058525C">
        <w:rPr>
          <w:rFonts w:eastAsia="MS Mincho"/>
        </w:rPr>
        <w:t>. sixths). Can you think of other examples of this same kind of thinking?”</w:t>
      </w:r>
    </w:p>
    <w:p w14:paraId="595DB7E1" w14:textId="77777777" w:rsidR="0058525C" w:rsidRPr="0058525C" w:rsidRDefault="0058525C" w:rsidP="00DF29C8">
      <w:pPr>
        <w:rPr>
          <w:rFonts w:eastAsia="MS Mincho"/>
        </w:rPr>
      </w:pPr>
    </w:p>
    <w:p w14:paraId="7B642527" w14:textId="77777777" w:rsidR="0058525C" w:rsidRPr="0058525C" w:rsidRDefault="0058525C" w:rsidP="00DF29C8">
      <w:pPr>
        <w:rPr>
          <w:rFonts w:eastAsia="MS Mincho"/>
        </w:rPr>
      </w:pPr>
      <w:r w:rsidRPr="0058525C">
        <w:rPr>
          <w:rFonts w:eastAsia="MS Mincho"/>
        </w:rPr>
        <w:t>After the group discussion, allow all students to carry their ribbon pieces back to their desk (or floor) and ask the following questions:</w:t>
      </w:r>
    </w:p>
    <w:p w14:paraId="4BF23105" w14:textId="77777777" w:rsidR="0058525C" w:rsidRPr="0058525C" w:rsidRDefault="0058525C" w:rsidP="007721F4">
      <w:pPr>
        <w:numPr>
          <w:ilvl w:val="0"/>
          <w:numId w:val="25"/>
        </w:numPr>
        <w:rPr>
          <w:rFonts w:eastAsia="MS Mincho"/>
        </w:rPr>
      </w:pPr>
      <w:r w:rsidRPr="0058525C">
        <w:rPr>
          <w:rFonts w:eastAsia="MS Mincho"/>
        </w:rPr>
        <w:t>Does each person in the class now have a piece of ribbon the same size?  (no)</w:t>
      </w:r>
    </w:p>
    <w:p w14:paraId="254F5D5E" w14:textId="77777777" w:rsidR="0058525C" w:rsidRPr="0058525C" w:rsidRDefault="0058525C" w:rsidP="007721F4">
      <w:pPr>
        <w:numPr>
          <w:ilvl w:val="0"/>
          <w:numId w:val="25"/>
        </w:numPr>
        <w:rPr>
          <w:rFonts w:eastAsia="MS Mincho"/>
        </w:rPr>
      </w:pPr>
      <w:r w:rsidRPr="0058525C">
        <w:rPr>
          <w:rFonts w:eastAsia="MS Mincho"/>
        </w:rPr>
        <w:t>Why are some ribbon pieces longer than others?</w:t>
      </w:r>
    </w:p>
    <w:p w14:paraId="70BD9CBD" w14:textId="77777777" w:rsidR="0058525C" w:rsidRPr="0058525C" w:rsidRDefault="0058525C" w:rsidP="007721F4">
      <w:pPr>
        <w:numPr>
          <w:ilvl w:val="0"/>
          <w:numId w:val="25"/>
        </w:numPr>
        <w:rPr>
          <w:rFonts w:eastAsia="MS Mincho"/>
        </w:rPr>
      </w:pPr>
      <w:r w:rsidRPr="0058525C">
        <w:rPr>
          <w:rFonts w:eastAsia="MS Mincho"/>
        </w:rPr>
        <w:t>What would you expect the pieces to be like for the members of a group of 6?  10? (Pieces would be smaller)</w:t>
      </w:r>
    </w:p>
    <w:p w14:paraId="3532E457" w14:textId="77777777" w:rsidR="00FD0FFF" w:rsidRDefault="00FD0FFF" w:rsidP="003160EA">
      <w:pPr>
        <w:rPr>
          <w:rFonts w:eastAsia="MS Mincho"/>
        </w:rPr>
      </w:pPr>
    </w:p>
    <w:p w14:paraId="7C6EA3CF" w14:textId="77777777" w:rsidR="0058525C" w:rsidRPr="0058525C" w:rsidRDefault="00666070" w:rsidP="00B350C6">
      <w:pPr>
        <w:rPr>
          <w:rFonts w:eastAsia="MS Mincho"/>
          <w:b/>
        </w:rPr>
      </w:pPr>
      <w:r>
        <w:rPr>
          <w:rFonts w:eastAsia="MS Mincho"/>
          <w:b/>
        </w:rPr>
        <w:t>Part III</w:t>
      </w:r>
    </w:p>
    <w:p w14:paraId="3B8F43F8" w14:textId="77777777" w:rsidR="0058525C" w:rsidRPr="0058525C" w:rsidRDefault="0058525C" w:rsidP="006853D6">
      <w:pPr>
        <w:rPr>
          <w:rFonts w:eastAsia="MS Mincho"/>
        </w:rPr>
      </w:pPr>
      <w:r w:rsidRPr="0058525C">
        <w:rPr>
          <w:rFonts w:eastAsia="MS Mincho"/>
        </w:rPr>
        <w:t>Write the fraction</w:t>
      </w:r>
      <w:r w:rsidR="00F85534">
        <w:rPr>
          <w:rFonts w:eastAsia="MS Mincho"/>
        </w:rPr>
        <w:t xml:space="preserve"> words halves, thirds</w:t>
      </w:r>
      <w:r w:rsidRPr="0058525C">
        <w:rPr>
          <w:rFonts w:eastAsia="MS Mincho"/>
        </w:rPr>
        <w:t>,</w:t>
      </w:r>
      <w:r w:rsidR="00666070">
        <w:rPr>
          <w:rFonts w:eastAsia="MS Mincho"/>
        </w:rPr>
        <w:t xml:space="preserve"> </w:t>
      </w:r>
      <w:r w:rsidR="00F85534">
        <w:rPr>
          <w:rFonts w:eastAsia="MS Mincho"/>
        </w:rPr>
        <w:t>quarters,</w:t>
      </w:r>
      <w:r w:rsidRPr="0058525C">
        <w:rPr>
          <w:rFonts w:eastAsia="MS Mincho"/>
        </w:rPr>
        <w:t xml:space="preserve"> and</w:t>
      </w:r>
      <w:r w:rsidR="00F85534">
        <w:rPr>
          <w:rFonts w:eastAsia="MS Mincho"/>
        </w:rPr>
        <w:t xml:space="preserve"> fourths</w:t>
      </w:r>
      <w:r w:rsidR="00F305AD" w:rsidRPr="0058525C">
        <w:rPr>
          <w:rFonts w:eastAsia="MS Mincho"/>
        </w:rPr>
        <w:fldChar w:fldCharType="begin"/>
      </w:r>
      <w:r w:rsidRPr="0058525C">
        <w:rPr>
          <w:rFonts w:eastAsia="MS Mincho"/>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oMath>
      <w:r w:rsidRPr="0058525C">
        <w:rPr>
          <w:rFonts w:eastAsia="MS Mincho"/>
        </w:rPr>
        <w:instrText xml:space="preserve"> </w:instrText>
      </w:r>
      <w:r w:rsidR="00F305AD" w:rsidRPr="0058525C">
        <w:rPr>
          <w:rFonts w:eastAsia="MS Mincho"/>
        </w:rPr>
        <w:fldChar w:fldCharType="end"/>
      </w:r>
      <w:r w:rsidRPr="0058525C">
        <w:rPr>
          <w:rFonts w:eastAsia="MS Mincho"/>
        </w:rPr>
        <w:t xml:space="preserve"> on the board and have a student come up and tape their piece of ribbon underneath the correct spot. Have the students explain which fractional piece they think is the largest and smallest and how they decided.  Listen for them to say that if the ribbon is only shared two ways the piece is larger.  If it is shared four ways, it is smaller. Make sure that the students can explain that this is because more people need a piece of the ribbon.  </w:t>
      </w:r>
    </w:p>
    <w:p w14:paraId="022F6008" w14:textId="77777777" w:rsidR="0058525C" w:rsidRPr="0058525C" w:rsidRDefault="0058525C" w:rsidP="006853D6">
      <w:pPr>
        <w:rPr>
          <w:rFonts w:eastAsia="MS Mincho"/>
        </w:rPr>
      </w:pPr>
    </w:p>
    <w:p w14:paraId="6E83CBB3" w14:textId="77777777" w:rsidR="0058525C" w:rsidRPr="0058525C" w:rsidRDefault="0058525C" w:rsidP="006853D6">
      <w:pPr>
        <w:rPr>
          <w:rFonts w:eastAsia="MS Mincho"/>
        </w:rPr>
      </w:pPr>
      <w:r w:rsidRPr="0058525C">
        <w:rPr>
          <w:rFonts w:eastAsia="MS Mincho"/>
        </w:rPr>
        <w:t xml:space="preserve">Draw a number line </w:t>
      </w:r>
      <w:r w:rsidR="00184F10">
        <w:rPr>
          <w:rFonts w:eastAsia="MS Mincho"/>
        </w:rPr>
        <w:t xml:space="preserve">that is the length of one uncut piece of ribbon </w:t>
      </w:r>
      <w:r w:rsidRPr="0058525C">
        <w:rPr>
          <w:rFonts w:eastAsia="MS Mincho"/>
        </w:rPr>
        <w:t>on the board with zero at one end and 1 and the other. Tape an uncut piece of ribbon underneath the one. Ask, “Why did I place this uncut piece of ribbon here? (</w:t>
      </w:r>
      <w:r w:rsidRPr="0058525C">
        <w:rPr>
          <w:rFonts w:eastAsia="MS Mincho"/>
          <w:i/>
        </w:rPr>
        <w:t>because it is one whole piece of ribbon</w:t>
      </w:r>
      <w:r w:rsidRPr="0058525C">
        <w:rPr>
          <w:rFonts w:eastAsia="MS Mincho"/>
        </w:rPr>
        <w:t>) RIGHT! So where should we tape the</w:t>
      </w:r>
      <w:r w:rsidR="00184F10">
        <w:rPr>
          <w:rFonts w:eastAsia="MS Mincho"/>
        </w:rPr>
        <w:t xml:space="preserve"> half</w:t>
      </w:r>
      <w:r w:rsidR="00F305AD" w:rsidRPr="0058525C">
        <w:rPr>
          <w:rFonts w:eastAsia="MS Mincho"/>
        </w:rPr>
        <w:fldChar w:fldCharType="begin"/>
      </w:r>
      <w:r w:rsidRPr="0058525C">
        <w:rPr>
          <w:rFonts w:eastAsia="MS Mincho"/>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oMath>
      <w:r w:rsidRPr="0058525C">
        <w:rPr>
          <w:rFonts w:eastAsia="MS Mincho"/>
        </w:rPr>
        <w:instrText xml:space="preserve"> </w:instrText>
      </w:r>
      <w:r w:rsidR="00F305AD" w:rsidRPr="0058525C">
        <w:rPr>
          <w:rFonts w:eastAsia="MS Mincho"/>
        </w:rPr>
        <w:fldChar w:fldCharType="end"/>
      </w:r>
      <w:r w:rsidRPr="0058525C">
        <w:rPr>
          <w:rFonts w:eastAsia="MS Mincho"/>
        </w:rPr>
        <w:t xml:space="preserve"> piece of ribbon? How about the </w:t>
      </w:r>
      <w:r w:rsidR="00184F10">
        <w:rPr>
          <w:rFonts w:eastAsia="MS Mincho"/>
        </w:rPr>
        <w:t>third</w:t>
      </w:r>
      <w:r w:rsidR="00F305AD" w:rsidRPr="0058525C">
        <w:rPr>
          <w:rFonts w:eastAsia="MS Mincho"/>
        </w:rPr>
        <w:fldChar w:fldCharType="begin"/>
      </w:r>
      <w:r w:rsidRPr="0058525C">
        <w:rPr>
          <w:rFonts w:eastAsia="MS Mincho"/>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3</m:t>
            </m:r>
          </m:den>
        </m:f>
      </m:oMath>
      <w:r w:rsidRPr="0058525C">
        <w:rPr>
          <w:rFonts w:eastAsia="MS Mincho"/>
        </w:rPr>
        <w:instrText xml:space="preserve"> </w:instrText>
      </w:r>
      <w:r w:rsidR="00F305AD" w:rsidRPr="0058525C">
        <w:rPr>
          <w:rFonts w:eastAsia="MS Mincho"/>
        </w:rPr>
        <w:fldChar w:fldCharType="end"/>
      </w:r>
      <w:r w:rsidRPr="0058525C">
        <w:rPr>
          <w:rFonts w:eastAsia="MS Mincho"/>
        </w:rPr>
        <w:t xml:space="preserve"> piece and the</w:t>
      </w:r>
      <w:r w:rsidR="00184F10">
        <w:rPr>
          <w:rFonts w:eastAsia="MS Mincho"/>
        </w:rPr>
        <w:t xml:space="preserve"> fourth </w:t>
      </w:r>
      <w:r w:rsidR="00F305AD" w:rsidRPr="0058525C">
        <w:rPr>
          <w:rFonts w:eastAsia="MS Mincho"/>
        </w:rPr>
        <w:fldChar w:fldCharType="begin"/>
      </w:r>
      <w:r w:rsidR="00184F10" w:rsidRPr="0058525C">
        <w:rPr>
          <w:rFonts w:eastAsia="MS Mincho"/>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oMath>
      <w:r w:rsidR="00184F10" w:rsidRPr="0058525C">
        <w:rPr>
          <w:rFonts w:eastAsia="MS Mincho"/>
        </w:rPr>
        <w:instrText xml:space="preserve"> </w:instrText>
      </w:r>
      <w:r w:rsidR="00F305AD" w:rsidRPr="0058525C">
        <w:rPr>
          <w:rFonts w:eastAsia="MS Mincho"/>
        </w:rPr>
        <w:fldChar w:fldCharType="end"/>
      </w:r>
      <w:r w:rsidR="00184F10" w:rsidRPr="0058525C">
        <w:rPr>
          <w:rFonts w:eastAsia="MS Mincho"/>
        </w:rPr>
        <w:t xml:space="preserve"> </w:t>
      </w:r>
      <w:r w:rsidRPr="0058525C">
        <w:rPr>
          <w:rFonts w:eastAsia="MS Mincho"/>
        </w:rPr>
        <w:t xml:space="preserve">piece? </w:t>
      </w:r>
      <w:r w:rsidR="003E21AA">
        <w:rPr>
          <w:rFonts w:eastAsia="MS Mincho"/>
        </w:rPr>
        <w:t>Listen and look</w:t>
      </w:r>
      <w:r w:rsidRPr="0058525C">
        <w:rPr>
          <w:rFonts w:eastAsia="MS Mincho"/>
        </w:rPr>
        <w:t xml:space="preserve"> for </w:t>
      </w:r>
      <w:r w:rsidR="003E21AA">
        <w:rPr>
          <w:rFonts w:eastAsia="MS Mincho"/>
        </w:rPr>
        <w:t>student</w:t>
      </w:r>
      <w:r w:rsidRPr="0058525C">
        <w:rPr>
          <w:rFonts w:eastAsia="MS Mincho"/>
        </w:rPr>
        <w:t xml:space="preserve"> </w:t>
      </w:r>
      <w:r w:rsidR="003E21AA">
        <w:rPr>
          <w:rFonts w:eastAsia="MS Mincho"/>
        </w:rPr>
        <w:t>recognition and understanding</w:t>
      </w:r>
      <w:r w:rsidRPr="0058525C">
        <w:rPr>
          <w:rFonts w:eastAsia="MS Mincho"/>
        </w:rPr>
        <w:t xml:space="preserve"> that there are numbers that live in-between other (whole) numbers. </w:t>
      </w:r>
      <w:r w:rsidR="003E21AA">
        <w:rPr>
          <w:rFonts w:eastAsia="MS Mincho"/>
        </w:rPr>
        <w:t xml:space="preserve">Check for </w:t>
      </w:r>
      <w:r w:rsidR="009C3D0D">
        <w:rPr>
          <w:rFonts w:eastAsia="MS Mincho"/>
        </w:rPr>
        <w:t>transfer of</w:t>
      </w:r>
      <w:r w:rsidR="003E21AA">
        <w:rPr>
          <w:rFonts w:eastAsia="MS Mincho"/>
        </w:rPr>
        <w:t xml:space="preserve"> understanding by asking</w:t>
      </w:r>
      <w:r w:rsidRPr="0058525C">
        <w:rPr>
          <w:rFonts w:eastAsia="MS Mincho"/>
        </w:rPr>
        <w:t xml:space="preserve"> if th</w:t>
      </w:r>
      <w:r w:rsidR="003E21AA">
        <w:rPr>
          <w:rFonts w:eastAsia="MS Mincho"/>
        </w:rPr>
        <w:t xml:space="preserve">ey can show </w:t>
      </w:r>
      <w:r w:rsidR="00184F10">
        <w:rPr>
          <w:rFonts w:eastAsia="MS Mincho"/>
        </w:rPr>
        <w:t xml:space="preserve">the </w:t>
      </w:r>
      <w:r w:rsidR="003E21AA">
        <w:rPr>
          <w:rFonts w:eastAsia="MS Mincho"/>
        </w:rPr>
        <w:t>placement</w:t>
      </w:r>
      <w:r w:rsidR="00184F10">
        <w:rPr>
          <w:rFonts w:eastAsia="MS Mincho"/>
        </w:rPr>
        <w:t xml:space="preserve"> of halves, thirds, quarters, and fourths</w:t>
      </w:r>
      <w:r w:rsidR="003E21AA">
        <w:rPr>
          <w:rFonts w:eastAsia="MS Mincho"/>
        </w:rPr>
        <w:t xml:space="preserve"> on a number line (the line goes from zero to one, so halfway would be 1/2</w:t>
      </w:r>
      <w:r w:rsidR="00184F10">
        <w:rPr>
          <w:rFonts w:eastAsia="MS Mincho"/>
        </w:rPr>
        <w:t>.</w:t>
      </w:r>
      <w:r w:rsidR="003E21AA">
        <w:rPr>
          <w:rFonts w:eastAsia="MS Mincho"/>
        </w:rPr>
        <w:t>)</w:t>
      </w:r>
      <w:r w:rsidR="00184F10">
        <w:rPr>
          <w:rFonts w:eastAsia="MS Mincho"/>
        </w:rPr>
        <w:t xml:space="preserve"> </w:t>
      </w:r>
    </w:p>
    <w:p w14:paraId="512A8618" w14:textId="77777777" w:rsidR="0058525C" w:rsidRPr="00B95E5F" w:rsidRDefault="0058525C" w:rsidP="006853D6">
      <w:pPr>
        <w:rPr>
          <w:rFonts w:eastAsia="MS Mincho"/>
        </w:rPr>
      </w:pPr>
      <w:r w:rsidRPr="0058525C">
        <w:rPr>
          <w:rFonts w:eastAsia="MS Mincho"/>
        </w:rPr>
        <w:t xml:space="preserve">                                                                  </w:t>
      </w:r>
    </w:p>
    <w:p w14:paraId="67671F0F" w14:textId="77777777" w:rsidR="0058525C" w:rsidRPr="0058525C" w:rsidRDefault="0058525C" w:rsidP="006853D6">
      <w:pPr>
        <w:tabs>
          <w:tab w:val="left" w:pos="1942"/>
        </w:tabs>
        <w:ind w:left="432" w:right="432"/>
        <w:rPr>
          <w:rFonts w:eastAsia="MS Mincho"/>
          <w:sz w:val="16"/>
          <w:szCs w:val="16"/>
        </w:rPr>
      </w:pPr>
      <w:r w:rsidRPr="0058525C">
        <w:rPr>
          <w:rFonts w:eastAsia="MS Mincho"/>
          <w:sz w:val="16"/>
          <w:szCs w:val="16"/>
        </w:rPr>
        <w:tab/>
      </w:r>
    </w:p>
    <w:p w14:paraId="7A1F6234" w14:textId="77777777" w:rsidR="00644BA5" w:rsidRDefault="00644BA5" w:rsidP="006853D6">
      <w:pPr>
        <w:contextualSpacing/>
        <w:rPr>
          <w:rFonts w:eastAsia="MS Mincho"/>
          <w:b/>
          <w:u w:val="single"/>
        </w:rPr>
      </w:pPr>
      <w:r w:rsidRPr="007A391F">
        <w:rPr>
          <w:rFonts w:eastAsia="MS Mincho"/>
          <w:b/>
          <w:u w:val="single"/>
        </w:rPr>
        <w:t>FORMATIVE ASSESSMENT QUESTIONS</w:t>
      </w:r>
    </w:p>
    <w:p w14:paraId="5EB1CE69" w14:textId="77777777" w:rsidR="00FA4951" w:rsidRPr="007A391F" w:rsidRDefault="00FA4951" w:rsidP="006853D6">
      <w:pPr>
        <w:contextualSpacing/>
        <w:rPr>
          <w:rFonts w:eastAsia="MS Mincho"/>
          <w:b/>
          <w:u w:val="single"/>
        </w:rPr>
      </w:pPr>
    </w:p>
    <w:p w14:paraId="21076A57" w14:textId="77777777" w:rsidR="00DC543A" w:rsidRPr="0058525C" w:rsidRDefault="00DC543A" w:rsidP="007721F4">
      <w:pPr>
        <w:numPr>
          <w:ilvl w:val="0"/>
          <w:numId w:val="12"/>
        </w:numPr>
        <w:rPr>
          <w:rFonts w:eastAsia="MS Mincho"/>
        </w:rPr>
      </w:pPr>
      <w:r w:rsidRPr="0058525C">
        <w:rPr>
          <w:rFonts w:eastAsia="MS Mincho"/>
        </w:rPr>
        <w:t>Does each person in the group have a ribbon that is the same size?</w:t>
      </w:r>
      <w:r w:rsidR="003E21AA">
        <w:rPr>
          <w:rFonts w:eastAsia="MS Mincho"/>
        </w:rPr>
        <w:t xml:space="preserve"> How do you know for sure?</w:t>
      </w:r>
    </w:p>
    <w:p w14:paraId="3487526A" w14:textId="77777777" w:rsidR="00DC543A" w:rsidRPr="0058525C" w:rsidRDefault="00DC543A" w:rsidP="007721F4">
      <w:pPr>
        <w:numPr>
          <w:ilvl w:val="0"/>
          <w:numId w:val="12"/>
        </w:numPr>
        <w:rPr>
          <w:rFonts w:eastAsia="MS Mincho"/>
        </w:rPr>
      </w:pPr>
      <w:r w:rsidRPr="0058525C">
        <w:rPr>
          <w:rFonts w:eastAsia="MS Mincho"/>
        </w:rPr>
        <w:t>What fraction could be used to explain how much of the whole each person in the group received?</w:t>
      </w:r>
    </w:p>
    <w:p w14:paraId="467178EF" w14:textId="77777777" w:rsidR="00DC543A" w:rsidRPr="0058525C" w:rsidRDefault="00DC543A" w:rsidP="007721F4">
      <w:pPr>
        <w:numPr>
          <w:ilvl w:val="0"/>
          <w:numId w:val="25"/>
        </w:numPr>
        <w:rPr>
          <w:rFonts w:eastAsia="MS Mincho"/>
        </w:rPr>
      </w:pPr>
      <w:r w:rsidRPr="0058525C">
        <w:rPr>
          <w:rFonts w:eastAsia="MS Mincho"/>
        </w:rPr>
        <w:t>Does each person in the class now have a piece of ribbon the same size?  (no)</w:t>
      </w:r>
    </w:p>
    <w:p w14:paraId="0A394D28" w14:textId="77777777" w:rsidR="00DC543A" w:rsidRPr="0058525C" w:rsidRDefault="00DC543A" w:rsidP="007721F4">
      <w:pPr>
        <w:numPr>
          <w:ilvl w:val="0"/>
          <w:numId w:val="25"/>
        </w:numPr>
        <w:rPr>
          <w:rFonts w:eastAsia="MS Mincho"/>
        </w:rPr>
      </w:pPr>
      <w:r w:rsidRPr="0058525C">
        <w:rPr>
          <w:rFonts w:eastAsia="MS Mincho"/>
        </w:rPr>
        <w:t>Wh</w:t>
      </w:r>
      <w:r w:rsidR="003E21AA">
        <w:rPr>
          <w:rFonts w:eastAsia="MS Mincho"/>
        </w:rPr>
        <w:t xml:space="preserve">y are some ribbon pieces longer or shorter </w:t>
      </w:r>
      <w:r w:rsidRPr="0058525C">
        <w:rPr>
          <w:rFonts w:eastAsia="MS Mincho"/>
        </w:rPr>
        <w:t>than others?</w:t>
      </w:r>
    </w:p>
    <w:p w14:paraId="5351B353" w14:textId="77777777" w:rsidR="00DC543A" w:rsidRPr="0058525C" w:rsidRDefault="00DC543A" w:rsidP="007721F4">
      <w:pPr>
        <w:numPr>
          <w:ilvl w:val="0"/>
          <w:numId w:val="25"/>
        </w:numPr>
        <w:rPr>
          <w:rFonts w:eastAsia="MS Mincho"/>
        </w:rPr>
      </w:pPr>
      <w:r w:rsidRPr="0058525C">
        <w:rPr>
          <w:rFonts w:eastAsia="MS Mincho"/>
        </w:rPr>
        <w:t xml:space="preserve">What would you expect the pieces to be like for the members of a group of 6?  10? </w:t>
      </w:r>
      <w:r w:rsidR="003E21AA">
        <w:rPr>
          <w:rFonts w:eastAsia="MS Mincho"/>
        </w:rPr>
        <w:t xml:space="preserve">100? </w:t>
      </w:r>
      <w:r w:rsidRPr="0058525C">
        <w:rPr>
          <w:rFonts w:eastAsia="MS Mincho"/>
        </w:rPr>
        <w:t>(Pieces would be smaller)</w:t>
      </w:r>
    </w:p>
    <w:p w14:paraId="00594F0C" w14:textId="77777777" w:rsidR="00DC543A" w:rsidRDefault="00DC543A" w:rsidP="006853D6">
      <w:pPr>
        <w:ind w:right="432"/>
        <w:rPr>
          <w:rFonts w:eastAsia="MS Mincho"/>
          <w:b/>
          <w:u w:val="single"/>
        </w:rPr>
      </w:pPr>
    </w:p>
    <w:p w14:paraId="7D3A354E" w14:textId="77777777" w:rsidR="0058525C" w:rsidRPr="0058525C" w:rsidRDefault="0058525C" w:rsidP="006853D6">
      <w:pPr>
        <w:ind w:right="432"/>
        <w:rPr>
          <w:rFonts w:eastAsia="MS Mincho"/>
          <w:b/>
          <w:u w:val="single"/>
        </w:rPr>
      </w:pPr>
      <w:r w:rsidRPr="0058525C">
        <w:rPr>
          <w:rFonts w:eastAsia="MS Mincho"/>
          <w:b/>
          <w:u w:val="single"/>
        </w:rPr>
        <w:t>DIFFERENTIATION</w:t>
      </w:r>
    </w:p>
    <w:p w14:paraId="3D1BE926" w14:textId="77777777" w:rsidR="00B95E5F" w:rsidRDefault="00B95E5F" w:rsidP="006853D6">
      <w:pPr>
        <w:rPr>
          <w:rFonts w:eastAsia="MS Mincho"/>
          <w:b/>
        </w:rPr>
      </w:pPr>
    </w:p>
    <w:p w14:paraId="72CC29BF" w14:textId="77777777" w:rsidR="00B95E5F" w:rsidRDefault="0058525C" w:rsidP="006853D6">
      <w:pPr>
        <w:rPr>
          <w:rFonts w:eastAsia="MS Mincho"/>
        </w:rPr>
      </w:pPr>
      <w:r w:rsidRPr="0058525C">
        <w:rPr>
          <w:rFonts w:eastAsia="MS Mincho"/>
          <w:b/>
        </w:rPr>
        <w:t>Extension</w:t>
      </w:r>
      <w:r w:rsidR="00B95E5F" w:rsidRPr="00B95E5F">
        <w:rPr>
          <w:rFonts w:eastAsia="MS Mincho"/>
        </w:rPr>
        <w:t xml:space="preserve"> </w:t>
      </w:r>
    </w:p>
    <w:p w14:paraId="1D6A8784" w14:textId="77777777" w:rsidR="00BB2B49" w:rsidRDefault="00BB2B49" w:rsidP="006853D6">
      <w:pPr>
        <w:rPr>
          <w:rFonts w:eastAsia="MS Mincho"/>
        </w:rPr>
      </w:pPr>
      <w:r>
        <w:rPr>
          <w:rFonts w:eastAsia="MS Mincho"/>
        </w:rPr>
        <w:t xml:space="preserve">Give students a new length of ribbon, and tell them it is 1/2 of a length. Allow them to decide what the whole length would be. </w:t>
      </w:r>
    </w:p>
    <w:p w14:paraId="1ADD81A3" w14:textId="038CFF65" w:rsidR="00B95E5F" w:rsidRPr="0058525C" w:rsidRDefault="00B95E5F" w:rsidP="006853D6">
      <w:pPr>
        <w:rPr>
          <w:rFonts w:eastAsia="MS Mincho"/>
        </w:rPr>
      </w:pPr>
      <w:r w:rsidRPr="0058525C">
        <w:rPr>
          <w:rFonts w:eastAsia="MS Mincho"/>
        </w:rPr>
        <w:t>Make a connection to candy b</w:t>
      </w:r>
      <w:r w:rsidR="003E21AA">
        <w:rPr>
          <w:rFonts w:eastAsia="MS Mincho"/>
        </w:rPr>
        <w:t>ars.  Ask students whether they would rather have a</w:t>
      </w:r>
      <w:r w:rsidRPr="0058525C">
        <w:rPr>
          <w:rFonts w:eastAsia="MS Mincho"/>
        </w:rPr>
        <w:t xml:space="preserve"> </w:t>
      </w:r>
      <w:r w:rsidR="00184F10">
        <w:rPr>
          <w:rFonts w:eastAsia="MS Mincho"/>
        </w:rPr>
        <w:t>half</w:t>
      </w:r>
      <w:r w:rsidR="00F305AD" w:rsidRPr="0058525C">
        <w:rPr>
          <w:rFonts w:eastAsia="MS Mincho"/>
        </w:rPr>
        <w:fldChar w:fldCharType="begin"/>
      </w:r>
      <w:r w:rsidRPr="0058525C">
        <w:rPr>
          <w:rFonts w:eastAsia="MS Mincho"/>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oMath>
      <w:r w:rsidRPr="0058525C">
        <w:rPr>
          <w:rFonts w:eastAsia="MS Mincho"/>
        </w:rPr>
        <w:instrText xml:space="preserve"> </w:instrText>
      </w:r>
      <w:r w:rsidR="00F305AD" w:rsidRPr="0058525C">
        <w:rPr>
          <w:rFonts w:eastAsia="MS Mincho"/>
        </w:rPr>
        <w:fldChar w:fldCharType="end"/>
      </w:r>
      <w:r w:rsidRPr="0058525C">
        <w:rPr>
          <w:rFonts w:eastAsia="MS Mincho"/>
        </w:rPr>
        <w:t>,</w:t>
      </w:r>
      <w:r w:rsidR="00184F10">
        <w:rPr>
          <w:rFonts w:eastAsia="MS Mincho"/>
        </w:rPr>
        <w:t xml:space="preserve"> </w:t>
      </w:r>
      <w:r w:rsidR="00935EA4">
        <w:rPr>
          <w:rFonts w:eastAsia="MS Mincho"/>
        </w:rPr>
        <w:t>third</w:t>
      </w:r>
      <w:r w:rsidR="00F305AD" w:rsidRPr="0058525C">
        <w:rPr>
          <w:rFonts w:eastAsia="MS Mincho"/>
        </w:rPr>
        <w:fldChar w:fldCharType="begin"/>
      </w:r>
      <w:r w:rsidRPr="0058525C">
        <w:rPr>
          <w:rFonts w:eastAsia="MS Mincho"/>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3</m:t>
            </m:r>
          </m:den>
        </m:f>
      </m:oMath>
      <w:r w:rsidRPr="0058525C">
        <w:rPr>
          <w:rFonts w:eastAsia="MS Mincho"/>
        </w:rPr>
        <w:instrText xml:space="preserve"> </w:instrText>
      </w:r>
      <w:r w:rsidR="00F305AD" w:rsidRPr="0058525C">
        <w:rPr>
          <w:rFonts w:eastAsia="MS Mincho"/>
        </w:rPr>
        <w:fldChar w:fldCharType="end"/>
      </w:r>
      <w:r w:rsidRPr="0058525C">
        <w:rPr>
          <w:rFonts w:eastAsia="MS Mincho"/>
        </w:rPr>
        <w:t>, or</w:t>
      </w:r>
      <w:r w:rsidR="00184F10">
        <w:rPr>
          <w:rFonts w:eastAsia="MS Mincho"/>
        </w:rPr>
        <w:t xml:space="preserve"> a fourth</w:t>
      </w:r>
      <w:r w:rsidRPr="0058525C">
        <w:rPr>
          <w:rFonts w:eastAsia="MS Mincho"/>
        </w:rPr>
        <w:t xml:space="preserve"> </w:t>
      </w:r>
      <w:r w:rsidR="00F305AD" w:rsidRPr="0058525C">
        <w:rPr>
          <w:rFonts w:eastAsia="MS Mincho"/>
        </w:rPr>
        <w:fldChar w:fldCharType="begin"/>
      </w:r>
      <w:r w:rsidRPr="0058525C">
        <w:rPr>
          <w:rFonts w:eastAsia="MS Mincho"/>
        </w:rPr>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oMath>
      <w:r w:rsidRPr="0058525C">
        <w:rPr>
          <w:rFonts w:eastAsia="MS Mincho"/>
        </w:rPr>
        <w:instrText xml:space="preserve"> </w:instrText>
      </w:r>
      <w:r w:rsidR="00F305AD" w:rsidRPr="0058525C">
        <w:rPr>
          <w:rFonts w:eastAsia="MS Mincho"/>
        </w:rPr>
        <w:fldChar w:fldCharType="end"/>
      </w:r>
      <w:r w:rsidRPr="0058525C">
        <w:rPr>
          <w:rFonts w:eastAsia="MS Mincho"/>
        </w:rPr>
        <w:t>of a candy bar.  Again have them explain their thinking. This would be a great topic for journal writing!</w:t>
      </w:r>
      <w:r w:rsidR="00BB2B49">
        <w:rPr>
          <w:rFonts w:eastAsia="MS Mincho"/>
        </w:rPr>
        <w:t xml:space="preserve"> </w:t>
      </w:r>
    </w:p>
    <w:p w14:paraId="3EC303E9" w14:textId="77777777" w:rsidR="0058525C" w:rsidRPr="0058525C" w:rsidRDefault="0058525C" w:rsidP="006853D6">
      <w:pPr>
        <w:rPr>
          <w:rFonts w:eastAsia="MS Mincho"/>
          <w:b/>
        </w:rPr>
      </w:pPr>
    </w:p>
    <w:p w14:paraId="5A79D63D" w14:textId="77777777" w:rsidR="0058525C" w:rsidRPr="0058525C" w:rsidRDefault="0058525C" w:rsidP="006853D6">
      <w:pPr>
        <w:rPr>
          <w:rFonts w:eastAsia="MS Mincho"/>
        </w:rPr>
      </w:pPr>
      <w:r w:rsidRPr="0058525C">
        <w:rPr>
          <w:rFonts w:eastAsia="MS Mincho"/>
          <w:b/>
        </w:rPr>
        <w:t>Intervention</w:t>
      </w:r>
    </w:p>
    <w:p w14:paraId="0F1CBEC6" w14:textId="47B6C83F" w:rsidR="0058525C" w:rsidRPr="0058525C" w:rsidRDefault="0058525C" w:rsidP="00BB2B49">
      <w:pPr>
        <w:rPr>
          <w:rFonts w:eastAsia="MS Mincho"/>
        </w:rPr>
      </w:pPr>
      <w:r w:rsidRPr="0058525C">
        <w:rPr>
          <w:rFonts w:eastAsia="MS Mincho"/>
        </w:rPr>
        <w:t>If students are having difficulty</w:t>
      </w:r>
      <w:r w:rsidR="003E21AA">
        <w:rPr>
          <w:rFonts w:eastAsia="MS Mincho"/>
        </w:rPr>
        <w:t>,</w:t>
      </w:r>
      <w:r w:rsidRPr="0058525C">
        <w:rPr>
          <w:rFonts w:eastAsia="MS Mincho"/>
        </w:rPr>
        <w:t xml:space="preserve"> </w:t>
      </w:r>
      <w:r w:rsidR="001B3ED4">
        <w:rPr>
          <w:rFonts w:eastAsia="MS Mincho"/>
        </w:rPr>
        <w:t>provide them with pre-cut fractional parts of circles and rectangles to manipulate to create “the whole” from halves, thirds, and fourths.</w:t>
      </w:r>
    </w:p>
    <w:p w14:paraId="5CCF78E3" w14:textId="77777777" w:rsidR="00BA4A82" w:rsidRPr="00E96ED2" w:rsidRDefault="00666070" w:rsidP="0012221A">
      <w:pPr>
        <w:contextualSpacing/>
        <w:rPr>
          <w:rFonts w:eastAsia="MS Mincho"/>
          <w:b/>
          <w:sz w:val="32"/>
          <w:szCs w:val="32"/>
        </w:rPr>
      </w:pPr>
      <w:r>
        <w:rPr>
          <w:rFonts w:eastAsia="MS Mincho"/>
          <w:b/>
          <w:sz w:val="32"/>
          <w:u w:val="single"/>
        </w:rPr>
        <w:br w:type="page"/>
      </w:r>
      <w:r w:rsidR="00417B36">
        <w:rPr>
          <w:noProof/>
          <w:sz w:val="32"/>
          <w:szCs w:val="32"/>
        </w:rPr>
        <w:drawing>
          <wp:anchor distT="0" distB="0" distL="114300" distR="114300" simplePos="0" relativeHeight="251620352" behindDoc="1" locked="0" layoutInCell="1" allowOverlap="1" wp14:anchorId="0D3254CF" wp14:editId="5A8CFF64">
            <wp:simplePos x="0" y="0"/>
            <wp:positionH relativeFrom="column">
              <wp:posOffset>4664710</wp:posOffset>
            </wp:positionH>
            <wp:positionV relativeFrom="paragraph">
              <wp:posOffset>-164465</wp:posOffset>
            </wp:positionV>
            <wp:extent cx="1346200" cy="1010920"/>
            <wp:effectExtent l="19050" t="0" r="6350" b="0"/>
            <wp:wrapTight wrapText="bothSides">
              <wp:wrapPolygon edited="0">
                <wp:start x="-306" y="0"/>
                <wp:lineTo x="-306" y="21166"/>
                <wp:lineTo x="21702" y="21166"/>
                <wp:lineTo x="21702" y="0"/>
                <wp:lineTo x="-306" y="0"/>
              </wp:wrapPolygon>
            </wp:wrapTight>
            <wp:docPr id="46" name="Picture 86" descr="Description: MPj04445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MPj04445130000[1]"/>
                    <pic:cNvPicPr>
                      <a:picLocks noChangeAspect="1" noChangeArrowheads="1"/>
                    </pic:cNvPicPr>
                  </pic:nvPicPr>
                  <pic:blipFill>
                    <a:blip r:embed="rId72" cstate="print"/>
                    <a:srcRect/>
                    <a:stretch>
                      <a:fillRect/>
                    </a:stretch>
                  </pic:blipFill>
                  <pic:spPr bwMode="auto">
                    <a:xfrm>
                      <a:off x="0" y="0"/>
                      <a:ext cx="1346200" cy="1010920"/>
                    </a:xfrm>
                    <a:prstGeom prst="rect">
                      <a:avLst/>
                    </a:prstGeom>
                    <a:noFill/>
                    <a:ln w="9525">
                      <a:noFill/>
                      <a:miter lim="800000"/>
                      <a:headEnd/>
                      <a:tailEnd/>
                    </a:ln>
                  </pic:spPr>
                </pic:pic>
              </a:graphicData>
            </a:graphic>
          </wp:anchor>
        </w:drawing>
      </w:r>
      <w:r w:rsidR="00C845FB">
        <w:rPr>
          <w:rFonts w:eastAsia="MS Mincho"/>
          <w:b/>
          <w:sz w:val="32"/>
          <w:szCs w:val="32"/>
          <w:u w:val="single"/>
        </w:rPr>
        <w:t>Constructing</w:t>
      </w:r>
      <w:r w:rsidR="000C4F67">
        <w:rPr>
          <w:rFonts w:eastAsia="MS Mincho"/>
          <w:b/>
          <w:sz w:val="32"/>
          <w:szCs w:val="32"/>
          <w:u w:val="single"/>
        </w:rPr>
        <w:t xml:space="preserve"> Task</w:t>
      </w:r>
      <w:r w:rsidR="00BA4A82" w:rsidRPr="00E96ED2">
        <w:rPr>
          <w:rFonts w:eastAsia="MS Mincho"/>
          <w:b/>
          <w:sz w:val="32"/>
          <w:szCs w:val="32"/>
        </w:rPr>
        <w:t xml:space="preserve">:  </w:t>
      </w:r>
      <w:bookmarkStart w:id="41" w:name="makingacake"/>
      <w:r w:rsidR="00BA4A82" w:rsidRPr="00E96ED2">
        <w:rPr>
          <w:rFonts w:eastAsia="MS Mincho"/>
          <w:sz w:val="32"/>
          <w:szCs w:val="32"/>
        </w:rPr>
        <w:t xml:space="preserve">Making a Cake </w:t>
      </w:r>
      <w:bookmarkEnd w:id="41"/>
    </w:p>
    <w:p w14:paraId="1E5D76D5" w14:textId="77777777" w:rsidR="000B0A62" w:rsidRPr="00DC543A" w:rsidRDefault="000B0A62" w:rsidP="008D3AEB">
      <w:pPr>
        <w:autoSpaceDE w:val="0"/>
        <w:autoSpaceDN w:val="0"/>
        <w:adjustRightInd w:val="0"/>
        <w:rPr>
          <w:rFonts w:eastAsia="MS Mincho"/>
          <w:bCs/>
        </w:rPr>
      </w:pPr>
      <w:r w:rsidRPr="00DC543A">
        <w:rPr>
          <w:rFonts w:eastAsia="MS Mincho"/>
          <w:bCs/>
        </w:rPr>
        <w:t xml:space="preserve">Approximately </w:t>
      </w:r>
      <w:r w:rsidR="00C845FB" w:rsidRPr="00DC543A">
        <w:rPr>
          <w:rFonts w:eastAsia="MS Mincho"/>
          <w:bCs/>
        </w:rPr>
        <w:t>2</w:t>
      </w:r>
      <w:r w:rsidR="00DC543A">
        <w:rPr>
          <w:rFonts w:eastAsia="MS Mincho"/>
          <w:bCs/>
        </w:rPr>
        <w:t xml:space="preserve"> </w:t>
      </w:r>
      <w:r w:rsidRPr="00DC543A">
        <w:rPr>
          <w:rFonts w:eastAsia="MS Mincho"/>
          <w:bCs/>
        </w:rPr>
        <w:t>Days</w:t>
      </w:r>
    </w:p>
    <w:p w14:paraId="02A47F1B" w14:textId="77777777" w:rsidR="000B0A62" w:rsidRDefault="000B0A62" w:rsidP="008D3AEB">
      <w:pPr>
        <w:autoSpaceDE w:val="0"/>
        <w:autoSpaceDN w:val="0"/>
        <w:adjustRightInd w:val="0"/>
        <w:rPr>
          <w:rFonts w:eastAsia="MS Mincho"/>
          <w:b/>
          <w:bCs/>
          <w:u w:val="single"/>
        </w:rPr>
      </w:pPr>
    </w:p>
    <w:p w14:paraId="0F64CD5A" w14:textId="0DFC2B41" w:rsidR="00604982" w:rsidRDefault="00604982" w:rsidP="008D3AEB">
      <w:pPr>
        <w:autoSpaceDE w:val="0"/>
        <w:autoSpaceDN w:val="0"/>
        <w:adjustRightInd w:val="0"/>
        <w:rPr>
          <w:rFonts w:eastAsia="MS Mincho"/>
          <w:bCs/>
        </w:rPr>
      </w:pPr>
      <w:r>
        <w:rPr>
          <w:rFonts w:eastAsia="MS Mincho"/>
          <w:bCs/>
        </w:rPr>
        <w:t>In this task, students use their partioning strategies for equal parts to solve different problems.</w:t>
      </w:r>
    </w:p>
    <w:p w14:paraId="750B1AD0" w14:textId="77777777" w:rsidR="00604982" w:rsidRPr="00604982" w:rsidRDefault="00604982" w:rsidP="008D3AEB">
      <w:pPr>
        <w:autoSpaceDE w:val="0"/>
        <w:autoSpaceDN w:val="0"/>
        <w:adjustRightInd w:val="0"/>
        <w:rPr>
          <w:rFonts w:eastAsia="MS Mincho"/>
          <w:bCs/>
        </w:rPr>
      </w:pPr>
    </w:p>
    <w:p w14:paraId="7BACEB59" w14:textId="77777777" w:rsidR="00BA4A82" w:rsidRPr="00BA4A82" w:rsidRDefault="00BA4A82" w:rsidP="008D3AEB">
      <w:pPr>
        <w:autoSpaceDE w:val="0"/>
        <w:autoSpaceDN w:val="0"/>
        <w:adjustRightInd w:val="0"/>
        <w:rPr>
          <w:rFonts w:eastAsia="MS Mincho"/>
          <w:b/>
          <w:bCs/>
          <w:u w:val="single"/>
        </w:rPr>
      </w:pPr>
      <w:r w:rsidRPr="00BA4A82">
        <w:rPr>
          <w:rFonts w:eastAsia="MS Mincho"/>
          <w:b/>
          <w:bCs/>
          <w:u w:val="single"/>
        </w:rPr>
        <w:t xml:space="preserve">STANDARDS </w:t>
      </w:r>
      <w:r w:rsidR="002067F7">
        <w:rPr>
          <w:rFonts w:eastAsia="MS Mincho"/>
          <w:b/>
          <w:bCs/>
          <w:u w:val="single"/>
        </w:rPr>
        <w:t>FOR MATHEMATICAL CONTENT</w:t>
      </w:r>
    </w:p>
    <w:p w14:paraId="33CDAC8C" w14:textId="77777777" w:rsidR="00BA4A82" w:rsidRPr="00BA4A82" w:rsidRDefault="00BA4A82" w:rsidP="00A86CAB">
      <w:pPr>
        <w:autoSpaceDE w:val="0"/>
        <w:autoSpaceDN w:val="0"/>
        <w:adjustRightInd w:val="0"/>
        <w:rPr>
          <w:rFonts w:eastAsia="MS Mincho"/>
          <w:b/>
          <w:bCs/>
          <w:u w:val="single"/>
        </w:rPr>
      </w:pPr>
    </w:p>
    <w:p w14:paraId="746140F6" w14:textId="5B551BC7" w:rsidR="00E96ED2" w:rsidRPr="00666070" w:rsidRDefault="001F493F" w:rsidP="00E96ED2">
      <w:pPr>
        <w:autoSpaceDE w:val="0"/>
        <w:autoSpaceDN w:val="0"/>
        <w:adjustRightInd w:val="0"/>
        <w:rPr>
          <w:rFonts w:eastAsia="MS Mincho"/>
          <w:bCs/>
        </w:rPr>
      </w:pPr>
      <w:r>
        <w:rPr>
          <w:rFonts w:eastAsia="MS Mincho"/>
          <w:b/>
          <w:bCs/>
        </w:rPr>
        <w:t>MGSE2.</w:t>
      </w:r>
      <w:r w:rsidR="00E96ED2" w:rsidRPr="00666070">
        <w:rPr>
          <w:rFonts w:eastAsia="MS Mincho"/>
          <w:b/>
          <w:bCs/>
        </w:rPr>
        <w:t xml:space="preserve">G.2 </w:t>
      </w:r>
      <w:r w:rsidR="00E96ED2" w:rsidRPr="00666070">
        <w:rPr>
          <w:rFonts w:eastAsia="MS Mincho"/>
          <w:bCs/>
        </w:rPr>
        <w:t>Partition a rectangle into rows and columns of same-size squares to find the total number of them.</w:t>
      </w:r>
    </w:p>
    <w:p w14:paraId="52060FDB" w14:textId="77777777" w:rsidR="00E96ED2" w:rsidRPr="00666070" w:rsidRDefault="00E96ED2" w:rsidP="00A86CAB">
      <w:pPr>
        <w:autoSpaceDE w:val="0"/>
        <w:autoSpaceDN w:val="0"/>
        <w:adjustRightInd w:val="0"/>
        <w:rPr>
          <w:rFonts w:eastAsia="MS Mincho"/>
          <w:b/>
          <w:bCs/>
        </w:rPr>
      </w:pPr>
    </w:p>
    <w:p w14:paraId="4D9B3361" w14:textId="7E1DE18E" w:rsidR="00BA4A82" w:rsidRPr="00666070" w:rsidRDefault="001F493F" w:rsidP="00A86CAB">
      <w:pPr>
        <w:autoSpaceDE w:val="0"/>
        <w:autoSpaceDN w:val="0"/>
        <w:adjustRightInd w:val="0"/>
        <w:rPr>
          <w:rFonts w:eastAsia="MS Mincho"/>
          <w:bCs/>
        </w:rPr>
      </w:pPr>
      <w:r>
        <w:rPr>
          <w:rFonts w:eastAsia="MS Mincho"/>
          <w:b/>
          <w:bCs/>
        </w:rPr>
        <w:t>MGSE2.</w:t>
      </w:r>
      <w:r w:rsidR="00BA4A82" w:rsidRPr="00666070">
        <w:rPr>
          <w:rFonts w:eastAsia="MS Mincho"/>
          <w:b/>
          <w:bCs/>
        </w:rPr>
        <w:t xml:space="preserve">G.3 </w:t>
      </w:r>
      <w:r w:rsidR="00BA4A82" w:rsidRPr="00666070">
        <w:rPr>
          <w:rFonts w:eastAsia="MS Mincho"/>
          <w:bCs/>
        </w:rPr>
        <w:t>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p>
    <w:p w14:paraId="560EDC84" w14:textId="77777777" w:rsidR="00BA4A82" w:rsidRPr="00666070" w:rsidRDefault="00BA4A82" w:rsidP="00911F37">
      <w:pPr>
        <w:autoSpaceDE w:val="0"/>
        <w:autoSpaceDN w:val="0"/>
        <w:adjustRightInd w:val="0"/>
        <w:rPr>
          <w:rFonts w:eastAsia="MS Mincho"/>
          <w:b/>
          <w:bCs/>
        </w:rPr>
      </w:pPr>
    </w:p>
    <w:p w14:paraId="3683CE04" w14:textId="77777777" w:rsidR="00D77CF7" w:rsidRDefault="00D77CF7" w:rsidP="00D77CF7">
      <w:pPr>
        <w:autoSpaceDE w:val="0"/>
        <w:autoSpaceDN w:val="0"/>
        <w:adjustRightInd w:val="0"/>
        <w:rPr>
          <w:b/>
          <w:u w:val="single"/>
        </w:rPr>
      </w:pPr>
      <w:r>
        <w:rPr>
          <w:b/>
          <w:u w:val="single"/>
        </w:rPr>
        <w:t>STANDARDS FOR MATHEMATICAL PRACTICE</w:t>
      </w:r>
    </w:p>
    <w:p w14:paraId="082368FB" w14:textId="77777777" w:rsidR="00FA4951" w:rsidRDefault="00FA4951" w:rsidP="00FA4951">
      <w:pPr>
        <w:autoSpaceDE w:val="0"/>
        <w:autoSpaceDN w:val="0"/>
        <w:adjustRightInd w:val="0"/>
        <w:jc w:val="both"/>
      </w:pPr>
      <w:r>
        <w:t>Although all standards for mathematical practice should be applied regularly, this task lends itself to the standards below:</w:t>
      </w:r>
    </w:p>
    <w:p w14:paraId="79833AD4" w14:textId="77777777" w:rsidR="00D77CF7" w:rsidRDefault="00D77CF7" w:rsidP="00D77CF7">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77CF7" w:rsidRPr="00345DB8" w14:paraId="2DE4A2F0" w14:textId="77777777" w:rsidTr="007721F4">
        <w:tc>
          <w:tcPr>
            <w:tcW w:w="9576" w:type="dxa"/>
            <w:vAlign w:val="center"/>
          </w:tcPr>
          <w:p w14:paraId="3A74CCE1" w14:textId="77777777" w:rsidR="00D77CF7" w:rsidRPr="00345DB8" w:rsidRDefault="00D77CF7" w:rsidP="000079BA">
            <w:pPr>
              <w:autoSpaceDE w:val="0"/>
              <w:autoSpaceDN w:val="0"/>
              <w:adjustRightInd w:val="0"/>
              <w:ind w:left="360"/>
              <w:rPr>
                <w:rFonts w:eastAsia="Calibri"/>
                <w:b/>
              </w:rPr>
            </w:pPr>
            <w:r w:rsidRPr="00345DB8">
              <w:rPr>
                <w:rFonts w:eastAsia="Calibri"/>
                <w:b/>
              </w:rPr>
              <w:t>1. Make sense of problems and persevere in solving them.</w:t>
            </w:r>
          </w:p>
        </w:tc>
      </w:tr>
      <w:tr w:rsidR="00D77CF7" w:rsidRPr="00345DB8" w14:paraId="6CE45D9A" w14:textId="77777777" w:rsidTr="007721F4">
        <w:tc>
          <w:tcPr>
            <w:tcW w:w="9576" w:type="dxa"/>
            <w:vAlign w:val="center"/>
          </w:tcPr>
          <w:p w14:paraId="374BAACD" w14:textId="0B12EB3F" w:rsidR="00D77CF7" w:rsidRPr="00345DB8" w:rsidRDefault="00D77CF7" w:rsidP="000079BA">
            <w:pPr>
              <w:ind w:left="360"/>
              <w:rPr>
                <w:rFonts w:eastAsia="Calibri"/>
                <w:b/>
              </w:rPr>
            </w:pPr>
            <w:r>
              <w:rPr>
                <w:rFonts w:eastAsia="Calibri"/>
                <w:b/>
              </w:rPr>
              <w:t>2. Reason abstractly and quantitatively.</w:t>
            </w:r>
          </w:p>
        </w:tc>
      </w:tr>
      <w:tr w:rsidR="00D77CF7" w:rsidRPr="00345DB8" w14:paraId="49251A21" w14:textId="77777777" w:rsidTr="007721F4">
        <w:tc>
          <w:tcPr>
            <w:tcW w:w="9576" w:type="dxa"/>
            <w:vAlign w:val="center"/>
          </w:tcPr>
          <w:p w14:paraId="0FE7C2B4" w14:textId="77777777" w:rsidR="00D77CF7" w:rsidRPr="00345DB8" w:rsidRDefault="00D77CF7" w:rsidP="000079BA">
            <w:pPr>
              <w:autoSpaceDE w:val="0"/>
              <w:autoSpaceDN w:val="0"/>
              <w:adjustRightInd w:val="0"/>
              <w:ind w:left="360"/>
              <w:rPr>
                <w:rFonts w:eastAsia="Calibri"/>
                <w:b/>
              </w:rPr>
            </w:pPr>
            <w:r>
              <w:rPr>
                <w:rFonts w:eastAsia="Calibri"/>
                <w:b/>
              </w:rPr>
              <w:t>6. Attend to precision.</w:t>
            </w:r>
          </w:p>
        </w:tc>
      </w:tr>
    </w:tbl>
    <w:p w14:paraId="7AFD7E8A" w14:textId="77777777" w:rsidR="00AF3FBC" w:rsidRPr="00666070" w:rsidRDefault="00AF3FBC" w:rsidP="007E68F7">
      <w:pPr>
        <w:rPr>
          <w:rFonts w:eastAsia="Calibri"/>
          <w:b/>
          <w:szCs w:val="22"/>
          <w:u w:val="single"/>
        </w:rPr>
      </w:pPr>
    </w:p>
    <w:p w14:paraId="69EC68F2" w14:textId="77777777" w:rsidR="002067F7" w:rsidRPr="00666070" w:rsidRDefault="002067F7" w:rsidP="007E68F7">
      <w:pPr>
        <w:contextualSpacing/>
        <w:rPr>
          <w:rFonts w:eastAsia="MS Mincho"/>
          <w:b/>
          <w:u w:val="single"/>
        </w:rPr>
      </w:pPr>
      <w:r w:rsidRPr="00666070">
        <w:rPr>
          <w:rFonts w:eastAsia="MS Mincho"/>
          <w:b/>
          <w:u w:val="single"/>
        </w:rPr>
        <w:t>BACKGROUND KNOWLEDGE</w:t>
      </w:r>
    </w:p>
    <w:p w14:paraId="2D82ECA6" w14:textId="77777777" w:rsidR="00656E5B" w:rsidRPr="00666070" w:rsidRDefault="00656E5B" w:rsidP="00656E5B">
      <w:pPr>
        <w:rPr>
          <w:rFonts w:eastAsia="Calibri"/>
        </w:rPr>
      </w:pPr>
      <w:r w:rsidRPr="00666070">
        <w:rPr>
          <w:rFonts w:eastAsia="Calibri"/>
        </w:rPr>
        <w:t>(Information quoted from Van de Walle and Lovin, Teaching Student-Centered Mathematics: Grades 3-5, page 138)</w:t>
      </w:r>
    </w:p>
    <w:p w14:paraId="12BD62E4" w14:textId="77777777" w:rsidR="000B0A62" w:rsidRPr="00666070" w:rsidRDefault="000B0A62" w:rsidP="007E68F7">
      <w:pPr>
        <w:contextualSpacing/>
        <w:rPr>
          <w:rFonts w:eastAsia="MS Mincho"/>
          <w:b/>
          <w:u w:val="single"/>
        </w:rPr>
      </w:pPr>
    </w:p>
    <w:p w14:paraId="06877C5B" w14:textId="77777777" w:rsidR="000B0A62" w:rsidRDefault="00DB28F8" w:rsidP="000B0A62">
      <w:pPr>
        <w:rPr>
          <w:rFonts w:eastAsia="MS Mincho"/>
        </w:rPr>
      </w:pPr>
      <w:r w:rsidRPr="00666070">
        <w:rPr>
          <w:rFonts w:eastAsia="MS Mincho"/>
        </w:rPr>
        <w:t>“Students should come to think of counting fractional parts in much the same way as they might count apples or other objects. Students who understand fractional parts should not need to arrange pie pieces into a circle to know that four-fourths make a whole. For each collection, tell students what type of piece is being shown and simply count them together: “</w:t>
      </w:r>
      <w:r w:rsidRPr="00666070">
        <w:rPr>
          <w:rFonts w:eastAsia="MS Mincho"/>
          <w:i/>
        </w:rPr>
        <w:t>one</w:t>
      </w:r>
      <w:r w:rsidRPr="00666070">
        <w:rPr>
          <w:rFonts w:eastAsia="MS Mincho"/>
        </w:rPr>
        <w:t xml:space="preserve">-fourth, </w:t>
      </w:r>
      <w:r w:rsidRPr="00666070">
        <w:rPr>
          <w:rFonts w:eastAsia="MS Mincho"/>
          <w:i/>
        </w:rPr>
        <w:t>two</w:t>
      </w:r>
      <w:r w:rsidRPr="00666070">
        <w:rPr>
          <w:rFonts w:eastAsia="MS Mincho"/>
        </w:rPr>
        <w:t xml:space="preserve">-fourths, </w:t>
      </w:r>
      <w:r w:rsidRPr="00666070">
        <w:rPr>
          <w:rFonts w:eastAsia="MS Mincho"/>
          <w:i/>
        </w:rPr>
        <w:t>three</w:t>
      </w:r>
      <w:r w:rsidRPr="00666070">
        <w:rPr>
          <w:rFonts w:eastAsia="MS Mincho"/>
        </w:rPr>
        <w:t xml:space="preserve">-fourths, and </w:t>
      </w:r>
      <w:r w:rsidRPr="00666070">
        <w:rPr>
          <w:rFonts w:eastAsia="MS Mincho"/>
          <w:i/>
        </w:rPr>
        <w:t>four</w:t>
      </w:r>
      <w:r w:rsidRPr="00666070">
        <w:rPr>
          <w:rFonts w:eastAsia="MS Mincho"/>
        </w:rPr>
        <w:t>-fourths. As students count each collectio</w:t>
      </w:r>
      <w:r w:rsidR="00656E5B" w:rsidRPr="00666070">
        <w:rPr>
          <w:rFonts w:eastAsia="MS Mincho"/>
        </w:rPr>
        <w:t>n of parts, discuss the relationship to one whole.</w:t>
      </w:r>
      <w:r w:rsidRPr="00666070">
        <w:rPr>
          <w:rFonts w:eastAsia="MS Mincho"/>
        </w:rPr>
        <w:t>”</w:t>
      </w:r>
      <w:r>
        <w:rPr>
          <w:rFonts w:eastAsia="MS Mincho"/>
        </w:rPr>
        <w:t xml:space="preserve">  </w:t>
      </w:r>
    </w:p>
    <w:p w14:paraId="16BA5307" w14:textId="77777777" w:rsidR="00DB28F8" w:rsidRPr="0042336E" w:rsidRDefault="00DB28F8" w:rsidP="000B0A62"/>
    <w:p w14:paraId="050FEE37" w14:textId="77777777" w:rsidR="00BA4A82" w:rsidRPr="00BA4A82" w:rsidRDefault="00BA4A82" w:rsidP="008D3AEB">
      <w:pPr>
        <w:rPr>
          <w:rFonts w:eastAsia="Calibri"/>
          <w:b/>
          <w:szCs w:val="22"/>
          <w:u w:val="single"/>
        </w:rPr>
      </w:pPr>
      <w:r w:rsidRPr="00BA4A82">
        <w:rPr>
          <w:rFonts w:eastAsia="Calibri"/>
          <w:b/>
          <w:szCs w:val="22"/>
          <w:u w:val="single"/>
        </w:rPr>
        <w:t>ESSENTIAL QUESTIONS</w:t>
      </w:r>
    </w:p>
    <w:p w14:paraId="4F327013" w14:textId="77777777" w:rsidR="00BA4A82" w:rsidRPr="00BA4A82" w:rsidRDefault="00BA4A82" w:rsidP="00A86CAB">
      <w:pPr>
        <w:tabs>
          <w:tab w:val="left" w:pos="720"/>
          <w:tab w:val="left" w:pos="1440"/>
          <w:tab w:val="left" w:pos="3615"/>
        </w:tabs>
        <w:contextualSpacing/>
        <w:rPr>
          <w:rFonts w:eastAsia="MS Mincho"/>
          <w:b/>
        </w:rPr>
      </w:pPr>
      <w:r w:rsidRPr="00BA4A82">
        <w:rPr>
          <w:rFonts w:eastAsia="MS Mincho"/>
          <w:b/>
        </w:rPr>
        <w:tab/>
      </w:r>
    </w:p>
    <w:p w14:paraId="5D02564D" w14:textId="77777777" w:rsidR="00BA4A82" w:rsidRPr="00BA4A82" w:rsidRDefault="00BA4A82" w:rsidP="007721F4">
      <w:pPr>
        <w:numPr>
          <w:ilvl w:val="0"/>
          <w:numId w:val="15"/>
        </w:numPr>
        <w:autoSpaceDE w:val="0"/>
        <w:autoSpaceDN w:val="0"/>
        <w:adjustRightInd w:val="0"/>
        <w:rPr>
          <w:rFonts w:eastAsia="MS Mincho"/>
        </w:rPr>
      </w:pPr>
      <w:r w:rsidRPr="00BA4A82">
        <w:rPr>
          <w:rFonts w:eastAsia="MS Mincho"/>
        </w:rPr>
        <w:t xml:space="preserve">Why is it important to identify, label, and compare fractions (halves, thirds, </w:t>
      </w:r>
      <w:r>
        <w:rPr>
          <w:rFonts w:eastAsia="MS Mincho"/>
        </w:rPr>
        <w:t>fourths</w:t>
      </w:r>
      <w:r w:rsidRPr="00BA4A82">
        <w:rPr>
          <w:rFonts w:eastAsia="MS Mincho"/>
        </w:rPr>
        <w:t>) as representations of equal parts of a whole or of a set?</w:t>
      </w:r>
    </w:p>
    <w:p w14:paraId="3DB5BA2A" w14:textId="77777777" w:rsidR="00BA4A82" w:rsidRPr="00BA4A82" w:rsidRDefault="00BA4A82" w:rsidP="007721F4">
      <w:pPr>
        <w:numPr>
          <w:ilvl w:val="0"/>
          <w:numId w:val="15"/>
        </w:numPr>
        <w:autoSpaceDE w:val="0"/>
        <w:autoSpaceDN w:val="0"/>
        <w:adjustRightInd w:val="0"/>
        <w:rPr>
          <w:rFonts w:eastAsia="MS Mincho"/>
        </w:rPr>
      </w:pPr>
      <w:r w:rsidRPr="00BA4A82">
        <w:rPr>
          <w:rFonts w:eastAsia="MS Mincho"/>
        </w:rPr>
        <w:t xml:space="preserve">How do you know how many fractional parts make a whole? </w:t>
      </w:r>
    </w:p>
    <w:p w14:paraId="2B7B97A7" w14:textId="77777777" w:rsidR="006F5AB1" w:rsidRDefault="006F5AB1" w:rsidP="00E96ED2">
      <w:pPr>
        <w:rPr>
          <w:rFonts w:eastAsia="MS Mincho"/>
          <w:b/>
          <w:u w:val="single"/>
        </w:rPr>
      </w:pPr>
    </w:p>
    <w:p w14:paraId="15D60691" w14:textId="77777777" w:rsidR="00FA4951" w:rsidRDefault="00FA4951">
      <w:pPr>
        <w:rPr>
          <w:rFonts w:eastAsia="MS Mincho"/>
          <w:b/>
          <w:u w:val="single"/>
        </w:rPr>
      </w:pPr>
      <w:r>
        <w:rPr>
          <w:rFonts w:eastAsia="MS Mincho"/>
          <w:b/>
          <w:u w:val="single"/>
        </w:rPr>
        <w:br w:type="page"/>
      </w:r>
    </w:p>
    <w:p w14:paraId="3F75B6B6" w14:textId="517F25B2" w:rsidR="00BA4A82" w:rsidRPr="00BA4A82" w:rsidRDefault="00BA4A82" w:rsidP="00E96ED2">
      <w:pPr>
        <w:rPr>
          <w:rFonts w:eastAsia="MS Mincho"/>
          <w:b/>
          <w:u w:val="single"/>
        </w:rPr>
      </w:pPr>
      <w:r w:rsidRPr="00BA4A82">
        <w:rPr>
          <w:rFonts w:eastAsia="MS Mincho"/>
          <w:b/>
          <w:u w:val="single"/>
        </w:rPr>
        <w:t>MATERIALS</w:t>
      </w:r>
    </w:p>
    <w:p w14:paraId="21EF442D" w14:textId="77777777" w:rsidR="00BA4A82" w:rsidRPr="00BA4A82" w:rsidRDefault="00BA4A82" w:rsidP="00E96ED2">
      <w:pPr>
        <w:rPr>
          <w:rFonts w:eastAsia="MS Mincho"/>
          <w:b/>
          <w:u w:val="single"/>
        </w:rPr>
      </w:pPr>
    </w:p>
    <w:p w14:paraId="731746F0" w14:textId="77777777" w:rsidR="00BA4A82" w:rsidRPr="00BA4A82" w:rsidRDefault="00E22D86" w:rsidP="007721F4">
      <w:pPr>
        <w:numPr>
          <w:ilvl w:val="0"/>
          <w:numId w:val="13"/>
        </w:numPr>
        <w:rPr>
          <w:rFonts w:eastAsia="MS Mincho"/>
        </w:rPr>
      </w:pPr>
      <w:r>
        <w:rPr>
          <w:rFonts w:eastAsia="MS Mincho"/>
          <w:i/>
        </w:rPr>
        <w:t>My Half Day</w:t>
      </w:r>
      <w:r w:rsidR="00BA4A82" w:rsidRPr="00BA4A82">
        <w:rPr>
          <w:rFonts w:eastAsia="MS Mincho"/>
        </w:rPr>
        <w:t xml:space="preserve"> by </w:t>
      </w:r>
      <w:r>
        <w:rPr>
          <w:rFonts w:eastAsia="MS Mincho"/>
        </w:rPr>
        <w:t>Doris Fisher</w:t>
      </w:r>
      <w:r w:rsidR="00BA4A82" w:rsidRPr="00BA4A82">
        <w:rPr>
          <w:rFonts w:eastAsia="MS Mincho"/>
        </w:rPr>
        <w:t xml:space="preserve"> or similar book</w:t>
      </w:r>
    </w:p>
    <w:p w14:paraId="5F096829" w14:textId="77777777" w:rsidR="00BA4A82" w:rsidRPr="00BA4A82" w:rsidRDefault="00BA4A82" w:rsidP="00E96ED2">
      <w:pPr>
        <w:numPr>
          <w:ilvl w:val="0"/>
          <w:numId w:val="1"/>
        </w:numPr>
        <w:rPr>
          <w:rFonts w:eastAsia="MS Mincho"/>
        </w:rPr>
      </w:pPr>
      <w:r w:rsidRPr="00BA4A82">
        <w:rPr>
          <w:rFonts w:eastAsia="MS Mincho"/>
        </w:rPr>
        <w:t>Play-dough</w:t>
      </w:r>
    </w:p>
    <w:p w14:paraId="06EDDA38" w14:textId="77777777" w:rsidR="00BA4A82" w:rsidRPr="00BA4A82" w:rsidRDefault="00BA4A82" w:rsidP="00E96ED2">
      <w:pPr>
        <w:numPr>
          <w:ilvl w:val="0"/>
          <w:numId w:val="1"/>
        </w:numPr>
        <w:rPr>
          <w:rFonts w:eastAsia="MS Mincho"/>
        </w:rPr>
      </w:pPr>
      <w:r w:rsidRPr="00BA4A82">
        <w:rPr>
          <w:rFonts w:eastAsia="MS Mincho"/>
        </w:rPr>
        <w:t>Circular Sheet</w:t>
      </w:r>
    </w:p>
    <w:p w14:paraId="6DD94A57" w14:textId="77777777" w:rsidR="00BA4A82" w:rsidRPr="00BA4A82" w:rsidRDefault="00BA4A82" w:rsidP="00E96ED2">
      <w:pPr>
        <w:numPr>
          <w:ilvl w:val="0"/>
          <w:numId w:val="1"/>
        </w:numPr>
        <w:rPr>
          <w:rFonts w:eastAsia="MS Mincho"/>
        </w:rPr>
      </w:pPr>
      <w:r w:rsidRPr="00BA4A82">
        <w:rPr>
          <w:rFonts w:eastAsia="MS Mincho"/>
        </w:rPr>
        <w:t>Rectangular Sheet</w:t>
      </w:r>
    </w:p>
    <w:p w14:paraId="4405EE0E" w14:textId="77777777" w:rsidR="00BA4A82" w:rsidRPr="00BA4A82" w:rsidRDefault="00BA4A82" w:rsidP="00E96ED2">
      <w:pPr>
        <w:numPr>
          <w:ilvl w:val="0"/>
          <w:numId w:val="1"/>
        </w:numPr>
        <w:rPr>
          <w:rFonts w:eastAsia="MS Mincho"/>
        </w:rPr>
      </w:pPr>
      <w:r w:rsidRPr="00BA4A82">
        <w:rPr>
          <w:rFonts w:eastAsia="MS Mincho"/>
        </w:rPr>
        <w:t>Chart paper</w:t>
      </w:r>
    </w:p>
    <w:p w14:paraId="328A7211" w14:textId="77777777" w:rsidR="00BA4A82" w:rsidRPr="00BA4A82" w:rsidRDefault="00BA4A82" w:rsidP="00E96ED2">
      <w:pPr>
        <w:numPr>
          <w:ilvl w:val="0"/>
          <w:numId w:val="1"/>
        </w:numPr>
        <w:rPr>
          <w:rFonts w:eastAsia="MS Mincho"/>
        </w:rPr>
      </w:pPr>
      <w:r w:rsidRPr="00BA4A82">
        <w:rPr>
          <w:rFonts w:eastAsia="MS Mincho"/>
        </w:rPr>
        <w:t>Markers</w:t>
      </w:r>
    </w:p>
    <w:p w14:paraId="0446CDFF" w14:textId="77777777" w:rsidR="00BA4A82" w:rsidRPr="00BA4A82" w:rsidRDefault="00BA4A82" w:rsidP="00E96ED2">
      <w:pPr>
        <w:numPr>
          <w:ilvl w:val="0"/>
          <w:numId w:val="1"/>
        </w:numPr>
        <w:rPr>
          <w:rFonts w:eastAsia="MS Mincho"/>
        </w:rPr>
      </w:pPr>
      <w:r w:rsidRPr="00BA4A82">
        <w:rPr>
          <w:rFonts w:eastAsia="MS Mincho"/>
        </w:rPr>
        <w:t>Craft stick</w:t>
      </w:r>
    </w:p>
    <w:p w14:paraId="2B595E9E" w14:textId="77777777" w:rsidR="00BA4A82" w:rsidRPr="00BA4A82" w:rsidRDefault="00BA4A82" w:rsidP="00E96ED2">
      <w:pPr>
        <w:numPr>
          <w:ilvl w:val="0"/>
          <w:numId w:val="1"/>
        </w:numPr>
        <w:rPr>
          <w:rFonts w:eastAsia="MS Mincho"/>
        </w:rPr>
      </w:pPr>
      <w:r w:rsidRPr="00BA4A82">
        <w:rPr>
          <w:rFonts w:eastAsia="MS Mincho"/>
        </w:rPr>
        <w:t>Job descriptions (Students can refer to these to help them remember their role)</w:t>
      </w:r>
    </w:p>
    <w:p w14:paraId="1E8FA8F8" w14:textId="77777777" w:rsidR="00BA4A82" w:rsidRPr="00BA4A82" w:rsidRDefault="00BA4A82" w:rsidP="00E96ED2">
      <w:pPr>
        <w:numPr>
          <w:ilvl w:val="0"/>
          <w:numId w:val="1"/>
        </w:numPr>
        <w:rPr>
          <w:rFonts w:eastAsia="MS Mincho"/>
        </w:rPr>
      </w:pPr>
      <w:r w:rsidRPr="00BA4A82">
        <w:rPr>
          <w:rFonts w:eastAsia="MS Mincho"/>
        </w:rPr>
        <w:t>Task Cards (copies for each group to have one task card)</w:t>
      </w:r>
    </w:p>
    <w:p w14:paraId="0851F635" w14:textId="77777777" w:rsidR="00BA4A82" w:rsidRPr="00BA4A82" w:rsidRDefault="00BA4A82" w:rsidP="00E96ED2">
      <w:pPr>
        <w:rPr>
          <w:rFonts w:eastAsia="MS Mincho"/>
          <w:b/>
        </w:rPr>
      </w:pPr>
    </w:p>
    <w:p w14:paraId="4B5F0700" w14:textId="77777777" w:rsidR="00BA4A82" w:rsidRPr="00BA4A82" w:rsidRDefault="00BA4A82" w:rsidP="00E96ED2">
      <w:pPr>
        <w:rPr>
          <w:rFonts w:eastAsia="MS Mincho"/>
          <w:b/>
          <w:u w:val="single"/>
        </w:rPr>
      </w:pPr>
      <w:r w:rsidRPr="00BA4A82">
        <w:rPr>
          <w:rFonts w:eastAsia="MS Mincho"/>
          <w:b/>
          <w:u w:val="single"/>
        </w:rPr>
        <w:t>GROUPING</w:t>
      </w:r>
    </w:p>
    <w:p w14:paraId="179C6A3D" w14:textId="77777777" w:rsidR="00BA4A82" w:rsidRPr="00BA4A82" w:rsidRDefault="00BA4A82" w:rsidP="00E96ED2">
      <w:pPr>
        <w:rPr>
          <w:rFonts w:eastAsia="MS Mincho"/>
          <w:b/>
          <w:u w:val="single"/>
        </w:rPr>
      </w:pPr>
    </w:p>
    <w:p w14:paraId="66A45477" w14:textId="77777777" w:rsidR="00BA4A82" w:rsidRPr="00BA4A82" w:rsidRDefault="00BA4A82" w:rsidP="00E96ED2">
      <w:pPr>
        <w:rPr>
          <w:rFonts w:eastAsia="MS Mincho"/>
        </w:rPr>
      </w:pPr>
      <w:r w:rsidRPr="00BA4A82">
        <w:rPr>
          <w:rFonts w:eastAsia="MS Mincho"/>
        </w:rPr>
        <w:t>Large group, Small group</w:t>
      </w:r>
    </w:p>
    <w:p w14:paraId="49493CCF" w14:textId="77777777" w:rsidR="005E1ECC" w:rsidRDefault="005E1ECC" w:rsidP="00A86CAB">
      <w:pPr>
        <w:contextualSpacing/>
        <w:rPr>
          <w:rFonts w:eastAsia="MS Mincho"/>
          <w:b/>
          <w:u w:val="single"/>
        </w:rPr>
      </w:pPr>
    </w:p>
    <w:p w14:paraId="19AEBA67" w14:textId="77777777" w:rsidR="00BA4A82" w:rsidRPr="00BA4A82" w:rsidRDefault="00BA4A82" w:rsidP="00911F37">
      <w:pPr>
        <w:contextualSpacing/>
        <w:rPr>
          <w:rFonts w:eastAsia="MS Mincho"/>
          <w:b/>
        </w:rPr>
      </w:pPr>
      <w:r w:rsidRPr="00BA4A82">
        <w:rPr>
          <w:rFonts w:eastAsia="MS Mincho"/>
          <w:b/>
          <w:u w:val="single"/>
        </w:rPr>
        <w:t>TASK DESCRIPTION, DEVELOPMENT, AND DISCUSSION</w:t>
      </w:r>
    </w:p>
    <w:p w14:paraId="5F31B5CB" w14:textId="77777777" w:rsidR="00BA4A82" w:rsidRPr="00BA4A82" w:rsidRDefault="00BA4A82" w:rsidP="00911F37">
      <w:pPr>
        <w:contextualSpacing/>
        <w:rPr>
          <w:rFonts w:eastAsia="MS Mincho"/>
          <w:b/>
        </w:rPr>
      </w:pPr>
    </w:p>
    <w:p w14:paraId="11180551" w14:textId="77777777" w:rsidR="00BA4A82" w:rsidRPr="00BA4A82" w:rsidRDefault="00BA4A82" w:rsidP="00911F37">
      <w:pPr>
        <w:contextualSpacing/>
        <w:rPr>
          <w:rFonts w:eastAsia="MS Mincho"/>
          <w:b/>
        </w:rPr>
      </w:pPr>
      <w:r w:rsidRPr="00BA4A82">
        <w:rPr>
          <w:rFonts w:eastAsia="MS Mincho"/>
          <w:b/>
        </w:rPr>
        <w:t>Part I</w:t>
      </w:r>
    </w:p>
    <w:p w14:paraId="61909C5C" w14:textId="77777777" w:rsidR="00BA4A82" w:rsidRPr="00BA4A82" w:rsidRDefault="00BA4A82" w:rsidP="009E7A88">
      <w:pPr>
        <w:rPr>
          <w:rFonts w:eastAsia="MS Mincho"/>
        </w:rPr>
      </w:pPr>
      <w:r w:rsidRPr="00BA4A82">
        <w:rPr>
          <w:rFonts w:eastAsia="MS Mincho"/>
        </w:rPr>
        <w:t xml:space="preserve">Begin by reading a book similar to </w:t>
      </w:r>
      <w:r w:rsidR="006F5AB1">
        <w:rPr>
          <w:rFonts w:eastAsia="MS Mincho"/>
          <w:i/>
        </w:rPr>
        <w:t>My Half Day</w:t>
      </w:r>
      <w:r w:rsidRPr="00BA4A82">
        <w:rPr>
          <w:rFonts w:eastAsia="MS Mincho"/>
        </w:rPr>
        <w:t xml:space="preserve"> written by </w:t>
      </w:r>
      <w:r w:rsidR="006F5AB1">
        <w:rPr>
          <w:rFonts w:eastAsia="MS Mincho"/>
        </w:rPr>
        <w:t xml:space="preserve">Doris Fisher, or </w:t>
      </w:r>
      <w:r w:rsidR="006F5AB1" w:rsidRPr="006F5AB1">
        <w:rPr>
          <w:rFonts w:eastAsia="MS Mincho"/>
          <w:i/>
        </w:rPr>
        <w:t>Apple Fractions</w:t>
      </w:r>
      <w:r w:rsidR="006F5AB1">
        <w:rPr>
          <w:rFonts w:eastAsia="MS Mincho"/>
        </w:rPr>
        <w:t xml:space="preserve"> by Jerry Pallotta</w:t>
      </w:r>
      <w:r w:rsidRPr="00BA4A82">
        <w:rPr>
          <w:rFonts w:eastAsia="MS Mincho"/>
        </w:rPr>
        <w:t xml:space="preserve"> to the class.  Use fraction circles to model sharing a pie with a small group of students in the class.  You can also make copies of the </w:t>
      </w:r>
      <w:r w:rsidR="006F5AB1">
        <w:rPr>
          <w:rFonts w:eastAsia="MS Mincho"/>
        </w:rPr>
        <w:t>fractions</w:t>
      </w:r>
      <w:r w:rsidRPr="00BA4A82">
        <w:rPr>
          <w:rFonts w:eastAsia="MS Mincho"/>
        </w:rPr>
        <w:t xml:space="preserve"> </w:t>
      </w:r>
      <w:r w:rsidR="006F5AB1">
        <w:rPr>
          <w:rFonts w:eastAsia="MS Mincho"/>
        </w:rPr>
        <w:t>found</w:t>
      </w:r>
      <w:r w:rsidRPr="00BA4A82">
        <w:rPr>
          <w:rFonts w:eastAsia="MS Mincho"/>
        </w:rPr>
        <w:t xml:space="preserve"> within the book – enlarge them on the copy machine.  Display each as you read about it in the book.</w:t>
      </w:r>
    </w:p>
    <w:p w14:paraId="03CB6E83" w14:textId="77777777" w:rsidR="00BA4A82" w:rsidRPr="00BA4A82" w:rsidRDefault="00BA4A82" w:rsidP="009E7A88">
      <w:pPr>
        <w:rPr>
          <w:rFonts w:eastAsia="MS Mincho"/>
        </w:rPr>
      </w:pPr>
    </w:p>
    <w:p w14:paraId="2E5B3916" w14:textId="77777777" w:rsidR="00BA4A82" w:rsidRPr="00BA4A82" w:rsidRDefault="00BA4A82" w:rsidP="009E7A88">
      <w:pPr>
        <w:ind w:right="432"/>
        <w:rPr>
          <w:rFonts w:eastAsia="MS Mincho"/>
        </w:rPr>
      </w:pPr>
      <w:r w:rsidRPr="00BA4A82">
        <w:rPr>
          <w:rFonts w:eastAsia="MS Mincho"/>
          <w:b/>
        </w:rPr>
        <w:t>Part II</w:t>
      </w:r>
    </w:p>
    <w:p w14:paraId="7CA9BBE2" w14:textId="77777777" w:rsidR="00BA4A82" w:rsidRPr="00BA4A82" w:rsidRDefault="00BA4A82" w:rsidP="00D720CF">
      <w:pPr>
        <w:rPr>
          <w:rFonts w:eastAsia="MS Mincho"/>
        </w:rPr>
      </w:pPr>
      <w:r w:rsidRPr="00BA4A82">
        <w:rPr>
          <w:rFonts w:eastAsia="MS Mincho"/>
        </w:rPr>
        <w:t>After a discussion, have students get into groups.  Assign students jobs:</w:t>
      </w:r>
    </w:p>
    <w:p w14:paraId="1699C477" w14:textId="77777777" w:rsidR="00BA4A82" w:rsidRPr="00BA4A82" w:rsidRDefault="00BA4A82" w:rsidP="007721F4">
      <w:pPr>
        <w:numPr>
          <w:ilvl w:val="0"/>
          <w:numId w:val="12"/>
        </w:numPr>
        <w:rPr>
          <w:rFonts w:eastAsia="MS Mincho"/>
        </w:rPr>
      </w:pPr>
      <w:r w:rsidRPr="00BA4A82">
        <w:rPr>
          <w:rFonts w:eastAsia="MS Mincho"/>
        </w:rPr>
        <w:t>The Recorder is the person who is in charge of managing the writing that goes on the chart.</w:t>
      </w:r>
    </w:p>
    <w:p w14:paraId="2412CA58" w14:textId="77777777" w:rsidR="00BA4A82" w:rsidRPr="00BA4A82" w:rsidRDefault="00BA4A82" w:rsidP="007721F4">
      <w:pPr>
        <w:numPr>
          <w:ilvl w:val="0"/>
          <w:numId w:val="12"/>
        </w:numPr>
        <w:rPr>
          <w:rFonts w:eastAsia="MS Mincho"/>
        </w:rPr>
      </w:pPr>
      <w:r w:rsidRPr="00BA4A82">
        <w:rPr>
          <w:rFonts w:eastAsia="MS Mincho"/>
        </w:rPr>
        <w:t>The Materials Collector is the person who is in charge of getting the materials needed and putting the materials up after the task is complete.</w:t>
      </w:r>
    </w:p>
    <w:p w14:paraId="7FE965E3" w14:textId="77777777" w:rsidR="00BA4A82" w:rsidRPr="00BA4A82" w:rsidRDefault="00BA4A82" w:rsidP="007721F4">
      <w:pPr>
        <w:numPr>
          <w:ilvl w:val="0"/>
          <w:numId w:val="12"/>
        </w:numPr>
        <w:rPr>
          <w:rFonts w:eastAsia="MS Mincho"/>
        </w:rPr>
      </w:pPr>
      <w:r w:rsidRPr="00BA4A82">
        <w:rPr>
          <w:rFonts w:eastAsia="MS Mincho"/>
        </w:rPr>
        <w:t>The Reporter is be the person who is in charge of sharing the strategies their group used and any other information they would like to share about discoveries their group made.</w:t>
      </w:r>
    </w:p>
    <w:p w14:paraId="37F6A017" w14:textId="77777777" w:rsidR="00BA4A82" w:rsidRPr="00BA4A82" w:rsidRDefault="00BA4A82" w:rsidP="007E68F7">
      <w:pPr>
        <w:rPr>
          <w:rFonts w:eastAsia="MS Mincho"/>
        </w:rPr>
      </w:pPr>
    </w:p>
    <w:p w14:paraId="0B68581E" w14:textId="77777777" w:rsidR="00BA4A82" w:rsidRPr="00BA4A82" w:rsidRDefault="00BA4A82" w:rsidP="00DF29C8">
      <w:pPr>
        <w:rPr>
          <w:rFonts w:eastAsia="MS Mincho"/>
        </w:rPr>
      </w:pPr>
      <w:r w:rsidRPr="00BA4A82">
        <w:rPr>
          <w:rFonts w:eastAsia="MS Mincho"/>
        </w:rPr>
        <w:t>Encourage students that although they have certain “jobs” everyone participates and works cooperatively helping one another.</w:t>
      </w:r>
    </w:p>
    <w:p w14:paraId="3D092E7F" w14:textId="77777777" w:rsidR="00BA4A82" w:rsidRPr="00BA4A82" w:rsidRDefault="00BA4A82" w:rsidP="00DF29C8">
      <w:pPr>
        <w:rPr>
          <w:rFonts w:eastAsia="MS Mincho"/>
        </w:rPr>
      </w:pPr>
    </w:p>
    <w:p w14:paraId="24498F70" w14:textId="176129FF" w:rsidR="00BA4A82" w:rsidRPr="00BA4A82" w:rsidRDefault="00BA4A82" w:rsidP="00DF29C8">
      <w:pPr>
        <w:rPr>
          <w:rFonts w:eastAsia="MS Mincho"/>
        </w:rPr>
      </w:pPr>
      <w:r w:rsidRPr="00BA4A82">
        <w:rPr>
          <w:rFonts w:eastAsia="MS Mincho"/>
        </w:rPr>
        <w:t xml:space="preserve">Have </w:t>
      </w:r>
      <w:r w:rsidR="00935EA4" w:rsidRPr="00BA4A82">
        <w:rPr>
          <w:rFonts w:eastAsia="MS Mincho"/>
        </w:rPr>
        <w:t>group’s</w:t>
      </w:r>
      <w:r w:rsidRPr="00BA4A82">
        <w:rPr>
          <w:rFonts w:eastAsia="MS Mincho"/>
        </w:rPr>
        <w:t xml:space="preserve"> select one task card.  They are to read the situation and determine a solution to the task.  Students may use cake pans, play dough, and craft sticks to act out the scenario.  Students should also share their thought processes through numbers, pictures, and words.  </w:t>
      </w:r>
    </w:p>
    <w:p w14:paraId="3510723C" w14:textId="77777777" w:rsidR="00BA4A82" w:rsidRPr="00BA4A82" w:rsidRDefault="00BA4A82" w:rsidP="00DF29C8">
      <w:pPr>
        <w:rPr>
          <w:rFonts w:eastAsia="MS Mincho"/>
        </w:rPr>
      </w:pPr>
    </w:p>
    <w:p w14:paraId="3616422F" w14:textId="77777777" w:rsidR="00FA4951" w:rsidRDefault="00FA4951">
      <w:pPr>
        <w:rPr>
          <w:rFonts w:eastAsia="MS Mincho"/>
        </w:rPr>
      </w:pPr>
      <w:r>
        <w:rPr>
          <w:rFonts w:eastAsia="MS Mincho"/>
        </w:rPr>
        <w:br w:type="page"/>
      </w:r>
    </w:p>
    <w:p w14:paraId="52FB4AA0" w14:textId="4EC6A78A" w:rsidR="00BA4A82" w:rsidRPr="00BA4A82" w:rsidRDefault="00BA4A82" w:rsidP="00DF29C8">
      <w:pPr>
        <w:rPr>
          <w:rFonts w:eastAsia="MS Mincho"/>
        </w:rPr>
      </w:pPr>
      <w:r w:rsidRPr="00BA4A82">
        <w:rPr>
          <w:rFonts w:eastAsia="MS Mincho"/>
        </w:rPr>
        <w:t xml:space="preserve">While students are working on the task using the materials provided, circulate the room and ask questions like: </w:t>
      </w:r>
    </w:p>
    <w:p w14:paraId="0D6ACC5F" w14:textId="77777777" w:rsidR="00BA4A82" w:rsidRPr="00BA4A82" w:rsidRDefault="00BA4A82" w:rsidP="007721F4">
      <w:pPr>
        <w:numPr>
          <w:ilvl w:val="0"/>
          <w:numId w:val="14"/>
        </w:numPr>
        <w:ind w:right="432"/>
        <w:rPr>
          <w:rFonts w:eastAsia="MS Mincho"/>
        </w:rPr>
      </w:pPr>
      <w:r w:rsidRPr="00BA4A82">
        <w:rPr>
          <w:rFonts w:eastAsia="MS Mincho"/>
        </w:rPr>
        <w:t>How many people must share your cake?</w:t>
      </w:r>
    </w:p>
    <w:p w14:paraId="552F0FBC" w14:textId="77777777" w:rsidR="00BA4A82" w:rsidRPr="00BA4A82" w:rsidRDefault="00BA4A82" w:rsidP="007721F4">
      <w:pPr>
        <w:numPr>
          <w:ilvl w:val="0"/>
          <w:numId w:val="14"/>
        </w:numPr>
        <w:ind w:right="432"/>
        <w:rPr>
          <w:rFonts w:eastAsia="MS Mincho"/>
        </w:rPr>
      </w:pPr>
      <w:r w:rsidRPr="00BA4A82">
        <w:rPr>
          <w:rFonts w:eastAsia="MS Mincho"/>
        </w:rPr>
        <w:t xml:space="preserve">How will you separate your cake into equal pieces? </w:t>
      </w:r>
    </w:p>
    <w:p w14:paraId="097B741F" w14:textId="77777777" w:rsidR="00BA4A82" w:rsidRPr="00BA4A82" w:rsidRDefault="00BA4A82" w:rsidP="007721F4">
      <w:pPr>
        <w:numPr>
          <w:ilvl w:val="0"/>
          <w:numId w:val="14"/>
        </w:numPr>
        <w:ind w:right="432"/>
        <w:rPr>
          <w:rFonts w:eastAsia="MS Mincho"/>
        </w:rPr>
      </w:pPr>
      <w:r w:rsidRPr="00BA4A82">
        <w:rPr>
          <w:rFonts w:eastAsia="MS Mincho"/>
        </w:rPr>
        <w:t xml:space="preserve">What if everyone wanted two pieces, how would this change the fraction of each piece? </w:t>
      </w:r>
    </w:p>
    <w:p w14:paraId="60226E0D" w14:textId="77777777" w:rsidR="00BA4A82" w:rsidRPr="00BA4A82" w:rsidRDefault="00BA4A82" w:rsidP="007721F4">
      <w:pPr>
        <w:numPr>
          <w:ilvl w:val="0"/>
          <w:numId w:val="14"/>
        </w:numPr>
        <w:ind w:right="432"/>
        <w:rPr>
          <w:rFonts w:eastAsia="MS Mincho"/>
        </w:rPr>
      </w:pPr>
      <w:r w:rsidRPr="00BA4A82">
        <w:rPr>
          <w:rFonts w:eastAsia="MS Mincho"/>
        </w:rPr>
        <w:t xml:space="preserve">Would that change the amount each person received? Why or Why not? </w:t>
      </w:r>
    </w:p>
    <w:p w14:paraId="23E4C9AF" w14:textId="77777777" w:rsidR="00BA4A82" w:rsidRPr="00BA4A82" w:rsidRDefault="00BA4A82" w:rsidP="007721F4">
      <w:pPr>
        <w:numPr>
          <w:ilvl w:val="0"/>
          <w:numId w:val="14"/>
        </w:numPr>
        <w:ind w:right="432"/>
        <w:rPr>
          <w:rFonts w:eastAsia="MS Mincho"/>
        </w:rPr>
      </w:pPr>
      <w:r w:rsidRPr="00BA4A82">
        <w:rPr>
          <w:rFonts w:eastAsia="MS Mincho"/>
        </w:rPr>
        <w:t xml:space="preserve">Can you explain this process through words? </w:t>
      </w:r>
    </w:p>
    <w:p w14:paraId="1B19F3B3" w14:textId="77777777" w:rsidR="00BA4A82" w:rsidRPr="00BA4A82" w:rsidRDefault="00BA4A82" w:rsidP="003160EA">
      <w:pPr>
        <w:ind w:right="432"/>
        <w:rPr>
          <w:rFonts w:eastAsia="MS Mincho"/>
        </w:rPr>
      </w:pPr>
    </w:p>
    <w:p w14:paraId="4DA6EB8C" w14:textId="77777777" w:rsidR="00BA4A82" w:rsidRPr="00BA4A82" w:rsidRDefault="00BA4A82" w:rsidP="00FC4E81">
      <w:pPr>
        <w:ind w:right="432"/>
        <w:rPr>
          <w:rFonts w:eastAsia="MS Mincho"/>
          <w:b/>
        </w:rPr>
      </w:pPr>
      <w:r w:rsidRPr="00BA4A82">
        <w:rPr>
          <w:rFonts w:eastAsia="MS Mincho"/>
          <w:b/>
        </w:rPr>
        <w:t>Part III</w:t>
      </w:r>
    </w:p>
    <w:p w14:paraId="17A74BAE" w14:textId="77777777" w:rsidR="00BA4A82" w:rsidRDefault="00BA4A82" w:rsidP="009E28C0">
      <w:pPr>
        <w:rPr>
          <w:rFonts w:eastAsia="MS Mincho"/>
        </w:rPr>
      </w:pPr>
      <w:r w:rsidRPr="00BA4A82">
        <w:rPr>
          <w:rFonts w:eastAsia="MS Mincho"/>
        </w:rPr>
        <w:t xml:space="preserve">Allow students to share their task and solution. Have students show their work and explain the strategies they used.  Discuss the differences in the sizes of the pieces based on the shape of the cake and the number of ways the cake had to be split.  Ask students which cake they would rather be sharing.  Allow students in the audience to ask questions, make comments, and give suggestions. </w:t>
      </w:r>
    </w:p>
    <w:p w14:paraId="092D5BA1" w14:textId="77777777" w:rsidR="00FA4951" w:rsidRPr="00BA4A82" w:rsidRDefault="00FA4951" w:rsidP="009E28C0">
      <w:pPr>
        <w:rPr>
          <w:rFonts w:eastAsia="MS Mincho"/>
        </w:rPr>
      </w:pPr>
    </w:p>
    <w:p w14:paraId="080F0252" w14:textId="77777777" w:rsidR="00BA4A82" w:rsidRPr="00BA4A82" w:rsidRDefault="00BA4A82" w:rsidP="000B0A62">
      <w:pPr>
        <w:tabs>
          <w:tab w:val="left" w:pos="1942"/>
        </w:tabs>
        <w:ind w:left="432" w:right="432"/>
        <w:rPr>
          <w:rFonts w:eastAsia="MS Mincho"/>
          <w:sz w:val="16"/>
          <w:szCs w:val="16"/>
        </w:rPr>
      </w:pPr>
    </w:p>
    <w:p w14:paraId="42D8A86E" w14:textId="77777777" w:rsidR="002067F7" w:rsidRDefault="002067F7" w:rsidP="008D3AEB">
      <w:pPr>
        <w:contextualSpacing/>
        <w:rPr>
          <w:rFonts w:eastAsia="MS Mincho"/>
          <w:b/>
          <w:u w:val="single"/>
        </w:rPr>
      </w:pPr>
      <w:r w:rsidRPr="007A391F">
        <w:rPr>
          <w:rFonts w:eastAsia="MS Mincho"/>
          <w:b/>
          <w:u w:val="single"/>
        </w:rPr>
        <w:t>FORMATIVE ASSESSMENT QUESTIONS</w:t>
      </w:r>
    </w:p>
    <w:p w14:paraId="2C20E2E4" w14:textId="77777777" w:rsidR="00FA4951" w:rsidRPr="007A391F" w:rsidRDefault="00FA4951" w:rsidP="008D3AEB">
      <w:pPr>
        <w:contextualSpacing/>
        <w:rPr>
          <w:rFonts w:eastAsia="MS Mincho"/>
          <w:b/>
          <w:u w:val="single"/>
        </w:rPr>
      </w:pPr>
    </w:p>
    <w:p w14:paraId="0CC256FC" w14:textId="77777777" w:rsidR="00DC543A" w:rsidRPr="00BA4A82" w:rsidRDefault="00DC543A" w:rsidP="007721F4">
      <w:pPr>
        <w:numPr>
          <w:ilvl w:val="0"/>
          <w:numId w:val="14"/>
        </w:numPr>
        <w:ind w:right="432"/>
        <w:rPr>
          <w:rFonts w:eastAsia="MS Mincho"/>
        </w:rPr>
      </w:pPr>
      <w:r w:rsidRPr="00BA4A82">
        <w:rPr>
          <w:rFonts w:eastAsia="MS Mincho"/>
        </w:rPr>
        <w:t>How many people must share your cake?</w:t>
      </w:r>
    </w:p>
    <w:p w14:paraId="168FBEEA" w14:textId="77777777" w:rsidR="00DC543A" w:rsidRPr="00BA4A82" w:rsidRDefault="00DC543A" w:rsidP="007721F4">
      <w:pPr>
        <w:numPr>
          <w:ilvl w:val="0"/>
          <w:numId w:val="14"/>
        </w:numPr>
        <w:ind w:right="432"/>
        <w:rPr>
          <w:rFonts w:eastAsia="MS Mincho"/>
        </w:rPr>
      </w:pPr>
      <w:r w:rsidRPr="00BA4A82">
        <w:rPr>
          <w:rFonts w:eastAsia="MS Mincho"/>
        </w:rPr>
        <w:t xml:space="preserve">How will you separate your cake into equal pieces? </w:t>
      </w:r>
    </w:p>
    <w:p w14:paraId="239BE7C8" w14:textId="77777777" w:rsidR="00DC543A" w:rsidRPr="00BA4A82" w:rsidRDefault="00DC543A" w:rsidP="007721F4">
      <w:pPr>
        <w:numPr>
          <w:ilvl w:val="0"/>
          <w:numId w:val="14"/>
        </w:numPr>
        <w:ind w:right="432"/>
        <w:rPr>
          <w:rFonts w:eastAsia="MS Mincho"/>
        </w:rPr>
      </w:pPr>
      <w:r w:rsidRPr="00BA4A82">
        <w:rPr>
          <w:rFonts w:eastAsia="MS Mincho"/>
        </w:rPr>
        <w:t xml:space="preserve">What if everyone wanted two pieces, how would this change the fraction of each piece? </w:t>
      </w:r>
    </w:p>
    <w:p w14:paraId="2F17B627" w14:textId="77777777" w:rsidR="00DC543A" w:rsidRPr="00BA4A82" w:rsidRDefault="00DC543A" w:rsidP="007721F4">
      <w:pPr>
        <w:numPr>
          <w:ilvl w:val="0"/>
          <w:numId w:val="14"/>
        </w:numPr>
        <w:ind w:right="432"/>
        <w:rPr>
          <w:rFonts w:eastAsia="MS Mincho"/>
        </w:rPr>
      </w:pPr>
      <w:r w:rsidRPr="00BA4A82">
        <w:rPr>
          <w:rFonts w:eastAsia="MS Mincho"/>
        </w:rPr>
        <w:t xml:space="preserve">Would that change the amount each person received? Why or Why not? </w:t>
      </w:r>
    </w:p>
    <w:p w14:paraId="3BB3CF7C" w14:textId="77777777" w:rsidR="00BA4A82" w:rsidRPr="00DC543A" w:rsidRDefault="00DC543A" w:rsidP="007721F4">
      <w:pPr>
        <w:numPr>
          <w:ilvl w:val="0"/>
          <w:numId w:val="14"/>
        </w:numPr>
        <w:ind w:right="432"/>
        <w:rPr>
          <w:rFonts w:eastAsia="MS Mincho"/>
        </w:rPr>
      </w:pPr>
      <w:r w:rsidRPr="00BA4A82">
        <w:rPr>
          <w:rFonts w:eastAsia="MS Mincho"/>
        </w:rPr>
        <w:t xml:space="preserve">Can you explain this process through words? </w:t>
      </w:r>
    </w:p>
    <w:p w14:paraId="7C2B8F4D" w14:textId="77777777" w:rsidR="00DC543A" w:rsidRPr="00DC543A" w:rsidRDefault="00DC543A" w:rsidP="000B0A62">
      <w:pPr>
        <w:contextualSpacing/>
        <w:rPr>
          <w:rFonts w:eastAsia="MS Mincho"/>
        </w:rPr>
      </w:pPr>
    </w:p>
    <w:p w14:paraId="2E257336" w14:textId="77777777" w:rsidR="00BA4A82" w:rsidRPr="00BA4A82" w:rsidRDefault="00BA4A82" w:rsidP="00A86CAB">
      <w:pPr>
        <w:ind w:right="432"/>
        <w:rPr>
          <w:rFonts w:eastAsia="MS Mincho"/>
          <w:b/>
          <w:u w:val="single"/>
        </w:rPr>
      </w:pPr>
      <w:r w:rsidRPr="00BA4A82">
        <w:rPr>
          <w:rFonts w:eastAsia="MS Mincho"/>
          <w:b/>
          <w:u w:val="single"/>
        </w:rPr>
        <w:t>DIFFERENTIATION</w:t>
      </w:r>
    </w:p>
    <w:p w14:paraId="6DC1AA5E" w14:textId="77777777" w:rsidR="00BA4A82" w:rsidRPr="00BA4A82" w:rsidRDefault="00BA4A82" w:rsidP="00911F37">
      <w:pPr>
        <w:ind w:right="432"/>
        <w:rPr>
          <w:rFonts w:eastAsia="MS Mincho"/>
          <w:b/>
        </w:rPr>
      </w:pPr>
    </w:p>
    <w:p w14:paraId="39B1CA7D" w14:textId="77777777" w:rsidR="00BA4A82" w:rsidRPr="00BA4A82" w:rsidRDefault="00BA4A82" w:rsidP="00911F37">
      <w:pPr>
        <w:rPr>
          <w:rFonts w:eastAsia="Calibri"/>
          <w:b/>
          <w:szCs w:val="22"/>
        </w:rPr>
      </w:pPr>
      <w:r w:rsidRPr="00BA4A82">
        <w:rPr>
          <w:rFonts w:eastAsia="Calibri"/>
          <w:b/>
          <w:szCs w:val="22"/>
        </w:rPr>
        <w:t xml:space="preserve">Extension </w:t>
      </w:r>
    </w:p>
    <w:p w14:paraId="74B1FE70" w14:textId="77777777" w:rsidR="00BA4A82" w:rsidRPr="00BA4A82" w:rsidRDefault="00BA4A82" w:rsidP="007721F4">
      <w:pPr>
        <w:numPr>
          <w:ilvl w:val="0"/>
          <w:numId w:val="16"/>
        </w:numPr>
        <w:rPr>
          <w:rFonts w:eastAsia="Calibri"/>
          <w:szCs w:val="22"/>
        </w:rPr>
      </w:pPr>
      <w:r w:rsidRPr="00BA4A82">
        <w:rPr>
          <w:rFonts w:eastAsia="Calibri"/>
          <w:szCs w:val="22"/>
        </w:rPr>
        <w:t>Present students with this problem and the extension handout: I have a rectangle cake that I want to share with 4 friends. How many different ways can you cut the cake into fourths?</w:t>
      </w:r>
    </w:p>
    <w:p w14:paraId="6B7B1781" w14:textId="77777777" w:rsidR="00BA4A82" w:rsidRPr="00BA4A82" w:rsidRDefault="00BA4A82" w:rsidP="007721F4">
      <w:pPr>
        <w:numPr>
          <w:ilvl w:val="0"/>
          <w:numId w:val="16"/>
        </w:numPr>
        <w:rPr>
          <w:rFonts w:eastAsia="Calibri"/>
          <w:szCs w:val="22"/>
        </w:rPr>
      </w:pPr>
      <w:r w:rsidRPr="00BA4A82">
        <w:rPr>
          <w:rFonts w:eastAsia="Calibri"/>
          <w:szCs w:val="22"/>
        </w:rPr>
        <w:t>How would I cut the cake if each of my friends wanted more than two pieces (e.g. 3, 4, or more)?</w:t>
      </w:r>
    </w:p>
    <w:p w14:paraId="6C41A3C6" w14:textId="77777777" w:rsidR="00BA4A82" w:rsidRPr="00BA4A82" w:rsidRDefault="00BA4A82" w:rsidP="009E7A88">
      <w:pPr>
        <w:rPr>
          <w:rFonts w:eastAsia="Calibri"/>
          <w:szCs w:val="22"/>
        </w:rPr>
      </w:pPr>
    </w:p>
    <w:p w14:paraId="2D34E322" w14:textId="77777777" w:rsidR="00BA4A82" w:rsidRPr="00BA4A82" w:rsidRDefault="00BA4A82" w:rsidP="009E7A88">
      <w:pPr>
        <w:rPr>
          <w:rFonts w:eastAsia="Calibri"/>
          <w:b/>
          <w:szCs w:val="22"/>
        </w:rPr>
      </w:pPr>
      <w:r w:rsidRPr="00BA4A82">
        <w:rPr>
          <w:rFonts w:eastAsia="Calibri"/>
          <w:b/>
          <w:szCs w:val="22"/>
        </w:rPr>
        <w:t>Intervention</w:t>
      </w:r>
    </w:p>
    <w:p w14:paraId="60FA6119" w14:textId="362E05E1" w:rsidR="00BA4A82" w:rsidRPr="00BA4A82" w:rsidRDefault="00BA4A82" w:rsidP="009E7A88">
      <w:pPr>
        <w:ind w:left="720"/>
        <w:rPr>
          <w:rFonts w:eastAsia="Calibri"/>
          <w:szCs w:val="22"/>
        </w:rPr>
      </w:pPr>
      <w:r w:rsidRPr="00BA4A82">
        <w:rPr>
          <w:rFonts w:eastAsia="Calibri"/>
          <w:szCs w:val="22"/>
        </w:rPr>
        <w:t>Allow students to review the identification of fractions through the website: pbskids.org/</w:t>
      </w:r>
      <w:r w:rsidR="00935EA4" w:rsidRPr="00BA4A82">
        <w:rPr>
          <w:rFonts w:eastAsia="Calibri"/>
          <w:szCs w:val="22"/>
        </w:rPr>
        <w:t>cyber chase</w:t>
      </w:r>
      <w:r w:rsidRPr="00BA4A82">
        <w:rPr>
          <w:rFonts w:eastAsia="Calibri"/>
          <w:szCs w:val="22"/>
        </w:rPr>
        <w:t>/games/fractions/index.html to play “13 Ways to a Half”</w:t>
      </w:r>
    </w:p>
    <w:p w14:paraId="006BDC72" w14:textId="77777777" w:rsidR="00BA4A82" w:rsidRPr="00BA4A82" w:rsidRDefault="00BA4A82" w:rsidP="00D720CF">
      <w:pPr>
        <w:rPr>
          <w:rFonts w:eastAsia="MS Mincho"/>
          <w:b/>
        </w:rPr>
      </w:pPr>
    </w:p>
    <w:p w14:paraId="7150E5AF" w14:textId="77777777" w:rsidR="00BA4A82" w:rsidRPr="00BA4A82" w:rsidRDefault="00BA4A82" w:rsidP="000B0A62">
      <w:pPr>
        <w:rPr>
          <w:rFonts w:eastAsia="MS Mincho"/>
        </w:rPr>
      </w:pPr>
    </w:p>
    <w:p w14:paraId="4788569F" w14:textId="77777777" w:rsidR="00BA4A82" w:rsidRPr="00BA4A82" w:rsidRDefault="000B0A62" w:rsidP="000B0A62">
      <w:pPr>
        <w:rPr>
          <w:rFonts w:ascii="Comic Sans MS" w:eastAsia="MS Mincho" w:hAnsi="Comic Sans MS"/>
          <w:b/>
          <w:sz w:val="32"/>
        </w:rPr>
      </w:pPr>
      <w:r>
        <w:rPr>
          <w:rFonts w:eastAsia="MS Mincho"/>
          <w:b/>
          <w:sz w:val="32"/>
        </w:rPr>
        <w:br w:type="page"/>
      </w:r>
      <w:r w:rsidR="00417B36">
        <w:rPr>
          <w:noProof/>
        </w:rPr>
        <w:drawing>
          <wp:anchor distT="0" distB="0" distL="114300" distR="114300" simplePos="0" relativeHeight="251623424" behindDoc="1" locked="0" layoutInCell="1" allowOverlap="1" wp14:anchorId="26DAF64A" wp14:editId="6E2E90B1">
            <wp:simplePos x="0" y="0"/>
            <wp:positionH relativeFrom="column">
              <wp:posOffset>4334510</wp:posOffset>
            </wp:positionH>
            <wp:positionV relativeFrom="paragraph">
              <wp:posOffset>-300355</wp:posOffset>
            </wp:positionV>
            <wp:extent cx="998855" cy="748030"/>
            <wp:effectExtent l="19050" t="0" r="0" b="0"/>
            <wp:wrapTight wrapText="bothSides">
              <wp:wrapPolygon edited="0">
                <wp:start x="-412" y="0"/>
                <wp:lineTo x="-412" y="20903"/>
                <wp:lineTo x="21421" y="20903"/>
                <wp:lineTo x="21421" y="0"/>
                <wp:lineTo x="-412" y="0"/>
              </wp:wrapPolygon>
            </wp:wrapTight>
            <wp:docPr id="45" name="Picture 87" descr="Description: MPj04445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MPj04445130000[1]"/>
                    <pic:cNvPicPr>
                      <a:picLocks noChangeAspect="1" noChangeArrowheads="1"/>
                    </pic:cNvPicPr>
                  </pic:nvPicPr>
                  <pic:blipFill>
                    <a:blip r:embed="rId73" cstate="print"/>
                    <a:srcRect/>
                    <a:stretch>
                      <a:fillRect/>
                    </a:stretch>
                  </pic:blipFill>
                  <pic:spPr bwMode="auto">
                    <a:xfrm>
                      <a:off x="0" y="0"/>
                      <a:ext cx="998855" cy="748030"/>
                    </a:xfrm>
                    <a:prstGeom prst="rect">
                      <a:avLst/>
                    </a:prstGeom>
                    <a:noFill/>
                    <a:ln w="9525">
                      <a:noFill/>
                      <a:miter lim="800000"/>
                      <a:headEnd/>
                      <a:tailEnd/>
                    </a:ln>
                  </pic:spPr>
                </pic:pic>
              </a:graphicData>
            </a:graphic>
          </wp:anchor>
        </w:drawing>
      </w:r>
      <w:r w:rsidR="00BA4A82" w:rsidRPr="00BA4A82">
        <w:rPr>
          <w:rFonts w:ascii="Comic Sans MS" w:eastAsia="MS Mincho" w:hAnsi="Comic Sans MS"/>
          <w:b/>
          <w:sz w:val="32"/>
        </w:rPr>
        <w:t xml:space="preserve">Making a Cake: </w:t>
      </w:r>
      <w:r w:rsidR="00BA4A82" w:rsidRPr="00BA4A82">
        <w:rPr>
          <w:rFonts w:ascii="Comic Sans MS" w:eastAsia="MS Mincho" w:hAnsi="Comic Sans MS"/>
          <w:sz w:val="32"/>
        </w:rPr>
        <w:t>Task Cards</w:t>
      </w:r>
    </w:p>
    <w:p w14:paraId="546FE8E7" w14:textId="77777777" w:rsidR="00BA4A82" w:rsidRPr="00BA4A82" w:rsidRDefault="00BA4A82" w:rsidP="000B0A62">
      <w:pPr>
        <w:rPr>
          <w:rFonts w:ascii="Comic Sans MS" w:eastAsia="MS Mincho"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BA4A82" w:rsidRPr="00BA4A82" w14:paraId="2A4524BA" w14:textId="77777777" w:rsidTr="00C05B1E">
        <w:trPr>
          <w:trHeight w:val="2016"/>
        </w:trPr>
        <w:tc>
          <w:tcPr>
            <w:tcW w:w="9216" w:type="dxa"/>
            <w:vAlign w:val="center"/>
          </w:tcPr>
          <w:p w14:paraId="6446C945" w14:textId="77777777" w:rsidR="00BA4A82" w:rsidRPr="00BA4A82" w:rsidRDefault="00BA4A82" w:rsidP="008D3AEB">
            <w:pPr>
              <w:rPr>
                <w:rFonts w:ascii="Comic Sans MS" w:eastAsia="MS Mincho" w:hAnsi="Comic Sans MS"/>
                <w:b/>
              </w:rPr>
            </w:pPr>
            <w:r w:rsidRPr="00BA4A82">
              <w:rPr>
                <w:rFonts w:ascii="Comic Sans MS" w:eastAsia="MS Mincho" w:hAnsi="Comic Sans MS"/>
                <w:b/>
              </w:rPr>
              <w:t>Task Card #1</w:t>
            </w:r>
          </w:p>
          <w:p w14:paraId="0AA456BA" w14:textId="77777777" w:rsidR="00BA4A82" w:rsidRPr="00BA4A82" w:rsidRDefault="00BA4A82" w:rsidP="00A86CAB">
            <w:pPr>
              <w:ind w:left="450" w:right="252"/>
              <w:rPr>
                <w:rFonts w:ascii="Comic Sans MS" w:eastAsia="MS Mincho" w:hAnsi="Comic Sans MS"/>
              </w:rPr>
            </w:pPr>
            <w:r w:rsidRPr="00BA4A82">
              <w:rPr>
                <w:rFonts w:ascii="Comic Sans MS" w:eastAsia="MS Mincho" w:hAnsi="Comic Sans MS"/>
              </w:rPr>
              <w:t xml:space="preserve">Make a rectangle cake and imagine you want to </w:t>
            </w:r>
            <w:r w:rsidR="00F07A05" w:rsidRPr="00BA4A82">
              <w:rPr>
                <w:rFonts w:ascii="Comic Sans MS" w:eastAsia="MS Mincho" w:hAnsi="Comic Sans MS"/>
              </w:rPr>
              <w:t>s</w:t>
            </w:r>
            <w:r w:rsidR="00F07A05">
              <w:rPr>
                <w:rFonts w:ascii="Comic Sans MS" w:eastAsia="MS Mincho" w:hAnsi="Comic Sans MS"/>
              </w:rPr>
              <w:t>erve</w:t>
            </w:r>
            <w:r w:rsidR="00F07A05" w:rsidRPr="00BA4A82">
              <w:rPr>
                <w:rFonts w:ascii="Comic Sans MS" w:eastAsia="MS Mincho" w:hAnsi="Comic Sans MS"/>
              </w:rPr>
              <w:t xml:space="preserve"> </w:t>
            </w:r>
            <w:r w:rsidRPr="00BA4A82">
              <w:rPr>
                <w:rFonts w:ascii="Comic Sans MS" w:eastAsia="MS Mincho" w:hAnsi="Comic Sans MS"/>
              </w:rPr>
              <w:t xml:space="preserve">the whole thing </w:t>
            </w:r>
            <w:r w:rsidR="00F07A05">
              <w:rPr>
                <w:rFonts w:ascii="Comic Sans MS" w:eastAsia="MS Mincho" w:hAnsi="Comic Sans MS"/>
              </w:rPr>
              <w:t>to</w:t>
            </w:r>
            <w:r w:rsidR="00F07A05" w:rsidRPr="00BA4A82">
              <w:rPr>
                <w:rFonts w:ascii="Comic Sans MS" w:eastAsia="MS Mincho" w:hAnsi="Comic Sans MS"/>
              </w:rPr>
              <w:t xml:space="preserve"> </w:t>
            </w:r>
            <w:r w:rsidRPr="00BA4A82">
              <w:rPr>
                <w:rFonts w:ascii="Comic Sans MS" w:eastAsia="MS Mincho" w:hAnsi="Comic Sans MS"/>
              </w:rPr>
              <w:t>three people.</w:t>
            </w:r>
          </w:p>
          <w:p w14:paraId="5D9FDE4F" w14:textId="77777777" w:rsidR="00BA4A82" w:rsidRPr="00BA4A82" w:rsidRDefault="00BA4A82" w:rsidP="00911F37">
            <w:pPr>
              <w:ind w:left="450" w:right="252"/>
              <w:rPr>
                <w:rFonts w:ascii="Comic Sans MS" w:eastAsia="MS Mincho" w:hAnsi="Comic Sans MS"/>
              </w:rPr>
            </w:pPr>
            <w:r w:rsidRPr="00BA4A82">
              <w:rPr>
                <w:rFonts w:ascii="Comic Sans MS" w:eastAsia="MS Mincho" w:hAnsi="Comic Sans MS"/>
              </w:rPr>
              <w:t xml:space="preserve">How could you cut your cake to assure that each person had the same amount of cake?  </w:t>
            </w:r>
          </w:p>
          <w:p w14:paraId="59205424" w14:textId="77777777" w:rsidR="00BA4A82" w:rsidRPr="00BA4A82" w:rsidRDefault="00BA4A82" w:rsidP="00911F37">
            <w:pPr>
              <w:ind w:left="450" w:right="252"/>
              <w:rPr>
                <w:rFonts w:ascii="Comic Sans MS" w:eastAsia="MS Mincho" w:hAnsi="Comic Sans MS"/>
              </w:rPr>
            </w:pPr>
            <w:r w:rsidRPr="00BA4A82">
              <w:rPr>
                <w:rFonts w:ascii="Comic Sans MS" w:eastAsia="MS Mincho" w:hAnsi="Comic Sans MS"/>
              </w:rPr>
              <w:t>What fraction would each person get to eat?  Use pictures, words, and numbers to explain your answers.</w:t>
            </w:r>
          </w:p>
          <w:p w14:paraId="4848C1F1" w14:textId="77777777" w:rsidR="00BA4A82" w:rsidRPr="00BA4A82" w:rsidRDefault="00BA4A82" w:rsidP="00911F37">
            <w:pPr>
              <w:ind w:left="180" w:right="252"/>
              <w:rPr>
                <w:rFonts w:ascii="Comic Sans MS" w:eastAsia="MS Mincho" w:hAnsi="Comic Sans MS"/>
              </w:rPr>
            </w:pPr>
          </w:p>
        </w:tc>
      </w:tr>
      <w:tr w:rsidR="00BA4A82" w:rsidRPr="00BA4A82" w14:paraId="04C5C78F" w14:textId="77777777" w:rsidTr="00C05B1E">
        <w:trPr>
          <w:trHeight w:val="2016"/>
        </w:trPr>
        <w:tc>
          <w:tcPr>
            <w:tcW w:w="9216" w:type="dxa"/>
            <w:vAlign w:val="center"/>
          </w:tcPr>
          <w:p w14:paraId="399EB5CF" w14:textId="77777777" w:rsidR="00BA4A82" w:rsidRPr="00BA4A82" w:rsidRDefault="00BA4A82" w:rsidP="008D3AEB">
            <w:pPr>
              <w:ind w:right="90"/>
              <w:rPr>
                <w:rFonts w:ascii="Comic Sans MS" w:eastAsia="MS Mincho" w:hAnsi="Comic Sans MS"/>
                <w:b/>
              </w:rPr>
            </w:pPr>
            <w:r w:rsidRPr="00BA4A82">
              <w:rPr>
                <w:rFonts w:ascii="Comic Sans MS" w:eastAsia="MS Mincho" w:hAnsi="Comic Sans MS"/>
                <w:b/>
              </w:rPr>
              <w:t>Task Card #2</w:t>
            </w:r>
          </w:p>
          <w:p w14:paraId="18B18F8F" w14:textId="77777777" w:rsidR="00BA4A82" w:rsidRPr="00BA4A82" w:rsidRDefault="00BA4A82" w:rsidP="00A86CAB">
            <w:pPr>
              <w:ind w:left="432" w:right="90"/>
              <w:rPr>
                <w:rFonts w:ascii="Comic Sans MS" w:eastAsia="MS Mincho" w:hAnsi="Comic Sans MS"/>
              </w:rPr>
            </w:pPr>
            <w:r w:rsidRPr="00BA4A82">
              <w:rPr>
                <w:rFonts w:ascii="Comic Sans MS" w:eastAsia="MS Mincho" w:hAnsi="Comic Sans MS"/>
              </w:rPr>
              <w:t xml:space="preserve">Make a rectangle cake and imagine you want to </w:t>
            </w:r>
            <w:r w:rsidR="00F07A05">
              <w:rPr>
                <w:rFonts w:ascii="Comic Sans MS" w:eastAsia="MS Mincho" w:hAnsi="Comic Sans MS"/>
              </w:rPr>
              <w:t>serve</w:t>
            </w:r>
            <w:r w:rsidR="00F07A05" w:rsidRPr="00BA4A82">
              <w:rPr>
                <w:rFonts w:ascii="Comic Sans MS" w:eastAsia="MS Mincho" w:hAnsi="Comic Sans MS"/>
              </w:rPr>
              <w:t xml:space="preserve"> </w:t>
            </w:r>
            <w:r w:rsidRPr="00BA4A82">
              <w:rPr>
                <w:rFonts w:ascii="Comic Sans MS" w:eastAsia="MS Mincho" w:hAnsi="Comic Sans MS"/>
              </w:rPr>
              <w:t xml:space="preserve">the whole thing </w:t>
            </w:r>
            <w:r w:rsidR="00F07A05">
              <w:rPr>
                <w:rFonts w:ascii="Comic Sans MS" w:eastAsia="MS Mincho" w:hAnsi="Comic Sans MS"/>
              </w:rPr>
              <w:t>to</w:t>
            </w:r>
            <w:r w:rsidR="00F07A05" w:rsidRPr="00BA4A82">
              <w:rPr>
                <w:rFonts w:ascii="Comic Sans MS" w:eastAsia="MS Mincho" w:hAnsi="Comic Sans MS"/>
              </w:rPr>
              <w:t xml:space="preserve"> </w:t>
            </w:r>
            <w:r w:rsidRPr="00BA4A82">
              <w:rPr>
                <w:rFonts w:ascii="Comic Sans MS" w:eastAsia="MS Mincho" w:hAnsi="Comic Sans MS"/>
              </w:rPr>
              <w:t>four people.</w:t>
            </w:r>
          </w:p>
          <w:p w14:paraId="6EDD0DC1" w14:textId="77777777" w:rsidR="00BA4A82" w:rsidRPr="00BA4A82" w:rsidRDefault="00BA4A82" w:rsidP="00911F37">
            <w:pPr>
              <w:ind w:left="432" w:right="90"/>
              <w:rPr>
                <w:rFonts w:ascii="Comic Sans MS" w:eastAsia="MS Mincho" w:hAnsi="Comic Sans MS"/>
              </w:rPr>
            </w:pPr>
            <w:r w:rsidRPr="00BA4A82">
              <w:rPr>
                <w:rFonts w:ascii="Comic Sans MS" w:eastAsia="MS Mincho" w:hAnsi="Comic Sans MS"/>
              </w:rPr>
              <w:t xml:space="preserve">How could you cut your cake to assure that each person had the same amount of cake?  </w:t>
            </w:r>
          </w:p>
          <w:p w14:paraId="316596C8" w14:textId="77777777" w:rsidR="00BA4A82" w:rsidRPr="00BA4A82" w:rsidRDefault="00BA4A82" w:rsidP="00911F37">
            <w:pPr>
              <w:ind w:left="432" w:right="90"/>
              <w:rPr>
                <w:rFonts w:ascii="Comic Sans MS" w:eastAsia="MS Mincho" w:hAnsi="Comic Sans MS"/>
              </w:rPr>
            </w:pPr>
            <w:r w:rsidRPr="00BA4A82">
              <w:rPr>
                <w:rFonts w:ascii="Comic Sans MS" w:eastAsia="MS Mincho" w:hAnsi="Comic Sans MS"/>
              </w:rPr>
              <w:t>What fraction would each person get to eat?  Use pictures, words, and numbers to explain your answers.</w:t>
            </w:r>
          </w:p>
          <w:p w14:paraId="21563F44" w14:textId="77777777" w:rsidR="00BA4A82" w:rsidRPr="00BA4A82" w:rsidRDefault="00BA4A82" w:rsidP="00911F37">
            <w:pPr>
              <w:ind w:left="432" w:right="90"/>
              <w:rPr>
                <w:rFonts w:ascii="Comic Sans MS" w:eastAsia="MS Mincho" w:hAnsi="Comic Sans MS"/>
              </w:rPr>
            </w:pPr>
          </w:p>
        </w:tc>
      </w:tr>
      <w:tr w:rsidR="00BA4A82" w:rsidRPr="00BA4A82" w14:paraId="5F469C82" w14:textId="77777777" w:rsidTr="00C05B1E">
        <w:trPr>
          <w:trHeight w:val="2016"/>
        </w:trPr>
        <w:tc>
          <w:tcPr>
            <w:tcW w:w="9216" w:type="dxa"/>
            <w:vAlign w:val="center"/>
          </w:tcPr>
          <w:p w14:paraId="328560BD" w14:textId="77777777" w:rsidR="00BA4A82" w:rsidRPr="00BA4A82" w:rsidRDefault="00BA4A82" w:rsidP="008D3AEB">
            <w:pPr>
              <w:ind w:right="90"/>
              <w:rPr>
                <w:rFonts w:ascii="Comic Sans MS" w:eastAsia="MS Mincho" w:hAnsi="Comic Sans MS"/>
                <w:b/>
              </w:rPr>
            </w:pPr>
            <w:r w:rsidRPr="00BA4A82">
              <w:rPr>
                <w:rFonts w:ascii="Comic Sans MS" w:eastAsia="MS Mincho" w:hAnsi="Comic Sans MS"/>
                <w:b/>
              </w:rPr>
              <w:t>Task Card #3</w:t>
            </w:r>
          </w:p>
          <w:p w14:paraId="41DCF772" w14:textId="77777777" w:rsidR="00BA4A82" w:rsidRPr="00BA4A82" w:rsidRDefault="00BA4A82" w:rsidP="00A86CAB">
            <w:pPr>
              <w:ind w:left="432" w:right="90"/>
              <w:rPr>
                <w:rFonts w:ascii="Comic Sans MS" w:eastAsia="MS Mincho" w:hAnsi="Comic Sans MS"/>
              </w:rPr>
            </w:pPr>
            <w:r w:rsidRPr="00BA4A82">
              <w:rPr>
                <w:rFonts w:ascii="Comic Sans MS" w:eastAsia="MS Mincho" w:hAnsi="Comic Sans MS"/>
              </w:rPr>
              <w:t xml:space="preserve">Make a circle cake and imagine you want to </w:t>
            </w:r>
            <w:r w:rsidR="00F07A05">
              <w:rPr>
                <w:rFonts w:ascii="Comic Sans MS" w:eastAsia="MS Mincho" w:hAnsi="Comic Sans MS"/>
              </w:rPr>
              <w:t>serve</w:t>
            </w:r>
            <w:r w:rsidR="00F07A05" w:rsidRPr="00BA4A82">
              <w:rPr>
                <w:rFonts w:ascii="Comic Sans MS" w:eastAsia="MS Mincho" w:hAnsi="Comic Sans MS"/>
              </w:rPr>
              <w:t xml:space="preserve"> </w:t>
            </w:r>
            <w:r w:rsidRPr="00BA4A82">
              <w:rPr>
                <w:rFonts w:ascii="Comic Sans MS" w:eastAsia="MS Mincho" w:hAnsi="Comic Sans MS"/>
              </w:rPr>
              <w:t xml:space="preserve">the whole thing </w:t>
            </w:r>
            <w:r w:rsidR="00F07A05">
              <w:rPr>
                <w:rFonts w:ascii="Comic Sans MS" w:eastAsia="MS Mincho" w:hAnsi="Comic Sans MS"/>
              </w:rPr>
              <w:t xml:space="preserve">to </w:t>
            </w:r>
            <w:r w:rsidRPr="00BA4A82">
              <w:rPr>
                <w:rFonts w:ascii="Comic Sans MS" w:eastAsia="MS Mincho" w:hAnsi="Comic Sans MS"/>
              </w:rPr>
              <w:t>three people.</w:t>
            </w:r>
          </w:p>
          <w:p w14:paraId="550DA083" w14:textId="77777777" w:rsidR="00BA4A82" w:rsidRPr="00BA4A82" w:rsidRDefault="00BA4A82" w:rsidP="00911F37">
            <w:pPr>
              <w:ind w:left="432" w:right="90"/>
              <w:rPr>
                <w:rFonts w:ascii="Comic Sans MS" w:eastAsia="MS Mincho" w:hAnsi="Comic Sans MS"/>
              </w:rPr>
            </w:pPr>
            <w:r w:rsidRPr="00BA4A82">
              <w:rPr>
                <w:rFonts w:ascii="Comic Sans MS" w:eastAsia="MS Mincho" w:hAnsi="Comic Sans MS"/>
              </w:rPr>
              <w:t xml:space="preserve">How could you cut your cake to assure that each person had the same amount of cake?  </w:t>
            </w:r>
          </w:p>
          <w:p w14:paraId="06D3A21A" w14:textId="77777777" w:rsidR="00BA4A82" w:rsidRPr="00BA4A82" w:rsidRDefault="00BA4A82" w:rsidP="00911F37">
            <w:pPr>
              <w:ind w:left="432" w:right="90"/>
              <w:rPr>
                <w:rFonts w:ascii="Comic Sans MS" w:eastAsia="MS Mincho" w:hAnsi="Comic Sans MS"/>
              </w:rPr>
            </w:pPr>
            <w:r w:rsidRPr="00BA4A82">
              <w:rPr>
                <w:rFonts w:ascii="Comic Sans MS" w:eastAsia="MS Mincho" w:hAnsi="Comic Sans MS"/>
              </w:rPr>
              <w:t>What fraction would each person get to eat?  Use pictures, words, and numbers to explain your answers.</w:t>
            </w:r>
          </w:p>
          <w:p w14:paraId="7FFE711F" w14:textId="77777777" w:rsidR="00BA4A82" w:rsidRPr="00BA4A82" w:rsidRDefault="00BA4A82" w:rsidP="00911F37">
            <w:pPr>
              <w:ind w:left="432" w:right="90"/>
              <w:rPr>
                <w:rFonts w:ascii="Comic Sans MS" w:eastAsia="MS Mincho" w:hAnsi="Comic Sans MS"/>
              </w:rPr>
            </w:pPr>
          </w:p>
        </w:tc>
      </w:tr>
      <w:tr w:rsidR="00BA4A82" w:rsidRPr="00BA4A82" w14:paraId="289ABE80" w14:textId="77777777" w:rsidTr="00C05B1E">
        <w:trPr>
          <w:trHeight w:val="2016"/>
        </w:trPr>
        <w:tc>
          <w:tcPr>
            <w:tcW w:w="9216" w:type="dxa"/>
            <w:vAlign w:val="center"/>
          </w:tcPr>
          <w:p w14:paraId="32EF16F2" w14:textId="77777777" w:rsidR="00BA4A82" w:rsidRPr="00BA4A82" w:rsidRDefault="00BA4A82" w:rsidP="008D3AEB">
            <w:pPr>
              <w:ind w:right="90"/>
              <w:rPr>
                <w:rFonts w:ascii="Comic Sans MS" w:eastAsia="MS Mincho" w:hAnsi="Comic Sans MS"/>
                <w:b/>
              </w:rPr>
            </w:pPr>
            <w:r w:rsidRPr="00BA4A82">
              <w:rPr>
                <w:rFonts w:ascii="Comic Sans MS" w:eastAsia="MS Mincho" w:hAnsi="Comic Sans MS"/>
                <w:b/>
              </w:rPr>
              <w:t>Task Card #4</w:t>
            </w:r>
          </w:p>
          <w:p w14:paraId="19501516" w14:textId="77777777" w:rsidR="00BA4A82" w:rsidRPr="00BA4A82" w:rsidRDefault="00BA4A82" w:rsidP="00A86CAB">
            <w:pPr>
              <w:ind w:left="432" w:right="90"/>
              <w:rPr>
                <w:rFonts w:ascii="Comic Sans MS" w:eastAsia="MS Mincho" w:hAnsi="Comic Sans MS"/>
              </w:rPr>
            </w:pPr>
            <w:r w:rsidRPr="00BA4A82">
              <w:rPr>
                <w:rFonts w:ascii="Comic Sans MS" w:eastAsia="MS Mincho" w:hAnsi="Comic Sans MS"/>
              </w:rPr>
              <w:t xml:space="preserve">Make a circle cake and imagine you want to </w:t>
            </w:r>
            <w:r w:rsidR="00F07A05">
              <w:rPr>
                <w:rFonts w:ascii="Comic Sans MS" w:eastAsia="MS Mincho" w:hAnsi="Comic Sans MS"/>
              </w:rPr>
              <w:t>serve</w:t>
            </w:r>
            <w:r w:rsidR="00F07A05" w:rsidRPr="00BA4A82">
              <w:rPr>
                <w:rFonts w:ascii="Comic Sans MS" w:eastAsia="MS Mincho" w:hAnsi="Comic Sans MS"/>
              </w:rPr>
              <w:t xml:space="preserve"> </w:t>
            </w:r>
            <w:r w:rsidRPr="00BA4A82">
              <w:rPr>
                <w:rFonts w:ascii="Comic Sans MS" w:eastAsia="MS Mincho" w:hAnsi="Comic Sans MS"/>
              </w:rPr>
              <w:t xml:space="preserve">the whole thing </w:t>
            </w:r>
            <w:r w:rsidR="00F07A05">
              <w:rPr>
                <w:rFonts w:ascii="Comic Sans MS" w:eastAsia="MS Mincho" w:hAnsi="Comic Sans MS"/>
              </w:rPr>
              <w:t>to</w:t>
            </w:r>
            <w:r w:rsidR="00F07A05" w:rsidRPr="00BA4A82">
              <w:rPr>
                <w:rFonts w:ascii="Comic Sans MS" w:eastAsia="MS Mincho" w:hAnsi="Comic Sans MS"/>
              </w:rPr>
              <w:t xml:space="preserve"> </w:t>
            </w:r>
            <w:r w:rsidR="00F07A05">
              <w:rPr>
                <w:rFonts w:ascii="Comic Sans MS" w:eastAsia="MS Mincho" w:hAnsi="Comic Sans MS"/>
              </w:rPr>
              <w:t>two</w:t>
            </w:r>
            <w:r w:rsidR="00F07A05" w:rsidRPr="00BA4A82">
              <w:rPr>
                <w:rFonts w:ascii="Comic Sans MS" w:eastAsia="MS Mincho" w:hAnsi="Comic Sans MS"/>
              </w:rPr>
              <w:t xml:space="preserve"> </w:t>
            </w:r>
            <w:r w:rsidRPr="00BA4A82">
              <w:rPr>
                <w:rFonts w:ascii="Comic Sans MS" w:eastAsia="MS Mincho" w:hAnsi="Comic Sans MS"/>
              </w:rPr>
              <w:t>people.</w:t>
            </w:r>
          </w:p>
          <w:p w14:paraId="3045B84C" w14:textId="77777777" w:rsidR="00BA4A82" w:rsidRPr="00BA4A82" w:rsidRDefault="00BA4A82" w:rsidP="00911F37">
            <w:pPr>
              <w:ind w:left="432" w:right="90"/>
              <w:rPr>
                <w:rFonts w:ascii="Comic Sans MS" w:eastAsia="MS Mincho" w:hAnsi="Comic Sans MS"/>
              </w:rPr>
            </w:pPr>
            <w:r w:rsidRPr="00BA4A82">
              <w:rPr>
                <w:rFonts w:ascii="Comic Sans MS" w:eastAsia="MS Mincho" w:hAnsi="Comic Sans MS"/>
              </w:rPr>
              <w:t xml:space="preserve">How could you cut your cake to assure that each person had the same amount of cake?  </w:t>
            </w:r>
          </w:p>
          <w:p w14:paraId="7DBC0423" w14:textId="77777777" w:rsidR="00BA4A82" w:rsidRPr="00BA4A82" w:rsidRDefault="00BA4A82" w:rsidP="00911F37">
            <w:pPr>
              <w:ind w:left="432" w:right="90"/>
              <w:rPr>
                <w:rFonts w:ascii="Comic Sans MS" w:eastAsia="MS Mincho" w:hAnsi="Comic Sans MS"/>
              </w:rPr>
            </w:pPr>
            <w:r w:rsidRPr="00BA4A82">
              <w:rPr>
                <w:rFonts w:ascii="Comic Sans MS" w:eastAsia="MS Mincho" w:hAnsi="Comic Sans MS"/>
              </w:rPr>
              <w:t>What fraction would each person get to eat?  Use pictures, words, and numbers to explain your answers.</w:t>
            </w:r>
          </w:p>
          <w:p w14:paraId="30F7AC53" w14:textId="77777777" w:rsidR="00BA4A82" w:rsidRPr="00BA4A82" w:rsidRDefault="00BA4A82" w:rsidP="00911F37">
            <w:pPr>
              <w:ind w:left="432" w:right="90"/>
              <w:rPr>
                <w:rFonts w:ascii="Comic Sans MS" w:eastAsia="MS Mincho" w:hAnsi="Comic Sans MS"/>
              </w:rPr>
            </w:pPr>
          </w:p>
        </w:tc>
      </w:tr>
    </w:tbl>
    <w:p w14:paraId="538AFFE1" w14:textId="77777777" w:rsidR="00BA4A82" w:rsidRPr="00BA4A82" w:rsidRDefault="00BA4A82" w:rsidP="000B0A62">
      <w:pPr>
        <w:rPr>
          <w:rFonts w:eastAsia="MS Mincho"/>
        </w:rPr>
      </w:pPr>
    </w:p>
    <w:p w14:paraId="16872A3D" w14:textId="77777777" w:rsidR="00BA4A82" w:rsidRPr="00BA4A82" w:rsidRDefault="00BA4A82" w:rsidP="000B0A62">
      <w:pPr>
        <w:rPr>
          <w:rFonts w:eastAsia="MS Mincho"/>
        </w:rPr>
      </w:pPr>
    </w:p>
    <w:p w14:paraId="5A6C3548" w14:textId="56ECBE04" w:rsidR="00BA4A82" w:rsidRPr="00BA4A82" w:rsidRDefault="00417B36" w:rsidP="000B0A62">
      <w:pPr>
        <w:rPr>
          <w:rFonts w:ascii="Comic Sans MS" w:eastAsia="MS Mincho" w:hAnsi="Comic Sans MS"/>
          <w:b/>
          <w:sz w:val="32"/>
        </w:rPr>
      </w:pPr>
      <w:r>
        <w:rPr>
          <w:noProof/>
        </w:rPr>
        <w:drawing>
          <wp:anchor distT="0" distB="0" distL="114300" distR="114300" simplePos="0" relativeHeight="251621376" behindDoc="1" locked="0" layoutInCell="1" allowOverlap="1" wp14:anchorId="32A81087" wp14:editId="0B71CFB0">
            <wp:simplePos x="0" y="0"/>
            <wp:positionH relativeFrom="column">
              <wp:posOffset>4724400</wp:posOffset>
            </wp:positionH>
            <wp:positionV relativeFrom="paragraph">
              <wp:posOffset>-206375</wp:posOffset>
            </wp:positionV>
            <wp:extent cx="845820" cy="634365"/>
            <wp:effectExtent l="19050" t="0" r="0" b="0"/>
            <wp:wrapTight wrapText="bothSides">
              <wp:wrapPolygon edited="0">
                <wp:start x="-486" y="0"/>
                <wp:lineTo x="-486" y="20757"/>
                <wp:lineTo x="21405" y="20757"/>
                <wp:lineTo x="21405" y="0"/>
                <wp:lineTo x="-486" y="0"/>
              </wp:wrapPolygon>
            </wp:wrapTight>
            <wp:docPr id="4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cstate="print"/>
                    <a:srcRect/>
                    <a:stretch>
                      <a:fillRect/>
                    </a:stretch>
                  </pic:blipFill>
                  <pic:spPr bwMode="auto">
                    <a:xfrm>
                      <a:off x="0" y="0"/>
                      <a:ext cx="845820" cy="634365"/>
                    </a:xfrm>
                    <a:prstGeom prst="rect">
                      <a:avLst/>
                    </a:prstGeom>
                    <a:noFill/>
                    <a:ln w="9525">
                      <a:noFill/>
                      <a:miter lim="800000"/>
                      <a:headEnd/>
                      <a:tailEnd/>
                    </a:ln>
                  </pic:spPr>
                </pic:pic>
              </a:graphicData>
            </a:graphic>
          </wp:anchor>
        </w:drawing>
      </w:r>
      <w:r w:rsidR="00BA4A82" w:rsidRPr="00BA4A82">
        <w:rPr>
          <w:rFonts w:ascii="Comic Sans MS" w:eastAsia="MS Mincho" w:hAnsi="Comic Sans MS"/>
          <w:b/>
          <w:sz w:val="32"/>
        </w:rPr>
        <w:t xml:space="preserve">Making a Cake: </w:t>
      </w:r>
      <w:r w:rsidR="00BA4A82" w:rsidRPr="00BA4A82">
        <w:rPr>
          <w:rFonts w:ascii="Comic Sans MS" w:eastAsia="MS Mincho" w:hAnsi="Comic Sans MS"/>
          <w:sz w:val="32"/>
        </w:rPr>
        <w:t>Job Descriptions</w:t>
      </w:r>
    </w:p>
    <w:p w14:paraId="0445042B" w14:textId="77777777" w:rsidR="00BA4A82" w:rsidRPr="00BA4A82" w:rsidRDefault="00BA4A82" w:rsidP="008D3AEB">
      <w:pPr>
        <w:ind w:right="432"/>
        <w:rPr>
          <w:rFonts w:ascii="Comic Sans MS" w:eastAsia="MS Mincho" w:hAnsi="Comic Sans MS"/>
          <w:b/>
        </w:rPr>
      </w:pPr>
    </w:p>
    <w:p w14:paraId="66BDA682" w14:textId="77777777" w:rsidR="00BA4A82" w:rsidRPr="00BA4A82" w:rsidRDefault="00BA4A82" w:rsidP="00A86CAB">
      <w:pPr>
        <w:ind w:right="432"/>
        <w:rPr>
          <w:rFonts w:ascii="Comic Sans MS" w:eastAsia="MS Mincho" w:hAnsi="Comic Sans MS"/>
        </w:rPr>
      </w:pPr>
      <w:r w:rsidRPr="00BA4A82">
        <w:rPr>
          <w:rFonts w:ascii="Comic Sans MS" w:eastAsia="MS Mincho" w:hAnsi="Comic Sans MS"/>
          <w:b/>
        </w:rPr>
        <w:t xml:space="preserve">Job Descriptions: </w:t>
      </w:r>
      <w:r w:rsidRPr="00BA4A82">
        <w:rPr>
          <w:rFonts w:ascii="Comic Sans MS" w:eastAsia="MS Mincho" w:hAnsi="Comic Sans MS"/>
        </w:rPr>
        <w:t>These could be copied and given to each group so they remember their “job” within the group.</w:t>
      </w:r>
    </w:p>
    <w:p w14:paraId="14A9AE9C" w14:textId="77777777" w:rsidR="00BA4A82" w:rsidRPr="00BA4A82" w:rsidRDefault="00BA4A82" w:rsidP="00911F37">
      <w:pPr>
        <w:ind w:right="432"/>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6192"/>
      </w:tblGrid>
      <w:tr w:rsidR="00BA4A82" w:rsidRPr="00BA4A82" w14:paraId="73CDF228" w14:textId="77777777" w:rsidTr="00C05B1E">
        <w:trPr>
          <w:trHeight w:val="2880"/>
        </w:trPr>
        <w:tc>
          <w:tcPr>
            <w:tcW w:w="3096" w:type="dxa"/>
            <w:tcBorders>
              <w:right w:val="nil"/>
            </w:tcBorders>
          </w:tcPr>
          <w:p w14:paraId="4C9C40EE" w14:textId="77777777" w:rsidR="00BA4A82" w:rsidRPr="00BA4A82" w:rsidRDefault="00417B36" w:rsidP="00911F37">
            <w:pPr>
              <w:rPr>
                <w:rFonts w:eastAsia="MS Mincho"/>
              </w:rPr>
            </w:pPr>
            <w:r>
              <w:rPr>
                <w:noProof/>
              </w:rPr>
              <w:drawing>
                <wp:anchor distT="0" distB="0" distL="114300" distR="114300" simplePos="0" relativeHeight="251617280" behindDoc="1" locked="0" layoutInCell="1" allowOverlap="1" wp14:anchorId="28DB64AE" wp14:editId="2839504E">
                  <wp:simplePos x="0" y="0"/>
                  <wp:positionH relativeFrom="column">
                    <wp:posOffset>0</wp:posOffset>
                  </wp:positionH>
                  <wp:positionV relativeFrom="paragraph">
                    <wp:posOffset>67945</wp:posOffset>
                  </wp:positionV>
                  <wp:extent cx="1828800" cy="1828800"/>
                  <wp:effectExtent l="0" t="0" r="0" b="0"/>
                  <wp:wrapTight wrapText="bothSides">
                    <wp:wrapPolygon edited="0">
                      <wp:start x="2250" y="2025"/>
                      <wp:lineTo x="900" y="3600"/>
                      <wp:lineTo x="1125" y="20025"/>
                      <wp:lineTo x="1575" y="20250"/>
                      <wp:lineTo x="4050" y="21375"/>
                      <wp:lineTo x="4725" y="21375"/>
                      <wp:lineTo x="16875" y="21375"/>
                      <wp:lineTo x="17775" y="21375"/>
                      <wp:lineTo x="20025" y="20475"/>
                      <wp:lineTo x="19800" y="20025"/>
                      <wp:lineTo x="20475" y="18900"/>
                      <wp:lineTo x="20025" y="17550"/>
                      <wp:lineTo x="18450" y="16425"/>
                      <wp:lineTo x="17100" y="12825"/>
                      <wp:lineTo x="18000" y="9225"/>
                      <wp:lineTo x="20025" y="5850"/>
                      <wp:lineTo x="20025" y="5625"/>
                      <wp:lineTo x="21150" y="4275"/>
                      <wp:lineTo x="20925" y="3375"/>
                      <wp:lineTo x="19350" y="2025"/>
                      <wp:lineTo x="2250" y="2025"/>
                    </wp:wrapPolygon>
                  </wp:wrapTight>
                  <wp:docPr id="43" name="Picture 69" descr="Description: 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MCj04338680000[1]"/>
                          <pic:cNvPicPr>
                            <a:picLocks noChangeAspect="1" noChangeArrowheads="1"/>
                          </pic:cNvPicPr>
                        </pic:nvPicPr>
                        <pic:blipFill>
                          <a:blip r:embed="rId75"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tc>
        <w:tc>
          <w:tcPr>
            <w:tcW w:w="6192" w:type="dxa"/>
            <w:tcBorders>
              <w:left w:val="nil"/>
              <w:bottom w:val="single" w:sz="4" w:space="0" w:color="auto"/>
            </w:tcBorders>
            <w:vAlign w:val="center"/>
          </w:tcPr>
          <w:p w14:paraId="2173D563" w14:textId="77777777" w:rsidR="00BA4A82" w:rsidRPr="00BA4A82" w:rsidRDefault="00BA4A82" w:rsidP="00911F37">
            <w:pPr>
              <w:rPr>
                <w:rFonts w:ascii="Comic Sans MS" w:eastAsia="MS Mincho" w:hAnsi="Comic Sans MS"/>
                <w:sz w:val="28"/>
              </w:rPr>
            </w:pPr>
            <w:r w:rsidRPr="00BA4A82">
              <w:rPr>
                <w:rFonts w:ascii="Comic Sans MS" w:eastAsia="MS Mincho" w:hAnsi="Comic Sans MS"/>
                <w:sz w:val="28"/>
              </w:rPr>
              <w:t>The Recorder is the person who is in charge of managing the writing that goes on the chart.</w:t>
            </w:r>
          </w:p>
        </w:tc>
      </w:tr>
      <w:tr w:rsidR="00BA4A82" w:rsidRPr="00BA4A82" w14:paraId="3C613CD9" w14:textId="77777777" w:rsidTr="00C05B1E">
        <w:trPr>
          <w:trHeight w:val="2880"/>
        </w:trPr>
        <w:tc>
          <w:tcPr>
            <w:tcW w:w="3096" w:type="dxa"/>
            <w:tcBorders>
              <w:right w:val="nil"/>
            </w:tcBorders>
          </w:tcPr>
          <w:p w14:paraId="3ECFD567" w14:textId="77777777" w:rsidR="00BA4A82" w:rsidRPr="00BA4A82" w:rsidRDefault="00BA4A82" w:rsidP="008D3AEB">
            <w:pPr>
              <w:ind w:right="432"/>
              <w:rPr>
                <w:rFonts w:eastAsia="MS Mincho"/>
              </w:rPr>
            </w:pPr>
          </w:p>
          <w:p w14:paraId="463AA769" w14:textId="77777777" w:rsidR="00BA4A82" w:rsidRPr="00BA4A82" w:rsidRDefault="00417B36" w:rsidP="00A86CAB">
            <w:pPr>
              <w:ind w:right="432"/>
              <w:rPr>
                <w:rFonts w:eastAsia="MS Mincho"/>
              </w:rPr>
            </w:pPr>
            <w:r>
              <w:rPr>
                <w:noProof/>
              </w:rPr>
              <w:drawing>
                <wp:anchor distT="0" distB="0" distL="114300" distR="114300" simplePos="0" relativeHeight="251618304" behindDoc="1" locked="0" layoutInCell="1" allowOverlap="1" wp14:anchorId="66FAF277" wp14:editId="39CA911C">
                  <wp:simplePos x="0" y="0"/>
                  <wp:positionH relativeFrom="column">
                    <wp:posOffset>133350</wp:posOffset>
                  </wp:positionH>
                  <wp:positionV relativeFrom="paragraph">
                    <wp:posOffset>128270</wp:posOffset>
                  </wp:positionV>
                  <wp:extent cx="1482090" cy="1292860"/>
                  <wp:effectExtent l="19050" t="0" r="3810" b="0"/>
                  <wp:wrapTight wrapText="bothSides">
                    <wp:wrapPolygon edited="0">
                      <wp:start x="278" y="0"/>
                      <wp:lineTo x="-278" y="1591"/>
                      <wp:lineTo x="-278" y="20369"/>
                      <wp:lineTo x="278" y="21324"/>
                      <wp:lineTo x="21100" y="21324"/>
                      <wp:lineTo x="21378" y="21324"/>
                      <wp:lineTo x="21656" y="20688"/>
                      <wp:lineTo x="21656" y="637"/>
                      <wp:lineTo x="21100" y="0"/>
                      <wp:lineTo x="278" y="0"/>
                    </wp:wrapPolygon>
                  </wp:wrapTight>
                  <wp:docPr id="42" name="Picture 70" descr="Description: MCBS00539A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MCBS00539A0000[1]"/>
                          <pic:cNvPicPr>
                            <a:picLocks noChangeAspect="1" noChangeArrowheads="1"/>
                          </pic:cNvPicPr>
                        </pic:nvPicPr>
                        <pic:blipFill>
                          <a:blip r:embed="rId76" cstate="print"/>
                          <a:srcRect/>
                          <a:stretch>
                            <a:fillRect/>
                          </a:stretch>
                        </pic:blipFill>
                        <pic:spPr bwMode="auto">
                          <a:xfrm>
                            <a:off x="0" y="0"/>
                            <a:ext cx="1482090" cy="1292860"/>
                          </a:xfrm>
                          <a:prstGeom prst="rect">
                            <a:avLst/>
                          </a:prstGeom>
                          <a:noFill/>
                          <a:ln w="9525">
                            <a:noFill/>
                            <a:miter lim="800000"/>
                            <a:headEnd/>
                            <a:tailEnd/>
                          </a:ln>
                        </pic:spPr>
                      </pic:pic>
                    </a:graphicData>
                  </a:graphic>
                </wp:anchor>
              </w:drawing>
            </w:r>
          </w:p>
        </w:tc>
        <w:tc>
          <w:tcPr>
            <w:tcW w:w="6192" w:type="dxa"/>
            <w:tcBorders>
              <w:left w:val="nil"/>
              <w:bottom w:val="single" w:sz="4" w:space="0" w:color="auto"/>
            </w:tcBorders>
            <w:vAlign w:val="center"/>
          </w:tcPr>
          <w:p w14:paraId="53353C90" w14:textId="77777777" w:rsidR="00BA4A82" w:rsidRPr="00BA4A82" w:rsidRDefault="00BA4A82" w:rsidP="00911F37">
            <w:pPr>
              <w:rPr>
                <w:rFonts w:ascii="Comic Sans MS" w:eastAsia="MS Mincho" w:hAnsi="Comic Sans MS"/>
              </w:rPr>
            </w:pPr>
            <w:r w:rsidRPr="00BA4A82">
              <w:rPr>
                <w:rFonts w:ascii="Comic Sans MS" w:eastAsia="MS Mincho" w:hAnsi="Comic Sans MS"/>
                <w:sz w:val="28"/>
              </w:rPr>
              <w:t>The Materials Collector is the person who is in charge of getting the materials needed and putting the materials up after the task is complete.</w:t>
            </w:r>
          </w:p>
        </w:tc>
      </w:tr>
      <w:tr w:rsidR="00BA4A82" w:rsidRPr="00BA4A82" w14:paraId="27C83259" w14:textId="77777777" w:rsidTr="00C05B1E">
        <w:trPr>
          <w:trHeight w:val="2880"/>
        </w:trPr>
        <w:tc>
          <w:tcPr>
            <w:tcW w:w="3096" w:type="dxa"/>
            <w:tcBorders>
              <w:right w:val="nil"/>
            </w:tcBorders>
          </w:tcPr>
          <w:p w14:paraId="7968372E" w14:textId="77777777" w:rsidR="00BA4A82" w:rsidRPr="00BA4A82" w:rsidRDefault="00BA4A82" w:rsidP="008D3AEB">
            <w:pPr>
              <w:ind w:right="432"/>
              <w:rPr>
                <w:rFonts w:eastAsia="MS Mincho"/>
              </w:rPr>
            </w:pPr>
          </w:p>
          <w:p w14:paraId="2E19E48F" w14:textId="77777777" w:rsidR="00BA4A82" w:rsidRPr="00BA4A82" w:rsidRDefault="00417B36" w:rsidP="00A86CAB">
            <w:pPr>
              <w:ind w:right="432"/>
              <w:rPr>
                <w:rFonts w:eastAsia="MS Mincho"/>
              </w:rPr>
            </w:pPr>
            <w:r>
              <w:rPr>
                <w:noProof/>
              </w:rPr>
              <w:drawing>
                <wp:anchor distT="0" distB="0" distL="114300" distR="114300" simplePos="0" relativeHeight="251619328" behindDoc="1" locked="0" layoutInCell="1" allowOverlap="1" wp14:anchorId="31D84E17" wp14:editId="2B2DB1AB">
                  <wp:simplePos x="0" y="0"/>
                  <wp:positionH relativeFrom="column">
                    <wp:posOffset>133350</wp:posOffset>
                  </wp:positionH>
                  <wp:positionV relativeFrom="paragraph">
                    <wp:posOffset>58420</wp:posOffset>
                  </wp:positionV>
                  <wp:extent cx="1511300" cy="1423670"/>
                  <wp:effectExtent l="19050" t="0" r="0" b="0"/>
                  <wp:wrapTight wrapText="bothSides">
                    <wp:wrapPolygon edited="0">
                      <wp:start x="8713" y="289"/>
                      <wp:lineTo x="4084" y="867"/>
                      <wp:lineTo x="817" y="2601"/>
                      <wp:lineTo x="-272" y="14162"/>
                      <wp:lineTo x="1361" y="19654"/>
                      <wp:lineTo x="5445" y="21099"/>
                      <wp:lineTo x="7351" y="21099"/>
                      <wp:lineTo x="10618" y="21099"/>
                      <wp:lineTo x="12252" y="21099"/>
                      <wp:lineTo x="17425" y="19365"/>
                      <wp:lineTo x="17697" y="18787"/>
                      <wp:lineTo x="20692" y="14451"/>
                      <wp:lineTo x="20692" y="14162"/>
                      <wp:lineTo x="21509" y="9827"/>
                      <wp:lineTo x="21509" y="9249"/>
                      <wp:lineTo x="21237" y="7515"/>
                      <wp:lineTo x="20692" y="4335"/>
                      <wp:lineTo x="15519" y="1156"/>
                      <wp:lineTo x="13341" y="289"/>
                      <wp:lineTo x="8713" y="289"/>
                    </wp:wrapPolygon>
                  </wp:wrapTight>
                  <wp:docPr id="41" name="Picture 71" descr="Description: MCj01987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MCj01987980000[1]"/>
                          <pic:cNvPicPr>
                            <a:picLocks noChangeAspect="1" noChangeArrowheads="1"/>
                          </pic:cNvPicPr>
                        </pic:nvPicPr>
                        <pic:blipFill>
                          <a:blip r:embed="rId77" cstate="print"/>
                          <a:srcRect/>
                          <a:stretch>
                            <a:fillRect/>
                          </a:stretch>
                        </pic:blipFill>
                        <pic:spPr bwMode="auto">
                          <a:xfrm>
                            <a:off x="0" y="0"/>
                            <a:ext cx="1511300" cy="1423670"/>
                          </a:xfrm>
                          <a:prstGeom prst="rect">
                            <a:avLst/>
                          </a:prstGeom>
                          <a:noFill/>
                          <a:ln w="9525">
                            <a:noFill/>
                            <a:miter lim="800000"/>
                            <a:headEnd/>
                            <a:tailEnd/>
                          </a:ln>
                        </pic:spPr>
                      </pic:pic>
                    </a:graphicData>
                  </a:graphic>
                </wp:anchor>
              </w:drawing>
            </w:r>
          </w:p>
          <w:p w14:paraId="32621DBD" w14:textId="77777777" w:rsidR="00BA4A82" w:rsidRPr="00BA4A82" w:rsidRDefault="00BA4A82" w:rsidP="00911F37">
            <w:pPr>
              <w:ind w:right="432"/>
              <w:rPr>
                <w:rFonts w:eastAsia="MS Mincho"/>
              </w:rPr>
            </w:pPr>
          </w:p>
          <w:p w14:paraId="791BA2B0" w14:textId="77777777" w:rsidR="00BA4A82" w:rsidRPr="00BA4A82" w:rsidRDefault="00BA4A82" w:rsidP="00911F37">
            <w:pPr>
              <w:ind w:right="432"/>
              <w:rPr>
                <w:rFonts w:eastAsia="MS Mincho"/>
              </w:rPr>
            </w:pPr>
          </w:p>
          <w:p w14:paraId="343D41A2" w14:textId="77777777" w:rsidR="00BA4A82" w:rsidRPr="00BA4A82" w:rsidRDefault="00BA4A82" w:rsidP="00911F37">
            <w:pPr>
              <w:ind w:right="432"/>
              <w:rPr>
                <w:rFonts w:eastAsia="MS Mincho"/>
              </w:rPr>
            </w:pPr>
          </w:p>
          <w:p w14:paraId="2D0BBBE5" w14:textId="77777777" w:rsidR="00BA4A82" w:rsidRPr="00BA4A82" w:rsidRDefault="00BA4A82" w:rsidP="009E7A88">
            <w:pPr>
              <w:ind w:right="432"/>
              <w:rPr>
                <w:rFonts w:eastAsia="MS Mincho"/>
              </w:rPr>
            </w:pPr>
          </w:p>
          <w:p w14:paraId="36340414" w14:textId="77777777" w:rsidR="00BA4A82" w:rsidRPr="00BA4A82" w:rsidRDefault="00BA4A82" w:rsidP="009E7A88">
            <w:pPr>
              <w:ind w:right="432"/>
              <w:rPr>
                <w:rFonts w:eastAsia="MS Mincho"/>
              </w:rPr>
            </w:pPr>
          </w:p>
          <w:p w14:paraId="048D3C79" w14:textId="77777777" w:rsidR="00BA4A82" w:rsidRPr="00BA4A82" w:rsidRDefault="00BA4A82" w:rsidP="009E7A88">
            <w:pPr>
              <w:ind w:right="432"/>
              <w:rPr>
                <w:rFonts w:eastAsia="MS Mincho"/>
              </w:rPr>
            </w:pPr>
          </w:p>
        </w:tc>
        <w:tc>
          <w:tcPr>
            <w:tcW w:w="6192" w:type="dxa"/>
            <w:tcBorders>
              <w:left w:val="nil"/>
            </w:tcBorders>
            <w:vAlign w:val="center"/>
          </w:tcPr>
          <w:p w14:paraId="3955B331" w14:textId="77777777" w:rsidR="00BA4A82" w:rsidRPr="00BA4A82" w:rsidRDefault="00BA4A82" w:rsidP="009E7A88">
            <w:pPr>
              <w:rPr>
                <w:rFonts w:ascii="Comic Sans MS" w:eastAsia="MS Mincho" w:hAnsi="Comic Sans MS"/>
              </w:rPr>
            </w:pPr>
            <w:r w:rsidRPr="00BA4A82">
              <w:rPr>
                <w:rFonts w:ascii="Comic Sans MS" w:eastAsia="MS Mincho" w:hAnsi="Comic Sans MS"/>
                <w:sz w:val="28"/>
              </w:rPr>
              <w:t>The Reporter is the person who is in charge of sharing the strategies their group used and any other information they would like to share about discoveries in their group.</w:t>
            </w:r>
          </w:p>
        </w:tc>
      </w:tr>
    </w:tbl>
    <w:p w14:paraId="4640481D" w14:textId="77777777" w:rsidR="000B0A62" w:rsidRDefault="000B0A62" w:rsidP="008D3AEB">
      <w:pPr>
        <w:rPr>
          <w:rFonts w:eastAsia="MS Mincho"/>
          <w:b/>
          <w:sz w:val="32"/>
          <w:u w:val="single"/>
        </w:rPr>
      </w:pPr>
    </w:p>
    <w:p w14:paraId="2B1B5AD3" w14:textId="77777777" w:rsidR="000B0A62" w:rsidRDefault="000B0A62" w:rsidP="008D3AEB">
      <w:pPr>
        <w:rPr>
          <w:rFonts w:eastAsia="MS Mincho"/>
          <w:sz w:val="32"/>
          <w:szCs w:val="32"/>
        </w:rPr>
      </w:pPr>
      <w:r>
        <w:rPr>
          <w:rFonts w:eastAsia="MS Mincho"/>
          <w:b/>
          <w:sz w:val="32"/>
          <w:u w:val="single"/>
        </w:rPr>
        <w:br w:type="page"/>
      </w:r>
      <w:r w:rsidR="00417B36">
        <w:rPr>
          <w:noProof/>
        </w:rPr>
        <w:drawing>
          <wp:anchor distT="0" distB="0" distL="114300" distR="114300" simplePos="0" relativeHeight="251673600" behindDoc="0" locked="0" layoutInCell="1" allowOverlap="1" wp14:anchorId="60433A63" wp14:editId="1305C670">
            <wp:simplePos x="0" y="0"/>
            <wp:positionH relativeFrom="column">
              <wp:posOffset>4608830</wp:posOffset>
            </wp:positionH>
            <wp:positionV relativeFrom="paragraph">
              <wp:posOffset>0</wp:posOffset>
            </wp:positionV>
            <wp:extent cx="1318260" cy="760095"/>
            <wp:effectExtent l="19050" t="0" r="0" b="0"/>
            <wp:wrapSquare wrapText="bothSides"/>
            <wp:docPr id="99" name="Picture 139" descr="Description: MC900232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MC900232549[1]"/>
                    <pic:cNvPicPr>
                      <a:picLocks noChangeAspect="1" noChangeArrowheads="1"/>
                    </pic:cNvPicPr>
                  </pic:nvPicPr>
                  <pic:blipFill>
                    <a:blip r:embed="rId78" cstate="print"/>
                    <a:srcRect/>
                    <a:stretch>
                      <a:fillRect/>
                    </a:stretch>
                  </pic:blipFill>
                  <pic:spPr bwMode="auto">
                    <a:xfrm>
                      <a:off x="0" y="0"/>
                      <a:ext cx="1318260" cy="760095"/>
                    </a:xfrm>
                    <a:prstGeom prst="rect">
                      <a:avLst/>
                    </a:prstGeom>
                    <a:noFill/>
                    <a:ln w="9525">
                      <a:noFill/>
                      <a:miter lim="800000"/>
                      <a:headEnd/>
                      <a:tailEnd/>
                    </a:ln>
                  </pic:spPr>
                </pic:pic>
              </a:graphicData>
            </a:graphic>
          </wp:anchor>
        </w:drawing>
      </w:r>
      <w:r w:rsidR="00C845FB">
        <w:rPr>
          <w:rFonts w:eastAsia="MS Mincho"/>
          <w:b/>
          <w:sz w:val="32"/>
          <w:u w:val="single"/>
        </w:rPr>
        <w:t>Constructi</w:t>
      </w:r>
      <w:r w:rsidR="007A391F">
        <w:rPr>
          <w:rFonts w:eastAsia="MS Mincho"/>
          <w:b/>
          <w:sz w:val="32"/>
          <w:u w:val="single"/>
        </w:rPr>
        <w:t>n</w:t>
      </w:r>
      <w:r w:rsidR="00C845FB">
        <w:rPr>
          <w:rFonts w:eastAsia="MS Mincho"/>
          <w:b/>
          <w:sz w:val="32"/>
          <w:u w:val="single"/>
        </w:rPr>
        <w:t>g</w:t>
      </w:r>
      <w:r w:rsidR="00EE2AED" w:rsidRPr="00EE2AED">
        <w:rPr>
          <w:rFonts w:eastAsia="MS Mincho"/>
          <w:b/>
          <w:sz w:val="32"/>
          <w:u w:val="single"/>
        </w:rPr>
        <w:t xml:space="preserve"> </w:t>
      </w:r>
      <w:r w:rsidR="00EE2AED" w:rsidRPr="00EE2AED">
        <w:rPr>
          <w:rFonts w:eastAsia="MS Mincho"/>
          <w:b/>
          <w:sz w:val="32"/>
          <w:szCs w:val="32"/>
          <w:u w:val="single"/>
        </w:rPr>
        <w:t>Task</w:t>
      </w:r>
      <w:bookmarkStart w:id="42" w:name="fractioncookies"/>
      <w:r w:rsidR="00EE2AED" w:rsidRPr="00EE2AED">
        <w:rPr>
          <w:rFonts w:eastAsia="MS Mincho"/>
          <w:b/>
          <w:sz w:val="32"/>
          <w:szCs w:val="32"/>
          <w:u w:val="single"/>
        </w:rPr>
        <w:t>:</w:t>
      </w:r>
      <w:r w:rsidR="00EE2AED" w:rsidRPr="00EE2AED">
        <w:rPr>
          <w:rFonts w:eastAsia="MS Mincho"/>
          <w:b/>
          <w:sz w:val="32"/>
          <w:szCs w:val="32"/>
        </w:rPr>
        <w:t xml:space="preserve"> </w:t>
      </w:r>
      <w:r w:rsidR="00EE2AED" w:rsidRPr="00D95AE4">
        <w:rPr>
          <w:rFonts w:eastAsia="MS Mincho"/>
          <w:sz w:val="32"/>
          <w:szCs w:val="32"/>
        </w:rPr>
        <w:t>Fraction Cookies</w:t>
      </w:r>
      <w:r w:rsidR="00713C82">
        <w:rPr>
          <w:rFonts w:eastAsia="MS Mincho"/>
          <w:sz w:val="32"/>
          <w:szCs w:val="32"/>
        </w:rPr>
        <w:t xml:space="preserve"> </w:t>
      </w:r>
      <w:bookmarkEnd w:id="42"/>
    </w:p>
    <w:p w14:paraId="537825C5" w14:textId="77777777" w:rsidR="00EE2AED" w:rsidRPr="000B0A62" w:rsidRDefault="000B0A62" w:rsidP="008D3AEB">
      <w:pPr>
        <w:rPr>
          <w:rFonts w:eastAsia="MS Mincho"/>
        </w:rPr>
      </w:pPr>
      <w:r w:rsidRPr="00DC543A">
        <w:rPr>
          <w:rFonts w:eastAsia="MS Mincho"/>
        </w:rPr>
        <w:t xml:space="preserve">Approximately </w:t>
      </w:r>
      <w:r w:rsidR="00C845FB" w:rsidRPr="00DC543A">
        <w:rPr>
          <w:rFonts w:eastAsia="MS Mincho"/>
        </w:rPr>
        <w:t>2</w:t>
      </w:r>
      <w:r w:rsidR="00DC543A">
        <w:rPr>
          <w:rFonts w:eastAsia="MS Mincho"/>
        </w:rPr>
        <w:t xml:space="preserve"> </w:t>
      </w:r>
      <w:r w:rsidRPr="00DC543A">
        <w:rPr>
          <w:rFonts w:eastAsia="MS Mincho"/>
        </w:rPr>
        <w:t>Days</w:t>
      </w:r>
      <w:r w:rsidR="00713C82" w:rsidRPr="000B0A62">
        <w:rPr>
          <w:rFonts w:eastAsia="MS Mincho"/>
        </w:rPr>
        <w:t xml:space="preserve">                           </w:t>
      </w:r>
      <w:r w:rsidR="00EE2AED" w:rsidRPr="000B0A62">
        <w:rPr>
          <w:rFonts w:eastAsia="MS Mincho"/>
        </w:rPr>
        <w:t xml:space="preserve"> </w:t>
      </w:r>
    </w:p>
    <w:p w14:paraId="434DDD98" w14:textId="77777777" w:rsidR="00EE2AED" w:rsidRDefault="00EE2AED" w:rsidP="008D3AEB">
      <w:pPr>
        <w:rPr>
          <w:rFonts w:eastAsia="MS Mincho"/>
          <w:b/>
        </w:rPr>
      </w:pPr>
    </w:p>
    <w:p w14:paraId="1E142812" w14:textId="0FA386F3" w:rsidR="00604982" w:rsidRPr="00604982" w:rsidRDefault="00604982" w:rsidP="008D3AEB">
      <w:pPr>
        <w:rPr>
          <w:rFonts w:eastAsia="MS Mincho"/>
        </w:rPr>
      </w:pPr>
      <w:r>
        <w:rPr>
          <w:rFonts w:eastAsia="MS Mincho"/>
        </w:rPr>
        <w:t>In this task, students model different strategies for partitioning into halves, thirds, and fourths.</w:t>
      </w:r>
    </w:p>
    <w:p w14:paraId="0651EAA6" w14:textId="77777777" w:rsidR="00604982" w:rsidRPr="00EE2AED" w:rsidRDefault="00604982" w:rsidP="008D3AEB">
      <w:pPr>
        <w:rPr>
          <w:rFonts w:eastAsia="MS Mincho"/>
          <w:b/>
        </w:rPr>
      </w:pPr>
    </w:p>
    <w:p w14:paraId="1D3AE0B2" w14:textId="77777777" w:rsidR="00EE2AED" w:rsidRDefault="00EE2AED" w:rsidP="00A86CAB">
      <w:pPr>
        <w:rPr>
          <w:rFonts w:eastAsia="MS Mincho"/>
          <w:b/>
          <w:u w:val="single"/>
        </w:rPr>
      </w:pPr>
      <w:r w:rsidRPr="00EE2AED">
        <w:rPr>
          <w:rFonts w:eastAsia="MS Mincho"/>
          <w:b/>
          <w:u w:val="single"/>
        </w:rPr>
        <w:t xml:space="preserve">STANDARDS </w:t>
      </w:r>
      <w:r w:rsidR="00F07A05">
        <w:rPr>
          <w:rFonts w:eastAsia="MS Mincho"/>
          <w:b/>
          <w:u w:val="single"/>
        </w:rPr>
        <w:t>FOR MATHEMATICAL CONTENT</w:t>
      </w:r>
    </w:p>
    <w:p w14:paraId="76CAC349" w14:textId="77777777" w:rsidR="00713C82" w:rsidRPr="00EE2AED" w:rsidRDefault="00713C82" w:rsidP="00911F37">
      <w:pPr>
        <w:rPr>
          <w:rFonts w:eastAsia="MS Mincho"/>
          <w:b/>
          <w:u w:val="single"/>
        </w:rPr>
      </w:pPr>
    </w:p>
    <w:p w14:paraId="5BB2B151" w14:textId="012E85F6" w:rsidR="00EE2AED" w:rsidRDefault="001F493F" w:rsidP="00911F37">
      <w:pPr>
        <w:autoSpaceDE w:val="0"/>
        <w:autoSpaceDN w:val="0"/>
        <w:adjustRightInd w:val="0"/>
        <w:rPr>
          <w:rFonts w:eastAsia="MS Mincho"/>
          <w:b/>
          <w:bCs/>
        </w:rPr>
      </w:pPr>
      <w:r>
        <w:rPr>
          <w:rFonts w:eastAsia="MS Mincho"/>
          <w:b/>
          <w:bCs/>
        </w:rPr>
        <w:t>MGSE2.</w:t>
      </w:r>
      <w:r w:rsidR="00EE2AED">
        <w:rPr>
          <w:rFonts w:eastAsia="MS Mincho"/>
          <w:b/>
          <w:bCs/>
        </w:rPr>
        <w:t xml:space="preserve">G.3 </w:t>
      </w:r>
      <w:r w:rsidR="00EE2AED" w:rsidRPr="00F07A05">
        <w:rPr>
          <w:rFonts w:eastAsia="MS Mincho"/>
          <w:bCs/>
        </w:rPr>
        <w:t>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p>
    <w:p w14:paraId="71495C8B" w14:textId="77777777" w:rsidR="00DC4CF9" w:rsidRDefault="00DC4CF9" w:rsidP="00911F37">
      <w:pPr>
        <w:autoSpaceDE w:val="0"/>
        <w:autoSpaceDN w:val="0"/>
        <w:adjustRightInd w:val="0"/>
        <w:rPr>
          <w:rFonts w:eastAsia="MS Mincho"/>
          <w:b/>
          <w:bCs/>
        </w:rPr>
      </w:pPr>
    </w:p>
    <w:p w14:paraId="267044D2" w14:textId="578B158C" w:rsidR="00DC4CF9" w:rsidRPr="00F07A05" w:rsidRDefault="001F493F" w:rsidP="009E7A88">
      <w:pPr>
        <w:autoSpaceDE w:val="0"/>
        <w:autoSpaceDN w:val="0"/>
        <w:adjustRightInd w:val="0"/>
        <w:rPr>
          <w:rFonts w:eastAsia="MS Mincho"/>
          <w:bCs/>
        </w:rPr>
      </w:pPr>
      <w:r>
        <w:rPr>
          <w:rFonts w:eastAsia="MS Mincho"/>
          <w:b/>
          <w:bCs/>
        </w:rPr>
        <w:t>MGSE2.</w:t>
      </w:r>
      <w:r w:rsidR="00DC4CF9">
        <w:rPr>
          <w:rFonts w:eastAsia="MS Mincho"/>
          <w:b/>
          <w:bCs/>
        </w:rPr>
        <w:t xml:space="preserve">MD.10 </w:t>
      </w:r>
      <w:r w:rsidR="00DC4CF9" w:rsidRPr="00F07A05">
        <w:rPr>
          <w:rFonts w:eastAsia="MS Mincho"/>
          <w:bCs/>
        </w:rPr>
        <w:t>Draw a picture graph and a bar graph (with single-unit scale) to represent a data set with up to four categories. Solve simple put-together, take-apart, and compare problems using information presented in a bar graph.</w:t>
      </w:r>
    </w:p>
    <w:p w14:paraId="3C0CFDBD" w14:textId="77777777" w:rsidR="00EE2AED" w:rsidRPr="00EE2AED" w:rsidRDefault="00EE2AED" w:rsidP="009E7A88">
      <w:pPr>
        <w:rPr>
          <w:rFonts w:eastAsia="MS Mincho"/>
          <w:b/>
        </w:rPr>
      </w:pPr>
    </w:p>
    <w:p w14:paraId="6FD795B8" w14:textId="77777777" w:rsidR="00D77CF7" w:rsidRDefault="00D77CF7" w:rsidP="00D77CF7">
      <w:pPr>
        <w:autoSpaceDE w:val="0"/>
        <w:autoSpaceDN w:val="0"/>
        <w:adjustRightInd w:val="0"/>
        <w:rPr>
          <w:b/>
          <w:u w:val="single"/>
        </w:rPr>
      </w:pPr>
      <w:r>
        <w:rPr>
          <w:b/>
          <w:u w:val="single"/>
        </w:rPr>
        <w:t>STANDARDS FOR MATHEMATICAL PRACTICE</w:t>
      </w:r>
    </w:p>
    <w:p w14:paraId="04AD0F89" w14:textId="066B523A" w:rsidR="00FA4951" w:rsidRPr="007721F4" w:rsidRDefault="00FA4951" w:rsidP="007721F4">
      <w:pPr>
        <w:autoSpaceDE w:val="0"/>
        <w:autoSpaceDN w:val="0"/>
        <w:adjustRightInd w:val="0"/>
        <w:jc w:val="both"/>
      </w:pPr>
      <w:r>
        <w:t>Although all standards for mathematical practice should be applied regularly, this task lends itself to the standards below:</w:t>
      </w:r>
    </w:p>
    <w:p w14:paraId="3C9798C6" w14:textId="77777777" w:rsidR="00D77CF7" w:rsidRDefault="00D77CF7" w:rsidP="00D77CF7">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77CF7" w:rsidRPr="00345DB8" w14:paraId="2DB615F7" w14:textId="77777777" w:rsidTr="007721F4">
        <w:tc>
          <w:tcPr>
            <w:tcW w:w="9576" w:type="dxa"/>
            <w:vAlign w:val="center"/>
          </w:tcPr>
          <w:p w14:paraId="1ECCB12F" w14:textId="77777777" w:rsidR="00D77CF7" w:rsidRPr="00345DB8" w:rsidRDefault="00D77CF7" w:rsidP="000079BA">
            <w:pPr>
              <w:autoSpaceDE w:val="0"/>
              <w:autoSpaceDN w:val="0"/>
              <w:adjustRightInd w:val="0"/>
              <w:ind w:left="360"/>
              <w:rPr>
                <w:rFonts w:eastAsia="Calibri"/>
                <w:b/>
              </w:rPr>
            </w:pPr>
            <w:r w:rsidRPr="00345DB8">
              <w:rPr>
                <w:rFonts w:eastAsia="Calibri"/>
                <w:b/>
              </w:rPr>
              <w:t>1. Make sense of problems and persevere in solving them.</w:t>
            </w:r>
          </w:p>
        </w:tc>
      </w:tr>
      <w:tr w:rsidR="00D77CF7" w:rsidRPr="00345DB8" w14:paraId="5FB93662" w14:textId="77777777" w:rsidTr="007721F4">
        <w:tc>
          <w:tcPr>
            <w:tcW w:w="9576" w:type="dxa"/>
            <w:vAlign w:val="center"/>
          </w:tcPr>
          <w:p w14:paraId="3D757FEB" w14:textId="4765716C" w:rsidR="00D77CF7" w:rsidRPr="00345DB8" w:rsidRDefault="00D77CF7" w:rsidP="000079BA">
            <w:pPr>
              <w:ind w:left="360"/>
              <w:rPr>
                <w:rFonts w:eastAsia="Calibri"/>
                <w:b/>
              </w:rPr>
            </w:pPr>
            <w:r>
              <w:rPr>
                <w:rFonts w:eastAsia="Calibri"/>
                <w:b/>
              </w:rPr>
              <w:t>4. Model with mathematics.</w:t>
            </w:r>
          </w:p>
        </w:tc>
      </w:tr>
      <w:tr w:rsidR="00D77CF7" w:rsidRPr="00345DB8" w14:paraId="3A0E681A" w14:textId="77777777" w:rsidTr="007721F4">
        <w:tc>
          <w:tcPr>
            <w:tcW w:w="9576" w:type="dxa"/>
            <w:vAlign w:val="center"/>
          </w:tcPr>
          <w:p w14:paraId="5F682989" w14:textId="77777777" w:rsidR="00D77CF7" w:rsidRPr="00345DB8" w:rsidRDefault="00D77CF7" w:rsidP="000079BA">
            <w:pPr>
              <w:autoSpaceDE w:val="0"/>
              <w:autoSpaceDN w:val="0"/>
              <w:adjustRightInd w:val="0"/>
              <w:ind w:left="360"/>
              <w:rPr>
                <w:rFonts w:eastAsia="Calibri"/>
                <w:b/>
              </w:rPr>
            </w:pPr>
            <w:r>
              <w:rPr>
                <w:rFonts w:eastAsia="Calibri"/>
                <w:b/>
              </w:rPr>
              <w:t>6. Attend to precision.</w:t>
            </w:r>
          </w:p>
        </w:tc>
      </w:tr>
      <w:tr w:rsidR="00D77CF7" w:rsidRPr="00345DB8" w14:paraId="4491254B" w14:textId="77777777" w:rsidTr="007721F4">
        <w:tc>
          <w:tcPr>
            <w:tcW w:w="9576" w:type="dxa"/>
            <w:vAlign w:val="center"/>
          </w:tcPr>
          <w:p w14:paraId="0660A471" w14:textId="0F508877" w:rsidR="00D77CF7" w:rsidRDefault="00D77CF7" w:rsidP="000079BA">
            <w:pPr>
              <w:autoSpaceDE w:val="0"/>
              <w:autoSpaceDN w:val="0"/>
              <w:adjustRightInd w:val="0"/>
              <w:ind w:left="360"/>
              <w:rPr>
                <w:rFonts w:eastAsia="Calibri"/>
                <w:b/>
              </w:rPr>
            </w:pPr>
            <w:r>
              <w:rPr>
                <w:rFonts w:eastAsia="Calibri"/>
                <w:b/>
              </w:rPr>
              <w:t>8. Look for and express regularity in repeated reasoning.</w:t>
            </w:r>
          </w:p>
        </w:tc>
      </w:tr>
    </w:tbl>
    <w:p w14:paraId="4A1EA76E" w14:textId="77777777" w:rsidR="00FA4E9D" w:rsidRDefault="00FA4E9D" w:rsidP="00DF29C8">
      <w:pPr>
        <w:rPr>
          <w:rFonts w:eastAsia="MS Mincho"/>
          <w:b/>
          <w:u w:val="single"/>
        </w:rPr>
      </w:pPr>
    </w:p>
    <w:p w14:paraId="1509FBEF" w14:textId="77777777" w:rsidR="00F07A05" w:rsidRDefault="00F07A05" w:rsidP="008D3AEB">
      <w:pPr>
        <w:rPr>
          <w:rFonts w:eastAsia="MS Mincho"/>
          <w:b/>
          <w:u w:val="single"/>
        </w:rPr>
      </w:pPr>
      <w:r>
        <w:rPr>
          <w:rFonts w:eastAsia="MS Mincho"/>
          <w:b/>
          <w:u w:val="single"/>
        </w:rPr>
        <w:t>BACKGROUND KNOWLEDGE</w:t>
      </w:r>
    </w:p>
    <w:p w14:paraId="3B12B28D" w14:textId="77777777" w:rsidR="0067702D" w:rsidRPr="00666070" w:rsidRDefault="0067702D" w:rsidP="0067702D">
      <w:pPr>
        <w:rPr>
          <w:rFonts w:eastAsia="Calibri"/>
        </w:rPr>
      </w:pPr>
      <w:r w:rsidRPr="00666070">
        <w:rPr>
          <w:rFonts w:eastAsia="Calibri"/>
        </w:rPr>
        <w:t>(Information adapted from North Carolina DPI Instructional Support Tools)</w:t>
      </w:r>
    </w:p>
    <w:p w14:paraId="5758A3F0" w14:textId="77777777" w:rsidR="00656E5B" w:rsidRPr="0067702D" w:rsidRDefault="0067702D" w:rsidP="0067702D">
      <w:pPr>
        <w:autoSpaceDE w:val="0"/>
        <w:autoSpaceDN w:val="0"/>
        <w:adjustRightInd w:val="0"/>
        <w:spacing w:before="120" w:after="120"/>
        <w:rPr>
          <w:color w:val="000000"/>
        </w:rPr>
      </w:pPr>
      <w:r w:rsidRPr="00666070">
        <w:rPr>
          <w:color w:val="000000"/>
        </w:rPr>
        <w:t>Within this task, students will be partitioning circles (cookies) and discussing these circles in reference to their fractional parts. Students will the use this information to create graphs. At first students should create real object and picture graphs so each row or bar consists of countable parts. These graphs show items in a category and do not have a numerical scale. For example, a real object graph could show the students’ shoes (one shoe per student) lined end to end in horizontal or vertical rows by their color. Students would simply count to find how many shoes are in each row or bar. The graphs should be limited to 2 to 4 rows or bars. Students would then move to making horizontal or vertical bar graphs with two to four categories and a single-unit scale.</w:t>
      </w:r>
      <w:r w:rsidRPr="0067702D">
        <w:rPr>
          <w:color w:val="000000"/>
        </w:rPr>
        <w:t xml:space="preserve"> </w:t>
      </w:r>
    </w:p>
    <w:p w14:paraId="7E960A6C" w14:textId="77777777" w:rsidR="00DC543A" w:rsidRPr="00666070" w:rsidRDefault="00DC543A" w:rsidP="00DC543A">
      <w:pPr>
        <w:rPr>
          <w:rFonts w:eastAsia="Calibri"/>
        </w:rPr>
      </w:pPr>
      <w:r w:rsidRPr="00666070">
        <w:rPr>
          <w:rFonts w:eastAsia="Calibri"/>
        </w:rPr>
        <w:t>(Information quoted from Van de Walle and Lovin, Teaching Student-Centered M</w:t>
      </w:r>
      <w:r>
        <w:rPr>
          <w:rFonts w:eastAsia="Calibri"/>
        </w:rPr>
        <w:t>athematics: Grades K-3, page 254</w:t>
      </w:r>
      <w:r w:rsidRPr="00666070">
        <w:rPr>
          <w:rFonts w:eastAsia="Calibri"/>
        </w:rPr>
        <w:t>)</w:t>
      </w:r>
    </w:p>
    <w:p w14:paraId="5D1AC213" w14:textId="77777777" w:rsidR="00F07A05" w:rsidRDefault="00F07A05" w:rsidP="00A86CAB"/>
    <w:p w14:paraId="66944205" w14:textId="77777777" w:rsidR="00DC543A" w:rsidRDefault="00DC543A" w:rsidP="00A86CAB">
      <w:r>
        <w:t>“All of the sharing tasks involved sharing something that could be cut into smaller parts. In these situations the fractions are based on parts of an area or region. This is a good place to begin</w:t>
      </w:r>
      <w:r w:rsidR="006823CD">
        <w:t xml:space="preserve"> an</w:t>
      </w:r>
      <w:r w:rsidR="00E05F0C">
        <w:t>d is almost essential when doing sharing tasks. There are many good region models, as shown in Figure 9.3 on page 254.</w:t>
      </w:r>
    </w:p>
    <w:p w14:paraId="60B5A1F7" w14:textId="77777777" w:rsidR="00E05F0C" w:rsidRDefault="00E05F0C" w:rsidP="00A86CAB"/>
    <w:p w14:paraId="33136D01" w14:textId="77777777" w:rsidR="00E05F0C" w:rsidRPr="006F5AB1" w:rsidRDefault="00E05F0C" w:rsidP="00A86CAB">
      <w:pPr>
        <w:rPr>
          <w:i/>
        </w:rPr>
      </w:pPr>
      <w:r>
        <w:t>Circular “pie” piece models are by far the most commonly used area model. The main advantage of the circular region is that it emphasizes the amount that is remaining to make up a whole. The strong emphasis on the circle as a whole also has disadvantages. To use the semicircle or any other piece other than the circle to represent the whole would be very confusing. So there is no challenge for students to construct a whole given one of the pieces as a fractional part. Another disadvantages lies in the fact that each piece is a unit fraction.</w:t>
      </w:r>
      <w:r w:rsidR="00253131">
        <w:t xml:space="preserve"> Drawings of circle models can mislead and be overused. Even adults have difficulty partitioning a circle in a reasonably accurate manner.”</w:t>
      </w:r>
      <w:r w:rsidR="006F5AB1">
        <w:t xml:space="preserve"> </w:t>
      </w:r>
      <w:r w:rsidR="006F5AB1" w:rsidRPr="006F5AB1">
        <w:rPr>
          <w:i/>
        </w:rPr>
        <w:t xml:space="preserve">In order to overcome this concern, </w:t>
      </w:r>
      <w:r w:rsidR="00E22D86">
        <w:rPr>
          <w:i/>
        </w:rPr>
        <w:t>the flag task which follows this one involves the use of rectangular wholes.</w:t>
      </w:r>
    </w:p>
    <w:p w14:paraId="0B4984E6" w14:textId="77777777" w:rsidR="00E05F0C" w:rsidRDefault="00E05F0C" w:rsidP="00A86CAB"/>
    <w:p w14:paraId="1E7C349D" w14:textId="77777777" w:rsidR="00EE2AED" w:rsidRPr="00EE2AED" w:rsidRDefault="00EE2AED" w:rsidP="00911F37">
      <w:pPr>
        <w:rPr>
          <w:rFonts w:eastAsia="MS Mincho"/>
          <w:b/>
          <w:u w:val="single"/>
        </w:rPr>
      </w:pPr>
      <w:r w:rsidRPr="00EE2AED">
        <w:rPr>
          <w:rFonts w:eastAsia="MS Mincho"/>
          <w:b/>
          <w:u w:val="single"/>
        </w:rPr>
        <w:t>ESSENTIAL QUESTIONS</w:t>
      </w:r>
    </w:p>
    <w:p w14:paraId="1DFB2256" w14:textId="77777777" w:rsidR="00EE2AED" w:rsidRPr="00EE2AED" w:rsidRDefault="00EE2AED" w:rsidP="00911F37">
      <w:pPr>
        <w:rPr>
          <w:rFonts w:eastAsia="MS Mincho"/>
          <w:b/>
          <w:u w:val="single"/>
        </w:rPr>
      </w:pPr>
    </w:p>
    <w:p w14:paraId="4660F2AA" w14:textId="77777777" w:rsidR="00EE2AED" w:rsidRPr="00EE2AED" w:rsidRDefault="00EE2AED" w:rsidP="007721F4">
      <w:pPr>
        <w:numPr>
          <w:ilvl w:val="0"/>
          <w:numId w:val="29"/>
        </w:numPr>
        <w:autoSpaceDE w:val="0"/>
        <w:autoSpaceDN w:val="0"/>
        <w:adjustRightInd w:val="0"/>
        <w:rPr>
          <w:rFonts w:eastAsia="MS Mincho"/>
        </w:rPr>
      </w:pPr>
      <w:r w:rsidRPr="00EE2AED">
        <w:rPr>
          <w:rFonts w:eastAsia="MS Mincho"/>
        </w:rPr>
        <w:t>What is a fraction and how can it be represented?</w:t>
      </w:r>
    </w:p>
    <w:p w14:paraId="104A5128" w14:textId="77777777" w:rsidR="00EE2AED" w:rsidRPr="00EE2AED" w:rsidRDefault="00EE2AED" w:rsidP="007721F4">
      <w:pPr>
        <w:numPr>
          <w:ilvl w:val="0"/>
          <w:numId w:val="29"/>
        </w:numPr>
        <w:autoSpaceDE w:val="0"/>
        <w:autoSpaceDN w:val="0"/>
        <w:adjustRightInd w:val="0"/>
        <w:rPr>
          <w:rFonts w:eastAsia="MS Mincho"/>
        </w:rPr>
      </w:pPr>
      <w:r w:rsidRPr="00EE2AED">
        <w:rPr>
          <w:rFonts w:eastAsia="MS Mincho"/>
        </w:rPr>
        <w:t>How do we add fractions?</w:t>
      </w:r>
    </w:p>
    <w:p w14:paraId="0E182681" w14:textId="77777777" w:rsidR="00EE2AED" w:rsidRPr="00EE2AED" w:rsidRDefault="00EE2AED" w:rsidP="007721F4">
      <w:pPr>
        <w:numPr>
          <w:ilvl w:val="0"/>
          <w:numId w:val="29"/>
        </w:numPr>
        <w:autoSpaceDE w:val="0"/>
        <w:autoSpaceDN w:val="0"/>
        <w:adjustRightInd w:val="0"/>
        <w:rPr>
          <w:rFonts w:eastAsia="MS Mincho"/>
        </w:rPr>
      </w:pPr>
      <w:r w:rsidRPr="00EE2AED">
        <w:rPr>
          <w:rFonts w:eastAsia="MS Mincho"/>
        </w:rPr>
        <w:t>How do we apply the use of fractions in everyday life?</w:t>
      </w:r>
    </w:p>
    <w:p w14:paraId="4F89D477" w14:textId="77777777" w:rsidR="006A2991" w:rsidRPr="006A2991" w:rsidRDefault="00EE2AED" w:rsidP="007721F4">
      <w:pPr>
        <w:numPr>
          <w:ilvl w:val="0"/>
          <w:numId w:val="29"/>
        </w:numPr>
        <w:autoSpaceDE w:val="0"/>
        <w:autoSpaceDN w:val="0"/>
        <w:adjustRightInd w:val="0"/>
        <w:rPr>
          <w:rFonts w:eastAsia="MS Mincho"/>
        </w:rPr>
      </w:pPr>
      <w:r w:rsidRPr="00EE2AED">
        <w:rPr>
          <w:rFonts w:eastAsia="MS Mincho"/>
        </w:rPr>
        <w:t>When is it appropriate to use fractions?</w:t>
      </w:r>
      <w:r w:rsidR="006A2991" w:rsidRPr="006A2991">
        <w:rPr>
          <w:rFonts w:eastAsia="Calibri"/>
        </w:rPr>
        <w:t xml:space="preserve"> </w:t>
      </w:r>
    </w:p>
    <w:p w14:paraId="75A8BC82" w14:textId="4A2CE251" w:rsidR="006A2991" w:rsidRPr="006A2991" w:rsidRDefault="006A2991" w:rsidP="007721F4">
      <w:pPr>
        <w:numPr>
          <w:ilvl w:val="0"/>
          <w:numId w:val="29"/>
        </w:numPr>
        <w:tabs>
          <w:tab w:val="num" w:pos="-90"/>
        </w:tabs>
        <w:autoSpaceDE w:val="0"/>
        <w:autoSpaceDN w:val="0"/>
        <w:adjustRightInd w:val="0"/>
        <w:rPr>
          <w:rFonts w:eastAsia="MS Mincho"/>
          <w:b/>
        </w:rPr>
      </w:pPr>
      <w:r w:rsidRPr="006A2991">
        <w:rPr>
          <w:rFonts w:eastAsia="MS Mincho"/>
        </w:rPr>
        <w:t xml:space="preserve">How can we use a </w:t>
      </w:r>
      <w:r w:rsidR="00437700">
        <w:rPr>
          <w:rFonts w:eastAsia="MS Mincho"/>
        </w:rPr>
        <w:t>picture graph</w:t>
      </w:r>
      <w:r w:rsidRPr="006A2991">
        <w:rPr>
          <w:rFonts w:eastAsia="MS Mincho"/>
        </w:rPr>
        <w:t>, bar graph, chart, or table to organize data and answer questions?</w:t>
      </w:r>
      <w:r w:rsidRPr="006A2991">
        <w:rPr>
          <w:rFonts w:eastAsia="Calibri"/>
        </w:rPr>
        <w:t xml:space="preserve"> </w:t>
      </w:r>
    </w:p>
    <w:p w14:paraId="6554BAEA" w14:textId="77777777" w:rsidR="006A2991" w:rsidRPr="006A2991" w:rsidRDefault="006A2991" w:rsidP="007721F4">
      <w:pPr>
        <w:numPr>
          <w:ilvl w:val="0"/>
          <w:numId w:val="29"/>
        </w:numPr>
        <w:tabs>
          <w:tab w:val="num" w:pos="-90"/>
        </w:tabs>
        <w:autoSpaceDE w:val="0"/>
        <w:autoSpaceDN w:val="0"/>
        <w:adjustRightInd w:val="0"/>
        <w:rPr>
          <w:rFonts w:eastAsia="MS Mincho"/>
          <w:b/>
        </w:rPr>
      </w:pPr>
      <w:r w:rsidRPr="006A2991">
        <w:rPr>
          <w:rFonts w:eastAsia="MS Mincho"/>
        </w:rPr>
        <w:t>What is a survey?</w:t>
      </w:r>
    </w:p>
    <w:p w14:paraId="7E938E3A" w14:textId="77777777" w:rsidR="00EE2AED" w:rsidRPr="00EE2AED" w:rsidRDefault="00EE2AED" w:rsidP="00D720CF">
      <w:pPr>
        <w:rPr>
          <w:rFonts w:eastAsia="MS Mincho"/>
          <w:b/>
        </w:rPr>
      </w:pPr>
    </w:p>
    <w:p w14:paraId="7DC4447F" w14:textId="77777777" w:rsidR="00EE2AED" w:rsidRPr="00EE2AED" w:rsidRDefault="00EE2AED" w:rsidP="00D720CF">
      <w:pPr>
        <w:rPr>
          <w:rFonts w:eastAsia="MS Mincho"/>
          <w:b/>
          <w:u w:val="single"/>
        </w:rPr>
      </w:pPr>
      <w:r w:rsidRPr="00EE2AED">
        <w:rPr>
          <w:rFonts w:eastAsia="MS Mincho"/>
          <w:b/>
          <w:u w:val="single"/>
        </w:rPr>
        <w:t>MATERIALS</w:t>
      </w:r>
    </w:p>
    <w:p w14:paraId="6D84BF09" w14:textId="77777777" w:rsidR="00EE2AED" w:rsidRPr="00EE2AED" w:rsidRDefault="00EE2AED" w:rsidP="00D720CF">
      <w:pPr>
        <w:rPr>
          <w:rFonts w:eastAsia="MS Mincho"/>
          <w:u w:val="single"/>
        </w:rPr>
      </w:pPr>
    </w:p>
    <w:p w14:paraId="18A1A2B3" w14:textId="77777777" w:rsidR="00EE2AED" w:rsidRPr="00EE2AED" w:rsidRDefault="00EE2AED" w:rsidP="007721F4">
      <w:pPr>
        <w:numPr>
          <w:ilvl w:val="0"/>
          <w:numId w:val="30"/>
        </w:numPr>
        <w:rPr>
          <w:rFonts w:eastAsia="MS Mincho"/>
        </w:rPr>
      </w:pPr>
      <w:r w:rsidRPr="00EE2AED">
        <w:rPr>
          <w:rFonts w:eastAsia="MS Mincho"/>
        </w:rPr>
        <w:t>“Fraction Cookie Order” worksheet, 2 pages (one per student)</w:t>
      </w:r>
    </w:p>
    <w:p w14:paraId="0BEB6C32" w14:textId="77777777" w:rsidR="006A2991" w:rsidRDefault="00EE2AED" w:rsidP="007721F4">
      <w:pPr>
        <w:numPr>
          <w:ilvl w:val="0"/>
          <w:numId w:val="30"/>
        </w:numPr>
        <w:rPr>
          <w:rFonts w:eastAsia="MS Mincho"/>
        </w:rPr>
      </w:pPr>
      <w:r w:rsidRPr="00EE2AED">
        <w:rPr>
          <w:rFonts w:eastAsia="MS Mincho"/>
        </w:rPr>
        <w:t xml:space="preserve">Crayons, colored pencils, or markers </w:t>
      </w:r>
    </w:p>
    <w:p w14:paraId="61A2725C" w14:textId="77777777" w:rsidR="006A2991" w:rsidRPr="006A2991" w:rsidRDefault="006A2991" w:rsidP="007721F4">
      <w:pPr>
        <w:numPr>
          <w:ilvl w:val="0"/>
          <w:numId w:val="30"/>
        </w:numPr>
        <w:rPr>
          <w:rFonts w:eastAsia="MS Mincho"/>
        </w:rPr>
      </w:pPr>
      <w:r>
        <w:rPr>
          <w:rFonts w:eastAsia="MS Mincho"/>
        </w:rPr>
        <w:t>Survey</w:t>
      </w:r>
    </w:p>
    <w:p w14:paraId="300A161B" w14:textId="77777777" w:rsidR="006A2991" w:rsidRPr="006A2991" w:rsidRDefault="006A2991" w:rsidP="007721F4">
      <w:pPr>
        <w:numPr>
          <w:ilvl w:val="0"/>
          <w:numId w:val="30"/>
        </w:numPr>
        <w:tabs>
          <w:tab w:val="clear" w:pos="720"/>
        </w:tabs>
        <w:rPr>
          <w:rFonts w:eastAsia="MS Mincho"/>
        </w:rPr>
      </w:pPr>
      <w:r w:rsidRPr="006A2991">
        <w:rPr>
          <w:rFonts w:eastAsia="MS Mincho"/>
        </w:rPr>
        <w:t>Paper for constructing graphs</w:t>
      </w:r>
    </w:p>
    <w:p w14:paraId="0DFEC5C1" w14:textId="77777777" w:rsidR="00EE2AED" w:rsidRPr="00EE2AED" w:rsidRDefault="00EE2AED" w:rsidP="00DF29C8">
      <w:pPr>
        <w:rPr>
          <w:rFonts w:eastAsia="MS Mincho"/>
          <w:b/>
          <w:u w:val="single"/>
        </w:rPr>
      </w:pPr>
    </w:p>
    <w:p w14:paraId="01F53C95" w14:textId="77777777" w:rsidR="00EE2AED" w:rsidRDefault="00EE2AED" w:rsidP="00DF29C8">
      <w:pPr>
        <w:rPr>
          <w:rFonts w:eastAsia="MS Mincho"/>
          <w:b/>
          <w:u w:val="single"/>
        </w:rPr>
      </w:pPr>
      <w:r w:rsidRPr="00EE2AED">
        <w:rPr>
          <w:rFonts w:eastAsia="MS Mincho"/>
          <w:b/>
          <w:u w:val="single"/>
        </w:rPr>
        <w:t>GROUPING</w:t>
      </w:r>
    </w:p>
    <w:p w14:paraId="5E3E240E" w14:textId="77777777" w:rsidR="00FA4951" w:rsidRPr="00EE2AED" w:rsidRDefault="00FA4951" w:rsidP="00DF29C8">
      <w:pPr>
        <w:rPr>
          <w:rFonts w:eastAsia="MS Mincho"/>
          <w:b/>
          <w:u w:val="single"/>
        </w:rPr>
      </w:pPr>
    </w:p>
    <w:p w14:paraId="3821CDD6" w14:textId="77777777" w:rsidR="00EE2AED" w:rsidRDefault="00EE2AED" w:rsidP="00DF29C8">
      <w:pPr>
        <w:rPr>
          <w:rFonts w:eastAsia="MS Mincho"/>
        </w:rPr>
      </w:pPr>
      <w:r w:rsidRPr="00EE2AED">
        <w:rPr>
          <w:rFonts w:eastAsia="MS Mincho"/>
        </w:rPr>
        <w:t>Individual/Partner Task</w:t>
      </w:r>
    </w:p>
    <w:p w14:paraId="03E25CF2" w14:textId="77777777" w:rsidR="00EE2AED" w:rsidRPr="00EE2AED" w:rsidRDefault="00EE2AED" w:rsidP="003160EA">
      <w:pPr>
        <w:rPr>
          <w:rFonts w:eastAsia="MS Mincho"/>
          <w:b/>
        </w:rPr>
      </w:pPr>
    </w:p>
    <w:p w14:paraId="1E145DFF" w14:textId="77777777" w:rsidR="00EE2AED" w:rsidRPr="00EE2AED" w:rsidRDefault="00EE2AED" w:rsidP="003160EA">
      <w:pPr>
        <w:rPr>
          <w:rFonts w:eastAsia="MS Mincho"/>
          <w:b/>
          <w:u w:val="single"/>
        </w:rPr>
      </w:pPr>
      <w:r w:rsidRPr="00EE2AED">
        <w:rPr>
          <w:rFonts w:eastAsia="MS Mincho"/>
          <w:b/>
          <w:u w:val="single"/>
        </w:rPr>
        <w:t>TASK DESCRIPTION, DEVELOPMENT, AND DISCUSSION</w:t>
      </w:r>
    </w:p>
    <w:p w14:paraId="0E66CE51" w14:textId="77777777" w:rsidR="00EE2AED" w:rsidRPr="00EE2AED" w:rsidRDefault="00EE2AED" w:rsidP="003160EA">
      <w:pPr>
        <w:tabs>
          <w:tab w:val="left" w:pos="360"/>
        </w:tabs>
        <w:rPr>
          <w:rFonts w:eastAsia="MS Mincho"/>
        </w:rPr>
      </w:pPr>
      <w:r w:rsidRPr="00EE2AED">
        <w:rPr>
          <w:rFonts w:eastAsia="MS Mincho"/>
        </w:rPr>
        <w:t xml:space="preserve">In this task, students will create a cookie order in which cookies are divided into fractional parts. </w:t>
      </w:r>
    </w:p>
    <w:p w14:paraId="1905A244" w14:textId="77777777" w:rsidR="00EE2AED" w:rsidRPr="00EE2AED" w:rsidRDefault="00EE2AED" w:rsidP="003160EA">
      <w:pPr>
        <w:rPr>
          <w:rFonts w:eastAsia="MS Mincho"/>
          <w:b/>
        </w:rPr>
      </w:pPr>
    </w:p>
    <w:p w14:paraId="082EBDF5" w14:textId="77777777" w:rsidR="00C44749" w:rsidRPr="00EE2AED" w:rsidRDefault="00C44749" w:rsidP="00A86CAB">
      <w:pPr>
        <w:tabs>
          <w:tab w:val="left" w:pos="360"/>
        </w:tabs>
        <w:rPr>
          <w:rFonts w:eastAsia="MS Mincho"/>
          <w:b/>
        </w:rPr>
      </w:pPr>
      <w:r>
        <w:rPr>
          <w:rFonts w:eastAsia="MS Mincho"/>
          <w:b/>
        </w:rPr>
        <w:t>Part I</w:t>
      </w:r>
    </w:p>
    <w:p w14:paraId="043A1CC6" w14:textId="77777777" w:rsidR="00EE2AED" w:rsidRPr="00EE2AED" w:rsidRDefault="00EE2AED" w:rsidP="007721F4">
      <w:pPr>
        <w:numPr>
          <w:ilvl w:val="0"/>
          <w:numId w:val="31"/>
        </w:numPr>
        <w:tabs>
          <w:tab w:val="left" w:pos="1080"/>
        </w:tabs>
        <w:rPr>
          <w:rFonts w:eastAsia="MS Mincho"/>
        </w:rPr>
      </w:pPr>
      <w:r w:rsidRPr="00EE2AED">
        <w:rPr>
          <w:rFonts w:eastAsia="MS Mincho"/>
        </w:rPr>
        <w:t>Tell the students the following scenario:</w:t>
      </w:r>
    </w:p>
    <w:p w14:paraId="446E9752" w14:textId="77777777" w:rsidR="00EE2AED" w:rsidRPr="00EE2AED" w:rsidRDefault="00EE2AED" w:rsidP="007721F4">
      <w:pPr>
        <w:numPr>
          <w:ilvl w:val="1"/>
          <w:numId w:val="32"/>
        </w:numPr>
        <w:tabs>
          <w:tab w:val="left" w:pos="1080"/>
        </w:tabs>
        <w:rPr>
          <w:rFonts w:eastAsia="MS Mincho"/>
        </w:rPr>
      </w:pPr>
      <w:r w:rsidRPr="00EE2AED">
        <w:rPr>
          <w:rFonts w:eastAsia="MS Mincho"/>
        </w:rPr>
        <w:t xml:space="preserve">You own your own bakery.  Your specialty is fraction cookies.  People place orders from all over the country for your cookies. You have recently received the following orders. </w:t>
      </w:r>
    </w:p>
    <w:p w14:paraId="61AFF1E3" w14:textId="77777777" w:rsidR="00EE2AED" w:rsidRPr="00EE2AED" w:rsidRDefault="00EE2AED" w:rsidP="007721F4">
      <w:pPr>
        <w:numPr>
          <w:ilvl w:val="1"/>
          <w:numId w:val="32"/>
        </w:numPr>
        <w:tabs>
          <w:tab w:val="left" w:pos="1080"/>
        </w:tabs>
        <w:rPr>
          <w:rFonts w:eastAsia="MS Mincho"/>
        </w:rPr>
      </w:pPr>
      <w:r w:rsidRPr="00EE2AED">
        <w:rPr>
          <w:rFonts w:eastAsia="MS Mincho"/>
        </w:rPr>
        <w:t xml:space="preserve">Before filling the order by making the cookies, you like to confirm your order with a drawing for the customer. (If the toppings ordered do not cover an entire cookie, customers want the remaining portion of the cookie to be left plain.)  </w:t>
      </w:r>
    </w:p>
    <w:p w14:paraId="35DF8E25" w14:textId="77777777" w:rsidR="00EE2AED" w:rsidRPr="00EE2AED" w:rsidRDefault="00EE2AED" w:rsidP="007721F4">
      <w:pPr>
        <w:numPr>
          <w:ilvl w:val="1"/>
          <w:numId w:val="32"/>
        </w:numPr>
        <w:tabs>
          <w:tab w:val="left" w:pos="1080"/>
        </w:tabs>
        <w:rPr>
          <w:rFonts w:eastAsia="MS Mincho"/>
        </w:rPr>
      </w:pPr>
      <w:r w:rsidRPr="00EE2AED">
        <w:rPr>
          <w:rFonts w:eastAsia="MS Mincho"/>
        </w:rPr>
        <w:t xml:space="preserve">Using the circle templates below, show how you would create each cookie with the correct fractional amounts of toppings.  </w:t>
      </w:r>
    </w:p>
    <w:p w14:paraId="5C5D04DF" w14:textId="77777777" w:rsidR="00EE2AED" w:rsidRPr="00EE2AED" w:rsidRDefault="00EE2AED" w:rsidP="007721F4">
      <w:pPr>
        <w:numPr>
          <w:ilvl w:val="1"/>
          <w:numId w:val="32"/>
        </w:numPr>
        <w:tabs>
          <w:tab w:val="left" w:pos="1080"/>
        </w:tabs>
        <w:rPr>
          <w:rFonts w:eastAsia="MS Mincho"/>
        </w:rPr>
      </w:pPr>
      <w:r w:rsidRPr="00EE2AED">
        <w:rPr>
          <w:rFonts w:eastAsia="MS Mincho"/>
        </w:rPr>
        <w:t>Share your illustrations with your teacher.</w:t>
      </w:r>
    </w:p>
    <w:p w14:paraId="7790BA45" w14:textId="77777777" w:rsidR="00EE2AED" w:rsidRPr="00EE2AED" w:rsidRDefault="00EE2AED" w:rsidP="007721F4">
      <w:pPr>
        <w:numPr>
          <w:ilvl w:val="0"/>
          <w:numId w:val="32"/>
        </w:numPr>
        <w:tabs>
          <w:tab w:val="left" w:pos="360"/>
        </w:tabs>
        <w:rPr>
          <w:rFonts w:eastAsia="MS Mincho"/>
        </w:rPr>
      </w:pPr>
      <w:r w:rsidRPr="00EE2AED">
        <w:rPr>
          <w:rFonts w:eastAsia="MS Mincho"/>
        </w:rPr>
        <w:t xml:space="preserve">As students are working, be sure they are dividing the circles into equal-sized pieces and filling the sections as described in the order form.  </w:t>
      </w:r>
    </w:p>
    <w:p w14:paraId="0A6D7CC8" w14:textId="77777777" w:rsidR="00DA4816" w:rsidRDefault="00DA4816" w:rsidP="009E7A88">
      <w:pPr>
        <w:rPr>
          <w:rFonts w:eastAsia="MS Mincho"/>
          <w:b/>
        </w:rPr>
      </w:pPr>
    </w:p>
    <w:p w14:paraId="0646F26A" w14:textId="77777777" w:rsidR="00EE2AED" w:rsidRPr="00EE2AED" w:rsidRDefault="00EE2AED" w:rsidP="009E7A88">
      <w:pPr>
        <w:rPr>
          <w:rFonts w:eastAsia="MS Mincho"/>
          <w:b/>
        </w:rPr>
      </w:pPr>
      <w:r w:rsidRPr="00EE2AED">
        <w:rPr>
          <w:rFonts w:eastAsia="MS Mincho"/>
          <w:b/>
        </w:rPr>
        <w:t xml:space="preserve">Example: </w:t>
      </w:r>
    </w:p>
    <w:p w14:paraId="6ACE7E08" w14:textId="77777777" w:rsidR="00EE2AED" w:rsidRPr="00EE2AED" w:rsidRDefault="00AB10B9" w:rsidP="00D720CF">
      <w:pPr>
        <w:rPr>
          <w:rFonts w:eastAsia="MS Mincho"/>
        </w:rPr>
      </w:pPr>
      <w:r>
        <w:rPr>
          <w:noProof/>
        </w:rPr>
        <mc:AlternateContent>
          <mc:Choice Requires="wpg">
            <w:drawing>
              <wp:anchor distT="0" distB="0" distL="114300" distR="114300" simplePos="0" relativeHeight="251671552" behindDoc="0" locked="0" layoutInCell="1" allowOverlap="1" wp14:anchorId="110D5CA0" wp14:editId="5F9A7DF1">
                <wp:simplePos x="0" y="0"/>
                <wp:positionH relativeFrom="column">
                  <wp:posOffset>1710690</wp:posOffset>
                </wp:positionH>
                <wp:positionV relativeFrom="paragraph">
                  <wp:posOffset>221615</wp:posOffset>
                </wp:positionV>
                <wp:extent cx="1962150" cy="1598295"/>
                <wp:effectExtent l="0" t="0" r="19050" b="20955"/>
                <wp:wrapNone/>
                <wp:docPr id="71"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598295"/>
                          <a:chOff x="4320" y="2964"/>
                          <a:chExt cx="3722" cy="3548"/>
                        </a:xfrm>
                      </wpg:grpSpPr>
                      <wps:wsp>
                        <wps:cNvPr id="72" name="Oval 1065"/>
                        <wps:cNvSpPr>
                          <a:spLocks noChangeArrowheads="1"/>
                        </wps:cNvSpPr>
                        <wps:spPr bwMode="auto">
                          <a:xfrm>
                            <a:off x="4320" y="2964"/>
                            <a:ext cx="3722" cy="35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AutoShape 1066"/>
                        <wps:cNvCnPr>
                          <a:cxnSpLocks noChangeShapeType="1"/>
                        </wps:cNvCnPr>
                        <wps:spPr bwMode="auto">
                          <a:xfrm>
                            <a:off x="6240" y="2964"/>
                            <a:ext cx="0" cy="3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9" descr="MCj0323124000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440" y="4044"/>
                            <a:ext cx="1600"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2" descr="MCj0323124000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040" y="5040"/>
                            <a:ext cx="900"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2" descr="MCj0323124000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0800000" flipV="1">
                            <a:off x="5160" y="3504"/>
                            <a:ext cx="580" cy="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5C4B15" id="Group 1064" o:spid="_x0000_s1026" style="position:absolute;margin-left:134.7pt;margin-top:17.45pt;width:154.5pt;height:125.85pt;z-index:251671552" coordorigin="4320,2964" coordsize="3722,354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">
                <v:oval id="Oval 1065" o:spid="_x0000_s1027" style="position:absolute;left:4320;top:2964;width:3722;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shape id="AutoShape 1066" o:spid="_x0000_s1028" type="#_x0000_t32" style="position:absolute;left:6240;top:2964;width:0;height:3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Picture 9" o:spid="_x0000_s1029" type="#_x0000_t75" alt="MCj03231240000[1]" style="position:absolute;left:4440;top:4044;width:160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1qfEAAAA2wAAAA8AAABkcnMvZG93bnJldi54bWxEj9FqAjEURN8F/yFcoW+aVahtt0bRFqn4&#10;INb2Ay6bu5vVzc2SpLr+vSkIPg4zc4aZLTrbiDP5UDtWMB5lIIgLp2uuFPz+rIevIEJE1tg4JgVX&#10;CrCY93szzLW78DedD7ESCcIhRwUmxjaXMhSGLIaRa4mTVzpvMSbpK6k9XhLcNnKSZVNpsea0YLCl&#10;D0PF6fBnFZTl587uJ9vV8e06jWa7Wn/541ipp0G3fAcRqYuP8L290QpenuH/S/o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B1qfEAAAA2wAAAA8AAAAAAAAAAAAAAAAA&#10;nwIAAGRycy9kb3ducmV2LnhtbFBLBQYAAAAABAAEAPcAAACQAwAAAAA=&#10;">
                  <v:imagedata r:id="rId80" o:title="MCj03231240000[1]"/>
                </v:shape>
                <v:shape id="Picture 12" o:spid="_x0000_s1030" type="#_x0000_t75" alt="MCj03231240000[1]" style="position:absolute;left:5040;top:5040;width:90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SNDEAAAA2wAAAA8AAABkcnMvZG93bnJldi54bWxEj8FuwjAQRO+V+g/WIvUGDhxSGjAIWqFW&#10;HCoKfMAq3sSBeB3ZLoS/x0iVehzNzBvNfNnbVlzIh8axgvEoA0FcOt1wreB42AynIEJE1tg6JgU3&#10;CrBcPD/NsdDuyj902cdaJAiHAhWYGLtCylAashhGriNOXuW8xZikr6X2eE1w28pJluXSYsNpwWBH&#10;74bK8/7XKqiqj2+7m2zXp7dbHs12vfn0p7FSL4N+NQMRqY//4b/2l1bwmsPjS/o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TSNDEAAAA2wAAAA8AAAAAAAAAAAAAAAAA&#10;nwIAAGRycy9kb3ducmV2LnhtbFBLBQYAAAAABAAEAPcAAACQAwAAAAA=&#10;">
                  <v:imagedata r:id="rId80" o:title="MCj03231240000[1]"/>
                </v:shape>
                <v:shape id="Picture 12" o:spid="_x0000_s1031" type="#_x0000_t75" alt="MCj03231240000[1]" style="position:absolute;left:5160;top:3504;width:580;height:580;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NxvEAAAA2wAAAA8AAABkcnMvZG93bnJldi54bWxEj81qwzAQhO+BvoPYQi+hkeNCXJwoIRQC&#10;OQVq59LbYm1tp9ZKWPJP8/RVodDjMDPfMLvDbDoxUu9bywrWqwQEcWV1y7WCa3l6fgXhA7LGzjIp&#10;+CYPh/3DYoe5thO/01iEWkQI+xwVNCG4XEpfNWTQr6wjjt6n7Q2GKPta6h6nCDedTJNkIw22HBca&#10;dPTWUPVVDEbBPSzdx60ejsv15SXlaixdpkulnh7n4xZEoDn8h//aZ60gy+D3S/wB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INxvEAAAA2wAAAA8AAAAAAAAAAAAAAAAA&#10;nwIAAGRycy9kb3ducmV2LnhtbFBLBQYAAAAABAAEAPcAAACQAwAAAAA=&#10;">
                  <v:imagedata r:id="rId80" o:title="MCj03231240000[1]"/>
                </v:shape>
              </v:group>
            </w:pict>
          </mc:Fallback>
        </mc:AlternateContent>
      </w:r>
      <w:r w:rsidR="00EE2AED" w:rsidRPr="00EE2AED">
        <w:rPr>
          <w:rFonts w:eastAsia="MS Mincho"/>
        </w:rPr>
        <w:t xml:space="preserve">This made to order cookie is </w:t>
      </w:r>
      <w:r w:rsidR="00E81C6F">
        <w:rPr>
          <w:rFonts w:eastAsia="MS Mincho"/>
        </w:rPr>
        <w:t>split equally half raspberries and half plain.</w:t>
      </w:r>
    </w:p>
    <w:p w14:paraId="0EC5FB96" w14:textId="77777777" w:rsidR="00EE2AED" w:rsidRPr="00EE2AED" w:rsidRDefault="00EE2AED" w:rsidP="00D720CF">
      <w:pPr>
        <w:rPr>
          <w:rFonts w:eastAsia="MS Mincho"/>
          <w:b/>
        </w:rPr>
      </w:pPr>
    </w:p>
    <w:p w14:paraId="5C515493" w14:textId="77777777" w:rsidR="00EE2AED" w:rsidRPr="00EE2AED" w:rsidRDefault="00EE2AED" w:rsidP="00D720CF">
      <w:pPr>
        <w:rPr>
          <w:rFonts w:eastAsia="MS Mincho"/>
          <w:b/>
        </w:rPr>
      </w:pPr>
    </w:p>
    <w:p w14:paraId="37267640" w14:textId="77777777" w:rsidR="00EE2AED" w:rsidRPr="00EE2AED" w:rsidRDefault="00EE2AED" w:rsidP="007E68F7">
      <w:pPr>
        <w:rPr>
          <w:rFonts w:eastAsia="MS Mincho"/>
          <w:b/>
        </w:rPr>
      </w:pPr>
    </w:p>
    <w:p w14:paraId="59934FD6" w14:textId="77777777" w:rsidR="00EE2AED" w:rsidRPr="00EE2AED" w:rsidRDefault="00EE2AED" w:rsidP="007E68F7">
      <w:pPr>
        <w:rPr>
          <w:rFonts w:eastAsia="MS Mincho"/>
          <w:b/>
        </w:rPr>
      </w:pPr>
    </w:p>
    <w:p w14:paraId="036AB5BD" w14:textId="77777777" w:rsidR="00EE2AED" w:rsidRPr="00EE2AED" w:rsidRDefault="00EE2AED" w:rsidP="00DF29C8">
      <w:pPr>
        <w:rPr>
          <w:rFonts w:eastAsia="MS Mincho"/>
          <w:b/>
        </w:rPr>
      </w:pPr>
    </w:p>
    <w:p w14:paraId="2FCAC3D7" w14:textId="77777777" w:rsidR="00EE2AED" w:rsidRPr="00EE2AED" w:rsidRDefault="00EE2AED" w:rsidP="00DF29C8">
      <w:pPr>
        <w:rPr>
          <w:rFonts w:eastAsia="MS Mincho"/>
          <w:b/>
        </w:rPr>
      </w:pPr>
    </w:p>
    <w:p w14:paraId="10C7E115" w14:textId="77777777" w:rsidR="00EE2AED" w:rsidRPr="00EE2AED" w:rsidRDefault="00EE2AED" w:rsidP="00DF29C8">
      <w:pPr>
        <w:rPr>
          <w:rFonts w:eastAsia="MS Mincho"/>
          <w:b/>
        </w:rPr>
      </w:pPr>
    </w:p>
    <w:p w14:paraId="5F128B2A" w14:textId="77777777" w:rsidR="00EE2AED" w:rsidRPr="00EE2AED" w:rsidRDefault="00EE2AED" w:rsidP="00DF29C8">
      <w:pPr>
        <w:rPr>
          <w:rFonts w:eastAsia="MS Mincho"/>
          <w:b/>
        </w:rPr>
      </w:pPr>
    </w:p>
    <w:p w14:paraId="6571AE5C" w14:textId="77777777" w:rsidR="00EE2AED" w:rsidRPr="00EE2AED" w:rsidRDefault="00EE2AED" w:rsidP="00DF29C8">
      <w:pPr>
        <w:rPr>
          <w:rFonts w:eastAsia="MS Mincho"/>
          <w:b/>
        </w:rPr>
      </w:pPr>
    </w:p>
    <w:p w14:paraId="3B6E1D79" w14:textId="77777777" w:rsidR="00DA4816" w:rsidRDefault="00DA4816" w:rsidP="00DF29C8">
      <w:pPr>
        <w:rPr>
          <w:rFonts w:eastAsia="Calibri"/>
          <w:b/>
        </w:rPr>
      </w:pPr>
    </w:p>
    <w:p w14:paraId="553AF309" w14:textId="77777777" w:rsidR="00C44749" w:rsidRPr="00C44749" w:rsidRDefault="00C44749" w:rsidP="00DF29C8">
      <w:pPr>
        <w:rPr>
          <w:rFonts w:eastAsia="Calibri"/>
          <w:b/>
        </w:rPr>
      </w:pPr>
      <w:r w:rsidRPr="00C44749">
        <w:rPr>
          <w:rFonts w:eastAsia="Calibri"/>
          <w:b/>
        </w:rPr>
        <w:t>Part II</w:t>
      </w:r>
    </w:p>
    <w:p w14:paraId="518A8486" w14:textId="77777777" w:rsidR="00C44749" w:rsidRPr="00C44749" w:rsidRDefault="006A2991" w:rsidP="00DF29C8">
      <w:pPr>
        <w:rPr>
          <w:rFonts w:eastAsia="Calibri"/>
        </w:rPr>
      </w:pPr>
      <w:r w:rsidRPr="006A2991">
        <w:rPr>
          <w:rFonts w:eastAsia="Calibri"/>
        </w:rPr>
        <w:t xml:space="preserve">Ask students to survey </w:t>
      </w:r>
      <w:r>
        <w:rPr>
          <w:rFonts w:eastAsia="Calibri"/>
        </w:rPr>
        <w:t>ten</w:t>
      </w:r>
      <w:r w:rsidRPr="006A2991">
        <w:rPr>
          <w:rFonts w:eastAsia="Calibri"/>
        </w:rPr>
        <w:t xml:space="preserve"> family members and/or classmates about their favorite </w:t>
      </w:r>
      <w:r>
        <w:rPr>
          <w:rFonts w:eastAsia="Calibri"/>
        </w:rPr>
        <w:t>cookie topping</w:t>
      </w:r>
      <w:r w:rsidR="009C728A">
        <w:rPr>
          <w:rFonts w:eastAsia="Calibri"/>
        </w:rPr>
        <w:t>, each person can choose up to 4 toppings</w:t>
      </w:r>
      <w:r w:rsidRPr="006A2991">
        <w:rPr>
          <w:rFonts w:eastAsia="Calibri"/>
        </w:rPr>
        <w:t xml:space="preserve">. </w:t>
      </w:r>
      <w:r w:rsidR="005556E8">
        <w:rPr>
          <w:rFonts w:eastAsia="Calibri"/>
        </w:rPr>
        <w:t>T</w:t>
      </w:r>
      <w:r w:rsidR="00C44749" w:rsidRPr="00C44749">
        <w:rPr>
          <w:rFonts w:eastAsia="Calibri"/>
        </w:rPr>
        <w:t>he students will write a question that will generate the information needed to determine what their families</w:t>
      </w:r>
      <w:r>
        <w:rPr>
          <w:rFonts w:eastAsia="Calibri"/>
        </w:rPr>
        <w:t xml:space="preserve"> or classmates</w:t>
      </w:r>
      <w:r w:rsidR="00C44749" w:rsidRPr="00C44749">
        <w:rPr>
          <w:rFonts w:eastAsia="Calibri"/>
        </w:rPr>
        <w:t xml:space="preserve"> like on their </w:t>
      </w:r>
      <w:r w:rsidR="005556E8">
        <w:rPr>
          <w:rFonts w:eastAsia="Calibri"/>
        </w:rPr>
        <w:t>cookies</w:t>
      </w:r>
      <w:r w:rsidR="00C44749" w:rsidRPr="00C44749">
        <w:rPr>
          <w:rFonts w:eastAsia="Calibri"/>
        </w:rPr>
        <w:t>. Brainstorm a list of possib</w:t>
      </w:r>
      <w:r w:rsidR="00EC2129">
        <w:rPr>
          <w:rFonts w:eastAsia="Calibri"/>
        </w:rPr>
        <w:t>le topping</w:t>
      </w:r>
      <w:r w:rsidR="00C44749" w:rsidRPr="00C44749">
        <w:rPr>
          <w:rFonts w:eastAsia="Calibri"/>
        </w:rPr>
        <w:t xml:space="preserve"> and have the students make the decision for their survey choices based on this discussion. Remind students that most surveys will use information that is common to all people. This could lead to a discussion about how survey items are chosen and their purpose. </w:t>
      </w:r>
      <w:r w:rsidRPr="006A2991">
        <w:rPr>
          <w:rFonts w:eastAsia="Calibri"/>
        </w:rPr>
        <w:t>Responses to the survey will be recorded on the survey form with a check mark. Point out to the students that a survey form is different from a graph.</w:t>
      </w:r>
    </w:p>
    <w:p w14:paraId="4A0AE3DE" w14:textId="77777777" w:rsidR="00C44749" w:rsidRPr="00C44749" w:rsidRDefault="00C44749" w:rsidP="003160EA">
      <w:pPr>
        <w:rPr>
          <w:rFonts w:eastAsia="Calibri"/>
        </w:rPr>
      </w:pPr>
    </w:p>
    <w:p w14:paraId="1ED497AA" w14:textId="77777777" w:rsidR="00C44749" w:rsidRPr="00C44749" w:rsidRDefault="00C44749" w:rsidP="003160EA">
      <w:pPr>
        <w:rPr>
          <w:rFonts w:eastAsia="Calibri"/>
        </w:rPr>
      </w:pPr>
      <w:r w:rsidRPr="00666070">
        <w:rPr>
          <w:rFonts w:eastAsia="Calibri"/>
        </w:rPr>
        <w:t>Discuss possible ways their answers could be record</w:t>
      </w:r>
      <w:r w:rsidR="00F9023F" w:rsidRPr="00666070">
        <w:rPr>
          <w:rFonts w:eastAsia="Calibri"/>
        </w:rPr>
        <w:t xml:space="preserve">ed. </w:t>
      </w:r>
      <w:r w:rsidR="00072782" w:rsidRPr="00666070">
        <w:rPr>
          <w:rFonts w:eastAsia="Calibri"/>
        </w:rPr>
        <w:t>Students will record their answers on their “Cookies Please” survey form. Each student needs to be sure to label the top row of the table with their four topping options.</w:t>
      </w:r>
    </w:p>
    <w:p w14:paraId="5CCB0A55" w14:textId="77777777" w:rsidR="00C44749" w:rsidRPr="00C44749" w:rsidRDefault="00C44749" w:rsidP="003160EA">
      <w:pPr>
        <w:rPr>
          <w:rFonts w:eastAsia="Calibri"/>
        </w:rPr>
      </w:pPr>
      <w:r w:rsidRPr="00C44749">
        <w:rPr>
          <w:rFonts w:eastAsia="Calibri"/>
        </w:rPr>
        <w:br/>
        <w:t xml:space="preserve">Once the items </w:t>
      </w:r>
      <w:r w:rsidR="005556E8">
        <w:rPr>
          <w:rFonts w:eastAsia="Calibri"/>
        </w:rPr>
        <w:t>have been decid</w:t>
      </w:r>
      <w:r w:rsidRPr="00C44749">
        <w:rPr>
          <w:rFonts w:eastAsia="Calibri"/>
        </w:rPr>
        <w:t xml:space="preserve">ed, have students determine what kind of graph will be needed to record the information. Have students create a blank graph they will use for their survey </w:t>
      </w:r>
      <w:r w:rsidRPr="00EC2129">
        <w:rPr>
          <w:rFonts w:eastAsia="Calibri"/>
        </w:rPr>
        <w:t>data</w:t>
      </w:r>
      <w:r w:rsidR="00D95AE4" w:rsidRPr="00EC2129">
        <w:rPr>
          <w:rFonts w:eastAsia="Calibri"/>
        </w:rPr>
        <w:t xml:space="preserve"> of the choice of toppings</w:t>
      </w:r>
      <w:r w:rsidRPr="00EC2129">
        <w:rPr>
          <w:rFonts w:eastAsia="Calibri"/>
        </w:rPr>
        <w:t>.</w:t>
      </w:r>
      <w:r w:rsidRPr="00C44749">
        <w:rPr>
          <w:rFonts w:eastAsia="Calibri"/>
        </w:rPr>
        <w:t xml:space="preserve"> </w:t>
      </w:r>
      <w:r w:rsidR="00223D09" w:rsidRPr="00C44749">
        <w:rPr>
          <w:rFonts w:eastAsia="Calibri"/>
        </w:rPr>
        <w:t>Allow students to take this survey home if necessary.</w:t>
      </w:r>
    </w:p>
    <w:p w14:paraId="745833D8" w14:textId="77777777" w:rsidR="00C44749" w:rsidRPr="00C44749" w:rsidRDefault="00C44749" w:rsidP="003160EA">
      <w:pPr>
        <w:rPr>
          <w:rFonts w:eastAsia="Calibri"/>
        </w:rPr>
      </w:pPr>
    </w:p>
    <w:p w14:paraId="76C9E4EB" w14:textId="77777777" w:rsidR="00C44749" w:rsidRPr="00C44749" w:rsidRDefault="00C44749" w:rsidP="003160EA">
      <w:pPr>
        <w:rPr>
          <w:rFonts w:eastAsia="Calibri"/>
        </w:rPr>
      </w:pPr>
      <w:r w:rsidRPr="00C44749">
        <w:rPr>
          <w:rFonts w:eastAsia="Calibri"/>
        </w:rPr>
        <w:t xml:space="preserve">When the surveys come back the next day, discuss the results with the class. </w:t>
      </w:r>
      <w:r w:rsidR="00713C82">
        <w:rPr>
          <w:rFonts w:eastAsia="Calibri"/>
        </w:rPr>
        <w:t xml:space="preserve">If students do not have ten responses, they </w:t>
      </w:r>
      <w:r w:rsidR="00223D09">
        <w:rPr>
          <w:rFonts w:eastAsia="Calibri"/>
        </w:rPr>
        <w:t xml:space="preserve">may also ask their classmates and add these results to their survey. </w:t>
      </w:r>
    </w:p>
    <w:p w14:paraId="3A600A86" w14:textId="77777777" w:rsidR="00C44749" w:rsidRPr="00C44749" w:rsidRDefault="00C44749" w:rsidP="00FC4E81">
      <w:pPr>
        <w:rPr>
          <w:rFonts w:eastAsia="Calibri"/>
        </w:rPr>
      </w:pPr>
    </w:p>
    <w:p w14:paraId="6AD4A1A7" w14:textId="77777777" w:rsidR="00FA4951" w:rsidRDefault="00FA4951">
      <w:pPr>
        <w:rPr>
          <w:rFonts w:eastAsia="MS Mincho"/>
          <w:b/>
          <w:u w:val="single"/>
        </w:rPr>
      </w:pPr>
      <w:r>
        <w:rPr>
          <w:rFonts w:eastAsia="MS Mincho"/>
          <w:b/>
          <w:u w:val="single"/>
        </w:rPr>
        <w:br w:type="page"/>
      </w:r>
    </w:p>
    <w:p w14:paraId="118099F6" w14:textId="551A3E4B" w:rsidR="00F07A05" w:rsidRDefault="00F07A05" w:rsidP="009E28C0">
      <w:pPr>
        <w:contextualSpacing/>
        <w:rPr>
          <w:rFonts w:eastAsia="MS Mincho"/>
          <w:b/>
          <w:u w:val="single"/>
        </w:rPr>
      </w:pPr>
      <w:r w:rsidRPr="007A391F">
        <w:rPr>
          <w:rFonts w:eastAsia="MS Mincho"/>
          <w:b/>
          <w:u w:val="single"/>
        </w:rPr>
        <w:t>FORMATIVE ASSESSMENT QUESTIONS</w:t>
      </w:r>
    </w:p>
    <w:p w14:paraId="10FA14A4" w14:textId="77777777" w:rsidR="00FA4951" w:rsidRPr="007A391F" w:rsidRDefault="00FA4951" w:rsidP="009E28C0">
      <w:pPr>
        <w:contextualSpacing/>
        <w:rPr>
          <w:rFonts w:eastAsia="MS Mincho"/>
          <w:b/>
          <w:u w:val="single"/>
        </w:rPr>
      </w:pPr>
    </w:p>
    <w:p w14:paraId="0D9F3FB2" w14:textId="77777777" w:rsidR="00F07A05" w:rsidRDefault="00253131" w:rsidP="00513FAC">
      <w:pPr>
        <w:numPr>
          <w:ilvl w:val="0"/>
          <w:numId w:val="46"/>
        </w:numPr>
        <w:rPr>
          <w:rFonts w:eastAsia="MS Mincho"/>
        </w:rPr>
      </w:pPr>
      <w:r>
        <w:rPr>
          <w:rFonts w:eastAsia="MS Mincho"/>
        </w:rPr>
        <w:t xml:space="preserve">How do you partition a </w:t>
      </w:r>
      <w:r w:rsidR="006F5AB1">
        <w:rPr>
          <w:rFonts w:eastAsia="MS Mincho"/>
        </w:rPr>
        <w:t>shape</w:t>
      </w:r>
      <w:r>
        <w:rPr>
          <w:rFonts w:eastAsia="MS Mincho"/>
        </w:rPr>
        <w:t>?</w:t>
      </w:r>
    </w:p>
    <w:p w14:paraId="315B5486" w14:textId="77777777" w:rsidR="00253131" w:rsidRDefault="00253131" w:rsidP="00513FAC">
      <w:pPr>
        <w:numPr>
          <w:ilvl w:val="0"/>
          <w:numId w:val="46"/>
        </w:numPr>
        <w:rPr>
          <w:rFonts w:eastAsia="MS Mincho"/>
        </w:rPr>
      </w:pPr>
      <w:r>
        <w:rPr>
          <w:rFonts w:eastAsia="MS Mincho"/>
        </w:rPr>
        <w:t>How do you know what name to give a fraction?</w:t>
      </w:r>
    </w:p>
    <w:p w14:paraId="1D3E5A59" w14:textId="26DBDCDC" w:rsidR="00E22D86" w:rsidRDefault="00253131" w:rsidP="00513FAC">
      <w:pPr>
        <w:numPr>
          <w:ilvl w:val="0"/>
          <w:numId w:val="46"/>
        </w:numPr>
        <w:rPr>
          <w:rFonts w:eastAsia="MS Mincho"/>
          <w:b/>
          <w:u w:val="single"/>
        </w:rPr>
      </w:pPr>
      <w:r>
        <w:rPr>
          <w:rFonts w:eastAsia="MS Mincho"/>
        </w:rPr>
        <w:t>When you were creating your survey, what difficulties did you have?</w:t>
      </w:r>
    </w:p>
    <w:p w14:paraId="7C1CC8B1" w14:textId="77777777" w:rsidR="00E22D86" w:rsidRDefault="00E22D86" w:rsidP="006853D6">
      <w:pPr>
        <w:rPr>
          <w:rFonts w:eastAsia="MS Mincho"/>
          <w:b/>
          <w:u w:val="single"/>
        </w:rPr>
      </w:pPr>
    </w:p>
    <w:p w14:paraId="774C2FA0" w14:textId="77777777" w:rsidR="00EE2AED" w:rsidRPr="00EE2AED" w:rsidRDefault="00EE2AED" w:rsidP="006853D6">
      <w:pPr>
        <w:rPr>
          <w:rFonts w:eastAsia="MS Mincho"/>
          <w:b/>
          <w:u w:val="single"/>
        </w:rPr>
      </w:pPr>
      <w:r w:rsidRPr="00EE2AED">
        <w:rPr>
          <w:rFonts w:eastAsia="MS Mincho"/>
          <w:b/>
          <w:u w:val="single"/>
        </w:rPr>
        <w:t>DIFFERENTIATION</w:t>
      </w:r>
    </w:p>
    <w:p w14:paraId="40CBFABF" w14:textId="77777777" w:rsidR="00EE2AED" w:rsidRPr="00EE2AED" w:rsidRDefault="00EE2AED" w:rsidP="006853D6">
      <w:pPr>
        <w:rPr>
          <w:rFonts w:eastAsia="MS Mincho"/>
          <w:b/>
        </w:rPr>
      </w:pPr>
    </w:p>
    <w:p w14:paraId="6C5F4155" w14:textId="77777777" w:rsidR="00EE2AED" w:rsidRPr="00EE2AED" w:rsidRDefault="00EE2AED" w:rsidP="006853D6">
      <w:pPr>
        <w:tabs>
          <w:tab w:val="left" w:pos="360"/>
        </w:tabs>
        <w:rPr>
          <w:rFonts w:eastAsia="MS Mincho"/>
          <w:b/>
        </w:rPr>
      </w:pPr>
      <w:r w:rsidRPr="00EE2AED">
        <w:rPr>
          <w:rFonts w:eastAsia="MS Mincho"/>
          <w:b/>
        </w:rPr>
        <w:t>Extension</w:t>
      </w:r>
    </w:p>
    <w:p w14:paraId="1D5A52D1" w14:textId="77777777" w:rsidR="0095096D" w:rsidRDefault="00EE2AED" w:rsidP="007721F4">
      <w:pPr>
        <w:numPr>
          <w:ilvl w:val="0"/>
          <w:numId w:val="28"/>
        </w:numPr>
        <w:contextualSpacing/>
        <w:rPr>
          <w:rFonts w:eastAsia="MS Mincho"/>
        </w:rPr>
      </w:pPr>
      <w:r w:rsidRPr="00EE2AED">
        <w:rPr>
          <w:rFonts w:eastAsia="MS Mincho"/>
        </w:rPr>
        <w:t xml:space="preserve">Challenge student to become the creator of the </w:t>
      </w:r>
      <w:r w:rsidR="006F5AB1">
        <w:rPr>
          <w:rFonts w:eastAsia="MS Mincho"/>
        </w:rPr>
        <w:t>triangular</w:t>
      </w:r>
      <w:r w:rsidRPr="00EE2AED">
        <w:rPr>
          <w:rFonts w:eastAsia="MS Mincho"/>
        </w:rPr>
        <w:t xml:space="preserve"> </w:t>
      </w:r>
      <w:r w:rsidR="00E22D86">
        <w:rPr>
          <w:rFonts w:eastAsia="MS Mincho"/>
        </w:rPr>
        <w:t xml:space="preserve">or square </w:t>
      </w:r>
      <w:r w:rsidRPr="00EE2AED">
        <w:rPr>
          <w:rFonts w:eastAsia="MS Mincho"/>
        </w:rPr>
        <w:t>cookie.  Have them convert their illustrations showi</w:t>
      </w:r>
      <w:r w:rsidR="006F5AB1">
        <w:rPr>
          <w:rFonts w:eastAsia="MS Mincho"/>
        </w:rPr>
        <w:t>ng the fractional cookies to a triangle</w:t>
      </w:r>
      <w:r w:rsidR="00E22D86">
        <w:rPr>
          <w:rFonts w:eastAsia="MS Mincho"/>
        </w:rPr>
        <w:t xml:space="preserve"> template, or square template</w:t>
      </w:r>
    </w:p>
    <w:p w14:paraId="2D27D5FF" w14:textId="77777777" w:rsidR="0095096D" w:rsidRPr="0095096D" w:rsidRDefault="0095096D" w:rsidP="007721F4">
      <w:pPr>
        <w:numPr>
          <w:ilvl w:val="0"/>
          <w:numId w:val="28"/>
        </w:numPr>
        <w:contextualSpacing/>
        <w:rPr>
          <w:rFonts w:eastAsia="MS Mincho"/>
        </w:rPr>
      </w:pPr>
      <w:r w:rsidRPr="0095096D">
        <w:rPr>
          <w:rFonts w:eastAsia="MS Mincho"/>
        </w:rPr>
        <w:t>Have students develop a list of survey questions on a topic of their choice. Allow them to survey additional classrooms or grade levels to compare results.</w:t>
      </w:r>
    </w:p>
    <w:p w14:paraId="6C4968B5" w14:textId="77777777" w:rsidR="00EE2AED" w:rsidRPr="00EE2AED" w:rsidRDefault="00EE2AED" w:rsidP="000B0A62">
      <w:pPr>
        <w:ind w:left="720" w:hanging="360"/>
        <w:contextualSpacing/>
        <w:rPr>
          <w:rFonts w:eastAsia="MS Mincho"/>
        </w:rPr>
      </w:pPr>
    </w:p>
    <w:p w14:paraId="5742D61F" w14:textId="77777777" w:rsidR="00EE2AED" w:rsidRPr="00EE2AED" w:rsidRDefault="00EE2AED" w:rsidP="000B0A62">
      <w:pPr>
        <w:tabs>
          <w:tab w:val="left" w:pos="360"/>
        </w:tabs>
        <w:rPr>
          <w:rFonts w:eastAsia="MS Mincho"/>
          <w:b/>
        </w:rPr>
      </w:pPr>
      <w:r w:rsidRPr="00EE2AED">
        <w:rPr>
          <w:rFonts w:eastAsia="MS Mincho"/>
          <w:b/>
        </w:rPr>
        <w:t>Intervention</w:t>
      </w:r>
    </w:p>
    <w:p w14:paraId="3A1D5288" w14:textId="77777777" w:rsidR="0095096D" w:rsidRPr="0095096D" w:rsidRDefault="00EE2AED" w:rsidP="007721F4">
      <w:pPr>
        <w:numPr>
          <w:ilvl w:val="0"/>
          <w:numId w:val="28"/>
        </w:numPr>
        <w:tabs>
          <w:tab w:val="left" w:pos="360"/>
        </w:tabs>
        <w:contextualSpacing/>
        <w:rPr>
          <w:rFonts w:eastAsia="MS Mincho"/>
        </w:rPr>
      </w:pPr>
      <w:r w:rsidRPr="00EE2AED">
        <w:rPr>
          <w:rFonts w:eastAsia="MS Mincho"/>
        </w:rPr>
        <w:t>Provide manipulatives such as connecting cubes for students to model the toppings for the cookies.</w:t>
      </w:r>
      <w:r w:rsidR="0095096D" w:rsidRPr="0095096D">
        <w:rPr>
          <w:rFonts w:eastAsia="Calibri"/>
        </w:rPr>
        <w:t xml:space="preserve"> </w:t>
      </w:r>
    </w:p>
    <w:p w14:paraId="11F3FB22" w14:textId="77777777" w:rsidR="0095096D" w:rsidRDefault="0095096D" w:rsidP="007721F4">
      <w:pPr>
        <w:numPr>
          <w:ilvl w:val="0"/>
          <w:numId w:val="28"/>
        </w:numPr>
        <w:tabs>
          <w:tab w:val="left" w:pos="360"/>
        </w:tabs>
        <w:contextualSpacing/>
        <w:rPr>
          <w:rFonts w:eastAsia="MS Mincho"/>
        </w:rPr>
      </w:pPr>
      <w:r w:rsidRPr="0095096D">
        <w:rPr>
          <w:rFonts w:eastAsia="MS Mincho"/>
        </w:rPr>
        <w:t xml:space="preserve">Provide the student with the questions and the survey so that </w:t>
      </w:r>
      <w:r w:rsidR="006668B1">
        <w:rPr>
          <w:rFonts w:eastAsia="MS Mincho"/>
        </w:rPr>
        <w:t>their task is limited to</w:t>
      </w:r>
      <w:r w:rsidRPr="0095096D">
        <w:rPr>
          <w:rFonts w:eastAsia="MS Mincho"/>
        </w:rPr>
        <w:t xml:space="preserve"> collect</w:t>
      </w:r>
      <w:r w:rsidR="006668B1">
        <w:rPr>
          <w:rFonts w:eastAsia="MS Mincho"/>
        </w:rPr>
        <w:t>ing</w:t>
      </w:r>
      <w:r w:rsidRPr="0095096D">
        <w:rPr>
          <w:rFonts w:eastAsia="MS Mincho"/>
        </w:rPr>
        <w:t xml:space="preserve"> the information and record</w:t>
      </w:r>
      <w:r w:rsidR="006668B1">
        <w:rPr>
          <w:rFonts w:eastAsia="MS Mincho"/>
        </w:rPr>
        <w:t>ing</w:t>
      </w:r>
      <w:r w:rsidRPr="0095096D">
        <w:rPr>
          <w:rFonts w:eastAsia="MS Mincho"/>
        </w:rPr>
        <w:t xml:space="preserve"> the results. </w:t>
      </w:r>
    </w:p>
    <w:p w14:paraId="57F60504" w14:textId="5D8E51E3" w:rsidR="00B60776" w:rsidRDefault="009C728A" w:rsidP="007721F4">
      <w:pPr>
        <w:numPr>
          <w:ilvl w:val="0"/>
          <w:numId w:val="28"/>
        </w:numPr>
        <w:tabs>
          <w:tab w:val="left" w:pos="360"/>
        </w:tabs>
        <w:contextualSpacing/>
        <w:rPr>
          <w:rFonts w:eastAsia="MS Mincho"/>
        </w:rPr>
      </w:pPr>
      <w:r>
        <w:rPr>
          <w:rFonts w:eastAsia="MS Mincho"/>
        </w:rPr>
        <w:t xml:space="preserve">Provide students with </w:t>
      </w:r>
      <w:r w:rsidR="006F5AB1">
        <w:rPr>
          <w:rFonts w:eastAsia="MS Mincho"/>
        </w:rPr>
        <w:t>shapes</w:t>
      </w:r>
      <w:r>
        <w:rPr>
          <w:rFonts w:eastAsia="MS Mincho"/>
        </w:rPr>
        <w:t xml:space="preserve"> already divided up into the fractional shares halves, thirds, and fourths. These students should still select which they need to use, but they will not be physically partitioning them. </w:t>
      </w:r>
    </w:p>
    <w:p w14:paraId="1FE93239" w14:textId="77777777" w:rsidR="00206395" w:rsidRDefault="00206395" w:rsidP="00DB6A69">
      <w:pPr>
        <w:rPr>
          <w:rFonts w:eastAsia="MS Mincho"/>
        </w:rPr>
      </w:pPr>
    </w:p>
    <w:p w14:paraId="49AD2023" w14:textId="77777777" w:rsidR="00737EC3" w:rsidRDefault="00737EC3">
      <w:pPr>
        <w:rPr>
          <w:rFonts w:ascii="Comic Sans MS" w:eastAsia="Comic Sans MS" w:hAnsi="Comic Sans MS" w:cs="Comic Sans MS"/>
          <w:b/>
          <w:bCs/>
          <w:spacing w:val="1"/>
          <w:position w:val="1"/>
        </w:rPr>
      </w:pPr>
      <w:r>
        <w:rPr>
          <w:rFonts w:ascii="Comic Sans MS" w:eastAsia="Comic Sans MS" w:hAnsi="Comic Sans MS" w:cs="Comic Sans MS"/>
          <w:b/>
          <w:bCs/>
          <w:spacing w:val="1"/>
          <w:position w:val="1"/>
        </w:rPr>
        <w:br w:type="page"/>
      </w:r>
    </w:p>
    <w:p w14:paraId="654A0D1C" w14:textId="08DE0D33" w:rsidR="00206395" w:rsidRPr="00206395" w:rsidRDefault="00206395" w:rsidP="00206395">
      <w:pPr>
        <w:spacing w:line="406" w:lineRule="exact"/>
        <w:ind w:left="220" w:right="-20"/>
        <w:rPr>
          <w:rFonts w:ascii="Comic Sans MS" w:eastAsia="Comic Sans MS" w:hAnsi="Comic Sans MS" w:cs="Comic Sans MS"/>
          <w:b/>
          <w:bCs/>
          <w:spacing w:val="1"/>
          <w:position w:val="1"/>
        </w:rPr>
      </w:pPr>
      <w:r w:rsidRPr="00206395">
        <w:rPr>
          <w:rFonts w:ascii="Comic Sans MS" w:eastAsia="Comic Sans MS" w:hAnsi="Comic Sans MS" w:cs="Comic Sans MS"/>
          <w:b/>
          <w:bCs/>
          <w:spacing w:val="1"/>
          <w:position w:val="1"/>
        </w:rPr>
        <w:t>Name_________________________</w:t>
      </w:r>
      <w:r w:rsidRPr="00206395">
        <w:rPr>
          <w:rFonts w:ascii="Comic Sans MS" w:eastAsia="Comic Sans MS" w:hAnsi="Comic Sans MS" w:cs="Comic Sans MS"/>
          <w:b/>
          <w:bCs/>
          <w:spacing w:val="1"/>
          <w:position w:val="1"/>
        </w:rPr>
        <w:tab/>
      </w:r>
      <w:r w:rsidRPr="00206395">
        <w:rPr>
          <w:rFonts w:ascii="Comic Sans MS" w:eastAsia="Comic Sans MS" w:hAnsi="Comic Sans MS" w:cs="Comic Sans MS"/>
          <w:b/>
          <w:bCs/>
          <w:spacing w:val="1"/>
          <w:position w:val="1"/>
        </w:rPr>
        <w:tab/>
        <w:t>Date_________________</w:t>
      </w:r>
    </w:p>
    <w:p w14:paraId="64E5C6A8" w14:textId="77777777" w:rsidR="00206395" w:rsidRPr="00206395" w:rsidRDefault="00206395" w:rsidP="00206395">
      <w:pPr>
        <w:spacing w:line="406" w:lineRule="exact"/>
        <w:ind w:left="220" w:right="-20"/>
        <w:rPr>
          <w:rFonts w:ascii="Comic Sans MS" w:eastAsia="Comic Sans MS" w:hAnsi="Comic Sans MS" w:cs="Comic Sans MS"/>
          <w:b/>
          <w:bCs/>
          <w:spacing w:val="1"/>
          <w:position w:val="1"/>
        </w:rPr>
      </w:pPr>
    </w:p>
    <w:p w14:paraId="5E0312EA" w14:textId="77777777" w:rsidR="00206395" w:rsidRPr="00206395" w:rsidRDefault="00206395" w:rsidP="00206395">
      <w:pPr>
        <w:spacing w:line="406" w:lineRule="exact"/>
        <w:ind w:left="220" w:right="-20"/>
        <w:rPr>
          <w:rFonts w:eastAsia="Comic Sans MS"/>
        </w:rPr>
      </w:pPr>
      <w:r w:rsidRPr="00206395">
        <w:rPr>
          <w:rFonts w:ascii="Comic Sans MS" w:eastAsia="Comic Sans MS" w:hAnsi="Comic Sans MS" w:cs="Comic Sans MS"/>
          <w:b/>
          <w:bCs/>
          <w:spacing w:val="1"/>
          <w:position w:val="1"/>
        </w:rPr>
        <w:t>F</w:t>
      </w:r>
      <w:r w:rsidRPr="00206395">
        <w:rPr>
          <w:rFonts w:ascii="Comic Sans MS" w:eastAsia="Comic Sans MS" w:hAnsi="Comic Sans MS" w:cs="Comic Sans MS"/>
          <w:b/>
          <w:bCs/>
          <w:position w:val="1"/>
        </w:rPr>
        <w:t>ra</w:t>
      </w:r>
      <w:r w:rsidRPr="00206395">
        <w:rPr>
          <w:rFonts w:ascii="Comic Sans MS" w:eastAsia="Comic Sans MS" w:hAnsi="Comic Sans MS" w:cs="Comic Sans MS"/>
          <w:b/>
          <w:bCs/>
          <w:spacing w:val="-1"/>
          <w:position w:val="1"/>
        </w:rPr>
        <w:t>c</w:t>
      </w:r>
      <w:r w:rsidRPr="00206395">
        <w:rPr>
          <w:rFonts w:ascii="Comic Sans MS" w:eastAsia="Comic Sans MS" w:hAnsi="Comic Sans MS" w:cs="Comic Sans MS"/>
          <w:b/>
          <w:bCs/>
          <w:spacing w:val="1"/>
          <w:position w:val="1"/>
        </w:rPr>
        <w:t>t</w:t>
      </w:r>
      <w:r w:rsidRPr="00206395">
        <w:rPr>
          <w:rFonts w:ascii="Comic Sans MS" w:eastAsia="Comic Sans MS" w:hAnsi="Comic Sans MS" w:cs="Comic Sans MS"/>
          <w:b/>
          <w:bCs/>
          <w:spacing w:val="-1"/>
          <w:position w:val="1"/>
        </w:rPr>
        <w:t>i</w:t>
      </w:r>
      <w:r w:rsidRPr="00206395">
        <w:rPr>
          <w:rFonts w:ascii="Comic Sans MS" w:eastAsia="Comic Sans MS" w:hAnsi="Comic Sans MS" w:cs="Comic Sans MS"/>
          <w:b/>
          <w:bCs/>
          <w:position w:val="1"/>
        </w:rPr>
        <w:t>on</w:t>
      </w:r>
      <w:r w:rsidRPr="00206395">
        <w:rPr>
          <w:rFonts w:ascii="Comic Sans MS" w:eastAsia="Comic Sans MS" w:hAnsi="Comic Sans MS" w:cs="Comic Sans MS"/>
          <w:b/>
          <w:bCs/>
          <w:spacing w:val="-13"/>
          <w:position w:val="1"/>
        </w:rPr>
        <w:t xml:space="preserve"> </w:t>
      </w:r>
      <w:r w:rsidRPr="00206395">
        <w:rPr>
          <w:rFonts w:ascii="Comic Sans MS" w:eastAsia="Comic Sans MS" w:hAnsi="Comic Sans MS" w:cs="Comic Sans MS"/>
          <w:b/>
          <w:bCs/>
          <w:spacing w:val="-1"/>
          <w:position w:val="1"/>
        </w:rPr>
        <w:t>C</w:t>
      </w:r>
      <w:r w:rsidRPr="00206395">
        <w:rPr>
          <w:rFonts w:ascii="Comic Sans MS" w:eastAsia="Comic Sans MS" w:hAnsi="Comic Sans MS" w:cs="Comic Sans MS"/>
          <w:b/>
          <w:bCs/>
          <w:position w:val="1"/>
        </w:rPr>
        <w:t>oo</w:t>
      </w:r>
      <w:r w:rsidRPr="00206395">
        <w:rPr>
          <w:rFonts w:ascii="Comic Sans MS" w:eastAsia="Comic Sans MS" w:hAnsi="Comic Sans MS" w:cs="Comic Sans MS"/>
          <w:b/>
          <w:bCs/>
          <w:spacing w:val="3"/>
          <w:position w:val="1"/>
        </w:rPr>
        <w:t>k</w:t>
      </w:r>
      <w:r w:rsidRPr="00206395">
        <w:rPr>
          <w:rFonts w:ascii="Comic Sans MS" w:eastAsia="Comic Sans MS" w:hAnsi="Comic Sans MS" w:cs="Comic Sans MS"/>
          <w:b/>
          <w:bCs/>
          <w:spacing w:val="-1"/>
          <w:position w:val="1"/>
        </w:rPr>
        <w:t>i</w:t>
      </w:r>
      <w:r w:rsidRPr="00206395">
        <w:rPr>
          <w:rFonts w:ascii="Comic Sans MS" w:eastAsia="Comic Sans MS" w:hAnsi="Comic Sans MS" w:cs="Comic Sans MS"/>
          <w:b/>
          <w:bCs/>
          <w:spacing w:val="1"/>
          <w:position w:val="1"/>
        </w:rPr>
        <w:t>e</w:t>
      </w:r>
      <w:r w:rsidRPr="00206395">
        <w:rPr>
          <w:rFonts w:ascii="Comic Sans MS" w:eastAsia="Comic Sans MS" w:hAnsi="Comic Sans MS" w:cs="Comic Sans MS"/>
          <w:b/>
          <w:bCs/>
          <w:position w:val="1"/>
        </w:rPr>
        <w:t>s</w:t>
      </w:r>
    </w:p>
    <w:p w14:paraId="36F98CD3" w14:textId="77777777" w:rsidR="00206395" w:rsidRPr="00206395" w:rsidRDefault="00206395" w:rsidP="00206395">
      <w:pPr>
        <w:spacing w:before="2"/>
        <w:ind w:left="220" w:right="-20"/>
        <w:rPr>
          <w:rFonts w:eastAsia="Comic Sans MS"/>
        </w:rPr>
      </w:pPr>
      <w:r w:rsidRPr="00206395">
        <w:rPr>
          <w:rFonts w:eastAsia="Comic Sans MS"/>
          <w:spacing w:val="1"/>
        </w:rPr>
        <w:t>Yo</w:t>
      </w:r>
      <w:r w:rsidRPr="00206395">
        <w:rPr>
          <w:rFonts w:eastAsia="Comic Sans MS"/>
        </w:rPr>
        <w:t xml:space="preserve">u </w:t>
      </w:r>
      <w:r w:rsidRPr="00206395">
        <w:rPr>
          <w:rFonts w:eastAsia="Comic Sans MS"/>
          <w:spacing w:val="-1"/>
        </w:rPr>
        <w:t>o</w:t>
      </w:r>
      <w:r w:rsidRPr="00206395">
        <w:rPr>
          <w:rFonts w:eastAsia="Comic Sans MS"/>
          <w:spacing w:val="1"/>
        </w:rPr>
        <w:t>w</w:t>
      </w:r>
      <w:r w:rsidRPr="00206395">
        <w:rPr>
          <w:rFonts w:eastAsia="Comic Sans MS"/>
        </w:rPr>
        <w:t>n y</w:t>
      </w:r>
      <w:r w:rsidRPr="00206395">
        <w:rPr>
          <w:rFonts w:eastAsia="Comic Sans MS"/>
          <w:spacing w:val="1"/>
        </w:rPr>
        <w:t>o</w:t>
      </w:r>
      <w:r w:rsidRPr="00206395">
        <w:rPr>
          <w:rFonts w:eastAsia="Comic Sans MS"/>
          <w:spacing w:val="-2"/>
        </w:rPr>
        <w:t>u</w:t>
      </w:r>
      <w:r w:rsidRPr="00206395">
        <w:rPr>
          <w:rFonts w:eastAsia="Comic Sans MS"/>
        </w:rPr>
        <w:t xml:space="preserve">r </w:t>
      </w:r>
      <w:r w:rsidRPr="00206395">
        <w:rPr>
          <w:rFonts w:eastAsia="Comic Sans MS"/>
          <w:spacing w:val="1"/>
        </w:rPr>
        <w:t>ow</w:t>
      </w:r>
      <w:r w:rsidRPr="00206395">
        <w:rPr>
          <w:rFonts w:eastAsia="Comic Sans MS"/>
        </w:rPr>
        <w:t xml:space="preserve">n </w:t>
      </w:r>
      <w:r w:rsidRPr="00206395">
        <w:rPr>
          <w:rFonts w:eastAsia="Comic Sans MS"/>
          <w:spacing w:val="-1"/>
        </w:rPr>
        <w:t>b</w:t>
      </w:r>
      <w:r w:rsidRPr="00206395">
        <w:rPr>
          <w:rFonts w:eastAsia="Comic Sans MS"/>
        </w:rPr>
        <w:t>ake</w:t>
      </w:r>
      <w:r w:rsidRPr="00206395">
        <w:rPr>
          <w:rFonts w:eastAsia="Comic Sans MS"/>
          <w:spacing w:val="2"/>
        </w:rPr>
        <w:t>r</w:t>
      </w:r>
      <w:r w:rsidRPr="00206395">
        <w:rPr>
          <w:rFonts w:eastAsia="Comic Sans MS"/>
        </w:rPr>
        <w:t>y.</w:t>
      </w:r>
      <w:r w:rsidRPr="00206395">
        <w:rPr>
          <w:rFonts w:eastAsia="Comic Sans MS"/>
          <w:spacing w:val="70"/>
        </w:rPr>
        <w:t xml:space="preserve"> </w:t>
      </w:r>
      <w:r w:rsidRPr="00206395">
        <w:rPr>
          <w:rFonts w:eastAsia="Comic Sans MS"/>
          <w:spacing w:val="1"/>
        </w:rPr>
        <w:t>Yo</w:t>
      </w:r>
      <w:r w:rsidRPr="00206395">
        <w:rPr>
          <w:rFonts w:eastAsia="Comic Sans MS"/>
          <w:spacing w:val="-2"/>
        </w:rPr>
        <w:t>u</w:t>
      </w:r>
      <w:r w:rsidRPr="00206395">
        <w:rPr>
          <w:rFonts w:eastAsia="Comic Sans MS"/>
        </w:rPr>
        <w:t xml:space="preserve">r </w:t>
      </w:r>
      <w:r w:rsidRPr="00206395">
        <w:rPr>
          <w:rFonts w:eastAsia="Comic Sans MS"/>
          <w:spacing w:val="1"/>
        </w:rPr>
        <w:t>s</w:t>
      </w:r>
      <w:r w:rsidRPr="00206395">
        <w:rPr>
          <w:rFonts w:eastAsia="Comic Sans MS"/>
          <w:spacing w:val="-1"/>
        </w:rPr>
        <w:t>p</w:t>
      </w:r>
      <w:r w:rsidRPr="00206395">
        <w:rPr>
          <w:rFonts w:eastAsia="Comic Sans MS"/>
          <w:spacing w:val="1"/>
        </w:rPr>
        <w:t>e</w:t>
      </w:r>
      <w:r w:rsidRPr="00206395">
        <w:rPr>
          <w:rFonts w:eastAsia="Comic Sans MS"/>
          <w:spacing w:val="-1"/>
        </w:rPr>
        <w:t>c</w:t>
      </w:r>
      <w:r w:rsidRPr="00206395">
        <w:rPr>
          <w:rFonts w:eastAsia="Comic Sans MS"/>
        </w:rPr>
        <w:t>ia</w:t>
      </w:r>
      <w:r w:rsidRPr="00206395">
        <w:rPr>
          <w:rFonts w:eastAsia="Comic Sans MS"/>
          <w:spacing w:val="-1"/>
        </w:rPr>
        <w:t>l</w:t>
      </w:r>
      <w:r w:rsidRPr="00206395">
        <w:rPr>
          <w:rFonts w:eastAsia="Comic Sans MS"/>
        </w:rPr>
        <w:t>ty</w:t>
      </w:r>
      <w:r w:rsidRPr="00206395">
        <w:rPr>
          <w:rFonts w:eastAsia="Comic Sans MS"/>
          <w:spacing w:val="-9"/>
        </w:rPr>
        <w:t xml:space="preserve"> </w:t>
      </w:r>
      <w:r w:rsidRPr="00206395">
        <w:rPr>
          <w:rFonts w:eastAsia="Comic Sans MS"/>
        </w:rPr>
        <w:t>is</w:t>
      </w:r>
      <w:r w:rsidRPr="00206395">
        <w:rPr>
          <w:rFonts w:eastAsia="Comic Sans MS"/>
          <w:spacing w:val="1"/>
        </w:rPr>
        <w:t xml:space="preserve"> </w:t>
      </w:r>
      <w:r w:rsidRPr="00206395">
        <w:rPr>
          <w:rFonts w:eastAsia="Comic Sans MS"/>
        </w:rPr>
        <w:t>f</w:t>
      </w:r>
      <w:r w:rsidRPr="00206395">
        <w:rPr>
          <w:rFonts w:eastAsia="Comic Sans MS"/>
          <w:spacing w:val="2"/>
        </w:rPr>
        <w:t>r</w:t>
      </w:r>
      <w:r w:rsidRPr="00206395">
        <w:rPr>
          <w:rFonts w:eastAsia="Comic Sans MS"/>
        </w:rPr>
        <w:t>a</w:t>
      </w:r>
      <w:r w:rsidRPr="00206395">
        <w:rPr>
          <w:rFonts w:eastAsia="Comic Sans MS"/>
          <w:spacing w:val="-1"/>
        </w:rPr>
        <w:t>c</w:t>
      </w:r>
      <w:r w:rsidRPr="00206395">
        <w:rPr>
          <w:rFonts w:eastAsia="Comic Sans MS"/>
        </w:rPr>
        <w:t>ti</w:t>
      </w:r>
      <w:r w:rsidRPr="00206395">
        <w:rPr>
          <w:rFonts w:eastAsia="Comic Sans MS"/>
          <w:spacing w:val="1"/>
        </w:rPr>
        <w:t>o</w:t>
      </w:r>
      <w:r w:rsidRPr="00206395">
        <w:rPr>
          <w:rFonts w:eastAsia="Comic Sans MS"/>
        </w:rPr>
        <w:t>n</w:t>
      </w:r>
      <w:r w:rsidRPr="00206395">
        <w:rPr>
          <w:rFonts w:eastAsia="Comic Sans MS"/>
          <w:spacing w:val="-2"/>
        </w:rPr>
        <w:t xml:space="preserve"> </w:t>
      </w:r>
      <w:r w:rsidRPr="00206395">
        <w:rPr>
          <w:rFonts w:eastAsia="Comic Sans MS"/>
          <w:spacing w:val="-1"/>
        </w:rPr>
        <w:t>c</w:t>
      </w:r>
      <w:r w:rsidRPr="00206395">
        <w:rPr>
          <w:rFonts w:eastAsia="Comic Sans MS"/>
          <w:spacing w:val="1"/>
        </w:rPr>
        <w:t>o</w:t>
      </w:r>
      <w:r w:rsidRPr="00206395">
        <w:rPr>
          <w:rFonts w:eastAsia="Comic Sans MS"/>
          <w:spacing w:val="-1"/>
        </w:rPr>
        <w:t>o</w:t>
      </w:r>
      <w:r w:rsidRPr="00206395">
        <w:rPr>
          <w:rFonts w:eastAsia="Comic Sans MS"/>
          <w:spacing w:val="2"/>
        </w:rPr>
        <w:t>k</w:t>
      </w:r>
      <w:r w:rsidRPr="00206395">
        <w:rPr>
          <w:rFonts w:eastAsia="Comic Sans MS"/>
        </w:rPr>
        <w:t>i</w:t>
      </w:r>
      <w:r w:rsidRPr="00206395">
        <w:rPr>
          <w:rFonts w:eastAsia="Comic Sans MS"/>
          <w:spacing w:val="-2"/>
        </w:rPr>
        <w:t>e</w:t>
      </w:r>
      <w:r w:rsidRPr="00206395">
        <w:rPr>
          <w:rFonts w:eastAsia="Comic Sans MS"/>
          <w:spacing w:val="1"/>
        </w:rPr>
        <w:t>s</w:t>
      </w:r>
      <w:r w:rsidRPr="00206395">
        <w:rPr>
          <w:rFonts w:eastAsia="Comic Sans MS"/>
        </w:rPr>
        <w:t>.</w:t>
      </w:r>
      <w:r w:rsidRPr="00206395">
        <w:rPr>
          <w:rFonts w:eastAsia="Comic Sans MS"/>
          <w:spacing w:val="67"/>
        </w:rPr>
        <w:t xml:space="preserve"> </w:t>
      </w:r>
      <w:r w:rsidRPr="00206395">
        <w:rPr>
          <w:rFonts w:eastAsia="Comic Sans MS"/>
        </w:rPr>
        <w:t>P</w:t>
      </w:r>
      <w:r w:rsidRPr="00206395">
        <w:rPr>
          <w:rFonts w:eastAsia="Comic Sans MS"/>
          <w:spacing w:val="-2"/>
        </w:rPr>
        <w:t>e</w:t>
      </w:r>
      <w:r w:rsidRPr="00206395">
        <w:rPr>
          <w:rFonts w:eastAsia="Comic Sans MS"/>
          <w:spacing w:val="1"/>
        </w:rPr>
        <w:t>o</w:t>
      </w:r>
      <w:r w:rsidRPr="00206395">
        <w:rPr>
          <w:rFonts w:eastAsia="Comic Sans MS"/>
          <w:spacing w:val="-1"/>
        </w:rPr>
        <w:t>pl</w:t>
      </w:r>
      <w:r w:rsidRPr="00206395">
        <w:rPr>
          <w:rFonts w:eastAsia="Comic Sans MS"/>
        </w:rPr>
        <w:t>e</w:t>
      </w:r>
    </w:p>
    <w:p w14:paraId="1E9C511F" w14:textId="77777777" w:rsidR="00206395" w:rsidRPr="00206395" w:rsidRDefault="00206395" w:rsidP="00206395">
      <w:pPr>
        <w:spacing w:before="1"/>
        <w:ind w:left="220" w:right="-20"/>
        <w:rPr>
          <w:rFonts w:eastAsia="Comic Sans MS"/>
        </w:rPr>
      </w:pPr>
      <w:r w:rsidRPr="00206395">
        <w:rPr>
          <w:rFonts w:eastAsia="Comic Sans MS"/>
          <w:spacing w:val="-1"/>
        </w:rPr>
        <w:t>pl</w:t>
      </w:r>
      <w:r w:rsidRPr="00206395">
        <w:rPr>
          <w:rFonts w:eastAsia="Comic Sans MS"/>
        </w:rPr>
        <w:t>a</w:t>
      </w:r>
      <w:r w:rsidRPr="00206395">
        <w:rPr>
          <w:rFonts w:eastAsia="Comic Sans MS"/>
          <w:spacing w:val="-1"/>
        </w:rPr>
        <w:t>c</w:t>
      </w:r>
      <w:r w:rsidRPr="00206395">
        <w:rPr>
          <w:rFonts w:eastAsia="Comic Sans MS"/>
        </w:rPr>
        <w:t>e</w:t>
      </w:r>
      <w:r w:rsidRPr="00206395">
        <w:rPr>
          <w:rFonts w:eastAsia="Comic Sans MS"/>
          <w:spacing w:val="1"/>
        </w:rPr>
        <w:t xml:space="preserve"> o</w:t>
      </w:r>
      <w:r w:rsidRPr="00206395">
        <w:rPr>
          <w:rFonts w:eastAsia="Comic Sans MS"/>
          <w:spacing w:val="2"/>
        </w:rPr>
        <w:t>r</w:t>
      </w:r>
      <w:r w:rsidRPr="00206395">
        <w:rPr>
          <w:rFonts w:eastAsia="Comic Sans MS"/>
          <w:spacing w:val="1"/>
        </w:rPr>
        <w:t>d</w:t>
      </w:r>
      <w:r w:rsidRPr="00206395">
        <w:rPr>
          <w:rFonts w:eastAsia="Comic Sans MS"/>
          <w:spacing w:val="-2"/>
        </w:rPr>
        <w:t>e</w:t>
      </w:r>
      <w:r w:rsidRPr="00206395">
        <w:rPr>
          <w:rFonts w:eastAsia="Comic Sans MS"/>
          <w:spacing w:val="2"/>
        </w:rPr>
        <w:t>r</w:t>
      </w:r>
      <w:r w:rsidRPr="00206395">
        <w:rPr>
          <w:rFonts w:eastAsia="Comic Sans MS"/>
        </w:rPr>
        <w:t>s</w:t>
      </w:r>
      <w:r w:rsidRPr="00206395">
        <w:rPr>
          <w:rFonts w:eastAsia="Comic Sans MS"/>
          <w:spacing w:val="1"/>
        </w:rPr>
        <w:t xml:space="preserve"> </w:t>
      </w:r>
      <w:r w:rsidRPr="00206395">
        <w:rPr>
          <w:rFonts w:eastAsia="Comic Sans MS"/>
          <w:spacing w:val="-2"/>
        </w:rPr>
        <w:t>f</w:t>
      </w:r>
      <w:r w:rsidRPr="00206395">
        <w:rPr>
          <w:rFonts w:eastAsia="Comic Sans MS"/>
        </w:rPr>
        <w:t>r</w:t>
      </w:r>
      <w:r w:rsidRPr="00206395">
        <w:rPr>
          <w:rFonts w:eastAsia="Comic Sans MS"/>
          <w:spacing w:val="1"/>
        </w:rPr>
        <w:t>o</w:t>
      </w:r>
      <w:r w:rsidRPr="00206395">
        <w:rPr>
          <w:rFonts w:eastAsia="Comic Sans MS"/>
        </w:rPr>
        <w:t>m</w:t>
      </w:r>
      <w:r w:rsidRPr="00206395">
        <w:rPr>
          <w:rFonts w:eastAsia="Comic Sans MS"/>
          <w:spacing w:val="1"/>
        </w:rPr>
        <w:t xml:space="preserve"> </w:t>
      </w:r>
      <w:r w:rsidRPr="00206395">
        <w:rPr>
          <w:rFonts w:eastAsia="Comic Sans MS"/>
        </w:rPr>
        <w:t>a</w:t>
      </w:r>
      <w:r w:rsidRPr="00206395">
        <w:rPr>
          <w:rFonts w:eastAsia="Comic Sans MS"/>
          <w:spacing w:val="-1"/>
        </w:rPr>
        <w:t>l</w:t>
      </w:r>
      <w:r w:rsidRPr="00206395">
        <w:rPr>
          <w:rFonts w:eastAsia="Comic Sans MS"/>
        </w:rPr>
        <w:t>l</w:t>
      </w:r>
      <w:r w:rsidRPr="00206395">
        <w:rPr>
          <w:rFonts w:eastAsia="Comic Sans MS"/>
          <w:spacing w:val="-1"/>
        </w:rPr>
        <w:t xml:space="preserve"> </w:t>
      </w:r>
      <w:r w:rsidRPr="00206395">
        <w:rPr>
          <w:rFonts w:eastAsia="Comic Sans MS"/>
          <w:spacing w:val="1"/>
        </w:rPr>
        <w:t>ov</w:t>
      </w:r>
      <w:r w:rsidRPr="00206395">
        <w:rPr>
          <w:rFonts w:eastAsia="Comic Sans MS"/>
          <w:spacing w:val="-2"/>
        </w:rPr>
        <w:t>e</w:t>
      </w:r>
      <w:r w:rsidRPr="00206395">
        <w:rPr>
          <w:rFonts w:eastAsia="Comic Sans MS"/>
        </w:rPr>
        <w:t>r</w:t>
      </w:r>
      <w:r w:rsidRPr="00206395">
        <w:rPr>
          <w:rFonts w:eastAsia="Comic Sans MS"/>
          <w:spacing w:val="3"/>
        </w:rPr>
        <w:t xml:space="preserve"> </w:t>
      </w:r>
      <w:r w:rsidRPr="00206395">
        <w:rPr>
          <w:rFonts w:eastAsia="Comic Sans MS"/>
        </w:rPr>
        <w:t>the</w:t>
      </w:r>
      <w:r w:rsidRPr="00206395">
        <w:rPr>
          <w:rFonts w:eastAsia="Comic Sans MS"/>
          <w:spacing w:val="1"/>
        </w:rPr>
        <w:t xml:space="preserve"> </w:t>
      </w:r>
      <w:r w:rsidRPr="00206395">
        <w:rPr>
          <w:rFonts w:eastAsia="Comic Sans MS"/>
          <w:spacing w:val="-3"/>
        </w:rPr>
        <w:t>c</w:t>
      </w:r>
      <w:r w:rsidRPr="00206395">
        <w:rPr>
          <w:rFonts w:eastAsia="Comic Sans MS"/>
          <w:spacing w:val="1"/>
        </w:rPr>
        <w:t>o</w:t>
      </w:r>
      <w:r w:rsidRPr="00206395">
        <w:rPr>
          <w:rFonts w:eastAsia="Comic Sans MS"/>
        </w:rPr>
        <w:t>u</w:t>
      </w:r>
      <w:r w:rsidRPr="00206395">
        <w:rPr>
          <w:rFonts w:eastAsia="Comic Sans MS"/>
          <w:spacing w:val="-1"/>
        </w:rPr>
        <w:t>n</w:t>
      </w:r>
      <w:r w:rsidRPr="00206395">
        <w:rPr>
          <w:rFonts w:eastAsia="Comic Sans MS"/>
        </w:rPr>
        <w:t>t</w:t>
      </w:r>
      <w:r w:rsidRPr="00206395">
        <w:rPr>
          <w:rFonts w:eastAsia="Comic Sans MS"/>
          <w:spacing w:val="2"/>
        </w:rPr>
        <w:t>r</w:t>
      </w:r>
      <w:r w:rsidRPr="00206395">
        <w:rPr>
          <w:rFonts w:eastAsia="Comic Sans MS"/>
        </w:rPr>
        <w:t xml:space="preserve">y </w:t>
      </w:r>
      <w:r w:rsidRPr="00206395">
        <w:rPr>
          <w:rFonts w:eastAsia="Comic Sans MS"/>
          <w:spacing w:val="-2"/>
        </w:rPr>
        <w:t>f</w:t>
      </w:r>
      <w:r w:rsidRPr="00206395">
        <w:rPr>
          <w:rFonts w:eastAsia="Comic Sans MS"/>
          <w:spacing w:val="-1"/>
        </w:rPr>
        <w:t>o</w:t>
      </w:r>
      <w:r w:rsidRPr="00206395">
        <w:rPr>
          <w:rFonts w:eastAsia="Comic Sans MS"/>
        </w:rPr>
        <w:t>r y</w:t>
      </w:r>
      <w:r w:rsidRPr="00206395">
        <w:rPr>
          <w:rFonts w:eastAsia="Comic Sans MS"/>
          <w:spacing w:val="1"/>
        </w:rPr>
        <w:t>o</w:t>
      </w:r>
      <w:r w:rsidRPr="00206395">
        <w:rPr>
          <w:rFonts w:eastAsia="Comic Sans MS"/>
        </w:rPr>
        <w:t>ur</w:t>
      </w:r>
      <w:r w:rsidRPr="00206395">
        <w:rPr>
          <w:rFonts w:eastAsia="Comic Sans MS"/>
          <w:spacing w:val="3"/>
        </w:rPr>
        <w:t xml:space="preserve"> </w:t>
      </w:r>
      <w:r w:rsidRPr="00206395">
        <w:rPr>
          <w:rFonts w:eastAsia="Comic Sans MS"/>
          <w:spacing w:val="-1"/>
        </w:rPr>
        <w:t>coo</w:t>
      </w:r>
      <w:r w:rsidRPr="00206395">
        <w:rPr>
          <w:rFonts w:eastAsia="Comic Sans MS"/>
          <w:spacing w:val="2"/>
        </w:rPr>
        <w:t>k</w:t>
      </w:r>
      <w:r w:rsidRPr="00206395">
        <w:rPr>
          <w:rFonts w:eastAsia="Comic Sans MS"/>
        </w:rPr>
        <w:t>ie</w:t>
      </w:r>
      <w:r w:rsidRPr="00206395">
        <w:rPr>
          <w:rFonts w:eastAsia="Comic Sans MS"/>
          <w:spacing w:val="1"/>
        </w:rPr>
        <w:t>s</w:t>
      </w:r>
      <w:r w:rsidRPr="00206395">
        <w:rPr>
          <w:rFonts w:eastAsia="Comic Sans MS"/>
        </w:rPr>
        <w:t>.</w:t>
      </w:r>
      <w:r w:rsidRPr="00206395">
        <w:rPr>
          <w:rFonts w:eastAsia="Comic Sans MS"/>
          <w:spacing w:val="-2"/>
        </w:rPr>
        <w:t xml:space="preserve"> </w:t>
      </w:r>
      <w:r w:rsidRPr="00206395">
        <w:rPr>
          <w:rFonts w:eastAsia="Comic Sans MS"/>
          <w:spacing w:val="1"/>
        </w:rPr>
        <w:t>Yo</w:t>
      </w:r>
      <w:r w:rsidRPr="00206395">
        <w:rPr>
          <w:rFonts w:eastAsia="Comic Sans MS"/>
        </w:rPr>
        <w:t>u</w:t>
      </w:r>
      <w:r w:rsidRPr="00206395">
        <w:rPr>
          <w:rFonts w:eastAsia="Comic Sans MS"/>
          <w:spacing w:val="-2"/>
        </w:rPr>
        <w:t xml:space="preserve"> </w:t>
      </w:r>
      <w:r w:rsidRPr="00206395">
        <w:rPr>
          <w:rFonts w:eastAsia="Comic Sans MS"/>
        </w:rPr>
        <w:t>re</w:t>
      </w:r>
      <w:r w:rsidRPr="00206395">
        <w:rPr>
          <w:rFonts w:eastAsia="Comic Sans MS"/>
          <w:spacing w:val="-1"/>
        </w:rPr>
        <w:t>c</w:t>
      </w:r>
      <w:r w:rsidRPr="00206395">
        <w:rPr>
          <w:rFonts w:eastAsia="Comic Sans MS"/>
        </w:rPr>
        <w:t>e</w:t>
      </w:r>
      <w:r w:rsidRPr="00206395">
        <w:rPr>
          <w:rFonts w:eastAsia="Comic Sans MS"/>
          <w:spacing w:val="-1"/>
        </w:rPr>
        <w:t>n</w:t>
      </w:r>
      <w:r w:rsidRPr="00206395">
        <w:rPr>
          <w:rFonts w:eastAsia="Comic Sans MS"/>
        </w:rPr>
        <w:t>t</w:t>
      </w:r>
      <w:r w:rsidRPr="00206395">
        <w:rPr>
          <w:rFonts w:eastAsia="Comic Sans MS"/>
          <w:spacing w:val="-1"/>
        </w:rPr>
        <w:t>l</w:t>
      </w:r>
      <w:r w:rsidRPr="00206395">
        <w:rPr>
          <w:rFonts w:eastAsia="Comic Sans MS"/>
        </w:rPr>
        <w:t>y</w:t>
      </w:r>
    </w:p>
    <w:p w14:paraId="6DE0DD43" w14:textId="77777777" w:rsidR="00206395" w:rsidRPr="00206395" w:rsidRDefault="00206395" w:rsidP="00206395">
      <w:pPr>
        <w:spacing w:line="239" w:lineRule="auto"/>
        <w:ind w:left="220" w:right="404"/>
        <w:rPr>
          <w:rFonts w:eastAsia="Comic Sans MS"/>
        </w:rPr>
      </w:pPr>
      <w:r w:rsidRPr="00206395">
        <w:rPr>
          <w:rFonts w:eastAsia="Comic Sans MS"/>
          <w:spacing w:val="2"/>
        </w:rPr>
        <w:t>r</w:t>
      </w:r>
      <w:r w:rsidRPr="00206395">
        <w:rPr>
          <w:rFonts w:eastAsia="Comic Sans MS"/>
        </w:rPr>
        <w:t>e</w:t>
      </w:r>
      <w:r w:rsidRPr="00206395">
        <w:rPr>
          <w:rFonts w:eastAsia="Comic Sans MS"/>
          <w:spacing w:val="-1"/>
        </w:rPr>
        <w:t>c</w:t>
      </w:r>
      <w:r w:rsidRPr="00206395">
        <w:rPr>
          <w:rFonts w:eastAsia="Comic Sans MS"/>
        </w:rPr>
        <w:t>ei</w:t>
      </w:r>
      <w:r w:rsidRPr="00206395">
        <w:rPr>
          <w:rFonts w:eastAsia="Comic Sans MS"/>
          <w:spacing w:val="-2"/>
        </w:rPr>
        <w:t>v</w:t>
      </w:r>
      <w:r w:rsidRPr="00206395">
        <w:rPr>
          <w:rFonts w:eastAsia="Comic Sans MS"/>
        </w:rPr>
        <w:t>ed</w:t>
      </w:r>
      <w:r w:rsidRPr="00206395">
        <w:rPr>
          <w:rFonts w:eastAsia="Comic Sans MS"/>
          <w:spacing w:val="-2"/>
        </w:rPr>
        <w:t xml:space="preserve"> </w:t>
      </w:r>
      <w:r w:rsidRPr="00206395">
        <w:rPr>
          <w:rFonts w:eastAsia="Comic Sans MS"/>
        </w:rPr>
        <w:t>the</w:t>
      </w:r>
      <w:r w:rsidRPr="00206395">
        <w:rPr>
          <w:rFonts w:eastAsia="Comic Sans MS"/>
          <w:spacing w:val="-5"/>
        </w:rPr>
        <w:t xml:space="preserve"> </w:t>
      </w:r>
      <w:r w:rsidRPr="00206395">
        <w:rPr>
          <w:rFonts w:eastAsia="Comic Sans MS"/>
        </w:rPr>
        <w:t>f</w:t>
      </w:r>
      <w:r w:rsidRPr="00206395">
        <w:rPr>
          <w:rFonts w:eastAsia="Comic Sans MS"/>
          <w:spacing w:val="1"/>
        </w:rPr>
        <w:t>o</w:t>
      </w:r>
      <w:r w:rsidRPr="00206395">
        <w:rPr>
          <w:rFonts w:eastAsia="Comic Sans MS"/>
          <w:spacing w:val="-1"/>
        </w:rPr>
        <w:t>ll</w:t>
      </w:r>
      <w:r w:rsidRPr="00206395">
        <w:rPr>
          <w:rFonts w:eastAsia="Comic Sans MS"/>
          <w:spacing w:val="1"/>
        </w:rPr>
        <w:t>ow</w:t>
      </w:r>
      <w:r w:rsidRPr="00206395">
        <w:rPr>
          <w:rFonts w:eastAsia="Comic Sans MS"/>
        </w:rPr>
        <w:t>i</w:t>
      </w:r>
      <w:r w:rsidRPr="00206395">
        <w:rPr>
          <w:rFonts w:eastAsia="Comic Sans MS"/>
          <w:spacing w:val="-3"/>
        </w:rPr>
        <w:t>n</w:t>
      </w:r>
      <w:r w:rsidRPr="00206395">
        <w:rPr>
          <w:rFonts w:eastAsia="Comic Sans MS"/>
        </w:rPr>
        <w:t>g</w:t>
      </w:r>
      <w:r w:rsidRPr="00206395">
        <w:rPr>
          <w:rFonts w:eastAsia="Comic Sans MS"/>
          <w:spacing w:val="-4"/>
        </w:rPr>
        <w:t xml:space="preserve"> </w:t>
      </w:r>
      <w:r w:rsidRPr="00206395">
        <w:rPr>
          <w:rFonts w:eastAsia="Comic Sans MS"/>
          <w:spacing w:val="1"/>
        </w:rPr>
        <w:t>o</w:t>
      </w:r>
      <w:r w:rsidRPr="00206395">
        <w:rPr>
          <w:rFonts w:eastAsia="Comic Sans MS"/>
        </w:rPr>
        <w:t>r</w:t>
      </w:r>
      <w:r w:rsidRPr="00206395">
        <w:rPr>
          <w:rFonts w:eastAsia="Comic Sans MS"/>
          <w:spacing w:val="1"/>
        </w:rPr>
        <w:t>d</w:t>
      </w:r>
      <w:r w:rsidRPr="00206395">
        <w:rPr>
          <w:rFonts w:eastAsia="Comic Sans MS"/>
          <w:spacing w:val="-2"/>
        </w:rPr>
        <w:t>e</w:t>
      </w:r>
      <w:r w:rsidRPr="00206395">
        <w:rPr>
          <w:rFonts w:eastAsia="Comic Sans MS"/>
          <w:spacing w:val="2"/>
        </w:rPr>
        <w:t>r</w:t>
      </w:r>
      <w:r w:rsidRPr="00206395">
        <w:rPr>
          <w:rFonts w:eastAsia="Comic Sans MS"/>
          <w:spacing w:val="1"/>
        </w:rPr>
        <w:t>s</w:t>
      </w:r>
      <w:r w:rsidRPr="00206395">
        <w:rPr>
          <w:rFonts w:eastAsia="Comic Sans MS"/>
        </w:rPr>
        <w:t>.</w:t>
      </w:r>
      <w:r w:rsidRPr="00206395">
        <w:rPr>
          <w:rFonts w:eastAsia="Comic Sans MS"/>
          <w:spacing w:val="-4"/>
        </w:rPr>
        <w:t xml:space="preserve"> </w:t>
      </w:r>
      <w:r w:rsidRPr="00206395">
        <w:rPr>
          <w:rFonts w:eastAsia="Comic Sans MS"/>
          <w:spacing w:val="-2"/>
        </w:rPr>
        <w:t>B</w:t>
      </w:r>
      <w:r w:rsidRPr="00206395">
        <w:rPr>
          <w:rFonts w:eastAsia="Comic Sans MS"/>
        </w:rPr>
        <w:t>ef</w:t>
      </w:r>
      <w:r w:rsidRPr="00206395">
        <w:rPr>
          <w:rFonts w:eastAsia="Comic Sans MS"/>
          <w:spacing w:val="-1"/>
        </w:rPr>
        <w:t>o</w:t>
      </w:r>
      <w:r w:rsidRPr="00206395">
        <w:rPr>
          <w:rFonts w:eastAsia="Comic Sans MS"/>
          <w:spacing w:val="2"/>
        </w:rPr>
        <w:t>r</w:t>
      </w:r>
      <w:r w:rsidRPr="00206395">
        <w:rPr>
          <w:rFonts w:eastAsia="Comic Sans MS"/>
        </w:rPr>
        <w:t>e</w:t>
      </w:r>
      <w:r w:rsidRPr="00206395">
        <w:rPr>
          <w:rFonts w:eastAsia="Comic Sans MS"/>
          <w:spacing w:val="-3"/>
        </w:rPr>
        <w:t xml:space="preserve"> </w:t>
      </w:r>
      <w:r w:rsidRPr="00206395">
        <w:rPr>
          <w:rFonts w:eastAsia="Comic Sans MS"/>
        </w:rPr>
        <w:t>fi</w:t>
      </w:r>
      <w:r w:rsidRPr="00206395">
        <w:rPr>
          <w:rFonts w:eastAsia="Comic Sans MS"/>
          <w:spacing w:val="-1"/>
        </w:rPr>
        <w:t>ll</w:t>
      </w:r>
      <w:r w:rsidRPr="00206395">
        <w:rPr>
          <w:rFonts w:eastAsia="Comic Sans MS"/>
        </w:rPr>
        <w:t>i</w:t>
      </w:r>
      <w:r w:rsidRPr="00206395">
        <w:rPr>
          <w:rFonts w:eastAsia="Comic Sans MS"/>
          <w:spacing w:val="2"/>
        </w:rPr>
        <w:t>n</w:t>
      </w:r>
      <w:r w:rsidRPr="00206395">
        <w:rPr>
          <w:rFonts w:eastAsia="Comic Sans MS"/>
        </w:rPr>
        <w:t>g</w:t>
      </w:r>
      <w:r w:rsidRPr="00206395">
        <w:rPr>
          <w:rFonts w:eastAsia="Comic Sans MS"/>
          <w:spacing w:val="-3"/>
        </w:rPr>
        <w:t xml:space="preserve"> </w:t>
      </w:r>
      <w:r w:rsidRPr="00206395">
        <w:rPr>
          <w:rFonts w:eastAsia="Comic Sans MS"/>
        </w:rPr>
        <w:t>the</w:t>
      </w:r>
      <w:r w:rsidRPr="00206395">
        <w:rPr>
          <w:rFonts w:eastAsia="Comic Sans MS"/>
          <w:spacing w:val="-2"/>
        </w:rPr>
        <w:t xml:space="preserve"> </w:t>
      </w:r>
      <w:r w:rsidRPr="00206395">
        <w:rPr>
          <w:rFonts w:eastAsia="Comic Sans MS"/>
          <w:spacing w:val="-1"/>
        </w:rPr>
        <w:t>o</w:t>
      </w:r>
      <w:r w:rsidRPr="00206395">
        <w:rPr>
          <w:rFonts w:eastAsia="Comic Sans MS"/>
          <w:spacing w:val="2"/>
        </w:rPr>
        <w:t>r</w:t>
      </w:r>
      <w:r w:rsidRPr="00206395">
        <w:rPr>
          <w:rFonts w:eastAsia="Comic Sans MS"/>
          <w:spacing w:val="1"/>
        </w:rPr>
        <w:t>d</w:t>
      </w:r>
      <w:r w:rsidRPr="00206395">
        <w:rPr>
          <w:rFonts w:eastAsia="Comic Sans MS"/>
          <w:spacing w:val="-2"/>
        </w:rPr>
        <w:t>e</w:t>
      </w:r>
      <w:r w:rsidRPr="00206395">
        <w:rPr>
          <w:rFonts w:eastAsia="Comic Sans MS"/>
        </w:rPr>
        <w:t xml:space="preserve">r </w:t>
      </w:r>
      <w:r w:rsidRPr="00206395">
        <w:rPr>
          <w:rFonts w:eastAsia="Comic Sans MS"/>
          <w:spacing w:val="-1"/>
        </w:rPr>
        <w:t>b</w:t>
      </w:r>
      <w:r w:rsidRPr="00206395">
        <w:rPr>
          <w:rFonts w:eastAsia="Comic Sans MS"/>
        </w:rPr>
        <w:t>y</w:t>
      </w:r>
      <w:r w:rsidRPr="00206395">
        <w:rPr>
          <w:rFonts w:eastAsia="Comic Sans MS"/>
          <w:spacing w:val="-1"/>
        </w:rPr>
        <w:t xml:space="preserve"> </w:t>
      </w:r>
      <w:r w:rsidRPr="00206395">
        <w:rPr>
          <w:rFonts w:eastAsia="Comic Sans MS"/>
          <w:spacing w:val="1"/>
        </w:rPr>
        <w:t>m</w:t>
      </w:r>
      <w:r w:rsidRPr="00206395">
        <w:rPr>
          <w:rFonts w:eastAsia="Comic Sans MS"/>
          <w:spacing w:val="-3"/>
        </w:rPr>
        <w:t>a</w:t>
      </w:r>
      <w:r w:rsidRPr="00206395">
        <w:rPr>
          <w:rFonts w:eastAsia="Comic Sans MS"/>
          <w:spacing w:val="2"/>
        </w:rPr>
        <w:t>k</w:t>
      </w:r>
      <w:r w:rsidRPr="00206395">
        <w:rPr>
          <w:rFonts w:eastAsia="Comic Sans MS"/>
        </w:rPr>
        <w:t>i</w:t>
      </w:r>
      <w:r w:rsidRPr="00206395">
        <w:rPr>
          <w:rFonts w:eastAsia="Comic Sans MS"/>
          <w:spacing w:val="-1"/>
        </w:rPr>
        <w:t>n</w:t>
      </w:r>
      <w:r w:rsidRPr="00206395">
        <w:rPr>
          <w:rFonts w:eastAsia="Comic Sans MS"/>
        </w:rPr>
        <w:t>g</w:t>
      </w:r>
      <w:r w:rsidRPr="00206395">
        <w:rPr>
          <w:rFonts w:eastAsia="Comic Sans MS"/>
          <w:spacing w:val="-6"/>
        </w:rPr>
        <w:t xml:space="preserve"> </w:t>
      </w:r>
      <w:r w:rsidRPr="00206395">
        <w:rPr>
          <w:rFonts w:eastAsia="Comic Sans MS"/>
        </w:rPr>
        <w:t>the</w:t>
      </w:r>
      <w:r w:rsidRPr="00206395">
        <w:rPr>
          <w:rFonts w:eastAsia="Comic Sans MS"/>
          <w:spacing w:val="-2"/>
        </w:rPr>
        <w:t xml:space="preserve"> </w:t>
      </w:r>
      <w:r w:rsidRPr="00206395">
        <w:rPr>
          <w:rFonts w:eastAsia="Comic Sans MS"/>
          <w:spacing w:val="-1"/>
        </w:rPr>
        <w:t>c</w:t>
      </w:r>
      <w:r w:rsidRPr="00206395">
        <w:rPr>
          <w:rFonts w:eastAsia="Comic Sans MS"/>
          <w:spacing w:val="1"/>
        </w:rPr>
        <w:t>o</w:t>
      </w:r>
      <w:r w:rsidRPr="00206395">
        <w:rPr>
          <w:rFonts w:eastAsia="Comic Sans MS"/>
          <w:spacing w:val="-1"/>
        </w:rPr>
        <w:t>o</w:t>
      </w:r>
      <w:r w:rsidRPr="00206395">
        <w:rPr>
          <w:rFonts w:eastAsia="Comic Sans MS"/>
          <w:spacing w:val="2"/>
        </w:rPr>
        <w:t>k</w:t>
      </w:r>
      <w:r w:rsidRPr="00206395">
        <w:rPr>
          <w:rFonts w:eastAsia="Comic Sans MS"/>
        </w:rPr>
        <w:t>ie</w:t>
      </w:r>
      <w:r w:rsidRPr="00206395">
        <w:rPr>
          <w:rFonts w:eastAsia="Comic Sans MS"/>
          <w:spacing w:val="-2"/>
        </w:rPr>
        <w:t>s</w:t>
      </w:r>
      <w:r w:rsidRPr="00206395">
        <w:rPr>
          <w:rFonts w:eastAsia="Comic Sans MS"/>
        </w:rPr>
        <w:t>,</w:t>
      </w:r>
      <w:r w:rsidRPr="00206395">
        <w:rPr>
          <w:rFonts w:eastAsia="Comic Sans MS"/>
          <w:spacing w:val="-6"/>
        </w:rPr>
        <w:t xml:space="preserve"> </w:t>
      </w:r>
      <w:r w:rsidRPr="00206395">
        <w:rPr>
          <w:rFonts w:eastAsia="Comic Sans MS"/>
        </w:rPr>
        <w:t>y</w:t>
      </w:r>
      <w:r w:rsidRPr="00206395">
        <w:rPr>
          <w:rFonts w:eastAsia="Comic Sans MS"/>
          <w:spacing w:val="1"/>
        </w:rPr>
        <w:t>o</w:t>
      </w:r>
      <w:r w:rsidRPr="00206395">
        <w:rPr>
          <w:rFonts w:eastAsia="Comic Sans MS"/>
        </w:rPr>
        <w:t xml:space="preserve">u </w:t>
      </w:r>
      <w:r w:rsidRPr="00206395">
        <w:rPr>
          <w:rFonts w:eastAsia="Comic Sans MS"/>
          <w:spacing w:val="-1"/>
        </w:rPr>
        <w:t>l</w:t>
      </w:r>
      <w:r w:rsidRPr="00206395">
        <w:rPr>
          <w:rFonts w:eastAsia="Comic Sans MS"/>
        </w:rPr>
        <w:t>i</w:t>
      </w:r>
      <w:r w:rsidRPr="00206395">
        <w:rPr>
          <w:rFonts w:eastAsia="Comic Sans MS"/>
          <w:spacing w:val="2"/>
        </w:rPr>
        <w:t>k</w:t>
      </w:r>
      <w:r w:rsidRPr="00206395">
        <w:rPr>
          <w:rFonts w:eastAsia="Comic Sans MS"/>
        </w:rPr>
        <w:t>e</w:t>
      </w:r>
      <w:r w:rsidRPr="00206395">
        <w:rPr>
          <w:rFonts w:eastAsia="Comic Sans MS"/>
          <w:spacing w:val="-2"/>
        </w:rPr>
        <w:t xml:space="preserve"> </w:t>
      </w:r>
      <w:r w:rsidRPr="00206395">
        <w:rPr>
          <w:rFonts w:eastAsia="Comic Sans MS"/>
        </w:rPr>
        <w:t xml:space="preserve">to </w:t>
      </w:r>
      <w:r w:rsidRPr="00206395">
        <w:rPr>
          <w:rFonts w:eastAsia="Comic Sans MS"/>
          <w:spacing w:val="-1"/>
        </w:rPr>
        <w:t>c</w:t>
      </w:r>
      <w:r w:rsidRPr="00206395">
        <w:rPr>
          <w:rFonts w:eastAsia="Comic Sans MS"/>
          <w:spacing w:val="1"/>
        </w:rPr>
        <w:t>o</w:t>
      </w:r>
      <w:r w:rsidRPr="00206395">
        <w:rPr>
          <w:rFonts w:eastAsia="Comic Sans MS"/>
          <w:spacing w:val="-1"/>
        </w:rPr>
        <w:t>n</w:t>
      </w:r>
      <w:r w:rsidRPr="00206395">
        <w:rPr>
          <w:rFonts w:eastAsia="Comic Sans MS"/>
        </w:rPr>
        <w:t>f</w:t>
      </w:r>
      <w:r w:rsidRPr="00206395">
        <w:rPr>
          <w:rFonts w:eastAsia="Comic Sans MS"/>
          <w:spacing w:val="-2"/>
        </w:rPr>
        <w:t>i</w:t>
      </w:r>
      <w:r w:rsidRPr="00206395">
        <w:rPr>
          <w:rFonts w:eastAsia="Comic Sans MS"/>
          <w:spacing w:val="2"/>
        </w:rPr>
        <w:t>r</w:t>
      </w:r>
      <w:r w:rsidRPr="00206395">
        <w:rPr>
          <w:rFonts w:eastAsia="Comic Sans MS"/>
        </w:rPr>
        <w:t>m</w:t>
      </w:r>
      <w:r w:rsidRPr="00206395">
        <w:rPr>
          <w:rFonts w:eastAsia="Comic Sans MS"/>
          <w:spacing w:val="-1"/>
        </w:rPr>
        <w:t xml:space="preserve"> </w:t>
      </w:r>
      <w:r w:rsidRPr="00206395">
        <w:rPr>
          <w:rFonts w:eastAsia="Comic Sans MS"/>
          <w:spacing w:val="-3"/>
        </w:rPr>
        <w:t>y</w:t>
      </w:r>
      <w:r w:rsidRPr="00206395">
        <w:rPr>
          <w:rFonts w:eastAsia="Comic Sans MS"/>
          <w:spacing w:val="1"/>
        </w:rPr>
        <w:t>o</w:t>
      </w:r>
      <w:r w:rsidRPr="00206395">
        <w:rPr>
          <w:rFonts w:eastAsia="Comic Sans MS"/>
          <w:spacing w:val="-2"/>
        </w:rPr>
        <w:t>u</w:t>
      </w:r>
      <w:r w:rsidRPr="00206395">
        <w:rPr>
          <w:rFonts w:eastAsia="Comic Sans MS"/>
        </w:rPr>
        <w:t xml:space="preserve">r </w:t>
      </w:r>
      <w:r w:rsidRPr="00206395">
        <w:rPr>
          <w:rFonts w:eastAsia="Comic Sans MS"/>
          <w:spacing w:val="-1"/>
        </w:rPr>
        <w:t>o</w:t>
      </w:r>
      <w:r w:rsidRPr="00206395">
        <w:rPr>
          <w:rFonts w:eastAsia="Comic Sans MS"/>
          <w:spacing w:val="2"/>
        </w:rPr>
        <w:t>r</w:t>
      </w:r>
      <w:r w:rsidRPr="00206395">
        <w:rPr>
          <w:rFonts w:eastAsia="Comic Sans MS"/>
          <w:spacing w:val="1"/>
        </w:rPr>
        <w:t>d</w:t>
      </w:r>
      <w:r w:rsidRPr="00206395">
        <w:rPr>
          <w:rFonts w:eastAsia="Comic Sans MS"/>
          <w:spacing w:val="-2"/>
        </w:rPr>
        <w:t>e</w:t>
      </w:r>
      <w:r w:rsidRPr="00206395">
        <w:rPr>
          <w:rFonts w:eastAsia="Comic Sans MS"/>
        </w:rPr>
        <w:t>r</w:t>
      </w:r>
      <w:r w:rsidRPr="00206395">
        <w:rPr>
          <w:rFonts w:eastAsia="Comic Sans MS"/>
          <w:spacing w:val="-3"/>
        </w:rPr>
        <w:t xml:space="preserve"> </w:t>
      </w:r>
      <w:r w:rsidRPr="00206395">
        <w:rPr>
          <w:rFonts w:eastAsia="Comic Sans MS"/>
          <w:spacing w:val="1"/>
        </w:rPr>
        <w:t>w</w:t>
      </w:r>
      <w:r w:rsidRPr="00206395">
        <w:rPr>
          <w:rFonts w:eastAsia="Comic Sans MS"/>
        </w:rPr>
        <w:t>ith a</w:t>
      </w:r>
      <w:r w:rsidRPr="00206395">
        <w:rPr>
          <w:rFonts w:eastAsia="Comic Sans MS"/>
          <w:spacing w:val="-1"/>
        </w:rPr>
        <w:t xml:space="preserve"> </w:t>
      </w:r>
      <w:r w:rsidRPr="00206395">
        <w:rPr>
          <w:rFonts w:eastAsia="Comic Sans MS"/>
          <w:spacing w:val="-2"/>
        </w:rPr>
        <w:t>d</w:t>
      </w:r>
      <w:r w:rsidRPr="00206395">
        <w:rPr>
          <w:rFonts w:eastAsia="Comic Sans MS"/>
          <w:spacing w:val="2"/>
        </w:rPr>
        <w:t>r</w:t>
      </w:r>
      <w:r w:rsidRPr="00206395">
        <w:rPr>
          <w:rFonts w:eastAsia="Comic Sans MS"/>
          <w:spacing w:val="-3"/>
        </w:rPr>
        <w:t>a</w:t>
      </w:r>
      <w:r w:rsidRPr="00206395">
        <w:rPr>
          <w:rFonts w:eastAsia="Comic Sans MS"/>
          <w:spacing w:val="1"/>
        </w:rPr>
        <w:t>w</w:t>
      </w:r>
      <w:r w:rsidRPr="00206395">
        <w:rPr>
          <w:rFonts w:eastAsia="Comic Sans MS"/>
        </w:rPr>
        <w:t>i</w:t>
      </w:r>
      <w:r w:rsidRPr="00206395">
        <w:rPr>
          <w:rFonts w:eastAsia="Comic Sans MS"/>
          <w:spacing w:val="-1"/>
        </w:rPr>
        <w:t>n</w:t>
      </w:r>
      <w:r w:rsidRPr="00206395">
        <w:rPr>
          <w:rFonts w:eastAsia="Comic Sans MS"/>
        </w:rPr>
        <w:t>g</w:t>
      </w:r>
      <w:r w:rsidRPr="00206395">
        <w:rPr>
          <w:rFonts w:eastAsia="Comic Sans MS"/>
          <w:spacing w:val="-1"/>
        </w:rPr>
        <w:t xml:space="preserve"> </w:t>
      </w:r>
      <w:r w:rsidRPr="00206395">
        <w:rPr>
          <w:rFonts w:eastAsia="Comic Sans MS"/>
          <w:spacing w:val="-2"/>
        </w:rPr>
        <w:t>f</w:t>
      </w:r>
      <w:r w:rsidRPr="00206395">
        <w:rPr>
          <w:rFonts w:eastAsia="Comic Sans MS"/>
          <w:spacing w:val="1"/>
        </w:rPr>
        <w:t>o</w:t>
      </w:r>
      <w:r w:rsidRPr="00206395">
        <w:rPr>
          <w:rFonts w:eastAsia="Comic Sans MS"/>
        </w:rPr>
        <w:t>r</w:t>
      </w:r>
      <w:r w:rsidRPr="00206395">
        <w:rPr>
          <w:rFonts w:eastAsia="Comic Sans MS"/>
          <w:spacing w:val="2"/>
        </w:rPr>
        <w:t xml:space="preserve"> </w:t>
      </w:r>
      <w:r w:rsidRPr="00206395">
        <w:rPr>
          <w:rFonts w:eastAsia="Comic Sans MS"/>
          <w:spacing w:val="-3"/>
        </w:rPr>
        <w:t>t</w:t>
      </w:r>
      <w:r w:rsidRPr="00206395">
        <w:rPr>
          <w:rFonts w:eastAsia="Comic Sans MS"/>
          <w:spacing w:val="1"/>
        </w:rPr>
        <w:t>h</w:t>
      </w:r>
      <w:r w:rsidRPr="00206395">
        <w:rPr>
          <w:rFonts w:eastAsia="Comic Sans MS"/>
        </w:rPr>
        <w:t>e</w:t>
      </w:r>
      <w:r w:rsidRPr="00206395">
        <w:rPr>
          <w:rFonts w:eastAsia="Comic Sans MS"/>
          <w:spacing w:val="-2"/>
        </w:rPr>
        <w:t xml:space="preserve"> </w:t>
      </w:r>
      <w:r w:rsidRPr="00206395">
        <w:rPr>
          <w:rFonts w:eastAsia="Comic Sans MS"/>
          <w:spacing w:val="-1"/>
        </w:rPr>
        <w:t>c</w:t>
      </w:r>
      <w:r w:rsidRPr="00206395">
        <w:rPr>
          <w:rFonts w:eastAsia="Comic Sans MS"/>
        </w:rPr>
        <w:t>u</w:t>
      </w:r>
      <w:r w:rsidRPr="00206395">
        <w:rPr>
          <w:rFonts w:eastAsia="Comic Sans MS"/>
          <w:spacing w:val="1"/>
        </w:rPr>
        <w:t>s</w:t>
      </w:r>
      <w:r w:rsidRPr="00206395">
        <w:rPr>
          <w:rFonts w:eastAsia="Comic Sans MS"/>
        </w:rPr>
        <w:t>t</w:t>
      </w:r>
      <w:r w:rsidRPr="00206395">
        <w:rPr>
          <w:rFonts w:eastAsia="Comic Sans MS"/>
          <w:spacing w:val="1"/>
        </w:rPr>
        <w:t>o</w:t>
      </w:r>
      <w:r w:rsidRPr="00206395">
        <w:rPr>
          <w:rFonts w:eastAsia="Comic Sans MS"/>
          <w:spacing w:val="-2"/>
        </w:rPr>
        <w:t>me</w:t>
      </w:r>
      <w:r w:rsidRPr="00206395">
        <w:rPr>
          <w:rFonts w:eastAsia="Comic Sans MS"/>
          <w:spacing w:val="2"/>
        </w:rPr>
        <w:t>r</w:t>
      </w:r>
      <w:r w:rsidRPr="00206395">
        <w:rPr>
          <w:rFonts w:eastAsia="Comic Sans MS"/>
        </w:rPr>
        <w:t>.</w:t>
      </w:r>
      <w:r w:rsidRPr="00206395">
        <w:rPr>
          <w:rFonts w:eastAsia="Comic Sans MS"/>
          <w:spacing w:val="-7"/>
        </w:rPr>
        <w:t xml:space="preserve"> </w:t>
      </w:r>
      <w:r w:rsidRPr="00206395">
        <w:rPr>
          <w:rFonts w:eastAsia="Comic Sans MS"/>
          <w:spacing w:val="-1"/>
        </w:rPr>
        <w:t>(</w:t>
      </w:r>
      <w:r w:rsidRPr="00206395">
        <w:rPr>
          <w:rFonts w:eastAsia="Comic Sans MS"/>
          <w:spacing w:val="1"/>
        </w:rPr>
        <w:t>I</w:t>
      </w:r>
      <w:r w:rsidRPr="00206395">
        <w:rPr>
          <w:rFonts w:eastAsia="Comic Sans MS"/>
        </w:rPr>
        <w:t>f</w:t>
      </w:r>
      <w:r w:rsidRPr="00206395">
        <w:rPr>
          <w:rFonts w:eastAsia="Comic Sans MS"/>
          <w:spacing w:val="-2"/>
        </w:rPr>
        <w:t xml:space="preserve"> </w:t>
      </w:r>
      <w:r w:rsidRPr="00206395">
        <w:rPr>
          <w:rFonts w:eastAsia="Comic Sans MS"/>
        </w:rPr>
        <w:t>t</w:t>
      </w:r>
      <w:r w:rsidRPr="00206395">
        <w:rPr>
          <w:rFonts w:eastAsia="Comic Sans MS"/>
          <w:spacing w:val="1"/>
        </w:rPr>
        <w:t>h</w:t>
      </w:r>
      <w:r w:rsidRPr="00206395">
        <w:rPr>
          <w:rFonts w:eastAsia="Comic Sans MS"/>
        </w:rPr>
        <w:t>e</w:t>
      </w:r>
      <w:r w:rsidRPr="00206395">
        <w:rPr>
          <w:rFonts w:eastAsia="Comic Sans MS"/>
          <w:spacing w:val="-3"/>
        </w:rPr>
        <w:t xml:space="preserve"> </w:t>
      </w:r>
      <w:r w:rsidRPr="00206395">
        <w:rPr>
          <w:rFonts w:eastAsia="Comic Sans MS"/>
        </w:rPr>
        <w:t>t</w:t>
      </w:r>
      <w:r w:rsidRPr="00206395">
        <w:rPr>
          <w:rFonts w:eastAsia="Comic Sans MS"/>
          <w:spacing w:val="1"/>
        </w:rPr>
        <w:t>o</w:t>
      </w:r>
      <w:r w:rsidRPr="00206395">
        <w:rPr>
          <w:rFonts w:eastAsia="Comic Sans MS"/>
          <w:spacing w:val="-1"/>
        </w:rPr>
        <w:t>pp</w:t>
      </w:r>
      <w:r w:rsidRPr="00206395">
        <w:rPr>
          <w:rFonts w:eastAsia="Comic Sans MS"/>
        </w:rPr>
        <w:t>i</w:t>
      </w:r>
      <w:r w:rsidRPr="00206395">
        <w:rPr>
          <w:rFonts w:eastAsia="Comic Sans MS"/>
          <w:spacing w:val="-1"/>
        </w:rPr>
        <w:t>n</w:t>
      </w:r>
      <w:r w:rsidRPr="00206395">
        <w:rPr>
          <w:rFonts w:eastAsia="Comic Sans MS"/>
        </w:rPr>
        <w:t>gs</w:t>
      </w:r>
    </w:p>
    <w:p w14:paraId="66954CB9" w14:textId="77777777" w:rsidR="00206395" w:rsidRPr="00206395" w:rsidRDefault="00206395" w:rsidP="00206395">
      <w:pPr>
        <w:spacing w:before="1"/>
        <w:ind w:left="220" w:right="157"/>
        <w:rPr>
          <w:rFonts w:eastAsia="Comic Sans MS"/>
        </w:rPr>
      </w:pPr>
      <w:r w:rsidRPr="00206395">
        <w:rPr>
          <w:rFonts w:eastAsia="Comic Sans MS"/>
          <w:spacing w:val="1"/>
        </w:rPr>
        <w:t>o</w:t>
      </w:r>
      <w:r w:rsidRPr="00206395">
        <w:rPr>
          <w:rFonts w:eastAsia="Comic Sans MS"/>
        </w:rPr>
        <w:t>r</w:t>
      </w:r>
      <w:r w:rsidRPr="00206395">
        <w:rPr>
          <w:rFonts w:eastAsia="Comic Sans MS"/>
          <w:spacing w:val="1"/>
        </w:rPr>
        <w:t>d</w:t>
      </w:r>
      <w:r w:rsidRPr="00206395">
        <w:rPr>
          <w:rFonts w:eastAsia="Comic Sans MS"/>
          <w:spacing w:val="-2"/>
        </w:rPr>
        <w:t>e</w:t>
      </w:r>
      <w:r w:rsidRPr="00206395">
        <w:rPr>
          <w:rFonts w:eastAsia="Comic Sans MS"/>
          <w:spacing w:val="2"/>
        </w:rPr>
        <w:t>r</w:t>
      </w:r>
      <w:r w:rsidRPr="00206395">
        <w:rPr>
          <w:rFonts w:eastAsia="Comic Sans MS"/>
        </w:rPr>
        <w:t>ed</w:t>
      </w:r>
      <w:r w:rsidRPr="00206395">
        <w:rPr>
          <w:rFonts w:eastAsia="Comic Sans MS"/>
          <w:spacing w:val="-5"/>
        </w:rPr>
        <w:t xml:space="preserve"> </w:t>
      </w:r>
      <w:r w:rsidRPr="00206395">
        <w:rPr>
          <w:rFonts w:eastAsia="Comic Sans MS"/>
          <w:spacing w:val="1"/>
        </w:rPr>
        <w:t>d</w:t>
      </w:r>
      <w:r w:rsidRPr="00206395">
        <w:rPr>
          <w:rFonts w:eastAsia="Comic Sans MS"/>
        </w:rPr>
        <w:t xml:space="preserve">o </w:t>
      </w:r>
      <w:r w:rsidRPr="00206395">
        <w:rPr>
          <w:rFonts w:eastAsia="Comic Sans MS"/>
          <w:spacing w:val="-1"/>
        </w:rPr>
        <w:t>n</w:t>
      </w:r>
      <w:r w:rsidRPr="00206395">
        <w:rPr>
          <w:rFonts w:eastAsia="Comic Sans MS"/>
          <w:spacing w:val="1"/>
        </w:rPr>
        <w:t>o</w:t>
      </w:r>
      <w:r w:rsidRPr="00206395">
        <w:rPr>
          <w:rFonts w:eastAsia="Comic Sans MS"/>
        </w:rPr>
        <w:t>t</w:t>
      </w:r>
      <w:r w:rsidRPr="00206395">
        <w:rPr>
          <w:rFonts w:eastAsia="Comic Sans MS"/>
          <w:spacing w:val="-1"/>
        </w:rPr>
        <w:t xml:space="preserve"> co</w:t>
      </w:r>
      <w:r w:rsidRPr="00206395">
        <w:rPr>
          <w:rFonts w:eastAsia="Comic Sans MS"/>
          <w:spacing w:val="1"/>
        </w:rPr>
        <w:t>v</w:t>
      </w:r>
      <w:r w:rsidRPr="00206395">
        <w:rPr>
          <w:rFonts w:eastAsia="Comic Sans MS"/>
          <w:spacing w:val="-2"/>
        </w:rPr>
        <w:t>e</w:t>
      </w:r>
      <w:r w:rsidRPr="00206395">
        <w:rPr>
          <w:rFonts w:eastAsia="Comic Sans MS"/>
        </w:rPr>
        <w:t>r</w:t>
      </w:r>
      <w:r w:rsidRPr="00206395">
        <w:rPr>
          <w:rFonts w:eastAsia="Comic Sans MS"/>
          <w:spacing w:val="-4"/>
        </w:rPr>
        <w:t xml:space="preserve"> </w:t>
      </w:r>
      <w:r w:rsidRPr="00206395">
        <w:rPr>
          <w:rFonts w:eastAsia="Comic Sans MS"/>
        </w:rPr>
        <w:t>an</w:t>
      </w:r>
      <w:r w:rsidRPr="00206395">
        <w:rPr>
          <w:rFonts w:eastAsia="Comic Sans MS"/>
          <w:spacing w:val="-1"/>
        </w:rPr>
        <w:t xml:space="preserve"> </w:t>
      </w:r>
      <w:r w:rsidRPr="00206395">
        <w:rPr>
          <w:rFonts w:eastAsia="Comic Sans MS"/>
        </w:rPr>
        <w:t>e</w:t>
      </w:r>
      <w:r w:rsidRPr="00206395">
        <w:rPr>
          <w:rFonts w:eastAsia="Comic Sans MS"/>
          <w:spacing w:val="-1"/>
        </w:rPr>
        <w:t>n</w:t>
      </w:r>
      <w:r w:rsidRPr="00206395">
        <w:rPr>
          <w:rFonts w:eastAsia="Comic Sans MS"/>
        </w:rPr>
        <w:t>ti</w:t>
      </w:r>
      <w:r w:rsidRPr="00206395">
        <w:rPr>
          <w:rFonts w:eastAsia="Comic Sans MS"/>
          <w:spacing w:val="2"/>
        </w:rPr>
        <w:t>r</w:t>
      </w:r>
      <w:r w:rsidRPr="00206395">
        <w:rPr>
          <w:rFonts w:eastAsia="Comic Sans MS"/>
        </w:rPr>
        <w:t xml:space="preserve">e </w:t>
      </w:r>
      <w:r w:rsidRPr="00206395">
        <w:rPr>
          <w:rFonts w:eastAsia="Comic Sans MS"/>
          <w:spacing w:val="-1"/>
        </w:rPr>
        <w:t>c</w:t>
      </w:r>
      <w:r w:rsidRPr="00206395">
        <w:rPr>
          <w:rFonts w:eastAsia="Comic Sans MS"/>
          <w:spacing w:val="1"/>
        </w:rPr>
        <w:t>o</w:t>
      </w:r>
      <w:r w:rsidRPr="00206395">
        <w:rPr>
          <w:rFonts w:eastAsia="Comic Sans MS"/>
          <w:spacing w:val="-1"/>
        </w:rPr>
        <w:t>o</w:t>
      </w:r>
      <w:r w:rsidRPr="00206395">
        <w:rPr>
          <w:rFonts w:eastAsia="Comic Sans MS"/>
          <w:spacing w:val="2"/>
        </w:rPr>
        <w:t>k</w:t>
      </w:r>
      <w:r w:rsidRPr="00206395">
        <w:rPr>
          <w:rFonts w:eastAsia="Comic Sans MS"/>
        </w:rPr>
        <w:t>i</w:t>
      </w:r>
      <w:r w:rsidRPr="00206395">
        <w:rPr>
          <w:rFonts w:eastAsia="Comic Sans MS"/>
          <w:spacing w:val="-2"/>
        </w:rPr>
        <w:t>e</w:t>
      </w:r>
      <w:r w:rsidRPr="00206395">
        <w:rPr>
          <w:rFonts w:eastAsia="Comic Sans MS"/>
        </w:rPr>
        <w:t>,</w:t>
      </w:r>
      <w:r w:rsidRPr="00206395">
        <w:rPr>
          <w:rFonts w:eastAsia="Comic Sans MS"/>
          <w:spacing w:val="-5"/>
        </w:rPr>
        <w:t xml:space="preserve"> </w:t>
      </w:r>
      <w:r w:rsidRPr="00206395">
        <w:rPr>
          <w:rFonts w:eastAsia="Comic Sans MS"/>
          <w:spacing w:val="-1"/>
        </w:rPr>
        <w:t>c</w:t>
      </w:r>
      <w:r w:rsidRPr="00206395">
        <w:rPr>
          <w:rFonts w:eastAsia="Comic Sans MS"/>
        </w:rPr>
        <w:t>u</w:t>
      </w:r>
      <w:r w:rsidRPr="00206395">
        <w:rPr>
          <w:rFonts w:eastAsia="Comic Sans MS"/>
          <w:spacing w:val="1"/>
        </w:rPr>
        <w:t>s</w:t>
      </w:r>
      <w:r w:rsidRPr="00206395">
        <w:rPr>
          <w:rFonts w:eastAsia="Comic Sans MS"/>
        </w:rPr>
        <w:t>t</w:t>
      </w:r>
      <w:r w:rsidRPr="00206395">
        <w:rPr>
          <w:rFonts w:eastAsia="Comic Sans MS"/>
          <w:spacing w:val="1"/>
        </w:rPr>
        <w:t>om</w:t>
      </w:r>
      <w:r w:rsidRPr="00206395">
        <w:rPr>
          <w:rFonts w:eastAsia="Comic Sans MS"/>
          <w:spacing w:val="-2"/>
        </w:rPr>
        <w:t>e</w:t>
      </w:r>
      <w:r w:rsidRPr="00206395">
        <w:rPr>
          <w:rFonts w:eastAsia="Comic Sans MS"/>
          <w:spacing w:val="2"/>
        </w:rPr>
        <w:t>r</w:t>
      </w:r>
      <w:r w:rsidRPr="00206395">
        <w:rPr>
          <w:rFonts w:eastAsia="Comic Sans MS"/>
        </w:rPr>
        <w:t>s</w:t>
      </w:r>
      <w:r w:rsidRPr="00206395">
        <w:rPr>
          <w:rFonts w:eastAsia="Comic Sans MS"/>
          <w:spacing w:val="-9"/>
        </w:rPr>
        <w:t xml:space="preserve"> </w:t>
      </w:r>
      <w:r w:rsidRPr="00206395">
        <w:rPr>
          <w:rFonts w:eastAsia="Comic Sans MS"/>
          <w:spacing w:val="1"/>
        </w:rPr>
        <w:t>w</w:t>
      </w:r>
      <w:r w:rsidRPr="00206395">
        <w:rPr>
          <w:rFonts w:eastAsia="Comic Sans MS"/>
        </w:rPr>
        <w:t>a</w:t>
      </w:r>
      <w:r w:rsidRPr="00206395">
        <w:rPr>
          <w:rFonts w:eastAsia="Comic Sans MS"/>
          <w:spacing w:val="-1"/>
        </w:rPr>
        <w:t>n</w:t>
      </w:r>
      <w:r w:rsidRPr="00206395">
        <w:rPr>
          <w:rFonts w:eastAsia="Comic Sans MS"/>
        </w:rPr>
        <w:t>t</w:t>
      </w:r>
      <w:r w:rsidRPr="00206395">
        <w:rPr>
          <w:rFonts w:eastAsia="Comic Sans MS"/>
          <w:spacing w:val="-1"/>
        </w:rPr>
        <w:t xml:space="preserve"> </w:t>
      </w:r>
      <w:r w:rsidRPr="00206395">
        <w:rPr>
          <w:rFonts w:eastAsia="Comic Sans MS"/>
        </w:rPr>
        <w:t>the</w:t>
      </w:r>
      <w:r w:rsidRPr="00206395">
        <w:rPr>
          <w:rFonts w:eastAsia="Comic Sans MS"/>
          <w:spacing w:val="-5"/>
        </w:rPr>
        <w:t xml:space="preserve"> </w:t>
      </w:r>
      <w:r w:rsidRPr="00206395">
        <w:rPr>
          <w:rFonts w:eastAsia="Comic Sans MS"/>
          <w:spacing w:val="2"/>
        </w:rPr>
        <w:t>r</w:t>
      </w:r>
      <w:r w:rsidRPr="00206395">
        <w:rPr>
          <w:rFonts w:eastAsia="Comic Sans MS"/>
        </w:rPr>
        <w:t>e</w:t>
      </w:r>
      <w:r w:rsidRPr="00206395">
        <w:rPr>
          <w:rFonts w:eastAsia="Comic Sans MS"/>
          <w:spacing w:val="1"/>
        </w:rPr>
        <w:t>m</w:t>
      </w:r>
      <w:r w:rsidRPr="00206395">
        <w:rPr>
          <w:rFonts w:eastAsia="Comic Sans MS"/>
        </w:rPr>
        <w:t>a</w:t>
      </w:r>
      <w:r w:rsidRPr="00206395">
        <w:rPr>
          <w:rFonts w:eastAsia="Comic Sans MS"/>
          <w:spacing w:val="-2"/>
        </w:rPr>
        <w:t>i</w:t>
      </w:r>
      <w:r w:rsidRPr="00206395">
        <w:rPr>
          <w:rFonts w:eastAsia="Comic Sans MS"/>
          <w:spacing w:val="-1"/>
        </w:rPr>
        <w:t>n</w:t>
      </w:r>
      <w:r w:rsidRPr="00206395">
        <w:rPr>
          <w:rFonts w:eastAsia="Comic Sans MS"/>
        </w:rPr>
        <w:t>i</w:t>
      </w:r>
      <w:r w:rsidRPr="00206395">
        <w:rPr>
          <w:rFonts w:eastAsia="Comic Sans MS"/>
          <w:spacing w:val="-1"/>
        </w:rPr>
        <w:t>n</w:t>
      </w:r>
      <w:r w:rsidRPr="00206395">
        <w:rPr>
          <w:rFonts w:eastAsia="Comic Sans MS"/>
        </w:rPr>
        <w:t>g</w:t>
      </w:r>
      <w:r w:rsidRPr="00206395">
        <w:rPr>
          <w:rFonts w:eastAsia="Comic Sans MS"/>
          <w:spacing w:val="-6"/>
        </w:rPr>
        <w:t xml:space="preserve"> </w:t>
      </w:r>
      <w:r w:rsidRPr="00206395">
        <w:rPr>
          <w:rFonts w:eastAsia="Comic Sans MS"/>
          <w:spacing w:val="-1"/>
        </w:rPr>
        <w:t>p</w:t>
      </w:r>
      <w:r w:rsidRPr="00206395">
        <w:rPr>
          <w:rFonts w:eastAsia="Comic Sans MS"/>
          <w:spacing w:val="1"/>
        </w:rPr>
        <w:t>o</w:t>
      </w:r>
      <w:r w:rsidRPr="00206395">
        <w:rPr>
          <w:rFonts w:eastAsia="Comic Sans MS"/>
          <w:spacing w:val="2"/>
        </w:rPr>
        <w:t>r</w:t>
      </w:r>
      <w:r w:rsidRPr="00206395">
        <w:rPr>
          <w:rFonts w:eastAsia="Comic Sans MS"/>
        </w:rPr>
        <w:t>ti</w:t>
      </w:r>
      <w:r w:rsidRPr="00206395">
        <w:rPr>
          <w:rFonts w:eastAsia="Comic Sans MS"/>
          <w:spacing w:val="1"/>
        </w:rPr>
        <w:t>o</w:t>
      </w:r>
      <w:r w:rsidRPr="00206395">
        <w:rPr>
          <w:rFonts w:eastAsia="Comic Sans MS"/>
        </w:rPr>
        <w:t>n</w:t>
      </w:r>
      <w:r w:rsidRPr="00206395">
        <w:rPr>
          <w:rFonts w:eastAsia="Comic Sans MS"/>
          <w:spacing w:val="-4"/>
        </w:rPr>
        <w:t xml:space="preserve"> </w:t>
      </w:r>
      <w:r w:rsidRPr="00206395">
        <w:rPr>
          <w:rFonts w:eastAsia="Comic Sans MS"/>
          <w:spacing w:val="1"/>
        </w:rPr>
        <w:t>o</w:t>
      </w:r>
      <w:r w:rsidRPr="00206395">
        <w:rPr>
          <w:rFonts w:eastAsia="Comic Sans MS"/>
        </w:rPr>
        <w:t>f</w:t>
      </w:r>
      <w:r w:rsidRPr="00206395">
        <w:rPr>
          <w:rFonts w:eastAsia="Comic Sans MS"/>
          <w:spacing w:val="-1"/>
        </w:rPr>
        <w:t xml:space="preserve"> </w:t>
      </w:r>
      <w:r w:rsidRPr="00206395">
        <w:rPr>
          <w:rFonts w:eastAsia="Comic Sans MS"/>
        </w:rPr>
        <w:t xml:space="preserve">the </w:t>
      </w:r>
      <w:r w:rsidRPr="00206395">
        <w:rPr>
          <w:rFonts w:eastAsia="Comic Sans MS"/>
          <w:spacing w:val="-1"/>
        </w:rPr>
        <w:t>c</w:t>
      </w:r>
      <w:r w:rsidRPr="00206395">
        <w:rPr>
          <w:rFonts w:eastAsia="Comic Sans MS"/>
          <w:spacing w:val="1"/>
        </w:rPr>
        <w:t>oo</w:t>
      </w:r>
      <w:r w:rsidRPr="00206395">
        <w:rPr>
          <w:rFonts w:eastAsia="Comic Sans MS"/>
          <w:spacing w:val="2"/>
        </w:rPr>
        <w:t>k</w:t>
      </w:r>
      <w:r w:rsidRPr="00206395">
        <w:rPr>
          <w:rFonts w:eastAsia="Comic Sans MS"/>
          <w:spacing w:val="-2"/>
        </w:rPr>
        <w:t>i</w:t>
      </w:r>
      <w:r w:rsidRPr="00206395">
        <w:rPr>
          <w:rFonts w:eastAsia="Comic Sans MS"/>
        </w:rPr>
        <w:t>e</w:t>
      </w:r>
      <w:r w:rsidRPr="00206395">
        <w:rPr>
          <w:rFonts w:eastAsia="Comic Sans MS"/>
          <w:spacing w:val="1"/>
        </w:rPr>
        <w:t xml:space="preserve"> </w:t>
      </w:r>
      <w:r w:rsidRPr="00206395">
        <w:rPr>
          <w:rFonts w:eastAsia="Comic Sans MS"/>
        </w:rPr>
        <w:t>to</w:t>
      </w:r>
      <w:r w:rsidRPr="00206395">
        <w:rPr>
          <w:rFonts w:eastAsia="Comic Sans MS"/>
          <w:spacing w:val="1"/>
        </w:rPr>
        <w:t xml:space="preserve"> </w:t>
      </w:r>
      <w:r w:rsidRPr="00206395">
        <w:rPr>
          <w:rFonts w:eastAsia="Comic Sans MS"/>
          <w:spacing w:val="-1"/>
        </w:rPr>
        <w:t>b</w:t>
      </w:r>
      <w:r w:rsidRPr="00206395">
        <w:rPr>
          <w:rFonts w:eastAsia="Comic Sans MS"/>
        </w:rPr>
        <w:t>e</w:t>
      </w:r>
      <w:r w:rsidRPr="00206395">
        <w:rPr>
          <w:rFonts w:eastAsia="Comic Sans MS"/>
          <w:spacing w:val="1"/>
        </w:rPr>
        <w:t xml:space="preserve"> </w:t>
      </w:r>
      <w:r w:rsidRPr="00206395">
        <w:rPr>
          <w:rFonts w:eastAsia="Comic Sans MS"/>
          <w:spacing w:val="-1"/>
        </w:rPr>
        <w:t>l</w:t>
      </w:r>
      <w:r w:rsidRPr="00206395">
        <w:rPr>
          <w:rFonts w:eastAsia="Comic Sans MS"/>
        </w:rPr>
        <w:t xml:space="preserve">eft </w:t>
      </w:r>
      <w:r w:rsidRPr="00206395">
        <w:rPr>
          <w:rFonts w:eastAsia="Comic Sans MS"/>
          <w:spacing w:val="-1"/>
        </w:rPr>
        <w:t>pl</w:t>
      </w:r>
      <w:r w:rsidRPr="00206395">
        <w:rPr>
          <w:rFonts w:eastAsia="Comic Sans MS"/>
        </w:rPr>
        <w:t>ai</w:t>
      </w:r>
      <w:r w:rsidRPr="00206395">
        <w:rPr>
          <w:rFonts w:eastAsia="Comic Sans MS"/>
          <w:spacing w:val="-1"/>
        </w:rPr>
        <w:t>n</w:t>
      </w:r>
      <w:r w:rsidRPr="00206395">
        <w:rPr>
          <w:rFonts w:eastAsia="Comic Sans MS"/>
        </w:rPr>
        <w:t xml:space="preserve">.) </w:t>
      </w:r>
      <w:r w:rsidRPr="00206395">
        <w:rPr>
          <w:rFonts w:eastAsia="Comic Sans MS"/>
          <w:spacing w:val="1"/>
        </w:rPr>
        <w:t xml:space="preserve"> Us</w:t>
      </w:r>
      <w:r w:rsidRPr="00206395">
        <w:rPr>
          <w:rFonts w:eastAsia="Comic Sans MS"/>
        </w:rPr>
        <w:t>i</w:t>
      </w:r>
      <w:r w:rsidRPr="00206395">
        <w:rPr>
          <w:rFonts w:eastAsia="Comic Sans MS"/>
          <w:spacing w:val="-1"/>
        </w:rPr>
        <w:t>n</w:t>
      </w:r>
      <w:r w:rsidRPr="00206395">
        <w:rPr>
          <w:rFonts w:eastAsia="Comic Sans MS"/>
        </w:rPr>
        <w:t>g the</w:t>
      </w:r>
      <w:r w:rsidRPr="00206395">
        <w:rPr>
          <w:rFonts w:eastAsia="Comic Sans MS"/>
          <w:spacing w:val="1"/>
        </w:rPr>
        <w:t xml:space="preserve"> </w:t>
      </w:r>
      <w:r w:rsidRPr="00206395">
        <w:rPr>
          <w:rFonts w:eastAsia="Comic Sans MS"/>
          <w:spacing w:val="-1"/>
        </w:rPr>
        <w:t>c</w:t>
      </w:r>
      <w:r w:rsidRPr="00206395">
        <w:rPr>
          <w:rFonts w:eastAsia="Comic Sans MS"/>
          <w:spacing w:val="-2"/>
        </w:rPr>
        <w:t>i</w:t>
      </w:r>
      <w:r w:rsidRPr="00206395">
        <w:rPr>
          <w:rFonts w:eastAsia="Comic Sans MS"/>
          <w:spacing w:val="2"/>
        </w:rPr>
        <w:t>r</w:t>
      </w:r>
      <w:r w:rsidRPr="00206395">
        <w:rPr>
          <w:rFonts w:eastAsia="Comic Sans MS"/>
          <w:spacing w:val="-1"/>
        </w:rPr>
        <w:t>cl</w:t>
      </w:r>
      <w:r w:rsidRPr="00206395">
        <w:rPr>
          <w:rFonts w:eastAsia="Comic Sans MS"/>
        </w:rPr>
        <w:t>e</w:t>
      </w:r>
      <w:r w:rsidRPr="00206395">
        <w:rPr>
          <w:rFonts w:eastAsia="Comic Sans MS"/>
          <w:spacing w:val="1"/>
        </w:rPr>
        <w:t xml:space="preserve"> </w:t>
      </w:r>
      <w:r w:rsidRPr="00206395">
        <w:rPr>
          <w:rFonts w:eastAsia="Comic Sans MS"/>
        </w:rPr>
        <w:t>t</w:t>
      </w:r>
      <w:r w:rsidRPr="00206395">
        <w:rPr>
          <w:rFonts w:eastAsia="Comic Sans MS"/>
          <w:spacing w:val="-2"/>
        </w:rPr>
        <w:t>e</w:t>
      </w:r>
      <w:r w:rsidRPr="00206395">
        <w:rPr>
          <w:rFonts w:eastAsia="Comic Sans MS"/>
          <w:spacing w:val="1"/>
        </w:rPr>
        <w:t>m</w:t>
      </w:r>
      <w:r w:rsidRPr="00206395">
        <w:rPr>
          <w:rFonts w:eastAsia="Comic Sans MS"/>
          <w:spacing w:val="-1"/>
        </w:rPr>
        <w:t>pl</w:t>
      </w:r>
      <w:r w:rsidRPr="00206395">
        <w:rPr>
          <w:rFonts w:eastAsia="Comic Sans MS"/>
        </w:rPr>
        <w:t>ates</w:t>
      </w:r>
      <w:r w:rsidRPr="00206395">
        <w:rPr>
          <w:rFonts w:eastAsia="Comic Sans MS"/>
          <w:spacing w:val="1"/>
        </w:rPr>
        <w:t xml:space="preserve"> </w:t>
      </w:r>
      <w:r w:rsidRPr="00206395">
        <w:rPr>
          <w:rFonts w:eastAsia="Comic Sans MS"/>
          <w:spacing w:val="-1"/>
        </w:rPr>
        <w:t>b</w:t>
      </w:r>
      <w:r w:rsidRPr="00206395">
        <w:rPr>
          <w:rFonts w:eastAsia="Comic Sans MS"/>
        </w:rPr>
        <w:t>e</w:t>
      </w:r>
      <w:r w:rsidRPr="00206395">
        <w:rPr>
          <w:rFonts w:eastAsia="Comic Sans MS"/>
          <w:spacing w:val="-1"/>
        </w:rPr>
        <w:t>l</w:t>
      </w:r>
      <w:r w:rsidRPr="00206395">
        <w:rPr>
          <w:rFonts w:eastAsia="Comic Sans MS"/>
          <w:spacing w:val="1"/>
        </w:rPr>
        <w:t>ow</w:t>
      </w:r>
      <w:r w:rsidRPr="00206395">
        <w:rPr>
          <w:rFonts w:eastAsia="Comic Sans MS"/>
        </w:rPr>
        <w:t>,</w:t>
      </w:r>
      <w:r w:rsidRPr="00206395">
        <w:rPr>
          <w:rFonts w:eastAsia="Comic Sans MS"/>
          <w:spacing w:val="1"/>
        </w:rPr>
        <w:t xml:space="preserve"> s</w:t>
      </w:r>
      <w:r w:rsidRPr="00206395">
        <w:rPr>
          <w:rFonts w:eastAsia="Comic Sans MS"/>
          <w:spacing w:val="-2"/>
        </w:rPr>
        <w:t>h</w:t>
      </w:r>
      <w:r w:rsidRPr="00206395">
        <w:rPr>
          <w:rFonts w:eastAsia="Comic Sans MS"/>
          <w:spacing w:val="1"/>
        </w:rPr>
        <w:t>o</w:t>
      </w:r>
      <w:r w:rsidRPr="00206395">
        <w:rPr>
          <w:rFonts w:eastAsia="Comic Sans MS"/>
        </w:rPr>
        <w:t>w</w:t>
      </w:r>
      <w:r w:rsidRPr="00206395">
        <w:rPr>
          <w:rFonts w:eastAsia="Comic Sans MS"/>
          <w:spacing w:val="-1"/>
        </w:rPr>
        <w:t xml:space="preserve"> </w:t>
      </w:r>
      <w:r w:rsidRPr="00206395">
        <w:rPr>
          <w:rFonts w:eastAsia="Comic Sans MS"/>
        </w:rPr>
        <w:t>h</w:t>
      </w:r>
      <w:r w:rsidRPr="00206395">
        <w:rPr>
          <w:rFonts w:eastAsia="Comic Sans MS"/>
          <w:spacing w:val="1"/>
        </w:rPr>
        <w:t>o</w:t>
      </w:r>
      <w:r w:rsidRPr="00206395">
        <w:rPr>
          <w:rFonts w:eastAsia="Comic Sans MS"/>
        </w:rPr>
        <w:t>w</w:t>
      </w:r>
      <w:r w:rsidRPr="00206395">
        <w:rPr>
          <w:rFonts w:eastAsia="Comic Sans MS"/>
          <w:spacing w:val="2"/>
        </w:rPr>
        <w:t xml:space="preserve"> </w:t>
      </w:r>
      <w:r w:rsidRPr="00206395">
        <w:rPr>
          <w:rFonts w:eastAsia="Comic Sans MS"/>
          <w:spacing w:val="-3"/>
        </w:rPr>
        <w:t>y</w:t>
      </w:r>
      <w:r w:rsidRPr="00206395">
        <w:rPr>
          <w:rFonts w:eastAsia="Comic Sans MS"/>
          <w:spacing w:val="1"/>
        </w:rPr>
        <w:t>o</w:t>
      </w:r>
      <w:r w:rsidRPr="00206395">
        <w:rPr>
          <w:rFonts w:eastAsia="Comic Sans MS"/>
        </w:rPr>
        <w:t xml:space="preserve">u </w:t>
      </w:r>
      <w:r w:rsidRPr="00206395">
        <w:rPr>
          <w:rFonts w:eastAsia="Comic Sans MS"/>
          <w:spacing w:val="-1"/>
        </w:rPr>
        <w:t>w</w:t>
      </w:r>
      <w:r w:rsidRPr="00206395">
        <w:rPr>
          <w:rFonts w:eastAsia="Comic Sans MS"/>
          <w:spacing w:val="1"/>
        </w:rPr>
        <w:t>o</w:t>
      </w:r>
      <w:r w:rsidRPr="00206395">
        <w:rPr>
          <w:rFonts w:eastAsia="Comic Sans MS"/>
        </w:rPr>
        <w:t>u</w:t>
      </w:r>
      <w:r w:rsidRPr="00206395">
        <w:rPr>
          <w:rFonts w:eastAsia="Comic Sans MS"/>
          <w:spacing w:val="-1"/>
        </w:rPr>
        <w:t>l</w:t>
      </w:r>
      <w:r w:rsidRPr="00206395">
        <w:rPr>
          <w:rFonts w:eastAsia="Comic Sans MS"/>
        </w:rPr>
        <w:t xml:space="preserve">d </w:t>
      </w:r>
      <w:r w:rsidRPr="00206395">
        <w:rPr>
          <w:rFonts w:eastAsia="Comic Sans MS"/>
          <w:spacing w:val="-1"/>
        </w:rPr>
        <w:t>c</w:t>
      </w:r>
      <w:r w:rsidRPr="00206395">
        <w:rPr>
          <w:rFonts w:eastAsia="Comic Sans MS"/>
          <w:spacing w:val="2"/>
        </w:rPr>
        <w:t>r</w:t>
      </w:r>
      <w:r w:rsidRPr="00206395">
        <w:rPr>
          <w:rFonts w:eastAsia="Comic Sans MS"/>
        </w:rPr>
        <w:t>eate</w:t>
      </w:r>
      <w:r w:rsidRPr="00206395">
        <w:rPr>
          <w:rFonts w:eastAsia="Comic Sans MS"/>
          <w:spacing w:val="-4"/>
        </w:rPr>
        <w:t xml:space="preserve"> </w:t>
      </w:r>
      <w:r w:rsidRPr="00206395">
        <w:rPr>
          <w:rFonts w:eastAsia="Comic Sans MS"/>
        </w:rPr>
        <w:t>ea</w:t>
      </w:r>
      <w:r w:rsidRPr="00206395">
        <w:rPr>
          <w:rFonts w:eastAsia="Comic Sans MS"/>
          <w:spacing w:val="-1"/>
        </w:rPr>
        <w:t>c</w:t>
      </w:r>
      <w:r w:rsidRPr="00206395">
        <w:rPr>
          <w:rFonts w:eastAsia="Comic Sans MS"/>
        </w:rPr>
        <w:t>h</w:t>
      </w:r>
      <w:r w:rsidRPr="00206395">
        <w:rPr>
          <w:rFonts w:eastAsia="Comic Sans MS"/>
          <w:spacing w:val="-4"/>
        </w:rPr>
        <w:t xml:space="preserve"> </w:t>
      </w:r>
      <w:r w:rsidRPr="00206395">
        <w:rPr>
          <w:rFonts w:eastAsia="Comic Sans MS"/>
          <w:spacing w:val="-1"/>
        </w:rPr>
        <w:t>c</w:t>
      </w:r>
      <w:r w:rsidRPr="00206395">
        <w:rPr>
          <w:rFonts w:eastAsia="Comic Sans MS"/>
          <w:spacing w:val="1"/>
        </w:rPr>
        <w:t>o</w:t>
      </w:r>
      <w:r w:rsidRPr="00206395">
        <w:rPr>
          <w:rFonts w:eastAsia="Comic Sans MS"/>
          <w:spacing w:val="-1"/>
        </w:rPr>
        <w:t>o</w:t>
      </w:r>
      <w:r w:rsidRPr="00206395">
        <w:rPr>
          <w:rFonts w:eastAsia="Comic Sans MS"/>
          <w:spacing w:val="2"/>
        </w:rPr>
        <w:t>k</w:t>
      </w:r>
      <w:r w:rsidRPr="00206395">
        <w:rPr>
          <w:rFonts w:eastAsia="Comic Sans MS"/>
        </w:rPr>
        <w:t>ie</w:t>
      </w:r>
      <w:r w:rsidRPr="00206395">
        <w:rPr>
          <w:rFonts w:eastAsia="Comic Sans MS"/>
          <w:spacing w:val="-7"/>
        </w:rPr>
        <w:t xml:space="preserve"> </w:t>
      </w:r>
      <w:r w:rsidRPr="00206395">
        <w:rPr>
          <w:rFonts w:eastAsia="Comic Sans MS"/>
          <w:spacing w:val="1"/>
        </w:rPr>
        <w:t>w</w:t>
      </w:r>
      <w:r w:rsidRPr="00206395">
        <w:rPr>
          <w:rFonts w:eastAsia="Comic Sans MS"/>
          <w:spacing w:val="-2"/>
        </w:rPr>
        <w:t>i</w:t>
      </w:r>
      <w:r w:rsidRPr="00206395">
        <w:rPr>
          <w:rFonts w:eastAsia="Comic Sans MS"/>
        </w:rPr>
        <w:t>th the</w:t>
      </w:r>
      <w:r w:rsidRPr="00206395">
        <w:rPr>
          <w:rFonts w:eastAsia="Comic Sans MS"/>
          <w:spacing w:val="-2"/>
        </w:rPr>
        <w:t xml:space="preserve"> </w:t>
      </w:r>
      <w:r w:rsidRPr="00206395">
        <w:rPr>
          <w:rFonts w:eastAsia="Comic Sans MS"/>
          <w:spacing w:val="-1"/>
        </w:rPr>
        <w:t>co</w:t>
      </w:r>
      <w:r w:rsidRPr="00206395">
        <w:rPr>
          <w:rFonts w:eastAsia="Comic Sans MS"/>
        </w:rPr>
        <w:t>r</w:t>
      </w:r>
      <w:r w:rsidRPr="00206395">
        <w:rPr>
          <w:rFonts w:eastAsia="Comic Sans MS"/>
          <w:spacing w:val="2"/>
        </w:rPr>
        <w:t>r</w:t>
      </w:r>
      <w:r w:rsidRPr="00206395">
        <w:rPr>
          <w:rFonts w:eastAsia="Comic Sans MS"/>
        </w:rPr>
        <w:t>e</w:t>
      </w:r>
      <w:r w:rsidRPr="00206395">
        <w:rPr>
          <w:rFonts w:eastAsia="Comic Sans MS"/>
          <w:spacing w:val="-1"/>
        </w:rPr>
        <w:t>c</w:t>
      </w:r>
      <w:r w:rsidRPr="00206395">
        <w:rPr>
          <w:rFonts w:eastAsia="Comic Sans MS"/>
        </w:rPr>
        <w:t>t</w:t>
      </w:r>
      <w:r w:rsidRPr="00206395">
        <w:rPr>
          <w:rFonts w:eastAsia="Comic Sans MS"/>
          <w:spacing w:val="-5"/>
        </w:rPr>
        <w:t xml:space="preserve"> </w:t>
      </w:r>
      <w:r w:rsidRPr="00206395">
        <w:rPr>
          <w:rFonts w:eastAsia="Comic Sans MS"/>
          <w:spacing w:val="-2"/>
        </w:rPr>
        <w:t>f</w:t>
      </w:r>
      <w:r w:rsidRPr="00206395">
        <w:rPr>
          <w:rFonts w:eastAsia="Comic Sans MS"/>
          <w:spacing w:val="2"/>
        </w:rPr>
        <w:t>r</w:t>
      </w:r>
      <w:r w:rsidRPr="00206395">
        <w:rPr>
          <w:rFonts w:eastAsia="Comic Sans MS"/>
        </w:rPr>
        <w:t>a</w:t>
      </w:r>
      <w:r w:rsidRPr="00206395">
        <w:rPr>
          <w:rFonts w:eastAsia="Comic Sans MS"/>
          <w:spacing w:val="-1"/>
        </w:rPr>
        <w:t>c</w:t>
      </w:r>
      <w:r w:rsidRPr="00206395">
        <w:rPr>
          <w:rFonts w:eastAsia="Comic Sans MS"/>
        </w:rPr>
        <w:t>ti</w:t>
      </w:r>
      <w:r w:rsidRPr="00206395">
        <w:rPr>
          <w:rFonts w:eastAsia="Comic Sans MS"/>
          <w:spacing w:val="1"/>
        </w:rPr>
        <w:t>o</w:t>
      </w:r>
      <w:r w:rsidRPr="00206395">
        <w:rPr>
          <w:rFonts w:eastAsia="Comic Sans MS"/>
          <w:spacing w:val="-1"/>
        </w:rPr>
        <w:t>n</w:t>
      </w:r>
      <w:r w:rsidRPr="00206395">
        <w:rPr>
          <w:rFonts w:eastAsia="Comic Sans MS"/>
        </w:rPr>
        <w:t>al</w:t>
      </w:r>
      <w:r w:rsidRPr="00206395">
        <w:rPr>
          <w:rFonts w:eastAsia="Comic Sans MS"/>
          <w:spacing w:val="-6"/>
        </w:rPr>
        <w:t xml:space="preserve"> </w:t>
      </w:r>
      <w:r w:rsidRPr="00206395">
        <w:rPr>
          <w:rFonts w:eastAsia="Comic Sans MS"/>
        </w:rPr>
        <w:t>a</w:t>
      </w:r>
      <w:r w:rsidRPr="00206395">
        <w:rPr>
          <w:rFonts w:eastAsia="Comic Sans MS"/>
          <w:spacing w:val="1"/>
        </w:rPr>
        <w:t>mo</w:t>
      </w:r>
      <w:r w:rsidRPr="00206395">
        <w:rPr>
          <w:rFonts w:eastAsia="Comic Sans MS"/>
        </w:rPr>
        <w:t>u</w:t>
      </w:r>
      <w:r w:rsidRPr="00206395">
        <w:rPr>
          <w:rFonts w:eastAsia="Comic Sans MS"/>
          <w:spacing w:val="-1"/>
        </w:rPr>
        <w:t>n</w:t>
      </w:r>
      <w:r w:rsidRPr="00206395">
        <w:rPr>
          <w:rFonts w:eastAsia="Comic Sans MS"/>
        </w:rPr>
        <w:t>ts</w:t>
      </w:r>
      <w:r w:rsidRPr="00206395">
        <w:rPr>
          <w:rFonts w:eastAsia="Comic Sans MS"/>
          <w:spacing w:val="-5"/>
        </w:rPr>
        <w:t xml:space="preserve"> </w:t>
      </w:r>
      <w:r w:rsidRPr="00206395">
        <w:rPr>
          <w:rFonts w:eastAsia="Comic Sans MS"/>
          <w:spacing w:val="1"/>
        </w:rPr>
        <w:t>o</w:t>
      </w:r>
      <w:r w:rsidRPr="00206395">
        <w:rPr>
          <w:rFonts w:eastAsia="Comic Sans MS"/>
        </w:rPr>
        <w:t>f</w:t>
      </w:r>
      <w:r w:rsidRPr="00206395">
        <w:rPr>
          <w:rFonts w:eastAsia="Comic Sans MS"/>
          <w:spacing w:val="-1"/>
        </w:rPr>
        <w:t xml:space="preserve"> </w:t>
      </w:r>
      <w:r w:rsidRPr="00206395">
        <w:rPr>
          <w:rFonts w:eastAsia="Comic Sans MS"/>
        </w:rPr>
        <w:t>t</w:t>
      </w:r>
      <w:r w:rsidRPr="00206395">
        <w:rPr>
          <w:rFonts w:eastAsia="Comic Sans MS"/>
          <w:spacing w:val="1"/>
        </w:rPr>
        <w:t>o</w:t>
      </w:r>
      <w:r w:rsidRPr="00206395">
        <w:rPr>
          <w:rFonts w:eastAsia="Comic Sans MS"/>
          <w:spacing w:val="-1"/>
        </w:rPr>
        <w:t>pp</w:t>
      </w:r>
      <w:r w:rsidRPr="00206395">
        <w:rPr>
          <w:rFonts w:eastAsia="Comic Sans MS"/>
        </w:rPr>
        <w:t>i</w:t>
      </w:r>
      <w:r w:rsidRPr="00206395">
        <w:rPr>
          <w:rFonts w:eastAsia="Comic Sans MS"/>
          <w:spacing w:val="-1"/>
        </w:rPr>
        <w:t>n</w:t>
      </w:r>
      <w:r w:rsidRPr="00206395">
        <w:rPr>
          <w:rFonts w:eastAsia="Comic Sans MS"/>
        </w:rPr>
        <w:t>g</w:t>
      </w:r>
      <w:r w:rsidRPr="00206395">
        <w:rPr>
          <w:rFonts w:eastAsia="Comic Sans MS"/>
          <w:spacing w:val="1"/>
        </w:rPr>
        <w:t>s</w:t>
      </w:r>
      <w:r w:rsidRPr="00206395">
        <w:rPr>
          <w:rFonts w:eastAsia="Comic Sans MS"/>
        </w:rPr>
        <w:t>.</w:t>
      </w:r>
      <w:r w:rsidRPr="00206395">
        <w:rPr>
          <w:rFonts w:eastAsia="Comic Sans MS"/>
          <w:spacing w:val="65"/>
        </w:rPr>
        <w:t xml:space="preserve"> </w:t>
      </w:r>
      <w:r w:rsidRPr="00206395">
        <w:rPr>
          <w:rFonts w:eastAsia="Comic Sans MS"/>
          <w:spacing w:val="-1"/>
        </w:rPr>
        <w:t>S</w:t>
      </w:r>
      <w:r w:rsidRPr="00206395">
        <w:rPr>
          <w:rFonts w:eastAsia="Comic Sans MS"/>
        </w:rPr>
        <w:t>ha</w:t>
      </w:r>
      <w:r w:rsidRPr="00206395">
        <w:rPr>
          <w:rFonts w:eastAsia="Comic Sans MS"/>
          <w:spacing w:val="2"/>
        </w:rPr>
        <w:t>r</w:t>
      </w:r>
      <w:r w:rsidRPr="00206395">
        <w:rPr>
          <w:rFonts w:eastAsia="Comic Sans MS"/>
        </w:rPr>
        <w:t>e</w:t>
      </w:r>
      <w:r w:rsidRPr="00206395">
        <w:rPr>
          <w:rFonts w:eastAsia="Comic Sans MS"/>
          <w:spacing w:val="-3"/>
        </w:rPr>
        <w:t xml:space="preserve"> y</w:t>
      </w:r>
      <w:r w:rsidRPr="00206395">
        <w:rPr>
          <w:rFonts w:eastAsia="Comic Sans MS"/>
          <w:spacing w:val="1"/>
        </w:rPr>
        <w:t>o</w:t>
      </w:r>
      <w:r w:rsidRPr="00206395">
        <w:rPr>
          <w:rFonts w:eastAsia="Comic Sans MS"/>
        </w:rPr>
        <w:t>ur i</w:t>
      </w:r>
      <w:r w:rsidRPr="00206395">
        <w:rPr>
          <w:rFonts w:eastAsia="Comic Sans MS"/>
          <w:spacing w:val="-1"/>
        </w:rPr>
        <w:t>ll</w:t>
      </w:r>
      <w:r w:rsidRPr="00206395">
        <w:rPr>
          <w:rFonts w:eastAsia="Comic Sans MS"/>
        </w:rPr>
        <w:t>u</w:t>
      </w:r>
      <w:r w:rsidRPr="00206395">
        <w:rPr>
          <w:rFonts w:eastAsia="Comic Sans MS"/>
          <w:spacing w:val="1"/>
        </w:rPr>
        <w:t>s</w:t>
      </w:r>
      <w:r w:rsidRPr="00206395">
        <w:rPr>
          <w:rFonts w:eastAsia="Comic Sans MS"/>
        </w:rPr>
        <w:t>t</w:t>
      </w:r>
      <w:r w:rsidRPr="00206395">
        <w:rPr>
          <w:rFonts w:eastAsia="Comic Sans MS"/>
          <w:spacing w:val="2"/>
        </w:rPr>
        <w:t>r</w:t>
      </w:r>
      <w:r w:rsidRPr="00206395">
        <w:rPr>
          <w:rFonts w:eastAsia="Comic Sans MS"/>
        </w:rPr>
        <w:t>ati</w:t>
      </w:r>
      <w:r w:rsidRPr="00206395">
        <w:rPr>
          <w:rFonts w:eastAsia="Comic Sans MS"/>
          <w:spacing w:val="1"/>
        </w:rPr>
        <w:t>o</w:t>
      </w:r>
      <w:r w:rsidRPr="00206395">
        <w:rPr>
          <w:rFonts w:eastAsia="Comic Sans MS"/>
          <w:spacing w:val="-1"/>
        </w:rPr>
        <w:t>n</w:t>
      </w:r>
      <w:r w:rsidRPr="00206395">
        <w:rPr>
          <w:rFonts w:eastAsia="Comic Sans MS"/>
        </w:rPr>
        <w:t>s</w:t>
      </w:r>
      <w:r w:rsidRPr="00206395">
        <w:rPr>
          <w:rFonts w:eastAsia="Comic Sans MS"/>
          <w:spacing w:val="-5"/>
        </w:rPr>
        <w:t xml:space="preserve"> </w:t>
      </w:r>
      <w:r w:rsidRPr="00206395">
        <w:rPr>
          <w:rFonts w:eastAsia="Comic Sans MS"/>
          <w:spacing w:val="1"/>
        </w:rPr>
        <w:t>w</w:t>
      </w:r>
      <w:r w:rsidRPr="00206395">
        <w:rPr>
          <w:rFonts w:eastAsia="Comic Sans MS"/>
        </w:rPr>
        <w:t>ith</w:t>
      </w:r>
      <w:r w:rsidRPr="00206395">
        <w:rPr>
          <w:rFonts w:eastAsia="Comic Sans MS"/>
          <w:spacing w:val="-2"/>
        </w:rPr>
        <w:t xml:space="preserve"> </w:t>
      </w:r>
      <w:r w:rsidRPr="00206395">
        <w:rPr>
          <w:rFonts w:eastAsia="Comic Sans MS"/>
          <w:spacing w:val="-3"/>
        </w:rPr>
        <w:t>y</w:t>
      </w:r>
      <w:r w:rsidRPr="00206395">
        <w:rPr>
          <w:rFonts w:eastAsia="Comic Sans MS"/>
          <w:spacing w:val="1"/>
        </w:rPr>
        <w:t>o</w:t>
      </w:r>
      <w:r w:rsidRPr="00206395">
        <w:rPr>
          <w:rFonts w:eastAsia="Comic Sans MS"/>
          <w:spacing w:val="-2"/>
        </w:rPr>
        <w:t>u</w:t>
      </w:r>
      <w:r w:rsidRPr="00206395">
        <w:rPr>
          <w:rFonts w:eastAsia="Comic Sans MS"/>
        </w:rPr>
        <w:t>r tea</w:t>
      </w:r>
      <w:r w:rsidRPr="00206395">
        <w:rPr>
          <w:rFonts w:eastAsia="Comic Sans MS"/>
          <w:spacing w:val="-1"/>
        </w:rPr>
        <w:t>c</w:t>
      </w:r>
      <w:r w:rsidRPr="00206395">
        <w:rPr>
          <w:rFonts w:eastAsia="Comic Sans MS"/>
          <w:spacing w:val="1"/>
        </w:rPr>
        <w:t>h</w:t>
      </w:r>
      <w:r w:rsidRPr="00206395">
        <w:rPr>
          <w:rFonts w:eastAsia="Comic Sans MS"/>
          <w:spacing w:val="-2"/>
        </w:rPr>
        <w:t>e</w:t>
      </w:r>
      <w:r w:rsidRPr="00206395">
        <w:rPr>
          <w:rFonts w:eastAsia="Comic Sans MS"/>
          <w:spacing w:val="2"/>
        </w:rPr>
        <w:t>r</w:t>
      </w:r>
      <w:r w:rsidRPr="00206395">
        <w:rPr>
          <w:rFonts w:eastAsia="Comic Sans MS"/>
        </w:rPr>
        <w:t>.</w:t>
      </w:r>
    </w:p>
    <w:p w14:paraId="08AD38F1" w14:textId="77777777" w:rsidR="00206395" w:rsidRPr="00206395" w:rsidRDefault="00206395" w:rsidP="00206395">
      <w:pPr>
        <w:spacing w:line="443" w:lineRule="exact"/>
        <w:ind w:left="3754" w:right="3740"/>
        <w:jc w:val="center"/>
        <w:rPr>
          <w:rFonts w:eastAsia="Comic Sans MS"/>
          <w:sz w:val="32"/>
          <w:szCs w:val="32"/>
        </w:rPr>
      </w:pPr>
      <w:r w:rsidRPr="00206395">
        <w:rPr>
          <w:rFonts w:eastAsia="Comic Sans MS"/>
          <w:b/>
          <w:bCs/>
          <w:spacing w:val="-1"/>
          <w:sz w:val="32"/>
          <w:szCs w:val="32"/>
        </w:rPr>
        <w:t>C</w:t>
      </w:r>
      <w:r w:rsidRPr="00206395">
        <w:rPr>
          <w:rFonts w:eastAsia="Comic Sans MS"/>
          <w:b/>
          <w:bCs/>
          <w:sz w:val="32"/>
          <w:szCs w:val="32"/>
        </w:rPr>
        <w:t>ook</w:t>
      </w:r>
      <w:r w:rsidRPr="00206395">
        <w:rPr>
          <w:rFonts w:eastAsia="Comic Sans MS"/>
          <w:b/>
          <w:bCs/>
          <w:spacing w:val="2"/>
          <w:sz w:val="32"/>
          <w:szCs w:val="32"/>
        </w:rPr>
        <w:t>i</w:t>
      </w:r>
      <w:r w:rsidRPr="00206395">
        <w:rPr>
          <w:rFonts w:eastAsia="Comic Sans MS"/>
          <w:b/>
          <w:bCs/>
          <w:sz w:val="32"/>
          <w:szCs w:val="32"/>
        </w:rPr>
        <w:t>e</w:t>
      </w:r>
      <w:r w:rsidRPr="00206395">
        <w:rPr>
          <w:rFonts w:eastAsia="Comic Sans MS"/>
          <w:b/>
          <w:bCs/>
          <w:spacing w:val="-10"/>
          <w:sz w:val="32"/>
          <w:szCs w:val="32"/>
        </w:rPr>
        <w:t xml:space="preserve"> </w:t>
      </w:r>
      <w:r w:rsidRPr="00206395">
        <w:rPr>
          <w:rFonts w:eastAsia="Comic Sans MS"/>
          <w:b/>
          <w:bCs/>
          <w:w w:val="99"/>
          <w:sz w:val="32"/>
          <w:szCs w:val="32"/>
        </w:rPr>
        <w:t>Or</w:t>
      </w:r>
      <w:r w:rsidRPr="00206395">
        <w:rPr>
          <w:rFonts w:eastAsia="Comic Sans MS"/>
          <w:b/>
          <w:bCs/>
          <w:spacing w:val="2"/>
          <w:w w:val="99"/>
          <w:sz w:val="32"/>
          <w:szCs w:val="32"/>
        </w:rPr>
        <w:t>d</w:t>
      </w:r>
      <w:r w:rsidRPr="00206395">
        <w:rPr>
          <w:rFonts w:eastAsia="Comic Sans MS"/>
          <w:b/>
          <w:bCs/>
          <w:spacing w:val="-1"/>
          <w:w w:val="99"/>
          <w:sz w:val="32"/>
          <w:szCs w:val="32"/>
        </w:rPr>
        <w:t>e</w:t>
      </w:r>
      <w:r w:rsidRPr="00206395">
        <w:rPr>
          <w:rFonts w:eastAsia="Comic Sans MS"/>
          <w:b/>
          <w:bCs/>
          <w:w w:val="99"/>
          <w:sz w:val="32"/>
          <w:szCs w:val="32"/>
        </w:rPr>
        <w:t>rs</w:t>
      </w:r>
    </w:p>
    <w:tbl>
      <w:tblPr>
        <w:tblW w:w="0" w:type="auto"/>
        <w:tblInd w:w="101" w:type="dxa"/>
        <w:tblLayout w:type="fixed"/>
        <w:tblCellMar>
          <w:left w:w="0" w:type="dxa"/>
          <w:right w:w="0" w:type="dxa"/>
        </w:tblCellMar>
        <w:tblLook w:val="01E0" w:firstRow="1" w:lastRow="1" w:firstColumn="1" w:lastColumn="1" w:noHBand="0" w:noVBand="0"/>
      </w:tblPr>
      <w:tblGrid>
        <w:gridCol w:w="1368"/>
        <w:gridCol w:w="1368"/>
        <w:gridCol w:w="1368"/>
        <w:gridCol w:w="1368"/>
        <w:gridCol w:w="1368"/>
        <w:gridCol w:w="1368"/>
        <w:gridCol w:w="1368"/>
      </w:tblGrid>
      <w:tr w:rsidR="00206395" w:rsidRPr="00206395" w14:paraId="2DA4EF9D" w14:textId="77777777" w:rsidTr="003D7F0D">
        <w:trPr>
          <w:trHeight w:hRule="exact" w:val="697"/>
        </w:trPr>
        <w:tc>
          <w:tcPr>
            <w:tcW w:w="1368" w:type="dxa"/>
            <w:tcBorders>
              <w:top w:val="single" w:sz="4" w:space="0" w:color="000000"/>
              <w:left w:val="single" w:sz="4" w:space="0" w:color="000000"/>
              <w:bottom w:val="single" w:sz="19" w:space="0" w:color="000000"/>
              <w:right w:val="single" w:sz="4" w:space="0" w:color="000000"/>
            </w:tcBorders>
            <w:shd w:val="clear" w:color="auto" w:fill="A7A8A7"/>
          </w:tcPr>
          <w:p w14:paraId="786E1FF5" w14:textId="77777777" w:rsidR="00206395" w:rsidRPr="00206395" w:rsidRDefault="00206395" w:rsidP="00206395">
            <w:pPr>
              <w:spacing w:line="333" w:lineRule="exact"/>
              <w:ind w:left="328" w:right="-20"/>
              <w:rPr>
                <w:rFonts w:eastAsia="Comic Sans MS"/>
              </w:rPr>
            </w:pPr>
            <w:r w:rsidRPr="00206395">
              <w:rPr>
                <w:rFonts w:eastAsia="Comic Sans MS"/>
                <w:b/>
                <w:bCs/>
              </w:rPr>
              <w:t>Or</w:t>
            </w:r>
            <w:r w:rsidRPr="00206395">
              <w:rPr>
                <w:rFonts w:eastAsia="Comic Sans MS"/>
                <w:b/>
                <w:bCs/>
                <w:spacing w:val="1"/>
              </w:rPr>
              <w:t>d</w:t>
            </w:r>
            <w:r w:rsidRPr="00206395">
              <w:rPr>
                <w:rFonts w:eastAsia="Comic Sans MS"/>
                <w:b/>
                <w:bCs/>
              </w:rPr>
              <w:t>er</w:t>
            </w:r>
          </w:p>
          <w:p w14:paraId="33CCF2DD" w14:textId="77777777" w:rsidR="00206395" w:rsidRPr="00206395" w:rsidRDefault="00206395" w:rsidP="00206395">
            <w:pPr>
              <w:spacing w:line="334" w:lineRule="exact"/>
              <w:ind w:left="229" w:right="-20"/>
              <w:rPr>
                <w:rFonts w:eastAsia="Comic Sans MS"/>
              </w:rPr>
            </w:pPr>
            <w:r w:rsidRPr="00206395">
              <w:rPr>
                <w:rFonts w:eastAsia="Comic Sans MS"/>
                <w:b/>
                <w:bCs/>
                <w:spacing w:val="-1"/>
              </w:rPr>
              <w:t>N</w:t>
            </w:r>
            <w:r w:rsidRPr="00206395">
              <w:rPr>
                <w:rFonts w:eastAsia="Comic Sans MS"/>
                <w:b/>
                <w:bCs/>
              </w:rPr>
              <w:t>u</w:t>
            </w:r>
            <w:r w:rsidRPr="00206395">
              <w:rPr>
                <w:rFonts w:eastAsia="Comic Sans MS"/>
                <w:b/>
                <w:bCs/>
                <w:spacing w:val="1"/>
              </w:rPr>
              <w:t>m</w:t>
            </w:r>
            <w:r w:rsidRPr="00206395">
              <w:rPr>
                <w:rFonts w:eastAsia="Comic Sans MS"/>
                <w:b/>
                <w:bCs/>
                <w:spacing w:val="-1"/>
              </w:rPr>
              <w:t>b</w:t>
            </w:r>
            <w:r w:rsidRPr="00206395">
              <w:rPr>
                <w:rFonts w:eastAsia="Comic Sans MS"/>
                <w:b/>
                <w:bCs/>
              </w:rPr>
              <w:t>er</w:t>
            </w:r>
          </w:p>
        </w:tc>
        <w:tc>
          <w:tcPr>
            <w:tcW w:w="1368" w:type="dxa"/>
            <w:tcBorders>
              <w:top w:val="single" w:sz="4" w:space="0" w:color="000000"/>
              <w:left w:val="single" w:sz="4" w:space="0" w:color="000000"/>
              <w:bottom w:val="single" w:sz="19" w:space="0" w:color="000000"/>
              <w:right w:val="single" w:sz="4" w:space="0" w:color="000000"/>
            </w:tcBorders>
            <w:shd w:val="clear" w:color="auto" w:fill="A7A8A7"/>
          </w:tcPr>
          <w:p w14:paraId="588DE1AC" w14:textId="77777777" w:rsidR="00206395" w:rsidRPr="00206395" w:rsidRDefault="00206395" w:rsidP="00206395">
            <w:pPr>
              <w:spacing w:before="7" w:line="160" w:lineRule="exact"/>
              <w:rPr>
                <w:sz w:val="16"/>
                <w:szCs w:val="16"/>
              </w:rPr>
            </w:pPr>
          </w:p>
          <w:p w14:paraId="56177812" w14:textId="77777777" w:rsidR="00206395" w:rsidRPr="00206395" w:rsidRDefault="00206395" w:rsidP="00206395">
            <w:pPr>
              <w:ind w:left="225" w:right="-20"/>
              <w:rPr>
                <w:rFonts w:eastAsia="Comic Sans MS"/>
              </w:rPr>
            </w:pPr>
            <w:r w:rsidRPr="00206395">
              <w:rPr>
                <w:rFonts w:eastAsia="Comic Sans MS"/>
                <w:b/>
                <w:bCs/>
              </w:rPr>
              <w:t>M</w:t>
            </w:r>
            <w:r w:rsidRPr="00206395">
              <w:rPr>
                <w:rFonts w:eastAsia="Comic Sans MS"/>
                <w:b/>
                <w:bCs/>
                <w:spacing w:val="-4"/>
              </w:rPr>
              <w:t xml:space="preserve"> </w:t>
            </w:r>
            <w:r w:rsidRPr="00206395">
              <w:rPr>
                <w:rFonts w:eastAsia="Comic Sans MS"/>
                <w:b/>
                <w:bCs/>
              </w:rPr>
              <w:t xml:space="preserve">&amp; </w:t>
            </w:r>
            <w:r w:rsidRPr="00206395">
              <w:rPr>
                <w:rFonts w:eastAsia="Comic Sans MS"/>
                <w:b/>
                <w:bCs/>
                <w:spacing w:val="-1"/>
              </w:rPr>
              <w:t>Ms</w:t>
            </w:r>
          </w:p>
        </w:tc>
        <w:tc>
          <w:tcPr>
            <w:tcW w:w="1368" w:type="dxa"/>
            <w:tcBorders>
              <w:top w:val="single" w:sz="4" w:space="0" w:color="000000"/>
              <w:left w:val="single" w:sz="4" w:space="0" w:color="000000"/>
              <w:bottom w:val="single" w:sz="19" w:space="0" w:color="000000"/>
              <w:right w:val="single" w:sz="4" w:space="0" w:color="000000"/>
            </w:tcBorders>
            <w:shd w:val="clear" w:color="auto" w:fill="A7A8A7"/>
          </w:tcPr>
          <w:p w14:paraId="5D663CA7" w14:textId="77777777" w:rsidR="00206395" w:rsidRPr="00206395" w:rsidRDefault="00206395" w:rsidP="00206395">
            <w:pPr>
              <w:spacing w:before="7" w:line="160" w:lineRule="exact"/>
              <w:rPr>
                <w:sz w:val="16"/>
                <w:szCs w:val="16"/>
              </w:rPr>
            </w:pPr>
          </w:p>
          <w:p w14:paraId="3631C502" w14:textId="77777777" w:rsidR="00206395" w:rsidRPr="00206395" w:rsidRDefault="00206395" w:rsidP="00206395">
            <w:pPr>
              <w:ind w:left="213" w:right="-20"/>
              <w:rPr>
                <w:rFonts w:eastAsia="Comic Sans MS"/>
              </w:rPr>
            </w:pPr>
            <w:r w:rsidRPr="00206395">
              <w:rPr>
                <w:rFonts w:eastAsia="Comic Sans MS"/>
                <w:b/>
                <w:bCs/>
              </w:rPr>
              <w:t>W</w:t>
            </w:r>
            <w:r w:rsidRPr="00206395">
              <w:rPr>
                <w:rFonts w:eastAsia="Comic Sans MS"/>
                <w:b/>
                <w:bCs/>
                <w:spacing w:val="1"/>
              </w:rPr>
              <w:t>a</w:t>
            </w:r>
            <w:r w:rsidRPr="00206395">
              <w:rPr>
                <w:rFonts w:eastAsia="Comic Sans MS"/>
                <w:b/>
                <w:bCs/>
                <w:spacing w:val="-1"/>
              </w:rPr>
              <w:t>ln</w:t>
            </w:r>
            <w:r w:rsidRPr="00206395">
              <w:rPr>
                <w:rFonts w:eastAsia="Comic Sans MS"/>
                <w:b/>
                <w:bCs/>
              </w:rPr>
              <w:t>uts</w:t>
            </w:r>
          </w:p>
        </w:tc>
        <w:tc>
          <w:tcPr>
            <w:tcW w:w="1368" w:type="dxa"/>
            <w:tcBorders>
              <w:top w:val="single" w:sz="4" w:space="0" w:color="000000"/>
              <w:left w:val="single" w:sz="4" w:space="0" w:color="000000"/>
              <w:bottom w:val="single" w:sz="19" w:space="0" w:color="000000"/>
              <w:right w:val="single" w:sz="4" w:space="0" w:color="000000"/>
            </w:tcBorders>
            <w:shd w:val="clear" w:color="auto" w:fill="A7A8A7"/>
          </w:tcPr>
          <w:p w14:paraId="2E5FBE9C" w14:textId="77777777" w:rsidR="00206395" w:rsidRPr="00206395" w:rsidRDefault="00206395" w:rsidP="00206395">
            <w:pPr>
              <w:spacing w:line="333" w:lineRule="exact"/>
              <w:ind w:left="83" w:right="66"/>
              <w:jc w:val="center"/>
              <w:rPr>
                <w:rFonts w:eastAsia="Comic Sans MS"/>
              </w:rPr>
            </w:pPr>
            <w:r w:rsidRPr="00206395">
              <w:rPr>
                <w:rFonts w:eastAsia="Comic Sans MS"/>
                <w:b/>
                <w:bCs/>
                <w:w w:val="99"/>
              </w:rPr>
              <w:t>C</w:t>
            </w:r>
            <w:r w:rsidRPr="00206395">
              <w:rPr>
                <w:rFonts w:eastAsia="Comic Sans MS"/>
                <w:b/>
                <w:bCs/>
                <w:spacing w:val="1"/>
                <w:w w:val="99"/>
              </w:rPr>
              <w:t>ho</w:t>
            </w:r>
            <w:r w:rsidRPr="00206395">
              <w:rPr>
                <w:rFonts w:eastAsia="Comic Sans MS"/>
                <w:b/>
                <w:bCs/>
                <w:spacing w:val="-1"/>
                <w:w w:val="99"/>
              </w:rPr>
              <w:t>c</w:t>
            </w:r>
            <w:r w:rsidRPr="00206395">
              <w:rPr>
                <w:rFonts w:eastAsia="Comic Sans MS"/>
                <w:b/>
                <w:bCs/>
                <w:spacing w:val="1"/>
                <w:w w:val="99"/>
              </w:rPr>
              <w:t>o</w:t>
            </w:r>
            <w:r w:rsidRPr="00206395">
              <w:rPr>
                <w:rFonts w:eastAsia="Comic Sans MS"/>
                <w:b/>
                <w:bCs/>
                <w:spacing w:val="-1"/>
                <w:w w:val="99"/>
              </w:rPr>
              <w:t>l</w:t>
            </w:r>
            <w:r w:rsidRPr="00206395">
              <w:rPr>
                <w:rFonts w:eastAsia="Comic Sans MS"/>
                <w:b/>
                <w:bCs/>
                <w:spacing w:val="1"/>
                <w:w w:val="99"/>
              </w:rPr>
              <w:t>a</w:t>
            </w:r>
            <w:r w:rsidRPr="00206395">
              <w:rPr>
                <w:rFonts w:eastAsia="Comic Sans MS"/>
                <w:b/>
                <w:bCs/>
                <w:w w:val="99"/>
              </w:rPr>
              <w:t>t</w:t>
            </w:r>
            <w:r w:rsidRPr="00206395">
              <w:rPr>
                <w:rFonts w:eastAsia="Comic Sans MS"/>
                <w:b/>
                <w:bCs/>
              </w:rPr>
              <w:t>e</w:t>
            </w:r>
          </w:p>
          <w:p w14:paraId="2A203B31" w14:textId="77777777" w:rsidR="00206395" w:rsidRPr="00206395" w:rsidRDefault="00206395" w:rsidP="00206395">
            <w:pPr>
              <w:spacing w:line="334" w:lineRule="exact"/>
              <w:ind w:left="340" w:right="322"/>
              <w:jc w:val="center"/>
              <w:rPr>
                <w:rFonts w:eastAsia="Comic Sans MS"/>
              </w:rPr>
            </w:pPr>
            <w:r w:rsidRPr="00206395">
              <w:rPr>
                <w:rFonts w:eastAsia="Comic Sans MS"/>
                <w:b/>
                <w:bCs/>
                <w:w w:val="99"/>
              </w:rPr>
              <w:t>C</w:t>
            </w:r>
            <w:r w:rsidRPr="00206395">
              <w:rPr>
                <w:rFonts w:eastAsia="Comic Sans MS"/>
                <w:b/>
                <w:bCs/>
                <w:spacing w:val="1"/>
                <w:w w:val="99"/>
              </w:rPr>
              <w:t>h</w:t>
            </w:r>
            <w:r w:rsidRPr="00206395">
              <w:rPr>
                <w:rFonts w:eastAsia="Comic Sans MS"/>
                <w:b/>
                <w:bCs/>
              </w:rPr>
              <w:t>i</w:t>
            </w:r>
            <w:r w:rsidRPr="00206395">
              <w:rPr>
                <w:rFonts w:eastAsia="Comic Sans MS"/>
                <w:b/>
                <w:bCs/>
                <w:spacing w:val="-1"/>
                <w:w w:val="99"/>
              </w:rPr>
              <w:t>ps</w:t>
            </w:r>
          </w:p>
        </w:tc>
        <w:tc>
          <w:tcPr>
            <w:tcW w:w="1368" w:type="dxa"/>
            <w:tcBorders>
              <w:top w:val="single" w:sz="4" w:space="0" w:color="000000"/>
              <w:left w:val="single" w:sz="4" w:space="0" w:color="000000"/>
              <w:bottom w:val="single" w:sz="19" w:space="0" w:color="000000"/>
              <w:right w:val="single" w:sz="4" w:space="0" w:color="000000"/>
            </w:tcBorders>
            <w:shd w:val="clear" w:color="auto" w:fill="A7A8A7"/>
          </w:tcPr>
          <w:p w14:paraId="318B9C72" w14:textId="77777777" w:rsidR="00206395" w:rsidRPr="00206395" w:rsidRDefault="00206395" w:rsidP="00206395">
            <w:pPr>
              <w:spacing w:line="333" w:lineRule="exact"/>
              <w:ind w:left="301" w:right="-20"/>
              <w:rPr>
                <w:rFonts w:eastAsia="Comic Sans MS"/>
              </w:rPr>
            </w:pPr>
            <w:r w:rsidRPr="00206395">
              <w:rPr>
                <w:rFonts w:eastAsia="Comic Sans MS"/>
                <w:b/>
                <w:bCs/>
                <w:spacing w:val="-1"/>
              </w:rPr>
              <w:t>V</w:t>
            </w:r>
            <w:r w:rsidRPr="00206395">
              <w:rPr>
                <w:rFonts w:eastAsia="Comic Sans MS"/>
                <w:b/>
                <w:bCs/>
                <w:spacing w:val="1"/>
              </w:rPr>
              <w:t>a</w:t>
            </w:r>
            <w:r w:rsidRPr="00206395">
              <w:rPr>
                <w:rFonts w:eastAsia="Comic Sans MS"/>
                <w:b/>
                <w:bCs/>
                <w:spacing w:val="-1"/>
              </w:rPr>
              <w:t>n</w:t>
            </w:r>
            <w:r w:rsidRPr="00206395">
              <w:rPr>
                <w:rFonts w:eastAsia="Comic Sans MS"/>
                <w:b/>
                <w:bCs/>
              </w:rPr>
              <w:t>i</w:t>
            </w:r>
            <w:r w:rsidRPr="00206395">
              <w:rPr>
                <w:rFonts w:eastAsia="Comic Sans MS"/>
                <w:b/>
                <w:bCs/>
                <w:spacing w:val="-1"/>
              </w:rPr>
              <w:t>lla</w:t>
            </w:r>
          </w:p>
          <w:p w14:paraId="53FD8C7E" w14:textId="77777777" w:rsidR="00206395" w:rsidRPr="00206395" w:rsidRDefault="00206395" w:rsidP="00206395">
            <w:pPr>
              <w:spacing w:line="334" w:lineRule="exact"/>
              <w:ind w:left="390" w:right="-20"/>
              <w:rPr>
                <w:rFonts w:eastAsia="Comic Sans MS"/>
              </w:rPr>
            </w:pPr>
            <w:r w:rsidRPr="00206395">
              <w:rPr>
                <w:rFonts w:eastAsia="Comic Sans MS"/>
                <w:b/>
                <w:bCs/>
                <w:spacing w:val="1"/>
              </w:rPr>
              <w:t>I</w:t>
            </w:r>
            <w:r w:rsidRPr="00206395">
              <w:rPr>
                <w:rFonts w:eastAsia="Comic Sans MS"/>
                <w:b/>
                <w:bCs/>
                <w:spacing w:val="-1"/>
              </w:rPr>
              <w:t>c</w:t>
            </w:r>
            <w:r w:rsidRPr="00206395">
              <w:rPr>
                <w:rFonts w:eastAsia="Comic Sans MS"/>
                <w:b/>
                <w:bCs/>
              </w:rPr>
              <w:t>i</w:t>
            </w:r>
            <w:r w:rsidRPr="00206395">
              <w:rPr>
                <w:rFonts w:eastAsia="Comic Sans MS"/>
                <w:b/>
                <w:bCs/>
                <w:spacing w:val="-1"/>
              </w:rPr>
              <w:t>n</w:t>
            </w:r>
            <w:r w:rsidRPr="00206395">
              <w:rPr>
                <w:rFonts w:eastAsia="Comic Sans MS"/>
                <w:b/>
                <w:bCs/>
              </w:rPr>
              <w:t>g</w:t>
            </w:r>
          </w:p>
        </w:tc>
        <w:tc>
          <w:tcPr>
            <w:tcW w:w="1368" w:type="dxa"/>
            <w:tcBorders>
              <w:top w:val="single" w:sz="4" w:space="0" w:color="000000"/>
              <w:left w:val="single" w:sz="4" w:space="0" w:color="000000"/>
              <w:bottom w:val="single" w:sz="19" w:space="0" w:color="000000"/>
              <w:right w:val="single" w:sz="4" w:space="0" w:color="000000"/>
            </w:tcBorders>
            <w:shd w:val="clear" w:color="auto" w:fill="A7A8A7"/>
          </w:tcPr>
          <w:p w14:paraId="410397C3" w14:textId="77777777" w:rsidR="00206395" w:rsidRPr="00206395" w:rsidRDefault="00206395" w:rsidP="00206395">
            <w:pPr>
              <w:spacing w:before="7" w:line="160" w:lineRule="exact"/>
              <w:rPr>
                <w:sz w:val="16"/>
                <w:szCs w:val="16"/>
              </w:rPr>
            </w:pPr>
          </w:p>
          <w:p w14:paraId="41E1F373" w14:textId="77777777" w:rsidR="00206395" w:rsidRPr="00206395" w:rsidRDefault="00206395" w:rsidP="00206395">
            <w:pPr>
              <w:ind w:left="153" w:right="-20"/>
              <w:rPr>
                <w:rFonts w:eastAsia="Comic Sans MS"/>
              </w:rPr>
            </w:pPr>
            <w:r w:rsidRPr="00206395">
              <w:rPr>
                <w:rFonts w:eastAsia="Comic Sans MS"/>
                <w:b/>
                <w:bCs/>
                <w:spacing w:val="-1"/>
              </w:rPr>
              <w:t>Sp</w:t>
            </w:r>
            <w:r w:rsidRPr="00206395">
              <w:rPr>
                <w:rFonts w:eastAsia="Comic Sans MS"/>
                <w:b/>
                <w:bCs/>
              </w:rPr>
              <w:t>ri</w:t>
            </w:r>
            <w:r w:rsidRPr="00206395">
              <w:rPr>
                <w:rFonts w:eastAsia="Comic Sans MS"/>
                <w:b/>
                <w:bCs/>
                <w:spacing w:val="-1"/>
              </w:rPr>
              <w:t>n</w:t>
            </w:r>
            <w:r w:rsidRPr="00206395">
              <w:rPr>
                <w:rFonts w:eastAsia="Comic Sans MS"/>
                <w:b/>
                <w:bCs/>
                <w:spacing w:val="2"/>
              </w:rPr>
              <w:t>k</w:t>
            </w:r>
            <w:r w:rsidRPr="00206395">
              <w:rPr>
                <w:rFonts w:eastAsia="Comic Sans MS"/>
                <w:b/>
                <w:bCs/>
                <w:spacing w:val="-1"/>
              </w:rPr>
              <w:t>l</w:t>
            </w:r>
            <w:r w:rsidRPr="00206395">
              <w:rPr>
                <w:rFonts w:eastAsia="Comic Sans MS"/>
                <w:b/>
                <w:bCs/>
              </w:rPr>
              <w:t>es</w:t>
            </w:r>
          </w:p>
        </w:tc>
        <w:tc>
          <w:tcPr>
            <w:tcW w:w="1368" w:type="dxa"/>
            <w:tcBorders>
              <w:top w:val="single" w:sz="4" w:space="0" w:color="000000"/>
              <w:left w:val="single" w:sz="4" w:space="0" w:color="000000"/>
              <w:bottom w:val="single" w:sz="19" w:space="0" w:color="000000"/>
              <w:right w:val="single" w:sz="4" w:space="0" w:color="000000"/>
            </w:tcBorders>
            <w:shd w:val="clear" w:color="auto" w:fill="A7A8A7"/>
          </w:tcPr>
          <w:p w14:paraId="144553ED" w14:textId="77777777" w:rsidR="00206395" w:rsidRPr="00206395" w:rsidRDefault="00206395" w:rsidP="00206395">
            <w:pPr>
              <w:spacing w:line="333" w:lineRule="exact"/>
              <w:ind w:left="83" w:right="66"/>
              <w:jc w:val="center"/>
              <w:rPr>
                <w:rFonts w:eastAsia="Comic Sans MS"/>
              </w:rPr>
            </w:pPr>
            <w:r w:rsidRPr="00206395">
              <w:rPr>
                <w:rFonts w:eastAsia="Comic Sans MS"/>
                <w:b/>
                <w:bCs/>
                <w:w w:val="99"/>
              </w:rPr>
              <w:t>C</w:t>
            </w:r>
            <w:r w:rsidRPr="00206395">
              <w:rPr>
                <w:rFonts w:eastAsia="Comic Sans MS"/>
                <w:b/>
                <w:bCs/>
                <w:spacing w:val="1"/>
                <w:w w:val="99"/>
              </w:rPr>
              <w:t>ho</w:t>
            </w:r>
            <w:r w:rsidRPr="00206395">
              <w:rPr>
                <w:rFonts w:eastAsia="Comic Sans MS"/>
                <w:b/>
                <w:bCs/>
                <w:spacing w:val="-1"/>
                <w:w w:val="99"/>
              </w:rPr>
              <w:t>c</w:t>
            </w:r>
            <w:r w:rsidRPr="00206395">
              <w:rPr>
                <w:rFonts w:eastAsia="Comic Sans MS"/>
                <w:b/>
                <w:bCs/>
                <w:spacing w:val="1"/>
                <w:w w:val="99"/>
              </w:rPr>
              <w:t>o</w:t>
            </w:r>
            <w:r w:rsidRPr="00206395">
              <w:rPr>
                <w:rFonts w:eastAsia="Comic Sans MS"/>
                <w:b/>
                <w:bCs/>
                <w:spacing w:val="-1"/>
                <w:w w:val="99"/>
              </w:rPr>
              <w:t>l</w:t>
            </w:r>
            <w:r w:rsidRPr="00206395">
              <w:rPr>
                <w:rFonts w:eastAsia="Comic Sans MS"/>
                <w:b/>
                <w:bCs/>
                <w:spacing w:val="1"/>
                <w:w w:val="99"/>
              </w:rPr>
              <w:t>a</w:t>
            </w:r>
            <w:r w:rsidRPr="00206395">
              <w:rPr>
                <w:rFonts w:eastAsia="Comic Sans MS"/>
                <w:b/>
                <w:bCs/>
                <w:w w:val="99"/>
              </w:rPr>
              <w:t>t</w:t>
            </w:r>
            <w:r w:rsidRPr="00206395">
              <w:rPr>
                <w:rFonts w:eastAsia="Comic Sans MS"/>
                <w:b/>
                <w:bCs/>
              </w:rPr>
              <w:t>e</w:t>
            </w:r>
          </w:p>
          <w:p w14:paraId="42B17A12" w14:textId="77777777" w:rsidR="00206395" w:rsidRPr="00206395" w:rsidRDefault="00206395" w:rsidP="00206395">
            <w:pPr>
              <w:spacing w:line="334" w:lineRule="exact"/>
              <w:ind w:left="352" w:right="334"/>
              <w:jc w:val="center"/>
              <w:rPr>
                <w:rFonts w:eastAsia="Comic Sans MS"/>
              </w:rPr>
            </w:pPr>
            <w:r w:rsidRPr="00206395">
              <w:rPr>
                <w:rFonts w:eastAsia="Comic Sans MS"/>
                <w:b/>
                <w:bCs/>
                <w:spacing w:val="1"/>
              </w:rPr>
              <w:t>I</w:t>
            </w:r>
            <w:r w:rsidRPr="00206395">
              <w:rPr>
                <w:rFonts w:eastAsia="Comic Sans MS"/>
                <w:b/>
                <w:bCs/>
                <w:spacing w:val="-1"/>
                <w:w w:val="99"/>
              </w:rPr>
              <w:t>c</w:t>
            </w:r>
            <w:r w:rsidRPr="00206395">
              <w:rPr>
                <w:rFonts w:eastAsia="Comic Sans MS"/>
                <w:b/>
                <w:bCs/>
                <w:w w:val="99"/>
              </w:rPr>
              <w:t>i</w:t>
            </w:r>
            <w:r w:rsidRPr="00206395">
              <w:rPr>
                <w:rFonts w:eastAsia="Comic Sans MS"/>
                <w:b/>
                <w:bCs/>
                <w:spacing w:val="-1"/>
              </w:rPr>
              <w:t>n</w:t>
            </w:r>
            <w:r w:rsidRPr="00206395">
              <w:rPr>
                <w:rFonts w:eastAsia="Comic Sans MS"/>
                <w:b/>
                <w:bCs/>
                <w:w w:val="99"/>
              </w:rPr>
              <w:t>g</w:t>
            </w:r>
          </w:p>
        </w:tc>
      </w:tr>
      <w:tr w:rsidR="00206395" w:rsidRPr="00206395" w14:paraId="420549C0" w14:textId="77777777" w:rsidTr="003D7F0D">
        <w:trPr>
          <w:trHeight w:hRule="exact" w:val="846"/>
        </w:trPr>
        <w:tc>
          <w:tcPr>
            <w:tcW w:w="1368" w:type="dxa"/>
            <w:tcBorders>
              <w:top w:val="single" w:sz="19" w:space="0" w:color="000000"/>
              <w:left w:val="single" w:sz="4" w:space="0" w:color="000000"/>
              <w:bottom w:val="single" w:sz="4" w:space="0" w:color="000000"/>
              <w:right w:val="single" w:sz="4" w:space="0" w:color="000000"/>
            </w:tcBorders>
          </w:tcPr>
          <w:p w14:paraId="2B89232B" w14:textId="77777777" w:rsidR="00206395" w:rsidRPr="00206395" w:rsidRDefault="00206395" w:rsidP="00206395">
            <w:pPr>
              <w:spacing w:before="19" w:line="220" w:lineRule="exact"/>
            </w:pPr>
          </w:p>
          <w:p w14:paraId="4716E6E3" w14:textId="77777777" w:rsidR="00206395" w:rsidRPr="00206395" w:rsidRDefault="00206395" w:rsidP="00206395">
            <w:pPr>
              <w:ind w:left="484" w:right="467"/>
              <w:jc w:val="center"/>
              <w:rPr>
                <w:rFonts w:eastAsia="Comic Sans MS"/>
              </w:rPr>
            </w:pPr>
            <w:r w:rsidRPr="00206395">
              <w:rPr>
                <w:rFonts w:eastAsia="Comic Sans MS"/>
                <w:spacing w:val="-1"/>
                <w:w w:val="99"/>
              </w:rPr>
              <w:t>#1</w:t>
            </w:r>
          </w:p>
        </w:tc>
        <w:tc>
          <w:tcPr>
            <w:tcW w:w="1368" w:type="dxa"/>
            <w:tcBorders>
              <w:top w:val="single" w:sz="19" w:space="0" w:color="000000"/>
              <w:left w:val="single" w:sz="4" w:space="0" w:color="000000"/>
              <w:bottom w:val="single" w:sz="4" w:space="0" w:color="000000"/>
              <w:right w:val="single" w:sz="4" w:space="0" w:color="000000"/>
            </w:tcBorders>
          </w:tcPr>
          <w:p w14:paraId="54A46A21" w14:textId="77777777" w:rsidR="00206395" w:rsidRPr="00206395" w:rsidRDefault="00206395" w:rsidP="00206395">
            <w:pPr>
              <w:spacing w:before="19" w:line="220" w:lineRule="exact"/>
            </w:pPr>
          </w:p>
          <w:p w14:paraId="428861C2" w14:textId="77777777" w:rsidR="00206395" w:rsidRPr="00206395" w:rsidRDefault="00206395" w:rsidP="00206395">
            <w:pPr>
              <w:ind w:left="431" w:right="-20"/>
              <w:rPr>
                <w:rFonts w:eastAsia="Comic Sans MS"/>
              </w:rPr>
            </w:pPr>
            <w:r w:rsidRPr="00206395">
              <w:rPr>
                <w:rFonts w:eastAsia="Comic Sans MS"/>
              </w:rPr>
              <w:t>Ha</w:t>
            </w:r>
            <w:r w:rsidRPr="00206395">
              <w:rPr>
                <w:rFonts w:eastAsia="Comic Sans MS"/>
                <w:spacing w:val="-1"/>
              </w:rPr>
              <w:t>lf</w:t>
            </w:r>
          </w:p>
        </w:tc>
        <w:tc>
          <w:tcPr>
            <w:tcW w:w="1368" w:type="dxa"/>
            <w:tcBorders>
              <w:top w:val="single" w:sz="19" w:space="0" w:color="000000"/>
              <w:left w:val="single" w:sz="4" w:space="0" w:color="000000"/>
              <w:bottom w:val="single" w:sz="4" w:space="0" w:color="000000"/>
              <w:right w:val="single" w:sz="4" w:space="0" w:color="000000"/>
            </w:tcBorders>
          </w:tcPr>
          <w:p w14:paraId="051B2D4A" w14:textId="77777777" w:rsidR="00206395" w:rsidRPr="00206395" w:rsidRDefault="00206395" w:rsidP="00206395">
            <w:pPr>
              <w:spacing w:before="19" w:line="220" w:lineRule="exact"/>
            </w:pPr>
          </w:p>
          <w:p w14:paraId="7EA5333D" w14:textId="77777777" w:rsidR="00206395" w:rsidRPr="00206395" w:rsidRDefault="00206395" w:rsidP="00206395">
            <w:pPr>
              <w:ind w:left="431" w:right="-20"/>
              <w:rPr>
                <w:rFonts w:eastAsia="Comic Sans MS"/>
              </w:rPr>
            </w:pPr>
            <w:r w:rsidRPr="00206395">
              <w:rPr>
                <w:rFonts w:eastAsia="Comic Sans MS"/>
              </w:rPr>
              <w:t>Ha</w:t>
            </w:r>
            <w:r w:rsidRPr="00206395">
              <w:rPr>
                <w:rFonts w:eastAsia="Comic Sans MS"/>
                <w:spacing w:val="-1"/>
              </w:rPr>
              <w:t>lf</w:t>
            </w:r>
          </w:p>
        </w:tc>
        <w:tc>
          <w:tcPr>
            <w:tcW w:w="1368" w:type="dxa"/>
            <w:tcBorders>
              <w:top w:val="single" w:sz="19" w:space="0" w:color="000000"/>
              <w:left w:val="single" w:sz="4" w:space="0" w:color="000000"/>
              <w:bottom w:val="single" w:sz="4" w:space="0" w:color="000000"/>
              <w:right w:val="single" w:sz="4" w:space="0" w:color="000000"/>
            </w:tcBorders>
          </w:tcPr>
          <w:p w14:paraId="22ABB6AE" w14:textId="77777777" w:rsidR="00206395" w:rsidRPr="00206395" w:rsidRDefault="00206395" w:rsidP="00206395"/>
        </w:tc>
        <w:tc>
          <w:tcPr>
            <w:tcW w:w="1368" w:type="dxa"/>
            <w:tcBorders>
              <w:top w:val="single" w:sz="19" w:space="0" w:color="000000"/>
              <w:left w:val="single" w:sz="4" w:space="0" w:color="000000"/>
              <w:bottom w:val="single" w:sz="19" w:space="0" w:color="000000"/>
              <w:right w:val="single" w:sz="4" w:space="0" w:color="000000"/>
            </w:tcBorders>
          </w:tcPr>
          <w:p w14:paraId="308BED14" w14:textId="77777777" w:rsidR="00206395" w:rsidRPr="00206395" w:rsidRDefault="00206395" w:rsidP="00206395"/>
        </w:tc>
        <w:tc>
          <w:tcPr>
            <w:tcW w:w="1368" w:type="dxa"/>
            <w:tcBorders>
              <w:top w:val="single" w:sz="19" w:space="0" w:color="000000"/>
              <w:left w:val="single" w:sz="4" w:space="0" w:color="000000"/>
              <w:bottom w:val="single" w:sz="4" w:space="0" w:color="000000"/>
              <w:right w:val="single" w:sz="4" w:space="0" w:color="000000"/>
            </w:tcBorders>
          </w:tcPr>
          <w:p w14:paraId="0312F721" w14:textId="77777777" w:rsidR="00206395" w:rsidRPr="00206395" w:rsidRDefault="00206395" w:rsidP="00206395"/>
        </w:tc>
        <w:tc>
          <w:tcPr>
            <w:tcW w:w="1368" w:type="dxa"/>
            <w:tcBorders>
              <w:top w:val="single" w:sz="19" w:space="0" w:color="000000"/>
              <w:left w:val="single" w:sz="4" w:space="0" w:color="000000"/>
              <w:bottom w:val="single" w:sz="4" w:space="0" w:color="000000"/>
              <w:right w:val="single" w:sz="4" w:space="0" w:color="000000"/>
            </w:tcBorders>
          </w:tcPr>
          <w:p w14:paraId="099F5ED2" w14:textId="77777777" w:rsidR="00206395" w:rsidRPr="00206395" w:rsidRDefault="00206395" w:rsidP="00206395"/>
        </w:tc>
      </w:tr>
      <w:tr w:rsidR="00206395" w:rsidRPr="00206395" w14:paraId="665092C9" w14:textId="77777777" w:rsidTr="003D7F0D">
        <w:trPr>
          <w:trHeight w:hRule="exact" w:val="864"/>
        </w:trPr>
        <w:tc>
          <w:tcPr>
            <w:tcW w:w="1368" w:type="dxa"/>
            <w:tcBorders>
              <w:top w:val="single" w:sz="4" w:space="0" w:color="000000"/>
              <w:left w:val="single" w:sz="4" w:space="0" w:color="000000"/>
              <w:bottom w:val="single" w:sz="4" w:space="0" w:color="000000"/>
              <w:right w:val="single" w:sz="4" w:space="0" w:color="000000"/>
            </w:tcBorders>
          </w:tcPr>
          <w:p w14:paraId="5FEB22B4" w14:textId="77777777" w:rsidR="00206395" w:rsidRPr="00206395" w:rsidRDefault="00206395" w:rsidP="00206395">
            <w:pPr>
              <w:spacing w:before="15" w:line="260" w:lineRule="exact"/>
              <w:rPr>
                <w:sz w:val="26"/>
                <w:szCs w:val="26"/>
              </w:rPr>
            </w:pPr>
          </w:p>
          <w:p w14:paraId="5A9F4DBF" w14:textId="77777777" w:rsidR="00206395" w:rsidRPr="00206395" w:rsidRDefault="00206395" w:rsidP="00206395">
            <w:pPr>
              <w:ind w:left="465" w:right="448"/>
              <w:jc w:val="center"/>
              <w:rPr>
                <w:rFonts w:eastAsia="Comic Sans MS"/>
              </w:rPr>
            </w:pPr>
            <w:r w:rsidRPr="00206395">
              <w:rPr>
                <w:rFonts w:eastAsia="Comic Sans MS"/>
                <w:spacing w:val="-1"/>
              </w:rPr>
              <w:t>#2</w:t>
            </w:r>
          </w:p>
        </w:tc>
        <w:tc>
          <w:tcPr>
            <w:tcW w:w="1368" w:type="dxa"/>
            <w:tcBorders>
              <w:top w:val="single" w:sz="4" w:space="0" w:color="000000"/>
              <w:left w:val="single" w:sz="4" w:space="0" w:color="000000"/>
              <w:bottom w:val="single" w:sz="4" w:space="0" w:color="000000"/>
              <w:right w:val="single" w:sz="4" w:space="0" w:color="000000"/>
            </w:tcBorders>
          </w:tcPr>
          <w:p w14:paraId="2C7689FB"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5A9823BF"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19A02DC1" w14:textId="77777777" w:rsidR="00206395" w:rsidRPr="00206395" w:rsidRDefault="00206395" w:rsidP="00206395"/>
        </w:tc>
        <w:tc>
          <w:tcPr>
            <w:tcW w:w="1368" w:type="dxa"/>
            <w:tcBorders>
              <w:top w:val="single" w:sz="19" w:space="0" w:color="000000"/>
              <w:left w:val="single" w:sz="4" w:space="0" w:color="000000"/>
              <w:bottom w:val="single" w:sz="4" w:space="0" w:color="000000"/>
              <w:right w:val="single" w:sz="4" w:space="0" w:color="000000"/>
            </w:tcBorders>
          </w:tcPr>
          <w:p w14:paraId="31081703" w14:textId="77777777" w:rsidR="00206395" w:rsidRPr="00206395" w:rsidRDefault="00206395" w:rsidP="00206395">
            <w:pPr>
              <w:spacing w:before="88" w:line="334" w:lineRule="exact"/>
              <w:ind w:left="309" w:right="237" w:firstLine="142"/>
              <w:rPr>
                <w:rFonts w:eastAsia="Comic Sans MS"/>
              </w:rPr>
            </w:pPr>
            <w:r w:rsidRPr="00206395">
              <w:rPr>
                <w:rFonts w:eastAsia="Comic Sans MS"/>
              </w:rPr>
              <w:t>T</w:t>
            </w:r>
            <w:r w:rsidRPr="00206395">
              <w:rPr>
                <w:rFonts w:eastAsia="Comic Sans MS"/>
                <w:spacing w:val="1"/>
              </w:rPr>
              <w:t>w</w:t>
            </w:r>
            <w:r w:rsidRPr="00206395">
              <w:rPr>
                <w:rFonts w:eastAsia="Comic Sans MS"/>
              </w:rPr>
              <w:t>o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c>
          <w:tcPr>
            <w:tcW w:w="1368" w:type="dxa"/>
            <w:tcBorders>
              <w:top w:val="single" w:sz="4" w:space="0" w:color="000000"/>
              <w:left w:val="single" w:sz="4" w:space="0" w:color="000000"/>
              <w:bottom w:val="single" w:sz="4" w:space="0" w:color="000000"/>
              <w:right w:val="single" w:sz="4" w:space="0" w:color="000000"/>
            </w:tcBorders>
          </w:tcPr>
          <w:p w14:paraId="1E679606" w14:textId="77777777" w:rsidR="00206395" w:rsidRPr="00206395" w:rsidRDefault="00206395" w:rsidP="00206395">
            <w:pPr>
              <w:spacing w:before="6" w:line="100" w:lineRule="exact"/>
              <w:rPr>
                <w:sz w:val="10"/>
                <w:szCs w:val="10"/>
              </w:rPr>
            </w:pPr>
          </w:p>
          <w:p w14:paraId="06F3260C" w14:textId="77777777" w:rsidR="00206395" w:rsidRPr="00206395" w:rsidRDefault="00206395" w:rsidP="00206395">
            <w:pPr>
              <w:spacing w:line="334" w:lineRule="exact"/>
              <w:ind w:left="309" w:right="237" w:firstLine="144"/>
              <w:rPr>
                <w:rFonts w:eastAsia="Comic Sans MS"/>
              </w:rPr>
            </w:pPr>
            <w:r w:rsidRPr="00206395">
              <w:rPr>
                <w:rFonts w:eastAsia="Comic Sans MS"/>
              </w:rPr>
              <w:t>O</w:t>
            </w:r>
            <w:r w:rsidRPr="00206395">
              <w:rPr>
                <w:rFonts w:eastAsia="Comic Sans MS"/>
                <w:spacing w:val="-1"/>
              </w:rPr>
              <w:t>n</w:t>
            </w:r>
            <w:r w:rsidRPr="00206395">
              <w:rPr>
                <w:rFonts w:eastAsia="Comic Sans MS"/>
              </w:rPr>
              <w:t>e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c>
          <w:tcPr>
            <w:tcW w:w="1368" w:type="dxa"/>
            <w:tcBorders>
              <w:top w:val="single" w:sz="4" w:space="0" w:color="000000"/>
              <w:left w:val="single" w:sz="4" w:space="0" w:color="000000"/>
              <w:bottom w:val="single" w:sz="4" w:space="0" w:color="000000"/>
              <w:right w:val="single" w:sz="4" w:space="0" w:color="000000"/>
            </w:tcBorders>
          </w:tcPr>
          <w:p w14:paraId="390740E0" w14:textId="77777777" w:rsidR="00206395" w:rsidRPr="00206395" w:rsidRDefault="00206395" w:rsidP="00206395"/>
        </w:tc>
      </w:tr>
      <w:tr w:rsidR="00206395" w:rsidRPr="00206395" w14:paraId="51279D96" w14:textId="77777777" w:rsidTr="003D7F0D">
        <w:trPr>
          <w:trHeight w:hRule="exact" w:val="864"/>
        </w:trPr>
        <w:tc>
          <w:tcPr>
            <w:tcW w:w="1368" w:type="dxa"/>
            <w:tcBorders>
              <w:top w:val="single" w:sz="4" w:space="0" w:color="000000"/>
              <w:left w:val="single" w:sz="4" w:space="0" w:color="000000"/>
              <w:bottom w:val="single" w:sz="4" w:space="0" w:color="000000"/>
              <w:right w:val="single" w:sz="4" w:space="0" w:color="000000"/>
            </w:tcBorders>
          </w:tcPr>
          <w:p w14:paraId="3C1C18D0" w14:textId="77777777" w:rsidR="00206395" w:rsidRPr="00206395" w:rsidRDefault="00206395" w:rsidP="00206395">
            <w:pPr>
              <w:spacing w:before="18" w:line="240" w:lineRule="exact"/>
            </w:pPr>
          </w:p>
          <w:p w14:paraId="1CF0BDB4" w14:textId="77777777" w:rsidR="00206395" w:rsidRPr="00206395" w:rsidRDefault="00206395" w:rsidP="00206395">
            <w:pPr>
              <w:ind w:left="465" w:right="448"/>
              <w:jc w:val="center"/>
              <w:rPr>
                <w:rFonts w:eastAsia="Comic Sans MS"/>
              </w:rPr>
            </w:pPr>
            <w:r w:rsidRPr="00206395">
              <w:rPr>
                <w:rFonts w:eastAsia="Comic Sans MS"/>
                <w:spacing w:val="-1"/>
              </w:rPr>
              <w:t>#3</w:t>
            </w:r>
          </w:p>
        </w:tc>
        <w:tc>
          <w:tcPr>
            <w:tcW w:w="1368" w:type="dxa"/>
            <w:tcBorders>
              <w:top w:val="single" w:sz="4" w:space="0" w:color="000000"/>
              <w:left w:val="single" w:sz="4" w:space="0" w:color="000000"/>
              <w:bottom w:val="single" w:sz="4" w:space="0" w:color="000000"/>
              <w:right w:val="single" w:sz="4" w:space="0" w:color="000000"/>
            </w:tcBorders>
          </w:tcPr>
          <w:p w14:paraId="5AAA6992" w14:textId="77777777" w:rsidR="00206395" w:rsidRPr="00206395" w:rsidRDefault="00206395" w:rsidP="00206395">
            <w:pPr>
              <w:spacing w:before="89" w:line="241" w:lineRule="auto"/>
              <w:ind w:left="309" w:right="237" w:firstLine="144"/>
              <w:rPr>
                <w:rFonts w:eastAsia="Comic Sans MS"/>
              </w:rPr>
            </w:pPr>
            <w:r w:rsidRPr="00206395">
              <w:rPr>
                <w:rFonts w:eastAsia="Comic Sans MS"/>
              </w:rPr>
              <w:t>O</w:t>
            </w:r>
            <w:r w:rsidRPr="00206395">
              <w:rPr>
                <w:rFonts w:eastAsia="Comic Sans MS"/>
                <w:spacing w:val="-1"/>
              </w:rPr>
              <w:t>n</w:t>
            </w:r>
            <w:r w:rsidRPr="00206395">
              <w:rPr>
                <w:rFonts w:eastAsia="Comic Sans MS"/>
              </w:rPr>
              <w:t>e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c>
          <w:tcPr>
            <w:tcW w:w="1368" w:type="dxa"/>
            <w:tcBorders>
              <w:top w:val="single" w:sz="4" w:space="0" w:color="000000"/>
              <w:left w:val="single" w:sz="4" w:space="0" w:color="000000"/>
              <w:bottom w:val="single" w:sz="4" w:space="0" w:color="000000"/>
              <w:right w:val="single" w:sz="4" w:space="0" w:color="000000"/>
            </w:tcBorders>
          </w:tcPr>
          <w:p w14:paraId="56A0F54E"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77EFA76B"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3FF6BE44"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77EDFD0F" w14:textId="77777777" w:rsidR="00206395" w:rsidRPr="00206395" w:rsidRDefault="00206395" w:rsidP="00206395">
            <w:pPr>
              <w:spacing w:before="89" w:line="241" w:lineRule="auto"/>
              <w:ind w:left="309" w:right="237" w:firstLine="144"/>
              <w:rPr>
                <w:rFonts w:eastAsia="Comic Sans MS"/>
              </w:rPr>
            </w:pPr>
            <w:r w:rsidRPr="00206395">
              <w:rPr>
                <w:rFonts w:eastAsia="Comic Sans MS"/>
              </w:rPr>
              <w:t>O</w:t>
            </w:r>
            <w:r w:rsidRPr="00206395">
              <w:rPr>
                <w:rFonts w:eastAsia="Comic Sans MS"/>
                <w:spacing w:val="-1"/>
              </w:rPr>
              <w:t>n</w:t>
            </w:r>
            <w:r w:rsidRPr="00206395">
              <w:rPr>
                <w:rFonts w:eastAsia="Comic Sans MS"/>
              </w:rPr>
              <w:t>e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c>
          <w:tcPr>
            <w:tcW w:w="1368" w:type="dxa"/>
            <w:tcBorders>
              <w:top w:val="single" w:sz="4" w:space="0" w:color="000000"/>
              <w:left w:val="single" w:sz="4" w:space="0" w:color="000000"/>
              <w:bottom w:val="single" w:sz="4" w:space="0" w:color="000000"/>
              <w:right w:val="single" w:sz="4" w:space="0" w:color="000000"/>
            </w:tcBorders>
          </w:tcPr>
          <w:p w14:paraId="001217CC" w14:textId="77777777" w:rsidR="00206395" w:rsidRPr="00206395" w:rsidRDefault="00206395" w:rsidP="00206395">
            <w:pPr>
              <w:spacing w:before="89" w:line="241" w:lineRule="auto"/>
              <w:ind w:left="249" w:right="179" w:firstLine="202"/>
              <w:rPr>
                <w:rFonts w:eastAsia="Comic Sans MS"/>
              </w:rPr>
            </w:pPr>
            <w:r w:rsidRPr="00206395">
              <w:rPr>
                <w:rFonts w:eastAsia="Comic Sans MS"/>
              </w:rPr>
              <w:t>T</w:t>
            </w:r>
            <w:r w:rsidRPr="00206395">
              <w:rPr>
                <w:rFonts w:eastAsia="Comic Sans MS"/>
                <w:spacing w:val="1"/>
              </w:rPr>
              <w:t>w</w:t>
            </w:r>
            <w:r w:rsidRPr="00206395">
              <w:rPr>
                <w:rFonts w:eastAsia="Comic Sans MS"/>
              </w:rPr>
              <w:t>o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ths</w:t>
            </w:r>
          </w:p>
        </w:tc>
      </w:tr>
      <w:tr w:rsidR="00206395" w:rsidRPr="00206395" w14:paraId="50A48B0F" w14:textId="77777777" w:rsidTr="003D7F0D">
        <w:trPr>
          <w:trHeight w:hRule="exact" w:val="864"/>
        </w:trPr>
        <w:tc>
          <w:tcPr>
            <w:tcW w:w="1368" w:type="dxa"/>
            <w:tcBorders>
              <w:top w:val="single" w:sz="4" w:space="0" w:color="000000"/>
              <w:left w:val="single" w:sz="4" w:space="0" w:color="000000"/>
              <w:bottom w:val="single" w:sz="4" w:space="0" w:color="000000"/>
              <w:right w:val="single" w:sz="4" w:space="0" w:color="000000"/>
            </w:tcBorders>
          </w:tcPr>
          <w:p w14:paraId="77D57156" w14:textId="77777777" w:rsidR="00206395" w:rsidRPr="00206395" w:rsidRDefault="00206395" w:rsidP="00206395">
            <w:pPr>
              <w:spacing w:before="18" w:line="240" w:lineRule="exact"/>
            </w:pPr>
          </w:p>
          <w:p w14:paraId="5269E2A8" w14:textId="77777777" w:rsidR="00206395" w:rsidRPr="00206395" w:rsidRDefault="00206395" w:rsidP="00206395">
            <w:pPr>
              <w:ind w:left="465" w:right="448"/>
              <w:jc w:val="center"/>
              <w:rPr>
                <w:rFonts w:eastAsia="Comic Sans MS"/>
              </w:rPr>
            </w:pPr>
            <w:r w:rsidRPr="00206395">
              <w:rPr>
                <w:rFonts w:eastAsia="Comic Sans MS"/>
                <w:spacing w:val="-1"/>
              </w:rPr>
              <w:t>#4</w:t>
            </w:r>
          </w:p>
        </w:tc>
        <w:tc>
          <w:tcPr>
            <w:tcW w:w="1368" w:type="dxa"/>
            <w:tcBorders>
              <w:top w:val="single" w:sz="4" w:space="0" w:color="000000"/>
              <w:left w:val="single" w:sz="4" w:space="0" w:color="000000"/>
              <w:bottom w:val="single" w:sz="4" w:space="0" w:color="000000"/>
              <w:right w:val="single" w:sz="4" w:space="0" w:color="000000"/>
            </w:tcBorders>
          </w:tcPr>
          <w:p w14:paraId="43292EF5" w14:textId="77777777" w:rsidR="00206395" w:rsidRPr="00206395" w:rsidRDefault="00206395" w:rsidP="00206395">
            <w:pPr>
              <w:spacing w:before="89" w:line="241" w:lineRule="auto"/>
              <w:ind w:left="309" w:right="237" w:firstLine="144"/>
              <w:rPr>
                <w:rFonts w:eastAsia="Comic Sans MS"/>
              </w:rPr>
            </w:pPr>
            <w:r w:rsidRPr="00206395">
              <w:rPr>
                <w:rFonts w:eastAsia="Comic Sans MS"/>
              </w:rPr>
              <w:t>O</w:t>
            </w:r>
            <w:r w:rsidRPr="00206395">
              <w:rPr>
                <w:rFonts w:eastAsia="Comic Sans MS"/>
                <w:spacing w:val="-1"/>
              </w:rPr>
              <w:t>n</w:t>
            </w:r>
            <w:r w:rsidRPr="00206395">
              <w:rPr>
                <w:rFonts w:eastAsia="Comic Sans MS"/>
              </w:rPr>
              <w:t>e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c>
          <w:tcPr>
            <w:tcW w:w="1368" w:type="dxa"/>
            <w:tcBorders>
              <w:top w:val="single" w:sz="4" w:space="0" w:color="000000"/>
              <w:left w:val="single" w:sz="4" w:space="0" w:color="000000"/>
              <w:bottom w:val="single" w:sz="4" w:space="0" w:color="000000"/>
              <w:right w:val="single" w:sz="4" w:space="0" w:color="000000"/>
            </w:tcBorders>
          </w:tcPr>
          <w:p w14:paraId="1DFB445F"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4B7AC268" w14:textId="77777777" w:rsidR="00206395" w:rsidRPr="00206395" w:rsidRDefault="00206395" w:rsidP="00206395">
            <w:pPr>
              <w:spacing w:before="89" w:line="241" w:lineRule="auto"/>
              <w:ind w:left="309" w:right="237" w:firstLine="144"/>
              <w:rPr>
                <w:rFonts w:eastAsia="Comic Sans MS"/>
              </w:rPr>
            </w:pPr>
            <w:r w:rsidRPr="00206395">
              <w:rPr>
                <w:rFonts w:eastAsia="Comic Sans MS"/>
              </w:rPr>
              <w:t>O</w:t>
            </w:r>
            <w:r w:rsidRPr="00206395">
              <w:rPr>
                <w:rFonts w:eastAsia="Comic Sans MS"/>
                <w:spacing w:val="-1"/>
              </w:rPr>
              <w:t>n</w:t>
            </w:r>
            <w:r w:rsidRPr="00206395">
              <w:rPr>
                <w:rFonts w:eastAsia="Comic Sans MS"/>
              </w:rPr>
              <w:t>e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c>
          <w:tcPr>
            <w:tcW w:w="1368" w:type="dxa"/>
            <w:tcBorders>
              <w:top w:val="single" w:sz="4" w:space="0" w:color="000000"/>
              <w:left w:val="single" w:sz="4" w:space="0" w:color="000000"/>
              <w:bottom w:val="single" w:sz="4" w:space="0" w:color="000000"/>
              <w:right w:val="single" w:sz="4" w:space="0" w:color="000000"/>
            </w:tcBorders>
          </w:tcPr>
          <w:p w14:paraId="3F80FE13"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52A00720"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603E49DD" w14:textId="77777777" w:rsidR="00206395" w:rsidRPr="00206395" w:rsidRDefault="00206395" w:rsidP="00206395">
            <w:pPr>
              <w:spacing w:before="89" w:line="241" w:lineRule="auto"/>
              <w:ind w:left="249" w:right="179" w:firstLine="202"/>
              <w:rPr>
                <w:rFonts w:eastAsia="Comic Sans MS"/>
              </w:rPr>
            </w:pPr>
            <w:r w:rsidRPr="00206395">
              <w:rPr>
                <w:rFonts w:eastAsia="Comic Sans MS"/>
              </w:rPr>
              <w:t>T</w:t>
            </w:r>
            <w:r w:rsidRPr="00206395">
              <w:rPr>
                <w:rFonts w:eastAsia="Comic Sans MS"/>
                <w:spacing w:val="1"/>
              </w:rPr>
              <w:t>w</w:t>
            </w:r>
            <w:r w:rsidRPr="00206395">
              <w:rPr>
                <w:rFonts w:eastAsia="Comic Sans MS"/>
              </w:rPr>
              <w:t>o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ths</w:t>
            </w:r>
          </w:p>
        </w:tc>
      </w:tr>
      <w:tr w:rsidR="00206395" w:rsidRPr="00206395" w14:paraId="6AA7B2ED" w14:textId="77777777" w:rsidTr="003D7F0D">
        <w:trPr>
          <w:trHeight w:hRule="exact" w:val="864"/>
        </w:trPr>
        <w:tc>
          <w:tcPr>
            <w:tcW w:w="1368" w:type="dxa"/>
            <w:tcBorders>
              <w:top w:val="single" w:sz="4" w:space="0" w:color="000000"/>
              <w:left w:val="single" w:sz="4" w:space="0" w:color="000000"/>
              <w:bottom w:val="single" w:sz="4" w:space="0" w:color="000000"/>
              <w:right w:val="single" w:sz="4" w:space="0" w:color="000000"/>
            </w:tcBorders>
          </w:tcPr>
          <w:p w14:paraId="5377AE3E" w14:textId="77777777" w:rsidR="00206395" w:rsidRPr="00206395" w:rsidRDefault="00206395" w:rsidP="00206395">
            <w:pPr>
              <w:spacing w:before="18" w:line="240" w:lineRule="exact"/>
            </w:pPr>
          </w:p>
          <w:p w14:paraId="31645AAA" w14:textId="77777777" w:rsidR="00206395" w:rsidRPr="00206395" w:rsidRDefault="00206395" w:rsidP="00206395">
            <w:pPr>
              <w:ind w:left="465" w:right="448"/>
              <w:jc w:val="center"/>
              <w:rPr>
                <w:rFonts w:eastAsia="Comic Sans MS"/>
              </w:rPr>
            </w:pPr>
            <w:r w:rsidRPr="00206395">
              <w:rPr>
                <w:rFonts w:eastAsia="Comic Sans MS"/>
                <w:spacing w:val="-1"/>
              </w:rPr>
              <w:t>#5</w:t>
            </w:r>
          </w:p>
        </w:tc>
        <w:tc>
          <w:tcPr>
            <w:tcW w:w="1368" w:type="dxa"/>
            <w:tcBorders>
              <w:top w:val="single" w:sz="4" w:space="0" w:color="000000"/>
              <w:left w:val="single" w:sz="4" w:space="0" w:color="000000"/>
              <w:bottom w:val="single" w:sz="4" w:space="0" w:color="000000"/>
              <w:right w:val="single" w:sz="4" w:space="0" w:color="000000"/>
            </w:tcBorders>
          </w:tcPr>
          <w:p w14:paraId="71F6F2F0" w14:textId="77777777" w:rsidR="00206395" w:rsidRPr="00206395" w:rsidRDefault="00206395" w:rsidP="00206395">
            <w:pPr>
              <w:spacing w:before="18" w:line="240" w:lineRule="exact"/>
            </w:pPr>
          </w:p>
          <w:p w14:paraId="29D2D075" w14:textId="77777777" w:rsidR="00206395" w:rsidRPr="00206395" w:rsidRDefault="00206395" w:rsidP="00206395">
            <w:pPr>
              <w:ind w:left="129" w:right="-20"/>
              <w:rPr>
                <w:rFonts w:eastAsia="Comic Sans MS"/>
              </w:rPr>
            </w:pPr>
            <w:r w:rsidRPr="00206395">
              <w:rPr>
                <w:rFonts w:eastAsia="Comic Sans MS"/>
              </w:rPr>
              <w:t>O</w:t>
            </w:r>
            <w:r w:rsidRPr="00206395">
              <w:rPr>
                <w:rFonts w:eastAsia="Comic Sans MS"/>
                <w:spacing w:val="-1"/>
              </w:rPr>
              <w:t>n</w:t>
            </w:r>
            <w:r w:rsidRPr="00206395">
              <w:rPr>
                <w:rFonts w:eastAsia="Comic Sans MS"/>
              </w:rPr>
              <w:t>e thi</w:t>
            </w:r>
            <w:r w:rsidRPr="00206395">
              <w:rPr>
                <w:rFonts w:eastAsia="Comic Sans MS"/>
                <w:spacing w:val="2"/>
              </w:rPr>
              <w:t>r</w:t>
            </w:r>
            <w:r w:rsidRPr="00206395">
              <w:rPr>
                <w:rFonts w:eastAsia="Comic Sans MS"/>
              </w:rPr>
              <w:t>d</w:t>
            </w:r>
          </w:p>
        </w:tc>
        <w:tc>
          <w:tcPr>
            <w:tcW w:w="1368" w:type="dxa"/>
            <w:tcBorders>
              <w:top w:val="single" w:sz="4" w:space="0" w:color="000000"/>
              <w:left w:val="single" w:sz="4" w:space="0" w:color="000000"/>
              <w:bottom w:val="single" w:sz="4" w:space="0" w:color="000000"/>
              <w:right w:val="single" w:sz="4" w:space="0" w:color="000000"/>
            </w:tcBorders>
          </w:tcPr>
          <w:p w14:paraId="1793E84E"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2043BCF9" w14:textId="77777777" w:rsidR="00206395" w:rsidRPr="00206395" w:rsidRDefault="00206395" w:rsidP="00206395">
            <w:pPr>
              <w:spacing w:before="18" w:line="240" w:lineRule="exact"/>
            </w:pPr>
          </w:p>
          <w:p w14:paraId="61B55E9E" w14:textId="77777777" w:rsidR="00206395" w:rsidRPr="00206395" w:rsidRDefault="00206395" w:rsidP="00206395">
            <w:pPr>
              <w:ind w:left="129" w:right="-20"/>
              <w:rPr>
                <w:rFonts w:eastAsia="Comic Sans MS"/>
              </w:rPr>
            </w:pPr>
            <w:r w:rsidRPr="00206395">
              <w:rPr>
                <w:rFonts w:eastAsia="Comic Sans MS"/>
              </w:rPr>
              <w:t>O</w:t>
            </w:r>
            <w:r w:rsidRPr="00206395">
              <w:rPr>
                <w:rFonts w:eastAsia="Comic Sans MS"/>
                <w:spacing w:val="-1"/>
              </w:rPr>
              <w:t>n</w:t>
            </w:r>
            <w:r w:rsidRPr="00206395">
              <w:rPr>
                <w:rFonts w:eastAsia="Comic Sans MS"/>
              </w:rPr>
              <w:t>e thi</w:t>
            </w:r>
            <w:r w:rsidRPr="00206395">
              <w:rPr>
                <w:rFonts w:eastAsia="Comic Sans MS"/>
                <w:spacing w:val="2"/>
              </w:rPr>
              <w:t>r</w:t>
            </w:r>
            <w:r w:rsidRPr="00206395">
              <w:rPr>
                <w:rFonts w:eastAsia="Comic Sans MS"/>
              </w:rPr>
              <w:t>d</w:t>
            </w:r>
          </w:p>
        </w:tc>
        <w:tc>
          <w:tcPr>
            <w:tcW w:w="1368" w:type="dxa"/>
            <w:tcBorders>
              <w:top w:val="single" w:sz="4" w:space="0" w:color="000000"/>
              <w:left w:val="single" w:sz="4" w:space="0" w:color="000000"/>
              <w:bottom w:val="single" w:sz="4" w:space="0" w:color="000000"/>
              <w:right w:val="single" w:sz="4" w:space="0" w:color="000000"/>
            </w:tcBorders>
          </w:tcPr>
          <w:p w14:paraId="05FBBC27" w14:textId="77777777" w:rsidR="00206395" w:rsidRPr="00206395" w:rsidRDefault="00206395" w:rsidP="00206395">
            <w:pPr>
              <w:spacing w:before="18" w:line="240" w:lineRule="exact"/>
            </w:pPr>
          </w:p>
          <w:p w14:paraId="256DD519" w14:textId="77777777" w:rsidR="00206395" w:rsidRPr="00206395" w:rsidRDefault="00206395" w:rsidP="00206395">
            <w:pPr>
              <w:ind w:left="129" w:right="-20"/>
              <w:rPr>
                <w:rFonts w:eastAsia="Comic Sans MS"/>
              </w:rPr>
            </w:pPr>
            <w:r w:rsidRPr="00206395">
              <w:rPr>
                <w:rFonts w:eastAsia="Comic Sans MS"/>
              </w:rPr>
              <w:t>O</w:t>
            </w:r>
            <w:r w:rsidRPr="00206395">
              <w:rPr>
                <w:rFonts w:eastAsia="Comic Sans MS"/>
                <w:spacing w:val="-1"/>
              </w:rPr>
              <w:t>n</w:t>
            </w:r>
            <w:r w:rsidRPr="00206395">
              <w:rPr>
                <w:rFonts w:eastAsia="Comic Sans MS"/>
              </w:rPr>
              <w:t>e thi</w:t>
            </w:r>
            <w:r w:rsidRPr="00206395">
              <w:rPr>
                <w:rFonts w:eastAsia="Comic Sans MS"/>
                <w:spacing w:val="2"/>
              </w:rPr>
              <w:t>r</w:t>
            </w:r>
            <w:r w:rsidRPr="00206395">
              <w:rPr>
                <w:rFonts w:eastAsia="Comic Sans MS"/>
              </w:rPr>
              <w:t>d</w:t>
            </w:r>
          </w:p>
        </w:tc>
        <w:tc>
          <w:tcPr>
            <w:tcW w:w="1368" w:type="dxa"/>
            <w:tcBorders>
              <w:top w:val="single" w:sz="4" w:space="0" w:color="000000"/>
              <w:left w:val="single" w:sz="4" w:space="0" w:color="000000"/>
              <w:bottom w:val="single" w:sz="4" w:space="0" w:color="000000"/>
              <w:right w:val="single" w:sz="4" w:space="0" w:color="000000"/>
            </w:tcBorders>
          </w:tcPr>
          <w:p w14:paraId="0194EB04"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49089E24" w14:textId="77777777" w:rsidR="00206395" w:rsidRPr="00206395" w:rsidRDefault="00206395" w:rsidP="00206395"/>
        </w:tc>
      </w:tr>
      <w:tr w:rsidR="00206395" w:rsidRPr="00206395" w14:paraId="26521765" w14:textId="77777777" w:rsidTr="003D7F0D">
        <w:trPr>
          <w:trHeight w:hRule="exact" w:val="864"/>
        </w:trPr>
        <w:tc>
          <w:tcPr>
            <w:tcW w:w="1368" w:type="dxa"/>
            <w:tcBorders>
              <w:top w:val="single" w:sz="4" w:space="0" w:color="000000"/>
              <w:left w:val="single" w:sz="4" w:space="0" w:color="000000"/>
              <w:bottom w:val="single" w:sz="4" w:space="0" w:color="000000"/>
              <w:right w:val="single" w:sz="4" w:space="0" w:color="000000"/>
            </w:tcBorders>
          </w:tcPr>
          <w:p w14:paraId="3E883053" w14:textId="77777777" w:rsidR="00206395" w:rsidRPr="00206395" w:rsidRDefault="00206395" w:rsidP="00206395">
            <w:pPr>
              <w:spacing w:before="18" w:line="240" w:lineRule="exact"/>
            </w:pPr>
          </w:p>
          <w:p w14:paraId="09B2AE28" w14:textId="77777777" w:rsidR="00206395" w:rsidRPr="00206395" w:rsidRDefault="00206395" w:rsidP="00206395">
            <w:pPr>
              <w:ind w:left="465" w:right="448"/>
              <w:jc w:val="center"/>
              <w:rPr>
                <w:rFonts w:eastAsia="Comic Sans MS"/>
              </w:rPr>
            </w:pPr>
            <w:r w:rsidRPr="00206395">
              <w:rPr>
                <w:rFonts w:eastAsia="Comic Sans MS"/>
                <w:spacing w:val="-1"/>
              </w:rPr>
              <w:t>#6</w:t>
            </w:r>
          </w:p>
        </w:tc>
        <w:tc>
          <w:tcPr>
            <w:tcW w:w="1368" w:type="dxa"/>
            <w:tcBorders>
              <w:top w:val="single" w:sz="4" w:space="0" w:color="000000"/>
              <w:left w:val="single" w:sz="4" w:space="0" w:color="000000"/>
              <w:bottom w:val="single" w:sz="4" w:space="0" w:color="000000"/>
              <w:right w:val="single" w:sz="4" w:space="0" w:color="000000"/>
            </w:tcBorders>
          </w:tcPr>
          <w:p w14:paraId="26CFEB61"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1185C095"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5339CD86" w14:textId="77777777" w:rsidR="00206395" w:rsidRPr="00206395" w:rsidRDefault="00206395" w:rsidP="00206395">
            <w:pPr>
              <w:spacing w:before="89" w:line="241" w:lineRule="auto"/>
              <w:ind w:left="249" w:right="179" w:firstLine="202"/>
              <w:rPr>
                <w:rFonts w:eastAsia="Comic Sans MS"/>
              </w:rPr>
            </w:pPr>
            <w:r w:rsidRPr="00206395">
              <w:rPr>
                <w:rFonts w:eastAsia="Comic Sans MS"/>
              </w:rPr>
              <w:t>T</w:t>
            </w:r>
            <w:r w:rsidRPr="00206395">
              <w:rPr>
                <w:rFonts w:eastAsia="Comic Sans MS"/>
                <w:spacing w:val="1"/>
              </w:rPr>
              <w:t>w</w:t>
            </w:r>
            <w:r w:rsidRPr="00206395">
              <w:rPr>
                <w:rFonts w:eastAsia="Comic Sans MS"/>
              </w:rPr>
              <w:t>o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ths</w:t>
            </w:r>
          </w:p>
        </w:tc>
        <w:tc>
          <w:tcPr>
            <w:tcW w:w="1368" w:type="dxa"/>
            <w:tcBorders>
              <w:top w:val="single" w:sz="4" w:space="0" w:color="000000"/>
              <w:left w:val="single" w:sz="4" w:space="0" w:color="000000"/>
              <w:bottom w:val="single" w:sz="4" w:space="0" w:color="000000"/>
              <w:right w:val="single" w:sz="4" w:space="0" w:color="000000"/>
            </w:tcBorders>
          </w:tcPr>
          <w:p w14:paraId="6B8E6CC3"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51EF61EF" w14:textId="77777777" w:rsidR="00206395" w:rsidRPr="00206395" w:rsidRDefault="00206395" w:rsidP="00206395">
            <w:pPr>
              <w:spacing w:before="89" w:line="241" w:lineRule="auto"/>
              <w:ind w:left="249" w:right="179" w:firstLine="202"/>
              <w:rPr>
                <w:rFonts w:eastAsia="Comic Sans MS"/>
              </w:rPr>
            </w:pPr>
            <w:r w:rsidRPr="00206395">
              <w:rPr>
                <w:rFonts w:eastAsia="Comic Sans MS"/>
              </w:rPr>
              <w:t>T</w:t>
            </w:r>
            <w:r w:rsidRPr="00206395">
              <w:rPr>
                <w:rFonts w:eastAsia="Comic Sans MS"/>
                <w:spacing w:val="1"/>
              </w:rPr>
              <w:t>w</w:t>
            </w:r>
            <w:r w:rsidRPr="00206395">
              <w:rPr>
                <w:rFonts w:eastAsia="Comic Sans MS"/>
              </w:rPr>
              <w:t>o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ths</w:t>
            </w:r>
          </w:p>
        </w:tc>
        <w:tc>
          <w:tcPr>
            <w:tcW w:w="1368" w:type="dxa"/>
            <w:tcBorders>
              <w:top w:val="single" w:sz="4" w:space="0" w:color="000000"/>
              <w:left w:val="single" w:sz="4" w:space="0" w:color="000000"/>
              <w:bottom w:val="single" w:sz="4" w:space="0" w:color="000000"/>
              <w:right w:val="single" w:sz="4" w:space="0" w:color="000000"/>
            </w:tcBorders>
          </w:tcPr>
          <w:p w14:paraId="678CF9A5" w14:textId="77777777" w:rsidR="00206395" w:rsidRPr="00206395" w:rsidRDefault="00206395" w:rsidP="00206395"/>
        </w:tc>
      </w:tr>
      <w:tr w:rsidR="00206395" w:rsidRPr="00206395" w14:paraId="1F14CBD6" w14:textId="77777777" w:rsidTr="003D7F0D">
        <w:trPr>
          <w:trHeight w:hRule="exact" w:val="864"/>
        </w:trPr>
        <w:tc>
          <w:tcPr>
            <w:tcW w:w="1368" w:type="dxa"/>
            <w:tcBorders>
              <w:top w:val="single" w:sz="4" w:space="0" w:color="000000"/>
              <w:left w:val="single" w:sz="4" w:space="0" w:color="000000"/>
              <w:bottom w:val="single" w:sz="4" w:space="0" w:color="000000"/>
              <w:right w:val="single" w:sz="4" w:space="0" w:color="000000"/>
            </w:tcBorders>
          </w:tcPr>
          <w:p w14:paraId="3658391C" w14:textId="77777777" w:rsidR="00206395" w:rsidRPr="00206395" w:rsidRDefault="00206395" w:rsidP="00206395">
            <w:pPr>
              <w:spacing w:before="18" w:line="240" w:lineRule="exact"/>
            </w:pPr>
          </w:p>
          <w:p w14:paraId="7193C295" w14:textId="77777777" w:rsidR="00206395" w:rsidRPr="00206395" w:rsidRDefault="00206395" w:rsidP="00206395">
            <w:pPr>
              <w:ind w:left="465" w:right="448"/>
              <w:jc w:val="center"/>
              <w:rPr>
                <w:rFonts w:eastAsia="Comic Sans MS"/>
              </w:rPr>
            </w:pPr>
            <w:r w:rsidRPr="00206395">
              <w:rPr>
                <w:rFonts w:eastAsia="Comic Sans MS"/>
                <w:spacing w:val="-1"/>
              </w:rPr>
              <w:t>#7</w:t>
            </w:r>
          </w:p>
        </w:tc>
        <w:tc>
          <w:tcPr>
            <w:tcW w:w="1368" w:type="dxa"/>
            <w:tcBorders>
              <w:top w:val="single" w:sz="4" w:space="0" w:color="000000"/>
              <w:left w:val="single" w:sz="4" w:space="0" w:color="000000"/>
              <w:bottom w:val="single" w:sz="4" w:space="0" w:color="000000"/>
              <w:right w:val="single" w:sz="4" w:space="0" w:color="000000"/>
            </w:tcBorders>
          </w:tcPr>
          <w:p w14:paraId="4C9CBF0C"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3459FF02" w14:textId="77777777" w:rsidR="00206395" w:rsidRPr="00206395" w:rsidRDefault="00206395" w:rsidP="00206395">
            <w:pPr>
              <w:spacing w:before="89" w:line="241" w:lineRule="auto"/>
              <w:ind w:left="309" w:right="237" w:firstLine="144"/>
              <w:rPr>
                <w:rFonts w:eastAsia="Comic Sans MS"/>
              </w:rPr>
            </w:pPr>
            <w:r w:rsidRPr="00206395">
              <w:rPr>
                <w:rFonts w:eastAsia="Comic Sans MS"/>
              </w:rPr>
              <w:t>O</w:t>
            </w:r>
            <w:r w:rsidRPr="00206395">
              <w:rPr>
                <w:rFonts w:eastAsia="Comic Sans MS"/>
                <w:spacing w:val="-1"/>
              </w:rPr>
              <w:t>n</w:t>
            </w:r>
            <w:r w:rsidRPr="00206395">
              <w:rPr>
                <w:rFonts w:eastAsia="Comic Sans MS"/>
              </w:rPr>
              <w:t>e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c>
          <w:tcPr>
            <w:tcW w:w="1368" w:type="dxa"/>
            <w:tcBorders>
              <w:top w:val="single" w:sz="4" w:space="0" w:color="000000"/>
              <w:left w:val="single" w:sz="4" w:space="0" w:color="000000"/>
              <w:bottom w:val="single" w:sz="4" w:space="0" w:color="000000"/>
              <w:right w:val="single" w:sz="4" w:space="0" w:color="000000"/>
            </w:tcBorders>
          </w:tcPr>
          <w:p w14:paraId="7B98CCC9" w14:textId="77777777" w:rsidR="00206395" w:rsidRPr="00206395" w:rsidRDefault="00206395" w:rsidP="00206395">
            <w:pPr>
              <w:spacing w:before="89" w:line="241" w:lineRule="auto"/>
              <w:ind w:left="309" w:right="237" w:firstLine="144"/>
              <w:rPr>
                <w:rFonts w:eastAsia="Comic Sans MS"/>
              </w:rPr>
            </w:pPr>
            <w:r w:rsidRPr="00206395">
              <w:rPr>
                <w:rFonts w:eastAsia="Comic Sans MS"/>
              </w:rPr>
              <w:t>O</w:t>
            </w:r>
            <w:r w:rsidRPr="00206395">
              <w:rPr>
                <w:rFonts w:eastAsia="Comic Sans MS"/>
                <w:spacing w:val="-1"/>
              </w:rPr>
              <w:t>n</w:t>
            </w:r>
            <w:r w:rsidRPr="00206395">
              <w:rPr>
                <w:rFonts w:eastAsia="Comic Sans MS"/>
              </w:rPr>
              <w:t>e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c>
          <w:tcPr>
            <w:tcW w:w="1368" w:type="dxa"/>
            <w:tcBorders>
              <w:top w:val="single" w:sz="4" w:space="0" w:color="000000"/>
              <w:left w:val="single" w:sz="4" w:space="0" w:color="000000"/>
              <w:bottom w:val="single" w:sz="4" w:space="0" w:color="000000"/>
              <w:right w:val="single" w:sz="4" w:space="0" w:color="000000"/>
            </w:tcBorders>
          </w:tcPr>
          <w:p w14:paraId="2FF52BCA" w14:textId="77777777" w:rsidR="00206395" w:rsidRPr="00206395" w:rsidRDefault="00206395" w:rsidP="00206395">
            <w:pPr>
              <w:spacing w:before="89" w:line="241" w:lineRule="auto"/>
              <w:ind w:left="309" w:right="237" w:firstLine="144"/>
              <w:rPr>
                <w:rFonts w:eastAsia="Comic Sans MS"/>
              </w:rPr>
            </w:pPr>
            <w:r w:rsidRPr="00206395">
              <w:rPr>
                <w:rFonts w:eastAsia="Comic Sans MS"/>
              </w:rPr>
              <w:t>O</w:t>
            </w:r>
            <w:r w:rsidRPr="00206395">
              <w:rPr>
                <w:rFonts w:eastAsia="Comic Sans MS"/>
                <w:spacing w:val="-1"/>
              </w:rPr>
              <w:t>n</w:t>
            </w:r>
            <w:r w:rsidRPr="00206395">
              <w:rPr>
                <w:rFonts w:eastAsia="Comic Sans MS"/>
              </w:rPr>
              <w:t>e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c>
          <w:tcPr>
            <w:tcW w:w="1368" w:type="dxa"/>
            <w:tcBorders>
              <w:top w:val="single" w:sz="4" w:space="0" w:color="000000"/>
              <w:left w:val="single" w:sz="4" w:space="0" w:color="000000"/>
              <w:bottom w:val="single" w:sz="4" w:space="0" w:color="000000"/>
              <w:right w:val="single" w:sz="4" w:space="0" w:color="000000"/>
            </w:tcBorders>
          </w:tcPr>
          <w:p w14:paraId="6B9DA618"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19F9CC06" w14:textId="77777777" w:rsidR="00206395" w:rsidRPr="00206395" w:rsidRDefault="00206395" w:rsidP="00206395">
            <w:pPr>
              <w:spacing w:before="89" w:line="241" w:lineRule="auto"/>
              <w:ind w:left="309" w:right="237" w:firstLine="144"/>
              <w:rPr>
                <w:rFonts w:eastAsia="Comic Sans MS"/>
              </w:rPr>
            </w:pPr>
            <w:r w:rsidRPr="00206395">
              <w:rPr>
                <w:rFonts w:eastAsia="Comic Sans MS"/>
              </w:rPr>
              <w:t>O</w:t>
            </w:r>
            <w:r w:rsidRPr="00206395">
              <w:rPr>
                <w:rFonts w:eastAsia="Comic Sans MS"/>
                <w:spacing w:val="-1"/>
              </w:rPr>
              <w:t>n</w:t>
            </w:r>
            <w:r w:rsidRPr="00206395">
              <w:rPr>
                <w:rFonts w:eastAsia="Comic Sans MS"/>
              </w:rPr>
              <w:t>e f</w:t>
            </w:r>
            <w:r w:rsidRPr="00206395">
              <w:rPr>
                <w:rFonts w:eastAsia="Comic Sans MS"/>
                <w:spacing w:val="1"/>
              </w:rPr>
              <w:t>o</w:t>
            </w:r>
            <w:r w:rsidRPr="00206395">
              <w:rPr>
                <w:rFonts w:eastAsia="Comic Sans MS"/>
                <w:spacing w:val="-2"/>
              </w:rPr>
              <w:t>u</w:t>
            </w:r>
            <w:r w:rsidRPr="00206395">
              <w:rPr>
                <w:rFonts w:eastAsia="Comic Sans MS"/>
                <w:spacing w:val="2"/>
              </w:rPr>
              <w:t>r</w:t>
            </w:r>
            <w:r w:rsidRPr="00206395">
              <w:rPr>
                <w:rFonts w:eastAsia="Comic Sans MS"/>
              </w:rPr>
              <w:t>th</w:t>
            </w:r>
          </w:p>
        </w:tc>
      </w:tr>
      <w:tr w:rsidR="00206395" w:rsidRPr="00206395" w14:paraId="56BEDB7C" w14:textId="77777777" w:rsidTr="003D7F0D">
        <w:trPr>
          <w:trHeight w:hRule="exact" w:val="864"/>
        </w:trPr>
        <w:tc>
          <w:tcPr>
            <w:tcW w:w="1368" w:type="dxa"/>
            <w:tcBorders>
              <w:top w:val="single" w:sz="4" w:space="0" w:color="000000"/>
              <w:left w:val="single" w:sz="4" w:space="0" w:color="000000"/>
              <w:bottom w:val="single" w:sz="4" w:space="0" w:color="000000"/>
              <w:right w:val="single" w:sz="4" w:space="0" w:color="000000"/>
            </w:tcBorders>
          </w:tcPr>
          <w:p w14:paraId="7BDC996B" w14:textId="77777777" w:rsidR="00206395" w:rsidRPr="00206395" w:rsidRDefault="00206395" w:rsidP="00206395">
            <w:pPr>
              <w:spacing w:before="18" w:line="240" w:lineRule="exact"/>
            </w:pPr>
          </w:p>
          <w:p w14:paraId="58F6A56A" w14:textId="77777777" w:rsidR="00206395" w:rsidRPr="00206395" w:rsidRDefault="00206395" w:rsidP="00206395">
            <w:pPr>
              <w:ind w:left="465" w:right="448"/>
              <w:jc w:val="center"/>
              <w:rPr>
                <w:rFonts w:eastAsia="Comic Sans MS"/>
              </w:rPr>
            </w:pPr>
            <w:r w:rsidRPr="00206395">
              <w:rPr>
                <w:rFonts w:eastAsia="Comic Sans MS"/>
                <w:spacing w:val="-1"/>
              </w:rPr>
              <w:t>#8</w:t>
            </w:r>
          </w:p>
        </w:tc>
        <w:tc>
          <w:tcPr>
            <w:tcW w:w="1368" w:type="dxa"/>
            <w:tcBorders>
              <w:top w:val="single" w:sz="4" w:space="0" w:color="000000"/>
              <w:left w:val="single" w:sz="4" w:space="0" w:color="000000"/>
              <w:bottom w:val="single" w:sz="4" w:space="0" w:color="000000"/>
              <w:right w:val="single" w:sz="4" w:space="0" w:color="000000"/>
            </w:tcBorders>
          </w:tcPr>
          <w:p w14:paraId="0934C3FB" w14:textId="77777777" w:rsidR="00206395" w:rsidRPr="00206395" w:rsidRDefault="00206395" w:rsidP="00206395">
            <w:pPr>
              <w:spacing w:before="18" w:line="240" w:lineRule="exact"/>
            </w:pPr>
          </w:p>
          <w:p w14:paraId="484F19F3" w14:textId="77777777" w:rsidR="00206395" w:rsidRPr="00206395" w:rsidRDefault="00206395" w:rsidP="00206395">
            <w:pPr>
              <w:ind w:left="129" w:right="-20"/>
              <w:rPr>
                <w:rFonts w:eastAsia="Comic Sans MS"/>
              </w:rPr>
            </w:pPr>
            <w:r w:rsidRPr="00206395">
              <w:rPr>
                <w:rFonts w:eastAsia="Comic Sans MS"/>
              </w:rPr>
              <w:t>O</w:t>
            </w:r>
            <w:r w:rsidRPr="00206395">
              <w:rPr>
                <w:rFonts w:eastAsia="Comic Sans MS"/>
                <w:spacing w:val="-1"/>
              </w:rPr>
              <w:t>n</w:t>
            </w:r>
            <w:r w:rsidRPr="00206395">
              <w:rPr>
                <w:rFonts w:eastAsia="Comic Sans MS"/>
              </w:rPr>
              <w:t>e thi</w:t>
            </w:r>
            <w:r w:rsidRPr="00206395">
              <w:rPr>
                <w:rFonts w:eastAsia="Comic Sans MS"/>
                <w:spacing w:val="2"/>
              </w:rPr>
              <w:t>r</w:t>
            </w:r>
            <w:r w:rsidRPr="00206395">
              <w:rPr>
                <w:rFonts w:eastAsia="Comic Sans MS"/>
              </w:rPr>
              <w:t>d</w:t>
            </w:r>
          </w:p>
        </w:tc>
        <w:tc>
          <w:tcPr>
            <w:tcW w:w="1368" w:type="dxa"/>
            <w:tcBorders>
              <w:top w:val="single" w:sz="4" w:space="0" w:color="000000"/>
              <w:left w:val="single" w:sz="4" w:space="0" w:color="000000"/>
              <w:bottom w:val="single" w:sz="4" w:space="0" w:color="000000"/>
              <w:right w:val="single" w:sz="4" w:space="0" w:color="000000"/>
            </w:tcBorders>
          </w:tcPr>
          <w:p w14:paraId="1DA347BC"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1C03C394"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5772B4CB"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668EBA24" w14:textId="77777777" w:rsidR="00206395" w:rsidRPr="00206395" w:rsidRDefault="00206395" w:rsidP="00206395"/>
        </w:tc>
        <w:tc>
          <w:tcPr>
            <w:tcW w:w="1368" w:type="dxa"/>
            <w:tcBorders>
              <w:top w:val="single" w:sz="4" w:space="0" w:color="000000"/>
              <w:left w:val="single" w:sz="4" w:space="0" w:color="000000"/>
              <w:bottom w:val="single" w:sz="4" w:space="0" w:color="000000"/>
              <w:right w:val="single" w:sz="4" w:space="0" w:color="000000"/>
            </w:tcBorders>
          </w:tcPr>
          <w:p w14:paraId="0C87F496" w14:textId="77777777" w:rsidR="00206395" w:rsidRPr="00206395" w:rsidRDefault="00206395" w:rsidP="00206395">
            <w:pPr>
              <w:spacing w:before="89" w:line="241" w:lineRule="auto"/>
              <w:ind w:left="333" w:right="262" w:firstLine="118"/>
              <w:rPr>
                <w:rFonts w:eastAsia="Comic Sans MS"/>
              </w:rPr>
            </w:pPr>
            <w:r w:rsidRPr="00206395">
              <w:rPr>
                <w:rFonts w:eastAsia="Comic Sans MS"/>
              </w:rPr>
              <w:t>T</w:t>
            </w:r>
            <w:r w:rsidRPr="00206395">
              <w:rPr>
                <w:rFonts w:eastAsia="Comic Sans MS"/>
                <w:spacing w:val="1"/>
              </w:rPr>
              <w:t>w</w:t>
            </w:r>
            <w:r w:rsidRPr="00206395">
              <w:rPr>
                <w:rFonts w:eastAsia="Comic Sans MS"/>
              </w:rPr>
              <w:t>o t</w:t>
            </w:r>
            <w:r w:rsidRPr="00206395">
              <w:rPr>
                <w:rFonts w:eastAsia="Comic Sans MS"/>
                <w:spacing w:val="1"/>
              </w:rPr>
              <w:t>h</w:t>
            </w:r>
            <w:r w:rsidRPr="00206395">
              <w:rPr>
                <w:rFonts w:eastAsia="Comic Sans MS"/>
              </w:rPr>
              <w:t>i</w:t>
            </w:r>
            <w:r w:rsidRPr="00206395">
              <w:rPr>
                <w:rFonts w:eastAsia="Comic Sans MS"/>
                <w:spacing w:val="2"/>
              </w:rPr>
              <w:t>r</w:t>
            </w:r>
            <w:r w:rsidRPr="00206395">
              <w:rPr>
                <w:rFonts w:eastAsia="Comic Sans MS"/>
                <w:spacing w:val="-2"/>
              </w:rPr>
              <w:t>ds</w:t>
            </w:r>
          </w:p>
        </w:tc>
      </w:tr>
    </w:tbl>
    <w:p w14:paraId="72F6F857" w14:textId="77777777" w:rsidR="00206395" w:rsidRPr="00206395" w:rsidRDefault="00206395" w:rsidP="00206395">
      <w:pPr>
        <w:spacing w:after="160" w:line="259" w:lineRule="auto"/>
      </w:pPr>
    </w:p>
    <w:p w14:paraId="4D2A466D" w14:textId="69DC987D" w:rsidR="00C4364A" w:rsidRDefault="00C4364A" w:rsidP="00C4364A">
      <w:pPr>
        <w:rPr>
          <w:rFonts w:eastAsia="Comic Sans MS"/>
          <w:b/>
          <w:bCs/>
          <w:spacing w:val="2"/>
          <w:position w:val="1"/>
          <w:sz w:val="28"/>
          <w:szCs w:val="28"/>
        </w:rPr>
      </w:pPr>
      <w:r>
        <w:rPr>
          <w:rFonts w:eastAsia="Comic Sans MS"/>
          <w:b/>
          <w:bCs/>
          <w:spacing w:val="2"/>
          <w:position w:val="1"/>
          <w:sz w:val="28"/>
          <w:szCs w:val="28"/>
        </w:rPr>
        <w:br w:type="page"/>
      </w:r>
    </w:p>
    <w:p w14:paraId="6781A8DD" w14:textId="77777777" w:rsidR="00206395" w:rsidRPr="00206395" w:rsidRDefault="00206395" w:rsidP="00737EC3">
      <w:pPr>
        <w:tabs>
          <w:tab w:val="left" w:pos="6120"/>
        </w:tabs>
        <w:spacing w:line="364" w:lineRule="exact"/>
        <w:ind w:right="-82"/>
        <w:rPr>
          <w:rFonts w:eastAsia="Comic Sans MS"/>
          <w:sz w:val="28"/>
          <w:szCs w:val="28"/>
        </w:rPr>
      </w:pPr>
      <w:r w:rsidRPr="00206395">
        <w:rPr>
          <w:noProof/>
        </w:rPr>
        <w:drawing>
          <wp:anchor distT="0" distB="0" distL="114300" distR="114300" simplePos="0" relativeHeight="251640832" behindDoc="1" locked="0" layoutInCell="1" allowOverlap="1" wp14:anchorId="2CB9C82A" wp14:editId="6E40B86A">
            <wp:simplePos x="0" y="0"/>
            <wp:positionH relativeFrom="page">
              <wp:posOffset>5576570</wp:posOffset>
            </wp:positionH>
            <wp:positionV relativeFrom="paragraph">
              <wp:posOffset>490220</wp:posOffset>
            </wp:positionV>
            <wp:extent cx="1325880" cy="1214120"/>
            <wp:effectExtent l="0" t="0" r="762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5880" cy="1214120"/>
                    </a:xfrm>
                    <a:prstGeom prst="rect">
                      <a:avLst/>
                    </a:prstGeom>
                    <a:noFill/>
                  </pic:spPr>
                </pic:pic>
              </a:graphicData>
            </a:graphic>
            <wp14:sizeRelH relativeFrom="page">
              <wp14:pctWidth>0</wp14:pctWidth>
            </wp14:sizeRelH>
            <wp14:sizeRelV relativeFrom="page">
              <wp14:pctHeight>0</wp14:pctHeight>
            </wp14:sizeRelV>
          </wp:anchor>
        </w:drawing>
      </w:r>
      <w:r w:rsidRPr="00206395">
        <w:rPr>
          <w:rFonts w:eastAsia="Comic Sans MS"/>
          <w:b/>
          <w:bCs/>
          <w:spacing w:val="2"/>
          <w:position w:val="1"/>
          <w:sz w:val="28"/>
          <w:szCs w:val="28"/>
        </w:rPr>
        <w:t xml:space="preserve">Name </w:t>
      </w:r>
      <w:r w:rsidRPr="00206395">
        <w:rPr>
          <w:rFonts w:eastAsia="Comic Sans MS"/>
          <w:b/>
          <w:bCs/>
          <w:position w:val="1"/>
          <w:sz w:val="28"/>
          <w:szCs w:val="28"/>
          <w:u w:val="thick" w:color="000000"/>
        </w:rPr>
        <w:t xml:space="preserve"> </w:t>
      </w:r>
      <w:r w:rsidRPr="00206395">
        <w:rPr>
          <w:rFonts w:eastAsia="Comic Sans MS"/>
          <w:b/>
          <w:bCs/>
          <w:position w:val="1"/>
          <w:sz w:val="28"/>
          <w:szCs w:val="28"/>
          <w:u w:val="thick" w:color="000000"/>
        </w:rPr>
        <w:tab/>
      </w:r>
      <w:r w:rsidRPr="00206395">
        <w:rPr>
          <w:noProof/>
        </w:rPr>
        <mc:AlternateContent>
          <mc:Choice Requires="wpg">
            <w:drawing>
              <wp:anchor distT="0" distB="0" distL="114300" distR="114300" simplePos="0" relativeHeight="251643904" behindDoc="1" locked="0" layoutInCell="1" allowOverlap="1" wp14:anchorId="43EFAD73" wp14:editId="5CDDE0D4">
                <wp:simplePos x="0" y="0"/>
                <wp:positionH relativeFrom="page">
                  <wp:posOffset>990600</wp:posOffset>
                </wp:positionH>
                <wp:positionV relativeFrom="page">
                  <wp:posOffset>3021330</wp:posOffset>
                </wp:positionV>
                <wp:extent cx="5793740" cy="1270"/>
                <wp:effectExtent l="9525" t="11430" r="6985" b="635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1270"/>
                          <a:chOff x="1560" y="4758"/>
                          <a:chExt cx="9124" cy="2"/>
                        </a:xfrm>
                      </wpg:grpSpPr>
                      <wps:wsp>
                        <wps:cNvPr id="13" name="Freeform 13"/>
                        <wps:cNvSpPr>
                          <a:spLocks/>
                        </wps:cNvSpPr>
                        <wps:spPr bwMode="auto">
                          <a:xfrm>
                            <a:off x="1560" y="4758"/>
                            <a:ext cx="9124" cy="2"/>
                          </a:xfrm>
                          <a:custGeom>
                            <a:avLst/>
                            <a:gdLst>
                              <a:gd name="T0" fmla="+- 0 1560 1560"/>
                              <a:gd name="T1" fmla="*/ T0 w 9124"/>
                              <a:gd name="T2" fmla="+- 0 10684 1560"/>
                              <a:gd name="T3" fmla="*/ T2 w 9124"/>
                            </a:gdLst>
                            <a:ahLst/>
                            <a:cxnLst>
                              <a:cxn ang="0">
                                <a:pos x="T1" y="0"/>
                              </a:cxn>
                              <a:cxn ang="0">
                                <a:pos x="T3" y="0"/>
                              </a:cxn>
                            </a:cxnLst>
                            <a:rect l="0" t="0" r="r" b="b"/>
                            <a:pathLst>
                              <a:path w="9124">
                                <a:moveTo>
                                  <a:pt x="0" y="0"/>
                                </a:moveTo>
                                <a:lnTo>
                                  <a:pt x="9124" y="0"/>
                                </a:lnTo>
                              </a:path>
                            </a:pathLst>
                          </a:custGeom>
                          <a:noFill/>
                          <a:ln w="12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5BECB" id="Group 12" o:spid="_x0000_s1026" style="position:absolute;margin-left:78pt;margin-top:237.9pt;width:456.2pt;height:.1pt;z-index:-251672576;mso-position-horizontal-relative:page;mso-position-vertical-relative:page" coordorigin="1560,4758" coordsize="9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">
                <v:shape id="Freeform 13" o:spid="_x0000_s1027" style="position:absolute;left:1560;top:4758;width:9124;height:2;visibility:visible;mso-wrap-style:square;v-text-anchor:top" coordsize="9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FMEA&#10;AADbAAAADwAAAGRycy9kb3ducmV2LnhtbERPTYvCMBC9L/gfwgjeNLXKslSjSFHUg7CrXrwNzdhW&#10;m0ltonb//UYQ9jaP9znTeWsq8aDGlZYVDAcRCOLM6pJzBcfDqv8FwnlkjZVlUvBLDuazzscUE22f&#10;/EOPvc9FCGGXoILC+zqR0mUFGXQDWxMH7mwbgz7AJpe6wWcIN5WMo+hTGiw5NBRYU1pQdt3fjYLt&#10;9/h2WcrRKV6fx2lqcp3FcqdUr9suJiA8tf5f/HZvdJg/gtcv4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a/xTBAAAA2wAAAA8AAAAAAAAAAAAAAAAAmAIAAGRycy9kb3du&#10;cmV2LnhtbFBLBQYAAAAABAAEAPUAAACGAwAAAAA=&#10;" path="m,l9124,e" filled="f" strokeweight=".35472mm">
                  <v:path arrowok="t" o:connecttype="custom" o:connectlocs="0,0;9124,0" o:connectangles="0,0"/>
                </v:shape>
                <w10:wrap anchorx="page" anchory="page"/>
              </v:group>
            </w:pict>
          </mc:Fallback>
        </mc:AlternateContent>
      </w:r>
      <w:r w:rsidRPr="00206395">
        <w:rPr>
          <w:rFonts w:eastAsia="Comic Sans MS"/>
          <w:sz w:val="28"/>
          <w:szCs w:val="28"/>
        </w:rPr>
        <w:t xml:space="preserve">  Date______________</w:t>
      </w:r>
    </w:p>
    <w:p w14:paraId="74381CE5" w14:textId="77777777" w:rsidR="00206395" w:rsidRPr="00206395" w:rsidRDefault="00206395" w:rsidP="00206395">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915"/>
        <w:gridCol w:w="1915"/>
        <w:gridCol w:w="1915"/>
        <w:gridCol w:w="1915"/>
        <w:gridCol w:w="1916"/>
      </w:tblGrid>
      <w:tr w:rsidR="00206395" w:rsidRPr="00206395" w14:paraId="23C56D20" w14:textId="77777777" w:rsidTr="003D7F0D">
        <w:trPr>
          <w:trHeight w:hRule="exact" w:val="3077"/>
        </w:trPr>
        <w:tc>
          <w:tcPr>
            <w:tcW w:w="9576" w:type="dxa"/>
            <w:gridSpan w:val="5"/>
            <w:tcBorders>
              <w:top w:val="single" w:sz="4" w:space="0" w:color="000000"/>
              <w:left w:val="single" w:sz="4" w:space="0" w:color="000000"/>
              <w:bottom w:val="single" w:sz="4" w:space="0" w:color="000000"/>
              <w:right w:val="single" w:sz="4" w:space="0" w:color="000000"/>
            </w:tcBorders>
          </w:tcPr>
          <w:p w14:paraId="27B96BA3" w14:textId="77777777" w:rsidR="00206395" w:rsidRPr="00206395" w:rsidRDefault="00206395" w:rsidP="00206395">
            <w:pPr>
              <w:tabs>
                <w:tab w:val="left" w:pos="3960"/>
              </w:tabs>
              <w:spacing w:line="779" w:lineRule="exact"/>
              <w:ind w:left="1108" w:right="3204"/>
              <w:jc w:val="center"/>
              <w:rPr>
                <w:rFonts w:eastAsia="Comic Sans MS"/>
                <w:sz w:val="56"/>
                <w:szCs w:val="56"/>
              </w:rPr>
            </w:pPr>
            <w:r w:rsidRPr="00206395">
              <w:rPr>
                <w:rFonts w:eastAsia="Comic Sans MS"/>
                <w:b/>
                <w:bCs/>
                <w:spacing w:val="-1"/>
                <w:w w:val="99"/>
                <w:position w:val="1"/>
                <w:sz w:val="56"/>
                <w:szCs w:val="56"/>
              </w:rPr>
              <w:t>C</w:t>
            </w:r>
            <w:r w:rsidRPr="00206395">
              <w:rPr>
                <w:rFonts w:eastAsia="Comic Sans MS"/>
                <w:b/>
                <w:bCs/>
                <w:w w:val="99"/>
                <w:position w:val="1"/>
                <w:sz w:val="56"/>
                <w:szCs w:val="56"/>
              </w:rPr>
              <w:t>OO</w:t>
            </w:r>
            <w:r w:rsidRPr="00206395">
              <w:rPr>
                <w:rFonts w:eastAsia="Comic Sans MS"/>
                <w:b/>
                <w:bCs/>
                <w:spacing w:val="2"/>
                <w:w w:val="99"/>
                <w:position w:val="1"/>
                <w:sz w:val="56"/>
                <w:szCs w:val="56"/>
              </w:rPr>
              <w:t>K</w:t>
            </w:r>
            <w:r w:rsidRPr="00206395">
              <w:rPr>
                <w:rFonts w:eastAsia="Comic Sans MS"/>
                <w:b/>
                <w:bCs/>
                <w:spacing w:val="-1"/>
                <w:w w:val="99"/>
                <w:position w:val="1"/>
                <w:sz w:val="56"/>
                <w:szCs w:val="56"/>
              </w:rPr>
              <w:t>I</w:t>
            </w:r>
            <w:r w:rsidRPr="00206395">
              <w:rPr>
                <w:rFonts w:eastAsia="Comic Sans MS"/>
                <w:b/>
                <w:bCs/>
                <w:spacing w:val="3"/>
                <w:w w:val="99"/>
                <w:position w:val="1"/>
                <w:sz w:val="56"/>
                <w:szCs w:val="56"/>
              </w:rPr>
              <w:t>E</w:t>
            </w:r>
            <w:r w:rsidRPr="00206395">
              <w:rPr>
                <w:rFonts w:eastAsia="Comic Sans MS"/>
                <w:b/>
                <w:bCs/>
                <w:w w:val="99"/>
                <w:position w:val="1"/>
                <w:sz w:val="56"/>
                <w:szCs w:val="56"/>
              </w:rPr>
              <w:t>S</w:t>
            </w:r>
            <w:r w:rsidRPr="00206395">
              <w:rPr>
                <w:rFonts w:eastAsia="Comic Sans MS"/>
                <w:b/>
                <w:bCs/>
                <w:position w:val="1"/>
                <w:sz w:val="56"/>
                <w:szCs w:val="56"/>
              </w:rPr>
              <w:tab/>
            </w:r>
            <w:r w:rsidRPr="00206395">
              <w:rPr>
                <w:rFonts w:eastAsia="Comic Sans MS"/>
                <w:b/>
                <w:bCs/>
                <w:spacing w:val="-1"/>
                <w:w w:val="99"/>
                <w:position w:val="1"/>
                <w:sz w:val="56"/>
                <w:szCs w:val="56"/>
              </w:rPr>
              <w:t>PL</w:t>
            </w:r>
            <w:r w:rsidRPr="00206395">
              <w:rPr>
                <w:rFonts w:eastAsia="Comic Sans MS"/>
                <w:b/>
                <w:bCs/>
                <w:spacing w:val="1"/>
                <w:w w:val="99"/>
                <w:position w:val="1"/>
                <w:sz w:val="56"/>
                <w:szCs w:val="56"/>
              </w:rPr>
              <w:t>E</w:t>
            </w:r>
            <w:r w:rsidRPr="00206395">
              <w:rPr>
                <w:rFonts w:eastAsia="Comic Sans MS"/>
                <w:b/>
                <w:bCs/>
                <w:spacing w:val="-1"/>
                <w:w w:val="99"/>
                <w:position w:val="1"/>
                <w:sz w:val="56"/>
                <w:szCs w:val="56"/>
              </w:rPr>
              <w:t>A</w:t>
            </w:r>
            <w:r w:rsidRPr="00206395">
              <w:rPr>
                <w:rFonts w:eastAsia="Comic Sans MS"/>
                <w:b/>
                <w:bCs/>
                <w:spacing w:val="3"/>
                <w:w w:val="99"/>
                <w:position w:val="1"/>
                <w:sz w:val="56"/>
                <w:szCs w:val="56"/>
              </w:rPr>
              <w:t>S</w:t>
            </w:r>
            <w:r w:rsidRPr="00206395">
              <w:rPr>
                <w:rFonts w:eastAsia="Comic Sans MS"/>
                <w:b/>
                <w:bCs/>
                <w:spacing w:val="1"/>
                <w:w w:val="99"/>
                <w:position w:val="1"/>
                <w:sz w:val="56"/>
                <w:szCs w:val="56"/>
              </w:rPr>
              <w:t>E</w:t>
            </w:r>
            <w:r w:rsidRPr="00206395">
              <w:rPr>
                <w:rFonts w:eastAsia="Comic Sans MS"/>
                <w:b/>
                <w:bCs/>
                <w:w w:val="99"/>
                <w:position w:val="1"/>
                <w:sz w:val="56"/>
                <w:szCs w:val="56"/>
              </w:rPr>
              <w:t>!</w:t>
            </w:r>
          </w:p>
          <w:p w14:paraId="0F631C2B" w14:textId="77777777" w:rsidR="00206395" w:rsidRPr="00206395" w:rsidRDefault="00206395" w:rsidP="00206395">
            <w:pPr>
              <w:spacing w:before="7" w:line="160" w:lineRule="exact"/>
              <w:rPr>
                <w:sz w:val="16"/>
                <w:szCs w:val="16"/>
              </w:rPr>
            </w:pPr>
          </w:p>
          <w:p w14:paraId="683C49D4" w14:textId="77777777" w:rsidR="00206395" w:rsidRPr="00206395" w:rsidRDefault="00206395" w:rsidP="00206395">
            <w:pPr>
              <w:spacing w:line="200" w:lineRule="exact"/>
              <w:rPr>
                <w:sz w:val="20"/>
                <w:szCs w:val="20"/>
              </w:rPr>
            </w:pPr>
          </w:p>
          <w:p w14:paraId="6BE92A4C" w14:textId="77777777" w:rsidR="00206395" w:rsidRPr="00206395" w:rsidRDefault="00206395" w:rsidP="00206395">
            <w:pPr>
              <w:ind w:left="2274" w:right="4492"/>
              <w:jc w:val="center"/>
              <w:rPr>
                <w:rFonts w:eastAsia="Comic Sans MS"/>
                <w:sz w:val="32"/>
                <w:szCs w:val="32"/>
              </w:rPr>
            </w:pPr>
            <w:r w:rsidRPr="00206395">
              <w:rPr>
                <w:rFonts w:eastAsia="Comic Sans MS"/>
                <w:b/>
                <w:bCs/>
                <w:sz w:val="32"/>
                <w:szCs w:val="32"/>
              </w:rPr>
              <w:t>Sur</w:t>
            </w:r>
            <w:r w:rsidRPr="00206395">
              <w:rPr>
                <w:rFonts w:eastAsia="Comic Sans MS"/>
                <w:b/>
                <w:bCs/>
                <w:spacing w:val="1"/>
                <w:sz w:val="32"/>
                <w:szCs w:val="32"/>
              </w:rPr>
              <w:t>v</w:t>
            </w:r>
            <w:r w:rsidRPr="00206395">
              <w:rPr>
                <w:rFonts w:eastAsia="Comic Sans MS"/>
                <w:b/>
                <w:bCs/>
                <w:spacing w:val="-1"/>
                <w:sz w:val="32"/>
                <w:szCs w:val="32"/>
              </w:rPr>
              <w:t>e</w:t>
            </w:r>
            <w:r w:rsidRPr="00206395">
              <w:rPr>
                <w:rFonts w:eastAsia="Comic Sans MS"/>
                <w:b/>
                <w:bCs/>
                <w:sz w:val="32"/>
                <w:szCs w:val="32"/>
              </w:rPr>
              <w:t>y</w:t>
            </w:r>
            <w:r w:rsidRPr="00206395">
              <w:rPr>
                <w:rFonts w:eastAsia="Comic Sans MS"/>
                <w:b/>
                <w:bCs/>
                <w:spacing w:val="-11"/>
                <w:sz w:val="32"/>
                <w:szCs w:val="32"/>
              </w:rPr>
              <w:t xml:space="preserve"> </w:t>
            </w:r>
            <w:r w:rsidRPr="00206395">
              <w:rPr>
                <w:rFonts w:eastAsia="Comic Sans MS"/>
                <w:b/>
                <w:bCs/>
                <w:spacing w:val="1"/>
                <w:w w:val="99"/>
                <w:sz w:val="32"/>
                <w:szCs w:val="32"/>
              </w:rPr>
              <w:t>Q</w:t>
            </w:r>
            <w:r w:rsidRPr="00206395">
              <w:rPr>
                <w:rFonts w:eastAsia="Comic Sans MS"/>
                <w:b/>
                <w:bCs/>
                <w:spacing w:val="2"/>
                <w:w w:val="99"/>
                <w:sz w:val="32"/>
                <w:szCs w:val="32"/>
              </w:rPr>
              <w:t>u</w:t>
            </w:r>
            <w:r w:rsidRPr="00206395">
              <w:rPr>
                <w:rFonts w:eastAsia="Comic Sans MS"/>
                <w:b/>
                <w:bCs/>
                <w:spacing w:val="-1"/>
                <w:w w:val="99"/>
                <w:sz w:val="32"/>
                <w:szCs w:val="32"/>
              </w:rPr>
              <w:t>e</w:t>
            </w:r>
            <w:r w:rsidRPr="00206395">
              <w:rPr>
                <w:rFonts w:eastAsia="Comic Sans MS"/>
                <w:b/>
                <w:bCs/>
                <w:spacing w:val="1"/>
                <w:w w:val="99"/>
                <w:sz w:val="32"/>
                <w:szCs w:val="32"/>
              </w:rPr>
              <w:t>st</w:t>
            </w:r>
            <w:r w:rsidRPr="00206395">
              <w:rPr>
                <w:rFonts w:eastAsia="Comic Sans MS"/>
                <w:b/>
                <w:bCs/>
                <w:spacing w:val="-1"/>
                <w:w w:val="99"/>
                <w:sz w:val="32"/>
                <w:szCs w:val="32"/>
              </w:rPr>
              <w:t>i</w:t>
            </w:r>
            <w:r w:rsidRPr="00206395">
              <w:rPr>
                <w:rFonts w:eastAsia="Comic Sans MS"/>
                <w:b/>
                <w:bCs/>
                <w:spacing w:val="3"/>
                <w:w w:val="99"/>
                <w:sz w:val="32"/>
                <w:szCs w:val="32"/>
              </w:rPr>
              <w:t>o</w:t>
            </w:r>
            <w:r w:rsidRPr="00206395">
              <w:rPr>
                <w:rFonts w:eastAsia="Comic Sans MS"/>
                <w:b/>
                <w:bCs/>
                <w:spacing w:val="1"/>
                <w:w w:val="99"/>
                <w:sz w:val="32"/>
                <w:szCs w:val="32"/>
              </w:rPr>
              <w:t>n:</w:t>
            </w:r>
          </w:p>
          <w:p w14:paraId="6B088F1B" w14:textId="77777777" w:rsidR="00206395" w:rsidRPr="00206395" w:rsidRDefault="00206395" w:rsidP="00206395">
            <w:pPr>
              <w:spacing w:before="6" w:line="130" w:lineRule="exact"/>
              <w:rPr>
                <w:sz w:val="13"/>
                <w:szCs w:val="13"/>
              </w:rPr>
            </w:pPr>
          </w:p>
          <w:p w14:paraId="4266F56C" w14:textId="77777777" w:rsidR="00206395" w:rsidRPr="00206395" w:rsidRDefault="00206395" w:rsidP="00206395">
            <w:pPr>
              <w:spacing w:line="200" w:lineRule="exact"/>
              <w:rPr>
                <w:sz w:val="20"/>
                <w:szCs w:val="20"/>
              </w:rPr>
            </w:pPr>
          </w:p>
          <w:p w14:paraId="02E1F865" w14:textId="77777777" w:rsidR="00206395" w:rsidRPr="00206395" w:rsidRDefault="00206395" w:rsidP="00206395">
            <w:pPr>
              <w:spacing w:line="200" w:lineRule="exact"/>
              <w:rPr>
                <w:sz w:val="20"/>
                <w:szCs w:val="20"/>
              </w:rPr>
            </w:pPr>
          </w:p>
          <w:p w14:paraId="3202EB19" w14:textId="77777777" w:rsidR="00206395" w:rsidRPr="00206395" w:rsidRDefault="00206395" w:rsidP="00206395">
            <w:pPr>
              <w:spacing w:line="200" w:lineRule="exact"/>
              <w:rPr>
                <w:sz w:val="20"/>
                <w:szCs w:val="20"/>
              </w:rPr>
            </w:pPr>
          </w:p>
          <w:p w14:paraId="3501DE99" w14:textId="77777777" w:rsidR="00206395" w:rsidRPr="00206395" w:rsidRDefault="00206395" w:rsidP="00206395">
            <w:pPr>
              <w:tabs>
                <w:tab w:val="left" w:pos="9260"/>
              </w:tabs>
              <w:ind w:left="141" w:right="-20"/>
              <w:rPr>
                <w:sz w:val="32"/>
                <w:szCs w:val="32"/>
              </w:rPr>
            </w:pPr>
            <w:r w:rsidRPr="00206395">
              <w:rPr>
                <w:b/>
                <w:bCs/>
                <w:w w:val="99"/>
                <w:sz w:val="32"/>
                <w:szCs w:val="32"/>
                <w:u w:val="thick" w:color="000000"/>
              </w:rPr>
              <w:t xml:space="preserve"> </w:t>
            </w:r>
            <w:r w:rsidRPr="00206395">
              <w:rPr>
                <w:b/>
                <w:bCs/>
                <w:sz w:val="32"/>
                <w:szCs w:val="32"/>
                <w:u w:val="thick" w:color="000000"/>
              </w:rPr>
              <w:tab/>
            </w:r>
            <w:r w:rsidRPr="00206395">
              <w:rPr>
                <w:b/>
                <w:bCs/>
                <w:spacing w:val="1"/>
                <w:sz w:val="32"/>
                <w:szCs w:val="32"/>
              </w:rPr>
              <w:t>?</w:t>
            </w:r>
          </w:p>
        </w:tc>
      </w:tr>
      <w:tr w:rsidR="00206395" w:rsidRPr="00206395" w14:paraId="0FCE570C" w14:textId="77777777" w:rsidTr="003D7F0D">
        <w:trPr>
          <w:trHeight w:hRule="exact" w:val="1296"/>
        </w:trPr>
        <w:tc>
          <w:tcPr>
            <w:tcW w:w="1915" w:type="dxa"/>
            <w:tcBorders>
              <w:top w:val="single" w:sz="4" w:space="0" w:color="000000"/>
              <w:left w:val="single" w:sz="4" w:space="0" w:color="000000"/>
              <w:bottom w:val="single" w:sz="4" w:space="0" w:color="000000"/>
              <w:right w:val="single" w:sz="4" w:space="0" w:color="000000"/>
            </w:tcBorders>
          </w:tcPr>
          <w:p w14:paraId="67F81A6C"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341A8B1C" w14:textId="77777777" w:rsidR="00206395" w:rsidRPr="00206395" w:rsidRDefault="00206395" w:rsidP="00206395">
            <w:pPr>
              <w:spacing w:line="388" w:lineRule="exact"/>
              <w:ind w:left="102" w:right="-20"/>
              <w:rPr>
                <w:rFonts w:eastAsia="Comic Sans MS"/>
                <w:sz w:val="28"/>
                <w:szCs w:val="28"/>
              </w:rPr>
            </w:pPr>
            <w:r w:rsidRPr="00206395">
              <w:rPr>
                <w:rFonts w:eastAsia="Comic Sans MS"/>
                <w:b/>
                <w:bCs/>
                <w:spacing w:val="-1"/>
                <w:sz w:val="28"/>
                <w:szCs w:val="28"/>
                <w:u w:val="thick" w:color="000000"/>
              </w:rPr>
              <w:t>T</w:t>
            </w:r>
            <w:r w:rsidRPr="00206395">
              <w:rPr>
                <w:rFonts w:eastAsia="Comic Sans MS"/>
                <w:b/>
                <w:bCs/>
                <w:spacing w:val="1"/>
                <w:sz w:val="28"/>
                <w:szCs w:val="28"/>
                <w:u w:val="thick" w:color="000000"/>
              </w:rPr>
              <w:t>o</w:t>
            </w:r>
            <w:r w:rsidRPr="00206395">
              <w:rPr>
                <w:rFonts w:eastAsia="Comic Sans MS"/>
                <w:b/>
                <w:bCs/>
                <w:spacing w:val="-1"/>
                <w:sz w:val="28"/>
                <w:szCs w:val="28"/>
                <w:u w:val="thick" w:color="000000"/>
              </w:rPr>
              <w:t>p</w:t>
            </w:r>
            <w:r w:rsidRPr="00206395">
              <w:rPr>
                <w:rFonts w:eastAsia="Comic Sans MS"/>
                <w:b/>
                <w:bCs/>
                <w:spacing w:val="1"/>
                <w:sz w:val="28"/>
                <w:szCs w:val="28"/>
                <w:u w:val="thick" w:color="000000"/>
              </w:rPr>
              <w:t>pi</w:t>
            </w:r>
            <w:r w:rsidRPr="00206395">
              <w:rPr>
                <w:rFonts w:eastAsia="Comic Sans MS"/>
                <w:b/>
                <w:bCs/>
                <w:spacing w:val="-1"/>
                <w:sz w:val="28"/>
                <w:szCs w:val="28"/>
                <w:u w:val="thick" w:color="000000"/>
              </w:rPr>
              <w:t>n</w:t>
            </w:r>
            <w:r w:rsidRPr="00206395">
              <w:rPr>
                <w:rFonts w:eastAsia="Comic Sans MS"/>
                <w:b/>
                <w:bCs/>
                <w:sz w:val="28"/>
                <w:szCs w:val="28"/>
                <w:u w:val="thick" w:color="000000"/>
              </w:rPr>
              <w:t>g</w:t>
            </w:r>
            <w:r w:rsidRPr="00206395">
              <w:rPr>
                <w:rFonts w:eastAsia="Comic Sans MS"/>
                <w:b/>
                <w:bCs/>
                <w:spacing w:val="-2"/>
                <w:sz w:val="28"/>
                <w:szCs w:val="28"/>
                <w:u w:val="thick" w:color="000000"/>
              </w:rPr>
              <w:t xml:space="preserve"> </w:t>
            </w:r>
            <w:r w:rsidRPr="00206395">
              <w:rPr>
                <w:rFonts w:eastAsia="Comic Sans MS"/>
                <w:b/>
                <w:bCs/>
                <w:spacing w:val="1"/>
                <w:sz w:val="28"/>
                <w:szCs w:val="28"/>
                <w:u w:val="thick" w:color="000000"/>
              </w:rPr>
              <w:t>#</w:t>
            </w:r>
            <w:r w:rsidRPr="00206395">
              <w:rPr>
                <w:rFonts w:eastAsia="Comic Sans MS"/>
                <w:b/>
                <w:bCs/>
                <w:sz w:val="28"/>
                <w:szCs w:val="28"/>
                <w:u w:val="thick" w:color="000000"/>
              </w:rPr>
              <w:t>1</w:t>
            </w:r>
          </w:p>
        </w:tc>
        <w:tc>
          <w:tcPr>
            <w:tcW w:w="1915" w:type="dxa"/>
            <w:tcBorders>
              <w:top w:val="single" w:sz="4" w:space="0" w:color="000000"/>
              <w:left w:val="single" w:sz="4" w:space="0" w:color="000000"/>
              <w:bottom w:val="single" w:sz="4" w:space="0" w:color="000000"/>
              <w:right w:val="single" w:sz="4" w:space="0" w:color="000000"/>
            </w:tcBorders>
          </w:tcPr>
          <w:p w14:paraId="79577DE5" w14:textId="77777777" w:rsidR="00206395" w:rsidRPr="00206395" w:rsidRDefault="00206395" w:rsidP="00206395">
            <w:pPr>
              <w:spacing w:line="388" w:lineRule="exact"/>
              <w:ind w:left="102" w:right="-20"/>
              <w:rPr>
                <w:rFonts w:eastAsia="Comic Sans MS"/>
                <w:sz w:val="28"/>
                <w:szCs w:val="28"/>
              </w:rPr>
            </w:pPr>
            <w:r w:rsidRPr="00206395">
              <w:rPr>
                <w:rFonts w:eastAsia="Comic Sans MS"/>
                <w:b/>
                <w:bCs/>
                <w:spacing w:val="-1"/>
                <w:sz w:val="28"/>
                <w:szCs w:val="28"/>
                <w:u w:val="thick" w:color="000000"/>
              </w:rPr>
              <w:t>T</w:t>
            </w:r>
            <w:r w:rsidRPr="00206395">
              <w:rPr>
                <w:rFonts w:eastAsia="Comic Sans MS"/>
                <w:b/>
                <w:bCs/>
                <w:spacing w:val="1"/>
                <w:sz w:val="28"/>
                <w:szCs w:val="28"/>
                <w:u w:val="thick" w:color="000000"/>
              </w:rPr>
              <w:t>o</w:t>
            </w:r>
            <w:r w:rsidRPr="00206395">
              <w:rPr>
                <w:rFonts w:eastAsia="Comic Sans MS"/>
                <w:b/>
                <w:bCs/>
                <w:spacing w:val="-1"/>
                <w:sz w:val="28"/>
                <w:szCs w:val="28"/>
                <w:u w:val="thick" w:color="000000"/>
              </w:rPr>
              <w:t>p</w:t>
            </w:r>
            <w:r w:rsidRPr="00206395">
              <w:rPr>
                <w:rFonts w:eastAsia="Comic Sans MS"/>
                <w:b/>
                <w:bCs/>
                <w:spacing w:val="1"/>
                <w:sz w:val="28"/>
                <w:szCs w:val="28"/>
                <w:u w:val="thick" w:color="000000"/>
              </w:rPr>
              <w:t>pi</w:t>
            </w:r>
            <w:r w:rsidRPr="00206395">
              <w:rPr>
                <w:rFonts w:eastAsia="Comic Sans MS"/>
                <w:b/>
                <w:bCs/>
                <w:spacing w:val="-1"/>
                <w:sz w:val="28"/>
                <w:szCs w:val="28"/>
                <w:u w:val="thick" w:color="000000"/>
              </w:rPr>
              <w:t>n</w:t>
            </w:r>
            <w:r w:rsidRPr="00206395">
              <w:rPr>
                <w:rFonts w:eastAsia="Comic Sans MS"/>
                <w:b/>
                <w:bCs/>
                <w:sz w:val="28"/>
                <w:szCs w:val="28"/>
                <w:u w:val="thick" w:color="000000"/>
              </w:rPr>
              <w:t>g</w:t>
            </w:r>
            <w:r w:rsidRPr="00206395">
              <w:rPr>
                <w:rFonts w:eastAsia="Comic Sans MS"/>
                <w:b/>
                <w:bCs/>
                <w:spacing w:val="-2"/>
                <w:sz w:val="28"/>
                <w:szCs w:val="28"/>
                <w:u w:val="thick" w:color="000000"/>
              </w:rPr>
              <w:t xml:space="preserve"> </w:t>
            </w:r>
            <w:r w:rsidRPr="00206395">
              <w:rPr>
                <w:rFonts w:eastAsia="Comic Sans MS"/>
                <w:b/>
                <w:bCs/>
                <w:spacing w:val="1"/>
                <w:sz w:val="28"/>
                <w:szCs w:val="28"/>
                <w:u w:val="thick" w:color="000000"/>
              </w:rPr>
              <w:t>#</w:t>
            </w:r>
            <w:r w:rsidRPr="00206395">
              <w:rPr>
                <w:rFonts w:eastAsia="Comic Sans MS"/>
                <w:b/>
                <w:bCs/>
                <w:sz w:val="28"/>
                <w:szCs w:val="28"/>
                <w:u w:val="thick" w:color="000000"/>
              </w:rPr>
              <w:t>2</w:t>
            </w:r>
          </w:p>
        </w:tc>
        <w:tc>
          <w:tcPr>
            <w:tcW w:w="1915" w:type="dxa"/>
            <w:tcBorders>
              <w:top w:val="single" w:sz="4" w:space="0" w:color="000000"/>
              <w:left w:val="single" w:sz="4" w:space="0" w:color="000000"/>
              <w:bottom w:val="single" w:sz="4" w:space="0" w:color="000000"/>
              <w:right w:val="single" w:sz="4" w:space="0" w:color="000000"/>
            </w:tcBorders>
          </w:tcPr>
          <w:p w14:paraId="2C85BA65" w14:textId="77777777" w:rsidR="00206395" w:rsidRPr="00206395" w:rsidRDefault="00206395" w:rsidP="00206395">
            <w:pPr>
              <w:spacing w:line="388" w:lineRule="exact"/>
              <w:ind w:left="102" w:right="-20"/>
              <w:rPr>
                <w:rFonts w:eastAsia="Comic Sans MS"/>
                <w:sz w:val="28"/>
                <w:szCs w:val="28"/>
              </w:rPr>
            </w:pPr>
            <w:r w:rsidRPr="00206395">
              <w:rPr>
                <w:rFonts w:eastAsia="Comic Sans MS"/>
                <w:b/>
                <w:bCs/>
                <w:spacing w:val="-1"/>
                <w:sz w:val="28"/>
                <w:szCs w:val="28"/>
                <w:u w:val="thick" w:color="000000"/>
              </w:rPr>
              <w:t>T</w:t>
            </w:r>
            <w:r w:rsidRPr="00206395">
              <w:rPr>
                <w:rFonts w:eastAsia="Comic Sans MS"/>
                <w:b/>
                <w:bCs/>
                <w:spacing w:val="1"/>
                <w:sz w:val="28"/>
                <w:szCs w:val="28"/>
                <w:u w:val="thick" w:color="000000"/>
              </w:rPr>
              <w:t>o</w:t>
            </w:r>
            <w:r w:rsidRPr="00206395">
              <w:rPr>
                <w:rFonts w:eastAsia="Comic Sans MS"/>
                <w:b/>
                <w:bCs/>
                <w:spacing w:val="-1"/>
                <w:sz w:val="28"/>
                <w:szCs w:val="28"/>
                <w:u w:val="thick" w:color="000000"/>
              </w:rPr>
              <w:t>p</w:t>
            </w:r>
            <w:r w:rsidRPr="00206395">
              <w:rPr>
                <w:rFonts w:eastAsia="Comic Sans MS"/>
                <w:b/>
                <w:bCs/>
                <w:spacing w:val="1"/>
                <w:sz w:val="28"/>
                <w:szCs w:val="28"/>
                <w:u w:val="thick" w:color="000000"/>
              </w:rPr>
              <w:t>pi</w:t>
            </w:r>
            <w:r w:rsidRPr="00206395">
              <w:rPr>
                <w:rFonts w:eastAsia="Comic Sans MS"/>
                <w:b/>
                <w:bCs/>
                <w:spacing w:val="-1"/>
                <w:sz w:val="28"/>
                <w:szCs w:val="28"/>
                <w:u w:val="thick" w:color="000000"/>
              </w:rPr>
              <w:t>n</w:t>
            </w:r>
            <w:r w:rsidRPr="00206395">
              <w:rPr>
                <w:rFonts w:eastAsia="Comic Sans MS"/>
                <w:b/>
                <w:bCs/>
                <w:sz w:val="28"/>
                <w:szCs w:val="28"/>
                <w:u w:val="thick" w:color="000000"/>
              </w:rPr>
              <w:t>g</w:t>
            </w:r>
            <w:r w:rsidRPr="00206395">
              <w:rPr>
                <w:rFonts w:eastAsia="Comic Sans MS"/>
                <w:b/>
                <w:bCs/>
                <w:spacing w:val="-2"/>
                <w:sz w:val="28"/>
                <w:szCs w:val="28"/>
                <w:u w:val="thick" w:color="000000"/>
              </w:rPr>
              <w:t xml:space="preserve"> </w:t>
            </w:r>
            <w:r w:rsidRPr="00206395">
              <w:rPr>
                <w:rFonts w:eastAsia="Comic Sans MS"/>
                <w:b/>
                <w:bCs/>
                <w:spacing w:val="1"/>
                <w:sz w:val="28"/>
                <w:szCs w:val="28"/>
                <w:u w:val="thick" w:color="000000"/>
              </w:rPr>
              <w:t>#</w:t>
            </w:r>
            <w:r w:rsidRPr="00206395">
              <w:rPr>
                <w:rFonts w:eastAsia="Comic Sans MS"/>
                <w:b/>
                <w:bCs/>
                <w:sz w:val="28"/>
                <w:szCs w:val="28"/>
                <w:u w:val="thick" w:color="000000"/>
              </w:rPr>
              <w:t>3</w:t>
            </w:r>
          </w:p>
        </w:tc>
        <w:tc>
          <w:tcPr>
            <w:tcW w:w="1915" w:type="dxa"/>
            <w:tcBorders>
              <w:top w:val="single" w:sz="4" w:space="0" w:color="000000"/>
              <w:left w:val="single" w:sz="4" w:space="0" w:color="000000"/>
              <w:bottom w:val="single" w:sz="4" w:space="0" w:color="000000"/>
              <w:right w:val="single" w:sz="4" w:space="0" w:color="000000"/>
            </w:tcBorders>
          </w:tcPr>
          <w:p w14:paraId="214C8671" w14:textId="77777777" w:rsidR="00206395" w:rsidRPr="00206395" w:rsidRDefault="00206395" w:rsidP="00206395">
            <w:pPr>
              <w:spacing w:line="388" w:lineRule="exact"/>
              <w:ind w:left="102" w:right="-20"/>
              <w:rPr>
                <w:rFonts w:eastAsia="Comic Sans MS"/>
                <w:sz w:val="28"/>
                <w:szCs w:val="28"/>
              </w:rPr>
            </w:pPr>
            <w:r w:rsidRPr="00206395">
              <w:rPr>
                <w:rFonts w:eastAsia="Comic Sans MS"/>
                <w:b/>
                <w:bCs/>
                <w:spacing w:val="-1"/>
                <w:sz w:val="28"/>
                <w:szCs w:val="28"/>
                <w:u w:val="thick" w:color="000000"/>
              </w:rPr>
              <w:t>T</w:t>
            </w:r>
            <w:r w:rsidRPr="00206395">
              <w:rPr>
                <w:rFonts w:eastAsia="Comic Sans MS"/>
                <w:b/>
                <w:bCs/>
                <w:spacing w:val="1"/>
                <w:sz w:val="28"/>
                <w:szCs w:val="28"/>
                <w:u w:val="thick" w:color="000000"/>
              </w:rPr>
              <w:t>o</w:t>
            </w:r>
            <w:r w:rsidRPr="00206395">
              <w:rPr>
                <w:rFonts w:eastAsia="Comic Sans MS"/>
                <w:b/>
                <w:bCs/>
                <w:spacing w:val="-1"/>
                <w:sz w:val="28"/>
                <w:szCs w:val="28"/>
                <w:u w:val="thick" w:color="000000"/>
              </w:rPr>
              <w:t>p</w:t>
            </w:r>
            <w:r w:rsidRPr="00206395">
              <w:rPr>
                <w:rFonts w:eastAsia="Comic Sans MS"/>
                <w:b/>
                <w:bCs/>
                <w:spacing w:val="1"/>
                <w:sz w:val="28"/>
                <w:szCs w:val="28"/>
                <w:u w:val="thick" w:color="000000"/>
              </w:rPr>
              <w:t>pi</w:t>
            </w:r>
            <w:r w:rsidRPr="00206395">
              <w:rPr>
                <w:rFonts w:eastAsia="Comic Sans MS"/>
                <w:b/>
                <w:bCs/>
                <w:spacing w:val="-1"/>
                <w:sz w:val="28"/>
                <w:szCs w:val="28"/>
                <w:u w:val="thick" w:color="000000"/>
              </w:rPr>
              <w:t>n</w:t>
            </w:r>
            <w:r w:rsidRPr="00206395">
              <w:rPr>
                <w:rFonts w:eastAsia="Comic Sans MS"/>
                <w:b/>
                <w:bCs/>
                <w:sz w:val="28"/>
                <w:szCs w:val="28"/>
                <w:u w:val="thick" w:color="000000"/>
              </w:rPr>
              <w:t>g</w:t>
            </w:r>
            <w:r w:rsidRPr="00206395">
              <w:rPr>
                <w:rFonts w:eastAsia="Comic Sans MS"/>
                <w:b/>
                <w:bCs/>
                <w:spacing w:val="-2"/>
                <w:sz w:val="28"/>
                <w:szCs w:val="28"/>
                <w:u w:val="thick" w:color="000000"/>
              </w:rPr>
              <w:t xml:space="preserve"> </w:t>
            </w:r>
            <w:r w:rsidRPr="00206395">
              <w:rPr>
                <w:rFonts w:eastAsia="Comic Sans MS"/>
                <w:b/>
                <w:bCs/>
                <w:spacing w:val="1"/>
                <w:sz w:val="28"/>
                <w:szCs w:val="28"/>
                <w:u w:val="thick" w:color="000000"/>
              </w:rPr>
              <w:t>#</w:t>
            </w:r>
            <w:r w:rsidRPr="00206395">
              <w:rPr>
                <w:rFonts w:eastAsia="Comic Sans MS"/>
                <w:b/>
                <w:bCs/>
                <w:sz w:val="28"/>
                <w:szCs w:val="28"/>
                <w:u w:val="thick" w:color="000000"/>
              </w:rPr>
              <w:t>4</w:t>
            </w:r>
          </w:p>
        </w:tc>
      </w:tr>
      <w:tr w:rsidR="00206395" w:rsidRPr="00206395" w14:paraId="1696E2DF" w14:textId="77777777" w:rsidTr="003D7F0D">
        <w:trPr>
          <w:trHeight w:hRule="exact" w:val="586"/>
        </w:trPr>
        <w:tc>
          <w:tcPr>
            <w:tcW w:w="1915" w:type="dxa"/>
            <w:tcBorders>
              <w:top w:val="single" w:sz="4" w:space="0" w:color="000000"/>
              <w:left w:val="single" w:sz="4" w:space="0" w:color="000000"/>
              <w:bottom w:val="single" w:sz="4" w:space="0" w:color="000000"/>
              <w:right w:val="single" w:sz="4" w:space="0" w:color="000000"/>
            </w:tcBorders>
          </w:tcPr>
          <w:p w14:paraId="79EE3176"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z w:val="32"/>
                <w:szCs w:val="32"/>
              </w:rPr>
              <w:t>1</w:t>
            </w:r>
          </w:p>
        </w:tc>
        <w:tc>
          <w:tcPr>
            <w:tcW w:w="1915" w:type="dxa"/>
            <w:tcBorders>
              <w:top w:val="single" w:sz="4" w:space="0" w:color="000000"/>
              <w:left w:val="single" w:sz="4" w:space="0" w:color="000000"/>
              <w:bottom w:val="single" w:sz="4" w:space="0" w:color="000000"/>
              <w:right w:val="single" w:sz="4" w:space="0" w:color="000000"/>
            </w:tcBorders>
          </w:tcPr>
          <w:p w14:paraId="41EC6E5C"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265287E1"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47338F04"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200262D9" w14:textId="77777777" w:rsidR="00206395" w:rsidRPr="00206395" w:rsidRDefault="00206395" w:rsidP="00206395"/>
        </w:tc>
      </w:tr>
      <w:tr w:rsidR="00206395" w:rsidRPr="00206395" w14:paraId="6362A418" w14:textId="77777777" w:rsidTr="003D7F0D">
        <w:trPr>
          <w:trHeight w:hRule="exact" w:val="586"/>
        </w:trPr>
        <w:tc>
          <w:tcPr>
            <w:tcW w:w="1915" w:type="dxa"/>
            <w:tcBorders>
              <w:top w:val="single" w:sz="4" w:space="0" w:color="000000"/>
              <w:left w:val="single" w:sz="4" w:space="0" w:color="000000"/>
              <w:bottom w:val="single" w:sz="4" w:space="0" w:color="000000"/>
              <w:right w:val="single" w:sz="4" w:space="0" w:color="000000"/>
            </w:tcBorders>
          </w:tcPr>
          <w:p w14:paraId="358A35CA"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z w:val="32"/>
                <w:szCs w:val="32"/>
              </w:rPr>
              <w:t>2</w:t>
            </w:r>
          </w:p>
        </w:tc>
        <w:tc>
          <w:tcPr>
            <w:tcW w:w="1915" w:type="dxa"/>
            <w:tcBorders>
              <w:top w:val="single" w:sz="4" w:space="0" w:color="000000"/>
              <w:left w:val="single" w:sz="4" w:space="0" w:color="000000"/>
              <w:bottom w:val="single" w:sz="4" w:space="0" w:color="000000"/>
              <w:right w:val="single" w:sz="4" w:space="0" w:color="000000"/>
            </w:tcBorders>
          </w:tcPr>
          <w:p w14:paraId="123E69BE"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7F6B4BF3"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524DB6BE"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0A686E78" w14:textId="77777777" w:rsidR="00206395" w:rsidRPr="00206395" w:rsidRDefault="00206395" w:rsidP="00206395"/>
        </w:tc>
      </w:tr>
      <w:tr w:rsidR="00206395" w:rsidRPr="00206395" w14:paraId="60E00512" w14:textId="77777777" w:rsidTr="003D7F0D">
        <w:trPr>
          <w:trHeight w:hRule="exact" w:val="586"/>
        </w:trPr>
        <w:tc>
          <w:tcPr>
            <w:tcW w:w="1915" w:type="dxa"/>
            <w:tcBorders>
              <w:top w:val="single" w:sz="4" w:space="0" w:color="000000"/>
              <w:left w:val="single" w:sz="4" w:space="0" w:color="000000"/>
              <w:bottom w:val="single" w:sz="4" w:space="0" w:color="000000"/>
              <w:right w:val="single" w:sz="4" w:space="0" w:color="000000"/>
            </w:tcBorders>
          </w:tcPr>
          <w:p w14:paraId="5A3E16E4"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z w:val="32"/>
                <w:szCs w:val="32"/>
              </w:rPr>
              <w:t>3</w:t>
            </w:r>
          </w:p>
        </w:tc>
        <w:tc>
          <w:tcPr>
            <w:tcW w:w="1915" w:type="dxa"/>
            <w:tcBorders>
              <w:top w:val="single" w:sz="4" w:space="0" w:color="000000"/>
              <w:left w:val="single" w:sz="4" w:space="0" w:color="000000"/>
              <w:bottom w:val="single" w:sz="4" w:space="0" w:color="000000"/>
              <w:right w:val="single" w:sz="4" w:space="0" w:color="000000"/>
            </w:tcBorders>
          </w:tcPr>
          <w:p w14:paraId="1B01116E"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13067252"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795C6098"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67F298E2" w14:textId="77777777" w:rsidR="00206395" w:rsidRPr="00206395" w:rsidRDefault="00206395" w:rsidP="00206395"/>
        </w:tc>
      </w:tr>
      <w:tr w:rsidR="00206395" w:rsidRPr="00206395" w14:paraId="3A42C61F" w14:textId="77777777" w:rsidTr="003D7F0D">
        <w:trPr>
          <w:trHeight w:hRule="exact" w:val="586"/>
        </w:trPr>
        <w:tc>
          <w:tcPr>
            <w:tcW w:w="1915" w:type="dxa"/>
            <w:tcBorders>
              <w:top w:val="single" w:sz="4" w:space="0" w:color="000000"/>
              <w:left w:val="single" w:sz="4" w:space="0" w:color="000000"/>
              <w:bottom w:val="single" w:sz="4" w:space="0" w:color="000000"/>
              <w:right w:val="single" w:sz="4" w:space="0" w:color="000000"/>
            </w:tcBorders>
          </w:tcPr>
          <w:p w14:paraId="0D2F5DC2"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z w:val="32"/>
                <w:szCs w:val="32"/>
              </w:rPr>
              <w:t>4</w:t>
            </w:r>
          </w:p>
        </w:tc>
        <w:tc>
          <w:tcPr>
            <w:tcW w:w="1915" w:type="dxa"/>
            <w:tcBorders>
              <w:top w:val="single" w:sz="4" w:space="0" w:color="000000"/>
              <w:left w:val="single" w:sz="4" w:space="0" w:color="000000"/>
              <w:bottom w:val="single" w:sz="4" w:space="0" w:color="000000"/>
              <w:right w:val="single" w:sz="4" w:space="0" w:color="000000"/>
            </w:tcBorders>
          </w:tcPr>
          <w:p w14:paraId="6D2C8343"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5FB48C7C"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2C7E67A9"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085B867B" w14:textId="77777777" w:rsidR="00206395" w:rsidRPr="00206395" w:rsidRDefault="00206395" w:rsidP="00206395"/>
        </w:tc>
      </w:tr>
      <w:tr w:rsidR="00206395" w:rsidRPr="00206395" w14:paraId="09EDF76D" w14:textId="77777777" w:rsidTr="003D7F0D">
        <w:trPr>
          <w:trHeight w:hRule="exact" w:val="586"/>
        </w:trPr>
        <w:tc>
          <w:tcPr>
            <w:tcW w:w="1915" w:type="dxa"/>
            <w:tcBorders>
              <w:top w:val="single" w:sz="4" w:space="0" w:color="000000"/>
              <w:left w:val="single" w:sz="4" w:space="0" w:color="000000"/>
              <w:bottom w:val="single" w:sz="4" w:space="0" w:color="000000"/>
              <w:right w:val="single" w:sz="4" w:space="0" w:color="000000"/>
            </w:tcBorders>
          </w:tcPr>
          <w:p w14:paraId="2EB757E6"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z w:val="32"/>
                <w:szCs w:val="32"/>
              </w:rPr>
              <w:t>5</w:t>
            </w:r>
          </w:p>
        </w:tc>
        <w:tc>
          <w:tcPr>
            <w:tcW w:w="1915" w:type="dxa"/>
            <w:tcBorders>
              <w:top w:val="single" w:sz="4" w:space="0" w:color="000000"/>
              <w:left w:val="single" w:sz="4" w:space="0" w:color="000000"/>
              <w:bottom w:val="single" w:sz="4" w:space="0" w:color="000000"/>
              <w:right w:val="single" w:sz="4" w:space="0" w:color="000000"/>
            </w:tcBorders>
          </w:tcPr>
          <w:p w14:paraId="4AB3D4B7"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6FF4593A"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0C1003BB"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5D6BC192" w14:textId="77777777" w:rsidR="00206395" w:rsidRPr="00206395" w:rsidRDefault="00206395" w:rsidP="00206395"/>
        </w:tc>
      </w:tr>
      <w:tr w:rsidR="00206395" w:rsidRPr="00206395" w14:paraId="4078EE3F" w14:textId="77777777" w:rsidTr="003D7F0D">
        <w:trPr>
          <w:trHeight w:hRule="exact" w:val="588"/>
        </w:trPr>
        <w:tc>
          <w:tcPr>
            <w:tcW w:w="1915" w:type="dxa"/>
            <w:tcBorders>
              <w:top w:val="single" w:sz="4" w:space="0" w:color="000000"/>
              <w:left w:val="single" w:sz="4" w:space="0" w:color="000000"/>
              <w:bottom w:val="single" w:sz="4" w:space="0" w:color="000000"/>
              <w:right w:val="single" w:sz="4" w:space="0" w:color="000000"/>
            </w:tcBorders>
          </w:tcPr>
          <w:p w14:paraId="0939CDF8" w14:textId="77777777" w:rsidR="00206395" w:rsidRPr="00206395" w:rsidRDefault="00206395" w:rsidP="00206395">
            <w:pPr>
              <w:spacing w:line="445" w:lineRule="exact"/>
              <w:ind w:left="102" w:right="-20"/>
              <w:rPr>
                <w:rFonts w:eastAsia="Comic Sans MS"/>
                <w:sz w:val="32"/>
                <w:szCs w:val="32"/>
              </w:rPr>
            </w:pPr>
            <w:r w:rsidRPr="00206395">
              <w:rPr>
                <w:rFonts w:eastAsia="Comic Sans MS"/>
                <w:b/>
                <w:bCs/>
                <w:sz w:val="32"/>
                <w:szCs w:val="32"/>
              </w:rPr>
              <w:t>6</w:t>
            </w:r>
          </w:p>
        </w:tc>
        <w:tc>
          <w:tcPr>
            <w:tcW w:w="1915" w:type="dxa"/>
            <w:tcBorders>
              <w:top w:val="single" w:sz="4" w:space="0" w:color="000000"/>
              <w:left w:val="single" w:sz="4" w:space="0" w:color="000000"/>
              <w:bottom w:val="single" w:sz="4" w:space="0" w:color="000000"/>
              <w:right w:val="single" w:sz="4" w:space="0" w:color="000000"/>
            </w:tcBorders>
          </w:tcPr>
          <w:p w14:paraId="099F4D82"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3F6D205C"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587F42BC"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253013EB" w14:textId="77777777" w:rsidR="00206395" w:rsidRPr="00206395" w:rsidRDefault="00206395" w:rsidP="00206395"/>
        </w:tc>
      </w:tr>
      <w:tr w:rsidR="00206395" w:rsidRPr="00206395" w14:paraId="4B955F5D" w14:textId="77777777" w:rsidTr="003D7F0D">
        <w:trPr>
          <w:trHeight w:hRule="exact" w:val="586"/>
        </w:trPr>
        <w:tc>
          <w:tcPr>
            <w:tcW w:w="1915" w:type="dxa"/>
            <w:tcBorders>
              <w:top w:val="single" w:sz="4" w:space="0" w:color="000000"/>
              <w:left w:val="single" w:sz="4" w:space="0" w:color="000000"/>
              <w:bottom w:val="single" w:sz="4" w:space="0" w:color="000000"/>
              <w:right w:val="single" w:sz="4" w:space="0" w:color="000000"/>
            </w:tcBorders>
          </w:tcPr>
          <w:p w14:paraId="7A58B27C"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z w:val="32"/>
                <w:szCs w:val="32"/>
              </w:rPr>
              <w:t>7</w:t>
            </w:r>
          </w:p>
        </w:tc>
        <w:tc>
          <w:tcPr>
            <w:tcW w:w="1915" w:type="dxa"/>
            <w:tcBorders>
              <w:top w:val="single" w:sz="4" w:space="0" w:color="000000"/>
              <w:left w:val="single" w:sz="4" w:space="0" w:color="000000"/>
              <w:bottom w:val="single" w:sz="4" w:space="0" w:color="000000"/>
              <w:right w:val="single" w:sz="4" w:space="0" w:color="000000"/>
            </w:tcBorders>
          </w:tcPr>
          <w:p w14:paraId="37C449D1"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005099B1"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2F24C8B5"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3134A471" w14:textId="77777777" w:rsidR="00206395" w:rsidRPr="00206395" w:rsidRDefault="00206395" w:rsidP="00206395"/>
        </w:tc>
      </w:tr>
      <w:tr w:rsidR="00206395" w:rsidRPr="00206395" w14:paraId="27498980" w14:textId="77777777" w:rsidTr="003D7F0D">
        <w:trPr>
          <w:trHeight w:hRule="exact" w:val="586"/>
        </w:trPr>
        <w:tc>
          <w:tcPr>
            <w:tcW w:w="1915" w:type="dxa"/>
            <w:tcBorders>
              <w:top w:val="single" w:sz="4" w:space="0" w:color="000000"/>
              <w:left w:val="single" w:sz="4" w:space="0" w:color="000000"/>
              <w:bottom w:val="single" w:sz="4" w:space="0" w:color="000000"/>
              <w:right w:val="single" w:sz="4" w:space="0" w:color="000000"/>
            </w:tcBorders>
          </w:tcPr>
          <w:p w14:paraId="3C78443C"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z w:val="32"/>
                <w:szCs w:val="32"/>
              </w:rPr>
              <w:t>8</w:t>
            </w:r>
          </w:p>
        </w:tc>
        <w:tc>
          <w:tcPr>
            <w:tcW w:w="1915" w:type="dxa"/>
            <w:tcBorders>
              <w:top w:val="single" w:sz="4" w:space="0" w:color="000000"/>
              <w:left w:val="single" w:sz="4" w:space="0" w:color="000000"/>
              <w:bottom w:val="single" w:sz="4" w:space="0" w:color="000000"/>
              <w:right w:val="single" w:sz="4" w:space="0" w:color="000000"/>
            </w:tcBorders>
          </w:tcPr>
          <w:p w14:paraId="6CDE7647"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2D6C82BF"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36E0A417"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6303E3DD" w14:textId="77777777" w:rsidR="00206395" w:rsidRPr="00206395" w:rsidRDefault="00206395" w:rsidP="00206395"/>
        </w:tc>
      </w:tr>
      <w:tr w:rsidR="00206395" w:rsidRPr="00206395" w14:paraId="247118BE" w14:textId="77777777" w:rsidTr="003D7F0D">
        <w:trPr>
          <w:trHeight w:hRule="exact" w:val="586"/>
        </w:trPr>
        <w:tc>
          <w:tcPr>
            <w:tcW w:w="1915" w:type="dxa"/>
            <w:tcBorders>
              <w:top w:val="single" w:sz="4" w:space="0" w:color="000000"/>
              <w:left w:val="single" w:sz="4" w:space="0" w:color="000000"/>
              <w:bottom w:val="single" w:sz="4" w:space="0" w:color="000000"/>
              <w:right w:val="single" w:sz="4" w:space="0" w:color="000000"/>
            </w:tcBorders>
          </w:tcPr>
          <w:p w14:paraId="4B2CC2C6"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z w:val="32"/>
                <w:szCs w:val="32"/>
              </w:rPr>
              <w:t>9</w:t>
            </w:r>
          </w:p>
        </w:tc>
        <w:tc>
          <w:tcPr>
            <w:tcW w:w="1915" w:type="dxa"/>
            <w:tcBorders>
              <w:top w:val="single" w:sz="4" w:space="0" w:color="000000"/>
              <w:left w:val="single" w:sz="4" w:space="0" w:color="000000"/>
              <w:bottom w:val="single" w:sz="4" w:space="0" w:color="000000"/>
              <w:right w:val="single" w:sz="4" w:space="0" w:color="000000"/>
            </w:tcBorders>
          </w:tcPr>
          <w:p w14:paraId="0F390684"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19BBAE9A"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502609B5"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5E4F54B2" w14:textId="77777777" w:rsidR="00206395" w:rsidRPr="00206395" w:rsidRDefault="00206395" w:rsidP="00206395"/>
        </w:tc>
      </w:tr>
      <w:tr w:rsidR="00206395" w:rsidRPr="00206395" w14:paraId="2DD17C31" w14:textId="77777777" w:rsidTr="003D7F0D">
        <w:trPr>
          <w:trHeight w:hRule="exact" w:val="586"/>
        </w:trPr>
        <w:tc>
          <w:tcPr>
            <w:tcW w:w="1915" w:type="dxa"/>
            <w:tcBorders>
              <w:top w:val="single" w:sz="4" w:space="0" w:color="000000"/>
              <w:left w:val="single" w:sz="4" w:space="0" w:color="000000"/>
              <w:bottom w:val="single" w:sz="4" w:space="0" w:color="000000"/>
              <w:right w:val="single" w:sz="4" w:space="0" w:color="000000"/>
            </w:tcBorders>
          </w:tcPr>
          <w:p w14:paraId="21CEEFF7"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z w:val="32"/>
                <w:szCs w:val="32"/>
              </w:rPr>
              <w:t>10</w:t>
            </w:r>
          </w:p>
        </w:tc>
        <w:tc>
          <w:tcPr>
            <w:tcW w:w="1915" w:type="dxa"/>
            <w:tcBorders>
              <w:top w:val="single" w:sz="4" w:space="0" w:color="000000"/>
              <w:left w:val="single" w:sz="4" w:space="0" w:color="000000"/>
              <w:bottom w:val="single" w:sz="4" w:space="0" w:color="000000"/>
              <w:right w:val="single" w:sz="4" w:space="0" w:color="000000"/>
            </w:tcBorders>
          </w:tcPr>
          <w:p w14:paraId="1AD8A063"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038DBEA6"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6FD7A11F"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3E4D12A8" w14:textId="77777777" w:rsidR="00206395" w:rsidRPr="00206395" w:rsidRDefault="00206395" w:rsidP="00206395"/>
        </w:tc>
      </w:tr>
      <w:tr w:rsidR="00206395" w:rsidRPr="00206395" w14:paraId="307B3365" w14:textId="77777777" w:rsidTr="003D7F0D">
        <w:trPr>
          <w:trHeight w:hRule="exact" w:val="456"/>
        </w:trPr>
        <w:tc>
          <w:tcPr>
            <w:tcW w:w="1915" w:type="dxa"/>
            <w:tcBorders>
              <w:top w:val="single" w:sz="4" w:space="0" w:color="000000"/>
              <w:left w:val="single" w:sz="4" w:space="0" w:color="000000"/>
              <w:bottom w:val="single" w:sz="4" w:space="0" w:color="000000"/>
              <w:right w:val="single" w:sz="4" w:space="0" w:color="000000"/>
            </w:tcBorders>
          </w:tcPr>
          <w:p w14:paraId="58963060" w14:textId="77777777" w:rsidR="00206395" w:rsidRPr="00206395" w:rsidRDefault="00206395" w:rsidP="00206395">
            <w:pPr>
              <w:spacing w:line="443" w:lineRule="exact"/>
              <w:ind w:left="102" w:right="-20"/>
              <w:rPr>
                <w:rFonts w:eastAsia="Comic Sans MS"/>
                <w:sz w:val="32"/>
                <w:szCs w:val="32"/>
              </w:rPr>
            </w:pPr>
            <w:r w:rsidRPr="00206395">
              <w:rPr>
                <w:rFonts w:eastAsia="Comic Sans MS"/>
                <w:b/>
                <w:bCs/>
                <w:spacing w:val="1"/>
                <w:sz w:val="32"/>
                <w:szCs w:val="32"/>
              </w:rPr>
              <w:t>T</w:t>
            </w:r>
            <w:r w:rsidRPr="00206395">
              <w:rPr>
                <w:rFonts w:eastAsia="Comic Sans MS"/>
                <w:b/>
                <w:bCs/>
                <w:sz w:val="32"/>
                <w:szCs w:val="32"/>
              </w:rPr>
              <w:t>o</w:t>
            </w:r>
            <w:r w:rsidRPr="00206395">
              <w:rPr>
                <w:rFonts w:eastAsia="Comic Sans MS"/>
                <w:b/>
                <w:bCs/>
                <w:spacing w:val="1"/>
                <w:sz w:val="32"/>
                <w:szCs w:val="32"/>
              </w:rPr>
              <w:t>t</w:t>
            </w:r>
            <w:r w:rsidRPr="00206395">
              <w:rPr>
                <w:rFonts w:eastAsia="Comic Sans MS"/>
                <w:b/>
                <w:bCs/>
                <w:sz w:val="32"/>
                <w:szCs w:val="32"/>
              </w:rPr>
              <w:t>al</w:t>
            </w:r>
          </w:p>
        </w:tc>
        <w:tc>
          <w:tcPr>
            <w:tcW w:w="1915" w:type="dxa"/>
            <w:tcBorders>
              <w:top w:val="single" w:sz="4" w:space="0" w:color="000000"/>
              <w:left w:val="single" w:sz="4" w:space="0" w:color="000000"/>
              <w:bottom w:val="single" w:sz="4" w:space="0" w:color="000000"/>
              <w:right w:val="single" w:sz="4" w:space="0" w:color="000000"/>
            </w:tcBorders>
          </w:tcPr>
          <w:p w14:paraId="14CAC525"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41F9CFFE"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27AD1BEA" w14:textId="77777777" w:rsidR="00206395" w:rsidRPr="00206395" w:rsidRDefault="00206395" w:rsidP="00206395"/>
        </w:tc>
        <w:tc>
          <w:tcPr>
            <w:tcW w:w="1915" w:type="dxa"/>
            <w:tcBorders>
              <w:top w:val="single" w:sz="4" w:space="0" w:color="000000"/>
              <w:left w:val="single" w:sz="4" w:space="0" w:color="000000"/>
              <w:bottom w:val="single" w:sz="4" w:space="0" w:color="000000"/>
              <w:right w:val="single" w:sz="4" w:space="0" w:color="000000"/>
            </w:tcBorders>
          </w:tcPr>
          <w:p w14:paraId="3714B547" w14:textId="77777777" w:rsidR="00206395" w:rsidRPr="00206395" w:rsidRDefault="00206395" w:rsidP="00206395"/>
        </w:tc>
      </w:tr>
    </w:tbl>
    <w:p w14:paraId="016F71ED" w14:textId="77777777" w:rsidR="00206395" w:rsidRPr="00206395" w:rsidRDefault="00206395" w:rsidP="00206395">
      <w:pPr>
        <w:spacing w:after="160" w:line="259" w:lineRule="auto"/>
      </w:pPr>
    </w:p>
    <w:p w14:paraId="0EE95C3F" w14:textId="4ED2EBE5" w:rsidR="00C4364A" w:rsidRDefault="00C4364A">
      <w:pPr>
        <w:rPr>
          <w:rFonts w:eastAsia="MS Mincho"/>
        </w:rPr>
      </w:pPr>
      <w:r>
        <w:rPr>
          <w:rFonts w:eastAsia="MS Mincho"/>
        </w:rPr>
        <w:br w:type="page"/>
      </w:r>
    </w:p>
    <w:p w14:paraId="142B571A" w14:textId="75A67BD4" w:rsidR="00EE2AED" w:rsidRPr="00EE2AED" w:rsidRDefault="00417B36" w:rsidP="00DB6A69">
      <w:pPr>
        <w:rPr>
          <w:rFonts w:ascii="Comic Sans MS" w:eastAsia="MS Mincho" w:hAnsi="Comic Sans MS"/>
          <w:i/>
        </w:rPr>
      </w:pPr>
      <w:r>
        <w:rPr>
          <w:noProof/>
        </w:rPr>
        <w:drawing>
          <wp:anchor distT="0" distB="0" distL="114300" distR="114300" simplePos="0" relativeHeight="251670528" behindDoc="1" locked="0" layoutInCell="1" allowOverlap="1" wp14:anchorId="4FC16145" wp14:editId="44DE7CCA">
            <wp:simplePos x="0" y="0"/>
            <wp:positionH relativeFrom="column">
              <wp:posOffset>5287645</wp:posOffset>
            </wp:positionH>
            <wp:positionV relativeFrom="paragraph">
              <wp:posOffset>-45720</wp:posOffset>
            </wp:positionV>
            <wp:extent cx="1190625" cy="1064895"/>
            <wp:effectExtent l="95250" t="76200" r="85725" b="40005"/>
            <wp:wrapTight wrapText="bothSides">
              <wp:wrapPolygon edited="0">
                <wp:start x="-689" y="477"/>
                <wp:lineTo x="-318" y="21184"/>
                <wp:lineTo x="12130" y="22326"/>
                <wp:lineTo x="18261" y="21150"/>
                <wp:lineTo x="21667" y="20497"/>
                <wp:lineTo x="21589" y="15416"/>
                <wp:lineTo x="21531" y="15035"/>
                <wp:lineTo x="21676" y="9126"/>
                <wp:lineTo x="21618" y="8745"/>
                <wp:lineTo x="21763" y="2837"/>
                <wp:lineTo x="21705" y="2456"/>
                <wp:lineTo x="21695" y="106"/>
                <wp:lineTo x="13851" y="-743"/>
                <wp:lineTo x="1695" y="20"/>
                <wp:lineTo x="-689" y="477"/>
              </wp:wrapPolygon>
            </wp:wrapTight>
            <wp:docPr id="40" name="Picture 11" descr="Description: MCj0296119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Cj02961190000%5b1%5d"/>
                    <pic:cNvPicPr>
                      <a:picLocks noChangeAspect="1" noChangeArrowheads="1"/>
                    </pic:cNvPicPr>
                  </pic:nvPicPr>
                  <pic:blipFill>
                    <a:blip r:embed="rId82" cstate="print"/>
                    <a:srcRect/>
                    <a:stretch>
                      <a:fillRect/>
                    </a:stretch>
                  </pic:blipFill>
                  <pic:spPr bwMode="auto">
                    <a:xfrm rot="583867">
                      <a:off x="0" y="0"/>
                      <a:ext cx="1190625" cy="1064895"/>
                    </a:xfrm>
                    <a:prstGeom prst="rect">
                      <a:avLst/>
                    </a:prstGeom>
                    <a:noFill/>
                    <a:ln w="9525">
                      <a:noFill/>
                      <a:miter lim="800000"/>
                      <a:headEnd/>
                      <a:tailEnd/>
                    </a:ln>
                  </pic:spPr>
                </pic:pic>
              </a:graphicData>
            </a:graphic>
          </wp:anchor>
        </w:drawing>
      </w:r>
      <w:r w:rsidR="00EE2AED" w:rsidRPr="00EE2AED">
        <w:rPr>
          <w:rFonts w:ascii="Comic Sans MS" w:eastAsia="MS Mincho" w:hAnsi="Comic Sans MS"/>
        </w:rPr>
        <w:t>Name ___________________________ Date ______________</w:t>
      </w:r>
    </w:p>
    <w:p w14:paraId="5DB94275" w14:textId="77777777" w:rsidR="00EE2AED" w:rsidRPr="00EE2AED" w:rsidRDefault="00EE2AED" w:rsidP="00DB6A69">
      <w:pPr>
        <w:rPr>
          <w:rFonts w:ascii="Comic Sans MS" w:eastAsia="MS Mincho" w:hAnsi="Comic Sans MS"/>
        </w:rPr>
      </w:pPr>
    </w:p>
    <w:p w14:paraId="27375D52" w14:textId="77777777" w:rsidR="00EE2AED" w:rsidRPr="00EE2AED" w:rsidRDefault="00EE2AED" w:rsidP="00DB6A69">
      <w:pPr>
        <w:rPr>
          <w:rFonts w:ascii="Comic Sans MS" w:eastAsia="MS Mincho" w:hAnsi="Comic Sans MS"/>
          <w:b/>
          <w:sz w:val="32"/>
          <w:szCs w:val="32"/>
        </w:rPr>
      </w:pPr>
      <w:r w:rsidRPr="00EE2AED">
        <w:rPr>
          <w:rFonts w:ascii="Comic Sans MS" w:eastAsia="MS Mincho" w:hAnsi="Comic Sans MS"/>
          <w:b/>
          <w:sz w:val="32"/>
          <w:szCs w:val="32"/>
        </w:rPr>
        <w:t>Fraction Cookies</w:t>
      </w:r>
    </w:p>
    <w:p w14:paraId="1203CBF6" w14:textId="77777777" w:rsidR="00EE2AED" w:rsidRPr="00505125" w:rsidRDefault="00EE2AED" w:rsidP="008D3AEB">
      <w:pPr>
        <w:rPr>
          <w:rFonts w:eastAsia="MS Mincho"/>
        </w:rPr>
      </w:pPr>
      <w:r w:rsidRPr="00505125">
        <w:rPr>
          <w:rFonts w:eastAsia="MS Mincho"/>
        </w:rPr>
        <w:t>You own your own bakery.  Your specialty is fraction cookies.  People place orders from all over the country for your cookies. You recently received the following orders. Before filling the order by making the cookies, you like to confirm your order with a drawing for the customer. (If the toppings ordered do not cover an entire cookie, customers want the remaining portion of the cookie to be left plain.)  Using the circle templates below, show how you would create each cookie with the correct fractional amounts of toppings.  Share your illustrations with your teacher.</w:t>
      </w:r>
    </w:p>
    <w:p w14:paraId="36B4668C" w14:textId="77777777" w:rsidR="00DB6A69" w:rsidRDefault="00EE2AED" w:rsidP="00DB6A69">
      <w:pPr>
        <w:tabs>
          <w:tab w:val="left" w:pos="360"/>
        </w:tabs>
        <w:jc w:val="center"/>
        <w:rPr>
          <w:rFonts w:ascii="Comic Sans MS" w:eastAsia="MS Mincho" w:hAnsi="Comic Sans MS"/>
          <w:b/>
          <w:sz w:val="32"/>
          <w:szCs w:val="32"/>
        </w:rPr>
      </w:pPr>
      <w:r w:rsidRPr="00EE2AED">
        <w:rPr>
          <w:rFonts w:ascii="Comic Sans MS" w:eastAsia="MS Mincho" w:hAnsi="Comic Sans MS"/>
          <w:b/>
          <w:sz w:val="32"/>
          <w:szCs w:val="32"/>
        </w:rPr>
        <w:t>Cookie Orders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368"/>
        <w:gridCol w:w="1368"/>
        <w:gridCol w:w="1368"/>
        <w:gridCol w:w="1368"/>
        <w:gridCol w:w="1368"/>
        <w:gridCol w:w="1368"/>
      </w:tblGrid>
      <w:tr w:rsidR="00E503E0" w:rsidRPr="00E503E0" w14:paraId="4D009532" w14:textId="77777777" w:rsidTr="007721F4">
        <w:tc>
          <w:tcPr>
            <w:tcW w:w="1368" w:type="dxa"/>
            <w:tcBorders>
              <w:bottom w:val="single" w:sz="18" w:space="0" w:color="000000"/>
            </w:tcBorders>
            <w:shd w:val="clear" w:color="auto" w:fill="A6A6A6"/>
            <w:vAlign w:val="center"/>
          </w:tcPr>
          <w:p w14:paraId="41CEDBF4" w14:textId="77777777" w:rsidR="00656E5B" w:rsidRPr="00505125" w:rsidRDefault="00656E5B" w:rsidP="00E503E0">
            <w:pPr>
              <w:jc w:val="center"/>
              <w:rPr>
                <w:rFonts w:eastAsia="MS Mincho"/>
                <w:b/>
              </w:rPr>
            </w:pPr>
            <w:r w:rsidRPr="00505125">
              <w:rPr>
                <w:rFonts w:eastAsia="MS Mincho"/>
                <w:b/>
              </w:rPr>
              <w:t>Order</w:t>
            </w:r>
          </w:p>
          <w:p w14:paraId="37D90A57" w14:textId="77777777" w:rsidR="00656E5B" w:rsidRPr="00505125" w:rsidRDefault="00656E5B" w:rsidP="00E503E0">
            <w:pPr>
              <w:tabs>
                <w:tab w:val="left" w:pos="360"/>
              </w:tabs>
              <w:jc w:val="center"/>
              <w:rPr>
                <w:rFonts w:eastAsia="MS Mincho"/>
                <w:b/>
              </w:rPr>
            </w:pPr>
            <w:r w:rsidRPr="00505125">
              <w:rPr>
                <w:rFonts w:eastAsia="MS Mincho"/>
                <w:b/>
              </w:rPr>
              <w:t>Number</w:t>
            </w:r>
          </w:p>
        </w:tc>
        <w:tc>
          <w:tcPr>
            <w:tcW w:w="1368" w:type="dxa"/>
            <w:tcBorders>
              <w:bottom w:val="single" w:sz="18" w:space="0" w:color="000000"/>
            </w:tcBorders>
            <w:shd w:val="clear" w:color="auto" w:fill="A6A6A6"/>
            <w:vAlign w:val="center"/>
          </w:tcPr>
          <w:p w14:paraId="1C6E7842" w14:textId="77777777" w:rsidR="00656E5B" w:rsidRPr="00505125" w:rsidRDefault="00656E5B" w:rsidP="00E503E0">
            <w:pPr>
              <w:jc w:val="center"/>
              <w:rPr>
                <w:rFonts w:eastAsia="MS Mincho"/>
                <w:b/>
              </w:rPr>
            </w:pPr>
            <w:r w:rsidRPr="00505125">
              <w:rPr>
                <w:rFonts w:eastAsia="MS Mincho"/>
                <w:b/>
              </w:rPr>
              <w:t>M &amp; Ms</w:t>
            </w:r>
          </w:p>
        </w:tc>
        <w:tc>
          <w:tcPr>
            <w:tcW w:w="1368" w:type="dxa"/>
            <w:tcBorders>
              <w:bottom w:val="single" w:sz="18" w:space="0" w:color="000000"/>
            </w:tcBorders>
            <w:shd w:val="clear" w:color="auto" w:fill="A6A6A6"/>
            <w:vAlign w:val="center"/>
          </w:tcPr>
          <w:p w14:paraId="55084ED9" w14:textId="77777777" w:rsidR="00656E5B" w:rsidRPr="00505125" w:rsidRDefault="00656E5B" w:rsidP="00E503E0">
            <w:pPr>
              <w:jc w:val="center"/>
              <w:rPr>
                <w:rFonts w:eastAsia="MS Mincho"/>
                <w:b/>
              </w:rPr>
            </w:pPr>
            <w:r w:rsidRPr="00505125">
              <w:rPr>
                <w:rFonts w:eastAsia="MS Mincho"/>
                <w:b/>
              </w:rPr>
              <w:t>Walnuts</w:t>
            </w:r>
          </w:p>
        </w:tc>
        <w:tc>
          <w:tcPr>
            <w:tcW w:w="1368" w:type="dxa"/>
            <w:tcBorders>
              <w:bottom w:val="single" w:sz="18" w:space="0" w:color="000000"/>
            </w:tcBorders>
            <w:shd w:val="clear" w:color="auto" w:fill="A6A6A6"/>
            <w:vAlign w:val="center"/>
          </w:tcPr>
          <w:p w14:paraId="3AC5B0A0" w14:textId="77777777" w:rsidR="00656E5B" w:rsidRPr="00505125" w:rsidRDefault="00656E5B" w:rsidP="00E503E0">
            <w:pPr>
              <w:jc w:val="center"/>
              <w:rPr>
                <w:rFonts w:eastAsia="MS Mincho"/>
                <w:b/>
              </w:rPr>
            </w:pPr>
            <w:r w:rsidRPr="00505125">
              <w:rPr>
                <w:rFonts w:eastAsia="MS Mincho"/>
                <w:b/>
              </w:rPr>
              <w:t>Chocolate Chips</w:t>
            </w:r>
          </w:p>
        </w:tc>
        <w:tc>
          <w:tcPr>
            <w:tcW w:w="1368" w:type="dxa"/>
            <w:tcBorders>
              <w:bottom w:val="single" w:sz="18" w:space="0" w:color="000000"/>
            </w:tcBorders>
            <w:shd w:val="clear" w:color="auto" w:fill="A6A6A6"/>
            <w:vAlign w:val="center"/>
          </w:tcPr>
          <w:p w14:paraId="4D15C324" w14:textId="77777777" w:rsidR="00656E5B" w:rsidRPr="00505125" w:rsidRDefault="00656E5B" w:rsidP="00E503E0">
            <w:pPr>
              <w:jc w:val="center"/>
              <w:rPr>
                <w:rFonts w:eastAsia="MS Mincho"/>
                <w:b/>
              </w:rPr>
            </w:pPr>
            <w:r w:rsidRPr="00505125">
              <w:rPr>
                <w:rFonts w:eastAsia="MS Mincho"/>
                <w:b/>
              </w:rPr>
              <w:t>Vanilla Icing</w:t>
            </w:r>
          </w:p>
        </w:tc>
        <w:tc>
          <w:tcPr>
            <w:tcW w:w="1368" w:type="dxa"/>
            <w:tcBorders>
              <w:bottom w:val="single" w:sz="18" w:space="0" w:color="000000"/>
            </w:tcBorders>
            <w:shd w:val="clear" w:color="auto" w:fill="A6A6A6"/>
            <w:vAlign w:val="center"/>
          </w:tcPr>
          <w:p w14:paraId="56EC0DD3" w14:textId="77777777" w:rsidR="00656E5B" w:rsidRPr="00505125" w:rsidRDefault="00656E5B" w:rsidP="00E503E0">
            <w:pPr>
              <w:jc w:val="center"/>
              <w:rPr>
                <w:rFonts w:eastAsia="MS Mincho"/>
                <w:b/>
              </w:rPr>
            </w:pPr>
            <w:r w:rsidRPr="00505125">
              <w:rPr>
                <w:rFonts w:eastAsia="MS Mincho"/>
                <w:b/>
              </w:rPr>
              <w:t>Sprinkles</w:t>
            </w:r>
          </w:p>
        </w:tc>
        <w:tc>
          <w:tcPr>
            <w:tcW w:w="1368" w:type="dxa"/>
            <w:tcBorders>
              <w:bottom w:val="single" w:sz="18" w:space="0" w:color="000000"/>
            </w:tcBorders>
            <w:shd w:val="clear" w:color="auto" w:fill="A6A6A6"/>
            <w:vAlign w:val="center"/>
          </w:tcPr>
          <w:p w14:paraId="38DB3803" w14:textId="77777777" w:rsidR="00656E5B" w:rsidRPr="00505125" w:rsidRDefault="00656E5B" w:rsidP="00E503E0">
            <w:pPr>
              <w:jc w:val="center"/>
              <w:rPr>
                <w:rFonts w:eastAsia="MS Mincho"/>
                <w:b/>
              </w:rPr>
            </w:pPr>
            <w:r w:rsidRPr="00505125">
              <w:rPr>
                <w:rFonts w:eastAsia="MS Mincho"/>
                <w:b/>
              </w:rPr>
              <w:t>Chocolate Icing</w:t>
            </w:r>
          </w:p>
        </w:tc>
      </w:tr>
      <w:tr w:rsidR="00E503E0" w:rsidRPr="00E503E0" w14:paraId="07A8FAD0" w14:textId="77777777" w:rsidTr="007721F4">
        <w:trPr>
          <w:trHeight w:hRule="exact" w:val="864"/>
        </w:trPr>
        <w:tc>
          <w:tcPr>
            <w:tcW w:w="1368" w:type="dxa"/>
            <w:tcBorders>
              <w:top w:val="single" w:sz="18" w:space="0" w:color="000000"/>
            </w:tcBorders>
            <w:shd w:val="clear" w:color="auto" w:fill="auto"/>
            <w:vAlign w:val="center"/>
          </w:tcPr>
          <w:p w14:paraId="2A686B4B" w14:textId="77777777" w:rsidR="00656E5B" w:rsidRPr="00505125" w:rsidRDefault="00656E5B" w:rsidP="00E503E0">
            <w:pPr>
              <w:jc w:val="center"/>
              <w:rPr>
                <w:rFonts w:eastAsia="MS Mincho"/>
              </w:rPr>
            </w:pPr>
            <w:r w:rsidRPr="00505125">
              <w:rPr>
                <w:rFonts w:eastAsia="MS Mincho"/>
              </w:rPr>
              <w:t>#1</w:t>
            </w:r>
          </w:p>
        </w:tc>
        <w:tc>
          <w:tcPr>
            <w:tcW w:w="1368" w:type="dxa"/>
            <w:tcBorders>
              <w:top w:val="single" w:sz="18" w:space="0" w:color="000000"/>
            </w:tcBorders>
            <w:shd w:val="clear" w:color="auto" w:fill="auto"/>
            <w:vAlign w:val="center"/>
          </w:tcPr>
          <w:p w14:paraId="02E8E4B5" w14:textId="77777777" w:rsidR="00656E5B" w:rsidRPr="00505125" w:rsidRDefault="00656E5B" w:rsidP="00E503E0">
            <w:pPr>
              <w:jc w:val="center"/>
              <w:rPr>
                <w:rFonts w:eastAsia="MS Mincho"/>
              </w:rPr>
            </w:pPr>
            <w:r w:rsidRPr="00505125">
              <w:rPr>
                <w:rFonts w:eastAsia="MS Mincho"/>
              </w:rPr>
              <w:t>Half</w:t>
            </w:r>
          </w:p>
        </w:tc>
        <w:tc>
          <w:tcPr>
            <w:tcW w:w="1368" w:type="dxa"/>
            <w:tcBorders>
              <w:top w:val="single" w:sz="18" w:space="0" w:color="000000"/>
            </w:tcBorders>
            <w:shd w:val="clear" w:color="auto" w:fill="auto"/>
            <w:vAlign w:val="center"/>
          </w:tcPr>
          <w:p w14:paraId="3B9A99AB" w14:textId="77777777" w:rsidR="00656E5B" w:rsidRPr="00505125" w:rsidRDefault="00656E5B" w:rsidP="00E503E0">
            <w:pPr>
              <w:jc w:val="center"/>
              <w:rPr>
                <w:rFonts w:eastAsia="MS Mincho"/>
              </w:rPr>
            </w:pPr>
            <w:r w:rsidRPr="00505125">
              <w:rPr>
                <w:rFonts w:eastAsia="MS Mincho"/>
              </w:rPr>
              <w:t>Half</w:t>
            </w:r>
          </w:p>
        </w:tc>
        <w:tc>
          <w:tcPr>
            <w:tcW w:w="1368" w:type="dxa"/>
            <w:tcBorders>
              <w:top w:val="single" w:sz="18" w:space="0" w:color="000000"/>
            </w:tcBorders>
            <w:shd w:val="clear" w:color="auto" w:fill="auto"/>
            <w:vAlign w:val="center"/>
          </w:tcPr>
          <w:p w14:paraId="35060B84" w14:textId="77777777" w:rsidR="00656E5B" w:rsidRPr="00505125" w:rsidRDefault="00656E5B" w:rsidP="00E503E0">
            <w:pPr>
              <w:jc w:val="center"/>
              <w:rPr>
                <w:rFonts w:eastAsia="MS Mincho"/>
              </w:rPr>
            </w:pPr>
          </w:p>
        </w:tc>
        <w:tc>
          <w:tcPr>
            <w:tcW w:w="1368" w:type="dxa"/>
            <w:tcBorders>
              <w:top w:val="single" w:sz="18" w:space="0" w:color="000000"/>
              <w:bottom w:val="single" w:sz="18" w:space="0" w:color="000000"/>
            </w:tcBorders>
            <w:shd w:val="clear" w:color="auto" w:fill="auto"/>
            <w:vAlign w:val="center"/>
          </w:tcPr>
          <w:p w14:paraId="43F4A1FE" w14:textId="77777777" w:rsidR="00656E5B" w:rsidRPr="00505125" w:rsidRDefault="00656E5B" w:rsidP="00E503E0">
            <w:pPr>
              <w:jc w:val="center"/>
              <w:rPr>
                <w:rFonts w:eastAsia="MS Mincho"/>
              </w:rPr>
            </w:pPr>
          </w:p>
        </w:tc>
        <w:tc>
          <w:tcPr>
            <w:tcW w:w="1368" w:type="dxa"/>
            <w:tcBorders>
              <w:top w:val="single" w:sz="18" w:space="0" w:color="000000"/>
            </w:tcBorders>
            <w:shd w:val="clear" w:color="auto" w:fill="auto"/>
            <w:vAlign w:val="center"/>
          </w:tcPr>
          <w:p w14:paraId="1AF75B5A" w14:textId="77777777" w:rsidR="00656E5B" w:rsidRPr="00505125" w:rsidRDefault="00656E5B" w:rsidP="00E503E0">
            <w:pPr>
              <w:jc w:val="center"/>
              <w:rPr>
                <w:rFonts w:eastAsia="MS Mincho"/>
              </w:rPr>
            </w:pPr>
          </w:p>
        </w:tc>
        <w:tc>
          <w:tcPr>
            <w:tcW w:w="1368" w:type="dxa"/>
            <w:tcBorders>
              <w:top w:val="single" w:sz="18" w:space="0" w:color="000000"/>
            </w:tcBorders>
            <w:shd w:val="clear" w:color="auto" w:fill="auto"/>
            <w:vAlign w:val="center"/>
          </w:tcPr>
          <w:p w14:paraId="1E784983" w14:textId="77777777" w:rsidR="00656E5B" w:rsidRPr="00505125" w:rsidRDefault="00656E5B" w:rsidP="00E503E0">
            <w:pPr>
              <w:jc w:val="center"/>
              <w:rPr>
                <w:rFonts w:eastAsia="MS Mincho"/>
              </w:rPr>
            </w:pPr>
          </w:p>
        </w:tc>
      </w:tr>
      <w:tr w:rsidR="00E503E0" w:rsidRPr="00E503E0" w14:paraId="3D840C95" w14:textId="77777777" w:rsidTr="007721F4">
        <w:trPr>
          <w:trHeight w:hRule="exact" w:val="864"/>
        </w:trPr>
        <w:tc>
          <w:tcPr>
            <w:tcW w:w="1368" w:type="dxa"/>
            <w:shd w:val="clear" w:color="auto" w:fill="auto"/>
            <w:vAlign w:val="center"/>
          </w:tcPr>
          <w:p w14:paraId="78AAB754" w14:textId="77777777" w:rsidR="00656E5B" w:rsidRPr="00505125" w:rsidRDefault="00656E5B" w:rsidP="00E503E0">
            <w:pPr>
              <w:jc w:val="center"/>
              <w:rPr>
                <w:rFonts w:eastAsia="MS Mincho"/>
              </w:rPr>
            </w:pPr>
            <w:r w:rsidRPr="00505125">
              <w:rPr>
                <w:rFonts w:eastAsia="MS Mincho"/>
              </w:rPr>
              <w:t>#2</w:t>
            </w:r>
          </w:p>
        </w:tc>
        <w:tc>
          <w:tcPr>
            <w:tcW w:w="1368" w:type="dxa"/>
            <w:shd w:val="clear" w:color="auto" w:fill="auto"/>
            <w:vAlign w:val="center"/>
          </w:tcPr>
          <w:p w14:paraId="48481371" w14:textId="77777777" w:rsidR="00656E5B" w:rsidRPr="00505125" w:rsidRDefault="00656E5B" w:rsidP="00E503E0">
            <w:pPr>
              <w:jc w:val="center"/>
              <w:rPr>
                <w:rFonts w:eastAsia="MS Mincho"/>
              </w:rPr>
            </w:pPr>
          </w:p>
        </w:tc>
        <w:tc>
          <w:tcPr>
            <w:tcW w:w="1368" w:type="dxa"/>
            <w:shd w:val="clear" w:color="auto" w:fill="auto"/>
            <w:vAlign w:val="center"/>
          </w:tcPr>
          <w:p w14:paraId="101EAEB2" w14:textId="77777777" w:rsidR="00656E5B" w:rsidRPr="00505125" w:rsidRDefault="00656E5B" w:rsidP="00E503E0">
            <w:pPr>
              <w:jc w:val="center"/>
              <w:rPr>
                <w:rFonts w:eastAsia="MS Mincho"/>
              </w:rPr>
            </w:pPr>
          </w:p>
        </w:tc>
        <w:tc>
          <w:tcPr>
            <w:tcW w:w="1368" w:type="dxa"/>
            <w:shd w:val="clear" w:color="auto" w:fill="auto"/>
            <w:vAlign w:val="center"/>
          </w:tcPr>
          <w:p w14:paraId="04209193" w14:textId="77777777" w:rsidR="00656E5B" w:rsidRPr="00505125" w:rsidRDefault="00656E5B" w:rsidP="00E503E0">
            <w:pPr>
              <w:jc w:val="center"/>
              <w:rPr>
                <w:rFonts w:eastAsia="MS Mincho"/>
              </w:rPr>
            </w:pPr>
          </w:p>
        </w:tc>
        <w:tc>
          <w:tcPr>
            <w:tcW w:w="1368" w:type="dxa"/>
            <w:tcBorders>
              <w:top w:val="single" w:sz="18" w:space="0" w:color="000000"/>
            </w:tcBorders>
            <w:shd w:val="clear" w:color="auto" w:fill="auto"/>
            <w:vAlign w:val="center"/>
          </w:tcPr>
          <w:p w14:paraId="707D5CA3" w14:textId="77777777" w:rsidR="00656E5B" w:rsidRPr="00505125" w:rsidRDefault="00656E5B" w:rsidP="00E503E0">
            <w:pPr>
              <w:jc w:val="center"/>
              <w:rPr>
                <w:rFonts w:eastAsia="MS Mincho"/>
              </w:rPr>
            </w:pPr>
            <w:r w:rsidRPr="00505125">
              <w:rPr>
                <w:rFonts w:eastAsia="MS Mincho"/>
              </w:rPr>
              <w:t>Two fourth</w:t>
            </w:r>
          </w:p>
        </w:tc>
        <w:tc>
          <w:tcPr>
            <w:tcW w:w="1368" w:type="dxa"/>
            <w:shd w:val="clear" w:color="auto" w:fill="auto"/>
            <w:vAlign w:val="center"/>
          </w:tcPr>
          <w:p w14:paraId="1457C7D0" w14:textId="77777777" w:rsidR="00656E5B" w:rsidRPr="00505125" w:rsidRDefault="00656E5B" w:rsidP="00E503E0">
            <w:pPr>
              <w:jc w:val="center"/>
              <w:rPr>
                <w:rFonts w:eastAsia="MS Mincho"/>
              </w:rPr>
            </w:pPr>
            <w:r w:rsidRPr="00505125">
              <w:rPr>
                <w:rFonts w:eastAsia="MS Mincho"/>
              </w:rPr>
              <w:t>One fourth</w:t>
            </w:r>
          </w:p>
        </w:tc>
        <w:tc>
          <w:tcPr>
            <w:tcW w:w="1368" w:type="dxa"/>
            <w:shd w:val="clear" w:color="auto" w:fill="auto"/>
            <w:vAlign w:val="center"/>
          </w:tcPr>
          <w:p w14:paraId="06992DF0" w14:textId="77777777" w:rsidR="00656E5B" w:rsidRPr="00505125" w:rsidRDefault="00656E5B" w:rsidP="00E503E0">
            <w:pPr>
              <w:jc w:val="center"/>
              <w:rPr>
                <w:rFonts w:eastAsia="MS Mincho"/>
              </w:rPr>
            </w:pPr>
          </w:p>
        </w:tc>
      </w:tr>
      <w:tr w:rsidR="00E503E0" w:rsidRPr="00E503E0" w14:paraId="30715448" w14:textId="77777777" w:rsidTr="00E503E0">
        <w:trPr>
          <w:trHeight w:hRule="exact" w:val="864"/>
        </w:trPr>
        <w:tc>
          <w:tcPr>
            <w:tcW w:w="1368" w:type="dxa"/>
            <w:shd w:val="clear" w:color="auto" w:fill="auto"/>
            <w:vAlign w:val="center"/>
          </w:tcPr>
          <w:p w14:paraId="0DE3730B" w14:textId="77777777" w:rsidR="00656E5B" w:rsidRPr="00505125" w:rsidRDefault="00656E5B" w:rsidP="00E503E0">
            <w:pPr>
              <w:jc w:val="center"/>
              <w:rPr>
                <w:rFonts w:eastAsia="MS Mincho"/>
              </w:rPr>
            </w:pPr>
            <w:r w:rsidRPr="00505125">
              <w:rPr>
                <w:rFonts w:eastAsia="MS Mincho"/>
              </w:rPr>
              <w:t>#3</w:t>
            </w:r>
          </w:p>
        </w:tc>
        <w:tc>
          <w:tcPr>
            <w:tcW w:w="1368" w:type="dxa"/>
            <w:shd w:val="clear" w:color="auto" w:fill="auto"/>
            <w:vAlign w:val="center"/>
          </w:tcPr>
          <w:p w14:paraId="69C12856" w14:textId="77777777" w:rsidR="00656E5B" w:rsidRPr="00505125" w:rsidRDefault="00656E5B" w:rsidP="00E503E0">
            <w:pPr>
              <w:jc w:val="center"/>
              <w:rPr>
                <w:rFonts w:eastAsia="MS Mincho"/>
              </w:rPr>
            </w:pPr>
            <w:r w:rsidRPr="00505125">
              <w:rPr>
                <w:rFonts w:eastAsia="MS Mincho"/>
                <w:position w:val="-24"/>
              </w:rPr>
              <w:t>One fourth</w:t>
            </w:r>
          </w:p>
        </w:tc>
        <w:tc>
          <w:tcPr>
            <w:tcW w:w="1368" w:type="dxa"/>
            <w:shd w:val="clear" w:color="auto" w:fill="auto"/>
            <w:vAlign w:val="center"/>
          </w:tcPr>
          <w:p w14:paraId="3235660D" w14:textId="77777777" w:rsidR="00656E5B" w:rsidRPr="00505125" w:rsidRDefault="00656E5B" w:rsidP="00E503E0">
            <w:pPr>
              <w:jc w:val="center"/>
              <w:rPr>
                <w:rFonts w:eastAsia="MS Mincho"/>
              </w:rPr>
            </w:pPr>
          </w:p>
        </w:tc>
        <w:tc>
          <w:tcPr>
            <w:tcW w:w="1368" w:type="dxa"/>
            <w:shd w:val="clear" w:color="auto" w:fill="auto"/>
            <w:vAlign w:val="center"/>
          </w:tcPr>
          <w:p w14:paraId="4598CF66" w14:textId="77777777" w:rsidR="00656E5B" w:rsidRPr="00505125" w:rsidRDefault="00656E5B" w:rsidP="00E503E0">
            <w:pPr>
              <w:jc w:val="center"/>
              <w:rPr>
                <w:rFonts w:eastAsia="MS Mincho"/>
              </w:rPr>
            </w:pPr>
          </w:p>
        </w:tc>
        <w:tc>
          <w:tcPr>
            <w:tcW w:w="1368" w:type="dxa"/>
            <w:shd w:val="clear" w:color="auto" w:fill="auto"/>
            <w:vAlign w:val="center"/>
          </w:tcPr>
          <w:p w14:paraId="12594B42" w14:textId="77777777" w:rsidR="00656E5B" w:rsidRPr="00505125" w:rsidRDefault="00656E5B" w:rsidP="00E503E0">
            <w:pPr>
              <w:jc w:val="center"/>
              <w:rPr>
                <w:rFonts w:eastAsia="MS Mincho"/>
              </w:rPr>
            </w:pPr>
          </w:p>
        </w:tc>
        <w:tc>
          <w:tcPr>
            <w:tcW w:w="1368" w:type="dxa"/>
            <w:shd w:val="clear" w:color="auto" w:fill="auto"/>
            <w:vAlign w:val="center"/>
          </w:tcPr>
          <w:p w14:paraId="06A8D63B" w14:textId="77777777" w:rsidR="00656E5B" w:rsidRPr="00505125" w:rsidRDefault="00656E5B" w:rsidP="00E503E0">
            <w:pPr>
              <w:jc w:val="center"/>
              <w:rPr>
                <w:rFonts w:eastAsia="MS Mincho"/>
              </w:rPr>
            </w:pPr>
            <w:r w:rsidRPr="00505125">
              <w:rPr>
                <w:rFonts w:eastAsia="MS Mincho"/>
                <w:position w:val="-24"/>
              </w:rPr>
              <w:t>One fourth</w:t>
            </w:r>
          </w:p>
        </w:tc>
        <w:tc>
          <w:tcPr>
            <w:tcW w:w="1368" w:type="dxa"/>
            <w:shd w:val="clear" w:color="auto" w:fill="auto"/>
            <w:vAlign w:val="center"/>
          </w:tcPr>
          <w:p w14:paraId="162F5234" w14:textId="77777777" w:rsidR="00656E5B" w:rsidRPr="00505125" w:rsidRDefault="00656E5B" w:rsidP="00E503E0">
            <w:pPr>
              <w:jc w:val="center"/>
              <w:rPr>
                <w:rFonts w:eastAsia="MS Mincho"/>
              </w:rPr>
            </w:pPr>
            <w:r w:rsidRPr="00505125">
              <w:rPr>
                <w:rFonts w:eastAsia="MS Mincho"/>
              </w:rPr>
              <w:t>Two fourths</w:t>
            </w:r>
          </w:p>
        </w:tc>
      </w:tr>
      <w:tr w:rsidR="00E503E0" w:rsidRPr="00E503E0" w14:paraId="26B95166" w14:textId="77777777" w:rsidTr="00E503E0">
        <w:trPr>
          <w:trHeight w:hRule="exact" w:val="864"/>
        </w:trPr>
        <w:tc>
          <w:tcPr>
            <w:tcW w:w="1368" w:type="dxa"/>
            <w:shd w:val="clear" w:color="auto" w:fill="auto"/>
            <w:vAlign w:val="center"/>
          </w:tcPr>
          <w:p w14:paraId="06BB1B43" w14:textId="77777777" w:rsidR="00656E5B" w:rsidRPr="00505125" w:rsidRDefault="00656E5B" w:rsidP="00E503E0">
            <w:pPr>
              <w:jc w:val="center"/>
              <w:rPr>
                <w:rFonts w:eastAsia="MS Mincho"/>
              </w:rPr>
            </w:pPr>
            <w:r w:rsidRPr="00505125">
              <w:rPr>
                <w:rFonts w:eastAsia="MS Mincho"/>
              </w:rPr>
              <w:t>#4</w:t>
            </w:r>
          </w:p>
        </w:tc>
        <w:tc>
          <w:tcPr>
            <w:tcW w:w="1368" w:type="dxa"/>
            <w:shd w:val="clear" w:color="auto" w:fill="auto"/>
            <w:vAlign w:val="center"/>
          </w:tcPr>
          <w:p w14:paraId="5311894B" w14:textId="77777777" w:rsidR="00656E5B" w:rsidRPr="00505125" w:rsidRDefault="00656E5B" w:rsidP="00E503E0">
            <w:pPr>
              <w:jc w:val="center"/>
              <w:rPr>
                <w:rFonts w:eastAsia="MS Mincho"/>
              </w:rPr>
            </w:pPr>
            <w:r w:rsidRPr="00505125">
              <w:rPr>
                <w:rFonts w:eastAsia="MS Mincho"/>
                <w:position w:val="-24"/>
              </w:rPr>
              <w:t>One fourth</w:t>
            </w:r>
          </w:p>
        </w:tc>
        <w:tc>
          <w:tcPr>
            <w:tcW w:w="1368" w:type="dxa"/>
            <w:shd w:val="clear" w:color="auto" w:fill="auto"/>
            <w:vAlign w:val="center"/>
          </w:tcPr>
          <w:p w14:paraId="62CCE5AD" w14:textId="77777777" w:rsidR="00656E5B" w:rsidRPr="00505125" w:rsidRDefault="00656E5B" w:rsidP="00E503E0">
            <w:pPr>
              <w:jc w:val="center"/>
              <w:rPr>
                <w:rFonts w:eastAsia="MS Mincho"/>
              </w:rPr>
            </w:pPr>
          </w:p>
        </w:tc>
        <w:tc>
          <w:tcPr>
            <w:tcW w:w="1368" w:type="dxa"/>
            <w:shd w:val="clear" w:color="auto" w:fill="auto"/>
            <w:vAlign w:val="center"/>
          </w:tcPr>
          <w:p w14:paraId="6993F91C" w14:textId="77777777" w:rsidR="00656E5B" w:rsidRPr="00505125" w:rsidRDefault="00656E5B" w:rsidP="00E503E0">
            <w:pPr>
              <w:jc w:val="center"/>
              <w:rPr>
                <w:rFonts w:eastAsia="MS Mincho"/>
              </w:rPr>
            </w:pPr>
            <w:r w:rsidRPr="00505125">
              <w:rPr>
                <w:rFonts w:eastAsia="MS Mincho"/>
                <w:position w:val="-24"/>
              </w:rPr>
              <w:t>One fourth</w:t>
            </w:r>
          </w:p>
        </w:tc>
        <w:tc>
          <w:tcPr>
            <w:tcW w:w="1368" w:type="dxa"/>
            <w:shd w:val="clear" w:color="auto" w:fill="auto"/>
            <w:vAlign w:val="center"/>
          </w:tcPr>
          <w:p w14:paraId="6CC88A26" w14:textId="77777777" w:rsidR="00656E5B" w:rsidRPr="00505125" w:rsidRDefault="00656E5B" w:rsidP="00E503E0">
            <w:pPr>
              <w:jc w:val="center"/>
              <w:rPr>
                <w:rFonts w:eastAsia="MS Mincho"/>
              </w:rPr>
            </w:pPr>
          </w:p>
        </w:tc>
        <w:tc>
          <w:tcPr>
            <w:tcW w:w="1368" w:type="dxa"/>
            <w:shd w:val="clear" w:color="auto" w:fill="auto"/>
            <w:vAlign w:val="center"/>
          </w:tcPr>
          <w:p w14:paraId="6468D1FB" w14:textId="77777777" w:rsidR="00656E5B" w:rsidRPr="00505125" w:rsidRDefault="00656E5B" w:rsidP="00E503E0">
            <w:pPr>
              <w:jc w:val="center"/>
              <w:rPr>
                <w:rFonts w:eastAsia="MS Mincho"/>
              </w:rPr>
            </w:pPr>
          </w:p>
        </w:tc>
        <w:tc>
          <w:tcPr>
            <w:tcW w:w="1368" w:type="dxa"/>
            <w:shd w:val="clear" w:color="auto" w:fill="auto"/>
            <w:vAlign w:val="center"/>
          </w:tcPr>
          <w:p w14:paraId="244C85E4" w14:textId="77777777" w:rsidR="00656E5B" w:rsidRPr="00505125" w:rsidRDefault="00656E5B" w:rsidP="00E503E0">
            <w:pPr>
              <w:jc w:val="center"/>
              <w:rPr>
                <w:rFonts w:eastAsia="MS Mincho"/>
              </w:rPr>
            </w:pPr>
            <w:r w:rsidRPr="00505125">
              <w:rPr>
                <w:rFonts w:eastAsia="MS Mincho"/>
              </w:rPr>
              <w:t>Two fourths</w:t>
            </w:r>
          </w:p>
        </w:tc>
      </w:tr>
      <w:tr w:rsidR="00E503E0" w:rsidRPr="00E503E0" w14:paraId="39A5C27E" w14:textId="77777777" w:rsidTr="00E503E0">
        <w:trPr>
          <w:trHeight w:hRule="exact" w:val="864"/>
        </w:trPr>
        <w:tc>
          <w:tcPr>
            <w:tcW w:w="1368" w:type="dxa"/>
            <w:shd w:val="clear" w:color="auto" w:fill="auto"/>
            <w:vAlign w:val="center"/>
          </w:tcPr>
          <w:p w14:paraId="2E747A2A" w14:textId="77777777" w:rsidR="00656E5B" w:rsidRPr="00505125" w:rsidRDefault="00656E5B" w:rsidP="00E503E0">
            <w:pPr>
              <w:jc w:val="center"/>
              <w:rPr>
                <w:rFonts w:eastAsia="MS Mincho"/>
              </w:rPr>
            </w:pPr>
            <w:r w:rsidRPr="00505125">
              <w:rPr>
                <w:rFonts w:eastAsia="MS Mincho"/>
              </w:rPr>
              <w:t>#5</w:t>
            </w:r>
          </w:p>
        </w:tc>
        <w:tc>
          <w:tcPr>
            <w:tcW w:w="1368" w:type="dxa"/>
            <w:shd w:val="clear" w:color="auto" w:fill="auto"/>
            <w:vAlign w:val="center"/>
          </w:tcPr>
          <w:p w14:paraId="457F7B5E" w14:textId="77777777" w:rsidR="00656E5B" w:rsidRPr="00505125" w:rsidRDefault="00656E5B" w:rsidP="00E503E0">
            <w:pPr>
              <w:jc w:val="center"/>
              <w:rPr>
                <w:rFonts w:eastAsia="MS Mincho"/>
              </w:rPr>
            </w:pPr>
            <w:r w:rsidRPr="00505125">
              <w:rPr>
                <w:rFonts w:eastAsia="MS Mincho"/>
                <w:position w:val="-24"/>
              </w:rPr>
              <w:t>One third</w:t>
            </w:r>
          </w:p>
        </w:tc>
        <w:tc>
          <w:tcPr>
            <w:tcW w:w="1368" w:type="dxa"/>
            <w:shd w:val="clear" w:color="auto" w:fill="auto"/>
            <w:vAlign w:val="center"/>
          </w:tcPr>
          <w:p w14:paraId="46ACA462" w14:textId="77777777" w:rsidR="00656E5B" w:rsidRPr="00505125" w:rsidRDefault="00656E5B" w:rsidP="00E503E0">
            <w:pPr>
              <w:jc w:val="center"/>
              <w:rPr>
                <w:rFonts w:eastAsia="MS Mincho"/>
              </w:rPr>
            </w:pPr>
          </w:p>
        </w:tc>
        <w:tc>
          <w:tcPr>
            <w:tcW w:w="1368" w:type="dxa"/>
            <w:shd w:val="clear" w:color="auto" w:fill="auto"/>
            <w:vAlign w:val="center"/>
          </w:tcPr>
          <w:p w14:paraId="682B1845" w14:textId="77777777" w:rsidR="00656E5B" w:rsidRPr="00505125" w:rsidRDefault="00656E5B" w:rsidP="00E503E0">
            <w:pPr>
              <w:jc w:val="center"/>
              <w:rPr>
                <w:rFonts w:eastAsia="MS Mincho"/>
              </w:rPr>
            </w:pPr>
            <w:r w:rsidRPr="00505125">
              <w:rPr>
                <w:rFonts w:eastAsia="MS Mincho"/>
              </w:rPr>
              <w:t>One third</w:t>
            </w:r>
          </w:p>
        </w:tc>
        <w:tc>
          <w:tcPr>
            <w:tcW w:w="1368" w:type="dxa"/>
            <w:shd w:val="clear" w:color="auto" w:fill="auto"/>
            <w:vAlign w:val="center"/>
          </w:tcPr>
          <w:p w14:paraId="584EF2A5" w14:textId="77777777" w:rsidR="00656E5B" w:rsidRPr="00505125" w:rsidRDefault="00656E5B" w:rsidP="00E503E0">
            <w:pPr>
              <w:jc w:val="center"/>
              <w:rPr>
                <w:rFonts w:eastAsia="MS Mincho"/>
              </w:rPr>
            </w:pPr>
            <w:r w:rsidRPr="00505125">
              <w:rPr>
                <w:rFonts w:eastAsia="MS Mincho"/>
                <w:position w:val="-24"/>
              </w:rPr>
              <w:t>One third</w:t>
            </w:r>
          </w:p>
        </w:tc>
        <w:tc>
          <w:tcPr>
            <w:tcW w:w="1368" w:type="dxa"/>
            <w:shd w:val="clear" w:color="auto" w:fill="auto"/>
            <w:vAlign w:val="center"/>
          </w:tcPr>
          <w:p w14:paraId="67BF8D23" w14:textId="77777777" w:rsidR="00656E5B" w:rsidRPr="00505125" w:rsidRDefault="00656E5B" w:rsidP="00E503E0">
            <w:pPr>
              <w:jc w:val="center"/>
              <w:rPr>
                <w:rFonts w:eastAsia="MS Mincho"/>
              </w:rPr>
            </w:pPr>
          </w:p>
        </w:tc>
        <w:tc>
          <w:tcPr>
            <w:tcW w:w="1368" w:type="dxa"/>
            <w:shd w:val="clear" w:color="auto" w:fill="auto"/>
            <w:vAlign w:val="center"/>
          </w:tcPr>
          <w:p w14:paraId="3A9678D1" w14:textId="77777777" w:rsidR="00656E5B" w:rsidRPr="00505125" w:rsidRDefault="00656E5B" w:rsidP="00E503E0">
            <w:pPr>
              <w:jc w:val="center"/>
              <w:rPr>
                <w:rFonts w:eastAsia="MS Mincho"/>
              </w:rPr>
            </w:pPr>
          </w:p>
        </w:tc>
      </w:tr>
      <w:tr w:rsidR="00E503E0" w:rsidRPr="00E503E0" w14:paraId="39710021" w14:textId="77777777" w:rsidTr="00E503E0">
        <w:trPr>
          <w:trHeight w:hRule="exact" w:val="864"/>
        </w:trPr>
        <w:tc>
          <w:tcPr>
            <w:tcW w:w="1368" w:type="dxa"/>
            <w:shd w:val="clear" w:color="auto" w:fill="auto"/>
            <w:vAlign w:val="center"/>
          </w:tcPr>
          <w:p w14:paraId="27232A13" w14:textId="77777777" w:rsidR="00656E5B" w:rsidRPr="00505125" w:rsidRDefault="00656E5B" w:rsidP="00E503E0">
            <w:pPr>
              <w:jc w:val="center"/>
              <w:rPr>
                <w:rFonts w:eastAsia="MS Mincho"/>
              </w:rPr>
            </w:pPr>
            <w:r w:rsidRPr="00505125">
              <w:rPr>
                <w:rFonts w:eastAsia="MS Mincho"/>
              </w:rPr>
              <w:t>#6</w:t>
            </w:r>
          </w:p>
        </w:tc>
        <w:tc>
          <w:tcPr>
            <w:tcW w:w="1368" w:type="dxa"/>
            <w:shd w:val="clear" w:color="auto" w:fill="auto"/>
            <w:vAlign w:val="center"/>
          </w:tcPr>
          <w:p w14:paraId="0B11EDA0" w14:textId="77777777" w:rsidR="00656E5B" w:rsidRPr="00505125" w:rsidRDefault="00656E5B" w:rsidP="00E503E0">
            <w:pPr>
              <w:jc w:val="center"/>
              <w:rPr>
                <w:rFonts w:eastAsia="MS Mincho"/>
                <w:position w:val="-24"/>
              </w:rPr>
            </w:pPr>
          </w:p>
        </w:tc>
        <w:tc>
          <w:tcPr>
            <w:tcW w:w="1368" w:type="dxa"/>
            <w:shd w:val="clear" w:color="auto" w:fill="auto"/>
            <w:vAlign w:val="center"/>
          </w:tcPr>
          <w:p w14:paraId="49D5DAFB" w14:textId="77777777" w:rsidR="00656E5B" w:rsidRPr="00505125" w:rsidRDefault="00656E5B" w:rsidP="00E503E0">
            <w:pPr>
              <w:jc w:val="center"/>
              <w:rPr>
                <w:rFonts w:eastAsia="MS Mincho"/>
              </w:rPr>
            </w:pPr>
          </w:p>
        </w:tc>
        <w:tc>
          <w:tcPr>
            <w:tcW w:w="1368" w:type="dxa"/>
            <w:shd w:val="clear" w:color="auto" w:fill="auto"/>
            <w:vAlign w:val="center"/>
          </w:tcPr>
          <w:p w14:paraId="2C3EB071" w14:textId="77777777" w:rsidR="00656E5B" w:rsidRPr="00505125" w:rsidRDefault="00656E5B" w:rsidP="00E503E0">
            <w:pPr>
              <w:jc w:val="center"/>
              <w:rPr>
                <w:rFonts w:eastAsia="MS Mincho"/>
              </w:rPr>
            </w:pPr>
            <w:r w:rsidRPr="00505125">
              <w:rPr>
                <w:rFonts w:eastAsia="MS Mincho"/>
              </w:rPr>
              <w:t>Two fourths</w:t>
            </w:r>
          </w:p>
        </w:tc>
        <w:tc>
          <w:tcPr>
            <w:tcW w:w="1368" w:type="dxa"/>
            <w:shd w:val="clear" w:color="auto" w:fill="auto"/>
            <w:vAlign w:val="center"/>
          </w:tcPr>
          <w:p w14:paraId="7C03B00C" w14:textId="77777777" w:rsidR="00656E5B" w:rsidRPr="00505125" w:rsidRDefault="00892DE3" w:rsidP="00E503E0">
            <w:pPr>
              <w:jc w:val="center"/>
              <w:rPr>
                <w:rFonts w:eastAsia="MS Mincho"/>
                <w:position w:val="-24"/>
              </w:rPr>
            </w:pPr>
            <m:oMathPara>
              <m:oMath>
                <m:f>
                  <m:fPr>
                    <m:ctrlPr>
                      <w:rPr>
                        <w:rFonts w:ascii="Cambria Math" w:hAnsi="Cambria Math"/>
                        <w:i/>
                        <w:position w:val="-24"/>
                      </w:rPr>
                    </m:ctrlPr>
                  </m:fPr>
                  <m:num/>
                  <m:den/>
                </m:f>
              </m:oMath>
            </m:oMathPara>
          </w:p>
        </w:tc>
        <w:tc>
          <w:tcPr>
            <w:tcW w:w="1368" w:type="dxa"/>
            <w:shd w:val="clear" w:color="auto" w:fill="auto"/>
            <w:vAlign w:val="center"/>
          </w:tcPr>
          <w:p w14:paraId="3485A3C3" w14:textId="77777777" w:rsidR="00656E5B" w:rsidRPr="00505125" w:rsidRDefault="00656E5B" w:rsidP="00E503E0">
            <w:pPr>
              <w:jc w:val="center"/>
              <w:rPr>
                <w:rFonts w:eastAsia="MS Mincho"/>
              </w:rPr>
            </w:pPr>
            <w:r w:rsidRPr="00505125">
              <w:rPr>
                <w:rFonts w:eastAsia="MS Mincho"/>
              </w:rPr>
              <w:t>Two fourths</w:t>
            </w:r>
          </w:p>
        </w:tc>
        <w:tc>
          <w:tcPr>
            <w:tcW w:w="1368" w:type="dxa"/>
            <w:shd w:val="clear" w:color="auto" w:fill="auto"/>
            <w:vAlign w:val="center"/>
          </w:tcPr>
          <w:p w14:paraId="05E83CCC" w14:textId="77777777" w:rsidR="00656E5B" w:rsidRPr="00505125" w:rsidRDefault="00656E5B" w:rsidP="00E503E0">
            <w:pPr>
              <w:jc w:val="center"/>
              <w:rPr>
                <w:rFonts w:eastAsia="MS Mincho"/>
              </w:rPr>
            </w:pPr>
          </w:p>
        </w:tc>
      </w:tr>
      <w:tr w:rsidR="00E503E0" w:rsidRPr="00E503E0" w14:paraId="0F963CDF" w14:textId="77777777" w:rsidTr="00E503E0">
        <w:trPr>
          <w:trHeight w:hRule="exact" w:val="864"/>
        </w:trPr>
        <w:tc>
          <w:tcPr>
            <w:tcW w:w="1368" w:type="dxa"/>
            <w:shd w:val="clear" w:color="auto" w:fill="auto"/>
            <w:vAlign w:val="center"/>
          </w:tcPr>
          <w:p w14:paraId="3F1EB74C" w14:textId="77777777" w:rsidR="00656E5B" w:rsidRPr="00505125" w:rsidRDefault="00656E5B" w:rsidP="00E503E0">
            <w:pPr>
              <w:jc w:val="center"/>
              <w:rPr>
                <w:rFonts w:eastAsia="MS Mincho"/>
              </w:rPr>
            </w:pPr>
            <w:r w:rsidRPr="00505125">
              <w:rPr>
                <w:rFonts w:eastAsia="MS Mincho"/>
              </w:rPr>
              <w:t>#7</w:t>
            </w:r>
          </w:p>
        </w:tc>
        <w:tc>
          <w:tcPr>
            <w:tcW w:w="1368" w:type="dxa"/>
            <w:shd w:val="clear" w:color="auto" w:fill="auto"/>
            <w:vAlign w:val="center"/>
          </w:tcPr>
          <w:p w14:paraId="186AB920" w14:textId="77777777" w:rsidR="00656E5B" w:rsidRPr="00505125" w:rsidRDefault="00656E5B" w:rsidP="00E503E0">
            <w:pPr>
              <w:jc w:val="center"/>
              <w:rPr>
                <w:rFonts w:eastAsia="MS Mincho"/>
                <w:position w:val="-24"/>
              </w:rPr>
            </w:pPr>
          </w:p>
        </w:tc>
        <w:tc>
          <w:tcPr>
            <w:tcW w:w="1368" w:type="dxa"/>
            <w:shd w:val="clear" w:color="auto" w:fill="auto"/>
            <w:vAlign w:val="center"/>
          </w:tcPr>
          <w:p w14:paraId="514CC449" w14:textId="77777777" w:rsidR="00656E5B" w:rsidRPr="00505125" w:rsidRDefault="00656E5B" w:rsidP="00E503E0">
            <w:pPr>
              <w:jc w:val="center"/>
              <w:rPr>
                <w:rFonts w:eastAsia="MS Mincho"/>
              </w:rPr>
            </w:pPr>
            <w:r w:rsidRPr="00505125">
              <w:rPr>
                <w:rFonts w:eastAsia="MS Mincho"/>
              </w:rPr>
              <w:t>One fourth</w:t>
            </w:r>
          </w:p>
        </w:tc>
        <w:tc>
          <w:tcPr>
            <w:tcW w:w="1368" w:type="dxa"/>
            <w:shd w:val="clear" w:color="auto" w:fill="auto"/>
            <w:vAlign w:val="center"/>
          </w:tcPr>
          <w:p w14:paraId="0912FF30" w14:textId="77777777" w:rsidR="00656E5B" w:rsidRPr="00505125" w:rsidRDefault="00656E5B" w:rsidP="00E503E0">
            <w:pPr>
              <w:jc w:val="center"/>
              <w:rPr>
                <w:rFonts w:eastAsia="MS Mincho"/>
              </w:rPr>
            </w:pPr>
            <w:r w:rsidRPr="00505125">
              <w:rPr>
                <w:rFonts w:eastAsia="MS Mincho"/>
              </w:rPr>
              <w:t>One fourth</w:t>
            </w:r>
          </w:p>
        </w:tc>
        <w:tc>
          <w:tcPr>
            <w:tcW w:w="1368" w:type="dxa"/>
            <w:shd w:val="clear" w:color="auto" w:fill="auto"/>
            <w:vAlign w:val="center"/>
          </w:tcPr>
          <w:p w14:paraId="38D47FAC" w14:textId="77777777" w:rsidR="00656E5B" w:rsidRPr="00505125" w:rsidRDefault="00656E5B" w:rsidP="00E503E0">
            <w:pPr>
              <w:jc w:val="center"/>
              <w:rPr>
                <w:rFonts w:eastAsia="MS Mincho"/>
                <w:position w:val="-24"/>
              </w:rPr>
            </w:pPr>
            <w:r w:rsidRPr="00505125">
              <w:rPr>
                <w:rFonts w:eastAsia="MS Mincho"/>
                <w:position w:val="-24"/>
              </w:rPr>
              <w:t>One fourth</w:t>
            </w:r>
          </w:p>
        </w:tc>
        <w:tc>
          <w:tcPr>
            <w:tcW w:w="1368" w:type="dxa"/>
            <w:shd w:val="clear" w:color="auto" w:fill="auto"/>
            <w:vAlign w:val="center"/>
          </w:tcPr>
          <w:p w14:paraId="4B32BBE8" w14:textId="77777777" w:rsidR="00656E5B" w:rsidRPr="00505125" w:rsidRDefault="00656E5B" w:rsidP="00E503E0">
            <w:pPr>
              <w:jc w:val="center"/>
              <w:rPr>
                <w:rFonts w:eastAsia="MS Mincho"/>
              </w:rPr>
            </w:pPr>
          </w:p>
        </w:tc>
        <w:tc>
          <w:tcPr>
            <w:tcW w:w="1368" w:type="dxa"/>
            <w:shd w:val="clear" w:color="auto" w:fill="auto"/>
            <w:vAlign w:val="center"/>
          </w:tcPr>
          <w:p w14:paraId="745F85A0" w14:textId="77777777" w:rsidR="00656E5B" w:rsidRPr="00505125" w:rsidRDefault="00656E5B" w:rsidP="00E503E0">
            <w:pPr>
              <w:jc w:val="center"/>
              <w:rPr>
                <w:rFonts w:eastAsia="MS Mincho"/>
              </w:rPr>
            </w:pPr>
            <w:r w:rsidRPr="00505125">
              <w:rPr>
                <w:rFonts w:eastAsia="MS Mincho"/>
              </w:rPr>
              <w:t>One fourth</w:t>
            </w:r>
          </w:p>
        </w:tc>
      </w:tr>
      <w:tr w:rsidR="00E503E0" w:rsidRPr="00E503E0" w14:paraId="1F691F1F" w14:textId="77777777" w:rsidTr="00E503E0">
        <w:trPr>
          <w:trHeight w:hRule="exact" w:val="864"/>
        </w:trPr>
        <w:tc>
          <w:tcPr>
            <w:tcW w:w="1368" w:type="dxa"/>
            <w:shd w:val="clear" w:color="auto" w:fill="auto"/>
            <w:vAlign w:val="center"/>
          </w:tcPr>
          <w:p w14:paraId="11A9E04D" w14:textId="77777777" w:rsidR="00656E5B" w:rsidRPr="00505125" w:rsidRDefault="00656E5B" w:rsidP="00E503E0">
            <w:pPr>
              <w:jc w:val="center"/>
              <w:rPr>
                <w:rFonts w:eastAsia="MS Mincho"/>
              </w:rPr>
            </w:pPr>
            <w:r w:rsidRPr="00505125">
              <w:rPr>
                <w:rFonts w:eastAsia="MS Mincho"/>
              </w:rPr>
              <w:t>#8</w:t>
            </w:r>
          </w:p>
        </w:tc>
        <w:tc>
          <w:tcPr>
            <w:tcW w:w="1368" w:type="dxa"/>
            <w:shd w:val="clear" w:color="auto" w:fill="auto"/>
            <w:vAlign w:val="center"/>
          </w:tcPr>
          <w:p w14:paraId="3D0EA0AC" w14:textId="77777777" w:rsidR="00656E5B" w:rsidRPr="00505125" w:rsidRDefault="00656E5B" w:rsidP="00E503E0">
            <w:pPr>
              <w:jc w:val="center"/>
              <w:rPr>
                <w:rFonts w:eastAsia="MS Mincho"/>
                <w:position w:val="-24"/>
              </w:rPr>
            </w:pPr>
            <w:r w:rsidRPr="00505125">
              <w:rPr>
                <w:rFonts w:eastAsia="MS Mincho"/>
              </w:rPr>
              <w:t>One third</w:t>
            </w:r>
          </w:p>
        </w:tc>
        <w:tc>
          <w:tcPr>
            <w:tcW w:w="1368" w:type="dxa"/>
            <w:shd w:val="clear" w:color="auto" w:fill="auto"/>
            <w:vAlign w:val="center"/>
          </w:tcPr>
          <w:p w14:paraId="7536B0E3" w14:textId="77777777" w:rsidR="00656E5B" w:rsidRPr="00505125" w:rsidRDefault="00656E5B" w:rsidP="00E503E0">
            <w:pPr>
              <w:jc w:val="center"/>
              <w:rPr>
                <w:rFonts w:eastAsia="MS Mincho"/>
              </w:rPr>
            </w:pPr>
          </w:p>
        </w:tc>
        <w:tc>
          <w:tcPr>
            <w:tcW w:w="1368" w:type="dxa"/>
            <w:shd w:val="clear" w:color="auto" w:fill="auto"/>
            <w:vAlign w:val="center"/>
          </w:tcPr>
          <w:p w14:paraId="4E2CDC77" w14:textId="77777777" w:rsidR="00656E5B" w:rsidRPr="00505125" w:rsidRDefault="00656E5B" w:rsidP="00E503E0">
            <w:pPr>
              <w:jc w:val="center"/>
              <w:rPr>
                <w:rFonts w:eastAsia="MS Mincho"/>
              </w:rPr>
            </w:pPr>
          </w:p>
        </w:tc>
        <w:tc>
          <w:tcPr>
            <w:tcW w:w="1368" w:type="dxa"/>
            <w:shd w:val="clear" w:color="auto" w:fill="auto"/>
            <w:vAlign w:val="center"/>
          </w:tcPr>
          <w:p w14:paraId="2A129F91" w14:textId="77777777" w:rsidR="00656E5B" w:rsidRPr="00505125" w:rsidRDefault="00656E5B" w:rsidP="00E503E0">
            <w:pPr>
              <w:jc w:val="center"/>
              <w:rPr>
                <w:rFonts w:eastAsia="MS Mincho"/>
                <w:position w:val="-24"/>
              </w:rPr>
            </w:pPr>
          </w:p>
        </w:tc>
        <w:tc>
          <w:tcPr>
            <w:tcW w:w="1368" w:type="dxa"/>
            <w:shd w:val="clear" w:color="auto" w:fill="auto"/>
            <w:vAlign w:val="center"/>
          </w:tcPr>
          <w:p w14:paraId="27804B74" w14:textId="77777777" w:rsidR="00656E5B" w:rsidRPr="00505125" w:rsidRDefault="00656E5B" w:rsidP="00E503E0">
            <w:pPr>
              <w:jc w:val="center"/>
              <w:rPr>
                <w:rFonts w:eastAsia="MS Mincho"/>
              </w:rPr>
            </w:pPr>
          </w:p>
        </w:tc>
        <w:tc>
          <w:tcPr>
            <w:tcW w:w="1368" w:type="dxa"/>
            <w:shd w:val="clear" w:color="auto" w:fill="auto"/>
            <w:vAlign w:val="center"/>
          </w:tcPr>
          <w:p w14:paraId="7FDB6971" w14:textId="77777777" w:rsidR="00656E5B" w:rsidRPr="00505125" w:rsidRDefault="00656E5B" w:rsidP="00E503E0">
            <w:pPr>
              <w:jc w:val="center"/>
              <w:rPr>
                <w:rFonts w:eastAsia="MS Mincho"/>
              </w:rPr>
            </w:pPr>
            <w:r w:rsidRPr="00505125">
              <w:rPr>
                <w:rFonts w:eastAsia="MS Mincho"/>
              </w:rPr>
              <w:t>Two thirds</w:t>
            </w:r>
          </w:p>
        </w:tc>
      </w:tr>
    </w:tbl>
    <w:p w14:paraId="1EDBA089" w14:textId="77777777" w:rsidR="00E22D86" w:rsidRDefault="00E22D86" w:rsidP="008D3AEB">
      <w:pPr>
        <w:rPr>
          <w:rFonts w:ascii="Comic Sans MS" w:eastAsia="MS Mincho" w:hAnsi="Comic Sans MS"/>
        </w:rPr>
      </w:pPr>
    </w:p>
    <w:p w14:paraId="2D8AE1A8" w14:textId="77777777" w:rsidR="00505125" w:rsidRDefault="00505125" w:rsidP="008D3AEB">
      <w:pPr>
        <w:rPr>
          <w:rFonts w:ascii="Comic Sans MS" w:eastAsia="MS Mincho" w:hAnsi="Comic Sans MS"/>
        </w:rPr>
      </w:pPr>
    </w:p>
    <w:p w14:paraId="590F8779" w14:textId="59DA880F" w:rsidR="00C4364A" w:rsidRDefault="00C4364A">
      <w:pPr>
        <w:rPr>
          <w:rFonts w:ascii="Comic Sans MS" w:eastAsia="MS Mincho" w:hAnsi="Comic Sans MS"/>
        </w:rPr>
      </w:pPr>
      <w:r>
        <w:rPr>
          <w:rFonts w:ascii="Comic Sans MS" w:eastAsia="MS Mincho" w:hAnsi="Comic Sans MS"/>
        </w:rPr>
        <w:br w:type="page"/>
      </w:r>
    </w:p>
    <w:p w14:paraId="57EDD28A" w14:textId="77777777" w:rsidR="008979D7" w:rsidRDefault="008979D7" w:rsidP="008D3AEB">
      <w:pPr>
        <w:rPr>
          <w:rFonts w:ascii="Comic Sans MS" w:eastAsia="MS Mincho" w:hAnsi="Comic Sans MS"/>
        </w:rPr>
      </w:pPr>
    </w:p>
    <w:p w14:paraId="6AAA6B0E" w14:textId="77777777" w:rsidR="00EE2AED" w:rsidRPr="00EE2AED" w:rsidRDefault="00EE2AED" w:rsidP="008D3AEB">
      <w:pPr>
        <w:rPr>
          <w:rFonts w:ascii="Comic Sans MS" w:eastAsia="MS Mincho" w:hAnsi="Comic Sans MS"/>
        </w:rPr>
      </w:pPr>
      <w:r w:rsidRPr="00EE2AED">
        <w:rPr>
          <w:rFonts w:ascii="Comic Sans MS" w:eastAsia="MS Mincho" w:hAnsi="Comic Sans MS"/>
        </w:rPr>
        <w:t>Name ____________________________________ Date ________________</w:t>
      </w:r>
    </w:p>
    <w:p w14:paraId="26D9D646" w14:textId="77777777" w:rsidR="00EE2AED" w:rsidRPr="00EE2AED" w:rsidRDefault="00EE2AED" w:rsidP="00DB6A69">
      <w:pPr>
        <w:rPr>
          <w:rFonts w:ascii="Comic Sans MS" w:eastAsia="MS Mincho" w:hAnsi="Comic Sans MS"/>
          <w:b/>
          <w:sz w:val="40"/>
          <w:szCs w:val="40"/>
        </w:rPr>
      </w:pPr>
    </w:p>
    <w:p w14:paraId="0DFDFB46" w14:textId="77777777" w:rsidR="00EE2AED" w:rsidRPr="00EE2AED" w:rsidRDefault="00EE2AED" w:rsidP="00656E5B">
      <w:pPr>
        <w:jc w:val="center"/>
        <w:rPr>
          <w:rFonts w:ascii="Comic Sans MS" w:eastAsia="MS Mincho" w:hAnsi="Comic Sans MS"/>
          <w:b/>
          <w:sz w:val="40"/>
          <w:szCs w:val="40"/>
        </w:rPr>
      </w:pPr>
      <w:r w:rsidRPr="00EE2AED">
        <w:rPr>
          <w:rFonts w:ascii="Comic Sans MS" w:eastAsia="MS Mincho" w:hAnsi="Comic Sans MS"/>
          <w:b/>
          <w:sz w:val="40"/>
          <w:szCs w:val="40"/>
        </w:rPr>
        <w:t>Fraction Cookie Orders</w:t>
      </w:r>
    </w:p>
    <w:p w14:paraId="639D569D" w14:textId="77777777" w:rsidR="00EE2AED" w:rsidRDefault="00EE2AED" w:rsidP="008D3AEB">
      <w:pPr>
        <w:rPr>
          <w:rFonts w:ascii="Comic Sans MS" w:eastAsia="MS Mincho" w:hAnsi="Comic Sans MS"/>
          <w:i/>
        </w:rPr>
      </w:pPr>
    </w:p>
    <w:p w14:paraId="0E6E81FE" w14:textId="77777777" w:rsidR="00EE2AED" w:rsidRPr="00EE2AED" w:rsidRDefault="00AB10B9" w:rsidP="00911F37">
      <w:pPr>
        <w:rPr>
          <w:rFonts w:eastAsia="MS Mincho"/>
          <w:i/>
        </w:rPr>
      </w:pPr>
      <w:r>
        <w:rPr>
          <w:noProof/>
        </w:rPr>
        <mc:AlternateContent>
          <mc:Choice Requires="wps">
            <w:drawing>
              <wp:anchor distT="0" distB="0" distL="114300" distR="114300" simplePos="0" relativeHeight="251632640" behindDoc="0" locked="0" layoutInCell="1" allowOverlap="1" wp14:anchorId="25CC735A" wp14:editId="26661CFD">
                <wp:simplePos x="0" y="0"/>
                <wp:positionH relativeFrom="column">
                  <wp:posOffset>3200400</wp:posOffset>
                </wp:positionH>
                <wp:positionV relativeFrom="paragraph">
                  <wp:posOffset>33020</wp:posOffset>
                </wp:positionV>
                <wp:extent cx="3200400" cy="3088005"/>
                <wp:effectExtent l="0" t="0" r="19050" b="17145"/>
                <wp:wrapNone/>
                <wp:docPr id="70" name="Oval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088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014D27" id="Oval 1056" o:spid="_x0000_s1026" style="position:absolute;margin-left:252pt;margin-top:2.6pt;width:252pt;height:243.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"/>
            </w:pict>
          </mc:Fallback>
        </mc:AlternateContent>
      </w:r>
      <w:r>
        <w:rPr>
          <w:noProof/>
        </w:rPr>
        <mc:AlternateContent>
          <mc:Choice Requires="wps">
            <w:drawing>
              <wp:anchor distT="0" distB="0" distL="114300" distR="114300" simplePos="0" relativeHeight="251664384" behindDoc="0" locked="0" layoutInCell="1" allowOverlap="1" wp14:anchorId="45D2FA3D" wp14:editId="3672D3F4">
                <wp:simplePos x="0" y="0"/>
                <wp:positionH relativeFrom="column">
                  <wp:posOffset>3352800</wp:posOffset>
                </wp:positionH>
                <wp:positionV relativeFrom="paragraph">
                  <wp:posOffset>3347720</wp:posOffset>
                </wp:positionV>
                <wp:extent cx="3200400" cy="3088005"/>
                <wp:effectExtent l="0" t="0" r="19050" b="17145"/>
                <wp:wrapNone/>
                <wp:docPr id="68" name="Oval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088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707C51" id="Oval 1060" o:spid="_x0000_s1026" style="position:absolute;margin-left:264pt;margin-top:263.6pt;width:252pt;height:24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"/>
            </w:pict>
          </mc:Fallback>
        </mc:AlternateContent>
      </w:r>
      <w:r>
        <w:rPr>
          <w:noProof/>
        </w:rPr>
        <mc:AlternateContent>
          <mc:Choice Requires="wps">
            <w:drawing>
              <wp:anchor distT="0" distB="0" distL="114300" distR="114300" simplePos="0" relativeHeight="251660288" behindDoc="0" locked="0" layoutInCell="1" allowOverlap="1" wp14:anchorId="4F8C31F7" wp14:editId="6E39FA66">
                <wp:simplePos x="0" y="0"/>
                <wp:positionH relativeFrom="column">
                  <wp:posOffset>-228600</wp:posOffset>
                </wp:positionH>
                <wp:positionV relativeFrom="paragraph">
                  <wp:posOffset>3462020</wp:posOffset>
                </wp:positionV>
                <wp:extent cx="3200400" cy="3088005"/>
                <wp:effectExtent l="0" t="0" r="19050" b="17145"/>
                <wp:wrapNone/>
                <wp:docPr id="67" name="Oval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088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8C6E0A" id="Oval 1059" o:spid="_x0000_s1026" style="position:absolute;margin-left:-18pt;margin-top:272.6pt;width:252pt;height:24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"/>
            </w:pict>
          </mc:Fallback>
        </mc:AlternateContent>
      </w:r>
      <w:r>
        <w:rPr>
          <w:noProof/>
        </w:rPr>
        <mc:AlternateContent>
          <mc:Choice Requires="wps">
            <w:drawing>
              <wp:anchor distT="0" distB="0" distL="114300" distR="114300" simplePos="0" relativeHeight="251628544" behindDoc="0" locked="0" layoutInCell="1" allowOverlap="1" wp14:anchorId="6A4FD20D" wp14:editId="41481530">
                <wp:simplePos x="0" y="0"/>
                <wp:positionH relativeFrom="column">
                  <wp:posOffset>-352425</wp:posOffset>
                </wp:positionH>
                <wp:positionV relativeFrom="paragraph">
                  <wp:posOffset>90170</wp:posOffset>
                </wp:positionV>
                <wp:extent cx="3200400" cy="3088005"/>
                <wp:effectExtent l="0" t="0" r="19050" b="17145"/>
                <wp:wrapNone/>
                <wp:docPr id="66" name="Oval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088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747DAF" id="Oval 1055" o:spid="_x0000_s1026" style="position:absolute;margin-left:-27.75pt;margin-top:7.1pt;width:252pt;height:243.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"/>
            </w:pict>
          </mc:Fallback>
        </mc:AlternateContent>
      </w:r>
    </w:p>
    <w:p w14:paraId="407DA159" w14:textId="77777777" w:rsidR="00EE2AED" w:rsidRPr="00EE2AED" w:rsidRDefault="00EE2AED" w:rsidP="00911F37">
      <w:pPr>
        <w:rPr>
          <w:rFonts w:eastAsia="MS Mincho"/>
          <w:i/>
        </w:rPr>
      </w:pPr>
    </w:p>
    <w:p w14:paraId="2EA3B663" w14:textId="77777777" w:rsidR="00EE2AED" w:rsidRPr="00EE2AED" w:rsidRDefault="00EE2AED" w:rsidP="00911F37">
      <w:pPr>
        <w:rPr>
          <w:rFonts w:eastAsia="MS Mincho"/>
          <w:i/>
        </w:rPr>
      </w:pPr>
    </w:p>
    <w:p w14:paraId="5998D2BF" w14:textId="77777777" w:rsidR="00EE2AED" w:rsidRPr="00EE2AED" w:rsidRDefault="00EE2AED" w:rsidP="009E7A88">
      <w:pPr>
        <w:rPr>
          <w:rFonts w:eastAsia="MS Mincho"/>
          <w:i/>
        </w:rPr>
      </w:pPr>
    </w:p>
    <w:p w14:paraId="56D9E0F9" w14:textId="77777777" w:rsidR="00EE2AED" w:rsidRPr="00EE2AED" w:rsidRDefault="00EE2AED" w:rsidP="009E7A88">
      <w:pPr>
        <w:rPr>
          <w:rFonts w:eastAsia="MS Mincho"/>
          <w:i/>
        </w:rPr>
      </w:pPr>
    </w:p>
    <w:p w14:paraId="7F988665" w14:textId="77777777" w:rsidR="00EE2AED" w:rsidRPr="00EE2AED" w:rsidRDefault="00EE2AED" w:rsidP="009E7A88">
      <w:pPr>
        <w:rPr>
          <w:rFonts w:eastAsia="MS Mincho"/>
          <w:i/>
        </w:rPr>
      </w:pPr>
    </w:p>
    <w:p w14:paraId="1968DE02" w14:textId="77777777" w:rsidR="00EE2AED" w:rsidRPr="00EE2AED" w:rsidRDefault="00EE2AED" w:rsidP="009E7A88">
      <w:pPr>
        <w:rPr>
          <w:rFonts w:eastAsia="MS Mincho"/>
          <w:i/>
        </w:rPr>
      </w:pPr>
    </w:p>
    <w:p w14:paraId="6719BC61" w14:textId="77777777" w:rsidR="00EE2AED" w:rsidRPr="00EE2AED" w:rsidRDefault="00EE2AED" w:rsidP="00D720CF">
      <w:pPr>
        <w:rPr>
          <w:rFonts w:eastAsia="MS Mincho"/>
          <w:i/>
        </w:rPr>
      </w:pPr>
    </w:p>
    <w:p w14:paraId="615CC448" w14:textId="77777777" w:rsidR="00EE2AED" w:rsidRPr="00EE2AED" w:rsidRDefault="00EE2AED" w:rsidP="00D720CF">
      <w:pPr>
        <w:rPr>
          <w:rFonts w:eastAsia="MS Mincho"/>
          <w:i/>
        </w:rPr>
      </w:pPr>
    </w:p>
    <w:p w14:paraId="3EE2DF57" w14:textId="77777777" w:rsidR="00EE2AED" w:rsidRPr="00EE2AED" w:rsidRDefault="00EE2AED" w:rsidP="007E68F7">
      <w:pPr>
        <w:rPr>
          <w:rFonts w:eastAsia="MS Mincho"/>
          <w:i/>
        </w:rPr>
      </w:pPr>
    </w:p>
    <w:p w14:paraId="209ED6A3" w14:textId="77777777" w:rsidR="00EE2AED" w:rsidRPr="00EE2AED" w:rsidRDefault="00EE2AED" w:rsidP="007E68F7">
      <w:pPr>
        <w:rPr>
          <w:rFonts w:eastAsia="MS Mincho"/>
          <w:i/>
        </w:rPr>
      </w:pPr>
    </w:p>
    <w:p w14:paraId="089CF061" w14:textId="77777777" w:rsidR="00EE2AED" w:rsidRPr="00EE2AED" w:rsidRDefault="00EE2AED" w:rsidP="00DF29C8">
      <w:pPr>
        <w:rPr>
          <w:rFonts w:eastAsia="MS Mincho"/>
          <w:i/>
        </w:rPr>
      </w:pPr>
    </w:p>
    <w:p w14:paraId="07BE5F75" w14:textId="77777777" w:rsidR="00EE2AED" w:rsidRPr="00EE2AED" w:rsidRDefault="00EE2AED" w:rsidP="00DF29C8">
      <w:pPr>
        <w:rPr>
          <w:rFonts w:eastAsia="MS Mincho"/>
          <w:i/>
        </w:rPr>
      </w:pPr>
    </w:p>
    <w:p w14:paraId="2D60B10B" w14:textId="77777777" w:rsidR="00EE2AED" w:rsidRPr="00EE2AED" w:rsidRDefault="00EE2AED" w:rsidP="00DF29C8">
      <w:pPr>
        <w:rPr>
          <w:rFonts w:eastAsia="MS Mincho"/>
          <w:i/>
        </w:rPr>
      </w:pPr>
    </w:p>
    <w:p w14:paraId="7174CCE8" w14:textId="77777777" w:rsidR="00EE2AED" w:rsidRPr="00EE2AED" w:rsidRDefault="00EE2AED" w:rsidP="00DF29C8">
      <w:pPr>
        <w:rPr>
          <w:rFonts w:eastAsia="MS Mincho"/>
          <w:b/>
          <w:sz w:val="28"/>
          <w:szCs w:val="28"/>
        </w:rPr>
      </w:pPr>
    </w:p>
    <w:p w14:paraId="28E5DF49" w14:textId="77777777" w:rsidR="00EE2AED" w:rsidRPr="00EE2AED" w:rsidRDefault="00EE2AED" w:rsidP="00DF29C8">
      <w:pPr>
        <w:rPr>
          <w:rFonts w:eastAsia="MS Mincho"/>
          <w:b/>
          <w:sz w:val="28"/>
          <w:szCs w:val="28"/>
        </w:rPr>
      </w:pPr>
    </w:p>
    <w:p w14:paraId="15B3C8DE" w14:textId="77777777" w:rsidR="00EE2AED" w:rsidRPr="00EE2AED" w:rsidRDefault="00EE2AED" w:rsidP="00DF29C8">
      <w:pPr>
        <w:rPr>
          <w:rFonts w:eastAsia="MS Mincho"/>
          <w:b/>
          <w:sz w:val="28"/>
          <w:szCs w:val="28"/>
        </w:rPr>
      </w:pPr>
    </w:p>
    <w:p w14:paraId="2D2D9BDB" w14:textId="77777777" w:rsidR="00EE2AED" w:rsidRPr="00EE2AED" w:rsidRDefault="00EE2AED" w:rsidP="003160EA">
      <w:pPr>
        <w:rPr>
          <w:rFonts w:eastAsia="MS Mincho"/>
          <w:b/>
          <w:sz w:val="28"/>
          <w:szCs w:val="28"/>
        </w:rPr>
      </w:pPr>
    </w:p>
    <w:p w14:paraId="49C0E4AB" w14:textId="77777777" w:rsidR="00EE2AED" w:rsidRPr="00EE2AED" w:rsidRDefault="00EE2AED" w:rsidP="003160EA">
      <w:pPr>
        <w:rPr>
          <w:rFonts w:eastAsia="MS Mincho"/>
          <w:b/>
          <w:sz w:val="28"/>
          <w:szCs w:val="28"/>
        </w:rPr>
      </w:pPr>
    </w:p>
    <w:p w14:paraId="0811523C" w14:textId="77777777" w:rsidR="00EE2AED" w:rsidRPr="00EE2AED" w:rsidRDefault="00EE2AED" w:rsidP="003160EA">
      <w:pPr>
        <w:rPr>
          <w:rFonts w:eastAsia="MS Mincho"/>
          <w:b/>
          <w:sz w:val="28"/>
          <w:szCs w:val="28"/>
        </w:rPr>
      </w:pPr>
    </w:p>
    <w:p w14:paraId="1B8C80AC" w14:textId="77777777" w:rsidR="00EE2AED" w:rsidRPr="00EE2AED" w:rsidRDefault="00EE2AED" w:rsidP="003160EA">
      <w:pPr>
        <w:rPr>
          <w:rFonts w:eastAsia="MS Mincho"/>
          <w:b/>
          <w:sz w:val="28"/>
          <w:szCs w:val="28"/>
        </w:rPr>
      </w:pPr>
    </w:p>
    <w:p w14:paraId="7830F4C9" w14:textId="77777777" w:rsidR="00EE2AED" w:rsidRPr="00EE2AED" w:rsidRDefault="00EE2AED" w:rsidP="003160EA">
      <w:pPr>
        <w:rPr>
          <w:rFonts w:eastAsia="MS Mincho"/>
          <w:b/>
          <w:sz w:val="28"/>
          <w:szCs w:val="28"/>
        </w:rPr>
      </w:pPr>
    </w:p>
    <w:p w14:paraId="092BCCF7" w14:textId="77777777" w:rsidR="00EE2AED" w:rsidRPr="00EE2AED" w:rsidRDefault="00EE2AED" w:rsidP="00FC4E81">
      <w:pPr>
        <w:rPr>
          <w:rFonts w:eastAsia="MS Mincho"/>
          <w:b/>
          <w:sz w:val="28"/>
          <w:szCs w:val="28"/>
        </w:rPr>
      </w:pPr>
    </w:p>
    <w:p w14:paraId="7062E2A4" w14:textId="77777777" w:rsidR="00EE2AED" w:rsidRPr="00EE2AED" w:rsidRDefault="00EE2AED" w:rsidP="009E28C0">
      <w:pPr>
        <w:rPr>
          <w:rFonts w:eastAsia="MS Mincho"/>
          <w:b/>
          <w:sz w:val="28"/>
          <w:szCs w:val="28"/>
        </w:rPr>
      </w:pPr>
    </w:p>
    <w:p w14:paraId="1C9D8F49" w14:textId="77777777" w:rsidR="00EE2AED" w:rsidRPr="00EE2AED" w:rsidRDefault="00EE2AED" w:rsidP="009E28C0">
      <w:pPr>
        <w:rPr>
          <w:rFonts w:eastAsia="MS Mincho"/>
          <w:b/>
          <w:sz w:val="28"/>
          <w:szCs w:val="28"/>
        </w:rPr>
      </w:pPr>
    </w:p>
    <w:p w14:paraId="638EB7F6" w14:textId="77777777" w:rsidR="00EE2AED" w:rsidRPr="00EE2AED" w:rsidRDefault="00EE2AED" w:rsidP="009E28C0">
      <w:pPr>
        <w:rPr>
          <w:rFonts w:eastAsia="MS Mincho"/>
          <w:b/>
          <w:sz w:val="28"/>
          <w:szCs w:val="28"/>
        </w:rPr>
      </w:pPr>
    </w:p>
    <w:p w14:paraId="75344D67" w14:textId="77777777" w:rsidR="00EE2AED" w:rsidRPr="00EE2AED" w:rsidRDefault="00EE2AED" w:rsidP="009E28C0">
      <w:pPr>
        <w:rPr>
          <w:rFonts w:eastAsia="MS Mincho"/>
          <w:b/>
          <w:sz w:val="28"/>
          <w:szCs w:val="28"/>
        </w:rPr>
      </w:pPr>
    </w:p>
    <w:p w14:paraId="728A5DFA" w14:textId="77777777" w:rsidR="00EE2AED" w:rsidRPr="00EE2AED" w:rsidRDefault="00EE2AED" w:rsidP="009E28C0">
      <w:pPr>
        <w:rPr>
          <w:rFonts w:eastAsia="MS Mincho"/>
          <w:b/>
          <w:sz w:val="28"/>
          <w:szCs w:val="28"/>
        </w:rPr>
      </w:pPr>
    </w:p>
    <w:p w14:paraId="41443FDF" w14:textId="77777777" w:rsidR="00EE2AED" w:rsidRPr="00EE2AED" w:rsidRDefault="00EE2AED" w:rsidP="009E28C0">
      <w:pPr>
        <w:rPr>
          <w:rFonts w:eastAsia="MS Mincho"/>
          <w:b/>
          <w:sz w:val="28"/>
          <w:szCs w:val="28"/>
        </w:rPr>
      </w:pPr>
    </w:p>
    <w:p w14:paraId="7253382F" w14:textId="77777777" w:rsidR="00EE2AED" w:rsidRPr="00EE2AED" w:rsidRDefault="00EE2AED" w:rsidP="00B350C6">
      <w:pPr>
        <w:rPr>
          <w:rFonts w:eastAsia="MS Mincho"/>
          <w:b/>
          <w:sz w:val="28"/>
          <w:szCs w:val="28"/>
        </w:rPr>
      </w:pPr>
    </w:p>
    <w:p w14:paraId="7D9F4BAC" w14:textId="77777777" w:rsidR="00EE2AED" w:rsidRPr="00EE2AED" w:rsidRDefault="00EE2AED" w:rsidP="00B350C6">
      <w:pPr>
        <w:rPr>
          <w:rFonts w:eastAsia="MS Mincho"/>
          <w:b/>
          <w:sz w:val="28"/>
          <w:szCs w:val="28"/>
        </w:rPr>
      </w:pPr>
    </w:p>
    <w:p w14:paraId="59B2E228" w14:textId="77777777" w:rsidR="008979D7" w:rsidRDefault="00EE2AED" w:rsidP="00B350C6">
      <w:pPr>
        <w:rPr>
          <w:rFonts w:eastAsia="MS Mincho"/>
          <w:b/>
          <w:sz w:val="28"/>
          <w:szCs w:val="28"/>
        </w:rPr>
      </w:pPr>
      <w:r w:rsidRPr="00EE2AED">
        <w:rPr>
          <w:rFonts w:eastAsia="MS Mincho"/>
          <w:b/>
          <w:sz w:val="28"/>
          <w:szCs w:val="28"/>
        </w:rPr>
        <w:br w:type="page"/>
      </w:r>
      <w:r w:rsidR="00AB10B9">
        <w:rPr>
          <w:noProof/>
        </w:rPr>
        <mc:AlternateContent>
          <mc:Choice Requires="wps">
            <w:drawing>
              <wp:anchor distT="0" distB="0" distL="114300" distR="114300" simplePos="0" relativeHeight="251657216" behindDoc="0" locked="0" layoutInCell="1" allowOverlap="1" wp14:anchorId="37A596CB" wp14:editId="0561AF47">
                <wp:simplePos x="0" y="0"/>
                <wp:positionH relativeFrom="column">
                  <wp:posOffset>3048000</wp:posOffset>
                </wp:positionH>
                <wp:positionV relativeFrom="paragraph">
                  <wp:posOffset>565150</wp:posOffset>
                </wp:positionV>
                <wp:extent cx="3200400" cy="3088005"/>
                <wp:effectExtent l="0" t="0" r="19050" b="17145"/>
                <wp:wrapNone/>
                <wp:docPr id="65" name="Oval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088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28F3EB" id="Oval 1058" o:spid="_x0000_s1026" style="position:absolute;margin-left:240pt;margin-top:44.5pt;width:252pt;height:24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"/>
            </w:pict>
          </mc:Fallback>
        </mc:AlternateContent>
      </w:r>
      <w:r w:rsidR="00AB10B9">
        <w:rPr>
          <w:noProof/>
        </w:rPr>
        <mc:AlternateContent>
          <mc:Choice Requires="wps">
            <w:drawing>
              <wp:anchor distT="0" distB="0" distL="114300" distR="114300" simplePos="0" relativeHeight="251644928" behindDoc="0" locked="0" layoutInCell="1" allowOverlap="1" wp14:anchorId="41082118" wp14:editId="0F8DEC4C">
                <wp:simplePos x="0" y="0"/>
                <wp:positionH relativeFrom="column">
                  <wp:posOffset>-483870</wp:posOffset>
                </wp:positionH>
                <wp:positionV relativeFrom="paragraph">
                  <wp:posOffset>565150</wp:posOffset>
                </wp:positionV>
                <wp:extent cx="3200400" cy="3088005"/>
                <wp:effectExtent l="0" t="0" r="19050" b="17145"/>
                <wp:wrapNone/>
                <wp:docPr id="64" name="Oval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088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BF024F" id="Oval 1057" o:spid="_x0000_s1026" style="position:absolute;margin-left:-38.1pt;margin-top:44.5pt;width:252pt;height:24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"/>
            </w:pict>
          </mc:Fallback>
        </mc:AlternateContent>
      </w:r>
      <w:r w:rsidR="00AB10B9">
        <w:rPr>
          <w:noProof/>
        </w:rPr>
        <mc:AlternateContent>
          <mc:Choice Requires="wps">
            <w:drawing>
              <wp:anchor distT="0" distB="0" distL="114300" distR="114300" simplePos="0" relativeHeight="251667456" behindDoc="0" locked="0" layoutInCell="1" allowOverlap="1" wp14:anchorId="115340C7" wp14:editId="52AEC73F">
                <wp:simplePos x="0" y="0"/>
                <wp:positionH relativeFrom="column">
                  <wp:posOffset>-412750</wp:posOffset>
                </wp:positionH>
                <wp:positionV relativeFrom="paragraph">
                  <wp:posOffset>4573905</wp:posOffset>
                </wp:positionV>
                <wp:extent cx="3200400" cy="3088005"/>
                <wp:effectExtent l="0" t="0" r="19050" b="17145"/>
                <wp:wrapNone/>
                <wp:docPr id="63" name="Oval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088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AA14DB" id="Oval 1061" o:spid="_x0000_s1026" style="position:absolute;margin-left:-32.5pt;margin-top:360.15pt;width:252pt;height:24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"/>
            </w:pict>
          </mc:Fallback>
        </mc:AlternateContent>
      </w:r>
      <w:r w:rsidR="00AB10B9">
        <w:rPr>
          <w:noProof/>
        </w:rPr>
        <mc:AlternateContent>
          <mc:Choice Requires="wps">
            <w:drawing>
              <wp:anchor distT="0" distB="0" distL="114300" distR="114300" simplePos="0" relativeHeight="251669504" behindDoc="0" locked="0" layoutInCell="1" allowOverlap="1" wp14:anchorId="1AE95D61" wp14:editId="161E991A">
                <wp:simplePos x="0" y="0"/>
                <wp:positionH relativeFrom="column">
                  <wp:posOffset>3333750</wp:posOffset>
                </wp:positionH>
                <wp:positionV relativeFrom="paragraph">
                  <wp:posOffset>4573905</wp:posOffset>
                </wp:positionV>
                <wp:extent cx="3200400" cy="3088005"/>
                <wp:effectExtent l="0" t="0" r="19050" b="17145"/>
                <wp:wrapNone/>
                <wp:docPr id="1"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088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56DF52" id="Oval 1062" o:spid="_x0000_s1026" style="position:absolute;margin-left:262.5pt;margin-top:360.15pt;width:252pt;height:24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"/>
            </w:pict>
          </mc:Fallback>
        </mc:AlternateContent>
      </w:r>
      <w:r w:rsidRPr="00EE2AED">
        <w:rPr>
          <w:rFonts w:eastAsia="MS Mincho"/>
          <w:b/>
          <w:sz w:val="28"/>
          <w:szCs w:val="28"/>
        </w:rPr>
        <w:br w:type="page"/>
      </w:r>
    </w:p>
    <w:p w14:paraId="4F548943" w14:textId="77777777" w:rsidR="008979D7" w:rsidRDefault="008979D7" w:rsidP="00B350C6">
      <w:pPr>
        <w:rPr>
          <w:rFonts w:eastAsia="MS Mincho"/>
          <w:b/>
          <w:sz w:val="28"/>
          <w:szCs w:val="28"/>
        </w:rPr>
      </w:pPr>
    </w:p>
    <w:p w14:paraId="735E9595" w14:textId="3E9AF332" w:rsidR="00D45122" w:rsidRDefault="00656E5B" w:rsidP="00B350C6">
      <w:pPr>
        <w:rPr>
          <w:rFonts w:ascii="Comic Sans MS" w:eastAsia="MS Mincho" w:hAnsi="Comic Sans MS"/>
          <w:b/>
          <w:sz w:val="28"/>
          <w:szCs w:val="28"/>
        </w:rPr>
      </w:pPr>
      <w:r w:rsidRPr="00656E5B">
        <w:rPr>
          <w:rFonts w:ascii="Comic Sans MS" w:eastAsia="MS Mincho" w:hAnsi="Comic Sans MS"/>
          <w:b/>
          <w:sz w:val="28"/>
          <w:szCs w:val="28"/>
        </w:rPr>
        <w:t>Nam</w:t>
      </w:r>
      <w:r>
        <w:rPr>
          <w:rFonts w:ascii="Comic Sans MS" w:eastAsia="MS Mincho" w:hAnsi="Comic Sans MS"/>
          <w:b/>
          <w:sz w:val="28"/>
          <w:szCs w:val="28"/>
        </w:rPr>
        <w:t>e: _______________</w:t>
      </w:r>
      <w:r w:rsidRPr="00656E5B">
        <w:rPr>
          <w:rFonts w:ascii="Comic Sans MS" w:eastAsia="MS Mincho" w:hAnsi="Comic Sans MS"/>
          <w:b/>
          <w:sz w:val="28"/>
          <w:szCs w:val="28"/>
        </w:rPr>
        <w:t>_____________</w:t>
      </w:r>
      <w:r w:rsidR="00D45122">
        <w:rPr>
          <w:rFonts w:ascii="Comic Sans MS" w:eastAsia="MS Mincho" w:hAnsi="Comic Sans MS"/>
          <w:b/>
          <w:sz w:val="28"/>
          <w:szCs w:val="28"/>
        </w:rPr>
        <w:t xml:space="preserve">   Date _____________</w:t>
      </w:r>
    </w:p>
    <w:p w14:paraId="6326F533" w14:textId="3D5710BD" w:rsidR="00656E5B" w:rsidRPr="006F5AB1" w:rsidRDefault="00656E5B" w:rsidP="00B350C6">
      <w:pPr>
        <w:rPr>
          <w:rFonts w:ascii="Comic Sans MS" w:eastAsia="MS Mincho" w:hAnsi="Comic Sans MS"/>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gridCol w:w="1916"/>
      </w:tblGrid>
      <w:tr w:rsidR="00CD7723" w:rsidRPr="00773D6D" w14:paraId="088119EB" w14:textId="77777777" w:rsidTr="007721F4">
        <w:trPr>
          <w:trHeight w:val="2880"/>
        </w:trPr>
        <w:tc>
          <w:tcPr>
            <w:tcW w:w="9576" w:type="dxa"/>
            <w:gridSpan w:val="5"/>
            <w:shd w:val="clear" w:color="auto" w:fill="auto"/>
          </w:tcPr>
          <w:p w14:paraId="68999F22" w14:textId="77777777" w:rsidR="00CD7723" w:rsidRPr="00CD7723" w:rsidRDefault="00CD7723" w:rsidP="00DB6A69">
            <w:pPr>
              <w:jc w:val="center"/>
              <w:rPr>
                <w:rFonts w:ascii="Comic Sans MS" w:eastAsia="Calibri" w:hAnsi="Comic Sans MS"/>
                <w:b/>
                <w:sz w:val="56"/>
                <w:szCs w:val="56"/>
              </w:rPr>
            </w:pPr>
            <w:r w:rsidRPr="00CD7723">
              <w:rPr>
                <w:rFonts w:ascii="Comic Sans MS" w:eastAsia="Calibri" w:hAnsi="Comic Sans MS"/>
                <w:b/>
                <w:sz w:val="56"/>
                <w:szCs w:val="56"/>
              </w:rPr>
              <w:t>COOKIES PLEASE!</w:t>
            </w:r>
          </w:p>
          <w:p w14:paraId="687AD3FC" w14:textId="502A06B0" w:rsidR="00CD7723" w:rsidRPr="00773D6D" w:rsidRDefault="00DA4816" w:rsidP="00DB6A69">
            <w:pPr>
              <w:contextualSpacing/>
              <w:jc w:val="center"/>
              <w:rPr>
                <w:rFonts w:eastAsia="MS Mincho"/>
                <w:b/>
                <w:sz w:val="32"/>
              </w:rPr>
            </w:pPr>
            <w:r>
              <w:rPr>
                <w:noProof/>
              </w:rPr>
              <w:drawing>
                <wp:anchor distT="0" distB="0" distL="114300" distR="114300" simplePos="0" relativeHeight="251691008" behindDoc="1" locked="0" layoutInCell="1" allowOverlap="1" wp14:anchorId="3359BF5F" wp14:editId="2EE42C6D">
                  <wp:simplePos x="0" y="0"/>
                  <wp:positionH relativeFrom="column">
                    <wp:posOffset>5440045</wp:posOffset>
                  </wp:positionH>
                  <wp:positionV relativeFrom="paragraph">
                    <wp:posOffset>-665480</wp:posOffset>
                  </wp:positionV>
                  <wp:extent cx="1190625" cy="1064895"/>
                  <wp:effectExtent l="95250" t="76200" r="85725" b="40005"/>
                  <wp:wrapTight wrapText="bothSides">
                    <wp:wrapPolygon edited="0">
                      <wp:start x="-689" y="477"/>
                      <wp:lineTo x="-318" y="21184"/>
                      <wp:lineTo x="12130" y="22326"/>
                      <wp:lineTo x="18261" y="21150"/>
                      <wp:lineTo x="21667" y="20497"/>
                      <wp:lineTo x="21589" y="15416"/>
                      <wp:lineTo x="21531" y="15035"/>
                      <wp:lineTo x="21676" y="9126"/>
                      <wp:lineTo x="21618" y="8745"/>
                      <wp:lineTo x="21763" y="2837"/>
                      <wp:lineTo x="21705" y="2456"/>
                      <wp:lineTo x="21695" y="106"/>
                      <wp:lineTo x="13851" y="-743"/>
                      <wp:lineTo x="1695" y="20"/>
                      <wp:lineTo x="-689" y="477"/>
                    </wp:wrapPolygon>
                  </wp:wrapTight>
                  <wp:docPr id="252" name="Picture 11" descr="Description: MCj0296119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Cj02961190000%5b1%5d"/>
                          <pic:cNvPicPr>
                            <a:picLocks noChangeAspect="1" noChangeArrowheads="1"/>
                          </pic:cNvPicPr>
                        </pic:nvPicPr>
                        <pic:blipFill>
                          <a:blip r:embed="rId82" cstate="print"/>
                          <a:srcRect/>
                          <a:stretch>
                            <a:fillRect/>
                          </a:stretch>
                        </pic:blipFill>
                        <pic:spPr bwMode="auto">
                          <a:xfrm rot="583867">
                            <a:off x="0" y="0"/>
                            <a:ext cx="1190625" cy="1064895"/>
                          </a:xfrm>
                          <a:prstGeom prst="rect">
                            <a:avLst/>
                          </a:prstGeom>
                          <a:noFill/>
                          <a:ln w="9525">
                            <a:noFill/>
                            <a:miter lim="800000"/>
                            <a:headEnd/>
                            <a:tailEnd/>
                          </a:ln>
                        </pic:spPr>
                      </pic:pic>
                    </a:graphicData>
                  </a:graphic>
                </wp:anchor>
              </w:drawing>
            </w:r>
          </w:p>
          <w:p w14:paraId="4B235552" w14:textId="77777777" w:rsidR="00987260" w:rsidRPr="009C728A" w:rsidRDefault="00987260" w:rsidP="00DB6A69">
            <w:pPr>
              <w:contextualSpacing/>
              <w:jc w:val="center"/>
              <w:rPr>
                <w:rFonts w:ascii="Comic Sans MS" w:eastAsia="MS Mincho" w:hAnsi="Comic Sans MS"/>
                <w:b/>
                <w:sz w:val="32"/>
              </w:rPr>
            </w:pPr>
            <w:r w:rsidRPr="009C728A">
              <w:rPr>
                <w:rFonts w:ascii="Comic Sans MS" w:eastAsia="MS Mincho" w:hAnsi="Comic Sans MS"/>
                <w:b/>
                <w:sz w:val="32"/>
              </w:rPr>
              <w:t>Survey Question:</w:t>
            </w:r>
          </w:p>
          <w:p w14:paraId="258CFE69" w14:textId="77777777" w:rsidR="000C27CA" w:rsidRPr="00773D6D" w:rsidRDefault="00987260" w:rsidP="00DB6A69">
            <w:pPr>
              <w:contextualSpacing/>
              <w:jc w:val="center"/>
              <w:rPr>
                <w:rFonts w:eastAsia="MS Mincho"/>
                <w:b/>
                <w:sz w:val="32"/>
              </w:rPr>
            </w:pPr>
            <w:r w:rsidRPr="00773D6D">
              <w:rPr>
                <w:rFonts w:eastAsia="MS Mincho"/>
                <w:b/>
                <w:sz w:val="32"/>
              </w:rPr>
              <w:t>_________________________________________________________</w:t>
            </w:r>
          </w:p>
          <w:p w14:paraId="2D08D0E5" w14:textId="77777777" w:rsidR="00987260" w:rsidRPr="00773D6D" w:rsidRDefault="00987260" w:rsidP="00DB6A69">
            <w:pPr>
              <w:contextualSpacing/>
              <w:jc w:val="center"/>
              <w:rPr>
                <w:rFonts w:eastAsia="MS Mincho"/>
                <w:b/>
                <w:sz w:val="32"/>
              </w:rPr>
            </w:pPr>
            <w:r w:rsidRPr="00773D6D">
              <w:rPr>
                <w:rFonts w:eastAsia="MS Mincho"/>
                <w:b/>
                <w:sz w:val="32"/>
              </w:rPr>
              <w:t>_________________________________________________________?</w:t>
            </w:r>
          </w:p>
          <w:p w14:paraId="4642B75C" w14:textId="77777777" w:rsidR="00987260" w:rsidRPr="00773D6D" w:rsidRDefault="00987260" w:rsidP="00DB6A69">
            <w:pPr>
              <w:contextualSpacing/>
              <w:jc w:val="center"/>
              <w:rPr>
                <w:rFonts w:eastAsia="MS Mincho"/>
                <w:b/>
                <w:sz w:val="32"/>
              </w:rPr>
            </w:pPr>
          </w:p>
        </w:tc>
      </w:tr>
      <w:tr w:rsidR="00CD7723" w:rsidRPr="00773D6D" w14:paraId="2320E3D5" w14:textId="77777777" w:rsidTr="007721F4">
        <w:trPr>
          <w:trHeight w:hRule="exact" w:val="1296"/>
        </w:trPr>
        <w:tc>
          <w:tcPr>
            <w:tcW w:w="1915" w:type="dxa"/>
            <w:shd w:val="clear" w:color="auto" w:fill="auto"/>
          </w:tcPr>
          <w:p w14:paraId="5BCC0983" w14:textId="77777777" w:rsidR="00CD7723" w:rsidRPr="007721F4" w:rsidRDefault="00CD7723" w:rsidP="008D3AEB">
            <w:pPr>
              <w:contextualSpacing/>
              <w:rPr>
                <w:rFonts w:ascii="Comic Sans MS" w:eastAsia="MS Mincho" w:hAnsi="Comic Sans MS"/>
                <w:b/>
                <w:sz w:val="32"/>
              </w:rPr>
            </w:pPr>
          </w:p>
        </w:tc>
        <w:tc>
          <w:tcPr>
            <w:tcW w:w="1915" w:type="dxa"/>
            <w:shd w:val="clear" w:color="auto" w:fill="auto"/>
          </w:tcPr>
          <w:p w14:paraId="3D95C8D2" w14:textId="77777777" w:rsidR="00CD7723" w:rsidRPr="00D45122" w:rsidRDefault="00CD7723" w:rsidP="00A86CAB">
            <w:pPr>
              <w:contextualSpacing/>
              <w:rPr>
                <w:rFonts w:ascii="Comic Sans MS" w:eastAsia="MS Mincho" w:hAnsi="Comic Sans MS"/>
                <w:b/>
                <w:sz w:val="28"/>
                <w:szCs w:val="28"/>
                <w:u w:val="single"/>
              </w:rPr>
            </w:pPr>
            <w:r w:rsidRPr="00D45122">
              <w:rPr>
                <w:rFonts w:ascii="Comic Sans MS" w:eastAsia="MS Mincho" w:hAnsi="Comic Sans MS"/>
                <w:b/>
                <w:sz w:val="28"/>
                <w:szCs w:val="28"/>
                <w:u w:val="single"/>
              </w:rPr>
              <w:t>Topping #1</w:t>
            </w:r>
          </w:p>
        </w:tc>
        <w:tc>
          <w:tcPr>
            <w:tcW w:w="1915" w:type="dxa"/>
            <w:shd w:val="clear" w:color="auto" w:fill="auto"/>
          </w:tcPr>
          <w:p w14:paraId="3645FF26" w14:textId="77777777" w:rsidR="00CD7723" w:rsidRPr="00D45122" w:rsidRDefault="00CD7723" w:rsidP="00911F37">
            <w:pPr>
              <w:contextualSpacing/>
              <w:rPr>
                <w:rFonts w:ascii="Comic Sans MS" w:eastAsia="MS Mincho" w:hAnsi="Comic Sans MS"/>
                <w:b/>
                <w:sz w:val="28"/>
                <w:szCs w:val="28"/>
                <w:u w:val="single"/>
              </w:rPr>
            </w:pPr>
            <w:r w:rsidRPr="00D45122">
              <w:rPr>
                <w:rFonts w:ascii="Comic Sans MS" w:eastAsia="MS Mincho" w:hAnsi="Comic Sans MS"/>
                <w:b/>
                <w:sz w:val="28"/>
                <w:szCs w:val="28"/>
                <w:u w:val="single"/>
              </w:rPr>
              <w:t>Topping #2</w:t>
            </w:r>
          </w:p>
        </w:tc>
        <w:tc>
          <w:tcPr>
            <w:tcW w:w="1915" w:type="dxa"/>
            <w:shd w:val="clear" w:color="auto" w:fill="auto"/>
          </w:tcPr>
          <w:p w14:paraId="365A2CFF" w14:textId="77777777" w:rsidR="00CD7723" w:rsidRPr="00D45122" w:rsidRDefault="00CD7723" w:rsidP="00911F37">
            <w:pPr>
              <w:contextualSpacing/>
              <w:rPr>
                <w:rFonts w:ascii="Comic Sans MS" w:eastAsia="MS Mincho" w:hAnsi="Comic Sans MS"/>
                <w:b/>
                <w:sz w:val="28"/>
                <w:szCs w:val="28"/>
                <w:u w:val="single"/>
              </w:rPr>
            </w:pPr>
            <w:r w:rsidRPr="00D45122">
              <w:rPr>
                <w:rFonts w:ascii="Comic Sans MS" w:eastAsia="MS Mincho" w:hAnsi="Comic Sans MS"/>
                <w:b/>
                <w:sz w:val="28"/>
                <w:szCs w:val="28"/>
                <w:u w:val="single"/>
              </w:rPr>
              <w:t>Topping #3</w:t>
            </w:r>
          </w:p>
        </w:tc>
        <w:tc>
          <w:tcPr>
            <w:tcW w:w="1916" w:type="dxa"/>
            <w:shd w:val="clear" w:color="auto" w:fill="auto"/>
          </w:tcPr>
          <w:p w14:paraId="3C7D0475" w14:textId="77777777" w:rsidR="00CD7723" w:rsidRPr="00D45122" w:rsidRDefault="00CD7723" w:rsidP="00911F37">
            <w:pPr>
              <w:contextualSpacing/>
              <w:rPr>
                <w:rFonts w:ascii="Comic Sans MS" w:eastAsia="MS Mincho" w:hAnsi="Comic Sans MS"/>
                <w:b/>
                <w:sz w:val="28"/>
                <w:szCs w:val="28"/>
                <w:u w:val="single"/>
              </w:rPr>
            </w:pPr>
            <w:r w:rsidRPr="00D45122">
              <w:rPr>
                <w:rFonts w:ascii="Comic Sans MS" w:eastAsia="MS Mincho" w:hAnsi="Comic Sans MS"/>
                <w:b/>
                <w:sz w:val="28"/>
                <w:szCs w:val="28"/>
                <w:u w:val="single"/>
              </w:rPr>
              <w:t>Topping #4</w:t>
            </w:r>
          </w:p>
        </w:tc>
      </w:tr>
      <w:tr w:rsidR="00CD7723" w:rsidRPr="00773D6D" w14:paraId="4E7E92A4" w14:textId="77777777" w:rsidTr="007721F4">
        <w:trPr>
          <w:trHeight w:val="576"/>
        </w:trPr>
        <w:tc>
          <w:tcPr>
            <w:tcW w:w="1915" w:type="dxa"/>
            <w:shd w:val="clear" w:color="auto" w:fill="auto"/>
          </w:tcPr>
          <w:p w14:paraId="3FD1285D"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1</w:t>
            </w:r>
          </w:p>
        </w:tc>
        <w:tc>
          <w:tcPr>
            <w:tcW w:w="1915" w:type="dxa"/>
            <w:shd w:val="clear" w:color="auto" w:fill="auto"/>
          </w:tcPr>
          <w:p w14:paraId="56064449"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49768FD1"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647822F5"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6FE20FA1" w14:textId="77777777" w:rsidR="00CD7723" w:rsidRPr="007721F4" w:rsidRDefault="00CD7723" w:rsidP="00911F37">
            <w:pPr>
              <w:contextualSpacing/>
              <w:rPr>
                <w:rFonts w:ascii="Comic Sans MS" w:eastAsia="MS Mincho" w:hAnsi="Comic Sans MS"/>
                <w:b/>
                <w:sz w:val="32"/>
                <w:u w:val="single"/>
              </w:rPr>
            </w:pPr>
          </w:p>
        </w:tc>
      </w:tr>
      <w:tr w:rsidR="00CD7723" w:rsidRPr="00773D6D" w14:paraId="02680547" w14:textId="77777777" w:rsidTr="007721F4">
        <w:trPr>
          <w:trHeight w:val="576"/>
        </w:trPr>
        <w:tc>
          <w:tcPr>
            <w:tcW w:w="1915" w:type="dxa"/>
            <w:shd w:val="clear" w:color="auto" w:fill="auto"/>
          </w:tcPr>
          <w:p w14:paraId="68CC80DB"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2</w:t>
            </w:r>
          </w:p>
        </w:tc>
        <w:tc>
          <w:tcPr>
            <w:tcW w:w="1915" w:type="dxa"/>
            <w:shd w:val="clear" w:color="auto" w:fill="auto"/>
          </w:tcPr>
          <w:p w14:paraId="08784540"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09056D1D"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3037A23D"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6157DA8C" w14:textId="77777777" w:rsidR="00CD7723" w:rsidRPr="007721F4" w:rsidRDefault="00CD7723" w:rsidP="00911F37">
            <w:pPr>
              <w:contextualSpacing/>
              <w:rPr>
                <w:rFonts w:ascii="Comic Sans MS" w:eastAsia="MS Mincho" w:hAnsi="Comic Sans MS"/>
                <w:b/>
                <w:sz w:val="32"/>
                <w:u w:val="single"/>
              </w:rPr>
            </w:pPr>
          </w:p>
        </w:tc>
      </w:tr>
      <w:tr w:rsidR="00CD7723" w:rsidRPr="00773D6D" w14:paraId="61B25B51" w14:textId="77777777" w:rsidTr="007721F4">
        <w:trPr>
          <w:trHeight w:val="576"/>
        </w:trPr>
        <w:tc>
          <w:tcPr>
            <w:tcW w:w="1915" w:type="dxa"/>
            <w:shd w:val="clear" w:color="auto" w:fill="auto"/>
          </w:tcPr>
          <w:p w14:paraId="6B9F3527"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3</w:t>
            </w:r>
          </w:p>
        </w:tc>
        <w:tc>
          <w:tcPr>
            <w:tcW w:w="1915" w:type="dxa"/>
            <w:shd w:val="clear" w:color="auto" w:fill="auto"/>
          </w:tcPr>
          <w:p w14:paraId="55C71A7F"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52505852"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6F5927FD"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4A600BD2" w14:textId="77777777" w:rsidR="00CD7723" w:rsidRPr="007721F4" w:rsidRDefault="00CD7723" w:rsidP="00911F37">
            <w:pPr>
              <w:contextualSpacing/>
              <w:rPr>
                <w:rFonts w:ascii="Comic Sans MS" w:eastAsia="MS Mincho" w:hAnsi="Comic Sans MS"/>
                <w:b/>
                <w:sz w:val="32"/>
                <w:u w:val="single"/>
              </w:rPr>
            </w:pPr>
          </w:p>
        </w:tc>
      </w:tr>
      <w:tr w:rsidR="00CD7723" w:rsidRPr="00773D6D" w14:paraId="6D52D99F" w14:textId="77777777" w:rsidTr="007721F4">
        <w:trPr>
          <w:trHeight w:val="576"/>
        </w:trPr>
        <w:tc>
          <w:tcPr>
            <w:tcW w:w="1915" w:type="dxa"/>
            <w:shd w:val="clear" w:color="auto" w:fill="auto"/>
          </w:tcPr>
          <w:p w14:paraId="12661F13"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4</w:t>
            </w:r>
          </w:p>
        </w:tc>
        <w:tc>
          <w:tcPr>
            <w:tcW w:w="1915" w:type="dxa"/>
            <w:shd w:val="clear" w:color="auto" w:fill="auto"/>
          </w:tcPr>
          <w:p w14:paraId="72C2DDE9"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38C834D2"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739F3BD2"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3EC6D7D5" w14:textId="77777777" w:rsidR="00CD7723" w:rsidRPr="007721F4" w:rsidRDefault="00CD7723" w:rsidP="00911F37">
            <w:pPr>
              <w:contextualSpacing/>
              <w:rPr>
                <w:rFonts w:ascii="Comic Sans MS" w:eastAsia="MS Mincho" w:hAnsi="Comic Sans MS"/>
                <w:b/>
                <w:sz w:val="32"/>
                <w:u w:val="single"/>
              </w:rPr>
            </w:pPr>
          </w:p>
        </w:tc>
      </w:tr>
      <w:tr w:rsidR="00CD7723" w:rsidRPr="00773D6D" w14:paraId="0A500EDD" w14:textId="77777777" w:rsidTr="007721F4">
        <w:trPr>
          <w:trHeight w:val="576"/>
        </w:trPr>
        <w:tc>
          <w:tcPr>
            <w:tcW w:w="1915" w:type="dxa"/>
            <w:shd w:val="clear" w:color="auto" w:fill="auto"/>
          </w:tcPr>
          <w:p w14:paraId="1E73A166"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5</w:t>
            </w:r>
          </w:p>
        </w:tc>
        <w:tc>
          <w:tcPr>
            <w:tcW w:w="1915" w:type="dxa"/>
            <w:shd w:val="clear" w:color="auto" w:fill="auto"/>
          </w:tcPr>
          <w:p w14:paraId="55038A9D"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03E98A99"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3176AFBA"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3140497D" w14:textId="77777777" w:rsidR="00CD7723" w:rsidRPr="007721F4" w:rsidRDefault="00CD7723" w:rsidP="00911F37">
            <w:pPr>
              <w:contextualSpacing/>
              <w:rPr>
                <w:rFonts w:ascii="Comic Sans MS" w:eastAsia="MS Mincho" w:hAnsi="Comic Sans MS"/>
                <w:b/>
                <w:sz w:val="32"/>
                <w:u w:val="single"/>
              </w:rPr>
            </w:pPr>
          </w:p>
        </w:tc>
      </w:tr>
      <w:tr w:rsidR="00CD7723" w:rsidRPr="00773D6D" w14:paraId="51E78104" w14:textId="77777777" w:rsidTr="007721F4">
        <w:trPr>
          <w:trHeight w:val="576"/>
        </w:trPr>
        <w:tc>
          <w:tcPr>
            <w:tcW w:w="1915" w:type="dxa"/>
            <w:shd w:val="clear" w:color="auto" w:fill="auto"/>
          </w:tcPr>
          <w:p w14:paraId="3C56EE94"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6</w:t>
            </w:r>
          </w:p>
        </w:tc>
        <w:tc>
          <w:tcPr>
            <w:tcW w:w="1915" w:type="dxa"/>
            <w:shd w:val="clear" w:color="auto" w:fill="auto"/>
          </w:tcPr>
          <w:p w14:paraId="6E0B89BE"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4BB02007"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3EC99CDC"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57938879" w14:textId="77777777" w:rsidR="00CD7723" w:rsidRPr="007721F4" w:rsidRDefault="00CD7723" w:rsidP="00911F37">
            <w:pPr>
              <w:contextualSpacing/>
              <w:rPr>
                <w:rFonts w:ascii="Comic Sans MS" w:eastAsia="MS Mincho" w:hAnsi="Comic Sans MS"/>
                <w:b/>
                <w:sz w:val="32"/>
                <w:u w:val="single"/>
              </w:rPr>
            </w:pPr>
          </w:p>
        </w:tc>
      </w:tr>
      <w:tr w:rsidR="00CD7723" w:rsidRPr="00773D6D" w14:paraId="171A4369" w14:textId="77777777" w:rsidTr="007721F4">
        <w:trPr>
          <w:trHeight w:val="576"/>
        </w:trPr>
        <w:tc>
          <w:tcPr>
            <w:tcW w:w="1915" w:type="dxa"/>
            <w:shd w:val="clear" w:color="auto" w:fill="auto"/>
          </w:tcPr>
          <w:p w14:paraId="394D6858"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7</w:t>
            </w:r>
          </w:p>
        </w:tc>
        <w:tc>
          <w:tcPr>
            <w:tcW w:w="1915" w:type="dxa"/>
            <w:shd w:val="clear" w:color="auto" w:fill="auto"/>
          </w:tcPr>
          <w:p w14:paraId="69A8D567"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0D0FBDAB"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2FEBF628"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0A4F1661" w14:textId="77777777" w:rsidR="00CD7723" w:rsidRPr="007721F4" w:rsidRDefault="00CD7723" w:rsidP="00911F37">
            <w:pPr>
              <w:contextualSpacing/>
              <w:rPr>
                <w:rFonts w:ascii="Comic Sans MS" w:eastAsia="MS Mincho" w:hAnsi="Comic Sans MS"/>
                <w:b/>
                <w:sz w:val="32"/>
                <w:u w:val="single"/>
              </w:rPr>
            </w:pPr>
          </w:p>
        </w:tc>
      </w:tr>
      <w:tr w:rsidR="00CD7723" w:rsidRPr="00773D6D" w14:paraId="57918608" w14:textId="77777777" w:rsidTr="007721F4">
        <w:trPr>
          <w:trHeight w:val="576"/>
        </w:trPr>
        <w:tc>
          <w:tcPr>
            <w:tcW w:w="1915" w:type="dxa"/>
            <w:shd w:val="clear" w:color="auto" w:fill="auto"/>
          </w:tcPr>
          <w:p w14:paraId="6598C126"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8</w:t>
            </w:r>
          </w:p>
        </w:tc>
        <w:tc>
          <w:tcPr>
            <w:tcW w:w="1915" w:type="dxa"/>
            <w:shd w:val="clear" w:color="auto" w:fill="auto"/>
          </w:tcPr>
          <w:p w14:paraId="3036BCE0"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3EF8B0B2"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659F75E7"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317B0592" w14:textId="77777777" w:rsidR="00CD7723" w:rsidRPr="007721F4" w:rsidRDefault="00CD7723" w:rsidP="00911F37">
            <w:pPr>
              <w:contextualSpacing/>
              <w:rPr>
                <w:rFonts w:ascii="Comic Sans MS" w:eastAsia="MS Mincho" w:hAnsi="Comic Sans MS"/>
                <w:b/>
                <w:sz w:val="32"/>
                <w:u w:val="single"/>
              </w:rPr>
            </w:pPr>
          </w:p>
        </w:tc>
      </w:tr>
      <w:tr w:rsidR="00CD7723" w:rsidRPr="00773D6D" w14:paraId="7242F52B" w14:textId="77777777" w:rsidTr="007721F4">
        <w:trPr>
          <w:trHeight w:val="576"/>
        </w:trPr>
        <w:tc>
          <w:tcPr>
            <w:tcW w:w="1915" w:type="dxa"/>
            <w:shd w:val="clear" w:color="auto" w:fill="auto"/>
          </w:tcPr>
          <w:p w14:paraId="04CFD280"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9</w:t>
            </w:r>
          </w:p>
        </w:tc>
        <w:tc>
          <w:tcPr>
            <w:tcW w:w="1915" w:type="dxa"/>
            <w:shd w:val="clear" w:color="auto" w:fill="auto"/>
          </w:tcPr>
          <w:p w14:paraId="33CB3A10"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167F4F2F"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2D0D699C"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76994D9A" w14:textId="77777777" w:rsidR="00CD7723" w:rsidRPr="007721F4" w:rsidRDefault="00CD7723" w:rsidP="00911F37">
            <w:pPr>
              <w:contextualSpacing/>
              <w:rPr>
                <w:rFonts w:ascii="Comic Sans MS" w:eastAsia="MS Mincho" w:hAnsi="Comic Sans MS"/>
                <w:b/>
                <w:sz w:val="32"/>
                <w:u w:val="single"/>
              </w:rPr>
            </w:pPr>
          </w:p>
        </w:tc>
      </w:tr>
      <w:tr w:rsidR="00CD7723" w:rsidRPr="00773D6D" w14:paraId="60E319CE" w14:textId="77777777" w:rsidTr="007721F4">
        <w:trPr>
          <w:trHeight w:val="576"/>
        </w:trPr>
        <w:tc>
          <w:tcPr>
            <w:tcW w:w="1915" w:type="dxa"/>
            <w:shd w:val="clear" w:color="auto" w:fill="auto"/>
          </w:tcPr>
          <w:p w14:paraId="0DC465F0"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10</w:t>
            </w:r>
          </w:p>
        </w:tc>
        <w:tc>
          <w:tcPr>
            <w:tcW w:w="1915" w:type="dxa"/>
            <w:shd w:val="clear" w:color="auto" w:fill="auto"/>
          </w:tcPr>
          <w:p w14:paraId="428770A5"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60F93637"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53A1D8BC"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03048EB3" w14:textId="77777777" w:rsidR="00CD7723" w:rsidRPr="007721F4" w:rsidRDefault="00CD7723" w:rsidP="00911F37">
            <w:pPr>
              <w:contextualSpacing/>
              <w:rPr>
                <w:rFonts w:ascii="Comic Sans MS" w:eastAsia="MS Mincho" w:hAnsi="Comic Sans MS"/>
                <w:b/>
                <w:sz w:val="32"/>
                <w:u w:val="single"/>
              </w:rPr>
            </w:pPr>
          </w:p>
        </w:tc>
      </w:tr>
      <w:tr w:rsidR="00CD7723" w:rsidRPr="00773D6D" w14:paraId="6825E190" w14:textId="77777777" w:rsidTr="007721F4">
        <w:trPr>
          <w:trHeight w:val="432"/>
        </w:trPr>
        <w:tc>
          <w:tcPr>
            <w:tcW w:w="1915" w:type="dxa"/>
            <w:shd w:val="clear" w:color="auto" w:fill="auto"/>
          </w:tcPr>
          <w:p w14:paraId="0361D732" w14:textId="77777777" w:rsidR="00CD7723" w:rsidRPr="007721F4" w:rsidRDefault="00CD7723" w:rsidP="008D3AEB">
            <w:pPr>
              <w:contextualSpacing/>
              <w:rPr>
                <w:rFonts w:ascii="Comic Sans MS" w:eastAsia="MS Mincho" w:hAnsi="Comic Sans MS"/>
                <w:b/>
                <w:sz w:val="32"/>
              </w:rPr>
            </w:pPr>
            <w:r w:rsidRPr="007721F4">
              <w:rPr>
                <w:rFonts w:ascii="Comic Sans MS" w:eastAsia="MS Mincho" w:hAnsi="Comic Sans MS"/>
                <w:b/>
                <w:sz w:val="32"/>
              </w:rPr>
              <w:t>Total</w:t>
            </w:r>
          </w:p>
        </w:tc>
        <w:tc>
          <w:tcPr>
            <w:tcW w:w="1915" w:type="dxa"/>
            <w:shd w:val="clear" w:color="auto" w:fill="auto"/>
          </w:tcPr>
          <w:p w14:paraId="5B895E19" w14:textId="77777777" w:rsidR="00CD7723" w:rsidRPr="007721F4" w:rsidRDefault="00CD7723" w:rsidP="00A86CAB">
            <w:pPr>
              <w:contextualSpacing/>
              <w:rPr>
                <w:rFonts w:ascii="Comic Sans MS" w:eastAsia="MS Mincho" w:hAnsi="Comic Sans MS"/>
                <w:b/>
                <w:sz w:val="32"/>
                <w:u w:val="single"/>
              </w:rPr>
            </w:pPr>
          </w:p>
        </w:tc>
        <w:tc>
          <w:tcPr>
            <w:tcW w:w="1915" w:type="dxa"/>
            <w:shd w:val="clear" w:color="auto" w:fill="auto"/>
          </w:tcPr>
          <w:p w14:paraId="3FEBC31E" w14:textId="77777777" w:rsidR="00CD7723" w:rsidRPr="007721F4" w:rsidRDefault="00CD7723" w:rsidP="00911F37">
            <w:pPr>
              <w:contextualSpacing/>
              <w:rPr>
                <w:rFonts w:ascii="Comic Sans MS" w:eastAsia="MS Mincho" w:hAnsi="Comic Sans MS"/>
                <w:b/>
                <w:sz w:val="32"/>
                <w:u w:val="single"/>
              </w:rPr>
            </w:pPr>
          </w:p>
        </w:tc>
        <w:tc>
          <w:tcPr>
            <w:tcW w:w="1915" w:type="dxa"/>
            <w:shd w:val="clear" w:color="auto" w:fill="auto"/>
          </w:tcPr>
          <w:p w14:paraId="52A92E2A" w14:textId="77777777" w:rsidR="00CD7723" w:rsidRPr="007721F4" w:rsidRDefault="00CD7723" w:rsidP="00911F37">
            <w:pPr>
              <w:contextualSpacing/>
              <w:rPr>
                <w:rFonts w:ascii="Comic Sans MS" w:eastAsia="MS Mincho" w:hAnsi="Comic Sans MS"/>
                <w:b/>
                <w:sz w:val="32"/>
                <w:u w:val="single"/>
              </w:rPr>
            </w:pPr>
          </w:p>
        </w:tc>
        <w:tc>
          <w:tcPr>
            <w:tcW w:w="1916" w:type="dxa"/>
            <w:shd w:val="clear" w:color="auto" w:fill="auto"/>
          </w:tcPr>
          <w:p w14:paraId="3F5CDA0C" w14:textId="77777777" w:rsidR="00CD7723" w:rsidRPr="007721F4" w:rsidRDefault="00CD7723" w:rsidP="00911F37">
            <w:pPr>
              <w:contextualSpacing/>
              <w:rPr>
                <w:rFonts w:ascii="Comic Sans MS" w:eastAsia="MS Mincho" w:hAnsi="Comic Sans MS"/>
                <w:b/>
                <w:sz w:val="32"/>
                <w:u w:val="single"/>
              </w:rPr>
            </w:pPr>
          </w:p>
        </w:tc>
      </w:tr>
    </w:tbl>
    <w:p w14:paraId="104B3E09" w14:textId="77777777" w:rsidR="0067702D" w:rsidRDefault="0067702D" w:rsidP="008D3AEB">
      <w:pPr>
        <w:contextualSpacing/>
        <w:rPr>
          <w:rFonts w:eastAsia="MS Mincho"/>
          <w:b/>
          <w:sz w:val="32"/>
          <w:u w:val="single"/>
        </w:rPr>
      </w:pPr>
    </w:p>
    <w:p w14:paraId="634632D9" w14:textId="77777777" w:rsidR="00DA4816" w:rsidRDefault="00DA4816">
      <w:pPr>
        <w:rPr>
          <w:rFonts w:eastAsia="MS Mincho"/>
          <w:b/>
          <w:sz w:val="32"/>
          <w:u w:val="single"/>
        </w:rPr>
      </w:pPr>
      <w:r>
        <w:rPr>
          <w:rFonts w:eastAsia="MS Mincho"/>
          <w:b/>
          <w:sz w:val="32"/>
          <w:u w:val="single"/>
        </w:rPr>
        <w:br w:type="page"/>
      </w:r>
    </w:p>
    <w:p w14:paraId="40A1A851" w14:textId="14C2FAED" w:rsidR="008979D7" w:rsidRDefault="008979D7">
      <w:pPr>
        <w:rPr>
          <w:rFonts w:eastAsia="MS Mincho"/>
          <w:b/>
          <w:sz w:val="32"/>
          <w:u w:val="single"/>
        </w:rPr>
      </w:pPr>
    </w:p>
    <w:p w14:paraId="3197A840" w14:textId="7922A1AF" w:rsidR="00EE2AED" w:rsidRDefault="00417B36" w:rsidP="008D3AEB">
      <w:pPr>
        <w:contextualSpacing/>
        <w:rPr>
          <w:rFonts w:eastAsia="MS Mincho"/>
          <w:sz w:val="32"/>
        </w:rPr>
      </w:pPr>
      <w:r>
        <w:rPr>
          <w:noProof/>
        </w:rPr>
        <w:drawing>
          <wp:anchor distT="0" distB="0" distL="114300" distR="114300" simplePos="0" relativeHeight="251627520" behindDoc="1" locked="0" layoutInCell="1" allowOverlap="1" wp14:anchorId="058BAC87" wp14:editId="02890AFF">
            <wp:simplePos x="0" y="0"/>
            <wp:positionH relativeFrom="column">
              <wp:posOffset>4773930</wp:posOffset>
            </wp:positionH>
            <wp:positionV relativeFrom="paragraph">
              <wp:posOffset>-186690</wp:posOffset>
            </wp:positionV>
            <wp:extent cx="1115695" cy="757555"/>
            <wp:effectExtent l="0" t="0" r="8255" b="4445"/>
            <wp:wrapTight wrapText="bothSides">
              <wp:wrapPolygon edited="0">
                <wp:start x="0" y="0"/>
                <wp:lineTo x="0" y="21184"/>
                <wp:lineTo x="21391" y="21184"/>
                <wp:lineTo x="21391" y="0"/>
                <wp:lineTo x="0" y="0"/>
              </wp:wrapPolygon>
            </wp:wrapTight>
            <wp:docPr id="3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srcRect/>
                    <a:stretch>
                      <a:fillRect/>
                    </a:stretch>
                  </pic:blipFill>
                  <pic:spPr bwMode="auto">
                    <a:xfrm>
                      <a:off x="0" y="0"/>
                      <a:ext cx="1115695" cy="757555"/>
                    </a:xfrm>
                    <a:prstGeom prst="rect">
                      <a:avLst/>
                    </a:prstGeom>
                    <a:noFill/>
                    <a:ln w="9525">
                      <a:noFill/>
                      <a:miter lim="800000"/>
                      <a:headEnd/>
                      <a:tailEnd/>
                    </a:ln>
                  </pic:spPr>
                </pic:pic>
              </a:graphicData>
            </a:graphic>
          </wp:anchor>
        </w:drawing>
      </w:r>
      <w:r w:rsidR="0032698C">
        <w:rPr>
          <w:rFonts w:eastAsia="MS Mincho"/>
          <w:b/>
          <w:sz w:val="32"/>
          <w:u w:val="single"/>
        </w:rPr>
        <w:t>Performance</w:t>
      </w:r>
      <w:r w:rsidR="00EE2AED" w:rsidRPr="00EE2AED">
        <w:rPr>
          <w:rFonts w:eastAsia="MS Mincho"/>
          <w:b/>
          <w:sz w:val="32"/>
          <w:u w:val="single"/>
        </w:rPr>
        <w:t xml:space="preserve"> Task</w:t>
      </w:r>
      <w:r w:rsidR="00EE2AED" w:rsidRPr="00EE2AED">
        <w:rPr>
          <w:rFonts w:eastAsia="MS Mincho"/>
          <w:b/>
          <w:sz w:val="32"/>
        </w:rPr>
        <w:t xml:space="preserve">:  </w:t>
      </w:r>
      <w:r w:rsidR="00575FE3" w:rsidRPr="00D95AE4">
        <w:rPr>
          <w:rFonts w:eastAsia="MS Mincho"/>
          <w:sz w:val="32"/>
          <w:szCs w:val="32"/>
        </w:rPr>
        <w:t xml:space="preserve">My Country’s </w:t>
      </w:r>
      <w:r w:rsidR="00EE2AED" w:rsidRPr="000E2A13">
        <w:rPr>
          <w:rFonts w:eastAsia="MS Mincho"/>
          <w:sz w:val="32"/>
          <w:szCs w:val="32"/>
        </w:rPr>
        <w:t>Flag</w:t>
      </w:r>
      <w:r w:rsidR="00EE2AED" w:rsidRPr="00EE2AED">
        <w:rPr>
          <w:rFonts w:eastAsia="MS Mincho"/>
          <w:sz w:val="32"/>
        </w:rPr>
        <w:t xml:space="preserve"> </w:t>
      </w:r>
    </w:p>
    <w:p w14:paraId="0F7CC4F0" w14:textId="77777777" w:rsidR="00604982" w:rsidRDefault="00604982" w:rsidP="008D3AEB">
      <w:pPr>
        <w:contextualSpacing/>
        <w:rPr>
          <w:rFonts w:eastAsia="MS Mincho"/>
          <w:sz w:val="32"/>
        </w:rPr>
      </w:pPr>
    </w:p>
    <w:p w14:paraId="409BE88E" w14:textId="1CD8D655" w:rsidR="00604982" w:rsidRPr="00604982" w:rsidRDefault="00604982" w:rsidP="008D3AEB">
      <w:pPr>
        <w:contextualSpacing/>
        <w:rPr>
          <w:rFonts w:eastAsia="MS Mincho"/>
          <w:b/>
        </w:rPr>
      </w:pPr>
      <w:r>
        <w:rPr>
          <w:rFonts w:eastAsia="MS Mincho"/>
        </w:rPr>
        <w:t>In this task, students will create a flag using their knowledge of shapes and their attributes.  They also explore partitioning and creating a flag that has more than one part.</w:t>
      </w:r>
    </w:p>
    <w:p w14:paraId="221E75F2" w14:textId="77777777" w:rsidR="00EE2AED" w:rsidRPr="00EE2AED" w:rsidRDefault="00EE2AED" w:rsidP="008D3AEB">
      <w:pPr>
        <w:tabs>
          <w:tab w:val="left" w:pos="720"/>
          <w:tab w:val="left" w:pos="1440"/>
          <w:tab w:val="left" w:pos="3615"/>
        </w:tabs>
        <w:contextualSpacing/>
        <w:rPr>
          <w:rFonts w:eastAsia="MS Mincho"/>
          <w:b/>
        </w:rPr>
      </w:pPr>
    </w:p>
    <w:p w14:paraId="059F7E76" w14:textId="77777777" w:rsidR="00EE2AED" w:rsidRPr="00EE2AED" w:rsidRDefault="00EE2AED" w:rsidP="00A86CAB">
      <w:pPr>
        <w:autoSpaceDE w:val="0"/>
        <w:autoSpaceDN w:val="0"/>
        <w:adjustRightInd w:val="0"/>
        <w:rPr>
          <w:rFonts w:eastAsia="MS Mincho"/>
          <w:b/>
          <w:bCs/>
          <w:u w:val="single"/>
        </w:rPr>
      </w:pPr>
      <w:r w:rsidRPr="00EE2AED">
        <w:rPr>
          <w:rFonts w:eastAsia="MS Mincho"/>
          <w:b/>
          <w:bCs/>
          <w:u w:val="single"/>
        </w:rPr>
        <w:t xml:space="preserve">STANDARDS </w:t>
      </w:r>
      <w:r w:rsidR="009C728A">
        <w:rPr>
          <w:rFonts w:eastAsia="MS Mincho"/>
          <w:b/>
          <w:bCs/>
          <w:u w:val="single"/>
        </w:rPr>
        <w:t>FOR MATHEMATICAL CONTENT</w:t>
      </w:r>
    </w:p>
    <w:p w14:paraId="52C33B86" w14:textId="77777777" w:rsidR="00EE2AED" w:rsidRPr="00EE2AED" w:rsidRDefault="00EE2AED" w:rsidP="00911F37">
      <w:pPr>
        <w:autoSpaceDE w:val="0"/>
        <w:autoSpaceDN w:val="0"/>
        <w:adjustRightInd w:val="0"/>
        <w:rPr>
          <w:rFonts w:eastAsia="MS Mincho"/>
          <w:b/>
          <w:bCs/>
          <w:u w:val="single"/>
        </w:rPr>
      </w:pPr>
    </w:p>
    <w:p w14:paraId="26CF6889" w14:textId="13309399" w:rsidR="00575FE3" w:rsidRPr="00575FE3" w:rsidRDefault="001F493F" w:rsidP="00911F37">
      <w:pPr>
        <w:autoSpaceDE w:val="0"/>
        <w:autoSpaceDN w:val="0"/>
        <w:adjustRightInd w:val="0"/>
        <w:rPr>
          <w:rFonts w:eastAsia="MS Mincho"/>
          <w:b/>
          <w:bCs/>
        </w:rPr>
      </w:pPr>
      <w:r>
        <w:rPr>
          <w:rFonts w:eastAsia="MS Mincho"/>
          <w:b/>
          <w:bCs/>
        </w:rPr>
        <w:t>MGSE2.</w:t>
      </w:r>
      <w:r w:rsidR="00575FE3" w:rsidRPr="00575FE3">
        <w:rPr>
          <w:rFonts w:eastAsia="MS Mincho"/>
          <w:b/>
          <w:bCs/>
        </w:rPr>
        <w:t xml:space="preserve">G.1 </w:t>
      </w:r>
      <w:r w:rsidR="00575FE3" w:rsidRPr="009C728A">
        <w:rPr>
          <w:rFonts w:eastAsia="MS Mincho"/>
          <w:bCs/>
        </w:rPr>
        <w:t>Recognize and draw shapes having specified attributes, such as a given number of angles or a given number of equal faces. Identify triangles, quadrilaterals, pentagons, hexagons, and cubes.</w:t>
      </w:r>
      <w:r w:rsidR="00575FE3" w:rsidRPr="00575FE3">
        <w:rPr>
          <w:rFonts w:eastAsia="MS Mincho"/>
          <w:b/>
          <w:bCs/>
        </w:rPr>
        <w:t xml:space="preserve"> </w:t>
      </w:r>
    </w:p>
    <w:p w14:paraId="7DEA15F9" w14:textId="77777777" w:rsidR="00575FE3" w:rsidRPr="00575FE3" w:rsidRDefault="00575FE3" w:rsidP="00911F37">
      <w:pPr>
        <w:autoSpaceDE w:val="0"/>
        <w:autoSpaceDN w:val="0"/>
        <w:adjustRightInd w:val="0"/>
        <w:rPr>
          <w:rFonts w:eastAsia="MS Mincho"/>
          <w:b/>
          <w:bCs/>
        </w:rPr>
      </w:pPr>
    </w:p>
    <w:p w14:paraId="1859F93B" w14:textId="5B463C7B" w:rsidR="00575FE3" w:rsidRDefault="001F493F" w:rsidP="009E7A88">
      <w:pPr>
        <w:autoSpaceDE w:val="0"/>
        <w:autoSpaceDN w:val="0"/>
        <w:adjustRightInd w:val="0"/>
        <w:rPr>
          <w:rFonts w:eastAsia="MS Mincho"/>
          <w:b/>
          <w:bCs/>
        </w:rPr>
      </w:pPr>
      <w:r>
        <w:rPr>
          <w:rFonts w:eastAsia="MS Mincho"/>
          <w:b/>
          <w:bCs/>
        </w:rPr>
        <w:t>MGSE2.</w:t>
      </w:r>
      <w:r w:rsidR="00575FE3" w:rsidRPr="00575FE3">
        <w:rPr>
          <w:rFonts w:eastAsia="MS Mincho"/>
          <w:b/>
          <w:bCs/>
        </w:rPr>
        <w:t xml:space="preserve">G.2 </w:t>
      </w:r>
      <w:r w:rsidR="00575FE3" w:rsidRPr="009C728A">
        <w:rPr>
          <w:rFonts w:eastAsia="MS Mincho"/>
          <w:bCs/>
        </w:rPr>
        <w:t>Partition a rectangle into rows and columns of same-size squares to find the total number of them.</w:t>
      </w:r>
    </w:p>
    <w:p w14:paraId="4EBB0501" w14:textId="77777777" w:rsidR="00575FE3" w:rsidRPr="00575FE3" w:rsidRDefault="00575FE3" w:rsidP="009E7A88">
      <w:pPr>
        <w:autoSpaceDE w:val="0"/>
        <w:autoSpaceDN w:val="0"/>
        <w:adjustRightInd w:val="0"/>
        <w:rPr>
          <w:rFonts w:eastAsia="MS Mincho"/>
          <w:b/>
          <w:bCs/>
        </w:rPr>
      </w:pPr>
    </w:p>
    <w:p w14:paraId="77BBD685" w14:textId="671CF69E" w:rsidR="00EE2AED" w:rsidRDefault="001F493F" w:rsidP="009E7A88">
      <w:pPr>
        <w:autoSpaceDE w:val="0"/>
        <w:autoSpaceDN w:val="0"/>
        <w:adjustRightInd w:val="0"/>
        <w:rPr>
          <w:rFonts w:eastAsia="MS Mincho"/>
          <w:b/>
          <w:bCs/>
        </w:rPr>
      </w:pPr>
      <w:r>
        <w:rPr>
          <w:rFonts w:eastAsia="MS Mincho"/>
          <w:b/>
          <w:bCs/>
        </w:rPr>
        <w:t>MGSE2.</w:t>
      </w:r>
      <w:r w:rsidR="00EE2AED">
        <w:rPr>
          <w:rFonts w:eastAsia="MS Mincho"/>
          <w:b/>
          <w:bCs/>
        </w:rPr>
        <w:t xml:space="preserve">G.3 </w:t>
      </w:r>
      <w:r w:rsidR="00EE2AED" w:rsidRPr="009C728A">
        <w:rPr>
          <w:rFonts w:eastAsia="MS Mincho"/>
          <w:bCs/>
        </w:rPr>
        <w:t>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r w:rsidR="00EE2AED">
        <w:rPr>
          <w:rFonts w:eastAsia="MS Mincho"/>
          <w:b/>
          <w:bCs/>
        </w:rPr>
        <w:t>.</w:t>
      </w:r>
    </w:p>
    <w:p w14:paraId="7C21A061" w14:textId="77777777" w:rsidR="00EE2AED" w:rsidRPr="00EE2AED" w:rsidRDefault="00EE2AED" w:rsidP="009E7A88">
      <w:pPr>
        <w:rPr>
          <w:rFonts w:eastAsia="Calibri"/>
          <w:b/>
          <w:szCs w:val="22"/>
          <w:u w:val="single"/>
        </w:rPr>
      </w:pPr>
    </w:p>
    <w:p w14:paraId="1F8FE505" w14:textId="77777777" w:rsidR="00D77CF7" w:rsidRDefault="00D77CF7" w:rsidP="00D77CF7">
      <w:pPr>
        <w:autoSpaceDE w:val="0"/>
        <w:autoSpaceDN w:val="0"/>
        <w:adjustRightInd w:val="0"/>
        <w:rPr>
          <w:b/>
          <w:u w:val="single"/>
        </w:rPr>
      </w:pPr>
      <w:r>
        <w:rPr>
          <w:b/>
          <w:u w:val="single"/>
        </w:rPr>
        <w:t>STANDARDS FOR MATHEMATICAL PRACTICE</w:t>
      </w:r>
    </w:p>
    <w:p w14:paraId="6E51B599" w14:textId="77777777" w:rsidR="00D77CF7" w:rsidRDefault="00D77CF7" w:rsidP="00D77CF7">
      <w:pPr>
        <w:autoSpaceDE w:val="0"/>
        <w:autoSpaceDN w:val="0"/>
        <w:adjustRightInd w:val="0"/>
        <w:rPr>
          <w:b/>
          <w:bC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77CF7" w:rsidRPr="00345DB8" w14:paraId="46B87794" w14:textId="77777777" w:rsidTr="007721F4">
        <w:tc>
          <w:tcPr>
            <w:tcW w:w="9576" w:type="dxa"/>
            <w:vAlign w:val="center"/>
          </w:tcPr>
          <w:p w14:paraId="4FB0A50B" w14:textId="77777777" w:rsidR="00D77CF7" w:rsidRPr="00345DB8" w:rsidRDefault="00D77CF7" w:rsidP="000079BA">
            <w:pPr>
              <w:autoSpaceDE w:val="0"/>
              <w:autoSpaceDN w:val="0"/>
              <w:adjustRightInd w:val="0"/>
              <w:ind w:left="360"/>
              <w:rPr>
                <w:rFonts w:eastAsia="Calibri"/>
                <w:b/>
              </w:rPr>
            </w:pPr>
            <w:r w:rsidRPr="00345DB8">
              <w:rPr>
                <w:rFonts w:eastAsia="Calibri"/>
                <w:b/>
              </w:rPr>
              <w:t>1. Make sense of problems and persevere in solving them.</w:t>
            </w:r>
          </w:p>
        </w:tc>
      </w:tr>
      <w:tr w:rsidR="00D77CF7" w:rsidRPr="00345DB8" w14:paraId="2A5E5D0F" w14:textId="77777777" w:rsidTr="007721F4">
        <w:tc>
          <w:tcPr>
            <w:tcW w:w="9576" w:type="dxa"/>
            <w:vAlign w:val="center"/>
          </w:tcPr>
          <w:p w14:paraId="2DD047C7" w14:textId="7239A534" w:rsidR="00D77CF7" w:rsidRPr="00345DB8" w:rsidRDefault="00C64AD6" w:rsidP="000079BA">
            <w:pPr>
              <w:ind w:left="360"/>
              <w:rPr>
                <w:rFonts w:eastAsia="Calibri"/>
                <w:b/>
              </w:rPr>
            </w:pPr>
            <w:r>
              <w:rPr>
                <w:rFonts w:eastAsia="Calibri"/>
                <w:b/>
              </w:rPr>
              <w:t>2. Reason abstractly and quantitatively.</w:t>
            </w:r>
          </w:p>
        </w:tc>
      </w:tr>
      <w:tr w:rsidR="00D77CF7" w:rsidRPr="00345DB8" w14:paraId="7C9A3E9D" w14:textId="77777777" w:rsidTr="007721F4">
        <w:tc>
          <w:tcPr>
            <w:tcW w:w="9576" w:type="dxa"/>
            <w:vAlign w:val="center"/>
          </w:tcPr>
          <w:p w14:paraId="0124D208" w14:textId="3C890BDC" w:rsidR="00D77CF7" w:rsidRPr="00345DB8" w:rsidRDefault="00C64AD6" w:rsidP="000079BA">
            <w:pPr>
              <w:autoSpaceDE w:val="0"/>
              <w:autoSpaceDN w:val="0"/>
              <w:adjustRightInd w:val="0"/>
              <w:ind w:left="360"/>
              <w:rPr>
                <w:rFonts w:eastAsia="Calibri"/>
                <w:b/>
              </w:rPr>
            </w:pPr>
            <w:r>
              <w:rPr>
                <w:rFonts w:eastAsia="Calibri"/>
                <w:b/>
              </w:rPr>
              <w:t>3. Construct viable arguments and critique the reasoning of others.</w:t>
            </w:r>
          </w:p>
        </w:tc>
      </w:tr>
      <w:tr w:rsidR="00D77CF7" w:rsidRPr="00345DB8" w14:paraId="2820F020" w14:textId="77777777" w:rsidTr="007721F4">
        <w:tc>
          <w:tcPr>
            <w:tcW w:w="9576" w:type="dxa"/>
            <w:vAlign w:val="center"/>
          </w:tcPr>
          <w:p w14:paraId="5BFD8695" w14:textId="3FAAC767" w:rsidR="00D77CF7" w:rsidRDefault="00D77CF7" w:rsidP="000079BA">
            <w:pPr>
              <w:autoSpaceDE w:val="0"/>
              <w:autoSpaceDN w:val="0"/>
              <w:adjustRightInd w:val="0"/>
              <w:ind w:left="360"/>
              <w:rPr>
                <w:rFonts w:eastAsia="Calibri"/>
                <w:b/>
              </w:rPr>
            </w:pPr>
            <w:r>
              <w:rPr>
                <w:rFonts w:eastAsia="Calibri"/>
                <w:b/>
              </w:rPr>
              <w:t>4. Model with mathematics.</w:t>
            </w:r>
          </w:p>
        </w:tc>
      </w:tr>
      <w:tr w:rsidR="00D77CF7" w:rsidRPr="00345DB8" w14:paraId="2F438DFD" w14:textId="77777777" w:rsidTr="007721F4">
        <w:tc>
          <w:tcPr>
            <w:tcW w:w="9576" w:type="dxa"/>
            <w:vAlign w:val="center"/>
          </w:tcPr>
          <w:p w14:paraId="700C9F2E" w14:textId="7DE0CC0B" w:rsidR="00D77CF7" w:rsidRDefault="00C64AD6" w:rsidP="000079BA">
            <w:pPr>
              <w:autoSpaceDE w:val="0"/>
              <w:autoSpaceDN w:val="0"/>
              <w:adjustRightInd w:val="0"/>
              <w:ind w:left="360"/>
              <w:rPr>
                <w:rFonts w:eastAsia="Calibri"/>
                <w:b/>
              </w:rPr>
            </w:pPr>
            <w:r>
              <w:rPr>
                <w:rFonts w:eastAsia="Calibri"/>
                <w:b/>
              </w:rPr>
              <w:t>5. Use appropriate tools strategically.</w:t>
            </w:r>
          </w:p>
        </w:tc>
      </w:tr>
      <w:tr w:rsidR="00D77CF7" w:rsidRPr="00345DB8" w14:paraId="74AE56E7" w14:textId="77777777" w:rsidTr="007721F4">
        <w:tc>
          <w:tcPr>
            <w:tcW w:w="9576" w:type="dxa"/>
            <w:vAlign w:val="center"/>
          </w:tcPr>
          <w:p w14:paraId="3358E74D" w14:textId="49752C3E" w:rsidR="00D77CF7" w:rsidRDefault="00C64AD6" w:rsidP="000079BA">
            <w:pPr>
              <w:autoSpaceDE w:val="0"/>
              <w:autoSpaceDN w:val="0"/>
              <w:adjustRightInd w:val="0"/>
              <w:ind w:left="360"/>
              <w:rPr>
                <w:rFonts w:eastAsia="Calibri"/>
                <w:b/>
              </w:rPr>
            </w:pPr>
            <w:r>
              <w:rPr>
                <w:rFonts w:eastAsia="Calibri"/>
                <w:b/>
              </w:rPr>
              <w:t>6. Attend to precision.</w:t>
            </w:r>
          </w:p>
        </w:tc>
      </w:tr>
      <w:tr w:rsidR="00D77CF7" w:rsidRPr="00345DB8" w14:paraId="64C91B8F" w14:textId="77777777" w:rsidTr="007721F4">
        <w:tc>
          <w:tcPr>
            <w:tcW w:w="9576" w:type="dxa"/>
            <w:vAlign w:val="center"/>
          </w:tcPr>
          <w:p w14:paraId="05C4AA62" w14:textId="3400B935" w:rsidR="00D77CF7" w:rsidRDefault="00C64AD6" w:rsidP="000079BA">
            <w:pPr>
              <w:autoSpaceDE w:val="0"/>
              <w:autoSpaceDN w:val="0"/>
              <w:adjustRightInd w:val="0"/>
              <w:ind w:left="360"/>
              <w:rPr>
                <w:rFonts w:eastAsia="Calibri"/>
                <w:b/>
              </w:rPr>
            </w:pPr>
            <w:r>
              <w:rPr>
                <w:rFonts w:eastAsia="Calibri"/>
                <w:b/>
              </w:rPr>
              <w:t>7. Look for and make use of structure.</w:t>
            </w:r>
          </w:p>
        </w:tc>
      </w:tr>
      <w:tr w:rsidR="00D77CF7" w:rsidRPr="00345DB8" w14:paraId="4FB2CB3D" w14:textId="77777777" w:rsidTr="007721F4">
        <w:tc>
          <w:tcPr>
            <w:tcW w:w="9576" w:type="dxa"/>
            <w:vAlign w:val="center"/>
          </w:tcPr>
          <w:p w14:paraId="511FE576" w14:textId="1ACDFFCC" w:rsidR="00D77CF7" w:rsidRDefault="00C64AD6" w:rsidP="000079BA">
            <w:pPr>
              <w:autoSpaceDE w:val="0"/>
              <w:autoSpaceDN w:val="0"/>
              <w:adjustRightInd w:val="0"/>
              <w:ind w:left="360"/>
              <w:rPr>
                <w:rFonts w:eastAsia="Calibri"/>
                <w:b/>
              </w:rPr>
            </w:pPr>
            <w:r>
              <w:rPr>
                <w:rFonts w:eastAsia="Calibri"/>
                <w:b/>
              </w:rPr>
              <w:t>8. Look for and express regularity in repeated reasoning.</w:t>
            </w:r>
          </w:p>
        </w:tc>
      </w:tr>
    </w:tbl>
    <w:p w14:paraId="3332A007" w14:textId="77777777" w:rsidR="00FA4E9D" w:rsidRDefault="00FA4E9D" w:rsidP="00DF29C8">
      <w:pPr>
        <w:rPr>
          <w:rFonts w:eastAsia="Calibri"/>
          <w:b/>
          <w:szCs w:val="22"/>
          <w:u w:val="single"/>
        </w:rPr>
      </w:pPr>
    </w:p>
    <w:p w14:paraId="3831F958" w14:textId="77777777" w:rsidR="008529D0" w:rsidRDefault="008529D0" w:rsidP="00DF29C8">
      <w:pPr>
        <w:contextualSpacing/>
        <w:rPr>
          <w:rFonts w:eastAsia="MS Mincho"/>
          <w:b/>
          <w:u w:val="single"/>
        </w:rPr>
      </w:pPr>
      <w:r>
        <w:rPr>
          <w:rFonts w:eastAsia="MS Mincho"/>
          <w:b/>
          <w:u w:val="single"/>
        </w:rPr>
        <w:t>BACKGROUND KNOWLEDGE</w:t>
      </w:r>
    </w:p>
    <w:p w14:paraId="492F31F8" w14:textId="77777777" w:rsidR="00DA4816" w:rsidRPr="008529D0" w:rsidRDefault="00DA4816" w:rsidP="00DF29C8">
      <w:pPr>
        <w:contextualSpacing/>
        <w:rPr>
          <w:rFonts w:eastAsia="MS Mincho"/>
          <w:b/>
          <w:u w:val="single"/>
        </w:rPr>
      </w:pPr>
    </w:p>
    <w:p w14:paraId="703785C6" w14:textId="77777777" w:rsidR="00263987" w:rsidRDefault="00263987" w:rsidP="00263987">
      <w:pPr>
        <w:rPr>
          <w:rFonts w:eastAsia="Calibri"/>
          <w:szCs w:val="22"/>
        </w:rPr>
      </w:pPr>
      <w:r>
        <w:rPr>
          <w:rFonts w:eastAsia="Calibri"/>
          <w:szCs w:val="22"/>
        </w:rPr>
        <w:t>This task should help to conclude Unit 5. This unit serves to address fourth Critical Area</w:t>
      </w:r>
      <w:r w:rsidR="00253131">
        <w:rPr>
          <w:rFonts w:eastAsia="Calibri"/>
          <w:szCs w:val="22"/>
        </w:rPr>
        <w:t xml:space="preserve"> </w:t>
      </w:r>
      <w:r>
        <w:rPr>
          <w:rFonts w:eastAsia="Calibri"/>
          <w:szCs w:val="22"/>
        </w:rPr>
        <w:t>of Focus</w:t>
      </w:r>
      <w:r w:rsidR="008B7023">
        <w:rPr>
          <w:rFonts w:eastAsia="Calibri"/>
          <w:szCs w:val="22"/>
        </w:rPr>
        <w:t>. “St</w:t>
      </w:r>
      <w:r w:rsidRPr="00263987">
        <w:rPr>
          <w:rFonts w:eastAsia="Calibri"/>
          <w:szCs w:val="22"/>
        </w:rPr>
        <w: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w:t>
      </w:r>
      <w:r w:rsidR="008B7023">
        <w:rPr>
          <w:rFonts w:eastAsia="Calibri"/>
          <w:szCs w:val="22"/>
        </w:rPr>
        <w:t>”</w:t>
      </w:r>
    </w:p>
    <w:p w14:paraId="1D13F0D9" w14:textId="77777777" w:rsidR="00263987" w:rsidRPr="00EE2AED" w:rsidRDefault="00263987" w:rsidP="00263987">
      <w:pPr>
        <w:rPr>
          <w:rFonts w:eastAsia="Calibri"/>
          <w:szCs w:val="22"/>
        </w:rPr>
      </w:pPr>
    </w:p>
    <w:p w14:paraId="461F05F4" w14:textId="77777777" w:rsidR="00DA4816" w:rsidRDefault="00DA4816">
      <w:pPr>
        <w:rPr>
          <w:rFonts w:eastAsia="Calibri"/>
          <w:b/>
          <w:szCs w:val="22"/>
          <w:u w:val="single"/>
        </w:rPr>
      </w:pPr>
      <w:r>
        <w:rPr>
          <w:rFonts w:eastAsia="Calibri"/>
          <w:b/>
          <w:szCs w:val="22"/>
          <w:u w:val="single"/>
        </w:rPr>
        <w:br w:type="page"/>
      </w:r>
    </w:p>
    <w:p w14:paraId="5A0239F2" w14:textId="77777777" w:rsidR="008979D7" w:rsidRDefault="008979D7" w:rsidP="003160EA">
      <w:pPr>
        <w:rPr>
          <w:rFonts w:eastAsia="Calibri"/>
          <w:b/>
          <w:szCs w:val="22"/>
          <w:u w:val="single"/>
        </w:rPr>
      </w:pPr>
    </w:p>
    <w:p w14:paraId="210B684F" w14:textId="329CD834" w:rsidR="00EE2AED" w:rsidRPr="00EE2AED" w:rsidRDefault="00EE2AED" w:rsidP="003160EA">
      <w:pPr>
        <w:rPr>
          <w:rFonts w:eastAsia="Calibri"/>
          <w:b/>
          <w:szCs w:val="22"/>
          <w:u w:val="single"/>
        </w:rPr>
      </w:pPr>
      <w:r w:rsidRPr="00EE2AED">
        <w:rPr>
          <w:rFonts w:eastAsia="Calibri"/>
          <w:b/>
          <w:szCs w:val="22"/>
          <w:u w:val="single"/>
        </w:rPr>
        <w:t>ESSENTIAL QUESTIONS</w:t>
      </w:r>
    </w:p>
    <w:p w14:paraId="4DAD705F" w14:textId="77777777" w:rsidR="00EE2AED" w:rsidRPr="00EE2AED" w:rsidRDefault="00EE2AED" w:rsidP="003160EA">
      <w:pPr>
        <w:contextualSpacing/>
        <w:rPr>
          <w:rFonts w:eastAsia="MS Mincho"/>
          <w:b/>
          <w:u w:val="single"/>
        </w:rPr>
      </w:pPr>
    </w:p>
    <w:p w14:paraId="11BCC5E8" w14:textId="77777777" w:rsidR="00EE2AED" w:rsidRPr="004542D7" w:rsidRDefault="00EE2AED" w:rsidP="007721F4">
      <w:pPr>
        <w:numPr>
          <w:ilvl w:val="0"/>
          <w:numId w:val="27"/>
        </w:numPr>
        <w:autoSpaceDE w:val="0"/>
        <w:autoSpaceDN w:val="0"/>
        <w:adjustRightInd w:val="0"/>
        <w:rPr>
          <w:rFonts w:eastAsia="MS Mincho"/>
        </w:rPr>
      </w:pPr>
      <w:r w:rsidRPr="004542D7">
        <w:rPr>
          <w:rFonts w:eastAsia="MS Mincho"/>
        </w:rPr>
        <w:t>Why is it important to identify, label, and compare fractions (thirds, sixths, eighths, tenths) as representations of equal parts of a whole or of a set?</w:t>
      </w:r>
    </w:p>
    <w:p w14:paraId="1200FD25" w14:textId="77777777" w:rsidR="00EE2AED" w:rsidRPr="00EE2AED" w:rsidRDefault="00EE2AED" w:rsidP="007721F4">
      <w:pPr>
        <w:numPr>
          <w:ilvl w:val="0"/>
          <w:numId w:val="27"/>
        </w:numPr>
        <w:autoSpaceDE w:val="0"/>
        <w:autoSpaceDN w:val="0"/>
        <w:adjustRightInd w:val="0"/>
        <w:rPr>
          <w:rFonts w:eastAsia="MS Mincho"/>
        </w:rPr>
      </w:pPr>
      <w:r w:rsidRPr="00EE2AED">
        <w:rPr>
          <w:rFonts w:eastAsia="MS Mincho"/>
        </w:rPr>
        <w:t>What is a fraction</w:t>
      </w:r>
      <w:r w:rsidR="00DB6A69">
        <w:rPr>
          <w:rFonts w:eastAsia="MS Mincho"/>
        </w:rPr>
        <w:t xml:space="preserve"> and how can it be represented</w:t>
      </w:r>
      <w:r w:rsidRPr="00EE2AED">
        <w:rPr>
          <w:rFonts w:eastAsia="MS Mincho"/>
        </w:rPr>
        <w:t xml:space="preserve">? </w:t>
      </w:r>
    </w:p>
    <w:p w14:paraId="4AFC4032" w14:textId="77777777" w:rsidR="00EE2AED" w:rsidRPr="00EE2AED" w:rsidRDefault="00EE2AED" w:rsidP="007721F4">
      <w:pPr>
        <w:numPr>
          <w:ilvl w:val="0"/>
          <w:numId w:val="27"/>
        </w:numPr>
        <w:autoSpaceDE w:val="0"/>
        <w:autoSpaceDN w:val="0"/>
        <w:adjustRightInd w:val="0"/>
        <w:rPr>
          <w:rFonts w:eastAsia="MS Mincho"/>
        </w:rPr>
      </w:pPr>
      <w:r w:rsidRPr="00EE2AED">
        <w:rPr>
          <w:rFonts w:eastAsia="MS Mincho"/>
        </w:rPr>
        <w:t xml:space="preserve">What do the parts of a fraction tell us? </w:t>
      </w:r>
    </w:p>
    <w:p w14:paraId="4A378A24" w14:textId="77777777" w:rsidR="00EE2AED" w:rsidRPr="00EE2AED" w:rsidRDefault="00EE2AED" w:rsidP="007721F4">
      <w:pPr>
        <w:numPr>
          <w:ilvl w:val="0"/>
          <w:numId w:val="27"/>
        </w:numPr>
        <w:autoSpaceDE w:val="0"/>
        <w:autoSpaceDN w:val="0"/>
        <w:adjustRightInd w:val="0"/>
        <w:rPr>
          <w:rFonts w:eastAsia="MS Mincho"/>
        </w:rPr>
      </w:pPr>
      <w:r w:rsidRPr="00EE2AED">
        <w:rPr>
          <w:rFonts w:eastAsia="MS Mincho"/>
        </w:rPr>
        <w:t>If we have two fractions, how do we know which is greater or has more value?</w:t>
      </w:r>
    </w:p>
    <w:p w14:paraId="4FBB67F6" w14:textId="77777777" w:rsidR="00B52838" w:rsidRDefault="00EE2AED" w:rsidP="007721F4">
      <w:pPr>
        <w:numPr>
          <w:ilvl w:val="0"/>
          <w:numId w:val="27"/>
        </w:numPr>
        <w:autoSpaceDE w:val="0"/>
        <w:autoSpaceDN w:val="0"/>
        <w:adjustRightInd w:val="0"/>
        <w:rPr>
          <w:rFonts w:eastAsia="MS Mincho"/>
        </w:rPr>
      </w:pPr>
      <w:r w:rsidRPr="00EE2AED">
        <w:rPr>
          <w:rFonts w:eastAsia="MS Mincho"/>
        </w:rPr>
        <w:t xml:space="preserve">How do we know how many fractional parts make a whole? </w:t>
      </w:r>
    </w:p>
    <w:p w14:paraId="63901CE2" w14:textId="77777777" w:rsidR="00B52838" w:rsidRPr="00B52838" w:rsidRDefault="00B52838" w:rsidP="007721F4">
      <w:pPr>
        <w:numPr>
          <w:ilvl w:val="0"/>
          <w:numId w:val="27"/>
        </w:numPr>
        <w:autoSpaceDE w:val="0"/>
        <w:autoSpaceDN w:val="0"/>
        <w:adjustRightInd w:val="0"/>
        <w:rPr>
          <w:rFonts w:eastAsia="MS Mincho"/>
        </w:rPr>
      </w:pPr>
      <w:r w:rsidRPr="00B52838">
        <w:rPr>
          <w:rFonts w:eastAsia="MS Mincho"/>
        </w:rPr>
        <w:t>How are arrays and repeated addition related?</w:t>
      </w:r>
    </w:p>
    <w:p w14:paraId="2AB1061C" w14:textId="77777777" w:rsidR="00EE2AED" w:rsidRPr="00EE2AED" w:rsidRDefault="00B52838" w:rsidP="007721F4">
      <w:pPr>
        <w:numPr>
          <w:ilvl w:val="0"/>
          <w:numId w:val="27"/>
        </w:numPr>
        <w:autoSpaceDE w:val="0"/>
        <w:autoSpaceDN w:val="0"/>
        <w:adjustRightInd w:val="0"/>
        <w:rPr>
          <w:rFonts w:eastAsia="MS Mincho"/>
        </w:rPr>
      </w:pPr>
      <w:r>
        <w:rPr>
          <w:rFonts w:eastAsia="MS Mincho"/>
        </w:rPr>
        <w:t>How do we describe geometric figures?</w:t>
      </w:r>
    </w:p>
    <w:p w14:paraId="64442B40" w14:textId="77777777" w:rsidR="00EE2AED" w:rsidRPr="00EE2AED" w:rsidRDefault="00EE2AED" w:rsidP="009E28C0">
      <w:pPr>
        <w:autoSpaceDE w:val="0"/>
        <w:autoSpaceDN w:val="0"/>
        <w:adjustRightInd w:val="0"/>
        <w:rPr>
          <w:rFonts w:eastAsia="MS Mincho"/>
        </w:rPr>
      </w:pPr>
    </w:p>
    <w:p w14:paraId="263C103E" w14:textId="77777777" w:rsidR="00EE2AED" w:rsidRPr="00EE2AED" w:rsidRDefault="00EE2AED" w:rsidP="00DB6A69">
      <w:pPr>
        <w:rPr>
          <w:rFonts w:eastAsia="MS Mincho"/>
          <w:b/>
          <w:u w:val="single"/>
        </w:rPr>
      </w:pPr>
      <w:r w:rsidRPr="00EE2AED">
        <w:rPr>
          <w:rFonts w:eastAsia="MS Mincho"/>
          <w:b/>
          <w:u w:val="single"/>
        </w:rPr>
        <w:t>MATERIALS</w:t>
      </w:r>
    </w:p>
    <w:p w14:paraId="6947D3C4" w14:textId="77777777" w:rsidR="00EE2AED" w:rsidRPr="00EE2AED" w:rsidRDefault="00EE2AED" w:rsidP="00DB6A69">
      <w:pPr>
        <w:rPr>
          <w:rFonts w:eastAsia="MS Mincho"/>
          <w:b/>
          <w:u w:val="single"/>
        </w:rPr>
      </w:pPr>
    </w:p>
    <w:p w14:paraId="0393FDB8" w14:textId="77777777" w:rsidR="00EE2AED" w:rsidRPr="00EE2AED" w:rsidRDefault="00EE2AED" w:rsidP="00DB6A69">
      <w:pPr>
        <w:numPr>
          <w:ilvl w:val="0"/>
          <w:numId w:val="1"/>
        </w:numPr>
        <w:tabs>
          <w:tab w:val="num" w:pos="720"/>
        </w:tabs>
        <w:rPr>
          <w:rFonts w:eastAsia="MS Mincho"/>
        </w:rPr>
      </w:pPr>
      <w:r w:rsidRPr="00EE2AED">
        <w:rPr>
          <w:rFonts w:eastAsia="MS Mincho"/>
        </w:rPr>
        <w:t>Flags from Various Countries</w:t>
      </w:r>
    </w:p>
    <w:p w14:paraId="5F792474" w14:textId="77777777" w:rsidR="00EE2AED" w:rsidRDefault="00EE2AED" w:rsidP="00DB6A69">
      <w:pPr>
        <w:numPr>
          <w:ilvl w:val="0"/>
          <w:numId w:val="1"/>
        </w:numPr>
        <w:tabs>
          <w:tab w:val="num" w:pos="720"/>
        </w:tabs>
        <w:rPr>
          <w:rFonts w:eastAsia="MS Mincho"/>
        </w:rPr>
      </w:pPr>
      <w:r w:rsidRPr="00EE2AED">
        <w:rPr>
          <w:rFonts w:eastAsia="MS Mincho"/>
        </w:rPr>
        <w:t>1 inch grid paper</w:t>
      </w:r>
    </w:p>
    <w:p w14:paraId="45786137" w14:textId="77777777" w:rsidR="00B52838" w:rsidRPr="00EE2AED" w:rsidRDefault="00B52838" w:rsidP="00DB6A69">
      <w:pPr>
        <w:numPr>
          <w:ilvl w:val="0"/>
          <w:numId w:val="1"/>
        </w:numPr>
        <w:tabs>
          <w:tab w:val="num" w:pos="720"/>
        </w:tabs>
        <w:rPr>
          <w:rFonts w:eastAsia="MS Mincho"/>
        </w:rPr>
      </w:pPr>
      <w:r>
        <w:rPr>
          <w:rFonts w:eastAsia="MS Mincho"/>
        </w:rPr>
        <w:t>Colored tiles</w:t>
      </w:r>
    </w:p>
    <w:p w14:paraId="3636441D" w14:textId="77777777" w:rsidR="00EE2AED" w:rsidRDefault="00EE2AED" w:rsidP="00DB6A69">
      <w:pPr>
        <w:numPr>
          <w:ilvl w:val="0"/>
          <w:numId w:val="1"/>
        </w:numPr>
        <w:tabs>
          <w:tab w:val="num" w:pos="720"/>
        </w:tabs>
        <w:rPr>
          <w:rFonts w:eastAsia="MS Mincho"/>
        </w:rPr>
      </w:pPr>
      <w:r w:rsidRPr="00EE2AED">
        <w:rPr>
          <w:rFonts w:eastAsia="MS Mincho"/>
        </w:rPr>
        <w:t>Pencils</w:t>
      </w:r>
    </w:p>
    <w:p w14:paraId="5ADFCACD" w14:textId="77777777" w:rsidR="00BB73FE" w:rsidRDefault="00BB73FE" w:rsidP="00DB6A69">
      <w:pPr>
        <w:numPr>
          <w:ilvl w:val="0"/>
          <w:numId w:val="1"/>
        </w:numPr>
        <w:tabs>
          <w:tab w:val="num" w:pos="720"/>
        </w:tabs>
        <w:rPr>
          <w:rFonts w:eastAsia="MS Mincho"/>
        </w:rPr>
      </w:pPr>
      <w:r>
        <w:rPr>
          <w:rFonts w:eastAsia="MS Mincho"/>
        </w:rPr>
        <w:t>Centimeter or dot paper</w:t>
      </w:r>
    </w:p>
    <w:p w14:paraId="5673F223" w14:textId="77777777" w:rsidR="00BB73FE" w:rsidRPr="00EE2AED" w:rsidRDefault="007A391F" w:rsidP="00DB6A69">
      <w:pPr>
        <w:numPr>
          <w:ilvl w:val="0"/>
          <w:numId w:val="1"/>
        </w:numPr>
        <w:tabs>
          <w:tab w:val="num" w:pos="720"/>
        </w:tabs>
        <w:rPr>
          <w:rFonts w:eastAsia="MS Mincho"/>
        </w:rPr>
      </w:pPr>
      <w:r>
        <w:rPr>
          <w:rFonts w:eastAsia="MS Mincho"/>
        </w:rPr>
        <w:t>Tape or glue stick</w:t>
      </w:r>
    </w:p>
    <w:p w14:paraId="391D167C" w14:textId="77777777" w:rsidR="00EE2AED" w:rsidRPr="00EE2AED" w:rsidRDefault="00EE2AED" w:rsidP="00DB6A69">
      <w:pPr>
        <w:numPr>
          <w:ilvl w:val="0"/>
          <w:numId w:val="1"/>
        </w:numPr>
        <w:tabs>
          <w:tab w:val="num" w:pos="720"/>
        </w:tabs>
        <w:rPr>
          <w:rFonts w:eastAsia="MS Mincho"/>
        </w:rPr>
      </w:pPr>
      <w:r w:rsidRPr="00EE2AED">
        <w:rPr>
          <w:rFonts w:eastAsia="MS Mincho"/>
        </w:rPr>
        <w:t>Colored Pencils, markers, or crayons</w:t>
      </w:r>
    </w:p>
    <w:p w14:paraId="2BF470DC" w14:textId="77777777" w:rsidR="00EE2AED" w:rsidRPr="00EE2AED" w:rsidRDefault="00EE2AED" w:rsidP="00DB6A69">
      <w:pPr>
        <w:rPr>
          <w:rFonts w:eastAsia="MS Mincho"/>
          <w:b/>
        </w:rPr>
      </w:pPr>
    </w:p>
    <w:p w14:paraId="5B9A6B48" w14:textId="77777777" w:rsidR="00EE2AED" w:rsidRPr="00EE2AED" w:rsidRDefault="00EE2AED" w:rsidP="00DB6A69">
      <w:pPr>
        <w:rPr>
          <w:rFonts w:eastAsia="MS Mincho"/>
          <w:b/>
          <w:u w:val="single"/>
        </w:rPr>
      </w:pPr>
      <w:r w:rsidRPr="00EE2AED">
        <w:rPr>
          <w:rFonts w:eastAsia="MS Mincho"/>
          <w:b/>
          <w:u w:val="single"/>
        </w:rPr>
        <w:t>GROUPING</w:t>
      </w:r>
    </w:p>
    <w:p w14:paraId="4E128E4F" w14:textId="77777777" w:rsidR="00EE2AED" w:rsidRPr="00EE2AED" w:rsidRDefault="00EE2AED" w:rsidP="00DB6A69">
      <w:pPr>
        <w:rPr>
          <w:rFonts w:eastAsia="MS Mincho"/>
        </w:rPr>
      </w:pPr>
    </w:p>
    <w:p w14:paraId="38EA4EC8" w14:textId="77777777" w:rsidR="00EE2AED" w:rsidRPr="00EE2AED" w:rsidRDefault="00EE2AED" w:rsidP="00DB6A69">
      <w:pPr>
        <w:rPr>
          <w:rFonts w:eastAsia="MS Mincho"/>
        </w:rPr>
      </w:pPr>
      <w:r w:rsidRPr="00EE2AED">
        <w:rPr>
          <w:rFonts w:eastAsia="MS Mincho"/>
        </w:rPr>
        <w:t>Individual</w:t>
      </w:r>
    </w:p>
    <w:p w14:paraId="0FDD1F95" w14:textId="77777777" w:rsidR="00EE2AED" w:rsidRDefault="00EE2AED" w:rsidP="008D3AEB">
      <w:pPr>
        <w:contextualSpacing/>
        <w:rPr>
          <w:rFonts w:eastAsia="MS Mincho"/>
          <w:b/>
        </w:rPr>
      </w:pPr>
    </w:p>
    <w:p w14:paraId="31115133" w14:textId="77777777" w:rsidR="007A391F" w:rsidRPr="007A391F" w:rsidRDefault="007A391F" w:rsidP="00A86CAB">
      <w:pPr>
        <w:contextualSpacing/>
        <w:rPr>
          <w:rFonts w:eastAsia="MS Mincho"/>
        </w:rPr>
      </w:pPr>
    </w:p>
    <w:p w14:paraId="3955F5F4" w14:textId="774F7A95" w:rsidR="00EE2AED" w:rsidRPr="00EE2AED" w:rsidRDefault="00EE2AED" w:rsidP="00911F37">
      <w:pPr>
        <w:contextualSpacing/>
        <w:rPr>
          <w:rFonts w:eastAsia="MS Mincho"/>
          <w:b/>
        </w:rPr>
      </w:pPr>
      <w:r w:rsidRPr="00EE2AED">
        <w:rPr>
          <w:rFonts w:eastAsia="MS Mincho"/>
          <w:b/>
          <w:u w:val="single"/>
        </w:rPr>
        <w:t>TASK DESCRIPTION, DEVELOPMENT, AND DISCUSSION</w:t>
      </w:r>
    </w:p>
    <w:p w14:paraId="31C95A79" w14:textId="77777777" w:rsidR="00EE2AED" w:rsidRDefault="00EE2AED" w:rsidP="00911F37">
      <w:pPr>
        <w:rPr>
          <w:rFonts w:eastAsia="Calibri"/>
          <w:b/>
          <w:szCs w:val="22"/>
        </w:rPr>
      </w:pPr>
    </w:p>
    <w:p w14:paraId="14A0AB1A" w14:textId="77777777" w:rsidR="00D20F1B" w:rsidRDefault="00417B36" w:rsidP="009E7A88">
      <w:pPr>
        <w:rPr>
          <w:rFonts w:eastAsia="Calibri"/>
          <w:b/>
          <w:szCs w:val="22"/>
        </w:rPr>
      </w:pPr>
      <w:r>
        <w:rPr>
          <w:rFonts w:eastAsia="Calibri"/>
          <w:b/>
          <w:noProof/>
          <w:szCs w:val="22"/>
        </w:rPr>
        <w:drawing>
          <wp:inline distT="0" distB="0" distL="0" distR="0" wp14:anchorId="27B4EF1C" wp14:editId="5E77915B">
            <wp:extent cx="956945" cy="595630"/>
            <wp:effectExtent l="19050" t="0" r="0" b="0"/>
            <wp:docPr id="82" name="Picture 143" descr="Description: category_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scription: category_673"/>
                    <pic:cNvPicPr>
                      <a:picLocks noChangeAspect="1" noChangeArrowheads="1"/>
                    </pic:cNvPicPr>
                  </pic:nvPicPr>
                  <pic:blipFill>
                    <a:blip r:embed="rId84" cstate="print"/>
                    <a:srcRect/>
                    <a:stretch>
                      <a:fillRect/>
                    </a:stretch>
                  </pic:blipFill>
                  <pic:spPr bwMode="auto">
                    <a:xfrm>
                      <a:off x="0" y="0"/>
                      <a:ext cx="956945" cy="595630"/>
                    </a:xfrm>
                    <a:prstGeom prst="rect">
                      <a:avLst/>
                    </a:prstGeom>
                    <a:noFill/>
                    <a:ln w="9525">
                      <a:noFill/>
                      <a:miter lim="800000"/>
                      <a:headEnd/>
                      <a:tailEnd/>
                    </a:ln>
                  </pic:spPr>
                </pic:pic>
              </a:graphicData>
            </a:graphic>
          </wp:inline>
        </w:drawing>
      </w:r>
      <w:r w:rsidR="007F0577">
        <w:rPr>
          <w:rFonts w:eastAsia="Calibri"/>
          <w:b/>
          <w:szCs w:val="22"/>
        </w:rPr>
        <w:t xml:space="preserve">   </w:t>
      </w:r>
      <w:r>
        <w:rPr>
          <w:rFonts w:eastAsia="Calibri"/>
          <w:b/>
          <w:noProof/>
          <w:szCs w:val="22"/>
        </w:rPr>
        <w:drawing>
          <wp:inline distT="0" distB="0" distL="0" distR="0" wp14:anchorId="0689F5CE" wp14:editId="2C103D28">
            <wp:extent cx="956945" cy="627380"/>
            <wp:effectExtent l="19050" t="0" r="0" b="0"/>
            <wp:docPr id="83" name="Picture 144" descr="Description: lg-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scription: lg-angola"/>
                    <pic:cNvPicPr>
                      <a:picLocks noChangeAspect="1" noChangeArrowheads="1"/>
                    </pic:cNvPicPr>
                  </pic:nvPicPr>
                  <pic:blipFill>
                    <a:blip r:embed="rId85" cstate="print"/>
                    <a:srcRect/>
                    <a:stretch>
                      <a:fillRect/>
                    </a:stretch>
                  </pic:blipFill>
                  <pic:spPr bwMode="auto">
                    <a:xfrm>
                      <a:off x="0" y="0"/>
                      <a:ext cx="956945" cy="627380"/>
                    </a:xfrm>
                    <a:prstGeom prst="rect">
                      <a:avLst/>
                    </a:prstGeom>
                    <a:noFill/>
                    <a:ln w="9525">
                      <a:noFill/>
                      <a:miter lim="800000"/>
                      <a:headEnd/>
                      <a:tailEnd/>
                    </a:ln>
                  </pic:spPr>
                </pic:pic>
              </a:graphicData>
            </a:graphic>
          </wp:inline>
        </w:drawing>
      </w:r>
      <w:r w:rsidR="007F0577">
        <w:rPr>
          <w:rFonts w:eastAsia="Calibri"/>
          <w:b/>
          <w:szCs w:val="22"/>
        </w:rPr>
        <w:t xml:space="preserve">   </w:t>
      </w:r>
      <w:r>
        <w:rPr>
          <w:rFonts w:eastAsia="Calibri"/>
          <w:b/>
          <w:noProof/>
          <w:szCs w:val="22"/>
        </w:rPr>
        <w:drawing>
          <wp:inline distT="0" distB="0" distL="0" distR="0" wp14:anchorId="3A1E6679" wp14:editId="060703FF">
            <wp:extent cx="935355" cy="616585"/>
            <wp:effectExtent l="19050" t="0" r="0" b="0"/>
            <wp:docPr id="84" name="Picture 145" descr="Description: Congo Democratic Republic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Congo Democratic Republic Flags"/>
                    <pic:cNvPicPr>
                      <a:picLocks noChangeAspect="1" noChangeArrowheads="1"/>
                    </pic:cNvPicPr>
                  </pic:nvPicPr>
                  <pic:blipFill>
                    <a:blip r:embed="rId86" cstate="print"/>
                    <a:srcRect/>
                    <a:stretch>
                      <a:fillRect/>
                    </a:stretch>
                  </pic:blipFill>
                  <pic:spPr bwMode="auto">
                    <a:xfrm>
                      <a:off x="0" y="0"/>
                      <a:ext cx="935355" cy="616585"/>
                    </a:xfrm>
                    <a:prstGeom prst="rect">
                      <a:avLst/>
                    </a:prstGeom>
                    <a:noFill/>
                    <a:ln w="9525">
                      <a:noFill/>
                      <a:miter lim="800000"/>
                      <a:headEnd/>
                      <a:tailEnd/>
                    </a:ln>
                  </pic:spPr>
                </pic:pic>
              </a:graphicData>
            </a:graphic>
          </wp:inline>
        </w:drawing>
      </w:r>
      <w:r w:rsidR="007F0577">
        <w:rPr>
          <w:rFonts w:eastAsia="Calibri"/>
          <w:b/>
          <w:szCs w:val="22"/>
        </w:rPr>
        <w:t xml:space="preserve">   </w:t>
      </w:r>
      <w:r>
        <w:rPr>
          <w:rFonts w:eastAsia="Calibri"/>
          <w:b/>
          <w:noProof/>
          <w:szCs w:val="22"/>
        </w:rPr>
        <w:drawing>
          <wp:inline distT="0" distB="0" distL="0" distR="0" wp14:anchorId="3DA69417" wp14:editId="563106A8">
            <wp:extent cx="882650" cy="595630"/>
            <wp:effectExtent l="19050" t="0" r="0" b="0"/>
            <wp:docPr id="85" name="Picture 146" descr="Description: Cuba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Cuba Flags"/>
                    <pic:cNvPicPr>
                      <a:picLocks noChangeAspect="1" noChangeArrowheads="1"/>
                    </pic:cNvPicPr>
                  </pic:nvPicPr>
                  <pic:blipFill>
                    <a:blip r:embed="rId87" cstate="print"/>
                    <a:srcRect/>
                    <a:stretch>
                      <a:fillRect/>
                    </a:stretch>
                  </pic:blipFill>
                  <pic:spPr bwMode="auto">
                    <a:xfrm>
                      <a:off x="0" y="0"/>
                      <a:ext cx="882650" cy="595630"/>
                    </a:xfrm>
                    <a:prstGeom prst="rect">
                      <a:avLst/>
                    </a:prstGeom>
                    <a:noFill/>
                    <a:ln w="9525">
                      <a:noFill/>
                      <a:miter lim="800000"/>
                      <a:headEnd/>
                      <a:tailEnd/>
                    </a:ln>
                  </pic:spPr>
                </pic:pic>
              </a:graphicData>
            </a:graphic>
          </wp:inline>
        </w:drawing>
      </w:r>
      <w:r w:rsidR="007F0577">
        <w:rPr>
          <w:rFonts w:eastAsia="Calibri"/>
          <w:b/>
          <w:szCs w:val="22"/>
        </w:rPr>
        <w:t xml:space="preserve"> </w:t>
      </w:r>
      <w:r w:rsidR="00E22D86">
        <w:rPr>
          <w:rFonts w:eastAsia="Calibri"/>
          <w:b/>
          <w:szCs w:val="22"/>
        </w:rPr>
        <w:t xml:space="preserve">  </w:t>
      </w:r>
      <w:r>
        <w:rPr>
          <w:rFonts w:eastAsia="Calibri"/>
          <w:b/>
          <w:noProof/>
          <w:szCs w:val="22"/>
        </w:rPr>
        <w:drawing>
          <wp:inline distT="0" distB="0" distL="0" distR="0" wp14:anchorId="2930ED07" wp14:editId="31D93DA3">
            <wp:extent cx="914400" cy="605790"/>
            <wp:effectExtent l="19050" t="0" r="0" b="0"/>
            <wp:docPr id="86" name="Picture 147" descr="Description: Singapor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scription: Singapore Flags"/>
                    <pic:cNvPicPr>
                      <a:picLocks noChangeAspect="1" noChangeArrowheads="1"/>
                    </pic:cNvPicPr>
                  </pic:nvPicPr>
                  <pic:blipFill>
                    <a:blip r:embed="rId88" cstate="print"/>
                    <a:srcRect/>
                    <a:stretch>
                      <a:fillRect/>
                    </a:stretch>
                  </pic:blipFill>
                  <pic:spPr bwMode="auto">
                    <a:xfrm>
                      <a:off x="0" y="0"/>
                      <a:ext cx="914400" cy="605790"/>
                    </a:xfrm>
                    <a:prstGeom prst="rect">
                      <a:avLst/>
                    </a:prstGeom>
                    <a:noFill/>
                    <a:ln w="9525">
                      <a:noFill/>
                      <a:miter lim="800000"/>
                      <a:headEnd/>
                      <a:tailEnd/>
                    </a:ln>
                  </pic:spPr>
                </pic:pic>
              </a:graphicData>
            </a:graphic>
          </wp:inline>
        </w:drawing>
      </w:r>
      <w:r w:rsidR="007F0577">
        <w:rPr>
          <w:rFonts w:eastAsia="Calibri"/>
          <w:b/>
          <w:szCs w:val="22"/>
        </w:rPr>
        <w:tab/>
      </w:r>
    </w:p>
    <w:p w14:paraId="72D0C16F" w14:textId="77777777" w:rsidR="00D20F1B" w:rsidRDefault="007F0577" w:rsidP="009E7A88">
      <w:pPr>
        <w:rPr>
          <w:rFonts w:eastAsia="Calibri"/>
          <w:b/>
          <w:szCs w:val="22"/>
        </w:rPr>
      </w:pPr>
      <w:r>
        <w:rPr>
          <w:rFonts w:eastAsia="Calibri"/>
          <w:b/>
          <w:szCs w:val="22"/>
        </w:rPr>
        <w:t>Afghanistan</w:t>
      </w:r>
      <w:r>
        <w:rPr>
          <w:rFonts w:eastAsia="Calibri"/>
          <w:b/>
          <w:szCs w:val="22"/>
        </w:rPr>
        <w:tab/>
      </w:r>
      <w:r>
        <w:rPr>
          <w:rFonts w:eastAsia="Calibri"/>
          <w:b/>
          <w:szCs w:val="22"/>
        </w:rPr>
        <w:tab/>
        <w:t>Angola</w:t>
      </w:r>
      <w:r>
        <w:rPr>
          <w:rFonts w:eastAsia="Calibri"/>
          <w:b/>
          <w:szCs w:val="22"/>
        </w:rPr>
        <w:tab/>
        <w:t>Congo</w:t>
      </w:r>
      <w:r>
        <w:rPr>
          <w:rFonts w:eastAsia="Calibri"/>
          <w:b/>
          <w:szCs w:val="22"/>
        </w:rPr>
        <w:tab/>
      </w:r>
      <w:r>
        <w:rPr>
          <w:rFonts w:eastAsia="Calibri"/>
          <w:b/>
          <w:szCs w:val="22"/>
        </w:rPr>
        <w:tab/>
        <w:t xml:space="preserve">   Cuba</w:t>
      </w:r>
      <w:r>
        <w:rPr>
          <w:rFonts w:eastAsia="Calibri"/>
          <w:b/>
          <w:szCs w:val="22"/>
        </w:rPr>
        <w:tab/>
        <w:t xml:space="preserve">  </w:t>
      </w:r>
      <w:r w:rsidR="00E22D86">
        <w:rPr>
          <w:rFonts w:eastAsia="Calibri"/>
          <w:b/>
          <w:szCs w:val="22"/>
        </w:rPr>
        <w:t xml:space="preserve"> </w:t>
      </w:r>
      <w:r>
        <w:rPr>
          <w:rFonts w:eastAsia="Calibri"/>
          <w:b/>
          <w:szCs w:val="22"/>
        </w:rPr>
        <w:t xml:space="preserve">      Singapore</w:t>
      </w:r>
    </w:p>
    <w:p w14:paraId="1D80B95D" w14:textId="77777777" w:rsidR="00D20F1B" w:rsidRDefault="00D20F1B" w:rsidP="009E7A88">
      <w:pPr>
        <w:rPr>
          <w:rFonts w:eastAsia="Calibri"/>
          <w:b/>
          <w:szCs w:val="22"/>
        </w:rPr>
      </w:pPr>
    </w:p>
    <w:p w14:paraId="6E53DCD4" w14:textId="77777777" w:rsidR="00EE2AED" w:rsidRPr="00EE2AED" w:rsidRDefault="00EE2AED" w:rsidP="007721F4">
      <w:pPr>
        <w:spacing w:before="120"/>
        <w:rPr>
          <w:rFonts w:eastAsia="Calibri"/>
          <w:b/>
          <w:szCs w:val="22"/>
        </w:rPr>
      </w:pPr>
      <w:r w:rsidRPr="00EE2AED">
        <w:rPr>
          <w:rFonts w:eastAsia="Calibri"/>
          <w:b/>
          <w:szCs w:val="22"/>
        </w:rPr>
        <w:t>Part I</w:t>
      </w:r>
    </w:p>
    <w:p w14:paraId="224BAC20" w14:textId="77777777" w:rsidR="00575FE3" w:rsidRDefault="00EE2AED" w:rsidP="00D720CF">
      <w:pPr>
        <w:rPr>
          <w:rFonts w:eastAsia="Calibri"/>
          <w:szCs w:val="22"/>
        </w:rPr>
      </w:pPr>
      <w:r w:rsidRPr="00EE2AED">
        <w:rPr>
          <w:rFonts w:eastAsia="Calibri"/>
          <w:szCs w:val="22"/>
        </w:rPr>
        <w:t xml:space="preserve">Show students flags from various countries. Discuss the fractions found within each of the </w:t>
      </w:r>
      <w:r w:rsidR="009C3D0D" w:rsidRPr="00EE2AED">
        <w:rPr>
          <w:rFonts w:eastAsia="Calibri"/>
          <w:szCs w:val="22"/>
        </w:rPr>
        <w:t>flags.</w:t>
      </w:r>
      <w:r w:rsidRPr="00EE2AED">
        <w:rPr>
          <w:rFonts w:eastAsia="Calibri"/>
          <w:szCs w:val="22"/>
        </w:rPr>
        <w:t xml:space="preserve"> </w:t>
      </w:r>
      <w:r w:rsidR="00D95AE4">
        <w:rPr>
          <w:rFonts w:eastAsia="Calibri"/>
          <w:szCs w:val="22"/>
        </w:rPr>
        <w:t>D</w:t>
      </w:r>
      <w:r w:rsidRPr="00EE2AED">
        <w:rPr>
          <w:rFonts w:eastAsia="Calibri"/>
          <w:szCs w:val="22"/>
        </w:rPr>
        <w:t>iscuss what happens when you add up each of the fractions. Tell students that today they will get to create their own flag for a make-be</w:t>
      </w:r>
      <w:r w:rsidR="00575FE3">
        <w:rPr>
          <w:rFonts w:eastAsia="Calibri"/>
          <w:szCs w:val="22"/>
        </w:rPr>
        <w:t>lieve country. They will have to:</w:t>
      </w:r>
    </w:p>
    <w:p w14:paraId="4C170BE2" w14:textId="77777777" w:rsidR="00575FE3" w:rsidRDefault="00575FE3" w:rsidP="007721F4">
      <w:pPr>
        <w:numPr>
          <w:ilvl w:val="0"/>
          <w:numId w:val="34"/>
        </w:numPr>
        <w:rPr>
          <w:rFonts w:eastAsia="Calibri"/>
          <w:szCs w:val="22"/>
        </w:rPr>
      </w:pPr>
      <w:r>
        <w:rPr>
          <w:rFonts w:eastAsia="Calibri"/>
          <w:szCs w:val="22"/>
        </w:rPr>
        <w:t>Use 24 square tiles to create the rectangular array for the measurements</w:t>
      </w:r>
      <w:r w:rsidR="005E1ECC">
        <w:rPr>
          <w:rFonts w:eastAsia="Calibri"/>
          <w:szCs w:val="22"/>
        </w:rPr>
        <w:t xml:space="preserve">. </w:t>
      </w:r>
      <w:r w:rsidR="008529D0">
        <w:rPr>
          <w:rFonts w:eastAsia="Calibri"/>
          <w:szCs w:val="22"/>
        </w:rPr>
        <w:t xml:space="preserve">The array does not have to result in the shape for a typical flag. Allow students to create a flag from anything 1 row of 24 to 24 rows of 1, as long as the students can explain the number of rows and columns </w:t>
      </w:r>
      <w:r w:rsidR="009C3D0D">
        <w:rPr>
          <w:rFonts w:eastAsia="Calibri"/>
          <w:szCs w:val="22"/>
        </w:rPr>
        <w:t>and how</w:t>
      </w:r>
      <w:r w:rsidR="008529D0">
        <w:rPr>
          <w:rFonts w:eastAsia="Calibri"/>
          <w:szCs w:val="22"/>
        </w:rPr>
        <w:t xml:space="preserve"> many tiles they are using in all. </w:t>
      </w:r>
      <w:r w:rsidR="005E1ECC">
        <w:rPr>
          <w:rFonts w:eastAsia="Calibri"/>
          <w:szCs w:val="22"/>
        </w:rPr>
        <w:t>Then trace the array to draw the boundary of the flag.</w:t>
      </w:r>
    </w:p>
    <w:p w14:paraId="2B2FC926" w14:textId="3F1E8E81" w:rsidR="00D50E94" w:rsidRDefault="00D50E94" w:rsidP="008979D7">
      <w:pPr>
        <w:numPr>
          <w:ilvl w:val="0"/>
          <w:numId w:val="34"/>
        </w:numPr>
        <w:rPr>
          <w:rFonts w:eastAsia="Calibri"/>
          <w:szCs w:val="22"/>
        </w:rPr>
      </w:pPr>
      <w:r>
        <w:rPr>
          <w:rFonts w:eastAsia="Calibri"/>
          <w:szCs w:val="22"/>
        </w:rPr>
        <w:t>Students will use up to 4 colors to decorate their flag. Each color must be used for an equal share, allowing certain colors to have more than one share. (Example, you may have your flag colored one fourth red, one fourth black and two fourths white.)</w:t>
      </w:r>
    </w:p>
    <w:p w14:paraId="63448DCB" w14:textId="77777777" w:rsidR="00EE2AED" w:rsidRPr="00EE2AED" w:rsidRDefault="007A391F" w:rsidP="007721F4">
      <w:pPr>
        <w:numPr>
          <w:ilvl w:val="0"/>
          <w:numId w:val="34"/>
        </w:numPr>
        <w:rPr>
          <w:rFonts w:eastAsia="Calibri"/>
          <w:szCs w:val="22"/>
        </w:rPr>
      </w:pPr>
      <w:r>
        <w:rPr>
          <w:rFonts w:eastAsia="Calibri"/>
          <w:szCs w:val="22"/>
        </w:rPr>
        <w:t xml:space="preserve">Draw figures with centimeter paper, dot paper, or using a ruler. </w:t>
      </w:r>
      <w:r w:rsidR="008529D0">
        <w:rPr>
          <w:rFonts w:eastAsia="Calibri"/>
          <w:szCs w:val="22"/>
        </w:rPr>
        <w:t xml:space="preserve">Create at least one of the following plane shapes to be included on the flag: triangle, quadrilateral, pentagon, and hexagon. </w:t>
      </w:r>
    </w:p>
    <w:p w14:paraId="5800A087" w14:textId="77777777" w:rsidR="00EE2AED" w:rsidRPr="00EE2AED" w:rsidRDefault="00EE2AED" w:rsidP="0067702D">
      <w:pPr>
        <w:rPr>
          <w:rFonts w:eastAsia="MS Mincho"/>
        </w:rPr>
      </w:pPr>
    </w:p>
    <w:p w14:paraId="2B1B3795" w14:textId="77777777" w:rsidR="00EE2AED" w:rsidRPr="00EE2AED" w:rsidRDefault="00EE2AED" w:rsidP="0067702D">
      <w:pPr>
        <w:rPr>
          <w:rFonts w:eastAsia="MS Mincho"/>
          <w:b/>
        </w:rPr>
      </w:pPr>
      <w:r w:rsidRPr="00EE2AED">
        <w:rPr>
          <w:rFonts w:eastAsia="MS Mincho"/>
          <w:b/>
        </w:rPr>
        <w:t>Part II</w:t>
      </w:r>
    </w:p>
    <w:p w14:paraId="4E300F1E" w14:textId="2EC7E361" w:rsidR="00042F06" w:rsidRDefault="00EE2AED" w:rsidP="008D3AEB">
      <w:pPr>
        <w:rPr>
          <w:rFonts w:eastAsia="MS Mincho"/>
        </w:rPr>
      </w:pPr>
      <w:r w:rsidRPr="00EE2AED">
        <w:rPr>
          <w:rFonts w:eastAsia="MS Mincho"/>
        </w:rPr>
        <w:t xml:space="preserve">Give each student 2 pieces of 1-inch grid paper, </w:t>
      </w:r>
      <w:r w:rsidR="007A391F">
        <w:rPr>
          <w:rFonts w:eastAsia="MS Mincho"/>
        </w:rPr>
        <w:t xml:space="preserve">centimeter or dot paper, </w:t>
      </w:r>
      <w:r w:rsidR="00935EA4">
        <w:rPr>
          <w:rFonts w:eastAsia="MS Mincho"/>
        </w:rPr>
        <w:t>and glue</w:t>
      </w:r>
      <w:r w:rsidR="007A391F">
        <w:rPr>
          <w:rFonts w:eastAsia="MS Mincho"/>
        </w:rPr>
        <w:t xml:space="preserve">, paper </w:t>
      </w:r>
      <w:r w:rsidR="00751151">
        <w:rPr>
          <w:rFonts w:eastAsia="MS Mincho"/>
        </w:rPr>
        <w:t xml:space="preserve">colored tiles, </w:t>
      </w:r>
      <w:r w:rsidRPr="00EE2AED">
        <w:rPr>
          <w:rFonts w:eastAsia="MS Mincho"/>
        </w:rPr>
        <w:t>and colored pencils. Have students brainstorm ideas for flags on one sheet of grid paper to begin with. Then, allow students</w:t>
      </w:r>
      <w:r w:rsidR="00042F06">
        <w:rPr>
          <w:rFonts w:eastAsia="MS Mincho"/>
        </w:rPr>
        <w:t xml:space="preserve"> to create their fraction flags. </w:t>
      </w:r>
      <w:r w:rsidR="007A391F">
        <w:rPr>
          <w:rFonts w:eastAsia="MS Mincho"/>
        </w:rPr>
        <w:t xml:space="preserve">Students could cut out their shapes and affix them to the flag. </w:t>
      </w:r>
      <w:r w:rsidR="00042F06" w:rsidRPr="00EE2AED">
        <w:rPr>
          <w:rFonts w:eastAsia="MS Mincho"/>
        </w:rPr>
        <w:t>While students are working, ask questions such as:</w:t>
      </w:r>
    </w:p>
    <w:p w14:paraId="24C0D063" w14:textId="77777777" w:rsidR="00042F06" w:rsidRDefault="00042F06" w:rsidP="007721F4">
      <w:pPr>
        <w:numPr>
          <w:ilvl w:val="0"/>
          <w:numId w:val="12"/>
        </w:numPr>
        <w:rPr>
          <w:rFonts w:eastAsia="MS Mincho"/>
        </w:rPr>
      </w:pPr>
      <w:r w:rsidRPr="00EE2AED">
        <w:rPr>
          <w:rFonts w:eastAsia="MS Mincho"/>
        </w:rPr>
        <w:t>Can you tell me about your design?</w:t>
      </w:r>
    </w:p>
    <w:p w14:paraId="14071B51" w14:textId="77777777" w:rsidR="00042F06" w:rsidRPr="00EE2AED" w:rsidRDefault="00042F06" w:rsidP="007721F4">
      <w:pPr>
        <w:numPr>
          <w:ilvl w:val="0"/>
          <w:numId w:val="12"/>
        </w:numPr>
        <w:rPr>
          <w:rFonts w:eastAsia="MS Mincho"/>
        </w:rPr>
      </w:pPr>
      <w:r>
        <w:rPr>
          <w:rFonts w:eastAsia="MS Mincho"/>
        </w:rPr>
        <w:t>How did you decide the number of rows and columns?</w:t>
      </w:r>
    </w:p>
    <w:p w14:paraId="6FAFB27D" w14:textId="77777777" w:rsidR="00042F06" w:rsidRPr="00EE2AED" w:rsidRDefault="00042F06" w:rsidP="007721F4">
      <w:pPr>
        <w:numPr>
          <w:ilvl w:val="0"/>
          <w:numId w:val="12"/>
        </w:numPr>
        <w:rPr>
          <w:rFonts w:eastAsia="MS Mincho"/>
        </w:rPr>
      </w:pPr>
      <w:r w:rsidRPr="00EE2AED">
        <w:rPr>
          <w:rFonts w:eastAsia="MS Mincho"/>
        </w:rPr>
        <w:t xml:space="preserve">How can you use fractions to describe the colors in this flag? </w:t>
      </w:r>
    </w:p>
    <w:p w14:paraId="425F4ADD" w14:textId="77777777" w:rsidR="00042F06" w:rsidRPr="00EE2AED" w:rsidRDefault="00042F06" w:rsidP="007721F4">
      <w:pPr>
        <w:numPr>
          <w:ilvl w:val="0"/>
          <w:numId w:val="12"/>
        </w:numPr>
        <w:rPr>
          <w:rFonts w:eastAsia="MS Mincho"/>
        </w:rPr>
      </w:pPr>
      <w:r w:rsidRPr="00EE2AED">
        <w:rPr>
          <w:rFonts w:eastAsia="MS Mincho"/>
        </w:rPr>
        <w:t xml:space="preserve">What will happen when you add all the fractions within your flag together? </w:t>
      </w:r>
    </w:p>
    <w:p w14:paraId="5CC7D806" w14:textId="77777777" w:rsidR="00042F06" w:rsidRDefault="00042F06" w:rsidP="007721F4">
      <w:pPr>
        <w:numPr>
          <w:ilvl w:val="0"/>
          <w:numId w:val="12"/>
        </w:numPr>
        <w:rPr>
          <w:rFonts w:eastAsia="MS Mincho"/>
        </w:rPr>
      </w:pPr>
      <w:r w:rsidRPr="00EE2AED">
        <w:rPr>
          <w:rFonts w:eastAsia="MS Mincho"/>
        </w:rPr>
        <w:t xml:space="preserve">Which fractions within your flag are the largest? Smallest? </w:t>
      </w:r>
    </w:p>
    <w:p w14:paraId="79B752EA" w14:textId="77777777" w:rsidR="00042F06" w:rsidRPr="00EE2AED" w:rsidRDefault="00042F06" w:rsidP="007721F4">
      <w:pPr>
        <w:numPr>
          <w:ilvl w:val="0"/>
          <w:numId w:val="12"/>
        </w:numPr>
        <w:rPr>
          <w:rFonts w:eastAsia="MS Mincho"/>
        </w:rPr>
      </w:pPr>
      <w:r>
        <w:rPr>
          <w:rFonts w:eastAsia="MS Mincho"/>
        </w:rPr>
        <w:t>What are the shapes of your fractions?</w:t>
      </w:r>
    </w:p>
    <w:p w14:paraId="08F4DB10" w14:textId="77777777" w:rsidR="00042F06" w:rsidRPr="00EE2AED" w:rsidRDefault="00042F06" w:rsidP="007721F4">
      <w:pPr>
        <w:numPr>
          <w:ilvl w:val="0"/>
          <w:numId w:val="12"/>
        </w:numPr>
        <w:rPr>
          <w:rFonts w:eastAsia="MS Mincho"/>
        </w:rPr>
      </w:pPr>
      <w:r w:rsidRPr="00EE2AED">
        <w:rPr>
          <w:rFonts w:eastAsia="MS Mincho"/>
        </w:rPr>
        <w:t xml:space="preserve">Are any of your fractions equal? </w:t>
      </w:r>
    </w:p>
    <w:p w14:paraId="3484B8A0" w14:textId="77777777" w:rsidR="00042F06" w:rsidRPr="00EE2AED" w:rsidRDefault="00042F06" w:rsidP="007721F4">
      <w:pPr>
        <w:numPr>
          <w:ilvl w:val="0"/>
          <w:numId w:val="12"/>
        </w:numPr>
        <w:rPr>
          <w:rFonts w:eastAsia="MS Mincho"/>
        </w:rPr>
      </w:pPr>
      <w:r>
        <w:rPr>
          <w:rFonts w:eastAsia="MS Mincho"/>
        </w:rPr>
        <w:t>What are the properties of your geometric shapes?</w:t>
      </w:r>
    </w:p>
    <w:p w14:paraId="62AB945C" w14:textId="77777777" w:rsidR="00042F06" w:rsidRDefault="00042F06" w:rsidP="0067702D">
      <w:pPr>
        <w:rPr>
          <w:rFonts w:eastAsia="MS Mincho"/>
          <w:b/>
        </w:rPr>
      </w:pPr>
    </w:p>
    <w:p w14:paraId="6B677D23" w14:textId="77777777" w:rsidR="00042F06" w:rsidRPr="00EE2AED" w:rsidRDefault="00042F06" w:rsidP="0067702D">
      <w:pPr>
        <w:rPr>
          <w:rFonts w:eastAsia="MS Mincho"/>
          <w:b/>
        </w:rPr>
      </w:pPr>
      <w:r w:rsidRPr="00EE2AED">
        <w:rPr>
          <w:rFonts w:eastAsia="MS Mincho"/>
          <w:b/>
        </w:rPr>
        <w:t>Part II</w:t>
      </w:r>
      <w:r>
        <w:rPr>
          <w:rFonts w:eastAsia="MS Mincho"/>
          <w:b/>
        </w:rPr>
        <w:t>I</w:t>
      </w:r>
    </w:p>
    <w:p w14:paraId="7C38A13F" w14:textId="77777777" w:rsidR="00EE2AED" w:rsidRPr="00EE2AED" w:rsidRDefault="00042F06" w:rsidP="008D3AEB">
      <w:pPr>
        <w:rPr>
          <w:rFonts w:eastAsia="MS Mincho"/>
        </w:rPr>
      </w:pPr>
      <w:r>
        <w:rPr>
          <w:rFonts w:eastAsia="MS Mincho"/>
        </w:rPr>
        <w:t>Students will create a written sample that responds to the prompts below</w:t>
      </w:r>
      <w:r w:rsidR="0032698C">
        <w:rPr>
          <w:rFonts w:eastAsia="MS Mincho"/>
        </w:rPr>
        <w:t>.</w:t>
      </w:r>
      <w:r w:rsidR="00EE2AED" w:rsidRPr="00EE2AED">
        <w:rPr>
          <w:rFonts w:eastAsia="MS Mincho"/>
        </w:rPr>
        <w:t xml:space="preserve"> </w:t>
      </w:r>
    </w:p>
    <w:p w14:paraId="238EDFB4" w14:textId="77777777" w:rsidR="00042F06" w:rsidRDefault="00042F06" w:rsidP="007721F4">
      <w:pPr>
        <w:numPr>
          <w:ilvl w:val="0"/>
          <w:numId w:val="12"/>
        </w:numPr>
        <w:rPr>
          <w:rFonts w:eastAsia="MS Mincho"/>
        </w:rPr>
      </w:pPr>
      <w:r>
        <w:rPr>
          <w:rFonts w:eastAsia="MS Mincho"/>
        </w:rPr>
        <w:t>Identify the number of rows and columns in your flag.</w:t>
      </w:r>
    </w:p>
    <w:p w14:paraId="3B28D2EF" w14:textId="77777777" w:rsidR="00042F06" w:rsidRPr="00253131" w:rsidRDefault="00751151" w:rsidP="007721F4">
      <w:pPr>
        <w:numPr>
          <w:ilvl w:val="0"/>
          <w:numId w:val="12"/>
        </w:numPr>
        <w:rPr>
          <w:rFonts w:eastAsia="MS Mincho"/>
        </w:rPr>
      </w:pPr>
      <w:r>
        <w:rPr>
          <w:rFonts w:eastAsia="MS Mincho"/>
        </w:rPr>
        <w:t>How did you decide the number of rows and columns?</w:t>
      </w:r>
    </w:p>
    <w:p w14:paraId="2830ECCC" w14:textId="77777777" w:rsidR="00EE2AED" w:rsidRPr="00EE2AED" w:rsidRDefault="00450FB4" w:rsidP="007721F4">
      <w:pPr>
        <w:numPr>
          <w:ilvl w:val="0"/>
          <w:numId w:val="12"/>
        </w:numPr>
        <w:rPr>
          <w:rFonts w:eastAsia="MS Mincho"/>
        </w:rPr>
      </w:pPr>
      <w:r>
        <w:rPr>
          <w:rFonts w:eastAsia="MS Mincho"/>
        </w:rPr>
        <w:t xml:space="preserve">Explain the </w:t>
      </w:r>
      <w:r w:rsidR="00EE2AED" w:rsidRPr="00EE2AED">
        <w:rPr>
          <w:rFonts w:eastAsia="MS Mincho"/>
        </w:rPr>
        <w:t>fractions t</w:t>
      </w:r>
      <w:r>
        <w:rPr>
          <w:rFonts w:eastAsia="MS Mincho"/>
        </w:rPr>
        <w:t xml:space="preserve">hat </w:t>
      </w:r>
      <w:r w:rsidR="00EE2AED" w:rsidRPr="00EE2AED">
        <w:rPr>
          <w:rFonts w:eastAsia="MS Mincho"/>
        </w:rPr>
        <w:t xml:space="preserve">describe the colors in this flag? </w:t>
      </w:r>
    </w:p>
    <w:p w14:paraId="77F91D01" w14:textId="77777777" w:rsidR="00D50E94" w:rsidRDefault="00D50E94" w:rsidP="007721F4">
      <w:pPr>
        <w:numPr>
          <w:ilvl w:val="0"/>
          <w:numId w:val="12"/>
        </w:numPr>
        <w:rPr>
          <w:rFonts w:eastAsia="MS Mincho"/>
        </w:rPr>
      </w:pPr>
      <w:r>
        <w:rPr>
          <w:rFonts w:eastAsia="MS Mincho"/>
        </w:rPr>
        <w:t>What geometric shapes did you use in your flag?</w:t>
      </w:r>
    </w:p>
    <w:p w14:paraId="2ADAB9D5" w14:textId="77777777" w:rsidR="00751151" w:rsidRPr="00EE2AED" w:rsidRDefault="00751151" w:rsidP="007721F4">
      <w:pPr>
        <w:numPr>
          <w:ilvl w:val="0"/>
          <w:numId w:val="12"/>
        </w:numPr>
        <w:rPr>
          <w:rFonts w:eastAsia="MS Mincho"/>
        </w:rPr>
      </w:pPr>
      <w:r>
        <w:rPr>
          <w:rFonts w:eastAsia="MS Mincho"/>
        </w:rPr>
        <w:t xml:space="preserve">What are the </w:t>
      </w:r>
      <w:r w:rsidR="00D50E94">
        <w:rPr>
          <w:rFonts w:eastAsia="MS Mincho"/>
        </w:rPr>
        <w:t xml:space="preserve">attributes </w:t>
      </w:r>
      <w:r>
        <w:rPr>
          <w:rFonts w:eastAsia="MS Mincho"/>
        </w:rPr>
        <w:t>of your geometric shapes?</w:t>
      </w:r>
    </w:p>
    <w:p w14:paraId="2417EDA2" w14:textId="77777777" w:rsidR="00EE2AED" w:rsidRPr="00EE2AED" w:rsidRDefault="00EE2AED" w:rsidP="008D3AEB">
      <w:pPr>
        <w:rPr>
          <w:rFonts w:eastAsia="MS Mincho"/>
          <w:b/>
        </w:rPr>
      </w:pPr>
    </w:p>
    <w:p w14:paraId="45041DBE" w14:textId="77777777" w:rsidR="00EE2AED" w:rsidRPr="00EE2AED" w:rsidRDefault="00450FB4" w:rsidP="00A86CAB">
      <w:pPr>
        <w:rPr>
          <w:rFonts w:eastAsia="MS Mincho"/>
          <w:b/>
        </w:rPr>
      </w:pPr>
      <w:r>
        <w:rPr>
          <w:rFonts w:eastAsia="MS Mincho"/>
          <w:b/>
        </w:rPr>
        <w:t>Part IV</w:t>
      </w:r>
      <w:r w:rsidR="00EE2AED" w:rsidRPr="00EE2AED">
        <w:rPr>
          <w:rFonts w:eastAsia="MS Mincho"/>
          <w:b/>
        </w:rPr>
        <w:t xml:space="preserve">  </w:t>
      </w:r>
    </w:p>
    <w:p w14:paraId="49F5DD36" w14:textId="77777777" w:rsidR="00EE2AED" w:rsidRDefault="00EE2AED" w:rsidP="00911F37">
      <w:pPr>
        <w:rPr>
          <w:rFonts w:eastAsia="MS Mincho"/>
        </w:rPr>
      </w:pPr>
      <w:r w:rsidRPr="00EE2AED">
        <w:rPr>
          <w:rFonts w:eastAsia="MS Mincho"/>
        </w:rPr>
        <w:t>After stude</w:t>
      </w:r>
      <w:r w:rsidR="00751151">
        <w:rPr>
          <w:rFonts w:eastAsia="MS Mincho"/>
        </w:rPr>
        <w:t xml:space="preserve">nts have created their </w:t>
      </w:r>
      <w:r w:rsidRPr="00EE2AED">
        <w:rPr>
          <w:rFonts w:eastAsia="MS Mincho"/>
        </w:rPr>
        <w:t xml:space="preserve">flags, have them share </w:t>
      </w:r>
      <w:r w:rsidR="00450FB4">
        <w:rPr>
          <w:rFonts w:eastAsia="MS Mincho"/>
        </w:rPr>
        <w:t xml:space="preserve">the flags and the writing sample </w:t>
      </w:r>
      <w:r w:rsidRPr="00EE2AED">
        <w:rPr>
          <w:rFonts w:eastAsia="MS Mincho"/>
        </w:rPr>
        <w:t xml:space="preserve">with the class. Allow other students to ask questions and make comments about the flags their peers have created. Display the flags, their descriptions, and feedback for others to see. </w:t>
      </w:r>
    </w:p>
    <w:p w14:paraId="0706C86E" w14:textId="77777777" w:rsidR="00EE2AED" w:rsidRPr="00EE2AED" w:rsidRDefault="00EE2AED" w:rsidP="00911F37">
      <w:pPr>
        <w:rPr>
          <w:rFonts w:eastAsia="MS Mincho"/>
        </w:rPr>
      </w:pPr>
    </w:p>
    <w:p w14:paraId="2A43D2A5" w14:textId="77777777" w:rsidR="00EE2AED" w:rsidRPr="00EE2AED" w:rsidRDefault="00EE2AED" w:rsidP="009E7A88">
      <w:pPr>
        <w:rPr>
          <w:rFonts w:eastAsia="MS Mincho"/>
          <w:b/>
        </w:rPr>
      </w:pPr>
      <w:r w:rsidRPr="00EE2AED">
        <w:rPr>
          <w:rFonts w:eastAsia="MS Mincho"/>
          <w:b/>
        </w:rPr>
        <w:t>Variation</w:t>
      </w:r>
    </w:p>
    <w:p w14:paraId="06F4BDA4" w14:textId="77777777" w:rsidR="00EE2AED" w:rsidRPr="00EE2AED" w:rsidRDefault="00EE2AED" w:rsidP="009E7A88">
      <w:pPr>
        <w:rPr>
          <w:rFonts w:eastAsia="MS Mincho"/>
        </w:rPr>
      </w:pPr>
      <w:r w:rsidRPr="00EE2AED">
        <w:rPr>
          <w:rFonts w:eastAsia="MS Mincho"/>
        </w:rPr>
        <w:t>Students could make/use quilt squares instead of flags.</w:t>
      </w:r>
    </w:p>
    <w:p w14:paraId="761BEACE" w14:textId="77777777" w:rsidR="00EE2AED" w:rsidRPr="00EE2AED" w:rsidRDefault="00EE2AED" w:rsidP="009E7A88">
      <w:pPr>
        <w:rPr>
          <w:rFonts w:eastAsia="MS Mincho"/>
        </w:rPr>
      </w:pPr>
    </w:p>
    <w:p w14:paraId="280BE3D0" w14:textId="77777777" w:rsidR="008529D0" w:rsidRDefault="008529D0" w:rsidP="009E7A88">
      <w:pPr>
        <w:contextualSpacing/>
        <w:rPr>
          <w:rFonts w:eastAsia="MS Mincho"/>
          <w:b/>
          <w:u w:val="single"/>
        </w:rPr>
      </w:pPr>
      <w:r w:rsidRPr="007A391F">
        <w:rPr>
          <w:rFonts w:eastAsia="MS Mincho"/>
          <w:b/>
          <w:u w:val="single"/>
        </w:rPr>
        <w:t>FORMATIVE ASSESSMENT QUESTIONS</w:t>
      </w:r>
    </w:p>
    <w:p w14:paraId="150DFF7A" w14:textId="77777777" w:rsidR="00D45122" w:rsidRPr="007A391F" w:rsidRDefault="00D45122" w:rsidP="009E7A88">
      <w:pPr>
        <w:contextualSpacing/>
        <w:rPr>
          <w:rFonts w:eastAsia="MS Mincho"/>
          <w:b/>
          <w:u w:val="single"/>
        </w:rPr>
      </w:pPr>
    </w:p>
    <w:p w14:paraId="6B2F6984" w14:textId="77777777" w:rsidR="00253131" w:rsidRDefault="00253131" w:rsidP="007721F4">
      <w:pPr>
        <w:numPr>
          <w:ilvl w:val="0"/>
          <w:numId w:val="12"/>
        </w:numPr>
        <w:rPr>
          <w:rFonts w:eastAsia="MS Mincho"/>
        </w:rPr>
      </w:pPr>
      <w:r>
        <w:rPr>
          <w:rFonts w:eastAsia="MS Mincho"/>
        </w:rPr>
        <w:t>Identify the number of rows and columns in your flag.</w:t>
      </w:r>
    </w:p>
    <w:p w14:paraId="14EFEDAF" w14:textId="77777777" w:rsidR="00253131" w:rsidRPr="00253131" w:rsidRDefault="00253131" w:rsidP="007721F4">
      <w:pPr>
        <w:numPr>
          <w:ilvl w:val="0"/>
          <w:numId w:val="12"/>
        </w:numPr>
        <w:rPr>
          <w:rFonts w:eastAsia="MS Mincho"/>
        </w:rPr>
      </w:pPr>
      <w:r>
        <w:rPr>
          <w:rFonts w:eastAsia="MS Mincho"/>
        </w:rPr>
        <w:t>How did you decide the number of rows and columns?</w:t>
      </w:r>
    </w:p>
    <w:p w14:paraId="537E0872" w14:textId="77777777" w:rsidR="00253131" w:rsidRPr="00EE2AED" w:rsidRDefault="00253131" w:rsidP="007721F4">
      <w:pPr>
        <w:numPr>
          <w:ilvl w:val="0"/>
          <w:numId w:val="12"/>
        </w:numPr>
        <w:rPr>
          <w:rFonts w:eastAsia="MS Mincho"/>
        </w:rPr>
      </w:pPr>
      <w:r>
        <w:rPr>
          <w:rFonts w:eastAsia="MS Mincho"/>
        </w:rPr>
        <w:t xml:space="preserve">Explain the </w:t>
      </w:r>
      <w:r w:rsidRPr="00EE2AED">
        <w:rPr>
          <w:rFonts w:eastAsia="MS Mincho"/>
        </w:rPr>
        <w:t>fractions t</w:t>
      </w:r>
      <w:r>
        <w:rPr>
          <w:rFonts w:eastAsia="MS Mincho"/>
        </w:rPr>
        <w:t xml:space="preserve">hat </w:t>
      </w:r>
      <w:r w:rsidRPr="00EE2AED">
        <w:rPr>
          <w:rFonts w:eastAsia="MS Mincho"/>
        </w:rPr>
        <w:t xml:space="preserve">describe the colors in this flag? </w:t>
      </w:r>
    </w:p>
    <w:p w14:paraId="2516EE42" w14:textId="77777777" w:rsidR="00253131" w:rsidRDefault="00253131" w:rsidP="007721F4">
      <w:pPr>
        <w:numPr>
          <w:ilvl w:val="0"/>
          <w:numId w:val="12"/>
        </w:numPr>
        <w:rPr>
          <w:rFonts w:eastAsia="MS Mincho"/>
        </w:rPr>
      </w:pPr>
      <w:r>
        <w:rPr>
          <w:rFonts w:eastAsia="MS Mincho"/>
        </w:rPr>
        <w:t>What geometric shapes did you use in your flag?</w:t>
      </w:r>
    </w:p>
    <w:p w14:paraId="7BBF2294" w14:textId="77777777" w:rsidR="00253131" w:rsidRDefault="00253131" w:rsidP="007721F4">
      <w:pPr>
        <w:numPr>
          <w:ilvl w:val="0"/>
          <w:numId w:val="12"/>
        </w:numPr>
        <w:rPr>
          <w:rFonts w:eastAsia="MS Mincho"/>
        </w:rPr>
      </w:pPr>
      <w:r>
        <w:rPr>
          <w:rFonts w:eastAsia="MS Mincho"/>
        </w:rPr>
        <w:t>What are the attributes of your geometric shapes?</w:t>
      </w:r>
    </w:p>
    <w:p w14:paraId="18E80D46" w14:textId="77777777" w:rsidR="008979D7" w:rsidRDefault="008979D7" w:rsidP="008979D7">
      <w:pPr>
        <w:ind w:left="360"/>
        <w:rPr>
          <w:rFonts w:eastAsia="MS Mincho"/>
        </w:rPr>
      </w:pPr>
    </w:p>
    <w:p w14:paraId="7A920C64" w14:textId="77777777" w:rsidR="008979D7" w:rsidRPr="00EE2AED" w:rsidRDefault="008979D7" w:rsidP="008979D7">
      <w:pPr>
        <w:ind w:left="360"/>
        <w:rPr>
          <w:rFonts w:eastAsia="MS Mincho"/>
        </w:rPr>
      </w:pPr>
    </w:p>
    <w:p w14:paraId="6E9E8857" w14:textId="77777777" w:rsidR="00253131" w:rsidRDefault="00253131" w:rsidP="007721F4">
      <w:pPr>
        <w:numPr>
          <w:ilvl w:val="0"/>
          <w:numId w:val="12"/>
        </w:numPr>
        <w:rPr>
          <w:rFonts w:eastAsia="MS Mincho"/>
        </w:rPr>
      </w:pPr>
      <w:r w:rsidRPr="00EE2AED">
        <w:rPr>
          <w:rFonts w:eastAsia="MS Mincho"/>
        </w:rPr>
        <w:t>Can you tell me about your design?</w:t>
      </w:r>
    </w:p>
    <w:p w14:paraId="52E1661E" w14:textId="77777777" w:rsidR="00253131" w:rsidRPr="00EE2AED" w:rsidRDefault="00253131" w:rsidP="007721F4">
      <w:pPr>
        <w:numPr>
          <w:ilvl w:val="0"/>
          <w:numId w:val="12"/>
        </w:numPr>
        <w:rPr>
          <w:rFonts w:eastAsia="MS Mincho"/>
        </w:rPr>
      </w:pPr>
      <w:r>
        <w:rPr>
          <w:rFonts w:eastAsia="MS Mincho"/>
        </w:rPr>
        <w:t>How did you decide the number of rows and columns?</w:t>
      </w:r>
    </w:p>
    <w:p w14:paraId="2C17781F" w14:textId="77777777" w:rsidR="00253131" w:rsidRPr="00EE2AED" w:rsidRDefault="00253131" w:rsidP="007721F4">
      <w:pPr>
        <w:numPr>
          <w:ilvl w:val="0"/>
          <w:numId w:val="12"/>
        </w:numPr>
        <w:rPr>
          <w:rFonts w:eastAsia="MS Mincho"/>
        </w:rPr>
      </w:pPr>
      <w:r w:rsidRPr="00EE2AED">
        <w:rPr>
          <w:rFonts w:eastAsia="MS Mincho"/>
        </w:rPr>
        <w:t xml:space="preserve">How can you use fractions to describe the colors in this flag? </w:t>
      </w:r>
    </w:p>
    <w:p w14:paraId="1B681455" w14:textId="77777777" w:rsidR="00253131" w:rsidRPr="00EE2AED" w:rsidRDefault="00253131" w:rsidP="007721F4">
      <w:pPr>
        <w:numPr>
          <w:ilvl w:val="0"/>
          <w:numId w:val="12"/>
        </w:numPr>
        <w:rPr>
          <w:rFonts w:eastAsia="MS Mincho"/>
        </w:rPr>
      </w:pPr>
      <w:r w:rsidRPr="00EE2AED">
        <w:rPr>
          <w:rFonts w:eastAsia="MS Mincho"/>
        </w:rPr>
        <w:t xml:space="preserve">What will happen when you add all the fractions within your flag together? </w:t>
      </w:r>
    </w:p>
    <w:p w14:paraId="02E0B6E8" w14:textId="77777777" w:rsidR="00253131" w:rsidRDefault="00253131" w:rsidP="007721F4">
      <w:pPr>
        <w:numPr>
          <w:ilvl w:val="0"/>
          <w:numId w:val="12"/>
        </w:numPr>
        <w:rPr>
          <w:rFonts w:eastAsia="MS Mincho"/>
        </w:rPr>
      </w:pPr>
      <w:r w:rsidRPr="00EE2AED">
        <w:rPr>
          <w:rFonts w:eastAsia="MS Mincho"/>
        </w:rPr>
        <w:t xml:space="preserve">Which fractions within your flag are the largest? Smallest? </w:t>
      </w:r>
    </w:p>
    <w:p w14:paraId="01D59456" w14:textId="77777777" w:rsidR="00253131" w:rsidRPr="00EE2AED" w:rsidRDefault="00253131" w:rsidP="007721F4">
      <w:pPr>
        <w:numPr>
          <w:ilvl w:val="0"/>
          <w:numId w:val="12"/>
        </w:numPr>
        <w:rPr>
          <w:rFonts w:eastAsia="MS Mincho"/>
        </w:rPr>
      </w:pPr>
      <w:r>
        <w:rPr>
          <w:rFonts w:eastAsia="MS Mincho"/>
        </w:rPr>
        <w:t>What are the shapes of your fractions?</w:t>
      </w:r>
    </w:p>
    <w:p w14:paraId="79A8679B" w14:textId="77777777" w:rsidR="00253131" w:rsidRPr="00EE2AED" w:rsidRDefault="00253131" w:rsidP="007721F4">
      <w:pPr>
        <w:numPr>
          <w:ilvl w:val="0"/>
          <w:numId w:val="12"/>
        </w:numPr>
        <w:rPr>
          <w:rFonts w:eastAsia="MS Mincho"/>
        </w:rPr>
      </w:pPr>
      <w:r w:rsidRPr="00EE2AED">
        <w:rPr>
          <w:rFonts w:eastAsia="MS Mincho"/>
        </w:rPr>
        <w:t xml:space="preserve">Are any of your fractions equal? </w:t>
      </w:r>
    </w:p>
    <w:p w14:paraId="4C9B9745" w14:textId="77777777" w:rsidR="00253131" w:rsidRPr="00EE2AED" w:rsidRDefault="00253131" w:rsidP="007721F4">
      <w:pPr>
        <w:numPr>
          <w:ilvl w:val="0"/>
          <w:numId w:val="12"/>
        </w:numPr>
        <w:rPr>
          <w:rFonts w:eastAsia="MS Mincho"/>
        </w:rPr>
      </w:pPr>
      <w:r>
        <w:rPr>
          <w:rFonts w:eastAsia="MS Mincho"/>
        </w:rPr>
        <w:t>What are the properties of your geometric shapes?</w:t>
      </w:r>
    </w:p>
    <w:p w14:paraId="08070EE8" w14:textId="77777777" w:rsidR="00253131" w:rsidRDefault="00253131" w:rsidP="00EB50B8">
      <w:pPr>
        <w:rPr>
          <w:rFonts w:ascii="Garamond" w:eastAsia="MS Mincho" w:hAnsi="Garamond"/>
          <w:sz w:val="32"/>
          <w:szCs w:val="32"/>
        </w:rPr>
      </w:pPr>
    </w:p>
    <w:p w14:paraId="11D38FC8" w14:textId="77777777" w:rsidR="0032698C" w:rsidRPr="00EE2AED" w:rsidRDefault="0032698C" w:rsidP="008D3AEB">
      <w:pPr>
        <w:rPr>
          <w:rFonts w:eastAsia="MS Mincho"/>
          <w:b/>
          <w:u w:val="single"/>
        </w:rPr>
      </w:pPr>
      <w:r w:rsidRPr="00EE2AED">
        <w:rPr>
          <w:rFonts w:eastAsia="MS Mincho"/>
          <w:b/>
          <w:u w:val="single"/>
        </w:rPr>
        <w:t>DIFFERENTIATION</w:t>
      </w:r>
    </w:p>
    <w:p w14:paraId="7C3FB9A7" w14:textId="77777777" w:rsidR="0032698C" w:rsidRPr="00EE2AED" w:rsidRDefault="0032698C" w:rsidP="00A86CAB">
      <w:pPr>
        <w:rPr>
          <w:rFonts w:eastAsia="MS Mincho"/>
          <w:b/>
        </w:rPr>
      </w:pPr>
    </w:p>
    <w:p w14:paraId="33C23F3E" w14:textId="77777777" w:rsidR="0032698C" w:rsidRPr="00EE2AED" w:rsidRDefault="0032698C" w:rsidP="00911F37">
      <w:pPr>
        <w:tabs>
          <w:tab w:val="left" w:pos="360"/>
        </w:tabs>
        <w:rPr>
          <w:rFonts w:eastAsia="MS Mincho"/>
          <w:b/>
        </w:rPr>
      </w:pPr>
      <w:r w:rsidRPr="00EE2AED">
        <w:rPr>
          <w:rFonts w:eastAsia="MS Mincho"/>
          <w:b/>
        </w:rPr>
        <w:t>Extension</w:t>
      </w:r>
    </w:p>
    <w:p w14:paraId="3E0105DD" w14:textId="77777777" w:rsidR="0032698C" w:rsidRDefault="0032698C" w:rsidP="00EB50B8">
      <w:pPr>
        <w:ind w:left="720"/>
        <w:rPr>
          <w:rFonts w:eastAsia="MS Mincho"/>
        </w:rPr>
      </w:pPr>
      <w:r>
        <w:rPr>
          <w:rFonts w:eastAsia="MS Mincho"/>
        </w:rPr>
        <w:t xml:space="preserve">Students could be given 36 tiles to create array and asked to identify the number of tiles that make-up each fraction. </w:t>
      </w:r>
    </w:p>
    <w:p w14:paraId="484ACF0B" w14:textId="77777777" w:rsidR="0032698C" w:rsidRPr="00EE2AED" w:rsidRDefault="0032698C" w:rsidP="008D3AEB">
      <w:pPr>
        <w:ind w:left="720" w:hanging="360"/>
        <w:contextualSpacing/>
        <w:rPr>
          <w:rFonts w:eastAsia="MS Mincho"/>
        </w:rPr>
      </w:pPr>
    </w:p>
    <w:p w14:paraId="78F5B814" w14:textId="77777777" w:rsidR="0032698C" w:rsidRPr="00EE2AED" w:rsidRDefault="0032698C" w:rsidP="00EB50B8">
      <w:pPr>
        <w:rPr>
          <w:rFonts w:ascii="Garamond" w:eastAsia="MS Mincho" w:hAnsi="Garamond"/>
          <w:sz w:val="32"/>
          <w:szCs w:val="32"/>
        </w:rPr>
      </w:pPr>
      <w:r w:rsidRPr="00EE2AED">
        <w:rPr>
          <w:rFonts w:eastAsia="MS Mincho"/>
          <w:b/>
        </w:rPr>
        <w:t>Intervention</w:t>
      </w:r>
    </w:p>
    <w:p w14:paraId="05A3C45D" w14:textId="77777777" w:rsidR="004542D7" w:rsidRDefault="00450FB4" w:rsidP="00EB50B8">
      <w:pPr>
        <w:ind w:left="720"/>
        <w:rPr>
          <w:rFonts w:eastAsia="MS Mincho"/>
        </w:rPr>
      </w:pPr>
      <w:r>
        <w:rPr>
          <w:rFonts w:eastAsia="MS Mincho"/>
        </w:rPr>
        <w:t xml:space="preserve">Students could have a choice of </w:t>
      </w:r>
      <w:r w:rsidR="0032698C">
        <w:rPr>
          <w:rFonts w:eastAsia="MS Mincho"/>
        </w:rPr>
        <w:t xml:space="preserve">rectangles </w:t>
      </w:r>
      <w:r>
        <w:rPr>
          <w:rFonts w:eastAsia="MS Mincho"/>
        </w:rPr>
        <w:t>that have been divided into halves, thirds, or fourths</w:t>
      </w:r>
      <w:r w:rsidR="0032698C">
        <w:rPr>
          <w:rFonts w:eastAsia="MS Mincho"/>
        </w:rPr>
        <w:t>.</w:t>
      </w:r>
    </w:p>
    <w:p w14:paraId="06DD3B25" w14:textId="78A6F8D8" w:rsidR="009C758A" w:rsidRDefault="00253131" w:rsidP="007029D9">
      <w:pPr>
        <w:rPr>
          <w:rFonts w:eastAsia="MS Mincho"/>
        </w:rPr>
      </w:pPr>
      <w:r>
        <w:rPr>
          <w:rFonts w:eastAsia="MS Mincho"/>
        </w:rPr>
        <w:br w:type="page"/>
      </w:r>
    </w:p>
    <w:p w14:paraId="34687387" w14:textId="124DC5C1" w:rsidR="007C7EFE" w:rsidRPr="007721F4" w:rsidRDefault="007C7EFE">
      <w:pPr>
        <w:rPr>
          <w:rFonts w:ascii="Comic Sans MS" w:eastAsia="MS Mincho" w:hAnsi="Comic Sans MS"/>
          <w:sz w:val="28"/>
          <w:szCs w:val="28"/>
        </w:rPr>
      </w:pPr>
      <w:r>
        <w:rPr>
          <w:rFonts w:ascii="Comic Sans MS" w:eastAsia="MS Mincho" w:hAnsi="Comic Sans MS"/>
          <w:sz w:val="28"/>
          <w:szCs w:val="28"/>
        </w:rPr>
        <w:t>Name ________________________</w:t>
      </w:r>
      <w:r w:rsidRPr="007721F4">
        <w:rPr>
          <w:rFonts w:ascii="Comic Sans MS" w:eastAsia="MS Mincho" w:hAnsi="Comic Sans MS"/>
          <w:sz w:val="28"/>
          <w:szCs w:val="28"/>
        </w:rPr>
        <w:t>______ Date ______________</w:t>
      </w:r>
    </w:p>
    <w:p w14:paraId="136305B0" w14:textId="695A5ED3" w:rsidR="009C758A" w:rsidRDefault="00911A24">
      <w:pPr>
        <w:rPr>
          <w:rFonts w:eastAsia="MS Mincho"/>
        </w:rPr>
      </w:pPr>
      <w:r>
        <w:rPr>
          <w:noProof/>
        </w:rPr>
        <w:drawing>
          <wp:anchor distT="0" distB="0" distL="114300" distR="114300" simplePos="0" relativeHeight="251678720" behindDoc="0" locked="0" layoutInCell="1" allowOverlap="1" wp14:anchorId="59568EFD" wp14:editId="761E718D">
            <wp:simplePos x="0" y="0"/>
            <wp:positionH relativeFrom="column">
              <wp:posOffset>4655820</wp:posOffset>
            </wp:positionH>
            <wp:positionV relativeFrom="paragraph">
              <wp:posOffset>59690</wp:posOffset>
            </wp:positionV>
            <wp:extent cx="794385" cy="442595"/>
            <wp:effectExtent l="19050" t="19050" r="24765" b="14605"/>
            <wp:wrapNone/>
            <wp:docPr id="255" name="Picture 255" descr="http://www.altiusdirectory.com/Travel/images/Germany-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tiusdirectory.com/Travel/images/Germany-Flag.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4385" cy="442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3029"/>
        <w:tblW w:w="0" w:type="auto"/>
        <w:tblLook w:val="04A0" w:firstRow="1" w:lastRow="0" w:firstColumn="1" w:lastColumn="0" w:noHBand="0" w:noVBand="1"/>
      </w:tblPr>
      <w:tblGrid>
        <w:gridCol w:w="9576"/>
      </w:tblGrid>
      <w:tr w:rsidR="007C7EFE" w14:paraId="07E5F402" w14:textId="77777777" w:rsidTr="007721F4">
        <w:trPr>
          <w:trHeight w:val="1800"/>
        </w:trPr>
        <w:tc>
          <w:tcPr>
            <w:tcW w:w="9576" w:type="dxa"/>
            <w:vAlign w:val="bottom"/>
          </w:tcPr>
          <w:p w14:paraId="7B506C55" w14:textId="77777777" w:rsidR="007C7EFE" w:rsidRPr="00984D0E" w:rsidRDefault="007C7EFE" w:rsidP="007721F4">
            <w:pPr>
              <w:spacing w:line="312" w:lineRule="auto"/>
              <w:ind w:left="720"/>
              <w:jc w:val="center"/>
              <w:rPr>
                <w:rFonts w:ascii="Comic Sans MS" w:eastAsia="MS Mincho" w:hAnsi="Comic Sans MS"/>
              </w:rPr>
            </w:pPr>
            <w:r w:rsidRPr="00984D0E">
              <w:rPr>
                <w:rFonts w:ascii="Comic Sans MS" w:eastAsia="MS Mincho" w:hAnsi="Comic Sans MS"/>
              </w:rPr>
              <w:t>Identify the number of rows and columns in your flag.</w:t>
            </w:r>
          </w:p>
          <w:p w14:paraId="5758E214" w14:textId="77777777" w:rsidR="007C7EFE" w:rsidRPr="00984D0E" w:rsidRDefault="007C7EFE" w:rsidP="007721F4">
            <w:pPr>
              <w:spacing w:line="312" w:lineRule="auto"/>
              <w:jc w:val="center"/>
              <w:rPr>
                <w:rFonts w:eastAsia="MS Mincho"/>
              </w:rPr>
            </w:pPr>
            <w:r w:rsidRPr="00984D0E">
              <w:rPr>
                <w:rFonts w:ascii="Comic Sans MS" w:eastAsia="MS Mincho" w:hAnsi="Comic Sans MS"/>
              </w:rPr>
              <w:t>__________________________________________________________________________________________________________________________________________________________________________________________</w:t>
            </w:r>
          </w:p>
        </w:tc>
      </w:tr>
      <w:tr w:rsidR="007C7EFE" w14:paraId="6E6CD58F" w14:textId="77777777" w:rsidTr="007721F4">
        <w:trPr>
          <w:trHeight w:val="1800"/>
        </w:trPr>
        <w:tc>
          <w:tcPr>
            <w:tcW w:w="9576" w:type="dxa"/>
            <w:vAlign w:val="bottom"/>
          </w:tcPr>
          <w:p w14:paraId="1BCEA2EE" w14:textId="77777777" w:rsidR="007C7EFE" w:rsidRPr="00984D0E" w:rsidRDefault="007C7EFE" w:rsidP="007721F4">
            <w:pPr>
              <w:spacing w:line="312" w:lineRule="auto"/>
              <w:ind w:left="720"/>
              <w:jc w:val="center"/>
              <w:rPr>
                <w:rFonts w:ascii="Comic Sans MS" w:eastAsia="MS Mincho" w:hAnsi="Comic Sans MS"/>
              </w:rPr>
            </w:pPr>
            <w:r w:rsidRPr="00984D0E">
              <w:rPr>
                <w:rFonts w:ascii="Comic Sans MS" w:eastAsia="MS Mincho" w:hAnsi="Comic Sans MS"/>
              </w:rPr>
              <w:t>How did you decide the number of rows and columns?</w:t>
            </w:r>
          </w:p>
          <w:p w14:paraId="614D52C2" w14:textId="77777777" w:rsidR="007C7EFE" w:rsidRPr="00984D0E" w:rsidRDefault="007C7EFE" w:rsidP="007721F4">
            <w:pPr>
              <w:spacing w:line="312" w:lineRule="auto"/>
              <w:jc w:val="center"/>
              <w:rPr>
                <w:rFonts w:eastAsia="MS Mincho"/>
              </w:rPr>
            </w:pPr>
            <w:r w:rsidRPr="00984D0E">
              <w:rPr>
                <w:rFonts w:ascii="Comic Sans MS" w:eastAsia="MS Mincho" w:hAnsi="Comic Sans MS"/>
              </w:rPr>
              <w:t>__________________________________________________________________________________________________________________________________________________________________________________________</w:t>
            </w:r>
          </w:p>
        </w:tc>
      </w:tr>
      <w:tr w:rsidR="007C7EFE" w14:paraId="5CD0979B" w14:textId="77777777" w:rsidTr="007721F4">
        <w:trPr>
          <w:trHeight w:val="1800"/>
        </w:trPr>
        <w:tc>
          <w:tcPr>
            <w:tcW w:w="9576" w:type="dxa"/>
            <w:vAlign w:val="bottom"/>
          </w:tcPr>
          <w:p w14:paraId="6049BD2B" w14:textId="77777777" w:rsidR="007C7EFE" w:rsidRPr="00984D0E" w:rsidRDefault="007C7EFE" w:rsidP="007721F4">
            <w:pPr>
              <w:spacing w:line="312" w:lineRule="auto"/>
              <w:ind w:left="720"/>
              <w:jc w:val="center"/>
              <w:rPr>
                <w:rFonts w:ascii="Comic Sans MS" w:eastAsia="MS Mincho" w:hAnsi="Comic Sans MS"/>
              </w:rPr>
            </w:pPr>
            <w:r w:rsidRPr="00984D0E">
              <w:rPr>
                <w:rFonts w:ascii="Comic Sans MS" w:eastAsia="MS Mincho" w:hAnsi="Comic Sans MS"/>
              </w:rPr>
              <w:t>What other arrays did you consider?</w:t>
            </w:r>
          </w:p>
          <w:p w14:paraId="07EAFBF5" w14:textId="77777777" w:rsidR="007C7EFE" w:rsidRPr="00984D0E" w:rsidRDefault="007C7EFE" w:rsidP="007721F4">
            <w:pPr>
              <w:spacing w:line="312" w:lineRule="auto"/>
              <w:jc w:val="center"/>
              <w:rPr>
                <w:rFonts w:eastAsia="MS Mincho"/>
              </w:rPr>
            </w:pPr>
            <w:r w:rsidRPr="00984D0E">
              <w:rPr>
                <w:rFonts w:ascii="Comic Sans MS" w:eastAsia="MS Mincho" w:hAnsi="Comic Sans MS"/>
              </w:rPr>
              <w:t>__________________________________________________________________________________________________________________________________________________________________________________________</w:t>
            </w:r>
          </w:p>
        </w:tc>
      </w:tr>
      <w:tr w:rsidR="007C7EFE" w14:paraId="10157DF0" w14:textId="77777777" w:rsidTr="007721F4">
        <w:trPr>
          <w:trHeight w:val="1800"/>
        </w:trPr>
        <w:tc>
          <w:tcPr>
            <w:tcW w:w="9576" w:type="dxa"/>
            <w:vAlign w:val="bottom"/>
          </w:tcPr>
          <w:p w14:paraId="4954F897" w14:textId="77777777" w:rsidR="007C7EFE" w:rsidRPr="00984D0E" w:rsidRDefault="007C7EFE" w:rsidP="007721F4">
            <w:pPr>
              <w:spacing w:line="312" w:lineRule="auto"/>
              <w:ind w:left="720"/>
              <w:jc w:val="center"/>
              <w:rPr>
                <w:rFonts w:ascii="Comic Sans MS" w:eastAsia="MS Mincho" w:hAnsi="Comic Sans MS"/>
              </w:rPr>
            </w:pPr>
            <w:r w:rsidRPr="00984D0E">
              <w:rPr>
                <w:rFonts w:ascii="Comic Sans MS" w:eastAsia="MS Mincho" w:hAnsi="Comic Sans MS"/>
              </w:rPr>
              <w:t>Explain the fractions that describe the colors in this flag?</w:t>
            </w:r>
          </w:p>
          <w:p w14:paraId="5BD1862E" w14:textId="77777777" w:rsidR="007C7EFE" w:rsidRPr="00984D0E" w:rsidRDefault="007C7EFE" w:rsidP="007721F4">
            <w:pPr>
              <w:spacing w:line="312" w:lineRule="auto"/>
              <w:jc w:val="center"/>
              <w:rPr>
                <w:rFonts w:eastAsia="MS Mincho"/>
              </w:rPr>
            </w:pPr>
            <w:r w:rsidRPr="00984D0E">
              <w:rPr>
                <w:rFonts w:ascii="Comic Sans MS" w:eastAsia="MS Mincho" w:hAnsi="Comic Sans MS"/>
              </w:rPr>
              <w:t>__________________________________________________________________________________________________________________________________________________________________________________________</w:t>
            </w:r>
          </w:p>
        </w:tc>
      </w:tr>
      <w:tr w:rsidR="007C7EFE" w14:paraId="74C63165" w14:textId="77777777" w:rsidTr="007721F4">
        <w:trPr>
          <w:trHeight w:val="1800"/>
        </w:trPr>
        <w:tc>
          <w:tcPr>
            <w:tcW w:w="9576" w:type="dxa"/>
            <w:vAlign w:val="bottom"/>
          </w:tcPr>
          <w:p w14:paraId="238D10E5" w14:textId="77777777" w:rsidR="007C7EFE" w:rsidRPr="00984D0E" w:rsidRDefault="007C7EFE" w:rsidP="007721F4">
            <w:pPr>
              <w:spacing w:line="312" w:lineRule="auto"/>
              <w:ind w:left="720"/>
              <w:jc w:val="center"/>
              <w:rPr>
                <w:rFonts w:ascii="Comic Sans MS" w:eastAsia="MS Mincho" w:hAnsi="Comic Sans MS"/>
              </w:rPr>
            </w:pPr>
            <w:r w:rsidRPr="00984D0E">
              <w:rPr>
                <w:rFonts w:ascii="Comic Sans MS" w:eastAsia="MS Mincho" w:hAnsi="Comic Sans MS"/>
              </w:rPr>
              <w:t>What geometric shapes did you use in your flag?</w:t>
            </w:r>
          </w:p>
          <w:p w14:paraId="75CDD736" w14:textId="77777777" w:rsidR="007C7EFE" w:rsidRPr="00984D0E" w:rsidRDefault="007C7EFE" w:rsidP="007721F4">
            <w:pPr>
              <w:spacing w:line="312" w:lineRule="auto"/>
              <w:jc w:val="center"/>
              <w:rPr>
                <w:rFonts w:eastAsia="MS Mincho"/>
              </w:rPr>
            </w:pPr>
            <w:r w:rsidRPr="00984D0E">
              <w:rPr>
                <w:rFonts w:ascii="Comic Sans MS" w:eastAsia="MS Mincho" w:hAnsi="Comic Sans MS"/>
              </w:rPr>
              <w:t>__________________________________________________________________________________________________________________________________________________________________________________________</w:t>
            </w:r>
          </w:p>
        </w:tc>
      </w:tr>
      <w:tr w:rsidR="007C7EFE" w14:paraId="722F35CB" w14:textId="77777777" w:rsidTr="007721F4">
        <w:trPr>
          <w:trHeight w:val="1800"/>
        </w:trPr>
        <w:tc>
          <w:tcPr>
            <w:tcW w:w="9576" w:type="dxa"/>
            <w:vAlign w:val="bottom"/>
          </w:tcPr>
          <w:p w14:paraId="7261D66A" w14:textId="77777777" w:rsidR="007C7EFE" w:rsidRPr="00984D0E" w:rsidRDefault="007C7EFE" w:rsidP="007721F4">
            <w:pPr>
              <w:spacing w:line="312" w:lineRule="auto"/>
              <w:ind w:left="720"/>
              <w:jc w:val="center"/>
              <w:rPr>
                <w:rFonts w:ascii="Comic Sans MS" w:eastAsia="MS Mincho" w:hAnsi="Comic Sans MS"/>
              </w:rPr>
            </w:pPr>
            <w:r w:rsidRPr="00984D0E">
              <w:rPr>
                <w:rFonts w:ascii="Comic Sans MS" w:eastAsia="MS Mincho" w:hAnsi="Comic Sans MS"/>
              </w:rPr>
              <w:t>What are the attributes of your geometric shapes?</w:t>
            </w:r>
          </w:p>
          <w:p w14:paraId="2E6BA1E9" w14:textId="77777777" w:rsidR="007C7EFE" w:rsidRPr="00984D0E" w:rsidRDefault="007C7EFE" w:rsidP="007721F4">
            <w:pPr>
              <w:spacing w:line="312" w:lineRule="auto"/>
              <w:jc w:val="center"/>
              <w:rPr>
                <w:rFonts w:eastAsia="MS Mincho"/>
              </w:rPr>
            </w:pPr>
            <w:r w:rsidRPr="00984D0E">
              <w:rPr>
                <w:rFonts w:ascii="Comic Sans MS" w:eastAsia="MS Mincho" w:hAnsi="Comic Sans MS"/>
              </w:rPr>
              <w:t>__________________________________________________________________________________________________________________________________________________________________________________________</w:t>
            </w:r>
          </w:p>
        </w:tc>
      </w:tr>
    </w:tbl>
    <w:p w14:paraId="6E021013" w14:textId="4CA83D40" w:rsidR="007C7EFE" w:rsidRDefault="007C7EFE" w:rsidP="007721F4">
      <w:pPr>
        <w:jc w:val="center"/>
        <w:rPr>
          <w:b/>
          <w:u w:val="single"/>
        </w:rPr>
      </w:pPr>
      <w:r w:rsidRPr="007721F4">
        <w:rPr>
          <w:rFonts w:ascii="Comic Sans MS" w:eastAsia="MS Mincho" w:hAnsi="Comic Sans MS"/>
          <w:b/>
          <w:sz w:val="32"/>
          <w:szCs w:val="32"/>
        </w:rPr>
        <w:t>My Country’s Flag</w:t>
      </w:r>
      <w:r>
        <w:rPr>
          <w:b/>
          <w:u w:val="single"/>
        </w:rPr>
        <w:br w:type="page"/>
      </w:r>
    </w:p>
    <w:p w14:paraId="58DDE396" w14:textId="60F69013" w:rsidR="009C758A" w:rsidRPr="00561D91" w:rsidRDefault="009C758A" w:rsidP="009C758A">
      <w:pPr>
        <w:rPr>
          <w:b/>
        </w:rPr>
      </w:pPr>
      <w:r w:rsidRPr="007721F4">
        <w:rPr>
          <w:b/>
          <w:noProof/>
        </w:rPr>
        <w:drawing>
          <wp:anchor distT="0" distB="0" distL="114300" distR="114300" simplePos="0" relativeHeight="251677696" behindDoc="1" locked="0" layoutInCell="1" allowOverlap="1" wp14:anchorId="56E55012" wp14:editId="08F7182D">
            <wp:simplePos x="0" y="0"/>
            <wp:positionH relativeFrom="column">
              <wp:posOffset>5168265</wp:posOffset>
            </wp:positionH>
            <wp:positionV relativeFrom="paragraph">
              <wp:posOffset>-107315</wp:posOffset>
            </wp:positionV>
            <wp:extent cx="895350" cy="1059180"/>
            <wp:effectExtent l="0" t="0" r="0" b="7620"/>
            <wp:wrapTight wrapText="bothSides">
              <wp:wrapPolygon edited="0">
                <wp:start x="5515" y="0"/>
                <wp:lineTo x="0" y="3108"/>
                <wp:lineTo x="0" y="6604"/>
                <wp:lineTo x="919" y="12820"/>
                <wp:lineTo x="2757" y="19036"/>
                <wp:lineTo x="2757" y="20201"/>
                <wp:lineTo x="4136" y="21367"/>
                <wp:lineTo x="5974" y="21367"/>
                <wp:lineTo x="9191" y="21367"/>
                <wp:lineTo x="14247" y="21367"/>
                <wp:lineTo x="21140" y="20201"/>
                <wp:lineTo x="21140" y="2331"/>
                <wp:lineTo x="17004" y="0"/>
                <wp:lineTo x="5515" y="0"/>
              </wp:wrapPolygon>
            </wp:wrapTight>
            <wp:docPr id="900" name="Picture 900" descr="C:\Users\cdow\AppData\Local\Microsoft\Windows\Temporary Internet Files\Content.IE5\9FU24HAL\MC900282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ow\AppData\Local\Microsoft\Windows\Temporary Internet Files\Content.IE5\9FU24HAL\MC900282222[1].wm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9535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D91">
        <w:rPr>
          <w:b/>
          <w:u w:val="single"/>
        </w:rPr>
        <w:t>SCAFFOLDING TASK</w:t>
      </w:r>
      <w:r w:rsidRPr="00561D91">
        <w:rPr>
          <w:b/>
        </w:rPr>
        <w:t>: Teeth Graph</w:t>
      </w:r>
    </w:p>
    <w:p w14:paraId="5370E99A" w14:textId="77777777" w:rsidR="009C758A" w:rsidRPr="00DA4816" w:rsidRDefault="009C758A" w:rsidP="009C758A">
      <w:pPr>
        <w:rPr>
          <w:b/>
        </w:rPr>
      </w:pPr>
      <w:r w:rsidRPr="00DA4816">
        <w:rPr>
          <w:b/>
        </w:rPr>
        <w:t xml:space="preserve">Approximately 1 day (Adapted from </w:t>
      </w:r>
      <w:hyperlink r:id="rId91" w:history="1">
        <w:r w:rsidRPr="00DA4816">
          <w:rPr>
            <w:rStyle w:val="Hyperlink"/>
          </w:rPr>
          <w:t>http://www.scoe.org/files/mars-grade2.pdf</w:t>
        </w:r>
      </w:hyperlink>
      <w:r w:rsidRPr="00DA4816">
        <w:t>)</w:t>
      </w:r>
    </w:p>
    <w:p w14:paraId="1B612341" w14:textId="77777777" w:rsidR="007C7EFE" w:rsidRDefault="007C7EFE" w:rsidP="009C758A"/>
    <w:p w14:paraId="2DBE994E" w14:textId="5030C72A" w:rsidR="009C758A" w:rsidRPr="00DA4816" w:rsidRDefault="009C758A" w:rsidP="009C758A">
      <w:r w:rsidRPr="00DA4816">
        <w:t>N</w:t>
      </w:r>
      <w:r w:rsidR="0022197A">
        <w:t xml:space="preserve">ote: The graphing standard </w:t>
      </w:r>
      <w:r w:rsidRPr="00DA4816">
        <w:t>MD.10 is stretched throughout the year. By the end of the year, students will be creating their own picture and bar graphs. This scaffolding task is designed to prepare them for future construction tasks.</w:t>
      </w:r>
    </w:p>
    <w:p w14:paraId="040C0F72" w14:textId="77777777" w:rsidR="009C758A" w:rsidRPr="00DA4816" w:rsidRDefault="009C758A" w:rsidP="009C758A"/>
    <w:p w14:paraId="5DB92E2D" w14:textId="77777777" w:rsidR="009C758A" w:rsidRPr="00DA4816" w:rsidRDefault="009C758A" w:rsidP="009C758A">
      <w:pPr>
        <w:autoSpaceDE w:val="0"/>
        <w:autoSpaceDN w:val="0"/>
        <w:adjustRightInd w:val="0"/>
        <w:jc w:val="both"/>
        <w:rPr>
          <w:b/>
          <w:u w:val="single"/>
        </w:rPr>
      </w:pPr>
      <w:r w:rsidRPr="00DA4816">
        <w:rPr>
          <w:b/>
          <w:u w:val="single"/>
        </w:rPr>
        <w:t>STANDARDS FOR MATHEMATICAL CONTENT</w:t>
      </w:r>
    </w:p>
    <w:p w14:paraId="242D632B" w14:textId="1561E28F" w:rsidR="009C758A" w:rsidRPr="00DA4816" w:rsidRDefault="0022197A" w:rsidP="009C758A">
      <w:pPr>
        <w:pStyle w:val="Default"/>
        <w:spacing w:before="200"/>
        <w:rPr>
          <w:rFonts w:eastAsia="Calibri"/>
        </w:rPr>
      </w:pPr>
      <w:r>
        <w:rPr>
          <w:b/>
        </w:rPr>
        <w:t>MGSE</w:t>
      </w:r>
      <w:r w:rsidR="009C758A" w:rsidRPr="00DA4816">
        <w:rPr>
          <w:b/>
        </w:rPr>
        <w:t xml:space="preserve">2.MD.10  </w:t>
      </w:r>
      <w:r w:rsidR="009C758A" w:rsidRPr="00DA4816">
        <w:t xml:space="preserve"> </w:t>
      </w:r>
      <w:r w:rsidR="009C758A" w:rsidRPr="00DA4816">
        <w:rPr>
          <w:rFonts w:eastAsia="Calibri"/>
        </w:rPr>
        <w:t xml:space="preserve">Draw a picture graph and a bar graph (with single-unit scale) to represent a data set with up to four categories. Solve simple put together, take-apart, and compare problems using information presented in a bar graph. </w:t>
      </w:r>
    </w:p>
    <w:p w14:paraId="7C4234E5" w14:textId="77777777" w:rsidR="009C758A" w:rsidRPr="00DA4816" w:rsidRDefault="009C758A" w:rsidP="009C758A">
      <w:pPr>
        <w:autoSpaceDE w:val="0"/>
        <w:autoSpaceDN w:val="0"/>
        <w:adjustRightInd w:val="0"/>
        <w:jc w:val="both"/>
        <w:rPr>
          <w:b/>
          <w:u w:val="single"/>
        </w:rPr>
      </w:pPr>
    </w:p>
    <w:p w14:paraId="12F431F3" w14:textId="77777777" w:rsidR="009C758A" w:rsidRPr="00DA4816" w:rsidRDefault="009C758A" w:rsidP="009C758A">
      <w:pPr>
        <w:autoSpaceDE w:val="0"/>
        <w:autoSpaceDN w:val="0"/>
        <w:adjustRightInd w:val="0"/>
        <w:jc w:val="both"/>
        <w:rPr>
          <w:b/>
          <w:u w:val="single"/>
        </w:rPr>
      </w:pPr>
      <w:r w:rsidRPr="00DA4816">
        <w:rPr>
          <w:b/>
          <w:u w:val="single"/>
        </w:rPr>
        <w:t>STANDARDS FOR MATHEMATICAL PRACTICE</w:t>
      </w:r>
    </w:p>
    <w:p w14:paraId="36CADF54" w14:textId="77777777" w:rsidR="00DA4816" w:rsidRPr="00DA4816" w:rsidRDefault="00DA4816" w:rsidP="009C758A">
      <w:pPr>
        <w:autoSpaceDE w:val="0"/>
        <w:autoSpaceDN w:val="0"/>
        <w:adjustRightInd w:val="0"/>
        <w:jc w:val="both"/>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C758A" w:rsidRPr="00DA4816" w14:paraId="01B4E314" w14:textId="77777777" w:rsidTr="007721F4">
        <w:tc>
          <w:tcPr>
            <w:tcW w:w="9576" w:type="dxa"/>
          </w:tcPr>
          <w:p w14:paraId="3D2CFB63" w14:textId="77777777" w:rsidR="009C758A" w:rsidRPr="007721F4" w:rsidRDefault="009C758A" w:rsidP="007721F4">
            <w:pPr>
              <w:autoSpaceDE w:val="0"/>
              <w:autoSpaceDN w:val="0"/>
              <w:adjustRightInd w:val="0"/>
              <w:ind w:left="576"/>
              <w:rPr>
                <w:b/>
              </w:rPr>
            </w:pPr>
            <w:r w:rsidRPr="007721F4">
              <w:rPr>
                <w:b/>
              </w:rPr>
              <w:t>1. Make sense of problems and persevere in solving them.</w:t>
            </w:r>
          </w:p>
        </w:tc>
      </w:tr>
      <w:tr w:rsidR="009C758A" w:rsidRPr="00DA4816" w14:paraId="04B52664" w14:textId="77777777" w:rsidTr="007721F4">
        <w:tc>
          <w:tcPr>
            <w:tcW w:w="9576" w:type="dxa"/>
          </w:tcPr>
          <w:p w14:paraId="13782F24" w14:textId="77777777" w:rsidR="009C758A" w:rsidRPr="007721F4" w:rsidRDefault="009C758A" w:rsidP="007721F4">
            <w:pPr>
              <w:autoSpaceDE w:val="0"/>
              <w:autoSpaceDN w:val="0"/>
              <w:adjustRightInd w:val="0"/>
              <w:ind w:left="576"/>
              <w:jc w:val="both"/>
              <w:rPr>
                <w:b/>
              </w:rPr>
            </w:pPr>
            <w:r w:rsidRPr="007721F4">
              <w:rPr>
                <w:b/>
              </w:rPr>
              <w:t>5. Use appropriate tools strategically.</w:t>
            </w:r>
          </w:p>
        </w:tc>
      </w:tr>
      <w:tr w:rsidR="009C758A" w:rsidRPr="00DA4816" w14:paraId="58A58335" w14:textId="77777777" w:rsidTr="007721F4">
        <w:tc>
          <w:tcPr>
            <w:tcW w:w="9576" w:type="dxa"/>
          </w:tcPr>
          <w:p w14:paraId="348E782F" w14:textId="77777777" w:rsidR="009C758A" w:rsidRPr="007721F4" w:rsidRDefault="009C758A" w:rsidP="007721F4">
            <w:pPr>
              <w:autoSpaceDE w:val="0"/>
              <w:autoSpaceDN w:val="0"/>
              <w:adjustRightInd w:val="0"/>
              <w:ind w:left="576"/>
              <w:jc w:val="both"/>
              <w:rPr>
                <w:b/>
              </w:rPr>
            </w:pPr>
            <w:r w:rsidRPr="007721F4">
              <w:rPr>
                <w:b/>
              </w:rPr>
              <w:t>6. Attend to precision.</w:t>
            </w:r>
          </w:p>
        </w:tc>
      </w:tr>
    </w:tbl>
    <w:p w14:paraId="5CE7CD34" w14:textId="77777777" w:rsidR="009C758A" w:rsidRPr="00DA4816" w:rsidRDefault="009C758A" w:rsidP="009C758A">
      <w:pPr>
        <w:pStyle w:val="Default"/>
      </w:pPr>
    </w:p>
    <w:p w14:paraId="43B81ABC" w14:textId="77777777" w:rsidR="009C758A" w:rsidRPr="00DA4816" w:rsidRDefault="009C758A" w:rsidP="009C758A">
      <w:pPr>
        <w:pStyle w:val="Default"/>
        <w:rPr>
          <w:b/>
          <w:u w:val="single"/>
        </w:rPr>
      </w:pPr>
      <w:r w:rsidRPr="00DA4816">
        <w:rPr>
          <w:b/>
          <w:u w:val="single"/>
        </w:rPr>
        <w:t>BACKGROUND INFORMATION</w:t>
      </w:r>
    </w:p>
    <w:p w14:paraId="08E665C8" w14:textId="77777777" w:rsidR="009C758A" w:rsidRPr="00DA4816" w:rsidRDefault="009C758A" w:rsidP="009C758A">
      <w:r w:rsidRPr="00DA4816">
        <w:t>(Information quoted from Van de Walle and Lovin, Teaching Student-Centered Mathematics: Grades K-3, pages 319 – 321)</w:t>
      </w:r>
    </w:p>
    <w:p w14:paraId="346DF6F4" w14:textId="77777777" w:rsidR="00DA4816" w:rsidRPr="00DA4816" w:rsidRDefault="00DA4816" w:rsidP="009C758A"/>
    <w:p w14:paraId="09DB6813" w14:textId="77777777" w:rsidR="009C758A" w:rsidRPr="00DA4816" w:rsidRDefault="009C758A" w:rsidP="009C758A">
      <w:r w:rsidRPr="00DA4816">
        <w:t xml:space="preserve">“Bar graphs and tally charts are among the first ways to group and present data and are especially useful in grades K-3. At this early level, bar graphs should be made so that each bar consists of countable parts such as squares, objects, tallies, or pictures of objects period. </w:t>
      </w:r>
    </w:p>
    <w:p w14:paraId="41346024" w14:textId="77777777" w:rsidR="009C758A" w:rsidRPr="00DA4816" w:rsidRDefault="009C758A" w:rsidP="009C758A">
      <w:r w:rsidRPr="00DA4816">
        <w:t>A “real graph” uses the actual objects being graphed. Examples include types of shoes, sea shells, and books. Each item can be placed in a square so that comparisons and counts are easily made.</w:t>
      </w:r>
    </w:p>
    <w:p w14:paraId="11592A9C" w14:textId="77777777" w:rsidR="009C758A" w:rsidRPr="00DA4816" w:rsidRDefault="009C758A" w:rsidP="009C758A">
      <w:r w:rsidRPr="00DA4816">
        <w:t>Picture graphs use a drawing of some sort that represents what is being graphed. Students can make their own drawings, or you can duplicate drawings to be colored or cut out to suit particular needs.”</w:t>
      </w:r>
    </w:p>
    <w:p w14:paraId="34B768E0" w14:textId="77777777" w:rsidR="00DA4816" w:rsidRPr="00DA4816" w:rsidRDefault="00DA4816" w:rsidP="009C758A">
      <w:pPr>
        <w:autoSpaceDE w:val="0"/>
        <w:autoSpaceDN w:val="0"/>
        <w:adjustRightInd w:val="0"/>
        <w:jc w:val="both"/>
        <w:rPr>
          <w:b/>
          <w:u w:val="single"/>
        </w:rPr>
      </w:pPr>
    </w:p>
    <w:p w14:paraId="24C45ADF" w14:textId="77777777" w:rsidR="009C758A" w:rsidRDefault="009C758A" w:rsidP="009C758A">
      <w:pPr>
        <w:autoSpaceDE w:val="0"/>
        <w:autoSpaceDN w:val="0"/>
        <w:adjustRightInd w:val="0"/>
        <w:jc w:val="both"/>
        <w:rPr>
          <w:b/>
          <w:u w:val="single"/>
        </w:rPr>
      </w:pPr>
      <w:r w:rsidRPr="00DA4816">
        <w:rPr>
          <w:b/>
          <w:u w:val="single"/>
        </w:rPr>
        <w:t>ESSENTIAL QUESTION</w:t>
      </w:r>
    </w:p>
    <w:p w14:paraId="7B4182F7" w14:textId="77777777" w:rsidR="00DA4816" w:rsidRPr="00DA4816" w:rsidRDefault="00DA4816" w:rsidP="009C758A">
      <w:pPr>
        <w:autoSpaceDE w:val="0"/>
        <w:autoSpaceDN w:val="0"/>
        <w:adjustRightInd w:val="0"/>
        <w:jc w:val="both"/>
        <w:rPr>
          <w:b/>
          <w:u w:val="single"/>
        </w:rPr>
      </w:pPr>
    </w:p>
    <w:p w14:paraId="1BDED955" w14:textId="77777777" w:rsidR="009C758A" w:rsidRPr="00DA4816" w:rsidRDefault="009C758A" w:rsidP="009C758A">
      <w:pPr>
        <w:autoSpaceDE w:val="0"/>
        <w:autoSpaceDN w:val="0"/>
        <w:adjustRightInd w:val="0"/>
        <w:jc w:val="both"/>
      </w:pPr>
      <w:r w:rsidRPr="00DA4816">
        <w:t>How do you use a bar graph to gain information?</w:t>
      </w:r>
    </w:p>
    <w:p w14:paraId="7B3F1CE2" w14:textId="77777777" w:rsidR="00DA4816" w:rsidRPr="00DA4816" w:rsidRDefault="00DA4816" w:rsidP="009C758A">
      <w:pPr>
        <w:autoSpaceDE w:val="0"/>
        <w:autoSpaceDN w:val="0"/>
        <w:adjustRightInd w:val="0"/>
        <w:jc w:val="both"/>
        <w:rPr>
          <w:b/>
          <w:u w:val="single"/>
        </w:rPr>
      </w:pPr>
    </w:p>
    <w:p w14:paraId="4F444DD2" w14:textId="77777777" w:rsidR="009C758A" w:rsidRPr="00DA4816" w:rsidRDefault="009C758A" w:rsidP="009C758A">
      <w:pPr>
        <w:autoSpaceDE w:val="0"/>
        <w:autoSpaceDN w:val="0"/>
        <w:adjustRightInd w:val="0"/>
        <w:jc w:val="both"/>
        <w:rPr>
          <w:b/>
          <w:u w:val="single"/>
        </w:rPr>
      </w:pPr>
      <w:r w:rsidRPr="00DA4816">
        <w:rPr>
          <w:b/>
          <w:u w:val="single"/>
        </w:rPr>
        <w:t>MATERIALS</w:t>
      </w:r>
    </w:p>
    <w:p w14:paraId="2E551AA4" w14:textId="77777777" w:rsidR="00DA4816" w:rsidRPr="00DA4816" w:rsidRDefault="00DA4816" w:rsidP="009C758A">
      <w:pPr>
        <w:autoSpaceDE w:val="0"/>
        <w:autoSpaceDN w:val="0"/>
        <w:adjustRightInd w:val="0"/>
        <w:jc w:val="both"/>
        <w:rPr>
          <w:b/>
          <w:u w:val="single"/>
        </w:rPr>
      </w:pPr>
    </w:p>
    <w:p w14:paraId="0A6A571F" w14:textId="77777777" w:rsidR="009C758A" w:rsidRPr="00DA4816" w:rsidRDefault="009C758A" w:rsidP="009C758A">
      <w:pPr>
        <w:autoSpaceDE w:val="0"/>
        <w:autoSpaceDN w:val="0"/>
        <w:adjustRightInd w:val="0"/>
        <w:jc w:val="both"/>
      </w:pPr>
      <w:r w:rsidRPr="00DA4816">
        <w:t>Graphing Sheet: Teeth Lost in 2</w:t>
      </w:r>
      <w:r w:rsidRPr="00DA4816">
        <w:rPr>
          <w:vertAlign w:val="superscript"/>
        </w:rPr>
        <w:t>nd</w:t>
      </w:r>
      <w:r w:rsidRPr="00DA4816">
        <w:t xml:space="preserve"> Grade</w:t>
      </w:r>
    </w:p>
    <w:p w14:paraId="3F43FD31" w14:textId="77777777" w:rsidR="00DA4816" w:rsidRPr="00DA4816" w:rsidRDefault="00DA4816" w:rsidP="009C758A">
      <w:pPr>
        <w:autoSpaceDE w:val="0"/>
        <w:autoSpaceDN w:val="0"/>
        <w:adjustRightInd w:val="0"/>
        <w:jc w:val="both"/>
        <w:rPr>
          <w:b/>
          <w:u w:val="single"/>
        </w:rPr>
      </w:pPr>
    </w:p>
    <w:p w14:paraId="55714E17" w14:textId="77777777" w:rsidR="00D45122" w:rsidRDefault="00D45122">
      <w:pPr>
        <w:rPr>
          <w:b/>
          <w:u w:val="single"/>
        </w:rPr>
      </w:pPr>
      <w:r>
        <w:rPr>
          <w:b/>
          <w:u w:val="single"/>
        </w:rPr>
        <w:br w:type="page"/>
      </w:r>
    </w:p>
    <w:p w14:paraId="2C9CEDF8" w14:textId="26BDABB7" w:rsidR="009C758A" w:rsidRPr="00DA4816" w:rsidRDefault="009C758A" w:rsidP="009C758A">
      <w:pPr>
        <w:autoSpaceDE w:val="0"/>
        <w:autoSpaceDN w:val="0"/>
        <w:adjustRightInd w:val="0"/>
        <w:jc w:val="both"/>
      </w:pPr>
      <w:r w:rsidRPr="00DA4816">
        <w:rPr>
          <w:b/>
          <w:u w:val="single"/>
        </w:rPr>
        <w:t>GROUPING</w:t>
      </w:r>
    </w:p>
    <w:p w14:paraId="1B62154B" w14:textId="77777777" w:rsidR="009C758A" w:rsidRPr="00DA4816" w:rsidRDefault="009C758A" w:rsidP="009C758A">
      <w:pPr>
        <w:autoSpaceDE w:val="0"/>
        <w:autoSpaceDN w:val="0"/>
        <w:adjustRightInd w:val="0"/>
        <w:jc w:val="both"/>
      </w:pPr>
    </w:p>
    <w:p w14:paraId="1CD79BB1" w14:textId="1B4A3BB0" w:rsidR="009C758A" w:rsidRPr="00DA4816" w:rsidRDefault="009C758A" w:rsidP="009C758A">
      <w:pPr>
        <w:autoSpaceDE w:val="0"/>
        <w:autoSpaceDN w:val="0"/>
        <w:adjustRightInd w:val="0"/>
        <w:jc w:val="both"/>
      </w:pPr>
      <w:r w:rsidRPr="00DA4816">
        <w:t>Grouping should be determined based on students’ prior experiences with graphing. For students unfamiliar with graphing, completing the task as a whole group would be appropriate. While students already familiar may benefit from working in pairs or individually</w:t>
      </w:r>
      <w:r w:rsidR="00DA4816">
        <w:t>.</w:t>
      </w:r>
    </w:p>
    <w:p w14:paraId="4C946A27" w14:textId="77777777" w:rsidR="00D45122" w:rsidRDefault="00D45122" w:rsidP="009C758A">
      <w:pPr>
        <w:pStyle w:val="NoSpacing"/>
        <w:rPr>
          <w:rFonts w:ascii="Times New Roman" w:hAnsi="Times New Roman"/>
          <w:b/>
          <w:sz w:val="24"/>
          <w:szCs w:val="24"/>
          <w:u w:val="single"/>
        </w:rPr>
      </w:pPr>
    </w:p>
    <w:p w14:paraId="167C86AE" w14:textId="77777777" w:rsidR="009C758A" w:rsidRPr="007721F4" w:rsidRDefault="009C758A" w:rsidP="009C758A">
      <w:pPr>
        <w:pStyle w:val="NoSpacing"/>
        <w:rPr>
          <w:rFonts w:ascii="Times New Roman" w:hAnsi="Times New Roman"/>
          <w:b/>
          <w:sz w:val="24"/>
          <w:szCs w:val="24"/>
          <w:u w:val="single"/>
        </w:rPr>
      </w:pPr>
      <w:r w:rsidRPr="007721F4">
        <w:rPr>
          <w:rFonts w:ascii="Times New Roman" w:hAnsi="Times New Roman"/>
          <w:b/>
          <w:sz w:val="24"/>
          <w:szCs w:val="24"/>
          <w:u w:val="single"/>
        </w:rPr>
        <w:t>TASK DESCRIPTION, DEVELOPMENT AND DISCUSSION</w:t>
      </w:r>
    </w:p>
    <w:p w14:paraId="42478F96" w14:textId="77777777" w:rsidR="009C758A" w:rsidRPr="007721F4" w:rsidRDefault="009C758A" w:rsidP="009C758A">
      <w:pPr>
        <w:pStyle w:val="NoSpacing"/>
        <w:rPr>
          <w:rFonts w:ascii="Times New Roman" w:hAnsi="Times New Roman"/>
          <w:b/>
          <w:sz w:val="24"/>
          <w:szCs w:val="24"/>
          <w:u w:val="single"/>
        </w:rPr>
      </w:pPr>
    </w:p>
    <w:p w14:paraId="4E5C472E" w14:textId="77777777" w:rsidR="009C758A" w:rsidRPr="00DA4816" w:rsidRDefault="009C758A" w:rsidP="009C758A">
      <w:pPr>
        <w:autoSpaceDE w:val="0"/>
        <w:autoSpaceDN w:val="0"/>
        <w:adjustRightInd w:val="0"/>
        <w:rPr>
          <w:b/>
        </w:rPr>
      </w:pPr>
      <w:r w:rsidRPr="00DA4816">
        <w:rPr>
          <w:b/>
        </w:rPr>
        <w:t>Part I – Create a “Real Graph”</w:t>
      </w:r>
    </w:p>
    <w:p w14:paraId="452399CF" w14:textId="77777777" w:rsidR="009C758A" w:rsidRPr="00DA4816" w:rsidRDefault="009C758A" w:rsidP="009C758A">
      <w:r w:rsidRPr="00DA4816">
        <w:t>(Information quoted from Van de Walle and Lovin, Teaching Student-Centered Mathematics: Grades K-3, pages 321)</w:t>
      </w:r>
    </w:p>
    <w:p w14:paraId="01D07BD6" w14:textId="77777777" w:rsidR="009C758A" w:rsidRPr="00DA4816" w:rsidRDefault="009C758A" w:rsidP="009C758A">
      <w:r w:rsidRPr="00DA4816">
        <w:t>“A “real graph” uses the actual objects being graphed. Examples include types of shoes, sea shells, and books. Each item can be placed in a square so that comparisons and counts are easily made.”</w:t>
      </w:r>
    </w:p>
    <w:p w14:paraId="362B67DB" w14:textId="77777777" w:rsidR="009C758A" w:rsidRPr="00DA4816" w:rsidRDefault="009C758A" w:rsidP="009C758A">
      <w:r w:rsidRPr="00DA4816">
        <w:t>Creating a “real graph” will help students connect representing information (data) with the graphical representation of a graph. Use shoes or another easily accessible resource. Put the items in a pile and have students identify categories that they could be divided into (i.e. sneakers, sandals, crocs, jellies, etc.)</w:t>
      </w:r>
    </w:p>
    <w:p w14:paraId="3A3C0F5B" w14:textId="77777777" w:rsidR="009C758A" w:rsidRPr="00DA4816" w:rsidRDefault="009C758A" w:rsidP="009C758A">
      <w:r w:rsidRPr="00DA4816">
        <w:t xml:space="preserve">Use the tiles on the floor in the classroom or in the hallway as squares to keep your graph accurate. Make sure to use one square for each shoe. Simply lining the shoes up may create a student misconception as some shoes, such as sneakers, may be bulkier than sandals. There may be more sandals, but a line of sneakers tip to tip may look longer. </w:t>
      </w:r>
    </w:p>
    <w:p w14:paraId="2D25FBE3" w14:textId="31E715F5" w:rsidR="009C758A" w:rsidRPr="00DA4816" w:rsidRDefault="009C758A" w:rsidP="009C758A"/>
    <w:p w14:paraId="253D0789" w14:textId="77777777" w:rsidR="009C758A" w:rsidRPr="00DA4816" w:rsidRDefault="009C758A" w:rsidP="009C758A">
      <w:r w:rsidRPr="00DA4816">
        <w:t xml:space="preserve">Types of questions can include: </w:t>
      </w:r>
    </w:p>
    <w:p w14:paraId="3156E4F8" w14:textId="77777777" w:rsidR="009C758A" w:rsidRPr="00DA4816" w:rsidRDefault="009C758A" w:rsidP="00513FAC">
      <w:pPr>
        <w:pStyle w:val="ListParagraph"/>
        <w:numPr>
          <w:ilvl w:val="0"/>
          <w:numId w:val="58"/>
        </w:numPr>
        <w:spacing w:after="0" w:line="240" w:lineRule="auto"/>
        <w:rPr>
          <w:rFonts w:ascii="Times New Roman" w:hAnsi="Times New Roman"/>
          <w:sz w:val="24"/>
          <w:szCs w:val="24"/>
        </w:rPr>
      </w:pPr>
      <w:r w:rsidRPr="00DA4816">
        <w:rPr>
          <w:rFonts w:ascii="Times New Roman" w:hAnsi="Times New Roman"/>
          <w:sz w:val="24"/>
          <w:szCs w:val="24"/>
        </w:rPr>
        <w:t>How many sneakers?</w:t>
      </w:r>
    </w:p>
    <w:p w14:paraId="6D9ABB88" w14:textId="77777777" w:rsidR="009C758A" w:rsidRPr="00DA4816" w:rsidRDefault="009C758A" w:rsidP="00513FAC">
      <w:pPr>
        <w:pStyle w:val="ListParagraph"/>
        <w:numPr>
          <w:ilvl w:val="0"/>
          <w:numId w:val="58"/>
        </w:numPr>
        <w:spacing w:after="0" w:line="240" w:lineRule="auto"/>
        <w:rPr>
          <w:rFonts w:ascii="Times New Roman" w:hAnsi="Times New Roman"/>
          <w:sz w:val="24"/>
          <w:szCs w:val="24"/>
        </w:rPr>
      </w:pPr>
      <w:r w:rsidRPr="00DA4816">
        <w:rPr>
          <w:rFonts w:ascii="Times New Roman" w:hAnsi="Times New Roman"/>
          <w:sz w:val="24"/>
          <w:szCs w:val="24"/>
        </w:rPr>
        <w:t>How many sneaker and jellies?</w:t>
      </w:r>
    </w:p>
    <w:p w14:paraId="64194E82" w14:textId="77777777" w:rsidR="009C758A" w:rsidRPr="00DA4816" w:rsidRDefault="009C758A" w:rsidP="00513FAC">
      <w:pPr>
        <w:pStyle w:val="ListParagraph"/>
        <w:numPr>
          <w:ilvl w:val="0"/>
          <w:numId w:val="58"/>
        </w:numPr>
        <w:spacing w:after="0" w:line="240" w:lineRule="auto"/>
        <w:rPr>
          <w:rFonts w:ascii="Times New Roman" w:hAnsi="Times New Roman"/>
          <w:sz w:val="24"/>
          <w:szCs w:val="24"/>
        </w:rPr>
      </w:pPr>
      <w:r w:rsidRPr="00DA4816">
        <w:rPr>
          <w:rFonts w:ascii="Times New Roman" w:hAnsi="Times New Roman"/>
          <w:sz w:val="24"/>
          <w:szCs w:val="24"/>
        </w:rPr>
        <w:t>How many more sneakers than jellies?</w:t>
      </w:r>
    </w:p>
    <w:p w14:paraId="39E5C60A" w14:textId="77777777" w:rsidR="009C758A" w:rsidRPr="00DA4816" w:rsidRDefault="009C758A" w:rsidP="00513FAC">
      <w:pPr>
        <w:pStyle w:val="ListParagraph"/>
        <w:numPr>
          <w:ilvl w:val="0"/>
          <w:numId w:val="58"/>
        </w:numPr>
        <w:spacing w:after="0" w:line="240" w:lineRule="auto"/>
        <w:rPr>
          <w:rFonts w:ascii="Times New Roman" w:hAnsi="Times New Roman"/>
          <w:sz w:val="24"/>
          <w:szCs w:val="24"/>
        </w:rPr>
      </w:pPr>
      <w:r w:rsidRPr="00DA4816">
        <w:rPr>
          <w:rFonts w:ascii="Times New Roman" w:hAnsi="Times New Roman"/>
          <w:sz w:val="24"/>
          <w:szCs w:val="24"/>
        </w:rPr>
        <w:t>How many fewer sandals than sneakers?</w:t>
      </w:r>
    </w:p>
    <w:p w14:paraId="3EEB4E4A" w14:textId="77777777" w:rsidR="009C758A" w:rsidRPr="00DA4816" w:rsidRDefault="009C758A" w:rsidP="00513FAC">
      <w:pPr>
        <w:pStyle w:val="ListParagraph"/>
        <w:numPr>
          <w:ilvl w:val="0"/>
          <w:numId w:val="58"/>
        </w:numPr>
        <w:spacing w:after="0" w:line="240" w:lineRule="auto"/>
        <w:rPr>
          <w:rFonts w:ascii="Times New Roman" w:hAnsi="Times New Roman"/>
          <w:sz w:val="24"/>
          <w:szCs w:val="24"/>
        </w:rPr>
      </w:pPr>
      <w:r w:rsidRPr="00DA4816">
        <w:rPr>
          <w:rFonts w:ascii="Times New Roman" w:hAnsi="Times New Roman"/>
          <w:sz w:val="24"/>
          <w:szCs w:val="24"/>
        </w:rPr>
        <w:t>How many shoes in all?</w:t>
      </w:r>
    </w:p>
    <w:p w14:paraId="642752DC" w14:textId="77777777" w:rsidR="009C758A" w:rsidRPr="007721F4" w:rsidRDefault="009C758A" w:rsidP="007721F4">
      <w:pPr>
        <w:ind w:left="360"/>
      </w:pPr>
    </w:p>
    <w:p w14:paraId="53A2A3ED" w14:textId="77777777" w:rsidR="009C758A" w:rsidRPr="00DA4816" w:rsidRDefault="009C758A" w:rsidP="009C758A">
      <w:pPr>
        <w:autoSpaceDE w:val="0"/>
        <w:autoSpaceDN w:val="0"/>
        <w:adjustRightInd w:val="0"/>
        <w:jc w:val="both"/>
        <w:rPr>
          <w:b/>
        </w:rPr>
      </w:pPr>
      <w:r w:rsidRPr="00DA4816">
        <w:rPr>
          <w:b/>
        </w:rPr>
        <w:t>Part II – Teeth Lost by 2</w:t>
      </w:r>
      <w:r w:rsidRPr="00DA4816">
        <w:rPr>
          <w:b/>
          <w:vertAlign w:val="superscript"/>
        </w:rPr>
        <w:t>nd</w:t>
      </w:r>
      <w:r w:rsidRPr="00DA4816">
        <w:rPr>
          <w:b/>
        </w:rPr>
        <w:t xml:space="preserve"> Graders</w:t>
      </w:r>
    </w:p>
    <w:p w14:paraId="2177AB6B" w14:textId="77777777" w:rsidR="009C758A" w:rsidRPr="00DA4816" w:rsidRDefault="009C758A" w:rsidP="009C758A">
      <w:r w:rsidRPr="00DA4816">
        <w:t>Give students a copy of the “Teeth Lost by 2</w:t>
      </w:r>
      <w:r w:rsidRPr="00DA4816">
        <w:rPr>
          <w:vertAlign w:val="superscript"/>
        </w:rPr>
        <w:t>nd</w:t>
      </w:r>
      <w:r w:rsidRPr="00DA4816">
        <w:t xml:space="preserve"> Graders” graphing task. Are the students able to connect the experience with “real graphs” with the teeth graph?</w:t>
      </w:r>
    </w:p>
    <w:p w14:paraId="06F7E611" w14:textId="77777777" w:rsidR="009C758A" w:rsidRPr="00DA4816" w:rsidRDefault="009C758A" w:rsidP="009C758A">
      <w:r w:rsidRPr="00DA4816">
        <w:t>After students have completed the task, look over their work and consider which students have a solid understanding of how graphs are created and how to use the graph to solve questions?</w:t>
      </w:r>
    </w:p>
    <w:p w14:paraId="06EC17AE" w14:textId="77777777" w:rsidR="00DA4816" w:rsidRDefault="00DA4816" w:rsidP="009C758A">
      <w:pPr>
        <w:autoSpaceDE w:val="0"/>
        <w:autoSpaceDN w:val="0"/>
        <w:adjustRightInd w:val="0"/>
        <w:jc w:val="both"/>
        <w:rPr>
          <w:b/>
          <w:u w:val="single"/>
        </w:rPr>
      </w:pPr>
    </w:p>
    <w:p w14:paraId="6F41C482" w14:textId="77777777" w:rsidR="009C758A" w:rsidRDefault="009C758A" w:rsidP="009C758A">
      <w:pPr>
        <w:autoSpaceDE w:val="0"/>
        <w:autoSpaceDN w:val="0"/>
        <w:adjustRightInd w:val="0"/>
        <w:jc w:val="both"/>
        <w:rPr>
          <w:b/>
          <w:u w:val="single"/>
        </w:rPr>
      </w:pPr>
      <w:r w:rsidRPr="00DA4816">
        <w:rPr>
          <w:b/>
          <w:u w:val="single"/>
        </w:rPr>
        <w:t>FORMATIVE ASSESSMENT QUESTIONS</w:t>
      </w:r>
    </w:p>
    <w:p w14:paraId="09E08F74" w14:textId="77777777" w:rsidR="00DA4816" w:rsidRPr="00DA4816" w:rsidRDefault="00DA4816" w:rsidP="009C758A">
      <w:pPr>
        <w:autoSpaceDE w:val="0"/>
        <w:autoSpaceDN w:val="0"/>
        <w:adjustRightInd w:val="0"/>
        <w:jc w:val="both"/>
        <w:rPr>
          <w:b/>
          <w:u w:val="single"/>
        </w:rPr>
      </w:pPr>
    </w:p>
    <w:p w14:paraId="491CA11E" w14:textId="77777777" w:rsidR="009C758A" w:rsidRPr="00DA4816" w:rsidRDefault="009C758A" w:rsidP="009C758A">
      <w:pPr>
        <w:autoSpaceDE w:val="0"/>
        <w:autoSpaceDN w:val="0"/>
        <w:adjustRightInd w:val="0"/>
        <w:jc w:val="both"/>
      </w:pPr>
      <w:r w:rsidRPr="00DA4816">
        <w:t>What does this graph represent?</w:t>
      </w:r>
    </w:p>
    <w:p w14:paraId="6A5DD955" w14:textId="77777777" w:rsidR="009C758A" w:rsidRPr="00DA4816" w:rsidRDefault="009C758A" w:rsidP="009C758A">
      <w:pPr>
        <w:autoSpaceDE w:val="0"/>
        <w:autoSpaceDN w:val="0"/>
        <w:adjustRightInd w:val="0"/>
        <w:jc w:val="both"/>
      </w:pPr>
      <w:r w:rsidRPr="00DA4816">
        <w:t>What questions can we ask and answer using this graph?</w:t>
      </w:r>
    </w:p>
    <w:p w14:paraId="25411EB9" w14:textId="77777777" w:rsidR="00DA4816" w:rsidRDefault="00DA4816" w:rsidP="009C758A">
      <w:pPr>
        <w:autoSpaceDE w:val="0"/>
        <w:autoSpaceDN w:val="0"/>
        <w:adjustRightInd w:val="0"/>
        <w:jc w:val="both"/>
        <w:rPr>
          <w:b/>
          <w:u w:val="single"/>
        </w:rPr>
      </w:pPr>
    </w:p>
    <w:p w14:paraId="7E2A181F" w14:textId="77777777" w:rsidR="00D45122" w:rsidRDefault="00D45122">
      <w:pPr>
        <w:rPr>
          <w:b/>
          <w:u w:val="single"/>
        </w:rPr>
      </w:pPr>
      <w:r>
        <w:rPr>
          <w:b/>
          <w:u w:val="single"/>
        </w:rPr>
        <w:br w:type="page"/>
      </w:r>
    </w:p>
    <w:p w14:paraId="2D677F20" w14:textId="74B9276B" w:rsidR="009C758A" w:rsidRDefault="009C758A" w:rsidP="009C758A">
      <w:pPr>
        <w:autoSpaceDE w:val="0"/>
        <w:autoSpaceDN w:val="0"/>
        <w:adjustRightInd w:val="0"/>
        <w:jc w:val="both"/>
        <w:rPr>
          <w:b/>
          <w:u w:val="single"/>
        </w:rPr>
      </w:pPr>
      <w:r w:rsidRPr="00DA4816">
        <w:rPr>
          <w:b/>
          <w:u w:val="single"/>
        </w:rPr>
        <w:t>DIFFERENTIATION</w:t>
      </w:r>
    </w:p>
    <w:p w14:paraId="4E4469E9" w14:textId="77777777" w:rsidR="00DA4816" w:rsidRPr="00DA4816" w:rsidRDefault="00DA4816" w:rsidP="009C758A">
      <w:pPr>
        <w:autoSpaceDE w:val="0"/>
        <w:autoSpaceDN w:val="0"/>
        <w:adjustRightInd w:val="0"/>
        <w:jc w:val="both"/>
        <w:rPr>
          <w:b/>
          <w:u w:val="single"/>
        </w:rPr>
      </w:pPr>
    </w:p>
    <w:p w14:paraId="7684C204" w14:textId="77777777" w:rsidR="009C758A" w:rsidRPr="00DA4816" w:rsidRDefault="009C758A" w:rsidP="009C758A">
      <w:pPr>
        <w:autoSpaceDE w:val="0"/>
        <w:autoSpaceDN w:val="0"/>
        <w:adjustRightInd w:val="0"/>
        <w:ind w:firstLine="360"/>
        <w:jc w:val="both"/>
        <w:rPr>
          <w:b/>
        </w:rPr>
      </w:pPr>
      <w:r w:rsidRPr="00DA4816">
        <w:rPr>
          <w:b/>
        </w:rPr>
        <w:t xml:space="preserve">Extension  </w:t>
      </w:r>
    </w:p>
    <w:p w14:paraId="5E141A06" w14:textId="77777777" w:rsidR="009C758A" w:rsidRPr="00DA4816" w:rsidRDefault="009C758A" w:rsidP="00513FAC">
      <w:pPr>
        <w:pStyle w:val="ListParagraph"/>
        <w:numPr>
          <w:ilvl w:val="0"/>
          <w:numId w:val="59"/>
        </w:numPr>
        <w:autoSpaceDE w:val="0"/>
        <w:autoSpaceDN w:val="0"/>
        <w:adjustRightInd w:val="0"/>
        <w:spacing w:after="0" w:line="240" w:lineRule="auto"/>
        <w:jc w:val="both"/>
        <w:rPr>
          <w:rFonts w:ascii="Times New Roman" w:hAnsi="Times New Roman"/>
          <w:sz w:val="24"/>
          <w:szCs w:val="24"/>
        </w:rPr>
      </w:pPr>
      <w:r w:rsidRPr="00DA4816">
        <w:rPr>
          <w:rFonts w:ascii="Times New Roman" w:hAnsi="Times New Roman"/>
          <w:sz w:val="24"/>
          <w:szCs w:val="24"/>
        </w:rPr>
        <w:t>Students can create their own graph either on teeth lost or another topic. Students can either use a data set provided by the teacher or collect their own data with a spinner or using a survey.</w:t>
      </w:r>
    </w:p>
    <w:p w14:paraId="44373AB6" w14:textId="77777777" w:rsidR="009C758A" w:rsidRPr="00DA4816" w:rsidRDefault="009C758A" w:rsidP="00513FAC">
      <w:pPr>
        <w:pStyle w:val="ListParagraph"/>
        <w:numPr>
          <w:ilvl w:val="0"/>
          <w:numId w:val="59"/>
        </w:numPr>
        <w:autoSpaceDE w:val="0"/>
        <w:autoSpaceDN w:val="0"/>
        <w:adjustRightInd w:val="0"/>
        <w:spacing w:after="0" w:line="240" w:lineRule="auto"/>
        <w:jc w:val="both"/>
        <w:rPr>
          <w:rFonts w:ascii="Times New Roman" w:hAnsi="Times New Roman"/>
          <w:sz w:val="24"/>
          <w:szCs w:val="24"/>
        </w:rPr>
      </w:pPr>
      <w:r w:rsidRPr="00DA4816">
        <w:rPr>
          <w:rFonts w:ascii="Times New Roman" w:hAnsi="Times New Roman"/>
          <w:sz w:val="24"/>
          <w:szCs w:val="24"/>
        </w:rPr>
        <w:t>Students can create a picture graph based on the same or different data set.</w:t>
      </w:r>
    </w:p>
    <w:p w14:paraId="15D42C7D" w14:textId="77777777" w:rsidR="009C758A" w:rsidRPr="00DA4816" w:rsidRDefault="009C758A" w:rsidP="00513FAC">
      <w:pPr>
        <w:pStyle w:val="ListParagraph"/>
        <w:numPr>
          <w:ilvl w:val="0"/>
          <w:numId w:val="59"/>
        </w:numPr>
        <w:autoSpaceDE w:val="0"/>
        <w:autoSpaceDN w:val="0"/>
        <w:adjustRightInd w:val="0"/>
        <w:spacing w:after="0" w:line="240" w:lineRule="auto"/>
        <w:jc w:val="both"/>
        <w:rPr>
          <w:rFonts w:ascii="Times New Roman" w:hAnsi="Times New Roman"/>
          <w:sz w:val="24"/>
          <w:szCs w:val="24"/>
        </w:rPr>
      </w:pPr>
      <w:r w:rsidRPr="00DA4816">
        <w:rPr>
          <w:rFonts w:ascii="Times New Roman" w:hAnsi="Times New Roman"/>
          <w:sz w:val="24"/>
          <w:szCs w:val="24"/>
        </w:rPr>
        <w:t>The 2</w:t>
      </w:r>
      <w:r w:rsidRPr="00DA4816">
        <w:rPr>
          <w:rFonts w:ascii="Times New Roman" w:hAnsi="Times New Roman"/>
          <w:sz w:val="24"/>
          <w:szCs w:val="24"/>
          <w:vertAlign w:val="superscript"/>
        </w:rPr>
        <w:t>nd</w:t>
      </w:r>
      <w:r w:rsidRPr="00DA4816">
        <w:rPr>
          <w:rFonts w:ascii="Times New Roman" w:hAnsi="Times New Roman"/>
          <w:sz w:val="24"/>
          <w:szCs w:val="24"/>
        </w:rPr>
        <w:t xml:space="preserve"> grade standard only requires students to graph with a single-unit scale (i.e. intervals of 1). Have students graph the same or different data set using an interval other than 1. </w:t>
      </w:r>
    </w:p>
    <w:p w14:paraId="07BB7F1F" w14:textId="77777777" w:rsidR="009C758A" w:rsidRPr="00DA4816" w:rsidRDefault="009C758A" w:rsidP="00513FAC">
      <w:pPr>
        <w:pStyle w:val="ListParagraph"/>
        <w:numPr>
          <w:ilvl w:val="0"/>
          <w:numId w:val="59"/>
        </w:numPr>
        <w:autoSpaceDE w:val="0"/>
        <w:autoSpaceDN w:val="0"/>
        <w:adjustRightInd w:val="0"/>
        <w:spacing w:after="0" w:line="240" w:lineRule="auto"/>
        <w:jc w:val="both"/>
        <w:rPr>
          <w:rFonts w:ascii="Times New Roman" w:hAnsi="Times New Roman"/>
          <w:sz w:val="24"/>
          <w:szCs w:val="24"/>
        </w:rPr>
      </w:pPr>
      <w:r w:rsidRPr="00DA4816">
        <w:rPr>
          <w:rFonts w:ascii="Times New Roman" w:hAnsi="Times New Roman"/>
          <w:sz w:val="24"/>
          <w:szCs w:val="24"/>
        </w:rPr>
        <w:t xml:space="preserve">More challenging graphing tasks can be found at </w:t>
      </w:r>
      <w:hyperlink r:id="rId92" w:history="1">
        <w:r w:rsidRPr="007721F4">
          <w:rPr>
            <w:rStyle w:val="Hyperlink"/>
            <w:rFonts w:ascii="Times New Roman" w:hAnsi="Times New Roman"/>
            <w:sz w:val="24"/>
            <w:szCs w:val="24"/>
          </w:rPr>
          <w:t>http://www.scoe.org/files/mars-grade3.pdf</w:t>
        </w:r>
      </w:hyperlink>
    </w:p>
    <w:p w14:paraId="3F087538" w14:textId="77777777" w:rsidR="009C758A" w:rsidRPr="007721F4" w:rsidRDefault="009C758A" w:rsidP="007721F4">
      <w:pPr>
        <w:autoSpaceDE w:val="0"/>
        <w:autoSpaceDN w:val="0"/>
        <w:adjustRightInd w:val="0"/>
        <w:ind w:left="360"/>
        <w:jc w:val="both"/>
      </w:pPr>
    </w:p>
    <w:p w14:paraId="4285BE95" w14:textId="77777777" w:rsidR="009C758A" w:rsidRPr="00DA4816" w:rsidRDefault="009C758A" w:rsidP="009C758A">
      <w:pPr>
        <w:autoSpaceDE w:val="0"/>
        <w:autoSpaceDN w:val="0"/>
        <w:adjustRightInd w:val="0"/>
        <w:ind w:firstLine="360"/>
        <w:jc w:val="both"/>
        <w:rPr>
          <w:b/>
        </w:rPr>
      </w:pPr>
      <w:r w:rsidRPr="00DA4816">
        <w:rPr>
          <w:b/>
        </w:rPr>
        <w:t xml:space="preserve">Intervention </w:t>
      </w:r>
    </w:p>
    <w:p w14:paraId="1FED40C8" w14:textId="77777777" w:rsidR="009C758A" w:rsidRPr="00DA4816" w:rsidRDefault="009C758A" w:rsidP="00513FAC">
      <w:pPr>
        <w:pStyle w:val="ListParagraph"/>
        <w:numPr>
          <w:ilvl w:val="0"/>
          <w:numId w:val="60"/>
        </w:numPr>
        <w:autoSpaceDE w:val="0"/>
        <w:autoSpaceDN w:val="0"/>
        <w:adjustRightInd w:val="0"/>
        <w:spacing w:after="0" w:line="240" w:lineRule="auto"/>
        <w:jc w:val="both"/>
        <w:rPr>
          <w:rFonts w:ascii="Times New Roman" w:hAnsi="Times New Roman"/>
          <w:sz w:val="24"/>
          <w:szCs w:val="24"/>
        </w:rPr>
      </w:pPr>
      <w:r w:rsidRPr="00DA4816">
        <w:rPr>
          <w:rFonts w:ascii="Times New Roman" w:hAnsi="Times New Roman"/>
          <w:sz w:val="24"/>
          <w:szCs w:val="24"/>
        </w:rPr>
        <w:t>Students may find “how many more” or “how many fewer” type questions particularly challenging. These questions are asking for the difference between two groups. Provide a variety of experiences for students to count up from the smaller quantity to the larger quantity. When students are ready, show how and why a subtraction equation can be used to find the difference between the quantities.</w:t>
      </w:r>
    </w:p>
    <w:p w14:paraId="6BDB0CA6" w14:textId="77777777" w:rsidR="009C758A" w:rsidRPr="00DA4816" w:rsidRDefault="009C758A" w:rsidP="00513FAC">
      <w:pPr>
        <w:pStyle w:val="ListParagraph"/>
        <w:numPr>
          <w:ilvl w:val="0"/>
          <w:numId w:val="60"/>
        </w:numPr>
        <w:autoSpaceDE w:val="0"/>
        <w:autoSpaceDN w:val="0"/>
        <w:adjustRightInd w:val="0"/>
        <w:spacing w:after="0" w:line="240" w:lineRule="auto"/>
        <w:jc w:val="both"/>
        <w:rPr>
          <w:rFonts w:ascii="Times New Roman" w:hAnsi="Times New Roman"/>
          <w:sz w:val="24"/>
          <w:szCs w:val="24"/>
        </w:rPr>
      </w:pPr>
      <w:r w:rsidRPr="00DA4816">
        <w:rPr>
          <w:rFonts w:ascii="Times New Roman" w:hAnsi="Times New Roman"/>
          <w:sz w:val="24"/>
          <w:szCs w:val="24"/>
        </w:rPr>
        <w:t>Students may also have difficulty with a question that has more than 1 possible answer such as question #7. Help students determine if they answered the question being asked.</w:t>
      </w:r>
    </w:p>
    <w:p w14:paraId="4D812DE5" w14:textId="77777777" w:rsidR="009C758A" w:rsidRDefault="009C758A" w:rsidP="009C758A">
      <w:pPr>
        <w:rPr>
          <w:b/>
        </w:rPr>
      </w:pPr>
    </w:p>
    <w:p w14:paraId="6FCA921D" w14:textId="77777777" w:rsidR="009C758A" w:rsidRDefault="009C758A" w:rsidP="009C758A">
      <w:pPr>
        <w:rPr>
          <w:rFonts w:ascii="Comic Sans MS" w:hAnsi="Comic Sans MS"/>
          <w:b/>
        </w:rPr>
      </w:pPr>
      <w:r>
        <w:rPr>
          <w:rFonts w:ascii="Comic Sans MS" w:hAnsi="Comic Sans MS"/>
          <w:b/>
        </w:rPr>
        <w:br w:type="page"/>
      </w:r>
    </w:p>
    <w:p w14:paraId="49546044" w14:textId="77777777" w:rsidR="009C758A" w:rsidRDefault="009C758A" w:rsidP="009C758A">
      <w:pPr>
        <w:autoSpaceDE w:val="0"/>
        <w:autoSpaceDN w:val="0"/>
        <w:adjustRightInd w:val="0"/>
        <w:rPr>
          <w:rFonts w:ascii="Comic Sans MS" w:hAnsi="Comic Sans MS"/>
          <w:b/>
        </w:rPr>
      </w:pPr>
      <w:r>
        <w:rPr>
          <w:rFonts w:ascii="Comic Sans MS" w:hAnsi="Comic Sans MS"/>
          <w:b/>
        </w:rPr>
        <w:t>Name _______________________________________    Date___________</w:t>
      </w:r>
    </w:p>
    <w:p w14:paraId="44FDE29A" w14:textId="77777777" w:rsidR="009C758A" w:rsidRDefault="009C758A" w:rsidP="009C758A">
      <w:pPr>
        <w:autoSpaceDE w:val="0"/>
        <w:autoSpaceDN w:val="0"/>
        <w:adjustRightInd w:val="0"/>
        <w:spacing w:after="120"/>
        <w:jc w:val="center"/>
        <w:rPr>
          <w:rFonts w:ascii="Comic Sans MS" w:hAnsi="Comic Sans MS"/>
          <w:b/>
        </w:rPr>
      </w:pPr>
      <w:r w:rsidRPr="00561D91">
        <w:rPr>
          <w:rFonts w:ascii="Comic Sans MS" w:hAnsi="Comic Sans MS"/>
          <w:b/>
        </w:rPr>
        <w:t>Teeth Lost by 2</w:t>
      </w:r>
      <w:r w:rsidRPr="00561D91">
        <w:rPr>
          <w:rFonts w:ascii="Comic Sans MS" w:hAnsi="Comic Sans MS"/>
          <w:b/>
          <w:vertAlign w:val="superscript"/>
        </w:rPr>
        <w:t>nd</w:t>
      </w:r>
      <w:r w:rsidRPr="00561D91">
        <w:rPr>
          <w:rFonts w:ascii="Comic Sans MS" w:hAnsi="Comic Sans MS"/>
          <w:b/>
        </w:rPr>
        <w:t xml:space="preserve"> Graders</w:t>
      </w:r>
    </w:p>
    <w:tbl>
      <w:tblPr>
        <w:tblStyle w:val="TableGrid"/>
        <w:tblW w:w="0" w:type="auto"/>
        <w:jc w:val="center"/>
        <w:tblLook w:val="04A0" w:firstRow="1" w:lastRow="0" w:firstColumn="1" w:lastColumn="0" w:noHBand="0" w:noVBand="1"/>
      </w:tblPr>
      <w:tblGrid>
        <w:gridCol w:w="509"/>
        <w:gridCol w:w="957"/>
        <w:gridCol w:w="957"/>
        <w:gridCol w:w="957"/>
        <w:gridCol w:w="958"/>
        <w:gridCol w:w="986"/>
        <w:gridCol w:w="958"/>
        <w:gridCol w:w="958"/>
      </w:tblGrid>
      <w:tr w:rsidR="009C758A" w14:paraId="32FF5C08" w14:textId="77777777" w:rsidTr="007721F4">
        <w:trPr>
          <w:trHeight w:val="360"/>
          <w:jc w:val="center"/>
        </w:trPr>
        <w:tc>
          <w:tcPr>
            <w:tcW w:w="432" w:type="dxa"/>
            <w:vAlign w:val="center"/>
          </w:tcPr>
          <w:p w14:paraId="5AEAF5E0"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10</w:t>
            </w:r>
          </w:p>
        </w:tc>
        <w:tc>
          <w:tcPr>
            <w:tcW w:w="957" w:type="dxa"/>
            <w:vAlign w:val="center"/>
          </w:tcPr>
          <w:p w14:paraId="02E77A9B" w14:textId="77777777" w:rsidR="009C758A" w:rsidRDefault="009C758A" w:rsidP="009C758A">
            <w:pPr>
              <w:autoSpaceDE w:val="0"/>
              <w:autoSpaceDN w:val="0"/>
              <w:adjustRightInd w:val="0"/>
              <w:jc w:val="center"/>
              <w:rPr>
                <w:rFonts w:ascii="Comic Sans MS" w:hAnsi="Comic Sans MS"/>
                <w:b/>
              </w:rPr>
            </w:pPr>
          </w:p>
        </w:tc>
        <w:tc>
          <w:tcPr>
            <w:tcW w:w="957" w:type="dxa"/>
            <w:vAlign w:val="center"/>
          </w:tcPr>
          <w:p w14:paraId="055732D3" w14:textId="77777777" w:rsidR="009C758A" w:rsidRDefault="009C758A" w:rsidP="009C758A">
            <w:pPr>
              <w:autoSpaceDE w:val="0"/>
              <w:autoSpaceDN w:val="0"/>
              <w:adjustRightInd w:val="0"/>
              <w:jc w:val="center"/>
              <w:rPr>
                <w:rFonts w:ascii="Comic Sans MS" w:hAnsi="Comic Sans MS"/>
                <w:b/>
              </w:rPr>
            </w:pPr>
          </w:p>
        </w:tc>
        <w:tc>
          <w:tcPr>
            <w:tcW w:w="957" w:type="dxa"/>
            <w:vAlign w:val="center"/>
          </w:tcPr>
          <w:p w14:paraId="7D458A10" w14:textId="77777777" w:rsidR="009C758A" w:rsidRDefault="009C758A" w:rsidP="009C758A">
            <w:pPr>
              <w:autoSpaceDE w:val="0"/>
              <w:autoSpaceDN w:val="0"/>
              <w:adjustRightInd w:val="0"/>
              <w:jc w:val="center"/>
              <w:rPr>
                <w:rFonts w:ascii="Comic Sans MS" w:hAnsi="Comic Sans MS"/>
                <w:b/>
              </w:rPr>
            </w:pPr>
          </w:p>
        </w:tc>
        <w:tc>
          <w:tcPr>
            <w:tcW w:w="958" w:type="dxa"/>
            <w:vAlign w:val="center"/>
          </w:tcPr>
          <w:p w14:paraId="6FCE8E9A" w14:textId="77777777" w:rsidR="009C758A" w:rsidRDefault="009C758A" w:rsidP="009C758A">
            <w:pPr>
              <w:autoSpaceDE w:val="0"/>
              <w:autoSpaceDN w:val="0"/>
              <w:adjustRightInd w:val="0"/>
              <w:jc w:val="center"/>
              <w:rPr>
                <w:rFonts w:ascii="Comic Sans MS" w:hAnsi="Comic Sans MS"/>
                <w:b/>
              </w:rPr>
            </w:pPr>
          </w:p>
        </w:tc>
        <w:tc>
          <w:tcPr>
            <w:tcW w:w="986" w:type="dxa"/>
            <w:vAlign w:val="center"/>
          </w:tcPr>
          <w:p w14:paraId="624199D0" w14:textId="77777777" w:rsidR="009C758A" w:rsidRDefault="009C758A" w:rsidP="009C758A">
            <w:pPr>
              <w:autoSpaceDE w:val="0"/>
              <w:autoSpaceDN w:val="0"/>
              <w:adjustRightInd w:val="0"/>
              <w:jc w:val="center"/>
              <w:rPr>
                <w:rFonts w:ascii="Comic Sans MS" w:hAnsi="Comic Sans MS"/>
                <w:b/>
              </w:rPr>
            </w:pPr>
          </w:p>
        </w:tc>
        <w:tc>
          <w:tcPr>
            <w:tcW w:w="958" w:type="dxa"/>
            <w:vAlign w:val="center"/>
          </w:tcPr>
          <w:p w14:paraId="09B6A1C0"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FFFFFF" w:themeFill="background1"/>
          </w:tcPr>
          <w:p w14:paraId="3E67E66B" w14:textId="77777777" w:rsidR="009C758A" w:rsidRDefault="009C758A" w:rsidP="009C758A">
            <w:pPr>
              <w:autoSpaceDE w:val="0"/>
              <w:autoSpaceDN w:val="0"/>
              <w:adjustRightInd w:val="0"/>
              <w:jc w:val="center"/>
              <w:rPr>
                <w:rFonts w:ascii="Comic Sans MS" w:hAnsi="Comic Sans MS"/>
                <w:b/>
              </w:rPr>
            </w:pPr>
          </w:p>
        </w:tc>
      </w:tr>
      <w:tr w:rsidR="009C758A" w14:paraId="6B646438" w14:textId="77777777" w:rsidTr="007721F4">
        <w:trPr>
          <w:trHeight w:val="360"/>
          <w:jc w:val="center"/>
        </w:trPr>
        <w:tc>
          <w:tcPr>
            <w:tcW w:w="432" w:type="dxa"/>
            <w:vAlign w:val="center"/>
          </w:tcPr>
          <w:p w14:paraId="097A6B7D"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9</w:t>
            </w:r>
          </w:p>
        </w:tc>
        <w:tc>
          <w:tcPr>
            <w:tcW w:w="957" w:type="dxa"/>
            <w:vAlign w:val="center"/>
          </w:tcPr>
          <w:p w14:paraId="387A3FF3" w14:textId="77777777" w:rsidR="009C758A" w:rsidRDefault="009C758A" w:rsidP="009C758A">
            <w:pPr>
              <w:autoSpaceDE w:val="0"/>
              <w:autoSpaceDN w:val="0"/>
              <w:adjustRightInd w:val="0"/>
              <w:jc w:val="center"/>
              <w:rPr>
                <w:rFonts w:ascii="Comic Sans MS" w:hAnsi="Comic Sans MS"/>
                <w:b/>
              </w:rPr>
            </w:pPr>
          </w:p>
        </w:tc>
        <w:tc>
          <w:tcPr>
            <w:tcW w:w="957" w:type="dxa"/>
            <w:vAlign w:val="center"/>
          </w:tcPr>
          <w:p w14:paraId="44F42731" w14:textId="77777777" w:rsidR="009C758A" w:rsidRDefault="009C758A" w:rsidP="009C758A">
            <w:pPr>
              <w:autoSpaceDE w:val="0"/>
              <w:autoSpaceDN w:val="0"/>
              <w:adjustRightInd w:val="0"/>
              <w:jc w:val="center"/>
              <w:rPr>
                <w:rFonts w:ascii="Comic Sans MS" w:hAnsi="Comic Sans MS"/>
                <w:b/>
              </w:rPr>
            </w:pPr>
          </w:p>
        </w:tc>
        <w:tc>
          <w:tcPr>
            <w:tcW w:w="957" w:type="dxa"/>
            <w:vAlign w:val="center"/>
          </w:tcPr>
          <w:p w14:paraId="65905B70"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808080" w:themeFill="background1" w:themeFillShade="80"/>
            <w:vAlign w:val="center"/>
          </w:tcPr>
          <w:p w14:paraId="6E10D351" w14:textId="77777777" w:rsidR="009C758A" w:rsidRDefault="009C758A" w:rsidP="009C758A">
            <w:pPr>
              <w:autoSpaceDE w:val="0"/>
              <w:autoSpaceDN w:val="0"/>
              <w:adjustRightInd w:val="0"/>
              <w:jc w:val="center"/>
              <w:rPr>
                <w:rFonts w:ascii="Comic Sans MS" w:hAnsi="Comic Sans MS"/>
                <w:b/>
              </w:rPr>
            </w:pPr>
          </w:p>
        </w:tc>
        <w:tc>
          <w:tcPr>
            <w:tcW w:w="986" w:type="dxa"/>
            <w:vAlign w:val="center"/>
          </w:tcPr>
          <w:p w14:paraId="1687BF64" w14:textId="77777777" w:rsidR="009C758A" w:rsidRDefault="009C758A" w:rsidP="009C758A">
            <w:pPr>
              <w:autoSpaceDE w:val="0"/>
              <w:autoSpaceDN w:val="0"/>
              <w:adjustRightInd w:val="0"/>
              <w:jc w:val="center"/>
              <w:rPr>
                <w:rFonts w:ascii="Comic Sans MS" w:hAnsi="Comic Sans MS"/>
                <w:b/>
              </w:rPr>
            </w:pPr>
          </w:p>
        </w:tc>
        <w:tc>
          <w:tcPr>
            <w:tcW w:w="958" w:type="dxa"/>
            <w:vAlign w:val="center"/>
          </w:tcPr>
          <w:p w14:paraId="70C627A2"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FFFFFF" w:themeFill="background1"/>
          </w:tcPr>
          <w:p w14:paraId="7CEB568D" w14:textId="77777777" w:rsidR="009C758A" w:rsidRDefault="009C758A" w:rsidP="009C758A">
            <w:pPr>
              <w:autoSpaceDE w:val="0"/>
              <w:autoSpaceDN w:val="0"/>
              <w:adjustRightInd w:val="0"/>
              <w:jc w:val="center"/>
              <w:rPr>
                <w:rFonts w:ascii="Comic Sans MS" w:hAnsi="Comic Sans MS"/>
                <w:b/>
              </w:rPr>
            </w:pPr>
          </w:p>
        </w:tc>
      </w:tr>
      <w:tr w:rsidR="009C758A" w14:paraId="0198560D" w14:textId="77777777" w:rsidTr="007721F4">
        <w:trPr>
          <w:trHeight w:val="360"/>
          <w:jc w:val="center"/>
        </w:trPr>
        <w:tc>
          <w:tcPr>
            <w:tcW w:w="432" w:type="dxa"/>
            <w:vAlign w:val="center"/>
          </w:tcPr>
          <w:p w14:paraId="0565A212"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8</w:t>
            </w:r>
          </w:p>
        </w:tc>
        <w:tc>
          <w:tcPr>
            <w:tcW w:w="957" w:type="dxa"/>
            <w:vAlign w:val="center"/>
          </w:tcPr>
          <w:p w14:paraId="27074B68" w14:textId="77777777" w:rsidR="009C758A" w:rsidRDefault="009C758A" w:rsidP="009C758A">
            <w:pPr>
              <w:autoSpaceDE w:val="0"/>
              <w:autoSpaceDN w:val="0"/>
              <w:adjustRightInd w:val="0"/>
              <w:jc w:val="center"/>
              <w:rPr>
                <w:rFonts w:ascii="Comic Sans MS" w:hAnsi="Comic Sans MS"/>
                <w:b/>
              </w:rPr>
            </w:pPr>
          </w:p>
        </w:tc>
        <w:tc>
          <w:tcPr>
            <w:tcW w:w="957" w:type="dxa"/>
            <w:vAlign w:val="center"/>
          </w:tcPr>
          <w:p w14:paraId="5DE49777" w14:textId="77777777" w:rsidR="009C758A" w:rsidRDefault="009C758A" w:rsidP="009C758A">
            <w:pPr>
              <w:autoSpaceDE w:val="0"/>
              <w:autoSpaceDN w:val="0"/>
              <w:adjustRightInd w:val="0"/>
              <w:jc w:val="center"/>
              <w:rPr>
                <w:rFonts w:ascii="Comic Sans MS" w:hAnsi="Comic Sans MS"/>
                <w:b/>
              </w:rPr>
            </w:pPr>
          </w:p>
        </w:tc>
        <w:tc>
          <w:tcPr>
            <w:tcW w:w="957" w:type="dxa"/>
            <w:vAlign w:val="center"/>
          </w:tcPr>
          <w:p w14:paraId="2593A366"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808080" w:themeFill="background1" w:themeFillShade="80"/>
            <w:vAlign w:val="center"/>
          </w:tcPr>
          <w:p w14:paraId="2BF03A80" w14:textId="77777777" w:rsidR="009C758A" w:rsidRDefault="009C758A" w:rsidP="009C758A">
            <w:pPr>
              <w:autoSpaceDE w:val="0"/>
              <w:autoSpaceDN w:val="0"/>
              <w:adjustRightInd w:val="0"/>
              <w:jc w:val="center"/>
              <w:rPr>
                <w:rFonts w:ascii="Comic Sans MS" w:hAnsi="Comic Sans MS"/>
                <w:b/>
              </w:rPr>
            </w:pPr>
          </w:p>
        </w:tc>
        <w:tc>
          <w:tcPr>
            <w:tcW w:w="986" w:type="dxa"/>
            <w:vAlign w:val="center"/>
          </w:tcPr>
          <w:p w14:paraId="3A010E0D" w14:textId="77777777" w:rsidR="009C758A" w:rsidRDefault="009C758A" w:rsidP="009C758A">
            <w:pPr>
              <w:autoSpaceDE w:val="0"/>
              <w:autoSpaceDN w:val="0"/>
              <w:adjustRightInd w:val="0"/>
              <w:jc w:val="center"/>
              <w:rPr>
                <w:rFonts w:ascii="Comic Sans MS" w:hAnsi="Comic Sans MS"/>
                <w:b/>
              </w:rPr>
            </w:pPr>
          </w:p>
        </w:tc>
        <w:tc>
          <w:tcPr>
            <w:tcW w:w="958" w:type="dxa"/>
            <w:vAlign w:val="center"/>
          </w:tcPr>
          <w:p w14:paraId="5584E27C"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FFFFFF" w:themeFill="background1"/>
          </w:tcPr>
          <w:p w14:paraId="65F1A01D" w14:textId="77777777" w:rsidR="009C758A" w:rsidRDefault="009C758A" w:rsidP="009C758A">
            <w:pPr>
              <w:autoSpaceDE w:val="0"/>
              <w:autoSpaceDN w:val="0"/>
              <w:adjustRightInd w:val="0"/>
              <w:jc w:val="center"/>
              <w:rPr>
                <w:rFonts w:ascii="Comic Sans MS" w:hAnsi="Comic Sans MS"/>
                <w:b/>
              </w:rPr>
            </w:pPr>
          </w:p>
        </w:tc>
      </w:tr>
      <w:tr w:rsidR="009C758A" w14:paraId="0500887B" w14:textId="77777777" w:rsidTr="007721F4">
        <w:trPr>
          <w:trHeight w:val="360"/>
          <w:jc w:val="center"/>
        </w:trPr>
        <w:tc>
          <w:tcPr>
            <w:tcW w:w="432" w:type="dxa"/>
            <w:vAlign w:val="center"/>
          </w:tcPr>
          <w:p w14:paraId="4C29D836"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7</w:t>
            </w:r>
          </w:p>
        </w:tc>
        <w:tc>
          <w:tcPr>
            <w:tcW w:w="957" w:type="dxa"/>
            <w:vAlign w:val="center"/>
          </w:tcPr>
          <w:p w14:paraId="7C585EE4" w14:textId="77777777" w:rsidR="009C758A" w:rsidRDefault="009C758A" w:rsidP="009C758A">
            <w:pPr>
              <w:autoSpaceDE w:val="0"/>
              <w:autoSpaceDN w:val="0"/>
              <w:adjustRightInd w:val="0"/>
              <w:jc w:val="center"/>
              <w:rPr>
                <w:rFonts w:ascii="Comic Sans MS" w:hAnsi="Comic Sans MS"/>
                <w:b/>
              </w:rPr>
            </w:pPr>
          </w:p>
        </w:tc>
        <w:tc>
          <w:tcPr>
            <w:tcW w:w="957" w:type="dxa"/>
            <w:shd w:val="clear" w:color="auto" w:fill="808080" w:themeFill="background1" w:themeFillShade="80"/>
            <w:vAlign w:val="center"/>
          </w:tcPr>
          <w:p w14:paraId="653D3CDF" w14:textId="77777777" w:rsidR="009C758A" w:rsidRDefault="009C758A" w:rsidP="009C758A">
            <w:pPr>
              <w:autoSpaceDE w:val="0"/>
              <w:autoSpaceDN w:val="0"/>
              <w:adjustRightInd w:val="0"/>
              <w:jc w:val="center"/>
              <w:rPr>
                <w:rFonts w:ascii="Comic Sans MS" w:hAnsi="Comic Sans MS"/>
                <w:b/>
              </w:rPr>
            </w:pPr>
          </w:p>
        </w:tc>
        <w:tc>
          <w:tcPr>
            <w:tcW w:w="957" w:type="dxa"/>
            <w:vAlign w:val="center"/>
          </w:tcPr>
          <w:p w14:paraId="7955345D"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808080" w:themeFill="background1" w:themeFillShade="80"/>
            <w:vAlign w:val="center"/>
          </w:tcPr>
          <w:p w14:paraId="54C6CF91" w14:textId="77777777" w:rsidR="009C758A" w:rsidRDefault="009C758A" w:rsidP="009C758A">
            <w:pPr>
              <w:autoSpaceDE w:val="0"/>
              <w:autoSpaceDN w:val="0"/>
              <w:adjustRightInd w:val="0"/>
              <w:jc w:val="center"/>
              <w:rPr>
                <w:rFonts w:ascii="Comic Sans MS" w:hAnsi="Comic Sans MS"/>
                <w:b/>
              </w:rPr>
            </w:pPr>
          </w:p>
        </w:tc>
        <w:tc>
          <w:tcPr>
            <w:tcW w:w="986" w:type="dxa"/>
            <w:vAlign w:val="center"/>
          </w:tcPr>
          <w:p w14:paraId="6A15CA36" w14:textId="77777777" w:rsidR="009C758A" w:rsidRDefault="009C758A" w:rsidP="009C758A">
            <w:pPr>
              <w:autoSpaceDE w:val="0"/>
              <w:autoSpaceDN w:val="0"/>
              <w:adjustRightInd w:val="0"/>
              <w:jc w:val="center"/>
              <w:rPr>
                <w:rFonts w:ascii="Comic Sans MS" w:hAnsi="Comic Sans MS"/>
                <w:b/>
              </w:rPr>
            </w:pPr>
          </w:p>
        </w:tc>
        <w:tc>
          <w:tcPr>
            <w:tcW w:w="958" w:type="dxa"/>
            <w:vAlign w:val="center"/>
          </w:tcPr>
          <w:p w14:paraId="60FB5FF8"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FFFFFF" w:themeFill="background1"/>
          </w:tcPr>
          <w:p w14:paraId="269D8B95" w14:textId="77777777" w:rsidR="009C758A" w:rsidRDefault="009C758A" w:rsidP="009C758A">
            <w:pPr>
              <w:autoSpaceDE w:val="0"/>
              <w:autoSpaceDN w:val="0"/>
              <w:adjustRightInd w:val="0"/>
              <w:jc w:val="center"/>
              <w:rPr>
                <w:rFonts w:ascii="Comic Sans MS" w:hAnsi="Comic Sans MS"/>
                <w:b/>
              </w:rPr>
            </w:pPr>
          </w:p>
        </w:tc>
      </w:tr>
      <w:tr w:rsidR="009C758A" w14:paraId="74CA0AED" w14:textId="77777777" w:rsidTr="007721F4">
        <w:trPr>
          <w:trHeight w:val="360"/>
          <w:jc w:val="center"/>
        </w:trPr>
        <w:tc>
          <w:tcPr>
            <w:tcW w:w="432" w:type="dxa"/>
            <w:vAlign w:val="center"/>
          </w:tcPr>
          <w:p w14:paraId="008096C0"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6</w:t>
            </w:r>
          </w:p>
        </w:tc>
        <w:tc>
          <w:tcPr>
            <w:tcW w:w="957" w:type="dxa"/>
            <w:shd w:val="clear" w:color="auto" w:fill="808080" w:themeFill="background1" w:themeFillShade="80"/>
            <w:vAlign w:val="center"/>
          </w:tcPr>
          <w:p w14:paraId="602402D7" w14:textId="77777777" w:rsidR="009C758A" w:rsidRDefault="009C758A" w:rsidP="009C758A">
            <w:pPr>
              <w:autoSpaceDE w:val="0"/>
              <w:autoSpaceDN w:val="0"/>
              <w:adjustRightInd w:val="0"/>
              <w:jc w:val="center"/>
              <w:rPr>
                <w:rFonts w:ascii="Comic Sans MS" w:hAnsi="Comic Sans MS"/>
                <w:b/>
              </w:rPr>
            </w:pPr>
          </w:p>
        </w:tc>
        <w:tc>
          <w:tcPr>
            <w:tcW w:w="957" w:type="dxa"/>
            <w:shd w:val="clear" w:color="auto" w:fill="808080" w:themeFill="background1" w:themeFillShade="80"/>
            <w:vAlign w:val="center"/>
          </w:tcPr>
          <w:p w14:paraId="608DC9B2" w14:textId="77777777" w:rsidR="009C758A" w:rsidRDefault="009C758A" w:rsidP="009C758A">
            <w:pPr>
              <w:autoSpaceDE w:val="0"/>
              <w:autoSpaceDN w:val="0"/>
              <w:adjustRightInd w:val="0"/>
              <w:jc w:val="center"/>
              <w:rPr>
                <w:rFonts w:ascii="Comic Sans MS" w:hAnsi="Comic Sans MS"/>
                <w:b/>
              </w:rPr>
            </w:pPr>
          </w:p>
        </w:tc>
        <w:tc>
          <w:tcPr>
            <w:tcW w:w="957" w:type="dxa"/>
            <w:vAlign w:val="center"/>
          </w:tcPr>
          <w:p w14:paraId="3A7FA3EE"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808080" w:themeFill="background1" w:themeFillShade="80"/>
            <w:vAlign w:val="center"/>
          </w:tcPr>
          <w:p w14:paraId="4DC0BB60" w14:textId="77777777" w:rsidR="009C758A" w:rsidRDefault="009C758A" w:rsidP="009C758A">
            <w:pPr>
              <w:autoSpaceDE w:val="0"/>
              <w:autoSpaceDN w:val="0"/>
              <w:adjustRightInd w:val="0"/>
              <w:jc w:val="center"/>
              <w:rPr>
                <w:rFonts w:ascii="Comic Sans MS" w:hAnsi="Comic Sans MS"/>
                <w:b/>
              </w:rPr>
            </w:pPr>
          </w:p>
        </w:tc>
        <w:tc>
          <w:tcPr>
            <w:tcW w:w="986" w:type="dxa"/>
            <w:shd w:val="clear" w:color="auto" w:fill="808080" w:themeFill="background1" w:themeFillShade="80"/>
            <w:vAlign w:val="center"/>
          </w:tcPr>
          <w:p w14:paraId="75E12A83" w14:textId="77777777" w:rsidR="009C758A" w:rsidRDefault="009C758A" w:rsidP="009C758A">
            <w:pPr>
              <w:autoSpaceDE w:val="0"/>
              <w:autoSpaceDN w:val="0"/>
              <w:adjustRightInd w:val="0"/>
              <w:jc w:val="center"/>
              <w:rPr>
                <w:rFonts w:ascii="Comic Sans MS" w:hAnsi="Comic Sans MS"/>
                <w:b/>
              </w:rPr>
            </w:pPr>
          </w:p>
        </w:tc>
        <w:tc>
          <w:tcPr>
            <w:tcW w:w="958" w:type="dxa"/>
            <w:vAlign w:val="center"/>
          </w:tcPr>
          <w:p w14:paraId="5A28DF38"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FFFFFF" w:themeFill="background1"/>
          </w:tcPr>
          <w:p w14:paraId="6D085C4E" w14:textId="77777777" w:rsidR="009C758A" w:rsidRDefault="009C758A" w:rsidP="009C758A">
            <w:pPr>
              <w:autoSpaceDE w:val="0"/>
              <w:autoSpaceDN w:val="0"/>
              <w:adjustRightInd w:val="0"/>
              <w:jc w:val="center"/>
              <w:rPr>
                <w:rFonts w:ascii="Comic Sans MS" w:hAnsi="Comic Sans MS"/>
                <w:b/>
              </w:rPr>
            </w:pPr>
          </w:p>
        </w:tc>
      </w:tr>
      <w:tr w:rsidR="009C758A" w14:paraId="645B738A" w14:textId="77777777" w:rsidTr="007721F4">
        <w:trPr>
          <w:trHeight w:val="360"/>
          <w:jc w:val="center"/>
        </w:trPr>
        <w:tc>
          <w:tcPr>
            <w:tcW w:w="432" w:type="dxa"/>
            <w:vAlign w:val="center"/>
          </w:tcPr>
          <w:p w14:paraId="06122A33"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5</w:t>
            </w:r>
          </w:p>
        </w:tc>
        <w:tc>
          <w:tcPr>
            <w:tcW w:w="957" w:type="dxa"/>
            <w:shd w:val="clear" w:color="auto" w:fill="808080" w:themeFill="background1" w:themeFillShade="80"/>
            <w:vAlign w:val="center"/>
          </w:tcPr>
          <w:p w14:paraId="01E9A300" w14:textId="77777777" w:rsidR="009C758A" w:rsidRDefault="009C758A" w:rsidP="009C758A">
            <w:pPr>
              <w:autoSpaceDE w:val="0"/>
              <w:autoSpaceDN w:val="0"/>
              <w:adjustRightInd w:val="0"/>
              <w:jc w:val="center"/>
              <w:rPr>
                <w:rFonts w:ascii="Comic Sans MS" w:hAnsi="Comic Sans MS"/>
                <w:b/>
              </w:rPr>
            </w:pPr>
          </w:p>
        </w:tc>
        <w:tc>
          <w:tcPr>
            <w:tcW w:w="957" w:type="dxa"/>
            <w:shd w:val="clear" w:color="auto" w:fill="808080" w:themeFill="background1" w:themeFillShade="80"/>
            <w:vAlign w:val="center"/>
          </w:tcPr>
          <w:p w14:paraId="7B1EDA83" w14:textId="77777777" w:rsidR="009C758A" w:rsidRDefault="009C758A" w:rsidP="009C758A">
            <w:pPr>
              <w:autoSpaceDE w:val="0"/>
              <w:autoSpaceDN w:val="0"/>
              <w:adjustRightInd w:val="0"/>
              <w:jc w:val="center"/>
              <w:rPr>
                <w:rFonts w:ascii="Comic Sans MS" w:hAnsi="Comic Sans MS"/>
                <w:b/>
              </w:rPr>
            </w:pPr>
          </w:p>
        </w:tc>
        <w:tc>
          <w:tcPr>
            <w:tcW w:w="957" w:type="dxa"/>
            <w:vAlign w:val="center"/>
          </w:tcPr>
          <w:p w14:paraId="69B1D78A"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808080" w:themeFill="background1" w:themeFillShade="80"/>
            <w:vAlign w:val="center"/>
          </w:tcPr>
          <w:p w14:paraId="66A6B4F4" w14:textId="77777777" w:rsidR="009C758A" w:rsidRDefault="009C758A" w:rsidP="009C758A">
            <w:pPr>
              <w:autoSpaceDE w:val="0"/>
              <w:autoSpaceDN w:val="0"/>
              <w:adjustRightInd w:val="0"/>
              <w:jc w:val="center"/>
              <w:rPr>
                <w:rFonts w:ascii="Comic Sans MS" w:hAnsi="Comic Sans MS"/>
                <w:b/>
              </w:rPr>
            </w:pPr>
          </w:p>
        </w:tc>
        <w:tc>
          <w:tcPr>
            <w:tcW w:w="986" w:type="dxa"/>
            <w:shd w:val="clear" w:color="auto" w:fill="808080" w:themeFill="background1" w:themeFillShade="80"/>
            <w:vAlign w:val="center"/>
          </w:tcPr>
          <w:p w14:paraId="2478DD18" w14:textId="77777777" w:rsidR="009C758A" w:rsidRDefault="009C758A" w:rsidP="009C758A">
            <w:pPr>
              <w:autoSpaceDE w:val="0"/>
              <w:autoSpaceDN w:val="0"/>
              <w:adjustRightInd w:val="0"/>
              <w:jc w:val="center"/>
              <w:rPr>
                <w:rFonts w:ascii="Comic Sans MS" w:hAnsi="Comic Sans MS"/>
                <w:b/>
              </w:rPr>
            </w:pPr>
          </w:p>
        </w:tc>
        <w:tc>
          <w:tcPr>
            <w:tcW w:w="958" w:type="dxa"/>
            <w:vAlign w:val="center"/>
          </w:tcPr>
          <w:p w14:paraId="4BC69D23"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FFFFFF" w:themeFill="background1"/>
          </w:tcPr>
          <w:p w14:paraId="1D872321" w14:textId="77777777" w:rsidR="009C758A" w:rsidRDefault="009C758A" w:rsidP="009C758A">
            <w:pPr>
              <w:autoSpaceDE w:val="0"/>
              <w:autoSpaceDN w:val="0"/>
              <w:adjustRightInd w:val="0"/>
              <w:jc w:val="center"/>
              <w:rPr>
                <w:rFonts w:ascii="Comic Sans MS" w:hAnsi="Comic Sans MS"/>
                <w:b/>
              </w:rPr>
            </w:pPr>
          </w:p>
        </w:tc>
      </w:tr>
      <w:tr w:rsidR="009C758A" w14:paraId="6A10FC93" w14:textId="77777777" w:rsidTr="007721F4">
        <w:trPr>
          <w:trHeight w:val="360"/>
          <w:jc w:val="center"/>
        </w:trPr>
        <w:tc>
          <w:tcPr>
            <w:tcW w:w="432" w:type="dxa"/>
            <w:vAlign w:val="center"/>
          </w:tcPr>
          <w:p w14:paraId="236C6B12"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4</w:t>
            </w:r>
          </w:p>
        </w:tc>
        <w:tc>
          <w:tcPr>
            <w:tcW w:w="957" w:type="dxa"/>
            <w:shd w:val="clear" w:color="auto" w:fill="808080" w:themeFill="background1" w:themeFillShade="80"/>
            <w:vAlign w:val="center"/>
          </w:tcPr>
          <w:p w14:paraId="115467A3" w14:textId="77777777" w:rsidR="009C758A" w:rsidRDefault="009C758A" w:rsidP="009C758A">
            <w:pPr>
              <w:autoSpaceDE w:val="0"/>
              <w:autoSpaceDN w:val="0"/>
              <w:adjustRightInd w:val="0"/>
              <w:jc w:val="center"/>
              <w:rPr>
                <w:rFonts w:ascii="Comic Sans MS" w:hAnsi="Comic Sans MS"/>
                <w:b/>
              </w:rPr>
            </w:pPr>
          </w:p>
        </w:tc>
        <w:tc>
          <w:tcPr>
            <w:tcW w:w="957" w:type="dxa"/>
            <w:shd w:val="clear" w:color="auto" w:fill="808080" w:themeFill="background1" w:themeFillShade="80"/>
            <w:vAlign w:val="center"/>
          </w:tcPr>
          <w:p w14:paraId="6E188060" w14:textId="77777777" w:rsidR="009C758A" w:rsidRDefault="009C758A" w:rsidP="009C758A">
            <w:pPr>
              <w:autoSpaceDE w:val="0"/>
              <w:autoSpaceDN w:val="0"/>
              <w:adjustRightInd w:val="0"/>
              <w:jc w:val="center"/>
              <w:rPr>
                <w:rFonts w:ascii="Comic Sans MS" w:hAnsi="Comic Sans MS"/>
                <w:b/>
              </w:rPr>
            </w:pPr>
          </w:p>
        </w:tc>
        <w:tc>
          <w:tcPr>
            <w:tcW w:w="957" w:type="dxa"/>
            <w:shd w:val="clear" w:color="auto" w:fill="808080" w:themeFill="background1" w:themeFillShade="80"/>
            <w:vAlign w:val="center"/>
          </w:tcPr>
          <w:p w14:paraId="3D01CA80"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808080" w:themeFill="background1" w:themeFillShade="80"/>
            <w:vAlign w:val="center"/>
          </w:tcPr>
          <w:p w14:paraId="08C2726F" w14:textId="77777777" w:rsidR="009C758A" w:rsidRDefault="009C758A" w:rsidP="009C758A">
            <w:pPr>
              <w:autoSpaceDE w:val="0"/>
              <w:autoSpaceDN w:val="0"/>
              <w:adjustRightInd w:val="0"/>
              <w:jc w:val="center"/>
              <w:rPr>
                <w:rFonts w:ascii="Comic Sans MS" w:hAnsi="Comic Sans MS"/>
                <w:b/>
              </w:rPr>
            </w:pPr>
          </w:p>
        </w:tc>
        <w:tc>
          <w:tcPr>
            <w:tcW w:w="986" w:type="dxa"/>
            <w:shd w:val="clear" w:color="auto" w:fill="808080" w:themeFill="background1" w:themeFillShade="80"/>
            <w:vAlign w:val="center"/>
          </w:tcPr>
          <w:p w14:paraId="26ACCF50" w14:textId="77777777" w:rsidR="009C758A" w:rsidRDefault="009C758A" w:rsidP="009C758A">
            <w:pPr>
              <w:autoSpaceDE w:val="0"/>
              <w:autoSpaceDN w:val="0"/>
              <w:adjustRightInd w:val="0"/>
              <w:jc w:val="center"/>
              <w:rPr>
                <w:rFonts w:ascii="Comic Sans MS" w:hAnsi="Comic Sans MS"/>
                <w:b/>
              </w:rPr>
            </w:pPr>
          </w:p>
        </w:tc>
        <w:tc>
          <w:tcPr>
            <w:tcW w:w="958" w:type="dxa"/>
            <w:vAlign w:val="center"/>
          </w:tcPr>
          <w:p w14:paraId="4E99F260"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FFFFFF" w:themeFill="background1"/>
          </w:tcPr>
          <w:p w14:paraId="02F41D34" w14:textId="77777777" w:rsidR="009C758A" w:rsidRDefault="009C758A" w:rsidP="009C758A">
            <w:pPr>
              <w:autoSpaceDE w:val="0"/>
              <w:autoSpaceDN w:val="0"/>
              <w:adjustRightInd w:val="0"/>
              <w:jc w:val="center"/>
              <w:rPr>
                <w:rFonts w:ascii="Comic Sans MS" w:hAnsi="Comic Sans MS"/>
                <w:b/>
              </w:rPr>
            </w:pPr>
          </w:p>
        </w:tc>
      </w:tr>
      <w:tr w:rsidR="009C758A" w14:paraId="1A224992" w14:textId="77777777" w:rsidTr="007721F4">
        <w:trPr>
          <w:trHeight w:val="360"/>
          <w:jc w:val="center"/>
        </w:trPr>
        <w:tc>
          <w:tcPr>
            <w:tcW w:w="432" w:type="dxa"/>
            <w:vAlign w:val="center"/>
          </w:tcPr>
          <w:p w14:paraId="28B68573"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3</w:t>
            </w:r>
          </w:p>
        </w:tc>
        <w:tc>
          <w:tcPr>
            <w:tcW w:w="957" w:type="dxa"/>
            <w:shd w:val="clear" w:color="auto" w:fill="808080" w:themeFill="background1" w:themeFillShade="80"/>
            <w:vAlign w:val="center"/>
          </w:tcPr>
          <w:p w14:paraId="7D2A426C" w14:textId="77777777" w:rsidR="009C758A" w:rsidRDefault="009C758A" w:rsidP="009C758A">
            <w:pPr>
              <w:autoSpaceDE w:val="0"/>
              <w:autoSpaceDN w:val="0"/>
              <w:adjustRightInd w:val="0"/>
              <w:jc w:val="center"/>
              <w:rPr>
                <w:rFonts w:ascii="Comic Sans MS" w:hAnsi="Comic Sans MS"/>
                <w:b/>
              </w:rPr>
            </w:pPr>
          </w:p>
        </w:tc>
        <w:tc>
          <w:tcPr>
            <w:tcW w:w="957" w:type="dxa"/>
            <w:shd w:val="clear" w:color="auto" w:fill="808080" w:themeFill="background1" w:themeFillShade="80"/>
            <w:vAlign w:val="center"/>
          </w:tcPr>
          <w:p w14:paraId="59432B89" w14:textId="77777777" w:rsidR="009C758A" w:rsidRDefault="009C758A" w:rsidP="009C758A">
            <w:pPr>
              <w:autoSpaceDE w:val="0"/>
              <w:autoSpaceDN w:val="0"/>
              <w:adjustRightInd w:val="0"/>
              <w:jc w:val="center"/>
              <w:rPr>
                <w:rFonts w:ascii="Comic Sans MS" w:hAnsi="Comic Sans MS"/>
                <w:b/>
              </w:rPr>
            </w:pPr>
          </w:p>
        </w:tc>
        <w:tc>
          <w:tcPr>
            <w:tcW w:w="957" w:type="dxa"/>
            <w:shd w:val="clear" w:color="auto" w:fill="808080" w:themeFill="background1" w:themeFillShade="80"/>
            <w:vAlign w:val="center"/>
          </w:tcPr>
          <w:p w14:paraId="00E9FBD1"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808080" w:themeFill="background1" w:themeFillShade="80"/>
            <w:vAlign w:val="center"/>
          </w:tcPr>
          <w:p w14:paraId="2B6E3A9F" w14:textId="77777777" w:rsidR="009C758A" w:rsidRDefault="009C758A" w:rsidP="009C758A">
            <w:pPr>
              <w:autoSpaceDE w:val="0"/>
              <w:autoSpaceDN w:val="0"/>
              <w:adjustRightInd w:val="0"/>
              <w:jc w:val="center"/>
              <w:rPr>
                <w:rFonts w:ascii="Comic Sans MS" w:hAnsi="Comic Sans MS"/>
                <w:b/>
              </w:rPr>
            </w:pPr>
          </w:p>
        </w:tc>
        <w:tc>
          <w:tcPr>
            <w:tcW w:w="986" w:type="dxa"/>
            <w:shd w:val="clear" w:color="auto" w:fill="808080" w:themeFill="background1" w:themeFillShade="80"/>
            <w:vAlign w:val="center"/>
          </w:tcPr>
          <w:p w14:paraId="3ECBBA5B"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808080" w:themeFill="background1" w:themeFillShade="80"/>
            <w:vAlign w:val="center"/>
          </w:tcPr>
          <w:p w14:paraId="28B91D2C" w14:textId="77777777" w:rsidR="009C758A" w:rsidRDefault="009C758A" w:rsidP="009C758A">
            <w:pPr>
              <w:autoSpaceDE w:val="0"/>
              <w:autoSpaceDN w:val="0"/>
              <w:adjustRightInd w:val="0"/>
              <w:jc w:val="center"/>
              <w:rPr>
                <w:rFonts w:ascii="Comic Sans MS" w:hAnsi="Comic Sans MS"/>
                <w:b/>
              </w:rPr>
            </w:pPr>
          </w:p>
        </w:tc>
        <w:tc>
          <w:tcPr>
            <w:tcW w:w="958" w:type="dxa"/>
            <w:shd w:val="clear" w:color="auto" w:fill="FFFFFF" w:themeFill="background1"/>
          </w:tcPr>
          <w:p w14:paraId="60A0F6A0" w14:textId="77777777" w:rsidR="009C758A" w:rsidRDefault="009C758A" w:rsidP="009C758A">
            <w:pPr>
              <w:autoSpaceDE w:val="0"/>
              <w:autoSpaceDN w:val="0"/>
              <w:adjustRightInd w:val="0"/>
              <w:jc w:val="center"/>
              <w:rPr>
                <w:rFonts w:ascii="Comic Sans MS" w:hAnsi="Comic Sans MS"/>
                <w:b/>
              </w:rPr>
            </w:pPr>
          </w:p>
        </w:tc>
      </w:tr>
      <w:tr w:rsidR="009C758A" w14:paraId="7BCCFC08" w14:textId="77777777" w:rsidTr="007721F4">
        <w:trPr>
          <w:trHeight w:val="360"/>
          <w:jc w:val="center"/>
        </w:trPr>
        <w:tc>
          <w:tcPr>
            <w:tcW w:w="432" w:type="dxa"/>
            <w:tcBorders>
              <w:bottom w:val="single" w:sz="4" w:space="0" w:color="auto"/>
            </w:tcBorders>
            <w:vAlign w:val="center"/>
          </w:tcPr>
          <w:p w14:paraId="306D19AA"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2</w:t>
            </w:r>
          </w:p>
        </w:tc>
        <w:tc>
          <w:tcPr>
            <w:tcW w:w="957" w:type="dxa"/>
            <w:tcBorders>
              <w:bottom w:val="single" w:sz="4" w:space="0" w:color="auto"/>
            </w:tcBorders>
            <w:shd w:val="clear" w:color="auto" w:fill="808080" w:themeFill="background1" w:themeFillShade="80"/>
            <w:vAlign w:val="center"/>
          </w:tcPr>
          <w:p w14:paraId="647E6E5D" w14:textId="77777777" w:rsidR="009C758A" w:rsidRDefault="009C758A" w:rsidP="009C758A">
            <w:pPr>
              <w:autoSpaceDE w:val="0"/>
              <w:autoSpaceDN w:val="0"/>
              <w:adjustRightInd w:val="0"/>
              <w:jc w:val="center"/>
              <w:rPr>
                <w:rFonts w:ascii="Comic Sans MS" w:hAnsi="Comic Sans MS"/>
                <w:b/>
              </w:rPr>
            </w:pPr>
          </w:p>
        </w:tc>
        <w:tc>
          <w:tcPr>
            <w:tcW w:w="957" w:type="dxa"/>
            <w:tcBorders>
              <w:bottom w:val="single" w:sz="4" w:space="0" w:color="auto"/>
            </w:tcBorders>
            <w:shd w:val="clear" w:color="auto" w:fill="808080" w:themeFill="background1" w:themeFillShade="80"/>
            <w:vAlign w:val="center"/>
          </w:tcPr>
          <w:p w14:paraId="615CDD4B" w14:textId="77777777" w:rsidR="009C758A" w:rsidRDefault="009C758A" w:rsidP="009C758A">
            <w:pPr>
              <w:autoSpaceDE w:val="0"/>
              <w:autoSpaceDN w:val="0"/>
              <w:adjustRightInd w:val="0"/>
              <w:jc w:val="center"/>
              <w:rPr>
                <w:rFonts w:ascii="Comic Sans MS" w:hAnsi="Comic Sans MS"/>
                <w:b/>
              </w:rPr>
            </w:pPr>
          </w:p>
        </w:tc>
        <w:tc>
          <w:tcPr>
            <w:tcW w:w="957" w:type="dxa"/>
            <w:tcBorders>
              <w:bottom w:val="single" w:sz="4" w:space="0" w:color="auto"/>
            </w:tcBorders>
            <w:shd w:val="clear" w:color="auto" w:fill="808080" w:themeFill="background1" w:themeFillShade="80"/>
            <w:vAlign w:val="center"/>
          </w:tcPr>
          <w:p w14:paraId="42A27B95" w14:textId="77777777" w:rsidR="009C758A" w:rsidRDefault="009C758A" w:rsidP="009C758A">
            <w:pPr>
              <w:autoSpaceDE w:val="0"/>
              <w:autoSpaceDN w:val="0"/>
              <w:adjustRightInd w:val="0"/>
              <w:jc w:val="center"/>
              <w:rPr>
                <w:rFonts w:ascii="Comic Sans MS" w:hAnsi="Comic Sans MS"/>
                <w:b/>
              </w:rPr>
            </w:pPr>
          </w:p>
        </w:tc>
        <w:tc>
          <w:tcPr>
            <w:tcW w:w="958" w:type="dxa"/>
            <w:tcBorders>
              <w:bottom w:val="single" w:sz="4" w:space="0" w:color="auto"/>
            </w:tcBorders>
            <w:shd w:val="clear" w:color="auto" w:fill="808080" w:themeFill="background1" w:themeFillShade="80"/>
            <w:vAlign w:val="center"/>
          </w:tcPr>
          <w:p w14:paraId="6E6BEE33" w14:textId="77777777" w:rsidR="009C758A" w:rsidRDefault="009C758A" w:rsidP="009C758A">
            <w:pPr>
              <w:autoSpaceDE w:val="0"/>
              <w:autoSpaceDN w:val="0"/>
              <w:adjustRightInd w:val="0"/>
              <w:jc w:val="center"/>
              <w:rPr>
                <w:rFonts w:ascii="Comic Sans MS" w:hAnsi="Comic Sans MS"/>
                <w:b/>
              </w:rPr>
            </w:pPr>
          </w:p>
        </w:tc>
        <w:tc>
          <w:tcPr>
            <w:tcW w:w="986" w:type="dxa"/>
            <w:tcBorders>
              <w:bottom w:val="single" w:sz="4" w:space="0" w:color="auto"/>
            </w:tcBorders>
            <w:shd w:val="clear" w:color="auto" w:fill="808080" w:themeFill="background1" w:themeFillShade="80"/>
            <w:vAlign w:val="center"/>
          </w:tcPr>
          <w:p w14:paraId="3D9E0A05" w14:textId="77777777" w:rsidR="009C758A" w:rsidRDefault="009C758A" w:rsidP="009C758A">
            <w:pPr>
              <w:autoSpaceDE w:val="0"/>
              <w:autoSpaceDN w:val="0"/>
              <w:adjustRightInd w:val="0"/>
              <w:jc w:val="center"/>
              <w:rPr>
                <w:rFonts w:ascii="Comic Sans MS" w:hAnsi="Comic Sans MS"/>
                <w:b/>
              </w:rPr>
            </w:pPr>
          </w:p>
        </w:tc>
        <w:tc>
          <w:tcPr>
            <w:tcW w:w="958" w:type="dxa"/>
            <w:tcBorders>
              <w:bottom w:val="single" w:sz="4" w:space="0" w:color="auto"/>
            </w:tcBorders>
            <w:shd w:val="clear" w:color="auto" w:fill="808080" w:themeFill="background1" w:themeFillShade="80"/>
            <w:vAlign w:val="center"/>
          </w:tcPr>
          <w:p w14:paraId="72F34671" w14:textId="77777777" w:rsidR="009C758A" w:rsidRDefault="009C758A" w:rsidP="009C758A">
            <w:pPr>
              <w:autoSpaceDE w:val="0"/>
              <w:autoSpaceDN w:val="0"/>
              <w:adjustRightInd w:val="0"/>
              <w:jc w:val="center"/>
              <w:rPr>
                <w:rFonts w:ascii="Comic Sans MS" w:hAnsi="Comic Sans MS"/>
                <w:b/>
              </w:rPr>
            </w:pPr>
          </w:p>
        </w:tc>
        <w:tc>
          <w:tcPr>
            <w:tcW w:w="958" w:type="dxa"/>
            <w:tcBorders>
              <w:bottom w:val="single" w:sz="4" w:space="0" w:color="auto"/>
            </w:tcBorders>
            <w:shd w:val="clear" w:color="auto" w:fill="FFFFFF" w:themeFill="background1"/>
          </w:tcPr>
          <w:p w14:paraId="79E25B14" w14:textId="77777777" w:rsidR="009C758A" w:rsidRDefault="009C758A" w:rsidP="009C758A">
            <w:pPr>
              <w:autoSpaceDE w:val="0"/>
              <w:autoSpaceDN w:val="0"/>
              <w:adjustRightInd w:val="0"/>
              <w:jc w:val="center"/>
              <w:rPr>
                <w:rFonts w:ascii="Comic Sans MS" w:hAnsi="Comic Sans MS"/>
                <w:b/>
              </w:rPr>
            </w:pPr>
          </w:p>
        </w:tc>
      </w:tr>
      <w:tr w:rsidR="009C758A" w14:paraId="53D5F751" w14:textId="77777777" w:rsidTr="007721F4">
        <w:trPr>
          <w:trHeight w:val="360"/>
          <w:jc w:val="center"/>
        </w:trPr>
        <w:tc>
          <w:tcPr>
            <w:tcW w:w="432" w:type="dxa"/>
            <w:tcBorders>
              <w:bottom w:val="single" w:sz="4" w:space="0" w:color="auto"/>
            </w:tcBorders>
            <w:vAlign w:val="center"/>
          </w:tcPr>
          <w:p w14:paraId="01EDC329"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1</w:t>
            </w:r>
          </w:p>
        </w:tc>
        <w:tc>
          <w:tcPr>
            <w:tcW w:w="957" w:type="dxa"/>
            <w:tcBorders>
              <w:bottom w:val="single" w:sz="4" w:space="0" w:color="auto"/>
            </w:tcBorders>
            <w:shd w:val="clear" w:color="auto" w:fill="808080" w:themeFill="background1" w:themeFillShade="80"/>
            <w:vAlign w:val="center"/>
          </w:tcPr>
          <w:p w14:paraId="19649FF0" w14:textId="77777777" w:rsidR="009C758A" w:rsidRDefault="009C758A" w:rsidP="009C758A">
            <w:pPr>
              <w:autoSpaceDE w:val="0"/>
              <w:autoSpaceDN w:val="0"/>
              <w:adjustRightInd w:val="0"/>
              <w:jc w:val="center"/>
              <w:rPr>
                <w:rFonts w:ascii="Comic Sans MS" w:hAnsi="Comic Sans MS"/>
                <w:b/>
              </w:rPr>
            </w:pPr>
          </w:p>
        </w:tc>
        <w:tc>
          <w:tcPr>
            <w:tcW w:w="957" w:type="dxa"/>
            <w:tcBorders>
              <w:bottom w:val="single" w:sz="4" w:space="0" w:color="auto"/>
            </w:tcBorders>
            <w:shd w:val="clear" w:color="auto" w:fill="808080" w:themeFill="background1" w:themeFillShade="80"/>
            <w:vAlign w:val="center"/>
          </w:tcPr>
          <w:p w14:paraId="44587BD4" w14:textId="77777777" w:rsidR="009C758A" w:rsidRDefault="009C758A" w:rsidP="009C758A">
            <w:pPr>
              <w:autoSpaceDE w:val="0"/>
              <w:autoSpaceDN w:val="0"/>
              <w:adjustRightInd w:val="0"/>
              <w:jc w:val="center"/>
              <w:rPr>
                <w:rFonts w:ascii="Comic Sans MS" w:hAnsi="Comic Sans MS"/>
                <w:b/>
              </w:rPr>
            </w:pPr>
          </w:p>
        </w:tc>
        <w:tc>
          <w:tcPr>
            <w:tcW w:w="957" w:type="dxa"/>
            <w:tcBorders>
              <w:bottom w:val="single" w:sz="4" w:space="0" w:color="auto"/>
            </w:tcBorders>
            <w:shd w:val="clear" w:color="auto" w:fill="808080" w:themeFill="background1" w:themeFillShade="80"/>
            <w:vAlign w:val="center"/>
          </w:tcPr>
          <w:p w14:paraId="119342FE" w14:textId="77777777" w:rsidR="009C758A" w:rsidRDefault="009C758A" w:rsidP="009C758A">
            <w:pPr>
              <w:autoSpaceDE w:val="0"/>
              <w:autoSpaceDN w:val="0"/>
              <w:adjustRightInd w:val="0"/>
              <w:jc w:val="center"/>
              <w:rPr>
                <w:rFonts w:ascii="Comic Sans MS" w:hAnsi="Comic Sans MS"/>
                <w:b/>
              </w:rPr>
            </w:pPr>
          </w:p>
        </w:tc>
        <w:tc>
          <w:tcPr>
            <w:tcW w:w="958" w:type="dxa"/>
            <w:tcBorders>
              <w:bottom w:val="single" w:sz="4" w:space="0" w:color="auto"/>
            </w:tcBorders>
            <w:shd w:val="clear" w:color="auto" w:fill="808080" w:themeFill="background1" w:themeFillShade="80"/>
            <w:vAlign w:val="center"/>
          </w:tcPr>
          <w:p w14:paraId="597DCEFB" w14:textId="77777777" w:rsidR="009C758A" w:rsidRDefault="009C758A" w:rsidP="009C758A">
            <w:pPr>
              <w:autoSpaceDE w:val="0"/>
              <w:autoSpaceDN w:val="0"/>
              <w:adjustRightInd w:val="0"/>
              <w:jc w:val="center"/>
              <w:rPr>
                <w:rFonts w:ascii="Comic Sans MS" w:hAnsi="Comic Sans MS"/>
                <w:b/>
              </w:rPr>
            </w:pPr>
          </w:p>
        </w:tc>
        <w:tc>
          <w:tcPr>
            <w:tcW w:w="986" w:type="dxa"/>
            <w:tcBorders>
              <w:bottom w:val="single" w:sz="4" w:space="0" w:color="auto"/>
            </w:tcBorders>
            <w:shd w:val="clear" w:color="auto" w:fill="808080" w:themeFill="background1" w:themeFillShade="80"/>
            <w:vAlign w:val="center"/>
          </w:tcPr>
          <w:p w14:paraId="4A7A62AD" w14:textId="77777777" w:rsidR="009C758A" w:rsidRDefault="009C758A" w:rsidP="009C758A">
            <w:pPr>
              <w:autoSpaceDE w:val="0"/>
              <w:autoSpaceDN w:val="0"/>
              <w:adjustRightInd w:val="0"/>
              <w:jc w:val="center"/>
              <w:rPr>
                <w:rFonts w:ascii="Comic Sans MS" w:hAnsi="Comic Sans MS"/>
                <w:b/>
              </w:rPr>
            </w:pPr>
          </w:p>
        </w:tc>
        <w:tc>
          <w:tcPr>
            <w:tcW w:w="958" w:type="dxa"/>
            <w:tcBorders>
              <w:bottom w:val="single" w:sz="4" w:space="0" w:color="auto"/>
            </w:tcBorders>
            <w:shd w:val="clear" w:color="auto" w:fill="808080" w:themeFill="background1" w:themeFillShade="80"/>
            <w:vAlign w:val="center"/>
          </w:tcPr>
          <w:p w14:paraId="54286B7A" w14:textId="77777777" w:rsidR="009C758A" w:rsidRDefault="009C758A" w:rsidP="009C758A">
            <w:pPr>
              <w:autoSpaceDE w:val="0"/>
              <w:autoSpaceDN w:val="0"/>
              <w:adjustRightInd w:val="0"/>
              <w:jc w:val="center"/>
              <w:rPr>
                <w:rFonts w:ascii="Comic Sans MS" w:hAnsi="Comic Sans MS"/>
                <w:b/>
              </w:rPr>
            </w:pPr>
          </w:p>
        </w:tc>
        <w:tc>
          <w:tcPr>
            <w:tcW w:w="958" w:type="dxa"/>
            <w:tcBorders>
              <w:bottom w:val="single" w:sz="4" w:space="0" w:color="auto"/>
            </w:tcBorders>
            <w:shd w:val="clear" w:color="auto" w:fill="FFFFFF" w:themeFill="background1"/>
          </w:tcPr>
          <w:p w14:paraId="2DAFFEFD" w14:textId="77777777" w:rsidR="009C758A" w:rsidRDefault="009C758A" w:rsidP="009C758A">
            <w:pPr>
              <w:autoSpaceDE w:val="0"/>
              <w:autoSpaceDN w:val="0"/>
              <w:adjustRightInd w:val="0"/>
              <w:jc w:val="center"/>
              <w:rPr>
                <w:rFonts w:ascii="Comic Sans MS" w:hAnsi="Comic Sans MS"/>
                <w:b/>
              </w:rPr>
            </w:pPr>
          </w:p>
        </w:tc>
      </w:tr>
      <w:tr w:rsidR="009C758A" w14:paraId="27BB045E" w14:textId="77777777" w:rsidTr="007721F4">
        <w:trPr>
          <w:trHeight w:val="360"/>
          <w:jc w:val="center"/>
        </w:trPr>
        <w:tc>
          <w:tcPr>
            <w:tcW w:w="432" w:type="dxa"/>
            <w:tcBorders>
              <w:top w:val="single" w:sz="4" w:space="0" w:color="auto"/>
              <w:left w:val="nil"/>
              <w:bottom w:val="nil"/>
              <w:right w:val="nil"/>
            </w:tcBorders>
            <w:vAlign w:val="center"/>
          </w:tcPr>
          <w:p w14:paraId="527DBC3C" w14:textId="77777777" w:rsidR="009C758A" w:rsidRDefault="009C758A" w:rsidP="009C758A">
            <w:pPr>
              <w:autoSpaceDE w:val="0"/>
              <w:autoSpaceDN w:val="0"/>
              <w:adjustRightInd w:val="0"/>
              <w:jc w:val="center"/>
              <w:rPr>
                <w:rFonts w:ascii="Comic Sans MS" w:hAnsi="Comic Sans MS"/>
                <w:b/>
              </w:rPr>
            </w:pPr>
          </w:p>
        </w:tc>
        <w:tc>
          <w:tcPr>
            <w:tcW w:w="957" w:type="dxa"/>
            <w:tcBorders>
              <w:top w:val="single" w:sz="4" w:space="0" w:color="auto"/>
              <w:left w:val="nil"/>
              <w:bottom w:val="nil"/>
              <w:right w:val="nil"/>
            </w:tcBorders>
            <w:vAlign w:val="center"/>
          </w:tcPr>
          <w:p w14:paraId="3CAB3385"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Ping</w:t>
            </w:r>
          </w:p>
        </w:tc>
        <w:tc>
          <w:tcPr>
            <w:tcW w:w="957" w:type="dxa"/>
            <w:tcBorders>
              <w:top w:val="single" w:sz="4" w:space="0" w:color="auto"/>
              <w:left w:val="nil"/>
              <w:bottom w:val="nil"/>
              <w:right w:val="nil"/>
            </w:tcBorders>
            <w:vAlign w:val="center"/>
          </w:tcPr>
          <w:p w14:paraId="0EE45A79"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Samir</w:t>
            </w:r>
          </w:p>
        </w:tc>
        <w:tc>
          <w:tcPr>
            <w:tcW w:w="957" w:type="dxa"/>
            <w:tcBorders>
              <w:top w:val="single" w:sz="4" w:space="0" w:color="auto"/>
              <w:left w:val="nil"/>
              <w:bottom w:val="nil"/>
              <w:right w:val="nil"/>
            </w:tcBorders>
            <w:vAlign w:val="center"/>
          </w:tcPr>
          <w:p w14:paraId="696F8FAC"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Angel</w:t>
            </w:r>
          </w:p>
        </w:tc>
        <w:tc>
          <w:tcPr>
            <w:tcW w:w="958" w:type="dxa"/>
            <w:tcBorders>
              <w:top w:val="single" w:sz="4" w:space="0" w:color="auto"/>
              <w:left w:val="nil"/>
              <w:bottom w:val="nil"/>
              <w:right w:val="nil"/>
            </w:tcBorders>
            <w:vAlign w:val="center"/>
          </w:tcPr>
          <w:p w14:paraId="77E7B0C4"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Laura</w:t>
            </w:r>
          </w:p>
        </w:tc>
        <w:tc>
          <w:tcPr>
            <w:tcW w:w="986" w:type="dxa"/>
            <w:tcBorders>
              <w:top w:val="single" w:sz="4" w:space="0" w:color="auto"/>
              <w:left w:val="nil"/>
              <w:bottom w:val="nil"/>
              <w:right w:val="nil"/>
            </w:tcBorders>
            <w:vAlign w:val="center"/>
          </w:tcPr>
          <w:p w14:paraId="0E755601"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Franco</w:t>
            </w:r>
          </w:p>
        </w:tc>
        <w:tc>
          <w:tcPr>
            <w:tcW w:w="958" w:type="dxa"/>
            <w:tcBorders>
              <w:top w:val="single" w:sz="4" w:space="0" w:color="auto"/>
              <w:left w:val="nil"/>
              <w:bottom w:val="nil"/>
              <w:right w:val="nil"/>
            </w:tcBorders>
            <w:vAlign w:val="center"/>
          </w:tcPr>
          <w:p w14:paraId="46710F26"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Imani</w:t>
            </w:r>
          </w:p>
        </w:tc>
        <w:tc>
          <w:tcPr>
            <w:tcW w:w="958" w:type="dxa"/>
            <w:tcBorders>
              <w:top w:val="single" w:sz="4" w:space="0" w:color="auto"/>
              <w:left w:val="nil"/>
              <w:bottom w:val="nil"/>
              <w:right w:val="nil"/>
            </w:tcBorders>
            <w:shd w:val="clear" w:color="auto" w:fill="FFFFFF" w:themeFill="background1"/>
          </w:tcPr>
          <w:p w14:paraId="7A5EF3C7" w14:textId="77777777" w:rsidR="009C758A" w:rsidRDefault="009C758A" w:rsidP="009C758A">
            <w:pPr>
              <w:autoSpaceDE w:val="0"/>
              <w:autoSpaceDN w:val="0"/>
              <w:adjustRightInd w:val="0"/>
              <w:jc w:val="center"/>
              <w:rPr>
                <w:rFonts w:ascii="Comic Sans MS" w:hAnsi="Comic Sans MS"/>
                <w:b/>
              </w:rPr>
            </w:pPr>
            <w:r>
              <w:rPr>
                <w:rFonts w:ascii="Comic Sans MS" w:hAnsi="Comic Sans MS"/>
                <w:b/>
              </w:rPr>
              <w:t>Tory</w:t>
            </w:r>
          </w:p>
        </w:tc>
      </w:tr>
    </w:tbl>
    <w:p w14:paraId="4CA3535A" w14:textId="77777777" w:rsidR="009C758A" w:rsidRDefault="009C758A" w:rsidP="009C758A">
      <w:pPr>
        <w:autoSpaceDE w:val="0"/>
        <w:autoSpaceDN w:val="0"/>
        <w:adjustRightInd w:val="0"/>
        <w:rPr>
          <w:rFonts w:ascii="Comic Sans MS" w:hAnsi="Comic Sans MS"/>
          <w:b/>
        </w:rPr>
      </w:pPr>
    </w:p>
    <w:p w14:paraId="30C18F4B" w14:textId="77777777" w:rsidR="009C758A" w:rsidRPr="00C2354F" w:rsidRDefault="009C758A" w:rsidP="009C758A">
      <w:pPr>
        <w:autoSpaceDE w:val="0"/>
        <w:autoSpaceDN w:val="0"/>
        <w:adjustRightInd w:val="0"/>
        <w:rPr>
          <w:rFonts w:ascii="Comic Sans MS" w:hAnsi="Comic Sans MS"/>
        </w:rPr>
      </w:pPr>
      <w:r w:rsidRPr="00C2354F">
        <w:rPr>
          <w:rFonts w:ascii="Comic Sans MS" w:hAnsi="Comic Sans MS"/>
        </w:rPr>
        <w:t>1. Tory lost 4 teeth. Show this on the graph.</w:t>
      </w:r>
    </w:p>
    <w:p w14:paraId="0CA303CB" w14:textId="77777777" w:rsidR="009C758A" w:rsidRDefault="009C758A" w:rsidP="009C758A">
      <w:pPr>
        <w:autoSpaceDE w:val="0"/>
        <w:autoSpaceDN w:val="0"/>
        <w:adjustRightInd w:val="0"/>
        <w:rPr>
          <w:rFonts w:ascii="Comic Sans MS" w:hAnsi="Comic Sans MS"/>
        </w:rPr>
      </w:pPr>
      <w:r w:rsidRPr="00C2354F">
        <w:rPr>
          <w:rFonts w:ascii="Comic Sans MS" w:hAnsi="Comic Sans MS"/>
        </w:rPr>
        <w:t>2. How many teeth did Franco lose? ______</w:t>
      </w:r>
    </w:p>
    <w:p w14:paraId="64D54A87" w14:textId="77777777" w:rsidR="009C758A" w:rsidRPr="00C2354F" w:rsidRDefault="009C758A" w:rsidP="009C758A">
      <w:pPr>
        <w:autoSpaceDE w:val="0"/>
        <w:autoSpaceDN w:val="0"/>
        <w:adjustRightInd w:val="0"/>
        <w:rPr>
          <w:rFonts w:ascii="Comic Sans MS" w:hAnsi="Comic Sans MS"/>
        </w:rPr>
      </w:pPr>
      <w:r>
        <w:rPr>
          <w:rFonts w:ascii="Comic Sans MS" w:hAnsi="Comic Sans MS"/>
        </w:rPr>
        <w:t xml:space="preserve">3. How many teeth did Samir and Angel lose together? </w:t>
      </w:r>
      <w:r w:rsidRPr="00C2354F">
        <w:rPr>
          <w:rFonts w:ascii="Comic Sans MS" w:hAnsi="Comic Sans MS"/>
        </w:rPr>
        <w:t>______</w:t>
      </w:r>
    </w:p>
    <w:p w14:paraId="6598F754" w14:textId="77777777" w:rsidR="009C758A" w:rsidRPr="00C2354F" w:rsidRDefault="009C758A" w:rsidP="009C758A">
      <w:pPr>
        <w:autoSpaceDE w:val="0"/>
        <w:autoSpaceDN w:val="0"/>
        <w:adjustRightInd w:val="0"/>
        <w:rPr>
          <w:rFonts w:ascii="Comic Sans MS" w:hAnsi="Comic Sans MS"/>
        </w:rPr>
      </w:pPr>
      <w:r>
        <w:rPr>
          <w:rFonts w:ascii="Comic Sans MS" w:hAnsi="Comic Sans MS"/>
        </w:rPr>
        <w:t>4</w:t>
      </w:r>
      <w:r w:rsidRPr="00C2354F">
        <w:rPr>
          <w:rFonts w:ascii="Comic Sans MS" w:hAnsi="Comic Sans MS"/>
        </w:rPr>
        <w:t>. Which student lost the greatest number of teeth? ______</w:t>
      </w:r>
    </w:p>
    <w:p w14:paraId="38554D00" w14:textId="77777777" w:rsidR="009C758A" w:rsidRPr="00C2354F" w:rsidRDefault="009C758A" w:rsidP="009C758A">
      <w:pPr>
        <w:autoSpaceDE w:val="0"/>
        <w:autoSpaceDN w:val="0"/>
        <w:adjustRightInd w:val="0"/>
        <w:rPr>
          <w:rFonts w:ascii="Comic Sans MS" w:hAnsi="Comic Sans MS"/>
        </w:rPr>
      </w:pPr>
      <w:r>
        <w:rPr>
          <w:rFonts w:ascii="Comic Sans MS" w:hAnsi="Comic Sans MS"/>
        </w:rPr>
        <w:t>5</w:t>
      </w:r>
      <w:r w:rsidRPr="00C2354F">
        <w:rPr>
          <w:rFonts w:ascii="Comic Sans MS" w:hAnsi="Comic Sans MS"/>
        </w:rPr>
        <w:t>. How many more teeth did Ping lose than Imani? ______</w:t>
      </w:r>
    </w:p>
    <w:p w14:paraId="3B77B9AA" w14:textId="77777777" w:rsidR="009C758A" w:rsidRPr="00C2354F" w:rsidRDefault="009C758A" w:rsidP="009C758A">
      <w:pPr>
        <w:autoSpaceDE w:val="0"/>
        <w:autoSpaceDN w:val="0"/>
        <w:adjustRightInd w:val="0"/>
        <w:rPr>
          <w:rFonts w:ascii="Comic Sans MS" w:hAnsi="Comic Sans MS"/>
        </w:rPr>
      </w:pPr>
      <w:r>
        <w:rPr>
          <w:rFonts w:ascii="Comic Sans MS" w:hAnsi="Comic Sans MS"/>
        </w:rPr>
        <w:t>6</w:t>
      </w:r>
      <w:r w:rsidRPr="00C2354F">
        <w:rPr>
          <w:rFonts w:ascii="Comic Sans MS" w:hAnsi="Comic Sans MS"/>
        </w:rPr>
        <w:t>. How many teeth did the students lose in all? ______</w:t>
      </w:r>
    </w:p>
    <w:p w14:paraId="7B1A7F3A" w14:textId="77777777" w:rsidR="009C758A" w:rsidRPr="00C2354F" w:rsidRDefault="009C758A" w:rsidP="009C758A">
      <w:pPr>
        <w:autoSpaceDE w:val="0"/>
        <w:autoSpaceDN w:val="0"/>
        <w:adjustRightInd w:val="0"/>
        <w:rPr>
          <w:rFonts w:ascii="Comic Sans MS" w:hAnsi="Comic Sans MS"/>
        </w:rPr>
      </w:pPr>
      <w:r w:rsidRPr="00C2354F">
        <w:rPr>
          <w:rFonts w:ascii="Comic Sans MS" w:hAnsi="Comic Sans MS"/>
        </w:rPr>
        <w:t>Show your calculations. Explain how you figured it out.</w:t>
      </w:r>
    </w:p>
    <w:p w14:paraId="428FD76B" w14:textId="77777777" w:rsidR="009C758A" w:rsidRDefault="009C758A" w:rsidP="009C758A">
      <w:pPr>
        <w:autoSpaceDE w:val="0"/>
        <w:autoSpaceDN w:val="0"/>
        <w:adjustRightInd w:val="0"/>
        <w:spacing w:after="240"/>
        <w:rPr>
          <w:rFonts w:ascii="Comic Sans MS" w:hAnsi="Comic Sans MS"/>
          <w:b/>
        </w:rPr>
      </w:pPr>
    </w:p>
    <w:p w14:paraId="47B8FB38" w14:textId="77777777" w:rsidR="00DA4816" w:rsidRPr="00C2354F" w:rsidRDefault="00DA4816" w:rsidP="009C758A">
      <w:pPr>
        <w:autoSpaceDE w:val="0"/>
        <w:autoSpaceDN w:val="0"/>
        <w:adjustRightInd w:val="0"/>
        <w:spacing w:after="240"/>
        <w:rPr>
          <w:rFonts w:ascii="Comic Sans MS" w:hAnsi="Comic Sans MS"/>
          <w:b/>
        </w:rPr>
      </w:pPr>
    </w:p>
    <w:p w14:paraId="23480DBF" w14:textId="77777777" w:rsidR="009C758A" w:rsidRPr="00C2354F" w:rsidRDefault="009C758A" w:rsidP="007721F4">
      <w:pPr>
        <w:autoSpaceDE w:val="0"/>
        <w:autoSpaceDN w:val="0"/>
        <w:adjustRightInd w:val="0"/>
        <w:spacing w:line="480" w:lineRule="auto"/>
        <w:rPr>
          <w:rFonts w:ascii="Comic Sans MS" w:hAnsi="Comic Sans MS"/>
          <w:b/>
        </w:rPr>
      </w:pP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t>______________________________________________________________</w:t>
      </w:r>
    </w:p>
    <w:p w14:paraId="1E44251E" w14:textId="77777777" w:rsidR="009C758A" w:rsidRPr="00C2354F" w:rsidRDefault="009C758A" w:rsidP="007721F4">
      <w:pPr>
        <w:autoSpaceDE w:val="0"/>
        <w:autoSpaceDN w:val="0"/>
        <w:adjustRightInd w:val="0"/>
        <w:spacing w:line="480" w:lineRule="auto"/>
        <w:rPr>
          <w:rFonts w:ascii="Comic Sans MS" w:hAnsi="Comic Sans MS"/>
          <w:b/>
        </w:rPr>
      </w:pPr>
      <w:r w:rsidRPr="00C2354F">
        <w:rPr>
          <w:rFonts w:ascii="Comic Sans MS" w:hAnsi="Comic Sans MS"/>
          <w:b/>
        </w:rPr>
        <w:t>____________________________________________________________</w:t>
      </w:r>
      <w:r>
        <w:rPr>
          <w:rFonts w:ascii="Comic Sans MS" w:hAnsi="Comic Sans MS"/>
          <w:b/>
        </w:rPr>
        <w:t>__</w:t>
      </w:r>
    </w:p>
    <w:p w14:paraId="3750A360" w14:textId="77777777" w:rsidR="009C758A" w:rsidRDefault="009C758A" w:rsidP="009C758A">
      <w:pPr>
        <w:rPr>
          <w:rFonts w:ascii="Comic Sans MS" w:hAnsi="Comic Sans MS"/>
        </w:rPr>
      </w:pPr>
      <w:r>
        <w:rPr>
          <w:rFonts w:ascii="Comic Sans MS" w:hAnsi="Comic Sans MS"/>
        </w:rPr>
        <w:t>7</w:t>
      </w:r>
      <w:r w:rsidRPr="00C2354F">
        <w:rPr>
          <w:rFonts w:ascii="Comic Sans MS" w:hAnsi="Comic Sans MS"/>
        </w:rPr>
        <w:t xml:space="preserve">. </w:t>
      </w:r>
      <w:r>
        <w:rPr>
          <w:rFonts w:ascii="Comic Sans MS" w:hAnsi="Comic Sans MS"/>
        </w:rPr>
        <w:t>Sydney lost more teeth than Franco and fewer teeth than Laura. How many teeth could Sydney have lost? ___________</w:t>
      </w:r>
    </w:p>
    <w:p w14:paraId="2B986B8C" w14:textId="77777777" w:rsidR="009C758A" w:rsidRPr="00C2354F" w:rsidRDefault="009C758A" w:rsidP="009C758A">
      <w:pPr>
        <w:autoSpaceDE w:val="0"/>
        <w:autoSpaceDN w:val="0"/>
        <w:adjustRightInd w:val="0"/>
        <w:spacing w:after="120"/>
        <w:rPr>
          <w:rFonts w:ascii="Comic Sans MS" w:hAnsi="Comic Sans MS"/>
        </w:rPr>
      </w:pPr>
      <w:r w:rsidRPr="00C2354F">
        <w:rPr>
          <w:rFonts w:ascii="Comic Sans MS" w:hAnsi="Comic Sans MS"/>
        </w:rPr>
        <w:t>Explain how you figured it out.</w:t>
      </w:r>
    </w:p>
    <w:p w14:paraId="1162B341" w14:textId="77777777" w:rsidR="009C758A" w:rsidRPr="00C2354F" w:rsidRDefault="009C758A" w:rsidP="007721F4">
      <w:pPr>
        <w:autoSpaceDE w:val="0"/>
        <w:autoSpaceDN w:val="0"/>
        <w:adjustRightInd w:val="0"/>
        <w:spacing w:line="480" w:lineRule="auto"/>
        <w:rPr>
          <w:rFonts w:ascii="Comic Sans MS" w:hAnsi="Comic Sans MS"/>
          <w:b/>
        </w:rPr>
      </w:pP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r>
      <w:r w:rsidRPr="00C2354F">
        <w:rPr>
          <w:rFonts w:ascii="Comic Sans MS" w:hAnsi="Comic Sans MS"/>
          <w:b/>
        </w:rPr>
        <w:softHyphen/>
        <w:t>______________________________________________________________</w:t>
      </w:r>
    </w:p>
    <w:p w14:paraId="55BB8059" w14:textId="094218D2" w:rsidR="004542D7" w:rsidRPr="00EE2AED" w:rsidRDefault="009C758A" w:rsidP="007721F4">
      <w:pPr>
        <w:autoSpaceDE w:val="0"/>
        <w:autoSpaceDN w:val="0"/>
        <w:adjustRightInd w:val="0"/>
        <w:rPr>
          <w:rFonts w:eastAsia="MS Mincho"/>
        </w:rPr>
      </w:pPr>
      <w:r w:rsidRPr="00C2354F">
        <w:rPr>
          <w:rFonts w:ascii="Comic Sans MS" w:hAnsi="Comic Sans MS"/>
          <w:b/>
        </w:rPr>
        <w:t>____________________________________________________________</w:t>
      </w:r>
      <w:r>
        <w:rPr>
          <w:rFonts w:ascii="Comic Sans MS" w:hAnsi="Comic Sans MS"/>
          <w:b/>
        </w:rPr>
        <w:t>__</w:t>
      </w:r>
    </w:p>
    <w:sectPr w:rsidR="004542D7" w:rsidRPr="00EE2AED" w:rsidSect="008979D7">
      <w:headerReference w:type="default" r:id="rId93"/>
      <w:pgSz w:w="12240" w:h="15840"/>
      <w:pgMar w:top="634" w:right="1440" w:bottom="1440" w:left="1440" w:header="129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CB3C8" w14:textId="77777777" w:rsidR="00892DE3" w:rsidRDefault="00892DE3" w:rsidP="0030072B">
      <w:r>
        <w:separator/>
      </w:r>
    </w:p>
  </w:endnote>
  <w:endnote w:type="continuationSeparator" w:id="0">
    <w:p w14:paraId="63410F32" w14:textId="77777777" w:rsidR="00892DE3" w:rsidRDefault="00892DE3" w:rsidP="00300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ZDXIN+Times-Bold">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Noto Symbol">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8A679" w14:textId="57752019" w:rsidR="002037F1" w:rsidRDefault="002037F1" w:rsidP="00C63F14">
    <w:pPr>
      <w:tabs>
        <w:tab w:val="center" w:pos="4680"/>
        <w:tab w:val="right" w:pos="9360"/>
      </w:tabs>
      <w:jc w:val="center"/>
    </w:pPr>
    <w:r>
      <w:rPr>
        <w:sz w:val="18"/>
      </w:rPr>
      <w:t xml:space="preserve">Mathematics </w:t>
    </w:r>
    <w:r>
      <w:rPr>
        <w:rFonts w:ascii="Noto Symbol" w:eastAsia="Noto Symbol" w:hAnsi="Noto Symbol" w:cs="Noto Symbol"/>
        <w:sz w:val="18"/>
      </w:rPr>
      <w:t>•</w:t>
    </w:r>
    <w:r>
      <w:rPr>
        <w:sz w:val="18"/>
      </w:rPr>
      <w:t xml:space="preserve"> GSE Second Grade </w:t>
    </w:r>
    <w:r>
      <w:rPr>
        <w:rFonts w:ascii="Noto Symbol" w:eastAsia="Noto Symbol" w:hAnsi="Noto Symbol" w:cs="Noto Symbol"/>
        <w:sz w:val="18"/>
      </w:rPr>
      <w:t>•</w:t>
    </w:r>
    <w:r>
      <w:rPr>
        <w:sz w:val="18"/>
      </w:rPr>
      <w:t xml:space="preserve"> Unit </w:t>
    </w:r>
    <w:r>
      <w:rPr>
        <w:sz w:val="16"/>
      </w:rPr>
      <w:t>5:</w:t>
    </w:r>
    <w:r>
      <w:rPr>
        <w:sz w:val="18"/>
      </w:rPr>
      <w:t xml:space="preserve"> Understanding Plane and Solid Figures</w:t>
    </w:r>
  </w:p>
  <w:p w14:paraId="174739B0" w14:textId="77777777" w:rsidR="002037F1" w:rsidRDefault="002037F1" w:rsidP="00C63F14">
    <w:pPr>
      <w:tabs>
        <w:tab w:val="center" w:pos="4680"/>
        <w:tab w:val="right" w:pos="9360"/>
      </w:tabs>
      <w:jc w:val="center"/>
    </w:pPr>
    <w:r>
      <w:rPr>
        <w:sz w:val="18"/>
      </w:rPr>
      <w:t xml:space="preserve">Richard Woods, State School Superintendent </w:t>
    </w:r>
  </w:p>
  <w:p w14:paraId="227CE497" w14:textId="77777777" w:rsidR="002037F1" w:rsidRDefault="002037F1" w:rsidP="00C63F14">
    <w:pPr>
      <w:tabs>
        <w:tab w:val="center" w:pos="4680"/>
        <w:tab w:val="right" w:pos="9360"/>
      </w:tabs>
      <w:jc w:val="center"/>
    </w:pPr>
    <w:r>
      <w:rPr>
        <w:sz w:val="18"/>
      </w:rPr>
      <w:t xml:space="preserve">July 2015 </w:t>
    </w:r>
    <w:r>
      <w:rPr>
        <w:rFonts w:ascii="Noto Symbol" w:eastAsia="Noto Symbol" w:hAnsi="Noto Symbol" w:cs="Noto Symbol"/>
        <w:sz w:val="18"/>
      </w:rPr>
      <w:t>•</w:t>
    </w:r>
    <w:r>
      <w:rPr>
        <w:sz w:val="18"/>
      </w:rPr>
      <w:t xml:space="preserve"> Page </w:t>
    </w:r>
    <w:r w:rsidRPr="00D27CDE">
      <w:rPr>
        <w:sz w:val="20"/>
        <w:szCs w:val="20"/>
      </w:rPr>
      <w:fldChar w:fldCharType="begin"/>
    </w:r>
    <w:r w:rsidRPr="00D27CDE">
      <w:rPr>
        <w:sz w:val="20"/>
        <w:szCs w:val="20"/>
      </w:rPr>
      <w:instrText>PAGE</w:instrText>
    </w:r>
    <w:r w:rsidRPr="00D27CDE">
      <w:rPr>
        <w:sz w:val="20"/>
        <w:szCs w:val="20"/>
      </w:rPr>
      <w:fldChar w:fldCharType="separate"/>
    </w:r>
    <w:r w:rsidR="008C52C3">
      <w:rPr>
        <w:noProof/>
        <w:sz w:val="20"/>
        <w:szCs w:val="20"/>
      </w:rPr>
      <w:t>3</w:t>
    </w:r>
    <w:r w:rsidRPr="00D27CDE">
      <w:rPr>
        <w:sz w:val="20"/>
        <w:szCs w:val="20"/>
      </w:rPr>
      <w:fldChar w:fldCharType="end"/>
    </w:r>
    <w:r w:rsidRPr="00D27CDE">
      <w:rPr>
        <w:sz w:val="20"/>
        <w:szCs w:val="20"/>
      </w:rPr>
      <w:t xml:space="preserve"> of </w:t>
    </w:r>
    <w:r w:rsidRPr="00D27CDE">
      <w:rPr>
        <w:sz w:val="20"/>
        <w:szCs w:val="20"/>
      </w:rPr>
      <w:fldChar w:fldCharType="begin"/>
    </w:r>
    <w:r w:rsidRPr="00D27CDE">
      <w:rPr>
        <w:sz w:val="20"/>
        <w:szCs w:val="20"/>
      </w:rPr>
      <w:instrText>NUMPAGES</w:instrText>
    </w:r>
    <w:r w:rsidRPr="00D27CDE">
      <w:rPr>
        <w:sz w:val="20"/>
        <w:szCs w:val="20"/>
      </w:rPr>
      <w:fldChar w:fldCharType="separate"/>
    </w:r>
    <w:r w:rsidR="008C52C3">
      <w:rPr>
        <w:noProof/>
        <w:sz w:val="20"/>
        <w:szCs w:val="20"/>
      </w:rPr>
      <w:t>3</w:t>
    </w:r>
    <w:r w:rsidRPr="00D27CDE">
      <w:rPr>
        <w:sz w:val="20"/>
        <w:szCs w:val="20"/>
      </w:rPr>
      <w:fldChar w:fldCharType="end"/>
    </w:r>
  </w:p>
  <w:p w14:paraId="77E6FF3F" w14:textId="1A45B0FE" w:rsidR="002037F1" w:rsidRPr="00C63F14" w:rsidRDefault="002037F1" w:rsidP="00C63F14">
    <w:pPr>
      <w:tabs>
        <w:tab w:val="center" w:pos="4680"/>
        <w:tab w:val="right" w:pos="9360"/>
      </w:tabs>
      <w:jc w:val="center"/>
    </w:pPr>
    <w:r>
      <w:rPr>
        <w:sz w:val="18"/>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407" w:tblpY="3853"/>
      <w:tblW w:w="132" w:type="pct"/>
      <w:tblBorders>
        <w:left w:val="single" w:sz="18" w:space="0" w:color="4F81BD"/>
      </w:tblBorders>
      <w:tblLook w:val="04A0" w:firstRow="1" w:lastRow="0" w:firstColumn="1" w:lastColumn="0" w:noHBand="0" w:noVBand="1"/>
    </w:tblPr>
    <w:tblGrid>
      <w:gridCol w:w="253"/>
    </w:tblGrid>
    <w:tr w:rsidR="002037F1" w:rsidRPr="005A25A4" w14:paraId="1430341E" w14:textId="77777777" w:rsidTr="00A934F0">
      <w:trPr>
        <w:trHeight w:val="30"/>
      </w:trPr>
      <w:tc>
        <w:tcPr>
          <w:tcW w:w="253" w:type="dxa"/>
          <w:tcMar>
            <w:top w:w="216" w:type="dxa"/>
            <w:left w:w="115" w:type="dxa"/>
            <w:bottom w:w="216" w:type="dxa"/>
            <w:right w:w="115" w:type="dxa"/>
          </w:tcMar>
        </w:tcPr>
        <w:p w14:paraId="383995AF" w14:textId="77777777" w:rsidR="002037F1" w:rsidRPr="005A25A4" w:rsidRDefault="002037F1" w:rsidP="00A934F0">
          <w:pPr>
            <w:pStyle w:val="NoSpacing"/>
            <w:rPr>
              <w:rFonts w:ascii="Cambria" w:hAnsi="Cambria"/>
            </w:rPr>
          </w:pPr>
        </w:p>
      </w:tc>
    </w:tr>
  </w:tbl>
  <w:p w14:paraId="184C18B3" w14:textId="77777777" w:rsidR="002037F1" w:rsidRPr="00AA077A" w:rsidRDefault="002037F1" w:rsidP="00C668A5">
    <w:pPr>
      <w:pStyle w:val="Footer"/>
      <w:tabs>
        <w:tab w:val="center" w:pos="4320"/>
        <w:tab w:val="right" w:pos="8640"/>
      </w:tabs>
      <w:spacing w:after="120"/>
      <w:rPr>
        <w:i/>
        <w:sz w:val="20"/>
        <w:u w:val="single"/>
      </w:rPr>
    </w:pPr>
    <w:r w:rsidRPr="00AA077A">
      <w:rPr>
        <w:i/>
        <w:sz w:val="20"/>
        <w:u w:val="single"/>
      </w:rPr>
      <w:t>These materials are for nonprofit educational purposes only. Any other use may constitute copyright infringement.</w:t>
    </w:r>
  </w:p>
  <w:p w14:paraId="3A5C4E8A" w14:textId="77777777" w:rsidR="002037F1" w:rsidRPr="00C668A5" w:rsidRDefault="002037F1">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22BE2" w14:textId="77777777" w:rsidR="00892DE3" w:rsidRDefault="00892DE3" w:rsidP="0030072B">
      <w:r>
        <w:separator/>
      </w:r>
    </w:p>
  </w:footnote>
  <w:footnote w:type="continuationSeparator" w:id="0">
    <w:p w14:paraId="456441DC" w14:textId="77777777" w:rsidR="00892DE3" w:rsidRDefault="00892DE3" w:rsidP="003007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5F00" w14:textId="77777777" w:rsidR="002037F1" w:rsidRDefault="002037F1" w:rsidP="008D7CF8">
    <w:pPr>
      <w:tabs>
        <w:tab w:val="center" w:pos="4680"/>
        <w:tab w:val="right" w:pos="9360"/>
      </w:tabs>
      <w:jc w:val="center"/>
    </w:pPr>
    <w:r>
      <w:rPr>
        <w:b/>
      </w:rPr>
      <w:t>Georgia Department of Education</w:t>
    </w:r>
  </w:p>
  <w:p w14:paraId="37496E39" w14:textId="77777777" w:rsidR="002037F1" w:rsidRDefault="002037F1" w:rsidP="008D7CF8">
    <w:pPr>
      <w:jc w:val="center"/>
    </w:pPr>
    <w:r>
      <w:t xml:space="preserve">Georgia Standards of Excellence Framework </w:t>
    </w:r>
  </w:p>
  <w:p w14:paraId="171657C7" w14:textId="5A10DA29" w:rsidR="002037F1" w:rsidRDefault="002037F1" w:rsidP="008D7CF8">
    <w:pPr>
      <w:tabs>
        <w:tab w:val="center" w:pos="4680"/>
        <w:tab w:val="right" w:pos="9360"/>
      </w:tabs>
      <w:jc w:val="center"/>
    </w:pPr>
    <w:r>
      <w:rPr>
        <w:i/>
        <w:sz w:val="16"/>
      </w:rPr>
      <w:t xml:space="preserve">GSE Understanding Plane and Solid Figures </w:t>
    </w:r>
    <w:r>
      <w:rPr>
        <w:rFonts w:eastAsia="Noto Symbol"/>
        <w:sz w:val="16"/>
      </w:rPr>
      <w:t>•</w:t>
    </w:r>
    <w:r>
      <w:rPr>
        <w:rFonts w:ascii="Noto Symbol" w:eastAsia="Noto Symbol" w:hAnsi="Noto Symbol" w:cs="Noto Symbol"/>
        <w:sz w:val="16"/>
      </w:rPr>
      <w:t xml:space="preserve"> </w:t>
    </w:r>
    <w:r>
      <w:rPr>
        <w:i/>
        <w:sz w:val="16"/>
      </w:rPr>
      <w:t xml:space="preserve">Unit </w:t>
    </w:r>
    <w:r>
      <w:rPr>
        <w:b/>
        <w:i/>
        <w:sz w:val="16"/>
      </w:rPr>
      <w:t>#5</w:t>
    </w:r>
  </w:p>
  <w:p w14:paraId="33F96F42" w14:textId="77777777" w:rsidR="002037F1" w:rsidRPr="006F5AB1" w:rsidRDefault="002037F1" w:rsidP="006F5AB1">
    <w:pPr>
      <w:pStyle w:val="MediumGrid21"/>
      <w:jc w:val="center"/>
      <w:rPr>
        <w:i/>
        <w:iC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A544A" w14:textId="77777777" w:rsidR="002037F1" w:rsidRDefault="002037F1">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743BCD92" wp14:editId="354A488F">
              <wp:simplePos x="0" y="0"/>
              <wp:positionH relativeFrom="page">
                <wp:posOffset>2211070</wp:posOffset>
              </wp:positionH>
              <wp:positionV relativeFrom="page">
                <wp:posOffset>462280</wp:posOffset>
              </wp:positionV>
              <wp:extent cx="3352800" cy="469265"/>
              <wp:effectExtent l="127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CD50D" w14:textId="77777777" w:rsidR="002037F1" w:rsidRDefault="002037F1">
                          <w:pPr>
                            <w:spacing w:line="265" w:lineRule="exact"/>
                            <w:ind w:left="851" w:right="832"/>
                            <w:jc w:val="center"/>
                          </w:pPr>
                          <w:r>
                            <w:rPr>
                              <w:b/>
                              <w:bCs/>
                              <w:spacing w:val="-2"/>
                            </w:rPr>
                            <w:t>G</w:t>
                          </w:r>
                          <w:r>
                            <w:rPr>
                              <w:b/>
                              <w:bCs/>
                              <w:spacing w:val="-1"/>
                            </w:rPr>
                            <w:t>e</w:t>
                          </w:r>
                          <w:r>
                            <w:rPr>
                              <w:b/>
                              <w:bCs/>
                              <w:spacing w:val="2"/>
                            </w:rPr>
                            <w:t>o</w:t>
                          </w:r>
                          <w:r>
                            <w:rPr>
                              <w:b/>
                              <w:bCs/>
                              <w:spacing w:val="-1"/>
                            </w:rPr>
                            <w:t>r</w:t>
                          </w:r>
                          <w:r>
                            <w:rPr>
                              <w:b/>
                              <w:bCs/>
                            </w:rPr>
                            <w:t>gia D</w:t>
                          </w:r>
                          <w:r>
                            <w:rPr>
                              <w:b/>
                              <w:bCs/>
                              <w:spacing w:val="-1"/>
                            </w:rPr>
                            <w:t>e</w:t>
                          </w:r>
                          <w:r>
                            <w:rPr>
                              <w:b/>
                              <w:bCs/>
                              <w:spacing w:val="1"/>
                            </w:rPr>
                            <w:t>p</w:t>
                          </w:r>
                          <w:r>
                            <w:rPr>
                              <w:b/>
                              <w:bCs/>
                            </w:rPr>
                            <w:t>a</w:t>
                          </w:r>
                          <w:r>
                            <w:rPr>
                              <w:b/>
                              <w:bCs/>
                              <w:spacing w:val="-1"/>
                            </w:rPr>
                            <w:t>r</w:t>
                          </w:r>
                          <w:r>
                            <w:rPr>
                              <w:b/>
                              <w:bCs/>
                              <w:spacing w:val="2"/>
                            </w:rPr>
                            <w:t>t</w:t>
                          </w:r>
                          <w:r>
                            <w:rPr>
                              <w:b/>
                              <w:bCs/>
                              <w:spacing w:val="-1"/>
                            </w:rPr>
                            <w:t>me</w:t>
                          </w:r>
                          <w:r>
                            <w:rPr>
                              <w:b/>
                              <w:bCs/>
                              <w:spacing w:val="1"/>
                            </w:rPr>
                            <w:t>n</w:t>
                          </w:r>
                          <w:r>
                            <w:rPr>
                              <w:b/>
                              <w:bCs/>
                            </w:rPr>
                            <w:t>t</w:t>
                          </w:r>
                          <w:r>
                            <w:rPr>
                              <w:b/>
                              <w:bCs/>
                              <w:spacing w:val="-1"/>
                            </w:rPr>
                            <w:t xml:space="preserve"> </w:t>
                          </w:r>
                          <w:r>
                            <w:rPr>
                              <w:b/>
                              <w:bCs/>
                            </w:rPr>
                            <w:t>of</w:t>
                          </w:r>
                          <w:r>
                            <w:rPr>
                              <w:b/>
                              <w:bCs/>
                              <w:spacing w:val="2"/>
                            </w:rPr>
                            <w:t xml:space="preserve"> </w:t>
                          </w:r>
                          <w:r>
                            <w:rPr>
                              <w:b/>
                              <w:bCs/>
                              <w:spacing w:val="1"/>
                            </w:rPr>
                            <w:t>Edu</w:t>
                          </w:r>
                          <w:r>
                            <w:rPr>
                              <w:b/>
                              <w:bCs/>
                              <w:spacing w:val="-1"/>
                            </w:rPr>
                            <w:t>c</w:t>
                          </w:r>
                          <w:r>
                            <w:rPr>
                              <w:b/>
                              <w:bCs/>
                            </w:rPr>
                            <w:t>a</w:t>
                          </w:r>
                          <w:r>
                            <w:rPr>
                              <w:b/>
                              <w:bCs/>
                              <w:spacing w:val="-1"/>
                            </w:rPr>
                            <w:t>t</w:t>
                          </w:r>
                          <w:r>
                            <w:rPr>
                              <w:b/>
                              <w:bCs/>
                            </w:rPr>
                            <w:t>ion</w:t>
                          </w:r>
                        </w:p>
                        <w:p w14:paraId="754646BC" w14:textId="77777777" w:rsidR="002037F1" w:rsidRDefault="002037F1">
                          <w:pPr>
                            <w:spacing w:line="250" w:lineRule="exact"/>
                            <w:ind w:left="-17" w:right="-37"/>
                            <w:jc w:val="center"/>
                          </w:pPr>
                          <w:r>
                            <w:rPr>
                              <w:spacing w:val="-1"/>
                            </w:rPr>
                            <w:t>Georgia Standards of Excellence</w:t>
                          </w:r>
                          <w:r>
                            <w:rPr>
                              <w:spacing w:val="1"/>
                            </w:rPr>
                            <w:t xml:space="preserve"> </w:t>
                          </w:r>
                          <w:r>
                            <w:rPr>
                              <w:spacing w:val="-1"/>
                            </w:rPr>
                            <w:t>G</w:t>
                          </w:r>
                          <w:r>
                            <w:t>eo</w:t>
                          </w:r>
                          <w:r>
                            <w:rPr>
                              <w:spacing w:val="1"/>
                            </w:rPr>
                            <w:t>r</w:t>
                          </w:r>
                          <w:r>
                            <w:rPr>
                              <w:spacing w:val="-2"/>
                            </w:rPr>
                            <w:t>g</w:t>
                          </w:r>
                          <w:r>
                            <w:rPr>
                              <w:spacing w:val="1"/>
                            </w:rPr>
                            <w:t>i</w:t>
                          </w:r>
                          <w:r>
                            <w:t>a</w:t>
                          </w:r>
                          <w:r>
                            <w:rPr>
                              <w:spacing w:val="1"/>
                            </w:rPr>
                            <w:t xml:space="preserve"> </w:t>
                          </w:r>
                          <w:r>
                            <w:t>Pe</w:t>
                          </w:r>
                          <w:r>
                            <w:rPr>
                              <w:spacing w:val="-2"/>
                            </w:rPr>
                            <w:t>r</w:t>
                          </w:r>
                          <w:r>
                            <w:rPr>
                              <w:spacing w:val="1"/>
                            </w:rPr>
                            <w:t>f</w:t>
                          </w:r>
                          <w:r>
                            <w:t>o</w:t>
                          </w:r>
                          <w:r>
                            <w:rPr>
                              <w:spacing w:val="1"/>
                            </w:rPr>
                            <w:t>r</w:t>
                          </w:r>
                          <w:r>
                            <w:rPr>
                              <w:spacing w:val="-4"/>
                            </w:rPr>
                            <w:t>m</w:t>
                          </w:r>
                          <w:r>
                            <w:t>ance</w:t>
                          </w:r>
                          <w:r>
                            <w:rPr>
                              <w:spacing w:val="1"/>
                            </w:rPr>
                            <w:t xml:space="preserve"> </w:t>
                          </w:r>
                          <w:r>
                            <w:rPr>
                              <w:spacing w:val="-3"/>
                            </w:rPr>
                            <w:t>S</w:t>
                          </w:r>
                          <w:r>
                            <w:rPr>
                              <w:spacing w:val="1"/>
                            </w:rPr>
                            <w:t>t</w:t>
                          </w:r>
                          <w:r>
                            <w:t>and</w:t>
                          </w:r>
                          <w:r>
                            <w:rPr>
                              <w:spacing w:val="-2"/>
                            </w:rPr>
                            <w:t>a</w:t>
                          </w:r>
                          <w:r>
                            <w:rPr>
                              <w:spacing w:val="1"/>
                            </w:rPr>
                            <w:t>r</w:t>
                          </w:r>
                          <w:r>
                            <w:t>ds</w:t>
                          </w:r>
                          <w:r>
                            <w:rPr>
                              <w:spacing w:val="-2"/>
                            </w:rPr>
                            <w:t xml:space="preserve"> </w:t>
                          </w:r>
                          <w:r>
                            <w:t>F</w:t>
                          </w:r>
                          <w:r>
                            <w:rPr>
                              <w:spacing w:val="1"/>
                            </w:rPr>
                            <w:t>r</w:t>
                          </w:r>
                          <w:r>
                            <w:t>a</w:t>
                          </w:r>
                          <w:r>
                            <w:rPr>
                              <w:spacing w:val="-4"/>
                            </w:rPr>
                            <w:t>m</w:t>
                          </w:r>
                          <w:r>
                            <w:t>e</w:t>
                          </w:r>
                          <w:r>
                            <w:rPr>
                              <w:spacing w:val="-1"/>
                            </w:rPr>
                            <w:t>w</w:t>
                          </w:r>
                          <w:r>
                            <w:t>o</w:t>
                          </w:r>
                          <w:r>
                            <w:rPr>
                              <w:spacing w:val="1"/>
                            </w:rPr>
                            <w:t>r</w:t>
                          </w:r>
                          <w:r>
                            <w:t>k</w:t>
                          </w:r>
                        </w:p>
                        <w:p w14:paraId="24149388" w14:textId="77777777" w:rsidR="002037F1" w:rsidRDefault="002037F1">
                          <w:pPr>
                            <w:spacing w:before="11"/>
                            <w:ind w:left="1441" w:right="1425"/>
                            <w:jc w:val="center"/>
                            <w:rPr>
                              <w:rFonts w:ascii="Calibri" w:eastAsia="Calibri" w:hAnsi="Calibri" w:cs="Calibri"/>
                              <w:sz w:val="16"/>
                              <w:szCs w:val="16"/>
                            </w:rPr>
                          </w:pPr>
                          <w:r>
                            <w:rPr>
                              <w:rFonts w:ascii="Calibri" w:eastAsia="Calibri" w:hAnsi="Calibri" w:cs="Calibri"/>
                              <w:i/>
                              <w:spacing w:val="-1"/>
                              <w:sz w:val="16"/>
                              <w:szCs w:val="16"/>
                            </w:rPr>
                            <w:t>S</w:t>
                          </w:r>
                          <w:r>
                            <w:rPr>
                              <w:rFonts w:ascii="Calibri" w:eastAsia="Calibri" w:hAnsi="Calibri" w:cs="Calibri"/>
                              <w:i/>
                              <w:sz w:val="16"/>
                              <w:szCs w:val="16"/>
                            </w:rPr>
                            <w:t>ec</w:t>
                          </w:r>
                          <w:r>
                            <w:rPr>
                              <w:rFonts w:ascii="Calibri" w:eastAsia="Calibri" w:hAnsi="Calibri" w:cs="Calibri"/>
                              <w:i/>
                              <w:spacing w:val="-1"/>
                              <w:sz w:val="16"/>
                              <w:szCs w:val="16"/>
                            </w:rPr>
                            <w:t>on</w:t>
                          </w:r>
                          <w:r>
                            <w:rPr>
                              <w:rFonts w:ascii="Calibri" w:eastAsia="Calibri" w:hAnsi="Calibri" w:cs="Calibri"/>
                              <w:i/>
                              <w:sz w:val="16"/>
                              <w:szCs w:val="16"/>
                            </w:rPr>
                            <w:t>d</w:t>
                          </w:r>
                          <w:r>
                            <w:rPr>
                              <w:rFonts w:ascii="Calibri" w:eastAsia="Calibri" w:hAnsi="Calibri" w:cs="Calibri"/>
                              <w:i/>
                              <w:spacing w:val="-1"/>
                              <w:sz w:val="16"/>
                              <w:szCs w:val="16"/>
                            </w:rPr>
                            <w:t xml:space="preserve"> G</w:t>
                          </w:r>
                          <w:r>
                            <w:rPr>
                              <w:rFonts w:ascii="Calibri" w:eastAsia="Calibri" w:hAnsi="Calibri" w:cs="Calibri"/>
                              <w:i/>
                              <w:sz w:val="16"/>
                              <w:szCs w:val="16"/>
                            </w:rPr>
                            <w:t>r</w:t>
                          </w:r>
                          <w:r>
                            <w:rPr>
                              <w:rFonts w:ascii="Calibri" w:eastAsia="Calibri" w:hAnsi="Calibri" w:cs="Calibri"/>
                              <w:i/>
                              <w:spacing w:val="-1"/>
                              <w:sz w:val="16"/>
                              <w:szCs w:val="16"/>
                            </w:rPr>
                            <w:t>ad</w:t>
                          </w:r>
                          <w:r>
                            <w:rPr>
                              <w:rFonts w:ascii="Calibri" w:eastAsia="Calibri" w:hAnsi="Calibri" w:cs="Calibri"/>
                              <w:i/>
                              <w:sz w:val="16"/>
                              <w:szCs w:val="16"/>
                            </w:rPr>
                            <w:t xml:space="preserve">e </w:t>
                          </w:r>
                          <w:r>
                            <w:rPr>
                              <w:rFonts w:ascii="Calibri" w:eastAsia="Calibri" w:hAnsi="Calibri" w:cs="Calibri"/>
                              <w:i/>
                              <w:spacing w:val="-1"/>
                              <w:sz w:val="16"/>
                              <w:szCs w:val="16"/>
                            </w:rPr>
                            <w:t>M</w:t>
                          </w:r>
                          <w:r>
                            <w:rPr>
                              <w:rFonts w:ascii="Calibri" w:eastAsia="Calibri" w:hAnsi="Calibri" w:cs="Calibri"/>
                              <w:i/>
                              <w:spacing w:val="1"/>
                              <w:sz w:val="16"/>
                              <w:szCs w:val="16"/>
                            </w:rPr>
                            <w:t>a</w:t>
                          </w:r>
                          <w:r>
                            <w:rPr>
                              <w:rFonts w:ascii="Calibri" w:eastAsia="Calibri" w:hAnsi="Calibri" w:cs="Calibri"/>
                              <w:i/>
                              <w:spacing w:val="-1"/>
                              <w:sz w:val="16"/>
                              <w:szCs w:val="16"/>
                            </w:rPr>
                            <w:t>th</w:t>
                          </w:r>
                          <w:r>
                            <w:rPr>
                              <w:rFonts w:ascii="Calibri" w:eastAsia="Calibri" w:hAnsi="Calibri" w:cs="Calibri"/>
                              <w:i/>
                              <w:sz w:val="16"/>
                              <w:szCs w:val="16"/>
                            </w:rPr>
                            <w:t>em</w:t>
                          </w:r>
                          <w:r>
                            <w:rPr>
                              <w:rFonts w:ascii="Calibri" w:eastAsia="Calibri" w:hAnsi="Calibri" w:cs="Calibri"/>
                              <w:i/>
                              <w:spacing w:val="-1"/>
                              <w:sz w:val="16"/>
                              <w:szCs w:val="16"/>
                            </w:rPr>
                            <w:t>ati</w:t>
                          </w:r>
                          <w:r>
                            <w:rPr>
                              <w:rFonts w:ascii="Calibri" w:eastAsia="Calibri" w:hAnsi="Calibri" w:cs="Calibri"/>
                              <w:i/>
                              <w:sz w:val="16"/>
                              <w:szCs w:val="16"/>
                            </w:rPr>
                            <w:t xml:space="preserve">cs </w:t>
                          </w:r>
                          <w:r>
                            <w:rPr>
                              <w:w w:val="132"/>
                              <w:sz w:val="16"/>
                              <w:szCs w:val="16"/>
                            </w:rPr>
                            <w:t>•</w:t>
                          </w:r>
                          <w:r>
                            <w:rPr>
                              <w:spacing w:val="-16"/>
                              <w:w w:val="132"/>
                              <w:sz w:val="16"/>
                              <w:szCs w:val="16"/>
                            </w:rPr>
                            <w:t xml:space="preserve"> </w:t>
                          </w:r>
                          <w:r>
                            <w:rPr>
                              <w:rFonts w:ascii="Calibri" w:eastAsia="Calibri" w:hAnsi="Calibri" w:cs="Calibri"/>
                              <w:i/>
                              <w:sz w:val="16"/>
                              <w:szCs w:val="16"/>
                            </w:rPr>
                            <w:t>U</w:t>
                          </w:r>
                          <w:r>
                            <w:rPr>
                              <w:rFonts w:ascii="Calibri" w:eastAsia="Calibri" w:hAnsi="Calibri" w:cs="Calibri"/>
                              <w:i/>
                              <w:spacing w:val="-1"/>
                              <w:sz w:val="16"/>
                              <w:szCs w:val="16"/>
                            </w:rPr>
                            <w:t>n</w:t>
                          </w:r>
                          <w:r>
                            <w:rPr>
                              <w:rFonts w:ascii="Calibri" w:eastAsia="Calibri" w:hAnsi="Calibri" w:cs="Calibri"/>
                              <w:i/>
                              <w:spacing w:val="2"/>
                              <w:sz w:val="16"/>
                              <w:szCs w:val="16"/>
                            </w:rPr>
                            <w:t>i</w:t>
                          </w:r>
                          <w:r>
                            <w:rPr>
                              <w:rFonts w:ascii="Calibri" w:eastAsia="Calibri" w:hAnsi="Calibri" w:cs="Calibri"/>
                              <w:i/>
                              <w:sz w:val="16"/>
                              <w:szCs w:val="16"/>
                            </w:rPr>
                            <w:t>t</w:t>
                          </w:r>
                          <w:r>
                            <w:rPr>
                              <w:rFonts w:ascii="Calibri" w:eastAsia="Calibri" w:hAnsi="Calibri" w:cs="Calibri"/>
                              <w:i/>
                              <w:spacing w:val="-1"/>
                              <w:sz w:val="16"/>
                              <w:szCs w:val="16"/>
                            </w:rPr>
                            <w:t xml:space="preserve"> </w:t>
                          </w:r>
                          <w:r>
                            <w:rPr>
                              <w:rFonts w:ascii="Calibri" w:eastAsia="Calibri" w:hAnsi="Calibri" w:cs="Calibri"/>
                              <w:i/>
                              <w:sz w:val="16"/>
                              <w:szCs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BCD92" id="_x0000_t202" coordsize="21600,21600" o:spt="202" path="m,l,21600r21600,l21600,xe">
              <v:stroke joinstyle="miter"/>
              <v:path gradientshapeok="t" o:connecttype="rect"/>
            </v:shapetype>
            <v:shape id="Text Box 16" o:spid="_x0000_s1044" type="#_x0000_t202" style="position:absolute;margin-left:174.1pt;margin-top:36.4pt;width:264pt;height:36.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KdrwIAAKs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" filled="f" stroked="f">
              <v:textbox inset="0,0,0,0">
                <w:txbxContent>
                  <w:p w14:paraId="66BCD50D" w14:textId="77777777" w:rsidR="002037F1" w:rsidRDefault="002037F1">
                    <w:pPr>
                      <w:spacing w:line="265" w:lineRule="exact"/>
                      <w:ind w:left="851" w:right="832"/>
                      <w:jc w:val="center"/>
                    </w:pPr>
                    <w:r>
                      <w:rPr>
                        <w:b/>
                        <w:bCs/>
                        <w:spacing w:val="-2"/>
                      </w:rPr>
                      <w:t>G</w:t>
                    </w:r>
                    <w:r>
                      <w:rPr>
                        <w:b/>
                        <w:bCs/>
                        <w:spacing w:val="-1"/>
                      </w:rPr>
                      <w:t>e</w:t>
                    </w:r>
                    <w:r>
                      <w:rPr>
                        <w:b/>
                        <w:bCs/>
                        <w:spacing w:val="2"/>
                      </w:rPr>
                      <w:t>o</w:t>
                    </w:r>
                    <w:r>
                      <w:rPr>
                        <w:b/>
                        <w:bCs/>
                        <w:spacing w:val="-1"/>
                      </w:rPr>
                      <w:t>r</w:t>
                    </w:r>
                    <w:r>
                      <w:rPr>
                        <w:b/>
                        <w:bCs/>
                      </w:rPr>
                      <w:t>gia D</w:t>
                    </w:r>
                    <w:r>
                      <w:rPr>
                        <w:b/>
                        <w:bCs/>
                        <w:spacing w:val="-1"/>
                      </w:rPr>
                      <w:t>e</w:t>
                    </w:r>
                    <w:r>
                      <w:rPr>
                        <w:b/>
                        <w:bCs/>
                        <w:spacing w:val="1"/>
                      </w:rPr>
                      <w:t>p</w:t>
                    </w:r>
                    <w:r>
                      <w:rPr>
                        <w:b/>
                        <w:bCs/>
                      </w:rPr>
                      <w:t>a</w:t>
                    </w:r>
                    <w:r>
                      <w:rPr>
                        <w:b/>
                        <w:bCs/>
                        <w:spacing w:val="-1"/>
                      </w:rPr>
                      <w:t>r</w:t>
                    </w:r>
                    <w:r>
                      <w:rPr>
                        <w:b/>
                        <w:bCs/>
                        <w:spacing w:val="2"/>
                      </w:rPr>
                      <w:t>t</w:t>
                    </w:r>
                    <w:r>
                      <w:rPr>
                        <w:b/>
                        <w:bCs/>
                        <w:spacing w:val="-1"/>
                      </w:rPr>
                      <w:t>me</w:t>
                    </w:r>
                    <w:r>
                      <w:rPr>
                        <w:b/>
                        <w:bCs/>
                        <w:spacing w:val="1"/>
                      </w:rPr>
                      <w:t>n</w:t>
                    </w:r>
                    <w:r>
                      <w:rPr>
                        <w:b/>
                        <w:bCs/>
                      </w:rPr>
                      <w:t>t</w:t>
                    </w:r>
                    <w:r>
                      <w:rPr>
                        <w:b/>
                        <w:bCs/>
                        <w:spacing w:val="-1"/>
                      </w:rPr>
                      <w:t xml:space="preserve"> </w:t>
                    </w:r>
                    <w:r>
                      <w:rPr>
                        <w:b/>
                        <w:bCs/>
                      </w:rPr>
                      <w:t>of</w:t>
                    </w:r>
                    <w:r>
                      <w:rPr>
                        <w:b/>
                        <w:bCs/>
                        <w:spacing w:val="2"/>
                      </w:rPr>
                      <w:t xml:space="preserve"> </w:t>
                    </w:r>
                    <w:r>
                      <w:rPr>
                        <w:b/>
                        <w:bCs/>
                        <w:spacing w:val="1"/>
                      </w:rPr>
                      <w:t>Edu</w:t>
                    </w:r>
                    <w:r>
                      <w:rPr>
                        <w:b/>
                        <w:bCs/>
                        <w:spacing w:val="-1"/>
                      </w:rPr>
                      <w:t>c</w:t>
                    </w:r>
                    <w:r>
                      <w:rPr>
                        <w:b/>
                        <w:bCs/>
                      </w:rPr>
                      <w:t>a</w:t>
                    </w:r>
                    <w:r>
                      <w:rPr>
                        <w:b/>
                        <w:bCs/>
                        <w:spacing w:val="-1"/>
                      </w:rPr>
                      <w:t>t</w:t>
                    </w:r>
                    <w:r>
                      <w:rPr>
                        <w:b/>
                        <w:bCs/>
                      </w:rPr>
                      <w:t>ion</w:t>
                    </w:r>
                  </w:p>
                  <w:p w14:paraId="754646BC" w14:textId="77777777" w:rsidR="002037F1" w:rsidRDefault="002037F1">
                    <w:pPr>
                      <w:spacing w:line="250" w:lineRule="exact"/>
                      <w:ind w:left="-17" w:right="-37"/>
                      <w:jc w:val="center"/>
                    </w:pPr>
                    <w:r>
                      <w:rPr>
                        <w:spacing w:val="-1"/>
                      </w:rPr>
                      <w:t>Georgia Standards of Excellence</w:t>
                    </w:r>
                    <w:r>
                      <w:rPr>
                        <w:spacing w:val="1"/>
                      </w:rPr>
                      <w:t xml:space="preserve"> </w:t>
                    </w:r>
                    <w:r>
                      <w:rPr>
                        <w:spacing w:val="-1"/>
                      </w:rPr>
                      <w:t>G</w:t>
                    </w:r>
                    <w:r>
                      <w:t>eo</w:t>
                    </w:r>
                    <w:r>
                      <w:rPr>
                        <w:spacing w:val="1"/>
                      </w:rPr>
                      <w:t>r</w:t>
                    </w:r>
                    <w:r>
                      <w:rPr>
                        <w:spacing w:val="-2"/>
                      </w:rPr>
                      <w:t>g</w:t>
                    </w:r>
                    <w:r>
                      <w:rPr>
                        <w:spacing w:val="1"/>
                      </w:rPr>
                      <w:t>i</w:t>
                    </w:r>
                    <w:r>
                      <w:t>a</w:t>
                    </w:r>
                    <w:r>
                      <w:rPr>
                        <w:spacing w:val="1"/>
                      </w:rPr>
                      <w:t xml:space="preserve"> </w:t>
                    </w:r>
                    <w:r>
                      <w:t>Pe</w:t>
                    </w:r>
                    <w:r>
                      <w:rPr>
                        <w:spacing w:val="-2"/>
                      </w:rPr>
                      <w:t>r</w:t>
                    </w:r>
                    <w:r>
                      <w:rPr>
                        <w:spacing w:val="1"/>
                      </w:rPr>
                      <w:t>f</w:t>
                    </w:r>
                    <w:r>
                      <w:t>o</w:t>
                    </w:r>
                    <w:r>
                      <w:rPr>
                        <w:spacing w:val="1"/>
                      </w:rPr>
                      <w:t>r</w:t>
                    </w:r>
                    <w:r>
                      <w:rPr>
                        <w:spacing w:val="-4"/>
                      </w:rPr>
                      <w:t>m</w:t>
                    </w:r>
                    <w:r>
                      <w:t>ance</w:t>
                    </w:r>
                    <w:r>
                      <w:rPr>
                        <w:spacing w:val="1"/>
                      </w:rPr>
                      <w:t xml:space="preserve"> </w:t>
                    </w:r>
                    <w:r>
                      <w:rPr>
                        <w:spacing w:val="-3"/>
                      </w:rPr>
                      <w:t>S</w:t>
                    </w:r>
                    <w:r>
                      <w:rPr>
                        <w:spacing w:val="1"/>
                      </w:rPr>
                      <w:t>t</w:t>
                    </w:r>
                    <w:r>
                      <w:t>and</w:t>
                    </w:r>
                    <w:r>
                      <w:rPr>
                        <w:spacing w:val="-2"/>
                      </w:rPr>
                      <w:t>a</w:t>
                    </w:r>
                    <w:r>
                      <w:rPr>
                        <w:spacing w:val="1"/>
                      </w:rPr>
                      <w:t>r</w:t>
                    </w:r>
                    <w:r>
                      <w:t>ds</w:t>
                    </w:r>
                    <w:r>
                      <w:rPr>
                        <w:spacing w:val="-2"/>
                      </w:rPr>
                      <w:t xml:space="preserve"> </w:t>
                    </w:r>
                    <w:r>
                      <w:t>F</w:t>
                    </w:r>
                    <w:r>
                      <w:rPr>
                        <w:spacing w:val="1"/>
                      </w:rPr>
                      <w:t>r</w:t>
                    </w:r>
                    <w:r>
                      <w:t>a</w:t>
                    </w:r>
                    <w:r>
                      <w:rPr>
                        <w:spacing w:val="-4"/>
                      </w:rPr>
                      <w:t>m</w:t>
                    </w:r>
                    <w:r>
                      <w:t>e</w:t>
                    </w:r>
                    <w:r>
                      <w:rPr>
                        <w:spacing w:val="-1"/>
                      </w:rPr>
                      <w:t>w</w:t>
                    </w:r>
                    <w:r>
                      <w:t>o</w:t>
                    </w:r>
                    <w:r>
                      <w:rPr>
                        <w:spacing w:val="1"/>
                      </w:rPr>
                      <w:t>r</w:t>
                    </w:r>
                    <w:r>
                      <w:t>k</w:t>
                    </w:r>
                  </w:p>
                  <w:p w14:paraId="24149388" w14:textId="77777777" w:rsidR="002037F1" w:rsidRDefault="002037F1">
                    <w:pPr>
                      <w:spacing w:before="11"/>
                      <w:ind w:left="1441" w:right="1425"/>
                      <w:jc w:val="center"/>
                      <w:rPr>
                        <w:rFonts w:ascii="Calibri" w:eastAsia="Calibri" w:hAnsi="Calibri" w:cs="Calibri"/>
                        <w:sz w:val="16"/>
                        <w:szCs w:val="16"/>
                      </w:rPr>
                    </w:pPr>
                    <w:r>
                      <w:rPr>
                        <w:rFonts w:ascii="Calibri" w:eastAsia="Calibri" w:hAnsi="Calibri" w:cs="Calibri"/>
                        <w:i/>
                        <w:spacing w:val="-1"/>
                        <w:sz w:val="16"/>
                        <w:szCs w:val="16"/>
                      </w:rPr>
                      <w:t>S</w:t>
                    </w:r>
                    <w:r>
                      <w:rPr>
                        <w:rFonts w:ascii="Calibri" w:eastAsia="Calibri" w:hAnsi="Calibri" w:cs="Calibri"/>
                        <w:i/>
                        <w:sz w:val="16"/>
                        <w:szCs w:val="16"/>
                      </w:rPr>
                      <w:t>ec</w:t>
                    </w:r>
                    <w:r>
                      <w:rPr>
                        <w:rFonts w:ascii="Calibri" w:eastAsia="Calibri" w:hAnsi="Calibri" w:cs="Calibri"/>
                        <w:i/>
                        <w:spacing w:val="-1"/>
                        <w:sz w:val="16"/>
                        <w:szCs w:val="16"/>
                      </w:rPr>
                      <w:t>on</w:t>
                    </w:r>
                    <w:r>
                      <w:rPr>
                        <w:rFonts w:ascii="Calibri" w:eastAsia="Calibri" w:hAnsi="Calibri" w:cs="Calibri"/>
                        <w:i/>
                        <w:sz w:val="16"/>
                        <w:szCs w:val="16"/>
                      </w:rPr>
                      <w:t>d</w:t>
                    </w:r>
                    <w:r>
                      <w:rPr>
                        <w:rFonts w:ascii="Calibri" w:eastAsia="Calibri" w:hAnsi="Calibri" w:cs="Calibri"/>
                        <w:i/>
                        <w:spacing w:val="-1"/>
                        <w:sz w:val="16"/>
                        <w:szCs w:val="16"/>
                      </w:rPr>
                      <w:t xml:space="preserve"> G</w:t>
                    </w:r>
                    <w:r>
                      <w:rPr>
                        <w:rFonts w:ascii="Calibri" w:eastAsia="Calibri" w:hAnsi="Calibri" w:cs="Calibri"/>
                        <w:i/>
                        <w:sz w:val="16"/>
                        <w:szCs w:val="16"/>
                      </w:rPr>
                      <w:t>r</w:t>
                    </w:r>
                    <w:r>
                      <w:rPr>
                        <w:rFonts w:ascii="Calibri" w:eastAsia="Calibri" w:hAnsi="Calibri" w:cs="Calibri"/>
                        <w:i/>
                        <w:spacing w:val="-1"/>
                        <w:sz w:val="16"/>
                        <w:szCs w:val="16"/>
                      </w:rPr>
                      <w:t>ad</w:t>
                    </w:r>
                    <w:r>
                      <w:rPr>
                        <w:rFonts w:ascii="Calibri" w:eastAsia="Calibri" w:hAnsi="Calibri" w:cs="Calibri"/>
                        <w:i/>
                        <w:sz w:val="16"/>
                        <w:szCs w:val="16"/>
                      </w:rPr>
                      <w:t xml:space="preserve">e </w:t>
                    </w:r>
                    <w:r>
                      <w:rPr>
                        <w:rFonts w:ascii="Calibri" w:eastAsia="Calibri" w:hAnsi="Calibri" w:cs="Calibri"/>
                        <w:i/>
                        <w:spacing w:val="-1"/>
                        <w:sz w:val="16"/>
                        <w:szCs w:val="16"/>
                      </w:rPr>
                      <w:t>M</w:t>
                    </w:r>
                    <w:r>
                      <w:rPr>
                        <w:rFonts w:ascii="Calibri" w:eastAsia="Calibri" w:hAnsi="Calibri" w:cs="Calibri"/>
                        <w:i/>
                        <w:spacing w:val="1"/>
                        <w:sz w:val="16"/>
                        <w:szCs w:val="16"/>
                      </w:rPr>
                      <w:t>a</w:t>
                    </w:r>
                    <w:r>
                      <w:rPr>
                        <w:rFonts w:ascii="Calibri" w:eastAsia="Calibri" w:hAnsi="Calibri" w:cs="Calibri"/>
                        <w:i/>
                        <w:spacing w:val="-1"/>
                        <w:sz w:val="16"/>
                        <w:szCs w:val="16"/>
                      </w:rPr>
                      <w:t>th</w:t>
                    </w:r>
                    <w:r>
                      <w:rPr>
                        <w:rFonts w:ascii="Calibri" w:eastAsia="Calibri" w:hAnsi="Calibri" w:cs="Calibri"/>
                        <w:i/>
                        <w:sz w:val="16"/>
                        <w:szCs w:val="16"/>
                      </w:rPr>
                      <w:t>em</w:t>
                    </w:r>
                    <w:r>
                      <w:rPr>
                        <w:rFonts w:ascii="Calibri" w:eastAsia="Calibri" w:hAnsi="Calibri" w:cs="Calibri"/>
                        <w:i/>
                        <w:spacing w:val="-1"/>
                        <w:sz w:val="16"/>
                        <w:szCs w:val="16"/>
                      </w:rPr>
                      <w:t>ati</w:t>
                    </w:r>
                    <w:r>
                      <w:rPr>
                        <w:rFonts w:ascii="Calibri" w:eastAsia="Calibri" w:hAnsi="Calibri" w:cs="Calibri"/>
                        <w:i/>
                        <w:sz w:val="16"/>
                        <w:szCs w:val="16"/>
                      </w:rPr>
                      <w:t xml:space="preserve">cs </w:t>
                    </w:r>
                    <w:r>
                      <w:rPr>
                        <w:w w:val="132"/>
                        <w:sz w:val="16"/>
                        <w:szCs w:val="16"/>
                      </w:rPr>
                      <w:t>•</w:t>
                    </w:r>
                    <w:r>
                      <w:rPr>
                        <w:spacing w:val="-16"/>
                        <w:w w:val="132"/>
                        <w:sz w:val="16"/>
                        <w:szCs w:val="16"/>
                      </w:rPr>
                      <w:t xml:space="preserve"> </w:t>
                    </w:r>
                    <w:r>
                      <w:rPr>
                        <w:rFonts w:ascii="Calibri" w:eastAsia="Calibri" w:hAnsi="Calibri" w:cs="Calibri"/>
                        <w:i/>
                        <w:sz w:val="16"/>
                        <w:szCs w:val="16"/>
                      </w:rPr>
                      <w:t>U</w:t>
                    </w:r>
                    <w:r>
                      <w:rPr>
                        <w:rFonts w:ascii="Calibri" w:eastAsia="Calibri" w:hAnsi="Calibri" w:cs="Calibri"/>
                        <w:i/>
                        <w:spacing w:val="-1"/>
                        <w:sz w:val="16"/>
                        <w:szCs w:val="16"/>
                      </w:rPr>
                      <w:t>n</w:t>
                    </w:r>
                    <w:r>
                      <w:rPr>
                        <w:rFonts w:ascii="Calibri" w:eastAsia="Calibri" w:hAnsi="Calibri" w:cs="Calibri"/>
                        <w:i/>
                        <w:spacing w:val="2"/>
                        <w:sz w:val="16"/>
                        <w:szCs w:val="16"/>
                      </w:rPr>
                      <w:t>i</w:t>
                    </w:r>
                    <w:r>
                      <w:rPr>
                        <w:rFonts w:ascii="Calibri" w:eastAsia="Calibri" w:hAnsi="Calibri" w:cs="Calibri"/>
                        <w:i/>
                        <w:sz w:val="16"/>
                        <w:szCs w:val="16"/>
                      </w:rPr>
                      <w:t>t</w:t>
                    </w:r>
                    <w:r>
                      <w:rPr>
                        <w:rFonts w:ascii="Calibri" w:eastAsia="Calibri" w:hAnsi="Calibri" w:cs="Calibri"/>
                        <w:i/>
                        <w:spacing w:val="-1"/>
                        <w:sz w:val="16"/>
                        <w:szCs w:val="16"/>
                      </w:rPr>
                      <w:t xml:space="preserve"> </w:t>
                    </w:r>
                    <w:r>
                      <w:rPr>
                        <w:rFonts w:ascii="Calibri" w:eastAsia="Calibri" w:hAnsi="Calibri" w:cs="Calibri"/>
                        <w:i/>
                        <w:sz w:val="16"/>
                        <w:szCs w:val="16"/>
                      </w:rPr>
                      <w:t>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B232644"/>
    <w:multiLevelType w:val="hybridMultilevel"/>
    <w:tmpl w:val="E9BAB7E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D1A66"/>
    <w:multiLevelType w:val="hybridMultilevel"/>
    <w:tmpl w:val="DC4278F8"/>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 w15:restartNumberingAfterBreak="0">
    <w:nsid w:val="06437B4A"/>
    <w:multiLevelType w:val="hybridMultilevel"/>
    <w:tmpl w:val="16E01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17F56"/>
    <w:multiLevelType w:val="hybridMultilevel"/>
    <w:tmpl w:val="803A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FA000F"/>
    <w:multiLevelType w:val="hybridMultilevel"/>
    <w:tmpl w:val="BD4A3E42"/>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D3E3296"/>
    <w:multiLevelType w:val="multilevel"/>
    <w:tmpl w:val="BFA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71059"/>
    <w:multiLevelType w:val="hybridMultilevel"/>
    <w:tmpl w:val="CE4CE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B630C"/>
    <w:multiLevelType w:val="hybridMultilevel"/>
    <w:tmpl w:val="40F8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26783"/>
    <w:multiLevelType w:val="hybridMultilevel"/>
    <w:tmpl w:val="95926C0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1" w15:restartNumberingAfterBreak="0">
    <w:nsid w:val="166F5293"/>
    <w:multiLevelType w:val="hybridMultilevel"/>
    <w:tmpl w:val="AA029036"/>
    <w:lvl w:ilvl="0" w:tplc="FDBC9DC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8F44FF"/>
    <w:multiLevelType w:val="hybridMultilevel"/>
    <w:tmpl w:val="4D6C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327D6"/>
    <w:multiLevelType w:val="hybridMultilevel"/>
    <w:tmpl w:val="F010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EA3D21"/>
    <w:multiLevelType w:val="hybridMultilevel"/>
    <w:tmpl w:val="E9BAB7E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DAE51A9"/>
    <w:multiLevelType w:val="hybridMultilevel"/>
    <w:tmpl w:val="0152061A"/>
    <w:lvl w:ilvl="0" w:tplc="FB6C12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AD6D21"/>
    <w:multiLevelType w:val="hybridMultilevel"/>
    <w:tmpl w:val="D466D47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D3DEA"/>
    <w:multiLevelType w:val="hybridMultilevel"/>
    <w:tmpl w:val="DB142B0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237456F8"/>
    <w:multiLevelType w:val="hybridMultilevel"/>
    <w:tmpl w:val="673E5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254A2A"/>
    <w:multiLevelType w:val="hybridMultilevel"/>
    <w:tmpl w:val="EDFE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6B51D7"/>
    <w:multiLevelType w:val="hybridMultilevel"/>
    <w:tmpl w:val="BB068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B93CDC"/>
    <w:multiLevelType w:val="hybridMultilevel"/>
    <w:tmpl w:val="287EDD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475F1B"/>
    <w:multiLevelType w:val="hybridMultilevel"/>
    <w:tmpl w:val="965A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DF1EBB"/>
    <w:multiLevelType w:val="hybridMultilevel"/>
    <w:tmpl w:val="3DC2C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3015F9"/>
    <w:multiLevelType w:val="hybridMultilevel"/>
    <w:tmpl w:val="26E80D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31198C"/>
    <w:multiLevelType w:val="hybridMultilevel"/>
    <w:tmpl w:val="9F2AAC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4C771A5"/>
    <w:multiLevelType w:val="hybridMultilevel"/>
    <w:tmpl w:val="23F27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801CDB"/>
    <w:multiLevelType w:val="hybridMultilevel"/>
    <w:tmpl w:val="16727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4A56B7"/>
    <w:multiLevelType w:val="hybridMultilevel"/>
    <w:tmpl w:val="D5AE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A14C3C"/>
    <w:multiLevelType w:val="hybridMultilevel"/>
    <w:tmpl w:val="CBBC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E4472B"/>
    <w:multiLevelType w:val="hybridMultilevel"/>
    <w:tmpl w:val="4AE6E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CE602A8"/>
    <w:multiLevelType w:val="hybridMultilevel"/>
    <w:tmpl w:val="42A2C36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3ECB3BEC"/>
    <w:multiLevelType w:val="hybridMultilevel"/>
    <w:tmpl w:val="3C3C4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552F63"/>
    <w:multiLevelType w:val="hybridMultilevel"/>
    <w:tmpl w:val="5A004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D4427E"/>
    <w:multiLevelType w:val="hybridMultilevel"/>
    <w:tmpl w:val="1E4EEE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1465D9D"/>
    <w:multiLevelType w:val="hybridMultilevel"/>
    <w:tmpl w:val="33F6DDC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414B2999"/>
    <w:multiLevelType w:val="hybridMultilevel"/>
    <w:tmpl w:val="3F08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692164"/>
    <w:multiLevelType w:val="hybridMultilevel"/>
    <w:tmpl w:val="C0563158"/>
    <w:lvl w:ilvl="0" w:tplc="EDC2E446">
      <w:start w:val="1"/>
      <w:numFmt w:val="bullet"/>
      <w:lvlText w:val=""/>
      <w:lvlJc w:val="left"/>
      <w:pPr>
        <w:tabs>
          <w:tab w:val="num" w:pos="0"/>
        </w:tabs>
        <w:ind w:left="0" w:firstLine="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39D0F97"/>
    <w:multiLevelType w:val="hybridMultilevel"/>
    <w:tmpl w:val="8F4CF5E2"/>
    <w:lvl w:ilvl="0" w:tplc="9DF2B7A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44B400EB"/>
    <w:multiLevelType w:val="multilevel"/>
    <w:tmpl w:val="EEF6E9C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1" w15:restartNumberingAfterBreak="0">
    <w:nsid w:val="45FD3DE9"/>
    <w:multiLevelType w:val="hybridMultilevel"/>
    <w:tmpl w:val="C8A866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Courier New"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Courier New"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Courier New" w:hint="default"/>
      </w:rPr>
    </w:lvl>
  </w:abstractNum>
  <w:abstractNum w:abstractNumId="42" w15:restartNumberingAfterBreak="0">
    <w:nsid w:val="48925606"/>
    <w:multiLevelType w:val="hybridMultilevel"/>
    <w:tmpl w:val="B8B0C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EA0708"/>
    <w:multiLevelType w:val="hybridMultilevel"/>
    <w:tmpl w:val="BE16E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881991"/>
    <w:multiLevelType w:val="hybridMultilevel"/>
    <w:tmpl w:val="EE4439C0"/>
    <w:lvl w:ilvl="0" w:tplc="9A0AD972">
      <w:start w:val="1"/>
      <w:numFmt w:val="bullet"/>
      <w:lvlText w:val=""/>
      <w:lvlJc w:val="left"/>
      <w:pPr>
        <w:tabs>
          <w:tab w:val="num" w:pos="-72"/>
        </w:tabs>
        <w:ind w:left="0" w:firstLine="288"/>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45" w15:restartNumberingAfterBreak="0">
    <w:nsid w:val="523B720B"/>
    <w:multiLevelType w:val="hybridMultilevel"/>
    <w:tmpl w:val="C74E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327B8D"/>
    <w:multiLevelType w:val="hybridMultilevel"/>
    <w:tmpl w:val="FE686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63B5116"/>
    <w:multiLevelType w:val="hybridMultilevel"/>
    <w:tmpl w:val="0576D4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A356CA1"/>
    <w:multiLevelType w:val="hybridMultilevel"/>
    <w:tmpl w:val="3E6AE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C310F5"/>
    <w:multiLevelType w:val="hybridMultilevel"/>
    <w:tmpl w:val="5DB2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185BFC"/>
    <w:multiLevelType w:val="hybridMultilevel"/>
    <w:tmpl w:val="416C300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051BBE"/>
    <w:multiLevelType w:val="hybridMultilevel"/>
    <w:tmpl w:val="D6F6422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783F4E"/>
    <w:multiLevelType w:val="hybridMultilevel"/>
    <w:tmpl w:val="B308CD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E03BDD"/>
    <w:multiLevelType w:val="hybridMultilevel"/>
    <w:tmpl w:val="756A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3217E0"/>
    <w:multiLevelType w:val="hybridMultilevel"/>
    <w:tmpl w:val="41AA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763F8F"/>
    <w:multiLevelType w:val="hybridMultilevel"/>
    <w:tmpl w:val="8B6A0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215507"/>
    <w:multiLevelType w:val="hybridMultilevel"/>
    <w:tmpl w:val="F0AE0184"/>
    <w:lvl w:ilvl="0" w:tplc="915AB732">
      <w:start w:val="1"/>
      <w:numFmt w:val="bullet"/>
      <w:lvlText w:val=""/>
      <w:lvlJc w:val="left"/>
      <w:pPr>
        <w:tabs>
          <w:tab w:val="num" w:pos="1080"/>
        </w:tabs>
        <w:ind w:left="1080" w:hanging="360"/>
      </w:pPr>
      <w:rPr>
        <w:rFonts w:ascii="Symbol" w:hAnsi="Symbol" w:hint="default"/>
        <w:sz w:val="24"/>
        <w:szCs w:val="24"/>
      </w:rPr>
    </w:lvl>
    <w:lvl w:ilvl="1" w:tplc="04090001">
      <w:start w:val="1"/>
      <w:numFmt w:val="bullet"/>
      <w:lvlText w:val=""/>
      <w:lvlJc w:val="left"/>
      <w:pPr>
        <w:tabs>
          <w:tab w:val="num" w:pos="1800"/>
        </w:tabs>
        <w:ind w:left="1800" w:hanging="360"/>
      </w:pPr>
      <w:rPr>
        <w:rFonts w:ascii="Symbol" w:hAnsi="Symbol"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6CE608A5"/>
    <w:multiLevelType w:val="hybridMultilevel"/>
    <w:tmpl w:val="B040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C76734"/>
    <w:multiLevelType w:val="hybridMultilevel"/>
    <w:tmpl w:val="DD36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CD7037"/>
    <w:multiLevelType w:val="multilevel"/>
    <w:tmpl w:val="8856C18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2" w15:restartNumberingAfterBreak="0">
    <w:nsid w:val="731110DF"/>
    <w:multiLevelType w:val="hybridMultilevel"/>
    <w:tmpl w:val="B696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7F12F1"/>
    <w:multiLevelType w:val="hybridMultilevel"/>
    <w:tmpl w:val="9986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9B41C5"/>
    <w:multiLevelType w:val="hybridMultilevel"/>
    <w:tmpl w:val="CB82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F0455F"/>
    <w:multiLevelType w:val="hybridMultilevel"/>
    <w:tmpl w:val="979475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8D6478"/>
    <w:multiLevelType w:val="hybridMultilevel"/>
    <w:tmpl w:val="338C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090C80"/>
    <w:multiLevelType w:val="hybridMultilevel"/>
    <w:tmpl w:val="743C8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B722949"/>
    <w:multiLevelType w:val="hybridMultilevel"/>
    <w:tmpl w:val="4692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9148E1"/>
    <w:multiLevelType w:val="hybridMultilevel"/>
    <w:tmpl w:val="649AF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B36260"/>
    <w:multiLevelType w:val="hybridMultilevel"/>
    <w:tmpl w:val="EDEAF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CD5B19"/>
    <w:multiLevelType w:val="hybridMultilevel"/>
    <w:tmpl w:val="22C426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5"/>
  </w:num>
  <w:num w:numId="3">
    <w:abstractNumId w:val="25"/>
  </w:num>
  <w:num w:numId="4">
    <w:abstractNumId w:val="67"/>
  </w:num>
  <w:num w:numId="5">
    <w:abstractNumId w:val="21"/>
  </w:num>
  <w:num w:numId="6">
    <w:abstractNumId w:val="43"/>
  </w:num>
  <w:num w:numId="7">
    <w:abstractNumId w:val="44"/>
  </w:num>
  <w:num w:numId="8">
    <w:abstractNumId w:val="38"/>
  </w:num>
  <w:num w:numId="9">
    <w:abstractNumId w:val="35"/>
  </w:num>
  <w:num w:numId="10">
    <w:abstractNumId w:val="5"/>
  </w:num>
  <w:num w:numId="11">
    <w:abstractNumId w:val="1"/>
  </w:num>
  <w:num w:numId="12">
    <w:abstractNumId w:val="54"/>
  </w:num>
  <w:num w:numId="13">
    <w:abstractNumId w:val="27"/>
  </w:num>
  <w:num w:numId="14">
    <w:abstractNumId w:val="18"/>
  </w:num>
  <w:num w:numId="15">
    <w:abstractNumId w:val="47"/>
  </w:num>
  <w:num w:numId="16">
    <w:abstractNumId w:val="45"/>
  </w:num>
  <w:num w:numId="17">
    <w:abstractNumId w:val="41"/>
  </w:num>
  <w:num w:numId="1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6"/>
  </w:num>
  <w:num w:numId="26">
    <w:abstractNumId w:val="42"/>
  </w:num>
  <w:num w:numId="27">
    <w:abstractNumId w:val="20"/>
  </w:num>
  <w:num w:numId="28">
    <w:abstractNumId w:val="65"/>
  </w:num>
  <w:num w:numId="29">
    <w:abstractNumId w:val="58"/>
  </w:num>
  <w:num w:numId="30">
    <w:abstractNumId w:val="52"/>
  </w:num>
  <w:num w:numId="31">
    <w:abstractNumId w:val="71"/>
  </w:num>
  <w:num w:numId="32">
    <w:abstractNumId w:val="16"/>
  </w:num>
  <w:num w:numId="33">
    <w:abstractNumId w:val="43"/>
  </w:num>
  <w:num w:numId="34">
    <w:abstractNumId w:val="29"/>
  </w:num>
  <w:num w:numId="35">
    <w:abstractNumId w:val="56"/>
  </w:num>
  <w:num w:numId="36">
    <w:abstractNumId w:val="33"/>
  </w:num>
  <w:num w:numId="37">
    <w:abstractNumId w:val="0"/>
  </w:num>
  <w:num w:numId="38">
    <w:abstractNumId w:val="66"/>
  </w:num>
  <w:num w:numId="39">
    <w:abstractNumId w:val="31"/>
  </w:num>
  <w:num w:numId="40">
    <w:abstractNumId w:val="12"/>
  </w:num>
  <w:num w:numId="41">
    <w:abstractNumId w:val="13"/>
  </w:num>
  <w:num w:numId="42">
    <w:abstractNumId w:val="64"/>
  </w:num>
  <w:num w:numId="43">
    <w:abstractNumId w:val="63"/>
  </w:num>
  <w:num w:numId="44">
    <w:abstractNumId w:val="24"/>
  </w:num>
  <w:num w:numId="45">
    <w:abstractNumId w:val="48"/>
  </w:num>
  <w:num w:numId="46">
    <w:abstractNumId w:val="59"/>
  </w:num>
  <w:num w:numId="47">
    <w:abstractNumId w:val="14"/>
  </w:num>
  <w:num w:numId="48">
    <w:abstractNumId w:val="23"/>
  </w:num>
  <w:num w:numId="49">
    <w:abstractNumId w:val="11"/>
  </w:num>
  <w:num w:numId="50">
    <w:abstractNumId w:val="70"/>
  </w:num>
  <w:num w:numId="51">
    <w:abstractNumId w:val="68"/>
  </w:num>
  <w:num w:numId="52">
    <w:abstractNumId w:val="3"/>
  </w:num>
  <w:num w:numId="53">
    <w:abstractNumId w:val="60"/>
  </w:num>
  <w:num w:numId="54">
    <w:abstractNumId w:val="8"/>
  </w:num>
  <w:num w:numId="55">
    <w:abstractNumId w:val="62"/>
  </w:num>
  <w:num w:numId="56">
    <w:abstractNumId w:val="69"/>
  </w:num>
  <w:num w:numId="57">
    <w:abstractNumId w:val="49"/>
  </w:num>
  <w:num w:numId="58">
    <w:abstractNumId w:val="37"/>
  </w:num>
  <w:num w:numId="59">
    <w:abstractNumId w:val="7"/>
  </w:num>
  <w:num w:numId="60">
    <w:abstractNumId w:val="30"/>
  </w:num>
  <w:num w:numId="61">
    <w:abstractNumId w:val="10"/>
  </w:num>
  <w:num w:numId="62">
    <w:abstractNumId w:val="61"/>
  </w:num>
  <w:num w:numId="63">
    <w:abstractNumId w:val="40"/>
  </w:num>
  <w:num w:numId="64">
    <w:abstractNumId w:val="57"/>
  </w:num>
  <w:num w:numId="65">
    <w:abstractNumId w:val="53"/>
  </w:num>
  <w:num w:numId="66">
    <w:abstractNumId w:val="39"/>
  </w:num>
  <w:num w:numId="67">
    <w:abstractNumId w:val="28"/>
  </w:num>
  <w:num w:numId="68">
    <w:abstractNumId w:val="51"/>
  </w:num>
  <w:num w:numId="69">
    <w:abstractNumId w:val="19"/>
  </w:num>
  <w:num w:numId="70">
    <w:abstractNumId w:val="4"/>
  </w:num>
  <w:num w:numId="71">
    <w:abstractNumId w:val="55"/>
  </w:num>
  <w:num w:numId="72">
    <w:abstractNumId w:val="6"/>
  </w:num>
  <w:num w:numId="73">
    <w:abstractNumId w:val="9"/>
  </w:num>
  <w:num w:numId="74">
    <w:abstractNumId w:val="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o:colormru v:ext="edit" colors="fuchsi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72B"/>
    <w:rsid w:val="000079BA"/>
    <w:rsid w:val="000105D9"/>
    <w:rsid w:val="00011126"/>
    <w:rsid w:val="00012FD2"/>
    <w:rsid w:val="00013A4C"/>
    <w:rsid w:val="000176BD"/>
    <w:rsid w:val="00020085"/>
    <w:rsid w:val="00020D3F"/>
    <w:rsid w:val="00027535"/>
    <w:rsid w:val="00030F7C"/>
    <w:rsid w:val="00042BB4"/>
    <w:rsid w:val="00042F06"/>
    <w:rsid w:val="00045B60"/>
    <w:rsid w:val="00045D2A"/>
    <w:rsid w:val="00046401"/>
    <w:rsid w:val="00046ED3"/>
    <w:rsid w:val="0004741B"/>
    <w:rsid w:val="00047D20"/>
    <w:rsid w:val="0005381B"/>
    <w:rsid w:val="000546C8"/>
    <w:rsid w:val="000565E4"/>
    <w:rsid w:val="0005727B"/>
    <w:rsid w:val="00066FF3"/>
    <w:rsid w:val="00067EA0"/>
    <w:rsid w:val="00072402"/>
    <w:rsid w:val="00072532"/>
    <w:rsid w:val="00072758"/>
    <w:rsid w:val="00072782"/>
    <w:rsid w:val="00072DBD"/>
    <w:rsid w:val="0007364E"/>
    <w:rsid w:val="000739FD"/>
    <w:rsid w:val="00075784"/>
    <w:rsid w:val="00076B0D"/>
    <w:rsid w:val="00077E76"/>
    <w:rsid w:val="000829C2"/>
    <w:rsid w:val="00083F47"/>
    <w:rsid w:val="00085099"/>
    <w:rsid w:val="0008634D"/>
    <w:rsid w:val="00087B95"/>
    <w:rsid w:val="00093389"/>
    <w:rsid w:val="00094B7B"/>
    <w:rsid w:val="000952D4"/>
    <w:rsid w:val="000970DD"/>
    <w:rsid w:val="000A2DDB"/>
    <w:rsid w:val="000A55C0"/>
    <w:rsid w:val="000A60F3"/>
    <w:rsid w:val="000B0A62"/>
    <w:rsid w:val="000B125F"/>
    <w:rsid w:val="000B1B95"/>
    <w:rsid w:val="000B345E"/>
    <w:rsid w:val="000B493A"/>
    <w:rsid w:val="000B4FDF"/>
    <w:rsid w:val="000B58F0"/>
    <w:rsid w:val="000B7093"/>
    <w:rsid w:val="000B70D8"/>
    <w:rsid w:val="000C0C97"/>
    <w:rsid w:val="000C2758"/>
    <w:rsid w:val="000C27CA"/>
    <w:rsid w:val="000C4BAC"/>
    <w:rsid w:val="000C4F67"/>
    <w:rsid w:val="000D156C"/>
    <w:rsid w:val="000D222C"/>
    <w:rsid w:val="000D2562"/>
    <w:rsid w:val="000D7DFD"/>
    <w:rsid w:val="000E0884"/>
    <w:rsid w:val="000E1ACF"/>
    <w:rsid w:val="000E2A13"/>
    <w:rsid w:val="000E33A6"/>
    <w:rsid w:val="000E3E0E"/>
    <w:rsid w:val="000E4F6D"/>
    <w:rsid w:val="000E5B12"/>
    <w:rsid w:val="000E7F8E"/>
    <w:rsid w:val="000F2EEE"/>
    <w:rsid w:val="000F3755"/>
    <w:rsid w:val="000F3DD5"/>
    <w:rsid w:val="000F3FCA"/>
    <w:rsid w:val="000F5EB1"/>
    <w:rsid w:val="000F6859"/>
    <w:rsid w:val="000F703F"/>
    <w:rsid w:val="00102060"/>
    <w:rsid w:val="0010557C"/>
    <w:rsid w:val="00106F97"/>
    <w:rsid w:val="00107BFD"/>
    <w:rsid w:val="00107F2D"/>
    <w:rsid w:val="00114982"/>
    <w:rsid w:val="001164B4"/>
    <w:rsid w:val="00121175"/>
    <w:rsid w:val="001212BC"/>
    <w:rsid w:val="0012221A"/>
    <w:rsid w:val="00124C75"/>
    <w:rsid w:val="001278F5"/>
    <w:rsid w:val="0013519E"/>
    <w:rsid w:val="001361B9"/>
    <w:rsid w:val="0013704D"/>
    <w:rsid w:val="0014153F"/>
    <w:rsid w:val="001430E6"/>
    <w:rsid w:val="0014450A"/>
    <w:rsid w:val="0014464F"/>
    <w:rsid w:val="001477D9"/>
    <w:rsid w:val="00152083"/>
    <w:rsid w:val="00152256"/>
    <w:rsid w:val="00156FFD"/>
    <w:rsid w:val="00160395"/>
    <w:rsid w:val="0016408C"/>
    <w:rsid w:val="001712D2"/>
    <w:rsid w:val="00171AC3"/>
    <w:rsid w:val="00172F5C"/>
    <w:rsid w:val="00173E47"/>
    <w:rsid w:val="00174021"/>
    <w:rsid w:val="001752D9"/>
    <w:rsid w:val="00175C04"/>
    <w:rsid w:val="00175DC6"/>
    <w:rsid w:val="0017629E"/>
    <w:rsid w:val="00180A50"/>
    <w:rsid w:val="001815FA"/>
    <w:rsid w:val="00184F10"/>
    <w:rsid w:val="0018614F"/>
    <w:rsid w:val="0018697C"/>
    <w:rsid w:val="00187A64"/>
    <w:rsid w:val="00187D81"/>
    <w:rsid w:val="001904F5"/>
    <w:rsid w:val="00190E2A"/>
    <w:rsid w:val="00190EBB"/>
    <w:rsid w:val="00193185"/>
    <w:rsid w:val="001972B2"/>
    <w:rsid w:val="00197C52"/>
    <w:rsid w:val="001A0186"/>
    <w:rsid w:val="001A554C"/>
    <w:rsid w:val="001A785B"/>
    <w:rsid w:val="001B3512"/>
    <w:rsid w:val="001B3ED4"/>
    <w:rsid w:val="001B423A"/>
    <w:rsid w:val="001B4EBD"/>
    <w:rsid w:val="001B58C9"/>
    <w:rsid w:val="001B5F66"/>
    <w:rsid w:val="001C40B7"/>
    <w:rsid w:val="001D1EB6"/>
    <w:rsid w:val="001D65E6"/>
    <w:rsid w:val="001D6BAD"/>
    <w:rsid w:val="001D782A"/>
    <w:rsid w:val="001E02F8"/>
    <w:rsid w:val="001E1942"/>
    <w:rsid w:val="001E299A"/>
    <w:rsid w:val="001E770A"/>
    <w:rsid w:val="001F2C80"/>
    <w:rsid w:val="001F493F"/>
    <w:rsid w:val="0020182E"/>
    <w:rsid w:val="00202E88"/>
    <w:rsid w:val="002037F1"/>
    <w:rsid w:val="00206395"/>
    <w:rsid w:val="002067F7"/>
    <w:rsid w:val="00206D74"/>
    <w:rsid w:val="00216C07"/>
    <w:rsid w:val="0021720A"/>
    <w:rsid w:val="00220F03"/>
    <w:rsid w:val="00221664"/>
    <w:rsid w:val="0022197A"/>
    <w:rsid w:val="00222021"/>
    <w:rsid w:val="00222A82"/>
    <w:rsid w:val="00223D09"/>
    <w:rsid w:val="002242B8"/>
    <w:rsid w:val="002361D5"/>
    <w:rsid w:val="00244798"/>
    <w:rsid w:val="00247ECB"/>
    <w:rsid w:val="00250F9C"/>
    <w:rsid w:val="002517EB"/>
    <w:rsid w:val="0025203A"/>
    <w:rsid w:val="00253131"/>
    <w:rsid w:val="002549BE"/>
    <w:rsid w:val="002551E7"/>
    <w:rsid w:val="002611F9"/>
    <w:rsid w:val="00262A2F"/>
    <w:rsid w:val="00262B76"/>
    <w:rsid w:val="00263987"/>
    <w:rsid w:val="002647C1"/>
    <w:rsid w:val="002676D3"/>
    <w:rsid w:val="00272B81"/>
    <w:rsid w:val="00282A04"/>
    <w:rsid w:val="002849A0"/>
    <w:rsid w:val="00284A27"/>
    <w:rsid w:val="00285272"/>
    <w:rsid w:val="00291AD5"/>
    <w:rsid w:val="002926A7"/>
    <w:rsid w:val="00295ED6"/>
    <w:rsid w:val="002A1F82"/>
    <w:rsid w:val="002A4E2A"/>
    <w:rsid w:val="002B068B"/>
    <w:rsid w:val="002B3746"/>
    <w:rsid w:val="002C18D9"/>
    <w:rsid w:val="002C206A"/>
    <w:rsid w:val="002D636A"/>
    <w:rsid w:val="002D67A3"/>
    <w:rsid w:val="002D6FF2"/>
    <w:rsid w:val="002E4291"/>
    <w:rsid w:val="002E4884"/>
    <w:rsid w:val="002E713B"/>
    <w:rsid w:val="002F1365"/>
    <w:rsid w:val="002F37ED"/>
    <w:rsid w:val="002F402A"/>
    <w:rsid w:val="002F5062"/>
    <w:rsid w:val="002F63C1"/>
    <w:rsid w:val="002F72BE"/>
    <w:rsid w:val="0030072B"/>
    <w:rsid w:val="00303956"/>
    <w:rsid w:val="003059B3"/>
    <w:rsid w:val="003062D3"/>
    <w:rsid w:val="00306570"/>
    <w:rsid w:val="0031003E"/>
    <w:rsid w:val="00311596"/>
    <w:rsid w:val="0031176A"/>
    <w:rsid w:val="00312D64"/>
    <w:rsid w:val="0031576A"/>
    <w:rsid w:val="003160EA"/>
    <w:rsid w:val="00316AE3"/>
    <w:rsid w:val="00322FCC"/>
    <w:rsid w:val="0032698C"/>
    <w:rsid w:val="00327410"/>
    <w:rsid w:val="0032747D"/>
    <w:rsid w:val="00334CF5"/>
    <w:rsid w:val="00336745"/>
    <w:rsid w:val="003420B9"/>
    <w:rsid w:val="0034245F"/>
    <w:rsid w:val="003439BC"/>
    <w:rsid w:val="003453C8"/>
    <w:rsid w:val="00345BEC"/>
    <w:rsid w:val="00345DB8"/>
    <w:rsid w:val="00347CF3"/>
    <w:rsid w:val="00350606"/>
    <w:rsid w:val="00351975"/>
    <w:rsid w:val="00356189"/>
    <w:rsid w:val="00357B9C"/>
    <w:rsid w:val="00362575"/>
    <w:rsid w:val="00363B97"/>
    <w:rsid w:val="00364ECA"/>
    <w:rsid w:val="00366967"/>
    <w:rsid w:val="00367376"/>
    <w:rsid w:val="00367CA3"/>
    <w:rsid w:val="0037211D"/>
    <w:rsid w:val="0037372C"/>
    <w:rsid w:val="00374CA7"/>
    <w:rsid w:val="00376FEE"/>
    <w:rsid w:val="003803AE"/>
    <w:rsid w:val="00384592"/>
    <w:rsid w:val="00384BD0"/>
    <w:rsid w:val="0038626E"/>
    <w:rsid w:val="00387B13"/>
    <w:rsid w:val="003923E1"/>
    <w:rsid w:val="003928DD"/>
    <w:rsid w:val="00392E3F"/>
    <w:rsid w:val="00394384"/>
    <w:rsid w:val="0039485E"/>
    <w:rsid w:val="00394B95"/>
    <w:rsid w:val="00396075"/>
    <w:rsid w:val="00396F88"/>
    <w:rsid w:val="00397314"/>
    <w:rsid w:val="00397FAB"/>
    <w:rsid w:val="003A2AFE"/>
    <w:rsid w:val="003A3E45"/>
    <w:rsid w:val="003A45FB"/>
    <w:rsid w:val="003A48F5"/>
    <w:rsid w:val="003A5036"/>
    <w:rsid w:val="003A73C0"/>
    <w:rsid w:val="003B45C9"/>
    <w:rsid w:val="003B52F6"/>
    <w:rsid w:val="003B5F8A"/>
    <w:rsid w:val="003B717F"/>
    <w:rsid w:val="003B7223"/>
    <w:rsid w:val="003C586F"/>
    <w:rsid w:val="003C5EA0"/>
    <w:rsid w:val="003C64CE"/>
    <w:rsid w:val="003C7DBB"/>
    <w:rsid w:val="003D3BCE"/>
    <w:rsid w:val="003D7F0D"/>
    <w:rsid w:val="003E1C49"/>
    <w:rsid w:val="003E21AA"/>
    <w:rsid w:val="003E228E"/>
    <w:rsid w:val="003E36A5"/>
    <w:rsid w:val="003E4CC7"/>
    <w:rsid w:val="003E7AA2"/>
    <w:rsid w:val="003E7AF7"/>
    <w:rsid w:val="003E7BED"/>
    <w:rsid w:val="003F35C9"/>
    <w:rsid w:val="003F3EF0"/>
    <w:rsid w:val="003F4B88"/>
    <w:rsid w:val="003F635C"/>
    <w:rsid w:val="003F79BA"/>
    <w:rsid w:val="004010AA"/>
    <w:rsid w:val="0040148C"/>
    <w:rsid w:val="00403931"/>
    <w:rsid w:val="00403A9D"/>
    <w:rsid w:val="00404921"/>
    <w:rsid w:val="0040757B"/>
    <w:rsid w:val="00413DE3"/>
    <w:rsid w:val="00414326"/>
    <w:rsid w:val="004160A1"/>
    <w:rsid w:val="00417B36"/>
    <w:rsid w:val="00420990"/>
    <w:rsid w:val="0042336E"/>
    <w:rsid w:val="00431B73"/>
    <w:rsid w:val="00435D61"/>
    <w:rsid w:val="00437643"/>
    <w:rsid w:val="00437700"/>
    <w:rsid w:val="00440A46"/>
    <w:rsid w:val="00441822"/>
    <w:rsid w:val="00446E9C"/>
    <w:rsid w:val="00450FB4"/>
    <w:rsid w:val="0045228E"/>
    <w:rsid w:val="00453814"/>
    <w:rsid w:val="00453A2F"/>
    <w:rsid w:val="004542D7"/>
    <w:rsid w:val="004600C1"/>
    <w:rsid w:val="004643EE"/>
    <w:rsid w:val="004650AD"/>
    <w:rsid w:val="004728EF"/>
    <w:rsid w:val="004748CE"/>
    <w:rsid w:val="00475B25"/>
    <w:rsid w:val="00477596"/>
    <w:rsid w:val="004856EB"/>
    <w:rsid w:val="00487DA7"/>
    <w:rsid w:val="004A1455"/>
    <w:rsid w:val="004A1B9F"/>
    <w:rsid w:val="004A1D57"/>
    <w:rsid w:val="004A394E"/>
    <w:rsid w:val="004A47D7"/>
    <w:rsid w:val="004A5601"/>
    <w:rsid w:val="004A792A"/>
    <w:rsid w:val="004B0366"/>
    <w:rsid w:val="004B0A16"/>
    <w:rsid w:val="004B1817"/>
    <w:rsid w:val="004B751B"/>
    <w:rsid w:val="004C02E6"/>
    <w:rsid w:val="004C0F26"/>
    <w:rsid w:val="004C290B"/>
    <w:rsid w:val="004C31A6"/>
    <w:rsid w:val="004C34F5"/>
    <w:rsid w:val="004C4FBB"/>
    <w:rsid w:val="004C505C"/>
    <w:rsid w:val="004D08B7"/>
    <w:rsid w:val="004D4A16"/>
    <w:rsid w:val="004D6257"/>
    <w:rsid w:val="004D7173"/>
    <w:rsid w:val="004D739D"/>
    <w:rsid w:val="004F11B4"/>
    <w:rsid w:val="004F23F5"/>
    <w:rsid w:val="004F4FDF"/>
    <w:rsid w:val="004F5E15"/>
    <w:rsid w:val="00504C2A"/>
    <w:rsid w:val="00505125"/>
    <w:rsid w:val="00505B44"/>
    <w:rsid w:val="00513686"/>
    <w:rsid w:val="00513FAC"/>
    <w:rsid w:val="005163F8"/>
    <w:rsid w:val="0052122B"/>
    <w:rsid w:val="00521838"/>
    <w:rsid w:val="00521AB0"/>
    <w:rsid w:val="00522A78"/>
    <w:rsid w:val="00524E4E"/>
    <w:rsid w:val="005257AE"/>
    <w:rsid w:val="00532C4D"/>
    <w:rsid w:val="00534632"/>
    <w:rsid w:val="00540E6D"/>
    <w:rsid w:val="005411A3"/>
    <w:rsid w:val="005416AA"/>
    <w:rsid w:val="005443B8"/>
    <w:rsid w:val="00544BDB"/>
    <w:rsid w:val="00544FB7"/>
    <w:rsid w:val="005506F7"/>
    <w:rsid w:val="0055210D"/>
    <w:rsid w:val="005541FE"/>
    <w:rsid w:val="00554673"/>
    <w:rsid w:val="005556E8"/>
    <w:rsid w:val="005565E2"/>
    <w:rsid w:val="005579B3"/>
    <w:rsid w:val="00557DC7"/>
    <w:rsid w:val="00562663"/>
    <w:rsid w:val="00562A66"/>
    <w:rsid w:val="00562F53"/>
    <w:rsid w:val="0056683A"/>
    <w:rsid w:val="005707E2"/>
    <w:rsid w:val="00572934"/>
    <w:rsid w:val="00573F77"/>
    <w:rsid w:val="00575ACC"/>
    <w:rsid w:val="00575FE3"/>
    <w:rsid w:val="0058449B"/>
    <w:rsid w:val="0058525C"/>
    <w:rsid w:val="00586212"/>
    <w:rsid w:val="00591070"/>
    <w:rsid w:val="00593106"/>
    <w:rsid w:val="005948F0"/>
    <w:rsid w:val="00595938"/>
    <w:rsid w:val="005966E0"/>
    <w:rsid w:val="00597FCF"/>
    <w:rsid w:val="005A02A7"/>
    <w:rsid w:val="005A1DE9"/>
    <w:rsid w:val="005A25A4"/>
    <w:rsid w:val="005A25FD"/>
    <w:rsid w:val="005A516A"/>
    <w:rsid w:val="005A5F38"/>
    <w:rsid w:val="005A613B"/>
    <w:rsid w:val="005B2229"/>
    <w:rsid w:val="005B2837"/>
    <w:rsid w:val="005B2DB0"/>
    <w:rsid w:val="005B3181"/>
    <w:rsid w:val="005B3E4D"/>
    <w:rsid w:val="005C0011"/>
    <w:rsid w:val="005C4D69"/>
    <w:rsid w:val="005C5EDC"/>
    <w:rsid w:val="005C6CEB"/>
    <w:rsid w:val="005C71C5"/>
    <w:rsid w:val="005C79AD"/>
    <w:rsid w:val="005D1E47"/>
    <w:rsid w:val="005D312E"/>
    <w:rsid w:val="005E06D7"/>
    <w:rsid w:val="005E12DE"/>
    <w:rsid w:val="005E1ECC"/>
    <w:rsid w:val="005E4368"/>
    <w:rsid w:val="005E6C3B"/>
    <w:rsid w:val="005F6B53"/>
    <w:rsid w:val="00601737"/>
    <w:rsid w:val="00602B54"/>
    <w:rsid w:val="00603125"/>
    <w:rsid w:val="00604982"/>
    <w:rsid w:val="006059C4"/>
    <w:rsid w:val="00610099"/>
    <w:rsid w:val="00610DE9"/>
    <w:rsid w:val="006119ED"/>
    <w:rsid w:val="00614214"/>
    <w:rsid w:val="006152B7"/>
    <w:rsid w:val="00615C46"/>
    <w:rsid w:val="00620E24"/>
    <w:rsid w:val="00622601"/>
    <w:rsid w:val="006240C3"/>
    <w:rsid w:val="0062432B"/>
    <w:rsid w:val="00625110"/>
    <w:rsid w:val="00630E09"/>
    <w:rsid w:val="006355EF"/>
    <w:rsid w:val="006365C2"/>
    <w:rsid w:val="00636AF2"/>
    <w:rsid w:val="006446D6"/>
    <w:rsid w:val="00644BA5"/>
    <w:rsid w:val="00646ED6"/>
    <w:rsid w:val="00650D7D"/>
    <w:rsid w:val="00656E5B"/>
    <w:rsid w:val="00660435"/>
    <w:rsid w:val="00660BB0"/>
    <w:rsid w:val="00660CF4"/>
    <w:rsid w:val="00664DFA"/>
    <w:rsid w:val="00666070"/>
    <w:rsid w:val="006668B1"/>
    <w:rsid w:val="00670A34"/>
    <w:rsid w:val="00676F51"/>
    <w:rsid w:val="0067702D"/>
    <w:rsid w:val="00677293"/>
    <w:rsid w:val="00677D12"/>
    <w:rsid w:val="00680B49"/>
    <w:rsid w:val="006823CD"/>
    <w:rsid w:val="00683E26"/>
    <w:rsid w:val="006853D6"/>
    <w:rsid w:val="006910D3"/>
    <w:rsid w:val="00695553"/>
    <w:rsid w:val="006963BF"/>
    <w:rsid w:val="006A07E3"/>
    <w:rsid w:val="006A0B65"/>
    <w:rsid w:val="006A2150"/>
    <w:rsid w:val="006A2991"/>
    <w:rsid w:val="006A2B34"/>
    <w:rsid w:val="006A34EB"/>
    <w:rsid w:val="006A7FCA"/>
    <w:rsid w:val="006B2EB7"/>
    <w:rsid w:val="006B5238"/>
    <w:rsid w:val="006B7914"/>
    <w:rsid w:val="006D26F9"/>
    <w:rsid w:val="006D323F"/>
    <w:rsid w:val="006D611A"/>
    <w:rsid w:val="006D617C"/>
    <w:rsid w:val="006E418B"/>
    <w:rsid w:val="006E6DEA"/>
    <w:rsid w:val="006F06AF"/>
    <w:rsid w:val="006F07F5"/>
    <w:rsid w:val="006F0D94"/>
    <w:rsid w:val="006F1DC9"/>
    <w:rsid w:val="006F3BA8"/>
    <w:rsid w:val="006F531C"/>
    <w:rsid w:val="006F5AB1"/>
    <w:rsid w:val="006F69A9"/>
    <w:rsid w:val="006F7DBC"/>
    <w:rsid w:val="00700477"/>
    <w:rsid w:val="007016CE"/>
    <w:rsid w:val="00702098"/>
    <w:rsid w:val="0070263C"/>
    <w:rsid w:val="007029D9"/>
    <w:rsid w:val="00704EC9"/>
    <w:rsid w:val="00705688"/>
    <w:rsid w:val="00713C82"/>
    <w:rsid w:val="007146B4"/>
    <w:rsid w:val="00722270"/>
    <w:rsid w:val="00737334"/>
    <w:rsid w:val="00737EC3"/>
    <w:rsid w:val="0074177E"/>
    <w:rsid w:val="00743A15"/>
    <w:rsid w:val="00745E84"/>
    <w:rsid w:val="007470F5"/>
    <w:rsid w:val="007503ED"/>
    <w:rsid w:val="00751151"/>
    <w:rsid w:val="00753E90"/>
    <w:rsid w:val="00754366"/>
    <w:rsid w:val="0075484E"/>
    <w:rsid w:val="00755D8A"/>
    <w:rsid w:val="00756536"/>
    <w:rsid w:val="00760489"/>
    <w:rsid w:val="007605D5"/>
    <w:rsid w:val="0076191B"/>
    <w:rsid w:val="00761D75"/>
    <w:rsid w:val="00762C38"/>
    <w:rsid w:val="007651A7"/>
    <w:rsid w:val="0076606D"/>
    <w:rsid w:val="00766188"/>
    <w:rsid w:val="007662B9"/>
    <w:rsid w:val="00766A5A"/>
    <w:rsid w:val="00767CBC"/>
    <w:rsid w:val="007721F4"/>
    <w:rsid w:val="00773D6D"/>
    <w:rsid w:val="00780813"/>
    <w:rsid w:val="00784A77"/>
    <w:rsid w:val="007866D4"/>
    <w:rsid w:val="00790F6E"/>
    <w:rsid w:val="007916B4"/>
    <w:rsid w:val="00791757"/>
    <w:rsid w:val="0079182E"/>
    <w:rsid w:val="00792F49"/>
    <w:rsid w:val="007957F1"/>
    <w:rsid w:val="0079583D"/>
    <w:rsid w:val="007A0EAB"/>
    <w:rsid w:val="007A391F"/>
    <w:rsid w:val="007A7CE7"/>
    <w:rsid w:val="007B3AB2"/>
    <w:rsid w:val="007B5A2C"/>
    <w:rsid w:val="007C0D47"/>
    <w:rsid w:val="007C1BAD"/>
    <w:rsid w:val="007C71BA"/>
    <w:rsid w:val="007C74A4"/>
    <w:rsid w:val="007C7934"/>
    <w:rsid w:val="007C79F7"/>
    <w:rsid w:val="007C7EFE"/>
    <w:rsid w:val="007D14D1"/>
    <w:rsid w:val="007D1CCD"/>
    <w:rsid w:val="007D7C69"/>
    <w:rsid w:val="007E1628"/>
    <w:rsid w:val="007E2C17"/>
    <w:rsid w:val="007E3372"/>
    <w:rsid w:val="007E3FCD"/>
    <w:rsid w:val="007E489A"/>
    <w:rsid w:val="007E5BBA"/>
    <w:rsid w:val="007E68F7"/>
    <w:rsid w:val="007E6A8D"/>
    <w:rsid w:val="007F0577"/>
    <w:rsid w:val="007F12AB"/>
    <w:rsid w:val="007F17E1"/>
    <w:rsid w:val="007F32A7"/>
    <w:rsid w:val="007F491D"/>
    <w:rsid w:val="0080609E"/>
    <w:rsid w:val="00806387"/>
    <w:rsid w:val="008065CD"/>
    <w:rsid w:val="00806A66"/>
    <w:rsid w:val="00810E36"/>
    <w:rsid w:val="008140C6"/>
    <w:rsid w:val="00820827"/>
    <w:rsid w:val="0082160D"/>
    <w:rsid w:val="00825ADB"/>
    <w:rsid w:val="008309B3"/>
    <w:rsid w:val="00834BD0"/>
    <w:rsid w:val="008354B6"/>
    <w:rsid w:val="00835C5A"/>
    <w:rsid w:val="0084321C"/>
    <w:rsid w:val="00844290"/>
    <w:rsid w:val="00844429"/>
    <w:rsid w:val="008473FD"/>
    <w:rsid w:val="008500A6"/>
    <w:rsid w:val="00851333"/>
    <w:rsid w:val="00851727"/>
    <w:rsid w:val="008529D0"/>
    <w:rsid w:val="008546BC"/>
    <w:rsid w:val="00856213"/>
    <w:rsid w:val="00862255"/>
    <w:rsid w:val="008654FF"/>
    <w:rsid w:val="00874481"/>
    <w:rsid w:val="00874575"/>
    <w:rsid w:val="008810E9"/>
    <w:rsid w:val="0088191F"/>
    <w:rsid w:val="00892098"/>
    <w:rsid w:val="00892DE3"/>
    <w:rsid w:val="00894E37"/>
    <w:rsid w:val="008979D7"/>
    <w:rsid w:val="008A121E"/>
    <w:rsid w:val="008A34EE"/>
    <w:rsid w:val="008B693B"/>
    <w:rsid w:val="008B7023"/>
    <w:rsid w:val="008B7E53"/>
    <w:rsid w:val="008C0387"/>
    <w:rsid w:val="008C202C"/>
    <w:rsid w:val="008C25A9"/>
    <w:rsid w:val="008C520A"/>
    <w:rsid w:val="008C52C3"/>
    <w:rsid w:val="008C6C6C"/>
    <w:rsid w:val="008D0969"/>
    <w:rsid w:val="008D3AEB"/>
    <w:rsid w:val="008D3E61"/>
    <w:rsid w:val="008D5E15"/>
    <w:rsid w:val="008D6319"/>
    <w:rsid w:val="008D7CF8"/>
    <w:rsid w:val="008E53EA"/>
    <w:rsid w:val="008F0467"/>
    <w:rsid w:val="008F1222"/>
    <w:rsid w:val="008F1359"/>
    <w:rsid w:val="008F2DD5"/>
    <w:rsid w:val="008F62A5"/>
    <w:rsid w:val="008F6CF8"/>
    <w:rsid w:val="00901EB8"/>
    <w:rsid w:val="00903734"/>
    <w:rsid w:val="00903ADE"/>
    <w:rsid w:val="00904088"/>
    <w:rsid w:val="009043AF"/>
    <w:rsid w:val="0091001A"/>
    <w:rsid w:val="00910535"/>
    <w:rsid w:val="009108F7"/>
    <w:rsid w:val="00911A24"/>
    <w:rsid w:val="00911E4A"/>
    <w:rsid w:val="00911F37"/>
    <w:rsid w:val="00913F63"/>
    <w:rsid w:val="00920871"/>
    <w:rsid w:val="009219C8"/>
    <w:rsid w:val="00922465"/>
    <w:rsid w:val="00924422"/>
    <w:rsid w:val="00926B9F"/>
    <w:rsid w:val="009270E6"/>
    <w:rsid w:val="009326DF"/>
    <w:rsid w:val="00935196"/>
    <w:rsid w:val="00935EA4"/>
    <w:rsid w:val="00941894"/>
    <w:rsid w:val="009436F4"/>
    <w:rsid w:val="009441A8"/>
    <w:rsid w:val="0095096D"/>
    <w:rsid w:val="00954BE3"/>
    <w:rsid w:val="00955806"/>
    <w:rsid w:val="009569F0"/>
    <w:rsid w:val="00960CF8"/>
    <w:rsid w:val="00964F3A"/>
    <w:rsid w:val="00965334"/>
    <w:rsid w:val="00966131"/>
    <w:rsid w:val="00966C25"/>
    <w:rsid w:val="00967511"/>
    <w:rsid w:val="00972094"/>
    <w:rsid w:val="0097414A"/>
    <w:rsid w:val="00974EF5"/>
    <w:rsid w:val="00977AE3"/>
    <w:rsid w:val="00980259"/>
    <w:rsid w:val="009866B3"/>
    <w:rsid w:val="00987260"/>
    <w:rsid w:val="009874C2"/>
    <w:rsid w:val="00994772"/>
    <w:rsid w:val="00994D75"/>
    <w:rsid w:val="0099619E"/>
    <w:rsid w:val="0099700E"/>
    <w:rsid w:val="009A0BDA"/>
    <w:rsid w:val="009A3ACE"/>
    <w:rsid w:val="009A626B"/>
    <w:rsid w:val="009B08E7"/>
    <w:rsid w:val="009B0997"/>
    <w:rsid w:val="009B3D1A"/>
    <w:rsid w:val="009C2523"/>
    <w:rsid w:val="009C3D0D"/>
    <w:rsid w:val="009C61B1"/>
    <w:rsid w:val="009C6FBC"/>
    <w:rsid w:val="009C728A"/>
    <w:rsid w:val="009C758A"/>
    <w:rsid w:val="009D046F"/>
    <w:rsid w:val="009D1347"/>
    <w:rsid w:val="009D3E01"/>
    <w:rsid w:val="009D44E2"/>
    <w:rsid w:val="009D5A23"/>
    <w:rsid w:val="009D5D52"/>
    <w:rsid w:val="009D630F"/>
    <w:rsid w:val="009D78E6"/>
    <w:rsid w:val="009D7FF9"/>
    <w:rsid w:val="009E0671"/>
    <w:rsid w:val="009E0E43"/>
    <w:rsid w:val="009E105D"/>
    <w:rsid w:val="009E28C0"/>
    <w:rsid w:val="009E30CC"/>
    <w:rsid w:val="009E330E"/>
    <w:rsid w:val="009E371F"/>
    <w:rsid w:val="009E386E"/>
    <w:rsid w:val="009E4C45"/>
    <w:rsid w:val="009E7A88"/>
    <w:rsid w:val="009F2A2D"/>
    <w:rsid w:val="009F5D02"/>
    <w:rsid w:val="00A00713"/>
    <w:rsid w:val="00A015DE"/>
    <w:rsid w:val="00A0190D"/>
    <w:rsid w:val="00A054DD"/>
    <w:rsid w:val="00A055CE"/>
    <w:rsid w:val="00A060BC"/>
    <w:rsid w:val="00A121CC"/>
    <w:rsid w:val="00A16E6D"/>
    <w:rsid w:val="00A215F8"/>
    <w:rsid w:val="00A26595"/>
    <w:rsid w:val="00A32E5E"/>
    <w:rsid w:val="00A34059"/>
    <w:rsid w:val="00A34393"/>
    <w:rsid w:val="00A35C92"/>
    <w:rsid w:val="00A36DC2"/>
    <w:rsid w:val="00A377B2"/>
    <w:rsid w:val="00A44944"/>
    <w:rsid w:val="00A45DB5"/>
    <w:rsid w:val="00A5096C"/>
    <w:rsid w:val="00A57E10"/>
    <w:rsid w:val="00A60A38"/>
    <w:rsid w:val="00A624FE"/>
    <w:rsid w:val="00A65148"/>
    <w:rsid w:val="00A66277"/>
    <w:rsid w:val="00A67A7E"/>
    <w:rsid w:val="00A70E13"/>
    <w:rsid w:val="00A7708D"/>
    <w:rsid w:val="00A778A3"/>
    <w:rsid w:val="00A800CB"/>
    <w:rsid w:val="00A80C5A"/>
    <w:rsid w:val="00A83648"/>
    <w:rsid w:val="00A86A96"/>
    <w:rsid w:val="00A86CAB"/>
    <w:rsid w:val="00A8793E"/>
    <w:rsid w:val="00A90AF4"/>
    <w:rsid w:val="00A934F0"/>
    <w:rsid w:val="00A95447"/>
    <w:rsid w:val="00A96DFA"/>
    <w:rsid w:val="00AA0486"/>
    <w:rsid w:val="00AA105A"/>
    <w:rsid w:val="00AA106D"/>
    <w:rsid w:val="00AA108D"/>
    <w:rsid w:val="00AA5673"/>
    <w:rsid w:val="00AA70B0"/>
    <w:rsid w:val="00AA7470"/>
    <w:rsid w:val="00AB10B9"/>
    <w:rsid w:val="00AB1551"/>
    <w:rsid w:val="00AB1ADA"/>
    <w:rsid w:val="00AB237B"/>
    <w:rsid w:val="00AB241A"/>
    <w:rsid w:val="00AB2F74"/>
    <w:rsid w:val="00AB694D"/>
    <w:rsid w:val="00AC20D5"/>
    <w:rsid w:val="00AC6F8D"/>
    <w:rsid w:val="00AD083B"/>
    <w:rsid w:val="00AD3A38"/>
    <w:rsid w:val="00AD4B06"/>
    <w:rsid w:val="00AD4DBE"/>
    <w:rsid w:val="00AE6613"/>
    <w:rsid w:val="00AF205C"/>
    <w:rsid w:val="00AF3518"/>
    <w:rsid w:val="00AF3FBC"/>
    <w:rsid w:val="00B01191"/>
    <w:rsid w:val="00B01509"/>
    <w:rsid w:val="00B03D5A"/>
    <w:rsid w:val="00B0664A"/>
    <w:rsid w:val="00B10106"/>
    <w:rsid w:val="00B12E9E"/>
    <w:rsid w:val="00B13487"/>
    <w:rsid w:val="00B21FD6"/>
    <w:rsid w:val="00B22812"/>
    <w:rsid w:val="00B22D5C"/>
    <w:rsid w:val="00B23390"/>
    <w:rsid w:val="00B24A52"/>
    <w:rsid w:val="00B2587A"/>
    <w:rsid w:val="00B25F43"/>
    <w:rsid w:val="00B2670D"/>
    <w:rsid w:val="00B27EA8"/>
    <w:rsid w:val="00B30089"/>
    <w:rsid w:val="00B307A7"/>
    <w:rsid w:val="00B316F8"/>
    <w:rsid w:val="00B31C09"/>
    <w:rsid w:val="00B350C6"/>
    <w:rsid w:val="00B36985"/>
    <w:rsid w:val="00B52838"/>
    <w:rsid w:val="00B53DB2"/>
    <w:rsid w:val="00B579AE"/>
    <w:rsid w:val="00B60776"/>
    <w:rsid w:val="00B61166"/>
    <w:rsid w:val="00B629F0"/>
    <w:rsid w:val="00B66A88"/>
    <w:rsid w:val="00B70BB9"/>
    <w:rsid w:val="00B72C9D"/>
    <w:rsid w:val="00B8303A"/>
    <w:rsid w:val="00B837A2"/>
    <w:rsid w:val="00B876CD"/>
    <w:rsid w:val="00B9189A"/>
    <w:rsid w:val="00B9226A"/>
    <w:rsid w:val="00B949C9"/>
    <w:rsid w:val="00B95E5F"/>
    <w:rsid w:val="00BA049C"/>
    <w:rsid w:val="00BA23B9"/>
    <w:rsid w:val="00BA2C86"/>
    <w:rsid w:val="00BA4A82"/>
    <w:rsid w:val="00BA4C0D"/>
    <w:rsid w:val="00BA50C6"/>
    <w:rsid w:val="00BA6EA7"/>
    <w:rsid w:val="00BB2198"/>
    <w:rsid w:val="00BB2B49"/>
    <w:rsid w:val="00BB2C4B"/>
    <w:rsid w:val="00BB4DD5"/>
    <w:rsid w:val="00BB50A3"/>
    <w:rsid w:val="00BB73FE"/>
    <w:rsid w:val="00BB7811"/>
    <w:rsid w:val="00BC2C59"/>
    <w:rsid w:val="00BC3655"/>
    <w:rsid w:val="00BD0D5F"/>
    <w:rsid w:val="00BD4D2B"/>
    <w:rsid w:val="00BD5060"/>
    <w:rsid w:val="00BD734F"/>
    <w:rsid w:val="00BE0BA7"/>
    <w:rsid w:val="00BE457B"/>
    <w:rsid w:val="00BE4D8C"/>
    <w:rsid w:val="00BF442B"/>
    <w:rsid w:val="00C01FB5"/>
    <w:rsid w:val="00C03318"/>
    <w:rsid w:val="00C03745"/>
    <w:rsid w:val="00C03F41"/>
    <w:rsid w:val="00C049F7"/>
    <w:rsid w:val="00C05B1E"/>
    <w:rsid w:val="00C061E8"/>
    <w:rsid w:val="00C06D69"/>
    <w:rsid w:val="00C104C5"/>
    <w:rsid w:val="00C1162F"/>
    <w:rsid w:val="00C14B88"/>
    <w:rsid w:val="00C1545F"/>
    <w:rsid w:val="00C2193C"/>
    <w:rsid w:val="00C24075"/>
    <w:rsid w:val="00C251C9"/>
    <w:rsid w:val="00C26282"/>
    <w:rsid w:val="00C305F7"/>
    <w:rsid w:val="00C317D5"/>
    <w:rsid w:val="00C351D6"/>
    <w:rsid w:val="00C3754E"/>
    <w:rsid w:val="00C4364A"/>
    <w:rsid w:val="00C44749"/>
    <w:rsid w:val="00C50186"/>
    <w:rsid w:val="00C502C4"/>
    <w:rsid w:val="00C5086C"/>
    <w:rsid w:val="00C50E9C"/>
    <w:rsid w:val="00C560D2"/>
    <w:rsid w:val="00C63F14"/>
    <w:rsid w:val="00C64AD6"/>
    <w:rsid w:val="00C668A5"/>
    <w:rsid w:val="00C676D5"/>
    <w:rsid w:val="00C70120"/>
    <w:rsid w:val="00C70ADD"/>
    <w:rsid w:val="00C710AC"/>
    <w:rsid w:val="00C713D9"/>
    <w:rsid w:val="00C72492"/>
    <w:rsid w:val="00C727A1"/>
    <w:rsid w:val="00C74202"/>
    <w:rsid w:val="00C81D19"/>
    <w:rsid w:val="00C8264E"/>
    <w:rsid w:val="00C82EA2"/>
    <w:rsid w:val="00C83BDB"/>
    <w:rsid w:val="00C8432D"/>
    <w:rsid w:val="00C845FB"/>
    <w:rsid w:val="00C846EB"/>
    <w:rsid w:val="00CA2ECA"/>
    <w:rsid w:val="00CA73A8"/>
    <w:rsid w:val="00CA7745"/>
    <w:rsid w:val="00CB5D32"/>
    <w:rsid w:val="00CB633D"/>
    <w:rsid w:val="00CB6A0E"/>
    <w:rsid w:val="00CB6E55"/>
    <w:rsid w:val="00CB7CFA"/>
    <w:rsid w:val="00CC249D"/>
    <w:rsid w:val="00CC2556"/>
    <w:rsid w:val="00CC3057"/>
    <w:rsid w:val="00CC36A5"/>
    <w:rsid w:val="00CC498E"/>
    <w:rsid w:val="00CC6BA6"/>
    <w:rsid w:val="00CC7546"/>
    <w:rsid w:val="00CD3218"/>
    <w:rsid w:val="00CD49F2"/>
    <w:rsid w:val="00CD7536"/>
    <w:rsid w:val="00CD7723"/>
    <w:rsid w:val="00CE43FA"/>
    <w:rsid w:val="00CE5757"/>
    <w:rsid w:val="00CE6208"/>
    <w:rsid w:val="00CF0D0F"/>
    <w:rsid w:val="00CF14DB"/>
    <w:rsid w:val="00CF2735"/>
    <w:rsid w:val="00CF4A35"/>
    <w:rsid w:val="00CF4A3B"/>
    <w:rsid w:val="00CF5403"/>
    <w:rsid w:val="00D00130"/>
    <w:rsid w:val="00D00136"/>
    <w:rsid w:val="00D002D9"/>
    <w:rsid w:val="00D00CCA"/>
    <w:rsid w:val="00D02489"/>
    <w:rsid w:val="00D05368"/>
    <w:rsid w:val="00D11F40"/>
    <w:rsid w:val="00D14224"/>
    <w:rsid w:val="00D14A69"/>
    <w:rsid w:val="00D17CE5"/>
    <w:rsid w:val="00D20F1B"/>
    <w:rsid w:val="00D222BF"/>
    <w:rsid w:val="00D27CDE"/>
    <w:rsid w:val="00D31D14"/>
    <w:rsid w:val="00D4086A"/>
    <w:rsid w:val="00D45122"/>
    <w:rsid w:val="00D46B91"/>
    <w:rsid w:val="00D475F8"/>
    <w:rsid w:val="00D50878"/>
    <w:rsid w:val="00D50E94"/>
    <w:rsid w:val="00D51963"/>
    <w:rsid w:val="00D51C9D"/>
    <w:rsid w:val="00D533DA"/>
    <w:rsid w:val="00D57A77"/>
    <w:rsid w:val="00D60480"/>
    <w:rsid w:val="00D608F0"/>
    <w:rsid w:val="00D64416"/>
    <w:rsid w:val="00D64613"/>
    <w:rsid w:val="00D66C96"/>
    <w:rsid w:val="00D70EA2"/>
    <w:rsid w:val="00D720CF"/>
    <w:rsid w:val="00D77CF7"/>
    <w:rsid w:val="00D80F19"/>
    <w:rsid w:val="00D903A4"/>
    <w:rsid w:val="00D9248F"/>
    <w:rsid w:val="00D927B9"/>
    <w:rsid w:val="00D93D37"/>
    <w:rsid w:val="00D94210"/>
    <w:rsid w:val="00D95AE4"/>
    <w:rsid w:val="00D978B7"/>
    <w:rsid w:val="00DA13B2"/>
    <w:rsid w:val="00DA2ECE"/>
    <w:rsid w:val="00DA4816"/>
    <w:rsid w:val="00DA6FAD"/>
    <w:rsid w:val="00DB11D1"/>
    <w:rsid w:val="00DB28F8"/>
    <w:rsid w:val="00DB4131"/>
    <w:rsid w:val="00DB4163"/>
    <w:rsid w:val="00DB42D5"/>
    <w:rsid w:val="00DB62AF"/>
    <w:rsid w:val="00DB6A69"/>
    <w:rsid w:val="00DC0D14"/>
    <w:rsid w:val="00DC18AA"/>
    <w:rsid w:val="00DC3818"/>
    <w:rsid w:val="00DC4CF9"/>
    <w:rsid w:val="00DC543A"/>
    <w:rsid w:val="00DC6B27"/>
    <w:rsid w:val="00DC6BBB"/>
    <w:rsid w:val="00DD2940"/>
    <w:rsid w:val="00DD3DF9"/>
    <w:rsid w:val="00DD45EB"/>
    <w:rsid w:val="00DD57DD"/>
    <w:rsid w:val="00DD76F6"/>
    <w:rsid w:val="00DE0ADD"/>
    <w:rsid w:val="00DE33F9"/>
    <w:rsid w:val="00DE4B0B"/>
    <w:rsid w:val="00DE55A5"/>
    <w:rsid w:val="00DE5F58"/>
    <w:rsid w:val="00DF0642"/>
    <w:rsid w:val="00DF0FBD"/>
    <w:rsid w:val="00DF25BC"/>
    <w:rsid w:val="00DF29C8"/>
    <w:rsid w:val="00DF583A"/>
    <w:rsid w:val="00DF5FF8"/>
    <w:rsid w:val="00DF6C86"/>
    <w:rsid w:val="00E05F0C"/>
    <w:rsid w:val="00E06BA5"/>
    <w:rsid w:val="00E104BA"/>
    <w:rsid w:val="00E111D1"/>
    <w:rsid w:val="00E11AC0"/>
    <w:rsid w:val="00E138F4"/>
    <w:rsid w:val="00E22D86"/>
    <w:rsid w:val="00E25AD6"/>
    <w:rsid w:val="00E327FC"/>
    <w:rsid w:val="00E35849"/>
    <w:rsid w:val="00E36C1E"/>
    <w:rsid w:val="00E376D1"/>
    <w:rsid w:val="00E410E6"/>
    <w:rsid w:val="00E477FF"/>
    <w:rsid w:val="00E503E0"/>
    <w:rsid w:val="00E52517"/>
    <w:rsid w:val="00E6228D"/>
    <w:rsid w:val="00E6282B"/>
    <w:rsid w:val="00E63A53"/>
    <w:rsid w:val="00E63EFB"/>
    <w:rsid w:val="00E640A1"/>
    <w:rsid w:val="00E659DD"/>
    <w:rsid w:val="00E6600E"/>
    <w:rsid w:val="00E66118"/>
    <w:rsid w:val="00E67105"/>
    <w:rsid w:val="00E729F7"/>
    <w:rsid w:val="00E76EE1"/>
    <w:rsid w:val="00E81C6F"/>
    <w:rsid w:val="00E839AF"/>
    <w:rsid w:val="00E848D6"/>
    <w:rsid w:val="00E84A0B"/>
    <w:rsid w:val="00E96ED2"/>
    <w:rsid w:val="00EA28FD"/>
    <w:rsid w:val="00EB4598"/>
    <w:rsid w:val="00EB50B8"/>
    <w:rsid w:val="00EB6025"/>
    <w:rsid w:val="00EB67FF"/>
    <w:rsid w:val="00EC0743"/>
    <w:rsid w:val="00EC0B96"/>
    <w:rsid w:val="00EC2129"/>
    <w:rsid w:val="00EC339E"/>
    <w:rsid w:val="00EC5AEF"/>
    <w:rsid w:val="00ED67CA"/>
    <w:rsid w:val="00EE10CE"/>
    <w:rsid w:val="00EE2AED"/>
    <w:rsid w:val="00EF1BAF"/>
    <w:rsid w:val="00EF422D"/>
    <w:rsid w:val="00EF4CDD"/>
    <w:rsid w:val="00F00197"/>
    <w:rsid w:val="00F005BC"/>
    <w:rsid w:val="00F03391"/>
    <w:rsid w:val="00F07A05"/>
    <w:rsid w:val="00F13308"/>
    <w:rsid w:val="00F150A6"/>
    <w:rsid w:val="00F2196C"/>
    <w:rsid w:val="00F22662"/>
    <w:rsid w:val="00F22C3B"/>
    <w:rsid w:val="00F244DC"/>
    <w:rsid w:val="00F305AD"/>
    <w:rsid w:val="00F311E2"/>
    <w:rsid w:val="00F3175E"/>
    <w:rsid w:val="00F3245C"/>
    <w:rsid w:val="00F36591"/>
    <w:rsid w:val="00F411D9"/>
    <w:rsid w:val="00F441A0"/>
    <w:rsid w:val="00F443B7"/>
    <w:rsid w:val="00F570D7"/>
    <w:rsid w:val="00F63AFF"/>
    <w:rsid w:val="00F63F9D"/>
    <w:rsid w:val="00F65548"/>
    <w:rsid w:val="00F65DF5"/>
    <w:rsid w:val="00F70DD9"/>
    <w:rsid w:val="00F73F27"/>
    <w:rsid w:val="00F76F0B"/>
    <w:rsid w:val="00F77087"/>
    <w:rsid w:val="00F77625"/>
    <w:rsid w:val="00F811E0"/>
    <w:rsid w:val="00F82D5F"/>
    <w:rsid w:val="00F83363"/>
    <w:rsid w:val="00F850A7"/>
    <w:rsid w:val="00F85165"/>
    <w:rsid w:val="00F85534"/>
    <w:rsid w:val="00F855D8"/>
    <w:rsid w:val="00F900ED"/>
    <w:rsid w:val="00F901BE"/>
    <w:rsid w:val="00F9023F"/>
    <w:rsid w:val="00F9113B"/>
    <w:rsid w:val="00F962BC"/>
    <w:rsid w:val="00F9762B"/>
    <w:rsid w:val="00FA4685"/>
    <w:rsid w:val="00FA4951"/>
    <w:rsid w:val="00FA4E9D"/>
    <w:rsid w:val="00FA76E1"/>
    <w:rsid w:val="00FB4939"/>
    <w:rsid w:val="00FB550C"/>
    <w:rsid w:val="00FC07D4"/>
    <w:rsid w:val="00FC1042"/>
    <w:rsid w:val="00FC4E81"/>
    <w:rsid w:val="00FC613D"/>
    <w:rsid w:val="00FC7B12"/>
    <w:rsid w:val="00FD0FFF"/>
    <w:rsid w:val="00FD1D2F"/>
    <w:rsid w:val="00FD457F"/>
    <w:rsid w:val="00FD795E"/>
    <w:rsid w:val="00FE172A"/>
    <w:rsid w:val="00FE2E6E"/>
    <w:rsid w:val="00FE7524"/>
    <w:rsid w:val="00FF0F4D"/>
    <w:rsid w:val="00FF615B"/>
    <w:rsid w:val="00FF6E58"/>
    <w:rsid w:val="00FF7F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uchsia"/>
    </o:shapedefaults>
    <o:shapelayout v:ext="edit">
      <o:idmap v:ext="edit" data="1"/>
    </o:shapelayout>
  </w:shapeDefaults>
  <w:decimalSymbol w:val="."/>
  <w:listSeparator w:val=","/>
  <w14:docId w14:val="43AD9047"/>
  <w15:docId w15:val="{6F9C8CB5-C157-46B5-A91A-1E88BF1E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43A"/>
    <w:rPr>
      <w:rFonts w:ascii="Times New Roman" w:eastAsia="Times New Roman" w:hAnsi="Times New Roman"/>
      <w:sz w:val="24"/>
      <w:szCs w:val="24"/>
    </w:rPr>
  </w:style>
  <w:style w:type="paragraph" w:styleId="Heading1">
    <w:name w:val="heading 1"/>
    <w:basedOn w:val="Normal"/>
    <w:next w:val="Normal"/>
    <w:link w:val="Heading1Char"/>
    <w:qFormat/>
    <w:rsid w:val="00106F97"/>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106F9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FC07D4"/>
    <w:pPr>
      <w:keepNext/>
      <w:jc w:val="center"/>
      <w:outlineLvl w:val="2"/>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72B"/>
    <w:pPr>
      <w:tabs>
        <w:tab w:val="center" w:pos="4680"/>
        <w:tab w:val="right" w:pos="9360"/>
      </w:tabs>
    </w:pPr>
  </w:style>
  <w:style w:type="character" w:customStyle="1" w:styleId="HeaderChar">
    <w:name w:val="Header Char"/>
    <w:basedOn w:val="DefaultParagraphFont"/>
    <w:link w:val="Header"/>
    <w:uiPriority w:val="99"/>
    <w:rsid w:val="0030072B"/>
  </w:style>
  <w:style w:type="paragraph" w:styleId="Footer">
    <w:name w:val="footer"/>
    <w:basedOn w:val="Normal"/>
    <w:link w:val="FooterChar"/>
    <w:uiPriority w:val="99"/>
    <w:unhideWhenUsed/>
    <w:rsid w:val="0030072B"/>
    <w:pPr>
      <w:tabs>
        <w:tab w:val="center" w:pos="4680"/>
        <w:tab w:val="right" w:pos="9360"/>
      </w:tabs>
    </w:pPr>
  </w:style>
  <w:style w:type="character" w:customStyle="1" w:styleId="FooterChar">
    <w:name w:val="Footer Char"/>
    <w:basedOn w:val="DefaultParagraphFont"/>
    <w:link w:val="Footer"/>
    <w:uiPriority w:val="99"/>
    <w:rsid w:val="0030072B"/>
  </w:style>
  <w:style w:type="paragraph" w:styleId="BalloonText">
    <w:name w:val="Balloon Text"/>
    <w:basedOn w:val="Normal"/>
    <w:link w:val="BalloonTextChar"/>
    <w:uiPriority w:val="99"/>
    <w:semiHidden/>
    <w:unhideWhenUsed/>
    <w:rsid w:val="0030072B"/>
    <w:rPr>
      <w:rFonts w:ascii="Tahoma" w:eastAsia="Calibri" w:hAnsi="Tahoma"/>
      <w:sz w:val="16"/>
      <w:szCs w:val="16"/>
    </w:rPr>
  </w:style>
  <w:style w:type="character" w:customStyle="1" w:styleId="BalloonTextChar">
    <w:name w:val="Balloon Text Char"/>
    <w:link w:val="BalloonText"/>
    <w:uiPriority w:val="99"/>
    <w:semiHidden/>
    <w:rsid w:val="0030072B"/>
    <w:rPr>
      <w:rFonts w:ascii="Tahoma" w:hAnsi="Tahoma" w:cs="Tahoma"/>
      <w:sz w:val="16"/>
      <w:szCs w:val="16"/>
    </w:rPr>
  </w:style>
  <w:style w:type="character" w:styleId="Hyperlink">
    <w:name w:val="Hyperlink"/>
    <w:uiPriority w:val="99"/>
    <w:rsid w:val="0030072B"/>
    <w:rPr>
      <w:color w:val="0000FF"/>
      <w:u w:val="single"/>
    </w:rPr>
  </w:style>
  <w:style w:type="paragraph" w:styleId="Title">
    <w:name w:val="Title"/>
    <w:basedOn w:val="Normal"/>
    <w:link w:val="TitleChar"/>
    <w:qFormat/>
    <w:rsid w:val="0030072B"/>
    <w:pPr>
      <w:jc w:val="center"/>
    </w:pPr>
    <w:rPr>
      <w:rFonts w:eastAsia="Times"/>
      <w:b/>
      <w:szCs w:val="20"/>
    </w:rPr>
  </w:style>
  <w:style w:type="character" w:customStyle="1" w:styleId="TitleChar">
    <w:name w:val="Title Char"/>
    <w:link w:val="Title"/>
    <w:rsid w:val="0030072B"/>
    <w:rPr>
      <w:rFonts w:ascii="Times New Roman" w:eastAsia="Times" w:hAnsi="Times New Roman" w:cs="Times New Roman"/>
      <w:b/>
      <w:sz w:val="24"/>
      <w:szCs w:val="20"/>
    </w:rPr>
  </w:style>
  <w:style w:type="table" w:styleId="TableGrid">
    <w:name w:val="Table Grid"/>
    <w:basedOn w:val="TableNormal"/>
    <w:uiPriority w:val="59"/>
    <w:rsid w:val="001055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F32A7"/>
    <w:pPr>
      <w:spacing w:after="200" w:line="276" w:lineRule="auto"/>
      <w:ind w:left="720"/>
      <w:contextualSpacing/>
    </w:pPr>
    <w:rPr>
      <w:rFonts w:ascii="Calibri" w:eastAsia="Calibri" w:hAnsi="Calibri"/>
      <w:sz w:val="22"/>
      <w:szCs w:val="22"/>
    </w:rPr>
  </w:style>
  <w:style w:type="paragraph" w:customStyle="1" w:styleId="Default">
    <w:name w:val="Default"/>
    <w:rsid w:val="007F32A7"/>
    <w:pPr>
      <w:autoSpaceDE w:val="0"/>
      <w:autoSpaceDN w:val="0"/>
      <w:adjustRightInd w:val="0"/>
    </w:pPr>
    <w:rPr>
      <w:rFonts w:ascii="Times New Roman" w:eastAsia="MS Mincho" w:hAnsi="Times New Roman"/>
      <w:color w:val="000000"/>
      <w:sz w:val="24"/>
      <w:szCs w:val="24"/>
    </w:rPr>
  </w:style>
  <w:style w:type="paragraph" w:styleId="PlainText">
    <w:name w:val="Plain Text"/>
    <w:basedOn w:val="Normal"/>
    <w:link w:val="PlainTextChar"/>
    <w:rsid w:val="004C31A6"/>
    <w:rPr>
      <w:rFonts w:ascii="Courier New" w:hAnsi="Courier New" w:cs="Courier New"/>
      <w:sz w:val="20"/>
      <w:szCs w:val="20"/>
    </w:rPr>
  </w:style>
  <w:style w:type="character" w:customStyle="1" w:styleId="Heading3Char">
    <w:name w:val="Heading 3 Char"/>
    <w:link w:val="Heading3"/>
    <w:rsid w:val="00FC07D4"/>
    <w:rPr>
      <w:rFonts w:ascii="Times" w:eastAsia="Times" w:hAnsi="Times"/>
      <w:b/>
      <w:sz w:val="24"/>
    </w:rPr>
  </w:style>
  <w:style w:type="paragraph" w:styleId="NoSpacing">
    <w:name w:val="No Spacing"/>
    <w:link w:val="NoSpacingChar"/>
    <w:uiPriority w:val="1"/>
    <w:qFormat/>
    <w:rsid w:val="005A25A4"/>
    <w:rPr>
      <w:rFonts w:eastAsia="Times New Roman"/>
      <w:sz w:val="22"/>
      <w:szCs w:val="22"/>
    </w:rPr>
  </w:style>
  <w:style w:type="character" w:customStyle="1" w:styleId="NoSpacingChar">
    <w:name w:val="No Spacing Char"/>
    <w:link w:val="NoSpacing"/>
    <w:uiPriority w:val="1"/>
    <w:rsid w:val="005A25A4"/>
    <w:rPr>
      <w:rFonts w:eastAsia="Times New Roman"/>
      <w:sz w:val="22"/>
      <w:szCs w:val="22"/>
      <w:lang w:val="en-US" w:eastAsia="en-US" w:bidi="ar-SA"/>
    </w:rPr>
  </w:style>
  <w:style w:type="paragraph" w:styleId="NormalWeb">
    <w:name w:val="Normal (Web)"/>
    <w:basedOn w:val="Normal"/>
    <w:uiPriority w:val="99"/>
    <w:unhideWhenUsed/>
    <w:rsid w:val="00AF3518"/>
    <w:pPr>
      <w:spacing w:before="100" w:beforeAutospacing="1" w:after="100" w:afterAutospacing="1"/>
    </w:pPr>
  </w:style>
  <w:style w:type="character" w:customStyle="1" w:styleId="Heading1Char">
    <w:name w:val="Heading 1 Char"/>
    <w:link w:val="Heading1"/>
    <w:rsid w:val="00106F97"/>
    <w:rPr>
      <w:rFonts w:ascii="Arial" w:eastAsia="Times New Roman" w:hAnsi="Arial" w:cs="Arial"/>
      <w:b/>
      <w:bCs/>
      <w:kern w:val="32"/>
      <w:sz w:val="32"/>
      <w:szCs w:val="32"/>
    </w:rPr>
  </w:style>
  <w:style w:type="character" w:customStyle="1" w:styleId="Heading2Char">
    <w:name w:val="Heading 2 Char"/>
    <w:link w:val="Heading2"/>
    <w:rsid w:val="00106F97"/>
    <w:rPr>
      <w:rFonts w:ascii="Arial" w:eastAsia="Times New Roman" w:hAnsi="Arial" w:cs="Arial"/>
      <w:b/>
      <w:bCs/>
      <w:i/>
      <w:iCs/>
      <w:sz w:val="28"/>
      <w:szCs w:val="28"/>
    </w:rPr>
  </w:style>
  <w:style w:type="character" w:styleId="CommentReference">
    <w:name w:val="annotation reference"/>
    <w:uiPriority w:val="99"/>
    <w:semiHidden/>
    <w:rsid w:val="00106F97"/>
    <w:rPr>
      <w:sz w:val="16"/>
      <w:szCs w:val="16"/>
    </w:rPr>
  </w:style>
  <w:style w:type="paragraph" w:styleId="BodyText2">
    <w:name w:val="Body Text 2"/>
    <w:basedOn w:val="Normal"/>
    <w:link w:val="BodyText2Char"/>
    <w:rsid w:val="00106F97"/>
    <w:pPr>
      <w:spacing w:after="120" w:line="480" w:lineRule="auto"/>
    </w:pPr>
  </w:style>
  <w:style w:type="character" w:customStyle="1" w:styleId="BodyText2Char">
    <w:name w:val="Body Text 2 Char"/>
    <w:link w:val="BodyText2"/>
    <w:rsid w:val="00106F97"/>
    <w:rPr>
      <w:rFonts w:ascii="Times New Roman" w:eastAsia="Times New Roman" w:hAnsi="Times New Roman"/>
      <w:sz w:val="24"/>
      <w:szCs w:val="24"/>
    </w:rPr>
  </w:style>
  <w:style w:type="paragraph" w:customStyle="1" w:styleId="CM10">
    <w:name w:val="CM10"/>
    <w:basedOn w:val="Default"/>
    <w:next w:val="Default"/>
    <w:rsid w:val="00106F97"/>
    <w:pPr>
      <w:widowControl w:val="0"/>
      <w:spacing w:after="278"/>
    </w:pPr>
    <w:rPr>
      <w:rFonts w:ascii="RZDXIN+Times-Bold" w:eastAsia="Times New Roman" w:hAnsi="RZDXIN+Times-Bold" w:cs="RZDXIN+Times-Bold"/>
      <w:color w:val="auto"/>
    </w:rPr>
  </w:style>
  <w:style w:type="paragraph" w:styleId="BlockText">
    <w:name w:val="Block Text"/>
    <w:basedOn w:val="Normal"/>
    <w:semiHidden/>
    <w:rsid w:val="005C71C5"/>
    <w:pPr>
      <w:ind w:left="432" w:right="432"/>
    </w:pPr>
    <w:rPr>
      <w:rFonts w:eastAsia="MS Mincho"/>
    </w:rPr>
  </w:style>
  <w:style w:type="paragraph" w:styleId="CommentText">
    <w:name w:val="annotation text"/>
    <w:basedOn w:val="Normal"/>
    <w:link w:val="CommentTextChar"/>
    <w:uiPriority w:val="99"/>
    <w:unhideWhenUsed/>
    <w:rsid w:val="00CA73A8"/>
    <w:rPr>
      <w:sz w:val="20"/>
      <w:szCs w:val="20"/>
    </w:rPr>
  </w:style>
  <w:style w:type="character" w:customStyle="1" w:styleId="CommentTextChar">
    <w:name w:val="Comment Text Char"/>
    <w:link w:val="CommentText"/>
    <w:uiPriority w:val="99"/>
    <w:rsid w:val="00CA73A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A73A8"/>
    <w:rPr>
      <w:b/>
      <w:bCs/>
    </w:rPr>
  </w:style>
  <w:style w:type="character" w:customStyle="1" w:styleId="CommentSubjectChar">
    <w:name w:val="Comment Subject Char"/>
    <w:link w:val="CommentSubject"/>
    <w:uiPriority w:val="99"/>
    <w:semiHidden/>
    <w:rsid w:val="00CA73A8"/>
    <w:rPr>
      <w:rFonts w:ascii="Times New Roman" w:eastAsia="Times New Roman" w:hAnsi="Times New Roman"/>
      <w:b/>
      <w:bCs/>
    </w:rPr>
  </w:style>
  <w:style w:type="character" w:styleId="FollowedHyperlink">
    <w:name w:val="FollowedHyperlink"/>
    <w:uiPriority w:val="99"/>
    <w:semiHidden/>
    <w:unhideWhenUsed/>
    <w:rsid w:val="00093389"/>
    <w:rPr>
      <w:color w:val="800080"/>
      <w:u w:val="single"/>
    </w:rPr>
  </w:style>
  <w:style w:type="paragraph" w:styleId="Revision">
    <w:name w:val="Revision"/>
    <w:hidden/>
    <w:uiPriority w:val="99"/>
    <w:semiHidden/>
    <w:rsid w:val="00384592"/>
    <w:rPr>
      <w:rFonts w:ascii="Times New Roman" w:eastAsia="Times New Roman" w:hAnsi="Times New Roman"/>
      <w:sz w:val="24"/>
      <w:szCs w:val="24"/>
    </w:rPr>
  </w:style>
  <w:style w:type="character" w:styleId="SubtleEmphasis">
    <w:name w:val="Subtle Emphasis"/>
    <w:uiPriority w:val="19"/>
    <w:qFormat/>
    <w:rsid w:val="00EC0743"/>
    <w:rPr>
      <w:i/>
      <w:iCs/>
      <w:color w:val="808080"/>
    </w:rPr>
  </w:style>
  <w:style w:type="table" w:customStyle="1" w:styleId="TableGrid1">
    <w:name w:val="Table Grid1"/>
    <w:basedOn w:val="TableNormal"/>
    <w:next w:val="TableGrid"/>
    <w:uiPriority w:val="59"/>
    <w:rsid w:val="00EC0B9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D720CF"/>
    <w:pPr>
      <w:ind w:left="144" w:hanging="144"/>
    </w:pPr>
    <w:rPr>
      <w:rFonts w:eastAsia="Calibri"/>
      <w:lang w:bidi="en-US"/>
    </w:rPr>
  </w:style>
  <w:style w:type="character" w:customStyle="1" w:styleId="normalchar1">
    <w:name w:val="normal__char1"/>
    <w:rsid w:val="00D720CF"/>
    <w:rPr>
      <w:rFonts w:ascii="Times New Roman" w:hAnsi="Times New Roman" w:cs="Times New Roman"/>
      <w:sz w:val="24"/>
      <w:u w:val="none"/>
      <w:effect w:val="none"/>
    </w:rPr>
  </w:style>
  <w:style w:type="paragraph" w:customStyle="1" w:styleId="normal10">
    <w:name w:val="normal1"/>
    <w:basedOn w:val="Normal"/>
    <w:rsid w:val="00D720CF"/>
    <w:pPr>
      <w:ind w:left="144" w:hanging="144"/>
    </w:pPr>
    <w:rPr>
      <w:rFonts w:eastAsia="Calibri"/>
      <w:lang w:bidi="en-US"/>
    </w:rPr>
  </w:style>
  <w:style w:type="paragraph" w:customStyle="1" w:styleId="ColorfulList-Accent12">
    <w:name w:val="Colorful List - Accent 12"/>
    <w:basedOn w:val="Normal"/>
    <w:uiPriority w:val="34"/>
    <w:qFormat/>
    <w:rsid w:val="00960CF8"/>
    <w:pPr>
      <w:ind w:left="720"/>
      <w:contextualSpacing/>
    </w:pPr>
  </w:style>
  <w:style w:type="paragraph" w:styleId="TOCHeading">
    <w:name w:val="TOC Heading"/>
    <w:basedOn w:val="Heading1"/>
    <w:next w:val="Normal"/>
    <w:uiPriority w:val="39"/>
    <w:semiHidden/>
    <w:unhideWhenUsed/>
    <w:qFormat/>
    <w:rsid w:val="008C520A"/>
    <w:pPr>
      <w:keepLines/>
      <w:spacing w:before="480" w:after="0" w:line="276" w:lineRule="auto"/>
      <w:outlineLvl w:val="9"/>
    </w:pPr>
    <w:rPr>
      <w:rFonts w:ascii="Cambria" w:eastAsia="MS Gothic" w:hAnsi="Cambria"/>
      <w:color w:val="365F91"/>
      <w:kern w:val="0"/>
      <w:sz w:val="28"/>
      <w:szCs w:val="28"/>
      <w:lang w:eastAsia="ja-JP"/>
    </w:rPr>
  </w:style>
  <w:style w:type="paragraph" w:styleId="TOC1">
    <w:name w:val="toc 1"/>
    <w:basedOn w:val="Normal"/>
    <w:next w:val="Normal"/>
    <w:autoRedefine/>
    <w:uiPriority w:val="39"/>
    <w:unhideWhenUsed/>
    <w:rsid w:val="008C520A"/>
  </w:style>
  <w:style w:type="paragraph" w:styleId="TOC2">
    <w:name w:val="toc 2"/>
    <w:basedOn w:val="Normal"/>
    <w:next w:val="Normal"/>
    <w:autoRedefine/>
    <w:uiPriority w:val="39"/>
    <w:unhideWhenUsed/>
    <w:rsid w:val="008C520A"/>
    <w:pPr>
      <w:ind w:left="240"/>
    </w:pPr>
  </w:style>
  <w:style w:type="paragraph" w:customStyle="1" w:styleId="MediumGrid21">
    <w:name w:val="Medium Grid 21"/>
    <w:link w:val="MediumGrid2Char"/>
    <w:uiPriority w:val="1"/>
    <w:qFormat/>
    <w:rsid w:val="009C3D0D"/>
    <w:rPr>
      <w:sz w:val="22"/>
      <w:szCs w:val="22"/>
    </w:rPr>
  </w:style>
  <w:style w:type="character" w:customStyle="1" w:styleId="MediumGrid2Char">
    <w:name w:val="Medium Grid 2 Char"/>
    <w:link w:val="MediumGrid21"/>
    <w:uiPriority w:val="1"/>
    <w:rsid w:val="009C3D0D"/>
    <w:rPr>
      <w:sz w:val="22"/>
      <w:szCs w:val="22"/>
    </w:rPr>
  </w:style>
  <w:style w:type="paragraph" w:styleId="DocumentMap">
    <w:name w:val="Document Map"/>
    <w:basedOn w:val="Normal"/>
    <w:link w:val="DocumentMapChar"/>
    <w:uiPriority w:val="99"/>
    <w:semiHidden/>
    <w:unhideWhenUsed/>
    <w:rsid w:val="00C317D5"/>
    <w:rPr>
      <w:rFonts w:ascii="Tahoma" w:hAnsi="Tahoma" w:cs="Tahoma"/>
      <w:sz w:val="16"/>
      <w:szCs w:val="16"/>
    </w:rPr>
  </w:style>
  <w:style w:type="character" w:customStyle="1" w:styleId="DocumentMapChar">
    <w:name w:val="Document Map Char"/>
    <w:basedOn w:val="DefaultParagraphFont"/>
    <w:link w:val="DocumentMap"/>
    <w:uiPriority w:val="99"/>
    <w:semiHidden/>
    <w:rsid w:val="00C317D5"/>
    <w:rPr>
      <w:rFonts w:ascii="Tahoma" w:eastAsia="Times New Roman" w:hAnsi="Tahoma" w:cs="Tahoma"/>
      <w:sz w:val="16"/>
      <w:szCs w:val="16"/>
    </w:rPr>
  </w:style>
  <w:style w:type="table" w:customStyle="1" w:styleId="TableGrid2">
    <w:name w:val="Table Grid2"/>
    <w:basedOn w:val="TableNormal"/>
    <w:next w:val="TableGrid"/>
    <w:uiPriority w:val="59"/>
    <w:rsid w:val="00345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35D61"/>
    <w:rPr>
      <w:b/>
      <w:bCs/>
    </w:rPr>
  </w:style>
  <w:style w:type="character" w:customStyle="1" w:styleId="PlainTextChar">
    <w:name w:val="Plain Text Char"/>
    <w:basedOn w:val="DefaultParagraphFont"/>
    <w:link w:val="PlainText"/>
    <w:rsid w:val="0020639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8783">
      <w:bodyDiv w:val="1"/>
      <w:marLeft w:val="0"/>
      <w:marRight w:val="0"/>
      <w:marTop w:val="0"/>
      <w:marBottom w:val="0"/>
      <w:divBdr>
        <w:top w:val="none" w:sz="0" w:space="0" w:color="auto"/>
        <w:left w:val="none" w:sz="0" w:space="0" w:color="auto"/>
        <w:bottom w:val="none" w:sz="0" w:space="0" w:color="auto"/>
        <w:right w:val="none" w:sz="0" w:space="0" w:color="auto"/>
      </w:divBdr>
    </w:div>
    <w:div w:id="39210347">
      <w:bodyDiv w:val="1"/>
      <w:marLeft w:val="0"/>
      <w:marRight w:val="0"/>
      <w:marTop w:val="0"/>
      <w:marBottom w:val="0"/>
      <w:divBdr>
        <w:top w:val="none" w:sz="0" w:space="0" w:color="auto"/>
        <w:left w:val="none" w:sz="0" w:space="0" w:color="auto"/>
        <w:bottom w:val="none" w:sz="0" w:space="0" w:color="auto"/>
        <w:right w:val="none" w:sz="0" w:space="0" w:color="auto"/>
      </w:divBdr>
    </w:div>
    <w:div w:id="82997848">
      <w:bodyDiv w:val="1"/>
      <w:marLeft w:val="0"/>
      <w:marRight w:val="0"/>
      <w:marTop w:val="0"/>
      <w:marBottom w:val="0"/>
      <w:divBdr>
        <w:top w:val="none" w:sz="0" w:space="0" w:color="auto"/>
        <w:left w:val="none" w:sz="0" w:space="0" w:color="auto"/>
        <w:bottom w:val="none" w:sz="0" w:space="0" w:color="auto"/>
        <w:right w:val="none" w:sz="0" w:space="0" w:color="auto"/>
      </w:divBdr>
    </w:div>
    <w:div w:id="213473536">
      <w:bodyDiv w:val="1"/>
      <w:marLeft w:val="0"/>
      <w:marRight w:val="0"/>
      <w:marTop w:val="0"/>
      <w:marBottom w:val="0"/>
      <w:divBdr>
        <w:top w:val="none" w:sz="0" w:space="0" w:color="auto"/>
        <w:left w:val="none" w:sz="0" w:space="0" w:color="auto"/>
        <w:bottom w:val="none" w:sz="0" w:space="0" w:color="auto"/>
        <w:right w:val="none" w:sz="0" w:space="0" w:color="auto"/>
      </w:divBdr>
    </w:div>
    <w:div w:id="324743040">
      <w:bodyDiv w:val="1"/>
      <w:marLeft w:val="0"/>
      <w:marRight w:val="0"/>
      <w:marTop w:val="0"/>
      <w:marBottom w:val="0"/>
      <w:divBdr>
        <w:top w:val="none" w:sz="0" w:space="0" w:color="auto"/>
        <w:left w:val="none" w:sz="0" w:space="0" w:color="auto"/>
        <w:bottom w:val="none" w:sz="0" w:space="0" w:color="auto"/>
        <w:right w:val="none" w:sz="0" w:space="0" w:color="auto"/>
      </w:divBdr>
    </w:div>
    <w:div w:id="374618778">
      <w:bodyDiv w:val="1"/>
      <w:marLeft w:val="0"/>
      <w:marRight w:val="0"/>
      <w:marTop w:val="0"/>
      <w:marBottom w:val="0"/>
      <w:divBdr>
        <w:top w:val="none" w:sz="0" w:space="0" w:color="auto"/>
        <w:left w:val="none" w:sz="0" w:space="0" w:color="auto"/>
        <w:bottom w:val="none" w:sz="0" w:space="0" w:color="auto"/>
        <w:right w:val="none" w:sz="0" w:space="0" w:color="auto"/>
      </w:divBdr>
    </w:div>
    <w:div w:id="406608598">
      <w:bodyDiv w:val="1"/>
      <w:marLeft w:val="0"/>
      <w:marRight w:val="0"/>
      <w:marTop w:val="0"/>
      <w:marBottom w:val="0"/>
      <w:divBdr>
        <w:top w:val="none" w:sz="0" w:space="0" w:color="auto"/>
        <w:left w:val="none" w:sz="0" w:space="0" w:color="auto"/>
        <w:bottom w:val="none" w:sz="0" w:space="0" w:color="auto"/>
        <w:right w:val="none" w:sz="0" w:space="0" w:color="auto"/>
      </w:divBdr>
      <w:divsChild>
        <w:div w:id="2033795484">
          <w:marLeft w:val="0"/>
          <w:marRight w:val="0"/>
          <w:marTop w:val="0"/>
          <w:marBottom w:val="0"/>
          <w:divBdr>
            <w:top w:val="none" w:sz="0" w:space="0" w:color="auto"/>
            <w:left w:val="none" w:sz="0" w:space="0" w:color="auto"/>
            <w:bottom w:val="none" w:sz="0" w:space="0" w:color="auto"/>
            <w:right w:val="none" w:sz="0" w:space="0" w:color="auto"/>
          </w:divBdr>
        </w:div>
      </w:divsChild>
    </w:div>
    <w:div w:id="413284101">
      <w:bodyDiv w:val="1"/>
      <w:marLeft w:val="0"/>
      <w:marRight w:val="0"/>
      <w:marTop w:val="0"/>
      <w:marBottom w:val="0"/>
      <w:divBdr>
        <w:top w:val="none" w:sz="0" w:space="0" w:color="auto"/>
        <w:left w:val="none" w:sz="0" w:space="0" w:color="auto"/>
        <w:bottom w:val="none" w:sz="0" w:space="0" w:color="auto"/>
        <w:right w:val="none" w:sz="0" w:space="0" w:color="auto"/>
      </w:divBdr>
    </w:div>
    <w:div w:id="457797276">
      <w:bodyDiv w:val="1"/>
      <w:marLeft w:val="0"/>
      <w:marRight w:val="0"/>
      <w:marTop w:val="0"/>
      <w:marBottom w:val="0"/>
      <w:divBdr>
        <w:top w:val="none" w:sz="0" w:space="0" w:color="auto"/>
        <w:left w:val="none" w:sz="0" w:space="0" w:color="auto"/>
        <w:bottom w:val="none" w:sz="0" w:space="0" w:color="auto"/>
        <w:right w:val="none" w:sz="0" w:space="0" w:color="auto"/>
      </w:divBdr>
    </w:div>
    <w:div w:id="578249443">
      <w:bodyDiv w:val="1"/>
      <w:marLeft w:val="0"/>
      <w:marRight w:val="0"/>
      <w:marTop w:val="0"/>
      <w:marBottom w:val="0"/>
      <w:divBdr>
        <w:top w:val="none" w:sz="0" w:space="0" w:color="auto"/>
        <w:left w:val="none" w:sz="0" w:space="0" w:color="auto"/>
        <w:bottom w:val="none" w:sz="0" w:space="0" w:color="auto"/>
        <w:right w:val="none" w:sz="0" w:space="0" w:color="auto"/>
      </w:divBdr>
    </w:div>
    <w:div w:id="624431096">
      <w:bodyDiv w:val="1"/>
      <w:marLeft w:val="0"/>
      <w:marRight w:val="0"/>
      <w:marTop w:val="0"/>
      <w:marBottom w:val="0"/>
      <w:divBdr>
        <w:top w:val="none" w:sz="0" w:space="0" w:color="auto"/>
        <w:left w:val="none" w:sz="0" w:space="0" w:color="auto"/>
        <w:bottom w:val="none" w:sz="0" w:space="0" w:color="auto"/>
        <w:right w:val="none" w:sz="0" w:space="0" w:color="auto"/>
      </w:divBdr>
    </w:div>
    <w:div w:id="743987773">
      <w:bodyDiv w:val="1"/>
      <w:marLeft w:val="0"/>
      <w:marRight w:val="0"/>
      <w:marTop w:val="0"/>
      <w:marBottom w:val="0"/>
      <w:divBdr>
        <w:top w:val="none" w:sz="0" w:space="0" w:color="auto"/>
        <w:left w:val="none" w:sz="0" w:space="0" w:color="auto"/>
        <w:bottom w:val="none" w:sz="0" w:space="0" w:color="auto"/>
        <w:right w:val="none" w:sz="0" w:space="0" w:color="auto"/>
      </w:divBdr>
    </w:div>
    <w:div w:id="850098966">
      <w:bodyDiv w:val="1"/>
      <w:marLeft w:val="0"/>
      <w:marRight w:val="0"/>
      <w:marTop w:val="0"/>
      <w:marBottom w:val="0"/>
      <w:divBdr>
        <w:top w:val="none" w:sz="0" w:space="0" w:color="auto"/>
        <w:left w:val="none" w:sz="0" w:space="0" w:color="auto"/>
        <w:bottom w:val="none" w:sz="0" w:space="0" w:color="auto"/>
        <w:right w:val="none" w:sz="0" w:space="0" w:color="auto"/>
      </w:divBdr>
    </w:div>
    <w:div w:id="854151276">
      <w:bodyDiv w:val="1"/>
      <w:marLeft w:val="0"/>
      <w:marRight w:val="0"/>
      <w:marTop w:val="0"/>
      <w:marBottom w:val="0"/>
      <w:divBdr>
        <w:top w:val="none" w:sz="0" w:space="0" w:color="auto"/>
        <w:left w:val="none" w:sz="0" w:space="0" w:color="auto"/>
        <w:bottom w:val="none" w:sz="0" w:space="0" w:color="auto"/>
        <w:right w:val="none" w:sz="0" w:space="0" w:color="auto"/>
      </w:divBdr>
    </w:div>
    <w:div w:id="1039160101">
      <w:bodyDiv w:val="1"/>
      <w:marLeft w:val="0"/>
      <w:marRight w:val="0"/>
      <w:marTop w:val="0"/>
      <w:marBottom w:val="0"/>
      <w:divBdr>
        <w:top w:val="none" w:sz="0" w:space="0" w:color="auto"/>
        <w:left w:val="none" w:sz="0" w:space="0" w:color="auto"/>
        <w:bottom w:val="none" w:sz="0" w:space="0" w:color="auto"/>
        <w:right w:val="none" w:sz="0" w:space="0" w:color="auto"/>
      </w:divBdr>
    </w:div>
    <w:div w:id="1195538041">
      <w:bodyDiv w:val="1"/>
      <w:marLeft w:val="0"/>
      <w:marRight w:val="0"/>
      <w:marTop w:val="0"/>
      <w:marBottom w:val="0"/>
      <w:divBdr>
        <w:top w:val="none" w:sz="0" w:space="0" w:color="auto"/>
        <w:left w:val="none" w:sz="0" w:space="0" w:color="auto"/>
        <w:bottom w:val="none" w:sz="0" w:space="0" w:color="auto"/>
        <w:right w:val="none" w:sz="0" w:space="0" w:color="auto"/>
      </w:divBdr>
    </w:div>
    <w:div w:id="1215897101">
      <w:bodyDiv w:val="1"/>
      <w:marLeft w:val="0"/>
      <w:marRight w:val="0"/>
      <w:marTop w:val="0"/>
      <w:marBottom w:val="0"/>
      <w:divBdr>
        <w:top w:val="none" w:sz="0" w:space="0" w:color="auto"/>
        <w:left w:val="none" w:sz="0" w:space="0" w:color="auto"/>
        <w:bottom w:val="none" w:sz="0" w:space="0" w:color="auto"/>
        <w:right w:val="none" w:sz="0" w:space="0" w:color="auto"/>
      </w:divBdr>
    </w:div>
    <w:div w:id="1313557206">
      <w:bodyDiv w:val="1"/>
      <w:marLeft w:val="0"/>
      <w:marRight w:val="0"/>
      <w:marTop w:val="0"/>
      <w:marBottom w:val="0"/>
      <w:divBdr>
        <w:top w:val="none" w:sz="0" w:space="0" w:color="auto"/>
        <w:left w:val="none" w:sz="0" w:space="0" w:color="auto"/>
        <w:bottom w:val="none" w:sz="0" w:space="0" w:color="auto"/>
        <w:right w:val="none" w:sz="0" w:space="0" w:color="auto"/>
      </w:divBdr>
    </w:div>
    <w:div w:id="1334797374">
      <w:bodyDiv w:val="1"/>
      <w:marLeft w:val="0"/>
      <w:marRight w:val="0"/>
      <w:marTop w:val="0"/>
      <w:marBottom w:val="0"/>
      <w:divBdr>
        <w:top w:val="none" w:sz="0" w:space="0" w:color="auto"/>
        <w:left w:val="none" w:sz="0" w:space="0" w:color="auto"/>
        <w:bottom w:val="none" w:sz="0" w:space="0" w:color="auto"/>
        <w:right w:val="none" w:sz="0" w:space="0" w:color="auto"/>
      </w:divBdr>
    </w:div>
    <w:div w:id="1347320046">
      <w:bodyDiv w:val="1"/>
      <w:marLeft w:val="0"/>
      <w:marRight w:val="0"/>
      <w:marTop w:val="0"/>
      <w:marBottom w:val="0"/>
      <w:divBdr>
        <w:top w:val="none" w:sz="0" w:space="0" w:color="auto"/>
        <w:left w:val="none" w:sz="0" w:space="0" w:color="auto"/>
        <w:bottom w:val="none" w:sz="0" w:space="0" w:color="auto"/>
        <w:right w:val="none" w:sz="0" w:space="0" w:color="auto"/>
      </w:divBdr>
    </w:div>
    <w:div w:id="1366977298">
      <w:bodyDiv w:val="1"/>
      <w:marLeft w:val="0"/>
      <w:marRight w:val="0"/>
      <w:marTop w:val="0"/>
      <w:marBottom w:val="0"/>
      <w:divBdr>
        <w:top w:val="none" w:sz="0" w:space="0" w:color="auto"/>
        <w:left w:val="none" w:sz="0" w:space="0" w:color="auto"/>
        <w:bottom w:val="none" w:sz="0" w:space="0" w:color="auto"/>
        <w:right w:val="none" w:sz="0" w:space="0" w:color="auto"/>
      </w:divBdr>
    </w:div>
    <w:div w:id="1392727176">
      <w:bodyDiv w:val="1"/>
      <w:marLeft w:val="0"/>
      <w:marRight w:val="0"/>
      <w:marTop w:val="0"/>
      <w:marBottom w:val="0"/>
      <w:divBdr>
        <w:top w:val="none" w:sz="0" w:space="0" w:color="auto"/>
        <w:left w:val="none" w:sz="0" w:space="0" w:color="auto"/>
        <w:bottom w:val="none" w:sz="0" w:space="0" w:color="auto"/>
        <w:right w:val="none" w:sz="0" w:space="0" w:color="auto"/>
      </w:divBdr>
    </w:div>
    <w:div w:id="1471551788">
      <w:bodyDiv w:val="1"/>
      <w:marLeft w:val="0"/>
      <w:marRight w:val="0"/>
      <w:marTop w:val="0"/>
      <w:marBottom w:val="0"/>
      <w:divBdr>
        <w:top w:val="none" w:sz="0" w:space="0" w:color="auto"/>
        <w:left w:val="none" w:sz="0" w:space="0" w:color="auto"/>
        <w:bottom w:val="none" w:sz="0" w:space="0" w:color="auto"/>
        <w:right w:val="none" w:sz="0" w:space="0" w:color="auto"/>
      </w:divBdr>
    </w:div>
    <w:div w:id="1485732803">
      <w:bodyDiv w:val="1"/>
      <w:marLeft w:val="0"/>
      <w:marRight w:val="0"/>
      <w:marTop w:val="0"/>
      <w:marBottom w:val="0"/>
      <w:divBdr>
        <w:top w:val="none" w:sz="0" w:space="0" w:color="auto"/>
        <w:left w:val="none" w:sz="0" w:space="0" w:color="auto"/>
        <w:bottom w:val="none" w:sz="0" w:space="0" w:color="auto"/>
        <w:right w:val="none" w:sz="0" w:space="0" w:color="auto"/>
      </w:divBdr>
    </w:div>
    <w:div w:id="1633754484">
      <w:bodyDiv w:val="1"/>
      <w:marLeft w:val="0"/>
      <w:marRight w:val="0"/>
      <w:marTop w:val="0"/>
      <w:marBottom w:val="0"/>
      <w:divBdr>
        <w:top w:val="none" w:sz="0" w:space="0" w:color="auto"/>
        <w:left w:val="none" w:sz="0" w:space="0" w:color="auto"/>
        <w:bottom w:val="none" w:sz="0" w:space="0" w:color="auto"/>
        <w:right w:val="none" w:sz="0" w:space="0" w:color="auto"/>
      </w:divBdr>
    </w:div>
    <w:div w:id="1643533778">
      <w:bodyDiv w:val="1"/>
      <w:marLeft w:val="0"/>
      <w:marRight w:val="0"/>
      <w:marTop w:val="0"/>
      <w:marBottom w:val="0"/>
      <w:divBdr>
        <w:top w:val="none" w:sz="0" w:space="0" w:color="auto"/>
        <w:left w:val="none" w:sz="0" w:space="0" w:color="auto"/>
        <w:bottom w:val="none" w:sz="0" w:space="0" w:color="auto"/>
        <w:right w:val="none" w:sz="0" w:space="0" w:color="auto"/>
      </w:divBdr>
    </w:div>
    <w:div w:id="1719551956">
      <w:bodyDiv w:val="1"/>
      <w:marLeft w:val="0"/>
      <w:marRight w:val="0"/>
      <w:marTop w:val="0"/>
      <w:marBottom w:val="0"/>
      <w:divBdr>
        <w:top w:val="none" w:sz="0" w:space="0" w:color="auto"/>
        <w:left w:val="none" w:sz="0" w:space="0" w:color="auto"/>
        <w:bottom w:val="none" w:sz="0" w:space="0" w:color="auto"/>
        <w:right w:val="none" w:sz="0" w:space="0" w:color="auto"/>
      </w:divBdr>
    </w:div>
    <w:div w:id="1745370870">
      <w:bodyDiv w:val="1"/>
      <w:marLeft w:val="0"/>
      <w:marRight w:val="0"/>
      <w:marTop w:val="0"/>
      <w:marBottom w:val="0"/>
      <w:divBdr>
        <w:top w:val="none" w:sz="0" w:space="0" w:color="auto"/>
        <w:left w:val="none" w:sz="0" w:space="0" w:color="auto"/>
        <w:bottom w:val="none" w:sz="0" w:space="0" w:color="auto"/>
        <w:right w:val="none" w:sz="0" w:space="0" w:color="auto"/>
      </w:divBdr>
    </w:div>
    <w:div w:id="1902324906">
      <w:bodyDiv w:val="1"/>
      <w:marLeft w:val="0"/>
      <w:marRight w:val="0"/>
      <w:marTop w:val="0"/>
      <w:marBottom w:val="0"/>
      <w:divBdr>
        <w:top w:val="none" w:sz="0" w:space="0" w:color="auto"/>
        <w:left w:val="none" w:sz="0" w:space="0" w:color="auto"/>
        <w:bottom w:val="none" w:sz="0" w:space="0" w:color="auto"/>
        <w:right w:val="none" w:sz="0" w:space="0" w:color="auto"/>
      </w:divBdr>
    </w:div>
    <w:div w:id="207920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boaler.com/timed-tests-and-the-development-of-math-anxiety/" TargetMode="External"/><Relationship Id="rId18" Type="http://schemas.openxmlformats.org/officeDocument/2006/relationships/hyperlink" Target="http://www.ncesd.org/Page/983" TargetMode="External"/><Relationship Id="rId26" Type="http://schemas.openxmlformats.org/officeDocument/2006/relationships/hyperlink" Target="http://blog.mrmeyer.com/2011/the-three-acts-of-a-mathematical-story/" TargetMode="External"/><Relationship Id="rId39" Type="http://schemas.openxmlformats.org/officeDocument/2006/relationships/hyperlink" Target="http://nlvm.usu.edu/en/nav/vlibrary.html" TargetMode="External"/><Relationship Id="rId21" Type="http://schemas.openxmlformats.org/officeDocument/2006/relationships/footer" Target="footer2.xml"/><Relationship Id="rId34" Type="http://schemas.openxmlformats.org/officeDocument/2006/relationships/image" Target="media/image10.wmf"/><Relationship Id="rId42" Type="http://schemas.openxmlformats.org/officeDocument/2006/relationships/image" Target="media/image14.png"/><Relationship Id="rId47" Type="http://schemas.openxmlformats.org/officeDocument/2006/relationships/image" Target="media/image18.jpe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wmf"/><Relationship Id="rId68" Type="http://schemas.openxmlformats.org/officeDocument/2006/relationships/image" Target="media/image37.jpeg"/><Relationship Id="rId76" Type="http://schemas.openxmlformats.org/officeDocument/2006/relationships/image" Target="media/image44.png"/><Relationship Id="rId84" Type="http://schemas.openxmlformats.org/officeDocument/2006/relationships/image" Target="media/image52.jpeg"/><Relationship Id="rId89"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hyperlink" Target="http://www.education.vic.gov.au/studentlearning/teachingresources/maths/mathscontinuum/number/N25001P_2.htm" TargetMode="External"/><Relationship Id="rId92" Type="http://schemas.openxmlformats.org/officeDocument/2006/relationships/hyperlink" Target="http://www.scoe.org/files/mars-grade3.pdf"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8.wmf"/><Relationship Id="rId11" Type="http://schemas.openxmlformats.org/officeDocument/2006/relationships/hyperlink" Target="http://www.mathsolutions.com/videopage/videos/Final/Classroom_NumberTalk_Gr3.swf" TargetMode="External"/><Relationship Id="rId24" Type="http://schemas.openxmlformats.org/officeDocument/2006/relationships/hyperlink" Target="http://blog.mrmeyer.com/category/3acts/" TargetMode="External"/><Relationship Id="rId32" Type="http://schemas.openxmlformats.org/officeDocument/2006/relationships/hyperlink" Target="http://nces.ed.gov/nceskids/createAgraph/" TargetMode="External"/><Relationship Id="rId37" Type="http://schemas.openxmlformats.org/officeDocument/2006/relationships/hyperlink" Target="http://gadoe.georgiastandards.org/mathframework.aspx?PageReq=MathName" TargetMode="External"/><Relationship Id="rId40" Type="http://schemas.openxmlformats.org/officeDocument/2006/relationships/hyperlink" Target="http://nlvm.usu.edu/en/nav/vlibrary.html" TargetMode="External"/><Relationship Id="rId45" Type="http://schemas.microsoft.com/office/2007/relationships/hdphoto" Target="media/hdphoto1.wdp"/><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5.jpeg"/><Relationship Id="rId74" Type="http://schemas.openxmlformats.org/officeDocument/2006/relationships/image" Target="media/image42.wmf"/><Relationship Id="rId79" Type="http://schemas.openxmlformats.org/officeDocument/2006/relationships/image" Target="media/image47.wmf"/><Relationship Id="rId87"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31.jpg"/><Relationship Id="rId82" Type="http://schemas.openxmlformats.org/officeDocument/2006/relationships/image" Target="media/image50.wmf"/><Relationship Id="rId90" Type="http://schemas.openxmlformats.org/officeDocument/2006/relationships/image" Target="media/image58.wmf"/><Relationship Id="rId95"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http://ccgpsmathematicsk-5.wikispaces.com/2nd+Grade" TargetMode="External"/><Relationship Id="rId27" Type="http://schemas.openxmlformats.org/officeDocument/2006/relationships/hyperlink" Target="http://blog.mrmeyer.com/2013/teaching-with-three-act-tasks-act-three-sequel/" TargetMode="External"/><Relationship Id="rId30" Type="http://schemas.openxmlformats.org/officeDocument/2006/relationships/hyperlink" Target="http://nces.ed.gov/nceskids/createAgraph/" TargetMode="External"/><Relationship Id="rId35" Type="http://schemas.openxmlformats.org/officeDocument/2006/relationships/image" Target="media/image11.png"/><Relationship Id="rId43" Type="http://schemas.openxmlformats.org/officeDocument/2006/relationships/image" Target="media/image15.gif"/><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hyperlink" Target="http://www.k-5mathteachingresources.com" TargetMode="External"/><Relationship Id="rId69" Type="http://schemas.openxmlformats.org/officeDocument/2006/relationships/image" Target="media/image38.jpeg"/><Relationship Id="rId77" Type="http://schemas.openxmlformats.org/officeDocument/2006/relationships/image" Target="media/image45.wmf"/><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40.jpeg"/><Relationship Id="rId80" Type="http://schemas.openxmlformats.org/officeDocument/2006/relationships/image" Target="media/image48.wmf"/><Relationship Id="rId85" Type="http://schemas.openxmlformats.org/officeDocument/2006/relationships/image" Target="media/image53.jpe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youcubed.org/wp-content/uploads/2015/03/FluencyWithoutFear-2015.pdf" TargetMode="External"/><Relationship Id="rId17" Type="http://schemas.openxmlformats.org/officeDocument/2006/relationships/hyperlink" Target="http://www.corestandards.org/Math/Content/mathematics-glossary/glossary" TargetMode="External"/><Relationship Id="rId25" Type="http://schemas.openxmlformats.org/officeDocument/2006/relationships/hyperlink" Target="http://blog.mrmeyer.com/2011/the-three-acts-of-a-mathematical-story/" TargetMode="External"/><Relationship Id="rId33" Type="http://schemas.openxmlformats.org/officeDocument/2006/relationships/image" Target="media/image9.png"/><Relationship Id="rId38" Type="http://schemas.openxmlformats.org/officeDocument/2006/relationships/image" Target="media/image13.emf"/><Relationship Id="rId46" Type="http://schemas.openxmlformats.org/officeDocument/2006/relationships/image" Target="media/image17.jpeg"/><Relationship Id="rId59" Type="http://schemas.openxmlformats.org/officeDocument/2006/relationships/image" Target="media/image29.png"/><Relationship Id="rId67" Type="http://schemas.openxmlformats.org/officeDocument/2006/relationships/image" Target="media/image36.jpeg"/><Relationship Id="rId20" Type="http://schemas.openxmlformats.org/officeDocument/2006/relationships/footer" Target="footer1.xml"/><Relationship Id="rId41" Type="http://schemas.openxmlformats.org/officeDocument/2006/relationships/hyperlink" Target="http://www.ablongman.com/vandewalleseries/volume_1.html" TargetMode="External"/><Relationship Id="rId54" Type="http://schemas.openxmlformats.org/officeDocument/2006/relationships/image" Target="media/image24.png"/><Relationship Id="rId62" Type="http://schemas.openxmlformats.org/officeDocument/2006/relationships/image" Target="media/image32.wmf"/><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51.wmf"/><Relationship Id="rId88" Type="http://schemas.openxmlformats.org/officeDocument/2006/relationships/image" Target="media/image56.jpeg"/><Relationship Id="rId91" Type="http://schemas.openxmlformats.org/officeDocument/2006/relationships/hyperlink" Target="http://www.scoe.org/files/mars-grade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image" Target="media/image12.wmf"/><Relationship Id="rId49" Type="http://schemas.openxmlformats.org/officeDocument/2006/relationships/hyperlink" Target="http://illuminations.nctm.org/Activity.aspx?id=3544" TargetMode="External"/><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hyperlink" Target="http://gadoe.georgiastandards.org/mathframework.aspx?PageReq=MathName" TargetMode="External"/><Relationship Id="rId44" Type="http://schemas.openxmlformats.org/officeDocument/2006/relationships/image" Target="media/image16.jpe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4.wmf"/><Relationship Id="rId73" Type="http://schemas.openxmlformats.org/officeDocument/2006/relationships/image" Target="media/image41.jpeg"/><Relationship Id="rId78" Type="http://schemas.openxmlformats.org/officeDocument/2006/relationships/image" Target="media/image46.w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Times New Roman" pitchFamily="18" charset="0"/>
                <a:cs typeface="Times New Roman" pitchFamily="18" charset="0"/>
              </a:rPr>
              <a:t>Favorite Ice Cream Flavor</a:t>
            </a:r>
          </a:p>
        </c:rich>
      </c:tx>
      <c:layout>
        <c:manualLayout>
          <c:xMode val="edge"/>
          <c:yMode val="edge"/>
          <c:x val="0.39299588952595499"/>
          <c:y val="3.20513344922796E-2"/>
        </c:manualLayout>
      </c:layout>
      <c:overlay val="0"/>
    </c:title>
    <c:autoTitleDeleted val="0"/>
    <c:plotArea>
      <c:layout>
        <c:manualLayout>
          <c:layoutTarget val="inner"/>
          <c:xMode val="edge"/>
          <c:yMode val="edge"/>
          <c:x val="0.158802685773029"/>
          <c:y val="0.20431690160911101"/>
          <c:w val="0.84091865914333197"/>
          <c:h val="0.47581305942526397"/>
        </c:manualLayout>
      </c:layout>
      <c:barChart>
        <c:barDir val="col"/>
        <c:grouping val="clustered"/>
        <c:varyColors val="0"/>
        <c:ser>
          <c:idx val="0"/>
          <c:order val="0"/>
          <c:invertIfNegative val="0"/>
          <c:cat>
            <c:strRef>
              <c:f>Sheet1!$A$1:$A$4</c:f>
              <c:strCache>
                <c:ptCount val="4"/>
                <c:pt idx="0">
                  <c:v>Chocolate</c:v>
                </c:pt>
                <c:pt idx="1">
                  <c:v>Vanilla</c:v>
                </c:pt>
                <c:pt idx="2">
                  <c:v>Strawberry</c:v>
                </c:pt>
                <c:pt idx="3">
                  <c:v>Cherry</c:v>
                </c:pt>
              </c:strCache>
            </c:strRef>
          </c:cat>
          <c:val>
            <c:numRef>
              <c:f>Sheet1!$B$1:$B$4</c:f>
              <c:numCache>
                <c:formatCode>General</c:formatCode>
                <c:ptCount val="4"/>
                <c:pt idx="0">
                  <c:v>12</c:v>
                </c:pt>
                <c:pt idx="1">
                  <c:v>5</c:v>
                </c:pt>
                <c:pt idx="2">
                  <c:v>6</c:v>
                </c:pt>
                <c:pt idx="3">
                  <c:v>9</c:v>
                </c:pt>
              </c:numCache>
            </c:numRef>
          </c:val>
        </c:ser>
        <c:dLbls>
          <c:showLegendKey val="0"/>
          <c:showVal val="0"/>
          <c:showCatName val="0"/>
          <c:showSerName val="0"/>
          <c:showPercent val="0"/>
          <c:showBubbleSize val="0"/>
        </c:dLbls>
        <c:gapWidth val="150"/>
        <c:axId val="288217928"/>
        <c:axId val="288221064"/>
      </c:barChart>
      <c:catAx>
        <c:axId val="288217928"/>
        <c:scaling>
          <c:orientation val="minMax"/>
        </c:scaling>
        <c:delete val="0"/>
        <c:axPos val="b"/>
        <c:numFmt formatCode="General" sourceLinked="0"/>
        <c:majorTickMark val="none"/>
        <c:minorTickMark val="none"/>
        <c:tickLblPos val="nextTo"/>
        <c:crossAx val="288221064"/>
        <c:crosses val="autoZero"/>
        <c:auto val="1"/>
        <c:lblAlgn val="ctr"/>
        <c:lblOffset val="100"/>
        <c:noMultiLvlLbl val="0"/>
      </c:catAx>
      <c:valAx>
        <c:axId val="288221064"/>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288217928"/>
        <c:crosses val="autoZero"/>
        <c:crossBetween val="between"/>
        <c:majorUnit val="1"/>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E4782-C81C-4B8E-9155-BCE6C85D9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19234</Words>
  <Characters>109634</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Second Grade Unit Five</vt:lpstr>
    </vt:vector>
  </TitlesOfParts>
  <Company>Hewlett-Packard</Company>
  <LinksUpToDate>false</LinksUpToDate>
  <CharactersWithSpaces>128611</CharactersWithSpaces>
  <SharedDoc>false</SharedDoc>
  <HLinks>
    <vt:vector size="42" baseType="variant">
      <vt:variant>
        <vt:i4>458781</vt:i4>
      </vt:variant>
      <vt:variant>
        <vt:i4>57</vt:i4>
      </vt:variant>
      <vt:variant>
        <vt:i4>0</vt:i4>
      </vt:variant>
      <vt:variant>
        <vt:i4>5</vt:i4>
      </vt:variant>
      <vt:variant>
        <vt:lpwstr>http://www.k-5mathteachingresources.com/</vt:lpwstr>
      </vt:variant>
      <vt:variant>
        <vt:lpwstr/>
      </vt:variant>
      <vt:variant>
        <vt:i4>2293800</vt:i4>
      </vt:variant>
      <vt:variant>
        <vt:i4>54</vt:i4>
      </vt:variant>
      <vt:variant>
        <vt:i4>0</vt:i4>
      </vt:variant>
      <vt:variant>
        <vt:i4>5</vt:i4>
      </vt:variant>
      <vt:variant>
        <vt:lpwstr>http://illuminations.nctm.org/ActivityDetail.aspx?ID=70</vt:lpwstr>
      </vt:variant>
      <vt:variant>
        <vt:lpwstr/>
      </vt:variant>
      <vt:variant>
        <vt:i4>2293800</vt:i4>
      </vt:variant>
      <vt:variant>
        <vt:i4>51</vt:i4>
      </vt:variant>
      <vt:variant>
        <vt:i4>0</vt:i4>
      </vt:variant>
      <vt:variant>
        <vt:i4>5</vt:i4>
      </vt:variant>
      <vt:variant>
        <vt:lpwstr>http://illuminations.nctm.org/ActivityDetail.aspx?ID=70</vt:lpwstr>
      </vt:variant>
      <vt:variant>
        <vt:lpwstr/>
      </vt:variant>
      <vt:variant>
        <vt:i4>5505039</vt:i4>
      </vt:variant>
      <vt:variant>
        <vt:i4>12</vt:i4>
      </vt:variant>
      <vt:variant>
        <vt:i4>0</vt:i4>
      </vt:variant>
      <vt:variant>
        <vt:i4>5</vt:i4>
      </vt:variant>
      <vt:variant>
        <vt:lpwstr>http://nlvm.usu.edu/en/nav/vlibrary.html</vt:lpwstr>
      </vt:variant>
      <vt:variant>
        <vt:lpwstr/>
      </vt:variant>
      <vt:variant>
        <vt:i4>5505039</vt:i4>
      </vt:variant>
      <vt:variant>
        <vt:i4>9</vt:i4>
      </vt:variant>
      <vt:variant>
        <vt:i4>0</vt:i4>
      </vt:variant>
      <vt:variant>
        <vt:i4>5</vt:i4>
      </vt:variant>
      <vt:variant>
        <vt:lpwstr>http://nlvm.usu.edu/en/nav/vlibrary.html</vt:lpwstr>
      </vt:variant>
      <vt:variant>
        <vt:lpwstr/>
      </vt:variant>
      <vt:variant>
        <vt:i4>1507405</vt:i4>
      </vt:variant>
      <vt:variant>
        <vt:i4>6</vt:i4>
      </vt:variant>
      <vt:variant>
        <vt:i4>0</vt:i4>
      </vt:variant>
      <vt:variant>
        <vt:i4>5</vt:i4>
      </vt:variant>
      <vt:variant>
        <vt:lpwstr>http://gadoe.georgiastandards.org/mathframework.aspx?PageReq=MathName</vt:lpwstr>
      </vt:variant>
      <vt:variant>
        <vt:lpwstr/>
      </vt:variant>
      <vt:variant>
        <vt:i4>1507405</vt:i4>
      </vt:variant>
      <vt:variant>
        <vt:i4>0</vt:i4>
      </vt:variant>
      <vt:variant>
        <vt:i4>0</vt:i4>
      </vt:variant>
      <vt:variant>
        <vt:i4>5</vt:i4>
      </vt:variant>
      <vt:variant>
        <vt:lpwstr>http://gadoe.georgiastandards.org/mathframework.aspx?PageReq=MathName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Grade Unit Five</dc:title>
  <dc:subject>Mathematics</dc:subject>
  <dc:creator>Annette Muhammad;Trudy Ives</dc:creator>
  <cp:lastModifiedBy>Breedlove, Kathryn</cp:lastModifiedBy>
  <cp:revision>3</cp:revision>
  <cp:lastPrinted>2012-04-19T13:43:00Z</cp:lastPrinted>
  <dcterms:created xsi:type="dcterms:W3CDTF">2015-08-06T12:37:00Z</dcterms:created>
  <dcterms:modified xsi:type="dcterms:W3CDTF">2015-08-06T12:37:00Z</dcterms:modified>
</cp:coreProperties>
</file>