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b/>
          <w:bCs/>
        </w:rPr>
        <w:id w:val="14097001"/>
        <w:docPartObj>
          <w:docPartGallery w:val="Cover Pages"/>
          <w:docPartUnique/>
        </w:docPartObj>
      </w:sdtPr>
      <w:sdtEndPr>
        <w:rPr>
          <w:b w:val="0"/>
          <w:bCs w:val="0"/>
        </w:rPr>
      </w:sdtEndPr>
      <w:sdtContent>
        <w:p w:rsidR="0029638A" w:rsidRPr="00312873" w:rsidRDefault="0029638A" w:rsidP="0029638A">
          <w:pPr>
            <w:jc w:val="center"/>
            <w:rPr>
              <w:rFonts w:ascii="Calibri" w:hAnsi="Calibri"/>
              <w:b/>
              <w:sz w:val="64"/>
              <w:szCs w:val="64"/>
            </w:rPr>
          </w:pPr>
          <w:r w:rsidRPr="00312873">
            <w:rPr>
              <w:rFonts w:ascii="Calibri" w:hAnsi="Calibri"/>
              <w:b/>
              <w:noProof/>
              <w:sz w:val="64"/>
              <w:szCs w:val="64"/>
            </w:rPr>
            <w:drawing>
              <wp:anchor distT="0" distB="0" distL="114300" distR="114300" simplePos="0" relativeHeight="251681280" behindDoc="0" locked="0" layoutInCell="1" allowOverlap="1" wp14:anchorId="66C1BB3D" wp14:editId="31391084">
                <wp:simplePos x="0" y="0"/>
                <wp:positionH relativeFrom="column">
                  <wp:posOffset>-490855</wp:posOffset>
                </wp:positionH>
                <wp:positionV relativeFrom="paragraph">
                  <wp:posOffset>669925</wp:posOffset>
                </wp:positionV>
                <wp:extent cx="2308225" cy="2130425"/>
                <wp:effectExtent l="0" t="0" r="0" b="0"/>
                <wp:wrapSquare wrapText="bothSides"/>
                <wp:docPr id="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LOGO-single-layer-gold.gif"/>
                        <pic:cNvPicPr/>
                      </pic:nvPicPr>
                      <pic:blipFill>
                        <a:blip r:embed="rId11">
                          <a:extLst>
                            <a:ext uri="{28A0092B-C50C-407E-A947-70E740481C1C}">
                              <a14:useLocalDpi xmlns:a14="http://schemas.microsoft.com/office/drawing/2010/main" val="0"/>
                            </a:ext>
                          </a:extLst>
                        </a:blip>
                        <a:stretch>
                          <a:fillRect/>
                        </a:stretch>
                      </pic:blipFill>
                      <pic:spPr>
                        <a:xfrm>
                          <a:off x="0" y="0"/>
                          <a:ext cx="2308225" cy="2130425"/>
                        </a:xfrm>
                        <a:prstGeom prst="rect">
                          <a:avLst/>
                        </a:prstGeom>
                      </pic:spPr>
                    </pic:pic>
                  </a:graphicData>
                </a:graphic>
                <wp14:sizeRelV relativeFrom="margin">
                  <wp14:pctHeight>0</wp14:pctHeight>
                </wp14:sizeRelV>
              </wp:anchor>
            </w:drawing>
          </w:r>
        </w:p>
        <w:p w:rsidR="0029638A" w:rsidRDefault="0029638A" w:rsidP="00F72CB5">
          <w:pPr>
            <w:spacing w:after="0"/>
            <w:jc w:val="center"/>
            <w:rPr>
              <w:rFonts w:ascii="Calibri" w:hAnsi="Calibri"/>
              <w:b/>
              <w:sz w:val="64"/>
              <w:szCs w:val="64"/>
            </w:rPr>
          </w:pPr>
          <w:r w:rsidRPr="00312873">
            <w:rPr>
              <w:rFonts w:ascii="Calibri" w:hAnsi="Calibri"/>
              <w:b/>
              <w:sz w:val="64"/>
              <w:szCs w:val="64"/>
            </w:rPr>
            <w:t xml:space="preserve">Georgia </w:t>
          </w:r>
        </w:p>
        <w:p w:rsidR="0029638A" w:rsidRDefault="0029638A" w:rsidP="00F72CB5">
          <w:pPr>
            <w:spacing w:after="0"/>
            <w:jc w:val="center"/>
            <w:rPr>
              <w:rFonts w:ascii="Calibri" w:hAnsi="Calibri"/>
              <w:b/>
              <w:sz w:val="64"/>
              <w:szCs w:val="64"/>
            </w:rPr>
          </w:pPr>
          <w:r>
            <w:rPr>
              <w:rFonts w:ascii="Calibri" w:hAnsi="Calibri"/>
              <w:b/>
              <w:sz w:val="64"/>
              <w:szCs w:val="64"/>
            </w:rPr>
            <w:t xml:space="preserve">Standards of </w:t>
          </w:r>
          <w:r w:rsidRPr="00312873">
            <w:rPr>
              <w:rFonts w:ascii="Calibri" w:hAnsi="Calibri"/>
              <w:b/>
              <w:sz w:val="64"/>
              <w:szCs w:val="64"/>
            </w:rPr>
            <w:t>Excellence</w:t>
          </w:r>
        </w:p>
        <w:p w:rsidR="00B9695A" w:rsidRDefault="00B9695A" w:rsidP="00F72CB5">
          <w:pPr>
            <w:spacing w:after="0"/>
            <w:jc w:val="center"/>
            <w:rPr>
              <w:rFonts w:ascii="Calibri" w:hAnsi="Calibri"/>
              <w:b/>
              <w:sz w:val="64"/>
              <w:szCs w:val="64"/>
            </w:rPr>
          </w:pPr>
          <w:r>
            <w:rPr>
              <w:rFonts w:ascii="Calibri" w:hAnsi="Calibri"/>
              <w:b/>
              <w:sz w:val="64"/>
              <w:szCs w:val="64"/>
            </w:rPr>
            <w:t>Grade Level</w:t>
          </w:r>
        </w:p>
        <w:p w:rsidR="00B9695A" w:rsidRPr="00312873" w:rsidRDefault="00B9695A" w:rsidP="00F72CB5">
          <w:pPr>
            <w:spacing w:after="0"/>
            <w:jc w:val="center"/>
            <w:rPr>
              <w:rFonts w:ascii="Calibri" w:hAnsi="Calibri"/>
              <w:b/>
              <w:sz w:val="64"/>
              <w:szCs w:val="64"/>
            </w:rPr>
          </w:pPr>
          <w:r>
            <w:rPr>
              <w:rFonts w:ascii="Calibri" w:hAnsi="Calibri"/>
              <w:b/>
              <w:sz w:val="64"/>
              <w:szCs w:val="64"/>
            </w:rPr>
            <w:t>Overview</w:t>
          </w:r>
        </w:p>
        <w:p w:rsidR="0029638A" w:rsidRPr="004E45E4" w:rsidRDefault="0029638A" w:rsidP="004E45E4">
          <w:pPr>
            <w:spacing w:after="0"/>
            <w:rPr>
              <w:b/>
              <w:sz w:val="64"/>
              <w:szCs w:val="64"/>
            </w:rPr>
          </w:pPr>
        </w:p>
        <w:p w:rsidR="004E45E4" w:rsidRPr="004E45E4" w:rsidRDefault="004E45E4" w:rsidP="004E45E4">
          <w:pPr>
            <w:shd w:val="clear" w:color="auto" w:fill="F79646"/>
            <w:spacing w:after="0" w:line="240" w:lineRule="auto"/>
            <w:ind w:left="-180"/>
            <w:jc w:val="center"/>
            <w:rPr>
              <w:rFonts w:eastAsia="Arial"/>
              <w:b/>
              <w:sz w:val="64"/>
              <w:szCs w:val="64"/>
            </w:rPr>
          </w:pPr>
          <w:r w:rsidRPr="004E45E4">
            <w:rPr>
              <w:rFonts w:eastAsia="Arial"/>
              <w:b/>
              <w:sz w:val="64"/>
              <w:szCs w:val="64"/>
            </w:rPr>
            <w:t>Mathematics</w:t>
          </w:r>
        </w:p>
        <w:p w:rsidR="004B3A91" w:rsidRPr="004E45E4" w:rsidRDefault="004B3A91" w:rsidP="001C1BCD">
          <w:pPr>
            <w:spacing w:after="0"/>
            <w:jc w:val="center"/>
            <w:rPr>
              <w:b/>
              <w:sz w:val="64"/>
              <w:szCs w:val="64"/>
            </w:rPr>
          </w:pPr>
        </w:p>
        <w:p w:rsidR="004B3A91" w:rsidRPr="00B9695A" w:rsidRDefault="004E45E4" w:rsidP="004E45E4">
          <w:pPr>
            <w:rPr>
              <w:rFonts w:ascii="Calibri" w:hAnsi="Calibri"/>
              <w:sz w:val="52"/>
              <w:szCs w:val="52"/>
            </w:rPr>
          </w:pPr>
          <w:r w:rsidRPr="00B9695A">
            <w:rPr>
              <w:rFonts w:ascii="Calibri" w:hAnsi="Calibri"/>
              <w:sz w:val="52"/>
              <w:szCs w:val="52"/>
            </w:rPr>
            <w:t>GSE Second Grade</w:t>
          </w:r>
        </w:p>
        <w:p w:rsidR="004E45E4" w:rsidRPr="004E45E4" w:rsidRDefault="004E45E4" w:rsidP="004E45E4">
          <w:pPr>
            <w:rPr>
              <w:sz w:val="52"/>
              <w:szCs w:val="52"/>
            </w:rPr>
          </w:pPr>
        </w:p>
        <w:p w:rsidR="004B3A91" w:rsidRDefault="004E45E4" w:rsidP="001C1BCD">
          <w:pPr>
            <w:rPr>
              <w:rFonts w:ascii="Cambria" w:hAnsi="Cambria"/>
              <w:sz w:val="64"/>
              <w:szCs w:val="64"/>
            </w:rPr>
          </w:pPr>
          <w:r>
            <w:rPr>
              <w:rFonts w:ascii="Calibri" w:hAnsi="Calibri"/>
              <w:noProof/>
              <w:sz w:val="52"/>
              <w:szCs w:val="52"/>
            </w:rPr>
            <w:drawing>
              <wp:anchor distT="0" distB="0" distL="114300" distR="114300" simplePos="0" relativeHeight="251665920" behindDoc="1" locked="0" layoutInCell="1" allowOverlap="1" wp14:anchorId="16FEA24B" wp14:editId="41A4C2EE">
                <wp:simplePos x="0" y="0"/>
                <wp:positionH relativeFrom="column">
                  <wp:posOffset>3747135</wp:posOffset>
                </wp:positionH>
                <wp:positionV relativeFrom="paragraph">
                  <wp:posOffset>132080</wp:posOffset>
                </wp:positionV>
                <wp:extent cx="2286000" cy="1396365"/>
                <wp:effectExtent l="0" t="0" r="0" b="0"/>
                <wp:wrapTight wrapText="bothSides">
                  <wp:wrapPolygon edited="0">
                    <wp:start x="0" y="0"/>
                    <wp:lineTo x="0" y="21217"/>
                    <wp:lineTo x="21420" y="21217"/>
                    <wp:lineTo x="21420" y="0"/>
                    <wp:lineTo x="0" y="0"/>
                  </wp:wrapPolygon>
                </wp:wrapTight>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1396365"/>
                        </a:xfrm>
                        <a:prstGeom prst="rect">
                          <a:avLst/>
                        </a:prstGeom>
                        <a:noFill/>
                      </pic:spPr>
                    </pic:pic>
                  </a:graphicData>
                </a:graphic>
                <wp14:sizeRelH relativeFrom="page">
                  <wp14:pctWidth>0</wp14:pctWidth>
                </wp14:sizeRelH>
                <wp14:sizeRelV relativeFrom="page">
                  <wp14:pctHeight>0</wp14:pctHeight>
                </wp14:sizeRelV>
              </wp:anchor>
            </w:drawing>
          </w:r>
        </w:p>
        <w:p w:rsidR="004B3A91" w:rsidRDefault="004B3A91" w:rsidP="001C1BCD">
          <w:pPr>
            <w:rPr>
              <w:rFonts w:ascii="Cambria" w:hAnsi="Cambria"/>
              <w:sz w:val="52"/>
              <w:szCs w:val="52"/>
            </w:rPr>
          </w:pPr>
        </w:p>
        <w:p w:rsidR="004B3A91" w:rsidRDefault="008968B8"/>
      </w:sdtContent>
    </w:sdt>
    <w:p w:rsidR="004E45E4" w:rsidRDefault="004E45E4" w:rsidP="006D35A6">
      <w:pPr>
        <w:pStyle w:val="Default"/>
        <w:rPr>
          <w:b/>
          <w:bCs/>
          <w:sz w:val="22"/>
          <w:u w:val="single"/>
        </w:rPr>
      </w:pPr>
    </w:p>
    <w:p w:rsidR="00F72CB5" w:rsidRDefault="00F72CB5">
      <w:pPr>
        <w:spacing w:after="0" w:line="240" w:lineRule="auto"/>
        <w:rPr>
          <w:rFonts w:eastAsia="MS Mincho"/>
          <w:b/>
          <w:bCs/>
          <w:color w:val="000000"/>
          <w:szCs w:val="24"/>
          <w:u w:val="single"/>
        </w:rPr>
      </w:pPr>
      <w:r>
        <w:rPr>
          <w:b/>
          <w:bCs/>
          <w:u w:val="single"/>
        </w:rPr>
        <w:br w:type="page"/>
      </w:r>
    </w:p>
    <w:sdt>
      <w:sdtPr>
        <w:rPr>
          <w:rFonts w:ascii="Times New Roman" w:eastAsia="Calibri" w:hAnsi="Times New Roman"/>
          <w:b w:val="0"/>
          <w:bCs w:val="0"/>
          <w:color w:val="auto"/>
          <w:sz w:val="22"/>
          <w:szCs w:val="22"/>
        </w:rPr>
        <w:id w:val="-877236601"/>
        <w:docPartObj>
          <w:docPartGallery w:val="Table of Contents"/>
          <w:docPartUnique/>
        </w:docPartObj>
      </w:sdtPr>
      <w:sdtEndPr>
        <w:rPr>
          <w:noProof/>
        </w:rPr>
      </w:sdtEndPr>
      <w:sdtContent>
        <w:p w:rsidR="00313554" w:rsidRDefault="00313554">
          <w:pPr>
            <w:pStyle w:val="TOCHeading"/>
          </w:pPr>
          <w:r>
            <w:t>Table of Contents</w:t>
          </w:r>
        </w:p>
        <w:p w:rsidR="00BB2D6F" w:rsidRPr="00BB2D6F" w:rsidRDefault="008968B8" w:rsidP="008422DA">
          <w:pPr>
            <w:pStyle w:val="TOC1"/>
            <w:tabs>
              <w:tab w:val="right" w:leader="dot" w:pos="9350"/>
            </w:tabs>
            <w:rPr>
              <w:b/>
              <w:bCs/>
              <w:color w:val="0000FF"/>
              <w:u w:val="single"/>
            </w:rPr>
          </w:pPr>
          <w:r>
            <w:fldChar w:fldCharType="begin"/>
          </w:r>
          <w:r>
            <w:instrText xml:space="preserve"> TOC \o "1-3" \h \z \u </w:instrText>
          </w:r>
          <w:r>
            <w:fldChar w:fldCharType="separate"/>
          </w:r>
          <w:r>
            <w:fldChar w:fldCharType="end"/>
          </w:r>
          <w:hyperlink w:anchor="map" w:history="1">
            <w:r w:rsidR="00BB2D6F" w:rsidRPr="00992D41">
              <w:rPr>
                <w:rStyle w:val="Hyperlink"/>
                <w:rFonts w:eastAsia="Times New Roman"/>
              </w:rPr>
              <w:t xml:space="preserve">Curriculum Map </w:t>
            </w:r>
          </w:hyperlink>
          <w:r w:rsidR="00BB2D6F">
            <w:rPr>
              <w:rFonts w:eastAsia="Times New Roman"/>
            </w:rPr>
            <w:t xml:space="preserve"> </w:t>
          </w:r>
          <w:r w:rsidR="00BB2D6F">
            <w:rPr>
              <w:rFonts w:eastAsia="Times New Roman"/>
            </w:rPr>
            <w:tab/>
            <w:t>4</w:t>
          </w:r>
        </w:p>
        <w:p w:rsidR="00BB2D6F" w:rsidRPr="00F72022" w:rsidRDefault="00BB2D6F" w:rsidP="00BB2D6F">
          <w:pPr>
            <w:pStyle w:val="NoSpacing"/>
            <w:numPr>
              <w:ilvl w:val="0"/>
              <w:numId w:val="2"/>
            </w:numPr>
            <w:tabs>
              <w:tab w:val="right" w:leader="dot" w:pos="9360"/>
            </w:tabs>
            <w:spacing w:line="480" w:lineRule="auto"/>
            <w:jc w:val="right"/>
            <w:rPr>
              <w:rFonts w:ascii="Times New Roman" w:eastAsia="Times New Roman" w:hAnsi="Times New Roman"/>
              <w:sz w:val="24"/>
              <w:szCs w:val="24"/>
            </w:rPr>
          </w:pPr>
          <w:r w:rsidRPr="00DB059D">
            <w:rPr>
              <w:rFonts w:ascii="Times New Roman" w:eastAsia="Times New Roman" w:hAnsi="Times New Roman"/>
              <w:sz w:val="24"/>
              <w:szCs w:val="24"/>
            </w:rPr>
            <w:t xml:space="preserve"> </w:t>
          </w:r>
          <w:r>
            <w:rPr>
              <w:rFonts w:ascii="Times New Roman" w:eastAsia="Times New Roman" w:hAnsi="Times New Roman"/>
              <w:sz w:val="24"/>
              <w:szCs w:val="24"/>
            </w:rPr>
            <w:t>Unpacking the Standards</w:t>
          </w:r>
          <w:r>
            <w:rPr>
              <w:rFonts w:ascii="Times New Roman" w:eastAsia="Times New Roman" w:hAnsi="Times New Roman"/>
              <w:sz w:val="24"/>
              <w:szCs w:val="24"/>
            </w:rPr>
            <w:tab/>
            <w:t xml:space="preserve">5 </w:t>
          </w:r>
        </w:p>
        <w:p w:rsidR="00BB2D6F" w:rsidRPr="00F72022" w:rsidRDefault="008968B8" w:rsidP="00BB2D6F">
          <w:pPr>
            <w:pStyle w:val="NoSpacing"/>
            <w:numPr>
              <w:ilvl w:val="0"/>
              <w:numId w:val="2"/>
            </w:numPr>
            <w:tabs>
              <w:tab w:val="right" w:leader="dot" w:pos="9360"/>
            </w:tabs>
            <w:spacing w:line="480" w:lineRule="auto"/>
            <w:jc w:val="right"/>
            <w:rPr>
              <w:rFonts w:ascii="Times New Roman" w:eastAsia="Times New Roman" w:hAnsi="Times New Roman"/>
              <w:sz w:val="24"/>
              <w:szCs w:val="24"/>
            </w:rPr>
          </w:pPr>
          <w:hyperlink w:anchor="standardsforpractice" w:history="1">
            <w:r w:rsidR="00BB2D6F" w:rsidRPr="002207AA">
              <w:rPr>
                <w:rStyle w:val="Hyperlink"/>
                <w:rFonts w:ascii="Times New Roman" w:eastAsia="Times New Roman" w:hAnsi="Times New Roman"/>
                <w:sz w:val="24"/>
                <w:szCs w:val="24"/>
              </w:rPr>
              <w:t>Standards For Mathematical Practice</w:t>
            </w:r>
          </w:hyperlink>
          <w:r w:rsidR="00BB2D6F">
            <w:rPr>
              <w:rFonts w:ascii="Times New Roman" w:eastAsia="Times New Roman" w:hAnsi="Times New Roman"/>
              <w:sz w:val="24"/>
              <w:szCs w:val="24"/>
            </w:rPr>
            <w:tab/>
            <w:t>5</w:t>
          </w:r>
        </w:p>
        <w:p w:rsidR="00BB2D6F" w:rsidRDefault="008968B8" w:rsidP="00BB2D6F">
          <w:pPr>
            <w:pStyle w:val="NoSpacing"/>
            <w:numPr>
              <w:ilvl w:val="0"/>
              <w:numId w:val="2"/>
            </w:numPr>
            <w:tabs>
              <w:tab w:val="right" w:leader="dot" w:pos="9360"/>
            </w:tabs>
            <w:spacing w:line="480" w:lineRule="auto"/>
            <w:jc w:val="right"/>
            <w:rPr>
              <w:rFonts w:ascii="Times New Roman" w:eastAsia="Times New Roman" w:hAnsi="Times New Roman"/>
              <w:sz w:val="24"/>
              <w:szCs w:val="24"/>
            </w:rPr>
          </w:pPr>
          <w:hyperlink w:anchor="contentstandards" w:history="1">
            <w:r w:rsidR="00BB2D6F" w:rsidRPr="002207AA">
              <w:rPr>
                <w:rStyle w:val="Hyperlink"/>
                <w:rFonts w:ascii="Times New Roman" w:eastAsia="Times New Roman" w:hAnsi="Times New Roman"/>
                <w:sz w:val="24"/>
                <w:szCs w:val="24"/>
              </w:rPr>
              <w:t>Content Standards</w:t>
            </w:r>
          </w:hyperlink>
          <w:r w:rsidR="00BB2D6F">
            <w:rPr>
              <w:rFonts w:ascii="Times New Roman" w:eastAsia="Times New Roman" w:hAnsi="Times New Roman"/>
              <w:sz w:val="24"/>
              <w:szCs w:val="24"/>
            </w:rPr>
            <w:tab/>
            <w:t>7</w:t>
          </w:r>
        </w:p>
        <w:p w:rsidR="00BB2D6F" w:rsidRPr="00F72022" w:rsidRDefault="008968B8" w:rsidP="00BB2D6F">
          <w:pPr>
            <w:pStyle w:val="NoSpacing"/>
            <w:tabs>
              <w:tab w:val="right" w:leader="dot" w:pos="9360"/>
            </w:tabs>
            <w:spacing w:line="480" w:lineRule="auto"/>
            <w:jc w:val="right"/>
            <w:rPr>
              <w:rFonts w:ascii="Times New Roman" w:eastAsia="Times New Roman" w:hAnsi="Times New Roman"/>
              <w:sz w:val="24"/>
              <w:szCs w:val="24"/>
            </w:rPr>
          </w:pPr>
          <w:hyperlink w:anchor="fluency" w:history="1">
            <w:r w:rsidR="00BB2D6F" w:rsidRPr="003735FE">
              <w:rPr>
                <w:rStyle w:val="Hyperlink"/>
                <w:rFonts w:ascii="Times New Roman" w:eastAsia="Times New Roman" w:hAnsi="Times New Roman"/>
                <w:color w:val="00B050"/>
                <w:sz w:val="24"/>
                <w:szCs w:val="24"/>
              </w:rPr>
              <w:t>Fluency*</w:t>
            </w:r>
          </w:hyperlink>
          <w:r w:rsidR="00BB2D6F">
            <w:rPr>
              <w:rFonts w:ascii="Times New Roman" w:eastAsia="Times New Roman" w:hAnsi="Times New Roman"/>
              <w:sz w:val="24"/>
              <w:szCs w:val="24"/>
            </w:rPr>
            <w:tab/>
            <w:t>2</w:t>
          </w:r>
          <w:r w:rsidR="00782C1F">
            <w:rPr>
              <w:rFonts w:ascii="Times New Roman" w:eastAsia="Times New Roman" w:hAnsi="Times New Roman"/>
              <w:sz w:val="24"/>
              <w:szCs w:val="24"/>
            </w:rPr>
            <w:t>5</w:t>
          </w:r>
        </w:p>
        <w:p w:rsidR="00BB2D6F" w:rsidRPr="00F72022" w:rsidRDefault="008968B8" w:rsidP="00BB2D6F">
          <w:pPr>
            <w:pStyle w:val="NoSpacing"/>
            <w:tabs>
              <w:tab w:val="right" w:leader="dot" w:pos="9360"/>
            </w:tabs>
            <w:spacing w:line="480" w:lineRule="auto"/>
            <w:jc w:val="right"/>
            <w:rPr>
              <w:rFonts w:ascii="Times New Roman" w:eastAsia="Times New Roman" w:hAnsi="Times New Roman"/>
              <w:sz w:val="24"/>
              <w:szCs w:val="24"/>
            </w:rPr>
          </w:pPr>
          <w:hyperlink w:anchor="arcoflesson" w:history="1">
            <w:r w:rsidR="00BB2D6F" w:rsidRPr="002207AA">
              <w:rPr>
                <w:rStyle w:val="Hyperlink"/>
                <w:rFonts w:ascii="Times New Roman" w:eastAsia="Times New Roman" w:hAnsi="Times New Roman"/>
                <w:sz w:val="24"/>
                <w:szCs w:val="24"/>
              </w:rPr>
              <w:t>Arc of Lesson/Math Instructional Framework</w:t>
            </w:r>
          </w:hyperlink>
          <w:r w:rsidR="00BB2D6F">
            <w:rPr>
              <w:rFonts w:ascii="Times New Roman" w:eastAsia="Times New Roman" w:hAnsi="Times New Roman"/>
              <w:sz w:val="24"/>
              <w:szCs w:val="24"/>
            </w:rPr>
            <w:tab/>
            <w:t>2</w:t>
          </w:r>
          <w:r w:rsidR="00782C1F">
            <w:rPr>
              <w:rFonts w:ascii="Times New Roman" w:eastAsia="Times New Roman" w:hAnsi="Times New Roman"/>
              <w:sz w:val="24"/>
              <w:szCs w:val="24"/>
            </w:rPr>
            <w:t>6</w:t>
          </w:r>
        </w:p>
        <w:p w:rsidR="00BB2D6F" w:rsidRPr="00F72022" w:rsidRDefault="008968B8" w:rsidP="00BB2D6F">
          <w:pPr>
            <w:pStyle w:val="NoSpacing"/>
            <w:tabs>
              <w:tab w:val="right" w:leader="dot" w:pos="9360"/>
            </w:tabs>
            <w:spacing w:line="480" w:lineRule="auto"/>
            <w:jc w:val="right"/>
            <w:rPr>
              <w:rFonts w:ascii="Times New Roman" w:eastAsia="Times New Roman" w:hAnsi="Times New Roman"/>
              <w:sz w:val="24"/>
              <w:szCs w:val="24"/>
            </w:rPr>
          </w:pPr>
          <w:hyperlink w:anchor="Unpackingtasks" w:history="1">
            <w:r w:rsidR="00BB2D6F" w:rsidRPr="00DA315B">
              <w:rPr>
                <w:rStyle w:val="Hyperlink"/>
                <w:rFonts w:ascii="Times New Roman" w:eastAsia="Times New Roman" w:hAnsi="Times New Roman"/>
                <w:sz w:val="24"/>
                <w:szCs w:val="24"/>
              </w:rPr>
              <w:t>Unpacking a Task</w:t>
            </w:r>
          </w:hyperlink>
          <w:r w:rsidR="00BB2D6F">
            <w:rPr>
              <w:rFonts w:ascii="Times New Roman" w:eastAsia="Times New Roman" w:hAnsi="Times New Roman"/>
              <w:sz w:val="24"/>
              <w:szCs w:val="24"/>
            </w:rPr>
            <w:tab/>
            <w:t>2</w:t>
          </w:r>
          <w:r w:rsidR="00782C1F">
            <w:rPr>
              <w:rFonts w:ascii="Times New Roman" w:eastAsia="Times New Roman" w:hAnsi="Times New Roman"/>
              <w:sz w:val="24"/>
              <w:szCs w:val="24"/>
            </w:rPr>
            <w:t>7</w:t>
          </w:r>
        </w:p>
        <w:p w:rsidR="00BB2D6F" w:rsidRDefault="008968B8" w:rsidP="00BB2D6F">
          <w:pPr>
            <w:pStyle w:val="NoSpacing"/>
            <w:tabs>
              <w:tab w:val="right" w:leader="dot" w:pos="9360"/>
            </w:tabs>
            <w:spacing w:line="480" w:lineRule="auto"/>
            <w:jc w:val="right"/>
            <w:rPr>
              <w:rFonts w:ascii="Times New Roman" w:eastAsia="Times New Roman" w:hAnsi="Times New Roman"/>
              <w:sz w:val="24"/>
              <w:szCs w:val="24"/>
            </w:rPr>
          </w:pPr>
          <w:hyperlink w:anchor="routinesandrituals" w:history="1">
            <w:r w:rsidR="00BB2D6F" w:rsidRPr="002207AA">
              <w:rPr>
                <w:rStyle w:val="Hyperlink"/>
                <w:rFonts w:ascii="Times New Roman" w:eastAsia="Times New Roman" w:hAnsi="Times New Roman"/>
                <w:sz w:val="24"/>
                <w:szCs w:val="24"/>
              </w:rPr>
              <w:t>Routines and Rituals</w:t>
            </w:r>
          </w:hyperlink>
          <w:r w:rsidR="00BB2D6F">
            <w:rPr>
              <w:rFonts w:ascii="Times New Roman" w:eastAsia="Times New Roman" w:hAnsi="Times New Roman"/>
              <w:sz w:val="24"/>
              <w:szCs w:val="24"/>
            </w:rPr>
            <w:tab/>
            <w:t>28</w:t>
          </w:r>
        </w:p>
        <w:p w:rsidR="00BB2D6F" w:rsidRDefault="008968B8" w:rsidP="00BB2D6F">
          <w:pPr>
            <w:pStyle w:val="NoSpacing"/>
            <w:numPr>
              <w:ilvl w:val="0"/>
              <w:numId w:val="25"/>
            </w:numPr>
            <w:spacing w:line="480" w:lineRule="auto"/>
            <w:jc w:val="right"/>
            <w:rPr>
              <w:rFonts w:ascii="Times New Roman" w:eastAsia="Times New Roman" w:hAnsi="Times New Roman"/>
              <w:sz w:val="24"/>
              <w:szCs w:val="24"/>
            </w:rPr>
          </w:pPr>
          <w:hyperlink w:anchor="teachingmathincontext" w:history="1">
            <w:r w:rsidR="00BB2D6F" w:rsidRPr="00DA315B">
              <w:rPr>
                <w:rStyle w:val="Hyperlink"/>
                <w:rFonts w:ascii="Times New Roman" w:eastAsia="Times New Roman" w:hAnsi="Times New Roman"/>
                <w:sz w:val="24"/>
                <w:szCs w:val="24"/>
              </w:rPr>
              <w:t>Teaching Math in Context and Through Problems</w:t>
            </w:r>
          </w:hyperlink>
          <w:r w:rsidR="00BB2D6F">
            <w:rPr>
              <w:rFonts w:ascii="Times New Roman" w:eastAsia="Times New Roman" w:hAnsi="Times New Roman"/>
              <w:sz w:val="24"/>
              <w:szCs w:val="24"/>
            </w:rPr>
            <w:t>……………………………...28</w:t>
          </w:r>
        </w:p>
        <w:p w:rsidR="00BB2D6F" w:rsidRDefault="008968B8" w:rsidP="00BB2D6F">
          <w:pPr>
            <w:pStyle w:val="NoSpacing"/>
            <w:numPr>
              <w:ilvl w:val="0"/>
              <w:numId w:val="25"/>
            </w:numPr>
            <w:spacing w:line="480" w:lineRule="auto"/>
            <w:jc w:val="right"/>
            <w:rPr>
              <w:rFonts w:ascii="Times New Roman" w:eastAsia="Times New Roman" w:hAnsi="Times New Roman"/>
              <w:sz w:val="24"/>
              <w:szCs w:val="24"/>
            </w:rPr>
          </w:pPr>
          <w:hyperlink w:anchor="manipulatives" w:history="1">
            <w:r w:rsidR="00BB2D6F" w:rsidRPr="00D06556">
              <w:rPr>
                <w:rStyle w:val="Hyperlink"/>
                <w:rFonts w:ascii="Times New Roman" w:eastAsia="Times New Roman" w:hAnsi="Times New Roman"/>
                <w:sz w:val="24"/>
                <w:szCs w:val="24"/>
              </w:rPr>
              <w:t>Use of Manipulatives</w:t>
            </w:r>
          </w:hyperlink>
          <w:r w:rsidR="00BB2D6F">
            <w:rPr>
              <w:rFonts w:ascii="Times New Roman" w:eastAsia="Times New Roman" w:hAnsi="Times New Roman"/>
              <w:sz w:val="24"/>
              <w:szCs w:val="24"/>
            </w:rPr>
            <w:t>……………………………………………………………28</w:t>
          </w:r>
        </w:p>
        <w:p w:rsidR="00BB2D6F" w:rsidRDefault="008968B8" w:rsidP="00BB2D6F">
          <w:pPr>
            <w:pStyle w:val="NoSpacing"/>
            <w:numPr>
              <w:ilvl w:val="0"/>
              <w:numId w:val="25"/>
            </w:numPr>
            <w:spacing w:line="480" w:lineRule="auto"/>
            <w:jc w:val="right"/>
            <w:rPr>
              <w:rFonts w:ascii="Times New Roman" w:eastAsia="Times New Roman" w:hAnsi="Times New Roman"/>
              <w:sz w:val="24"/>
              <w:szCs w:val="24"/>
            </w:rPr>
          </w:pPr>
          <w:hyperlink w:anchor="useofstrategiesandeffectivequestioning" w:history="1">
            <w:r w:rsidR="00BB2D6F" w:rsidRPr="00D06556">
              <w:rPr>
                <w:rStyle w:val="Hyperlink"/>
                <w:rFonts w:ascii="Times New Roman" w:eastAsia="Times New Roman" w:hAnsi="Times New Roman"/>
                <w:sz w:val="24"/>
                <w:szCs w:val="24"/>
              </w:rPr>
              <w:t>Use of Strategies and Effective Questioning</w:t>
            </w:r>
          </w:hyperlink>
          <w:r w:rsidR="00BB2D6F">
            <w:rPr>
              <w:rFonts w:ascii="Times New Roman" w:eastAsia="Times New Roman" w:hAnsi="Times New Roman"/>
              <w:sz w:val="24"/>
              <w:szCs w:val="24"/>
            </w:rPr>
            <w:t>……………………………………29</w:t>
          </w:r>
        </w:p>
        <w:p w:rsidR="00BB2D6F" w:rsidRDefault="008968B8" w:rsidP="00BB2D6F">
          <w:pPr>
            <w:pStyle w:val="NoSpacing"/>
            <w:numPr>
              <w:ilvl w:val="0"/>
              <w:numId w:val="25"/>
            </w:numPr>
            <w:spacing w:line="480" w:lineRule="auto"/>
            <w:jc w:val="right"/>
            <w:rPr>
              <w:rFonts w:ascii="Times New Roman" w:eastAsia="Times New Roman" w:hAnsi="Times New Roman"/>
              <w:sz w:val="24"/>
              <w:szCs w:val="24"/>
            </w:rPr>
          </w:pPr>
          <w:hyperlink w:anchor="chart99or100" w:history="1">
            <w:r w:rsidR="00BB2D6F" w:rsidRPr="00D06556">
              <w:rPr>
                <w:rStyle w:val="Hyperlink"/>
                <w:rFonts w:ascii="Times New Roman" w:eastAsia="Times New Roman" w:hAnsi="Times New Roman"/>
                <w:sz w:val="24"/>
                <w:szCs w:val="24"/>
              </w:rPr>
              <w:t>0-99 or 1-100 Chart</w:t>
            </w:r>
          </w:hyperlink>
          <w:r w:rsidR="00BB2D6F">
            <w:rPr>
              <w:rFonts w:ascii="Times New Roman" w:eastAsia="Times New Roman" w:hAnsi="Times New Roman"/>
              <w:sz w:val="24"/>
              <w:szCs w:val="24"/>
            </w:rPr>
            <w:t>……………………………………………………………..</w:t>
          </w:r>
          <w:r w:rsidR="00782C1F">
            <w:rPr>
              <w:rFonts w:ascii="Times New Roman" w:eastAsia="Times New Roman" w:hAnsi="Times New Roman"/>
              <w:sz w:val="24"/>
              <w:szCs w:val="24"/>
            </w:rPr>
            <w:t>30</w:t>
          </w:r>
        </w:p>
        <w:p w:rsidR="00BB2D6F" w:rsidRDefault="008968B8" w:rsidP="00BB2D6F">
          <w:pPr>
            <w:pStyle w:val="NoSpacing"/>
            <w:numPr>
              <w:ilvl w:val="0"/>
              <w:numId w:val="25"/>
            </w:numPr>
            <w:spacing w:line="480" w:lineRule="auto"/>
            <w:jc w:val="right"/>
            <w:rPr>
              <w:rFonts w:ascii="Times New Roman" w:eastAsia="Times New Roman" w:hAnsi="Times New Roman"/>
              <w:sz w:val="24"/>
              <w:szCs w:val="24"/>
            </w:rPr>
          </w:pPr>
          <w:hyperlink w:anchor="numberlines" w:history="1">
            <w:r w:rsidR="00BB2D6F" w:rsidRPr="00D06556">
              <w:rPr>
                <w:rStyle w:val="Hyperlink"/>
                <w:rFonts w:ascii="Times New Roman" w:eastAsia="Times New Roman" w:hAnsi="Times New Roman"/>
                <w:sz w:val="24"/>
                <w:szCs w:val="24"/>
              </w:rPr>
              <w:t>Number Lines</w:t>
            </w:r>
          </w:hyperlink>
          <w:r w:rsidR="00BB2D6F">
            <w:rPr>
              <w:rFonts w:ascii="Times New Roman" w:eastAsia="Times New Roman" w:hAnsi="Times New Roman"/>
              <w:sz w:val="24"/>
              <w:szCs w:val="24"/>
            </w:rPr>
            <w:t xml:space="preserve"> …………………………………………………………………3</w:t>
          </w:r>
          <w:r w:rsidR="00782C1F">
            <w:rPr>
              <w:rFonts w:ascii="Times New Roman" w:eastAsia="Times New Roman" w:hAnsi="Times New Roman"/>
              <w:sz w:val="24"/>
              <w:szCs w:val="24"/>
            </w:rPr>
            <w:t>2</w:t>
          </w:r>
        </w:p>
        <w:p w:rsidR="00BB2D6F" w:rsidRDefault="008968B8" w:rsidP="00BB2D6F">
          <w:pPr>
            <w:pStyle w:val="NoSpacing"/>
            <w:numPr>
              <w:ilvl w:val="0"/>
              <w:numId w:val="25"/>
            </w:numPr>
            <w:spacing w:line="480" w:lineRule="auto"/>
            <w:jc w:val="right"/>
            <w:rPr>
              <w:rFonts w:ascii="Times New Roman" w:eastAsia="Times New Roman" w:hAnsi="Times New Roman"/>
              <w:sz w:val="24"/>
              <w:szCs w:val="24"/>
            </w:rPr>
          </w:pPr>
          <w:hyperlink w:anchor="mathmaintenance" w:history="1">
            <w:r w:rsidR="00BB2D6F" w:rsidRPr="002207AA">
              <w:rPr>
                <w:rStyle w:val="Hyperlink"/>
                <w:rFonts w:ascii="Times New Roman" w:eastAsia="Times New Roman" w:hAnsi="Times New Roman"/>
                <w:sz w:val="24"/>
                <w:szCs w:val="24"/>
              </w:rPr>
              <w:t>Math Maintenance Activities</w:t>
            </w:r>
          </w:hyperlink>
          <w:r w:rsidR="00BB2D6F">
            <w:rPr>
              <w:rFonts w:ascii="Times New Roman" w:eastAsia="Times New Roman" w:hAnsi="Times New Roman"/>
              <w:sz w:val="24"/>
              <w:szCs w:val="24"/>
            </w:rPr>
            <w:t xml:space="preserve"> ………………………………………………….3</w:t>
          </w:r>
          <w:r w:rsidR="00782C1F">
            <w:rPr>
              <w:rFonts w:ascii="Times New Roman" w:eastAsia="Times New Roman" w:hAnsi="Times New Roman"/>
              <w:sz w:val="24"/>
              <w:szCs w:val="24"/>
            </w:rPr>
            <w:t>3</w:t>
          </w:r>
        </w:p>
        <w:p w:rsidR="00BB2D6F" w:rsidRDefault="008968B8" w:rsidP="00BB2D6F">
          <w:pPr>
            <w:pStyle w:val="NoSpacing"/>
            <w:numPr>
              <w:ilvl w:val="1"/>
              <w:numId w:val="25"/>
            </w:numPr>
            <w:spacing w:line="480" w:lineRule="auto"/>
            <w:jc w:val="right"/>
            <w:rPr>
              <w:rFonts w:ascii="Times New Roman" w:eastAsia="Times New Roman" w:hAnsi="Times New Roman"/>
              <w:sz w:val="24"/>
              <w:szCs w:val="24"/>
            </w:rPr>
          </w:pPr>
          <w:hyperlink w:anchor="numbercorner" w:history="1">
            <w:r w:rsidR="00BB2D6F" w:rsidRPr="002207AA">
              <w:rPr>
                <w:rStyle w:val="Hyperlink"/>
                <w:rFonts w:ascii="Times New Roman" w:eastAsia="Times New Roman" w:hAnsi="Times New Roman"/>
                <w:sz w:val="24"/>
                <w:szCs w:val="24"/>
              </w:rPr>
              <w:t>Number Corner/Calendar Time</w:t>
            </w:r>
          </w:hyperlink>
          <w:r w:rsidR="00BB2D6F">
            <w:rPr>
              <w:rFonts w:ascii="Times New Roman" w:eastAsia="Times New Roman" w:hAnsi="Times New Roman"/>
              <w:sz w:val="24"/>
              <w:szCs w:val="24"/>
            </w:rPr>
            <w:t xml:space="preserve"> ……………………………………….3</w:t>
          </w:r>
          <w:r w:rsidR="00782C1F">
            <w:rPr>
              <w:rFonts w:ascii="Times New Roman" w:eastAsia="Times New Roman" w:hAnsi="Times New Roman"/>
              <w:sz w:val="24"/>
              <w:szCs w:val="24"/>
            </w:rPr>
            <w:t>5</w:t>
          </w:r>
        </w:p>
        <w:p w:rsidR="00BB2D6F" w:rsidRDefault="008968B8" w:rsidP="00BB2D6F">
          <w:pPr>
            <w:pStyle w:val="NoSpacing"/>
            <w:numPr>
              <w:ilvl w:val="1"/>
              <w:numId w:val="25"/>
            </w:numPr>
            <w:spacing w:line="480" w:lineRule="auto"/>
            <w:jc w:val="right"/>
            <w:rPr>
              <w:rFonts w:ascii="Times New Roman" w:eastAsia="Times New Roman" w:hAnsi="Times New Roman"/>
              <w:sz w:val="24"/>
              <w:szCs w:val="24"/>
            </w:rPr>
          </w:pPr>
          <w:hyperlink w:anchor="numbertalk" w:history="1">
            <w:r w:rsidR="00BB2D6F" w:rsidRPr="002207AA">
              <w:rPr>
                <w:rStyle w:val="Hyperlink"/>
                <w:rFonts w:ascii="Times New Roman" w:eastAsia="Times New Roman" w:hAnsi="Times New Roman"/>
                <w:sz w:val="24"/>
                <w:szCs w:val="24"/>
              </w:rPr>
              <w:t>Number Talks</w:t>
            </w:r>
          </w:hyperlink>
          <w:r w:rsidR="00BB2D6F">
            <w:rPr>
              <w:rFonts w:ascii="Times New Roman" w:eastAsia="Times New Roman" w:hAnsi="Times New Roman"/>
              <w:sz w:val="24"/>
              <w:szCs w:val="24"/>
            </w:rPr>
            <w:t xml:space="preserve"> …………………………………………………………3</w:t>
          </w:r>
          <w:r w:rsidR="00782C1F">
            <w:rPr>
              <w:rFonts w:ascii="Times New Roman" w:eastAsia="Times New Roman" w:hAnsi="Times New Roman"/>
              <w:sz w:val="24"/>
              <w:szCs w:val="24"/>
            </w:rPr>
            <w:t>7</w:t>
          </w:r>
        </w:p>
        <w:p w:rsidR="00BB2D6F" w:rsidRDefault="008968B8" w:rsidP="00BB2D6F">
          <w:pPr>
            <w:pStyle w:val="NoSpacing"/>
            <w:numPr>
              <w:ilvl w:val="1"/>
              <w:numId w:val="25"/>
            </w:numPr>
            <w:spacing w:line="480" w:lineRule="auto"/>
            <w:jc w:val="right"/>
            <w:rPr>
              <w:rFonts w:ascii="Times New Roman" w:eastAsia="Times New Roman" w:hAnsi="Times New Roman"/>
              <w:sz w:val="24"/>
              <w:szCs w:val="24"/>
            </w:rPr>
          </w:pPr>
          <w:hyperlink w:anchor="estimation180" w:history="1">
            <w:r w:rsidR="00BB2D6F" w:rsidRPr="002207AA">
              <w:rPr>
                <w:rStyle w:val="Hyperlink"/>
                <w:rFonts w:ascii="Times New Roman" w:eastAsia="Times New Roman" w:hAnsi="Times New Roman"/>
                <w:sz w:val="24"/>
                <w:szCs w:val="24"/>
              </w:rPr>
              <w:t>Estimation/Estimation 180</w:t>
            </w:r>
          </w:hyperlink>
          <w:r w:rsidR="00BB2D6F">
            <w:rPr>
              <w:rFonts w:ascii="Times New Roman" w:eastAsia="Times New Roman" w:hAnsi="Times New Roman"/>
              <w:sz w:val="24"/>
              <w:szCs w:val="24"/>
            </w:rPr>
            <w:t xml:space="preserve"> …………………………………………….</w:t>
          </w:r>
          <w:r w:rsidR="00782C1F">
            <w:rPr>
              <w:rFonts w:ascii="Times New Roman" w:eastAsia="Times New Roman" w:hAnsi="Times New Roman"/>
              <w:sz w:val="24"/>
              <w:szCs w:val="24"/>
            </w:rPr>
            <w:t>38</w:t>
          </w:r>
        </w:p>
        <w:p w:rsidR="00BB2D6F" w:rsidRDefault="008968B8" w:rsidP="00BB2D6F">
          <w:pPr>
            <w:pStyle w:val="NoSpacing"/>
            <w:numPr>
              <w:ilvl w:val="0"/>
              <w:numId w:val="25"/>
            </w:numPr>
            <w:spacing w:line="480" w:lineRule="auto"/>
            <w:jc w:val="right"/>
            <w:rPr>
              <w:rFonts w:ascii="Times New Roman" w:eastAsia="Times New Roman" w:hAnsi="Times New Roman"/>
              <w:sz w:val="24"/>
              <w:szCs w:val="24"/>
            </w:rPr>
          </w:pPr>
          <w:hyperlink w:anchor="mathematizeworld" w:history="1">
            <w:r w:rsidR="00BB2D6F" w:rsidRPr="002207AA">
              <w:rPr>
                <w:rStyle w:val="Hyperlink"/>
                <w:rFonts w:ascii="Times New Roman" w:eastAsia="Times New Roman" w:hAnsi="Times New Roman"/>
                <w:sz w:val="24"/>
                <w:szCs w:val="24"/>
              </w:rPr>
              <w:t>Mathematize the World through Daily Routines</w:t>
            </w:r>
          </w:hyperlink>
          <w:r w:rsidR="00BB2D6F">
            <w:rPr>
              <w:rFonts w:ascii="Times New Roman" w:eastAsia="Times New Roman" w:hAnsi="Times New Roman"/>
              <w:sz w:val="24"/>
              <w:szCs w:val="24"/>
            </w:rPr>
            <w:t>………………………………..</w:t>
          </w:r>
          <w:r w:rsidR="00782C1F">
            <w:rPr>
              <w:rFonts w:ascii="Times New Roman" w:eastAsia="Times New Roman" w:hAnsi="Times New Roman"/>
              <w:sz w:val="24"/>
              <w:szCs w:val="24"/>
            </w:rPr>
            <w:t>41</w:t>
          </w:r>
        </w:p>
        <w:p w:rsidR="00BB2D6F" w:rsidRDefault="008968B8" w:rsidP="00BB2D6F">
          <w:pPr>
            <w:pStyle w:val="NoSpacing"/>
            <w:numPr>
              <w:ilvl w:val="0"/>
              <w:numId w:val="25"/>
            </w:numPr>
            <w:spacing w:line="480" w:lineRule="auto"/>
            <w:jc w:val="right"/>
            <w:rPr>
              <w:rFonts w:ascii="Times New Roman" w:eastAsia="Times New Roman" w:hAnsi="Times New Roman"/>
              <w:sz w:val="24"/>
              <w:szCs w:val="24"/>
            </w:rPr>
          </w:pPr>
          <w:hyperlink w:anchor="workstationsandcenters" w:history="1">
            <w:r w:rsidR="00BB2D6F" w:rsidRPr="002207AA">
              <w:rPr>
                <w:rStyle w:val="Hyperlink"/>
                <w:rFonts w:ascii="Times New Roman" w:eastAsia="Times New Roman" w:hAnsi="Times New Roman"/>
                <w:sz w:val="24"/>
                <w:szCs w:val="24"/>
              </w:rPr>
              <w:t>Workstations and Learning Centers</w:t>
            </w:r>
          </w:hyperlink>
          <w:r w:rsidR="00BB2D6F">
            <w:rPr>
              <w:rFonts w:ascii="Times New Roman" w:eastAsia="Times New Roman" w:hAnsi="Times New Roman"/>
              <w:sz w:val="24"/>
              <w:szCs w:val="24"/>
            </w:rPr>
            <w:t>……………………………………………..4</w:t>
          </w:r>
          <w:r w:rsidR="00782C1F">
            <w:rPr>
              <w:rFonts w:ascii="Times New Roman" w:eastAsia="Times New Roman" w:hAnsi="Times New Roman"/>
              <w:sz w:val="24"/>
              <w:szCs w:val="24"/>
            </w:rPr>
            <w:t>2</w:t>
          </w:r>
        </w:p>
        <w:p w:rsidR="00BB2D6F" w:rsidRDefault="008968B8" w:rsidP="00BB2D6F">
          <w:pPr>
            <w:pStyle w:val="NoSpacing"/>
            <w:numPr>
              <w:ilvl w:val="0"/>
              <w:numId w:val="25"/>
            </w:numPr>
            <w:spacing w:line="480" w:lineRule="auto"/>
            <w:jc w:val="right"/>
            <w:rPr>
              <w:rFonts w:ascii="Times New Roman" w:eastAsia="Times New Roman" w:hAnsi="Times New Roman"/>
              <w:sz w:val="24"/>
              <w:szCs w:val="24"/>
            </w:rPr>
          </w:pPr>
          <w:hyperlink w:anchor="games" w:history="1">
            <w:r w:rsidR="00BB2D6F" w:rsidRPr="002207AA">
              <w:rPr>
                <w:rStyle w:val="Hyperlink"/>
                <w:rFonts w:ascii="Times New Roman" w:eastAsia="Times New Roman" w:hAnsi="Times New Roman"/>
                <w:sz w:val="24"/>
                <w:szCs w:val="24"/>
              </w:rPr>
              <w:t>Games</w:t>
            </w:r>
          </w:hyperlink>
          <w:r w:rsidR="00BB2D6F">
            <w:rPr>
              <w:rFonts w:ascii="Times New Roman" w:eastAsia="Times New Roman" w:hAnsi="Times New Roman"/>
              <w:sz w:val="24"/>
              <w:szCs w:val="24"/>
            </w:rPr>
            <w:t>…………………………………………………………………………...</w:t>
          </w:r>
          <w:r w:rsidR="00782C1F">
            <w:rPr>
              <w:rFonts w:ascii="Times New Roman" w:eastAsia="Times New Roman" w:hAnsi="Times New Roman"/>
              <w:sz w:val="24"/>
              <w:szCs w:val="24"/>
            </w:rPr>
            <w:t>42</w:t>
          </w:r>
        </w:p>
        <w:p w:rsidR="00BB2D6F" w:rsidRDefault="008968B8" w:rsidP="00BB2D6F">
          <w:pPr>
            <w:pStyle w:val="NoSpacing"/>
            <w:numPr>
              <w:ilvl w:val="0"/>
              <w:numId w:val="25"/>
            </w:numPr>
            <w:spacing w:line="480" w:lineRule="auto"/>
            <w:jc w:val="right"/>
            <w:rPr>
              <w:rFonts w:ascii="Times New Roman" w:eastAsia="Times New Roman" w:hAnsi="Times New Roman"/>
              <w:sz w:val="24"/>
              <w:szCs w:val="24"/>
            </w:rPr>
          </w:pPr>
          <w:hyperlink w:anchor="journaling" w:history="1">
            <w:r w:rsidR="00BB2D6F" w:rsidRPr="002207AA">
              <w:rPr>
                <w:rStyle w:val="Hyperlink"/>
                <w:rFonts w:ascii="Times New Roman" w:eastAsia="Times New Roman" w:hAnsi="Times New Roman"/>
                <w:sz w:val="24"/>
                <w:szCs w:val="24"/>
              </w:rPr>
              <w:t>Journaling</w:t>
            </w:r>
          </w:hyperlink>
          <w:r w:rsidR="00BB2D6F">
            <w:rPr>
              <w:rFonts w:ascii="Times New Roman" w:eastAsia="Times New Roman" w:hAnsi="Times New Roman"/>
              <w:sz w:val="24"/>
              <w:szCs w:val="24"/>
            </w:rPr>
            <w:t>………………………………………………………………….…….</w:t>
          </w:r>
          <w:r w:rsidR="00782C1F">
            <w:rPr>
              <w:rFonts w:ascii="Times New Roman" w:eastAsia="Times New Roman" w:hAnsi="Times New Roman"/>
              <w:sz w:val="24"/>
              <w:szCs w:val="24"/>
            </w:rPr>
            <w:t>43</w:t>
          </w:r>
        </w:p>
        <w:p w:rsidR="00BB2D6F" w:rsidRPr="002207AA" w:rsidRDefault="00BB2D6F" w:rsidP="00BB2D6F">
          <w:pPr>
            <w:pStyle w:val="NoSpacing"/>
            <w:tabs>
              <w:tab w:val="right" w:leader="dot" w:pos="9360"/>
            </w:tabs>
            <w:spacing w:line="480" w:lineRule="auto"/>
            <w:jc w:val="right"/>
            <w:rPr>
              <w:rStyle w:val="Hyperlink"/>
              <w:rFonts w:ascii="Times New Roman" w:eastAsia="Times New Roman" w:hAnsi="Times New Roman"/>
              <w:sz w:val="24"/>
              <w:szCs w:val="24"/>
            </w:rPr>
          </w:pPr>
          <w:r>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HYPERLINK  \l "depthandrigor" </w:instrText>
          </w:r>
          <w:r>
            <w:rPr>
              <w:rFonts w:ascii="Times New Roman" w:eastAsia="Times New Roman" w:hAnsi="Times New Roman"/>
              <w:sz w:val="24"/>
              <w:szCs w:val="24"/>
            </w:rPr>
            <w:fldChar w:fldCharType="separate"/>
          </w:r>
          <w:r w:rsidRPr="002207AA">
            <w:rPr>
              <w:rStyle w:val="Hyperlink"/>
              <w:rFonts w:ascii="Times New Roman" w:eastAsia="Times New Roman" w:hAnsi="Times New Roman"/>
              <w:sz w:val="24"/>
              <w:szCs w:val="24"/>
            </w:rPr>
            <w:t>General Questions for Teacher Use</w:t>
          </w:r>
          <w:r w:rsidRPr="002207AA">
            <w:rPr>
              <w:rStyle w:val="Hyperlink"/>
              <w:rFonts w:ascii="Times New Roman" w:eastAsia="Times New Roman" w:hAnsi="Times New Roman"/>
              <w:sz w:val="24"/>
              <w:szCs w:val="24"/>
            </w:rPr>
            <w:tab/>
          </w:r>
          <w:r w:rsidR="00782C1F">
            <w:rPr>
              <w:rStyle w:val="Hyperlink"/>
              <w:rFonts w:ascii="Times New Roman" w:eastAsia="Times New Roman" w:hAnsi="Times New Roman"/>
              <w:sz w:val="24"/>
              <w:szCs w:val="24"/>
            </w:rPr>
            <w:t>44</w:t>
          </w:r>
        </w:p>
        <w:p w:rsidR="00BB2D6F" w:rsidRPr="00F72022" w:rsidRDefault="00BB2D6F" w:rsidP="00BB2D6F">
          <w:pPr>
            <w:pStyle w:val="NoSpacing"/>
            <w:tabs>
              <w:tab w:val="right" w:leader="dot" w:pos="9360"/>
            </w:tabs>
            <w:spacing w:line="480" w:lineRule="auto"/>
            <w:rPr>
              <w:rFonts w:ascii="Times New Roman" w:eastAsia="Times New Roman" w:hAnsi="Times New Roman"/>
              <w:sz w:val="24"/>
              <w:szCs w:val="24"/>
            </w:rPr>
          </w:pPr>
          <w:r>
            <w:rPr>
              <w:rFonts w:ascii="Times New Roman" w:eastAsia="Times New Roman" w:hAnsi="Times New Roman"/>
              <w:sz w:val="24"/>
              <w:szCs w:val="24"/>
            </w:rPr>
            <w:fldChar w:fldCharType="end"/>
          </w:r>
          <w:hyperlink w:anchor="questionsforreflection" w:history="1">
            <w:r w:rsidRPr="002207AA">
              <w:rPr>
                <w:rStyle w:val="Hyperlink"/>
                <w:rFonts w:ascii="Times New Roman" w:eastAsia="Times New Roman" w:hAnsi="Times New Roman"/>
                <w:sz w:val="24"/>
                <w:szCs w:val="24"/>
              </w:rPr>
              <w:t>Questions for Teacher Reflection</w:t>
            </w:r>
          </w:hyperlink>
          <w:r>
            <w:rPr>
              <w:rFonts w:ascii="Times New Roman" w:eastAsia="Times New Roman" w:hAnsi="Times New Roman"/>
              <w:sz w:val="24"/>
              <w:szCs w:val="24"/>
            </w:rPr>
            <w:tab/>
          </w:r>
          <w:r w:rsidR="00782C1F">
            <w:rPr>
              <w:rFonts w:ascii="Times New Roman" w:eastAsia="Times New Roman" w:hAnsi="Times New Roman"/>
              <w:sz w:val="24"/>
              <w:szCs w:val="24"/>
            </w:rPr>
            <w:t>45</w:t>
          </w:r>
        </w:p>
        <w:p w:rsidR="00BB2D6F" w:rsidRPr="00F72022" w:rsidRDefault="008968B8" w:rsidP="00BB2D6F">
          <w:pPr>
            <w:pStyle w:val="NoSpacing"/>
            <w:tabs>
              <w:tab w:val="right" w:leader="dot" w:pos="9360"/>
            </w:tabs>
            <w:spacing w:line="480" w:lineRule="auto"/>
            <w:jc w:val="right"/>
            <w:rPr>
              <w:rFonts w:ascii="Times New Roman" w:eastAsia="Times New Roman" w:hAnsi="Times New Roman"/>
              <w:sz w:val="24"/>
              <w:szCs w:val="24"/>
            </w:rPr>
          </w:pPr>
          <w:hyperlink w:anchor="mathematicsdepthofknowledge" w:history="1">
            <w:r w:rsidR="00BB2D6F" w:rsidRPr="00D06556">
              <w:rPr>
                <w:rStyle w:val="Hyperlink"/>
                <w:rFonts w:ascii="Times New Roman" w:eastAsia="Times New Roman" w:hAnsi="Times New Roman"/>
                <w:sz w:val="24"/>
                <w:szCs w:val="24"/>
              </w:rPr>
              <w:t>Depth of Knowledge</w:t>
            </w:r>
          </w:hyperlink>
          <w:r w:rsidR="00BB2D6F">
            <w:rPr>
              <w:rFonts w:ascii="Times New Roman" w:eastAsia="Times New Roman" w:hAnsi="Times New Roman"/>
              <w:sz w:val="24"/>
              <w:szCs w:val="24"/>
            </w:rPr>
            <w:tab/>
          </w:r>
          <w:r w:rsidR="00782C1F">
            <w:rPr>
              <w:rFonts w:ascii="Times New Roman" w:eastAsia="Times New Roman" w:hAnsi="Times New Roman"/>
              <w:sz w:val="24"/>
              <w:szCs w:val="24"/>
            </w:rPr>
            <w:t>45</w:t>
          </w:r>
        </w:p>
        <w:p w:rsidR="00BB2D6F" w:rsidRPr="00F72022" w:rsidRDefault="008968B8" w:rsidP="00BB2D6F">
          <w:pPr>
            <w:pStyle w:val="NoSpacing"/>
            <w:tabs>
              <w:tab w:val="right" w:leader="dot" w:pos="9360"/>
            </w:tabs>
            <w:spacing w:line="480" w:lineRule="auto"/>
            <w:jc w:val="right"/>
            <w:rPr>
              <w:rFonts w:ascii="Times New Roman" w:eastAsia="Times New Roman" w:hAnsi="Times New Roman"/>
              <w:sz w:val="24"/>
              <w:szCs w:val="24"/>
            </w:rPr>
          </w:pPr>
          <w:hyperlink w:anchor="depthandrigor" w:history="1">
            <w:r w:rsidR="00BB2D6F" w:rsidRPr="002207AA">
              <w:rPr>
                <w:rStyle w:val="Hyperlink"/>
                <w:rFonts w:ascii="Times New Roman" w:eastAsia="Times New Roman" w:hAnsi="Times New Roman"/>
                <w:sz w:val="24"/>
                <w:szCs w:val="24"/>
              </w:rPr>
              <w:t>Depth and Rigor Statement</w:t>
            </w:r>
          </w:hyperlink>
          <w:r w:rsidR="00BB2D6F">
            <w:rPr>
              <w:rFonts w:ascii="Times New Roman" w:eastAsia="Times New Roman" w:hAnsi="Times New Roman"/>
              <w:sz w:val="24"/>
              <w:szCs w:val="24"/>
            </w:rPr>
            <w:tab/>
          </w:r>
          <w:r w:rsidR="00782C1F">
            <w:rPr>
              <w:rFonts w:ascii="Times New Roman" w:eastAsia="Times New Roman" w:hAnsi="Times New Roman"/>
              <w:sz w:val="24"/>
              <w:szCs w:val="24"/>
            </w:rPr>
            <w:t>46</w:t>
          </w:r>
        </w:p>
        <w:p w:rsidR="00BB2D6F" w:rsidRPr="00DA5CDC" w:rsidRDefault="008968B8" w:rsidP="00BB2D6F">
          <w:pPr>
            <w:pStyle w:val="NoSpacing"/>
            <w:tabs>
              <w:tab w:val="right" w:leader="dot" w:pos="9360"/>
            </w:tabs>
            <w:spacing w:line="480" w:lineRule="auto"/>
            <w:jc w:val="right"/>
            <w:rPr>
              <w:rFonts w:ascii="Times New Roman" w:eastAsia="Times New Roman" w:hAnsi="Times New Roman"/>
              <w:sz w:val="24"/>
              <w:szCs w:val="24"/>
            </w:rPr>
          </w:pPr>
          <w:hyperlink w:anchor="problemrubric" w:history="1">
            <w:r w:rsidR="00BB2D6F" w:rsidRPr="002207AA">
              <w:rPr>
                <w:rStyle w:val="Hyperlink"/>
                <w:rFonts w:ascii="Times New Roman" w:eastAsia="Times New Roman" w:hAnsi="Times New Roman"/>
                <w:sz w:val="24"/>
                <w:szCs w:val="24"/>
              </w:rPr>
              <w:t>K-2 Problem Solving Rubric</w:t>
            </w:r>
          </w:hyperlink>
          <w:r w:rsidR="00BB2D6F">
            <w:rPr>
              <w:rFonts w:ascii="Times New Roman" w:eastAsia="Times New Roman" w:hAnsi="Times New Roman"/>
              <w:sz w:val="24"/>
              <w:szCs w:val="24"/>
            </w:rPr>
            <w:t xml:space="preserve"> </w:t>
          </w:r>
          <w:r w:rsidR="00BB2D6F">
            <w:rPr>
              <w:rFonts w:ascii="Times New Roman" w:eastAsia="Times New Roman" w:hAnsi="Times New Roman"/>
              <w:b/>
              <w:sz w:val="16"/>
              <w:szCs w:val="24"/>
            </w:rPr>
            <w:t>(creation of Richmond County</w:t>
          </w:r>
          <w:r w:rsidR="00BB2D6F">
            <w:rPr>
              <w:rFonts w:ascii="Times New Roman" w:eastAsia="Times New Roman" w:hAnsi="Times New Roman"/>
              <w:sz w:val="24"/>
              <w:szCs w:val="24"/>
            </w:rPr>
            <w:t xml:space="preserve"> </w:t>
          </w:r>
          <w:r w:rsidR="00BB2D6F" w:rsidRPr="00DA5CDC">
            <w:rPr>
              <w:rFonts w:ascii="Times New Roman" w:eastAsia="Times New Roman" w:hAnsi="Times New Roman"/>
              <w:b/>
              <w:sz w:val="16"/>
              <w:szCs w:val="24"/>
            </w:rPr>
            <w:t>Schools</w:t>
          </w:r>
          <w:r w:rsidR="00BB2D6F">
            <w:rPr>
              <w:rFonts w:ascii="Times New Roman" w:eastAsia="Times New Roman" w:hAnsi="Times New Roman"/>
              <w:b/>
              <w:sz w:val="16"/>
              <w:szCs w:val="24"/>
            </w:rPr>
            <w:t>)……………</w:t>
          </w:r>
          <w:r w:rsidR="00BB2D6F">
            <w:rPr>
              <w:rFonts w:ascii="Times New Roman" w:eastAsia="Times New Roman" w:hAnsi="Times New Roman"/>
              <w:sz w:val="24"/>
              <w:szCs w:val="24"/>
            </w:rPr>
            <w:t xml:space="preserve">……………………………. </w:t>
          </w:r>
          <w:r w:rsidR="00782C1F">
            <w:rPr>
              <w:rFonts w:ascii="Times New Roman" w:eastAsia="Times New Roman" w:hAnsi="Times New Roman"/>
              <w:sz w:val="24"/>
              <w:szCs w:val="24"/>
            </w:rPr>
            <w:t>48</w:t>
          </w:r>
        </w:p>
        <w:p w:rsidR="00BB2D6F" w:rsidRDefault="008968B8" w:rsidP="00BB2D6F">
          <w:pPr>
            <w:pStyle w:val="NoSpacing"/>
            <w:numPr>
              <w:ilvl w:val="0"/>
              <w:numId w:val="24"/>
            </w:numPr>
            <w:tabs>
              <w:tab w:val="right" w:leader="dot" w:pos="9360"/>
            </w:tabs>
            <w:spacing w:line="480" w:lineRule="auto"/>
            <w:jc w:val="right"/>
            <w:rPr>
              <w:rFonts w:ascii="Times New Roman" w:eastAsia="Times New Roman" w:hAnsi="Times New Roman"/>
              <w:sz w:val="24"/>
              <w:szCs w:val="24"/>
            </w:rPr>
          </w:pPr>
          <w:hyperlink w:anchor="literature" w:history="1">
            <w:r w:rsidR="00BB2D6F" w:rsidRPr="002207AA">
              <w:rPr>
                <w:rStyle w:val="Hyperlink"/>
                <w:rFonts w:ascii="Times New Roman" w:eastAsia="Times New Roman" w:hAnsi="Times New Roman"/>
                <w:sz w:val="24"/>
                <w:szCs w:val="24"/>
              </w:rPr>
              <w:t>Literature Resources</w:t>
            </w:r>
          </w:hyperlink>
          <w:r w:rsidR="00BB2D6F">
            <w:rPr>
              <w:rFonts w:ascii="Times New Roman" w:eastAsia="Times New Roman" w:hAnsi="Times New Roman"/>
              <w:sz w:val="24"/>
              <w:szCs w:val="24"/>
            </w:rPr>
            <w:tab/>
          </w:r>
          <w:r w:rsidR="00782C1F">
            <w:rPr>
              <w:rFonts w:ascii="Times New Roman" w:eastAsia="Times New Roman" w:hAnsi="Times New Roman"/>
              <w:sz w:val="24"/>
              <w:szCs w:val="24"/>
            </w:rPr>
            <w:t>49</w:t>
          </w:r>
        </w:p>
        <w:p w:rsidR="00BB2D6F" w:rsidRPr="0065686A" w:rsidRDefault="008968B8" w:rsidP="00BB2D6F">
          <w:pPr>
            <w:pStyle w:val="NoSpacing"/>
            <w:numPr>
              <w:ilvl w:val="0"/>
              <w:numId w:val="24"/>
            </w:numPr>
            <w:tabs>
              <w:tab w:val="right" w:leader="dot" w:pos="9360"/>
            </w:tabs>
            <w:spacing w:line="480" w:lineRule="auto"/>
            <w:jc w:val="right"/>
            <w:rPr>
              <w:rFonts w:ascii="Times New Roman" w:eastAsia="Times New Roman" w:hAnsi="Times New Roman"/>
              <w:sz w:val="24"/>
              <w:szCs w:val="24"/>
            </w:rPr>
          </w:pPr>
          <w:hyperlink w:anchor="technology" w:history="1">
            <w:r w:rsidR="00BB2D6F" w:rsidRPr="002207AA">
              <w:rPr>
                <w:rStyle w:val="Hyperlink"/>
                <w:rFonts w:ascii="Times New Roman" w:eastAsia="Times New Roman" w:hAnsi="Times New Roman"/>
                <w:sz w:val="24"/>
                <w:szCs w:val="24"/>
              </w:rPr>
              <w:t>Technology Links</w:t>
            </w:r>
          </w:hyperlink>
          <w:r w:rsidR="00BB2D6F">
            <w:rPr>
              <w:rFonts w:ascii="Times New Roman" w:eastAsia="Times New Roman" w:hAnsi="Times New Roman"/>
              <w:sz w:val="24"/>
              <w:szCs w:val="24"/>
            </w:rPr>
            <w:tab/>
          </w:r>
          <w:r w:rsidR="00782C1F">
            <w:rPr>
              <w:rFonts w:ascii="Times New Roman" w:eastAsia="Times New Roman" w:hAnsi="Times New Roman"/>
              <w:sz w:val="24"/>
              <w:szCs w:val="24"/>
            </w:rPr>
            <w:t>49</w:t>
          </w:r>
        </w:p>
        <w:p w:rsidR="00BB2D6F" w:rsidRDefault="008968B8" w:rsidP="00BB2D6F">
          <w:pPr>
            <w:pStyle w:val="NoSpacing"/>
            <w:tabs>
              <w:tab w:val="right" w:leader="dot" w:pos="9360"/>
            </w:tabs>
            <w:spacing w:line="480" w:lineRule="auto"/>
            <w:jc w:val="right"/>
            <w:rPr>
              <w:rFonts w:ascii="Times New Roman" w:hAnsi="Times New Roman"/>
              <w:bCs/>
              <w:sz w:val="24"/>
              <w:szCs w:val="24"/>
            </w:rPr>
          </w:pPr>
          <w:hyperlink w:anchor="resourcesconsulted" w:history="1">
            <w:r w:rsidR="00BB2D6F" w:rsidRPr="002207AA">
              <w:rPr>
                <w:rStyle w:val="Hyperlink"/>
                <w:rFonts w:ascii="Times New Roman" w:hAnsi="Times New Roman"/>
                <w:bCs/>
                <w:sz w:val="24"/>
                <w:szCs w:val="24"/>
              </w:rPr>
              <w:t>Resources Consulted</w:t>
            </w:r>
          </w:hyperlink>
          <w:r w:rsidR="00BB2D6F">
            <w:rPr>
              <w:rFonts w:ascii="Times New Roman" w:hAnsi="Times New Roman"/>
              <w:bCs/>
              <w:sz w:val="24"/>
              <w:szCs w:val="24"/>
            </w:rPr>
            <w:tab/>
            <w:t>5</w:t>
          </w:r>
          <w:r w:rsidR="00782C1F">
            <w:rPr>
              <w:rFonts w:ascii="Times New Roman" w:hAnsi="Times New Roman"/>
              <w:bCs/>
              <w:sz w:val="24"/>
              <w:szCs w:val="24"/>
            </w:rPr>
            <w:t>0</w:t>
          </w:r>
        </w:p>
        <w:p w:rsidR="00313554" w:rsidRDefault="008968B8"/>
      </w:sdtContent>
    </w:sdt>
    <w:p w:rsidR="003B0DA5" w:rsidRPr="00160992" w:rsidRDefault="003B0DA5" w:rsidP="003B0DA5">
      <w:pPr>
        <w:rPr>
          <w:b/>
          <w:color w:val="00B050"/>
          <w:sz w:val="24"/>
          <w:szCs w:val="24"/>
        </w:rPr>
      </w:pPr>
      <w:r w:rsidRPr="00160992">
        <w:rPr>
          <w:b/>
          <w:color w:val="00B050"/>
          <w:sz w:val="24"/>
          <w:szCs w:val="24"/>
        </w:rPr>
        <w:t>**Please note that all changes to the standards will appear in red bold type throughout this document and the units.  All other additions to the GLO and Units will appear in green type.</w:t>
      </w:r>
    </w:p>
    <w:p w:rsidR="003B0DA5" w:rsidRDefault="003B0DA5" w:rsidP="003B0DA5">
      <w:pPr>
        <w:ind w:firstLine="720"/>
      </w:pPr>
    </w:p>
    <w:p w:rsidR="00453502" w:rsidRPr="003B0DA5" w:rsidRDefault="00453502" w:rsidP="003B0DA5">
      <w:pPr>
        <w:sectPr w:rsidR="00453502" w:rsidRPr="003B0DA5" w:rsidSect="0098477A">
          <w:headerReference w:type="default" r:id="rId13"/>
          <w:footerReference w:type="default" r:id="rId14"/>
          <w:footerReference w:type="first" r:id="rId15"/>
          <w:pgSz w:w="12240" w:h="15840"/>
          <w:pgMar w:top="1440" w:right="1440" w:bottom="1440" w:left="1440" w:header="720" w:footer="720" w:gutter="0"/>
          <w:cols w:space="720"/>
          <w:titlePg/>
          <w:docGrid w:linePitch="360"/>
        </w:sectPr>
      </w:pPr>
    </w:p>
    <w:p w:rsidR="001E40DB" w:rsidRPr="00555E5B" w:rsidRDefault="006D175D" w:rsidP="001E40DB">
      <w:pPr>
        <w:spacing w:after="0" w:line="240" w:lineRule="auto"/>
        <w:jc w:val="center"/>
        <w:rPr>
          <w:b/>
          <w:sz w:val="32"/>
          <w:szCs w:val="32"/>
        </w:rPr>
      </w:pPr>
      <w:bookmarkStart w:id="1" w:name="map"/>
      <w:r>
        <w:rPr>
          <w:b/>
          <w:sz w:val="32"/>
          <w:szCs w:val="32"/>
        </w:rPr>
        <w:lastRenderedPageBreak/>
        <w:t>Georgia Standards of Excellence</w:t>
      </w:r>
    </w:p>
    <w:bookmarkEnd w:id="1"/>
    <w:p w:rsidR="001E40DB" w:rsidRPr="00555E5B" w:rsidRDefault="001E40DB" w:rsidP="001E40DB">
      <w:pPr>
        <w:spacing w:after="0" w:line="240" w:lineRule="auto"/>
        <w:jc w:val="center"/>
        <w:rPr>
          <w:b/>
          <w:sz w:val="32"/>
          <w:szCs w:val="32"/>
        </w:rPr>
      </w:pPr>
      <w:r>
        <w:rPr>
          <w:b/>
          <w:sz w:val="32"/>
          <w:szCs w:val="32"/>
        </w:rPr>
        <w:t xml:space="preserve">Second Grade </w:t>
      </w:r>
    </w:p>
    <w:tbl>
      <w:tblPr>
        <w:tblpPr w:leftFromText="180" w:rightFromText="180" w:vertAnchor="text" w:horzAnchor="margin" w:tblpXSpec="center" w:tblpY="114"/>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0A0A0"/>
        <w:tblLayout w:type="fixed"/>
        <w:tblLook w:val="01E0" w:firstRow="1" w:lastRow="1" w:firstColumn="1" w:lastColumn="1" w:noHBand="0" w:noVBand="0"/>
      </w:tblPr>
      <w:tblGrid>
        <w:gridCol w:w="2046"/>
        <w:gridCol w:w="2047"/>
        <w:gridCol w:w="2047"/>
        <w:gridCol w:w="2047"/>
        <w:gridCol w:w="2047"/>
        <w:gridCol w:w="2047"/>
        <w:gridCol w:w="2047"/>
      </w:tblGrid>
      <w:tr w:rsidR="001E40DB" w:rsidRPr="00653DA1" w:rsidTr="004C0224">
        <w:tc>
          <w:tcPr>
            <w:tcW w:w="14328" w:type="dxa"/>
            <w:gridSpan w:val="7"/>
            <w:shd w:val="clear" w:color="auto" w:fill="A0A0A0"/>
          </w:tcPr>
          <w:p w:rsidR="001E40DB" w:rsidRPr="00555E5B" w:rsidRDefault="007349A4" w:rsidP="001E40DB">
            <w:pPr>
              <w:spacing w:after="0" w:line="240" w:lineRule="auto"/>
              <w:jc w:val="center"/>
              <w:rPr>
                <w:sz w:val="28"/>
                <w:szCs w:val="28"/>
              </w:rPr>
            </w:pPr>
            <w:r>
              <w:rPr>
                <w:sz w:val="28"/>
                <w:szCs w:val="28"/>
              </w:rPr>
              <w:t>GSE Second Grade</w:t>
            </w:r>
            <w:r w:rsidR="001E40DB" w:rsidRPr="00555E5B">
              <w:rPr>
                <w:sz w:val="28"/>
                <w:szCs w:val="28"/>
              </w:rPr>
              <w:t xml:space="preserve"> Curriculum Map</w:t>
            </w:r>
          </w:p>
        </w:tc>
      </w:tr>
      <w:tr w:rsidR="001E40DB" w:rsidRPr="00653DA1" w:rsidTr="001E40DB">
        <w:tblPrEx>
          <w:shd w:val="clear" w:color="auto" w:fill="auto"/>
        </w:tblPrEx>
        <w:tc>
          <w:tcPr>
            <w:tcW w:w="2046" w:type="dxa"/>
            <w:shd w:val="clear" w:color="auto" w:fill="8C8C8C"/>
          </w:tcPr>
          <w:p w:rsidR="001E40DB" w:rsidRPr="00555E5B" w:rsidRDefault="001E40DB" w:rsidP="001E40DB">
            <w:pPr>
              <w:spacing w:after="0" w:line="240" w:lineRule="auto"/>
              <w:jc w:val="center"/>
              <w:rPr>
                <w:sz w:val="16"/>
                <w:szCs w:val="16"/>
              </w:rPr>
            </w:pPr>
          </w:p>
        </w:tc>
        <w:tc>
          <w:tcPr>
            <w:tcW w:w="2047" w:type="dxa"/>
            <w:shd w:val="clear" w:color="auto" w:fill="8C8C8C"/>
          </w:tcPr>
          <w:p w:rsidR="001E40DB" w:rsidRPr="00555E5B" w:rsidRDefault="001E40DB" w:rsidP="001E40DB">
            <w:pPr>
              <w:spacing w:after="0" w:line="240" w:lineRule="auto"/>
              <w:jc w:val="center"/>
              <w:rPr>
                <w:sz w:val="16"/>
                <w:szCs w:val="16"/>
              </w:rPr>
            </w:pPr>
          </w:p>
        </w:tc>
        <w:tc>
          <w:tcPr>
            <w:tcW w:w="2047" w:type="dxa"/>
            <w:shd w:val="clear" w:color="auto" w:fill="8C8C8C"/>
          </w:tcPr>
          <w:p w:rsidR="001E40DB" w:rsidRPr="00555E5B" w:rsidRDefault="001E40DB" w:rsidP="001E40DB">
            <w:pPr>
              <w:spacing w:after="0" w:line="240" w:lineRule="auto"/>
              <w:jc w:val="center"/>
              <w:rPr>
                <w:sz w:val="16"/>
                <w:szCs w:val="16"/>
              </w:rPr>
            </w:pPr>
          </w:p>
        </w:tc>
        <w:tc>
          <w:tcPr>
            <w:tcW w:w="2047" w:type="dxa"/>
            <w:shd w:val="clear" w:color="auto" w:fill="8C8C8C"/>
          </w:tcPr>
          <w:p w:rsidR="001E40DB" w:rsidRPr="00555E5B" w:rsidRDefault="001E40DB" w:rsidP="001E40DB">
            <w:pPr>
              <w:spacing w:after="0" w:line="240" w:lineRule="auto"/>
              <w:jc w:val="center"/>
              <w:rPr>
                <w:sz w:val="16"/>
                <w:szCs w:val="16"/>
              </w:rPr>
            </w:pPr>
          </w:p>
        </w:tc>
        <w:tc>
          <w:tcPr>
            <w:tcW w:w="2047" w:type="dxa"/>
            <w:shd w:val="clear" w:color="auto" w:fill="8C8C8C"/>
          </w:tcPr>
          <w:p w:rsidR="001E40DB" w:rsidRPr="00555E5B" w:rsidRDefault="001E40DB" w:rsidP="001E40DB">
            <w:pPr>
              <w:spacing w:after="0" w:line="240" w:lineRule="auto"/>
              <w:jc w:val="center"/>
              <w:rPr>
                <w:sz w:val="16"/>
                <w:szCs w:val="16"/>
              </w:rPr>
            </w:pPr>
          </w:p>
        </w:tc>
        <w:tc>
          <w:tcPr>
            <w:tcW w:w="2047" w:type="dxa"/>
            <w:shd w:val="clear" w:color="auto" w:fill="8C8C8C"/>
          </w:tcPr>
          <w:p w:rsidR="001E40DB" w:rsidRPr="00555E5B" w:rsidRDefault="001E40DB" w:rsidP="001E40DB">
            <w:pPr>
              <w:spacing w:after="0" w:line="240" w:lineRule="auto"/>
              <w:jc w:val="center"/>
              <w:rPr>
                <w:sz w:val="16"/>
                <w:szCs w:val="16"/>
              </w:rPr>
            </w:pPr>
          </w:p>
        </w:tc>
        <w:tc>
          <w:tcPr>
            <w:tcW w:w="2047" w:type="dxa"/>
            <w:shd w:val="clear" w:color="auto" w:fill="8C8C8C"/>
          </w:tcPr>
          <w:p w:rsidR="001E40DB" w:rsidRPr="00555E5B" w:rsidRDefault="001E40DB" w:rsidP="001E40DB">
            <w:pPr>
              <w:spacing w:after="0" w:line="240" w:lineRule="auto"/>
              <w:jc w:val="center"/>
              <w:rPr>
                <w:sz w:val="16"/>
                <w:szCs w:val="16"/>
              </w:rPr>
            </w:pPr>
          </w:p>
        </w:tc>
      </w:tr>
      <w:tr w:rsidR="001E40DB" w:rsidRPr="00653DA1" w:rsidTr="001E40DB">
        <w:tblPrEx>
          <w:shd w:val="clear" w:color="auto" w:fill="auto"/>
        </w:tblPrEx>
        <w:trPr>
          <w:trHeight w:val="365"/>
        </w:trPr>
        <w:tc>
          <w:tcPr>
            <w:tcW w:w="2046" w:type="dxa"/>
          </w:tcPr>
          <w:p w:rsidR="001E40DB" w:rsidRPr="00653DA1" w:rsidRDefault="001E40DB" w:rsidP="001E40DB">
            <w:pPr>
              <w:spacing w:after="0" w:line="240" w:lineRule="auto"/>
              <w:jc w:val="center"/>
            </w:pPr>
            <w:r w:rsidRPr="00653DA1">
              <w:t>Unit 1</w:t>
            </w:r>
          </w:p>
        </w:tc>
        <w:tc>
          <w:tcPr>
            <w:tcW w:w="2047" w:type="dxa"/>
          </w:tcPr>
          <w:p w:rsidR="001E40DB" w:rsidRPr="00653DA1" w:rsidRDefault="001E40DB" w:rsidP="001E40DB">
            <w:pPr>
              <w:spacing w:after="0" w:line="240" w:lineRule="auto"/>
              <w:jc w:val="center"/>
            </w:pPr>
            <w:r w:rsidRPr="00653DA1">
              <w:t>Unit 2</w:t>
            </w:r>
          </w:p>
        </w:tc>
        <w:tc>
          <w:tcPr>
            <w:tcW w:w="2047" w:type="dxa"/>
          </w:tcPr>
          <w:p w:rsidR="001E40DB" w:rsidRPr="00653DA1" w:rsidRDefault="001E40DB" w:rsidP="001E40DB">
            <w:pPr>
              <w:spacing w:after="0" w:line="240" w:lineRule="auto"/>
              <w:jc w:val="center"/>
            </w:pPr>
            <w:r w:rsidRPr="00653DA1">
              <w:t>Unit 3</w:t>
            </w:r>
          </w:p>
        </w:tc>
        <w:tc>
          <w:tcPr>
            <w:tcW w:w="2047" w:type="dxa"/>
          </w:tcPr>
          <w:p w:rsidR="001E40DB" w:rsidRPr="00653DA1" w:rsidRDefault="001E40DB" w:rsidP="001E40DB">
            <w:pPr>
              <w:spacing w:after="0" w:line="240" w:lineRule="auto"/>
              <w:jc w:val="center"/>
            </w:pPr>
            <w:r w:rsidRPr="00653DA1">
              <w:t>Unit 4</w:t>
            </w:r>
          </w:p>
        </w:tc>
        <w:tc>
          <w:tcPr>
            <w:tcW w:w="2047" w:type="dxa"/>
            <w:shd w:val="clear" w:color="auto" w:fill="auto"/>
          </w:tcPr>
          <w:p w:rsidR="001E40DB" w:rsidRPr="00653DA1" w:rsidRDefault="001E40DB" w:rsidP="001E40DB">
            <w:pPr>
              <w:spacing w:after="0" w:line="240" w:lineRule="auto"/>
              <w:jc w:val="center"/>
            </w:pPr>
            <w:r w:rsidRPr="00653DA1">
              <w:t>Unit 5</w:t>
            </w:r>
          </w:p>
        </w:tc>
        <w:tc>
          <w:tcPr>
            <w:tcW w:w="2047" w:type="dxa"/>
            <w:shd w:val="clear" w:color="auto" w:fill="auto"/>
          </w:tcPr>
          <w:p w:rsidR="001E40DB" w:rsidRPr="00653DA1" w:rsidRDefault="001E40DB" w:rsidP="001E40DB">
            <w:pPr>
              <w:spacing w:after="0" w:line="240" w:lineRule="auto"/>
              <w:jc w:val="center"/>
            </w:pPr>
            <w:r w:rsidRPr="00653DA1">
              <w:t>Unit 6</w:t>
            </w:r>
          </w:p>
        </w:tc>
        <w:tc>
          <w:tcPr>
            <w:tcW w:w="2047" w:type="dxa"/>
          </w:tcPr>
          <w:p w:rsidR="001E40DB" w:rsidRPr="00653DA1" w:rsidRDefault="001E40DB" w:rsidP="001E40DB">
            <w:pPr>
              <w:spacing w:after="0" w:line="240" w:lineRule="auto"/>
              <w:jc w:val="center"/>
            </w:pPr>
            <w:r w:rsidRPr="00653DA1">
              <w:t>Unit 7</w:t>
            </w:r>
          </w:p>
        </w:tc>
      </w:tr>
      <w:tr w:rsidR="001E40DB" w:rsidRPr="00653DA1" w:rsidTr="001E40DB">
        <w:tblPrEx>
          <w:shd w:val="clear" w:color="auto" w:fill="auto"/>
        </w:tblPrEx>
        <w:tc>
          <w:tcPr>
            <w:tcW w:w="2046" w:type="dxa"/>
          </w:tcPr>
          <w:p w:rsidR="001E40DB" w:rsidRPr="00555E5B" w:rsidRDefault="001E40DB" w:rsidP="001E40DB">
            <w:pPr>
              <w:spacing w:after="0" w:line="240" w:lineRule="auto"/>
              <w:jc w:val="center"/>
              <w:rPr>
                <w:b/>
              </w:rPr>
            </w:pPr>
            <w:r>
              <w:rPr>
                <w:b/>
              </w:rPr>
              <w:t>Extending Base Ten Understanding</w:t>
            </w:r>
          </w:p>
        </w:tc>
        <w:tc>
          <w:tcPr>
            <w:tcW w:w="2047" w:type="dxa"/>
          </w:tcPr>
          <w:p w:rsidR="001E40DB" w:rsidRPr="0008700E" w:rsidRDefault="001E40DB" w:rsidP="001E40DB">
            <w:pPr>
              <w:spacing w:after="0" w:line="240" w:lineRule="auto"/>
              <w:jc w:val="center"/>
              <w:rPr>
                <w:b/>
              </w:rPr>
            </w:pPr>
            <w:r>
              <w:rPr>
                <w:b/>
              </w:rPr>
              <w:t>Becoming Fluent with Addition and Subtraction</w:t>
            </w:r>
          </w:p>
        </w:tc>
        <w:tc>
          <w:tcPr>
            <w:tcW w:w="2047" w:type="dxa"/>
          </w:tcPr>
          <w:p w:rsidR="001E40DB" w:rsidRPr="00555E5B" w:rsidRDefault="001E40DB" w:rsidP="001E40DB">
            <w:pPr>
              <w:spacing w:after="0" w:line="240" w:lineRule="auto"/>
              <w:jc w:val="center"/>
              <w:rPr>
                <w:b/>
              </w:rPr>
            </w:pPr>
            <w:r>
              <w:rPr>
                <w:b/>
              </w:rPr>
              <w:t>Understanding Measurement, Length, and Time</w:t>
            </w:r>
          </w:p>
        </w:tc>
        <w:tc>
          <w:tcPr>
            <w:tcW w:w="2047" w:type="dxa"/>
          </w:tcPr>
          <w:p w:rsidR="001E40DB" w:rsidRPr="00555E5B" w:rsidRDefault="001E40DB" w:rsidP="001E40DB">
            <w:pPr>
              <w:spacing w:after="0" w:line="240" w:lineRule="auto"/>
              <w:jc w:val="center"/>
              <w:rPr>
                <w:b/>
              </w:rPr>
            </w:pPr>
            <w:r>
              <w:rPr>
                <w:b/>
              </w:rPr>
              <w:t>Applying Base Ten Understanding</w:t>
            </w:r>
          </w:p>
        </w:tc>
        <w:tc>
          <w:tcPr>
            <w:tcW w:w="2047" w:type="dxa"/>
            <w:shd w:val="clear" w:color="auto" w:fill="auto"/>
          </w:tcPr>
          <w:p w:rsidR="001E40DB" w:rsidRPr="00555E5B" w:rsidRDefault="001E40DB" w:rsidP="001E40DB">
            <w:pPr>
              <w:spacing w:after="0" w:line="240" w:lineRule="auto"/>
              <w:jc w:val="center"/>
              <w:rPr>
                <w:b/>
              </w:rPr>
            </w:pPr>
            <w:r>
              <w:rPr>
                <w:b/>
              </w:rPr>
              <w:t>Understanding Plane and Solid Figures</w:t>
            </w:r>
          </w:p>
        </w:tc>
        <w:tc>
          <w:tcPr>
            <w:tcW w:w="2047" w:type="dxa"/>
            <w:shd w:val="clear" w:color="auto" w:fill="auto"/>
          </w:tcPr>
          <w:p w:rsidR="001E40DB" w:rsidRPr="00555E5B" w:rsidRDefault="001E40DB" w:rsidP="001E40DB">
            <w:pPr>
              <w:spacing w:after="0" w:line="240" w:lineRule="auto"/>
              <w:jc w:val="center"/>
              <w:rPr>
                <w:b/>
              </w:rPr>
            </w:pPr>
            <w:r>
              <w:rPr>
                <w:b/>
              </w:rPr>
              <w:t>Developing Multiplication</w:t>
            </w:r>
          </w:p>
        </w:tc>
        <w:tc>
          <w:tcPr>
            <w:tcW w:w="2047" w:type="dxa"/>
          </w:tcPr>
          <w:p w:rsidR="001E40DB" w:rsidRPr="00555E5B" w:rsidRDefault="001E40DB" w:rsidP="001E40DB">
            <w:pPr>
              <w:spacing w:after="0" w:line="240" w:lineRule="auto"/>
              <w:jc w:val="center"/>
              <w:rPr>
                <w:b/>
              </w:rPr>
            </w:pPr>
            <w:r w:rsidRPr="00555E5B">
              <w:rPr>
                <w:b/>
              </w:rPr>
              <w:t>Show What We Know</w:t>
            </w:r>
          </w:p>
        </w:tc>
      </w:tr>
      <w:tr w:rsidR="001E40DB" w:rsidRPr="00653DA1" w:rsidTr="001E40DB">
        <w:tblPrEx>
          <w:shd w:val="clear" w:color="auto" w:fill="auto"/>
        </w:tblPrEx>
        <w:tc>
          <w:tcPr>
            <w:tcW w:w="2046" w:type="dxa"/>
            <w:tcBorders>
              <w:bottom w:val="single" w:sz="4" w:space="0" w:color="auto"/>
            </w:tcBorders>
          </w:tcPr>
          <w:p w:rsidR="001E40DB" w:rsidRPr="001E40DB" w:rsidRDefault="00C02292" w:rsidP="001E40DB">
            <w:pPr>
              <w:spacing w:after="0" w:line="240" w:lineRule="auto"/>
              <w:jc w:val="center"/>
              <w:rPr>
                <w:b/>
                <w:sz w:val="24"/>
                <w:szCs w:val="24"/>
              </w:rPr>
            </w:pPr>
            <w:r>
              <w:rPr>
                <w:b/>
                <w:sz w:val="24"/>
                <w:szCs w:val="24"/>
              </w:rPr>
              <w:t>MGSE2.</w:t>
            </w:r>
            <w:r w:rsidR="001E40DB" w:rsidRPr="001E40DB">
              <w:rPr>
                <w:b/>
                <w:sz w:val="24"/>
                <w:szCs w:val="24"/>
              </w:rPr>
              <w:t>NBT.1</w:t>
            </w:r>
          </w:p>
          <w:p w:rsidR="001E40DB" w:rsidRPr="001E40DB" w:rsidRDefault="00C02292" w:rsidP="001E40DB">
            <w:pPr>
              <w:spacing w:after="0" w:line="240" w:lineRule="auto"/>
              <w:jc w:val="center"/>
              <w:rPr>
                <w:b/>
                <w:sz w:val="24"/>
                <w:szCs w:val="24"/>
              </w:rPr>
            </w:pPr>
            <w:r>
              <w:rPr>
                <w:b/>
                <w:sz w:val="24"/>
                <w:szCs w:val="24"/>
              </w:rPr>
              <w:t>MGSE2.</w:t>
            </w:r>
            <w:r w:rsidR="001E40DB" w:rsidRPr="001E40DB">
              <w:rPr>
                <w:b/>
                <w:sz w:val="24"/>
                <w:szCs w:val="24"/>
              </w:rPr>
              <w:t>NBT.2</w:t>
            </w:r>
          </w:p>
          <w:p w:rsidR="001E40DB" w:rsidRPr="001E40DB" w:rsidRDefault="00C02292" w:rsidP="001E40DB">
            <w:pPr>
              <w:spacing w:after="0" w:line="240" w:lineRule="auto"/>
              <w:jc w:val="center"/>
              <w:rPr>
                <w:b/>
                <w:sz w:val="24"/>
                <w:szCs w:val="24"/>
              </w:rPr>
            </w:pPr>
            <w:r>
              <w:rPr>
                <w:b/>
                <w:sz w:val="24"/>
                <w:szCs w:val="24"/>
              </w:rPr>
              <w:t>MGSE2.</w:t>
            </w:r>
            <w:r w:rsidR="001E40DB" w:rsidRPr="001E40DB">
              <w:rPr>
                <w:b/>
                <w:sz w:val="24"/>
                <w:szCs w:val="24"/>
              </w:rPr>
              <w:t>NBT.3</w:t>
            </w:r>
          </w:p>
          <w:p w:rsidR="001E40DB" w:rsidRPr="001E40DB" w:rsidRDefault="00C02292" w:rsidP="001E40DB">
            <w:pPr>
              <w:spacing w:after="0" w:line="240" w:lineRule="auto"/>
              <w:jc w:val="center"/>
              <w:rPr>
                <w:b/>
                <w:sz w:val="24"/>
                <w:szCs w:val="24"/>
              </w:rPr>
            </w:pPr>
            <w:r>
              <w:rPr>
                <w:b/>
                <w:sz w:val="24"/>
                <w:szCs w:val="24"/>
              </w:rPr>
              <w:t>MGSE2.</w:t>
            </w:r>
            <w:r w:rsidR="001E40DB" w:rsidRPr="001E40DB">
              <w:rPr>
                <w:b/>
                <w:sz w:val="24"/>
                <w:szCs w:val="24"/>
              </w:rPr>
              <w:t>NBT.4</w:t>
            </w:r>
          </w:p>
          <w:p w:rsidR="001E40DB" w:rsidRPr="001E40DB" w:rsidRDefault="00C02292" w:rsidP="001E40DB">
            <w:pPr>
              <w:spacing w:after="0" w:line="240" w:lineRule="auto"/>
              <w:jc w:val="center"/>
              <w:rPr>
                <w:b/>
                <w:sz w:val="24"/>
                <w:szCs w:val="24"/>
              </w:rPr>
            </w:pPr>
            <w:r>
              <w:rPr>
                <w:b/>
                <w:sz w:val="24"/>
                <w:szCs w:val="24"/>
              </w:rPr>
              <w:t>MGSE2.</w:t>
            </w:r>
            <w:r w:rsidR="001E40DB" w:rsidRPr="001E40DB">
              <w:rPr>
                <w:b/>
                <w:sz w:val="24"/>
                <w:szCs w:val="24"/>
              </w:rPr>
              <w:t>MD.10</w:t>
            </w:r>
          </w:p>
        </w:tc>
        <w:tc>
          <w:tcPr>
            <w:tcW w:w="2047" w:type="dxa"/>
            <w:tcBorders>
              <w:bottom w:val="single" w:sz="4" w:space="0" w:color="auto"/>
            </w:tcBorders>
          </w:tcPr>
          <w:p w:rsidR="001E40DB" w:rsidRPr="006D175D" w:rsidRDefault="00C02292" w:rsidP="001E40DB">
            <w:pPr>
              <w:spacing w:after="0" w:line="240" w:lineRule="auto"/>
              <w:jc w:val="center"/>
              <w:rPr>
                <w:b/>
                <w:color w:val="FF0000"/>
                <w:sz w:val="24"/>
                <w:szCs w:val="24"/>
              </w:rPr>
            </w:pPr>
            <w:r>
              <w:rPr>
                <w:b/>
                <w:color w:val="FF0000"/>
                <w:sz w:val="24"/>
                <w:szCs w:val="24"/>
              </w:rPr>
              <w:t>MGSE2.</w:t>
            </w:r>
            <w:r w:rsidR="001E40DB" w:rsidRPr="006D175D">
              <w:rPr>
                <w:b/>
                <w:color w:val="FF0000"/>
                <w:sz w:val="24"/>
                <w:szCs w:val="24"/>
              </w:rPr>
              <w:t>OA.1</w:t>
            </w:r>
          </w:p>
          <w:p w:rsidR="001E40DB" w:rsidRPr="006D175D" w:rsidRDefault="00C02292" w:rsidP="001E40DB">
            <w:pPr>
              <w:spacing w:after="0" w:line="240" w:lineRule="auto"/>
              <w:jc w:val="center"/>
              <w:rPr>
                <w:b/>
                <w:sz w:val="24"/>
                <w:szCs w:val="24"/>
              </w:rPr>
            </w:pPr>
            <w:r>
              <w:rPr>
                <w:b/>
                <w:sz w:val="24"/>
                <w:szCs w:val="24"/>
              </w:rPr>
              <w:t>MGSE2.</w:t>
            </w:r>
            <w:r w:rsidR="001E40DB" w:rsidRPr="006D175D">
              <w:rPr>
                <w:b/>
                <w:sz w:val="24"/>
                <w:szCs w:val="24"/>
              </w:rPr>
              <w:t>OA.2</w:t>
            </w:r>
          </w:p>
          <w:p w:rsidR="00875583" w:rsidRDefault="00C02292" w:rsidP="00875583">
            <w:pPr>
              <w:spacing w:after="0" w:line="240" w:lineRule="auto"/>
              <w:jc w:val="center"/>
              <w:rPr>
                <w:b/>
                <w:sz w:val="24"/>
                <w:szCs w:val="24"/>
              </w:rPr>
            </w:pPr>
            <w:r>
              <w:rPr>
                <w:b/>
                <w:sz w:val="24"/>
                <w:szCs w:val="24"/>
              </w:rPr>
              <w:t>MGSE2.</w:t>
            </w:r>
            <w:r w:rsidR="001E40DB" w:rsidRPr="001E40DB">
              <w:rPr>
                <w:b/>
                <w:sz w:val="24"/>
                <w:szCs w:val="24"/>
              </w:rPr>
              <w:t>NBT.5</w:t>
            </w:r>
          </w:p>
          <w:p w:rsidR="00875583" w:rsidRPr="001E40DB" w:rsidRDefault="00C02292" w:rsidP="00875583">
            <w:pPr>
              <w:spacing w:after="0" w:line="240" w:lineRule="auto"/>
              <w:jc w:val="center"/>
              <w:rPr>
                <w:b/>
                <w:sz w:val="24"/>
                <w:szCs w:val="24"/>
              </w:rPr>
            </w:pPr>
            <w:r>
              <w:rPr>
                <w:b/>
                <w:sz w:val="24"/>
                <w:szCs w:val="24"/>
              </w:rPr>
              <w:t>MGSE2.</w:t>
            </w:r>
            <w:r w:rsidR="00875583" w:rsidRPr="001E40DB">
              <w:rPr>
                <w:b/>
                <w:sz w:val="24"/>
                <w:szCs w:val="24"/>
              </w:rPr>
              <w:t>MD.8</w:t>
            </w:r>
          </w:p>
          <w:p w:rsidR="001E40DB" w:rsidRPr="001E40DB" w:rsidRDefault="00C02292" w:rsidP="00875583">
            <w:pPr>
              <w:spacing w:after="0" w:line="240" w:lineRule="auto"/>
              <w:jc w:val="center"/>
              <w:rPr>
                <w:b/>
                <w:sz w:val="24"/>
                <w:szCs w:val="24"/>
              </w:rPr>
            </w:pPr>
            <w:r>
              <w:rPr>
                <w:b/>
                <w:sz w:val="24"/>
                <w:szCs w:val="24"/>
              </w:rPr>
              <w:t>MGSE2.</w:t>
            </w:r>
            <w:r w:rsidR="001E40DB" w:rsidRPr="001E40DB">
              <w:rPr>
                <w:b/>
                <w:sz w:val="24"/>
                <w:szCs w:val="24"/>
              </w:rPr>
              <w:t>MD.10</w:t>
            </w:r>
          </w:p>
        </w:tc>
        <w:tc>
          <w:tcPr>
            <w:tcW w:w="2047" w:type="dxa"/>
            <w:tcBorders>
              <w:bottom w:val="single" w:sz="4" w:space="0" w:color="auto"/>
            </w:tcBorders>
          </w:tcPr>
          <w:p w:rsidR="001E40DB" w:rsidRPr="001E40DB" w:rsidRDefault="00C02292" w:rsidP="001E40DB">
            <w:pPr>
              <w:spacing w:after="0" w:line="240" w:lineRule="auto"/>
              <w:jc w:val="center"/>
              <w:rPr>
                <w:b/>
                <w:sz w:val="24"/>
                <w:szCs w:val="24"/>
              </w:rPr>
            </w:pPr>
            <w:r>
              <w:rPr>
                <w:b/>
                <w:sz w:val="24"/>
                <w:szCs w:val="24"/>
              </w:rPr>
              <w:t>MGSE2.</w:t>
            </w:r>
            <w:r w:rsidR="001E40DB" w:rsidRPr="001E40DB">
              <w:rPr>
                <w:b/>
                <w:sz w:val="24"/>
                <w:szCs w:val="24"/>
              </w:rPr>
              <w:t>MD.1</w:t>
            </w:r>
          </w:p>
          <w:p w:rsidR="001E40DB" w:rsidRPr="006D175D" w:rsidRDefault="00C02292" w:rsidP="001E40DB">
            <w:pPr>
              <w:spacing w:after="0" w:line="240" w:lineRule="auto"/>
              <w:jc w:val="center"/>
              <w:rPr>
                <w:b/>
                <w:color w:val="FF0000"/>
                <w:sz w:val="24"/>
                <w:szCs w:val="24"/>
              </w:rPr>
            </w:pPr>
            <w:r>
              <w:rPr>
                <w:b/>
                <w:color w:val="FF0000"/>
                <w:sz w:val="24"/>
                <w:szCs w:val="24"/>
              </w:rPr>
              <w:t>MGSE2.</w:t>
            </w:r>
            <w:r w:rsidR="001E40DB" w:rsidRPr="006D175D">
              <w:rPr>
                <w:b/>
                <w:color w:val="FF0000"/>
                <w:sz w:val="24"/>
                <w:szCs w:val="24"/>
              </w:rPr>
              <w:t>MD.2</w:t>
            </w:r>
          </w:p>
          <w:p w:rsidR="001E40DB" w:rsidRPr="001E40DB" w:rsidRDefault="00C02292" w:rsidP="001E40DB">
            <w:pPr>
              <w:spacing w:after="0" w:line="240" w:lineRule="auto"/>
              <w:jc w:val="center"/>
              <w:rPr>
                <w:b/>
                <w:sz w:val="24"/>
                <w:szCs w:val="24"/>
              </w:rPr>
            </w:pPr>
            <w:r>
              <w:rPr>
                <w:b/>
                <w:sz w:val="24"/>
                <w:szCs w:val="24"/>
              </w:rPr>
              <w:t>MGSE2.</w:t>
            </w:r>
            <w:r w:rsidR="001E40DB" w:rsidRPr="001E40DB">
              <w:rPr>
                <w:b/>
                <w:sz w:val="24"/>
                <w:szCs w:val="24"/>
              </w:rPr>
              <w:t>MD.3</w:t>
            </w:r>
          </w:p>
          <w:p w:rsidR="001E40DB" w:rsidRPr="001E40DB" w:rsidRDefault="00C02292" w:rsidP="001E40DB">
            <w:pPr>
              <w:spacing w:after="0" w:line="240" w:lineRule="auto"/>
              <w:jc w:val="center"/>
              <w:rPr>
                <w:b/>
                <w:sz w:val="24"/>
                <w:szCs w:val="24"/>
              </w:rPr>
            </w:pPr>
            <w:r>
              <w:rPr>
                <w:b/>
                <w:sz w:val="24"/>
                <w:szCs w:val="24"/>
              </w:rPr>
              <w:t>MGSE2.</w:t>
            </w:r>
            <w:r w:rsidR="001E40DB" w:rsidRPr="001E40DB">
              <w:rPr>
                <w:b/>
                <w:sz w:val="24"/>
                <w:szCs w:val="24"/>
              </w:rPr>
              <w:t>MD.4</w:t>
            </w:r>
          </w:p>
          <w:p w:rsidR="001E40DB" w:rsidRPr="001E40DB" w:rsidRDefault="00C02292" w:rsidP="001E40DB">
            <w:pPr>
              <w:spacing w:after="0" w:line="240" w:lineRule="auto"/>
              <w:jc w:val="center"/>
              <w:rPr>
                <w:b/>
                <w:sz w:val="24"/>
                <w:szCs w:val="24"/>
              </w:rPr>
            </w:pPr>
            <w:r>
              <w:rPr>
                <w:b/>
                <w:sz w:val="24"/>
                <w:szCs w:val="24"/>
              </w:rPr>
              <w:t>MGSE2.</w:t>
            </w:r>
            <w:r w:rsidR="001E40DB" w:rsidRPr="001E40DB">
              <w:rPr>
                <w:b/>
                <w:sz w:val="24"/>
                <w:szCs w:val="24"/>
              </w:rPr>
              <w:t>MD.5</w:t>
            </w:r>
          </w:p>
          <w:p w:rsidR="001E40DB" w:rsidRPr="001E40DB" w:rsidRDefault="00C02292" w:rsidP="001E40DB">
            <w:pPr>
              <w:spacing w:after="0" w:line="240" w:lineRule="auto"/>
              <w:jc w:val="center"/>
              <w:rPr>
                <w:b/>
                <w:sz w:val="24"/>
                <w:szCs w:val="24"/>
              </w:rPr>
            </w:pPr>
            <w:r>
              <w:rPr>
                <w:b/>
                <w:sz w:val="24"/>
                <w:szCs w:val="24"/>
              </w:rPr>
              <w:t>MGSE2.</w:t>
            </w:r>
            <w:r w:rsidR="001E40DB" w:rsidRPr="001E40DB">
              <w:rPr>
                <w:b/>
                <w:sz w:val="24"/>
                <w:szCs w:val="24"/>
              </w:rPr>
              <w:t>MD.6</w:t>
            </w:r>
          </w:p>
          <w:p w:rsidR="001E40DB" w:rsidRPr="001E40DB" w:rsidRDefault="00C02292" w:rsidP="001E40DB">
            <w:pPr>
              <w:spacing w:after="0" w:line="240" w:lineRule="auto"/>
              <w:jc w:val="center"/>
              <w:rPr>
                <w:b/>
                <w:sz w:val="24"/>
                <w:szCs w:val="24"/>
              </w:rPr>
            </w:pPr>
            <w:r>
              <w:rPr>
                <w:b/>
                <w:sz w:val="24"/>
                <w:szCs w:val="24"/>
              </w:rPr>
              <w:t>MGSE2.</w:t>
            </w:r>
            <w:r w:rsidR="001E40DB" w:rsidRPr="001E40DB">
              <w:rPr>
                <w:b/>
                <w:sz w:val="24"/>
                <w:szCs w:val="24"/>
              </w:rPr>
              <w:t>MD.7</w:t>
            </w:r>
          </w:p>
          <w:p w:rsidR="001E40DB" w:rsidRPr="001E40DB" w:rsidRDefault="00C02292" w:rsidP="001E40DB">
            <w:pPr>
              <w:spacing w:after="0" w:line="240" w:lineRule="auto"/>
              <w:jc w:val="center"/>
              <w:rPr>
                <w:b/>
                <w:sz w:val="24"/>
                <w:szCs w:val="24"/>
              </w:rPr>
            </w:pPr>
            <w:r>
              <w:rPr>
                <w:b/>
                <w:sz w:val="24"/>
                <w:szCs w:val="24"/>
              </w:rPr>
              <w:t>MGSE2.</w:t>
            </w:r>
            <w:r w:rsidR="001E40DB" w:rsidRPr="001E40DB">
              <w:rPr>
                <w:b/>
                <w:sz w:val="24"/>
                <w:szCs w:val="24"/>
              </w:rPr>
              <w:t>MD.9</w:t>
            </w:r>
          </w:p>
          <w:p w:rsidR="001E40DB" w:rsidRPr="001E40DB" w:rsidRDefault="00C02292" w:rsidP="001E40DB">
            <w:pPr>
              <w:spacing w:after="0" w:line="240" w:lineRule="auto"/>
              <w:jc w:val="center"/>
              <w:rPr>
                <w:b/>
                <w:sz w:val="24"/>
                <w:szCs w:val="24"/>
              </w:rPr>
            </w:pPr>
            <w:r>
              <w:rPr>
                <w:b/>
                <w:sz w:val="24"/>
                <w:szCs w:val="24"/>
              </w:rPr>
              <w:t>MGSE2.</w:t>
            </w:r>
            <w:r w:rsidR="001E40DB" w:rsidRPr="001E40DB">
              <w:rPr>
                <w:b/>
                <w:sz w:val="24"/>
                <w:szCs w:val="24"/>
              </w:rPr>
              <w:t>MD.10</w:t>
            </w:r>
          </w:p>
          <w:p w:rsidR="001E40DB" w:rsidRPr="001E40DB" w:rsidRDefault="001E40DB" w:rsidP="001E40DB">
            <w:pPr>
              <w:spacing w:after="0" w:line="240" w:lineRule="auto"/>
              <w:jc w:val="center"/>
              <w:rPr>
                <w:b/>
                <w:sz w:val="24"/>
                <w:szCs w:val="24"/>
              </w:rPr>
            </w:pPr>
          </w:p>
          <w:p w:rsidR="001E40DB" w:rsidRPr="001E40DB" w:rsidRDefault="001E40DB" w:rsidP="001E40DB">
            <w:pPr>
              <w:spacing w:after="0" w:line="240" w:lineRule="auto"/>
              <w:jc w:val="center"/>
              <w:rPr>
                <w:b/>
                <w:sz w:val="24"/>
                <w:szCs w:val="24"/>
              </w:rPr>
            </w:pPr>
          </w:p>
        </w:tc>
        <w:tc>
          <w:tcPr>
            <w:tcW w:w="2047" w:type="dxa"/>
            <w:tcBorders>
              <w:bottom w:val="single" w:sz="4" w:space="0" w:color="auto"/>
            </w:tcBorders>
          </w:tcPr>
          <w:p w:rsidR="001E40DB" w:rsidRPr="001E40DB" w:rsidRDefault="00C02292" w:rsidP="001E40DB">
            <w:pPr>
              <w:spacing w:after="0" w:line="240" w:lineRule="auto"/>
              <w:jc w:val="center"/>
              <w:rPr>
                <w:b/>
                <w:sz w:val="24"/>
                <w:szCs w:val="24"/>
              </w:rPr>
            </w:pPr>
            <w:r>
              <w:rPr>
                <w:b/>
                <w:sz w:val="24"/>
                <w:szCs w:val="24"/>
              </w:rPr>
              <w:t>MGSE2.</w:t>
            </w:r>
            <w:r w:rsidR="001E40DB" w:rsidRPr="001E40DB">
              <w:rPr>
                <w:b/>
                <w:sz w:val="24"/>
                <w:szCs w:val="24"/>
              </w:rPr>
              <w:t>NBT.6</w:t>
            </w:r>
          </w:p>
          <w:p w:rsidR="001E40DB" w:rsidRPr="006D175D" w:rsidRDefault="00C02292" w:rsidP="001E40DB">
            <w:pPr>
              <w:spacing w:after="0" w:line="240" w:lineRule="auto"/>
              <w:jc w:val="center"/>
              <w:rPr>
                <w:b/>
                <w:color w:val="FF0000"/>
                <w:sz w:val="24"/>
                <w:szCs w:val="24"/>
              </w:rPr>
            </w:pPr>
            <w:r>
              <w:rPr>
                <w:b/>
                <w:color w:val="FF0000"/>
                <w:sz w:val="24"/>
                <w:szCs w:val="24"/>
              </w:rPr>
              <w:t>MGSE2.</w:t>
            </w:r>
            <w:r w:rsidR="001E40DB" w:rsidRPr="006D175D">
              <w:rPr>
                <w:b/>
                <w:color w:val="FF0000"/>
                <w:sz w:val="24"/>
                <w:szCs w:val="24"/>
              </w:rPr>
              <w:t>NBT.7</w:t>
            </w:r>
          </w:p>
          <w:p w:rsidR="001E40DB" w:rsidRPr="001E40DB" w:rsidRDefault="00C02292" w:rsidP="001E40DB">
            <w:pPr>
              <w:spacing w:after="0" w:line="240" w:lineRule="auto"/>
              <w:jc w:val="center"/>
              <w:rPr>
                <w:b/>
                <w:sz w:val="24"/>
                <w:szCs w:val="24"/>
              </w:rPr>
            </w:pPr>
            <w:r>
              <w:rPr>
                <w:b/>
                <w:sz w:val="24"/>
                <w:szCs w:val="24"/>
              </w:rPr>
              <w:t>MGSE2.</w:t>
            </w:r>
            <w:r w:rsidR="001E40DB" w:rsidRPr="001E40DB">
              <w:rPr>
                <w:b/>
                <w:sz w:val="24"/>
                <w:szCs w:val="24"/>
              </w:rPr>
              <w:t>NBT.8</w:t>
            </w:r>
          </w:p>
          <w:p w:rsidR="001E40DB" w:rsidRPr="001E40DB" w:rsidRDefault="00C02292" w:rsidP="001E40DB">
            <w:pPr>
              <w:spacing w:after="0" w:line="240" w:lineRule="auto"/>
              <w:jc w:val="center"/>
              <w:rPr>
                <w:b/>
                <w:sz w:val="24"/>
                <w:szCs w:val="24"/>
              </w:rPr>
            </w:pPr>
            <w:r>
              <w:rPr>
                <w:b/>
                <w:sz w:val="24"/>
                <w:szCs w:val="24"/>
              </w:rPr>
              <w:t>MGSE2.</w:t>
            </w:r>
            <w:r w:rsidR="001E40DB" w:rsidRPr="001E40DB">
              <w:rPr>
                <w:b/>
                <w:sz w:val="24"/>
                <w:szCs w:val="24"/>
              </w:rPr>
              <w:t>NBT.9</w:t>
            </w:r>
          </w:p>
          <w:p w:rsidR="001E40DB" w:rsidRPr="001E40DB" w:rsidRDefault="00C02292" w:rsidP="001E40DB">
            <w:pPr>
              <w:spacing w:after="0" w:line="240" w:lineRule="auto"/>
              <w:jc w:val="center"/>
              <w:rPr>
                <w:b/>
                <w:sz w:val="24"/>
                <w:szCs w:val="24"/>
              </w:rPr>
            </w:pPr>
            <w:r>
              <w:rPr>
                <w:b/>
                <w:sz w:val="24"/>
                <w:szCs w:val="24"/>
              </w:rPr>
              <w:t>MGSE2.</w:t>
            </w:r>
            <w:r w:rsidR="001E40DB" w:rsidRPr="001E40DB">
              <w:rPr>
                <w:b/>
                <w:sz w:val="24"/>
                <w:szCs w:val="24"/>
              </w:rPr>
              <w:t>MD.8</w:t>
            </w:r>
          </w:p>
          <w:p w:rsidR="001E40DB" w:rsidRPr="001E40DB" w:rsidRDefault="00C02292" w:rsidP="001E40DB">
            <w:pPr>
              <w:spacing w:after="0" w:line="240" w:lineRule="auto"/>
              <w:jc w:val="center"/>
              <w:rPr>
                <w:b/>
                <w:sz w:val="24"/>
                <w:szCs w:val="24"/>
              </w:rPr>
            </w:pPr>
            <w:r>
              <w:rPr>
                <w:b/>
                <w:sz w:val="24"/>
                <w:szCs w:val="24"/>
              </w:rPr>
              <w:t>MGSE2.</w:t>
            </w:r>
            <w:r w:rsidR="001E40DB" w:rsidRPr="001E40DB">
              <w:rPr>
                <w:b/>
                <w:sz w:val="24"/>
                <w:szCs w:val="24"/>
              </w:rPr>
              <w:t>MD.10</w:t>
            </w:r>
          </w:p>
          <w:p w:rsidR="001E40DB" w:rsidRPr="001E40DB" w:rsidRDefault="001E40DB" w:rsidP="001E40DB">
            <w:pPr>
              <w:spacing w:after="0" w:line="240" w:lineRule="auto"/>
              <w:jc w:val="center"/>
              <w:rPr>
                <w:b/>
                <w:sz w:val="24"/>
                <w:szCs w:val="24"/>
              </w:rPr>
            </w:pPr>
          </w:p>
        </w:tc>
        <w:tc>
          <w:tcPr>
            <w:tcW w:w="2047" w:type="dxa"/>
            <w:tcBorders>
              <w:bottom w:val="single" w:sz="4" w:space="0" w:color="auto"/>
            </w:tcBorders>
            <w:shd w:val="clear" w:color="auto" w:fill="auto"/>
          </w:tcPr>
          <w:p w:rsidR="001E40DB" w:rsidRPr="001E40DB" w:rsidRDefault="00C02292" w:rsidP="001E40DB">
            <w:pPr>
              <w:spacing w:after="0" w:line="240" w:lineRule="auto"/>
              <w:jc w:val="center"/>
              <w:rPr>
                <w:b/>
                <w:sz w:val="24"/>
                <w:szCs w:val="24"/>
              </w:rPr>
            </w:pPr>
            <w:r>
              <w:rPr>
                <w:b/>
                <w:sz w:val="24"/>
                <w:szCs w:val="24"/>
              </w:rPr>
              <w:t>MGSE2.</w:t>
            </w:r>
            <w:r w:rsidR="001E40DB" w:rsidRPr="001E40DB">
              <w:rPr>
                <w:b/>
                <w:sz w:val="24"/>
                <w:szCs w:val="24"/>
              </w:rPr>
              <w:t>G.1</w:t>
            </w:r>
          </w:p>
          <w:p w:rsidR="001E40DB" w:rsidRPr="001E40DB" w:rsidRDefault="00C02292" w:rsidP="001E40DB">
            <w:pPr>
              <w:spacing w:after="0" w:line="240" w:lineRule="auto"/>
              <w:jc w:val="center"/>
              <w:rPr>
                <w:b/>
                <w:sz w:val="24"/>
                <w:szCs w:val="24"/>
              </w:rPr>
            </w:pPr>
            <w:r>
              <w:rPr>
                <w:b/>
                <w:sz w:val="24"/>
                <w:szCs w:val="24"/>
              </w:rPr>
              <w:t>MGSE2.</w:t>
            </w:r>
            <w:r w:rsidR="001E40DB" w:rsidRPr="001E40DB">
              <w:rPr>
                <w:b/>
                <w:sz w:val="24"/>
                <w:szCs w:val="24"/>
              </w:rPr>
              <w:t>G.2</w:t>
            </w:r>
          </w:p>
          <w:p w:rsidR="001E40DB" w:rsidRPr="001E40DB" w:rsidRDefault="00C02292" w:rsidP="001E40DB">
            <w:pPr>
              <w:spacing w:after="0" w:line="240" w:lineRule="auto"/>
              <w:jc w:val="center"/>
              <w:rPr>
                <w:b/>
                <w:sz w:val="24"/>
                <w:szCs w:val="24"/>
              </w:rPr>
            </w:pPr>
            <w:r>
              <w:rPr>
                <w:b/>
                <w:sz w:val="24"/>
                <w:szCs w:val="24"/>
              </w:rPr>
              <w:t>MGSE2.</w:t>
            </w:r>
            <w:r w:rsidR="001E40DB" w:rsidRPr="001E40DB">
              <w:rPr>
                <w:b/>
                <w:sz w:val="24"/>
                <w:szCs w:val="24"/>
              </w:rPr>
              <w:t>G.3</w:t>
            </w:r>
          </w:p>
          <w:p w:rsidR="001E40DB" w:rsidRPr="001E40DB" w:rsidRDefault="00C02292" w:rsidP="001E40DB">
            <w:pPr>
              <w:spacing w:after="0" w:line="240" w:lineRule="auto"/>
              <w:jc w:val="center"/>
              <w:rPr>
                <w:b/>
                <w:sz w:val="24"/>
                <w:szCs w:val="24"/>
              </w:rPr>
            </w:pPr>
            <w:r>
              <w:rPr>
                <w:b/>
                <w:sz w:val="24"/>
                <w:szCs w:val="24"/>
              </w:rPr>
              <w:t>MGSE2.</w:t>
            </w:r>
            <w:r w:rsidR="001E40DB" w:rsidRPr="001E40DB">
              <w:rPr>
                <w:b/>
                <w:sz w:val="24"/>
                <w:szCs w:val="24"/>
              </w:rPr>
              <w:t>MD.10</w:t>
            </w:r>
          </w:p>
        </w:tc>
        <w:tc>
          <w:tcPr>
            <w:tcW w:w="2047" w:type="dxa"/>
            <w:tcBorders>
              <w:bottom w:val="single" w:sz="4" w:space="0" w:color="auto"/>
            </w:tcBorders>
            <w:shd w:val="clear" w:color="auto" w:fill="auto"/>
          </w:tcPr>
          <w:p w:rsidR="001E40DB" w:rsidRPr="006D175D" w:rsidRDefault="00C02292" w:rsidP="001E40DB">
            <w:pPr>
              <w:spacing w:after="0" w:line="240" w:lineRule="auto"/>
              <w:jc w:val="center"/>
              <w:rPr>
                <w:b/>
                <w:sz w:val="24"/>
                <w:szCs w:val="24"/>
              </w:rPr>
            </w:pPr>
            <w:r>
              <w:rPr>
                <w:b/>
                <w:sz w:val="24"/>
                <w:szCs w:val="24"/>
              </w:rPr>
              <w:t>MGSE2.</w:t>
            </w:r>
            <w:r w:rsidR="001E40DB" w:rsidRPr="006D175D">
              <w:rPr>
                <w:b/>
                <w:sz w:val="24"/>
                <w:szCs w:val="24"/>
              </w:rPr>
              <w:t>OA.3</w:t>
            </w:r>
          </w:p>
          <w:p w:rsidR="001E40DB" w:rsidRPr="006D175D" w:rsidRDefault="00C02292" w:rsidP="001E40DB">
            <w:pPr>
              <w:spacing w:after="0" w:line="240" w:lineRule="auto"/>
              <w:jc w:val="center"/>
              <w:rPr>
                <w:b/>
                <w:sz w:val="24"/>
                <w:szCs w:val="24"/>
              </w:rPr>
            </w:pPr>
            <w:r>
              <w:rPr>
                <w:b/>
                <w:sz w:val="24"/>
                <w:szCs w:val="24"/>
              </w:rPr>
              <w:t>MGSE2.</w:t>
            </w:r>
            <w:r w:rsidR="001E40DB" w:rsidRPr="006D175D">
              <w:rPr>
                <w:b/>
                <w:sz w:val="24"/>
                <w:szCs w:val="24"/>
              </w:rPr>
              <w:t>OA.4</w:t>
            </w:r>
          </w:p>
          <w:p w:rsidR="001E40DB" w:rsidRPr="001E40DB" w:rsidRDefault="00C02292" w:rsidP="001E40DB">
            <w:pPr>
              <w:spacing w:after="0" w:line="240" w:lineRule="auto"/>
              <w:jc w:val="center"/>
              <w:rPr>
                <w:b/>
                <w:sz w:val="24"/>
                <w:szCs w:val="24"/>
              </w:rPr>
            </w:pPr>
            <w:r>
              <w:rPr>
                <w:b/>
                <w:sz w:val="24"/>
                <w:szCs w:val="24"/>
              </w:rPr>
              <w:t>MGSE2.</w:t>
            </w:r>
            <w:r w:rsidR="001E40DB" w:rsidRPr="001E40DB">
              <w:rPr>
                <w:b/>
                <w:sz w:val="24"/>
                <w:szCs w:val="24"/>
              </w:rPr>
              <w:t>MD.10</w:t>
            </w:r>
          </w:p>
        </w:tc>
        <w:tc>
          <w:tcPr>
            <w:tcW w:w="2047" w:type="dxa"/>
            <w:tcBorders>
              <w:bottom w:val="single" w:sz="4" w:space="0" w:color="auto"/>
            </w:tcBorders>
          </w:tcPr>
          <w:p w:rsidR="001E40DB" w:rsidRPr="001E40DB" w:rsidRDefault="001E40DB" w:rsidP="001E40DB">
            <w:pPr>
              <w:spacing w:after="0" w:line="240" w:lineRule="auto"/>
              <w:jc w:val="center"/>
              <w:rPr>
                <w:b/>
                <w:sz w:val="24"/>
                <w:szCs w:val="24"/>
              </w:rPr>
            </w:pPr>
            <w:r w:rsidRPr="001E40DB">
              <w:rPr>
                <w:b/>
                <w:sz w:val="24"/>
                <w:szCs w:val="24"/>
              </w:rPr>
              <w:t>ALL</w:t>
            </w:r>
          </w:p>
          <w:p w:rsidR="001E40DB" w:rsidRPr="001E40DB" w:rsidRDefault="001E40DB" w:rsidP="001E40DB">
            <w:pPr>
              <w:spacing w:after="0" w:line="240" w:lineRule="auto"/>
              <w:jc w:val="center"/>
              <w:rPr>
                <w:b/>
                <w:sz w:val="24"/>
                <w:szCs w:val="24"/>
              </w:rPr>
            </w:pPr>
          </w:p>
        </w:tc>
      </w:tr>
      <w:tr w:rsidR="001E40DB" w:rsidRPr="00653DA1" w:rsidTr="001E40DB">
        <w:tblPrEx>
          <w:shd w:val="clear" w:color="auto" w:fill="auto"/>
        </w:tblPrEx>
        <w:tc>
          <w:tcPr>
            <w:tcW w:w="2046" w:type="dxa"/>
            <w:shd w:val="clear" w:color="auto" w:fill="999999"/>
          </w:tcPr>
          <w:p w:rsidR="001E40DB" w:rsidRPr="00555E5B" w:rsidRDefault="001E40DB" w:rsidP="001E40DB">
            <w:pPr>
              <w:spacing w:after="0" w:line="240" w:lineRule="auto"/>
              <w:jc w:val="center"/>
              <w:rPr>
                <w:sz w:val="12"/>
                <w:szCs w:val="12"/>
              </w:rPr>
            </w:pPr>
          </w:p>
        </w:tc>
        <w:tc>
          <w:tcPr>
            <w:tcW w:w="2047" w:type="dxa"/>
            <w:shd w:val="clear" w:color="auto" w:fill="999999"/>
          </w:tcPr>
          <w:p w:rsidR="001E40DB" w:rsidRPr="00555E5B" w:rsidRDefault="001E40DB" w:rsidP="001E40DB">
            <w:pPr>
              <w:spacing w:after="0" w:line="240" w:lineRule="auto"/>
              <w:jc w:val="center"/>
              <w:rPr>
                <w:sz w:val="12"/>
                <w:szCs w:val="12"/>
              </w:rPr>
            </w:pPr>
          </w:p>
        </w:tc>
        <w:tc>
          <w:tcPr>
            <w:tcW w:w="2047" w:type="dxa"/>
            <w:shd w:val="clear" w:color="auto" w:fill="999999"/>
          </w:tcPr>
          <w:p w:rsidR="001E40DB" w:rsidRPr="00555E5B" w:rsidRDefault="001E40DB" w:rsidP="001E40DB">
            <w:pPr>
              <w:spacing w:after="0" w:line="240" w:lineRule="auto"/>
              <w:jc w:val="center"/>
              <w:rPr>
                <w:sz w:val="12"/>
                <w:szCs w:val="12"/>
              </w:rPr>
            </w:pPr>
          </w:p>
        </w:tc>
        <w:tc>
          <w:tcPr>
            <w:tcW w:w="2047" w:type="dxa"/>
            <w:shd w:val="clear" w:color="auto" w:fill="999999"/>
          </w:tcPr>
          <w:p w:rsidR="001E40DB" w:rsidRPr="00555E5B" w:rsidRDefault="001E40DB" w:rsidP="001E40DB">
            <w:pPr>
              <w:spacing w:after="0" w:line="240" w:lineRule="auto"/>
              <w:jc w:val="center"/>
              <w:rPr>
                <w:sz w:val="12"/>
                <w:szCs w:val="12"/>
              </w:rPr>
            </w:pPr>
          </w:p>
        </w:tc>
        <w:tc>
          <w:tcPr>
            <w:tcW w:w="2047" w:type="dxa"/>
            <w:shd w:val="clear" w:color="auto" w:fill="999999"/>
          </w:tcPr>
          <w:p w:rsidR="001E40DB" w:rsidRPr="00555E5B" w:rsidRDefault="001E40DB" w:rsidP="001E40DB">
            <w:pPr>
              <w:spacing w:after="0" w:line="240" w:lineRule="auto"/>
              <w:jc w:val="center"/>
              <w:rPr>
                <w:sz w:val="12"/>
                <w:szCs w:val="12"/>
              </w:rPr>
            </w:pPr>
          </w:p>
        </w:tc>
        <w:tc>
          <w:tcPr>
            <w:tcW w:w="2047" w:type="dxa"/>
            <w:shd w:val="clear" w:color="auto" w:fill="999999"/>
          </w:tcPr>
          <w:p w:rsidR="001E40DB" w:rsidRPr="00555E5B" w:rsidRDefault="001E40DB" w:rsidP="001E40DB">
            <w:pPr>
              <w:spacing w:after="0" w:line="240" w:lineRule="auto"/>
              <w:jc w:val="center"/>
              <w:rPr>
                <w:sz w:val="12"/>
                <w:szCs w:val="12"/>
              </w:rPr>
            </w:pPr>
          </w:p>
        </w:tc>
        <w:tc>
          <w:tcPr>
            <w:tcW w:w="2047" w:type="dxa"/>
            <w:shd w:val="clear" w:color="auto" w:fill="999999"/>
          </w:tcPr>
          <w:p w:rsidR="001E40DB" w:rsidRPr="00555E5B" w:rsidRDefault="001E40DB" w:rsidP="001E40DB">
            <w:pPr>
              <w:spacing w:after="0" w:line="240" w:lineRule="auto"/>
              <w:jc w:val="center"/>
              <w:rPr>
                <w:sz w:val="12"/>
                <w:szCs w:val="12"/>
              </w:rPr>
            </w:pPr>
          </w:p>
        </w:tc>
      </w:tr>
      <w:tr w:rsidR="001E40DB" w:rsidRPr="00555E5B" w:rsidTr="004C0224">
        <w:tblPrEx>
          <w:shd w:val="clear" w:color="auto" w:fill="auto"/>
        </w:tblPrEx>
        <w:trPr>
          <w:trHeight w:val="470"/>
        </w:trPr>
        <w:tc>
          <w:tcPr>
            <w:tcW w:w="14328" w:type="dxa"/>
            <w:gridSpan w:val="7"/>
            <w:vAlign w:val="center"/>
          </w:tcPr>
          <w:p w:rsidR="001E40DB" w:rsidRDefault="001E40DB" w:rsidP="001E40DB">
            <w:pPr>
              <w:spacing w:after="0" w:line="240" w:lineRule="auto"/>
              <w:jc w:val="center"/>
              <w:rPr>
                <w:sz w:val="18"/>
                <w:szCs w:val="18"/>
              </w:rPr>
            </w:pPr>
            <w:r w:rsidRPr="00555E5B">
              <w:rPr>
                <w:sz w:val="18"/>
                <w:szCs w:val="18"/>
              </w:rPr>
              <w:t xml:space="preserve">These units were written to build </w:t>
            </w:r>
            <w:r>
              <w:rPr>
                <w:sz w:val="18"/>
                <w:szCs w:val="18"/>
              </w:rPr>
              <w:t>upon concepts from prior units,</w:t>
            </w:r>
            <w:r w:rsidRPr="00555E5B">
              <w:rPr>
                <w:sz w:val="18"/>
                <w:szCs w:val="18"/>
              </w:rPr>
              <w:t xml:space="preserve"> so later units contain tasks that depend upon the concepts addressed in earlier units.</w:t>
            </w:r>
          </w:p>
          <w:p w:rsidR="001E40DB" w:rsidRPr="00F74EE3" w:rsidRDefault="001E40DB" w:rsidP="001E40DB">
            <w:pPr>
              <w:spacing w:after="0" w:line="240" w:lineRule="auto"/>
              <w:jc w:val="center"/>
              <w:rPr>
                <w:sz w:val="18"/>
                <w:szCs w:val="18"/>
              </w:rPr>
            </w:pPr>
            <w:r w:rsidRPr="00052E19">
              <w:rPr>
                <w:sz w:val="18"/>
                <w:szCs w:val="18"/>
              </w:rPr>
              <w:t xml:space="preserve">All units will include the </w:t>
            </w:r>
            <w:r>
              <w:rPr>
                <w:sz w:val="18"/>
                <w:szCs w:val="18"/>
              </w:rPr>
              <w:t>Mathematical Practices</w:t>
            </w:r>
            <w:r w:rsidRPr="00052E19">
              <w:rPr>
                <w:sz w:val="18"/>
                <w:szCs w:val="18"/>
              </w:rPr>
              <w:t xml:space="preserve"> and indicate skills to maintain.</w:t>
            </w:r>
          </w:p>
        </w:tc>
      </w:tr>
    </w:tbl>
    <w:p w:rsidR="00120DC0" w:rsidRDefault="00120DC0" w:rsidP="001E40DB">
      <w:pPr>
        <w:pStyle w:val="Default"/>
        <w:jc w:val="both"/>
        <w:rPr>
          <w:b/>
          <w:bCs/>
          <w:sz w:val="16"/>
          <w:szCs w:val="16"/>
        </w:rPr>
      </w:pPr>
    </w:p>
    <w:p w:rsidR="00120DC0" w:rsidRDefault="00120DC0" w:rsidP="001E40DB">
      <w:pPr>
        <w:pStyle w:val="Default"/>
        <w:jc w:val="both"/>
        <w:rPr>
          <w:b/>
          <w:bCs/>
          <w:sz w:val="16"/>
          <w:szCs w:val="16"/>
        </w:rPr>
      </w:pPr>
    </w:p>
    <w:p w:rsidR="001E40DB" w:rsidRPr="00555E5B" w:rsidRDefault="001E40DB" w:rsidP="001E40DB">
      <w:pPr>
        <w:pStyle w:val="Default"/>
        <w:jc w:val="both"/>
        <w:rPr>
          <w:sz w:val="16"/>
          <w:szCs w:val="16"/>
        </w:rPr>
      </w:pPr>
      <w:r w:rsidRPr="00555E5B">
        <w:rPr>
          <w:b/>
          <w:bCs/>
          <w:sz w:val="16"/>
          <w:szCs w:val="16"/>
        </w:rPr>
        <w:t xml:space="preserve">NOTE: </w:t>
      </w:r>
      <w:r w:rsidRPr="00555E5B">
        <w:rPr>
          <w:sz w:val="16"/>
          <w:szCs w:val="16"/>
        </w:rPr>
        <w:t>Mathematical standards are interwoven and should be addressed throughout the year in as many different units and tasks as possible in order to stress the natural connections that exist among mathematical topics.</w:t>
      </w:r>
    </w:p>
    <w:p w:rsidR="001E40DB" w:rsidRPr="00555E5B" w:rsidRDefault="001E40DB" w:rsidP="001E40DB">
      <w:pPr>
        <w:pStyle w:val="Default"/>
        <w:jc w:val="both"/>
        <w:rPr>
          <w:sz w:val="16"/>
          <w:szCs w:val="16"/>
        </w:rPr>
      </w:pPr>
    </w:p>
    <w:p w:rsidR="001E40DB" w:rsidRDefault="001E40DB" w:rsidP="001E40DB">
      <w:pPr>
        <w:pStyle w:val="Default"/>
        <w:ind w:left="1200" w:hanging="1200"/>
        <w:jc w:val="both"/>
        <w:rPr>
          <w:sz w:val="16"/>
          <w:szCs w:val="16"/>
        </w:rPr>
      </w:pPr>
      <w:r w:rsidRPr="00555E5B">
        <w:rPr>
          <w:b/>
          <w:sz w:val="16"/>
          <w:szCs w:val="16"/>
        </w:rPr>
        <w:t xml:space="preserve">Grades </w:t>
      </w:r>
      <w:r>
        <w:rPr>
          <w:b/>
          <w:sz w:val="16"/>
          <w:szCs w:val="16"/>
        </w:rPr>
        <w:t>K-2</w:t>
      </w:r>
      <w:r w:rsidRPr="00555E5B">
        <w:rPr>
          <w:b/>
          <w:sz w:val="16"/>
          <w:szCs w:val="16"/>
        </w:rPr>
        <w:t xml:space="preserve"> Key:</w:t>
      </w:r>
      <w:r w:rsidRPr="00555E5B">
        <w:rPr>
          <w:sz w:val="16"/>
          <w:szCs w:val="16"/>
        </w:rPr>
        <w:t xml:space="preserve">   </w:t>
      </w:r>
      <w:r>
        <w:rPr>
          <w:sz w:val="16"/>
          <w:szCs w:val="16"/>
        </w:rPr>
        <w:t>CC</w:t>
      </w:r>
      <w:r w:rsidRPr="00555E5B">
        <w:rPr>
          <w:sz w:val="16"/>
          <w:szCs w:val="16"/>
        </w:rPr>
        <w:t xml:space="preserve"> = </w:t>
      </w:r>
      <w:r>
        <w:rPr>
          <w:sz w:val="16"/>
          <w:szCs w:val="16"/>
        </w:rPr>
        <w:t>Counting and Cardinality</w:t>
      </w:r>
      <w:r w:rsidRPr="00555E5B">
        <w:rPr>
          <w:sz w:val="16"/>
          <w:szCs w:val="16"/>
        </w:rPr>
        <w:t xml:space="preserve">, </w:t>
      </w:r>
      <w:r>
        <w:rPr>
          <w:sz w:val="16"/>
          <w:szCs w:val="16"/>
        </w:rPr>
        <w:t>G= Geometry, MD=Measurement and Data</w:t>
      </w:r>
      <w:r w:rsidRPr="00555E5B">
        <w:rPr>
          <w:sz w:val="16"/>
          <w:szCs w:val="16"/>
        </w:rPr>
        <w:t xml:space="preserve">, </w:t>
      </w:r>
      <w:r>
        <w:rPr>
          <w:sz w:val="16"/>
          <w:szCs w:val="16"/>
        </w:rPr>
        <w:t>NBT</w:t>
      </w:r>
      <w:r w:rsidRPr="00555E5B">
        <w:rPr>
          <w:sz w:val="16"/>
          <w:szCs w:val="16"/>
        </w:rPr>
        <w:t xml:space="preserve">= </w:t>
      </w:r>
      <w:r>
        <w:rPr>
          <w:sz w:val="16"/>
          <w:szCs w:val="16"/>
        </w:rPr>
        <w:t>Number and Operations in Base Ten</w:t>
      </w:r>
      <w:r w:rsidRPr="00555E5B">
        <w:rPr>
          <w:sz w:val="16"/>
          <w:szCs w:val="16"/>
        </w:rPr>
        <w:t xml:space="preserve">, </w:t>
      </w:r>
      <w:r>
        <w:rPr>
          <w:sz w:val="16"/>
          <w:szCs w:val="16"/>
        </w:rPr>
        <w:t>OA</w:t>
      </w:r>
      <w:r w:rsidRPr="00555E5B">
        <w:rPr>
          <w:sz w:val="16"/>
          <w:szCs w:val="16"/>
        </w:rPr>
        <w:t xml:space="preserve"> = </w:t>
      </w:r>
      <w:r>
        <w:rPr>
          <w:sz w:val="16"/>
          <w:szCs w:val="16"/>
        </w:rPr>
        <w:t>Operations and Algebraic Thinking.</w:t>
      </w:r>
    </w:p>
    <w:p w:rsidR="00E216D5" w:rsidRPr="004B3A91" w:rsidRDefault="001E40DB" w:rsidP="004B3A91">
      <w:pPr>
        <w:spacing w:after="0" w:line="240" w:lineRule="auto"/>
        <w:jc w:val="center"/>
        <w:rPr>
          <w:b/>
          <w:sz w:val="28"/>
          <w:szCs w:val="28"/>
        </w:rPr>
        <w:sectPr w:rsidR="00E216D5" w:rsidRPr="004B3A91" w:rsidSect="00E216D5">
          <w:pgSz w:w="15840" w:h="12240" w:orient="landscape"/>
          <w:pgMar w:top="1440" w:right="1440" w:bottom="1440" w:left="1440" w:header="720" w:footer="720" w:gutter="0"/>
          <w:cols w:space="720"/>
          <w:docGrid w:linePitch="360"/>
        </w:sectPr>
      </w:pPr>
      <w:r>
        <w:rPr>
          <w:sz w:val="16"/>
          <w:szCs w:val="16"/>
        </w:rPr>
        <w:br w:type="page"/>
      </w:r>
    </w:p>
    <w:p w:rsidR="00E216D5" w:rsidRDefault="00E216D5" w:rsidP="00421F1A">
      <w:pPr>
        <w:pStyle w:val="NoSpacing"/>
        <w:rPr>
          <w:rFonts w:ascii="Times New Roman" w:hAnsi="Times New Roman"/>
          <w:color w:val="FF0000"/>
          <w:sz w:val="24"/>
          <w:szCs w:val="24"/>
        </w:rPr>
      </w:pPr>
      <w:bookmarkStart w:id="2" w:name="standardsforpractice"/>
      <w:r w:rsidRPr="00421F1A">
        <w:rPr>
          <w:rFonts w:ascii="Times New Roman" w:hAnsi="Times New Roman"/>
          <w:b/>
          <w:sz w:val="24"/>
          <w:szCs w:val="24"/>
          <w:u w:val="single"/>
        </w:rPr>
        <w:lastRenderedPageBreak/>
        <w:t xml:space="preserve">STANDARDS </w:t>
      </w:r>
      <w:r w:rsidR="00AD6DD2">
        <w:rPr>
          <w:rFonts w:ascii="Times New Roman" w:hAnsi="Times New Roman"/>
          <w:b/>
          <w:sz w:val="24"/>
          <w:szCs w:val="24"/>
          <w:u w:val="single"/>
        </w:rPr>
        <w:t>FOR</w:t>
      </w:r>
      <w:r w:rsidRPr="00421F1A">
        <w:rPr>
          <w:rFonts w:ascii="Times New Roman" w:hAnsi="Times New Roman"/>
          <w:b/>
          <w:sz w:val="24"/>
          <w:szCs w:val="24"/>
          <w:u w:val="single"/>
        </w:rPr>
        <w:t xml:space="preserve"> MATHEMATICAL PRACTICE</w:t>
      </w:r>
      <w:r w:rsidR="00E63468">
        <w:rPr>
          <w:rFonts w:ascii="Times New Roman" w:hAnsi="Times New Roman"/>
          <w:sz w:val="24"/>
          <w:szCs w:val="24"/>
        </w:rPr>
        <w:t xml:space="preserve"> </w:t>
      </w:r>
    </w:p>
    <w:bookmarkEnd w:id="2"/>
    <w:p w:rsidR="004B3A91" w:rsidRPr="00421F1A" w:rsidRDefault="004B3A91" w:rsidP="00421F1A">
      <w:pPr>
        <w:pStyle w:val="NoSpacing"/>
        <w:rPr>
          <w:rFonts w:ascii="Times New Roman" w:hAnsi="Times New Roman"/>
          <w:sz w:val="24"/>
          <w:szCs w:val="24"/>
        </w:rPr>
      </w:pPr>
    </w:p>
    <w:p w:rsidR="00E216D5" w:rsidRPr="00421F1A" w:rsidRDefault="00E216D5" w:rsidP="00421F1A">
      <w:pPr>
        <w:pStyle w:val="NoSpacing"/>
        <w:rPr>
          <w:rFonts w:ascii="Times New Roman" w:hAnsi="Times New Roman"/>
          <w:color w:val="000000"/>
          <w:sz w:val="24"/>
          <w:szCs w:val="24"/>
        </w:rPr>
      </w:pPr>
      <w:r w:rsidRPr="00421F1A">
        <w:rPr>
          <w:rFonts w:ascii="Times New Roman" w:hAnsi="Times New Roman"/>
          <w:color w:val="000000"/>
          <w:sz w:val="24"/>
          <w:szCs w:val="24"/>
        </w:rPr>
        <w:t xml:space="preserve">The Standards for Mathematical Practice describe varieties of expertise that mathematics educators at all levels should seek to develop in their students. These practices rest on important “processes and proficiencies” with longstanding importance in mathematics education. </w:t>
      </w:r>
    </w:p>
    <w:p w:rsidR="00421F1A" w:rsidRDefault="00421F1A" w:rsidP="00421F1A">
      <w:pPr>
        <w:pStyle w:val="NoSpacing"/>
        <w:ind w:left="720"/>
        <w:rPr>
          <w:rFonts w:ascii="Times New Roman" w:hAnsi="Times New Roman"/>
          <w:i/>
          <w:color w:val="000000"/>
          <w:sz w:val="24"/>
          <w:szCs w:val="24"/>
        </w:rPr>
      </w:pPr>
    </w:p>
    <w:p w:rsidR="00E216D5" w:rsidRPr="00421F1A" w:rsidRDefault="00E216D5" w:rsidP="00421F1A">
      <w:pPr>
        <w:pStyle w:val="NoSpacing"/>
        <w:ind w:left="720"/>
        <w:rPr>
          <w:rFonts w:ascii="Times New Roman" w:hAnsi="Times New Roman"/>
          <w:i/>
          <w:color w:val="000000"/>
          <w:sz w:val="24"/>
          <w:szCs w:val="24"/>
        </w:rPr>
      </w:pPr>
      <w:r w:rsidRPr="00421F1A">
        <w:rPr>
          <w:rFonts w:ascii="Times New Roman" w:hAnsi="Times New Roman"/>
          <w:i/>
          <w:color w:val="000000"/>
          <w:sz w:val="24"/>
          <w:szCs w:val="24"/>
        </w:rPr>
        <w:t xml:space="preserve">The first of these are the NCTM process standards of problem solving, reasoning and proof, communication, representation, and connections. </w:t>
      </w:r>
    </w:p>
    <w:p w:rsidR="00421F1A" w:rsidRDefault="00421F1A" w:rsidP="00421F1A">
      <w:pPr>
        <w:pStyle w:val="NoSpacing"/>
        <w:rPr>
          <w:rFonts w:ascii="Times New Roman" w:hAnsi="Times New Roman"/>
          <w:i/>
          <w:color w:val="000000"/>
          <w:sz w:val="24"/>
          <w:szCs w:val="24"/>
        </w:rPr>
      </w:pPr>
    </w:p>
    <w:p w:rsidR="00E216D5" w:rsidRPr="00421F1A" w:rsidRDefault="00E216D5" w:rsidP="00421F1A">
      <w:pPr>
        <w:pStyle w:val="NoSpacing"/>
        <w:ind w:left="720"/>
        <w:rPr>
          <w:rFonts w:ascii="Times New Roman" w:hAnsi="Times New Roman"/>
          <w:i/>
          <w:color w:val="000000"/>
          <w:sz w:val="24"/>
          <w:szCs w:val="24"/>
        </w:rPr>
      </w:pPr>
      <w:r w:rsidRPr="00421F1A">
        <w:rPr>
          <w:rFonts w:ascii="Times New Roman" w:hAnsi="Times New Roman"/>
          <w:i/>
          <w:color w:val="000000"/>
          <w:sz w:val="24"/>
          <w:szCs w:val="24"/>
        </w:rPr>
        <w:t xml:space="preserve">The second are the strands of mathematical proficiency specified in the National Research Council’s report </w:t>
      </w:r>
      <w:r w:rsidRPr="00421F1A">
        <w:rPr>
          <w:rFonts w:ascii="Times New Roman" w:hAnsi="Times New Roman"/>
          <w:i/>
          <w:iCs/>
          <w:color w:val="000000"/>
          <w:sz w:val="24"/>
          <w:szCs w:val="24"/>
        </w:rPr>
        <w:t>Adding It Up</w:t>
      </w:r>
      <w:r w:rsidRPr="00421F1A">
        <w:rPr>
          <w:rFonts w:ascii="Times New Roman" w:hAnsi="Times New Roman"/>
          <w:i/>
          <w:color w:val="000000"/>
          <w:sz w:val="24"/>
          <w:szCs w:val="24"/>
        </w:rPr>
        <w:t xml:space="preserve">: adaptive reasoning, strategic competence, conceptual understanding (comprehension of mathematical concepts, operations and relations), procedural fluency (skill in carrying out procedures flexibly, accurately, efficiently and appropriately), and productive disposition (habitual inclination to see mathematics as sensible, useful, and worthwhile, coupled with a belief in diligence and one’s own efficacy). </w:t>
      </w:r>
    </w:p>
    <w:p w:rsidR="00E216D5" w:rsidRPr="00421F1A" w:rsidRDefault="00E216D5" w:rsidP="00421F1A">
      <w:pPr>
        <w:pStyle w:val="NoSpacing"/>
        <w:rPr>
          <w:rFonts w:ascii="Times New Roman" w:hAnsi="Times New Roman"/>
          <w:bCs/>
          <w:i/>
          <w:iCs/>
          <w:color w:val="000000"/>
          <w:sz w:val="24"/>
          <w:szCs w:val="24"/>
        </w:rPr>
      </w:pPr>
    </w:p>
    <w:p w:rsidR="00E216D5" w:rsidRPr="00434429" w:rsidRDefault="00E216D5" w:rsidP="00421F1A">
      <w:pPr>
        <w:pStyle w:val="NoSpacing"/>
        <w:rPr>
          <w:rFonts w:ascii="Times New Roman" w:hAnsi="Times New Roman"/>
          <w:color w:val="000000"/>
          <w:sz w:val="24"/>
          <w:szCs w:val="24"/>
        </w:rPr>
      </w:pPr>
      <w:r w:rsidRPr="00434429">
        <w:rPr>
          <w:rFonts w:ascii="Times New Roman" w:hAnsi="Times New Roman"/>
          <w:bCs/>
          <w:i/>
          <w:iCs/>
          <w:color w:val="000000"/>
          <w:sz w:val="24"/>
          <w:szCs w:val="24"/>
        </w:rPr>
        <w:t xml:space="preserve">Students are expected to: </w:t>
      </w:r>
    </w:p>
    <w:p w:rsidR="00E216D5" w:rsidRPr="00434429" w:rsidRDefault="00E216D5" w:rsidP="00421F1A">
      <w:pPr>
        <w:pStyle w:val="NoSpacing"/>
        <w:rPr>
          <w:rFonts w:ascii="Times New Roman" w:hAnsi="Times New Roman"/>
          <w:b/>
          <w:color w:val="000000"/>
          <w:sz w:val="24"/>
          <w:szCs w:val="24"/>
        </w:rPr>
      </w:pPr>
      <w:r w:rsidRPr="00434429">
        <w:rPr>
          <w:rFonts w:ascii="Times New Roman" w:hAnsi="Times New Roman"/>
          <w:b/>
          <w:bCs/>
          <w:color w:val="000000"/>
          <w:sz w:val="24"/>
          <w:szCs w:val="24"/>
        </w:rPr>
        <w:t xml:space="preserve">1. Make sense of problems and persevere in solving them. </w:t>
      </w:r>
    </w:p>
    <w:p w:rsidR="00E216D5" w:rsidRPr="00434429" w:rsidRDefault="0071013C" w:rsidP="00421F1A">
      <w:pPr>
        <w:pStyle w:val="NoSpacing"/>
        <w:rPr>
          <w:rFonts w:ascii="Times New Roman" w:hAnsi="Times New Roman"/>
          <w:sz w:val="24"/>
          <w:szCs w:val="24"/>
        </w:rPr>
      </w:pPr>
      <w:r w:rsidRPr="00434429">
        <w:rPr>
          <w:rFonts w:ascii="Times New Roman" w:hAnsi="Times New Roman"/>
          <w:sz w:val="24"/>
          <w:szCs w:val="24"/>
        </w:rPr>
        <w:t>In second grade, students realize that doing mathematics involves solving problems and discussing how they solved them. Students explain to themselves the meaning of a problem and look for ways to solve it. They may use concrete objects or pictures to help them conceptualize and solve problems. They may check their thinking by asking themselves, “Does this make sense?” They make conjectures about the solution and plan out a problem-solving approach.</w:t>
      </w:r>
    </w:p>
    <w:p w:rsidR="0071013C" w:rsidRPr="00434429" w:rsidRDefault="0071013C" w:rsidP="00421F1A">
      <w:pPr>
        <w:pStyle w:val="NoSpacing"/>
        <w:rPr>
          <w:rFonts w:ascii="Times New Roman" w:hAnsi="Times New Roman"/>
          <w:bCs/>
          <w:color w:val="000000"/>
          <w:sz w:val="24"/>
          <w:szCs w:val="24"/>
        </w:rPr>
      </w:pPr>
    </w:p>
    <w:p w:rsidR="00E216D5" w:rsidRPr="00434429" w:rsidRDefault="00E216D5" w:rsidP="00421F1A">
      <w:pPr>
        <w:pStyle w:val="NoSpacing"/>
        <w:rPr>
          <w:rFonts w:ascii="Times New Roman" w:hAnsi="Times New Roman"/>
          <w:b/>
          <w:color w:val="000000"/>
          <w:sz w:val="24"/>
          <w:szCs w:val="24"/>
        </w:rPr>
      </w:pPr>
      <w:r w:rsidRPr="00434429">
        <w:rPr>
          <w:rFonts w:ascii="Times New Roman" w:hAnsi="Times New Roman"/>
          <w:b/>
          <w:bCs/>
          <w:color w:val="000000"/>
          <w:sz w:val="24"/>
          <w:szCs w:val="24"/>
        </w:rPr>
        <w:t xml:space="preserve">2. Reason abstractly and quantitatively. </w:t>
      </w:r>
    </w:p>
    <w:p w:rsidR="00E216D5" w:rsidRPr="00434429" w:rsidRDefault="0071013C" w:rsidP="00421F1A">
      <w:pPr>
        <w:pStyle w:val="NoSpacing"/>
        <w:rPr>
          <w:rFonts w:ascii="Times New Roman" w:hAnsi="Times New Roman"/>
          <w:sz w:val="24"/>
          <w:szCs w:val="24"/>
        </w:rPr>
      </w:pPr>
      <w:r w:rsidRPr="00434429">
        <w:rPr>
          <w:rFonts w:ascii="Times New Roman" w:hAnsi="Times New Roman"/>
          <w:sz w:val="24"/>
          <w:szCs w:val="24"/>
        </w:rPr>
        <w:t>Younger students recognize that a number represents a specific quantity. They connect the quantity to written symbols. Quantitative reasoning entails creating a representation of a problem while attending to the meanings of the quantities. Second graders begin to know and use different properties of operations and objects.</w:t>
      </w:r>
    </w:p>
    <w:p w:rsidR="0071013C" w:rsidRPr="00434429" w:rsidRDefault="0071013C" w:rsidP="00421F1A">
      <w:pPr>
        <w:pStyle w:val="NoSpacing"/>
        <w:rPr>
          <w:rFonts w:ascii="Times New Roman" w:hAnsi="Times New Roman"/>
          <w:bCs/>
          <w:color w:val="000000"/>
          <w:sz w:val="24"/>
          <w:szCs w:val="24"/>
        </w:rPr>
      </w:pPr>
    </w:p>
    <w:p w:rsidR="00E216D5" w:rsidRPr="00434429" w:rsidRDefault="00E216D5" w:rsidP="00421F1A">
      <w:pPr>
        <w:pStyle w:val="NoSpacing"/>
        <w:rPr>
          <w:rFonts w:ascii="Times New Roman" w:hAnsi="Times New Roman"/>
          <w:b/>
          <w:color w:val="000000"/>
          <w:sz w:val="24"/>
          <w:szCs w:val="24"/>
        </w:rPr>
      </w:pPr>
      <w:r w:rsidRPr="00434429">
        <w:rPr>
          <w:rFonts w:ascii="Times New Roman" w:hAnsi="Times New Roman"/>
          <w:b/>
          <w:bCs/>
          <w:color w:val="000000"/>
          <w:sz w:val="24"/>
          <w:szCs w:val="24"/>
        </w:rPr>
        <w:t xml:space="preserve">3. Construct viable arguments and critique the reasoning of others. </w:t>
      </w:r>
    </w:p>
    <w:p w:rsidR="0071013C" w:rsidRPr="00434429" w:rsidRDefault="0071013C" w:rsidP="00421F1A">
      <w:pPr>
        <w:pStyle w:val="NoSpacing"/>
        <w:rPr>
          <w:rFonts w:ascii="Times New Roman" w:hAnsi="Times New Roman"/>
          <w:sz w:val="24"/>
          <w:szCs w:val="24"/>
        </w:rPr>
      </w:pPr>
      <w:r w:rsidRPr="00434429">
        <w:rPr>
          <w:rFonts w:ascii="Times New Roman" w:hAnsi="Times New Roman"/>
          <w:sz w:val="24"/>
          <w:szCs w:val="24"/>
        </w:rPr>
        <w:t xml:space="preserve">Second graders may construct arguments using concrete referents, such as objects, pictures, drawings, and actions. They practice their mathematical communication skills as they participate in mathematical discussions involving questions like “How did you get that?”, “Explain your thinking,” and “Why is that true?” They not only explain their own thinking, but listen to others’ explanations. They decide if the explanations make sense and ask appropriate questions. </w:t>
      </w:r>
    </w:p>
    <w:p w:rsidR="0071013C" w:rsidRPr="00434429" w:rsidRDefault="0071013C" w:rsidP="00421F1A">
      <w:pPr>
        <w:pStyle w:val="NoSpacing"/>
        <w:rPr>
          <w:rFonts w:ascii="Times New Roman" w:hAnsi="Times New Roman"/>
          <w:sz w:val="24"/>
          <w:szCs w:val="24"/>
        </w:rPr>
      </w:pPr>
    </w:p>
    <w:p w:rsidR="00E216D5" w:rsidRPr="00434429" w:rsidRDefault="00E216D5" w:rsidP="00421F1A">
      <w:pPr>
        <w:pStyle w:val="NoSpacing"/>
        <w:rPr>
          <w:rFonts w:ascii="Times New Roman" w:hAnsi="Times New Roman"/>
          <w:b/>
          <w:color w:val="000000"/>
          <w:sz w:val="24"/>
          <w:szCs w:val="24"/>
        </w:rPr>
      </w:pPr>
      <w:r w:rsidRPr="00434429">
        <w:rPr>
          <w:rFonts w:ascii="Times New Roman" w:hAnsi="Times New Roman"/>
          <w:b/>
          <w:bCs/>
          <w:color w:val="000000"/>
          <w:sz w:val="24"/>
          <w:szCs w:val="24"/>
        </w:rPr>
        <w:t xml:space="preserve">4. Model with mathematics. </w:t>
      </w:r>
    </w:p>
    <w:p w:rsidR="00E216D5" w:rsidRDefault="0071013C" w:rsidP="00993B82">
      <w:pPr>
        <w:pStyle w:val="NoSpacing"/>
        <w:rPr>
          <w:rFonts w:ascii="Times New Roman" w:hAnsi="Times New Roman"/>
          <w:sz w:val="24"/>
          <w:szCs w:val="24"/>
        </w:rPr>
      </w:pPr>
      <w:r w:rsidRPr="00434429">
        <w:rPr>
          <w:rFonts w:ascii="Times New Roman" w:hAnsi="Times New Roman"/>
          <w:sz w:val="24"/>
          <w:szCs w:val="24"/>
        </w:rPr>
        <w:t>In early grades, students experiment with representing problem situations in multiple ways including numbers, words (mathematical language), drawing pictures, using objects, acting out, making a chart or list, creating equations, etc. Students need opportunities to connect the different representations and explain the connections. They should be able to use all of these representations as needed.</w:t>
      </w:r>
    </w:p>
    <w:p w:rsidR="0071013C" w:rsidRPr="00434429" w:rsidRDefault="0071013C" w:rsidP="00421F1A">
      <w:pPr>
        <w:pStyle w:val="NoSpacing"/>
        <w:rPr>
          <w:rFonts w:ascii="Times New Roman" w:hAnsi="Times New Roman"/>
          <w:sz w:val="24"/>
          <w:szCs w:val="24"/>
        </w:rPr>
      </w:pPr>
    </w:p>
    <w:p w:rsidR="00E216D5" w:rsidRPr="00434429" w:rsidRDefault="00E216D5" w:rsidP="00421F1A">
      <w:pPr>
        <w:pStyle w:val="NoSpacing"/>
        <w:rPr>
          <w:rFonts w:ascii="Times New Roman" w:hAnsi="Times New Roman"/>
          <w:b/>
          <w:color w:val="000000"/>
          <w:sz w:val="24"/>
          <w:szCs w:val="24"/>
        </w:rPr>
      </w:pPr>
      <w:r w:rsidRPr="00434429">
        <w:rPr>
          <w:rFonts w:ascii="Times New Roman" w:hAnsi="Times New Roman"/>
          <w:b/>
          <w:bCs/>
          <w:color w:val="000000"/>
          <w:sz w:val="24"/>
          <w:szCs w:val="24"/>
        </w:rPr>
        <w:t xml:space="preserve">5. Use appropriate tools strategically. </w:t>
      </w:r>
    </w:p>
    <w:p w:rsidR="0071013C" w:rsidRPr="00434429" w:rsidRDefault="0071013C" w:rsidP="00421F1A">
      <w:pPr>
        <w:pStyle w:val="NoSpacing"/>
        <w:rPr>
          <w:rFonts w:ascii="Times New Roman" w:hAnsi="Times New Roman"/>
          <w:sz w:val="24"/>
          <w:szCs w:val="24"/>
        </w:rPr>
      </w:pPr>
      <w:r w:rsidRPr="00434429">
        <w:rPr>
          <w:rFonts w:ascii="Times New Roman" w:hAnsi="Times New Roman"/>
          <w:sz w:val="24"/>
          <w:szCs w:val="24"/>
        </w:rPr>
        <w:lastRenderedPageBreak/>
        <w:t xml:space="preserve">In second grade, students consider the available tools (including estimation) when solving a mathematical problem and decide when certain tools might be better suited. For instance, second graders may decide to solve a problem by drawing a picture rather than writing an equation. </w:t>
      </w:r>
    </w:p>
    <w:p w:rsidR="007A079B" w:rsidRDefault="007A079B" w:rsidP="00421F1A">
      <w:pPr>
        <w:pStyle w:val="NoSpacing"/>
        <w:rPr>
          <w:rFonts w:ascii="Times New Roman" w:hAnsi="Times New Roman"/>
          <w:b/>
          <w:bCs/>
          <w:color w:val="000000"/>
          <w:sz w:val="24"/>
          <w:szCs w:val="24"/>
        </w:rPr>
      </w:pPr>
    </w:p>
    <w:p w:rsidR="00E216D5" w:rsidRPr="00434429" w:rsidRDefault="00E216D5" w:rsidP="00421F1A">
      <w:pPr>
        <w:pStyle w:val="NoSpacing"/>
        <w:rPr>
          <w:rFonts w:ascii="Times New Roman" w:hAnsi="Times New Roman"/>
          <w:b/>
          <w:color w:val="000000"/>
          <w:sz w:val="24"/>
          <w:szCs w:val="24"/>
        </w:rPr>
      </w:pPr>
      <w:r w:rsidRPr="00434429">
        <w:rPr>
          <w:rFonts w:ascii="Times New Roman" w:hAnsi="Times New Roman"/>
          <w:b/>
          <w:bCs/>
          <w:color w:val="000000"/>
          <w:sz w:val="24"/>
          <w:szCs w:val="24"/>
        </w:rPr>
        <w:t xml:space="preserve">6. Attend to precision. </w:t>
      </w:r>
    </w:p>
    <w:p w:rsidR="00E216D5" w:rsidRPr="00434429" w:rsidRDefault="0071013C" w:rsidP="00421F1A">
      <w:pPr>
        <w:pStyle w:val="NoSpacing"/>
        <w:rPr>
          <w:rFonts w:ascii="Times New Roman" w:hAnsi="Times New Roman"/>
          <w:sz w:val="24"/>
          <w:szCs w:val="24"/>
        </w:rPr>
      </w:pPr>
      <w:r w:rsidRPr="00434429">
        <w:rPr>
          <w:rFonts w:ascii="Times New Roman" w:hAnsi="Times New Roman"/>
          <w:sz w:val="24"/>
          <w:szCs w:val="24"/>
        </w:rPr>
        <w:t>As children begin to develop their mathematical communication skills, they try to use clear and precise language in their discussions with others and when they explain their own reasoning.</w:t>
      </w:r>
    </w:p>
    <w:p w:rsidR="0071013C" w:rsidRPr="00434429" w:rsidRDefault="0071013C" w:rsidP="00421F1A">
      <w:pPr>
        <w:pStyle w:val="NoSpacing"/>
        <w:rPr>
          <w:rFonts w:ascii="Times New Roman" w:hAnsi="Times New Roman"/>
          <w:bCs/>
          <w:color w:val="000000"/>
          <w:sz w:val="24"/>
          <w:szCs w:val="24"/>
        </w:rPr>
      </w:pPr>
    </w:p>
    <w:p w:rsidR="00E216D5" w:rsidRPr="00434429" w:rsidRDefault="00E216D5" w:rsidP="00421F1A">
      <w:pPr>
        <w:pStyle w:val="NoSpacing"/>
        <w:rPr>
          <w:rFonts w:ascii="Times New Roman" w:hAnsi="Times New Roman"/>
          <w:b/>
          <w:color w:val="000000"/>
          <w:sz w:val="24"/>
          <w:szCs w:val="24"/>
        </w:rPr>
      </w:pPr>
      <w:r w:rsidRPr="00434429">
        <w:rPr>
          <w:rFonts w:ascii="Times New Roman" w:hAnsi="Times New Roman"/>
          <w:b/>
          <w:bCs/>
          <w:color w:val="000000"/>
          <w:sz w:val="24"/>
          <w:szCs w:val="24"/>
        </w:rPr>
        <w:t xml:space="preserve">7. Look for and make use of structure. </w:t>
      </w:r>
    </w:p>
    <w:p w:rsidR="00E216D5" w:rsidRPr="00434429" w:rsidRDefault="0071013C" w:rsidP="00421F1A">
      <w:pPr>
        <w:pStyle w:val="NoSpacing"/>
        <w:rPr>
          <w:rFonts w:ascii="Times New Roman" w:hAnsi="Times New Roman"/>
          <w:sz w:val="24"/>
          <w:szCs w:val="24"/>
        </w:rPr>
      </w:pPr>
      <w:r w:rsidRPr="00434429">
        <w:rPr>
          <w:rFonts w:ascii="Times New Roman" w:hAnsi="Times New Roman"/>
          <w:sz w:val="24"/>
          <w:szCs w:val="24"/>
        </w:rPr>
        <w:t>Second graders look for patterns. For instance, they adopt mental math strategies based on patterns (making ten, fact families, doubles).</w:t>
      </w:r>
    </w:p>
    <w:p w:rsidR="0071013C" w:rsidRPr="00434429" w:rsidRDefault="0071013C" w:rsidP="00421F1A">
      <w:pPr>
        <w:pStyle w:val="NoSpacing"/>
        <w:rPr>
          <w:rFonts w:ascii="Times New Roman" w:hAnsi="Times New Roman"/>
          <w:bCs/>
          <w:color w:val="000000"/>
          <w:sz w:val="24"/>
          <w:szCs w:val="24"/>
        </w:rPr>
      </w:pPr>
    </w:p>
    <w:p w:rsidR="00E216D5" w:rsidRPr="00434429" w:rsidRDefault="00E216D5" w:rsidP="00421F1A">
      <w:pPr>
        <w:pStyle w:val="NoSpacing"/>
        <w:rPr>
          <w:rFonts w:ascii="Times New Roman" w:hAnsi="Times New Roman"/>
          <w:b/>
          <w:color w:val="000000"/>
          <w:sz w:val="24"/>
          <w:szCs w:val="24"/>
        </w:rPr>
      </w:pPr>
      <w:r w:rsidRPr="00434429">
        <w:rPr>
          <w:rFonts w:ascii="Times New Roman" w:hAnsi="Times New Roman"/>
          <w:b/>
          <w:bCs/>
          <w:color w:val="000000"/>
          <w:sz w:val="24"/>
          <w:szCs w:val="24"/>
        </w:rPr>
        <w:t xml:space="preserve">8. Look for and express regularity in repeated reasoning. </w:t>
      </w:r>
    </w:p>
    <w:p w:rsidR="00E216D5" w:rsidRDefault="004B3A91" w:rsidP="00421F1A">
      <w:pPr>
        <w:pStyle w:val="NoSpacing"/>
        <w:rPr>
          <w:rFonts w:ascii="Times New Roman" w:hAnsi="Times New Roman"/>
          <w:sz w:val="24"/>
          <w:szCs w:val="24"/>
        </w:rPr>
      </w:pPr>
      <w:r w:rsidRPr="004B3A91">
        <w:rPr>
          <w:rFonts w:ascii="Times New Roman" w:hAnsi="Times New Roman"/>
          <w:sz w:val="24"/>
          <w:szCs w:val="24"/>
        </w:rPr>
        <w:t>Students notice repetitive actions in counting and computation, etc. When</w:t>
      </w:r>
      <w:r w:rsidRPr="004B3A91">
        <w:rPr>
          <w:rStyle w:val="normalchar1"/>
        </w:rPr>
        <w:t xml:space="preserve"> children have multiple opportunities to add and subtract, they look for shortcuts, such as rounding up and then adjusting the answer to compensate for the rounding. Students continually check their work by asking themselves</w:t>
      </w:r>
      <w:r w:rsidRPr="004B3A91">
        <w:rPr>
          <w:rFonts w:ascii="Times New Roman" w:hAnsi="Times New Roman"/>
          <w:sz w:val="24"/>
          <w:szCs w:val="24"/>
        </w:rPr>
        <w:t>, “Does this make sense?”</w:t>
      </w:r>
    </w:p>
    <w:p w:rsidR="004B3A91" w:rsidRPr="004B3A91" w:rsidRDefault="004B3A91" w:rsidP="00421F1A">
      <w:pPr>
        <w:pStyle w:val="NoSpacing"/>
        <w:rPr>
          <w:rFonts w:ascii="Times New Roman" w:hAnsi="Times New Roman"/>
          <w:bCs/>
          <w:sz w:val="24"/>
          <w:szCs w:val="24"/>
        </w:rPr>
      </w:pPr>
    </w:p>
    <w:p w:rsidR="00E216D5" w:rsidRPr="00421F1A" w:rsidRDefault="00E216D5" w:rsidP="00421F1A">
      <w:pPr>
        <w:pStyle w:val="NoSpacing"/>
        <w:jc w:val="center"/>
        <w:rPr>
          <w:rFonts w:ascii="Times New Roman" w:hAnsi="Times New Roman"/>
          <w:b/>
          <w:bCs/>
          <w:i/>
          <w:sz w:val="24"/>
          <w:szCs w:val="24"/>
          <w:u w:val="single"/>
        </w:rPr>
      </w:pPr>
      <w:r w:rsidRPr="00421F1A">
        <w:rPr>
          <w:rFonts w:ascii="Times New Roman" w:hAnsi="Times New Roman"/>
          <w:b/>
          <w:bCs/>
          <w:i/>
          <w:sz w:val="24"/>
          <w:szCs w:val="24"/>
          <w:u w:val="single"/>
        </w:rPr>
        <w:t>***Mathematical Practices 1 and 6 should be evident in EVERY lesson***</w:t>
      </w:r>
    </w:p>
    <w:p w:rsidR="007A23C5" w:rsidRDefault="00E216D5" w:rsidP="00743141">
      <w:pPr>
        <w:pStyle w:val="NoSpacing"/>
        <w:tabs>
          <w:tab w:val="left" w:pos="3150"/>
        </w:tabs>
        <w:rPr>
          <w:rFonts w:ascii="Times New Roman" w:hAnsi="Times New Roman"/>
          <w:color w:val="FF0000"/>
          <w:sz w:val="24"/>
          <w:szCs w:val="24"/>
        </w:rPr>
      </w:pPr>
      <w:r w:rsidRPr="00F72022">
        <w:br w:type="page"/>
      </w:r>
      <w:bookmarkStart w:id="3" w:name="contentstandards"/>
      <w:r w:rsidR="007A23C5">
        <w:rPr>
          <w:rFonts w:ascii="Times New Roman" w:hAnsi="Times New Roman"/>
          <w:b/>
          <w:sz w:val="24"/>
          <w:szCs w:val="24"/>
          <w:u w:val="single"/>
        </w:rPr>
        <w:lastRenderedPageBreak/>
        <w:t>CONTENT STANDARDS</w:t>
      </w:r>
      <w:r w:rsidR="00E63468">
        <w:rPr>
          <w:rFonts w:ascii="Times New Roman" w:hAnsi="Times New Roman"/>
          <w:color w:val="FF0000"/>
          <w:sz w:val="24"/>
          <w:szCs w:val="24"/>
        </w:rPr>
        <w:t xml:space="preserve"> </w:t>
      </w:r>
      <w:bookmarkEnd w:id="3"/>
    </w:p>
    <w:p w:rsidR="004B3A91" w:rsidRDefault="004B3A91" w:rsidP="00743141">
      <w:pPr>
        <w:pStyle w:val="NoSpacing"/>
        <w:tabs>
          <w:tab w:val="left" w:pos="3150"/>
        </w:tabs>
        <w:rPr>
          <w:rFonts w:ascii="Times New Roman" w:hAnsi="Times New Roman"/>
          <w:b/>
          <w:sz w:val="24"/>
          <w:szCs w:val="24"/>
          <w:u w:val="single"/>
        </w:rPr>
      </w:pPr>
    </w:p>
    <w:p w:rsidR="007A23C5" w:rsidRDefault="00434429" w:rsidP="00743141">
      <w:pPr>
        <w:pStyle w:val="NoSpacing"/>
        <w:tabs>
          <w:tab w:val="left" w:pos="3150"/>
        </w:tabs>
        <w:rPr>
          <w:rFonts w:ascii="Times New Roman" w:hAnsi="Times New Roman"/>
          <w:b/>
          <w:sz w:val="24"/>
          <w:szCs w:val="24"/>
        </w:rPr>
      </w:pPr>
      <w:r>
        <w:rPr>
          <w:rFonts w:ascii="Times New Roman" w:hAnsi="Times New Roman"/>
          <w:b/>
          <w:sz w:val="24"/>
          <w:szCs w:val="24"/>
        </w:rPr>
        <w:t>OPERATIONS AND ALGEBRAIC THINKING (OA)</w:t>
      </w:r>
    </w:p>
    <w:p w:rsidR="007A23C5" w:rsidRDefault="007A23C5" w:rsidP="00743141">
      <w:pPr>
        <w:pStyle w:val="NoSpacing"/>
        <w:tabs>
          <w:tab w:val="left" w:pos="3150"/>
        </w:tabs>
        <w:rPr>
          <w:rFonts w:ascii="Times New Roman" w:hAnsi="Times New Roman"/>
          <w:b/>
          <w:bCs/>
          <w:sz w:val="24"/>
          <w:szCs w:val="24"/>
        </w:rPr>
      </w:pPr>
    </w:p>
    <w:p w:rsidR="007A23C5" w:rsidRDefault="00434429" w:rsidP="00743141">
      <w:pPr>
        <w:pStyle w:val="NoSpacing"/>
        <w:tabs>
          <w:tab w:val="left" w:pos="3150"/>
        </w:tabs>
        <w:rPr>
          <w:rFonts w:ascii="Times New Roman" w:hAnsi="Times New Roman"/>
          <w:b/>
          <w:bCs/>
          <w:sz w:val="24"/>
          <w:szCs w:val="24"/>
        </w:rPr>
      </w:pPr>
      <w:r w:rsidRPr="00434429">
        <w:rPr>
          <w:rFonts w:ascii="Times New Roman" w:hAnsi="Times New Roman"/>
          <w:b/>
          <w:bCs/>
          <w:sz w:val="24"/>
          <w:szCs w:val="24"/>
        </w:rPr>
        <w:t>CLUSTER</w:t>
      </w:r>
      <w:r>
        <w:rPr>
          <w:rFonts w:ascii="Times New Roman" w:hAnsi="Times New Roman"/>
          <w:b/>
          <w:bCs/>
          <w:sz w:val="24"/>
          <w:szCs w:val="24"/>
        </w:rPr>
        <w:t xml:space="preserve"> #1</w:t>
      </w:r>
      <w:r w:rsidRPr="00434429">
        <w:rPr>
          <w:rFonts w:ascii="Times New Roman" w:hAnsi="Times New Roman"/>
          <w:b/>
          <w:bCs/>
          <w:sz w:val="24"/>
          <w:szCs w:val="24"/>
        </w:rPr>
        <w:t>:  REPRESENT AND SOLVE PROBLEMS INVOLVING ADDITION AND SUBTRACTION.</w:t>
      </w:r>
    </w:p>
    <w:p w:rsidR="00434429" w:rsidRDefault="00434429" w:rsidP="00743141">
      <w:pPr>
        <w:pStyle w:val="NoSpacing"/>
        <w:tabs>
          <w:tab w:val="left" w:pos="3150"/>
        </w:tabs>
        <w:rPr>
          <w:rFonts w:ascii="Times New Roman" w:hAnsi="Times New Roman"/>
          <w:b/>
          <w:sz w:val="24"/>
          <w:szCs w:val="24"/>
          <w:u w:val="single"/>
        </w:rPr>
      </w:pPr>
    </w:p>
    <w:p w:rsidR="00434429" w:rsidRDefault="00C02292" w:rsidP="00743141">
      <w:pPr>
        <w:pStyle w:val="NoSpacing"/>
        <w:tabs>
          <w:tab w:val="left" w:pos="3150"/>
        </w:tabs>
        <w:rPr>
          <w:rFonts w:ascii="Times New Roman" w:hAnsi="Times New Roman"/>
          <w:b/>
          <w:sz w:val="24"/>
          <w:szCs w:val="24"/>
          <w:u w:val="single"/>
        </w:rPr>
      </w:pPr>
      <w:r>
        <w:rPr>
          <w:rFonts w:ascii="Times New Roman" w:hAnsi="Times New Roman"/>
          <w:b/>
          <w:sz w:val="24"/>
          <w:szCs w:val="24"/>
          <w:u w:val="single"/>
        </w:rPr>
        <w:t>MGSE2.</w:t>
      </w:r>
      <w:r w:rsidR="00434429" w:rsidRPr="00434429">
        <w:rPr>
          <w:rFonts w:ascii="Times New Roman" w:hAnsi="Times New Roman"/>
          <w:b/>
          <w:sz w:val="24"/>
          <w:szCs w:val="24"/>
          <w:u w:val="single"/>
        </w:rPr>
        <w:t xml:space="preserve">OA.1 </w:t>
      </w:r>
      <w:r w:rsidR="006D175D">
        <w:rPr>
          <w:rFonts w:ascii="Times New Roman" w:hAnsi="Times New Roman"/>
          <w:b/>
          <w:color w:val="FF0000"/>
          <w:sz w:val="24"/>
          <w:szCs w:val="24"/>
          <w:u w:val="single"/>
        </w:rPr>
        <w:t>Use addition and subtraction within 100 to solve one and two step word problems by using drawings and equations with a symbol for the unknown number to represent</w:t>
      </w:r>
      <w:r w:rsidR="006B446F">
        <w:rPr>
          <w:rFonts w:ascii="Times New Roman" w:hAnsi="Times New Roman"/>
          <w:b/>
          <w:color w:val="FF0000"/>
          <w:sz w:val="24"/>
          <w:szCs w:val="24"/>
          <w:u w:val="single"/>
        </w:rPr>
        <w:t xml:space="preserve"> the problem.  Problems can incl</w:t>
      </w:r>
      <w:r w:rsidR="006D175D">
        <w:rPr>
          <w:rFonts w:ascii="Times New Roman" w:hAnsi="Times New Roman"/>
          <w:b/>
          <w:color w:val="FF0000"/>
          <w:sz w:val="24"/>
          <w:szCs w:val="24"/>
          <w:u w:val="single"/>
        </w:rPr>
        <w:t>u</w:t>
      </w:r>
      <w:r w:rsidR="006B446F">
        <w:rPr>
          <w:rFonts w:ascii="Times New Roman" w:hAnsi="Times New Roman"/>
          <w:b/>
          <w:color w:val="FF0000"/>
          <w:sz w:val="24"/>
          <w:szCs w:val="24"/>
          <w:u w:val="single"/>
        </w:rPr>
        <w:t>d</w:t>
      </w:r>
      <w:r w:rsidR="006D175D">
        <w:rPr>
          <w:rFonts w:ascii="Times New Roman" w:hAnsi="Times New Roman"/>
          <w:b/>
          <w:color w:val="FF0000"/>
          <w:sz w:val="24"/>
          <w:szCs w:val="24"/>
          <w:u w:val="single"/>
        </w:rPr>
        <w:t xml:space="preserve">e </w:t>
      </w:r>
      <w:r w:rsidR="00F830F7">
        <w:rPr>
          <w:rFonts w:ascii="Times New Roman" w:hAnsi="Times New Roman"/>
          <w:b/>
          <w:color w:val="FF0000"/>
          <w:sz w:val="24"/>
          <w:szCs w:val="24"/>
          <w:u w:val="single"/>
        </w:rPr>
        <w:t>contexts</w:t>
      </w:r>
      <w:r w:rsidR="006D175D">
        <w:rPr>
          <w:rFonts w:ascii="Times New Roman" w:hAnsi="Times New Roman"/>
          <w:b/>
          <w:color w:val="FF0000"/>
          <w:sz w:val="24"/>
          <w:szCs w:val="24"/>
          <w:u w:val="single"/>
        </w:rPr>
        <w:t xml:space="preserve"> that involve adding to, taking from, putting together/taking </w:t>
      </w:r>
      <w:r w:rsidR="00F830F7">
        <w:rPr>
          <w:rFonts w:ascii="Times New Roman" w:hAnsi="Times New Roman"/>
          <w:b/>
          <w:color w:val="FF0000"/>
          <w:sz w:val="24"/>
          <w:szCs w:val="24"/>
          <w:u w:val="single"/>
        </w:rPr>
        <w:t>apart</w:t>
      </w:r>
      <w:r w:rsidR="006D175D">
        <w:rPr>
          <w:rFonts w:ascii="Times New Roman" w:hAnsi="Times New Roman"/>
          <w:b/>
          <w:color w:val="FF0000"/>
          <w:sz w:val="24"/>
          <w:szCs w:val="24"/>
          <w:u w:val="single"/>
        </w:rPr>
        <w:t xml:space="preserve"> (part/part/whole) and comparing with </w:t>
      </w:r>
      <w:r w:rsidR="00F830F7">
        <w:rPr>
          <w:rFonts w:ascii="Times New Roman" w:hAnsi="Times New Roman"/>
          <w:b/>
          <w:color w:val="FF0000"/>
          <w:sz w:val="24"/>
          <w:szCs w:val="24"/>
          <w:u w:val="single"/>
        </w:rPr>
        <w:t>unknowns</w:t>
      </w:r>
      <w:r w:rsidR="006D175D">
        <w:rPr>
          <w:rFonts w:ascii="Times New Roman" w:hAnsi="Times New Roman"/>
          <w:b/>
          <w:color w:val="FF0000"/>
          <w:sz w:val="24"/>
          <w:szCs w:val="24"/>
          <w:u w:val="single"/>
        </w:rPr>
        <w:t xml:space="preserve"> in all positions.</w:t>
      </w:r>
    </w:p>
    <w:p w:rsidR="00434429" w:rsidRPr="00434429" w:rsidRDefault="00434429" w:rsidP="00743141">
      <w:pPr>
        <w:tabs>
          <w:tab w:val="left" w:pos="3150"/>
        </w:tabs>
        <w:spacing w:before="120" w:after="120"/>
        <w:rPr>
          <w:sz w:val="24"/>
          <w:szCs w:val="24"/>
        </w:rPr>
      </w:pPr>
      <w:r w:rsidRPr="00434429">
        <w:rPr>
          <w:sz w:val="24"/>
          <w:szCs w:val="24"/>
        </w:rPr>
        <w:t>This standard calls for students to add and subtract numbers within 100 in the context of one and two step word problems. Students should have ample experiences working on various types of problems that have unknowns in all positions, including:</w:t>
      </w:r>
    </w:p>
    <w:p w:rsidR="00434429" w:rsidRPr="00434429" w:rsidRDefault="00434429" w:rsidP="00743141">
      <w:pPr>
        <w:tabs>
          <w:tab w:val="left" w:pos="3150"/>
        </w:tabs>
        <w:spacing w:before="120" w:after="120"/>
        <w:rPr>
          <w:sz w:val="24"/>
          <w:szCs w:val="24"/>
        </w:rPr>
      </w:pPr>
      <w:r w:rsidRPr="00434429">
        <w:rPr>
          <w:sz w:val="24"/>
          <w:szCs w:val="24"/>
        </w:rPr>
        <w:t>Addition Examples:</w:t>
      </w:r>
    </w:p>
    <w:tbl>
      <w:tblPr>
        <w:tblW w:w="9149"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9"/>
        <w:gridCol w:w="3050"/>
        <w:gridCol w:w="3050"/>
      </w:tblGrid>
      <w:tr w:rsidR="00434429" w:rsidRPr="004C0224" w:rsidTr="00743141">
        <w:tc>
          <w:tcPr>
            <w:tcW w:w="3049" w:type="dxa"/>
            <w:shd w:val="clear" w:color="auto" w:fill="auto"/>
          </w:tcPr>
          <w:p w:rsidR="00434429" w:rsidRPr="004C0224" w:rsidRDefault="00434429" w:rsidP="00743141">
            <w:pPr>
              <w:tabs>
                <w:tab w:val="left" w:pos="3150"/>
              </w:tabs>
              <w:spacing w:before="120" w:after="120"/>
              <w:jc w:val="center"/>
              <w:rPr>
                <w:b/>
                <w:sz w:val="24"/>
                <w:szCs w:val="24"/>
              </w:rPr>
            </w:pPr>
            <w:r w:rsidRPr="004C0224">
              <w:rPr>
                <w:b/>
                <w:sz w:val="24"/>
                <w:szCs w:val="24"/>
              </w:rPr>
              <w:t>Result Unknown</w:t>
            </w:r>
          </w:p>
          <w:p w:rsidR="00434429" w:rsidRPr="004C0224" w:rsidRDefault="00434429" w:rsidP="00743141">
            <w:pPr>
              <w:tabs>
                <w:tab w:val="left" w:pos="3150"/>
              </w:tabs>
              <w:spacing w:before="120" w:after="120"/>
              <w:rPr>
                <w:sz w:val="24"/>
                <w:szCs w:val="24"/>
              </w:rPr>
            </w:pPr>
            <w:r w:rsidRPr="004C0224">
              <w:rPr>
                <w:sz w:val="24"/>
                <w:szCs w:val="24"/>
              </w:rPr>
              <w:t xml:space="preserve">There are 29 students on the playground.  Then 18 more students showed up.  How many students are there now?  </w:t>
            </w:r>
          </w:p>
          <w:p w:rsidR="00434429" w:rsidRPr="004C0224" w:rsidRDefault="00434429" w:rsidP="00743141">
            <w:pPr>
              <w:tabs>
                <w:tab w:val="left" w:pos="3150"/>
              </w:tabs>
              <w:spacing w:before="120" w:after="120"/>
              <w:rPr>
                <w:i/>
                <w:sz w:val="24"/>
                <w:szCs w:val="24"/>
              </w:rPr>
            </w:pPr>
            <w:r w:rsidRPr="004C0224">
              <w:rPr>
                <w:i/>
                <w:sz w:val="24"/>
                <w:szCs w:val="24"/>
              </w:rPr>
              <w:t>(29 + 18 = ___)</w:t>
            </w:r>
          </w:p>
        </w:tc>
        <w:tc>
          <w:tcPr>
            <w:tcW w:w="3050" w:type="dxa"/>
            <w:shd w:val="clear" w:color="auto" w:fill="auto"/>
          </w:tcPr>
          <w:p w:rsidR="00434429" w:rsidRPr="004C0224" w:rsidRDefault="00434429" w:rsidP="00743141">
            <w:pPr>
              <w:tabs>
                <w:tab w:val="left" w:pos="3150"/>
              </w:tabs>
              <w:spacing w:before="120" w:after="120"/>
              <w:jc w:val="center"/>
              <w:rPr>
                <w:b/>
                <w:sz w:val="24"/>
                <w:szCs w:val="24"/>
              </w:rPr>
            </w:pPr>
            <w:r w:rsidRPr="004C0224">
              <w:rPr>
                <w:b/>
                <w:sz w:val="24"/>
                <w:szCs w:val="24"/>
              </w:rPr>
              <w:t>Change Unknown</w:t>
            </w:r>
          </w:p>
          <w:p w:rsidR="00434429" w:rsidRPr="004C0224" w:rsidRDefault="00434429" w:rsidP="00743141">
            <w:pPr>
              <w:tabs>
                <w:tab w:val="left" w:pos="3150"/>
              </w:tabs>
              <w:spacing w:before="120" w:after="120"/>
              <w:rPr>
                <w:i/>
                <w:sz w:val="24"/>
                <w:szCs w:val="24"/>
              </w:rPr>
            </w:pPr>
            <w:r w:rsidRPr="004C0224">
              <w:rPr>
                <w:sz w:val="24"/>
                <w:szCs w:val="24"/>
              </w:rPr>
              <w:t xml:space="preserve">There are 29 students on the playground.  Some more students show up.  There are now 47 students.  How many students came?  </w:t>
            </w:r>
            <w:r w:rsidRPr="004C0224">
              <w:rPr>
                <w:i/>
                <w:sz w:val="24"/>
                <w:szCs w:val="24"/>
              </w:rPr>
              <w:t>(29 + ___ = 47)</w:t>
            </w:r>
          </w:p>
          <w:p w:rsidR="00434429" w:rsidRPr="004C0224" w:rsidRDefault="00434429" w:rsidP="00743141">
            <w:pPr>
              <w:tabs>
                <w:tab w:val="left" w:pos="3150"/>
              </w:tabs>
              <w:spacing w:before="120" w:after="120"/>
              <w:jc w:val="center"/>
              <w:rPr>
                <w:sz w:val="24"/>
                <w:szCs w:val="24"/>
              </w:rPr>
            </w:pPr>
          </w:p>
        </w:tc>
        <w:tc>
          <w:tcPr>
            <w:tcW w:w="3050" w:type="dxa"/>
            <w:shd w:val="clear" w:color="auto" w:fill="auto"/>
          </w:tcPr>
          <w:p w:rsidR="00434429" w:rsidRPr="004C0224" w:rsidRDefault="00434429" w:rsidP="00743141">
            <w:pPr>
              <w:tabs>
                <w:tab w:val="left" w:pos="3150"/>
              </w:tabs>
              <w:spacing w:before="120" w:after="120"/>
              <w:jc w:val="center"/>
              <w:rPr>
                <w:b/>
                <w:sz w:val="24"/>
                <w:szCs w:val="24"/>
              </w:rPr>
            </w:pPr>
            <w:r w:rsidRPr="004C0224">
              <w:rPr>
                <w:b/>
                <w:sz w:val="24"/>
                <w:szCs w:val="24"/>
              </w:rPr>
              <w:t>Start Unknown</w:t>
            </w:r>
          </w:p>
          <w:p w:rsidR="00434429" w:rsidRPr="004C0224" w:rsidRDefault="00434429" w:rsidP="00743141">
            <w:pPr>
              <w:tabs>
                <w:tab w:val="left" w:pos="3150"/>
              </w:tabs>
              <w:spacing w:before="120" w:after="120"/>
              <w:rPr>
                <w:i/>
                <w:sz w:val="24"/>
                <w:szCs w:val="24"/>
              </w:rPr>
            </w:pPr>
            <w:r w:rsidRPr="004C0224">
              <w:rPr>
                <w:sz w:val="24"/>
                <w:szCs w:val="24"/>
              </w:rPr>
              <w:t xml:space="preserve">There are some students on the playground.  Then 18 more students came.  There are now 47 students.  How many students were on the playground at the beginning?  </w:t>
            </w:r>
            <w:r w:rsidRPr="004C0224">
              <w:rPr>
                <w:i/>
                <w:sz w:val="24"/>
                <w:szCs w:val="24"/>
              </w:rPr>
              <w:t>(___ + 18 = 47)</w:t>
            </w:r>
          </w:p>
        </w:tc>
      </w:tr>
    </w:tbl>
    <w:p w:rsidR="00434429" w:rsidRPr="00434429" w:rsidRDefault="00434429" w:rsidP="00743141">
      <w:pPr>
        <w:tabs>
          <w:tab w:val="left" w:pos="3150"/>
        </w:tabs>
        <w:spacing w:before="120" w:after="120"/>
        <w:rPr>
          <w:sz w:val="24"/>
          <w:szCs w:val="24"/>
        </w:rPr>
      </w:pPr>
      <w:r w:rsidRPr="00434429">
        <w:rPr>
          <w:sz w:val="24"/>
          <w:szCs w:val="24"/>
        </w:rPr>
        <w:t xml:space="preserve">See Table 1 at the end of this document for more addition examples as well as subtraction examples. </w:t>
      </w:r>
    </w:p>
    <w:p w:rsidR="00434429" w:rsidRPr="00434429" w:rsidRDefault="00434429" w:rsidP="00743141">
      <w:pPr>
        <w:tabs>
          <w:tab w:val="left" w:pos="3150"/>
        </w:tabs>
        <w:spacing w:before="120" w:after="120"/>
        <w:rPr>
          <w:sz w:val="24"/>
          <w:szCs w:val="24"/>
        </w:rPr>
      </w:pPr>
      <w:r w:rsidRPr="00434429">
        <w:rPr>
          <w:sz w:val="24"/>
          <w:szCs w:val="24"/>
        </w:rPr>
        <w:t xml:space="preserve">This standard also calls for students to solve one- and two-step problems using drawings, objects and equations. Students can use place value blocks or hundreds charts, or create drawings of place value blocks or number lines to support their work. Examples of one-step problems with unknowns in different places are provided in Table 1. Two step-problems include situations where students have to add and subtract within the same problem. </w:t>
      </w:r>
    </w:p>
    <w:p w:rsidR="00434429" w:rsidRPr="00434429" w:rsidRDefault="00434429" w:rsidP="00743141">
      <w:pPr>
        <w:pStyle w:val="Default"/>
        <w:tabs>
          <w:tab w:val="left" w:pos="3150"/>
        </w:tabs>
        <w:spacing w:before="120" w:after="120"/>
      </w:pPr>
      <w:r w:rsidRPr="00434429">
        <w:t xml:space="preserve">Example: </w:t>
      </w:r>
    </w:p>
    <w:p w:rsidR="00434429" w:rsidRPr="00434429" w:rsidRDefault="00434429" w:rsidP="00743141">
      <w:pPr>
        <w:tabs>
          <w:tab w:val="left" w:pos="3150"/>
        </w:tabs>
        <w:spacing w:before="120" w:after="120"/>
        <w:ind w:left="720"/>
        <w:rPr>
          <w:sz w:val="24"/>
          <w:szCs w:val="24"/>
        </w:rPr>
      </w:pPr>
      <w:r w:rsidRPr="00434429">
        <w:rPr>
          <w:sz w:val="24"/>
          <w:szCs w:val="24"/>
        </w:rPr>
        <w:t xml:space="preserve">In the morning there are 25 students in the cafeteria. 18 more students come in. After a few minutes, some students leave. If there are 14 students still in the cafeteria, how many students left the cafeteria? Write an equation for your problem. </w:t>
      </w:r>
    </w:p>
    <w:p w:rsidR="00434429" w:rsidRPr="004D2CCF" w:rsidRDefault="00434429" w:rsidP="00743141">
      <w:pPr>
        <w:tabs>
          <w:tab w:val="left" w:pos="3150"/>
        </w:tabs>
        <w:spacing w:before="120" w:after="120"/>
        <w:rPr>
          <w:sz w:val="24"/>
          <w:szCs w:val="24"/>
        </w:rPr>
      </w:pPr>
      <w:r w:rsidRPr="004D2CCF">
        <w:rPr>
          <w:sz w:val="24"/>
          <w:szCs w:val="24"/>
        </w:rPr>
        <w:t>Student 1</w:t>
      </w:r>
    </w:p>
    <w:tbl>
      <w:tblPr>
        <w:tblW w:w="9149"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4541"/>
        <w:gridCol w:w="3965"/>
      </w:tblGrid>
      <w:tr w:rsidR="00434429" w:rsidRPr="004C0224" w:rsidTr="00743141">
        <w:tc>
          <w:tcPr>
            <w:tcW w:w="643" w:type="dxa"/>
            <w:shd w:val="clear" w:color="auto" w:fill="auto"/>
          </w:tcPr>
          <w:p w:rsidR="00434429" w:rsidRPr="004C0224" w:rsidRDefault="00434429" w:rsidP="00743141">
            <w:pPr>
              <w:tabs>
                <w:tab w:val="left" w:pos="3150"/>
              </w:tabs>
              <w:spacing w:before="120" w:after="120"/>
              <w:jc w:val="center"/>
              <w:rPr>
                <w:sz w:val="24"/>
                <w:szCs w:val="24"/>
              </w:rPr>
            </w:pPr>
            <w:r w:rsidRPr="004C0224">
              <w:rPr>
                <w:sz w:val="24"/>
                <w:szCs w:val="24"/>
              </w:rPr>
              <w:lastRenderedPageBreak/>
              <w:t>Step 1</w:t>
            </w:r>
          </w:p>
        </w:tc>
        <w:tc>
          <w:tcPr>
            <w:tcW w:w="4541" w:type="dxa"/>
            <w:tcBorders>
              <w:right w:val="nil"/>
            </w:tcBorders>
            <w:shd w:val="clear" w:color="auto" w:fill="auto"/>
          </w:tcPr>
          <w:p w:rsidR="00434429" w:rsidRPr="004C0224" w:rsidRDefault="00434429" w:rsidP="00743141">
            <w:pPr>
              <w:tabs>
                <w:tab w:val="left" w:pos="3150"/>
              </w:tabs>
              <w:spacing w:before="120" w:after="120"/>
              <w:rPr>
                <w:sz w:val="24"/>
                <w:szCs w:val="24"/>
              </w:rPr>
            </w:pPr>
            <w:r w:rsidRPr="004C0224">
              <w:rPr>
                <w:sz w:val="24"/>
                <w:szCs w:val="24"/>
              </w:rPr>
              <w:t>I used place value blocks and made a group of 25 and a group of 18.  When I counted them I had 3 tens and 13 ones which is 43.</w:t>
            </w:r>
          </w:p>
        </w:tc>
        <w:tc>
          <w:tcPr>
            <w:tcW w:w="3965" w:type="dxa"/>
            <w:tcBorders>
              <w:left w:val="nil"/>
            </w:tcBorders>
            <w:shd w:val="clear" w:color="auto" w:fill="auto"/>
            <w:vAlign w:val="center"/>
          </w:tcPr>
          <w:p w:rsidR="00434429" w:rsidRPr="004C0224" w:rsidRDefault="00985634" w:rsidP="00743141">
            <w:pPr>
              <w:tabs>
                <w:tab w:val="left" w:pos="3150"/>
              </w:tabs>
              <w:jc w:val="center"/>
              <w:rPr>
                <w:sz w:val="24"/>
                <w:szCs w:val="24"/>
              </w:rPr>
            </w:pPr>
            <w:r>
              <w:rPr>
                <w:noProof/>
                <w:sz w:val="24"/>
                <w:szCs w:val="24"/>
              </w:rPr>
              <w:drawing>
                <wp:inline distT="0" distB="0" distL="0" distR="0" wp14:anchorId="15A0BBDA" wp14:editId="52535A68">
                  <wp:extent cx="2209800" cy="771525"/>
                  <wp:effectExtent l="19050" t="0" r="0" b="0"/>
                  <wp:docPr id="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209800" cy="771525"/>
                          </a:xfrm>
                          <a:prstGeom prst="rect">
                            <a:avLst/>
                          </a:prstGeom>
                          <a:noFill/>
                          <a:ln w="9525">
                            <a:noFill/>
                            <a:miter lim="800000"/>
                            <a:headEnd/>
                            <a:tailEnd/>
                          </a:ln>
                        </pic:spPr>
                      </pic:pic>
                    </a:graphicData>
                  </a:graphic>
                </wp:inline>
              </w:drawing>
            </w:r>
          </w:p>
          <w:p w:rsidR="00434429" w:rsidRPr="004C0224" w:rsidRDefault="00434429" w:rsidP="00743141">
            <w:pPr>
              <w:tabs>
                <w:tab w:val="left" w:pos="3150"/>
              </w:tabs>
              <w:jc w:val="center"/>
              <w:rPr>
                <w:sz w:val="24"/>
                <w:szCs w:val="24"/>
              </w:rPr>
            </w:pPr>
          </w:p>
        </w:tc>
      </w:tr>
      <w:tr w:rsidR="00434429" w:rsidRPr="004C0224" w:rsidTr="00743141">
        <w:tc>
          <w:tcPr>
            <w:tcW w:w="643" w:type="dxa"/>
            <w:shd w:val="clear" w:color="auto" w:fill="auto"/>
          </w:tcPr>
          <w:p w:rsidR="00434429" w:rsidRPr="004C0224" w:rsidRDefault="00434429" w:rsidP="00743141">
            <w:pPr>
              <w:tabs>
                <w:tab w:val="left" w:pos="3150"/>
              </w:tabs>
              <w:spacing w:before="120" w:after="120"/>
              <w:jc w:val="center"/>
              <w:rPr>
                <w:sz w:val="24"/>
                <w:szCs w:val="24"/>
              </w:rPr>
            </w:pPr>
            <w:r w:rsidRPr="004C0224">
              <w:rPr>
                <w:sz w:val="24"/>
                <w:szCs w:val="24"/>
              </w:rPr>
              <w:t>Step 2</w:t>
            </w:r>
          </w:p>
        </w:tc>
        <w:tc>
          <w:tcPr>
            <w:tcW w:w="4541" w:type="dxa"/>
            <w:tcBorders>
              <w:right w:val="nil"/>
            </w:tcBorders>
            <w:shd w:val="clear" w:color="auto" w:fill="auto"/>
          </w:tcPr>
          <w:p w:rsidR="00434429" w:rsidRPr="004C0224" w:rsidRDefault="00434429" w:rsidP="00743141">
            <w:pPr>
              <w:tabs>
                <w:tab w:val="left" w:pos="3150"/>
              </w:tabs>
              <w:spacing w:before="120" w:after="120"/>
              <w:rPr>
                <w:sz w:val="24"/>
                <w:szCs w:val="24"/>
              </w:rPr>
            </w:pPr>
            <w:r w:rsidRPr="004C0224">
              <w:rPr>
                <w:sz w:val="24"/>
                <w:szCs w:val="24"/>
              </w:rPr>
              <w:t>I then wanted to remove blocks until there were only 14 left.  I removed blocks until there were 20 left.</w:t>
            </w:r>
          </w:p>
        </w:tc>
        <w:tc>
          <w:tcPr>
            <w:tcW w:w="3965" w:type="dxa"/>
            <w:tcBorders>
              <w:left w:val="nil"/>
            </w:tcBorders>
            <w:shd w:val="clear" w:color="auto" w:fill="auto"/>
            <w:vAlign w:val="center"/>
          </w:tcPr>
          <w:p w:rsidR="00434429" w:rsidRPr="004C0224" w:rsidRDefault="00985634" w:rsidP="00743141">
            <w:pPr>
              <w:tabs>
                <w:tab w:val="left" w:pos="3150"/>
              </w:tabs>
              <w:spacing w:before="120" w:after="120"/>
              <w:jc w:val="center"/>
              <w:rPr>
                <w:sz w:val="24"/>
                <w:szCs w:val="24"/>
              </w:rPr>
            </w:pPr>
            <w:r>
              <w:rPr>
                <w:noProof/>
                <w:sz w:val="24"/>
                <w:szCs w:val="24"/>
              </w:rPr>
              <w:drawing>
                <wp:inline distT="0" distB="0" distL="0" distR="0" wp14:anchorId="62C03B2B" wp14:editId="03AAD656">
                  <wp:extent cx="971550" cy="80010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971550" cy="800100"/>
                          </a:xfrm>
                          <a:prstGeom prst="rect">
                            <a:avLst/>
                          </a:prstGeom>
                          <a:noFill/>
                          <a:ln w="9525">
                            <a:noFill/>
                            <a:miter lim="800000"/>
                            <a:headEnd/>
                            <a:tailEnd/>
                          </a:ln>
                        </pic:spPr>
                      </pic:pic>
                    </a:graphicData>
                  </a:graphic>
                </wp:inline>
              </w:drawing>
            </w:r>
          </w:p>
        </w:tc>
      </w:tr>
      <w:tr w:rsidR="00434429" w:rsidRPr="004C0224" w:rsidTr="00743141">
        <w:tc>
          <w:tcPr>
            <w:tcW w:w="643" w:type="dxa"/>
            <w:shd w:val="clear" w:color="auto" w:fill="auto"/>
          </w:tcPr>
          <w:p w:rsidR="00434429" w:rsidRPr="004C0224" w:rsidRDefault="00434429" w:rsidP="00743141">
            <w:pPr>
              <w:tabs>
                <w:tab w:val="left" w:pos="3150"/>
              </w:tabs>
              <w:spacing w:before="120" w:after="120"/>
              <w:jc w:val="center"/>
              <w:rPr>
                <w:sz w:val="24"/>
                <w:szCs w:val="24"/>
              </w:rPr>
            </w:pPr>
            <w:r w:rsidRPr="004C0224">
              <w:rPr>
                <w:sz w:val="24"/>
                <w:szCs w:val="24"/>
              </w:rPr>
              <w:t>Step 3</w:t>
            </w:r>
          </w:p>
        </w:tc>
        <w:tc>
          <w:tcPr>
            <w:tcW w:w="4541" w:type="dxa"/>
            <w:tcBorders>
              <w:right w:val="nil"/>
            </w:tcBorders>
            <w:shd w:val="clear" w:color="auto" w:fill="auto"/>
          </w:tcPr>
          <w:p w:rsidR="00434429" w:rsidRPr="004C0224" w:rsidRDefault="00434429" w:rsidP="00743141">
            <w:pPr>
              <w:tabs>
                <w:tab w:val="left" w:pos="3150"/>
              </w:tabs>
              <w:spacing w:before="120" w:after="120"/>
              <w:rPr>
                <w:sz w:val="24"/>
                <w:szCs w:val="24"/>
              </w:rPr>
            </w:pPr>
            <w:r w:rsidRPr="004C0224">
              <w:rPr>
                <w:sz w:val="24"/>
                <w:szCs w:val="24"/>
              </w:rPr>
              <w:t>Since I have two tens I need to trade a ten for 10 ones.</w:t>
            </w:r>
          </w:p>
        </w:tc>
        <w:tc>
          <w:tcPr>
            <w:tcW w:w="3965" w:type="dxa"/>
            <w:tcBorders>
              <w:left w:val="nil"/>
            </w:tcBorders>
            <w:shd w:val="clear" w:color="auto" w:fill="auto"/>
            <w:vAlign w:val="center"/>
          </w:tcPr>
          <w:p w:rsidR="00434429" w:rsidRPr="004C0224" w:rsidRDefault="00985634" w:rsidP="00743141">
            <w:pPr>
              <w:tabs>
                <w:tab w:val="left" w:pos="3150"/>
              </w:tabs>
              <w:spacing w:before="120" w:after="120"/>
              <w:jc w:val="center"/>
              <w:rPr>
                <w:sz w:val="24"/>
                <w:szCs w:val="24"/>
              </w:rPr>
            </w:pPr>
            <w:r>
              <w:rPr>
                <w:noProof/>
                <w:sz w:val="24"/>
                <w:szCs w:val="24"/>
              </w:rPr>
              <w:drawing>
                <wp:inline distT="0" distB="0" distL="0" distR="0" wp14:anchorId="4BED626E" wp14:editId="6CE5F0D9">
                  <wp:extent cx="1419225" cy="981075"/>
                  <wp:effectExtent l="1905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1419225" cy="981075"/>
                          </a:xfrm>
                          <a:prstGeom prst="rect">
                            <a:avLst/>
                          </a:prstGeom>
                          <a:noFill/>
                          <a:ln w="9525">
                            <a:noFill/>
                            <a:miter lim="800000"/>
                            <a:headEnd/>
                            <a:tailEnd/>
                          </a:ln>
                        </pic:spPr>
                      </pic:pic>
                    </a:graphicData>
                  </a:graphic>
                </wp:inline>
              </w:drawing>
            </w:r>
          </w:p>
        </w:tc>
      </w:tr>
      <w:tr w:rsidR="00434429" w:rsidRPr="004C0224" w:rsidTr="00743141">
        <w:tc>
          <w:tcPr>
            <w:tcW w:w="643" w:type="dxa"/>
            <w:shd w:val="clear" w:color="auto" w:fill="auto"/>
          </w:tcPr>
          <w:p w:rsidR="00434429" w:rsidRPr="004C0224" w:rsidRDefault="00434429" w:rsidP="00743141">
            <w:pPr>
              <w:tabs>
                <w:tab w:val="left" w:pos="3150"/>
              </w:tabs>
              <w:spacing w:before="120" w:after="120"/>
              <w:jc w:val="center"/>
              <w:rPr>
                <w:sz w:val="24"/>
                <w:szCs w:val="24"/>
              </w:rPr>
            </w:pPr>
            <w:r w:rsidRPr="004C0224">
              <w:rPr>
                <w:sz w:val="24"/>
                <w:szCs w:val="24"/>
              </w:rPr>
              <w:t>Step 4</w:t>
            </w:r>
          </w:p>
        </w:tc>
        <w:tc>
          <w:tcPr>
            <w:tcW w:w="4541" w:type="dxa"/>
            <w:tcBorders>
              <w:right w:val="nil"/>
            </w:tcBorders>
            <w:shd w:val="clear" w:color="auto" w:fill="auto"/>
          </w:tcPr>
          <w:p w:rsidR="00434429" w:rsidRPr="004C0224" w:rsidRDefault="00434429" w:rsidP="00743141">
            <w:pPr>
              <w:tabs>
                <w:tab w:val="left" w:pos="3150"/>
              </w:tabs>
              <w:spacing w:before="120" w:after="120"/>
              <w:rPr>
                <w:sz w:val="24"/>
                <w:szCs w:val="24"/>
              </w:rPr>
            </w:pPr>
            <w:r w:rsidRPr="004C0224">
              <w:rPr>
                <w:sz w:val="24"/>
                <w:szCs w:val="24"/>
              </w:rPr>
              <w:t>After I traded it, I removed blocks until there were only 14 remaining.</w:t>
            </w:r>
          </w:p>
        </w:tc>
        <w:tc>
          <w:tcPr>
            <w:tcW w:w="3965" w:type="dxa"/>
            <w:tcBorders>
              <w:left w:val="nil"/>
            </w:tcBorders>
            <w:shd w:val="clear" w:color="auto" w:fill="auto"/>
            <w:vAlign w:val="center"/>
          </w:tcPr>
          <w:p w:rsidR="00434429" w:rsidRPr="004C0224" w:rsidRDefault="00985634" w:rsidP="00743141">
            <w:pPr>
              <w:tabs>
                <w:tab w:val="left" w:pos="3150"/>
              </w:tabs>
              <w:spacing w:before="120" w:after="120"/>
              <w:jc w:val="center"/>
              <w:rPr>
                <w:noProof/>
                <w:sz w:val="24"/>
                <w:szCs w:val="24"/>
              </w:rPr>
            </w:pPr>
            <w:r>
              <w:rPr>
                <w:noProof/>
                <w:sz w:val="24"/>
                <w:szCs w:val="24"/>
              </w:rPr>
              <w:drawing>
                <wp:inline distT="0" distB="0" distL="0" distR="0" wp14:anchorId="4C559B55" wp14:editId="0B34F84E">
                  <wp:extent cx="838200" cy="876300"/>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838200" cy="876300"/>
                          </a:xfrm>
                          <a:prstGeom prst="rect">
                            <a:avLst/>
                          </a:prstGeom>
                          <a:noFill/>
                          <a:ln w="9525">
                            <a:noFill/>
                            <a:miter lim="800000"/>
                            <a:headEnd/>
                            <a:tailEnd/>
                          </a:ln>
                        </pic:spPr>
                      </pic:pic>
                    </a:graphicData>
                  </a:graphic>
                </wp:inline>
              </w:drawing>
            </w:r>
          </w:p>
        </w:tc>
      </w:tr>
      <w:tr w:rsidR="00434429" w:rsidRPr="004C0224" w:rsidTr="00743141">
        <w:tc>
          <w:tcPr>
            <w:tcW w:w="643" w:type="dxa"/>
            <w:shd w:val="clear" w:color="auto" w:fill="auto"/>
          </w:tcPr>
          <w:p w:rsidR="00434429" w:rsidRPr="004C0224" w:rsidRDefault="00434429" w:rsidP="00743141">
            <w:pPr>
              <w:tabs>
                <w:tab w:val="left" w:pos="3150"/>
              </w:tabs>
              <w:spacing w:before="120" w:after="120"/>
              <w:jc w:val="center"/>
              <w:rPr>
                <w:sz w:val="24"/>
                <w:szCs w:val="24"/>
              </w:rPr>
            </w:pPr>
            <w:r w:rsidRPr="004C0224">
              <w:rPr>
                <w:sz w:val="24"/>
                <w:szCs w:val="24"/>
              </w:rPr>
              <w:t>Step 5</w:t>
            </w:r>
          </w:p>
        </w:tc>
        <w:tc>
          <w:tcPr>
            <w:tcW w:w="8506" w:type="dxa"/>
            <w:gridSpan w:val="2"/>
            <w:shd w:val="clear" w:color="auto" w:fill="auto"/>
          </w:tcPr>
          <w:p w:rsidR="00434429" w:rsidRPr="004C0224" w:rsidRDefault="00434429" w:rsidP="00743141">
            <w:pPr>
              <w:tabs>
                <w:tab w:val="left" w:pos="3150"/>
              </w:tabs>
              <w:spacing w:before="120" w:after="120"/>
              <w:rPr>
                <w:sz w:val="24"/>
                <w:szCs w:val="24"/>
              </w:rPr>
            </w:pPr>
            <w:r w:rsidRPr="004C0224">
              <w:rPr>
                <w:sz w:val="24"/>
                <w:szCs w:val="24"/>
              </w:rPr>
              <w:t xml:space="preserve">My answer was the number of blocks that I removed.  I removed 2 tens and 9 ones.  That’s 29.  </w:t>
            </w:r>
          </w:p>
          <w:p w:rsidR="00434429" w:rsidRPr="004C0224" w:rsidRDefault="00434429" w:rsidP="00743141">
            <w:pPr>
              <w:tabs>
                <w:tab w:val="left" w:pos="3150"/>
              </w:tabs>
              <w:spacing w:before="120" w:after="120"/>
              <w:rPr>
                <w:noProof/>
                <w:sz w:val="24"/>
                <w:szCs w:val="24"/>
              </w:rPr>
            </w:pPr>
            <w:r w:rsidRPr="004C0224">
              <w:rPr>
                <w:sz w:val="24"/>
                <w:szCs w:val="24"/>
              </w:rPr>
              <w:t>My equation is 25 + 18 – ___ = 14.</w:t>
            </w:r>
          </w:p>
        </w:tc>
      </w:tr>
    </w:tbl>
    <w:p w:rsidR="00434429" w:rsidRPr="004D2CCF" w:rsidRDefault="00434429" w:rsidP="00743141">
      <w:pPr>
        <w:tabs>
          <w:tab w:val="left" w:pos="3150"/>
        </w:tabs>
        <w:spacing w:before="120" w:after="120"/>
        <w:rPr>
          <w:sz w:val="24"/>
          <w:szCs w:val="24"/>
        </w:rPr>
      </w:pPr>
      <w:r w:rsidRPr="004D2CCF">
        <w:rPr>
          <w:sz w:val="24"/>
          <w:szCs w:val="24"/>
        </w:rPr>
        <w:t>Student 2</w:t>
      </w:r>
    </w:p>
    <w:tbl>
      <w:tblPr>
        <w:tblW w:w="9149"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9"/>
      </w:tblGrid>
      <w:tr w:rsidR="00434429" w:rsidRPr="004C0224" w:rsidTr="00743141">
        <w:tc>
          <w:tcPr>
            <w:tcW w:w="9149" w:type="dxa"/>
            <w:shd w:val="clear" w:color="auto" w:fill="auto"/>
          </w:tcPr>
          <w:p w:rsidR="00434429" w:rsidRPr="004C0224" w:rsidRDefault="00434429" w:rsidP="00743141">
            <w:pPr>
              <w:tabs>
                <w:tab w:val="left" w:pos="3150"/>
              </w:tabs>
              <w:spacing w:before="120" w:after="120"/>
              <w:rPr>
                <w:sz w:val="24"/>
                <w:szCs w:val="24"/>
              </w:rPr>
            </w:pPr>
            <w:r w:rsidRPr="004C0224">
              <w:rPr>
                <w:sz w:val="24"/>
                <w:szCs w:val="24"/>
              </w:rPr>
              <w:t>I used a number line.  I started at 25 and needed to move up 18 spots so I started by moving up 5 spots to 30, and then 10 spots to 40, and then 3 more spots to 43.  Then I had to move backwards until I got to 14 so I started by first moving back 20 spots until I got to 23.  Then I moved to 14 which were an additional 9 places.  I moved back a total of 29 spots.  Therefore there were a total of 29 students left in the cafeteria.  My equation is                                 25 + 18 – ___ = 14.</w:t>
            </w:r>
            <w:r w:rsidRPr="004C0224">
              <w:rPr>
                <w:noProof/>
                <w:sz w:val="24"/>
                <w:szCs w:val="24"/>
              </w:rPr>
              <w:t xml:space="preserve"> </w:t>
            </w:r>
          </w:p>
          <w:p w:rsidR="00434429" w:rsidRPr="004C0224" w:rsidRDefault="00985634" w:rsidP="00743141">
            <w:pPr>
              <w:tabs>
                <w:tab w:val="left" w:pos="3150"/>
              </w:tabs>
              <w:spacing w:before="120" w:after="120"/>
              <w:jc w:val="center"/>
              <w:rPr>
                <w:sz w:val="24"/>
                <w:szCs w:val="24"/>
              </w:rPr>
            </w:pPr>
            <w:r>
              <w:rPr>
                <w:noProof/>
                <w:sz w:val="24"/>
                <w:szCs w:val="24"/>
              </w:rPr>
              <w:drawing>
                <wp:inline distT="0" distB="0" distL="0" distR="0" wp14:anchorId="0A267572" wp14:editId="0074573B">
                  <wp:extent cx="3181350" cy="876300"/>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3181350" cy="876300"/>
                          </a:xfrm>
                          <a:prstGeom prst="rect">
                            <a:avLst/>
                          </a:prstGeom>
                          <a:noFill/>
                          <a:ln w="9525">
                            <a:noFill/>
                            <a:miter lim="800000"/>
                            <a:headEnd/>
                            <a:tailEnd/>
                          </a:ln>
                        </pic:spPr>
                      </pic:pic>
                    </a:graphicData>
                  </a:graphic>
                </wp:inline>
              </w:drawing>
            </w:r>
          </w:p>
        </w:tc>
      </w:tr>
    </w:tbl>
    <w:p w:rsidR="00434429" w:rsidRPr="004D2CCF" w:rsidRDefault="00434429" w:rsidP="00743141">
      <w:pPr>
        <w:tabs>
          <w:tab w:val="left" w:pos="3150"/>
        </w:tabs>
        <w:spacing w:before="120" w:after="120"/>
        <w:rPr>
          <w:sz w:val="24"/>
          <w:szCs w:val="24"/>
        </w:rPr>
      </w:pPr>
      <w:r w:rsidRPr="004D2CCF">
        <w:rPr>
          <w:sz w:val="24"/>
          <w:szCs w:val="24"/>
        </w:rPr>
        <w:lastRenderedPageBreak/>
        <w:t>Student 3</w:t>
      </w:r>
    </w:p>
    <w:tbl>
      <w:tblPr>
        <w:tblW w:w="9149"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3730"/>
        <w:gridCol w:w="4776"/>
      </w:tblGrid>
      <w:tr w:rsidR="00434429" w:rsidRPr="004C0224" w:rsidTr="00743141">
        <w:tc>
          <w:tcPr>
            <w:tcW w:w="643" w:type="dxa"/>
            <w:tcBorders>
              <w:bottom w:val="single" w:sz="4" w:space="0" w:color="auto"/>
            </w:tcBorders>
            <w:shd w:val="clear" w:color="auto" w:fill="auto"/>
          </w:tcPr>
          <w:p w:rsidR="00434429" w:rsidRPr="004C0224" w:rsidRDefault="00434429" w:rsidP="00743141">
            <w:pPr>
              <w:tabs>
                <w:tab w:val="left" w:pos="3150"/>
              </w:tabs>
              <w:spacing w:before="120" w:after="120"/>
              <w:jc w:val="center"/>
              <w:rPr>
                <w:sz w:val="24"/>
                <w:szCs w:val="24"/>
              </w:rPr>
            </w:pPr>
            <w:r w:rsidRPr="004C0224">
              <w:rPr>
                <w:sz w:val="24"/>
                <w:szCs w:val="24"/>
              </w:rPr>
              <w:t>Step 1</w:t>
            </w:r>
          </w:p>
        </w:tc>
        <w:tc>
          <w:tcPr>
            <w:tcW w:w="3740" w:type="dxa"/>
            <w:tcBorders>
              <w:bottom w:val="single" w:sz="4" w:space="0" w:color="auto"/>
            </w:tcBorders>
            <w:shd w:val="clear" w:color="auto" w:fill="auto"/>
          </w:tcPr>
          <w:p w:rsidR="00434429" w:rsidRPr="004C0224" w:rsidRDefault="00434429" w:rsidP="00743141">
            <w:pPr>
              <w:tabs>
                <w:tab w:val="left" w:pos="3150"/>
              </w:tabs>
              <w:spacing w:before="120" w:after="120"/>
              <w:rPr>
                <w:sz w:val="24"/>
                <w:szCs w:val="24"/>
              </w:rPr>
            </w:pPr>
            <w:r w:rsidRPr="004C0224">
              <w:rPr>
                <w:sz w:val="24"/>
                <w:szCs w:val="24"/>
              </w:rPr>
              <w:t>I used a hundreds board.  I started at 25.  I moved down one row which is 10 more, then moved to the right 8 spots and landed on 43.  This represented the 18 more students coming into the cafeteria.</w:t>
            </w:r>
          </w:p>
        </w:tc>
        <w:tc>
          <w:tcPr>
            <w:tcW w:w="4766" w:type="dxa"/>
            <w:tcBorders>
              <w:bottom w:val="single" w:sz="4" w:space="0" w:color="auto"/>
            </w:tcBorders>
            <w:shd w:val="clear" w:color="auto" w:fill="auto"/>
          </w:tcPr>
          <w:p w:rsidR="00434429" w:rsidRPr="004C0224" w:rsidRDefault="00985634" w:rsidP="00743141">
            <w:pPr>
              <w:tabs>
                <w:tab w:val="left" w:pos="3150"/>
              </w:tabs>
              <w:spacing w:before="120" w:after="120"/>
              <w:rPr>
                <w:sz w:val="24"/>
                <w:szCs w:val="24"/>
              </w:rPr>
            </w:pPr>
            <w:r>
              <w:rPr>
                <w:noProof/>
                <w:sz w:val="24"/>
                <w:szCs w:val="24"/>
              </w:rPr>
              <w:drawing>
                <wp:inline distT="0" distB="0" distL="0" distR="0" wp14:anchorId="0A432A7C" wp14:editId="4DC1856E">
                  <wp:extent cx="2876550" cy="1838325"/>
                  <wp:effectExtent l="1905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2876550" cy="1838325"/>
                          </a:xfrm>
                          <a:prstGeom prst="rect">
                            <a:avLst/>
                          </a:prstGeom>
                          <a:noFill/>
                          <a:ln w="9525">
                            <a:noFill/>
                            <a:miter lim="800000"/>
                            <a:headEnd/>
                            <a:tailEnd/>
                          </a:ln>
                        </pic:spPr>
                      </pic:pic>
                    </a:graphicData>
                  </a:graphic>
                </wp:inline>
              </w:drawing>
            </w:r>
          </w:p>
        </w:tc>
      </w:tr>
      <w:tr w:rsidR="00434429" w:rsidRPr="004C0224" w:rsidTr="00743141">
        <w:tc>
          <w:tcPr>
            <w:tcW w:w="643" w:type="dxa"/>
            <w:tcBorders>
              <w:bottom w:val="single" w:sz="4" w:space="0" w:color="auto"/>
            </w:tcBorders>
            <w:shd w:val="clear" w:color="auto" w:fill="auto"/>
          </w:tcPr>
          <w:p w:rsidR="00434429" w:rsidRPr="004C0224" w:rsidRDefault="00434429" w:rsidP="00743141">
            <w:pPr>
              <w:tabs>
                <w:tab w:val="left" w:pos="3150"/>
              </w:tabs>
              <w:spacing w:before="120" w:after="120"/>
              <w:jc w:val="center"/>
              <w:rPr>
                <w:sz w:val="24"/>
                <w:szCs w:val="24"/>
              </w:rPr>
            </w:pPr>
            <w:r w:rsidRPr="004C0224">
              <w:rPr>
                <w:sz w:val="24"/>
                <w:szCs w:val="24"/>
              </w:rPr>
              <w:t>Step 2</w:t>
            </w:r>
          </w:p>
        </w:tc>
        <w:tc>
          <w:tcPr>
            <w:tcW w:w="3740" w:type="dxa"/>
            <w:tcBorders>
              <w:bottom w:val="single" w:sz="4" w:space="0" w:color="auto"/>
            </w:tcBorders>
            <w:shd w:val="clear" w:color="auto" w:fill="auto"/>
          </w:tcPr>
          <w:p w:rsidR="00434429" w:rsidRPr="004C0224" w:rsidRDefault="00434429" w:rsidP="00743141">
            <w:pPr>
              <w:tabs>
                <w:tab w:val="left" w:pos="3150"/>
              </w:tabs>
              <w:spacing w:before="120" w:after="120"/>
              <w:rPr>
                <w:sz w:val="24"/>
                <w:szCs w:val="24"/>
              </w:rPr>
            </w:pPr>
            <w:r w:rsidRPr="004C0224">
              <w:rPr>
                <w:sz w:val="24"/>
                <w:szCs w:val="24"/>
              </w:rPr>
              <w:t>Now starting at 43, I know I have to get to the number 14 which represents the number of students left in the cafeteria so I moved up 2 rows to 23 which is 20 less.  Then I moved to the left until I land on 14, which is 9 spaces.  I moved back a total of 29 spots.  That means 29 students left the cafeteria.</w:t>
            </w:r>
          </w:p>
        </w:tc>
        <w:tc>
          <w:tcPr>
            <w:tcW w:w="4766" w:type="dxa"/>
            <w:tcBorders>
              <w:bottom w:val="single" w:sz="4" w:space="0" w:color="auto"/>
            </w:tcBorders>
            <w:shd w:val="clear" w:color="auto" w:fill="auto"/>
          </w:tcPr>
          <w:p w:rsidR="00434429" w:rsidRPr="004C0224" w:rsidRDefault="00985634" w:rsidP="00743141">
            <w:pPr>
              <w:tabs>
                <w:tab w:val="left" w:pos="3150"/>
              </w:tabs>
              <w:spacing w:before="120" w:after="120"/>
              <w:rPr>
                <w:noProof/>
                <w:sz w:val="24"/>
                <w:szCs w:val="24"/>
              </w:rPr>
            </w:pPr>
            <w:r>
              <w:rPr>
                <w:noProof/>
                <w:sz w:val="24"/>
                <w:szCs w:val="24"/>
              </w:rPr>
              <w:drawing>
                <wp:inline distT="0" distB="0" distL="0" distR="0" wp14:anchorId="14289CA6" wp14:editId="750E59B4">
                  <wp:extent cx="2819400" cy="1771650"/>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2819400" cy="1771650"/>
                          </a:xfrm>
                          <a:prstGeom prst="rect">
                            <a:avLst/>
                          </a:prstGeom>
                          <a:noFill/>
                          <a:ln w="9525">
                            <a:noFill/>
                            <a:miter lim="800000"/>
                            <a:headEnd/>
                            <a:tailEnd/>
                          </a:ln>
                        </pic:spPr>
                      </pic:pic>
                    </a:graphicData>
                  </a:graphic>
                </wp:inline>
              </w:drawing>
            </w:r>
          </w:p>
        </w:tc>
      </w:tr>
      <w:tr w:rsidR="00434429" w:rsidRPr="004C0224" w:rsidTr="00743141">
        <w:tc>
          <w:tcPr>
            <w:tcW w:w="643" w:type="dxa"/>
            <w:tcBorders>
              <w:bottom w:val="single" w:sz="4" w:space="0" w:color="auto"/>
            </w:tcBorders>
            <w:shd w:val="clear" w:color="auto" w:fill="auto"/>
          </w:tcPr>
          <w:p w:rsidR="00434429" w:rsidRPr="004C0224" w:rsidRDefault="00434429" w:rsidP="00743141">
            <w:pPr>
              <w:tabs>
                <w:tab w:val="left" w:pos="3150"/>
              </w:tabs>
              <w:spacing w:before="120" w:after="120"/>
              <w:jc w:val="center"/>
              <w:rPr>
                <w:sz w:val="24"/>
                <w:szCs w:val="24"/>
              </w:rPr>
            </w:pPr>
            <w:r w:rsidRPr="004C0224">
              <w:rPr>
                <w:sz w:val="24"/>
                <w:szCs w:val="24"/>
              </w:rPr>
              <w:t>Step 3</w:t>
            </w:r>
          </w:p>
        </w:tc>
        <w:tc>
          <w:tcPr>
            <w:tcW w:w="8506" w:type="dxa"/>
            <w:gridSpan w:val="2"/>
            <w:tcBorders>
              <w:bottom w:val="single" w:sz="4" w:space="0" w:color="auto"/>
            </w:tcBorders>
            <w:shd w:val="clear" w:color="auto" w:fill="auto"/>
            <w:vAlign w:val="center"/>
          </w:tcPr>
          <w:p w:rsidR="00434429" w:rsidRPr="004C0224" w:rsidRDefault="00434429" w:rsidP="00743141">
            <w:pPr>
              <w:tabs>
                <w:tab w:val="left" w:pos="3150"/>
              </w:tabs>
              <w:spacing w:before="120" w:after="120"/>
              <w:rPr>
                <w:noProof/>
                <w:sz w:val="24"/>
                <w:szCs w:val="24"/>
              </w:rPr>
            </w:pPr>
            <w:r w:rsidRPr="004C0224">
              <w:rPr>
                <w:sz w:val="24"/>
                <w:szCs w:val="24"/>
              </w:rPr>
              <w:t>My equation to represent this situation is 25 + 18 – ___ = 14.</w:t>
            </w:r>
          </w:p>
        </w:tc>
      </w:tr>
    </w:tbl>
    <w:p w:rsidR="007A23C5" w:rsidRDefault="007A23C5" w:rsidP="00743141">
      <w:pPr>
        <w:pStyle w:val="NoSpacing"/>
        <w:tabs>
          <w:tab w:val="left" w:pos="3150"/>
        </w:tabs>
        <w:rPr>
          <w:rFonts w:ascii="Times New Roman" w:hAnsi="Times New Roman"/>
          <w:sz w:val="24"/>
          <w:szCs w:val="24"/>
        </w:rPr>
      </w:pPr>
    </w:p>
    <w:p w:rsidR="00434429" w:rsidRDefault="00434429" w:rsidP="00743141">
      <w:pPr>
        <w:pStyle w:val="NoSpacing"/>
        <w:tabs>
          <w:tab w:val="left" w:pos="3150"/>
        </w:tabs>
        <w:rPr>
          <w:rFonts w:ascii="Times New Roman" w:hAnsi="Times New Roman"/>
          <w:b/>
          <w:sz w:val="24"/>
          <w:szCs w:val="24"/>
        </w:rPr>
      </w:pPr>
      <w:r w:rsidRPr="005C210A">
        <w:rPr>
          <w:rFonts w:ascii="Times New Roman" w:hAnsi="Times New Roman"/>
          <w:b/>
          <w:sz w:val="24"/>
          <w:szCs w:val="24"/>
        </w:rPr>
        <w:t>CLUSTER #2:  ADD AND SUBTRACT WITHIN 20.</w:t>
      </w:r>
    </w:p>
    <w:p w:rsidR="005C210A" w:rsidRPr="005C210A" w:rsidRDefault="005C210A" w:rsidP="00743141">
      <w:pPr>
        <w:pStyle w:val="NoSpacing"/>
        <w:tabs>
          <w:tab w:val="left" w:pos="3150"/>
        </w:tabs>
        <w:rPr>
          <w:rFonts w:ascii="Times New Roman" w:hAnsi="Times New Roman"/>
          <w:b/>
          <w:sz w:val="24"/>
          <w:szCs w:val="24"/>
        </w:rPr>
      </w:pPr>
    </w:p>
    <w:p w:rsidR="005C210A" w:rsidRDefault="00C02292" w:rsidP="00743141">
      <w:pPr>
        <w:pStyle w:val="NoSpacing"/>
        <w:tabs>
          <w:tab w:val="left" w:pos="3150"/>
        </w:tabs>
        <w:rPr>
          <w:rFonts w:ascii="Times New Roman" w:hAnsi="Times New Roman"/>
          <w:b/>
          <w:sz w:val="24"/>
          <w:szCs w:val="24"/>
          <w:u w:val="single"/>
        </w:rPr>
      </w:pPr>
      <w:r>
        <w:rPr>
          <w:rFonts w:ascii="Times New Roman" w:hAnsi="Times New Roman"/>
          <w:b/>
          <w:sz w:val="24"/>
          <w:szCs w:val="24"/>
          <w:u w:val="single"/>
        </w:rPr>
        <w:t>MGSE2.</w:t>
      </w:r>
      <w:r w:rsidR="005C210A" w:rsidRPr="005C210A">
        <w:rPr>
          <w:rFonts w:ascii="Times New Roman" w:hAnsi="Times New Roman"/>
          <w:b/>
          <w:sz w:val="24"/>
          <w:szCs w:val="24"/>
          <w:u w:val="single"/>
        </w:rPr>
        <w:t>OA.2 Fluently add and subtract wit</w:t>
      </w:r>
      <w:r w:rsidR="00F1483A">
        <w:rPr>
          <w:rFonts w:ascii="Times New Roman" w:hAnsi="Times New Roman"/>
          <w:b/>
          <w:sz w:val="24"/>
          <w:szCs w:val="24"/>
          <w:u w:val="single"/>
        </w:rPr>
        <w:t xml:space="preserve">hin 20 using mental strategies. </w:t>
      </w:r>
      <w:r w:rsidR="005C210A" w:rsidRPr="005C210A">
        <w:rPr>
          <w:rFonts w:ascii="Times New Roman" w:hAnsi="Times New Roman"/>
          <w:b/>
          <w:sz w:val="24"/>
          <w:szCs w:val="24"/>
          <w:u w:val="single"/>
        </w:rPr>
        <w:t xml:space="preserve"> By end of Grade 2, know from memory all sums of two one-digit numbers. </w:t>
      </w:r>
    </w:p>
    <w:p w:rsidR="006D175D" w:rsidRDefault="006D175D" w:rsidP="00743141">
      <w:pPr>
        <w:pStyle w:val="NoSpacing"/>
        <w:tabs>
          <w:tab w:val="left" w:pos="3150"/>
        </w:tabs>
        <w:rPr>
          <w:rFonts w:ascii="Times New Roman" w:hAnsi="Times New Roman"/>
          <w:b/>
          <w:sz w:val="24"/>
          <w:szCs w:val="24"/>
          <w:u w:val="single"/>
        </w:rPr>
      </w:pPr>
    </w:p>
    <w:p w:rsidR="005C210A" w:rsidRDefault="005C210A" w:rsidP="00743141">
      <w:pPr>
        <w:tabs>
          <w:tab w:val="left" w:pos="3150"/>
        </w:tabs>
        <w:autoSpaceDE w:val="0"/>
        <w:autoSpaceDN w:val="0"/>
        <w:adjustRightInd w:val="0"/>
        <w:spacing w:before="120" w:after="120"/>
        <w:rPr>
          <w:sz w:val="24"/>
          <w:szCs w:val="24"/>
        </w:rPr>
      </w:pPr>
      <w:r w:rsidRPr="005C210A">
        <w:rPr>
          <w:sz w:val="24"/>
          <w:szCs w:val="24"/>
        </w:rPr>
        <w:t xml:space="preserve">This standard mentions the word </w:t>
      </w:r>
      <w:r w:rsidRPr="005C210A">
        <w:rPr>
          <w:i/>
          <w:sz w:val="24"/>
          <w:szCs w:val="24"/>
        </w:rPr>
        <w:t>fluently</w:t>
      </w:r>
      <w:r w:rsidRPr="005C210A">
        <w:rPr>
          <w:sz w:val="24"/>
          <w:szCs w:val="24"/>
        </w:rPr>
        <w:t xml:space="preserve"> when students are adding and subtracting numbers within 20. Fluency means accuracy (correct answer), efficiency (within 4-5 seconds), and flexibility (using strategies such as making 10 or breaking apart numbers). Research indicates that teachers’ can best support students’ memorization of sums and differences through varied experiences making 10, breaking numbers apart and working on mental strategies, rather than repetitive timed tests.</w:t>
      </w:r>
    </w:p>
    <w:p w:rsidR="008422DA" w:rsidRDefault="008422DA" w:rsidP="00743141">
      <w:pPr>
        <w:tabs>
          <w:tab w:val="left" w:pos="3150"/>
        </w:tabs>
        <w:autoSpaceDE w:val="0"/>
        <w:autoSpaceDN w:val="0"/>
        <w:adjustRightInd w:val="0"/>
        <w:spacing w:before="120" w:after="120"/>
        <w:rPr>
          <w:sz w:val="24"/>
          <w:szCs w:val="24"/>
        </w:rPr>
      </w:pPr>
    </w:p>
    <w:p w:rsidR="008422DA" w:rsidRDefault="008422DA" w:rsidP="00743141">
      <w:pPr>
        <w:tabs>
          <w:tab w:val="left" w:pos="3150"/>
        </w:tabs>
        <w:autoSpaceDE w:val="0"/>
        <w:autoSpaceDN w:val="0"/>
        <w:adjustRightInd w:val="0"/>
        <w:spacing w:before="120" w:after="120"/>
        <w:rPr>
          <w:sz w:val="24"/>
          <w:szCs w:val="24"/>
        </w:rPr>
      </w:pPr>
    </w:p>
    <w:p w:rsidR="008422DA" w:rsidRDefault="008422DA" w:rsidP="008422DA">
      <w:pPr>
        <w:spacing w:after="0" w:line="240" w:lineRule="auto"/>
        <w:rPr>
          <w:sz w:val="24"/>
          <w:szCs w:val="24"/>
        </w:rPr>
      </w:pPr>
      <w:r>
        <w:rPr>
          <w:sz w:val="24"/>
          <w:szCs w:val="24"/>
        </w:rPr>
        <w:br w:type="page"/>
      </w:r>
    </w:p>
    <w:p w:rsidR="005C210A" w:rsidRPr="005C210A" w:rsidRDefault="005C210A" w:rsidP="00743141">
      <w:pPr>
        <w:tabs>
          <w:tab w:val="left" w:pos="3150"/>
        </w:tabs>
        <w:autoSpaceDE w:val="0"/>
        <w:autoSpaceDN w:val="0"/>
        <w:adjustRightInd w:val="0"/>
        <w:spacing w:before="120" w:after="120"/>
        <w:rPr>
          <w:sz w:val="24"/>
          <w:szCs w:val="24"/>
        </w:rPr>
      </w:pPr>
      <w:r w:rsidRPr="005C210A">
        <w:rPr>
          <w:sz w:val="24"/>
          <w:szCs w:val="24"/>
        </w:rPr>
        <w:lastRenderedPageBreak/>
        <w:t>Example:  9 + 5 = ___</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6"/>
        <w:gridCol w:w="269"/>
        <w:gridCol w:w="4324"/>
      </w:tblGrid>
      <w:tr w:rsidR="005C210A" w:rsidTr="00743141">
        <w:trPr>
          <w:jc w:val="center"/>
        </w:trPr>
        <w:tc>
          <w:tcPr>
            <w:tcW w:w="4286" w:type="dxa"/>
            <w:shd w:val="clear" w:color="auto" w:fill="auto"/>
          </w:tcPr>
          <w:p w:rsidR="005C210A" w:rsidRDefault="005C210A" w:rsidP="00743141">
            <w:pPr>
              <w:tabs>
                <w:tab w:val="left" w:pos="3150"/>
              </w:tabs>
              <w:autoSpaceDE w:val="0"/>
              <w:autoSpaceDN w:val="0"/>
              <w:adjustRightInd w:val="0"/>
              <w:spacing w:before="120" w:after="120"/>
            </w:pPr>
            <w:r w:rsidRPr="004C0224">
              <w:rPr>
                <w:b/>
              </w:rPr>
              <w:t xml:space="preserve">Student 1:  </w:t>
            </w:r>
            <w:r w:rsidRPr="004C0224">
              <w:rPr>
                <w:b/>
                <w:i/>
              </w:rPr>
              <w:t>Counting On</w:t>
            </w:r>
          </w:p>
          <w:p w:rsidR="005C210A" w:rsidRPr="004C410F" w:rsidRDefault="005C210A" w:rsidP="00743141">
            <w:pPr>
              <w:tabs>
                <w:tab w:val="left" w:pos="3150"/>
              </w:tabs>
              <w:autoSpaceDE w:val="0"/>
              <w:autoSpaceDN w:val="0"/>
              <w:adjustRightInd w:val="0"/>
              <w:spacing w:before="120" w:after="120"/>
            </w:pPr>
            <w:r>
              <w:t>I started at 9 and then counted 5 more.  I landed at 14.</w:t>
            </w:r>
          </w:p>
        </w:tc>
        <w:tc>
          <w:tcPr>
            <w:tcW w:w="269" w:type="dxa"/>
            <w:tcBorders>
              <w:top w:val="nil"/>
              <w:bottom w:val="nil"/>
            </w:tcBorders>
            <w:shd w:val="clear" w:color="auto" w:fill="auto"/>
          </w:tcPr>
          <w:p w:rsidR="005C210A" w:rsidRDefault="005C210A" w:rsidP="00743141">
            <w:pPr>
              <w:tabs>
                <w:tab w:val="left" w:pos="3150"/>
              </w:tabs>
              <w:autoSpaceDE w:val="0"/>
              <w:autoSpaceDN w:val="0"/>
              <w:adjustRightInd w:val="0"/>
              <w:spacing w:before="120" w:after="120"/>
            </w:pPr>
            <w:r>
              <w:t xml:space="preserve"> </w:t>
            </w:r>
          </w:p>
        </w:tc>
        <w:tc>
          <w:tcPr>
            <w:tcW w:w="4324" w:type="dxa"/>
            <w:shd w:val="clear" w:color="auto" w:fill="auto"/>
          </w:tcPr>
          <w:p w:rsidR="005C210A" w:rsidRDefault="005C210A" w:rsidP="00743141">
            <w:pPr>
              <w:tabs>
                <w:tab w:val="left" w:pos="3150"/>
              </w:tabs>
              <w:autoSpaceDE w:val="0"/>
              <w:autoSpaceDN w:val="0"/>
              <w:adjustRightInd w:val="0"/>
              <w:spacing w:before="120" w:after="120"/>
            </w:pPr>
            <w:r w:rsidRPr="004C0224">
              <w:rPr>
                <w:b/>
              </w:rPr>
              <w:t xml:space="preserve">Student 2:  </w:t>
            </w:r>
            <w:r w:rsidRPr="004C0224">
              <w:rPr>
                <w:b/>
                <w:i/>
              </w:rPr>
              <w:t>Decomposing a Number Leading to a Ten</w:t>
            </w:r>
          </w:p>
          <w:p w:rsidR="005C210A" w:rsidRPr="004C410F" w:rsidRDefault="005C210A" w:rsidP="00743141">
            <w:pPr>
              <w:tabs>
                <w:tab w:val="left" w:pos="3150"/>
              </w:tabs>
              <w:autoSpaceDE w:val="0"/>
              <w:autoSpaceDN w:val="0"/>
              <w:adjustRightInd w:val="0"/>
              <w:spacing w:before="120" w:after="120"/>
            </w:pPr>
            <w:r>
              <w:t>I know that 9 and 1 is 10, so I broke 5 into 1 and 4.  9 plus 1 is 10.  Then I have to add 4 more, which gets me to 14.</w:t>
            </w:r>
          </w:p>
        </w:tc>
      </w:tr>
    </w:tbl>
    <w:p w:rsidR="005C210A" w:rsidRDefault="005C210A" w:rsidP="00743141">
      <w:pPr>
        <w:tabs>
          <w:tab w:val="left" w:pos="3150"/>
        </w:tabs>
        <w:autoSpaceDE w:val="0"/>
        <w:autoSpaceDN w:val="0"/>
        <w:adjustRightInd w:val="0"/>
        <w:spacing w:before="120" w:after="120"/>
      </w:pPr>
      <w:r>
        <w:t>Example:  13 – 9 = ___</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269"/>
        <w:gridCol w:w="4288"/>
      </w:tblGrid>
      <w:tr w:rsidR="005C210A" w:rsidTr="00743141">
        <w:trPr>
          <w:jc w:val="center"/>
        </w:trPr>
        <w:tc>
          <w:tcPr>
            <w:tcW w:w="4322" w:type="dxa"/>
            <w:shd w:val="clear" w:color="auto" w:fill="auto"/>
          </w:tcPr>
          <w:p w:rsidR="005C210A" w:rsidRDefault="005C210A" w:rsidP="00743141">
            <w:pPr>
              <w:tabs>
                <w:tab w:val="left" w:pos="3150"/>
              </w:tabs>
              <w:autoSpaceDE w:val="0"/>
              <w:autoSpaceDN w:val="0"/>
              <w:adjustRightInd w:val="0"/>
              <w:spacing w:before="120" w:after="120"/>
            </w:pPr>
            <w:r w:rsidRPr="004C0224">
              <w:rPr>
                <w:b/>
              </w:rPr>
              <w:t xml:space="preserve">Student 1:  </w:t>
            </w:r>
            <w:r w:rsidRPr="004C0224">
              <w:rPr>
                <w:b/>
                <w:i/>
              </w:rPr>
              <w:t>Using the Relationship between Addition and Subtraction</w:t>
            </w:r>
          </w:p>
          <w:p w:rsidR="005C210A" w:rsidRPr="004C410F" w:rsidRDefault="005C210A" w:rsidP="00743141">
            <w:pPr>
              <w:tabs>
                <w:tab w:val="left" w:pos="3150"/>
              </w:tabs>
              <w:autoSpaceDE w:val="0"/>
              <w:autoSpaceDN w:val="0"/>
              <w:adjustRightInd w:val="0"/>
              <w:spacing w:before="120" w:after="120"/>
            </w:pPr>
            <w:r>
              <w:t>I know that 9 plus 4 equals 13.  So 13 minus 9 equals 4.</w:t>
            </w:r>
          </w:p>
        </w:tc>
        <w:tc>
          <w:tcPr>
            <w:tcW w:w="269" w:type="dxa"/>
            <w:tcBorders>
              <w:top w:val="nil"/>
              <w:bottom w:val="nil"/>
            </w:tcBorders>
            <w:shd w:val="clear" w:color="auto" w:fill="auto"/>
          </w:tcPr>
          <w:p w:rsidR="005C210A" w:rsidRDefault="005C210A" w:rsidP="00743141">
            <w:pPr>
              <w:tabs>
                <w:tab w:val="left" w:pos="3150"/>
              </w:tabs>
              <w:autoSpaceDE w:val="0"/>
              <w:autoSpaceDN w:val="0"/>
              <w:adjustRightInd w:val="0"/>
              <w:spacing w:before="120" w:after="120"/>
            </w:pPr>
          </w:p>
        </w:tc>
        <w:tc>
          <w:tcPr>
            <w:tcW w:w="4288" w:type="dxa"/>
            <w:shd w:val="clear" w:color="auto" w:fill="auto"/>
          </w:tcPr>
          <w:p w:rsidR="005C210A" w:rsidRDefault="005C210A" w:rsidP="00743141">
            <w:pPr>
              <w:tabs>
                <w:tab w:val="left" w:pos="3150"/>
              </w:tabs>
              <w:autoSpaceDE w:val="0"/>
              <w:autoSpaceDN w:val="0"/>
              <w:adjustRightInd w:val="0"/>
              <w:spacing w:before="120" w:after="120"/>
            </w:pPr>
            <w:r w:rsidRPr="004C0224">
              <w:rPr>
                <w:b/>
              </w:rPr>
              <w:t xml:space="preserve">Student 2:  </w:t>
            </w:r>
            <w:r w:rsidRPr="004C0224">
              <w:rPr>
                <w:b/>
                <w:i/>
              </w:rPr>
              <w:t>Creating an Easier Problem</w:t>
            </w:r>
          </w:p>
          <w:p w:rsidR="005C210A" w:rsidRPr="004C410F" w:rsidRDefault="005C210A" w:rsidP="00743141">
            <w:pPr>
              <w:tabs>
                <w:tab w:val="left" w:pos="3150"/>
              </w:tabs>
              <w:autoSpaceDE w:val="0"/>
              <w:autoSpaceDN w:val="0"/>
              <w:adjustRightInd w:val="0"/>
              <w:spacing w:before="120" w:after="120"/>
            </w:pPr>
            <w:r>
              <w:t>I added 1 to each of the numbers to make the problem 14 minus 10.  I know the answer is 4.  So 13 minus 9 is also 4.</w:t>
            </w:r>
          </w:p>
        </w:tc>
      </w:tr>
    </w:tbl>
    <w:p w:rsidR="007A23C5" w:rsidRDefault="007A23C5" w:rsidP="00743141">
      <w:pPr>
        <w:pStyle w:val="NoSpacing"/>
        <w:tabs>
          <w:tab w:val="left" w:pos="3150"/>
        </w:tabs>
        <w:rPr>
          <w:rFonts w:ascii="Times New Roman" w:hAnsi="Times New Roman"/>
          <w:b/>
          <w:sz w:val="24"/>
          <w:szCs w:val="24"/>
        </w:rPr>
      </w:pPr>
    </w:p>
    <w:p w:rsidR="005C210A" w:rsidRDefault="005C210A" w:rsidP="00743141">
      <w:pPr>
        <w:pStyle w:val="NoSpacing"/>
        <w:tabs>
          <w:tab w:val="left" w:pos="3150"/>
        </w:tabs>
        <w:rPr>
          <w:rFonts w:ascii="Times New Roman" w:hAnsi="Times New Roman"/>
          <w:b/>
          <w:sz w:val="24"/>
          <w:szCs w:val="24"/>
        </w:rPr>
      </w:pPr>
      <w:r w:rsidRPr="005C210A">
        <w:rPr>
          <w:rFonts w:ascii="Times New Roman" w:hAnsi="Times New Roman"/>
          <w:b/>
          <w:sz w:val="24"/>
          <w:szCs w:val="24"/>
        </w:rPr>
        <w:t>CLUSTER</w:t>
      </w:r>
      <w:r>
        <w:rPr>
          <w:rFonts w:ascii="Times New Roman" w:hAnsi="Times New Roman"/>
          <w:b/>
          <w:sz w:val="24"/>
          <w:szCs w:val="24"/>
        </w:rPr>
        <w:t xml:space="preserve"> #3</w:t>
      </w:r>
      <w:r w:rsidRPr="005C210A">
        <w:rPr>
          <w:rFonts w:ascii="Times New Roman" w:hAnsi="Times New Roman"/>
          <w:b/>
          <w:sz w:val="24"/>
          <w:szCs w:val="24"/>
        </w:rPr>
        <w:t>:  WORK WITH EQUAL GROUPS OF OBJECTS TO GAIN FOUNDATIONS FOR MULTIPLICATION.</w:t>
      </w:r>
    </w:p>
    <w:p w:rsidR="005C210A" w:rsidRPr="008C5B3A" w:rsidRDefault="005C210A" w:rsidP="00743141">
      <w:pPr>
        <w:pStyle w:val="NoSpacing"/>
        <w:tabs>
          <w:tab w:val="left" w:pos="3150"/>
        </w:tabs>
        <w:rPr>
          <w:rFonts w:ascii="Times New Roman" w:hAnsi="Times New Roman"/>
          <w:b/>
          <w:sz w:val="24"/>
          <w:szCs w:val="24"/>
        </w:rPr>
      </w:pPr>
    </w:p>
    <w:p w:rsidR="005C210A" w:rsidRDefault="00C02292" w:rsidP="00743141">
      <w:pPr>
        <w:pStyle w:val="NoSpacing"/>
        <w:tabs>
          <w:tab w:val="left" w:pos="3150"/>
        </w:tabs>
        <w:rPr>
          <w:rFonts w:ascii="Times New Roman" w:hAnsi="Times New Roman"/>
          <w:b/>
          <w:sz w:val="24"/>
          <w:szCs w:val="24"/>
          <w:u w:val="single"/>
        </w:rPr>
      </w:pPr>
      <w:r>
        <w:rPr>
          <w:rFonts w:ascii="Times New Roman" w:hAnsi="Times New Roman"/>
          <w:b/>
          <w:sz w:val="24"/>
          <w:szCs w:val="24"/>
          <w:u w:val="single"/>
        </w:rPr>
        <w:t>MGSE2.</w:t>
      </w:r>
      <w:r w:rsidR="005C210A" w:rsidRPr="005C210A">
        <w:rPr>
          <w:rFonts w:ascii="Times New Roman" w:hAnsi="Times New Roman"/>
          <w:b/>
          <w:sz w:val="24"/>
          <w:szCs w:val="24"/>
          <w:u w:val="single"/>
        </w:rPr>
        <w:t xml:space="preserve">OA.3 Determine whether a group of objects (up to 20) has an odd or even number of members, e.g., by pairing objects or counting them by 2s; write an equation to express an even number as a sum of two equal addends. </w:t>
      </w:r>
    </w:p>
    <w:p w:rsidR="005C210A" w:rsidRPr="003A2170" w:rsidRDefault="005C210A" w:rsidP="00743141">
      <w:pPr>
        <w:pStyle w:val="NoSpacing"/>
        <w:tabs>
          <w:tab w:val="left" w:pos="3150"/>
        </w:tabs>
        <w:rPr>
          <w:rFonts w:ascii="Times New Roman" w:hAnsi="Times New Roman"/>
          <w:color w:val="00B050"/>
          <w:sz w:val="24"/>
          <w:szCs w:val="24"/>
        </w:rPr>
      </w:pPr>
      <w:r w:rsidRPr="005C210A">
        <w:rPr>
          <w:rFonts w:ascii="Times New Roman" w:hAnsi="Times New Roman"/>
          <w:sz w:val="24"/>
          <w:szCs w:val="24"/>
        </w:rPr>
        <w:t>This standard calls for students to apply their work with doubles addition facts to the concept of odd or even numbers. Students should have ample experiences exploring the concept that if a number can be decomposed (broken apart) into two equal addends (e.g., 10 = 5 +5), then that number (10 in this case) is an even number. Students should explore this concept with concrete objects (e.g., counters, place value cubes, etc.) before moving towards pictorial representations such as circles or arrays.</w:t>
      </w:r>
      <w:r w:rsidR="003A2170">
        <w:rPr>
          <w:rFonts w:ascii="Times New Roman" w:hAnsi="Times New Roman"/>
          <w:sz w:val="24"/>
          <w:szCs w:val="24"/>
        </w:rPr>
        <w:t xml:space="preserve"> </w:t>
      </w:r>
      <w:r w:rsidR="003A2170">
        <w:rPr>
          <w:rFonts w:ascii="Times New Roman" w:hAnsi="Times New Roman"/>
          <w:color w:val="00B050"/>
          <w:sz w:val="24"/>
          <w:szCs w:val="24"/>
        </w:rPr>
        <w:t>It is important that students understand what happens to the sum when even + even, odd + even</w:t>
      </w:r>
      <w:r w:rsidR="00F830F7">
        <w:rPr>
          <w:rFonts w:ascii="Times New Roman" w:hAnsi="Times New Roman"/>
          <w:color w:val="00B050"/>
          <w:sz w:val="24"/>
          <w:szCs w:val="24"/>
        </w:rPr>
        <w:t>, or</w:t>
      </w:r>
      <w:r w:rsidR="003A2170">
        <w:rPr>
          <w:rFonts w:ascii="Times New Roman" w:hAnsi="Times New Roman"/>
          <w:color w:val="00B050"/>
          <w:sz w:val="24"/>
          <w:szCs w:val="24"/>
        </w:rPr>
        <w:t xml:space="preserve"> odd + odd are added together.</w:t>
      </w:r>
    </w:p>
    <w:p w:rsidR="0021792D" w:rsidRDefault="0021792D" w:rsidP="0021792D">
      <w:pPr>
        <w:pStyle w:val="NoSpacing"/>
        <w:tabs>
          <w:tab w:val="left" w:pos="3150"/>
        </w:tabs>
        <w:rPr>
          <w:rFonts w:ascii="Times New Roman" w:hAnsi="Times New Roman"/>
          <w:sz w:val="24"/>
          <w:szCs w:val="24"/>
        </w:rPr>
      </w:pPr>
    </w:p>
    <w:p w:rsidR="0021792D" w:rsidRDefault="0021792D" w:rsidP="0021792D">
      <w:pPr>
        <w:pStyle w:val="NoSpacing"/>
        <w:tabs>
          <w:tab w:val="left" w:pos="3150"/>
        </w:tabs>
        <w:rPr>
          <w:rFonts w:ascii="Times New Roman" w:hAnsi="Times New Roman"/>
          <w:sz w:val="24"/>
          <w:szCs w:val="24"/>
        </w:rPr>
      </w:pPr>
    </w:p>
    <w:p w:rsidR="0021792D" w:rsidRDefault="0021792D" w:rsidP="0021792D">
      <w:pPr>
        <w:pStyle w:val="NoSpacing"/>
        <w:tabs>
          <w:tab w:val="left" w:pos="3150"/>
        </w:tabs>
        <w:rPr>
          <w:rFonts w:ascii="Times New Roman" w:hAnsi="Times New Roman"/>
          <w:sz w:val="24"/>
          <w:szCs w:val="24"/>
        </w:rPr>
      </w:pPr>
    </w:p>
    <w:p w:rsidR="0021792D" w:rsidRDefault="0021792D" w:rsidP="0021792D">
      <w:pPr>
        <w:pStyle w:val="NoSpacing"/>
        <w:tabs>
          <w:tab w:val="left" w:pos="3150"/>
        </w:tabs>
        <w:rPr>
          <w:rFonts w:ascii="Times New Roman" w:hAnsi="Times New Roman"/>
          <w:sz w:val="24"/>
          <w:szCs w:val="24"/>
        </w:rPr>
      </w:pPr>
    </w:p>
    <w:p w:rsidR="0021792D" w:rsidRDefault="0021792D" w:rsidP="0021792D">
      <w:pPr>
        <w:pStyle w:val="NoSpacing"/>
        <w:tabs>
          <w:tab w:val="left" w:pos="3150"/>
        </w:tabs>
        <w:rPr>
          <w:rFonts w:ascii="Times New Roman" w:hAnsi="Times New Roman"/>
          <w:sz w:val="24"/>
          <w:szCs w:val="24"/>
        </w:rPr>
      </w:pPr>
    </w:p>
    <w:p w:rsidR="0021792D" w:rsidRDefault="0021792D" w:rsidP="0021792D">
      <w:pPr>
        <w:pStyle w:val="NoSpacing"/>
        <w:tabs>
          <w:tab w:val="left" w:pos="3150"/>
        </w:tabs>
        <w:rPr>
          <w:rFonts w:ascii="Times New Roman" w:hAnsi="Times New Roman"/>
          <w:sz w:val="24"/>
          <w:szCs w:val="24"/>
        </w:rPr>
      </w:pPr>
    </w:p>
    <w:p w:rsidR="0021792D" w:rsidRDefault="0021792D" w:rsidP="0021792D">
      <w:pPr>
        <w:pStyle w:val="NoSpacing"/>
        <w:tabs>
          <w:tab w:val="left" w:pos="3150"/>
        </w:tabs>
        <w:rPr>
          <w:rFonts w:ascii="Times New Roman" w:hAnsi="Times New Roman"/>
          <w:sz w:val="24"/>
          <w:szCs w:val="24"/>
        </w:rPr>
      </w:pPr>
    </w:p>
    <w:p w:rsidR="0021792D" w:rsidRDefault="0021792D" w:rsidP="0021792D">
      <w:pPr>
        <w:pStyle w:val="NoSpacing"/>
        <w:tabs>
          <w:tab w:val="left" w:pos="3150"/>
        </w:tabs>
        <w:rPr>
          <w:rFonts w:ascii="Times New Roman" w:hAnsi="Times New Roman"/>
          <w:sz w:val="24"/>
          <w:szCs w:val="24"/>
        </w:rPr>
      </w:pPr>
    </w:p>
    <w:p w:rsidR="0021792D" w:rsidRDefault="0021792D" w:rsidP="0021792D">
      <w:pPr>
        <w:spacing w:after="0" w:line="240" w:lineRule="auto"/>
        <w:rPr>
          <w:sz w:val="24"/>
          <w:szCs w:val="24"/>
        </w:rPr>
      </w:pPr>
    </w:p>
    <w:p w:rsidR="0021792D" w:rsidRDefault="0021792D" w:rsidP="0021792D">
      <w:pPr>
        <w:pStyle w:val="NoSpacing"/>
        <w:tabs>
          <w:tab w:val="left" w:pos="3150"/>
        </w:tabs>
        <w:rPr>
          <w:rFonts w:ascii="Times New Roman" w:hAnsi="Times New Roman"/>
          <w:sz w:val="24"/>
          <w:szCs w:val="24"/>
        </w:rPr>
      </w:pPr>
    </w:p>
    <w:p w:rsidR="0021792D" w:rsidRDefault="0021792D" w:rsidP="0021792D">
      <w:pPr>
        <w:pStyle w:val="NoSpacing"/>
        <w:tabs>
          <w:tab w:val="left" w:pos="3150"/>
        </w:tabs>
        <w:rPr>
          <w:rFonts w:ascii="Times New Roman" w:hAnsi="Times New Roman"/>
          <w:sz w:val="24"/>
          <w:szCs w:val="24"/>
        </w:rPr>
      </w:pPr>
    </w:p>
    <w:p w:rsidR="0021792D" w:rsidRDefault="0021792D" w:rsidP="0021792D">
      <w:pPr>
        <w:pStyle w:val="NoSpacing"/>
        <w:tabs>
          <w:tab w:val="left" w:pos="3150"/>
        </w:tabs>
        <w:rPr>
          <w:rFonts w:ascii="Times New Roman" w:hAnsi="Times New Roman"/>
          <w:sz w:val="24"/>
          <w:szCs w:val="24"/>
        </w:rPr>
      </w:pPr>
    </w:p>
    <w:p w:rsidR="0021792D" w:rsidRDefault="0021792D" w:rsidP="0021792D">
      <w:pPr>
        <w:pStyle w:val="NoSpacing"/>
        <w:tabs>
          <w:tab w:val="left" w:pos="3150"/>
        </w:tabs>
        <w:rPr>
          <w:rFonts w:ascii="Times New Roman" w:hAnsi="Times New Roman"/>
          <w:sz w:val="24"/>
          <w:szCs w:val="24"/>
        </w:rPr>
      </w:pPr>
    </w:p>
    <w:p w:rsidR="0021792D" w:rsidRDefault="0021792D" w:rsidP="0021792D">
      <w:pPr>
        <w:pStyle w:val="NoSpacing"/>
        <w:tabs>
          <w:tab w:val="left" w:pos="3150"/>
        </w:tabs>
        <w:rPr>
          <w:rFonts w:ascii="Times New Roman" w:hAnsi="Times New Roman"/>
          <w:sz w:val="24"/>
          <w:szCs w:val="24"/>
        </w:rPr>
      </w:pPr>
    </w:p>
    <w:p w:rsidR="0021792D" w:rsidRDefault="0021792D" w:rsidP="0021792D">
      <w:pPr>
        <w:pStyle w:val="NoSpacing"/>
        <w:tabs>
          <w:tab w:val="left" w:pos="3150"/>
        </w:tabs>
        <w:rPr>
          <w:rFonts w:ascii="Times New Roman" w:hAnsi="Times New Roman"/>
          <w:sz w:val="24"/>
          <w:szCs w:val="24"/>
        </w:rPr>
      </w:pPr>
    </w:p>
    <w:p w:rsidR="0021792D" w:rsidRDefault="0021792D" w:rsidP="0021792D">
      <w:pPr>
        <w:pStyle w:val="NoSpacing"/>
        <w:tabs>
          <w:tab w:val="left" w:pos="3150"/>
        </w:tabs>
        <w:rPr>
          <w:rFonts w:ascii="Times New Roman" w:hAnsi="Times New Roman"/>
          <w:sz w:val="24"/>
          <w:szCs w:val="24"/>
        </w:rPr>
      </w:pPr>
    </w:p>
    <w:p w:rsidR="0021792D" w:rsidRDefault="0021792D" w:rsidP="0021792D">
      <w:pPr>
        <w:pStyle w:val="NoSpacing"/>
        <w:tabs>
          <w:tab w:val="left" w:pos="3150"/>
        </w:tabs>
        <w:rPr>
          <w:rFonts w:ascii="Times New Roman" w:hAnsi="Times New Roman"/>
          <w:sz w:val="24"/>
          <w:szCs w:val="24"/>
        </w:rPr>
      </w:pPr>
    </w:p>
    <w:p w:rsidR="005C210A" w:rsidRPr="0021792D" w:rsidRDefault="005C210A" w:rsidP="0021792D">
      <w:pPr>
        <w:pStyle w:val="NoSpacing"/>
        <w:tabs>
          <w:tab w:val="left" w:pos="3150"/>
        </w:tabs>
        <w:rPr>
          <w:rFonts w:ascii="Times New Roman" w:hAnsi="Times New Roman"/>
          <w:sz w:val="24"/>
          <w:szCs w:val="24"/>
        </w:rPr>
      </w:pPr>
      <w:r w:rsidRPr="005C210A">
        <w:rPr>
          <w:rFonts w:ascii="Times New Roman" w:hAnsi="Times New Roman"/>
          <w:sz w:val="24"/>
          <w:szCs w:val="24"/>
        </w:rPr>
        <w:lastRenderedPageBreak/>
        <w:t>Example:  Is 8 an even number?  Prove your answer.</w:t>
      </w:r>
    </w:p>
    <w:tbl>
      <w:tblPr>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1"/>
        <w:gridCol w:w="266"/>
        <w:gridCol w:w="4312"/>
      </w:tblGrid>
      <w:tr w:rsidR="005C210A" w:rsidTr="00743141">
        <w:tc>
          <w:tcPr>
            <w:tcW w:w="4301" w:type="dxa"/>
            <w:shd w:val="clear" w:color="auto" w:fill="auto"/>
          </w:tcPr>
          <w:p w:rsidR="005C210A" w:rsidRDefault="005C210A" w:rsidP="00743141">
            <w:pPr>
              <w:tabs>
                <w:tab w:val="left" w:pos="3150"/>
              </w:tabs>
              <w:autoSpaceDE w:val="0"/>
              <w:autoSpaceDN w:val="0"/>
              <w:adjustRightInd w:val="0"/>
              <w:spacing w:before="120" w:after="120"/>
            </w:pPr>
            <w:r w:rsidRPr="004C0224">
              <w:rPr>
                <w:b/>
              </w:rPr>
              <w:t>Student 1</w:t>
            </w:r>
          </w:p>
          <w:p w:rsidR="005C210A" w:rsidRPr="004C410F" w:rsidRDefault="005C210A" w:rsidP="00743141">
            <w:pPr>
              <w:tabs>
                <w:tab w:val="left" w:pos="3150"/>
              </w:tabs>
              <w:autoSpaceDE w:val="0"/>
              <w:autoSpaceDN w:val="0"/>
              <w:adjustRightInd w:val="0"/>
              <w:spacing w:before="120" w:after="120"/>
            </w:pPr>
            <w:r>
              <w:t>I grabbed 8 counters.  I paired counters up into groups of 2.  Since I didn’t have any counters left over, I know that 8 is an even number.</w:t>
            </w:r>
          </w:p>
        </w:tc>
        <w:tc>
          <w:tcPr>
            <w:tcW w:w="266" w:type="dxa"/>
            <w:tcBorders>
              <w:top w:val="nil"/>
              <w:bottom w:val="nil"/>
            </w:tcBorders>
            <w:shd w:val="clear" w:color="auto" w:fill="auto"/>
          </w:tcPr>
          <w:p w:rsidR="005C210A" w:rsidRDefault="005C210A" w:rsidP="00743141">
            <w:pPr>
              <w:tabs>
                <w:tab w:val="left" w:pos="3150"/>
              </w:tabs>
              <w:autoSpaceDE w:val="0"/>
              <w:autoSpaceDN w:val="0"/>
              <w:adjustRightInd w:val="0"/>
              <w:spacing w:before="120" w:after="120"/>
            </w:pPr>
            <w:r>
              <w:t xml:space="preserve"> </w:t>
            </w:r>
          </w:p>
        </w:tc>
        <w:tc>
          <w:tcPr>
            <w:tcW w:w="4312" w:type="dxa"/>
            <w:shd w:val="clear" w:color="auto" w:fill="auto"/>
          </w:tcPr>
          <w:p w:rsidR="005C210A" w:rsidRDefault="005C210A" w:rsidP="00743141">
            <w:pPr>
              <w:tabs>
                <w:tab w:val="left" w:pos="3150"/>
              </w:tabs>
              <w:autoSpaceDE w:val="0"/>
              <w:autoSpaceDN w:val="0"/>
              <w:adjustRightInd w:val="0"/>
              <w:spacing w:before="120" w:after="120"/>
            </w:pPr>
            <w:r w:rsidRPr="004C0224">
              <w:rPr>
                <w:b/>
              </w:rPr>
              <w:t>Student 2</w:t>
            </w:r>
          </w:p>
          <w:p w:rsidR="005C210A" w:rsidRPr="004C410F" w:rsidRDefault="005C210A" w:rsidP="00743141">
            <w:pPr>
              <w:tabs>
                <w:tab w:val="left" w:pos="3150"/>
              </w:tabs>
              <w:autoSpaceDE w:val="0"/>
              <w:autoSpaceDN w:val="0"/>
              <w:adjustRightInd w:val="0"/>
              <w:spacing w:before="120" w:after="120"/>
            </w:pPr>
            <w:r>
              <w:t>I grabbed 8 counters.  I put them into 2 equal groups.  There were 4 counters in each group, so 8 is an even number.</w:t>
            </w:r>
          </w:p>
        </w:tc>
      </w:tr>
      <w:tr w:rsidR="005C210A" w:rsidTr="00743141">
        <w:tc>
          <w:tcPr>
            <w:tcW w:w="4301" w:type="dxa"/>
            <w:shd w:val="clear" w:color="auto" w:fill="auto"/>
          </w:tcPr>
          <w:p w:rsidR="005C210A" w:rsidRDefault="005C210A" w:rsidP="00743141">
            <w:pPr>
              <w:tabs>
                <w:tab w:val="left" w:pos="3150"/>
              </w:tabs>
              <w:autoSpaceDE w:val="0"/>
              <w:autoSpaceDN w:val="0"/>
              <w:adjustRightInd w:val="0"/>
              <w:spacing w:before="120" w:after="120"/>
            </w:pPr>
            <w:r w:rsidRPr="004C0224">
              <w:rPr>
                <w:b/>
              </w:rPr>
              <w:t>Student 3</w:t>
            </w:r>
          </w:p>
          <w:p w:rsidR="005C210A" w:rsidRDefault="005C210A" w:rsidP="00743141">
            <w:pPr>
              <w:tabs>
                <w:tab w:val="left" w:pos="3150"/>
              </w:tabs>
              <w:autoSpaceDE w:val="0"/>
              <w:autoSpaceDN w:val="0"/>
              <w:adjustRightInd w:val="0"/>
              <w:spacing w:before="120" w:after="120"/>
            </w:pPr>
            <w:r>
              <w:t>I drew 8 boxes in a rectangle that had two columns.  Since every box on the left matches a box on the right, I know 8 is even.</w:t>
            </w:r>
          </w:p>
          <w:tbl>
            <w:tblPr>
              <w:tblW w:w="0" w:type="auto"/>
              <w:tblInd w:w="1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
              <w:gridCol w:w="450"/>
            </w:tblGrid>
            <w:tr w:rsidR="005C210A" w:rsidTr="004C0224">
              <w:tc>
                <w:tcPr>
                  <w:tcW w:w="450" w:type="dxa"/>
                  <w:shd w:val="clear" w:color="auto" w:fill="auto"/>
                </w:tcPr>
                <w:p w:rsidR="005C210A" w:rsidRPr="004C0224" w:rsidRDefault="005C210A" w:rsidP="00743141">
                  <w:pPr>
                    <w:tabs>
                      <w:tab w:val="left" w:pos="3150"/>
                    </w:tabs>
                    <w:autoSpaceDE w:val="0"/>
                    <w:autoSpaceDN w:val="0"/>
                    <w:adjustRightInd w:val="0"/>
                    <w:rPr>
                      <w:sz w:val="16"/>
                      <w:szCs w:val="16"/>
                    </w:rPr>
                  </w:pPr>
                </w:p>
              </w:tc>
              <w:tc>
                <w:tcPr>
                  <w:tcW w:w="450" w:type="dxa"/>
                  <w:shd w:val="clear" w:color="auto" w:fill="auto"/>
                </w:tcPr>
                <w:p w:rsidR="005C210A" w:rsidRPr="004C0224" w:rsidRDefault="005C210A" w:rsidP="00743141">
                  <w:pPr>
                    <w:tabs>
                      <w:tab w:val="left" w:pos="3150"/>
                    </w:tabs>
                    <w:autoSpaceDE w:val="0"/>
                    <w:autoSpaceDN w:val="0"/>
                    <w:adjustRightInd w:val="0"/>
                    <w:rPr>
                      <w:sz w:val="16"/>
                      <w:szCs w:val="16"/>
                    </w:rPr>
                  </w:pPr>
                </w:p>
              </w:tc>
            </w:tr>
            <w:tr w:rsidR="005C210A" w:rsidTr="004C0224">
              <w:tc>
                <w:tcPr>
                  <w:tcW w:w="450" w:type="dxa"/>
                  <w:shd w:val="clear" w:color="auto" w:fill="auto"/>
                </w:tcPr>
                <w:p w:rsidR="005C210A" w:rsidRPr="004C0224" w:rsidRDefault="005C210A" w:rsidP="00743141">
                  <w:pPr>
                    <w:tabs>
                      <w:tab w:val="left" w:pos="3150"/>
                    </w:tabs>
                    <w:autoSpaceDE w:val="0"/>
                    <w:autoSpaceDN w:val="0"/>
                    <w:adjustRightInd w:val="0"/>
                    <w:rPr>
                      <w:sz w:val="16"/>
                      <w:szCs w:val="16"/>
                    </w:rPr>
                  </w:pPr>
                </w:p>
              </w:tc>
              <w:tc>
                <w:tcPr>
                  <w:tcW w:w="450" w:type="dxa"/>
                  <w:shd w:val="clear" w:color="auto" w:fill="auto"/>
                </w:tcPr>
                <w:p w:rsidR="005C210A" w:rsidRPr="004C0224" w:rsidRDefault="005C210A" w:rsidP="00743141">
                  <w:pPr>
                    <w:tabs>
                      <w:tab w:val="left" w:pos="3150"/>
                    </w:tabs>
                    <w:autoSpaceDE w:val="0"/>
                    <w:autoSpaceDN w:val="0"/>
                    <w:adjustRightInd w:val="0"/>
                    <w:rPr>
                      <w:sz w:val="16"/>
                      <w:szCs w:val="16"/>
                    </w:rPr>
                  </w:pPr>
                </w:p>
              </w:tc>
            </w:tr>
            <w:tr w:rsidR="005C210A" w:rsidTr="004C0224">
              <w:tc>
                <w:tcPr>
                  <w:tcW w:w="450" w:type="dxa"/>
                  <w:shd w:val="clear" w:color="auto" w:fill="auto"/>
                </w:tcPr>
                <w:p w:rsidR="005C210A" w:rsidRPr="004C0224" w:rsidRDefault="005C210A" w:rsidP="00743141">
                  <w:pPr>
                    <w:tabs>
                      <w:tab w:val="left" w:pos="3150"/>
                    </w:tabs>
                    <w:autoSpaceDE w:val="0"/>
                    <w:autoSpaceDN w:val="0"/>
                    <w:adjustRightInd w:val="0"/>
                    <w:rPr>
                      <w:sz w:val="16"/>
                      <w:szCs w:val="16"/>
                    </w:rPr>
                  </w:pPr>
                </w:p>
              </w:tc>
              <w:tc>
                <w:tcPr>
                  <w:tcW w:w="450" w:type="dxa"/>
                  <w:shd w:val="clear" w:color="auto" w:fill="auto"/>
                </w:tcPr>
                <w:p w:rsidR="005C210A" w:rsidRPr="004C0224" w:rsidRDefault="005C210A" w:rsidP="00743141">
                  <w:pPr>
                    <w:tabs>
                      <w:tab w:val="left" w:pos="3150"/>
                    </w:tabs>
                    <w:autoSpaceDE w:val="0"/>
                    <w:autoSpaceDN w:val="0"/>
                    <w:adjustRightInd w:val="0"/>
                    <w:rPr>
                      <w:sz w:val="16"/>
                      <w:szCs w:val="16"/>
                    </w:rPr>
                  </w:pPr>
                </w:p>
              </w:tc>
            </w:tr>
            <w:tr w:rsidR="005C210A" w:rsidTr="004C0224">
              <w:tc>
                <w:tcPr>
                  <w:tcW w:w="450" w:type="dxa"/>
                  <w:shd w:val="clear" w:color="auto" w:fill="auto"/>
                </w:tcPr>
                <w:p w:rsidR="005C210A" w:rsidRPr="004C0224" w:rsidRDefault="005C210A" w:rsidP="00743141">
                  <w:pPr>
                    <w:tabs>
                      <w:tab w:val="left" w:pos="3150"/>
                    </w:tabs>
                    <w:autoSpaceDE w:val="0"/>
                    <w:autoSpaceDN w:val="0"/>
                    <w:adjustRightInd w:val="0"/>
                    <w:rPr>
                      <w:sz w:val="16"/>
                      <w:szCs w:val="16"/>
                    </w:rPr>
                  </w:pPr>
                </w:p>
              </w:tc>
              <w:tc>
                <w:tcPr>
                  <w:tcW w:w="450" w:type="dxa"/>
                  <w:shd w:val="clear" w:color="auto" w:fill="auto"/>
                </w:tcPr>
                <w:p w:rsidR="005C210A" w:rsidRPr="004C0224" w:rsidRDefault="005C210A" w:rsidP="00743141">
                  <w:pPr>
                    <w:tabs>
                      <w:tab w:val="left" w:pos="3150"/>
                    </w:tabs>
                    <w:autoSpaceDE w:val="0"/>
                    <w:autoSpaceDN w:val="0"/>
                    <w:adjustRightInd w:val="0"/>
                    <w:rPr>
                      <w:sz w:val="16"/>
                      <w:szCs w:val="16"/>
                    </w:rPr>
                  </w:pPr>
                </w:p>
              </w:tc>
            </w:tr>
          </w:tbl>
          <w:p w:rsidR="005C210A" w:rsidRPr="00760EFB" w:rsidRDefault="005C210A" w:rsidP="00743141">
            <w:pPr>
              <w:tabs>
                <w:tab w:val="left" w:pos="3150"/>
              </w:tabs>
              <w:autoSpaceDE w:val="0"/>
              <w:autoSpaceDN w:val="0"/>
              <w:adjustRightInd w:val="0"/>
              <w:spacing w:before="120" w:after="120"/>
            </w:pPr>
          </w:p>
        </w:tc>
        <w:tc>
          <w:tcPr>
            <w:tcW w:w="266" w:type="dxa"/>
            <w:tcBorders>
              <w:top w:val="nil"/>
              <w:bottom w:val="nil"/>
            </w:tcBorders>
            <w:shd w:val="clear" w:color="auto" w:fill="auto"/>
          </w:tcPr>
          <w:p w:rsidR="005C210A" w:rsidRDefault="005C210A" w:rsidP="00743141">
            <w:pPr>
              <w:tabs>
                <w:tab w:val="left" w:pos="3150"/>
              </w:tabs>
              <w:autoSpaceDE w:val="0"/>
              <w:autoSpaceDN w:val="0"/>
              <w:adjustRightInd w:val="0"/>
              <w:spacing w:before="120" w:after="120"/>
            </w:pPr>
          </w:p>
        </w:tc>
        <w:tc>
          <w:tcPr>
            <w:tcW w:w="4312" w:type="dxa"/>
            <w:shd w:val="clear" w:color="auto" w:fill="auto"/>
          </w:tcPr>
          <w:p w:rsidR="005C210A" w:rsidRPr="004C0224" w:rsidRDefault="005C210A" w:rsidP="00743141">
            <w:pPr>
              <w:tabs>
                <w:tab w:val="left" w:pos="3150"/>
              </w:tabs>
              <w:autoSpaceDE w:val="0"/>
              <w:autoSpaceDN w:val="0"/>
              <w:adjustRightInd w:val="0"/>
              <w:spacing w:before="120" w:after="120"/>
              <w:rPr>
                <w:b/>
              </w:rPr>
            </w:pPr>
            <w:r w:rsidRPr="004C0224">
              <w:rPr>
                <w:b/>
              </w:rPr>
              <w:t>Student 4</w:t>
            </w:r>
          </w:p>
          <w:p w:rsidR="005C210A" w:rsidRDefault="005C210A" w:rsidP="00743141">
            <w:pPr>
              <w:tabs>
                <w:tab w:val="left" w:pos="3150"/>
              </w:tabs>
              <w:autoSpaceDE w:val="0"/>
              <w:autoSpaceDN w:val="0"/>
              <w:adjustRightInd w:val="0"/>
              <w:spacing w:before="120" w:after="120"/>
            </w:pPr>
            <w:r>
              <w:t>I drew 8 circles.  I matched one on the left with one on the right.  Since they all match up, I know that 8 is an even number.</w:t>
            </w:r>
          </w:p>
          <w:p w:rsidR="005C210A" w:rsidRPr="00760EFB" w:rsidRDefault="00985634" w:rsidP="00743141">
            <w:pPr>
              <w:tabs>
                <w:tab w:val="left" w:pos="3150"/>
              </w:tabs>
              <w:autoSpaceDE w:val="0"/>
              <w:autoSpaceDN w:val="0"/>
              <w:adjustRightInd w:val="0"/>
              <w:spacing w:before="120" w:after="120"/>
              <w:jc w:val="center"/>
            </w:pPr>
            <w:r>
              <w:rPr>
                <w:noProof/>
              </w:rPr>
              <w:drawing>
                <wp:inline distT="0" distB="0" distL="0" distR="0" wp14:anchorId="188BDC59" wp14:editId="4890FB47">
                  <wp:extent cx="1457325" cy="504825"/>
                  <wp:effectExtent l="19050" t="0" r="9525"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1457325" cy="504825"/>
                          </a:xfrm>
                          <a:prstGeom prst="rect">
                            <a:avLst/>
                          </a:prstGeom>
                          <a:noFill/>
                          <a:ln w="9525">
                            <a:noFill/>
                            <a:miter lim="800000"/>
                            <a:headEnd/>
                            <a:tailEnd/>
                          </a:ln>
                        </pic:spPr>
                      </pic:pic>
                    </a:graphicData>
                  </a:graphic>
                </wp:inline>
              </w:drawing>
            </w:r>
          </w:p>
        </w:tc>
      </w:tr>
      <w:tr w:rsidR="005C210A" w:rsidTr="00743141">
        <w:tc>
          <w:tcPr>
            <w:tcW w:w="8879" w:type="dxa"/>
            <w:gridSpan w:val="3"/>
            <w:shd w:val="clear" w:color="auto" w:fill="auto"/>
          </w:tcPr>
          <w:p w:rsidR="005C210A" w:rsidRPr="004C0224" w:rsidRDefault="005C210A" w:rsidP="00743141">
            <w:pPr>
              <w:tabs>
                <w:tab w:val="left" w:pos="3150"/>
              </w:tabs>
              <w:autoSpaceDE w:val="0"/>
              <w:autoSpaceDN w:val="0"/>
              <w:adjustRightInd w:val="0"/>
              <w:spacing w:before="120" w:after="120"/>
              <w:rPr>
                <w:b/>
              </w:rPr>
            </w:pPr>
            <w:r w:rsidRPr="004C0224">
              <w:rPr>
                <w:b/>
              </w:rPr>
              <w:t xml:space="preserve">Student 5                       </w:t>
            </w:r>
            <w:r>
              <w:t>I know that 4 plus 4 equals 8.  So 8 is an even number.</w:t>
            </w:r>
          </w:p>
        </w:tc>
      </w:tr>
    </w:tbl>
    <w:p w:rsidR="005C210A" w:rsidRDefault="005C210A" w:rsidP="00743141">
      <w:pPr>
        <w:pStyle w:val="NoSpacing"/>
        <w:tabs>
          <w:tab w:val="left" w:pos="3150"/>
        </w:tabs>
        <w:rPr>
          <w:rFonts w:ascii="Times New Roman" w:hAnsi="Times New Roman"/>
          <w:sz w:val="24"/>
          <w:szCs w:val="24"/>
        </w:rPr>
      </w:pPr>
    </w:p>
    <w:p w:rsidR="005C210A" w:rsidRDefault="005C210A" w:rsidP="00743141">
      <w:pPr>
        <w:pStyle w:val="NoSpacing"/>
        <w:tabs>
          <w:tab w:val="left" w:pos="3150"/>
        </w:tabs>
        <w:rPr>
          <w:rFonts w:ascii="Times New Roman" w:hAnsi="Times New Roman"/>
          <w:sz w:val="24"/>
          <w:szCs w:val="24"/>
        </w:rPr>
      </w:pPr>
      <w:r w:rsidRPr="005C210A">
        <w:rPr>
          <w:rFonts w:ascii="Times New Roman" w:hAnsi="Times New Roman"/>
          <w:sz w:val="24"/>
          <w:szCs w:val="24"/>
        </w:rPr>
        <w:t>Find the total number of objects below.</w:t>
      </w:r>
    </w:p>
    <w:tbl>
      <w:tblPr>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6"/>
        <w:gridCol w:w="266"/>
        <w:gridCol w:w="4307"/>
      </w:tblGrid>
      <w:tr w:rsidR="005C210A" w:rsidRPr="004C410F" w:rsidTr="00743141">
        <w:tc>
          <w:tcPr>
            <w:tcW w:w="4306" w:type="dxa"/>
            <w:shd w:val="clear" w:color="auto" w:fill="auto"/>
          </w:tcPr>
          <w:p w:rsidR="005C210A" w:rsidRDefault="005C210A" w:rsidP="00743141">
            <w:pPr>
              <w:tabs>
                <w:tab w:val="left" w:pos="3150"/>
              </w:tabs>
              <w:autoSpaceDE w:val="0"/>
              <w:autoSpaceDN w:val="0"/>
              <w:adjustRightInd w:val="0"/>
              <w:spacing w:before="120" w:after="120"/>
            </w:pPr>
            <w:r w:rsidRPr="004C0224">
              <w:rPr>
                <w:b/>
              </w:rPr>
              <w:t>Student 1</w:t>
            </w:r>
          </w:p>
          <w:p w:rsidR="005C210A" w:rsidRDefault="005C210A" w:rsidP="00743141">
            <w:pPr>
              <w:tabs>
                <w:tab w:val="left" w:pos="3150"/>
              </w:tabs>
              <w:autoSpaceDE w:val="0"/>
              <w:autoSpaceDN w:val="0"/>
              <w:adjustRightInd w:val="0"/>
              <w:spacing w:before="120" w:after="120"/>
            </w:pPr>
            <w:r>
              <w:t>I see 3 counters in each column and there are 4 columns.  So I added:  3 + 3 + 3+ 3.  That equals 12.</w:t>
            </w:r>
          </w:p>
          <w:tbl>
            <w:tblPr>
              <w:tblW w:w="0" w:type="auto"/>
              <w:tblInd w:w="1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
              <w:gridCol w:w="432"/>
              <w:gridCol w:w="432"/>
              <w:gridCol w:w="432"/>
            </w:tblGrid>
            <w:tr w:rsidR="005C210A" w:rsidTr="004C0224">
              <w:tc>
                <w:tcPr>
                  <w:tcW w:w="432" w:type="dxa"/>
                  <w:shd w:val="clear" w:color="auto" w:fill="auto"/>
                </w:tcPr>
                <w:p w:rsidR="005C210A" w:rsidRDefault="00016A2C" w:rsidP="00743141">
                  <w:pPr>
                    <w:tabs>
                      <w:tab w:val="left" w:pos="3150"/>
                    </w:tabs>
                    <w:jc w:val="center"/>
                  </w:pPr>
                  <w:r>
                    <w:rPr>
                      <w:noProof/>
                    </w:rPr>
                    <mc:AlternateContent>
                      <mc:Choice Requires="wps">
                        <w:drawing>
                          <wp:anchor distT="0" distB="0" distL="114300" distR="114300" simplePos="0" relativeHeight="251637248" behindDoc="0" locked="0" layoutInCell="1" allowOverlap="1" wp14:anchorId="284520AA" wp14:editId="7F02EEA6">
                            <wp:simplePos x="0" y="0"/>
                            <wp:positionH relativeFrom="column">
                              <wp:posOffset>7620</wp:posOffset>
                            </wp:positionH>
                            <wp:positionV relativeFrom="paragraph">
                              <wp:posOffset>-6350</wp:posOffset>
                            </wp:positionV>
                            <wp:extent cx="198120" cy="182880"/>
                            <wp:effectExtent l="0" t="0" r="11430" b="26670"/>
                            <wp:wrapNone/>
                            <wp:docPr id="28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8609A7" id="Oval 7" o:spid="_x0000_s1026" style="position:absolute;margin-left:.6pt;margin-top:-.5pt;width:15.6pt;height:14.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"/>
                        </w:pict>
                      </mc:Fallback>
                    </mc:AlternateContent>
                  </w:r>
                </w:p>
              </w:tc>
              <w:tc>
                <w:tcPr>
                  <w:tcW w:w="432" w:type="dxa"/>
                  <w:shd w:val="clear" w:color="auto" w:fill="auto"/>
                </w:tcPr>
                <w:p w:rsidR="005C210A" w:rsidRDefault="00016A2C" w:rsidP="00743141">
                  <w:pPr>
                    <w:tabs>
                      <w:tab w:val="left" w:pos="3150"/>
                    </w:tabs>
                    <w:jc w:val="center"/>
                  </w:pPr>
                  <w:r>
                    <w:rPr>
                      <w:noProof/>
                    </w:rPr>
                    <mc:AlternateContent>
                      <mc:Choice Requires="wps">
                        <w:drawing>
                          <wp:anchor distT="0" distB="0" distL="114300" distR="114300" simplePos="0" relativeHeight="251638272" behindDoc="0" locked="0" layoutInCell="1" allowOverlap="1" wp14:anchorId="2E8A4ECA" wp14:editId="0AFD7839">
                            <wp:simplePos x="0" y="0"/>
                            <wp:positionH relativeFrom="column">
                              <wp:posOffset>-15240</wp:posOffset>
                            </wp:positionH>
                            <wp:positionV relativeFrom="paragraph">
                              <wp:posOffset>-6350</wp:posOffset>
                            </wp:positionV>
                            <wp:extent cx="198120" cy="182880"/>
                            <wp:effectExtent l="0" t="0" r="11430" b="26670"/>
                            <wp:wrapNone/>
                            <wp:docPr id="28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B74CB5" id="Oval 8" o:spid="_x0000_s1026" style="position:absolute;margin-left:-1.2pt;margin-top:-.5pt;width:15.6pt;height:14.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"/>
                        </w:pict>
                      </mc:Fallback>
                    </mc:AlternateContent>
                  </w:r>
                </w:p>
              </w:tc>
              <w:tc>
                <w:tcPr>
                  <w:tcW w:w="432" w:type="dxa"/>
                  <w:shd w:val="clear" w:color="auto" w:fill="auto"/>
                </w:tcPr>
                <w:p w:rsidR="005C210A" w:rsidRDefault="00016A2C" w:rsidP="00743141">
                  <w:pPr>
                    <w:tabs>
                      <w:tab w:val="left" w:pos="3150"/>
                    </w:tabs>
                    <w:jc w:val="center"/>
                  </w:pPr>
                  <w:r>
                    <w:rPr>
                      <w:noProof/>
                    </w:rPr>
                    <mc:AlternateContent>
                      <mc:Choice Requires="wps">
                        <w:drawing>
                          <wp:anchor distT="0" distB="0" distL="114300" distR="114300" simplePos="0" relativeHeight="251639296" behindDoc="0" locked="0" layoutInCell="1" allowOverlap="1" wp14:anchorId="38F9D835" wp14:editId="63E83741">
                            <wp:simplePos x="0" y="0"/>
                            <wp:positionH relativeFrom="column">
                              <wp:posOffset>-30480</wp:posOffset>
                            </wp:positionH>
                            <wp:positionV relativeFrom="paragraph">
                              <wp:posOffset>-6350</wp:posOffset>
                            </wp:positionV>
                            <wp:extent cx="198120" cy="182880"/>
                            <wp:effectExtent l="0" t="0" r="11430" b="26670"/>
                            <wp:wrapNone/>
                            <wp:docPr id="28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D1D51F" id="Oval 9" o:spid="_x0000_s1026" style="position:absolute;margin-left:-2.4pt;margin-top:-.5pt;width:15.6pt;height:14.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"/>
                        </w:pict>
                      </mc:Fallback>
                    </mc:AlternateContent>
                  </w:r>
                </w:p>
              </w:tc>
              <w:tc>
                <w:tcPr>
                  <w:tcW w:w="432" w:type="dxa"/>
                  <w:shd w:val="clear" w:color="auto" w:fill="auto"/>
                </w:tcPr>
                <w:p w:rsidR="005C210A" w:rsidRDefault="00016A2C" w:rsidP="00743141">
                  <w:pPr>
                    <w:tabs>
                      <w:tab w:val="left" w:pos="3150"/>
                    </w:tabs>
                    <w:jc w:val="center"/>
                  </w:pPr>
                  <w:r>
                    <w:rPr>
                      <w:noProof/>
                    </w:rPr>
                    <mc:AlternateContent>
                      <mc:Choice Requires="wps">
                        <w:drawing>
                          <wp:anchor distT="0" distB="0" distL="114300" distR="114300" simplePos="0" relativeHeight="251640320" behindDoc="0" locked="0" layoutInCell="1" allowOverlap="1" wp14:anchorId="5E9C95D3" wp14:editId="382C97FE">
                            <wp:simplePos x="0" y="0"/>
                            <wp:positionH relativeFrom="column">
                              <wp:posOffset>-45720</wp:posOffset>
                            </wp:positionH>
                            <wp:positionV relativeFrom="paragraph">
                              <wp:posOffset>-6350</wp:posOffset>
                            </wp:positionV>
                            <wp:extent cx="198120" cy="182880"/>
                            <wp:effectExtent l="0" t="0" r="11430" b="26670"/>
                            <wp:wrapNone/>
                            <wp:docPr id="28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C24B9E" id="Oval 10" o:spid="_x0000_s1026" style="position:absolute;margin-left:-3.6pt;margin-top:-.5pt;width:15.6pt;height:14.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"/>
                        </w:pict>
                      </mc:Fallback>
                    </mc:AlternateContent>
                  </w:r>
                </w:p>
              </w:tc>
            </w:tr>
            <w:tr w:rsidR="005C210A" w:rsidTr="004C0224">
              <w:tc>
                <w:tcPr>
                  <w:tcW w:w="432" w:type="dxa"/>
                  <w:shd w:val="clear" w:color="auto" w:fill="auto"/>
                </w:tcPr>
                <w:p w:rsidR="005C210A" w:rsidRDefault="00016A2C" w:rsidP="00743141">
                  <w:pPr>
                    <w:tabs>
                      <w:tab w:val="left" w:pos="3150"/>
                    </w:tabs>
                    <w:jc w:val="center"/>
                  </w:pPr>
                  <w:r>
                    <w:rPr>
                      <w:noProof/>
                    </w:rPr>
                    <mc:AlternateContent>
                      <mc:Choice Requires="wps">
                        <w:drawing>
                          <wp:anchor distT="0" distB="0" distL="114300" distR="114300" simplePos="0" relativeHeight="251641344" behindDoc="0" locked="0" layoutInCell="1" allowOverlap="1" wp14:anchorId="21CFCB09" wp14:editId="3BACD0FE">
                            <wp:simplePos x="0" y="0"/>
                            <wp:positionH relativeFrom="column">
                              <wp:posOffset>7620</wp:posOffset>
                            </wp:positionH>
                            <wp:positionV relativeFrom="paragraph">
                              <wp:posOffset>-6350</wp:posOffset>
                            </wp:positionV>
                            <wp:extent cx="198120" cy="182880"/>
                            <wp:effectExtent l="0" t="0" r="11430" b="26670"/>
                            <wp:wrapNone/>
                            <wp:docPr id="279"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CA77EE" id="Oval 11" o:spid="_x0000_s1026" style="position:absolute;margin-left:.6pt;margin-top:-.5pt;width:15.6pt;height:14.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"/>
                        </w:pict>
                      </mc:Fallback>
                    </mc:AlternateContent>
                  </w:r>
                </w:p>
              </w:tc>
              <w:tc>
                <w:tcPr>
                  <w:tcW w:w="432" w:type="dxa"/>
                  <w:shd w:val="clear" w:color="auto" w:fill="auto"/>
                </w:tcPr>
                <w:p w:rsidR="005C210A" w:rsidRDefault="00016A2C" w:rsidP="00743141">
                  <w:pPr>
                    <w:tabs>
                      <w:tab w:val="left" w:pos="3150"/>
                    </w:tabs>
                    <w:jc w:val="center"/>
                  </w:pPr>
                  <w:r>
                    <w:rPr>
                      <w:noProof/>
                    </w:rPr>
                    <mc:AlternateContent>
                      <mc:Choice Requires="wps">
                        <w:drawing>
                          <wp:anchor distT="0" distB="0" distL="114300" distR="114300" simplePos="0" relativeHeight="251642368" behindDoc="0" locked="0" layoutInCell="1" allowOverlap="1" wp14:anchorId="6FDA6701" wp14:editId="28AE7D30">
                            <wp:simplePos x="0" y="0"/>
                            <wp:positionH relativeFrom="column">
                              <wp:posOffset>-15240</wp:posOffset>
                            </wp:positionH>
                            <wp:positionV relativeFrom="paragraph">
                              <wp:posOffset>-6350</wp:posOffset>
                            </wp:positionV>
                            <wp:extent cx="198120" cy="182880"/>
                            <wp:effectExtent l="0" t="0" r="11430" b="26670"/>
                            <wp:wrapNone/>
                            <wp:docPr id="27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B5A0F4" id="Oval 12" o:spid="_x0000_s1026" style="position:absolute;margin-left:-1.2pt;margin-top:-.5pt;width:15.6pt;height:14.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"/>
                        </w:pict>
                      </mc:Fallback>
                    </mc:AlternateContent>
                  </w:r>
                </w:p>
              </w:tc>
              <w:tc>
                <w:tcPr>
                  <w:tcW w:w="432" w:type="dxa"/>
                  <w:shd w:val="clear" w:color="auto" w:fill="auto"/>
                </w:tcPr>
                <w:p w:rsidR="005C210A" w:rsidRDefault="00016A2C" w:rsidP="00743141">
                  <w:pPr>
                    <w:tabs>
                      <w:tab w:val="left" w:pos="3150"/>
                    </w:tabs>
                    <w:jc w:val="center"/>
                  </w:pPr>
                  <w:r>
                    <w:rPr>
                      <w:noProof/>
                    </w:rPr>
                    <mc:AlternateContent>
                      <mc:Choice Requires="wps">
                        <w:drawing>
                          <wp:anchor distT="0" distB="0" distL="114300" distR="114300" simplePos="0" relativeHeight="251643392" behindDoc="0" locked="0" layoutInCell="1" allowOverlap="1" wp14:anchorId="49055C99" wp14:editId="6DBE4254">
                            <wp:simplePos x="0" y="0"/>
                            <wp:positionH relativeFrom="column">
                              <wp:posOffset>-30480</wp:posOffset>
                            </wp:positionH>
                            <wp:positionV relativeFrom="paragraph">
                              <wp:posOffset>-6350</wp:posOffset>
                            </wp:positionV>
                            <wp:extent cx="198120" cy="182880"/>
                            <wp:effectExtent l="0" t="0" r="11430" b="26670"/>
                            <wp:wrapNone/>
                            <wp:docPr id="277"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CEB0A0" id="Oval 13" o:spid="_x0000_s1026" style="position:absolute;margin-left:-2.4pt;margin-top:-.5pt;width:15.6pt;height:14.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"/>
                        </w:pict>
                      </mc:Fallback>
                    </mc:AlternateContent>
                  </w:r>
                </w:p>
              </w:tc>
              <w:tc>
                <w:tcPr>
                  <w:tcW w:w="432" w:type="dxa"/>
                  <w:shd w:val="clear" w:color="auto" w:fill="auto"/>
                </w:tcPr>
                <w:p w:rsidR="005C210A" w:rsidRDefault="00016A2C" w:rsidP="00743141">
                  <w:pPr>
                    <w:tabs>
                      <w:tab w:val="left" w:pos="3150"/>
                    </w:tabs>
                    <w:jc w:val="center"/>
                  </w:pPr>
                  <w:r>
                    <w:rPr>
                      <w:noProof/>
                    </w:rPr>
                    <mc:AlternateContent>
                      <mc:Choice Requires="wps">
                        <w:drawing>
                          <wp:anchor distT="0" distB="0" distL="114300" distR="114300" simplePos="0" relativeHeight="251644416" behindDoc="0" locked="0" layoutInCell="1" allowOverlap="1" wp14:anchorId="37038E2C" wp14:editId="1E71F8FD">
                            <wp:simplePos x="0" y="0"/>
                            <wp:positionH relativeFrom="column">
                              <wp:posOffset>-45720</wp:posOffset>
                            </wp:positionH>
                            <wp:positionV relativeFrom="paragraph">
                              <wp:posOffset>-6350</wp:posOffset>
                            </wp:positionV>
                            <wp:extent cx="198120" cy="182880"/>
                            <wp:effectExtent l="0" t="0" r="11430" b="26670"/>
                            <wp:wrapNone/>
                            <wp:docPr id="276"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E4F6A4" id="Oval 14" o:spid="_x0000_s1026" style="position:absolute;margin-left:-3.6pt;margin-top:-.5pt;width:15.6pt;height:14.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"/>
                        </w:pict>
                      </mc:Fallback>
                    </mc:AlternateContent>
                  </w:r>
                </w:p>
              </w:tc>
            </w:tr>
            <w:tr w:rsidR="005C210A" w:rsidTr="004C0224">
              <w:tc>
                <w:tcPr>
                  <w:tcW w:w="432" w:type="dxa"/>
                  <w:shd w:val="clear" w:color="auto" w:fill="auto"/>
                </w:tcPr>
                <w:p w:rsidR="005C210A" w:rsidRDefault="00016A2C" w:rsidP="00743141">
                  <w:pPr>
                    <w:tabs>
                      <w:tab w:val="left" w:pos="3150"/>
                    </w:tabs>
                    <w:jc w:val="center"/>
                  </w:pPr>
                  <w:r>
                    <w:rPr>
                      <w:noProof/>
                    </w:rPr>
                    <mc:AlternateContent>
                      <mc:Choice Requires="wps">
                        <w:drawing>
                          <wp:anchor distT="0" distB="0" distL="114300" distR="114300" simplePos="0" relativeHeight="251633152" behindDoc="0" locked="0" layoutInCell="1" allowOverlap="1" wp14:anchorId="1569D4EF" wp14:editId="181A9231">
                            <wp:simplePos x="0" y="0"/>
                            <wp:positionH relativeFrom="column">
                              <wp:posOffset>7620</wp:posOffset>
                            </wp:positionH>
                            <wp:positionV relativeFrom="paragraph">
                              <wp:posOffset>-6350</wp:posOffset>
                            </wp:positionV>
                            <wp:extent cx="198120" cy="182880"/>
                            <wp:effectExtent l="0" t="0" r="11430" b="26670"/>
                            <wp:wrapNone/>
                            <wp:docPr id="27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A882F7" id="Oval 3" o:spid="_x0000_s1026" style="position:absolute;margin-left:.6pt;margin-top:-.5pt;width:15.6pt;height:14.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"/>
                        </w:pict>
                      </mc:Fallback>
                    </mc:AlternateContent>
                  </w:r>
                </w:p>
              </w:tc>
              <w:tc>
                <w:tcPr>
                  <w:tcW w:w="432" w:type="dxa"/>
                  <w:shd w:val="clear" w:color="auto" w:fill="auto"/>
                </w:tcPr>
                <w:p w:rsidR="005C210A" w:rsidRDefault="00016A2C" w:rsidP="00743141">
                  <w:pPr>
                    <w:tabs>
                      <w:tab w:val="left" w:pos="3150"/>
                    </w:tabs>
                    <w:jc w:val="center"/>
                  </w:pPr>
                  <w:r>
                    <w:rPr>
                      <w:noProof/>
                    </w:rPr>
                    <mc:AlternateContent>
                      <mc:Choice Requires="wps">
                        <w:drawing>
                          <wp:anchor distT="0" distB="0" distL="114300" distR="114300" simplePos="0" relativeHeight="251634176" behindDoc="0" locked="0" layoutInCell="1" allowOverlap="1" wp14:anchorId="4E673293" wp14:editId="680C03E5">
                            <wp:simplePos x="0" y="0"/>
                            <wp:positionH relativeFrom="column">
                              <wp:posOffset>-15240</wp:posOffset>
                            </wp:positionH>
                            <wp:positionV relativeFrom="paragraph">
                              <wp:posOffset>-6350</wp:posOffset>
                            </wp:positionV>
                            <wp:extent cx="198120" cy="182880"/>
                            <wp:effectExtent l="0" t="0" r="11430" b="26670"/>
                            <wp:wrapNone/>
                            <wp:docPr id="27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5B0CE9" id="Oval 4" o:spid="_x0000_s1026" style="position:absolute;margin-left:-1.2pt;margin-top:-.5pt;width:15.6pt;height:14.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"/>
                        </w:pict>
                      </mc:Fallback>
                    </mc:AlternateContent>
                  </w:r>
                </w:p>
              </w:tc>
              <w:tc>
                <w:tcPr>
                  <w:tcW w:w="432" w:type="dxa"/>
                  <w:shd w:val="clear" w:color="auto" w:fill="auto"/>
                </w:tcPr>
                <w:p w:rsidR="005C210A" w:rsidRDefault="00016A2C" w:rsidP="00743141">
                  <w:pPr>
                    <w:tabs>
                      <w:tab w:val="left" w:pos="3150"/>
                    </w:tabs>
                    <w:jc w:val="center"/>
                  </w:pPr>
                  <w:r>
                    <w:rPr>
                      <w:noProof/>
                    </w:rPr>
                    <mc:AlternateContent>
                      <mc:Choice Requires="wps">
                        <w:drawing>
                          <wp:anchor distT="0" distB="0" distL="114300" distR="114300" simplePos="0" relativeHeight="251635200" behindDoc="0" locked="0" layoutInCell="1" allowOverlap="1" wp14:anchorId="2FFE67DF" wp14:editId="4DE39D45">
                            <wp:simplePos x="0" y="0"/>
                            <wp:positionH relativeFrom="column">
                              <wp:posOffset>-30480</wp:posOffset>
                            </wp:positionH>
                            <wp:positionV relativeFrom="paragraph">
                              <wp:posOffset>-6350</wp:posOffset>
                            </wp:positionV>
                            <wp:extent cx="198120" cy="182880"/>
                            <wp:effectExtent l="0" t="0" r="11430" b="26670"/>
                            <wp:wrapNone/>
                            <wp:docPr id="27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EA81D3" id="Oval 5" o:spid="_x0000_s1026" style="position:absolute;margin-left:-2.4pt;margin-top:-.5pt;width:15.6pt;height:14.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"/>
                        </w:pict>
                      </mc:Fallback>
                    </mc:AlternateContent>
                  </w:r>
                </w:p>
              </w:tc>
              <w:tc>
                <w:tcPr>
                  <w:tcW w:w="432" w:type="dxa"/>
                  <w:shd w:val="clear" w:color="auto" w:fill="auto"/>
                </w:tcPr>
                <w:p w:rsidR="005C210A" w:rsidRDefault="00016A2C" w:rsidP="00743141">
                  <w:pPr>
                    <w:tabs>
                      <w:tab w:val="left" w:pos="3150"/>
                    </w:tabs>
                    <w:jc w:val="center"/>
                  </w:pPr>
                  <w:r>
                    <w:rPr>
                      <w:noProof/>
                    </w:rPr>
                    <mc:AlternateContent>
                      <mc:Choice Requires="wps">
                        <w:drawing>
                          <wp:anchor distT="0" distB="0" distL="114300" distR="114300" simplePos="0" relativeHeight="251636224" behindDoc="0" locked="0" layoutInCell="1" allowOverlap="1" wp14:anchorId="30152FF1" wp14:editId="37DCFC27">
                            <wp:simplePos x="0" y="0"/>
                            <wp:positionH relativeFrom="column">
                              <wp:posOffset>-45720</wp:posOffset>
                            </wp:positionH>
                            <wp:positionV relativeFrom="paragraph">
                              <wp:posOffset>-6350</wp:posOffset>
                            </wp:positionV>
                            <wp:extent cx="198120" cy="182880"/>
                            <wp:effectExtent l="0" t="0" r="11430" b="26670"/>
                            <wp:wrapNone/>
                            <wp:docPr id="270"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D0864D" id="Oval 6" o:spid="_x0000_s1026" style="position:absolute;margin-left:-3.6pt;margin-top:-.5pt;width:15.6pt;height:14.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"/>
                        </w:pict>
                      </mc:Fallback>
                    </mc:AlternateContent>
                  </w:r>
                </w:p>
              </w:tc>
            </w:tr>
          </w:tbl>
          <w:p w:rsidR="005C210A" w:rsidRPr="004C0224" w:rsidRDefault="005C210A" w:rsidP="00743141">
            <w:pPr>
              <w:tabs>
                <w:tab w:val="left" w:pos="3150"/>
              </w:tabs>
              <w:autoSpaceDE w:val="0"/>
              <w:autoSpaceDN w:val="0"/>
              <w:adjustRightInd w:val="0"/>
              <w:spacing w:before="120" w:after="120"/>
              <w:rPr>
                <w:sz w:val="2"/>
                <w:szCs w:val="2"/>
              </w:rPr>
            </w:pPr>
          </w:p>
          <w:p w:rsidR="005C210A" w:rsidRPr="004C0224" w:rsidRDefault="005C210A" w:rsidP="00743141">
            <w:pPr>
              <w:tabs>
                <w:tab w:val="left" w:pos="3150"/>
              </w:tabs>
              <w:autoSpaceDE w:val="0"/>
              <w:autoSpaceDN w:val="0"/>
              <w:adjustRightInd w:val="0"/>
              <w:spacing w:before="120" w:after="120"/>
              <w:rPr>
                <w:sz w:val="2"/>
                <w:szCs w:val="2"/>
              </w:rPr>
            </w:pPr>
          </w:p>
        </w:tc>
        <w:tc>
          <w:tcPr>
            <w:tcW w:w="266" w:type="dxa"/>
            <w:tcBorders>
              <w:top w:val="nil"/>
              <w:bottom w:val="nil"/>
            </w:tcBorders>
            <w:shd w:val="clear" w:color="auto" w:fill="auto"/>
          </w:tcPr>
          <w:p w:rsidR="005C210A" w:rsidRDefault="005C210A" w:rsidP="00743141">
            <w:pPr>
              <w:tabs>
                <w:tab w:val="left" w:pos="3150"/>
              </w:tabs>
              <w:autoSpaceDE w:val="0"/>
              <w:autoSpaceDN w:val="0"/>
              <w:adjustRightInd w:val="0"/>
              <w:spacing w:before="120" w:after="120"/>
            </w:pPr>
            <w:r>
              <w:t xml:space="preserve"> </w:t>
            </w:r>
          </w:p>
        </w:tc>
        <w:tc>
          <w:tcPr>
            <w:tcW w:w="4307" w:type="dxa"/>
            <w:shd w:val="clear" w:color="auto" w:fill="auto"/>
          </w:tcPr>
          <w:p w:rsidR="005C210A" w:rsidRPr="004C0224" w:rsidRDefault="005C210A" w:rsidP="00743141">
            <w:pPr>
              <w:tabs>
                <w:tab w:val="left" w:pos="3150"/>
              </w:tabs>
              <w:autoSpaceDE w:val="0"/>
              <w:autoSpaceDN w:val="0"/>
              <w:adjustRightInd w:val="0"/>
              <w:spacing w:before="120" w:after="120"/>
              <w:rPr>
                <w:b/>
              </w:rPr>
            </w:pPr>
            <w:r w:rsidRPr="004C0224">
              <w:rPr>
                <w:b/>
              </w:rPr>
              <w:t>Student 2</w:t>
            </w:r>
          </w:p>
          <w:p w:rsidR="005C210A" w:rsidRPr="00760EFB" w:rsidRDefault="005C210A" w:rsidP="00743141">
            <w:pPr>
              <w:tabs>
                <w:tab w:val="left" w:pos="3150"/>
              </w:tabs>
              <w:autoSpaceDE w:val="0"/>
              <w:autoSpaceDN w:val="0"/>
              <w:adjustRightInd w:val="0"/>
              <w:spacing w:before="120" w:after="120"/>
            </w:pPr>
            <w:r>
              <w:t>I see 4 counters in each row and there are 3 rows.  So I added 4 + 4 + 4.  That equals 12.</w:t>
            </w:r>
          </w:p>
          <w:tbl>
            <w:tblPr>
              <w:tblW w:w="0" w:type="auto"/>
              <w:tblInd w:w="1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
              <w:gridCol w:w="432"/>
              <w:gridCol w:w="432"/>
              <w:gridCol w:w="432"/>
            </w:tblGrid>
            <w:tr w:rsidR="005C210A" w:rsidTr="004C0224">
              <w:tc>
                <w:tcPr>
                  <w:tcW w:w="432" w:type="dxa"/>
                  <w:shd w:val="clear" w:color="auto" w:fill="auto"/>
                </w:tcPr>
                <w:p w:rsidR="005C210A" w:rsidRDefault="00016A2C" w:rsidP="00743141">
                  <w:pPr>
                    <w:tabs>
                      <w:tab w:val="left" w:pos="3150"/>
                    </w:tabs>
                    <w:jc w:val="center"/>
                  </w:pPr>
                  <w:r>
                    <w:rPr>
                      <w:noProof/>
                    </w:rPr>
                    <mc:AlternateContent>
                      <mc:Choice Requires="wps">
                        <w:drawing>
                          <wp:anchor distT="0" distB="0" distL="114300" distR="114300" simplePos="0" relativeHeight="251649536" behindDoc="0" locked="0" layoutInCell="1" allowOverlap="1" wp14:anchorId="33C24893" wp14:editId="3F66F22A">
                            <wp:simplePos x="0" y="0"/>
                            <wp:positionH relativeFrom="column">
                              <wp:posOffset>7620</wp:posOffset>
                            </wp:positionH>
                            <wp:positionV relativeFrom="paragraph">
                              <wp:posOffset>-6350</wp:posOffset>
                            </wp:positionV>
                            <wp:extent cx="198120" cy="182880"/>
                            <wp:effectExtent l="0" t="0" r="11430" b="26670"/>
                            <wp:wrapNone/>
                            <wp:docPr id="260"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18400D" id="Oval 19" o:spid="_x0000_s1026" style="position:absolute;margin-left:.6pt;margin-top:-.5pt;width:15.6pt;height:14.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"/>
                        </w:pict>
                      </mc:Fallback>
                    </mc:AlternateContent>
                  </w:r>
                </w:p>
              </w:tc>
              <w:tc>
                <w:tcPr>
                  <w:tcW w:w="432" w:type="dxa"/>
                  <w:shd w:val="clear" w:color="auto" w:fill="auto"/>
                </w:tcPr>
                <w:p w:rsidR="005C210A" w:rsidRDefault="00016A2C" w:rsidP="00743141">
                  <w:pPr>
                    <w:tabs>
                      <w:tab w:val="left" w:pos="3150"/>
                    </w:tabs>
                    <w:jc w:val="center"/>
                  </w:pPr>
                  <w:r>
                    <w:rPr>
                      <w:noProof/>
                    </w:rPr>
                    <mc:AlternateContent>
                      <mc:Choice Requires="wps">
                        <w:drawing>
                          <wp:anchor distT="0" distB="0" distL="114300" distR="114300" simplePos="0" relativeHeight="251662848" behindDoc="0" locked="0" layoutInCell="1" allowOverlap="1" wp14:anchorId="6B650906" wp14:editId="1E182E3B">
                            <wp:simplePos x="0" y="0"/>
                            <wp:positionH relativeFrom="column">
                              <wp:posOffset>-15240</wp:posOffset>
                            </wp:positionH>
                            <wp:positionV relativeFrom="paragraph">
                              <wp:posOffset>-6350</wp:posOffset>
                            </wp:positionV>
                            <wp:extent cx="198120" cy="182880"/>
                            <wp:effectExtent l="0" t="0" r="11430" b="26670"/>
                            <wp:wrapNone/>
                            <wp:docPr id="259"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17FBC2" id="Oval 20" o:spid="_x0000_s1026" style="position:absolute;margin-left:-1.2pt;margin-top:-.5pt;width:15.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"/>
                        </w:pict>
                      </mc:Fallback>
                    </mc:AlternateContent>
                  </w:r>
                </w:p>
              </w:tc>
              <w:tc>
                <w:tcPr>
                  <w:tcW w:w="432" w:type="dxa"/>
                  <w:shd w:val="clear" w:color="auto" w:fill="auto"/>
                </w:tcPr>
                <w:p w:rsidR="005C210A" w:rsidRDefault="00016A2C" w:rsidP="00743141">
                  <w:pPr>
                    <w:tabs>
                      <w:tab w:val="left" w:pos="3150"/>
                    </w:tabs>
                    <w:jc w:val="center"/>
                  </w:pPr>
                  <w:r>
                    <w:rPr>
                      <w:noProof/>
                    </w:rPr>
                    <mc:AlternateContent>
                      <mc:Choice Requires="wps">
                        <w:drawing>
                          <wp:anchor distT="0" distB="0" distL="114300" distR="114300" simplePos="0" relativeHeight="251663872" behindDoc="0" locked="0" layoutInCell="1" allowOverlap="1" wp14:anchorId="20B25B70" wp14:editId="756A8E88">
                            <wp:simplePos x="0" y="0"/>
                            <wp:positionH relativeFrom="column">
                              <wp:posOffset>-30480</wp:posOffset>
                            </wp:positionH>
                            <wp:positionV relativeFrom="paragraph">
                              <wp:posOffset>-6350</wp:posOffset>
                            </wp:positionV>
                            <wp:extent cx="198120" cy="182880"/>
                            <wp:effectExtent l="0" t="0" r="11430" b="26670"/>
                            <wp:wrapNone/>
                            <wp:docPr id="258"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5CCBF7" id="Oval 21" o:spid="_x0000_s1026" style="position:absolute;margin-left:-2.4pt;margin-top:-.5pt;width:15.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"/>
                        </w:pict>
                      </mc:Fallback>
                    </mc:AlternateContent>
                  </w:r>
                </w:p>
              </w:tc>
              <w:tc>
                <w:tcPr>
                  <w:tcW w:w="432" w:type="dxa"/>
                  <w:shd w:val="clear" w:color="auto" w:fill="auto"/>
                </w:tcPr>
                <w:p w:rsidR="005C210A" w:rsidRDefault="00016A2C" w:rsidP="00743141">
                  <w:pPr>
                    <w:tabs>
                      <w:tab w:val="left" w:pos="3150"/>
                    </w:tabs>
                    <w:jc w:val="center"/>
                  </w:pPr>
                  <w:r>
                    <w:rPr>
                      <w:noProof/>
                    </w:rPr>
                    <mc:AlternateContent>
                      <mc:Choice Requires="wps">
                        <w:drawing>
                          <wp:anchor distT="0" distB="0" distL="114300" distR="114300" simplePos="0" relativeHeight="251664896" behindDoc="0" locked="0" layoutInCell="1" allowOverlap="1" wp14:anchorId="13EAF61D" wp14:editId="37F07002">
                            <wp:simplePos x="0" y="0"/>
                            <wp:positionH relativeFrom="column">
                              <wp:posOffset>-45720</wp:posOffset>
                            </wp:positionH>
                            <wp:positionV relativeFrom="paragraph">
                              <wp:posOffset>-6350</wp:posOffset>
                            </wp:positionV>
                            <wp:extent cx="198120" cy="182880"/>
                            <wp:effectExtent l="0" t="0" r="11430" b="26670"/>
                            <wp:wrapNone/>
                            <wp:docPr id="25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9A9DAF" id="Oval 22" o:spid="_x0000_s1026" style="position:absolute;margin-left:-3.6pt;margin-top:-.5pt;width:15.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"/>
                        </w:pict>
                      </mc:Fallback>
                    </mc:AlternateContent>
                  </w:r>
                </w:p>
              </w:tc>
            </w:tr>
            <w:tr w:rsidR="005C210A" w:rsidTr="004C0224">
              <w:tc>
                <w:tcPr>
                  <w:tcW w:w="432" w:type="dxa"/>
                  <w:shd w:val="clear" w:color="auto" w:fill="auto"/>
                </w:tcPr>
                <w:p w:rsidR="005C210A" w:rsidRDefault="00016A2C" w:rsidP="00743141">
                  <w:pPr>
                    <w:tabs>
                      <w:tab w:val="left" w:pos="3150"/>
                    </w:tabs>
                    <w:jc w:val="center"/>
                  </w:pPr>
                  <w:r>
                    <w:rPr>
                      <w:noProof/>
                    </w:rPr>
                    <mc:AlternateContent>
                      <mc:Choice Requires="wps">
                        <w:drawing>
                          <wp:anchor distT="0" distB="0" distL="114300" distR="114300" simplePos="0" relativeHeight="251667968" behindDoc="0" locked="0" layoutInCell="1" allowOverlap="1" wp14:anchorId="1E05BC6B" wp14:editId="5D1A177B">
                            <wp:simplePos x="0" y="0"/>
                            <wp:positionH relativeFrom="column">
                              <wp:posOffset>7620</wp:posOffset>
                            </wp:positionH>
                            <wp:positionV relativeFrom="paragraph">
                              <wp:posOffset>-6350</wp:posOffset>
                            </wp:positionV>
                            <wp:extent cx="198120" cy="182880"/>
                            <wp:effectExtent l="0" t="0" r="11430" b="26670"/>
                            <wp:wrapNone/>
                            <wp:docPr id="256"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A52182" id="Oval 23" o:spid="_x0000_s1026" style="position:absolute;margin-left:.6pt;margin-top:-.5pt;width:15.6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"/>
                        </w:pict>
                      </mc:Fallback>
                    </mc:AlternateContent>
                  </w:r>
                </w:p>
              </w:tc>
              <w:tc>
                <w:tcPr>
                  <w:tcW w:w="432" w:type="dxa"/>
                  <w:shd w:val="clear" w:color="auto" w:fill="auto"/>
                </w:tcPr>
                <w:p w:rsidR="005C210A" w:rsidRDefault="00016A2C" w:rsidP="00743141">
                  <w:pPr>
                    <w:tabs>
                      <w:tab w:val="left" w:pos="3150"/>
                    </w:tabs>
                    <w:jc w:val="center"/>
                  </w:pPr>
                  <w:r>
                    <w:rPr>
                      <w:noProof/>
                    </w:rPr>
                    <mc:AlternateContent>
                      <mc:Choice Requires="wps">
                        <w:drawing>
                          <wp:anchor distT="0" distB="0" distL="114300" distR="114300" simplePos="0" relativeHeight="251668992" behindDoc="0" locked="0" layoutInCell="1" allowOverlap="1" wp14:anchorId="4D03B5E1" wp14:editId="22655DAB">
                            <wp:simplePos x="0" y="0"/>
                            <wp:positionH relativeFrom="column">
                              <wp:posOffset>-15240</wp:posOffset>
                            </wp:positionH>
                            <wp:positionV relativeFrom="paragraph">
                              <wp:posOffset>-6350</wp:posOffset>
                            </wp:positionV>
                            <wp:extent cx="198120" cy="182880"/>
                            <wp:effectExtent l="0" t="0" r="11430" b="26670"/>
                            <wp:wrapNone/>
                            <wp:docPr id="231"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857A6C" id="Oval 24" o:spid="_x0000_s1026" style="position:absolute;margin-left:-1.2pt;margin-top:-.5pt;width:15.6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"/>
                        </w:pict>
                      </mc:Fallback>
                    </mc:AlternateContent>
                  </w:r>
                </w:p>
              </w:tc>
              <w:tc>
                <w:tcPr>
                  <w:tcW w:w="432" w:type="dxa"/>
                  <w:shd w:val="clear" w:color="auto" w:fill="auto"/>
                </w:tcPr>
                <w:p w:rsidR="005C210A" w:rsidRDefault="00016A2C" w:rsidP="00743141">
                  <w:pPr>
                    <w:tabs>
                      <w:tab w:val="left" w:pos="3150"/>
                    </w:tabs>
                    <w:jc w:val="center"/>
                  </w:pPr>
                  <w:r>
                    <w:rPr>
                      <w:noProof/>
                    </w:rPr>
                    <mc:AlternateContent>
                      <mc:Choice Requires="wps">
                        <w:drawing>
                          <wp:anchor distT="0" distB="0" distL="114300" distR="114300" simplePos="0" relativeHeight="251670016" behindDoc="0" locked="0" layoutInCell="1" allowOverlap="1" wp14:anchorId="25C7364D" wp14:editId="667ADEE5">
                            <wp:simplePos x="0" y="0"/>
                            <wp:positionH relativeFrom="column">
                              <wp:posOffset>-30480</wp:posOffset>
                            </wp:positionH>
                            <wp:positionV relativeFrom="paragraph">
                              <wp:posOffset>-6350</wp:posOffset>
                            </wp:positionV>
                            <wp:extent cx="198120" cy="182880"/>
                            <wp:effectExtent l="0" t="0" r="11430" b="26670"/>
                            <wp:wrapNone/>
                            <wp:docPr id="230"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EA6D41" id="Oval 25" o:spid="_x0000_s1026" style="position:absolute;margin-left:-2.4pt;margin-top:-.5pt;width:15.6pt;height:14.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"/>
                        </w:pict>
                      </mc:Fallback>
                    </mc:AlternateContent>
                  </w:r>
                </w:p>
              </w:tc>
              <w:tc>
                <w:tcPr>
                  <w:tcW w:w="432" w:type="dxa"/>
                  <w:shd w:val="clear" w:color="auto" w:fill="auto"/>
                </w:tcPr>
                <w:p w:rsidR="005C210A" w:rsidRDefault="00016A2C" w:rsidP="00743141">
                  <w:pPr>
                    <w:tabs>
                      <w:tab w:val="left" w:pos="3150"/>
                    </w:tabs>
                    <w:jc w:val="center"/>
                  </w:pPr>
                  <w:r>
                    <w:rPr>
                      <w:noProof/>
                    </w:rPr>
                    <mc:AlternateContent>
                      <mc:Choice Requires="wps">
                        <w:drawing>
                          <wp:anchor distT="0" distB="0" distL="114300" distR="114300" simplePos="0" relativeHeight="251671040" behindDoc="0" locked="0" layoutInCell="1" allowOverlap="1" wp14:anchorId="12C5D681" wp14:editId="4AC2C823">
                            <wp:simplePos x="0" y="0"/>
                            <wp:positionH relativeFrom="column">
                              <wp:posOffset>-45720</wp:posOffset>
                            </wp:positionH>
                            <wp:positionV relativeFrom="paragraph">
                              <wp:posOffset>-6350</wp:posOffset>
                            </wp:positionV>
                            <wp:extent cx="198120" cy="182880"/>
                            <wp:effectExtent l="0" t="0" r="11430" b="26670"/>
                            <wp:wrapNone/>
                            <wp:docPr id="229"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121543" id="Oval 26" o:spid="_x0000_s1026" style="position:absolute;margin-left:-3.6pt;margin-top:-.5pt;width:15.6pt;height:14.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"/>
                        </w:pict>
                      </mc:Fallback>
                    </mc:AlternateContent>
                  </w:r>
                </w:p>
              </w:tc>
            </w:tr>
            <w:tr w:rsidR="005C210A" w:rsidTr="004C0224">
              <w:tc>
                <w:tcPr>
                  <w:tcW w:w="432" w:type="dxa"/>
                  <w:shd w:val="clear" w:color="auto" w:fill="auto"/>
                </w:tcPr>
                <w:p w:rsidR="005C210A" w:rsidRDefault="00016A2C" w:rsidP="00743141">
                  <w:pPr>
                    <w:tabs>
                      <w:tab w:val="left" w:pos="3150"/>
                    </w:tabs>
                    <w:jc w:val="center"/>
                  </w:pPr>
                  <w:r>
                    <w:rPr>
                      <w:noProof/>
                    </w:rPr>
                    <mc:AlternateContent>
                      <mc:Choice Requires="wps">
                        <w:drawing>
                          <wp:anchor distT="0" distB="0" distL="114300" distR="114300" simplePos="0" relativeHeight="251645440" behindDoc="0" locked="0" layoutInCell="1" allowOverlap="1" wp14:anchorId="2D84C62D" wp14:editId="59B36F8F">
                            <wp:simplePos x="0" y="0"/>
                            <wp:positionH relativeFrom="column">
                              <wp:posOffset>7620</wp:posOffset>
                            </wp:positionH>
                            <wp:positionV relativeFrom="paragraph">
                              <wp:posOffset>-6350</wp:posOffset>
                            </wp:positionV>
                            <wp:extent cx="198120" cy="182880"/>
                            <wp:effectExtent l="0" t="0" r="11430" b="26670"/>
                            <wp:wrapNone/>
                            <wp:docPr id="228"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15502E" id="Oval 15" o:spid="_x0000_s1026" style="position:absolute;margin-left:.6pt;margin-top:-.5pt;width:15.6pt;height:14.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"/>
                        </w:pict>
                      </mc:Fallback>
                    </mc:AlternateContent>
                  </w:r>
                </w:p>
              </w:tc>
              <w:tc>
                <w:tcPr>
                  <w:tcW w:w="432" w:type="dxa"/>
                  <w:shd w:val="clear" w:color="auto" w:fill="auto"/>
                </w:tcPr>
                <w:p w:rsidR="005C210A" w:rsidRDefault="00016A2C" w:rsidP="00743141">
                  <w:pPr>
                    <w:tabs>
                      <w:tab w:val="left" w:pos="3150"/>
                    </w:tabs>
                    <w:jc w:val="center"/>
                  </w:pPr>
                  <w:r>
                    <w:rPr>
                      <w:noProof/>
                    </w:rPr>
                    <mc:AlternateContent>
                      <mc:Choice Requires="wps">
                        <w:drawing>
                          <wp:anchor distT="0" distB="0" distL="114300" distR="114300" simplePos="0" relativeHeight="251646464" behindDoc="0" locked="0" layoutInCell="1" allowOverlap="1" wp14:anchorId="53CB982A" wp14:editId="44996D95">
                            <wp:simplePos x="0" y="0"/>
                            <wp:positionH relativeFrom="column">
                              <wp:posOffset>-15240</wp:posOffset>
                            </wp:positionH>
                            <wp:positionV relativeFrom="paragraph">
                              <wp:posOffset>-6350</wp:posOffset>
                            </wp:positionV>
                            <wp:extent cx="198120" cy="182880"/>
                            <wp:effectExtent l="0" t="0" r="11430" b="26670"/>
                            <wp:wrapNone/>
                            <wp:docPr id="227"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E6F56C" id="Oval 16" o:spid="_x0000_s1026" style="position:absolute;margin-left:-1.2pt;margin-top:-.5pt;width:15.6pt;height:1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"/>
                        </w:pict>
                      </mc:Fallback>
                    </mc:AlternateContent>
                  </w:r>
                </w:p>
              </w:tc>
              <w:tc>
                <w:tcPr>
                  <w:tcW w:w="432" w:type="dxa"/>
                  <w:shd w:val="clear" w:color="auto" w:fill="auto"/>
                </w:tcPr>
                <w:p w:rsidR="005C210A" w:rsidRDefault="00016A2C" w:rsidP="00743141">
                  <w:pPr>
                    <w:tabs>
                      <w:tab w:val="left" w:pos="3150"/>
                    </w:tabs>
                    <w:jc w:val="center"/>
                  </w:pPr>
                  <w:r>
                    <w:rPr>
                      <w:noProof/>
                    </w:rPr>
                    <mc:AlternateContent>
                      <mc:Choice Requires="wps">
                        <w:drawing>
                          <wp:anchor distT="0" distB="0" distL="114300" distR="114300" simplePos="0" relativeHeight="251647488" behindDoc="0" locked="0" layoutInCell="1" allowOverlap="1" wp14:anchorId="4D0DBD4D" wp14:editId="23241A73">
                            <wp:simplePos x="0" y="0"/>
                            <wp:positionH relativeFrom="column">
                              <wp:posOffset>-30480</wp:posOffset>
                            </wp:positionH>
                            <wp:positionV relativeFrom="paragraph">
                              <wp:posOffset>-6350</wp:posOffset>
                            </wp:positionV>
                            <wp:extent cx="198120" cy="182880"/>
                            <wp:effectExtent l="0" t="0" r="11430" b="26670"/>
                            <wp:wrapNone/>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AB0049" id="Oval 17" o:spid="_x0000_s1026" style="position:absolute;margin-left:-2.4pt;margin-top:-.5pt;width:15.6pt;height:1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"/>
                        </w:pict>
                      </mc:Fallback>
                    </mc:AlternateContent>
                  </w:r>
                </w:p>
              </w:tc>
              <w:tc>
                <w:tcPr>
                  <w:tcW w:w="432" w:type="dxa"/>
                  <w:shd w:val="clear" w:color="auto" w:fill="auto"/>
                </w:tcPr>
                <w:p w:rsidR="005C210A" w:rsidRDefault="00016A2C" w:rsidP="00743141">
                  <w:pPr>
                    <w:tabs>
                      <w:tab w:val="left" w:pos="3150"/>
                    </w:tabs>
                    <w:jc w:val="center"/>
                  </w:pPr>
                  <w:r>
                    <w:rPr>
                      <w:noProof/>
                    </w:rPr>
                    <mc:AlternateContent>
                      <mc:Choice Requires="wps">
                        <w:drawing>
                          <wp:anchor distT="0" distB="0" distL="114300" distR="114300" simplePos="0" relativeHeight="251648512" behindDoc="0" locked="0" layoutInCell="1" allowOverlap="1" wp14:anchorId="3B1781B3" wp14:editId="0FD7744A">
                            <wp:simplePos x="0" y="0"/>
                            <wp:positionH relativeFrom="column">
                              <wp:posOffset>-45720</wp:posOffset>
                            </wp:positionH>
                            <wp:positionV relativeFrom="paragraph">
                              <wp:posOffset>-6350</wp:posOffset>
                            </wp:positionV>
                            <wp:extent cx="198120" cy="182880"/>
                            <wp:effectExtent l="0" t="0" r="11430" b="26670"/>
                            <wp:wrapNone/>
                            <wp:docPr id="1"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C6AF8A" id="Oval 18" o:spid="_x0000_s1026" style="position:absolute;margin-left:-3.6pt;margin-top:-.5pt;width:15.6pt;height:1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"/>
                        </w:pict>
                      </mc:Fallback>
                    </mc:AlternateContent>
                  </w:r>
                </w:p>
              </w:tc>
            </w:tr>
          </w:tbl>
          <w:p w:rsidR="005C210A" w:rsidRPr="004C410F" w:rsidRDefault="005C210A" w:rsidP="00743141">
            <w:pPr>
              <w:tabs>
                <w:tab w:val="left" w:pos="3150"/>
              </w:tabs>
              <w:autoSpaceDE w:val="0"/>
              <w:autoSpaceDN w:val="0"/>
              <w:adjustRightInd w:val="0"/>
              <w:spacing w:before="120" w:after="120"/>
            </w:pPr>
          </w:p>
        </w:tc>
      </w:tr>
    </w:tbl>
    <w:p w:rsidR="005C210A" w:rsidRPr="007A23C5" w:rsidRDefault="005C210A" w:rsidP="00743141">
      <w:pPr>
        <w:pStyle w:val="NoSpacing"/>
        <w:tabs>
          <w:tab w:val="left" w:pos="3150"/>
        </w:tabs>
        <w:rPr>
          <w:rFonts w:ascii="Times New Roman" w:hAnsi="Times New Roman"/>
          <w:sz w:val="24"/>
          <w:szCs w:val="24"/>
        </w:rPr>
      </w:pPr>
    </w:p>
    <w:p w:rsidR="001567C6" w:rsidRPr="00E2076E" w:rsidRDefault="00C02292" w:rsidP="001567C6">
      <w:pPr>
        <w:pStyle w:val="NoSpacing"/>
        <w:tabs>
          <w:tab w:val="left" w:pos="3150"/>
        </w:tabs>
        <w:rPr>
          <w:rFonts w:ascii="Times New Roman" w:hAnsi="Times New Roman"/>
          <w:b/>
          <w:sz w:val="24"/>
          <w:szCs w:val="24"/>
          <w:u w:val="single"/>
        </w:rPr>
      </w:pPr>
      <w:r>
        <w:rPr>
          <w:rFonts w:ascii="Times New Roman" w:hAnsi="Times New Roman"/>
          <w:b/>
          <w:sz w:val="24"/>
          <w:szCs w:val="24"/>
          <w:u w:val="single"/>
        </w:rPr>
        <w:t>MGSE2.OA.</w:t>
      </w:r>
      <w:r w:rsidR="001567C6">
        <w:rPr>
          <w:rFonts w:ascii="Times New Roman" w:hAnsi="Times New Roman"/>
          <w:b/>
          <w:sz w:val="24"/>
          <w:szCs w:val="24"/>
          <w:u w:val="single"/>
        </w:rPr>
        <w:t>4</w:t>
      </w:r>
      <w:r w:rsidRPr="005C210A">
        <w:rPr>
          <w:rFonts w:ascii="Times New Roman" w:hAnsi="Times New Roman"/>
          <w:b/>
          <w:sz w:val="24"/>
          <w:szCs w:val="24"/>
          <w:u w:val="single"/>
        </w:rPr>
        <w:t xml:space="preserve"> </w:t>
      </w:r>
      <w:r w:rsidR="001567C6" w:rsidRPr="00E2076E">
        <w:rPr>
          <w:rFonts w:ascii="Times New Roman" w:hAnsi="Times New Roman"/>
          <w:b/>
          <w:sz w:val="24"/>
          <w:szCs w:val="24"/>
          <w:u w:val="single"/>
        </w:rPr>
        <w:t xml:space="preserve">Use addition to find the total number of objects arranged in </w:t>
      </w:r>
      <w:r w:rsidR="00913804" w:rsidRPr="00E2076E">
        <w:rPr>
          <w:rFonts w:ascii="Times New Roman" w:hAnsi="Times New Roman"/>
          <w:b/>
          <w:sz w:val="24"/>
          <w:szCs w:val="24"/>
          <w:u w:val="single"/>
        </w:rPr>
        <w:t>rectangular</w:t>
      </w:r>
      <w:r w:rsidR="001567C6" w:rsidRPr="00E2076E">
        <w:rPr>
          <w:rFonts w:ascii="Times New Roman" w:hAnsi="Times New Roman"/>
          <w:b/>
          <w:sz w:val="24"/>
          <w:szCs w:val="24"/>
          <w:u w:val="single"/>
        </w:rPr>
        <w:t xml:space="preserve"> arrays with up to 5 rows and up to 5 columns; write an equation to express the total as a sum of equal addends.</w:t>
      </w:r>
    </w:p>
    <w:p w:rsidR="00913804" w:rsidRDefault="00156309" w:rsidP="001567C6">
      <w:pPr>
        <w:pStyle w:val="NoSpacing"/>
        <w:tabs>
          <w:tab w:val="left" w:pos="3150"/>
        </w:tabs>
        <w:rPr>
          <w:rFonts w:ascii="Times New Roman" w:hAnsi="Times New Roman"/>
          <w:color w:val="00B050"/>
          <w:sz w:val="24"/>
          <w:szCs w:val="24"/>
        </w:rPr>
      </w:pPr>
      <w:r>
        <w:rPr>
          <w:noProof/>
        </w:rPr>
        <w:drawing>
          <wp:anchor distT="0" distB="0" distL="114300" distR="114300" simplePos="0" relativeHeight="251661312" behindDoc="1" locked="0" layoutInCell="1" allowOverlap="1" wp14:anchorId="57950091" wp14:editId="0A4391AC">
            <wp:simplePos x="0" y="0"/>
            <wp:positionH relativeFrom="column">
              <wp:posOffset>5372100</wp:posOffset>
            </wp:positionH>
            <wp:positionV relativeFrom="paragraph">
              <wp:posOffset>239395</wp:posOffset>
            </wp:positionV>
            <wp:extent cx="952500" cy="952500"/>
            <wp:effectExtent l="0" t="0" r="0" b="0"/>
            <wp:wrapTight wrapText="bothSides">
              <wp:wrapPolygon edited="0">
                <wp:start x="0" y="0"/>
                <wp:lineTo x="0" y="21168"/>
                <wp:lineTo x="21168" y="21168"/>
                <wp:lineTo x="21168" y="0"/>
                <wp:lineTo x="0" y="0"/>
              </wp:wrapPolygon>
            </wp:wrapTight>
            <wp:docPr id="237" name="Picture 237" descr="http://upload.wikimedia.org/wikipedia/commons/f/f5/GRGB_filter_ar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f/f5/GRGB_filter_array.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13804">
        <w:rPr>
          <w:rFonts w:ascii="Times New Roman" w:hAnsi="Times New Roman"/>
          <w:color w:val="00B050"/>
          <w:sz w:val="24"/>
          <w:szCs w:val="24"/>
        </w:rPr>
        <w:t xml:space="preserve">This standard calls for students to apply their knowledge of addition to express the total number of objects in an array using repeated addends.  For example given an array </w:t>
      </w:r>
      <w:r>
        <w:rPr>
          <w:rFonts w:ascii="Times New Roman" w:hAnsi="Times New Roman"/>
          <w:color w:val="00B050"/>
          <w:sz w:val="24"/>
          <w:szCs w:val="24"/>
        </w:rPr>
        <w:t>such as this:</w:t>
      </w:r>
    </w:p>
    <w:p w:rsidR="0021792D" w:rsidRDefault="00156309" w:rsidP="00743141">
      <w:pPr>
        <w:pStyle w:val="NoSpacing"/>
        <w:tabs>
          <w:tab w:val="left" w:pos="3150"/>
        </w:tabs>
        <w:rPr>
          <w:rFonts w:ascii="Times New Roman" w:hAnsi="Times New Roman"/>
          <w:color w:val="00B050"/>
          <w:sz w:val="24"/>
          <w:szCs w:val="24"/>
        </w:rPr>
      </w:pPr>
      <w:r>
        <w:rPr>
          <w:rFonts w:ascii="Times New Roman" w:hAnsi="Times New Roman"/>
          <w:color w:val="00B050"/>
          <w:sz w:val="24"/>
          <w:szCs w:val="24"/>
        </w:rPr>
        <w:t>4 columns and 4 rows: the student will express the total number of objects arranged in this rectangular array as an equation: 4+4+4+4=16.  This array contains 16 square units.</w:t>
      </w:r>
      <w:r w:rsidR="00E86AFD">
        <w:rPr>
          <w:rFonts w:ascii="Times New Roman" w:hAnsi="Times New Roman"/>
          <w:color w:val="00B050"/>
          <w:sz w:val="24"/>
          <w:szCs w:val="24"/>
        </w:rPr>
        <w:t xml:space="preserve"> This standard is an extension </w:t>
      </w:r>
      <w:r w:rsidR="00F830F7">
        <w:rPr>
          <w:rFonts w:ascii="Times New Roman" w:hAnsi="Times New Roman"/>
          <w:color w:val="00B050"/>
          <w:sz w:val="24"/>
          <w:szCs w:val="24"/>
        </w:rPr>
        <w:t>of MGSE2.G.2</w:t>
      </w:r>
      <w:r w:rsidR="00E86AFD">
        <w:rPr>
          <w:rFonts w:ascii="Times New Roman" w:hAnsi="Times New Roman"/>
          <w:color w:val="00B050"/>
          <w:sz w:val="24"/>
          <w:szCs w:val="24"/>
        </w:rPr>
        <w:t xml:space="preserve"> and the foundation for MGSE3.</w:t>
      </w:r>
      <w:r w:rsidR="00A1664A">
        <w:rPr>
          <w:rFonts w:ascii="Times New Roman" w:hAnsi="Times New Roman"/>
          <w:color w:val="00B050"/>
          <w:sz w:val="24"/>
          <w:szCs w:val="24"/>
        </w:rPr>
        <w:t>MD.5-7.</w:t>
      </w:r>
    </w:p>
    <w:p w:rsidR="007A23C5" w:rsidRPr="0021792D" w:rsidRDefault="005C210A" w:rsidP="00743141">
      <w:pPr>
        <w:pStyle w:val="NoSpacing"/>
        <w:tabs>
          <w:tab w:val="left" w:pos="3150"/>
        </w:tabs>
        <w:rPr>
          <w:rFonts w:ascii="Times New Roman" w:hAnsi="Times New Roman"/>
          <w:color w:val="00B050"/>
          <w:sz w:val="24"/>
          <w:szCs w:val="24"/>
        </w:rPr>
      </w:pPr>
      <w:r>
        <w:rPr>
          <w:rFonts w:ascii="Times New Roman" w:hAnsi="Times New Roman"/>
          <w:b/>
          <w:bCs/>
          <w:sz w:val="24"/>
          <w:szCs w:val="24"/>
        </w:rPr>
        <w:lastRenderedPageBreak/>
        <w:t>NUMBER AND OPERATIONS IN BASE TEN</w:t>
      </w:r>
      <w:r w:rsidR="007A23C5">
        <w:rPr>
          <w:rFonts w:ascii="Times New Roman" w:hAnsi="Times New Roman"/>
          <w:b/>
          <w:bCs/>
          <w:sz w:val="24"/>
          <w:szCs w:val="24"/>
        </w:rPr>
        <w:t xml:space="preserve"> (</w:t>
      </w:r>
      <w:r>
        <w:rPr>
          <w:rFonts w:ascii="Times New Roman" w:hAnsi="Times New Roman"/>
          <w:b/>
          <w:bCs/>
          <w:sz w:val="24"/>
          <w:szCs w:val="24"/>
        </w:rPr>
        <w:t>NBT</w:t>
      </w:r>
      <w:r w:rsidR="007A23C5">
        <w:rPr>
          <w:rFonts w:ascii="Times New Roman" w:hAnsi="Times New Roman"/>
          <w:b/>
          <w:bCs/>
          <w:sz w:val="24"/>
          <w:szCs w:val="24"/>
        </w:rPr>
        <w:t>)</w:t>
      </w:r>
    </w:p>
    <w:p w:rsidR="007A23C5" w:rsidRDefault="007A23C5" w:rsidP="00743141">
      <w:pPr>
        <w:pStyle w:val="NoSpacing"/>
        <w:tabs>
          <w:tab w:val="left" w:pos="3150"/>
        </w:tabs>
        <w:rPr>
          <w:rFonts w:ascii="Times New Roman" w:hAnsi="Times New Roman"/>
          <w:b/>
          <w:bCs/>
          <w:sz w:val="24"/>
          <w:szCs w:val="24"/>
        </w:rPr>
      </w:pPr>
    </w:p>
    <w:p w:rsidR="005C210A" w:rsidRDefault="005C210A" w:rsidP="00743141">
      <w:pPr>
        <w:pStyle w:val="NoSpacing"/>
        <w:tabs>
          <w:tab w:val="left" w:pos="3150"/>
        </w:tabs>
        <w:rPr>
          <w:rFonts w:ascii="Times New Roman" w:hAnsi="Times New Roman"/>
          <w:b/>
          <w:bCs/>
          <w:sz w:val="24"/>
          <w:szCs w:val="24"/>
        </w:rPr>
      </w:pPr>
      <w:r w:rsidRPr="005C210A">
        <w:rPr>
          <w:rFonts w:ascii="Times New Roman" w:hAnsi="Times New Roman"/>
          <w:b/>
          <w:bCs/>
          <w:sz w:val="24"/>
          <w:szCs w:val="24"/>
        </w:rPr>
        <w:t>CLUSTER</w:t>
      </w:r>
      <w:r>
        <w:rPr>
          <w:rFonts w:ascii="Times New Roman" w:hAnsi="Times New Roman"/>
          <w:b/>
          <w:bCs/>
          <w:sz w:val="24"/>
          <w:szCs w:val="24"/>
        </w:rPr>
        <w:t xml:space="preserve"> #1</w:t>
      </w:r>
      <w:r w:rsidRPr="005C210A">
        <w:rPr>
          <w:rFonts w:ascii="Times New Roman" w:hAnsi="Times New Roman"/>
          <w:b/>
          <w:bCs/>
          <w:sz w:val="24"/>
          <w:szCs w:val="24"/>
        </w:rPr>
        <w:t xml:space="preserve">:  UNDERSTAND PLACE VALUE. </w:t>
      </w:r>
    </w:p>
    <w:p w:rsidR="007A23C5" w:rsidRPr="005C210A" w:rsidRDefault="005C210A" w:rsidP="00743141">
      <w:pPr>
        <w:pStyle w:val="NoSpacing"/>
        <w:tabs>
          <w:tab w:val="left" w:pos="3150"/>
        </w:tabs>
        <w:rPr>
          <w:rFonts w:ascii="Times New Roman" w:hAnsi="Times New Roman"/>
          <w:i/>
          <w:sz w:val="24"/>
          <w:szCs w:val="24"/>
        </w:rPr>
      </w:pPr>
      <w:r w:rsidRPr="005C210A">
        <w:rPr>
          <w:rFonts w:ascii="Times New Roman" w:hAnsi="Times New Roman"/>
          <w:i/>
          <w:sz w:val="24"/>
          <w:szCs w:val="24"/>
        </w:rPr>
        <w:t>Students extend their understanding of the base-ten system. This includes ideas of counting in fives, tens, and multiples of hundreds, tens, and ones, as well as number relationships involving these units, including comparing. Students understand multi-digit numbers (up to 1000) written in base-ten notation, recognizing that the digits in each place represent amounts of thousands, hundreds, tens, or ones (e.g., 853 is 8 hundreds + 5 tens + 3 ones).</w:t>
      </w:r>
    </w:p>
    <w:p w:rsidR="005C210A" w:rsidRDefault="005C210A" w:rsidP="00743141">
      <w:pPr>
        <w:pStyle w:val="NoSpacing"/>
        <w:tabs>
          <w:tab w:val="left" w:pos="3150"/>
        </w:tabs>
        <w:rPr>
          <w:rFonts w:ascii="Times New Roman" w:hAnsi="Times New Roman"/>
          <w:b/>
          <w:bCs/>
          <w:sz w:val="24"/>
          <w:szCs w:val="24"/>
        </w:rPr>
      </w:pPr>
    </w:p>
    <w:p w:rsidR="005C210A" w:rsidRDefault="00C02292" w:rsidP="00743141">
      <w:pPr>
        <w:pStyle w:val="NoSpacing"/>
        <w:tabs>
          <w:tab w:val="left" w:pos="3150"/>
        </w:tabs>
        <w:rPr>
          <w:rFonts w:ascii="Times New Roman" w:hAnsi="Times New Roman"/>
          <w:b/>
          <w:sz w:val="24"/>
          <w:szCs w:val="24"/>
          <w:u w:val="single"/>
        </w:rPr>
      </w:pPr>
      <w:r>
        <w:rPr>
          <w:rFonts w:ascii="Times New Roman" w:hAnsi="Times New Roman"/>
          <w:b/>
          <w:sz w:val="24"/>
          <w:szCs w:val="24"/>
          <w:u w:val="single"/>
        </w:rPr>
        <w:t>MGSE2.</w:t>
      </w:r>
      <w:r w:rsidR="005C210A" w:rsidRPr="005C210A">
        <w:rPr>
          <w:rFonts w:ascii="Times New Roman" w:hAnsi="Times New Roman"/>
          <w:b/>
          <w:sz w:val="24"/>
          <w:szCs w:val="24"/>
          <w:u w:val="single"/>
        </w:rPr>
        <w:t xml:space="preserve">NBT.1 Understand that the three digits of a three-digit number represent amounts of hundreds, tens, and ones; e.g., 706 equals 7 hundreds, 0 tens, and 6 ones. Understand the following as special cases: </w:t>
      </w:r>
    </w:p>
    <w:p w:rsidR="005C210A" w:rsidRPr="005C210A" w:rsidRDefault="005C210A" w:rsidP="00743141">
      <w:pPr>
        <w:pStyle w:val="NoSpacing"/>
        <w:tabs>
          <w:tab w:val="left" w:pos="3150"/>
        </w:tabs>
        <w:rPr>
          <w:rFonts w:ascii="Times New Roman" w:hAnsi="Times New Roman"/>
          <w:sz w:val="24"/>
          <w:szCs w:val="24"/>
        </w:rPr>
      </w:pPr>
      <w:r w:rsidRPr="005C210A">
        <w:rPr>
          <w:rFonts w:ascii="Times New Roman" w:hAnsi="Times New Roman"/>
          <w:sz w:val="24"/>
          <w:szCs w:val="24"/>
        </w:rPr>
        <w:t xml:space="preserve">This standard calls for students to work on decomposing numbers by place. Students should have ample experiences with concrete materials and pictorial representations examining that numbers all numbers between 100 and 999 can be decomposed into hundreds, tens, and ones. </w:t>
      </w:r>
    </w:p>
    <w:p w:rsidR="005C210A" w:rsidRDefault="005C210A" w:rsidP="00743141">
      <w:pPr>
        <w:pStyle w:val="NoSpacing"/>
        <w:tabs>
          <w:tab w:val="left" w:pos="3150"/>
        </w:tabs>
        <w:rPr>
          <w:rFonts w:ascii="Times New Roman" w:hAnsi="Times New Roman"/>
          <w:sz w:val="24"/>
          <w:szCs w:val="24"/>
        </w:rPr>
      </w:pPr>
      <w:r w:rsidRPr="005C210A">
        <w:rPr>
          <w:rFonts w:ascii="Times New Roman" w:hAnsi="Times New Roman"/>
          <w:sz w:val="24"/>
          <w:szCs w:val="24"/>
        </w:rPr>
        <w:t xml:space="preserve">Interpret the value of a digit (1-9 and 0) in a multi-digit numeral by its position within the number with models, words and numerals. </w:t>
      </w:r>
    </w:p>
    <w:p w:rsidR="005C210A" w:rsidRPr="005C210A" w:rsidRDefault="005C210A" w:rsidP="00743141">
      <w:pPr>
        <w:pStyle w:val="NoSpacing"/>
        <w:tabs>
          <w:tab w:val="left" w:pos="3150"/>
        </w:tabs>
        <w:rPr>
          <w:rFonts w:ascii="Times New Roman" w:hAnsi="Times New Roman"/>
          <w:sz w:val="24"/>
          <w:szCs w:val="24"/>
        </w:rPr>
      </w:pPr>
    </w:p>
    <w:p w:rsidR="007A23C5" w:rsidRDefault="005C210A" w:rsidP="00743141">
      <w:pPr>
        <w:pStyle w:val="NoSpacing"/>
        <w:tabs>
          <w:tab w:val="left" w:pos="3150"/>
        </w:tabs>
        <w:rPr>
          <w:rFonts w:ascii="Times New Roman" w:hAnsi="Times New Roman"/>
          <w:sz w:val="24"/>
          <w:szCs w:val="24"/>
        </w:rPr>
      </w:pPr>
      <w:r w:rsidRPr="005C210A">
        <w:rPr>
          <w:rFonts w:ascii="Times New Roman" w:hAnsi="Times New Roman"/>
          <w:sz w:val="24"/>
          <w:szCs w:val="24"/>
        </w:rPr>
        <w:t>Use 10 as a benchmark number to compose and decompose when adding and subtracting whole numbers.</w:t>
      </w:r>
    </w:p>
    <w:p w:rsidR="00143648" w:rsidRDefault="00143648" w:rsidP="00743141">
      <w:pPr>
        <w:pStyle w:val="NoSpacing"/>
        <w:tabs>
          <w:tab w:val="left" w:pos="3150"/>
        </w:tabs>
        <w:rPr>
          <w:rFonts w:ascii="Times New Roman" w:hAnsi="Times New Roman"/>
          <w:sz w:val="24"/>
          <w:szCs w:val="24"/>
        </w:rPr>
      </w:pPr>
    </w:p>
    <w:p w:rsidR="005C210A" w:rsidRPr="00143648" w:rsidRDefault="00143648" w:rsidP="00743141">
      <w:pPr>
        <w:pStyle w:val="NoSpacing"/>
        <w:tabs>
          <w:tab w:val="left" w:pos="3150"/>
        </w:tabs>
        <w:rPr>
          <w:rFonts w:ascii="Times New Roman" w:hAnsi="Times New Roman"/>
          <w:b/>
          <w:sz w:val="24"/>
          <w:szCs w:val="24"/>
          <w:u w:val="single"/>
        </w:rPr>
      </w:pPr>
      <w:r w:rsidRPr="00143648">
        <w:rPr>
          <w:rFonts w:ascii="Times New Roman" w:hAnsi="Times New Roman"/>
          <w:b/>
          <w:sz w:val="24"/>
          <w:szCs w:val="24"/>
          <w:u w:val="single"/>
        </w:rPr>
        <w:t>a. 100 can be thought of as a bundle of ten tens — called a “hundred.”</w:t>
      </w:r>
    </w:p>
    <w:p w:rsidR="00143648" w:rsidRDefault="00C02292" w:rsidP="00743141">
      <w:pPr>
        <w:pStyle w:val="NoSpacing"/>
        <w:tabs>
          <w:tab w:val="left" w:pos="3150"/>
        </w:tabs>
        <w:rPr>
          <w:rFonts w:ascii="Times New Roman" w:hAnsi="Times New Roman"/>
          <w:sz w:val="24"/>
          <w:szCs w:val="24"/>
        </w:rPr>
      </w:pPr>
      <w:r>
        <w:rPr>
          <w:rFonts w:ascii="Times New Roman" w:hAnsi="Times New Roman"/>
          <w:sz w:val="24"/>
          <w:szCs w:val="24"/>
        </w:rPr>
        <w:t>MGSE2.</w:t>
      </w:r>
      <w:r w:rsidR="00143648" w:rsidRPr="00143648">
        <w:rPr>
          <w:rFonts w:ascii="Times New Roman" w:hAnsi="Times New Roman"/>
          <w:sz w:val="24"/>
          <w:szCs w:val="24"/>
        </w:rPr>
        <w:t>NBT.1a calls for students to extend their work from 1st Grade by exploring a hundred as a unit (or bundle) of ten tens.</w:t>
      </w:r>
    </w:p>
    <w:p w:rsidR="00143648" w:rsidRPr="00143648" w:rsidRDefault="00143648" w:rsidP="00743141">
      <w:pPr>
        <w:pStyle w:val="NoSpacing"/>
        <w:tabs>
          <w:tab w:val="left" w:pos="3150"/>
        </w:tabs>
        <w:rPr>
          <w:rFonts w:ascii="Times New Roman" w:hAnsi="Times New Roman"/>
          <w:sz w:val="24"/>
          <w:szCs w:val="24"/>
        </w:rPr>
      </w:pPr>
    </w:p>
    <w:p w:rsidR="00143648" w:rsidRDefault="00143648" w:rsidP="00743141">
      <w:pPr>
        <w:pStyle w:val="NoSpacing"/>
        <w:tabs>
          <w:tab w:val="left" w:pos="3150"/>
        </w:tabs>
        <w:rPr>
          <w:rFonts w:ascii="Times New Roman" w:hAnsi="Times New Roman"/>
          <w:b/>
          <w:sz w:val="24"/>
          <w:szCs w:val="24"/>
          <w:u w:val="single"/>
        </w:rPr>
      </w:pPr>
      <w:r w:rsidRPr="00143648">
        <w:rPr>
          <w:rFonts w:ascii="Times New Roman" w:hAnsi="Times New Roman"/>
          <w:b/>
          <w:sz w:val="24"/>
          <w:szCs w:val="24"/>
          <w:u w:val="single"/>
        </w:rPr>
        <w:t>b. The numbers 100, 200, 300, 400, 500, 600, 700, 800, 900 refer to one, two, three, four, five, six, seven, eight, or nine hundreds (and 0 tens and 0 ones).</w:t>
      </w:r>
    </w:p>
    <w:p w:rsidR="00143648" w:rsidRPr="00143648" w:rsidRDefault="00C02292" w:rsidP="00743141">
      <w:pPr>
        <w:pStyle w:val="NoSpacing"/>
        <w:tabs>
          <w:tab w:val="left" w:pos="3150"/>
        </w:tabs>
        <w:rPr>
          <w:rFonts w:ascii="Times New Roman" w:hAnsi="Times New Roman"/>
          <w:sz w:val="24"/>
          <w:szCs w:val="24"/>
        </w:rPr>
      </w:pPr>
      <w:r>
        <w:rPr>
          <w:rFonts w:ascii="Times New Roman" w:hAnsi="Times New Roman"/>
          <w:sz w:val="24"/>
          <w:szCs w:val="24"/>
        </w:rPr>
        <w:t>MGSE2.</w:t>
      </w:r>
      <w:r w:rsidR="00143648" w:rsidRPr="00143648">
        <w:rPr>
          <w:rFonts w:ascii="Times New Roman" w:hAnsi="Times New Roman"/>
          <w:sz w:val="24"/>
          <w:szCs w:val="24"/>
        </w:rPr>
        <w:t xml:space="preserve">NBT.1b builds on the work of </w:t>
      </w:r>
      <w:r>
        <w:rPr>
          <w:rFonts w:ascii="Times New Roman" w:hAnsi="Times New Roman"/>
          <w:sz w:val="24"/>
          <w:szCs w:val="24"/>
        </w:rPr>
        <w:t>MGSE2.</w:t>
      </w:r>
      <w:r w:rsidR="00143648" w:rsidRPr="00143648">
        <w:rPr>
          <w:rFonts w:ascii="Times New Roman" w:hAnsi="Times New Roman"/>
          <w:sz w:val="24"/>
          <w:szCs w:val="24"/>
        </w:rPr>
        <w:t>NBT.1a. Students should explore the idea that numbers such as 100, 200, 300, etc., are groups of hundreds that have no tens or ones. Students can represent this with place value (base 10) blocks.</w:t>
      </w:r>
    </w:p>
    <w:tbl>
      <w:tblPr>
        <w:tblW w:w="9576" w:type="dxa"/>
        <w:tblLook w:val="04A0" w:firstRow="1" w:lastRow="0" w:firstColumn="1" w:lastColumn="0" w:noHBand="0" w:noVBand="1"/>
      </w:tblPr>
      <w:tblGrid>
        <w:gridCol w:w="4656"/>
        <w:gridCol w:w="581"/>
        <w:gridCol w:w="653"/>
        <w:gridCol w:w="3686"/>
      </w:tblGrid>
      <w:tr w:rsidR="00143648" w:rsidTr="00743141">
        <w:tc>
          <w:tcPr>
            <w:tcW w:w="4644" w:type="dxa"/>
            <w:shd w:val="clear" w:color="auto" w:fill="auto"/>
            <w:vAlign w:val="center"/>
          </w:tcPr>
          <w:p w:rsidR="00143648" w:rsidRPr="004C0224" w:rsidRDefault="00985634" w:rsidP="00743141">
            <w:pPr>
              <w:pStyle w:val="Default"/>
              <w:tabs>
                <w:tab w:val="left" w:pos="3150"/>
              </w:tabs>
              <w:spacing w:before="120" w:after="120"/>
              <w:jc w:val="center"/>
              <w:rPr>
                <w:sz w:val="22"/>
                <w:szCs w:val="22"/>
              </w:rPr>
            </w:pPr>
            <w:r>
              <w:rPr>
                <w:noProof/>
                <w:sz w:val="22"/>
                <w:szCs w:val="22"/>
              </w:rPr>
              <w:drawing>
                <wp:inline distT="0" distB="0" distL="0" distR="0" wp14:anchorId="5D38228A" wp14:editId="4D91E4AB">
                  <wp:extent cx="2800350" cy="504825"/>
                  <wp:effectExtent l="1905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srcRect t="18889" b="15556"/>
                          <a:stretch>
                            <a:fillRect/>
                          </a:stretch>
                        </pic:blipFill>
                        <pic:spPr bwMode="auto">
                          <a:xfrm>
                            <a:off x="0" y="0"/>
                            <a:ext cx="2800350" cy="504825"/>
                          </a:xfrm>
                          <a:prstGeom prst="rect">
                            <a:avLst/>
                          </a:prstGeom>
                          <a:noFill/>
                          <a:ln w="9525">
                            <a:noFill/>
                            <a:miter lim="800000"/>
                            <a:headEnd/>
                            <a:tailEnd/>
                          </a:ln>
                        </pic:spPr>
                      </pic:pic>
                    </a:graphicData>
                  </a:graphic>
                </wp:inline>
              </w:drawing>
            </w:r>
          </w:p>
        </w:tc>
        <w:tc>
          <w:tcPr>
            <w:tcW w:w="1238" w:type="dxa"/>
            <w:gridSpan w:val="2"/>
            <w:shd w:val="clear" w:color="auto" w:fill="auto"/>
            <w:vAlign w:val="center"/>
          </w:tcPr>
          <w:p w:rsidR="00143648" w:rsidRPr="004C0224" w:rsidRDefault="00143648" w:rsidP="00743141">
            <w:pPr>
              <w:pStyle w:val="Default"/>
              <w:tabs>
                <w:tab w:val="left" w:pos="3150"/>
              </w:tabs>
              <w:spacing w:before="120" w:after="120"/>
              <w:jc w:val="center"/>
              <w:rPr>
                <w:sz w:val="22"/>
                <w:szCs w:val="22"/>
              </w:rPr>
            </w:pPr>
            <w:r w:rsidRPr="004C0224">
              <w:rPr>
                <w:sz w:val="22"/>
                <w:szCs w:val="22"/>
              </w:rPr>
              <w:t>is the same as</w:t>
            </w:r>
          </w:p>
        </w:tc>
        <w:tc>
          <w:tcPr>
            <w:tcW w:w="3694" w:type="dxa"/>
            <w:shd w:val="clear" w:color="auto" w:fill="auto"/>
            <w:vAlign w:val="center"/>
          </w:tcPr>
          <w:p w:rsidR="00143648" w:rsidRPr="004C0224" w:rsidRDefault="00985634" w:rsidP="00743141">
            <w:pPr>
              <w:pStyle w:val="Default"/>
              <w:tabs>
                <w:tab w:val="left" w:pos="3150"/>
              </w:tabs>
              <w:spacing w:before="120" w:after="120"/>
              <w:rPr>
                <w:sz w:val="22"/>
                <w:szCs w:val="22"/>
              </w:rPr>
            </w:pPr>
            <w:r>
              <w:rPr>
                <w:noProof/>
                <w:sz w:val="22"/>
                <w:szCs w:val="22"/>
              </w:rPr>
              <w:drawing>
                <wp:inline distT="0" distB="0" distL="0" distR="0" wp14:anchorId="70FE5A78" wp14:editId="68E1B270">
                  <wp:extent cx="1333500" cy="876300"/>
                  <wp:effectExtent l="1905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srcRect/>
                          <a:stretch>
                            <a:fillRect/>
                          </a:stretch>
                        </pic:blipFill>
                        <pic:spPr bwMode="auto">
                          <a:xfrm>
                            <a:off x="0" y="0"/>
                            <a:ext cx="1333500" cy="876300"/>
                          </a:xfrm>
                          <a:prstGeom prst="rect">
                            <a:avLst/>
                          </a:prstGeom>
                          <a:noFill/>
                          <a:ln w="9525">
                            <a:noFill/>
                            <a:miter lim="800000"/>
                            <a:headEnd/>
                            <a:tailEnd/>
                          </a:ln>
                        </pic:spPr>
                      </pic:pic>
                    </a:graphicData>
                  </a:graphic>
                </wp:inline>
              </w:drawing>
            </w:r>
          </w:p>
        </w:tc>
      </w:tr>
      <w:tr w:rsidR="00143648" w:rsidTr="00743141">
        <w:tc>
          <w:tcPr>
            <w:tcW w:w="5227" w:type="dxa"/>
            <w:gridSpan w:val="2"/>
            <w:shd w:val="clear" w:color="auto" w:fill="auto"/>
            <w:vAlign w:val="center"/>
          </w:tcPr>
          <w:p w:rsidR="00143648" w:rsidRPr="004C0224" w:rsidRDefault="00143648" w:rsidP="00743141">
            <w:pPr>
              <w:pStyle w:val="Default"/>
              <w:tabs>
                <w:tab w:val="left" w:pos="3150"/>
              </w:tabs>
              <w:spacing w:before="120" w:after="120"/>
              <w:jc w:val="right"/>
              <w:rPr>
                <w:sz w:val="22"/>
                <w:szCs w:val="22"/>
              </w:rPr>
            </w:pPr>
            <w:r w:rsidRPr="004C0224">
              <w:rPr>
                <w:sz w:val="22"/>
                <w:szCs w:val="22"/>
              </w:rPr>
              <w:t>6 hundreds are the same as 600</w:t>
            </w:r>
          </w:p>
        </w:tc>
        <w:tc>
          <w:tcPr>
            <w:tcW w:w="4349" w:type="dxa"/>
            <w:gridSpan w:val="2"/>
            <w:shd w:val="clear" w:color="auto" w:fill="auto"/>
            <w:vAlign w:val="center"/>
          </w:tcPr>
          <w:p w:rsidR="00143648" w:rsidRPr="004C0224" w:rsidRDefault="00985634" w:rsidP="00743141">
            <w:pPr>
              <w:pStyle w:val="Default"/>
              <w:tabs>
                <w:tab w:val="left" w:pos="3150"/>
              </w:tabs>
              <w:spacing w:before="120" w:after="120"/>
              <w:rPr>
                <w:noProof/>
                <w:sz w:val="22"/>
                <w:szCs w:val="22"/>
              </w:rPr>
            </w:pPr>
            <w:r>
              <w:rPr>
                <w:noProof/>
                <w:sz w:val="22"/>
                <w:szCs w:val="22"/>
              </w:rPr>
              <w:drawing>
                <wp:inline distT="0" distB="0" distL="0" distR="0" wp14:anchorId="358774D7" wp14:editId="289A2324">
                  <wp:extent cx="1333500" cy="1343025"/>
                  <wp:effectExtent l="19050" t="0" r="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srcRect t="3680"/>
                          <a:stretch>
                            <a:fillRect/>
                          </a:stretch>
                        </pic:blipFill>
                        <pic:spPr bwMode="auto">
                          <a:xfrm>
                            <a:off x="0" y="0"/>
                            <a:ext cx="1333500" cy="1343025"/>
                          </a:xfrm>
                          <a:prstGeom prst="rect">
                            <a:avLst/>
                          </a:prstGeom>
                          <a:noFill/>
                          <a:ln w="9525">
                            <a:noFill/>
                            <a:miter lim="800000"/>
                            <a:headEnd/>
                            <a:tailEnd/>
                          </a:ln>
                        </pic:spPr>
                      </pic:pic>
                    </a:graphicData>
                  </a:graphic>
                </wp:inline>
              </w:drawing>
            </w:r>
          </w:p>
        </w:tc>
      </w:tr>
    </w:tbl>
    <w:p w:rsidR="0021792D" w:rsidRDefault="0021792D" w:rsidP="00743141">
      <w:pPr>
        <w:pStyle w:val="NoSpacing"/>
        <w:tabs>
          <w:tab w:val="left" w:pos="3150"/>
        </w:tabs>
        <w:rPr>
          <w:rFonts w:ascii="Times New Roman" w:hAnsi="Times New Roman"/>
          <w:b/>
          <w:sz w:val="24"/>
          <w:szCs w:val="24"/>
          <w:u w:val="single"/>
        </w:rPr>
      </w:pPr>
    </w:p>
    <w:p w:rsidR="0021792D" w:rsidRDefault="0021792D" w:rsidP="00743141">
      <w:pPr>
        <w:pStyle w:val="NoSpacing"/>
        <w:tabs>
          <w:tab w:val="left" w:pos="3150"/>
        </w:tabs>
        <w:rPr>
          <w:rFonts w:ascii="Times New Roman" w:hAnsi="Times New Roman"/>
          <w:b/>
          <w:sz w:val="24"/>
          <w:szCs w:val="24"/>
          <w:u w:val="single"/>
        </w:rPr>
      </w:pPr>
    </w:p>
    <w:p w:rsidR="00143648" w:rsidRDefault="00C02292" w:rsidP="00743141">
      <w:pPr>
        <w:pStyle w:val="NoSpacing"/>
        <w:tabs>
          <w:tab w:val="left" w:pos="3150"/>
        </w:tabs>
        <w:rPr>
          <w:rFonts w:ascii="Times New Roman" w:hAnsi="Times New Roman"/>
          <w:b/>
          <w:sz w:val="24"/>
          <w:szCs w:val="24"/>
          <w:u w:val="single"/>
        </w:rPr>
      </w:pPr>
      <w:r>
        <w:rPr>
          <w:rFonts w:ascii="Times New Roman" w:hAnsi="Times New Roman"/>
          <w:b/>
          <w:sz w:val="24"/>
          <w:szCs w:val="24"/>
          <w:u w:val="single"/>
        </w:rPr>
        <w:lastRenderedPageBreak/>
        <w:t>MGSE2.</w:t>
      </w:r>
      <w:r w:rsidR="00143648" w:rsidRPr="00143648">
        <w:rPr>
          <w:rFonts w:ascii="Times New Roman" w:hAnsi="Times New Roman"/>
          <w:b/>
          <w:sz w:val="24"/>
          <w:szCs w:val="24"/>
          <w:u w:val="single"/>
        </w:rPr>
        <w:t>NBT.2 Count within 1000; skip-count by 5s, 10s, and 100s.</w:t>
      </w:r>
    </w:p>
    <w:p w:rsidR="00143648" w:rsidRPr="00143648" w:rsidRDefault="00143648" w:rsidP="00743141">
      <w:pPr>
        <w:pStyle w:val="NoSpacing"/>
        <w:tabs>
          <w:tab w:val="left" w:pos="3150"/>
        </w:tabs>
        <w:rPr>
          <w:rFonts w:ascii="Times New Roman" w:hAnsi="Times New Roman"/>
          <w:sz w:val="24"/>
          <w:szCs w:val="24"/>
        </w:rPr>
      </w:pPr>
      <w:r w:rsidRPr="00143648">
        <w:rPr>
          <w:rFonts w:ascii="Times New Roman" w:hAnsi="Times New Roman"/>
          <w:sz w:val="24"/>
          <w:szCs w:val="24"/>
        </w:rPr>
        <w:t xml:space="preserve">This standard calls for students to count within 1,000. This means that students are expected to ―count on from any number and say the next few numbers that come afterwards. </w:t>
      </w:r>
    </w:p>
    <w:p w:rsidR="00143648" w:rsidRPr="00143648" w:rsidRDefault="00143648" w:rsidP="00743141">
      <w:pPr>
        <w:pStyle w:val="NoSpacing"/>
        <w:tabs>
          <w:tab w:val="left" w:pos="3150"/>
        </w:tabs>
        <w:rPr>
          <w:rFonts w:ascii="Times New Roman" w:hAnsi="Times New Roman"/>
          <w:sz w:val="24"/>
          <w:szCs w:val="24"/>
        </w:rPr>
      </w:pPr>
    </w:p>
    <w:p w:rsidR="00143648" w:rsidRPr="00143648" w:rsidRDefault="00143648" w:rsidP="00743141">
      <w:pPr>
        <w:pStyle w:val="NoSpacing"/>
        <w:tabs>
          <w:tab w:val="left" w:pos="3150"/>
        </w:tabs>
        <w:rPr>
          <w:rFonts w:ascii="Times New Roman" w:hAnsi="Times New Roman"/>
          <w:sz w:val="24"/>
          <w:szCs w:val="24"/>
        </w:rPr>
      </w:pPr>
      <w:r w:rsidRPr="00143648">
        <w:rPr>
          <w:rFonts w:ascii="Times New Roman" w:hAnsi="Times New Roman"/>
          <w:sz w:val="24"/>
          <w:szCs w:val="24"/>
        </w:rPr>
        <w:t xml:space="preserve">Understand that counting by 2s, 5s and 10s is counting groups of items by that amount. </w:t>
      </w:r>
    </w:p>
    <w:p w:rsidR="00143648" w:rsidRPr="00143648" w:rsidRDefault="00143648" w:rsidP="00743141">
      <w:pPr>
        <w:pStyle w:val="NoSpacing"/>
        <w:tabs>
          <w:tab w:val="left" w:pos="3150"/>
        </w:tabs>
        <w:rPr>
          <w:rFonts w:ascii="Times New Roman" w:hAnsi="Times New Roman"/>
          <w:sz w:val="24"/>
          <w:szCs w:val="24"/>
        </w:rPr>
      </w:pPr>
    </w:p>
    <w:p w:rsidR="00143648" w:rsidRPr="00143648" w:rsidRDefault="00143648" w:rsidP="00743141">
      <w:pPr>
        <w:pStyle w:val="NoSpacing"/>
        <w:tabs>
          <w:tab w:val="left" w:pos="3150"/>
        </w:tabs>
        <w:rPr>
          <w:rFonts w:ascii="Times New Roman" w:hAnsi="Times New Roman"/>
          <w:sz w:val="24"/>
          <w:szCs w:val="24"/>
        </w:rPr>
      </w:pPr>
      <w:r w:rsidRPr="00143648">
        <w:rPr>
          <w:rFonts w:ascii="Times New Roman" w:hAnsi="Times New Roman"/>
          <w:sz w:val="24"/>
          <w:szCs w:val="24"/>
        </w:rPr>
        <w:t xml:space="preserve">Example: </w:t>
      </w:r>
    </w:p>
    <w:p w:rsidR="00143648" w:rsidRPr="00143648" w:rsidRDefault="00143648" w:rsidP="00743141">
      <w:pPr>
        <w:pStyle w:val="NoSpacing"/>
        <w:tabs>
          <w:tab w:val="left" w:pos="3150"/>
        </w:tabs>
        <w:rPr>
          <w:rFonts w:ascii="Times New Roman" w:hAnsi="Times New Roman"/>
          <w:sz w:val="24"/>
          <w:szCs w:val="24"/>
        </w:rPr>
      </w:pPr>
      <w:r w:rsidRPr="00143648">
        <w:rPr>
          <w:rFonts w:ascii="Times New Roman" w:hAnsi="Times New Roman"/>
          <w:sz w:val="24"/>
          <w:szCs w:val="24"/>
        </w:rPr>
        <w:t xml:space="preserve">What are the next 3 numbers after 498? 499, 500, 501. </w:t>
      </w:r>
    </w:p>
    <w:p w:rsidR="00143648" w:rsidRPr="00143648" w:rsidRDefault="00143648" w:rsidP="00743141">
      <w:pPr>
        <w:pStyle w:val="NoSpacing"/>
        <w:tabs>
          <w:tab w:val="left" w:pos="3150"/>
        </w:tabs>
        <w:rPr>
          <w:rFonts w:ascii="Times New Roman" w:hAnsi="Times New Roman"/>
          <w:sz w:val="24"/>
          <w:szCs w:val="24"/>
        </w:rPr>
      </w:pPr>
      <w:r w:rsidRPr="00143648">
        <w:rPr>
          <w:rFonts w:ascii="Times New Roman" w:hAnsi="Times New Roman"/>
          <w:sz w:val="24"/>
          <w:szCs w:val="24"/>
        </w:rPr>
        <w:t xml:space="preserve">When you count back from 201, what are the first 3 numbers that you say? 200, 199, 198. </w:t>
      </w:r>
    </w:p>
    <w:p w:rsidR="00143648" w:rsidRDefault="00143648" w:rsidP="00743141">
      <w:pPr>
        <w:pStyle w:val="NoSpacing"/>
        <w:tabs>
          <w:tab w:val="left" w:pos="3150"/>
        </w:tabs>
        <w:rPr>
          <w:rFonts w:ascii="Times New Roman" w:hAnsi="Times New Roman"/>
          <w:sz w:val="24"/>
          <w:szCs w:val="24"/>
        </w:rPr>
      </w:pPr>
      <w:r w:rsidRPr="00143648">
        <w:rPr>
          <w:rFonts w:ascii="Times New Roman" w:hAnsi="Times New Roman"/>
          <w:sz w:val="24"/>
          <w:szCs w:val="24"/>
        </w:rPr>
        <w:t>This standard also introduces skip counting by 5s and 100s. Students are introduced to skip counting by 10s in First Grade. Students should explore the patterns of numbers when they skip count. When students skip count by 5s, the ones digit alternates between 5 and 0. When students skip count by 100s, the hundreds digit is the only digit that changes, and it increases by one number.</w:t>
      </w:r>
    </w:p>
    <w:p w:rsidR="00B7761D" w:rsidRPr="00B7761D" w:rsidRDefault="00BE37B1" w:rsidP="00743141">
      <w:pPr>
        <w:pStyle w:val="NoSpacing"/>
        <w:tabs>
          <w:tab w:val="left" w:pos="3150"/>
        </w:tabs>
        <w:rPr>
          <w:rFonts w:ascii="Times New Roman" w:hAnsi="Times New Roman"/>
          <w:color w:val="00B050"/>
          <w:sz w:val="24"/>
          <w:szCs w:val="24"/>
        </w:rPr>
      </w:pPr>
      <w:r>
        <w:rPr>
          <w:rFonts w:ascii="Times New Roman" w:hAnsi="Times New Roman"/>
          <w:color w:val="00B050"/>
          <w:sz w:val="24"/>
          <w:szCs w:val="24"/>
        </w:rPr>
        <w:t xml:space="preserve">It is </w:t>
      </w:r>
      <w:r w:rsidR="00B7761D">
        <w:rPr>
          <w:rFonts w:ascii="Times New Roman" w:hAnsi="Times New Roman"/>
          <w:color w:val="00B050"/>
          <w:sz w:val="24"/>
          <w:szCs w:val="24"/>
        </w:rPr>
        <w:t>important to note that students should be able to start at a number</w:t>
      </w:r>
      <w:r w:rsidR="00070836">
        <w:rPr>
          <w:rFonts w:ascii="Times New Roman" w:hAnsi="Times New Roman"/>
          <w:color w:val="00B050"/>
          <w:sz w:val="24"/>
          <w:szCs w:val="24"/>
        </w:rPr>
        <w:t>s</w:t>
      </w:r>
      <w:r w:rsidR="00B7761D">
        <w:rPr>
          <w:rFonts w:ascii="Times New Roman" w:hAnsi="Times New Roman"/>
          <w:color w:val="00B050"/>
          <w:sz w:val="24"/>
          <w:szCs w:val="24"/>
        </w:rPr>
        <w:t xml:space="preserve"> such as 11 and count on by 2’s</w:t>
      </w:r>
      <w:r w:rsidR="00070836">
        <w:rPr>
          <w:rFonts w:ascii="Times New Roman" w:hAnsi="Times New Roman"/>
          <w:color w:val="00B050"/>
          <w:sz w:val="24"/>
          <w:szCs w:val="24"/>
        </w:rPr>
        <w:t>,</w:t>
      </w:r>
      <w:r w:rsidR="00B7761D">
        <w:rPr>
          <w:rFonts w:ascii="Times New Roman" w:hAnsi="Times New Roman"/>
          <w:color w:val="00B050"/>
          <w:sz w:val="24"/>
          <w:szCs w:val="24"/>
        </w:rPr>
        <w:t xml:space="preserve"> or 587 and count on by 5’s.  </w:t>
      </w:r>
    </w:p>
    <w:p w:rsidR="00143648" w:rsidRDefault="00143648" w:rsidP="00743141">
      <w:pPr>
        <w:pStyle w:val="NoSpacing"/>
        <w:tabs>
          <w:tab w:val="left" w:pos="3150"/>
        </w:tabs>
        <w:rPr>
          <w:rFonts w:ascii="Times New Roman" w:hAnsi="Times New Roman"/>
          <w:b/>
          <w:sz w:val="24"/>
          <w:szCs w:val="24"/>
          <w:u w:val="single"/>
        </w:rPr>
      </w:pPr>
    </w:p>
    <w:p w:rsidR="00143648" w:rsidRDefault="00C02292" w:rsidP="00743141">
      <w:pPr>
        <w:pStyle w:val="NoSpacing"/>
        <w:tabs>
          <w:tab w:val="left" w:pos="3150"/>
        </w:tabs>
        <w:rPr>
          <w:rFonts w:ascii="Times New Roman" w:hAnsi="Times New Roman"/>
          <w:b/>
          <w:sz w:val="24"/>
          <w:szCs w:val="24"/>
          <w:u w:val="single"/>
        </w:rPr>
      </w:pPr>
      <w:r>
        <w:rPr>
          <w:rFonts w:ascii="Times New Roman" w:hAnsi="Times New Roman"/>
          <w:b/>
          <w:sz w:val="24"/>
          <w:szCs w:val="24"/>
          <w:u w:val="single"/>
        </w:rPr>
        <w:t>MGSE2.</w:t>
      </w:r>
      <w:r w:rsidR="00143648" w:rsidRPr="00143648">
        <w:rPr>
          <w:rFonts w:ascii="Times New Roman" w:hAnsi="Times New Roman"/>
          <w:b/>
          <w:sz w:val="24"/>
          <w:szCs w:val="24"/>
          <w:u w:val="single"/>
        </w:rPr>
        <w:t>NBT.3 Read and write numbers to 1000 using base-ten numerals, number names, and expanded form.</w:t>
      </w:r>
    </w:p>
    <w:p w:rsidR="00143648" w:rsidRDefault="00143648" w:rsidP="00743141">
      <w:pPr>
        <w:tabs>
          <w:tab w:val="left" w:pos="3150"/>
        </w:tabs>
        <w:spacing w:after="0" w:line="240" w:lineRule="auto"/>
        <w:rPr>
          <w:sz w:val="24"/>
          <w:szCs w:val="24"/>
        </w:rPr>
      </w:pPr>
      <w:r w:rsidRPr="00143648">
        <w:rPr>
          <w:sz w:val="24"/>
          <w:szCs w:val="24"/>
        </w:rPr>
        <w:t>This standard calls for students to read, write and represent a number of objects with a written numeral (number form or standard form). These representations can include place value (base 10) blocks, pictorial representations or other concrete materials. Please be cognizant that when reading and writing whole numbers, the word “and” should not be used.</w:t>
      </w:r>
    </w:p>
    <w:p w:rsidR="00143648" w:rsidRPr="00143648" w:rsidRDefault="00143648" w:rsidP="00743141">
      <w:pPr>
        <w:tabs>
          <w:tab w:val="left" w:pos="3150"/>
        </w:tabs>
        <w:spacing w:after="0" w:line="240" w:lineRule="auto"/>
        <w:rPr>
          <w:sz w:val="24"/>
          <w:szCs w:val="24"/>
        </w:rPr>
      </w:pPr>
      <w:r w:rsidRPr="00143648">
        <w:rPr>
          <w:sz w:val="24"/>
          <w:szCs w:val="24"/>
        </w:rPr>
        <w:t xml:space="preserve"> </w:t>
      </w:r>
    </w:p>
    <w:p w:rsidR="00143648" w:rsidRPr="00143648" w:rsidRDefault="00143648" w:rsidP="00743141">
      <w:pPr>
        <w:pStyle w:val="Default"/>
        <w:tabs>
          <w:tab w:val="left" w:pos="3150"/>
        </w:tabs>
      </w:pPr>
      <w:r w:rsidRPr="00143648">
        <w:t xml:space="preserve">Example: </w:t>
      </w:r>
    </w:p>
    <w:p w:rsidR="007A23C5" w:rsidRDefault="00143648" w:rsidP="00743141">
      <w:pPr>
        <w:pStyle w:val="NoSpacing"/>
        <w:tabs>
          <w:tab w:val="left" w:pos="3150"/>
        </w:tabs>
        <w:ind w:left="720"/>
        <w:rPr>
          <w:rFonts w:ascii="Times New Roman" w:hAnsi="Times New Roman"/>
          <w:sz w:val="24"/>
          <w:szCs w:val="24"/>
        </w:rPr>
      </w:pPr>
      <w:r w:rsidRPr="00143648">
        <w:rPr>
          <w:rFonts w:ascii="Times New Roman" w:hAnsi="Times New Roman"/>
          <w:sz w:val="24"/>
          <w:szCs w:val="24"/>
        </w:rPr>
        <w:t>235 is written as two hundred thirty-five.</w:t>
      </w:r>
    </w:p>
    <w:p w:rsidR="00B7761D" w:rsidRPr="00B7761D" w:rsidRDefault="00B7761D" w:rsidP="00743141">
      <w:pPr>
        <w:pStyle w:val="NoSpacing"/>
        <w:tabs>
          <w:tab w:val="left" w:pos="3150"/>
        </w:tabs>
        <w:ind w:left="720"/>
        <w:rPr>
          <w:rFonts w:ascii="Times New Roman" w:hAnsi="Times New Roman"/>
          <w:color w:val="00B050"/>
          <w:sz w:val="24"/>
          <w:szCs w:val="24"/>
        </w:rPr>
      </w:pPr>
      <w:r>
        <w:rPr>
          <w:rFonts w:ascii="Times New Roman" w:hAnsi="Times New Roman"/>
          <w:color w:val="00B050"/>
          <w:sz w:val="24"/>
          <w:szCs w:val="24"/>
        </w:rPr>
        <w:t xml:space="preserve">235 can also be </w:t>
      </w:r>
      <w:r w:rsidR="00E6261F">
        <w:rPr>
          <w:rFonts w:ascii="Times New Roman" w:hAnsi="Times New Roman"/>
          <w:color w:val="00B050"/>
          <w:sz w:val="24"/>
          <w:szCs w:val="24"/>
        </w:rPr>
        <w:t>seen as</w:t>
      </w:r>
      <w:r>
        <w:rPr>
          <w:rFonts w:ascii="Times New Roman" w:hAnsi="Times New Roman"/>
          <w:color w:val="00B050"/>
          <w:sz w:val="24"/>
          <w:szCs w:val="24"/>
        </w:rPr>
        <w:t xml:space="preserve"> 1 hundred, 13 tens, 5 ones. </w:t>
      </w:r>
    </w:p>
    <w:p w:rsidR="00143648" w:rsidRPr="00143648" w:rsidRDefault="00143648" w:rsidP="00743141">
      <w:pPr>
        <w:pStyle w:val="NoSpacing"/>
        <w:tabs>
          <w:tab w:val="left" w:pos="3150"/>
        </w:tabs>
        <w:ind w:left="720"/>
        <w:rPr>
          <w:rFonts w:ascii="Times New Roman" w:hAnsi="Times New Roman"/>
          <w:sz w:val="24"/>
          <w:szCs w:val="24"/>
        </w:rPr>
      </w:pPr>
    </w:p>
    <w:p w:rsidR="007A23C5" w:rsidRPr="00143648" w:rsidRDefault="00C02292" w:rsidP="00743141">
      <w:pPr>
        <w:pStyle w:val="NoSpacing"/>
        <w:tabs>
          <w:tab w:val="left" w:pos="3150"/>
        </w:tabs>
        <w:rPr>
          <w:rFonts w:ascii="Times New Roman" w:hAnsi="Times New Roman"/>
          <w:b/>
          <w:sz w:val="24"/>
          <w:szCs w:val="24"/>
          <w:u w:val="single"/>
        </w:rPr>
      </w:pPr>
      <w:r>
        <w:rPr>
          <w:rFonts w:ascii="Times New Roman" w:hAnsi="Times New Roman"/>
          <w:b/>
          <w:sz w:val="24"/>
          <w:szCs w:val="24"/>
          <w:u w:val="single"/>
        </w:rPr>
        <w:t>MGSE2.</w:t>
      </w:r>
      <w:r w:rsidR="00143648" w:rsidRPr="00143648">
        <w:rPr>
          <w:rFonts w:ascii="Times New Roman" w:hAnsi="Times New Roman"/>
          <w:b/>
          <w:sz w:val="24"/>
          <w:szCs w:val="24"/>
          <w:u w:val="single"/>
        </w:rPr>
        <w:t>NBT.4 Compare two three-digit numbers based on meanings of the hundreds, tens, and ones digits, using &gt;, =, and &lt; symbols to record the results of comparisons.</w:t>
      </w:r>
    </w:p>
    <w:p w:rsidR="007A23C5" w:rsidRDefault="007A23C5" w:rsidP="00743141">
      <w:pPr>
        <w:pStyle w:val="NoSpacing"/>
        <w:tabs>
          <w:tab w:val="left" w:pos="3150"/>
        </w:tabs>
        <w:rPr>
          <w:rFonts w:ascii="Times New Roman" w:hAnsi="Times New Roman"/>
          <w:b/>
          <w:sz w:val="24"/>
          <w:szCs w:val="24"/>
        </w:rPr>
      </w:pPr>
    </w:p>
    <w:p w:rsidR="00143648" w:rsidRDefault="00143648" w:rsidP="00743141">
      <w:pPr>
        <w:pStyle w:val="NoSpacing"/>
        <w:tabs>
          <w:tab w:val="left" w:pos="3150"/>
        </w:tabs>
        <w:rPr>
          <w:rFonts w:ascii="Times New Roman" w:hAnsi="Times New Roman"/>
          <w:sz w:val="24"/>
          <w:szCs w:val="24"/>
        </w:rPr>
      </w:pPr>
      <w:r w:rsidRPr="00143648">
        <w:rPr>
          <w:rFonts w:ascii="Times New Roman" w:hAnsi="Times New Roman"/>
          <w:sz w:val="24"/>
          <w:szCs w:val="24"/>
        </w:rPr>
        <w:t xml:space="preserve">This standard builds on the work of </w:t>
      </w:r>
      <w:r w:rsidR="00C02292">
        <w:rPr>
          <w:rFonts w:ascii="Times New Roman" w:hAnsi="Times New Roman"/>
          <w:sz w:val="24"/>
          <w:szCs w:val="24"/>
        </w:rPr>
        <w:t>MGSE2.</w:t>
      </w:r>
      <w:r w:rsidRPr="00143648">
        <w:rPr>
          <w:rFonts w:ascii="Times New Roman" w:hAnsi="Times New Roman"/>
          <w:sz w:val="24"/>
          <w:szCs w:val="24"/>
        </w:rPr>
        <w:t xml:space="preserve">NBT.1 and </w:t>
      </w:r>
      <w:r w:rsidR="00C02292">
        <w:rPr>
          <w:rFonts w:ascii="Times New Roman" w:hAnsi="Times New Roman"/>
          <w:sz w:val="24"/>
          <w:szCs w:val="24"/>
        </w:rPr>
        <w:t>MGSE2.</w:t>
      </w:r>
      <w:r w:rsidRPr="00143648">
        <w:rPr>
          <w:rFonts w:ascii="Times New Roman" w:hAnsi="Times New Roman"/>
          <w:sz w:val="24"/>
          <w:szCs w:val="24"/>
        </w:rPr>
        <w:t xml:space="preserve">NBT.3 by having students compare two numbers by examining the amount of hundreds, tens and ones in each number. Students are introduced to the symbols greater than (&gt;), less than (&lt;) and equal to (=) in First Grade, and use them in Second Grade with numbers within 1,000. Students should have ample experiences communicating their comparisons in words before using only symbols in this standard. </w:t>
      </w:r>
    </w:p>
    <w:p w:rsidR="0021792D" w:rsidRDefault="0021792D" w:rsidP="00743141">
      <w:pPr>
        <w:pStyle w:val="NoSpacing"/>
        <w:tabs>
          <w:tab w:val="left" w:pos="3150"/>
        </w:tabs>
        <w:rPr>
          <w:rFonts w:ascii="Times New Roman" w:hAnsi="Times New Roman"/>
          <w:sz w:val="24"/>
          <w:szCs w:val="24"/>
        </w:rPr>
      </w:pPr>
    </w:p>
    <w:p w:rsidR="0021792D" w:rsidRDefault="0021792D" w:rsidP="00743141">
      <w:pPr>
        <w:pStyle w:val="NoSpacing"/>
        <w:tabs>
          <w:tab w:val="left" w:pos="3150"/>
        </w:tabs>
        <w:rPr>
          <w:rFonts w:ascii="Times New Roman" w:hAnsi="Times New Roman"/>
          <w:sz w:val="24"/>
          <w:szCs w:val="24"/>
        </w:rPr>
      </w:pPr>
    </w:p>
    <w:p w:rsidR="0021792D" w:rsidRDefault="0021792D" w:rsidP="00743141">
      <w:pPr>
        <w:pStyle w:val="NoSpacing"/>
        <w:tabs>
          <w:tab w:val="left" w:pos="3150"/>
        </w:tabs>
        <w:rPr>
          <w:rFonts w:ascii="Times New Roman" w:hAnsi="Times New Roman"/>
          <w:sz w:val="24"/>
          <w:szCs w:val="24"/>
        </w:rPr>
      </w:pPr>
    </w:p>
    <w:p w:rsidR="0021792D" w:rsidRDefault="0021792D" w:rsidP="00743141">
      <w:pPr>
        <w:pStyle w:val="NoSpacing"/>
        <w:tabs>
          <w:tab w:val="left" w:pos="3150"/>
        </w:tabs>
        <w:rPr>
          <w:rFonts w:ascii="Times New Roman" w:hAnsi="Times New Roman"/>
          <w:sz w:val="24"/>
          <w:szCs w:val="24"/>
        </w:rPr>
      </w:pPr>
    </w:p>
    <w:p w:rsidR="0021792D" w:rsidRDefault="0021792D" w:rsidP="00743141">
      <w:pPr>
        <w:pStyle w:val="NoSpacing"/>
        <w:tabs>
          <w:tab w:val="left" w:pos="3150"/>
        </w:tabs>
        <w:rPr>
          <w:rFonts w:ascii="Times New Roman" w:hAnsi="Times New Roman"/>
          <w:sz w:val="24"/>
          <w:szCs w:val="24"/>
        </w:rPr>
      </w:pPr>
    </w:p>
    <w:p w:rsidR="0021792D" w:rsidRDefault="0021792D" w:rsidP="00743141">
      <w:pPr>
        <w:pStyle w:val="NoSpacing"/>
        <w:tabs>
          <w:tab w:val="left" w:pos="3150"/>
        </w:tabs>
        <w:rPr>
          <w:rFonts w:ascii="Times New Roman" w:hAnsi="Times New Roman"/>
          <w:sz w:val="24"/>
          <w:szCs w:val="24"/>
        </w:rPr>
      </w:pPr>
    </w:p>
    <w:p w:rsidR="0021792D" w:rsidRDefault="0021792D" w:rsidP="00743141">
      <w:pPr>
        <w:pStyle w:val="NoSpacing"/>
        <w:tabs>
          <w:tab w:val="left" w:pos="3150"/>
        </w:tabs>
        <w:rPr>
          <w:rFonts w:ascii="Times New Roman" w:hAnsi="Times New Roman"/>
          <w:sz w:val="24"/>
          <w:szCs w:val="24"/>
        </w:rPr>
      </w:pPr>
    </w:p>
    <w:p w:rsidR="0021792D" w:rsidRDefault="0021792D" w:rsidP="0021792D">
      <w:pPr>
        <w:spacing w:after="0" w:line="240" w:lineRule="auto"/>
        <w:rPr>
          <w:sz w:val="24"/>
          <w:szCs w:val="24"/>
        </w:rPr>
      </w:pPr>
      <w:r>
        <w:rPr>
          <w:sz w:val="24"/>
          <w:szCs w:val="24"/>
        </w:rPr>
        <w:br w:type="page"/>
      </w:r>
    </w:p>
    <w:p w:rsidR="0021792D" w:rsidRPr="00143648" w:rsidRDefault="0021792D" w:rsidP="00743141">
      <w:pPr>
        <w:pStyle w:val="NoSpacing"/>
        <w:tabs>
          <w:tab w:val="left" w:pos="3150"/>
        </w:tabs>
        <w:rPr>
          <w:rFonts w:ascii="Times New Roman" w:hAnsi="Times New Roman"/>
          <w:sz w:val="24"/>
          <w:szCs w:val="24"/>
        </w:rPr>
      </w:pPr>
    </w:p>
    <w:p w:rsidR="00143648" w:rsidRDefault="00143648" w:rsidP="00743141">
      <w:pPr>
        <w:pStyle w:val="NoSpacing"/>
        <w:tabs>
          <w:tab w:val="left" w:pos="3150"/>
        </w:tabs>
        <w:rPr>
          <w:rFonts w:ascii="Times New Roman" w:hAnsi="Times New Roman"/>
          <w:b/>
          <w:sz w:val="24"/>
          <w:szCs w:val="24"/>
        </w:rPr>
      </w:pPr>
      <w:r w:rsidRPr="00143648">
        <w:rPr>
          <w:rFonts w:ascii="Times New Roman" w:hAnsi="Times New Roman"/>
          <w:sz w:val="24"/>
          <w:szCs w:val="24"/>
        </w:rPr>
        <w:t>Example: 452 __ 455</w:t>
      </w:r>
      <w:r w:rsidRPr="00143648">
        <w:rPr>
          <w:rFonts w:ascii="Times New Roman" w:hAnsi="Times New Roman"/>
          <w:b/>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2"/>
        <w:gridCol w:w="269"/>
        <w:gridCol w:w="4298"/>
      </w:tblGrid>
      <w:tr w:rsidR="00143648" w:rsidTr="00743141">
        <w:trPr>
          <w:jc w:val="center"/>
        </w:trPr>
        <w:tc>
          <w:tcPr>
            <w:tcW w:w="4312" w:type="dxa"/>
            <w:shd w:val="clear" w:color="auto" w:fill="auto"/>
          </w:tcPr>
          <w:p w:rsidR="00143648" w:rsidRPr="004C0224" w:rsidRDefault="00143648" w:rsidP="00743141">
            <w:pPr>
              <w:tabs>
                <w:tab w:val="left" w:pos="3150"/>
              </w:tabs>
              <w:autoSpaceDE w:val="0"/>
              <w:autoSpaceDN w:val="0"/>
              <w:adjustRightInd w:val="0"/>
              <w:spacing w:before="120" w:after="120"/>
              <w:rPr>
                <w:b/>
                <w:sz w:val="24"/>
                <w:szCs w:val="24"/>
              </w:rPr>
            </w:pPr>
            <w:r w:rsidRPr="004C0224">
              <w:rPr>
                <w:b/>
                <w:sz w:val="24"/>
                <w:szCs w:val="24"/>
              </w:rPr>
              <w:t>Student 1</w:t>
            </w:r>
          </w:p>
          <w:p w:rsidR="00143648" w:rsidRPr="004C0224" w:rsidRDefault="00143648" w:rsidP="00743141">
            <w:pPr>
              <w:tabs>
                <w:tab w:val="left" w:pos="3150"/>
              </w:tabs>
              <w:autoSpaceDE w:val="0"/>
              <w:autoSpaceDN w:val="0"/>
              <w:adjustRightInd w:val="0"/>
              <w:spacing w:before="120" w:after="120"/>
              <w:rPr>
                <w:sz w:val="24"/>
                <w:szCs w:val="24"/>
              </w:rPr>
            </w:pPr>
            <w:r w:rsidRPr="004C0224">
              <w:rPr>
                <w:sz w:val="24"/>
                <w:szCs w:val="24"/>
              </w:rPr>
              <w:t>452 has 4 hundreds, 5 tens, and 2 ones.  455 has 4 hundreds, 5 tens, and 5 ones.  They have the same number of hundreds and the same number of tens, but 455 has 5 ones and 452 only has 2 ones.  452 is less than 455.  452 &lt; 455.</w:t>
            </w:r>
          </w:p>
        </w:tc>
        <w:tc>
          <w:tcPr>
            <w:tcW w:w="269" w:type="dxa"/>
            <w:tcBorders>
              <w:top w:val="nil"/>
              <w:bottom w:val="nil"/>
            </w:tcBorders>
            <w:shd w:val="clear" w:color="auto" w:fill="auto"/>
          </w:tcPr>
          <w:p w:rsidR="00143648" w:rsidRPr="004C0224" w:rsidRDefault="00143648" w:rsidP="00743141">
            <w:pPr>
              <w:tabs>
                <w:tab w:val="left" w:pos="3150"/>
              </w:tabs>
              <w:autoSpaceDE w:val="0"/>
              <w:autoSpaceDN w:val="0"/>
              <w:adjustRightInd w:val="0"/>
              <w:spacing w:before="120" w:after="120"/>
              <w:rPr>
                <w:sz w:val="24"/>
                <w:szCs w:val="24"/>
              </w:rPr>
            </w:pPr>
            <w:r w:rsidRPr="004C0224">
              <w:rPr>
                <w:sz w:val="24"/>
                <w:szCs w:val="24"/>
              </w:rPr>
              <w:t xml:space="preserve"> </w:t>
            </w:r>
          </w:p>
        </w:tc>
        <w:tc>
          <w:tcPr>
            <w:tcW w:w="4298" w:type="dxa"/>
            <w:shd w:val="clear" w:color="auto" w:fill="auto"/>
          </w:tcPr>
          <w:p w:rsidR="00143648" w:rsidRPr="004C0224" w:rsidRDefault="00143648" w:rsidP="00743141">
            <w:pPr>
              <w:tabs>
                <w:tab w:val="left" w:pos="3150"/>
              </w:tabs>
              <w:autoSpaceDE w:val="0"/>
              <w:autoSpaceDN w:val="0"/>
              <w:adjustRightInd w:val="0"/>
              <w:spacing w:before="120" w:after="120"/>
              <w:rPr>
                <w:b/>
                <w:sz w:val="24"/>
                <w:szCs w:val="24"/>
              </w:rPr>
            </w:pPr>
            <w:r w:rsidRPr="004C0224">
              <w:rPr>
                <w:b/>
                <w:sz w:val="24"/>
                <w:szCs w:val="24"/>
              </w:rPr>
              <w:t>Student 2</w:t>
            </w:r>
          </w:p>
          <w:p w:rsidR="00143648" w:rsidRPr="004C0224" w:rsidRDefault="00143648" w:rsidP="00743141">
            <w:pPr>
              <w:tabs>
                <w:tab w:val="left" w:pos="3150"/>
              </w:tabs>
              <w:autoSpaceDE w:val="0"/>
              <w:autoSpaceDN w:val="0"/>
              <w:adjustRightInd w:val="0"/>
              <w:spacing w:before="120" w:after="120"/>
              <w:rPr>
                <w:sz w:val="24"/>
                <w:szCs w:val="24"/>
              </w:rPr>
            </w:pPr>
            <w:r w:rsidRPr="004C0224">
              <w:rPr>
                <w:sz w:val="24"/>
                <w:szCs w:val="24"/>
              </w:rPr>
              <w:t>452 is less than 455.  I know this because when I count up I say 452 before I say 455.  452 &lt; 455.</w:t>
            </w:r>
          </w:p>
        </w:tc>
      </w:tr>
    </w:tbl>
    <w:p w:rsidR="00143648" w:rsidRPr="00E6261F" w:rsidRDefault="00E6261F" w:rsidP="00E6261F">
      <w:pPr>
        <w:tabs>
          <w:tab w:val="left" w:pos="3150"/>
        </w:tabs>
        <w:spacing w:after="0" w:line="240" w:lineRule="auto"/>
        <w:rPr>
          <w:color w:val="00B050"/>
          <w:sz w:val="24"/>
          <w:szCs w:val="24"/>
        </w:rPr>
      </w:pPr>
      <w:r w:rsidRPr="00E6261F">
        <w:rPr>
          <w:color w:val="00B050"/>
          <w:sz w:val="24"/>
          <w:szCs w:val="24"/>
        </w:rPr>
        <w:t>Students</w:t>
      </w:r>
      <w:r w:rsidR="00711CEC" w:rsidRPr="00E6261F">
        <w:rPr>
          <w:color w:val="00B050"/>
          <w:sz w:val="24"/>
          <w:szCs w:val="24"/>
        </w:rPr>
        <w:t xml:space="preserve"> </w:t>
      </w:r>
      <w:r w:rsidRPr="00E6261F">
        <w:rPr>
          <w:color w:val="00B050"/>
          <w:sz w:val="24"/>
          <w:szCs w:val="24"/>
        </w:rPr>
        <w:t>should be supported in developing a flexible understanding of place value.</w:t>
      </w:r>
      <w:r w:rsidR="00711CEC" w:rsidRPr="00E6261F">
        <w:rPr>
          <w:color w:val="00B050"/>
          <w:sz w:val="24"/>
          <w:szCs w:val="24"/>
        </w:rPr>
        <w:t xml:space="preserve">  For example:</w:t>
      </w:r>
    </w:p>
    <w:p w:rsidR="00711CEC" w:rsidRPr="00E6261F" w:rsidRDefault="00711CEC" w:rsidP="00E6261F">
      <w:pPr>
        <w:tabs>
          <w:tab w:val="left" w:pos="3150"/>
        </w:tabs>
        <w:spacing w:after="0" w:line="240" w:lineRule="auto"/>
        <w:rPr>
          <w:color w:val="00B050"/>
          <w:sz w:val="24"/>
          <w:szCs w:val="24"/>
        </w:rPr>
      </w:pPr>
      <w:r w:rsidRPr="00E6261F">
        <w:rPr>
          <w:color w:val="00B050"/>
          <w:sz w:val="24"/>
          <w:szCs w:val="24"/>
        </w:rPr>
        <w:t>3 hundreds + 15 tens + 5 ones is greater than 4 hundreds + 5 tens + 2 ones.</w:t>
      </w:r>
      <w:r w:rsidR="00E6261F" w:rsidRPr="00E6261F">
        <w:rPr>
          <w:color w:val="00B050"/>
          <w:sz w:val="24"/>
          <w:szCs w:val="24"/>
        </w:rPr>
        <w:t xml:space="preserve"> </w:t>
      </w:r>
    </w:p>
    <w:p w:rsidR="00E6261F" w:rsidRDefault="00E6261F" w:rsidP="00743141">
      <w:pPr>
        <w:tabs>
          <w:tab w:val="left" w:pos="3150"/>
        </w:tabs>
        <w:spacing w:after="0" w:line="240" w:lineRule="auto"/>
        <w:rPr>
          <w:b/>
          <w:color w:val="000000"/>
          <w:sz w:val="24"/>
          <w:szCs w:val="24"/>
        </w:rPr>
      </w:pPr>
    </w:p>
    <w:p w:rsidR="00143648" w:rsidRPr="00143648" w:rsidRDefault="00143648" w:rsidP="00743141">
      <w:pPr>
        <w:tabs>
          <w:tab w:val="left" w:pos="3150"/>
        </w:tabs>
        <w:spacing w:after="0" w:line="240" w:lineRule="auto"/>
        <w:rPr>
          <w:b/>
          <w:sz w:val="24"/>
          <w:szCs w:val="24"/>
        </w:rPr>
      </w:pPr>
      <w:r w:rsidRPr="00143648">
        <w:rPr>
          <w:b/>
          <w:color w:val="000000"/>
          <w:sz w:val="24"/>
          <w:szCs w:val="24"/>
        </w:rPr>
        <w:t>CLUSTER</w:t>
      </w:r>
      <w:r>
        <w:rPr>
          <w:b/>
          <w:color w:val="000000"/>
          <w:sz w:val="24"/>
          <w:szCs w:val="24"/>
        </w:rPr>
        <w:t xml:space="preserve"> #2</w:t>
      </w:r>
      <w:r w:rsidRPr="00143648">
        <w:rPr>
          <w:b/>
          <w:color w:val="000000"/>
          <w:sz w:val="24"/>
          <w:szCs w:val="24"/>
        </w:rPr>
        <w:t>:  USE PLACE VALUE UNDERSTANDING AND PROPERTIES OF OPERATIONS TO ADD AND SUBTRACT.</w:t>
      </w:r>
    </w:p>
    <w:p w:rsidR="00143648" w:rsidRDefault="00143648" w:rsidP="00743141">
      <w:pPr>
        <w:pStyle w:val="NoSpacing"/>
        <w:tabs>
          <w:tab w:val="left" w:pos="3150"/>
        </w:tabs>
        <w:rPr>
          <w:rFonts w:ascii="Times New Roman" w:hAnsi="Times New Roman"/>
          <w:i/>
          <w:sz w:val="24"/>
          <w:szCs w:val="24"/>
        </w:rPr>
      </w:pPr>
      <w:r w:rsidRPr="00143648">
        <w:rPr>
          <w:rFonts w:ascii="Times New Roman" w:hAnsi="Times New Roman"/>
          <w:i/>
          <w:sz w:val="24"/>
          <w:szCs w:val="24"/>
        </w:rPr>
        <w:t xml:space="preserve">Students use their understanding of addition to develop fluency with addition and subtraction within 100. They solve problems within 1000 by applying their understanding of models for addition and subtraction, and they develop, discuss, and use efficient, accurate, and generalizable methods to compute sums and differences of whole numbers in base-ten notation, using their understanding of place value and the properties of operations. They select and accurately apply methods that are appropriate for the context and the numbers involved to mentally calculate sums and differences for numbers with only tens or only hundreds. </w:t>
      </w:r>
    </w:p>
    <w:p w:rsidR="00143648" w:rsidRDefault="00143648" w:rsidP="00743141">
      <w:pPr>
        <w:pStyle w:val="NoSpacing"/>
        <w:tabs>
          <w:tab w:val="left" w:pos="3150"/>
        </w:tabs>
        <w:rPr>
          <w:rFonts w:ascii="Times New Roman" w:hAnsi="Times New Roman"/>
          <w:i/>
          <w:sz w:val="24"/>
          <w:szCs w:val="24"/>
        </w:rPr>
      </w:pPr>
    </w:p>
    <w:p w:rsidR="004D2CCF" w:rsidRDefault="00C02292" w:rsidP="00743141">
      <w:pPr>
        <w:pStyle w:val="NoSpacing"/>
        <w:tabs>
          <w:tab w:val="left" w:pos="3150"/>
        </w:tabs>
        <w:rPr>
          <w:rFonts w:ascii="Times New Roman" w:hAnsi="Times New Roman"/>
          <w:b/>
          <w:sz w:val="24"/>
          <w:szCs w:val="24"/>
          <w:u w:val="single"/>
        </w:rPr>
      </w:pPr>
      <w:r>
        <w:rPr>
          <w:rFonts w:ascii="Times New Roman" w:hAnsi="Times New Roman"/>
          <w:b/>
          <w:sz w:val="24"/>
          <w:szCs w:val="24"/>
          <w:u w:val="single"/>
        </w:rPr>
        <w:t>MGSE2.</w:t>
      </w:r>
      <w:r w:rsidR="004D2CCF" w:rsidRPr="004D2CCF">
        <w:rPr>
          <w:rFonts w:ascii="Times New Roman" w:hAnsi="Times New Roman"/>
          <w:b/>
          <w:sz w:val="24"/>
          <w:szCs w:val="24"/>
          <w:u w:val="single"/>
        </w:rPr>
        <w:t>NBT.5 Fluently add and subtract within 100 using strategies based on place value, properties of operations, and/or the relationship between addition and subtraction.</w:t>
      </w:r>
    </w:p>
    <w:p w:rsidR="004D2CCF" w:rsidRPr="00BB410D" w:rsidRDefault="004D2CCF" w:rsidP="00743141">
      <w:pPr>
        <w:tabs>
          <w:tab w:val="left" w:pos="3150"/>
        </w:tabs>
        <w:autoSpaceDE w:val="0"/>
        <w:autoSpaceDN w:val="0"/>
        <w:adjustRightInd w:val="0"/>
        <w:spacing w:after="0" w:line="240" w:lineRule="auto"/>
        <w:rPr>
          <w:sz w:val="24"/>
          <w:szCs w:val="24"/>
        </w:rPr>
      </w:pPr>
      <w:r w:rsidRPr="00BB410D">
        <w:rPr>
          <w:sz w:val="24"/>
          <w:szCs w:val="24"/>
        </w:rPr>
        <w:t xml:space="preserve">This standard mentions the word fluently when students are adding and subtracting numbers within 100. Fluency means accuracy (correct answer), efficiency (basic facts computed within 4-5 seconds), and flexibility (using strategies such as making 10 or breaking numbers apart). </w:t>
      </w:r>
    </w:p>
    <w:p w:rsidR="00BB410D" w:rsidRDefault="00BB410D" w:rsidP="00743141">
      <w:pPr>
        <w:pStyle w:val="Default"/>
        <w:tabs>
          <w:tab w:val="left" w:pos="3150"/>
        </w:tabs>
      </w:pPr>
    </w:p>
    <w:p w:rsidR="004D2CCF" w:rsidRDefault="004D2CCF" w:rsidP="00743141">
      <w:pPr>
        <w:pStyle w:val="Default"/>
        <w:tabs>
          <w:tab w:val="left" w:pos="3150"/>
        </w:tabs>
      </w:pPr>
      <w:r w:rsidRPr="00BB410D">
        <w:t xml:space="preserve">This standard calls for students to use pictorial representations or strategies to find the solution. Students who are struggling may benefit from further work with concrete objects (e.g., place value blocks). </w:t>
      </w:r>
    </w:p>
    <w:p w:rsidR="00BB410D" w:rsidRPr="00711CEC" w:rsidRDefault="00711CEC" w:rsidP="00711CEC">
      <w:pPr>
        <w:pStyle w:val="Default"/>
        <w:tabs>
          <w:tab w:val="left" w:pos="3150"/>
        </w:tabs>
        <w:rPr>
          <w:color w:val="00B050"/>
        </w:rPr>
      </w:pPr>
      <w:r>
        <w:rPr>
          <w:color w:val="00B050"/>
        </w:rPr>
        <w:t xml:space="preserve">This standard can be supported daily through a </w:t>
      </w:r>
      <w:r w:rsidR="005660FE">
        <w:rPr>
          <w:color w:val="00B050"/>
        </w:rPr>
        <w:t>Number Talk.  Please see page 38</w:t>
      </w:r>
      <w:r w:rsidR="00E6261F">
        <w:rPr>
          <w:color w:val="00B050"/>
        </w:rPr>
        <w:t xml:space="preserve"> of this document</w:t>
      </w:r>
      <w:r>
        <w:rPr>
          <w:color w:val="00B050"/>
        </w:rPr>
        <w:t xml:space="preserve"> for more information on how to </w:t>
      </w:r>
      <w:r w:rsidR="00E6261F">
        <w:rPr>
          <w:color w:val="00B050"/>
        </w:rPr>
        <w:t>conduct</w:t>
      </w:r>
      <w:r>
        <w:rPr>
          <w:color w:val="00B050"/>
        </w:rPr>
        <w:t xml:space="preserve"> a daily Number Talk.</w:t>
      </w:r>
    </w:p>
    <w:p w:rsidR="0021792D" w:rsidRDefault="0021792D" w:rsidP="00743141">
      <w:pPr>
        <w:tabs>
          <w:tab w:val="left" w:pos="3150"/>
        </w:tabs>
        <w:autoSpaceDE w:val="0"/>
        <w:autoSpaceDN w:val="0"/>
        <w:adjustRightInd w:val="0"/>
        <w:spacing w:after="0" w:line="240" w:lineRule="auto"/>
        <w:rPr>
          <w:sz w:val="24"/>
          <w:szCs w:val="24"/>
        </w:rPr>
      </w:pPr>
    </w:p>
    <w:p w:rsidR="0021792D" w:rsidRDefault="0021792D" w:rsidP="00743141">
      <w:pPr>
        <w:tabs>
          <w:tab w:val="left" w:pos="3150"/>
        </w:tabs>
        <w:autoSpaceDE w:val="0"/>
        <w:autoSpaceDN w:val="0"/>
        <w:adjustRightInd w:val="0"/>
        <w:spacing w:after="0" w:line="240" w:lineRule="auto"/>
        <w:rPr>
          <w:sz w:val="24"/>
          <w:szCs w:val="24"/>
        </w:rPr>
      </w:pPr>
    </w:p>
    <w:p w:rsidR="0021792D" w:rsidRDefault="0021792D" w:rsidP="00743141">
      <w:pPr>
        <w:tabs>
          <w:tab w:val="left" w:pos="3150"/>
        </w:tabs>
        <w:autoSpaceDE w:val="0"/>
        <w:autoSpaceDN w:val="0"/>
        <w:adjustRightInd w:val="0"/>
        <w:spacing w:after="0" w:line="240" w:lineRule="auto"/>
        <w:rPr>
          <w:sz w:val="24"/>
          <w:szCs w:val="24"/>
        </w:rPr>
      </w:pPr>
    </w:p>
    <w:p w:rsidR="0021792D" w:rsidRDefault="0021792D" w:rsidP="00743141">
      <w:pPr>
        <w:tabs>
          <w:tab w:val="left" w:pos="3150"/>
        </w:tabs>
        <w:autoSpaceDE w:val="0"/>
        <w:autoSpaceDN w:val="0"/>
        <w:adjustRightInd w:val="0"/>
        <w:spacing w:after="0" w:line="240" w:lineRule="auto"/>
        <w:rPr>
          <w:sz w:val="24"/>
          <w:szCs w:val="24"/>
        </w:rPr>
      </w:pPr>
    </w:p>
    <w:p w:rsidR="0021792D" w:rsidRDefault="0021792D" w:rsidP="00743141">
      <w:pPr>
        <w:tabs>
          <w:tab w:val="left" w:pos="3150"/>
        </w:tabs>
        <w:autoSpaceDE w:val="0"/>
        <w:autoSpaceDN w:val="0"/>
        <w:adjustRightInd w:val="0"/>
        <w:spacing w:after="0" w:line="240" w:lineRule="auto"/>
        <w:rPr>
          <w:sz w:val="24"/>
          <w:szCs w:val="24"/>
        </w:rPr>
      </w:pPr>
    </w:p>
    <w:p w:rsidR="0021792D" w:rsidRDefault="0021792D" w:rsidP="00743141">
      <w:pPr>
        <w:tabs>
          <w:tab w:val="left" w:pos="3150"/>
        </w:tabs>
        <w:autoSpaceDE w:val="0"/>
        <w:autoSpaceDN w:val="0"/>
        <w:adjustRightInd w:val="0"/>
        <w:spacing w:after="0" w:line="240" w:lineRule="auto"/>
        <w:rPr>
          <w:sz w:val="24"/>
          <w:szCs w:val="24"/>
        </w:rPr>
      </w:pPr>
    </w:p>
    <w:p w:rsidR="0021792D" w:rsidRDefault="0021792D" w:rsidP="0021792D">
      <w:pPr>
        <w:spacing w:after="0" w:line="240" w:lineRule="auto"/>
        <w:rPr>
          <w:sz w:val="24"/>
          <w:szCs w:val="24"/>
        </w:rPr>
      </w:pPr>
      <w:r>
        <w:rPr>
          <w:sz w:val="24"/>
          <w:szCs w:val="24"/>
        </w:rPr>
        <w:br w:type="page"/>
      </w:r>
    </w:p>
    <w:p w:rsidR="004D2CCF" w:rsidRPr="00BB410D" w:rsidRDefault="004D2CCF" w:rsidP="00743141">
      <w:pPr>
        <w:tabs>
          <w:tab w:val="left" w:pos="3150"/>
        </w:tabs>
        <w:autoSpaceDE w:val="0"/>
        <w:autoSpaceDN w:val="0"/>
        <w:adjustRightInd w:val="0"/>
        <w:spacing w:after="0" w:line="240" w:lineRule="auto"/>
        <w:rPr>
          <w:sz w:val="24"/>
          <w:szCs w:val="24"/>
        </w:rPr>
      </w:pPr>
      <w:r w:rsidRPr="00BB410D">
        <w:rPr>
          <w:sz w:val="24"/>
          <w:szCs w:val="24"/>
        </w:rPr>
        <w:lastRenderedPageBreak/>
        <w:t xml:space="preserve">Example: 67 + 25 = __ </w:t>
      </w:r>
    </w:p>
    <w:tbl>
      <w:tblPr>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6"/>
        <w:gridCol w:w="268"/>
        <w:gridCol w:w="2827"/>
        <w:gridCol w:w="268"/>
        <w:gridCol w:w="2830"/>
      </w:tblGrid>
      <w:tr w:rsidR="009B4FA2" w:rsidRPr="009B4FA2" w:rsidTr="00743141">
        <w:tc>
          <w:tcPr>
            <w:tcW w:w="2776" w:type="dxa"/>
            <w:shd w:val="clear" w:color="auto" w:fill="auto"/>
          </w:tcPr>
          <w:p w:rsidR="004D2CCF" w:rsidRPr="009B4FA2" w:rsidRDefault="004D2CCF" w:rsidP="00743141">
            <w:pPr>
              <w:tabs>
                <w:tab w:val="left" w:pos="3150"/>
              </w:tabs>
              <w:autoSpaceDE w:val="0"/>
              <w:autoSpaceDN w:val="0"/>
              <w:adjustRightInd w:val="0"/>
              <w:spacing w:after="0" w:line="240" w:lineRule="auto"/>
              <w:jc w:val="center"/>
              <w:rPr>
                <w:sz w:val="24"/>
                <w:szCs w:val="24"/>
              </w:rPr>
            </w:pPr>
            <w:r w:rsidRPr="009B4FA2">
              <w:rPr>
                <w:b/>
                <w:sz w:val="24"/>
                <w:szCs w:val="24"/>
              </w:rPr>
              <w:t>Place Value Strategy</w:t>
            </w:r>
          </w:p>
          <w:p w:rsidR="004D2CCF" w:rsidRPr="009B4FA2" w:rsidRDefault="004D2CCF" w:rsidP="00743141">
            <w:pPr>
              <w:tabs>
                <w:tab w:val="left" w:pos="3150"/>
              </w:tabs>
              <w:autoSpaceDE w:val="0"/>
              <w:autoSpaceDN w:val="0"/>
              <w:adjustRightInd w:val="0"/>
              <w:spacing w:after="0" w:line="240" w:lineRule="auto"/>
              <w:rPr>
                <w:sz w:val="24"/>
                <w:szCs w:val="24"/>
              </w:rPr>
            </w:pPr>
            <w:r w:rsidRPr="009B4FA2">
              <w:rPr>
                <w:sz w:val="24"/>
                <w:szCs w:val="24"/>
              </w:rPr>
              <w:t>I broke both 67 and 25 into tens and ones.  6 tens plus 2 tens equals 8 tens.  Then I added the ones.  7 ones plus 5 ones equals 12 ones.  I then combined my tens and ones.  8 tens plus 12 ones equals 92.</w:t>
            </w:r>
          </w:p>
        </w:tc>
        <w:tc>
          <w:tcPr>
            <w:tcW w:w="268" w:type="dxa"/>
            <w:tcBorders>
              <w:top w:val="nil"/>
              <w:bottom w:val="nil"/>
            </w:tcBorders>
            <w:shd w:val="clear" w:color="auto" w:fill="auto"/>
          </w:tcPr>
          <w:p w:rsidR="004D2CCF" w:rsidRPr="009B4FA2" w:rsidRDefault="004D2CCF" w:rsidP="00743141">
            <w:pPr>
              <w:tabs>
                <w:tab w:val="left" w:pos="3150"/>
              </w:tabs>
              <w:autoSpaceDE w:val="0"/>
              <w:autoSpaceDN w:val="0"/>
              <w:adjustRightInd w:val="0"/>
              <w:spacing w:after="0" w:line="240" w:lineRule="auto"/>
              <w:rPr>
                <w:sz w:val="24"/>
                <w:szCs w:val="24"/>
              </w:rPr>
            </w:pPr>
            <w:r w:rsidRPr="009B4FA2">
              <w:rPr>
                <w:sz w:val="24"/>
                <w:szCs w:val="24"/>
              </w:rPr>
              <w:t xml:space="preserve"> </w:t>
            </w:r>
          </w:p>
        </w:tc>
        <w:tc>
          <w:tcPr>
            <w:tcW w:w="2827" w:type="dxa"/>
            <w:shd w:val="clear" w:color="auto" w:fill="auto"/>
          </w:tcPr>
          <w:p w:rsidR="004D2CCF" w:rsidRPr="009B4FA2" w:rsidRDefault="004D2CCF" w:rsidP="00743141">
            <w:pPr>
              <w:tabs>
                <w:tab w:val="left" w:pos="3150"/>
              </w:tabs>
              <w:autoSpaceDE w:val="0"/>
              <w:autoSpaceDN w:val="0"/>
              <w:adjustRightInd w:val="0"/>
              <w:spacing w:after="0" w:line="240" w:lineRule="auto"/>
              <w:jc w:val="center"/>
              <w:rPr>
                <w:b/>
                <w:sz w:val="24"/>
                <w:szCs w:val="24"/>
              </w:rPr>
            </w:pPr>
            <w:r w:rsidRPr="009B4FA2">
              <w:rPr>
                <w:b/>
                <w:sz w:val="24"/>
                <w:szCs w:val="24"/>
              </w:rPr>
              <w:t>Counting On and Decomposing a Number Leading to Ten</w:t>
            </w:r>
          </w:p>
          <w:p w:rsidR="004D2CCF" w:rsidRPr="009B4FA2" w:rsidRDefault="004D2CCF" w:rsidP="00743141">
            <w:pPr>
              <w:tabs>
                <w:tab w:val="left" w:pos="3150"/>
              </w:tabs>
              <w:autoSpaceDE w:val="0"/>
              <w:autoSpaceDN w:val="0"/>
              <w:adjustRightInd w:val="0"/>
              <w:spacing w:after="0" w:line="240" w:lineRule="auto"/>
              <w:rPr>
                <w:sz w:val="24"/>
                <w:szCs w:val="24"/>
              </w:rPr>
            </w:pPr>
            <w:r w:rsidRPr="009B4FA2">
              <w:rPr>
                <w:sz w:val="24"/>
                <w:szCs w:val="24"/>
              </w:rPr>
              <w:t xml:space="preserve">I wanted to start with 67 and then break 25 apart.  I started with 67 and counted on to my next ten.  67 plus 3 gets me to 70.  Then I added 2 more to get to 72.  I then added my 20 and got to 92.  </w:t>
            </w:r>
          </w:p>
        </w:tc>
        <w:tc>
          <w:tcPr>
            <w:tcW w:w="268" w:type="dxa"/>
            <w:tcBorders>
              <w:top w:val="nil"/>
              <w:bottom w:val="nil"/>
            </w:tcBorders>
            <w:shd w:val="clear" w:color="auto" w:fill="auto"/>
          </w:tcPr>
          <w:p w:rsidR="004D2CCF" w:rsidRPr="009B4FA2" w:rsidRDefault="004D2CCF" w:rsidP="00743141">
            <w:pPr>
              <w:tabs>
                <w:tab w:val="left" w:pos="3150"/>
              </w:tabs>
              <w:autoSpaceDE w:val="0"/>
              <w:autoSpaceDN w:val="0"/>
              <w:adjustRightInd w:val="0"/>
              <w:spacing w:after="0" w:line="240" w:lineRule="auto"/>
              <w:rPr>
                <w:sz w:val="24"/>
                <w:szCs w:val="24"/>
              </w:rPr>
            </w:pPr>
            <w:r w:rsidRPr="009B4FA2">
              <w:rPr>
                <w:sz w:val="24"/>
                <w:szCs w:val="24"/>
              </w:rPr>
              <w:t xml:space="preserve"> </w:t>
            </w:r>
          </w:p>
        </w:tc>
        <w:tc>
          <w:tcPr>
            <w:tcW w:w="2830" w:type="dxa"/>
            <w:shd w:val="clear" w:color="auto" w:fill="auto"/>
          </w:tcPr>
          <w:p w:rsidR="004D2CCF" w:rsidRPr="009B4FA2" w:rsidRDefault="004D2CCF" w:rsidP="00743141">
            <w:pPr>
              <w:tabs>
                <w:tab w:val="left" w:pos="3150"/>
              </w:tabs>
              <w:autoSpaceDE w:val="0"/>
              <w:autoSpaceDN w:val="0"/>
              <w:adjustRightInd w:val="0"/>
              <w:spacing w:after="0" w:line="240" w:lineRule="auto"/>
              <w:jc w:val="center"/>
              <w:rPr>
                <w:sz w:val="24"/>
                <w:szCs w:val="24"/>
              </w:rPr>
            </w:pPr>
            <w:r w:rsidRPr="009B4FA2">
              <w:rPr>
                <w:b/>
                <w:sz w:val="24"/>
                <w:szCs w:val="24"/>
              </w:rPr>
              <w:t>Commutative Property</w:t>
            </w:r>
          </w:p>
          <w:p w:rsidR="004D2CCF" w:rsidRPr="009B4FA2" w:rsidRDefault="004D2CCF" w:rsidP="00743141">
            <w:pPr>
              <w:tabs>
                <w:tab w:val="left" w:pos="3150"/>
              </w:tabs>
              <w:autoSpaceDE w:val="0"/>
              <w:autoSpaceDN w:val="0"/>
              <w:adjustRightInd w:val="0"/>
              <w:spacing w:after="0" w:line="240" w:lineRule="auto"/>
              <w:rPr>
                <w:sz w:val="24"/>
                <w:szCs w:val="24"/>
              </w:rPr>
            </w:pPr>
            <w:r w:rsidRPr="009B4FA2">
              <w:rPr>
                <w:sz w:val="24"/>
                <w:szCs w:val="24"/>
              </w:rPr>
              <w:t>I broke 67 and 25 into tens and ones so I had to add 60 + 7 + 20 + 5.  I added 60 and 20 first to get 80.  Then I added 7 to get 87.  Then I added 5 more.  My answer is 92.</w:t>
            </w:r>
          </w:p>
        </w:tc>
      </w:tr>
    </w:tbl>
    <w:p w:rsidR="004D2CCF" w:rsidRPr="00BB410D" w:rsidRDefault="004D2CCF" w:rsidP="00743141">
      <w:pPr>
        <w:pStyle w:val="NoSpacing"/>
        <w:tabs>
          <w:tab w:val="left" w:pos="3150"/>
        </w:tabs>
        <w:rPr>
          <w:rFonts w:ascii="Times New Roman" w:hAnsi="Times New Roman"/>
          <w:b/>
          <w:sz w:val="24"/>
          <w:szCs w:val="24"/>
          <w:u w:val="single"/>
        </w:rPr>
      </w:pPr>
    </w:p>
    <w:p w:rsidR="004D2CCF" w:rsidRDefault="004D2CCF" w:rsidP="00743141">
      <w:pPr>
        <w:pStyle w:val="Default"/>
        <w:tabs>
          <w:tab w:val="left" w:pos="3150"/>
        </w:tabs>
        <w:ind w:left="720"/>
      </w:pPr>
      <w:r w:rsidRPr="00BB410D">
        <w:t xml:space="preserve">Example: 63 – 32 = __ </w:t>
      </w:r>
    </w:p>
    <w:p w:rsidR="00027C8D" w:rsidRPr="00BB410D" w:rsidRDefault="00027C8D" w:rsidP="00743141">
      <w:pPr>
        <w:pStyle w:val="Default"/>
        <w:tabs>
          <w:tab w:val="left" w:pos="3150"/>
        </w:tabs>
        <w:ind w:left="720"/>
      </w:pPr>
    </w:p>
    <w:tbl>
      <w:tblPr>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9"/>
      </w:tblGrid>
      <w:tr w:rsidR="009B4FA2" w:rsidRPr="009B4FA2" w:rsidTr="00743141">
        <w:tc>
          <w:tcPr>
            <w:tcW w:w="8969" w:type="dxa"/>
            <w:shd w:val="clear" w:color="auto" w:fill="auto"/>
          </w:tcPr>
          <w:p w:rsidR="00BB410D" w:rsidRPr="009B4FA2" w:rsidRDefault="00BB410D" w:rsidP="00743141">
            <w:pPr>
              <w:tabs>
                <w:tab w:val="left" w:pos="3150"/>
              </w:tabs>
              <w:autoSpaceDE w:val="0"/>
              <w:autoSpaceDN w:val="0"/>
              <w:adjustRightInd w:val="0"/>
              <w:spacing w:after="0" w:line="240" w:lineRule="auto"/>
              <w:jc w:val="center"/>
              <w:rPr>
                <w:sz w:val="24"/>
                <w:szCs w:val="24"/>
              </w:rPr>
            </w:pPr>
            <w:r w:rsidRPr="009B4FA2">
              <w:rPr>
                <w:b/>
                <w:sz w:val="24"/>
                <w:szCs w:val="24"/>
              </w:rPr>
              <w:t>Relationship between Addition and Subtraction</w:t>
            </w:r>
          </w:p>
          <w:p w:rsidR="00BB410D" w:rsidRPr="009B4FA2" w:rsidRDefault="00BB410D" w:rsidP="00743141">
            <w:pPr>
              <w:tabs>
                <w:tab w:val="left" w:pos="3150"/>
              </w:tabs>
              <w:autoSpaceDE w:val="0"/>
              <w:autoSpaceDN w:val="0"/>
              <w:adjustRightInd w:val="0"/>
              <w:spacing w:after="0" w:line="240" w:lineRule="auto"/>
              <w:rPr>
                <w:sz w:val="24"/>
                <w:szCs w:val="24"/>
              </w:rPr>
            </w:pPr>
            <w:r w:rsidRPr="009B4FA2">
              <w:rPr>
                <w:sz w:val="24"/>
                <w:szCs w:val="24"/>
              </w:rPr>
              <w:t>I broke apart both 63 and 32 into tens and ones.  I know that 2 plus 1 equals 3, so I have 1 left in the ones place.  I know that 3 plus 3 equals 6, so I have a 3 in my tens place.  My answer has a 1 in the ones place and 3 in the tens place, so my answer is 31.</w:t>
            </w:r>
            <w:r w:rsidRPr="009B4FA2">
              <w:rPr>
                <w:noProof/>
                <w:sz w:val="24"/>
                <w:szCs w:val="24"/>
              </w:rPr>
              <w:t xml:space="preserve"> </w:t>
            </w:r>
          </w:p>
        </w:tc>
      </w:tr>
    </w:tbl>
    <w:p w:rsidR="00BB410D" w:rsidRDefault="00BB410D" w:rsidP="00743141">
      <w:pPr>
        <w:pStyle w:val="NoSpacing"/>
        <w:tabs>
          <w:tab w:val="left" w:pos="3150"/>
        </w:tabs>
        <w:rPr>
          <w:rFonts w:ascii="Times New Roman" w:hAnsi="Times New Roman"/>
          <w:b/>
          <w:sz w:val="24"/>
          <w:szCs w:val="24"/>
          <w:u w:val="single"/>
        </w:rPr>
      </w:pPr>
    </w:p>
    <w:p w:rsidR="00BB410D" w:rsidRDefault="00C02292" w:rsidP="00743141">
      <w:pPr>
        <w:pStyle w:val="NoSpacing"/>
        <w:tabs>
          <w:tab w:val="left" w:pos="3150"/>
        </w:tabs>
        <w:rPr>
          <w:rFonts w:ascii="Times New Roman" w:hAnsi="Times New Roman"/>
          <w:b/>
          <w:sz w:val="24"/>
          <w:szCs w:val="24"/>
          <w:u w:val="single"/>
        </w:rPr>
      </w:pPr>
      <w:r>
        <w:rPr>
          <w:rFonts w:ascii="Times New Roman" w:hAnsi="Times New Roman"/>
          <w:b/>
          <w:sz w:val="24"/>
          <w:szCs w:val="24"/>
          <w:u w:val="single"/>
        </w:rPr>
        <w:t>MGSE2.</w:t>
      </w:r>
      <w:r w:rsidR="00BB410D" w:rsidRPr="00BB410D">
        <w:rPr>
          <w:rFonts w:ascii="Times New Roman" w:hAnsi="Times New Roman"/>
          <w:b/>
          <w:sz w:val="24"/>
          <w:szCs w:val="24"/>
          <w:u w:val="single"/>
        </w:rPr>
        <w:t>NBT.6 Add up to four two-digit numbers using strategies based on place value and properties of operations.</w:t>
      </w:r>
    </w:p>
    <w:p w:rsidR="00BB410D" w:rsidRDefault="00BB410D" w:rsidP="00743141">
      <w:pPr>
        <w:pStyle w:val="NoSpacing"/>
        <w:tabs>
          <w:tab w:val="left" w:pos="3150"/>
        </w:tabs>
        <w:rPr>
          <w:rFonts w:ascii="Times New Roman" w:hAnsi="Times New Roman"/>
          <w:b/>
          <w:sz w:val="24"/>
          <w:szCs w:val="24"/>
          <w:u w:val="single"/>
        </w:rPr>
      </w:pPr>
    </w:p>
    <w:p w:rsidR="00BB410D" w:rsidRPr="00BB410D" w:rsidRDefault="00BB410D" w:rsidP="00743141">
      <w:pPr>
        <w:pStyle w:val="NoSpacing"/>
        <w:tabs>
          <w:tab w:val="left" w:pos="3150"/>
        </w:tabs>
        <w:rPr>
          <w:rFonts w:ascii="Times New Roman" w:hAnsi="Times New Roman"/>
          <w:sz w:val="24"/>
          <w:szCs w:val="24"/>
        </w:rPr>
      </w:pPr>
      <w:r w:rsidRPr="00BB410D">
        <w:rPr>
          <w:rFonts w:ascii="Times New Roman" w:hAnsi="Times New Roman"/>
          <w:sz w:val="24"/>
          <w:szCs w:val="24"/>
        </w:rPr>
        <w:t xml:space="preserve">This standard calls for students to add a string of two-digit numbers (up to four numbers) by applying place value strategies and properties of operations. </w:t>
      </w:r>
    </w:p>
    <w:p w:rsidR="00BB410D" w:rsidRDefault="00BB410D" w:rsidP="00743141">
      <w:pPr>
        <w:pStyle w:val="NoSpacing"/>
        <w:tabs>
          <w:tab w:val="left" w:pos="3150"/>
        </w:tabs>
        <w:rPr>
          <w:rFonts w:ascii="Times New Roman" w:hAnsi="Times New Roman"/>
          <w:sz w:val="24"/>
          <w:szCs w:val="24"/>
        </w:rPr>
      </w:pPr>
    </w:p>
    <w:p w:rsidR="00BB410D" w:rsidRDefault="00BB410D" w:rsidP="00743141">
      <w:pPr>
        <w:pStyle w:val="NoSpacing"/>
        <w:tabs>
          <w:tab w:val="left" w:pos="3150"/>
        </w:tabs>
        <w:rPr>
          <w:rFonts w:ascii="Times New Roman" w:hAnsi="Times New Roman"/>
          <w:sz w:val="24"/>
          <w:szCs w:val="24"/>
        </w:rPr>
      </w:pPr>
      <w:r w:rsidRPr="00BB410D">
        <w:rPr>
          <w:rFonts w:ascii="Times New Roman" w:hAnsi="Times New Roman"/>
          <w:sz w:val="24"/>
          <w:szCs w:val="24"/>
        </w:rPr>
        <w:t>Example: 43 + 34 + 57 + 24 = __</w:t>
      </w:r>
    </w:p>
    <w:p w:rsidR="00BB410D" w:rsidRDefault="00BB410D" w:rsidP="00743141">
      <w:pPr>
        <w:pStyle w:val="NoSpacing"/>
        <w:tabs>
          <w:tab w:val="left" w:pos="3150"/>
        </w:tabs>
        <w:rPr>
          <w:rFonts w:ascii="Times New Roman" w:hAnsi="Times New Roman"/>
          <w:sz w:val="24"/>
          <w:szCs w:val="24"/>
        </w:rPr>
      </w:pPr>
    </w:p>
    <w:tbl>
      <w:tblPr>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1"/>
        <w:gridCol w:w="284"/>
        <w:gridCol w:w="4384"/>
      </w:tblGrid>
      <w:tr w:rsidR="009B4FA2" w:rsidRPr="007E7B11" w:rsidTr="00743141">
        <w:tc>
          <w:tcPr>
            <w:tcW w:w="4391" w:type="dxa"/>
            <w:tcBorders>
              <w:bottom w:val="single" w:sz="4" w:space="0" w:color="auto"/>
            </w:tcBorders>
            <w:shd w:val="clear" w:color="auto" w:fill="auto"/>
          </w:tcPr>
          <w:p w:rsidR="00BB410D" w:rsidRDefault="00BB410D" w:rsidP="00743141">
            <w:pPr>
              <w:tabs>
                <w:tab w:val="left" w:pos="3150"/>
              </w:tabs>
              <w:autoSpaceDE w:val="0"/>
              <w:autoSpaceDN w:val="0"/>
              <w:adjustRightInd w:val="0"/>
              <w:spacing w:before="120" w:after="120"/>
            </w:pPr>
            <w:r w:rsidRPr="009B4FA2">
              <w:rPr>
                <w:b/>
              </w:rPr>
              <w:t xml:space="preserve">Student 1:  </w:t>
            </w:r>
            <w:r w:rsidRPr="009B4FA2">
              <w:rPr>
                <w:b/>
                <w:i/>
              </w:rPr>
              <w:t>Associative Property</w:t>
            </w:r>
          </w:p>
          <w:p w:rsidR="00BB410D" w:rsidRPr="007E7B11" w:rsidRDefault="00BB410D" w:rsidP="00743141">
            <w:pPr>
              <w:tabs>
                <w:tab w:val="left" w:pos="3150"/>
              </w:tabs>
              <w:autoSpaceDE w:val="0"/>
              <w:autoSpaceDN w:val="0"/>
              <w:adjustRightInd w:val="0"/>
              <w:spacing w:before="120" w:after="120"/>
            </w:pPr>
            <w:r>
              <w:t>I saw the 43 and 57 and added them first, since I know 3 plus 7 equals 10.   When I added them 100 was my answer.  Then I added 34 and had 134.  Then I added 24 and had 158.</w:t>
            </w:r>
          </w:p>
        </w:tc>
        <w:tc>
          <w:tcPr>
            <w:tcW w:w="284" w:type="dxa"/>
            <w:tcBorders>
              <w:top w:val="nil"/>
              <w:bottom w:val="nil"/>
            </w:tcBorders>
            <w:shd w:val="clear" w:color="auto" w:fill="auto"/>
          </w:tcPr>
          <w:p w:rsidR="00BB410D" w:rsidRDefault="00BB410D" w:rsidP="00743141">
            <w:pPr>
              <w:tabs>
                <w:tab w:val="left" w:pos="3150"/>
              </w:tabs>
              <w:autoSpaceDE w:val="0"/>
              <w:autoSpaceDN w:val="0"/>
              <w:adjustRightInd w:val="0"/>
              <w:spacing w:before="120" w:after="120"/>
            </w:pPr>
          </w:p>
        </w:tc>
        <w:tc>
          <w:tcPr>
            <w:tcW w:w="4384" w:type="dxa"/>
            <w:tcBorders>
              <w:bottom w:val="single" w:sz="4" w:space="0" w:color="auto"/>
            </w:tcBorders>
            <w:shd w:val="clear" w:color="auto" w:fill="auto"/>
          </w:tcPr>
          <w:p w:rsidR="00BB410D" w:rsidRDefault="00BB410D" w:rsidP="00743141">
            <w:pPr>
              <w:tabs>
                <w:tab w:val="left" w:pos="3150"/>
              </w:tabs>
              <w:autoSpaceDE w:val="0"/>
              <w:autoSpaceDN w:val="0"/>
              <w:adjustRightInd w:val="0"/>
              <w:spacing w:before="120" w:after="120"/>
            </w:pPr>
            <w:r w:rsidRPr="009B4FA2">
              <w:rPr>
                <w:b/>
              </w:rPr>
              <w:t xml:space="preserve">Student 2:  </w:t>
            </w:r>
            <w:r w:rsidRPr="009B4FA2">
              <w:rPr>
                <w:b/>
                <w:i/>
              </w:rPr>
              <w:t>Place Value Strategies</w:t>
            </w:r>
          </w:p>
          <w:p w:rsidR="00BB410D" w:rsidRPr="007E7B11" w:rsidRDefault="00BB410D" w:rsidP="00743141">
            <w:pPr>
              <w:tabs>
                <w:tab w:val="left" w:pos="3150"/>
              </w:tabs>
              <w:autoSpaceDE w:val="0"/>
              <w:autoSpaceDN w:val="0"/>
              <w:adjustRightInd w:val="0"/>
              <w:spacing w:before="120" w:after="120"/>
            </w:pPr>
            <w:r>
              <w:t>I broke up all of the numbers into tens and ones.  First I added the tens.  40 + 30 + 50 + 20 = 140.  Then I added the ones.  3 + 4 + 7 + 4 = 18.  Then I combined the tens and ones and had 158 as my answer.</w:t>
            </w:r>
          </w:p>
        </w:tc>
      </w:tr>
      <w:tr w:rsidR="009B4FA2" w:rsidTr="00743141">
        <w:tc>
          <w:tcPr>
            <w:tcW w:w="4391" w:type="dxa"/>
            <w:tcBorders>
              <w:left w:val="nil"/>
              <w:right w:val="nil"/>
            </w:tcBorders>
            <w:shd w:val="clear" w:color="auto" w:fill="auto"/>
          </w:tcPr>
          <w:p w:rsidR="00BB410D" w:rsidRDefault="00BB410D" w:rsidP="00743141">
            <w:pPr>
              <w:tabs>
                <w:tab w:val="left" w:pos="3150"/>
              </w:tabs>
              <w:autoSpaceDE w:val="0"/>
              <w:autoSpaceDN w:val="0"/>
              <w:adjustRightInd w:val="0"/>
            </w:pPr>
          </w:p>
        </w:tc>
        <w:tc>
          <w:tcPr>
            <w:tcW w:w="284" w:type="dxa"/>
            <w:tcBorders>
              <w:top w:val="nil"/>
              <w:left w:val="nil"/>
              <w:bottom w:val="nil"/>
              <w:right w:val="nil"/>
            </w:tcBorders>
            <w:shd w:val="clear" w:color="auto" w:fill="auto"/>
          </w:tcPr>
          <w:p w:rsidR="00BB410D" w:rsidRDefault="00BB410D" w:rsidP="00743141">
            <w:pPr>
              <w:tabs>
                <w:tab w:val="left" w:pos="3150"/>
              </w:tabs>
              <w:autoSpaceDE w:val="0"/>
              <w:autoSpaceDN w:val="0"/>
              <w:adjustRightInd w:val="0"/>
            </w:pPr>
          </w:p>
        </w:tc>
        <w:tc>
          <w:tcPr>
            <w:tcW w:w="4384" w:type="dxa"/>
            <w:tcBorders>
              <w:left w:val="nil"/>
              <w:right w:val="nil"/>
            </w:tcBorders>
            <w:shd w:val="clear" w:color="auto" w:fill="auto"/>
          </w:tcPr>
          <w:p w:rsidR="00BB410D" w:rsidRDefault="00BB410D" w:rsidP="00743141">
            <w:pPr>
              <w:tabs>
                <w:tab w:val="left" w:pos="3150"/>
              </w:tabs>
              <w:autoSpaceDE w:val="0"/>
              <w:autoSpaceDN w:val="0"/>
              <w:adjustRightInd w:val="0"/>
            </w:pPr>
          </w:p>
        </w:tc>
      </w:tr>
      <w:tr w:rsidR="009B4FA2" w:rsidTr="00743141">
        <w:tc>
          <w:tcPr>
            <w:tcW w:w="9059" w:type="dxa"/>
            <w:gridSpan w:val="3"/>
            <w:shd w:val="clear" w:color="auto" w:fill="auto"/>
          </w:tcPr>
          <w:p w:rsidR="00BB410D" w:rsidRDefault="00BB410D" w:rsidP="00743141">
            <w:pPr>
              <w:tabs>
                <w:tab w:val="left" w:pos="3150"/>
              </w:tabs>
              <w:autoSpaceDE w:val="0"/>
              <w:autoSpaceDN w:val="0"/>
              <w:adjustRightInd w:val="0"/>
              <w:spacing w:before="120" w:after="120"/>
            </w:pPr>
            <w:r w:rsidRPr="009B4FA2">
              <w:rPr>
                <w:b/>
              </w:rPr>
              <w:t xml:space="preserve">Student 3:  </w:t>
            </w:r>
            <w:r w:rsidRPr="009B4FA2">
              <w:rPr>
                <w:b/>
                <w:i/>
              </w:rPr>
              <w:t>Place Value Strategies and Associative Property</w:t>
            </w:r>
          </w:p>
          <w:p w:rsidR="00BB410D" w:rsidRDefault="00BB410D" w:rsidP="00743141">
            <w:pPr>
              <w:tabs>
                <w:tab w:val="left" w:pos="3150"/>
              </w:tabs>
              <w:autoSpaceDE w:val="0"/>
              <w:autoSpaceDN w:val="0"/>
              <w:adjustRightInd w:val="0"/>
              <w:spacing w:before="120" w:after="120"/>
            </w:pPr>
            <w:r>
              <w:t>I broke up all the numbers into tens and ones.  First I added up the tens:  40 + 30 + 50 + 20.  I changed the order of the numbers to make adding them easier.  I know that 30 plus 20 equals 50 and 50 more equals 100.  Then I added the 40 and got 140.  Then I added up the ones:  3 + 4 + 7 + 4.  I changed the order of the numbers to make adding easier.  I know that 3 plus 7 equals 10 and 4 plus 4 equals 8.  10 plus 8 equals 18.  I then combined my tens and ones.  140 plus 18 equals 158.</w:t>
            </w:r>
          </w:p>
        </w:tc>
      </w:tr>
    </w:tbl>
    <w:p w:rsidR="00027C8D" w:rsidRPr="00027C8D" w:rsidRDefault="00027C8D" w:rsidP="00743141">
      <w:pPr>
        <w:pStyle w:val="NoSpacing"/>
        <w:tabs>
          <w:tab w:val="left" w:pos="3150"/>
        </w:tabs>
        <w:rPr>
          <w:rFonts w:ascii="Times New Roman" w:hAnsi="Times New Roman"/>
          <w:b/>
          <w:sz w:val="24"/>
          <w:szCs w:val="24"/>
          <w:u w:val="single"/>
        </w:rPr>
      </w:pPr>
    </w:p>
    <w:p w:rsidR="00027C8D" w:rsidRPr="00FE5AE8" w:rsidRDefault="00C02292" w:rsidP="00743141">
      <w:pPr>
        <w:pStyle w:val="NoSpacing"/>
        <w:tabs>
          <w:tab w:val="left" w:pos="3150"/>
        </w:tabs>
        <w:rPr>
          <w:noProof/>
          <w:color w:val="00B050"/>
        </w:rPr>
      </w:pPr>
      <w:r>
        <w:rPr>
          <w:rFonts w:ascii="Times New Roman" w:hAnsi="Times New Roman"/>
          <w:b/>
          <w:sz w:val="24"/>
          <w:szCs w:val="24"/>
          <w:u w:val="single"/>
        </w:rPr>
        <w:lastRenderedPageBreak/>
        <w:t>MGSE2.</w:t>
      </w:r>
      <w:r w:rsidR="00027C8D" w:rsidRPr="00027C8D">
        <w:rPr>
          <w:rFonts w:ascii="Times New Roman" w:hAnsi="Times New Roman"/>
          <w:b/>
          <w:bCs/>
          <w:sz w:val="24"/>
          <w:szCs w:val="24"/>
          <w:u w:val="single"/>
        </w:rPr>
        <w:t xml:space="preserve">NBT.7 </w:t>
      </w:r>
      <w:r w:rsidR="00027C8D" w:rsidRPr="00FE5AE8">
        <w:rPr>
          <w:rFonts w:ascii="Times New Roman" w:hAnsi="Times New Roman"/>
          <w:b/>
          <w:color w:val="FF0000"/>
          <w:sz w:val="24"/>
          <w:szCs w:val="24"/>
          <w:u w:val="single"/>
        </w:rPr>
        <w:t xml:space="preserve">Add and subtract within 1000, using concrete models or drawings and strategies based on place value, properties of operations, and/or the relationship between addition and subtraction; relate the strategy to a written method. </w:t>
      </w:r>
    </w:p>
    <w:p w:rsidR="00027C8D" w:rsidRDefault="00027C8D" w:rsidP="00743141">
      <w:pPr>
        <w:pStyle w:val="NoSpacing"/>
        <w:tabs>
          <w:tab w:val="left" w:pos="3150"/>
        </w:tabs>
        <w:rPr>
          <w:b/>
          <w:noProof/>
        </w:rPr>
      </w:pPr>
    </w:p>
    <w:p w:rsidR="00027C8D" w:rsidRDefault="00027C8D" w:rsidP="00743141">
      <w:pPr>
        <w:tabs>
          <w:tab w:val="left" w:pos="3150"/>
        </w:tabs>
        <w:autoSpaceDE w:val="0"/>
        <w:autoSpaceDN w:val="0"/>
        <w:adjustRightInd w:val="0"/>
        <w:spacing w:after="0" w:line="240" w:lineRule="auto"/>
        <w:rPr>
          <w:sz w:val="24"/>
          <w:szCs w:val="24"/>
        </w:rPr>
      </w:pPr>
      <w:r w:rsidRPr="00027C8D">
        <w:rPr>
          <w:sz w:val="24"/>
          <w:szCs w:val="24"/>
        </w:rPr>
        <w:t xml:space="preserve">This standard builds on the work from 2.NBT.5 by increasing the size of numbers (two 3-digit numbers). Students should have ample experiences to use concrete materials (place value blocks) and pictorial representations to support their work. </w:t>
      </w:r>
    </w:p>
    <w:p w:rsidR="00027C8D" w:rsidRPr="00027C8D" w:rsidRDefault="00027C8D" w:rsidP="00743141">
      <w:pPr>
        <w:tabs>
          <w:tab w:val="left" w:pos="3150"/>
        </w:tabs>
        <w:autoSpaceDE w:val="0"/>
        <w:autoSpaceDN w:val="0"/>
        <w:adjustRightInd w:val="0"/>
        <w:spacing w:after="0" w:line="240" w:lineRule="auto"/>
        <w:rPr>
          <w:sz w:val="24"/>
          <w:szCs w:val="24"/>
        </w:rPr>
      </w:pPr>
    </w:p>
    <w:p w:rsidR="00027C8D" w:rsidRPr="00FE5AE8" w:rsidRDefault="00027C8D" w:rsidP="00743141">
      <w:pPr>
        <w:tabs>
          <w:tab w:val="left" w:pos="3150"/>
        </w:tabs>
        <w:autoSpaceDE w:val="0"/>
        <w:autoSpaceDN w:val="0"/>
        <w:adjustRightInd w:val="0"/>
        <w:spacing w:after="0" w:line="240" w:lineRule="auto"/>
        <w:rPr>
          <w:color w:val="00B050"/>
          <w:sz w:val="24"/>
          <w:szCs w:val="24"/>
        </w:rPr>
      </w:pPr>
      <w:r w:rsidRPr="00027C8D">
        <w:rPr>
          <w:sz w:val="24"/>
          <w:szCs w:val="24"/>
        </w:rPr>
        <w:t>This standard also references composing and decomposing a ten. This work should include strategies such as making a 10, making a 100, breaking apart a 10, or creating an easier problem. While the standard algorithm could be used here, students’ experiences should extend beyond only working with the algorithm.</w:t>
      </w:r>
      <w:r w:rsidR="00FE5AE8">
        <w:rPr>
          <w:sz w:val="24"/>
          <w:szCs w:val="24"/>
        </w:rPr>
        <w:t xml:space="preserve"> </w:t>
      </w:r>
      <w:r w:rsidR="00FE5AE8" w:rsidRPr="00FE5AE8">
        <w:rPr>
          <w:color w:val="00B050"/>
          <w:sz w:val="24"/>
          <w:szCs w:val="24"/>
        </w:rPr>
        <w:t xml:space="preserve">A daily Number Talk will support the use of a variety of strategies and help students become fluent </w:t>
      </w:r>
      <w:r w:rsidR="00E6261F">
        <w:rPr>
          <w:color w:val="00B050"/>
          <w:sz w:val="24"/>
          <w:szCs w:val="24"/>
        </w:rPr>
        <w:t>in</w:t>
      </w:r>
      <w:r w:rsidR="00FE5AE8" w:rsidRPr="00FE5AE8">
        <w:rPr>
          <w:color w:val="00B050"/>
          <w:sz w:val="24"/>
          <w:szCs w:val="24"/>
        </w:rPr>
        <w:t xml:space="preserve"> </w:t>
      </w:r>
      <w:r w:rsidR="00E6261F">
        <w:rPr>
          <w:color w:val="00B050"/>
          <w:sz w:val="24"/>
          <w:szCs w:val="24"/>
        </w:rPr>
        <w:t>addition and subtraction</w:t>
      </w:r>
      <w:r w:rsidR="00FE5AE8">
        <w:rPr>
          <w:color w:val="00B050"/>
          <w:sz w:val="24"/>
          <w:szCs w:val="24"/>
        </w:rPr>
        <w:t xml:space="preserve"> within 1000 with</w:t>
      </w:r>
      <w:r w:rsidR="00FE5AE8" w:rsidRPr="00FE5AE8">
        <w:rPr>
          <w:color w:val="00B050"/>
          <w:sz w:val="24"/>
          <w:szCs w:val="24"/>
        </w:rPr>
        <w:t>out need for paper and pencil.</w:t>
      </w:r>
      <w:r w:rsidR="005660FE">
        <w:rPr>
          <w:color w:val="00B050"/>
          <w:sz w:val="24"/>
          <w:szCs w:val="24"/>
        </w:rPr>
        <w:t xml:space="preserve"> See page 38</w:t>
      </w:r>
      <w:r w:rsidR="00E6261F">
        <w:rPr>
          <w:color w:val="00B050"/>
          <w:sz w:val="24"/>
          <w:szCs w:val="24"/>
        </w:rPr>
        <w:t xml:space="preserve"> of this document</w:t>
      </w:r>
      <w:r w:rsidR="005660FE">
        <w:rPr>
          <w:color w:val="00B050"/>
          <w:sz w:val="24"/>
          <w:szCs w:val="24"/>
        </w:rPr>
        <w:t xml:space="preserve"> for more information on Number Talks and how you can build </w:t>
      </w:r>
      <w:r w:rsidR="00E6261F">
        <w:rPr>
          <w:color w:val="00B050"/>
          <w:sz w:val="24"/>
          <w:szCs w:val="24"/>
        </w:rPr>
        <w:t>them</w:t>
      </w:r>
      <w:r w:rsidR="005660FE">
        <w:rPr>
          <w:color w:val="00B050"/>
          <w:sz w:val="24"/>
          <w:szCs w:val="24"/>
        </w:rPr>
        <w:t xml:space="preserve"> into your math routine.</w:t>
      </w:r>
    </w:p>
    <w:p w:rsidR="00027C8D" w:rsidRDefault="00027C8D" w:rsidP="00743141">
      <w:pPr>
        <w:tabs>
          <w:tab w:val="left" w:pos="3150"/>
        </w:tabs>
        <w:autoSpaceDE w:val="0"/>
        <w:autoSpaceDN w:val="0"/>
        <w:adjustRightInd w:val="0"/>
        <w:spacing w:after="0" w:line="240" w:lineRule="auto"/>
        <w:rPr>
          <w:sz w:val="24"/>
          <w:szCs w:val="24"/>
        </w:rPr>
      </w:pPr>
    </w:p>
    <w:p w:rsidR="00027C8D" w:rsidRPr="00027C8D" w:rsidRDefault="00027C8D" w:rsidP="00743141">
      <w:pPr>
        <w:tabs>
          <w:tab w:val="left" w:pos="3150"/>
        </w:tabs>
        <w:autoSpaceDE w:val="0"/>
        <w:autoSpaceDN w:val="0"/>
        <w:adjustRightInd w:val="0"/>
        <w:spacing w:after="0" w:line="240" w:lineRule="auto"/>
        <w:rPr>
          <w:sz w:val="24"/>
          <w:szCs w:val="24"/>
        </w:rPr>
      </w:pPr>
      <w:r w:rsidRPr="00027C8D">
        <w:rPr>
          <w:sz w:val="24"/>
          <w:szCs w:val="24"/>
        </w:rPr>
        <w:t>Example:  354 + 287 = ___</w:t>
      </w:r>
    </w:p>
    <w:p w:rsidR="00027C8D" w:rsidRDefault="00027C8D" w:rsidP="00743141">
      <w:pPr>
        <w:pStyle w:val="NoSpacing"/>
        <w:tabs>
          <w:tab w:val="left" w:pos="3150"/>
        </w:tabs>
        <w:rPr>
          <w:rFonts w:ascii="Times New Roman" w:hAnsi="Times New Roman"/>
          <w:b/>
          <w:sz w:val="24"/>
          <w:szCs w:val="24"/>
          <w:u w:val="single"/>
        </w:rPr>
      </w:pPr>
    </w:p>
    <w:tbl>
      <w:tblPr>
        <w:tblW w:w="9059"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9"/>
      </w:tblGrid>
      <w:tr w:rsidR="009B4FA2" w:rsidRPr="00894FE1" w:rsidTr="00743141">
        <w:tc>
          <w:tcPr>
            <w:tcW w:w="9059" w:type="dxa"/>
            <w:tcBorders>
              <w:bottom w:val="single" w:sz="4" w:space="0" w:color="auto"/>
            </w:tcBorders>
            <w:shd w:val="clear" w:color="auto" w:fill="auto"/>
          </w:tcPr>
          <w:p w:rsidR="00027C8D" w:rsidRDefault="00027C8D" w:rsidP="00743141">
            <w:pPr>
              <w:tabs>
                <w:tab w:val="left" w:pos="3150"/>
              </w:tabs>
              <w:autoSpaceDE w:val="0"/>
              <w:autoSpaceDN w:val="0"/>
              <w:adjustRightInd w:val="0"/>
              <w:spacing w:before="120" w:after="120"/>
            </w:pPr>
            <w:r w:rsidRPr="009B4FA2">
              <w:rPr>
                <w:b/>
              </w:rPr>
              <w:t>Student 1</w:t>
            </w:r>
          </w:p>
          <w:p w:rsidR="00027C8D" w:rsidRDefault="00027C8D" w:rsidP="00743141">
            <w:pPr>
              <w:tabs>
                <w:tab w:val="left" w:pos="3150"/>
              </w:tabs>
              <w:autoSpaceDE w:val="0"/>
              <w:autoSpaceDN w:val="0"/>
              <w:adjustRightInd w:val="0"/>
              <w:spacing w:before="120" w:after="120"/>
            </w:pPr>
            <w:r>
              <w:t>I started at 354 and jumped 200.  I landed on 554.  Then I made 8 jumps of 10 and landed on 634.  I then jumped 7 and landed on 641</w:t>
            </w:r>
          </w:p>
          <w:p w:rsidR="00027C8D" w:rsidRPr="00894FE1" w:rsidRDefault="00985634" w:rsidP="00743141">
            <w:pPr>
              <w:tabs>
                <w:tab w:val="left" w:pos="3150"/>
              </w:tabs>
              <w:autoSpaceDE w:val="0"/>
              <w:autoSpaceDN w:val="0"/>
              <w:adjustRightInd w:val="0"/>
              <w:spacing w:before="120" w:after="120"/>
              <w:jc w:val="center"/>
            </w:pPr>
            <w:r>
              <w:rPr>
                <w:noProof/>
              </w:rPr>
              <w:drawing>
                <wp:inline distT="0" distB="0" distL="0" distR="0" wp14:anchorId="5798B817" wp14:editId="18DB3162">
                  <wp:extent cx="4105275" cy="561975"/>
                  <wp:effectExtent l="19050" t="0" r="952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4105275" cy="561975"/>
                          </a:xfrm>
                          <a:prstGeom prst="rect">
                            <a:avLst/>
                          </a:prstGeom>
                          <a:noFill/>
                          <a:ln w="9525">
                            <a:noFill/>
                            <a:miter lim="800000"/>
                            <a:headEnd/>
                            <a:tailEnd/>
                          </a:ln>
                        </pic:spPr>
                      </pic:pic>
                    </a:graphicData>
                  </a:graphic>
                </wp:inline>
              </w:drawing>
            </w:r>
          </w:p>
        </w:tc>
      </w:tr>
      <w:tr w:rsidR="009B4FA2" w:rsidTr="00743141">
        <w:tc>
          <w:tcPr>
            <w:tcW w:w="9059" w:type="dxa"/>
            <w:shd w:val="clear" w:color="auto" w:fill="auto"/>
          </w:tcPr>
          <w:p w:rsidR="00027C8D" w:rsidRDefault="00027C8D" w:rsidP="00743141">
            <w:pPr>
              <w:tabs>
                <w:tab w:val="left" w:pos="3150"/>
              </w:tabs>
              <w:autoSpaceDE w:val="0"/>
              <w:autoSpaceDN w:val="0"/>
              <w:adjustRightInd w:val="0"/>
              <w:spacing w:before="120" w:after="120"/>
            </w:pPr>
            <w:r w:rsidRPr="009B4FA2">
              <w:rPr>
                <w:b/>
              </w:rPr>
              <w:t>Student 2</w:t>
            </w:r>
          </w:p>
          <w:p w:rsidR="00027C8D" w:rsidRPr="009B4FA2" w:rsidRDefault="00027C8D" w:rsidP="00743141">
            <w:pPr>
              <w:pStyle w:val="Default"/>
              <w:tabs>
                <w:tab w:val="left" w:pos="3150"/>
              </w:tabs>
              <w:rPr>
                <w:sz w:val="22"/>
                <w:szCs w:val="22"/>
              </w:rPr>
            </w:pPr>
            <w:r w:rsidRPr="009B4FA2">
              <w:rPr>
                <w:sz w:val="22"/>
                <w:szCs w:val="22"/>
              </w:rPr>
              <w:t xml:space="preserve">I broke all of the numbers up by place using a place value chart. </w:t>
            </w:r>
          </w:p>
          <w:p w:rsidR="00027C8D" w:rsidRPr="009B4FA2" w:rsidRDefault="00027C8D" w:rsidP="00743141">
            <w:pPr>
              <w:pStyle w:val="Default"/>
              <w:tabs>
                <w:tab w:val="left" w:pos="3150"/>
              </w:tabs>
              <w:rPr>
                <w:sz w:val="22"/>
                <w:szCs w:val="22"/>
              </w:rPr>
            </w:pPr>
            <w:r w:rsidRPr="009B4FA2">
              <w:rPr>
                <w:sz w:val="22"/>
                <w:szCs w:val="22"/>
              </w:rPr>
              <w:t xml:space="preserve">I first added the ones.4 + 7 = 11. </w:t>
            </w:r>
          </w:p>
          <w:p w:rsidR="00027C8D" w:rsidRPr="009B4FA2" w:rsidRDefault="00027C8D" w:rsidP="00743141">
            <w:pPr>
              <w:pStyle w:val="Default"/>
              <w:tabs>
                <w:tab w:val="left" w:pos="3150"/>
              </w:tabs>
              <w:rPr>
                <w:sz w:val="22"/>
                <w:szCs w:val="22"/>
              </w:rPr>
            </w:pPr>
            <w:r w:rsidRPr="009B4FA2">
              <w:rPr>
                <w:sz w:val="22"/>
                <w:szCs w:val="22"/>
              </w:rPr>
              <w:t xml:space="preserve">I then added the tens. 50 + 80 = 130. </w:t>
            </w:r>
          </w:p>
          <w:p w:rsidR="00027C8D" w:rsidRPr="009B4FA2" w:rsidRDefault="00027C8D" w:rsidP="00743141">
            <w:pPr>
              <w:pStyle w:val="Default"/>
              <w:tabs>
                <w:tab w:val="left" w:pos="3150"/>
              </w:tabs>
              <w:rPr>
                <w:sz w:val="22"/>
                <w:szCs w:val="22"/>
              </w:rPr>
            </w:pPr>
            <w:r w:rsidRPr="009B4FA2">
              <w:rPr>
                <w:sz w:val="22"/>
                <w:szCs w:val="22"/>
              </w:rPr>
              <w:t xml:space="preserve">I then added the hundreds. 300 + 200 = 500. </w:t>
            </w:r>
          </w:p>
          <w:p w:rsidR="00027C8D" w:rsidRPr="009B4FA2" w:rsidRDefault="00027C8D" w:rsidP="00743141">
            <w:pPr>
              <w:pStyle w:val="Default"/>
              <w:tabs>
                <w:tab w:val="left" w:pos="3150"/>
              </w:tabs>
              <w:rPr>
                <w:sz w:val="22"/>
                <w:szCs w:val="22"/>
              </w:rPr>
            </w:pPr>
            <w:r w:rsidRPr="009B4FA2">
              <w:rPr>
                <w:sz w:val="22"/>
                <w:szCs w:val="22"/>
              </w:rPr>
              <w:t xml:space="preserve">I then combined my answers. 500 + 130 = 630. 630 + 11= 641 </w:t>
            </w:r>
          </w:p>
        </w:tc>
      </w:tr>
      <w:tr w:rsidR="009B4FA2" w:rsidRPr="009B4FA2" w:rsidTr="00743141">
        <w:tc>
          <w:tcPr>
            <w:tcW w:w="9059" w:type="dxa"/>
            <w:tcBorders>
              <w:bottom w:val="single" w:sz="4" w:space="0" w:color="auto"/>
            </w:tcBorders>
            <w:shd w:val="clear" w:color="auto" w:fill="auto"/>
          </w:tcPr>
          <w:p w:rsidR="00027C8D" w:rsidRPr="009B4FA2" w:rsidRDefault="00027C8D" w:rsidP="00743141">
            <w:pPr>
              <w:tabs>
                <w:tab w:val="left" w:pos="3150"/>
              </w:tabs>
              <w:autoSpaceDE w:val="0"/>
              <w:autoSpaceDN w:val="0"/>
              <w:adjustRightInd w:val="0"/>
              <w:spacing w:before="120" w:after="120"/>
              <w:rPr>
                <w:b/>
              </w:rPr>
            </w:pPr>
            <w:r w:rsidRPr="009B4FA2">
              <w:rPr>
                <w:b/>
              </w:rPr>
              <w:t>Student 2</w:t>
            </w:r>
          </w:p>
          <w:p w:rsidR="00027C8D" w:rsidRDefault="00027C8D" w:rsidP="00743141">
            <w:pPr>
              <w:tabs>
                <w:tab w:val="left" w:pos="3150"/>
              </w:tabs>
              <w:autoSpaceDE w:val="0"/>
              <w:autoSpaceDN w:val="0"/>
              <w:adjustRightInd w:val="0"/>
              <w:spacing w:before="120" w:after="120"/>
            </w:pPr>
            <w:r>
              <w:t>I broke all of the numbers up by place using a place value chart.</w:t>
            </w:r>
          </w:p>
          <w:p w:rsidR="00027C8D" w:rsidRDefault="00027C8D" w:rsidP="00893F49">
            <w:pPr>
              <w:pStyle w:val="ListParagraph"/>
              <w:numPr>
                <w:ilvl w:val="0"/>
                <w:numId w:val="9"/>
              </w:numPr>
              <w:tabs>
                <w:tab w:val="left" w:pos="3150"/>
              </w:tabs>
              <w:autoSpaceDE w:val="0"/>
              <w:autoSpaceDN w:val="0"/>
              <w:adjustRightInd w:val="0"/>
              <w:spacing w:before="120" w:after="120" w:line="240" w:lineRule="auto"/>
            </w:pPr>
            <w:r>
              <w:t>I first added the ones:  4 + 7 = 11.</w:t>
            </w:r>
          </w:p>
          <w:p w:rsidR="00027C8D" w:rsidRDefault="00027C8D" w:rsidP="00893F49">
            <w:pPr>
              <w:pStyle w:val="ListParagraph"/>
              <w:numPr>
                <w:ilvl w:val="0"/>
                <w:numId w:val="9"/>
              </w:numPr>
              <w:tabs>
                <w:tab w:val="left" w:pos="3150"/>
              </w:tabs>
              <w:autoSpaceDE w:val="0"/>
              <w:autoSpaceDN w:val="0"/>
              <w:adjustRightInd w:val="0"/>
              <w:spacing w:before="120" w:after="120" w:line="240" w:lineRule="auto"/>
            </w:pPr>
            <w:r>
              <w:t>Then I added the tens:  50 + 80 = 130.</w:t>
            </w:r>
          </w:p>
          <w:p w:rsidR="00027C8D" w:rsidRDefault="00027C8D" w:rsidP="00893F49">
            <w:pPr>
              <w:pStyle w:val="ListParagraph"/>
              <w:numPr>
                <w:ilvl w:val="0"/>
                <w:numId w:val="9"/>
              </w:numPr>
              <w:tabs>
                <w:tab w:val="left" w:pos="3150"/>
              </w:tabs>
              <w:autoSpaceDE w:val="0"/>
              <w:autoSpaceDN w:val="0"/>
              <w:adjustRightInd w:val="0"/>
              <w:spacing w:before="120" w:after="120" w:line="240" w:lineRule="auto"/>
            </w:pPr>
            <w:r>
              <w:t>Then I added the hundreds:  300 + 200 = 500.</w:t>
            </w:r>
          </w:p>
          <w:p w:rsidR="00027C8D" w:rsidRDefault="00027C8D" w:rsidP="00893F49">
            <w:pPr>
              <w:pStyle w:val="ListParagraph"/>
              <w:numPr>
                <w:ilvl w:val="0"/>
                <w:numId w:val="9"/>
              </w:numPr>
              <w:tabs>
                <w:tab w:val="left" w:pos="3150"/>
              </w:tabs>
              <w:autoSpaceDE w:val="0"/>
              <w:autoSpaceDN w:val="0"/>
              <w:adjustRightInd w:val="0"/>
              <w:spacing w:before="120" w:after="120" w:line="240" w:lineRule="auto"/>
            </w:pPr>
            <w:r>
              <w:t>Then I combined my answers:  500 + 130 = 630; 630 + 11 = 641.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9"/>
              <w:gridCol w:w="2251"/>
              <w:gridCol w:w="1653"/>
            </w:tblGrid>
            <w:tr w:rsidR="009B4FA2" w:rsidRPr="00894FE1" w:rsidTr="009B4FA2">
              <w:tc>
                <w:tcPr>
                  <w:tcW w:w="5197" w:type="dxa"/>
                  <w:shd w:val="clear" w:color="auto" w:fill="auto"/>
                  <w:vAlign w:val="center"/>
                </w:tcPr>
                <w:p w:rsidR="00027C8D" w:rsidRPr="009B4FA2" w:rsidRDefault="00985634" w:rsidP="00743141">
                  <w:pPr>
                    <w:tabs>
                      <w:tab w:val="left" w:pos="3150"/>
                    </w:tabs>
                    <w:autoSpaceDE w:val="0"/>
                    <w:autoSpaceDN w:val="0"/>
                    <w:adjustRightInd w:val="0"/>
                    <w:jc w:val="center"/>
                    <w:rPr>
                      <w:b/>
                    </w:rPr>
                  </w:pPr>
                  <w:r>
                    <w:rPr>
                      <w:b/>
                      <w:noProof/>
                    </w:rPr>
                    <w:drawing>
                      <wp:inline distT="0" distB="0" distL="0" distR="0" wp14:anchorId="64CA0FF1" wp14:editId="36D271E2">
                        <wp:extent cx="361950" cy="342900"/>
                        <wp:effectExtent l="1905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361950" cy="342900"/>
                                </a:xfrm>
                                <a:prstGeom prst="rect">
                                  <a:avLst/>
                                </a:prstGeom>
                                <a:noFill/>
                                <a:ln w="9525">
                                  <a:noFill/>
                                  <a:miter lim="800000"/>
                                  <a:headEnd/>
                                  <a:tailEnd/>
                                </a:ln>
                              </pic:spPr>
                            </pic:pic>
                          </a:graphicData>
                        </a:graphic>
                      </wp:inline>
                    </w:drawing>
                  </w:r>
                </w:p>
                <w:p w:rsidR="00027C8D" w:rsidRPr="009B4FA2" w:rsidRDefault="00027C8D" w:rsidP="00743141">
                  <w:pPr>
                    <w:tabs>
                      <w:tab w:val="left" w:pos="3150"/>
                    </w:tabs>
                    <w:autoSpaceDE w:val="0"/>
                    <w:autoSpaceDN w:val="0"/>
                    <w:adjustRightInd w:val="0"/>
                    <w:jc w:val="center"/>
                    <w:rPr>
                      <w:b/>
                    </w:rPr>
                  </w:pPr>
                  <w:r w:rsidRPr="009B4FA2">
                    <w:rPr>
                      <w:b/>
                    </w:rPr>
                    <w:t>Hundreds</w:t>
                  </w:r>
                </w:p>
              </w:tc>
              <w:tc>
                <w:tcPr>
                  <w:tcW w:w="2340" w:type="dxa"/>
                  <w:shd w:val="clear" w:color="auto" w:fill="auto"/>
                  <w:vAlign w:val="center"/>
                </w:tcPr>
                <w:p w:rsidR="00027C8D" w:rsidRPr="009B4FA2" w:rsidRDefault="00985634" w:rsidP="00743141">
                  <w:pPr>
                    <w:tabs>
                      <w:tab w:val="left" w:pos="3150"/>
                    </w:tabs>
                    <w:autoSpaceDE w:val="0"/>
                    <w:autoSpaceDN w:val="0"/>
                    <w:adjustRightInd w:val="0"/>
                    <w:jc w:val="center"/>
                    <w:rPr>
                      <w:b/>
                    </w:rPr>
                  </w:pPr>
                  <w:r>
                    <w:rPr>
                      <w:b/>
                      <w:noProof/>
                    </w:rPr>
                    <w:drawing>
                      <wp:inline distT="0" distB="0" distL="0" distR="0" wp14:anchorId="4267C311" wp14:editId="21B34675">
                        <wp:extent cx="571500" cy="142875"/>
                        <wp:effectExtent l="1905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571500" cy="142875"/>
                                </a:xfrm>
                                <a:prstGeom prst="rect">
                                  <a:avLst/>
                                </a:prstGeom>
                                <a:noFill/>
                                <a:ln w="9525">
                                  <a:noFill/>
                                  <a:miter lim="800000"/>
                                  <a:headEnd/>
                                  <a:tailEnd/>
                                </a:ln>
                              </pic:spPr>
                            </pic:pic>
                          </a:graphicData>
                        </a:graphic>
                      </wp:inline>
                    </w:drawing>
                  </w:r>
                </w:p>
                <w:p w:rsidR="00027C8D" w:rsidRPr="009B4FA2" w:rsidRDefault="00027C8D" w:rsidP="00743141">
                  <w:pPr>
                    <w:tabs>
                      <w:tab w:val="left" w:pos="3150"/>
                    </w:tabs>
                    <w:autoSpaceDE w:val="0"/>
                    <w:autoSpaceDN w:val="0"/>
                    <w:adjustRightInd w:val="0"/>
                    <w:jc w:val="center"/>
                    <w:rPr>
                      <w:b/>
                    </w:rPr>
                  </w:pPr>
                  <w:r w:rsidRPr="009B4FA2">
                    <w:rPr>
                      <w:b/>
                    </w:rPr>
                    <w:t>Tens</w:t>
                  </w:r>
                </w:p>
              </w:tc>
              <w:tc>
                <w:tcPr>
                  <w:tcW w:w="1682" w:type="dxa"/>
                  <w:shd w:val="clear" w:color="auto" w:fill="auto"/>
                  <w:vAlign w:val="center"/>
                </w:tcPr>
                <w:p w:rsidR="00027C8D" w:rsidRPr="009B4FA2" w:rsidRDefault="00027C8D" w:rsidP="00893F49">
                  <w:pPr>
                    <w:pStyle w:val="ListParagraph"/>
                    <w:numPr>
                      <w:ilvl w:val="0"/>
                      <w:numId w:val="10"/>
                    </w:numPr>
                    <w:tabs>
                      <w:tab w:val="left" w:pos="3150"/>
                    </w:tabs>
                    <w:autoSpaceDE w:val="0"/>
                    <w:autoSpaceDN w:val="0"/>
                    <w:adjustRightInd w:val="0"/>
                    <w:spacing w:after="0" w:line="240" w:lineRule="auto"/>
                    <w:jc w:val="center"/>
                    <w:rPr>
                      <w:b/>
                    </w:rPr>
                  </w:pPr>
                </w:p>
                <w:p w:rsidR="00027C8D" w:rsidRPr="009B4FA2" w:rsidRDefault="00027C8D" w:rsidP="00743141">
                  <w:pPr>
                    <w:pStyle w:val="ListParagraph"/>
                    <w:tabs>
                      <w:tab w:val="left" w:pos="3150"/>
                    </w:tabs>
                    <w:autoSpaceDE w:val="0"/>
                    <w:autoSpaceDN w:val="0"/>
                    <w:adjustRightInd w:val="0"/>
                    <w:ind w:left="23"/>
                    <w:jc w:val="center"/>
                    <w:rPr>
                      <w:b/>
                    </w:rPr>
                  </w:pPr>
                  <w:r w:rsidRPr="009B4FA2">
                    <w:rPr>
                      <w:b/>
                    </w:rPr>
                    <w:t>Ones</w:t>
                  </w:r>
                </w:p>
              </w:tc>
            </w:tr>
            <w:tr w:rsidR="009B4FA2" w:rsidTr="009B4FA2">
              <w:tc>
                <w:tcPr>
                  <w:tcW w:w="5197" w:type="dxa"/>
                  <w:shd w:val="clear" w:color="auto" w:fill="auto"/>
                </w:tcPr>
                <w:p w:rsidR="00027C8D" w:rsidRDefault="00985634" w:rsidP="00743141">
                  <w:pPr>
                    <w:tabs>
                      <w:tab w:val="left" w:pos="3150"/>
                    </w:tabs>
                    <w:autoSpaceDE w:val="0"/>
                    <w:autoSpaceDN w:val="0"/>
                    <w:adjustRightInd w:val="0"/>
                    <w:spacing w:before="120" w:after="120"/>
                    <w:jc w:val="center"/>
                  </w:pPr>
                  <w:r>
                    <w:rPr>
                      <w:noProof/>
                    </w:rPr>
                    <w:lastRenderedPageBreak/>
                    <w:drawing>
                      <wp:inline distT="0" distB="0" distL="0" distR="0" wp14:anchorId="75A2C3D4" wp14:editId="003F873E">
                        <wp:extent cx="876300" cy="876300"/>
                        <wp:effectExtent l="19050" t="0" r="0" b="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srcRect/>
                                <a:stretch>
                                  <a:fillRect/>
                                </a:stretch>
                              </pic:blipFill>
                              <pic:spPr bwMode="auto">
                                <a:xfrm>
                                  <a:off x="0" y="0"/>
                                  <a:ext cx="876300" cy="876300"/>
                                </a:xfrm>
                                <a:prstGeom prst="rect">
                                  <a:avLst/>
                                </a:prstGeom>
                                <a:noFill/>
                                <a:ln w="9525">
                                  <a:noFill/>
                                  <a:miter lim="800000"/>
                                  <a:headEnd/>
                                  <a:tailEnd/>
                                </a:ln>
                              </pic:spPr>
                            </pic:pic>
                          </a:graphicData>
                        </a:graphic>
                      </wp:inline>
                    </w:drawing>
                  </w:r>
                  <w:r>
                    <w:rPr>
                      <w:noProof/>
                    </w:rPr>
                    <w:drawing>
                      <wp:inline distT="0" distB="0" distL="0" distR="0" wp14:anchorId="2034064E" wp14:editId="06E29B55">
                        <wp:extent cx="876300" cy="876300"/>
                        <wp:effectExtent l="19050" t="0" r="0" b="0"/>
                        <wp:docPr id="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srcRect/>
                                <a:stretch>
                                  <a:fillRect/>
                                </a:stretch>
                              </pic:blipFill>
                              <pic:spPr bwMode="auto">
                                <a:xfrm>
                                  <a:off x="0" y="0"/>
                                  <a:ext cx="876300" cy="876300"/>
                                </a:xfrm>
                                <a:prstGeom prst="rect">
                                  <a:avLst/>
                                </a:prstGeom>
                                <a:noFill/>
                                <a:ln w="9525">
                                  <a:noFill/>
                                  <a:miter lim="800000"/>
                                  <a:headEnd/>
                                  <a:tailEnd/>
                                </a:ln>
                              </pic:spPr>
                            </pic:pic>
                          </a:graphicData>
                        </a:graphic>
                      </wp:inline>
                    </w:drawing>
                  </w:r>
                  <w:r>
                    <w:rPr>
                      <w:noProof/>
                    </w:rPr>
                    <w:drawing>
                      <wp:inline distT="0" distB="0" distL="0" distR="0" wp14:anchorId="3E6DC832" wp14:editId="14A60879">
                        <wp:extent cx="876300" cy="876300"/>
                        <wp:effectExtent l="19050" t="0" r="0" b="0"/>
                        <wp:docPr id="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srcRect/>
                                <a:stretch>
                                  <a:fillRect/>
                                </a:stretch>
                              </pic:blipFill>
                              <pic:spPr bwMode="auto">
                                <a:xfrm>
                                  <a:off x="0" y="0"/>
                                  <a:ext cx="876300" cy="876300"/>
                                </a:xfrm>
                                <a:prstGeom prst="rect">
                                  <a:avLst/>
                                </a:prstGeom>
                                <a:noFill/>
                                <a:ln w="9525">
                                  <a:noFill/>
                                  <a:miter lim="800000"/>
                                  <a:headEnd/>
                                  <a:tailEnd/>
                                </a:ln>
                              </pic:spPr>
                            </pic:pic>
                          </a:graphicData>
                        </a:graphic>
                      </wp:inline>
                    </w:drawing>
                  </w:r>
                </w:p>
                <w:p w:rsidR="00027C8D" w:rsidRDefault="00985634" w:rsidP="00743141">
                  <w:pPr>
                    <w:tabs>
                      <w:tab w:val="left" w:pos="3150"/>
                    </w:tabs>
                    <w:autoSpaceDE w:val="0"/>
                    <w:autoSpaceDN w:val="0"/>
                    <w:adjustRightInd w:val="0"/>
                    <w:spacing w:before="120" w:after="120"/>
                    <w:jc w:val="center"/>
                  </w:pPr>
                  <w:r>
                    <w:rPr>
                      <w:noProof/>
                    </w:rPr>
                    <w:drawing>
                      <wp:inline distT="0" distB="0" distL="0" distR="0" wp14:anchorId="409FC96C" wp14:editId="4CFF084E">
                        <wp:extent cx="876300" cy="876300"/>
                        <wp:effectExtent l="19050" t="0" r="0" b="0"/>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srcRect/>
                                <a:stretch>
                                  <a:fillRect/>
                                </a:stretch>
                              </pic:blipFill>
                              <pic:spPr bwMode="auto">
                                <a:xfrm>
                                  <a:off x="0" y="0"/>
                                  <a:ext cx="876300" cy="876300"/>
                                </a:xfrm>
                                <a:prstGeom prst="rect">
                                  <a:avLst/>
                                </a:prstGeom>
                                <a:noFill/>
                                <a:ln w="9525">
                                  <a:noFill/>
                                  <a:miter lim="800000"/>
                                  <a:headEnd/>
                                  <a:tailEnd/>
                                </a:ln>
                              </pic:spPr>
                            </pic:pic>
                          </a:graphicData>
                        </a:graphic>
                      </wp:inline>
                    </w:drawing>
                  </w:r>
                  <w:r>
                    <w:rPr>
                      <w:noProof/>
                    </w:rPr>
                    <w:drawing>
                      <wp:inline distT="0" distB="0" distL="0" distR="0" wp14:anchorId="6EEE6A88" wp14:editId="4B79C736">
                        <wp:extent cx="876300" cy="876300"/>
                        <wp:effectExtent l="19050" t="0" r="0" b="0"/>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srcRect/>
                                <a:stretch>
                                  <a:fillRect/>
                                </a:stretch>
                              </pic:blipFill>
                              <pic:spPr bwMode="auto">
                                <a:xfrm>
                                  <a:off x="0" y="0"/>
                                  <a:ext cx="876300" cy="876300"/>
                                </a:xfrm>
                                <a:prstGeom prst="rect">
                                  <a:avLst/>
                                </a:prstGeom>
                                <a:noFill/>
                                <a:ln w="9525">
                                  <a:noFill/>
                                  <a:miter lim="800000"/>
                                  <a:headEnd/>
                                  <a:tailEnd/>
                                </a:ln>
                              </pic:spPr>
                            </pic:pic>
                          </a:graphicData>
                        </a:graphic>
                      </wp:inline>
                    </w:drawing>
                  </w:r>
                </w:p>
              </w:tc>
              <w:tc>
                <w:tcPr>
                  <w:tcW w:w="2340" w:type="dxa"/>
                  <w:shd w:val="clear" w:color="auto" w:fill="auto"/>
                </w:tcPr>
                <w:p w:rsidR="00027C8D" w:rsidRDefault="00985634" w:rsidP="00743141">
                  <w:pPr>
                    <w:tabs>
                      <w:tab w:val="left" w:pos="3150"/>
                    </w:tabs>
                    <w:autoSpaceDE w:val="0"/>
                    <w:autoSpaceDN w:val="0"/>
                    <w:adjustRightInd w:val="0"/>
                    <w:spacing w:before="120" w:after="120"/>
                    <w:jc w:val="center"/>
                  </w:pPr>
                  <w:r>
                    <w:rPr>
                      <w:noProof/>
                    </w:rPr>
                    <w:drawing>
                      <wp:inline distT="0" distB="0" distL="0" distR="0" wp14:anchorId="19DC3A5C" wp14:editId="30B7A9CC">
                        <wp:extent cx="114300" cy="876300"/>
                        <wp:effectExtent l="19050" t="0" r="0" b="0"/>
                        <wp:docPr id="2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srcRect/>
                                <a:stretch>
                                  <a:fillRect/>
                                </a:stretch>
                              </pic:blipFill>
                              <pic:spPr bwMode="auto">
                                <a:xfrm>
                                  <a:off x="0" y="0"/>
                                  <a:ext cx="114300" cy="876300"/>
                                </a:xfrm>
                                <a:prstGeom prst="rect">
                                  <a:avLst/>
                                </a:prstGeom>
                                <a:noFill/>
                                <a:ln w="9525">
                                  <a:noFill/>
                                  <a:miter lim="800000"/>
                                  <a:headEnd/>
                                  <a:tailEnd/>
                                </a:ln>
                              </pic:spPr>
                            </pic:pic>
                          </a:graphicData>
                        </a:graphic>
                      </wp:inline>
                    </w:drawing>
                  </w:r>
                  <w:r>
                    <w:rPr>
                      <w:noProof/>
                    </w:rPr>
                    <w:drawing>
                      <wp:inline distT="0" distB="0" distL="0" distR="0" wp14:anchorId="10F9D0CD" wp14:editId="5ACC0C35">
                        <wp:extent cx="114300" cy="876300"/>
                        <wp:effectExtent l="19050" t="0" r="0" b="0"/>
                        <wp:docPr id="2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cstate="print"/>
                                <a:srcRect/>
                                <a:stretch>
                                  <a:fillRect/>
                                </a:stretch>
                              </pic:blipFill>
                              <pic:spPr bwMode="auto">
                                <a:xfrm>
                                  <a:off x="0" y="0"/>
                                  <a:ext cx="114300" cy="876300"/>
                                </a:xfrm>
                                <a:prstGeom prst="rect">
                                  <a:avLst/>
                                </a:prstGeom>
                                <a:noFill/>
                                <a:ln w="9525">
                                  <a:noFill/>
                                  <a:miter lim="800000"/>
                                  <a:headEnd/>
                                  <a:tailEnd/>
                                </a:ln>
                              </pic:spPr>
                            </pic:pic>
                          </a:graphicData>
                        </a:graphic>
                      </wp:inline>
                    </w:drawing>
                  </w:r>
                  <w:r>
                    <w:rPr>
                      <w:noProof/>
                    </w:rPr>
                    <w:drawing>
                      <wp:inline distT="0" distB="0" distL="0" distR="0" wp14:anchorId="60FD2EE2" wp14:editId="6BFC87F0">
                        <wp:extent cx="114300" cy="876300"/>
                        <wp:effectExtent l="19050" t="0" r="0" b="0"/>
                        <wp:docPr id="2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srcRect/>
                                <a:stretch>
                                  <a:fillRect/>
                                </a:stretch>
                              </pic:blipFill>
                              <pic:spPr bwMode="auto">
                                <a:xfrm>
                                  <a:off x="0" y="0"/>
                                  <a:ext cx="114300" cy="876300"/>
                                </a:xfrm>
                                <a:prstGeom prst="rect">
                                  <a:avLst/>
                                </a:prstGeom>
                                <a:noFill/>
                                <a:ln w="9525">
                                  <a:noFill/>
                                  <a:miter lim="800000"/>
                                  <a:headEnd/>
                                  <a:tailEnd/>
                                </a:ln>
                              </pic:spPr>
                            </pic:pic>
                          </a:graphicData>
                        </a:graphic>
                      </wp:inline>
                    </w:drawing>
                  </w:r>
                  <w:r>
                    <w:rPr>
                      <w:noProof/>
                    </w:rPr>
                    <w:drawing>
                      <wp:inline distT="0" distB="0" distL="0" distR="0" wp14:anchorId="51F7FB59" wp14:editId="3172543C">
                        <wp:extent cx="114300" cy="876300"/>
                        <wp:effectExtent l="19050" t="0" r="0" b="0"/>
                        <wp:docPr id="2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srcRect/>
                                <a:stretch>
                                  <a:fillRect/>
                                </a:stretch>
                              </pic:blipFill>
                              <pic:spPr bwMode="auto">
                                <a:xfrm>
                                  <a:off x="0" y="0"/>
                                  <a:ext cx="114300" cy="876300"/>
                                </a:xfrm>
                                <a:prstGeom prst="rect">
                                  <a:avLst/>
                                </a:prstGeom>
                                <a:noFill/>
                                <a:ln w="9525">
                                  <a:noFill/>
                                  <a:miter lim="800000"/>
                                  <a:headEnd/>
                                  <a:tailEnd/>
                                </a:ln>
                              </pic:spPr>
                            </pic:pic>
                          </a:graphicData>
                        </a:graphic>
                      </wp:inline>
                    </w:drawing>
                  </w:r>
                  <w:r>
                    <w:rPr>
                      <w:noProof/>
                    </w:rPr>
                    <w:drawing>
                      <wp:inline distT="0" distB="0" distL="0" distR="0" wp14:anchorId="0A163F8B" wp14:editId="12905E63">
                        <wp:extent cx="114300" cy="876300"/>
                        <wp:effectExtent l="19050" t="0" r="0" b="0"/>
                        <wp:docPr id="2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srcRect/>
                                <a:stretch>
                                  <a:fillRect/>
                                </a:stretch>
                              </pic:blipFill>
                              <pic:spPr bwMode="auto">
                                <a:xfrm>
                                  <a:off x="0" y="0"/>
                                  <a:ext cx="114300" cy="876300"/>
                                </a:xfrm>
                                <a:prstGeom prst="rect">
                                  <a:avLst/>
                                </a:prstGeom>
                                <a:noFill/>
                                <a:ln w="9525">
                                  <a:noFill/>
                                  <a:miter lim="800000"/>
                                  <a:headEnd/>
                                  <a:tailEnd/>
                                </a:ln>
                              </pic:spPr>
                            </pic:pic>
                          </a:graphicData>
                        </a:graphic>
                      </wp:inline>
                    </w:drawing>
                  </w:r>
                </w:p>
                <w:p w:rsidR="00027C8D" w:rsidRDefault="00985634" w:rsidP="00743141">
                  <w:pPr>
                    <w:tabs>
                      <w:tab w:val="left" w:pos="3150"/>
                    </w:tabs>
                    <w:autoSpaceDE w:val="0"/>
                    <w:autoSpaceDN w:val="0"/>
                    <w:adjustRightInd w:val="0"/>
                    <w:spacing w:before="120" w:after="120"/>
                    <w:jc w:val="center"/>
                  </w:pPr>
                  <w:r>
                    <w:rPr>
                      <w:noProof/>
                    </w:rPr>
                    <w:drawing>
                      <wp:inline distT="0" distB="0" distL="0" distR="0" wp14:anchorId="4781B9DB" wp14:editId="56C3E1BF">
                        <wp:extent cx="114300" cy="87630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srcRect/>
                                <a:stretch>
                                  <a:fillRect/>
                                </a:stretch>
                              </pic:blipFill>
                              <pic:spPr bwMode="auto">
                                <a:xfrm>
                                  <a:off x="0" y="0"/>
                                  <a:ext cx="114300" cy="876300"/>
                                </a:xfrm>
                                <a:prstGeom prst="rect">
                                  <a:avLst/>
                                </a:prstGeom>
                                <a:noFill/>
                                <a:ln w="9525">
                                  <a:noFill/>
                                  <a:miter lim="800000"/>
                                  <a:headEnd/>
                                  <a:tailEnd/>
                                </a:ln>
                              </pic:spPr>
                            </pic:pic>
                          </a:graphicData>
                        </a:graphic>
                      </wp:inline>
                    </w:drawing>
                  </w:r>
                  <w:r>
                    <w:rPr>
                      <w:noProof/>
                    </w:rPr>
                    <w:drawing>
                      <wp:inline distT="0" distB="0" distL="0" distR="0" wp14:anchorId="33B83866" wp14:editId="3D587CFE">
                        <wp:extent cx="114300" cy="876300"/>
                        <wp:effectExtent l="19050" t="0" r="0" b="0"/>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srcRect/>
                                <a:stretch>
                                  <a:fillRect/>
                                </a:stretch>
                              </pic:blipFill>
                              <pic:spPr bwMode="auto">
                                <a:xfrm>
                                  <a:off x="0" y="0"/>
                                  <a:ext cx="114300" cy="876300"/>
                                </a:xfrm>
                                <a:prstGeom prst="rect">
                                  <a:avLst/>
                                </a:prstGeom>
                                <a:noFill/>
                                <a:ln w="9525">
                                  <a:noFill/>
                                  <a:miter lim="800000"/>
                                  <a:headEnd/>
                                  <a:tailEnd/>
                                </a:ln>
                              </pic:spPr>
                            </pic:pic>
                          </a:graphicData>
                        </a:graphic>
                      </wp:inline>
                    </w:drawing>
                  </w:r>
                  <w:r>
                    <w:rPr>
                      <w:noProof/>
                    </w:rPr>
                    <w:drawing>
                      <wp:inline distT="0" distB="0" distL="0" distR="0" wp14:anchorId="06BFF13F" wp14:editId="0C96B09E">
                        <wp:extent cx="114300" cy="876300"/>
                        <wp:effectExtent l="19050" t="0" r="0" b="0"/>
                        <wp:docPr id="2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cstate="print"/>
                                <a:srcRect/>
                                <a:stretch>
                                  <a:fillRect/>
                                </a:stretch>
                              </pic:blipFill>
                              <pic:spPr bwMode="auto">
                                <a:xfrm>
                                  <a:off x="0" y="0"/>
                                  <a:ext cx="114300" cy="876300"/>
                                </a:xfrm>
                                <a:prstGeom prst="rect">
                                  <a:avLst/>
                                </a:prstGeom>
                                <a:noFill/>
                                <a:ln w="9525">
                                  <a:noFill/>
                                  <a:miter lim="800000"/>
                                  <a:headEnd/>
                                  <a:tailEnd/>
                                </a:ln>
                              </pic:spPr>
                            </pic:pic>
                          </a:graphicData>
                        </a:graphic>
                      </wp:inline>
                    </w:drawing>
                  </w:r>
                  <w:r>
                    <w:rPr>
                      <w:noProof/>
                    </w:rPr>
                    <w:drawing>
                      <wp:inline distT="0" distB="0" distL="0" distR="0" wp14:anchorId="0C024FC1" wp14:editId="4FBA54FC">
                        <wp:extent cx="114300" cy="876300"/>
                        <wp:effectExtent l="19050" t="0" r="0" b="0"/>
                        <wp:docPr id="2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cstate="print"/>
                                <a:srcRect/>
                                <a:stretch>
                                  <a:fillRect/>
                                </a:stretch>
                              </pic:blipFill>
                              <pic:spPr bwMode="auto">
                                <a:xfrm>
                                  <a:off x="0" y="0"/>
                                  <a:ext cx="114300" cy="876300"/>
                                </a:xfrm>
                                <a:prstGeom prst="rect">
                                  <a:avLst/>
                                </a:prstGeom>
                                <a:noFill/>
                                <a:ln w="9525">
                                  <a:noFill/>
                                  <a:miter lim="800000"/>
                                  <a:headEnd/>
                                  <a:tailEnd/>
                                </a:ln>
                              </pic:spPr>
                            </pic:pic>
                          </a:graphicData>
                        </a:graphic>
                      </wp:inline>
                    </w:drawing>
                  </w:r>
                  <w:r>
                    <w:rPr>
                      <w:noProof/>
                    </w:rPr>
                    <w:drawing>
                      <wp:inline distT="0" distB="0" distL="0" distR="0" wp14:anchorId="3A5B3864" wp14:editId="588F1CEF">
                        <wp:extent cx="114300" cy="876300"/>
                        <wp:effectExtent l="19050" t="0" r="0" b="0"/>
                        <wp:docPr id="3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srcRect/>
                                <a:stretch>
                                  <a:fillRect/>
                                </a:stretch>
                              </pic:blipFill>
                              <pic:spPr bwMode="auto">
                                <a:xfrm>
                                  <a:off x="0" y="0"/>
                                  <a:ext cx="114300" cy="876300"/>
                                </a:xfrm>
                                <a:prstGeom prst="rect">
                                  <a:avLst/>
                                </a:prstGeom>
                                <a:noFill/>
                                <a:ln w="9525">
                                  <a:noFill/>
                                  <a:miter lim="800000"/>
                                  <a:headEnd/>
                                  <a:tailEnd/>
                                </a:ln>
                              </pic:spPr>
                            </pic:pic>
                          </a:graphicData>
                        </a:graphic>
                      </wp:inline>
                    </w:drawing>
                  </w:r>
                  <w:r>
                    <w:rPr>
                      <w:noProof/>
                    </w:rPr>
                    <w:drawing>
                      <wp:inline distT="0" distB="0" distL="0" distR="0" wp14:anchorId="0555D70B" wp14:editId="492768C8">
                        <wp:extent cx="114300" cy="876300"/>
                        <wp:effectExtent l="19050" t="0" r="0" b="0"/>
                        <wp:docPr id="3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cstate="print"/>
                                <a:srcRect/>
                                <a:stretch>
                                  <a:fillRect/>
                                </a:stretch>
                              </pic:blipFill>
                              <pic:spPr bwMode="auto">
                                <a:xfrm>
                                  <a:off x="0" y="0"/>
                                  <a:ext cx="114300" cy="876300"/>
                                </a:xfrm>
                                <a:prstGeom prst="rect">
                                  <a:avLst/>
                                </a:prstGeom>
                                <a:noFill/>
                                <a:ln w="9525">
                                  <a:noFill/>
                                  <a:miter lim="800000"/>
                                  <a:headEnd/>
                                  <a:tailEnd/>
                                </a:ln>
                              </pic:spPr>
                            </pic:pic>
                          </a:graphicData>
                        </a:graphic>
                      </wp:inline>
                    </w:drawing>
                  </w:r>
                  <w:r>
                    <w:rPr>
                      <w:noProof/>
                    </w:rPr>
                    <w:drawing>
                      <wp:inline distT="0" distB="0" distL="0" distR="0" wp14:anchorId="07EBABCF" wp14:editId="772ACDEE">
                        <wp:extent cx="114300" cy="876300"/>
                        <wp:effectExtent l="19050" t="0" r="0" b="0"/>
                        <wp:docPr id="3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cstate="print"/>
                                <a:srcRect/>
                                <a:stretch>
                                  <a:fillRect/>
                                </a:stretch>
                              </pic:blipFill>
                              <pic:spPr bwMode="auto">
                                <a:xfrm>
                                  <a:off x="0" y="0"/>
                                  <a:ext cx="114300" cy="876300"/>
                                </a:xfrm>
                                <a:prstGeom prst="rect">
                                  <a:avLst/>
                                </a:prstGeom>
                                <a:noFill/>
                                <a:ln w="9525">
                                  <a:noFill/>
                                  <a:miter lim="800000"/>
                                  <a:headEnd/>
                                  <a:tailEnd/>
                                </a:ln>
                              </pic:spPr>
                            </pic:pic>
                          </a:graphicData>
                        </a:graphic>
                      </wp:inline>
                    </w:drawing>
                  </w:r>
                  <w:r>
                    <w:rPr>
                      <w:noProof/>
                    </w:rPr>
                    <w:drawing>
                      <wp:inline distT="0" distB="0" distL="0" distR="0" wp14:anchorId="402B2A55" wp14:editId="5303D6EB">
                        <wp:extent cx="114300" cy="876300"/>
                        <wp:effectExtent l="19050" t="0" r="0" b="0"/>
                        <wp:docPr id="3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cstate="print"/>
                                <a:srcRect/>
                                <a:stretch>
                                  <a:fillRect/>
                                </a:stretch>
                              </pic:blipFill>
                              <pic:spPr bwMode="auto">
                                <a:xfrm>
                                  <a:off x="0" y="0"/>
                                  <a:ext cx="114300" cy="876300"/>
                                </a:xfrm>
                                <a:prstGeom prst="rect">
                                  <a:avLst/>
                                </a:prstGeom>
                                <a:noFill/>
                                <a:ln w="9525">
                                  <a:noFill/>
                                  <a:miter lim="800000"/>
                                  <a:headEnd/>
                                  <a:tailEnd/>
                                </a:ln>
                              </pic:spPr>
                            </pic:pic>
                          </a:graphicData>
                        </a:graphic>
                      </wp:inline>
                    </w:drawing>
                  </w:r>
                </w:p>
              </w:tc>
              <w:tc>
                <w:tcPr>
                  <w:tcW w:w="1682" w:type="dxa"/>
                  <w:shd w:val="clear" w:color="auto" w:fill="auto"/>
                </w:tcPr>
                <w:p w:rsidR="00027C8D" w:rsidRPr="007036F1" w:rsidRDefault="00985634" w:rsidP="00743141">
                  <w:pPr>
                    <w:tabs>
                      <w:tab w:val="left" w:pos="3150"/>
                    </w:tabs>
                    <w:autoSpaceDE w:val="0"/>
                    <w:autoSpaceDN w:val="0"/>
                    <w:adjustRightInd w:val="0"/>
                    <w:spacing w:before="120" w:after="120"/>
                    <w:jc w:val="center"/>
                  </w:pPr>
                  <w:r>
                    <w:rPr>
                      <w:noProof/>
                    </w:rPr>
                    <w:drawing>
                      <wp:inline distT="0" distB="0" distL="0" distR="0" wp14:anchorId="5558DF9E" wp14:editId="4D879FF7">
                        <wp:extent cx="180975" cy="152400"/>
                        <wp:effectExtent l="1905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cstate="print"/>
                                <a:srcRect/>
                                <a:stretch>
                                  <a:fillRect/>
                                </a:stretch>
                              </pic:blipFill>
                              <pic:spPr bwMode="auto">
                                <a:xfrm>
                                  <a:off x="0" y="0"/>
                                  <a:ext cx="180975" cy="152400"/>
                                </a:xfrm>
                                <a:prstGeom prst="rect">
                                  <a:avLst/>
                                </a:prstGeom>
                                <a:noFill/>
                                <a:ln w="9525">
                                  <a:noFill/>
                                  <a:miter lim="800000"/>
                                  <a:headEnd/>
                                  <a:tailEnd/>
                                </a:ln>
                              </pic:spPr>
                            </pic:pic>
                          </a:graphicData>
                        </a:graphic>
                      </wp:inline>
                    </w:drawing>
                  </w:r>
                  <w:r>
                    <w:rPr>
                      <w:noProof/>
                    </w:rPr>
                    <w:drawing>
                      <wp:inline distT="0" distB="0" distL="0" distR="0" wp14:anchorId="6710B253" wp14:editId="06961411">
                        <wp:extent cx="180975" cy="152400"/>
                        <wp:effectExtent l="19050" t="0" r="9525" b="0"/>
                        <wp:docPr id="3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cstate="print"/>
                                <a:srcRect/>
                                <a:stretch>
                                  <a:fillRect/>
                                </a:stretch>
                              </pic:blipFill>
                              <pic:spPr bwMode="auto">
                                <a:xfrm>
                                  <a:off x="0" y="0"/>
                                  <a:ext cx="180975" cy="152400"/>
                                </a:xfrm>
                                <a:prstGeom prst="rect">
                                  <a:avLst/>
                                </a:prstGeom>
                                <a:noFill/>
                                <a:ln w="9525">
                                  <a:noFill/>
                                  <a:miter lim="800000"/>
                                  <a:headEnd/>
                                  <a:tailEnd/>
                                </a:ln>
                              </pic:spPr>
                            </pic:pic>
                          </a:graphicData>
                        </a:graphic>
                      </wp:inline>
                    </w:drawing>
                  </w:r>
                  <w:r>
                    <w:rPr>
                      <w:noProof/>
                    </w:rPr>
                    <w:drawing>
                      <wp:inline distT="0" distB="0" distL="0" distR="0" wp14:anchorId="468C7198" wp14:editId="14EEAE83">
                        <wp:extent cx="180975" cy="152400"/>
                        <wp:effectExtent l="19050" t="0" r="9525" b="0"/>
                        <wp:docPr id="3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cstate="print"/>
                                <a:srcRect/>
                                <a:stretch>
                                  <a:fillRect/>
                                </a:stretch>
                              </pic:blipFill>
                              <pic:spPr bwMode="auto">
                                <a:xfrm>
                                  <a:off x="0" y="0"/>
                                  <a:ext cx="180975" cy="152400"/>
                                </a:xfrm>
                                <a:prstGeom prst="rect">
                                  <a:avLst/>
                                </a:prstGeom>
                                <a:noFill/>
                                <a:ln w="9525">
                                  <a:noFill/>
                                  <a:miter lim="800000"/>
                                  <a:headEnd/>
                                  <a:tailEnd/>
                                </a:ln>
                              </pic:spPr>
                            </pic:pic>
                          </a:graphicData>
                        </a:graphic>
                      </wp:inline>
                    </w:drawing>
                  </w:r>
                  <w:r>
                    <w:rPr>
                      <w:noProof/>
                    </w:rPr>
                    <w:drawing>
                      <wp:inline distT="0" distB="0" distL="0" distR="0" wp14:anchorId="23A98659" wp14:editId="3993C4FF">
                        <wp:extent cx="180975" cy="152400"/>
                        <wp:effectExtent l="19050" t="0" r="9525" b="0"/>
                        <wp:docPr id="3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3" cstate="print"/>
                                <a:srcRect/>
                                <a:stretch>
                                  <a:fillRect/>
                                </a:stretch>
                              </pic:blipFill>
                              <pic:spPr bwMode="auto">
                                <a:xfrm>
                                  <a:off x="0" y="0"/>
                                  <a:ext cx="180975" cy="152400"/>
                                </a:xfrm>
                                <a:prstGeom prst="rect">
                                  <a:avLst/>
                                </a:prstGeom>
                                <a:noFill/>
                                <a:ln w="9525">
                                  <a:noFill/>
                                  <a:miter lim="800000"/>
                                  <a:headEnd/>
                                  <a:tailEnd/>
                                </a:ln>
                              </pic:spPr>
                            </pic:pic>
                          </a:graphicData>
                        </a:graphic>
                      </wp:inline>
                    </w:drawing>
                  </w:r>
                </w:p>
                <w:p w:rsidR="00027C8D" w:rsidRDefault="00027C8D" w:rsidP="00743141">
                  <w:pPr>
                    <w:tabs>
                      <w:tab w:val="left" w:pos="3150"/>
                    </w:tabs>
                    <w:autoSpaceDE w:val="0"/>
                    <w:autoSpaceDN w:val="0"/>
                    <w:adjustRightInd w:val="0"/>
                    <w:spacing w:before="120" w:after="120"/>
                    <w:jc w:val="center"/>
                  </w:pPr>
                </w:p>
                <w:p w:rsidR="00027C8D" w:rsidRPr="007036F1" w:rsidRDefault="00985634" w:rsidP="00743141">
                  <w:pPr>
                    <w:tabs>
                      <w:tab w:val="left" w:pos="3150"/>
                    </w:tabs>
                    <w:autoSpaceDE w:val="0"/>
                    <w:autoSpaceDN w:val="0"/>
                    <w:adjustRightInd w:val="0"/>
                    <w:spacing w:before="120" w:after="120"/>
                    <w:jc w:val="center"/>
                  </w:pPr>
                  <w:r>
                    <w:rPr>
                      <w:noProof/>
                    </w:rPr>
                    <w:drawing>
                      <wp:inline distT="0" distB="0" distL="0" distR="0" wp14:anchorId="74F93B1B" wp14:editId="185D7E29">
                        <wp:extent cx="180975" cy="152400"/>
                        <wp:effectExtent l="19050" t="0" r="9525" b="0"/>
                        <wp:docPr id="3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 cstate="print"/>
                                <a:srcRect/>
                                <a:stretch>
                                  <a:fillRect/>
                                </a:stretch>
                              </pic:blipFill>
                              <pic:spPr bwMode="auto">
                                <a:xfrm>
                                  <a:off x="0" y="0"/>
                                  <a:ext cx="180975" cy="152400"/>
                                </a:xfrm>
                                <a:prstGeom prst="rect">
                                  <a:avLst/>
                                </a:prstGeom>
                                <a:noFill/>
                                <a:ln w="9525">
                                  <a:noFill/>
                                  <a:miter lim="800000"/>
                                  <a:headEnd/>
                                  <a:tailEnd/>
                                </a:ln>
                              </pic:spPr>
                            </pic:pic>
                          </a:graphicData>
                        </a:graphic>
                      </wp:inline>
                    </w:drawing>
                  </w:r>
                  <w:r>
                    <w:rPr>
                      <w:noProof/>
                    </w:rPr>
                    <w:drawing>
                      <wp:inline distT="0" distB="0" distL="0" distR="0" wp14:anchorId="55BDAE67" wp14:editId="68D89881">
                        <wp:extent cx="180975" cy="152400"/>
                        <wp:effectExtent l="19050" t="0" r="9525" b="0"/>
                        <wp:docPr id="3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3" cstate="print"/>
                                <a:srcRect/>
                                <a:stretch>
                                  <a:fillRect/>
                                </a:stretch>
                              </pic:blipFill>
                              <pic:spPr bwMode="auto">
                                <a:xfrm>
                                  <a:off x="0" y="0"/>
                                  <a:ext cx="180975" cy="152400"/>
                                </a:xfrm>
                                <a:prstGeom prst="rect">
                                  <a:avLst/>
                                </a:prstGeom>
                                <a:noFill/>
                                <a:ln w="9525">
                                  <a:noFill/>
                                  <a:miter lim="800000"/>
                                  <a:headEnd/>
                                  <a:tailEnd/>
                                </a:ln>
                              </pic:spPr>
                            </pic:pic>
                          </a:graphicData>
                        </a:graphic>
                      </wp:inline>
                    </w:drawing>
                  </w:r>
                  <w:r>
                    <w:rPr>
                      <w:noProof/>
                    </w:rPr>
                    <w:drawing>
                      <wp:inline distT="0" distB="0" distL="0" distR="0" wp14:anchorId="585F8D10" wp14:editId="64B396D9">
                        <wp:extent cx="180975" cy="152400"/>
                        <wp:effectExtent l="19050" t="0" r="9525" b="0"/>
                        <wp:docPr id="40"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3" cstate="print"/>
                                <a:srcRect/>
                                <a:stretch>
                                  <a:fillRect/>
                                </a:stretch>
                              </pic:blipFill>
                              <pic:spPr bwMode="auto">
                                <a:xfrm>
                                  <a:off x="0" y="0"/>
                                  <a:ext cx="180975" cy="152400"/>
                                </a:xfrm>
                                <a:prstGeom prst="rect">
                                  <a:avLst/>
                                </a:prstGeom>
                                <a:noFill/>
                                <a:ln w="9525">
                                  <a:noFill/>
                                  <a:miter lim="800000"/>
                                  <a:headEnd/>
                                  <a:tailEnd/>
                                </a:ln>
                              </pic:spPr>
                            </pic:pic>
                          </a:graphicData>
                        </a:graphic>
                      </wp:inline>
                    </w:drawing>
                  </w:r>
                </w:p>
                <w:p w:rsidR="00027C8D" w:rsidRPr="007036F1" w:rsidRDefault="00985634" w:rsidP="00743141">
                  <w:pPr>
                    <w:tabs>
                      <w:tab w:val="left" w:pos="3150"/>
                    </w:tabs>
                    <w:autoSpaceDE w:val="0"/>
                    <w:autoSpaceDN w:val="0"/>
                    <w:adjustRightInd w:val="0"/>
                    <w:spacing w:before="120" w:after="120"/>
                    <w:jc w:val="center"/>
                  </w:pPr>
                  <w:r>
                    <w:rPr>
                      <w:noProof/>
                    </w:rPr>
                    <w:drawing>
                      <wp:inline distT="0" distB="0" distL="0" distR="0" wp14:anchorId="58AEDC38" wp14:editId="474344EF">
                        <wp:extent cx="180975" cy="152400"/>
                        <wp:effectExtent l="1905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3" cstate="print"/>
                                <a:srcRect/>
                                <a:stretch>
                                  <a:fillRect/>
                                </a:stretch>
                              </pic:blipFill>
                              <pic:spPr bwMode="auto">
                                <a:xfrm>
                                  <a:off x="0" y="0"/>
                                  <a:ext cx="180975" cy="152400"/>
                                </a:xfrm>
                                <a:prstGeom prst="rect">
                                  <a:avLst/>
                                </a:prstGeom>
                                <a:noFill/>
                                <a:ln w="9525">
                                  <a:noFill/>
                                  <a:miter lim="800000"/>
                                  <a:headEnd/>
                                  <a:tailEnd/>
                                </a:ln>
                              </pic:spPr>
                            </pic:pic>
                          </a:graphicData>
                        </a:graphic>
                      </wp:inline>
                    </w:drawing>
                  </w:r>
                  <w:r>
                    <w:rPr>
                      <w:noProof/>
                    </w:rPr>
                    <w:drawing>
                      <wp:inline distT="0" distB="0" distL="0" distR="0" wp14:anchorId="7AB85093" wp14:editId="0BF809BF">
                        <wp:extent cx="180975" cy="152400"/>
                        <wp:effectExtent l="19050" t="0" r="9525" b="0"/>
                        <wp:docPr id="4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3" cstate="print"/>
                                <a:srcRect/>
                                <a:stretch>
                                  <a:fillRect/>
                                </a:stretch>
                              </pic:blipFill>
                              <pic:spPr bwMode="auto">
                                <a:xfrm>
                                  <a:off x="0" y="0"/>
                                  <a:ext cx="180975" cy="152400"/>
                                </a:xfrm>
                                <a:prstGeom prst="rect">
                                  <a:avLst/>
                                </a:prstGeom>
                                <a:noFill/>
                                <a:ln w="9525">
                                  <a:noFill/>
                                  <a:miter lim="800000"/>
                                  <a:headEnd/>
                                  <a:tailEnd/>
                                </a:ln>
                              </pic:spPr>
                            </pic:pic>
                          </a:graphicData>
                        </a:graphic>
                      </wp:inline>
                    </w:drawing>
                  </w:r>
                  <w:r>
                    <w:rPr>
                      <w:noProof/>
                    </w:rPr>
                    <w:drawing>
                      <wp:inline distT="0" distB="0" distL="0" distR="0" wp14:anchorId="459A9EE8" wp14:editId="57CEFECD">
                        <wp:extent cx="180975" cy="152400"/>
                        <wp:effectExtent l="19050" t="0" r="9525" b="0"/>
                        <wp:docPr id="43"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3" cstate="print"/>
                                <a:srcRect/>
                                <a:stretch>
                                  <a:fillRect/>
                                </a:stretch>
                              </pic:blipFill>
                              <pic:spPr bwMode="auto">
                                <a:xfrm>
                                  <a:off x="0" y="0"/>
                                  <a:ext cx="180975" cy="152400"/>
                                </a:xfrm>
                                <a:prstGeom prst="rect">
                                  <a:avLst/>
                                </a:prstGeom>
                                <a:noFill/>
                                <a:ln w="9525">
                                  <a:noFill/>
                                  <a:miter lim="800000"/>
                                  <a:headEnd/>
                                  <a:tailEnd/>
                                </a:ln>
                              </pic:spPr>
                            </pic:pic>
                          </a:graphicData>
                        </a:graphic>
                      </wp:inline>
                    </w:drawing>
                  </w:r>
                  <w:r>
                    <w:rPr>
                      <w:noProof/>
                    </w:rPr>
                    <w:drawing>
                      <wp:inline distT="0" distB="0" distL="0" distR="0" wp14:anchorId="3B11D41E" wp14:editId="36034DFA">
                        <wp:extent cx="180975" cy="152400"/>
                        <wp:effectExtent l="19050" t="0" r="9525" b="0"/>
                        <wp:docPr id="4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3" cstate="print"/>
                                <a:srcRect/>
                                <a:stretch>
                                  <a:fillRect/>
                                </a:stretch>
                              </pic:blipFill>
                              <pic:spPr bwMode="auto">
                                <a:xfrm>
                                  <a:off x="0" y="0"/>
                                  <a:ext cx="180975" cy="152400"/>
                                </a:xfrm>
                                <a:prstGeom prst="rect">
                                  <a:avLst/>
                                </a:prstGeom>
                                <a:noFill/>
                                <a:ln w="9525">
                                  <a:noFill/>
                                  <a:miter lim="800000"/>
                                  <a:headEnd/>
                                  <a:tailEnd/>
                                </a:ln>
                              </pic:spPr>
                            </pic:pic>
                          </a:graphicData>
                        </a:graphic>
                      </wp:inline>
                    </w:drawing>
                  </w:r>
                </w:p>
              </w:tc>
            </w:tr>
          </w:tbl>
          <w:p w:rsidR="00027C8D" w:rsidRPr="009B4FA2" w:rsidRDefault="00027C8D" w:rsidP="00743141">
            <w:pPr>
              <w:tabs>
                <w:tab w:val="left" w:pos="3150"/>
              </w:tabs>
              <w:autoSpaceDE w:val="0"/>
              <w:autoSpaceDN w:val="0"/>
              <w:adjustRightInd w:val="0"/>
              <w:rPr>
                <w:sz w:val="2"/>
                <w:szCs w:val="2"/>
              </w:rPr>
            </w:pPr>
          </w:p>
          <w:p w:rsidR="00027C8D" w:rsidRPr="009B4FA2" w:rsidRDefault="00027C8D" w:rsidP="00743141">
            <w:pPr>
              <w:tabs>
                <w:tab w:val="left" w:pos="3150"/>
              </w:tabs>
              <w:autoSpaceDE w:val="0"/>
              <w:autoSpaceDN w:val="0"/>
              <w:adjustRightInd w:val="0"/>
              <w:spacing w:before="120" w:after="120"/>
              <w:rPr>
                <w:sz w:val="2"/>
                <w:szCs w:val="2"/>
              </w:rPr>
            </w:pPr>
          </w:p>
        </w:tc>
      </w:tr>
      <w:tr w:rsidR="009B4FA2" w:rsidRPr="009B4FA2" w:rsidTr="00743141">
        <w:tc>
          <w:tcPr>
            <w:tcW w:w="9059" w:type="dxa"/>
            <w:shd w:val="clear" w:color="auto" w:fill="auto"/>
          </w:tcPr>
          <w:p w:rsidR="00027C8D" w:rsidRDefault="00027C8D" w:rsidP="00743141">
            <w:pPr>
              <w:tabs>
                <w:tab w:val="left" w:pos="3150"/>
              </w:tabs>
              <w:autoSpaceDE w:val="0"/>
              <w:autoSpaceDN w:val="0"/>
              <w:adjustRightInd w:val="0"/>
              <w:spacing w:before="120" w:after="120"/>
            </w:pPr>
            <w:r w:rsidRPr="009B4FA2">
              <w:rPr>
                <w:b/>
              </w:rPr>
              <w:lastRenderedPageBreak/>
              <w:t>Student 3</w:t>
            </w:r>
          </w:p>
          <w:p w:rsidR="00027C8D" w:rsidRDefault="00027C8D" w:rsidP="00743141">
            <w:pPr>
              <w:tabs>
                <w:tab w:val="left" w:pos="3150"/>
              </w:tabs>
              <w:autoSpaceDE w:val="0"/>
              <w:autoSpaceDN w:val="0"/>
              <w:adjustRightInd w:val="0"/>
              <w:spacing w:before="120" w:after="120"/>
            </w:pPr>
            <w:r>
              <w:t>I used place value blocks.  I made a pile of 354.  I then added 287.  That gave me 5 hundreds, 13 tens and 11 ones.  I noticed that I could trade some pieces.  I had 11 ones, and I traded 10 ones for a ten.  I then had 14 tens, so I traded 10 tens for a hundred.  I ended up with 6 hundreds, 4 tens, and 1 ones.</w:t>
            </w:r>
          </w:p>
          <w:p w:rsidR="00027C8D" w:rsidRPr="007036F1" w:rsidRDefault="00016A2C" w:rsidP="00743141">
            <w:pPr>
              <w:tabs>
                <w:tab w:val="left" w:pos="3150"/>
              </w:tabs>
              <w:autoSpaceDE w:val="0"/>
              <w:autoSpaceDN w:val="0"/>
              <w:adjustRightInd w:val="0"/>
              <w:spacing w:before="120" w:after="120"/>
            </w:pPr>
            <w:r>
              <w:rPr>
                <w:noProof/>
              </w:rPr>
              <mc:AlternateContent>
                <mc:Choice Requires="wps">
                  <w:drawing>
                    <wp:anchor distT="0" distB="0" distL="114300" distR="114300" simplePos="0" relativeHeight="251672064" behindDoc="0" locked="0" layoutInCell="1" allowOverlap="1" wp14:anchorId="138D7B4F" wp14:editId="35C03D26">
                      <wp:simplePos x="0" y="0"/>
                      <wp:positionH relativeFrom="column">
                        <wp:posOffset>3208655</wp:posOffset>
                      </wp:positionH>
                      <wp:positionV relativeFrom="paragraph">
                        <wp:posOffset>-24130</wp:posOffset>
                      </wp:positionV>
                      <wp:extent cx="803275" cy="1863090"/>
                      <wp:effectExtent l="0" t="0" r="15875" b="22860"/>
                      <wp:wrapNone/>
                      <wp:docPr id="24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186309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A7CD8A" id="AutoShape 29" o:spid="_x0000_s1026" style="position:absolute;margin-left:252.65pt;margin-top:-1.9pt;width:63.25pt;height:146.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" filled="f"/>
                  </w:pict>
                </mc:Fallback>
              </mc:AlternateContent>
            </w:r>
            <w:r>
              <w:rPr>
                <w:noProof/>
              </w:rPr>
              <mc:AlternateContent>
                <mc:Choice Requires="wps">
                  <w:drawing>
                    <wp:anchor distT="0" distB="0" distL="114300" distR="114300" simplePos="0" relativeHeight="251673088" behindDoc="0" locked="0" layoutInCell="1" allowOverlap="1" wp14:anchorId="2AF69E2B" wp14:editId="521E9669">
                      <wp:simplePos x="0" y="0"/>
                      <wp:positionH relativeFrom="column">
                        <wp:posOffset>4302760</wp:posOffset>
                      </wp:positionH>
                      <wp:positionV relativeFrom="paragraph">
                        <wp:posOffset>710565</wp:posOffset>
                      </wp:positionV>
                      <wp:extent cx="1127760" cy="1128395"/>
                      <wp:effectExtent l="0" t="0" r="15240" b="14605"/>
                      <wp:wrapNone/>
                      <wp:docPr id="24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760" cy="112839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FD48B2" id="AutoShape 30" o:spid="_x0000_s1026" style="position:absolute;margin-left:338.8pt;margin-top:55.95pt;width:88.8pt;height:88.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" filled="f"/>
                  </w:pict>
                </mc:Fallback>
              </mc:AlternateContent>
            </w:r>
            <w:r w:rsidR="00985634">
              <w:rPr>
                <w:noProof/>
              </w:rPr>
              <w:drawing>
                <wp:inline distT="0" distB="0" distL="0" distR="0" wp14:anchorId="7A7D1C39" wp14:editId="2CB0ADFF">
                  <wp:extent cx="857250" cy="857250"/>
                  <wp:effectExtent l="19050" t="0" r="0" b="0"/>
                  <wp:docPr id="45"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4" cstate="print"/>
                          <a:srcRect t="941" r="1054"/>
                          <a:stretch>
                            <a:fillRect/>
                          </a:stretch>
                        </pic:blipFill>
                        <pic:spPr bwMode="auto">
                          <a:xfrm>
                            <a:off x="0" y="0"/>
                            <a:ext cx="857250" cy="857250"/>
                          </a:xfrm>
                          <a:prstGeom prst="rect">
                            <a:avLst/>
                          </a:prstGeom>
                          <a:noFill/>
                          <a:ln w="9525">
                            <a:noFill/>
                            <a:miter lim="800000"/>
                            <a:headEnd/>
                            <a:tailEnd/>
                          </a:ln>
                        </pic:spPr>
                      </pic:pic>
                    </a:graphicData>
                  </a:graphic>
                </wp:inline>
              </w:drawing>
            </w:r>
            <w:r w:rsidR="00985634">
              <w:rPr>
                <w:noProof/>
              </w:rPr>
              <w:drawing>
                <wp:inline distT="0" distB="0" distL="0" distR="0" wp14:anchorId="110FC9B6" wp14:editId="25B9F5D4">
                  <wp:extent cx="857250" cy="857250"/>
                  <wp:effectExtent l="19050" t="0" r="0" b="0"/>
                  <wp:docPr id="46"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4" cstate="print"/>
                          <a:srcRect t="941" r="1054"/>
                          <a:stretch>
                            <a:fillRect/>
                          </a:stretch>
                        </pic:blipFill>
                        <pic:spPr bwMode="auto">
                          <a:xfrm>
                            <a:off x="0" y="0"/>
                            <a:ext cx="857250" cy="857250"/>
                          </a:xfrm>
                          <a:prstGeom prst="rect">
                            <a:avLst/>
                          </a:prstGeom>
                          <a:noFill/>
                          <a:ln w="9525">
                            <a:noFill/>
                            <a:miter lim="800000"/>
                            <a:headEnd/>
                            <a:tailEnd/>
                          </a:ln>
                        </pic:spPr>
                      </pic:pic>
                    </a:graphicData>
                  </a:graphic>
                </wp:inline>
              </w:drawing>
            </w:r>
            <w:r w:rsidR="00985634">
              <w:rPr>
                <w:noProof/>
              </w:rPr>
              <w:drawing>
                <wp:inline distT="0" distB="0" distL="0" distR="0" wp14:anchorId="6A188E05" wp14:editId="4B0D4502">
                  <wp:extent cx="857250" cy="857250"/>
                  <wp:effectExtent l="19050" t="0" r="0" b="0"/>
                  <wp:docPr id="47"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4" cstate="print"/>
                          <a:srcRect t="941" r="1054"/>
                          <a:stretch>
                            <a:fillRect/>
                          </a:stretch>
                        </pic:blipFill>
                        <pic:spPr bwMode="auto">
                          <a:xfrm>
                            <a:off x="0" y="0"/>
                            <a:ext cx="857250" cy="857250"/>
                          </a:xfrm>
                          <a:prstGeom prst="rect">
                            <a:avLst/>
                          </a:prstGeom>
                          <a:noFill/>
                          <a:ln w="9525">
                            <a:noFill/>
                            <a:miter lim="800000"/>
                            <a:headEnd/>
                            <a:tailEnd/>
                          </a:ln>
                        </pic:spPr>
                      </pic:pic>
                    </a:graphicData>
                  </a:graphic>
                </wp:inline>
              </w:drawing>
            </w:r>
            <w:r w:rsidR="00027C8D">
              <w:t xml:space="preserve">                 </w:t>
            </w:r>
            <w:r w:rsidR="00985634">
              <w:rPr>
                <w:noProof/>
              </w:rPr>
              <w:drawing>
                <wp:inline distT="0" distB="0" distL="0" distR="0" wp14:anchorId="571D4CD8" wp14:editId="1A19E29F">
                  <wp:extent cx="133350" cy="857250"/>
                  <wp:effectExtent l="19050" t="0" r="0" b="0"/>
                  <wp:docPr id="48"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5" cstate="print"/>
                          <a:srcRect/>
                          <a:stretch>
                            <a:fillRect/>
                          </a:stretch>
                        </pic:blipFill>
                        <pic:spPr bwMode="auto">
                          <a:xfrm>
                            <a:off x="0" y="0"/>
                            <a:ext cx="133350" cy="857250"/>
                          </a:xfrm>
                          <a:prstGeom prst="rect">
                            <a:avLst/>
                          </a:prstGeom>
                          <a:noFill/>
                          <a:ln w="9525">
                            <a:noFill/>
                            <a:miter lim="800000"/>
                            <a:headEnd/>
                            <a:tailEnd/>
                          </a:ln>
                        </pic:spPr>
                      </pic:pic>
                    </a:graphicData>
                  </a:graphic>
                </wp:inline>
              </w:drawing>
            </w:r>
            <w:r w:rsidR="00985634">
              <w:rPr>
                <w:noProof/>
              </w:rPr>
              <w:drawing>
                <wp:inline distT="0" distB="0" distL="0" distR="0" wp14:anchorId="6E17B3AB" wp14:editId="1E549305">
                  <wp:extent cx="133350" cy="857250"/>
                  <wp:effectExtent l="19050" t="0" r="0" b="0"/>
                  <wp:docPr id="49"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5" cstate="print"/>
                          <a:srcRect/>
                          <a:stretch>
                            <a:fillRect/>
                          </a:stretch>
                        </pic:blipFill>
                        <pic:spPr bwMode="auto">
                          <a:xfrm>
                            <a:off x="0" y="0"/>
                            <a:ext cx="133350" cy="857250"/>
                          </a:xfrm>
                          <a:prstGeom prst="rect">
                            <a:avLst/>
                          </a:prstGeom>
                          <a:noFill/>
                          <a:ln w="9525">
                            <a:noFill/>
                            <a:miter lim="800000"/>
                            <a:headEnd/>
                            <a:tailEnd/>
                          </a:ln>
                        </pic:spPr>
                      </pic:pic>
                    </a:graphicData>
                  </a:graphic>
                </wp:inline>
              </w:drawing>
            </w:r>
            <w:r w:rsidR="00985634">
              <w:rPr>
                <w:noProof/>
              </w:rPr>
              <w:drawing>
                <wp:inline distT="0" distB="0" distL="0" distR="0" wp14:anchorId="2D98EFDF" wp14:editId="5F371BAC">
                  <wp:extent cx="133350" cy="857250"/>
                  <wp:effectExtent l="19050" t="0" r="0" b="0"/>
                  <wp:docPr id="50"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5" cstate="print"/>
                          <a:srcRect/>
                          <a:stretch>
                            <a:fillRect/>
                          </a:stretch>
                        </pic:blipFill>
                        <pic:spPr bwMode="auto">
                          <a:xfrm>
                            <a:off x="0" y="0"/>
                            <a:ext cx="133350" cy="857250"/>
                          </a:xfrm>
                          <a:prstGeom prst="rect">
                            <a:avLst/>
                          </a:prstGeom>
                          <a:noFill/>
                          <a:ln w="9525">
                            <a:noFill/>
                            <a:miter lim="800000"/>
                            <a:headEnd/>
                            <a:tailEnd/>
                          </a:ln>
                        </pic:spPr>
                      </pic:pic>
                    </a:graphicData>
                  </a:graphic>
                </wp:inline>
              </w:drawing>
            </w:r>
            <w:r w:rsidR="00985634">
              <w:rPr>
                <w:noProof/>
              </w:rPr>
              <w:drawing>
                <wp:inline distT="0" distB="0" distL="0" distR="0" wp14:anchorId="602D7145" wp14:editId="4A5F5176">
                  <wp:extent cx="133350" cy="857250"/>
                  <wp:effectExtent l="19050" t="0" r="0" b="0"/>
                  <wp:docPr id="5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5" cstate="print"/>
                          <a:srcRect/>
                          <a:stretch>
                            <a:fillRect/>
                          </a:stretch>
                        </pic:blipFill>
                        <pic:spPr bwMode="auto">
                          <a:xfrm>
                            <a:off x="0" y="0"/>
                            <a:ext cx="133350" cy="857250"/>
                          </a:xfrm>
                          <a:prstGeom prst="rect">
                            <a:avLst/>
                          </a:prstGeom>
                          <a:noFill/>
                          <a:ln w="9525">
                            <a:noFill/>
                            <a:miter lim="800000"/>
                            <a:headEnd/>
                            <a:tailEnd/>
                          </a:ln>
                        </pic:spPr>
                      </pic:pic>
                    </a:graphicData>
                  </a:graphic>
                </wp:inline>
              </w:drawing>
            </w:r>
            <w:r w:rsidR="00985634">
              <w:rPr>
                <w:noProof/>
              </w:rPr>
              <w:drawing>
                <wp:inline distT="0" distB="0" distL="0" distR="0" wp14:anchorId="45C4FD33" wp14:editId="3132657F">
                  <wp:extent cx="133350" cy="857250"/>
                  <wp:effectExtent l="19050" t="0" r="0" b="0"/>
                  <wp:docPr id="52"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5" cstate="print"/>
                          <a:srcRect/>
                          <a:stretch>
                            <a:fillRect/>
                          </a:stretch>
                        </pic:blipFill>
                        <pic:spPr bwMode="auto">
                          <a:xfrm>
                            <a:off x="0" y="0"/>
                            <a:ext cx="133350" cy="857250"/>
                          </a:xfrm>
                          <a:prstGeom prst="rect">
                            <a:avLst/>
                          </a:prstGeom>
                          <a:noFill/>
                          <a:ln w="9525">
                            <a:noFill/>
                            <a:miter lim="800000"/>
                            <a:headEnd/>
                            <a:tailEnd/>
                          </a:ln>
                        </pic:spPr>
                      </pic:pic>
                    </a:graphicData>
                  </a:graphic>
                </wp:inline>
              </w:drawing>
            </w:r>
            <w:r w:rsidR="00027C8D">
              <w:t xml:space="preserve">           </w:t>
            </w:r>
            <w:r w:rsidR="00985634">
              <w:rPr>
                <w:noProof/>
              </w:rPr>
              <w:drawing>
                <wp:inline distT="0" distB="0" distL="0" distR="0" wp14:anchorId="756C760D" wp14:editId="5CF9C469">
                  <wp:extent cx="123825" cy="123825"/>
                  <wp:effectExtent l="19050" t="0" r="9525" b="0"/>
                  <wp:docPr id="5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027C8D">
              <w:t xml:space="preserve"> </w:t>
            </w:r>
            <w:r w:rsidR="00985634">
              <w:rPr>
                <w:noProof/>
              </w:rPr>
              <w:drawing>
                <wp:inline distT="0" distB="0" distL="0" distR="0" wp14:anchorId="74F0DB5D" wp14:editId="571C7C37">
                  <wp:extent cx="123825" cy="123825"/>
                  <wp:effectExtent l="1905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027C8D">
              <w:t xml:space="preserve"> </w:t>
            </w:r>
            <w:r w:rsidR="00985634">
              <w:rPr>
                <w:noProof/>
              </w:rPr>
              <w:drawing>
                <wp:inline distT="0" distB="0" distL="0" distR="0" wp14:anchorId="7AD6265D" wp14:editId="048ABC91">
                  <wp:extent cx="123825" cy="123825"/>
                  <wp:effectExtent l="19050" t="0" r="9525" b="0"/>
                  <wp:docPr id="55"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027C8D">
              <w:t xml:space="preserve"> </w:t>
            </w:r>
            <w:r w:rsidR="00985634">
              <w:rPr>
                <w:noProof/>
              </w:rPr>
              <w:drawing>
                <wp:inline distT="0" distB="0" distL="0" distR="0" wp14:anchorId="5970C70A" wp14:editId="5690A598">
                  <wp:extent cx="123825" cy="123825"/>
                  <wp:effectExtent l="19050" t="0" r="9525" b="0"/>
                  <wp:docPr id="5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027C8D" w:rsidRDefault="00985634" w:rsidP="00743141">
            <w:pPr>
              <w:tabs>
                <w:tab w:val="left" w:pos="3150"/>
              </w:tabs>
              <w:autoSpaceDE w:val="0"/>
              <w:autoSpaceDN w:val="0"/>
              <w:adjustRightInd w:val="0"/>
              <w:spacing w:before="120" w:after="120"/>
            </w:pPr>
            <w:r>
              <w:rPr>
                <w:noProof/>
              </w:rPr>
              <w:drawing>
                <wp:inline distT="0" distB="0" distL="0" distR="0" wp14:anchorId="062DA5B1" wp14:editId="203A393D">
                  <wp:extent cx="857250" cy="857250"/>
                  <wp:effectExtent l="19050" t="0" r="0" b="0"/>
                  <wp:docPr id="57"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4" cstate="print"/>
                          <a:srcRect t="941" r="1054"/>
                          <a:stretch>
                            <a:fillRect/>
                          </a:stretch>
                        </pic:blipFill>
                        <pic:spPr bwMode="auto">
                          <a:xfrm>
                            <a:off x="0" y="0"/>
                            <a:ext cx="857250" cy="857250"/>
                          </a:xfrm>
                          <a:prstGeom prst="rect">
                            <a:avLst/>
                          </a:prstGeom>
                          <a:noFill/>
                          <a:ln w="9525">
                            <a:noFill/>
                            <a:miter lim="800000"/>
                            <a:headEnd/>
                            <a:tailEnd/>
                          </a:ln>
                        </pic:spPr>
                      </pic:pic>
                    </a:graphicData>
                  </a:graphic>
                </wp:inline>
              </w:drawing>
            </w:r>
            <w:r>
              <w:rPr>
                <w:noProof/>
              </w:rPr>
              <w:drawing>
                <wp:inline distT="0" distB="0" distL="0" distR="0" wp14:anchorId="74B2AD01" wp14:editId="05A3E306">
                  <wp:extent cx="857250" cy="857250"/>
                  <wp:effectExtent l="19050" t="0" r="0" b="0"/>
                  <wp:docPr id="5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4" cstate="print"/>
                          <a:srcRect t="941" r="1054"/>
                          <a:stretch>
                            <a:fillRect/>
                          </a:stretch>
                        </pic:blipFill>
                        <pic:spPr bwMode="auto">
                          <a:xfrm>
                            <a:off x="0" y="0"/>
                            <a:ext cx="857250" cy="857250"/>
                          </a:xfrm>
                          <a:prstGeom prst="rect">
                            <a:avLst/>
                          </a:prstGeom>
                          <a:noFill/>
                          <a:ln w="9525">
                            <a:noFill/>
                            <a:miter lim="800000"/>
                            <a:headEnd/>
                            <a:tailEnd/>
                          </a:ln>
                        </pic:spPr>
                      </pic:pic>
                    </a:graphicData>
                  </a:graphic>
                </wp:inline>
              </w:drawing>
            </w:r>
            <w:r w:rsidR="00027C8D">
              <w:t xml:space="preserve">                             </w:t>
            </w:r>
            <w:r>
              <w:rPr>
                <w:noProof/>
              </w:rPr>
              <w:drawing>
                <wp:inline distT="0" distB="0" distL="0" distR="0" wp14:anchorId="7B49009E" wp14:editId="3AA9AA61">
                  <wp:extent cx="133350" cy="857250"/>
                  <wp:effectExtent l="19050" t="0" r="0" b="0"/>
                  <wp:docPr id="59"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5" cstate="print"/>
                          <a:srcRect/>
                          <a:stretch>
                            <a:fillRect/>
                          </a:stretch>
                        </pic:blipFill>
                        <pic:spPr bwMode="auto">
                          <a:xfrm>
                            <a:off x="0" y="0"/>
                            <a:ext cx="133350" cy="857250"/>
                          </a:xfrm>
                          <a:prstGeom prst="rect">
                            <a:avLst/>
                          </a:prstGeom>
                          <a:noFill/>
                          <a:ln w="9525">
                            <a:noFill/>
                            <a:miter lim="800000"/>
                            <a:headEnd/>
                            <a:tailEnd/>
                          </a:ln>
                        </pic:spPr>
                      </pic:pic>
                    </a:graphicData>
                  </a:graphic>
                </wp:inline>
              </w:drawing>
            </w:r>
            <w:r>
              <w:rPr>
                <w:noProof/>
              </w:rPr>
              <w:drawing>
                <wp:inline distT="0" distB="0" distL="0" distR="0" wp14:anchorId="19FA242E" wp14:editId="2C4AC37E">
                  <wp:extent cx="133350" cy="857250"/>
                  <wp:effectExtent l="19050" t="0" r="0" b="0"/>
                  <wp:docPr id="60"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5" cstate="print"/>
                          <a:srcRect/>
                          <a:stretch>
                            <a:fillRect/>
                          </a:stretch>
                        </pic:blipFill>
                        <pic:spPr bwMode="auto">
                          <a:xfrm>
                            <a:off x="0" y="0"/>
                            <a:ext cx="133350" cy="857250"/>
                          </a:xfrm>
                          <a:prstGeom prst="rect">
                            <a:avLst/>
                          </a:prstGeom>
                          <a:noFill/>
                          <a:ln w="9525">
                            <a:noFill/>
                            <a:miter lim="800000"/>
                            <a:headEnd/>
                            <a:tailEnd/>
                          </a:ln>
                        </pic:spPr>
                      </pic:pic>
                    </a:graphicData>
                  </a:graphic>
                </wp:inline>
              </w:drawing>
            </w:r>
            <w:r>
              <w:rPr>
                <w:noProof/>
              </w:rPr>
              <w:drawing>
                <wp:inline distT="0" distB="0" distL="0" distR="0" wp14:anchorId="4B3A76E3" wp14:editId="1CEFD28F">
                  <wp:extent cx="133350" cy="857250"/>
                  <wp:effectExtent l="19050" t="0" r="0" b="0"/>
                  <wp:docPr id="6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5" cstate="print"/>
                          <a:srcRect/>
                          <a:stretch>
                            <a:fillRect/>
                          </a:stretch>
                        </pic:blipFill>
                        <pic:spPr bwMode="auto">
                          <a:xfrm>
                            <a:off x="0" y="0"/>
                            <a:ext cx="133350" cy="857250"/>
                          </a:xfrm>
                          <a:prstGeom prst="rect">
                            <a:avLst/>
                          </a:prstGeom>
                          <a:noFill/>
                          <a:ln w="9525">
                            <a:noFill/>
                            <a:miter lim="800000"/>
                            <a:headEnd/>
                            <a:tailEnd/>
                          </a:ln>
                        </pic:spPr>
                      </pic:pic>
                    </a:graphicData>
                  </a:graphic>
                </wp:inline>
              </w:drawing>
            </w:r>
            <w:r>
              <w:rPr>
                <w:noProof/>
              </w:rPr>
              <w:drawing>
                <wp:inline distT="0" distB="0" distL="0" distR="0" wp14:anchorId="376D8799" wp14:editId="7FF7D5A4">
                  <wp:extent cx="133350" cy="857250"/>
                  <wp:effectExtent l="19050" t="0" r="0" b="0"/>
                  <wp:docPr id="62"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5" cstate="print"/>
                          <a:srcRect/>
                          <a:stretch>
                            <a:fillRect/>
                          </a:stretch>
                        </pic:blipFill>
                        <pic:spPr bwMode="auto">
                          <a:xfrm>
                            <a:off x="0" y="0"/>
                            <a:ext cx="133350" cy="857250"/>
                          </a:xfrm>
                          <a:prstGeom prst="rect">
                            <a:avLst/>
                          </a:prstGeom>
                          <a:noFill/>
                          <a:ln w="9525">
                            <a:noFill/>
                            <a:miter lim="800000"/>
                            <a:headEnd/>
                            <a:tailEnd/>
                          </a:ln>
                        </pic:spPr>
                      </pic:pic>
                    </a:graphicData>
                  </a:graphic>
                </wp:inline>
              </w:drawing>
            </w:r>
            <w:r>
              <w:rPr>
                <w:noProof/>
              </w:rPr>
              <w:drawing>
                <wp:inline distT="0" distB="0" distL="0" distR="0" wp14:anchorId="61CBE558" wp14:editId="662A490B">
                  <wp:extent cx="133350" cy="857250"/>
                  <wp:effectExtent l="19050" t="0" r="0" b="0"/>
                  <wp:docPr id="6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5" cstate="print"/>
                          <a:srcRect/>
                          <a:stretch>
                            <a:fillRect/>
                          </a:stretch>
                        </pic:blipFill>
                        <pic:spPr bwMode="auto">
                          <a:xfrm>
                            <a:off x="0" y="0"/>
                            <a:ext cx="133350" cy="857250"/>
                          </a:xfrm>
                          <a:prstGeom prst="rect">
                            <a:avLst/>
                          </a:prstGeom>
                          <a:noFill/>
                          <a:ln w="9525">
                            <a:noFill/>
                            <a:miter lim="800000"/>
                            <a:headEnd/>
                            <a:tailEnd/>
                          </a:ln>
                        </pic:spPr>
                      </pic:pic>
                    </a:graphicData>
                  </a:graphic>
                </wp:inline>
              </w:drawing>
            </w:r>
            <w:r>
              <w:rPr>
                <w:noProof/>
              </w:rPr>
              <w:drawing>
                <wp:inline distT="0" distB="0" distL="0" distR="0" wp14:anchorId="7F41104C" wp14:editId="7E1B23A0">
                  <wp:extent cx="133350" cy="857250"/>
                  <wp:effectExtent l="19050" t="0" r="0" b="0"/>
                  <wp:docPr id="6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5" cstate="print"/>
                          <a:srcRect/>
                          <a:stretch>
                            <a:fillRect/>
                          </a:stretch>
                        </pic:blipFill>
                        <pic:spPr bwMode="auto">
                          <a:xfrm>
                            <a:off x="0" y="0"/>
                            <a:ext cx="133350" cy="857250"/>
                          </a:xfrm>
                          <a:prstGeom prst="rect">
                            <a:avLst/>
                          </a:prstGeom>
                          <a:noFill/>
                          <a:ln w="9525">
                            <a:noFill/>
                            <a:miter lim="800000"/>
                            <a:headEnd/>
                            <a:tailEnd/>
                          </a:ln>
                        </pic:spPr>
                      </pic:pic>
                    </a:graphicData>
                  </a:graphic>
                </wp:inline>
              </w:drawing>
            </w:r>
            <w:r>
              <w:rPr>
                <w:noProof/>
              </w:rPr>
              <w:drawing>
                <wp:inline distT="0" distB="0" distL="0" distR="0" wp14:anchorId="7232A03E" wp14:editId="1B3A52C0">
                  <wp:extent cx="133350" cy="857250"/>
                  <wp:effectExtent l="19050" t="0" r="0" b="0"/>
                  <wp:docPr id="65"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5" cstate="print"/>
                          <a:srcRect/>
                          <a:stretch>
                            <a:fillRect/>
                          </a:stretch>
                        </pic:blipFill>
                        <pic:spPr bwMode="auto">
                          <a:xfrm>
                            <a:off x="0" y="0"/>
                            <a:ext cx="133350" cy="857250"/>
                          </a:xfrm>
                          <a:prstGeom prst="rect">
                            <a:avLst/>
                          </a:prstGeom>
                          <a:noFill/>
                          <a:ln w="9525">
                            <a:noFill/>
                            <a:miter lim="800000"/>
                            <a:headEnd/>
                            <a:tailEnd/>
                          </a:ln>
                        </pic:spPr>
                      </pic:pic>
                    </a:graphicData>
                  </a:graphic>
                </wp:inline>
              </w:drawing>
            </w:r>
            <w:r>
              <w:rPr>
                <w:noProof/>
              </w:rPr>
              <w:drawing>
                <wp:inline distT="0" distB="0" distL="0" distR="0" wp14:anchorId="27855CB4" wp14:editId="42422DC6">
                  <wp:extent cx="133350" cy="857250"/>
                  <wp:effectExtent l="19050" t="0" r="0" b="0"/>
                  <wp:docPr id="6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5" cstate="print"/>
                          <a:srcRect/>
                          <a:stretch>
                            <a:fillRect/>
                          </a:stretch>
                        </pic:blipFill>
                        <pic:spPr bwMode="auto">
                          <a:xfrm>
                            <a:off x="0" y="0"/>
                            <a:ext cx="133350" cy="857250"/>
                          </a:xfrm>
                          <a:prstGeom prst="rect">
                            <a:avLst/>
                          </a:prstGeom>
                          <a:noFill/>
                          <a:ln w="9525">
                            <a:noFill/>
                            <a:miter lim="800000"/>
                            <a:headEnd/>
                            <a:tailEnd/>
                          </a:ln>
                        </pic:spPr>
                      </pic:pic>
                    </a:graphicData>
                  </a:graphic>
                </wp:inline>
              </w:drawing>
            </w:r>
            <w:r w:rsidR="00027C8D">
              <w:t xml:space="preserve">         </w:t>
            </w:r>
            <w:r>
              <w:rPr>
                <w:noProof/>
              </w:rPr>
              <w:drawing>
                <wp:inline distT="0" distB="0" distL="0" distR="0" wp14:anchorId="7FE2CA3C" wp14:editId="3A7560AD">
                  <wp:extent cx="123825" cy="123825"/>
                  <wp:effectExtent l="19050" t="0" r="9525" b="0"/>
                  <wp:docPr id="67"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027C8D">
              <w:t xml:space="preserve"> </w:t>
            </w:r>
            <w:r>
              <w:rPr>
                <w:noProof/>
              </w:rPr>
              <w:drawing>
                <wp:inline distT="0" distB="0" distL="0" distR="0" wp14:anchorId="440A9082" wp14:editId="6456A5E3">
                  <wp:extent cx="123825" cy="123825"/>
                  <wp:effectExtent l="19050" t="0" r="9525" b="0"/>
                  <wp:docPr id="68"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027C8D">
              <w:t xml:space="preserve"> </w:t>
            </w:r>
            <w:r>
              <w:rPr>
                <w:noProof/>
              </w:rPr>
              <w:drawing>
                <wp:inline distT="0" distB="0" distL="0" distR="0" wp14:anchorId="6B26ED6C" wp14:editId="4F6F4105">
                  <wp:extent cx="123825" cy="123825"/>
                  <wp:effectExtent l="19050" t="0" r="9525" b="0"/>
                  <wp:docPr id="69"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027C8D">
              <w:t xml:space="preserve"> </w:t>
            </w:r>
            <w:r>
              <w:rPr>
                <w:noProof/>
              </w:rPr>
              <w:drawing>
                <wp:inline distT="0" distB="0" distL="0" distR="0" wp14:anchorId="7A1E2F29" wp14:editId="730429A2">
                  <wp:extent cx="123825" cy="123825"/>
                  <wp:effectExtent l="19050" t="0" r="9525" b="0"/>
                  <wp:docPr id="70"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027C8D">
              <w:t xml:space="preserve"> </w:t>
            </w:r>
            <w:r>
              <w:rPr>
                <w:noProof/>
              </w:rPr>
              <w:drawing>
                <wp:inline distT="0" distB="0" distL="0" distR="0" wp14:anchorId="01BE21B8" wp14:editId="762038AD">
                  <wp:extent cx="123825" cy="123825"/>
                  <wp:effectExtent l="19050" t="0" r="9525" b="0"/>
                  <wp:docPr id="7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027C8D">
              <w:t xml:space="preserve"> </w:t>
            </w:r>
            <w:r>
              <w:rPr>
                <w:noProof/>
              </w:rPr>
              <w:drawing>
                <wp:inline distT="0" distB="0" distL="0" distR="0" wp14:anchorId="4D2B44D4" wp14:editId="0FFC4CB7">
                  <wp:extent cx="123825" cy="123825"/>
                  <wp:effectExtent l="19050" t="0" r="9525" b="0"/>
                  <wp:docPr id="7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027C8D">
              <w:t xml:space="preserve"> </w:t>
            </w:r>
            <w:r>
              <w:rPr>
                <w:noProof/>
              </w:rPr>
              <w:drawing>
                <wp:inline distT="0" distB="0" distL="0" distR="0" wp14:anchorId="5D17B7D5" wp14:editId="71F45EC9">
                  <wp:extent cx="123825" cy="123825"/>
                  <wp:effectExtent l="19050" t="0" r="9525" b="0"/>
                  <wp:docPr id="7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027C8D" w:rsidRPr="009B4FA2" w:rsidRDefault="00027C8D" w:rsidP="00743141">
            <w:pPr>
              <w:tabs>
                <w:tab w:val="left" w:pos="3150"/>
              </w:tabs>
              <w:autoSpaceDE w:val="0"/>
              <w:autoSpaceDN w:val="0"/>
              <w:adjustRightInd w:val="0"/>
              <w:spacing w:before="120" w:after="120"/>
              <w:rPr>
                <w:sz w:val="2"/>
                <w:szCs w:val="2"/>
              </w:rPr>
            </w:pPr>
          </w:p>
        </w:tc>
      </w:tr>
    </w:tbl>
    <w:p w:rsidR="00027C8D" w:rsidRDefault="00027C8D" w:rsidP="00743141">
      <w:pPr>
        <w:pStyle w:val="NoSpacing"/>
        <w:tabs>
          <w:tab w:val="left" w:pos="3150"/>
        </w:tabs>
        <w:rPr>
          <w:rFonts w:ascii="Times New Roman" w:hAnsi="Times New Roman"/>
          <w:b/>
          <w:sz w:val="24"/>
          <w:szCs w:val="24"/>
          <w:u w:val="single"/>
        </w:rPr>
      </w:pPr>
    </w:p>
    <w:p w:rsidR="00027C8D" w:rsidRPr="00027C8D" w:rsidRDefault="00027C8D" w:rsidP="00743141">
      <w:pPr>
        <w:tabs>
          <w:tab w:val="left" w:pos="3150"/>
        </w:tabs>
        <w:autoSpaceDE w:val="0"/>
        <w:autoSpaceDN w:val="0"/>
        <w:adjustRightInd w:val="0"/>
        <w:spacing w:before="120" w:after="120"/>
        <w:ind w:left="720"/>
        <w:rPr>
          <w:sz w:val="24"/>
          <w:szCs w:val="24"/>
        </w:rPr>
      </w:pPr>
      <w:r w:rsidRPr="00027C8D">
        <w:rPr>
          <w:sz w:val="24"/>
          <w:szCs w:val="24"/>
        </w:rPr>
        <w:t>Example:  213 – 124 = ___</w:t>
      </w:r>
    </w:p>
    <w:tbl>
      <w:tblPr>
        <w:tblW w:w="9059"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9"/>
      </w:tblGrid>
      <w:tr w:rsidR="009B4FA2" w:rsidRPr="009B4FA2" w:rsidTr="00743141">
        <w:tc>
          <w:tcPr>
            <w:tcW w:w="9059" w:type="dxa"/>
            <w:tcBorders>
              <w:bottom w:val="single" w:sz="4" w:space="0" w:color="auto"/>
            </w:tcBorders>
            <w:shd w:val="clear" w:color="auto" w:fill="auto"/>
          </w:tcPr>
          <w:p w:rsidR="009E5288" w:rsidRDefault="009E5288" w:rsidP="00743141">
            <w:pPr>
              <w:tabs>
                <w:tab w:val="left" w:pos="3150"/>
              </w:tabs>
              <w:autoSpaceDE w:val="0"/>
              <w:autoSpaceDN w:val="0"/>
              <w:adjustRightInd w:val="0"/>
              <w:spacing w:before="120" w:after="120"/>
            </w:pPr>
            <w:r w:rsidRPr="009B4FA2">
              <w:rPr>
                <w:b/>
              </w:rPr>
              <w:t>Student 1</w:t>
            </w:r>
          </w:p>
          <w:p w:rsidR="009E5288" w:rsidRDefault="009E5288" w:rsidP="00743141">
            <w:pPr>
              <w:tabs>
                <w:tab w:val="left" w:pos="3150"/>
              </w:tabs>
              <w:autoSpaceDE w:val="0"/>
              <w:autoSpaceDN w:val="0"/>
              <w:adjustRightInd w:val="0"/>
              <w:spacing w:before="120" w:after="120"/>
            </w:pPr>
            <w:r>
              <w:t>I used place value blocks.  I made a pile of 213.  Then I started taking away blocks.  First I took away a hundred, which left me with 1 hundred and thirteen.  I need to take away 2 tens but I only had 1 ten so I traded in my last hundred for 10 tens.  Then I took 2 tens away, leaving me with no hundreds, 9 tens, and 3 ones.  Then I had to take 4 ones away but I only have 3 ones.  I traded in a ten for 10 ones.  Then I took away 4 ones.  This left me with no hundreds, 8 tens, and 9 ones.  My answer is 89.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
              <w:gridCol w:w="7932"/>
            </w:tblGrid>
            <w:tr w:rsidR="009B4FA2" w:rsidTr="009B4FA2">
              <w:trPr>
                <w:trHeight w:val="565"/>
              </w:trPr>
              <w:tc>
                <w:tcPr>
                  <w:tcW w:w="787" w:type="dxa"/>
                  <w:shd w:val="clear" w:color="auto" w:fill="auto"/>
                </w:tcPr>
                <w:p w:rsidR="009E5288" w:rsidRDefault="009E5288" w:rsidP="00743141">
                  <w:pPr>
                    <w:tabs>
                      <w:tab w:val="left" w:pos="3150"/>
                    </w:tabs>
                    <w:autoSpaceDE w:val="0"/>
                    <w:autoSpaceDN w:val="0"/>
                    <w:adjustRightInd w:val="0"/>
                    <w:spacing w:before="120" w:after="120"/>
                    <w:jc w:val="center"/>
                  </w:pPr>
                  <w:r>
                    <w:lastRenderedPageBreak/>
                    <w:t>Step 1</w:t>
                  </w:r>
                </w:p>
                <w:p w:rsidR="009E5288" w:rsidRPr="009B4FA2" w:rsidRDefault="009E5288" w:rsidP="00743141">
                  <w:pPr>
                    <w:tabs>
                      <w:tab w:val="left" w:pos="3150"/>
                    </w:tabs>
                    <w:autoSpaceDE w:val="0"/>
                    <w:autoSpaceDN w:val="0"/>
                    <w:adjustRightInd w:val="0"/>
                    <w:spacing w:before="120" w:after="120"/>
                    <w:jc w:val="center"/>
                    <w:rPr>
                      <w:b/>
                    </w:rPr>
                  </w:pPr>
                  <w:r w:rsidRPr="009B4FA2">
                    <w:rPr>
                      <w:b/>
                    </w:rPr>
                    <w:t>213</w:t>
                  </w:r>
                </w:p>
              </w:tc>
              <w:tc>
                <w:tcPr>
                  <w:tcW w:w="8432" w:type="dxa"/>
                  <w:shd w:val="clear" w:color="auto" w:fill="auto"/>
                </w:tcPr>
                <w:p w:rsidR="009E5288" w:rsidRDefault="00985634" w:rsidP="00743141">
                  <w:pPr>
                    <w:tabs>
                      <w:tab w:val="left" w:pos="3150"/>
                    </w:tabs>
                    <w:autoSpaceDE w:val="0"/>
                    <w:autoSpaceDN w:val="0"/>
                    <w:adjustRightInd w:val="0"/>
                    <w:spacing w:before="120" w:after="120"/>
                  </w:pPr>
                  <w:r>
                    <w:rPr>
                      <w:noProof/>
                    </w:rPr>
                    <w:drawing>
                      <wp:inline distT="0" distB="0" distL="0" distR="0" wp14:anchorId="5C592B8D" wp14:editId="63E8BA34">
                        <wp:extent cx="1028700" cy="1000125"/>
                        <wp:effectExtent l="19050" t="0" r="0" b="0"/>
                        <wp:docPr id="74"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7" cstate="print"/>
                                <a:srcRect/>
                                <a:stretch>
                                  <a:fillRect/>
                                </a:stretch>
                              </pic:blipFill>
                              <pic:spPr bwMode="auto">
                                <a:xfrm>
                                  <a:off x="0" y="0"/>
                                  <a:ext cx="1028700" cy="1000125"/>
                                </a:xfrm>
                                <a:prstGeom prst="rect">
                                  <a:avLst/>
                                </a:prstGeom>
                                <a:noFill/>
                                <a:ln w="9525">
                                  <a:noFill/>
                                  <a:miter lim="800000"/>
                                  <a:headEnd/>
                                  <a:tailEnd/>
                                </a:ln>
                              </pic:spPr>
                            </pic:pic>
                          </a:graphicData>
                        </a:graphic>
                      </wp:inline>
                    </w:drawing>
                  </w:r>
                  <w:r>
                    <w:rPr>
                      <w:noProof/>
                    </w:rPr>
                    <w:drawing>
                      <wp:inline distT="0" distB="0" distL="0" distR="0" wp14:anchorId="723C5200" wp14:editId="0F22C689">
                        <wp:extent cx="1028700" cy="1000125"/>
                        <wp:effectExtent l="19050" t="0" r="0" b="0"/>
                        <wp:docPr id="75"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7" cstate="print"/>
                                <a:srcRect/>
                                <a:stretch>
                                  <a:fillRect/>
                                </a:stretch>
                              </pic:blipFill>
                              <pic:spPr bwMode="auto">
                                <a:xfrm>
                                  <a:off x="0" y="0"/>
                                  <a:ext cx="1028700" cy="1000125"/>
                                </a:xfrm>
                                <a:prstGeom prst="rect">
                                  <a:avLst/>
                                </a:prstGeom>
                                <a:noFill/>
                                <a:ln w="9525">
                                  <a:noFill/>
                                  <a:miter lim="800000"/>
                                  <a:headEnd/>
                                  <a:tailEnd/>
                                </a:ln>
                              </pic:spPr>
                            </pic:pic>
                          </a:graphicData>
                        </a:graphic>
                      </wp:inline>
                    </w:drawing>
                  </w:r>
                  <w:r>
                    <w:rPr>
                      <w:noProof/>
                    </w:rPr>
                    <w:drawing>
                      <wp:inline distT="0" distB="0" distL="0" distR="0" wp14:anchorId="442724E6" wp14:editId="2CBF6F10">
                        <wp:extent cx="180975" cy="1000125"/>
                        <wp:effectExtent l="19050" t="0" r="9525" b="0"/>
                        <wp:docPr id="76"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8" cstate="print"/>
                                <a:srcRect/>
                                <a:stretch>
                                  <a:fillRect/>
                                </a:stretch>
                              </pic:blipFill>
                              <pic:spPr bwMode="auto">
                                <a:xfrm>
                                  <a:off x="0" y="0"/>
                                  <a:ext cx="180975" cy="1000125"/>
                                </a:xfrm>
                                <a:prstGeom prst="rect">
                                  <a:avLst/>
                                </a:prstGeom>
                                <a:noFill/>
                                <a:ln w="9525">
                                  <a:noFill/>
                                  <a:miter lim="800000"/>
                                  <a:headEnd/>
                                  <a:tailEnd/>
                                </a:ln>
                              </pic:spPr>
                            </pic:pic>
                          </a:graphicData>
                        </a:graphic>
                      </wp:inline>
                    </w:drawing>
                  </w:r>
                  <w:r>
                    <w:rPr>
                      <w:noProof/>
                    </w:rPr>
                    <w:drawing>
                      <wp:inline distT="0" distB="0" distL="0" distR="0" wp14:anchorId="471474AE" wp14:editId="76CD1611">
                        <wp:extent cx="152400" cy="209550"/>
                        <wp:effectExtent l="19050" t="0" r="0" b="0"/>
                        <wp:docPr id="7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cstate="print"/>
                                <a:srcRect/>
                                <a:stretch>
                                  <a:fillRect/>
                                </a:stretch>
                              </pic:blipFill>
                              <pic:spPr bwMode="auto">
                                <a:xfrm>
                                  <a:off x="0" y="0"/>
                                  <a:ext cx="152400" cy="209550"/>
                                </a:xfrm>
                                <a:prstGeom prst="rect">
                                  <a:avLst/>
                                </a:prstGeom>
                                <a:noFill/>
                                <a:ln w="9525">
                                  <a:noFill/>
                                  <a:miter lim="800000"/>
                                  <a:headEnd/>
                                  <a:tailEnd/>
                                </a:ln>
                              </pic:spPr>
                            </pic:pic>
                          </a:graphicData>
                        </a:graphic>
                      </wp:inline>
                    </w:drawing>
                  </w:r>
                  <w:r>
                    <w:rPr>
                      <w:noProof/>
                    </w:rPr>
                    <w:drawing>
                      <wp:inline distT="0" distB="0" distL="0" distR="0" wp14:anchorId="34D488BB" wp14:editId="588E3FD4">
                        <wp:extent cx="152400" cy="209550"/>
                        <wp:effectExtent l="19050" t="0" r="0" b="0"/>
                        <wp:docPr id="7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cstate="print"/>
                                <a:srcRect/>
                                <a:stretch>
                                  <a:fillRect/>
                                </a:stretch>
                              </pic:blipFill>
                              <pic:spPr bwMode="auto">
                                <a:xfrm>
                                  <a:off x="0" y="0"/>
                                  <a:ext cx="152400" cy="209550"/>
                                </a:xfrm>
                                <a:prstGeom prst="rect">
                                  <a:avLst/>
                                </a:prstGeom>
                                <a:noFill/>
                                <a:ln w="9525">
                                  <a:noFill/>
                                  <a:miter lim="800000"/>
                                  <a:headEnd/>
                                  <a:tailEnd/>
                                </a:ln>
                              </pic:spPr>
                            </pic:pic>
                          </a:graphicData>
                        </a:graphic>
                      </wp:inline>
                    </w:drawing>
                  </w:r>
                  <w:r>
                    <w:rPr>
                      <w:noProof/>
                    </w:rPr>
                    <w:drawing>
                      <wp:inline distT="0" distB="0" distL="0" distR="0" wp14:anchorId="6433964F" wp14:editId="2A1A3CED">
                        <wp:extent cx="152400" cy="209550"/>
                        <wp:effectExtent l="19050" t="0" r="0" b="0"/>
                        <wp:docPr id="7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cstate="print"/>
                                <a:srcRect/>
                                <a:stretch>
                                  <a:fillRect/>
                                </a:stretch>
                              </pic:blipFill>
                              <pic:spPr bwMode="auto">
                                <a:xfrm>
                                  <a:off x="0" y="0"/>
                                  <a:ext cx="152400" cy="209550"/>
                                </a:xfrm>
                                <a:prstGeom prst="rect">
                                  <a:avLst/>
                                </a:prstGeom>
                                <a:noFill/>
                                <a:ln w="9525">
                                  <a:noFill/>
                                  <a:miter lim="800000"/>
                                  <a:headEnd/>
                                  <a:tailEnd/>
                                </a:ln>
                              </pic:spPr>
                            </pic:pic>
                          </a:graphicData>
                        </a:graphic>
                      </wp:inline>
                    </w:drawing>
                  </w:r>
                </w:p>
              </w:tc>
            </w:tr>
            <w:tr w:rsidR="009B4FA2" w:rsidTr="009B4FA2">
              <w:trPr>
                <w:trHeight w:val="562"/>
              </w:trPr>
              <w:tc>
                <w:tcPr>
                  <w:tcW w:w="787" w:type="dxa"/>
                  <w:shd w:val="clear" w:color="auto" w:fill="auto"/>
                </w:tcPr>
                <w:p w:rsidR="009E5288" w:rsidRDefault="009E5288" w:rsidP="00743141">
                  <w:pPr>
                    <w:tabs>
                      <w:tab w:val="left" w:pos="3150"/>
                    </w:tabs>
                    <w:autoSpaceDE w:val="0"/>
                    <w:autoSpaceDN w:val="0"/>
                    <w:adjustRightInd w:val="0"/>
                    <w:spacing w:before="120" w:after="120"/>
                    <w:jc w:val="center"/>
                  </w:pPr>
                  <w:r>
                    <w:t>Step 2</w:t>
                  </w:r>
                </w:p>
                <w:p w:rsidR="009E5288" w:rsidRPr="009B4FA2" w:rsidRDefault="009E5288" w:rsidP="00743141">
                  <w:pPr>
                    <w:tabs>
                      <w:tab w:val="left" w:pos="3150"/>
                    </w:tabs>
                    <w:autoSpaceDE w:val="0"/>
                    <w:autoSpaceDN w:val="0"/>
                    <w:adjustRightInd w:val="0"/>
                    <w:spacing w:before="120" w:after="120"/>
                    <w:jc w:val="center"/>
                    <w:rPr>
                      <w:b/>
                    </w:rPr>
                  </w:pPr>
                  <w:r w:rsidRPr="009B4FA2">
                    <w:rPr>
                      <w:b/>
                    </w:rPr>
                    <w:t>113</w:t>
                  </w:r>
                </w:p>
              </w:tc>
              <w:tc>
                <w:tcPr>
                  <w:tcW w:w="8432" w:type="dxa"/>
                  <w:shd w:val="clear" w:color="auto" w:fill="auto"/>
                </w:tcPr>
                <w:p w:rsidR="009E5288" w:rsidRDefault="00016A2C" w:rsidP="00743141">
                  <w:pPr>
                    <w:tabs>
                      <w:tab w:val="left" w:pos="3150"/>
                    </w:tabs>
                    <w:autoSpaceDE w:val="0"/>
                    <w:autoSpaceDN w:val="0"/>
                    <w:adjustRightInd w:val="0"/>
                    <w:spacing w:before="120" w:after="120"/>
                  </w:pPr>
                  <w:r>
                    <w:rPr>
                      <w:noProof/>
                    </w:rPr>
                    <mc:AlternateContent>
                      <mc:Choice Requires="wps">
                        <w:drawing>
                          <wp:anchor distT="0" distB="0" distL="114300" distR="114300" simplePos="0" relativeHeight="251675136" behindDoc="0" locked="0" layoutInCell="1" allowOverlap="1" wp14:anchorId="4BA01CF9" wp14:editId="5884643B">
                            <wp:simplePos x="0" y="0"/>
                            <wp:positionH relativeFrom="column">
                              <wp:posOffset>13970</wp:posOffset>
                            </wp:positionH>
                            <wp:positionV relativeFrom="paragraph">
                              <wp:posOffset>117475</wp:posOffset>
                            </wp:positionV>
                            <wp:extent cx="982345" cy="956945"/>
                            <wp:effectExtent l="0" t="0" r="27305" b="33655"/>
                            <wp:wrapNone/>
                            <wp:docPr id="24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2345" cy="956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A2612D" id="_x0000_t32" coordsize="21600,21600" o:spt="32" o:oned="t" path="m,l21600,21600e" filled="f">
                            <v:path arrowok="t" fillok="f" o:connecttype="none"/>
                            <o:lock v:ext="edit" shapetype="t"/>
                          </v:shapetype>
                          <v:shape id="AutoShape 32" o:spid="_x0000_s1026" type="#_x0000_t32" style="position:absolute;margin-left:1.1pt;margin-top:9.25pt;width:77.35pt;height:75.35p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"/>
                        </w:pict>
                      </mc:Fallback>
                    </mc:AlternateContent>
                  </w:r>
                  <w:r>
                    <w:rPr>
                      <w:noProof/>
                    </w:rPr>
                    <mc:AlternateContent>
                      <mc:Choice Requires="wps">
                        <w:drawing>
                          <wp:anchor distT="0" distB="0" distL="114300" distR="114300" simplePos="0" relativeHeight="251674112" behindDoc="0" locked="0" layoutInCell="1" allowOverlap="1" wp14:anchorId="6A061B39" wp14:editId="074F5A36">
                            <wp:simplePos x="0" y="0"/>
                            <wp:positionH relativeFrom="column">
                              <wp:posOffset>13970</wp:posOffset>
                            </wp:positionH>
                            <wp:positionV relativeFrom="paragraph">
                              <wp:posOffset>117475</wp:posOffset>
                            </wp:positionV>
                            <wp:extent cx="982345" cy="956945"/>
                            <wp:effectExtent l="0" t="0" r="27305" b="33655"/>
                            <wp:wrapNone/>
                            <wp:docPr id="24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345" cy="956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318BEA" id="AutoShape 31" o:spid="_x0000_s1026" type="#_x0000_t32" style="position:absolute;margin-left:1.1pt;margin-top:9.25pt;width:77.35pt;height:75.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"/>
                        </w:pict>
                      </mc:Fallback>
                    </mc:AlternateContent>
                  </w:r>
                  <w:r w:rsidR="00985634">
                    <w:rPr>
                      <w:noProof/>
                    </w:rPr>
                    <w:drawing>
                      <wp:inline distT="0" distB="0" distL="0" distR="0" wp14:anchorId="0A4490CD" wp14:editId="0373D162">
                        <wp:extent cx="1028700" cy="1000125"/>
                        <wp:effectExtent l="19050" t="0" r="0" b="0"/>
                        <wp:docPr id="8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7" cstate="print"/>
                                <a:srcRect/>
                                <a:stretch>
                                  <a:fillRect/>
                                </a:stretch>
                              </pic:blipFill>
                              <pic:spPr bwMode="auto">
                                <a:xfrm>
                                  <a:off x="0" y="0"/>
                                  <a:ext cx="1028700" cy="1000125"/>
                                </a:xfrm>
                                <a:prstGeom prst="rect">
                                  <a:avLst/>
                                </a:prstGeom>
                                <a:noFill/>
                                <a:ln w="9525">
                                  <a:noFill/>
                                  <a:miter lim="800000"/>
                                  <a:headEnd/>
                                  <a:tailEnd/>
                                </a:ln>
                              </pic:spPr>
                            </pic:pic>
                          </a:graphicData>
                        </a:graphic>
                      </wp:inline>
                    </w:drawing>
                  </w:r>
                  <w:r w:rsidR="00985634">
                    <w:rPr>
                      <w:noProof/>
                    </w:rPr>
                    <w:drawing>
                      <wp:inline distT="0" distB="0" distL="0" distR="0" wp14:anchorId="0D3445F7" wp14:editId="296CD266">
                        <wp:extent cx="1028700" cy="1000125"/>
                        <wp:effectExtent l="19050" t="0" r="0" b="0"/>
                        <wp:docPr id="81"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7" cstate="print"/>
                                <a:srcRect/>
                                <a:stretch>
                                  <a:fillRect/>
                                </a:stretch>
                              </pic:blipFill>
                              <pic:spPr bwMode="auto">
                                <a:xfrm>
                                  <a:off x="0" y="0"/>
                                  <a:ext cx="1028700" cy="1000125"/>
                                </a:xfrm>
                                <a:prstGeom prst="rect">
                                  <a:avLst/>
                                </a:prstGeom>
                                <a:noFill/>
                                <a:ln w="9525">
                                  <a:noFill/>
                                  <a:miter lim="800000"/>
                                  <a:headEnd/>
                                  <a:tailEnd/>
                                </a:ln>
                              </pic:spPr>
                            </pic:pic>
                          </a:graphicData>
                        </a:graphic>
                      </wp:inline>
                    </w:drawing>
                  </w:r>
                  <w:r w:rsidR="00985634">
                    <w:rPr>
                      <w:noProof/>
                    </w:rPr>
                    <w:drawing>
                      <wp:inline distT="0" distB="0" distL="0" distR="0" wp14:anchorId="4ED05956" wp14:editId="2A00209E">
                        <wp:extent cx="180975" cy="1000125"/>
                        <wp:effectExtent l="19050" t="0" r="9525" b="0"/>
                        <wp:docPr id="82"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8" cstate="print"/>
                                <a:srcRect/>
                                <a:stretch>
                                  <a:fillRect/>
                                </a:stretch>
                              </pic:blipFill>
                              <pic:spPr bwMode="auto">
                                <a:xfrm>
                                  <a:off x="0" y="0"/>
                                  <a:ext cx="180975" cy="1000125"/>
                                </a:xfrm>
                                <a:prstGeom prst="rect">
                                  <a:avLst/>
                                </a:prstGeom>
                                <a:noFill/>
                                <a:ln w="9525">
                                  <a:noFill/>
                                  <a:miter lim="800000"/>
                                  <a:headEnd/>
                                  <a:tailEnd/>
                                </a:ln>
                              </pic:spPr>
                            </pic:pic>
                          </a:graphicData>
                        </a:graphic>
                      </wp:inline>
                    </w:drawing>
                  </w:r>
                  <w:r w:rsidR="00985634">
                    <w:rPr>
                      <w:noProof/>
                    </w:rPr>
                    <w:drawing>
                      <wp:inline distT="0" distB="0" distL="0" distR="0" wp14:anchorId="61F02836" wp14:editId="55437F26">
                        <wp:extent cx="152400" cy="209550"/>
                        <wp:effectExtent l="19050" t="0" r="0" b="0"/>
                        <wp:docPr id="8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cstate="print"/>
                                <a:srcRect/>
                                <a:stretch>
                                  <a:fillRect/>
                                </a:stretch>
                              </pic:blipFill>
                              <pic:spPr bwMode="auto">
                                <a:xfrm>
                                  <a:off x="0" y="0"/>
                                  <a:ext cx="152400" cy="209550"/>
                                </a:xfrm>
                                <a:prstGeom prst="rect">
                                  <a:avLst/>
                                </a:prstGeom>
                                <a:noFill/>
                                <a:ln w="9525">
                                  <a:noFill/>
                                  <a:miter lim="800000"/>
                                  <a:headEnd/>
                                  <a:tailEnd/>
                                </a:ln>
                              </pic:spPr>
                            </pic:pic>
                          </a:graphicData>
                        </a:graphic>
                      </wp:inline>
                    </w:drawing>
                  </w:r>
                  <w:r w:rsidR="00985634">
                    <w:rPr>
                      <w:noProof/>
                    </w:rPr>
                    <w:drawing>
                      <wp:inline distT="0" distB="0" distL="0" distR="0" wp14:anchorId="1971C55A" wp14:editId="3CACBA6E">
                        <wp:extent cx="152400" cy="209550"/>
                        <wp:effectExtent l="19050" t="0" r="0" b="0"/>
                        <wp:docPr id="8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cstate="print"/>
                                <a:srcRect/>
                                <a:stretch>
                                  <a:fillRect/>
                                </a:stretch>
                              </pic:blipFill>
                              <pic:spPr bwMode="auto">
                                <a:xfrm>
                                  <a:off x="0" y="0"/>
                                  <a:ext cx="152400" cy="209550"/>
                                </a:xfrm>
                                <a:prstGeom prst="rect">
                                  <a:avLst/>
                                </a:prstGeom>
                                <a:noFill/>
                                <a:ln w="9525">
                                  <a:noFill/>
                                  <a:miter lim="800000"/>
                                  <a:headEnd/>
                                  <a:tailEnd/>
                                </a:ln>
                              </pic:spPr>
                            </pic:pic>
                          </a:graphicData>
                        </a:graphic>
                      </wp:inline>
                    </w:drawing>
                  </w:r>
                  <w:r w:rsidR="00985634">
                    <w:rPr>
                      <w:noProof/>
                    </w:rPr>
                    <w:drawing>
                      <wp:inline distT="0" distB="0" distL="0" distR="0" wp14:anchorId="4978D24C" wp14:editId="3B287A43">
                        <wp:extent cx="152400" cy="209550"/>
                        <wp:effectExtent l="19050" t="0" r="0" b="0"/>
                        <wp:docPr id="8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cstate="print"/>
                                <a:srcRect/>
                                <a:stretch>
                                  <a:fillRect/>
                                </a:stretch>
                              </pic:blipFill>
                              <pic:spPr bwMode="auto">
                                <a:xfrm>
                                  <a:off x="0" y="0"/>
                                  <a:ext cx="152400" cy="209550"/>
                                </a:xfrm>
                                <a:prstGeom prst="rect">
                                  <a:avLst/>
                                </a:prstGeom>
                                <a:noFill/>
                                <a:ln w="9525">
                                  <a:noFill/>
                                  <a:miter lim="800000"/>
                                  <a:headEnd/>
                                  <a:tailEnd/>
                                </a:ln>
                              </pic:spPr>
                            </pic:pic>
                          </a:graphicData>
                        </a:graphic>
                      </wp:inline>
                    </w:drawing>
                  </w:r>
                </w:p>
              </w:tc>
            </w:tr>
            <w:tr w:rsidR="009B4FA2" w:rsidTr="009B4FA2">
              <w:trPr>
                <w:trHeight w:val="562"/>
              </w:trPr>
              <w:tc>
                <w:tcPr>
                  <w:tcW w:w="787" w:type="dxa"/>
                  <w:shd w:val="clear" w:color="auto" w:fill="auto"/>
                </w:tcPr>
                <w:p w:rsidR="009E5288" w:rsidRDefault="009E5288" w:rsidP="00743141">
                  <w:pPr>
                    <w:tabs>
                      <w:tab w:val="left" w:pos="3150"/>
                    </w:tabs>
                    <w:autoSpaceDE w:val="0"/>
                    <w:autoSpaceDN w:val="0"/>
                    <w:adjustRightInd w:val="0"/>
                    <w:spacing w:before="120" w:after="120"/>
                    <w:jc w:val="center"/>
                  </w:pPr>
                  <w:r>
                    <w:t>Step 3</w:t>
                  </w:r>
                </w:p>
                <w:p w:rsidR="009E5288" w:rsidRPr="009B4FA2" w:rsidRDefault="009E5288" w:rsidP="00743141">
                  <w:pPr>
                    <w:tabs>
                      <w:tab w:val="left" w:pos="3150"/>
                    </w:tabs>
                    <w:autoSpaceDE w:val="0"/>
                    <w:autoSpaceDN w:val="0"/>
                    <w:adjustRightInd w:val="0"/>
                    <w:spacing w:before="120" w:after="120"/>
                    <w:jc w:val="center"/>
                    <w:rPr>
                      <w:b/>
                    </w:rPr>
                  </w:pPr>
                  <w:r w:rsidRPr="009B4FA2">
                    <w:rPr>
                      <w:b/>
                    </w:rPr>
                    <w:t>93</w:t>
                  </w:r>
                </w:p>
              </w:tc>
              <w:tc>
                <w:tcPr>
                  <w:tcW w:w="8432" w:type="dxa"/>
                  <w:shd w:val="clear" w:color="auto" w:fill="auto"/>
                </w:tcPr>
                <w:p w:rsidR="009E5288" w:rsidRDefault="00016A2C" w:rsidP="00743141">
                  <w:pPr>
                    <w:tabs>
                      <w:tab w:val="left" w:pos="3150"/>
                    </w:tabs>
                    <w:autoSpaceDE w:val="0"/>
                    <w:autoSpaceDN w:val="0"/>
                    <w:adjustRightInd w:val="0"/>
                    <w:spacing w:before="120" w:after="120"/>
                  </w:pPr>
                  <w:r>
                    <w:rPr>
                      <w:noProof/>
                    </w:rPr>
                    <mc:AlternateContent>
                      <mc:Choice Requires="wps">
                        <w:drawing>
                          <wp:anchor distT="0" distB="0" distL="114300" distR="114300" simplePos="0" relativeHeight="251677184" behindDoc="0" locked="0" layoutInCell="1" allowOverlap="1" wp14:anchorId="1AE72F37" wp14:editId="320B0069">
                            <wp:simplePos x="0" y="0"/>
                            <wp:positionH relativeFrom="column">
                              <wp:posOffset>56515</wp:posOffset>
                            </wp:positionH>
                            <wp:positionV relativeFrom="paragraph">
                              <wp:posOffset>88900</wp:posOffset>
                            </wp:positionV>
                            <wp:extent cx="307340" cy="948690"/>
                            <wp:effectExtent l="0" t="0" r="35560" b="22860"/>
                            <wp:wrapNone/>
                            <wp:docPr id="245"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340" cy="948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C789C1" id="AutoShape 34" o:spid="_x0000_s1026" type="#_x0000_t32" style="position:absolute;margin-left:4.45pt;margin-top:7pt;width:24.2pt;height:74.7p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"/>
                        </w:pict>
                      </mc:Fallback>
                    </mc:AlternateContent>
                  </w:r>
                  <w:r>
                    <w:rPr>
                      <w:noProof/>
                    </w:rPr>
                    <mc:AlternateContent>
                      <mc:Choice Requires="wps">
                        <w:drawing>
                          <wp:anchor distT="0" distB="0" distL="114300" distR="114300" simplePos="0" relativeHeight="251676160" behindDoc="0" locked="0" layoutInCell="1" allowOverlap="1" wp14:anchorId="6B1B9528" wp14:editId="1C3617A5">
                            <wp:simplePos x="0" y="0"/>
                            <wp:positionH relativeFrom="column">
                              <wp:posOffset>56515</wp:posOffset>
                            </wp:positionH>
                            <wp:positionV relativeFrom="paragraph">
                              <wp:posOffset>88900</wp:posOffset>
                            </wp:positionV>
                            <wp:extent cx="307340" cy="948690"/>
                            <wp:effectExtent l="0" t="0" r="35560" b="22860"/>
                            <wp:wrapNone/>
                            <wp:docPr id="24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340" cy="948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935947" id="AutoShape 33" o:spid="_x0000_s1026" type="#_x0000_t32" style="position:absolute;margin-left:4.45pt;margin-top:7pt;width:24.2pt;height:74.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p7EJQIAAEI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"/>
                        </w:pict>
                      </mc:Fallback>
                    </mc:AlternateContent>
                  </w:r>
                  <w:r w:rsidR="00985634">
                    <w:rPr>
                      <w:noProof/>
                    </w:rPr>
                    <w:drawing>
                      <wp:inline distT="0" distB="0" distL="0" distR="0" wp14:anchorId="6235CF02" wp14:editId="4553772A">
                        <wp:extent cx="180975" cy="1000125"/>
                        <wp:effectExtent l="19050" t="0" r="9525" b="0"/>
                        <wp:docPr id="86"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8" cstate="print"/>
                                <a:srcRect/>
                                <a:stretch>
                                  <a:fillRect/>
                                </a:stretch>
                              </pic:blipFill>
                              <pic:spPr bwMode="auto">
                                <a:xfrm>
                                  <a:off x="0" y="0"/>
                                  <a:ext cx="180975" cy="1000125"/>
                                </a:xfrm>
                                <a:prstGeom prst="rect">
                                  <a:avLst/>
                                </a:prstGeom>
                                <a:noFill/>
                                <a:ln w="9525">
                                  <a:noFill/>
                                  <a:miter lim="800000"/>
                                  <a:headEnd/>
                                  <a:tailEnd/>
                                </a:ln>
                              </pic:spPr>
                            </pic:pic>
                          </a:graphicData>
                        </a:graphic>
                      </wp:inline>
                    </w:drawing>
                  </w:r>
                  <w:r w:rsidR="00985634">
                    <w:rPr>
                      <w:noProof/>
                    </w:rPr>
                    <w:drawing>
                      <wp:inline distT="0" distB="0" distL="0" distR="0" wp14:anchorId="2E0F4E44" wp14:editId="1C3A4F89">
                        <wp:extent cx="180975" cy="1000125"/>
                        <wp:effectExtent l="19050" t="0" r="9525" b="0"/>
                        <wp:docPr id="87"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8" cstate="print"/>
                                <a:srcRect/>
                                <a:stretch>
                                  <a:fillRect/>
                                </a:stretch>
                              </pic:blipFill>
                              <pic:spPr bwMode="auto">
                                <a:xfrm>
                                  <a:off x="0" y="0"/>
                                  <a:ext cx="180975" cy="1000125"/>
                                </a:xfrm>
                                <a:prstGeom prst="rect">
                                  <a:avLst/>
                                </a:prstGeom>
                                <a:noFill/>
                                <a:ln w="9525">
                                  <a:noFill/>
                                  <a:miter lim="800000"/>
                                  <a:headEnd/>
                                  <a:tailEnd/>
                                </a:ln>
                              </pic:spPr>
                            </pic:pic>
                          </a:graphicData>
                        </a:graphic>
                      </wp:inline>
                    </w:drawing>
                  </w:r>
                  <w:r w:rsidR="00985634">
                    <w:rPr>
                      <w:noProof/>
                    </w:rPr>
                    <w:drawing>
                      <wp:inline distT="0" distB="0" distL="0" distR="0" wp14:anchorId="040A0387" wp14:editId="0F3613D5">
                        <wp:extent cx="180975" cy="1000125"/>
                        <wp:effectExtent l="19050" t="0" r="9525" b="0"/>
                        <wp:docPr id="8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8" cstate="print"/>
                                <a:srcRect/>
                                <a:stretch>
                                  <a:fillRect/>
                                </a:stretch>
                              </pic:blipFill>
                              <pic:spPr bwMode="auto">
                                <a:xfrm>
                                  <a:off x="0" y="0"/>
                                  <a:ext cx="180975" cy="1000125"/>
                                </a:xfrm>
                                <a:prstGeom prst="rect">
                                  <a:avLst/>
                                </a:prstGeom>
                                <a:noFill/>
                                <a:ln w="9525">
                                  <a:noFill/>
                                  <a:miter lim="800000"/>
                                  <a:headEnd/>
                                  <a:tailEnd/>
                                </a:ln>
                              </pic:spPr>
                            </pic:pic>
                          </a:graphicData>
                        </a:graphic>
                      </wp:inline>
                    </w:drawing>
                  </w:r>
                  <w:r w:rsidR="00985634">
                    <w:rPr>
                      <w:noProof/>
                    </w:rPr>
                    <w:drawing>
                      <wp:inline distT="0" distB="0" distL="0" distR="0" wp14:anchorId="28A3984A" wp14:editId="2716146B">
                        <wp:extent cx="180975" cy="1000125"/>
                        <wp:effectExtent l="19050" t="0" r="9525" b="0"/>
                        <wp:docPr id="89"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8" cstate="print"/>
                                <a:srcRect/>
                                <a:stretch>
                                  <a:fillRect/>
                                </a:stretch>
                              </pic:blipFill>
                              <pic:spPr bwMode="auto">
                                <a:xfrm>
                                  <a:off x="0" y="0"/>
                                  <a:ext cx="180975" cy="1000125"/>
                                </a:xfrm>
                                <a:prstGeom prst="rect">
                                  <a:avLst/>
                                </a:prstGeom>
                                <a:noFill/>
                                <a:ln w="9525">
                                  <a:noFill/>
                                  <a:miter lim="800000"/>
                                  <a:headEnd/>
                                  <a:tailEnd/>
                                </a:ln>
                              </pic:spPr>
                            </pic:pic>
                          </a:graphicData>
                        </a:graphic>
                      </wp:inline>
                    </w:drawing>
                  </w:r>
                  <w:r w:rsidR="00985634">
                    <w:rPr>
                      <w:noProof/>
                    </w:rPr>
                    <w:drawing>
                      <wp:inline distT="0" distB="0" distL="0" distR="0" wp14:anchorId="151A15EE" wp14:editId="24C802C3">
                        <wp:extent cx="180975" cy="1000125"/>
                        <wp:effectExtent l="19050" t="0" r="9525" b="0"/>
                        <wp:docPr id="90"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8" cstate="print"/>
                                <a:srcRect/>
                                <a:stretch>
                                  <a:fillRect/>
                                </a:stretch>
                              </pic:blipFill>
                              <pic:spPr bwMode="auto">
                                <a:xfrm>
                                  <a:off x="0" y="0"/>
                                  <a:ext cx="180975" cy="1000125"/>
                                </a:xfrm>
                                <a:prstGeom prst="rect">
                                  <a:avLst/>
                                </a:prstGeom>
                                <a:noFill/>
                                <a:ln w="9525">
                                  <a:noFill/>
                                  <a:miter lim="800000"/>
                                  <a:headEnd/>
                                  <a:tailEnd/>
                                </a:ln>
                              </pic:spPr>
                            </pic:pic>
                          </a:graphicData>
                        </a:graphic>
                      </wp:inline>
                    </w:drawing>
                  </w:r>
                  <w:r w:rsidR="00985634">
                    <w:rPr>
                      <w:noProof/>
                    </w:rPr>
                    <w:drawing>
                      <wp:inline distT="0" distB="0" distL="0" distR="0" wp14:anchorId="281EA844" wp14:editId="3B29FFBC">
                        <wp:extent cx="180975" cy="1000125"/>
                        <wp:effectExtent l="19050" t="0" r="9525" b="0"/>
                        <wp:docPr id="91"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8" cstate="print"/>
                                <a:srcRect/>
                                <a:stretch>
                                  <a:fillRect/>
                                </a:stretch>
                              </pic:blipFill>
                              <pic:spPr bwMode="auto">
                                <a:xfrm>
                                  <a:off x="0" y="0"/>
                                  <a:ext cx="180975" cy="1000125"/>
                                </a:xfrm>
                                <a:prstGeom prst="rect">
                                  <a:avLst/>
                                </a:prstGeom>
                                <a:noFill/>
                                <a:ln w="9525">
                                  <a:noFill/>
                                  <a:miter lim="800000"/>
                                  <a:headEnd/>
                                  <a:tailEnd/>
                                </a:ln>
                              </pic:spPr>
                            </pic:pic>
                          </a:graphicData>
                        </a:graphic>
                      </wp:inline>
                    </w:drawing>
                  </w:r>
                  <w:r w:rsidR="00985634">
                    <w:rPr>
                      <w:noProof/>
                    </w:rPr>
                    <w:drawing>
                      <wp:inline distT="0" distB="0" distL="0" distR="0" wp14:anchorId="5544B0A1" wp14:editId="4738E874">
                        <wp:extent cx="180975" cy="1000125"/>
                        <wp:effectExtent l="19050" t="0" r="9525" b="0"/>
                        <wp:docPr id="92"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8" cstate="print"/>
                                <a:srcRect/>
                                <a:stretch>
                                  <a:fillRect/>
                                </a:stretch>
                              </pic:blipFill>
                              <pic:spPr bwMode="auto">
                                <a:xfrm>
                                  <a:off x="0" y="0"/>
                                  <a:ext cx="180975" cy="1000125"/>
                                </a:xfrm>
                                <a:prstGeom prst="rect">
                                  <a:avLst/>
                                </a:prstGeom>
                                <a:noFill/>
                                <a:ln w="9525">
                                  <a:noFill/>
                                  <a:miter lim="800000"/>
                                  <a:headEnd/>
                                  <a:tailEnd/>
                                </a:ln>
                              </pic:spPr>
                            </pic:pic>
                          </a:graphicData>
                        </a:graphic>
                      </wp:inline>
                    </w:drawing>
                  </w:r>
                  <w:r w:rsidR="00985634">
                    <w:rPr>
                      <w:noProof/>
                    </w:rPr>
                    <w:drawing>
                      <wp:inline distT="0" distB="0" distL="0" distR="0" wp14:anchorId="6D3A8D6B" wp14:editId="7A50358F">
                        <wp:extent cx="180975" cy="1000125"/>
                        <wp:effectExtent l="19050" t="0" r="9525" b="0"/>
                        <wp:docPr id="93"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8" cstate="print"/>
                                <a:srcRect/>
                                <a:stretch>
                                  <a:fillRect/>
                                </a:stretch>
                              </pic:blipFill>
                              <pic:spPr bwMode="auto">
                                <a:xfrm>
                                  <a:off x="0" y="0"/>
                                  <a:ext cx="180975" cy="1000125"/>
                                </a:xfrm>
                                <a:prstGeom prst="rect">
                                  <a:avLst/>
                                </a:prstGeom>
                                <a:noFill/>
                                <a:ln w="9525">
                                  <a:noFill/>
                                  <a:miter lim="800000"/>
                                  <a:headEnd/>
                                  <a:tailEnd/>
                                </a:ln>
                              </pic:spPr>
                            </pic:pic>
                          </a:graphicData>
                        </a:graphic>
                      </wp:inline>
                    </w:drawing>
                  </w:r>
                  <w:r w:rsidR="00985634">
                    <w:rPr>
                      <w:noProof/>
                    </w:rPr>
                    <w:drawing>
                      <wp:inline distT="0" distB="0" distL="0" distR="0" wp14:anchorId="72239A2B" wp14:editId="5ADE6120">
                        <wp:extent cx="180975" cy="1000125"/>
                        <wp:effectExtent l="19050" t="0" r="9525" b="0"/>
                        <wp:docPr id="9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8" cstate="print"/>
                                <a:srcRect/>
                                <a:stretch>
                                  <a:fillRect/>
                                </a:stretch>
                              </pic:blipFill>
                              <pic:spPr bwMode="auto">
                                <a:xfrm>
                                  <a:off x="0" y="0"/>
                                  <a:ext cx="180975" cy="1000125"/>
                                </a:xfrm>
                                <a:prstGeom prst="rect">
                                  <a:avLst/>
                                </a:prstGeom>
                                <a:noFill/>
                                <a:ln w="9525">
                                  <a:noFill/>
                                  <a:miter lim="800000"/>
                                  <a:headEnd/>
                                  <a:tailEnd/>
                                </a:ln>
                              </pic:spPr>
                            </pic:pic>
                          </a:graphicData>
                        </a:graphic>
                      </wp:inline>
                    </w:drawing>
                  </w:r>
                  <w:r w:rsidR="00985634">
                    <w:rPr>
                      <w:noProof/>
                    </w:rPr>
                    <w:drawing>
                      <wp:inline distT="0" distB="0" distL="0" distR="0" wp14:anchorId="2040EC0F" wp14:editId="75ACB058">
                        <wp:extent cx="180975" cy="1000125"/>
                        <wp:effectExtent l="19050" t="0" r="9525" b="0"/>
                        <wp:docPr id="95"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8" cstate="print"/>
                                <a:srcRect/>
                                <a:stretch>
                                  <a:fillRect/>
                                </a:stretch>
                              </pic:blipFill>
                              <pic:spPr bwMode="auto">
                                <a:xfrm>
                                  <a:off x="0" y="0"/>
                                  <a:ext cx="180975" cy="1000125"/>
                                </a:xfrm>
                                <a:prstGeom prst="rect">
                                  <a:avLst/>
                                </a:prstGeom>
                                <a:noFill/>
                                <a:ln w="9525">
                                  <a:noFill/>
                                  <a:miter lim="800000"/>
                                  <a:headEnd/>
                                  <a:tailEnd/>
                                </a:ln>
                              </pic:spPr>
                            </pic:pic>
                          </a:graphicData>
                        </a:graphic>
                      </wp:inline>
                    </w:drawing>
                  </w:r>
                  <w:r w:rsidR="009E5288">
                    <w:t xml:space="preserve">     </w:t>
                  </w:r>
                  <w:r w:rsidR="00985634">
                    <w:rPr>
                      <w:noProof/>
                    </w:rPr>
                    <w:drawing>
                      <wp:inline distT="0" distB="0" distL="0" distR="0" wp14:anchorId="7CF6294F" wp14:editId="0A9BB9F5">
                        <wp:extent cx="180975" cy="1000125"/>
                        <wp:effectExtent l="19050" t="0" r="9525" b="0"/>
                        <wp:docPr id="96"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8" cstate="print"/>
                                <a:srcRect/>
                                <a:stretch>
                                  <a:fillRect/>
                                </a:stretch>
                              </pic:blipFill>
                              <pic:spPr bwMode="auto">
                                <a:xfrm>
                                  <a:off x="0" y="0"/>
                                  <a:ext cx="180975" cy="1000125"/>
                                </a:xfrm>
                                <a:prstGeom prst="rect">
                                  <a:avLst/>
                                </a:prstGeom>
                                <a:noFill/>
                                <a:ln w="9525">
                                  <a:noFill/>
                                  <a:miter lim="800000"/>
                                  <a:headEnd/>
                                  <a:tailEnd/>
                                </a:ln>
                              </pic:spPr>
                            </pic:pic>
                          </a:graphicData>
                        </a:graphic>
                      </wp:inline>
                    </w:drawing>
                  </w:r>
                  <w:r w:rsidR="009E5288">
                    <w:t xml:space="preserve"> </w:t>
                  </w:r>
                  <w:r w:rsidR="00985634">
                    <w:rPr>
                      <w:noProof/>
                    </w:rPr>
                    <w:drawing>
                      <wp:inline distT="0" distB="0" distL="0" distR="0" wp14:anchorId="1339A208" wp14:editId="2509BEF6">
                        <wp:extent cx="152400" cy="209550"/>
                        <wp:effectExtent l="19050" t="0" r="0" b="0"/>
                        <wp:docPr id="9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cstate="print"/>
                                <a:srcRect/>
                                <a:stretch>
                                  <a:fillRect/>
                                </a:stretch>
                              </pic:blipFill>
                              <pic:spPr bwMode="auto">
                                <a:xfrm>
                                  <a:off x="0" y="0"/>
                                  <a:ext cx="152400" cy="209550"/>
                                </a:xfrm>
                                <a:prstGeom prst="rect">
                                  <a:avLst/>
                                </a:prstGeom>
                                <a:noFill/>
                                <a:ln w="9525">
                                  <a:noFill/>
                                  <a:miter lim="800000"/>
                                  <a:headEnd/>
                                  <a:tailEnd/>
                                </a:ln>
                              </pic:spPr>
                            </pic:pic>
                          </a:graphicData>
                        </a:graphic>
                      </wp:inline>
                    </w:drawing>
                  </w:r>
                  <w:r w:rsidR="00985634">
                    <w:rPr>
                      <w:noProof/>
                    </w:rPr>
                    <w:drawing>
                      <wp:inline distT="0" distB="0" distL="0" distR="0" wp14:anchorId="01EFA3BC" wp14:editId="616917E5">
                        <wp:extent cx="152400" cy="209550"/>
                        <wp:effectExtent l="19050" t="0" r="0" b="0"/>
                        <wp:docPr id="9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cstate="print"/>
                                <a:srcRect/>
                                <a:stretch>
                                  <a:fillRect/>
                                </a:stretch>
                              </pic:blipFill>
                              <pic:spPr bwMode="auto">
                                <a:xfrm>
                                  <a:off x="0" y="0"/>
                                  <a:ext cx="152400" cy="209550"/>
                                </a:xfrm>
                                <a:prstGeom prst="rect">
                                  <a:avLst/>
                                </a:prstGeom>
                                <a:noFill/>
                                <a:ln w="9525">
                                  <a:noFill/>
                                  <a:miter lim="800000"/>
                                  <a:headEnd/>
                                  <a:tailEnd/>
                                </a:ln>
                              </pic:spPr>
                            </pic:pic>
                          </a:graphicData>
                        </a:graphic>
                      </wp:inline>
                    </w:drawing>
                  </w:r>
                  <w:r w:rsidR="00985634">
                    <w:rPr>
                      <w:noProof/>
                    </w:rPr>
                    <w:drawing>
                      <wp:inline distT="0" distB="0" distL="0" distR="0" wp14:anchorId="17C699AB" wp14:editId="3901E7B3">
                        <wp:extent cx="152400" cy="209550"/>
                        <wp:effectExtent l="19050" t="0" r="0" b="0"/>
                        <wp:docPr id="9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cstate="print"/>
                                <a:srcRect/>
                                <a:stretch>
                                  <a:fillRect/>
                                </a:stretch>
                              </pic:blipFill>
                              <pic:spPr bwMode="auto">
                                <a:xfrm>
                                  <a:off x="0" y="0"/>
                                  <a:ext cx="152400" cy="209550"/>
                                </a:xfrm>
                                <a:prstGeom prst="rect">
                                  <a:avLst/>
                                </a:prstGeom>
                                <a:noFill/>
                                <a:ln w="9525">
                                  <a:noFill/>
                                  <a:miter lim="800000"/>
                                  <a:headEnd/>
                                  <a:tailEnd/>
                                </a:ln>
                              </pic:spPr>
                            </pic:pic>
                          </a:graphicData>
                        </a:graphic>
                      </wp:inline>
                    </w:drawing>
                  </w:r>
                </w:p>
              </w:tc>
            </w:tr>
            <w:tr w:rsidR="009B4FA2" w:rsidTr="009B4FA2">
              <w:trPr>
                <w:trHeight w:val="562"/>
              </w:trPr>
              <w:tc>
                <w:tcPr>
                  <w:tcW w:w="787" w:type="dxa"/>
                  <w:shd w:val="clear" w:color="auto" w:fill="auto"/>
                </w:tcPr>
                <w:p w:rsidR="009E5288" w:rsidRDefault="009E5288" w:rsidP="00743141">
                  <w:pPr>
                    <w:tabs>
                      <w:tab w:val="left" w:pos="3150"/>
                    </w:tabs>
                    <w:autoSpaceDE w:val="0"/>
                    <w:autoSpaceDN w:val="0"/>
                    <w:adjustRightInd w:val="0"/>
                    <w:spacing w:before="120" w:after="120"/>
                    <w:jc w:val="center"/>
                  </w:pPr>
                  <w:r>
                    <w:t>Step 4</w:t>
                  </w:r>
                </w:p>
                <w:p w:rsidR="009E5288" w:rsidRPr="009B4FA2" w:rsidRDefault="009E5288" w:rsidP="00743141">
                  <w:pPr>
                    <w:tabs>
                      <w:tab w:val="left" w:pos="3150"/>
                    </w:tabs>
                    <w:autoSpaceDE w:val="0"/>
                    <w:autoSpaceDN w:val="0"/>
                    <w:adjustRightInd w:val="0"/>
                    <w:spacing w:before="120" w:after="120"/>
                    <w:jc w:val="center"/>
                    <w:rPr>
                      <w:b/>
                    </w:rPr>
                  </w:pPr>
                  <w:r w:rsidRPr="009B4FA2">
                    <w:rPr>
                      <w:b/>
                    </w:rPr>
                    <w:t>89</w:t>
                  </w:r>
                </w:p>
              </w:tc>
              <w:tc>
                <w:tcPr>
                  <w:tcW w:w="8432" w:type="dxa"/>
                  <w:shd w:val="clear" w:color="auto" w:fill="auto"/>
                </w:tcPr>
                <w:p w:rsidR="009E5288" w:rsidRDefault="00016A2C" w:rsidP="00743141">
                  <w:pPr>
                    <w:tabs>
                      <w:tab w:val="left" w:pos="3150"/>
                    </w:tabs>
                    <w:autoSpaceDE w:val="0"/>
                    <w:autoSpaceDN w:val="0"/>
                    <w:adjustRightInd w:val="0"/>
                    <w:spacing w:before="120" w:after="120"/>
                  </w:pPr>
                  <w:r>
                    <w:rPr>
                      <w:noProof/>
                    </w:rPr>
                    <mc:AlternateContent>
                      <mc:Choice Requires="wps">
                        <w:drawing>
                          <wp:anchor distT="0" distB="0" distL="114300" distR="114300" simplePos="0" relativeHeight="251679232" behindDoc="0" locked="0" layoutInCell="1" allowOverlap="1" wp14:anchorId="192288CF" wp14:editId="5CE72B50">
                            <wp:simplePos x="0" y="0"/>
                            <wp:positionH relativeFrom="column">
                              <wp:posOffset>1927860</wp:posOffset>
                            </wp:positionH>
                            <wp:positionV relativeFrom="paragraph">
                              <wp:posOffset>955675</wp:posOffset>
                            </wp:positionV>
                            <wp:extent cx="615315" cy="76835"/>
                            <wp:effectExtent l="0" t="0" r="13335" b="37465"/>
                            <wp:wrapNone/>
                            <wp:docPr id="22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315" cy="76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057595" id="AutoShape 36" o:spid="_x0000_s1026" type="#_x0000_t32" style="position:absolute;margin-left:151.8pt;margin-top:75.25pt;width:48.45pt;height:6.05p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"/>
                        </w:pict>
                      </mc:Fallback>
                    </mc:AlternateContent>
                  </w:r>
                  <w:r>
                    <w:rPr>
                      <w:noProof/>
                    </w:rPr>
                    <mc:AlternateContent>
                      <mc:Choice Requires="wps">
                        <w:drawing>
                          <wp:anchor distT="0" distB="0" distL="114300" distR="114300" simplePos="0" relativeHeight="251678208" behindDoc="0" locked="0" layoutInCell="1" allowOverlap="1" wp14:anchorId="2B758C28" wp14:editId="578EAA2E">
                            <wp:simplePos x="0" y="0"/>
                            <wp:positionH relativeFrom="column">
                              <wp:posOffset>1927860</wp:posOffset>
                            </wp:positionH>
                            <wp:positionV relativeFrom="paragraph">
                              <wp:posOffset>955675</wp:posOffset>
                            </wp:positionV>
                            <wp:extent cx="615315" cy="76835"/>
                            <wp:effectExtent l="0" t="0" r="13335" b="37465"/>
                            <wp:wrapNone/>
                            <wp:docPr id="22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5315" cy="76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4D41E" id="AutoShape 35" o:spid="_x0000_s1026" type="#_x0000_t32" style="position:absolute;margin-left:151.8pt;margin-top:75.25pt;width:48.45pt;height:6.05pt;flip:x 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"/>
                        </w:pict>
                      </mc:Fallback>
                    </mc:AlternateContent>
                  </w:r>
                  <w:r w:rsidR="00985634">
                    <w:rPr>
                      <w:noProof/>
                    </w:rPr>
                    <w:drawing>
                      <wp:inline distT="0" distB="0" distL="0" distR="0" wp14:anchorId="172383C6" wp14:editId="48830D55">
                        <wp:extent cx="180975" cy="1000125"/>
                        <wp:effectExtent l="19050" t="0" r="9525" b="0"/>
                        <wp:docPr id="100"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8" cstate="print"/>
                                <a:srcRect/>
                                <a:stretch>
                                  <a:fillRect/>
                                </a:stretch>
                              </pic:blipFill>
                              <pic:spPr bwMode="auto">
                                <a:xfrm>
                                  <a:off x="0" y="0"/>
                                  <a:ext cx="180975" cy="1000125"/>
                                </a:xfrm>
                                <a:prstGeom prst="rect">
                                  <a:avLst/>
                                </a:prstGeom>
                                <a:noFill/>
                                <a:ln w="9525">
                                  <a:noFill/>
                                  <a:miter lim="800000"/>
                                  <a:headEnd/>
                                  <a:tailEnd/>
                                </a:ln>
                              </pic:spPr>
                            </pic:pic>
                          </a:graphicData>
                        </a:graphic>
                      </wp:inline>
                    </w:drawing>
                  </w:r>
                  <w:r w:rsidR="00985634">
                    <w:rPr>
                      <w:noProof/>
                    </w:rPr>
                    <w:drawing>
                      <wp:inline distT="0" distB="0" distL="0" distR="0" wp14:anchorId="66A35DE1" wp14:editId="24555F13">
                        <wp:extent cx="180975" cy="1000125"/>
                        <wp:effectExtent l="19050" t="0" r="9525" b="0"/>
                        <wp:docPr id="101"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8" cstate="print"/>
                                <a:srcRect/>
                                <a:stretch>
                                  <a:fillRect/>
                                </a:stretch>
                              </pic:blipFill>
                              <pic:spPr bwMode="auto">
                                <a:xfrm>
                                  <a:off x="0" y="0"/>
                                  <a:ext cx="180975" cy="1000125"/>
                                </a:xfrm>
                                <a:prstGeom prst="rect">
                                  <a:avLst/>
                                </a:prstGeom>
                                <a:noFill/>
                                <a:ln w="9525">
                                  <a:noFill/>
                                  <a:miter lim="800000"/>
                                  <a:headEnd/>
                                  <a:tailEnd/>
                                </a:ln>
                              </pic:spPr>
                            </pic:pic>
                          </a:graphicData>
                        </a:graphic>
                      </wp:inline>
                    </w:drawing>
                  </w:r>
                  <w:r w:rsidR="00985634">
                    <w:rPr>
                      <w:noProof/>
                    </w:rPr>
                    <w:drawing>
                      <wp:inline distT="0" distB="0" distL="0" distR="0" wp14:anchorId="7A2D29AD" wp14:editId="31A4C085">
                        <wp:extent cx="180975" cy="1000125"/>
                        <wp:effectExtent l="19050" t="0" r="9525" b="0"/>
                        <wp:docPr id="102"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8" cstate="print"/>
                                <a:srcRect/>
                                <a:stretch>
                                  <a:fillRect/>
                                </a:stretch>
                              </pic:blipFill>
                              <pic:spPr bwMode="auto">
                                <a:xfrm>
                                  <a:off x="0" y="0"/>
                                  <a:ext cx="180975" cy="1000125"/>
                                </a:xfrm>
                                <a:prstGeom prst="rect">
                                  <a:avLst/>
                                </a:prstGeom>
                                <a:noFill/>
                                <a:ln w="9525">
                                  <a:noFill/>
                                  <a:miter lim="800000"/>
                                  <a:headEnd/>
                                  <a:tailEnd/>
                                </a:ln>
                              </pic:spPr>
                            </pic:pic>
                          </a:graphicData>
                        </a:graphic>
                      </wp:inline>
                    </w:drawing>
                  </w:r>
                  <w:r w:rsidR="00985634">
                    <w:rPr>
                      <w:noProof/>
                    </w:rPr>
                    <w:drawing>
                      <wp:inline distT="0" distB="0" distL="0" distR="0" wp14:anchorId="187A6CBC" wp14:editId="2BAA278A">
                        <wp:extent cx="180975" cy="1000125"/>
                        <wp:effectExtent l="19050" t="0" r="9525" b="0"/>
                        <wp:docPr id="103"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8" cstate="print"/>
                                <a:srcRect/>
                                <a:stretch>
                                  <a:fillRect/>
                                </a:stretch>
                              </pic:blipFill>
                              <pic:spPr bwMode="auto">
                                <a:xfrm>
                                  <a:off x="0" y="0"/>
                                  <a:ext cx="180975" cy="1000125"/>
                                </a:xfrm>
                                <a:prstGeom prst="rect">
                                  <a:avLst/>
                                </a:prstGeom>
                                <a:noFill/>
                                <a:ln w="9525">
                                  <a:noFill/>
                                  <a:miter lim="800000"/>
                                  <a:headEnd/>
                                  <a:tailEnd/>
                                </a:ln>
                              </pic:spPr>
                            </pic:pic>
                          </a:graphicData>
                        </a:graphic>
                      </wp:inline>
                    </w:drawing>
                  </w:r>
                  <w:r w:rsidR="00985634">
                    <w:rPr>
                      <w:noProof/>
                    </w:rPr>
                    <w:drawing>
                      <wp:inline distT="0" distB="0" distL="0" distR="0" wp14:anchorId="39BB984C" wp14:editId="6CCE7A2B">
                        <wp:extent cx="180975" cy="1000125"/>
                        <wp:effectExtent l="19050" t="0" r="9525" b="0"/>
                        <wp:docPr id="10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8" cstate="print"/>
                                <a:srcRect/>
                                <a:stretch>
                                  <a:fillRect/>
                                </a:stretch>
                              </pic:blipFill>
                              <pic:spPr bwMode="auto">
                                <a:xfrm>
                                  <a:off x="0" y="0"/>
                                  <a:ext cx="180975" cy="1000125"/>
                                </a:xfrm>
                                <a:prstGeom prst="rect">
                                  <a:avLst/>
                                </a:prstGeom>
                                <a:noFill/>
                                <a:ln w="9525">
                                  <a:noFill/>
                                  <a:miter lim="800000"/>
                                  <a:headEnd/>
                                  <a:tailEnd/>
                                </a:ln>
                              </pic:spPr>
                            </pic:pic>
                          </a:graphicData>
                        </a:graphic>
                      </wp:inline>
                    </w:drawing>
                  </w:r>
                  <w:r w:rsidR="00985634">
                    <w:rPr>
                      <w:noProof/>
                    </w:rPr>
                    <w:drawing>
                      <wp:inline distT="0" distB="0" distL="0" distR="0" wp14:anchorId="4831A64D" wp14:editId="33C5BA5B">
                        <wp:extent cx="180975" cy="1000125"/>
                        <wp:effectExtent l="19050" t="0" r="9525" b="0"/>
                        <wp:docPr id="105"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8" cstate="print"/>
                                <a:srcRect/>
                                <a:stretch>
                                  <a:fillRect/>
                                </a:stretch>
                              </pic:blipFill>
                              <pic:spPr bwMode="auto">
                                <a:xfrm>
                                  <a:off x="0" y="0"/>
                                  <a:ext cx="180975" cy="1000125"/>
                                </a:xfrm>
                                <a:prstGeom prst="rect">
                                  <a:avLst/>
                                </a:prstGeom>
                                <a:noFill/>
                                <a:ln w="9525">
                                  <a:noFill/>
                                  <a:miter lim="800000"/>
                                  <a:headEnd/>
                                  <a:tailEnd/>
                                </a:ln>
                              </pic:spPr>
                            </pic:pic>
                          </a:graphicData>
                        </a:graphic>
                      </wp:inline>
                    </w:drawing>
                  </w:r>
                  <w:r w:rsidR="00985634">
                    <w:rPr>
                      <w:noProof/>
                    </w:rPr>
                    <w:drawing>
                      <wp:inline distT="0" distB="0" distL="0" distR="0" wp14:anchorId="438AFB7E" wp14:editId="45DEE0B9">
                        <wp:extent cx="180975" cy="1000125"/>
                        <wp:effectExtent l="19050" t="0" r="9525" b="0"/>
                        <wp:docPr id="106"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8" cstate="print"/>
                                <a:srcRect/>
                                <a:stretch>
                                  <a:fillRect/>
                                </a:stretch>
                              </pic:blipFill>
                              <pic:spPr bwMode="auto">
                                <a:xfrm>
                                  <a:off x="0" y="0"/>
                                  <a:ext cx="180975" cy="1000125"/>
                                </a:xfrm>
                                <a:prstGeom prst="rect">
                                  <a:avLst/>
                                </a:prstGeom>
                                <a:noFill/>
                                <a:ln w="9525">
                                  <a:noFill/>
                                  <a:miter lim="800000"/>
                                  <a:headEnd/>
                                  <a:tailEnd/>
                                </a:ln>
                              </pic:spPr>
                            </pic:pic>
                          </a:graphicData>
                        </a:graphic>
                      </wp:inline>
                    </w:drawing>
                  </w:r>
                  <w:r w:rsidR="00985634">
                    <w:rPr>
                      <w:noProof/>
                    </w:rPr>
                    <w:drawing>
                      <wp:inline distT="0" distB="0" distL="0" distR="0" wp14:anchorId="125FEBC8" wp14:editId="04E51194">
                        <wp:extent cx="180975" cy="1000125"/>
                        <wp:effectExtent l="19050" t="0" r="9525" b="0"/>
                        <wp:docPr id="107"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8" cstate="print"/>
                                <a:srcRect/>
                                <a:stretch>
                                  <a:fillRect/>
                                </a:stretch>
                              </pic:blipFill>
                              <pic:spPr bwMode="auto">
                                <a:xfrm>
                                  <a:off x="0" y="0"/>
                                  <a:ext cx="180975" cy="1000125"/>
                                </a:xfrm>
                                <a:prstGeom prst="rect">
                                  <a:avLst/>
                                </a:prstGeom>
                                <a:noFill/>
                                <a:ln w="9525">
                                  <a:noFill/>
                                  <a:miter lim="800000"/>
                                  <a:headEnd/>
                                  <a:tailEnd/>
                                </a:ln>
                              </pic:spPr>
                            </pic:pic>
                          </a:graphicData>
                        </a:graphic>
                      </wp:inline>
                    </w:drawing>
                  </w:r>
                  <w:r w:rsidR="009E5288">
                    <w:t xml:space="preserve">      </w:t>
                  </w:r>
                  <w:r w:rsidR="00985634">
                    <w:rPr>
                      <w:noProof/>
                    </w:rPr>
                    <w:drawing>
                      <wp:inline distT="0" distB="0" distL="0" distR="0" wp14:anchorId="62E01DE6" wp14:editId="4AE7F72A">
                        <wp:extent cx="152400" cy="209550"/>
                        <wp:effectExtent l="19050" t="0" r="0" b="0"/>
                        <wp:docPr id="10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cstate="print"/>
                                <a:srcRect/>
                                <a:stretch>
                                  <a:fillRect/>
                                </a:stretch>
                              </pic:blipFill>
                              <pic:spPr bwMode="auto">
                                <a:xfrm>
                                  <a:off x="0" y="0"/>
                                  <a:ext cx="152400" cy="209550"/>
                                </a:xfrm>
                                <a:prstGeom prst="rect">
                                  <a:avLst/>
                                </a:prstGeom>
                                <a:noFill/>
                                <a:ln w="9525">
                                  <a:noFill/>
                                  <a:miter lim="800000"/>
                                  <a:headEnd/>
                                  <a:tailEnd/>
                                </a:ln>
                              </pic:spPr>
                            </pic:pic>
                          </a:graphicData>
                        </a:graphic>
                      </wp:inline>
                    </w:drawing>
                  </w:r>
                  <w:r w:rsidR="00985634">
                    <w:rPr>
                      <w:noProof/>
                    </w:rPr>
                    <w:drawing>
                      <wp:inline distT="0" distB="0" distL="0" distR="0" wp14:anchorId="4001F4B4" wp14:editId="26156D31">
                        <wp:extent cx="152400" cy="209550"/>
                        <wp:effectExtent l="19050" t="0" r="0" b="0"/>
                        <wp:docPr id="10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cstate="print"/>
                                <a:srcRect/>
                                <a:stretch>
                                  <a:fillRect/>
                                </a:stretch>
                              </pic:blipFill>
                              <pic:spPr bwMode="auto">
                                <a:xfrm>
                                  <a:off x="0" y="0"/>
                                  <a:ext cx="152400" cy="209550"/>
                                </a:xfrm>
                                <a:prstGeom prst="rect">
                                  <a:avLst/>
                                </a:prstGeom>
                                <a:noFill/>
                                <a:ln w="9525">
                                  <a:noFill/>
                                  <a:miter lim="800000"/>
                                  <a:headEnd/>
                                  <a:tailEnd/>
                                </a:ln>
                              </pic:spPr>
                            </pic:pic>
                          </a:graphicData>
                        </a:graphic>
                      </wp:inline>
                    </w:drawing>
                  </w:r>
                  <w:r w:rsidR="00985634">
                    <w:rPr>
                      <w:noProof/>
                    </w:rPr>
                    <w:drawing>
                      <wp:inline distT="0" distB="0" distL="0" distR="0" wp14:anchorId="1F0AB570" wp14:editId="78DF4BD9">
                        <wp:extent cx="152400" cy="209550"/>
                        <wp:effectExtent l="19050" t="0" r="0" b="0"/>
                        <wp:docPr id="11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cstate="print"/>
                                <a:srcRect/>
                                <a:stretch>
                                  <a:fillRect/>
                                </a:stretch>
                              </pic:blipFill>
                              <pic:spPr bwMode="auto">
                                <a:xfrm>
                                  <a:off x="0" y="0"/>
                                  <a:ext cx="152400" cy="209550"/>
                                </a:xfrm>
                                <a:prstGeom prst="rect">
                                  <a:avLst/>
                                </a:prstGeom>
                                <a:noFill/>
                                <a:ln w="9525">
                                  <a:noFill/>
                                  <a:miter lim="800000"/>
                                  <a:headEnd/>
                                  <a:tailEnd/>
                                </a:ln>
                              </pic:spPr>
                            </pic:pic>
                          </a:graphicData>
                        </a:graphic>
                      </wp:inline>
                    </w:drawing>
                  </w:r>
                  <w:r w:rsidR="00985634">
                    <w:rPr>
                      <w:noProof/>
                    </w:rPr>
                    <w:drawing>
                      <wp:inline distT="0" distB="0" distL="0" distR="0" wp14:anchorId="296DAC95" wp14:editId="6F82A76B">
                        <wp:extent cx="152400" cy="209550"/>
                        <wp:effectExtent l="19050" t="0" r="0" b="0"/>
                        <wp:docPr id="11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cstate="print"/>
                                <a:srcRect/>
                                <a:stretch>
                                  <a:fillRect/>
                                </a:stretch>
                              </pic:blipFill>
                              <pic:spPr bwMode="auto">
                                <a:xfrm>
                                  <a:off x="0" y="0"/>
                                  <a:ext cx="152400" cy="209550"/>
                                </a:xfrm>
                                <a:prstGeom prst="rect">
                                  <a:avLst/>
                                </a:prstGeom>
                                <a:noFill/>
                                <a:ln w="9525">
                                  <a:noFill/>
                                  <a:miter lim="800000"/>
                                  <a:headEnd/>
                                  <a:tailEnd/>
                                </a:ln>
                              </pic:spPr>
                            </pic:pic>
                          </a:graphicData>
                        </a:graphic>
                      </wp:inline>
                    </w:drawing>
                  </w:r>
                  <w:r w:rsidR="00985634">
                    <w:rPr>
                      <w:noProof/>
                    </w:rPr>
                    <w:drawing>
                      <wp:inline distT="0" distB="0" distL="0" distR="0" wp14:anchorId="025DA52B" wp14:editId="5D96084F">
                        <wp:extent cx="152400" cy="209550"/>
                        <wp:effectExtent l="19050" t="0" r="0" b="0"/>
                        <wp:docPr id="11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cstate="print"/>
                                <a:srcRect/>
                                <a:stretch>
                                  <a:fillRect/>
                                </a:stretch>
                              </pic:blipFill>
                              <pic:spPr bwMode="auto">
                                <a:xfrm>
                                  <a:off x="0" y="0"/>
                                  <a:ext cx="152400" cy="209550"/>
                                </a:xfrm>
                                <a:prstGeom prst="rect">
                                  <a:avLst/>
                                </a:prstGeom>
                                <a:noFill/>
                                <a:ln w="9525">
                                  <a:noFill/>
                                  <a:miter lim="800000"/>
                                  <a:headEnd/>
                                  <a:tailEnd/>
                                </a:ln>
                              </pic:spPr>
                            </pic:pic>
                          </a:graphicData>
                        </a:graphic>
                      </wp:inline>
                    </w:drawing>
                  </w:r>
                  <w:r w:rsidR="00985634">
                    <w:rPr>
                      <w:noProof/>
                    </w:rPr>
                    <w:drawing>
                      <wp:inline distT="0" distB="0" distL="0" distR="0" wp14:anchorId="5FC9A68D" wp14:editId="5607569F">
                        <wp:extent cx="152400" cy="209550"/>
                        <wp:effectExtent l="19050" t="0" r="0" b="0"/>
                        <wp:docPr id="11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cstate="print"/>
                                <a:srcRect/>
                                <a:stretch>
                                  <a:fillRect/>
                                </a:stretch>
                              </pic:blipFill>
                              <pic:spPr bwMode="auto">
                                <a:xfrm>
                                  <a:off x="0" y="0"/>
                                  <a:ext cx="152400" cy="209550"/>
                                </a:xfrm>
                                <a:prstGeom prst="rect">
                                  <a:avLst/>
                                </a:prstGeom>
                                <a:noFill/>
                                <a:ln w="9525">
                                  <a:noFill/>
                                  <a:miter lim="800000"/>
                                  <a:headEnd/>
                                  <a:tailEnd/>
                                </a:ln>
                              </pic:spPr>
                            </pic:pic>
                          </a:graphicData>
                        </a:graphic>
                      </wp:inline>
                    </w:drawing>
                  </w:r>
                  <w:r w:rsidR="00985634">
                    <w:rPr>
                      <w:noProof/>
                    </w:rPr>
                    <w:drawing>
                      <wp:inline distT="0" distB="0" distL="0" distR="0" wp14:anchorId="72930513" wp14:editId="0D3698A6">
                        <wp:extent cx="152400" cy="209550"/>
                        <wp:effectExtent l="19050" t="0" r="0" b="0"/>
                        <wp:docPr id="11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cstate="print"/>
                                <a:srcRect/>
                                <a:stretch>
                                  <a:fillRect/>
                                </a:stretch>
                              </pic:blipFill>
                              <pic:spPr bwMode="auto">
                                <a:xfrm>
                                  <a:off x="0" y="0"/>
                                  <a:ext cx="152400" cy="209550"/>
                                </a:xfrm>
                                <a:prstGeom prst="rect">
                                  <a:avLst/>
                                </a:prstGeom>
                                <a:noFill/>
                                <a:ln w="9525">
                                  <a:noFill/>
                                  <a:miter lim="800000"/>
                                  <a:headEnd/>
                                  <a:tailEnd/>
                                </a:ln>
                              </pic:spPr>
                            </pic:pic>
                          </a:graphicData>
                        </a:graphic>
                      </wp:inline>
                    </w:drawing>
                  </w:r>
                  <w:r w:rsidR="00985634">
                    <w:rPr>
                      <w:noProof/>
                    </w:rPr>
                    <w:drawing>
                      <wp:inline distT="0" distB="0" distL="0" distR="0" wp14:anchorId="028ADD9E" wp14:editId="2464AA8D">
                        <wp:extent cx="152400" cy="209550"/>
                        <wp:effectExtent l="19050" t="0" r="0" b="0"/>
                        <wp:docPr id="11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cstate="print"/>
                                <a:srcRect/>
                                <a:stretch>
                                  <a:fillRect/>
                                </a:stretch>
                              </pic:blipFill>
                              <pic:spPr bwMode="auto">
                                <a:xfrm>
                                  <a:off x="0" y="0"/>
                                  <a:ext cx="152400" cy="209550"/>
                                </a:xfrm>
                                <a:prstGeom prst="rect">
                                  <a:avLst/>
                                </a:prstGeom>
                                <a:noFill/>
                                <a:ln w="9525">
                                  <a:noFill/>
                                  <a:miter lim="800000"/>
                                  <a:headEnd/>
                                  <a:tailEnd/>
                                </a:ln>
                              </pic:spPr>
                            </pic:pic>
                          </a:graphicData>
                        </a:graphic>
                      </wp:inline>
                    </w:drawing>
                  </w:r>
                  <w:r w:rsidR="00985634">
                    <w:rPr>
                      <w:noProof/>
                    </w:rPr>
                    <w:drawing>
                      <wp:inline distT="0" distB="0" distL="0" distR="0" wp14:anchorId="44EFA6E3" wp14:editId="38E21DC5">
                        <wp:extent cx="152400" cy="209550"/>
                        <wp:effectExtent l="19050" t="0" r="0" b="0"/>
                        <wp:docPr id="11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cstate="print"/>
                                <a:srcRect/>
                                <a:stretch>
                                  <a:fillRect/>
                                </a:stretch>
                              </pic:blipFill>
                              <pic:spPr bwMode="auto">
                                <a:xfrm>
                                  <a:off x="0" y="0"/>
                                  <a:ext cx="152400" cy="209550"/>
                                </a:xfrm>
                                <a:prstGeom prst="rect">
                                  <a:avLst/>
                                </a:prstGeom>
                                <a:noFill/>
                                <a:ln w="9525">
                                  <a:noFill/>
                                  <a:miter lim="800000"/>
                                  <a:headEnd/>
                                  <a:tailEnd/>
                                </a:ln>
                              </pic:spPr>
                            </pic:pic>
                          </a:graphicData>
                        </a:graphic>
                      </wp:inline>
                    </w:drawing>
                  </w:r>
                  <w:r w:rsidR="00985634">
                    <w:rPr>
                      <w:noProof/>
                    </w:rPr>
                    <w:drawing>
                      <wp:inline distT="0" distB="0" distL="0" distR="0" wp14:anchorId="559CD719" wp14:editId="7CF4AD53">
                        <wp:extent cx="152400" cy="209550"/>
                        <wp:effectExtent l="19050" t="0" r="0" b="0"/>
                        <wp:docPr id="11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cstate="print"/>
                                <a:srcRect/>
                                <a:stretch>
                                  <a:fillRect/>
                                </a:stretch>
                              </pic:blipFill>
                              <pic:spPr bwMode="auto">
                                <a:xfrm>
                                  <a:off x="0" y="0"/>
                                  <a:ext cx="152400" cy="209550"/>
                                </a:xfrm>
                                <a:prstGeom prst="rect">
                                  <a:avLst/>
                                </a:prstGeom>
                                <a:noFill/>
                                <a:ln w="9525">
                                  <a:noFill/>
                                  <a:miter lim="800000"/>
                                  <a:headEnd/>
                                  <a:tailEnd/>
                                </a:ln>
                              </pic:spPr>
                            </pic:pic>
                          </a:graphicData>
                        </a:graphic>
                      </wp:inline>
                    </w:drawing>
                  </w:r>
                  <w:r w:rsidR="009E5288">
                    <w:t xml:space="preserve">      </w:t>
                  </w:r>
                  <w:r w:rsidR="00985634">
                    <w:rPr>
                      <w:noProof/>
                    </w:rPr>
                    <w:drawing>
                      <wp:inline distT="0" distB="0" distL="0" distR="0" wp14:anchorId="51AA41C9" wp14:editId="0BAAA6CC">
                        <wp:extent cx="152400" cy="209550"/>
                        <wp:effectExtent l="19050" t="0" r="0" b="0"/>
                        <wp:docPr id="11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cstate="print"/>
                                <a:srcRect/>
                                <a:stretch>
                                  <a:fillRect/>
                                </a:stretch>
                              </pic:blipFill>
                              <pic:spPr bwMode="auto">
                                <a:xfrm>
                                  <a:off x="0" y="0"/>
                                  <a:ext cx="152400" cy="209550"/>
                                </a:xfrm>
                                <a:prstGeom prst="rect">
                                  <a:avLst/>
                                </a:prstGeom>
                                <a:noFill/>
                                <a:ln w="9525">
                                  <a:noFill/>
                                  <a:miter lim="800000"/>
                                  <a:headEnd/>
                                  <a:tailEnd/>
                                </a:ln>
                              </pic:spPr>
                            </pic:pic>
                          </a:graphicData>
                        </a:graphic>
                      </wp:inline>
                    </w:drawing>
                  </w:r>
                  <w:r w:rsidR="00985634">
                    <w:rPr>
                      <w:noProof/>
                    </w:rPr>
                    <w:drawing>
                      <wp:inline distT="0" distB="0" distL="0" distR="0" wp14:anchorId="2CCD8D5E" wp14:editId="64B51DE5">
                        <wp:extent cx="152400" cy="209550"/>
                        <wp:effectExtent l="19050" t="0" r="0" b="0"/>
                        <wp:docPr id="11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cstate="print"/>
                                <a:srcRect/>
                                <a:stretch>
                                  <a:fillRect/>
                                </a:stretch>
                              </pic:blipFill>
                              <pic:spPr bwMode="auto">
                                <a:xfrm>
                                  <a:off x="0" y="0"/>
                                  <a:ext cx="152400" cy="209550"/>
                                </a:xfrm>
                                <a:prstGeom prst="rect">
                                  <a:avLst/>
                                </a:prstGeom>
                                <a:noFill/>
                                <a:ln w="9525">
                                  <a:noFill/>
                                  <a:miter lim="800000"/>
                                  <a:headEnd/>
                                  <a:tailEnd/>
                                </a:ln>
                              </pic:spPr>
                            </pic:pic>
                          </a:graphicData>
                        </a:graphic>
                      </wp:inline>
                    </w:drawing>
                  </w:r>
                  <w:r w:rsidR="00985634">
                    <w:rPr>
                      <w:noProof/>
                    </w:rPr>
                    <w:drawing>
                      <wp:inline distT="0" distB="0" distL="0" distR="0" wp14:anchorId="1348D6BA" wp14:editId="6C624CB3">
                        <wp:extent cx="152400" cy="209550"/>
                        <wp:effectExtent l="19050" t="0" r="0" b="0"/>
                        <wp:docPr id="12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cstate="print"/>
                                <a:srcRect/>
                                <a:stretch>
                                  <a:fillRect/>
                                </a:stretch>
                              </pic:blipFill>
                              <pic:spPr bwMode="auto">
                                <a:xfrm>
                                  <a:off x="0" y="0"/>
                                  <a:ext cx="152400" cy="209550"/>
                                </a:xfrm>
                                <a:prstGeom prst="rect">
                                  <a:avLst/>
                                </a:prstGeom>
                                <a:noFill/>
                                <a:ln w="9525">
                                  <a:noFill/>
                                  <a:miter lim="800000"/>
                                  <a:headEnd/>
                                  <a:tailEnd/>
                                </a:ln>
                              </pic:spPr>
                            </pic:pic>
                          </a:graphicData>
                        </a:graphic>
                      </wp:inline>
                    </w:drawing>
                  </w:r>
                </w:p>
              </w:tc>
            </w:tr>
            <w:tr w:rsidR="009B4FA2" w:rsidTr="009B4FA2">
              <w:trPr>
                <w:trHeight w:val="562"/>
              </w:trPr>
              <w:tc>
                <w:tcPr>
                  <w:tcW w:w="787" w:type="dxa"/>
                  <w:shd w:val="clear" w:color="auto" w:fill="auto"/>
                </w:tcPr>
                <w:p w:rsidR="009E5288" w:rsidRDefault="009E5288" w:rsidP="00743141">
                  <w:pPr>
                    <w:tabs>
                      <w:tab w:val="left" w:pos="3150"/>
                    </w:tabs>
                    <w:autoSpaceDE w:val="0"/>
                    <w:autoSpaceDN w:val="0"/>
                    <w:adjustRightInd w:val="0"/>
                    <w:spacing w:before="120" w:after="120"/>
                    <w:jc w:val="center"/>
                  </w:pPr>
                  <w:r>
                    <w:t>Final Answer</w:t>
                  </w:r>
                </w:p>
                <w:p w:rsidR="009E5288" w:rsidRPr="009B4FA2" w:rsidRDefault="009E5288" w:rsidP="00743141">
                  <w:pPr>
                    <w:tabs>
                      <w:tab w:val="left" w:pos="3150"/>
                    </w:tabs>
                    <w:autoSpaceDE w:val="0"/>
                    <w:autoSpaceDN w:val="0"/>
                    <w:adjustRightInd w:val="0"/>
                    <w:spacing w:before="120" w:after="120"/>
                    <w:jc w:val="center"/>
                    <w:rPr>
                      <w:b/>
                    </w:rPr>
                  </w:pPr>
                  <w:r w:rsidRPr="009B4FA2">
                    <w:rPr>
                      <w:b/>
                    </w:rPr>
                    <w:t>89</w:t>
                  </w:r>
                </w:p>
              </w:tc>
              <w:tc>
                <w:tcPr>
                  <w:tcW w:w="8432" w:type="dxa"/>
                  <w:shd w:val="clear" w:color="auto" w:fill="auto"/>
                </w:tcPr>
                <w:p w:rsidR="009E5288" w:rsidRDefault="00985634" w:rsidP="00743141">
                  <w:pPr>
                    <w:tabs>
                      <w:tab w:val="left" w:pos="3150"/>
                    </w:tabs>
                    <w:autoSpaceDE w:val="0"/>
                    <w:autoSpaceDN w:val="0"/>
                    <w:adjustRightInd w:val="0"/>
                    <w:spacing w:before="120" w:after="120"/>
                  </w:pPr>
                  <w:r>
                    <w:rPr>
                      <w:noProof/>
                    </w:rPr>
                    <w:drawing>
                      <wp:inline distT="0" distB="0" distL="0" distR="0" wp14:anchorId="12255289" wp14:editId="3CDC0DA3">
                        <wp:extent cx="180975" cy="1000125"/>
                        <wp:effectExtent l="19050" t="0" r="9525" b="0"/>
                        <wp:docPr id="121"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8" cstate="print"/>
                                <a:srcRect/>
                                <a:stretch>
                                  <a:fillRect/>
                                </a:stretch>
                              </pic:blipFill>
                              <pic:spPr bwMode="auto">
                                <a:xfrm>
                                  <a:off x="0" y="0"/>
                                  <a:ext cx="180975" cy="1000125"/>
                                </a:xfrm>
                                <a:prstGeom prst="rect">
                                  <a:avLst/>
                                </a:prstGeom>
                                <a:noFill/>
                                <a:ln w="9525">
                                  <a:noFill/>
                                  <a:miter lim="800000"/>
                                  <a:headEnd/>
                                  <a:tailEnd/>
                                </a:ln>
                              </pic:spPr>
                            </pic:pic>
                          </a:graphicData>
                        </a:graphic>
                      </wp:inline>
                    </w:drawing>
                  </w:r>
                  <w:r>
                    <w:rPr>
                      <w:noProof/>
                    </w:rPr>
                    <w:drawing>
                      <wp:inline distT="0" distB="0" distL="0" distR="0" wp14:anchorId="61040513" wp14:editId="72438217">
                        <wp:extent cx="180975" cy="1000125"/>
                        <wp:effectExtent l="19050" t="0" r="9525" b="0"/>
                        <wp:docPr id="122"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8" cstate="print"/>
                                <a:srcRect/>
                                <a:stretch>
                                  <a:fillRect/>
                                </a:stretch>
                              </pic:blipFill>
                              <pic:spPr bwMode="auto">
                                <a:xfrm>
                                  <a:off x="0" y="0"/>
                                  <a:ext cx="180975" cy="1000125"/>
                                </a:xfrm>
                                <a:prstGeom prst="rect">
                                  <a:avLst/>
                                </a:prstGeom>
                                <a:noFill/>
                                <a:ln w="9525">
                                  <a:noFill/>
                                  <a:miter lim="800000"/>
                                  <a:headEnd/>
                                  <a:tailEnd/>
                                </a:ln>
                              </pic:spPr>
                            </pic:pic>
                          </a:graphicData>
                        </a:graphic>
                      </wp:inline>
                    </w:drawing>
                  </w:r>
                  <w:r>
                    <w:rPr>
                      <w:noProof/>
                    </w:rPr>
                    <w:drawing>
                      <wp:inline distT="0" distB="0" distL="0" distR="0" wp14:anchorId="22E2A48B" wp14:editId="6BCF2975">
                        <wp:extent cx="180975" cy="1000125"/>
                        <wp:effectExtent l="19050" t="0" r="9525" b="0"/>
                        <wp:docPr id="123"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8" cstate="print"/>
                                <a:srcRect/>
                                <a:stretch>
                                  <a:fillRect/>
                                </a:stretch>
                              </pic:blipFill>
                              <pic:spPr bwMode="auto">
                                <a:xfrm>
                                  <a:off x="0" y="0"/>
                                  <a:ext cx="180975" cy="1000125"/>
                                </a:xfrm>
                                <a:prstGeom prst="rect">
                                  <a:avLst/>
                                </a:prstGeom>
                                <a:noFill/>
                                <a:ln w="9525">
                                  <a:noFill/>
                                  <a:miter lim="800000"/>
                                  <a:headEnd/>
                                  <a:tailEnd/>
                                </a:ln>
                              </pic:spPr>
                            </pic:pic>
                          </a:graphicData>
                        </a:graphic>
                      </wp:inline>
                    </w:drawing>
                  </w:r>
                  <w:r>
                    <w:rPr>
                      <w:noProof/>
                    </w:rPr>
                    <w:drawing>
                      <wp:inline distT="0" distB="0" distL="0" distR="0" wp14:anchorId="057659DB" wp14:editId="2861CCB3">
                        <wp:extent cx="180975" cy="1000125"/>
                        <wp:effectExtent l="19050" t="0" r="9525" b="0"/>
                        <wp:docPr id="12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8" cstate="print"/>
                                <a:srcRect/>
                                <a:stretch>
                                  <a:fillRect/>
                                </a:stretch>
                              </pic:blipFill>
                              <pic:spPr bwMode="auto">
                                <a:xfrm>
                                  <a:off x="0" y="0"/>
                                  <a:ext cx="180975" cy="1000125"/>
                                </a:xfrm>
                                <a:prstGeom prst="rect">
                                  <a:avLst/>
                                </a:prstGeom>
                                <a:noFill/>
                                <a:ln w="9525">
                                  <a:noFill/>
                                  <a:miter lim="800000"/>
                                  <a:headEnd/>
                                  <a:tailEnd/>
                                </a:ln>
                              </pic:spPr>
                            </pic:pic>
                          </a:graphicData>
                        </a:graphic>
                      </wp:inline>
                    </w:drawing>
                  </w:r>
                  <w:r>
                    <w:rPr>
                      <w:noProof/>
                    </w:rPr>
                    <w:drawing>
                      <wp:inline distT="0" distB="0" distL="0" distR="0" wp14:anchorId="4AF6B3F6" wp14:editId="7562C266">
                        <wp:extent cx="180975" cy="1000125"/>
                        <wp:effectExtent l="19050" t="0" r="9525" b="0"/>
                        <wp:docPr id="125"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8" cstate="print"/>
                                <a:srcRect/>
                                <a:stretch>
                                  <a:fillRect/>
                                </a:stretch>
                              </pic:blipFill>
                              <pic:spPr bwMode="auto">
                                <a:xfrm>
                                  <a:off x="0" y="0"/>
                                  <a:ext cx="180975" cy="1000125"/>
                                </a:xfrm>
                                <a:prstGeom prst="rect">
                                  <a:avLst/>
                                </a:prstGeom>
                                <a:noFill/>
                                <a:ln w="9525">
                                  <a:noFill/>
                                  <a:miter lim="800000"/>
                                  <a:headEnd/>
                                  <a:tailEnd/>
                                </a:ln>
                              </pic:spPr>
                            </pic:pic>
                          </a:graphicData>
                        </a:graphic>
                      </wp:inline>
                    </w:drawing>
                  </w:r>
                  <w:r>
                    <w:rPr>
                      <w:noProof/>
                    </w:rPr>
                    <w:drawing>
                      <wp:inline distT="0" distB="0" distL="0" distR="0" wp14:anchorId="68C8C1AE" wp14:editId="78BB2F5C">
                        <wp:extent cx="180975" cy="1000125"/>
                        <wp:effectExtent l="19050" t="0" r="9525" b="0"/>
                        <wp:docPr id="126"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8" cstate="print"/>
                                <a:srcRect/>
                                <a:stretch>
                                  <a:fillRect/>
                                </a:stretch>
                              </pic:blipFill>
                              <pic:spPr bwMode="auto">
                                <a:xfrm>
                                  <a:off x="0" y="0"/>
                                  <a:ext cx="180975" cy="1000125"/>
                                </a:xfrm>
                                <a:prstGeom prst="rect">
                                  <a:avLst/>
                                </a:prstGeom>
                                <a:noFill/>
                                <a:ln w="9525">
                                  <a:noFill/>
                                  <a:miter lim="800000"/>
                                  <a:headEnd/>
                                  <a:tailEnd/>
                                </a:ln>
                              </pic:spPr>
                            </pic:pic>
                          </a:graphicData>
                        </a:graphic>
                      </wp:inline>
                    </w:drawing>
                  </w:r>
                  <w:r>
                    <w:rPr>
                      <w:noProof/>
                    </w:rPr>
                    <w:drawing>
                      <wp:inline distT="0" distB="0" distL="0" distR="0" wp14:anchorId="4014E5FE" wp14:editId="7CC807A1">
                        <wp:extent cx="180975" cy="1000125"/>
                        <wp:effectExtent l="19050" t="0" r="9525" b="0"/>
                        <wp:docPr id="127"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8" cstate="print"/>
                                <a:srcRect/>
                                <a:stretch>
                                  <a:fillRect/>
                                </a:stretch>
                              </pic:blipFill>
                              <pic:spPr bwMode="auto">
                                <a:xfrm>
                                  <a:off x="0" y="0"/>
                                  <a:ext cx="180975" cy="1000125"/>
                                </a:xfrm>
                                <a:prstGeom prst="rect">
                                  <a:avLst/>
                                </a:prstGeom>
                                <a:noFill/>
                                <a:ln w="9525">
                                  <a:noFill/>
                                  <a:miter lim="800000"/>
                                  <a:headEnd/>
                                  <a:tailEnd/>
                                </a:ln>
                              </pic:spPr>
                            </pic:pic>
                          </a:graphicData>
                        </a:graphic>
                      </wp:inline>
                    </w:drawing>
                  </w:r>
                  <w:r>
                    <w:rPr>
                      <w:noProof/>
                    </w:rPr>
                    <w:drawing>
                      <wp:inline distT="0" distB="0" distL="0" distR="0" wp14:anchorId="20D99AD5" wp14:editId="5715B412">
                        <wp:extent cx="180975" cy="1000125"/>
                        <wp:effectExtent l="19050" t="0" r="9525" b="0"/>
                        <wp:docPr id="12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8" cstate="print"/>
                                <a:srcRect/>
                                <a:stretch>
                                  <a:fillRect/>
                                </a:stretch>
                              </pic:blipFill>
                              <pic:spPr bwMode="auto">
                                <a:xfrm>
                                  <a:off x="0" y="0"/>
                                  <a:ext cx="180975" cy="1000125"/>
                                </a:xfrm>
                                <a:prstGeom prst="rect">
                                  <a:avLst/>
                                </a:prstGeom>
                                <a:noFill/>
                                <a:ln w="9525">
                                  <a:noFill/>
                                  <a:miter lim="800000"/>
                                  <a:headEnd/>
                                  <a:tailEnd/>
                                </a:ln>
                              </pic:spPr>
                            </pic:pic>
                          </a:graphicData>
                        </a:graphic>
                      </wp:inline>
                    </w:drawing>
                  </w:r>
                  <w:r w:rsidR="009E5288">
                    <w:t xml:space="preserve">      </w:t>
                  </w:r>
                  <w:r>
                    <w:rPr>
                      <w:noProof/>
                    </w:rPr>
                    <w:drawing>
                      <wp:inline distT="0" distB="0" distL="0" distR="0" wp14:anchorId="76A9F672" wp14:editId="7160606F">
                        <wp:extent cx="152400" cy="209550"/>
                        <wp:effectExtent l="19050" t="0" r="0" b="0"/>
                        <wp:docPr id="12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cstate="print"/>
                                <a:srcRect/>
                                <a:stretch>
                                  <a:fillRect/>
                                </a:stretch>
                              </pic:blipFill>
                              <pic:spPr bwMode="auto">
                                <a:xfrm>
                                  <a:off x="0" y="0"/>
                                  <a:ext cx="152400" cy="209550"/>
                                </a:xfrm>
                                <a:prstGeom prst="rect">
                                  <a:avLst/>
                                </a:prstGeom>
                                <a:noFill/>
                                <a:ln w="9525">
                                  <a:noFill/>
                                  <a:miter lim="800000"/>
                                  <a:headEnd/>
                                  <a:tailEnd/>
                                </a:ln>
                              </pic:spPr>
                            </pic:pic>
                          </a:graphicData>
                        </a:graphic>
                      </wp:inline>
                    </w:drawing>
                  </w:r>
                  <w:r>
                    <w:rPr>
                      <w:noProof/>
                    </w:rPr>
                    <w:drawing>
                      <wp:inline distT="0" distB="0" distL="0" distR="0" wp14:anchorId="19606741" wp14:editId="2265F5DE">
                        <wp:extent cx="152400" cy="209550"/>
                        <wp:effectExtent l="19050" t="0" r="0" b="0"/>
                        <wp:docPr id="13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cstate="print"/>
                                <a:srcRect/>
                                <a:stretch>
                                  <a:fillRect/>
                                </a:stretch>
                              </pic:blipFill>
                              <pic:spPr bwMode="auto">
                                <a:xfrm>
                                  <a:off x="0" y="0"/>
                                  <a:ext cx="152400" cy="209550"/>
                                </a:xfrm>
                                <a:prstGeom prst="rect">
                                  <a:avLst/>
                                </a:prstGeom>
                                <a:noFill/>
                                <a:ln w="9525">
                                  <a:noFill/>
                                  <a:miter lim="800000"/>
                                  <a:headEnd/>
                                  <a:tailEnd/>
                                </a:ln>
                              </pic:spPr>
                            </pic:pic>
                          </a:graphicData>
                        </a:graphic>
                      </wp:inline>
                    </w:drawing>
                  </w:r>
                  <w:r>
                    <w:rPr>
                      <w:noProof/>
                    </w:rPr>
                    <w:drawing>
                      <wp:inline distT="0" distB="0" distL="0" distR="0" wp14:anchorId="3C96038A" wp14:editId="6212A052">
                        <wp:extent cx="152400" cy="209550"/>
                        <wp:effectExtent l="19050" t="0" r="0" b="0"/>
                        <wp:docPr id="13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cstate="print"/>
                                <a:srcRect/>
                                <a:stretch>
                                  <a:fillRect/>
                                </a:stretch>
                              </pic:blipFill>
                              <pic:spPr bwMode="auto">
                                <a:xfrm>
                                  <a:off x="0" y="0"/>
                                  <a:ext cx="152400" cy="209550"/>
                                </a:xfrm>
                                <a:prstGeom prst="rect">
                                  <a:avLst/>
                                </a:prstGeom>
                                <a:noFill/>
                                <a:ln w="9525">
                                  <a:noFill/>
                                  <a:miter lim="800000"/>
                                  <a:headEnd/>
                                  <a:tailEnd/>
                                </a:ln>
                              </pic:spPr>
                            </pic:pic>
                          </a:graphicData>
                        </a:graphic>
                      </wp:inline>
                    </w:drawing>
                  </w:r>
                  <w:r>
                    <w:rPr>
                      <w:noProof/>
                    </w:rPr>
                    <w:drawing>
                      <wp:inline distT="0" distB="0" distL="0" distR="0" wp14:anchorId="7F9D45CC" wp14:editId="4F8BA569">
                        <wp:extent cx="152400" cy="209550"/>
                        <wp:effectExtent l="19050" t="0" r="0" b="0"/>
                        <wp:docPr id="13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cstate="print"/>
                                <a:srcRect/>
                                <a:stretch>
                                  <a:fillRect/>
                                </a:stretch>
                              </pic:blipFill>
                              <pic:spPr bwMode="auto">
                                <a:xfrm>
                                  <a:off x="0" y="0"/>
                                  <a:ext cx="152400" cy="209550"/>
                                </a:xfrm>
                                <a:prstGeom prst="rect">
                                  <a:avLst/>
                                </a:prstGeom>
                                <a:noFill/>
                                <a:ln w="9525">
                                  <a:noFill/>
                                  <a:miter lim="800000"/>
                                  <a:headEnd/>
                                  <a:tailEnd/>
                                </a:ln>
                              </pic:spPr>
                            </pic:pic>
                          </a:graphicData>
                        </a:graphic>
                      </wp:inline>
                    </w:drawing>
                  </w:r>
                  <w:r>
                    <w:rPr>
                      <w:noProof/>
                    </w:rPr>
                    <w:drawing>
                      <wp:inline distT="0" distB="0" distL="0" distR="0" wp14:anchorId="3B558230" wp14:editId="5A704B7F">
                        <wp:extent cx="152400" cy="209550"/>
                        <wp:effectExtent l="19050" t="0" r="0" b="0"/>
                        <wp:docPr id="13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cstate="print"/>
                                <a:srcRect/>
                                <a:stretch>
                                  <a:fillRect/>
                                </a:stretch>
                              </pic:blipFill>
                              <pic:spPr bwMode="auto">
                                <a:xfrm>
                                  <a:off x="0" y="0"/>
                                  <a:ext cx="152400" cy="209550"/>
                                </a:xfrm>
                                <a:prstGeom prst="rect">
                                  <a:avLst/>
                                </a:prstGeom>
                                <a:noFill/>
                                <a:ln w="9525">
                                  <a:noFill/>
                                  <a:miter lim="800000"/>
                                  <a:headEnd/>
                                  <a:tailEnd/>
                                </a:ln>
                              </pic:spPr>
                            </pic:pic>
                          </a:graphicData>
                        </a:graphic>
                      </wp:inline>
                    </w:drawing>
                  </w:r>
                  <w:r>
                    <w:rPr>
                      <w:noProof/>
                    </w:rPr>
                    <w:drawing>
                      <wp:inline distT="0" distB="0" distL="0" distR="0" wp14:anchorId="210D1BBC" wp14:editId="0EEDB18C">
                        <wp:extent cx="152400" cy="209550"/>
                        <wp:effectExtent l="19050" t="0" r="0" b="0"/>
                        <wp:docPr id="13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cstate="print"/>
                                <a:srcRect/>
                                <a:stretch>
                                  <a:fillRect/>
                                </a:stretch>
                              </pic:blipFill>
                              <pic:spPr bwMode="auto">
                                <a:xfrm>
                                  <a:off x="0" y="0"/>
                                  <a:ext cx="152400" cy="209550"/>
                                </a:xfrm>
                                <a:prstGeom prst="rect">
                                  <a:avLst/>
                                </a:prstGeom>
                                <a:noFill/>
                                <a:ln w="9525">
                                  <a:noFill/>
                                  <a:miter lim="800000"/>
                                  <a:headEnd/>
                                  <a:tailEnd/>
                                </a:ln>
                              </pic:spPr>
                            </pic:pic>
                          </a:graphicData>
                        </a:graphic>
                      </wp:inline>
                    </w:drawing>
                  </w:r>
                  <w:r>
                    <w:rPr>
                      <w:noProof/>
                    </w:rPr>
                    <w:drawing>
                      <wp:inline distT="0" distB="0" distL="0" distR="0" wp14:anchorId="4FC10ED1" wp14:editId="3C62424A">
                        <wp:extent cx="152400" cy="209550"/>
                        <wp:effectExtent l="19050" t="0" r="0" b="0"/>
                        <wp:docPr id="13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cstate="print"/>
                                <a:srcRect/>
                                <a:stretch>
                                  <a:fillRect/>
                                </a:stretch>
                              </pic:blipFill>
                              <pic:spPr bwMode="auto">
                                <a:xfrm>
                                  <a:off x="0" y="0"/>
                                  <a:ext cx="152400" cy="209550"/>
                                </a:xfrm>
                                <a:prstGeom prst="rect">
                                  <a:avLst/>
                                </a:prstGeom>
                                <a:noFill/>
                                <a:ln w="9525">
                                  <a:noFill/>
                                  <a:miter lim="800000"/>
                                  <a:headEnd/>
                                  <a:tailEnd/>
                                </a:ln>
                              </pic:spPr>
                            </pic:pic>
                          </a:graphicData>
                        </a:graphic>
                      </wp:inline>
                    </w:drawing>
                  </w:r>
                  <w:r>
                    <w:rPr>
                      <w:noProof/>
                    </w:rPr>
                    <w:drawing>
                      <wp:inline distT="0" distB="0" distL="0" distR="0" wp14:anchorId="2095ECF9" wp14:editId="32B0C900">
                        <wp:extent cx="152400" cy="209550"/>
                        <wp:effectExtent l="19050" t="0" r="0" b="0"/>
                        <wp:docPr id="13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cstate="print"/>
                                <a:srcRect/>
                                <a:stretch>
                                  <a:fillRect/>
                                </a:stretch>
                              </pic:blipFill>
                              <pic:spPr bwMode="auto">
                                <a:xfrm>
                                  <a:off x="0" y="0"/>
                                  <a:ext cx="152400" cy="209550"/>
                                </a:xfrm>
                                <a:prstGeom prst="rect">
                                  <a:avLst/>
                                </a:prstGeom>
                                <a:noFill/>
                                <a:ln w="9525">
                                  <a:noFill/>
                                  <a:miter lim="800000"/>
                                  <a:headEnd/>
                                  <a:tailEnd/>
                                </a:ln>
                              </pic:spPr>
                            </pic:pic>
                          </a:graphicData>
                        </a:graphic>
                      </wp:inline>
                    </w:drawing>
                  </w:r>
                  <w:r>
                    <w:rPr>
                      <w:noProof/>
                    </w:rPr>
                    <w:drawing>
                      <wp:inline distT="0" distB="0" distL="0" distR="0" wp14:anchorId="431BD5D9" wp14:editId="1DE7BF4C">
                        <wp:extent cx="152400" cy="209550"/>
                        <wp:effectExtent l="19050" t="0" r="0" b="0"/>
                        <wp:docPr id="13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cstate="print"/>
                                <a:srcRect/>
                                <a:stretch>
                                  <a:fillRect/>
                                </a:stretch>
                              </pic:blipFill>
                              <pic:spPr bwMode="auto">
                                <a:xfrm>
                                  <a:off x="0" y="0"/>
                                  <a:ext cx="152400" cy="209550"/>
                                </a:xfrm>
                                <a:prstGeom prst="rect">
                                  <a:avLst/>
                                </a:prstGeom>
                                <a:noFill/>
                                <a:ln w="9525">
                                  <a:noFill/>
                                  <a:miter lim="800000"/>
                                  <a:headEnd/>
                                  <a:tailEnd/>
                                </a:ln>
                              </pic:spPr>
                            </pic:pic>
                          </a:graphicData>
                        </a:graphic>
                      </wp:inline>
                    </w:drawing>
                  </w:r>
                </w:p>
              </w:tc>
            </w:tr>
          </w:tbl>
          <w:p w:rsidR="009E5288" w:rsidRPr="009B4FA2" w:rsidRDefault="009E5288" w:rsidP="00743141">
            <w:pPr>
              <w:tabs>
                <w:tab w:val="left" w:pos="3150"/>
              </w:tabs>
              <w:autoSpaceDE w:val="0"/>
              <w:autoSpaceDN w:val="0"/>
              <w:adjustRightInd w:val="0"/>
              <w:spacing w:before="120" w:after="120"/>
              <w:rPr>
                <w:sz w:val="2"/>
                <w:szCs w:val="2"/>
              </w:rPr>
            </w:pPr>
          </w:p>
          <w:p w:rsidR="009E5288" w:rsidRPr="009B4FA2" w:rsidRDefault="009E5288" w:rsidP="00743141">
            <w:pPr>
              <w:tabs>
                <w:tab w:val="left" w:pos="3150"/>
              </w:tabs>
              <w:autoSpaceDE w:val="0"/>
              <w:autoSpaceDN w:val="0"/>
              <w:adjustRightInd w:val="0"/>
              <w:spacing w:before="120" w:after="120"/>
              <w:rPr>
                <w:sz w:val="2"/>
                <w:szCs w:val="2"/>
              </w:rPr>
            </w:pPr>
          </w:p>
        </w:tc>
      </w:tr>
      <w:tr w:rsidR="009B4FA2" w:rsidTr="00743141">
        <w:tc>
          <w:tcPr>
            <w:tcW w:w="9059" w:type="dxa"/>
            <w:tcBorders>
              <w:left w:val="nil"/>
              <w:right w:val="nil"/>
            </w:tcBorders>
            <w:shd w:val="clear" w:color="auto" w:fill="auto"/>
          </w:tcPr>
          <w:p w:rsidR="009E5288" w:rsidRDefault="009E5288" w:rsidP="00743141">
            <w:pPr>
              <w:tabs>
                <w:tab w:val="left" w:pos="3150"/>
              </w:tabs>
              <w:autoSpaceDE w:val="0"/>
              <w:autoSpaceDN w:val="0"/>
              <w:adjustRightInd w:val="0"/>
            </w:pPr>
          </w:p>
        </w:tc>
      </w:tr>
      <w:tr w:rsidR="009B4FA2" w:rsidRPr="0050760E" w:rsidTr="00743141">
        <w:tc>
          <w:tcPr>
            <w:tcW w:w="9059" w:type="dxa"/>
            <w:tcBorders>
              <w:bottom w:val="single" w:sz="4" w:space="0" w:color="auto"/>
            </w:tcBorders>
            <w:shd w:val="clear" w:color="auto" w:fill="auto"/>
          </w:tcPr>
          <w:p w:rsidR="009E5288" w:rsidRPr="009B4FA2" w:rsidRDefault="009E5288" w:rsidP="00743141">
            <w:pPr>
              <w:tabs>
                <w:tab w:val="left" w:pos="3150"/>
              </w:tabs>
              <w:autoSpaceDE w:val="0"/>
              <w:autoSpaceDN w:val="0"/>
              <w:adjustRightInd w:val="0"/>
              <w:spacing w:before="120" w:after="120"/>
              <w:rPr>
                <w:b/>
              </w:rPr>
            </w:pPr>
            <w:r w:rsidRPr="009B4FA2">
              <w:rPr>
                <w:b/>
              </w:rPr>
              <w:t>Student 2</w:t>
            </w:r>
          </w:p>
          <w:p w:rsidR="009E5288" w:rsidRDefault="009E5288" w:rsidP="00743141">
            <w:pPr>
              <w:tabs>
                <w:tab w:val="left" w:pos="3150"/>
              </w:tabs>
              <w:autoSpaceDE w:val="0"/>
              <w:autoSpaceDN w:val="0"/>
              <w:adjustRightInd w:val="0"/>
              <w:spacing w:before="120" w:after="120"/>
            </w:pPr>
            <w:r>
              <w:t>I started at 213 and moved backwards 100 and landed on 113.  Then I moved back 2 jumps of ten and landed on 93.  Then I moved back 4 and landed on 89.</w:t>
            </w:r>
            <w:r>
              <w:rPr>
                <w:noProof/>
              </w:rPr>
              <w:t xml:space="preserve"> </w:t>
            </w:r>
          </w:p>
          <w:p w:rsidR="009E5288" w:rsidRPr="0050760E" w:rsidRDefault="00985634" w:rsidP="00743141">
            <w:pPr>
              <w:tabs>
                <w:tab w:val="left" w:pos="3150"/>
              </w:tabs>
              <w:autoSpaceDE w:val="0"/>
              <w:autoSpaceDN w:val="0"/>
              <w:adjustRightInd w:val="0"/>
              <w:spacing w:before="120" w:after="120"/>
              <w:jc w:val="center"/>
            </w:pPr>
            <w:r>
              <w:rPr>
                <w:noProof/>
              </w:rPr>
              <w:drawing>
                <wp:inline distT="0" distB="0" distL="0" distR="0" wp14:anchorId="5EA29BCD" wp14:editId="1F3FF578">
                  <wp:extent cx="3990975" cy="571500"/>
                  <wp:effectExtent l="19050" t="0" r="9525" b="0"/>
                  <wp:docPr id="138"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0" cstate="print"/>
                          <a:srcRect/>
                          <a:stretch>
                            <a:fillRect/>
                          </a:stretch>
                        </pic:blipFill>
                        <pic:spPr bwMode="auto">
                          <a:xfrm>
                            <a:off x="0" y="0"/>
                            <a:ext cx="3990975" cy="571500"/>
                          </a:xfrm>
                          <a:prstGeom prst="rect">
                            <a:avLst/>
                          </a:prstGeom>
                          <a:noFill/>
                          <a:ln w="9525">
                            <a:noFill/>
                            <a:miter lim="800000"/>
                            <a:headEnd/>
                            <a:tailEnd/>
                          </a:ln>
                        </pic:spPr>
                      </pic:pic>
                    </a:graphicData>
                  </a:graphic>
                </wp:inline>
              </w:drawing>
            </w:r>
          </w:p>
        </w:tc>
      </w:tr>
      <w:tr w:rsidR="009B4FA2" w:rsidRPr="0050760E" w:rsidTr="00743141">
        <w:tc>
          <w:tcPr>
            <w:tcW w:w="9059" w:type="dxa"/>
            <w:shd w:val="clear" w:color="auto" w:fill="auto"/>
          </w:tcPr>
          <w:p w:rsidR="009E5288" w:rsidRDefault="009E5288" w:rsidP="00743141">
            <w:pPr>
              <w:tabs>
                <w:tab w:val="left" w:pos="3150"/>
              </w:tabs>
              <w:autoSpaceDE w:val="0"/>
              <w:autoSpaceDN w:val="0"/>
              <w:adjustRightInd w:val="0"/>
              <w:spacing w:before="120" w:after="120"/>
            </w:pPr>
            <w:r w:rsidRPr="009B4FA2">
              <w:rPr>
                <w:b/>
              </w:rPr>
              <w:lastRenderedPageBreak/>
              <w:t>Student 3</w:t>
            </w:r>
          </w:p>
          <w:p w:rsidR="009E5288" w:rsidRPr="0050760E" w:rsidRDefault="009E5288" w:rsidP="00743141">
            <w:pPr>
              <w:tabs>
                <w:tab w:val="left" w:pos="3150"/>
              </w:tabs>
              <w:autoSpaceDE w:val="0"/>
              <w:autoSpaceDN w:val="0"/>
              <w:adjustRightInd w:val="0"/>
              <w:spacing w:before="120" w:after="120"/>
            </w:pPr>
            <w:r>
              <w:t>I noticed that I was taking 124 away from 213.  I changed 213 into 224 by adding 11.  That made my problem 224 – 124.  I know the answer to that problem is 100.  Then I had to take away the 11 that I added.  100 – 11 = 89.  My answer is 89.</w:t>
            </w:r>
          </w:p>
        </w:tc>
      </w:tr>
    </w:tbl>
    <w:p w:rsidR="009E5288" w:rsidRDefault="009E5288" w:rsidP="00743141">
      <w:pPr>
        <w:pStyle w:val="NoSpacing"/>
        <w:tabs>
          <w:tab w:val="left" w:pos="3150"/>
        </w:tabs>
        <w:ind w:left="720"/>
        <w:rPr>
          <w:rFonts w:ascii="Times New Roman" w:hAnsi="Times New Roman"/>
          <w:b/>
          <w:sz w:val="24"/>
          <w:szCs w:val="24"/>
          <w:u w:val="single"/>
        </w:rPr>
      </w:pPr>
    </w:p>
    <w:p w:rsidR="005660FE" w:rsidRDefault="005660FE" w:rsidP="00743141">
      <w:pPr>
        <w:pStyle w:val="NoSpacing"/>
        <w:tabs>
          <w:tab w:val="left" w:pos="3150"/>
        </w:tabs>
        <w:rPr>
          <w:rFonts w:ascii="Times New Roman" w:hAnsi="Times New Roman"/>
          <w:b/>
          <w:sz w:val="24"/>
          <w:szCs w:val="24"/>
          <w:u w:val="single"/>
        </w:rPr>
      </w:pPr>
    </w:p>
    <w:p w:rsidR="005660FE" w:rsidRDefault="005660FE" w:rsidP="00743141">
      <w:pPr>
        <w:pStyle w:val="NoSpacing"/>
        <w:tabs>
          <w:tab w:val="left" w:pos="3150"/>
        </w:tabs>
        <w:rPr>
          <w:rFonts w:ascii="Times New Roman" w:hAnsi="Times New Roman"/>
          <w:b/>
          <w:sz w:val="24"/>
          <w:szCs w:val="24"/>
          <w:u w:val="single"/>
        </w:rPr>
      </w:pPr>
    </w:p>
    <w:p w:rsidR="009E5288" w:rsidRDefault="00C02292" w:rsidP="00743141">
      <w:pPr>
        <w:pStyle w:val="NoSpacing"/>
        <w:tabs>
          <w:tab w:val="left" w:pos="3150"/>
        </w:tabs>
        <w:rPr>
          <w:rFonts w:ascii="Times New Roman" w:hAnsi="Times New Roman"/>
          <w:b/>
          <w:sz w:val="24"/>
          <w:szCs w:val="24"/>
          <w:u w:val="single"/>
        </w:rPr>
      </w:pPr>
      <w:r>
        <w:rPr>
          <w:rFonts w:ascii="Times New Roman" w:hAnsi="Times New Roman"/>
          <w:b/>
          <w:sz w:val="24"/>
          <w:szCs w:val="24"/>
          <w:u w:val="single"/>
        </w:rPr>
        <w:t>MGSE2.</w:t>
      </w:r>
      <w:r w:rsidR="009E5288" w:rsidRPr="009E5288">
        <w:rPr>
          <w:rFonts w:ascii="Times New Roman" w:hAnsi="Times New Roman"/>
          <w:b/>
          <w:sz w:val="24"/>
          <w:szCs w:val="24"/>
          <w:u w:val="single"/>
        </w:rPr>
        <w:t>NBT.8 Mentally add 10 or 100 to a given number 100–900, and mentally subtract 10 or 100 from a given number 100–900.</w:t>
      </w:r>
    </w:p>
    <w:p w:rsidR="009E5288" w:rsidRDefault="009E5288" w:rsidP="00743141">
      <w:pPr>
        <w:pStyle w:val="NoSpacing"/>
        <w:tabs>
          <w:tab w:val="left" w:pos="3150"/>
        </w:tabs>
        <w:rPr>
          <w:rFonts w:ascii="Times New Roman" w:hAnsi="Times New Roman"/>
          <w:b/>
          <w:sz w:val="24"/>
          <w:szCs w:val="24"/>
          <w:u w:val="single"/>
        </w:rPr>
      </w:pPr>
    </w:p>
    <w:p w:rsidR="009E5288" w:rsidRPr="009E5288" w:rsidRDefault="009E5288" w:rsidP="00743141">
      <w:pPr>
        <w:pStyle w:val="NoSpacing"/>
        <w:tabs>
          <w:tab w:val="left" w:pos="3150"/>
        </w:tabs>
        <w:rPr>
          <w:rFonts w:ascii="Times New Roman" w:hAnsi="Times New Roman"/>
          <w:sz w:val="24"/>
          <w:szCs w:val="24"/>
        </w:rPr>
      </w:pPr>
      <w:r w:rsidRPr="009E5288">
        <w:rPr>
          <w:rFonts w:ascii="Times New Roman" w:hAnsi="Times New Roman"/>
          <w:sz w:val="24"/>
          <w:szCs w:val="24"/>
        </w:rPr>
        <w:t xml:space="preserve">This standard calls for students to mentally add or subtract multiples of 10 or 100 to any number between 100 and 900. Students should have ample experiences working with the concept that when you add or subtract multiples of 10 or 100 that you are only changing the tens place (multiples of ten) or the digit in the hundreds place (multiples of 100). </w:t>
      </w:r>
    </w:p>
    <w:p w:rsidR="009E5288" w:rsidRPr="009E5288" w:rsidRDefault="009E5288" w:rsidP="00743141">
      <w:pPr>
        <w:pStyle w:val="NoSpacing"/>
        <w:tabs>
          <w:tab w:val="left" w:pos="3150"/>
        </w:tabs>
        <w:rPr>
          <w:rFonts w:ascii="Times New Roman" w:hAnsi="Times New Roman"/>
          <w:sz w:val="24"/>
          <w:szCs w:val="24"/>
        </w:rPr>
      </w:pPr>
      <w:r w:rsidRPr="009E5288">
        <w:rPr>
          <w:rFonts w:ascii="Times New Roman" w:hAnsi="Times New Roman"/>
          <w:sz w:val="24"/>
          <w:szCs w:val="24"/>
        </w:rPr>
        <w:t xml:space="preserve">In this standard, problems in which students cross centuries should also be considered. </w:t>
      </w:r>
    </w:p>
    <w:p w:rsidR="009E5288" w:rsidRDefault="009E5288" w:rsidP="00743141">
      <w:pPr>
        <w:pStyle w:val="NoSpacing"/>
        <w:tabs>
          <w:tab w:val="left" w:pos="3150"/>
        </w:tabs>
        <w:rPr>
          <w:rFonts w:ascii="Times New Roman" w:hAnsi="Times New Roman"/>
          <w:sz w:val="24"/>
          <w:szCs w:val="24"/>
        </w:rPr>
      </w:pPr>
      <w:r w:rsidRPr="009E5288">
        <w:rPr>
          <w:rFonts w:ascii="Times New Roman" w:hAnsi="Times New Roman"/>
          <w:sz w:val="24"/>
          <w:szCs w:val="24"/>
        </w:rPr>
        <w:t>Example: 273 + 60 = 333.</w:t>
      </w:r>
    </w:p>
    <w:p w:rsidR="009E5288" w:rsidRDefault="009E5288" w:rsidP="00743141">
      <w:pPr>
        <w:pStyle w:val="NoSpacing"/>
        <w:tabs>
          <w:tab w:val="left" w:pos="3150"/>
        </w:tabs>
        <w:rPr>
          <w:rFonts w:ascii="Times New Roman" w:hAnsi="Times New Roman"/>
          <w:sz w:val="24"/>
          <w:szCs w:val="24"/>
        </w:rPr>
      </w:pPr>
    </w:p>
    <w:p w:rsidR="009E5288" w:rsidRDefault="00C02292" w:rsidP="00743141">
      <w:pPr>
        <w:pStyle w:val="NoSpacing"/>
        <w:tabs>
          <w:tab w:val="left" w:pos="3150"/>
        </w:tabs>
        <w:rPr>
          <w:rFonts w:ascii="Times New Roman" w:hAnsi="Times New Roman"/>
          <w:b/>
          <w:sz w:val="24"/>
          <w:szCs w:val="24"/>
          <w:u w:val="single"/>
        </w:rPr>
      </w:pPr>
      <w:r>
        <w:rPr>
          <w:rFonts w:ascii="Times New Roman" w:hAnsi="Times New Roman"/>
          <w:b/>
          <w:sz w:val="24"/>
          <w:szCs w:val="24"/>
          <w:u w:val="single"/>
        </w:rPr>
        <w:t>MGSE2.</w:t>
      </w:r>
      <w:r w:rsidR="009E5288" w:rsidRPr="009E5288">
        <w:rPr>
          <w:rFonts w:ascii="Times New Roman" w:hAnsi="Times New Roman"/>
          <w:b/>
          <w:sz w:val="24"/>
          <w:szCs w:val="24"/>
          <w:u w:val="single"/>
        </w:rPr>
        <w:t>NBT.9 Explain why addition and subtraction strategies work, using place value and the properties of operations.</w:t>
      </w:r>
    </w:p>
    <w:p w:rsidR="009E5288" w:rsidRDefault="009E5288" w:rsidP="00743141">
      <w:pPr>
        <w:pStyle w:val="NoSpacing"/>
        <w:tabs>
          <w:tab w:val="left" w:pos="3150"/>
        </w:tabs>
        <w:rPr>
          <w:rFonts w:ascii="Times New Roman" w:hAnsi="Times New Roman"/>
          <w:b/>
          <w:sz w:val="24"/>
          <w:szCs w:val="24"/>
          <w:u w:val="single"/>
        </w:rPr>
      </w:pPr>
    </w:p>
    <w:p w:rsidR="009E5288" w:rsidRDefault="009E5288" w:rsidP="00743141">
      <w:pPr>
        <w:pStyle w:val="NoSpacing"/>
        <w:tabs>
          <w:tab w:val="left" w:pos="3150"/>
        </w:tabs>
        <w:rPr>
          <w:rFonts w:ascii="Times New Roman" w:hAnsi="Times New Roman"/>
          <w:sz w:val="24"/>
          <w:szCs w:val="24"/>
        </w:rPr>
      </w:pPr>
      <w:r w:rsidRPr="009E5288">
        <w:rPr>
          <w:rFonts w:ascii="Times New Roman" w:hAnsi="Times New Roman"/>
          <w:sz w:val="24"/>
          <w:szCs w:val="24"/>
        </w:rPr>
        <w:t xml:space="preserve">This standard calls for students to explain using concrete objects, pictures and words (oral or written) to explain why addition or subtraction strategies work. The expectation is that students apply their knowledge of place value and the properties of operations in their explanation. Students should have the opportunity to solve problems and then explain why their strategies work. </w:t>
      </w:r>
    </w:p>
    <w:p w:rsidR="009E5288" w:rsidRPr="009E5288" w:rsidRDefault="009E5288" w:rsidP="00743141">
      <w:pPr>
        <w:pStyle w:val="NoSpacing"/>
        <w:tabs>
          <w:tab w:val="left" w:pos="3150"/>
        </w:tabs>
        <w:rPr>
          <w:rFonts w:ascii="Times New Roman" w:hAnsi="Times New Roman"/>
          <w:sz w:val="24"/>
          <w:szCs w:val="24"/>
        </w:rPr>
      </w:pPr>
    </w:p>
    <w:p w:rsidR="009E5288" w:rsidRDefault="009E5288" w:rsidP="00743141">
      <w:pPr>
        <w:pStyle w:val="NoSpacing"/>
        <w:tabs>
          <w:tab w:val="left" w:pos="3150"/>
        </w:tabs>
        <w:rPr>
          <w:rFonts w:ascii="Times New Roman" w:hAnsi="Times New Roman"/>
          <w:sz w:val="24"/>
          <w:szCs w:val="24"/>
        </w:rPr>
      </w:pPr>
      <w:r w:rsidRPr="009E5288">
        <w:rPr>
          <w:rFonts w:ascii="Times New Roman" w:hAnsi="Times New Roman"/>
          <w:sz w:val="24"/>
          <w:szCs w:val="24"/>
        </w:rPr>
        <w:t>Example: There are 36 birds in the park. 25 more birds arrive. How many birds are there? Solve the problem and show your work.</w:t>
      </w:r>
    </w:p>
    <w:p w:rsidR="009E5288" w:rsidRDefault="009E5288" w:rsidP="00743141">
      <w:pPr>
        <w:pStyle w:val="NoSpacing"/>
        <w:tabs>
          <w:tab w:val="left" w:pos="3150"/>
        </w:tabs>
        <w:ind w:left="720"/>
        <w:rPr>
          <w:rFonts w:ascii="Times New Roman" w:hAnsi="Times New Roman"/>
          <w:sz w:val="24"/>
          <w:szCs w:val="24"/>
        </w:rPr>
      </w:pPr>
    </w:p>
    <w:tbl>
      <w:tblPr>
        <w:tblW w:w="9059"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6"/>
        <w:gridCol w:w="4583"/>
      </w:tblGrid>
      <w:tr w:rsidR="009B4FA2" w:rsidRPr="00325DAD" w:rsidTr="00743141">
        <w:tc>
          <w:tcPr>
            <w:tcW w:w="9059" w:type="dxa"/>
            <w:gridSpan w:val="2"/>
            <w:tcBorders>
              <w:bottom w:val="single" w:sz="4" w:space="0" w:color="auto"/>
            </w:tcBorders>
            <w:shd w:val="clear" w:color="auto" w:fill="auto"/>
          </w:tcPr>
          <w:p w:rsidR="009E5288" w:rsidRPr="009B4FA2" w:rsidRDefault="009E5288" w:rsidP="00743141">
            <w:pPr>
              <w:pStyle w:val="Default"/>
              <w:tabs>
                <w:tab w:val="left" w:pos="3150"/>
              </w:tabs>
              <w:spacing w:before="120" w:after="120"/>
              <w:rPr>
                <w:sz w:val="22"/>
                <w:szCs w:val="22"/>
              </w:rPr>
            </w:pPr>
            <w:r w:rsidRPr="009B4FA2">
              <w:rPr>
                <w:b/>
                <w:sz w:val="22"/>
                <w:szCs w:val="22"/>
              </w:rPr>
              <w:t>Student 1</w:t>
            </w:r>
          </w:p>
          <w:p w:rsidR="009E5288" w:rsidRPr="009B4FA2" w:rsidRDefault="009E5288" w:rsidP="00743141">
            <w:pPr>
              <w:pStyle w:val="Default"/>
              <w:tabs>
                <w:tab w:val="left" w:pos="3150"/>
              </w:tabs>
              <w:spacing w:before="120" w:after="120"/>
              <w:rPr>
                <w:sz w:val="22"/>
                <w:szCs w:val="22"/>
              </w:rPr>
            </w:pPr>
            <w:r w:rsidRPr="009B4FA2">
              <w:rPr>
                <w:sz w:val="22"/>
                <w:szCs w:val="22"/>
              </w:rPr>
              <w:t>I broke 36 and 25 into tens and ones and then added them.  30 + 6 + 20 + 5.  I can change the order of my numbers, so I added 30 + 20 and got 50.  Then I added on 6 to get 56.  Then I added 5 to get 61.  This strategy works because I broke all the numbers up by their place value.</w:t>
            </w:r>
          </w:p>
        </w:tc>
      </w:tr>
      <w:tr w:rsidR="009B4FA2" w:rsidTr="00743141">
        <w:tc>
          <w:tcPr>
            <w:tcW w:w="9059" w:type="dxa"/>
            <w:gridSpan w:val="2"/>
            <w:tcBorders>
              <w:left w:val="nil"/>
              <w:bottom w:val="single" w:sz="4" w:space="0" w:color="auto"/>
              <w:right w:val="nil"/>
            </w:tcBorders>
            <w:shd w:val="clear" w:color="auto" w:fill="auto"/>
          </w:tcPr>
          <w:p w:rsidR="009E5288" w:rsidRPr="009B4FA2" w:rsidRDefault="009E5288" w:rsidP="00743141">
            <w:pPr>
              <w:pStyle w:val="Default"/>
              <w:tabs>
                <w:tab w:val="left" w:pos="3150"/>
              </w:tabs>
              <w:rPr>
                <w:sz w:val="22"/>
                <w:szCs w:val="22"/>
              </w:rPr>
            </w:pPr>
          </w:p>
        </w:tc>
      </w:tr>
      <w:tr w:rsidR="009B4FA2" w:rsidRPr="00325DAD" w:rsidTr="00743141">
        <w:tc>
          <w:tcPr>
            <w:tcW w:w="4476" w:type="dxa"/>
            <w:tcBorders>
              <w:right w:val="nil"/>
            </w:tcBorders>
            <w:shd w:val="clear" w:color="auto" w:fill="auto"/>
          </w:tcPr>
          <w:p w:rsidR="009E5288" w:rsidRPr="009B4FA2" w:rsidRDefault="009E5288" w:rsidP="00743141">
            <w:pPr>
              <w:pStyle w:val="Default"/>
              <w:tabs>
                <w:tab w:val="left" w:pos="3150"/>
              </w:tabs>
              <w:spacing w:before="120" w:after="120"/>
              <w:rPr>
                <w:sz w:val="22"/>
                <w:szCs w:val="22"/>
              </w:rPr>
            </w:pPr>
            <w:r w:rsidRPr="009B4FA2">
              <w:rPr>
                <w:b/>
                <w:sz w:val="22"/>
                <w:szCs w:val="22"/>
              </w:rPr>
              <w:t>Student 2</w:t>
            </w:r>
          </w:p>
          <w:p w:rsidR="009E5288" w:rsidRPr="009B4FA2" w:rsidRDefault="009E5288" w:rsidP="00743141">
            <w:pPr>
              <w:pStyle w:val="Default"/>
              <w:tabs>
                <w:tab w:val="left" w:pos="3150"/>
              </w:tabs>
              <w:spacing w:before="120" w:after="120"/>
              <w:rPr>
                <w:sz w:val="22"/>
                <w:szCs w:val="22"/>
              </w:rPr>
            </w:pPr>
            <w:r w:rsidRPr="009B4FA2">
              <w:rPr>
                <w:sz w:val="22"/>
                <w:szCs w:val="22"/>
              </w:rPr>
              <w:t>I used place value blocks and made a pile of 36.  Then I added 25.  I had 5 tens and 11 ones.  I had to trade 10 ones for 1 10.  Then I had 6 tens and 1 one.  That makes 61.  This strategy works because I added up the tens and then added up the ones and traded if I had more than 10 ones.</w:t>
            </w:r>
          </w:p>
        </w:tc>
        <w:tc>
          <w:tcPr>
            <w:tcW w:w="4583" w:type="dxa"/>
            <w:tcBorders>
              <w:left w:val="nil"/>
            </w:tcBorders>
            <w:shd w:val="clear" w:color="auto" w:fill="auto"/>
          </w:tcPr>
          <w:p w:rsidR="009E5288" w:rsidRPr="009B4FA2" w:rsidRDefault="00985634" w:rsidP="00743141">
            <w:pPr>
              <w:pStyle w:val="Default"/>
              <w:tabs>
                <w:tab w:val="left" w:pos="3150"/>
              </w:tabs>
              <w:spacing w:before="120" w:after="120"/>
              <w:jc w:val="center"/>
              <w:rPr>
                <w:sz w:val="22"/>
                <w:szCs w:val="22"/>
              </w:rPr>
            </w:pPr>
            <w:r>
              <w:rPr>
                <w:noProof/>
                <w:sz w:val="22"/>
                <w:szCs w:val="22"/>
              </w:rPr>
              <w:drawing>
                <wp:inline distT="0" distB="0" distL="0" distR="0" wp14:anchorId="3DE81F0A" wp14:editId="0CFB926F">
                  <wp:extent cx="1495425" cy="1447800"/>
                  <wp:effectExtent l="19050" t="0" r="9525" b="0"/>
                  <wp:docPr id="139"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1" cstate="print"/>
                          <a:srcRect/>
                          <a:stretch>
                            <a:fillRect/>
                          </a:stretch>
                        </pic:blipFill>
                        <pic:spPr bwMode="auto">
                          <a:xfrm>
                            <a:off x="0" y="0"/>
                            <a:ext cx="1495425" cy="1447800"/>
                          </a:xfrm>
                          <a:prstGeom prst="rect">
                            <a:avLst/>
                          </a:prstGeom>
                          <a:noFill/>
                          <a:ln w="9525">
                            <a:noFill/>
                            <a:miter lim="800000"/>
                            <a:headEnd/>
                            <a:tailEnd/>
                          </a:ln>
                        </pic:spPr>
                      </pic:pic>
                    </a:graphicData>
                  </a:graphic>
                </wp:inline>
              </w:drawing>
            </w:r>
          </w:p>
        </w:tc>
      </w:tr>
    </w:tbl>
    <w:p w:rsidR="009E5288" w:rsidRDefault="009E5288" w:rsidP="00743141">
      <w:pPr>
        <w:pStyle w:val="NoSpacing"/>
        <w:tabs>
          <w:tab w:val="left" w:pos="3150"/>
        </w:tabs>
        <w:ind w:left="720"/>
        <w:rPr>
          <w:rFonts w:ascii="Times New Roman" w:hAnsi="Times New Roman"/>
          <w:b/>
          <w:sz w:val="24"/>
          <w:szCs w:val="24"/>
          <w:u w:val="single"/>
        </w:rPr>
      </w:pPr>
    </w:p>
    <w:p w:rsidR="009E5288" w:rsidRDefault="009767B6" w:rsidP="00743141">
      <w:pPr>
        <w:pStyle w:val="NoSpacing"/>
        <w:tabs>
          <w:tab w:val="left" w:pos="3150"/>
        </w:tabs>
        <w:rPr>
          <w:rFonts w:ascii="Times New Roman" w:hAnsi="Times New Roman"/>
          <w:sz w:val="24"/>
          <w:szCs w:val="24"/>
        </w:rPr>
      </w:pPr>
      <w:r>
        <w:rPr>
          <w:rFonts w:ascii="Times New Roman" w:hAnsi="Times New Roman"/>
          <w:sz w:val="24"/>
          <w:szCs w:val="24"/>
        </w:rPr>
        <w:lastRenderedPageBreak/>
        <w:t>Students sh</w:t>
      </w:r>
      <w:r w:rsidR="009E5288" w:rsidRPr="009E5288">
        <w:rPr>
          <w:rFonts w:ascii="Times New Roman" w:hAnsi="Times New Roman"/>
          <w:sz w:val="24"/>
          <w:szCs w:val="24"/>
        </w:rPr>
        <w:t xml:space="preserve">ould also have experiences examining strategies and explaining why they work. Also include incorrect examples for students to examine. </w:t>
      </w:r>
    </w:p>
    <w:p w:rsidR="009E5288" w:rsidRPr="009E5288" w:rsidRDefault="009E5288" w:rsidP="00743141">
      <w:pPr>
        <w:pStyle w:val="NoSpacing"/>
        <w:tabs>
          <w:tab w:val="left" w:pos="3150"/>
        </w:tabs>
        <w:rPr>
          <w:rFonts w:ascii="Times New Roman" w:hAnsi="Times New Roman"/>
          <w:sz w:val="24"/>
          <w:szCs w:val="24"/>
        </w:rPr>
      </w:pPr>
    </w:p>
    <w:p w:rsidR="009E5288" w:rsidRDefault="009E5288" w:rsidP="00743141">
      <w:pPr>
        <w:pStyle w:val="NoSpacing"/>
        <w:tabs>
          <w:tab w:val="left" w:pos="3150"/>
        </w:tabs>
        <w:rPr>
          <w:rFonts w:ascii="Times New Roman" w:hAnsi="Times New Roman"/>
          <w:sz w:val="24"/>
          <w:szCs w:val="24"/>
        </w:rPr>
      </w:pPr>
      <w:r w:rsidRPr="009E5288">
        <w:rPr>
          <w:rFonts w:ascii="Times New Roman" w:hAnsi="Times New Roman"/>
          <w:sz w:val="24"/>
          <w:szCs w:val="24"/>
        </w:rPr>
        <w:t>Example:  One of your classmates solved the problem 56 - 34 = __ by writing ―I know that I need to add 2 to the number 4 to get 6. I also know that I need to add 20 to 30 to get 20 to get to 50. So, the answer is 22.</w:t>
      </w:r>
      <w:r>
        <w:rPr>
          <w:rFonts w:ascii="Cambria Math" w:hAnsi="Cambria Math" w:cs="Cambria Math"/>
          <w:sz w:val="24"/>
          <w:szCs w:val="24"/>
        </w:rPr>
        <w:t xml:space="preserve"> </w:t>
      </w:r>
      <w:r w:rsidRPr="009E5288">
        <w:rPr>
          <w:rFonts w:ascii="Times New Roman" w:hAnsi="Times New Roman"/>
          <w:sz w:val="24"/>
          <w:szCs w:val="24"/>
        </w:rPr>
        <w:t xml:space="preserve">Is their strategy correct? Explain why or why not? </w:t>
      </w:r>
    </w:p>
    <w:p w:rsidR="009E5288" w:rsidRPr="009E5288" w:rsidRDefault="009E5288" w:rsidP="00743141">
      <w:pPr>
        <w:pStyle w:val="NoSpacing"/>
        <w:tabs>
          <w:tab w:val="left" w:pos="3150"/>
        </w:tabs>
        <w:rPr>
          <w:rFonts w:ascii="Cambria Math" w:hAnsi="Cambria Math" w:cs="Cambria Math"/>
          <w:sz w:val="24"/>
          <w:szCs w:val="24"/>
        </w:rPr>
      </w:pPr>
    </w:p>
    <w:p w:rsidR="005660FE" w:rsidRDefault="009E5288" w:rsidP="00743141">
      <w:pPr>
        <w:pStyle w:val="NoSpacing"/>
        <w:tabs>
          <w:tab w:val="left" w:pos="3150"/>
        </w:tabs>
        <w:rPr>
          <w:rFonts w:ascii="Times New Roman" w:hAnsi="Times New Roman"/>
          <w:b/>
          <w:sz w:val="24"/>
          <w:szCs w:val="24"/>
          <w:u w:val="single"/>
        </w:rPr>
      </w:pPr>
      <w:r w:rsidRPr="009E5288">
        <w:rPr>
          <w:rFonts w:ascii="Times New Roman" w:hAnsi="Times New Roman"/>
          <w:sz w:val="24"/>
          <w:szCs w:val="24"/>
        </w:rPr>
        <w:t>Example:  One of your classmates solved the problem 25 + 35 by adding 20 + 30 + 5 + 5. Is their strategy correct? Explain why or why not?</w:t>
      </w:r>
      <w:r w:rsidRPr="009E5288">
        <w:rPr>
          <w:rFonts w:ascii="Times New Roman" w:hAnsi="Times New Roman"/>
          <w:b/>
          <w:sz w:val="24"/>
          <w:szCs w:val="24"/>
          <w:u w:val="single"/>
        </w:rPr>
        <w:t xml:space="preserve"> </w:t>
      </w:r>
    </w:p>
    <w:p w:rsidR="005660FE" w:rsidRDefault="005660FE" w:rsidP="00743141">
      <w:pPr>
        <w:pStyle w:val="NoSpacing"/>
        <w:tabs>
          <w:tab w:val="left" w:pos="3150"/>
        </w:tabs>
        <w:rPr>
          <w:rFonts w:ascii="Times New Roman" w:hAnsi="Times New Roman"/>
          <w:b/>
          <w:sz w:val="24"/>
          <w:szCs w:val="24"/>
          <w:u w:val="single"/>
        </w:rPr>
      </w:pPr>
    </w:p>
    <w:p w:rsidR="005660FE" w:rsidRDefault="005660FE" w:rsidP="00743141">
      <w:pPr>
        <w:pStyle w:val="NoSpacing"/>
        <w:tabs>
          <w:tab w:val="left" w:pos="3150"/>
        </w:tabs>
        <w:rPr>
          <w:rFonts w:ascii="Times New Roman" w:hAnsi="Times New Roman"/>
          <w:b/>
          <w:sz w:val="24"/>
          <w:szCs w:val="24"/>
          <w:u w:val="single"/>
        </w:rPr>
      </w:pPr>
    </w:p>
    <w:p w:rsidR="007A23C5" w:rsidRPr="005660FE" w:rsidRDefault="007A23C5" w:rsidP="00743141">
      <w:pPr>
        <w:pStyle w:val="NoSpacing"/>
        <w:tabs>
          <w:tab w:val="left" w:pos="3150"/>
        </w:tabs>
        <w:rPr>
          <w:rFonts w:ascii="Times New Roman" w:hAnsi="Times New Roman"/>
          <w:b/>
          <w:sz w:val="24"/>
          <w:szCs w:val="24"/>
          <w:u w:val="single"/>
        </w:rPr>
      </w:pPr>
      <w:r w:rsidRPr="00702F9F">
        <w:rPr>
          <w:rFonts w:ascii="Times New Roman" w:hAnsi="Times New Roman"/>
          <w:b/>
          <w:sz w:val="24"/>
          <w:szCs w:val="24"/>
        </w:rPr>
        <w:t>MEASUREMENT AND DATA (MD)</w:t>
      </w:r>
    </w:p>
    <w:p w:rsidR="007A23C5" w:rsidRPr="00BB410D" w:rsidRDefault="007A23C5" w:rsidP="00743141">
      <w:pPr>
        <w:pStyle w:val="NoSpacing"/>
        <w:tabs>
          <w:tab w:val="left" w:pos="3150"/>
        </w:tabs>
        <w:rPr>
          <w:rFonts w:ascii="Times New Roman" w:hAnsi="Times New Roman"/>
          <w:b/>
          <w:sz w:val="24"/>
          <w:szCs w:val="24"/>
          <w:highlight w:val="yellow"/>
        </w:rPr>
      </w:pPr>
    </w:p>
    <w:p w:rsidR="007A23C5" w:rsidRDefault="007A23C5" w:rsidP="00743141">
      <w:pPr>
        <w:pStyle w:val="NoSpacing"/>
        <w:tabs>
          <w:tab w:val="left" w:pos="3150"/>
        </w:tabs>
        <w:rPr>
          <w:rFonts w:ascii="Times New Roman" w:hAnsi="Times New Roman"/>
          <w:b/>
          <w:sz w:val="24"/>
          <w:szCs w:val="24"/>
        </w:rPr>
      </w:pPr>
      <w:r w:rsidRPr="00702F9F">
        <w:rPr>
          <w:rFonts w:ascii="Times New Roman" w:hAnsi="Times New Roman"/>
          <w:b/>
          <w:sz w:val="24"/>
          <w:szCs w:val="24"/>
        </w:rPr>
        <w:t xml:space="preserve">CLUSTER #1: </w:t>
      </w:r>
      <w:r w:rsidR="00702F9F" w:rsidRPr="00702F9F">
        <w:rPr>
          <w:rFonts w:ascii="Times New Roman" w:hAnsi="Times New Roman"/>
          <w:b/>
          <w:sz w:val="24"/>
          <w:szCs w:val="24"/>
        </w:rPr>
        <w:t>MEASURE AND LENGTHS IN STANDARD UNITS</w:t>
      </w:r>
      <w:r w:rsidRPr="00702F9F">
        <w:rPr>
          <w:rFonts w:ascii="Times New Roman" w:hAnsi="Times New Roman"/>
          <w:b/>
          <w:sz w:val="24"/>
          <w:szCs w:val="24"/>
        </w:rPr>
        <w:t>.</w:t>
      </w:r>
    </w:p>
    <w:p w:rsidR="00B446D2" w:rsidRPr="00B446D2" w:rsidRDefault="00B446D2" w:rsidP="00743141">
      <w:pPr>
        <w:pStyle w:val="NoSpacing"/>
        <w:tabs>
          <w:tab w:val="left" w:pos="3150"/>
        </w:tabs>
        <w:rPr>
          <w:rFonts w:ascii="Times New Roman" w:hAnsi="Times New Roman"/>
          <w:b/>
          <w:i/>
          <w:sz w:val="24"/>
          <w:szCs w:val="24"/>
        </w:rPr>
      </w:pPr>
      <w:r w:rsidRPr="00B446D2">
        <w:rPr>
          <w:rFonts w:ascii="Times New Roman" w:hAnsi="Times New Roman"/>
          <w:i/>
          <w:sz w:val="24"/>
          <w:szCs w:val="24"/>
        </w:rPr>
        <w:t>Students recognize the need for standard units of measure (centimeter and inch) and they use rulers and other measurement tools with the understanding that linear measure involves an iteration of units. They recognize that the smaller the unit, the more iterations they need to cover a given length.</w:t>
      </w:r>
    </w:p>
    <w:p w:rsidR="007A23C5" w:rsidRPr="00BB410D" w:rsidRDefault="007A23C5" w:rsidP="00743141">
      <w:pPr>
        <w:pStyle w:val="NoSpacing"/>
        <w:tabs>
          <w:tab w:val="left" w:pos="3150"/>
        </w:tabs>
        <w:rPr>
          <w:rFonts w:ascii="Times New Roman" w:hAnsi="Times New Roman"/>
          <w:b/>
          <w:sz w:val="24"/>
          <w:szCs w:val="24"/>
          <w:highlight w:val="yellow"/>
        </w:rPr>
      </w:pPr>
    </w:p>
    <w:p w:rsidR="00B446D2" w:rsidRPr="00B446D2" w:rsidRDefault="00C02292" w:rsidP="00743141">
      <w:pPr>
        <w:pStyle w:val="NoSpacing"/>
        <w:tabs>
          <w:tab w:val="left" w:pos="3150"/>
        </w:tabs>
        <w:rPr>
          <w:rFonts w:ascii="Times New Roman" w:hAnsi="Times New Roman"/>
          <w:b/>
          <w:sz w:val="24"/>
          <w:szCs w:val="24"/>
          <w:u w:val="single"/>
        </w:rPr>
      </w:pPr>
      <w:r>
        <w:rPr>
          <w:rFonts w:ascii="Times New Roman" w:hAnsi="Times New Roman"/>
          <w:b/>
          <w:sz w:val="24"/>
          <w:szCs w:val="24"/>
          <w:u w:val="single"/>
        </w:rPr>
        <w:t>MGSE2.</w:t>
      </w:r>
      <w:r w:rsidR="00B446D2" w:rsidRPr="00B446D2">
        <w:rPr>
          <w:rFonts w:ascii="Times New Roman" w:hAnsi="Times New Roman"/>
          <w:b/>
          <w:bCs/>
          <w:sz w:val="24"/>
          <w:szCs w:val="24"/>
          <w:u w:val="single"/>
        </w:rPr>
        <w:t xml:space="preserve">MD.1 Measure </w:t>
      </w:r>
      <w:r w:rsidR="00B446D2" w:rsidRPr="00B446D2">
        <w:rPr>
          <w:rFonts w:ascii="Times New Roman" w:hAnsi="Times New Roman"/>
          <w:b/>
          <w:sz w:val="24"/>
          <w:szCs w:val="24"/>
          <w:u w:val="single"/>
        </w:rPr>
        <w:t xml:space="preserve">the </w:t>
      </w:r>
      <w:r w:rsidR="00B446D2" w:rsidRPr="00B446D2">
        <w:rPr>
          <w:rFonts w:ascii="Times New Roman" w:hAnsi="Times New Roman"/>
          <w:b/>
          <w:bCs/>
          <w:sz w:val="24"/>
          <w:szCs w:val="24"/>
          <w:u w:val="single"/>
        </w:rPr>
        <w:t xml:space="preserve">length </w:t>
      </w:r>
      <w:r w:rsidR="00B446D2" w:rsidRPr="00B446D2">
        <w:rPr>
          <w:rFonts w:ascii="Times New Roman" w:hAnsi="Times New Roman"/>
          <w:b/>
          <w:sz w:val="24"/>
          <w:szCs w:val="24"/>
          <w:u w:val="single"/>
        </w:rPr>
        <w:t xml:space="preserve">of an object by selecting and using appropriate tools such as </w:t>
      </w:r>
      <w:r w:rsidR="00B446D2" w:rsidRPr="00B446D2">
        <w:rPr>
          <w:rFonts w:ascii="Times New Roman" w:hAnsi="Times New Roman"/>
          <w:b/>
          <w:bCs/>
          <w:sz w:val="24"/>
          <w:szCs w:val="24"/>
          <w:u w:val="single"/>
        </w:rPr>
        <w:t>rulers, yardsticks, meter sticks</w:t>
      </w:r>
      <w:r w:rsidR="00B446D2" w:rsidRPr="00B446D2">
        <w:rPr>
          <w:rFonts w:ascii="Times New Roman" w:hAnsi="Times New Roman"/>
          <w:b/>
          <w:sz w:val="24"/>
          <w:szCs w:val="24"/>
          <w:u w:val="single"/>
        </w:rPr>
        <w:t xml:space="preserve">, and </w:t>
      </w:r>
      <w:r w:rsidR="00B446D2" w:rsidRPr="00B446D2">
        <w:rPr>
          <w:rFonts w:ascii="Times New Roman" w:hAnsi="Times New Roman"/>
          <w:b/>
          <w:bCs/>
          <w:sz w:val="24"/>
          <w:szCs w:val="24"/>
          <w:u w:val="single"/>
        </w:rPr>
        <w:t>measuring tapes</w:t>
      </w:r>
      <w:r w:rsidR="00B446D2" w:rsidRPr="00B446D2">
        <w:rPr>
          <w:rFonts w:ascii="Times New Roman" w:hAnsi="Times New Roman"/>
          <w:b/>
          <w:sz w:val="24"/>
          <w:szCs w:val="24"/>
          <w:u w:val="single"/>
        </w:rPr>
        <w:t>.</w:t>
      </w:r>
    </w:p>
    <w:p w:rsidR="00B446D2" w:rsidRDefault="00B446D2" w:rsidP="00743141">
      <w:pPr>
        <w:pStyle w:val="NoSpacing"/>
        <w:tabs>
          <w:tab w:val="left" w:pos="3150"/>
        </w:tabs>
        <w:rPr>
          <w:rFonts w:ascii="Times New Roman" w:hAnsi="Times New Roman"/>
          <w:sz w:val="24"/>
          <w:szCs w:val="24"/>
        </w:rPr>
      </w:pPr>
      <w:r w:rsidRPr="00B446D2">
        <w:rPr>
          <w:rFonts w:ascii="Times New Roman" w:hAnsi="Times New Roman"/>
          <w:sz w:val="24"/>
          <w:szCs w:val="24"/>
        </w:rPr>
        <w:t xml:space="preserve">This standard calls for students to measure the length of objects in both customary (inches and feet) and metric (centimeters and meters). Students should have ample experiences choosing objects, identifying the appropriate tool and unit, and then measuring the object. The teacher should allow students to determine which tools and units to use. </w:t>
      </w:r>
    </w:p>
    <w:p w:rsidR="00B446D2" w:rsidRPr="00B446D2" w:rsidRDefault="00B446D2" w:rsidP="00743141">
      <w:pPr>
        <w:pStyle w:val="NoSpacing"/>
        <w:tabs>
          <w:tab w:val="left" w:pos="3150"/>
        </w:tabs>
        <w:rPr>
          <w:rFonts w:ascii="Times New Roman" w:hAnsi="Times New Roman"/>
          <w:sz w:val="24"/>
          <w:szCs w:val="24"/>
        </w:rPr>
      </w:pPr>
    </w:p>
    <w:p w:rsidR="00743141" w:rsidRDefault="00B446D2" w:rsidP="00743141">
      <w:pPr>
        <w:pStyle w:val="NoSpacing"/>
        <w:tabs>
          <w:tab w:val="left" w:pos="3150"/>
        </w:tabs>
        <w:rPr>
          <w:rFonts w:ascii="Times New Roman" w:hAnsi="Times New Roman"/>
          <w:sz w:val="24"/>
          <w:szCs w:val="24"/>
        </w:rPr>
      </w:pPr>
      <w:r w:rsidRPr="00B446D2">
        <w:rPr>
          <w:rFonts w:ascii="Times New Roman" w:hAnsi="Times New Roman"/>
          <w:sz w:val="24"/>
          <w:szCs w:val="24"/>
        </w:rPr>
        <w:t xml:space="preserve">Foundational understandings </w:t>
      </w:r>
      <w:r w:rsidR="00743141">
        <w:rPr>
          <w:rFonts w:ascii="Times New Roman" w:hAnsi="Times New Roman"/>
          <w:sz w:val="24"/>
          <w:szCs w:val="24"/>
        </w:rPr>
        <w:t xml:space="preserve">to help with measure concepts: </w:t>
      </w:r>
    </w:p>
    <w:p w:rsidR="00743141" w:rsidRDefault="00B446D2" w:rsidP="00893F49">
      <w:pPr>
        <w:pStyle w:val="NoSpacing"/>
        <w:numPr>
          <w:ilvl w:val="0"/>
          <w:numId w:val="13"/>
        </w:numPr>
        <w:tabs>
          <w:tab w:val="left" w:pos="720"/>
        </w:tabs>
        <w:rPr>
          <w:rFonts w:ascii="Times New Roman" w:hAnsi="Times New Roman"/>
          <w:sz w:val="24"/>
          <w:szCs w:val="24"/>
        </w:rPr>
      </w:pPr>
      <w:r w:rsidRPr="00B446D2">
        <w:rPr>
          <w:rFonts w:ascii="Times New Roman" w:hAnsi="Times New Roman"/>
          <w:sz w:val="24"/>
          <w:szCs w:val="24"/>
        </w:rPr>
        <w:t xml:space="preserve">Understand that larger units can be subdivided into equivalent units (partition). </w:t>
      </w:r>
    </w:p>
    <w:p w:rsidR="00743141" w:rsidRDefault="00B446D2" w:rsidP="00893F49">
      <w:pPr>
        <w:pStyle w:val="NoSpacing"/>
        <w:numPr>
          <w:ilvl w:val="0"/>
          <w:numId w:val="13"/>
        </w:numPr>
        <w:tabs>
          <w:tab w:val="left" w:pos="720"/>
        </w:tabs>
        <w:rPr>
          <w:rFonts w:ascii="Times New Roman" w:hAnsi="Times New Roman"/>
          <w:sz w:val="24"/>
          <w:szCs w:val="24"/>
        </w:rPr>
      </w:pPr>
      <w:r w:rsidRPr="00B446D2">
        <w:rPr>
          <w:rFonts w:ascii="Times New Roman" w:hAnsi="Times New Roman"/>
          <w:sz w:val="24"/>
          <w:szCs w:val="24"/>
        </w:rPr>
        <w:t xml:space="preserve">Understand that the same unit can be repeated to determine the measure (iteration). </w:t>
      </w:r>
    </w:p>
    <w:p w:rsidR="00743141" w:rsidRDefault="00B446D2" w:rsidP="00893F49">
      <w:pPr>
        <w:pStyle w:val="NoSpacing"/>
        <w:numPr>
          <w:ilvl w:val="0"/>
          <w:numId w:val="13"/>
        </w:numPr>
        <w:tabs>
          <w:tab w:val="left" w:pos="720"/>
        </w:tabs>
        <w:rPr>
          <w:rFonts w:ascii="Times New Roman" w:hAnsi="Times New Roman"/>
          <w:sz w:val="24"/>
          <w:szCs w:val="24"/>
        </w:rPr>
      </w:pPr>
      <w:r w:rsidRPr="00B446D2">
        <w:rPr>
          <w:rFonts w:ascii="Times New Roman" w:hAnsi="Times New Roman"/>
          <w:sz w:val="24"/>
          <w:szCs w:val="24"/>
        </w:rPr>
        <w:t>Understand the relationship between the size of a unit and the number of units needed (compensatory principle).</w:t>
      </w:r>
    </w:p>
    <w:p w:rsidR="007A23C5" w:rsidRDefault="00B446D2" w:rsidP="00893F49">
      <w:pPr>
        <w:pStyle w:val="NoSpacing"/>
        <w:numPr>
          <w:ilvl w:val="0"/>
          <w:numId w:val="13"/>
        </w:numPr>
        <w:tabs>
          <w:tab w:val="left" w:pos="720"/>
        </w:tabs>
        <w:rPr>
          <w:rFonts w:ascii="Times New Roman" w:hAnsi="Times New Roman"/>
          <w:sz w:val="24"/>
          <w:szCs w:val="24"/>
        </w:rPr>
      </w:pPr>
      <w:r w:rsidRPr="00B446D2">
        <w:rPr>
          <w:rFonts w:ascii="Times New Roman" w:hAnsi="Times New Roman"/>
          <w:sz w:val="24"/>
          <w:szCs w:val="24"/>
        </w:rPr>
        <w:t>Understand the measuring of two-dimensional space (area) using non-standard units.</w:t>
      </w:r>
    </w:p>
    <w:p w:rsidR="00B446D2" w:rsidRPr="00B446D2" w:rsidRDefault="00B446D2" w:rsidP="00743141">
      <w:pPr>
        <w:pStyle w:val="NoSpacing"/>
        <w:tabs>
          <w:tab w:val="left" w:pos="3150"/>
        </w:tabs>
        <w:ind w:left="1440"/>
        <w:rPr>
          <w:rFonts w:ascii="Times New Roman" w:hAnsi="Times New Roman"/>
          <w:sz w:val="24"/>
          <w:szCs w:val="24"/>
        </w:rPr>
      </w:pPr>
    </w:p>
    <w:p w:rsidR="00B446D2" w:rsidRDefault="00C02292" w:rsidP="00743141">
      <w:pPr>
        <w:pStyle w:val="NoSpacing"/>
        <w:tabs>
          <w:tab w:val="left" w:pos="3150"/>
        </w:tabs>
        <w:rPr>
          <w:rFonts w:ascii="Times New Roman" w:hAnsi="Times New Roman"/>
          <w:b/>
          <w:sz w:val="24"/>
          <w:szCs w:val="24"/>
          <w:u w:val="single"/>
        </w:rPr>
      </w:pPr>
      <w:r>
        <w:rPr>
          <w:rFonts w:ascii="Times New Roman" w:hAnsi="Times New Roman"/>
          <w:b/>
          <w:sz w:val="24"/>
          <w:szCs w:val="24"/>
          <w:u w:val="single"/>
        </w:rPr>
        <w:t>MGSE2.</w:t>
      </w:r>
      <w:r w:rsidR="00B446D2" w:rsidRPr="00B446D2">
        <w:rPr>
          <w:rFonts w:ascii="Times New Roman" w:hAnsi="Times New Roman"/>
          <w:b/>
          <w:sz w:val="24"/>
          <w:szCs w:val="24"/>
          <w:u w:val="single"/>
        </w:rPr>
        <w:t xml:space="preserve">MD.2 </w:t>
      </w:r>
      <w:r w:rsidR="00B446D2" w:rsidRPr="002A3FD9">
        <w:rPr>
          <w:rFonts w:ascii="Times New Roman" w:hAnsi="Times New Roman"/>
          <w:b/>
          <w:color w:val="FF0000"/>
          <w:sz w:val="24"/>
          <w:szCs w:val="24"/>
          <w:u w:val="single"/>
        </w:rPr>
        <w:t>Measure the length of an object twice, using l</w:t>
      </w:r>
      <w:r w:rsidR="002A3FD9">
        <w:rPr>
          <w:rFonts w:ascii="Times New Roman" w:hAnsi="Times New Roman"/>
          <w:b/>
          <w:color w:val="FF0000"/>
          <w:sz w:val="24"/>
          <w:szCs w:val="24"/>
          <w:u w:val="single"/>
        </w:rPr>
        <w:t>ength units of different measurement</w:t>
      </w:r>
      <w:r w:rsidR="00B446D2" w:rsidRPr="002A3FD9">
        <w:rPr>
          <w:rFonts w:ascii="Times New Roman" w:hAnsi="Times New Roman"/>
          <w:b/>
          <w:color w:val="FF0000"/>
          <w:sz w:val="24"/>
          <w:szCs w:val="24"/>
          <w:u w:val="single"/>
        </w:rPr>
        <w:t>s; describe how the two measurements relate to the size of the unit chosen.</w:t>
      </w:r>
      <w:r w:rsidR="002A3FD9">
        <w:rPr>
          <w:rFonts w:ascii="Times New Roman" w:hAnsi="Times New Roman"/>
          <w:b/>
          <w:color w:val="FF0000"/>
          <w:sz w:val="24"/>
          <w:szCs w:val="24"/>
          <w:u w:val="single"/>
        </w:rPr>
        <w:t xml:space="preserve"> Understand the relative size of units in different systems of measurement.  </w:t>
      </w:r>
      <w:r w:rsidR="002A3FD9" w:rsidRPr="002A3FD9">
        <w:rPr>
          <w:rFonts w:ascii="Times New Roman" w:hAnsi="Times New Roman"/>
          <w:b/>
          <w:i/>
          <w:color w:val="FF0000"/>
          <w:sz w:val="24"/>
          <w:szCs w:val="24"/>
          <w:u w:val="single"/>
        </w:rPr>
        <w:t xml:space="preserve">For example, an inch is longer than a centimeter. </w:t>
      </w:r>
      <w:r w:rsidR="002A3FD9">
        <w:rPr>
          <w:rFonts w:ascii="Times New Roman" w:hAnsi="Times New Roman"/>
          <w:b/>
          <w:color w:val="FF0000"/>
          <w:sz w:val="24"/>
          <w:szCs w:val="24"/>
          <w:u w:val="single"/>
        </w:rPr>
        <w:t xml:space="preserve"> (Students are not expected to convert between systems of measurement)_.)</w:t>
      </w:r>
    </w:p>
    <w:p w:rsidR="00B446D2" w:rsidRPr="00B446D2" w:rsidRDefault="00B446D2" w:rsidP="00743141">
      <w:pPr>
        <w:pStyle w:val="NoSpacing"/>
        <w:tabs>
          <w:tab w:val="left" w:pos="3150"/>
        </w:tabs>
        <w:rPr>
          <w:rFonts w:ascii="Times New Roman" w:hAnsi="Times New Roman"/>
          <w:sz w:val="24"/>
          <w:szCs w:val="24"/>
        </w:rPr>
      </w:pPr>
      <w:r w:rsidRPr="00B446D2">
        <w:rPr>
          <w:rFonts w:ascii="Times New Roman" w:hAnsi="Times New Roman"/>
          <w:sz w:val="24"/>
          <w:szCs w:val="24"/>
        </w:rPr>
        <w:t xml:space="preserve">This standard calls for students to measure an object using two units of different lengths. </w:t>
      </w:r>
    </w:p>
    <w:p w:rsidR="00B446D2" w:rsidRDefault="00B446D2" w:rsidP="00743141">
      <w:pPr>
        <w:pStyle w:val="NoSpacing"/>
        <w:tabs>
          <w:tab w:val="left" w:pos="3150"/>
        </w:tabs>
        <w:rPr>
          <w:rFonts w:ascii="Times New Roman" w:hAnsi="Times New Roman"/>
          <w:sz w:val="24"/>
          <w:szCs w:val="24"/>
        </w:rPr>
      </w:pPr>
    </w:p>
    <w:p w:rsidR="00B446D2" w:rsidRDefault="00B446D2" w:rsidP="00743141">
      <w:pPr>
        <w:pStyle w:val="NoSpacing"/>
        <w:tabs>
          <w:tab w:val="left" w:pos="3150"/>
        </w:tabs>
        <w:rPr>
          <w:rFonts w:ascii="Times New Roman" w:hAnsi="Times New Roman"/>
          <w:sz w:val="24"/>
          <w:szCs w:val="24"/>
        </w:rPr>
      </w:pPr>
      <w:r w:rsidRPr="00B446D2">
        <w:rPr>
          <w:rFonts w:ascii="Times New Roman" w:hAnsi="Times New Roman"/>
          <w:sz w:val="24"/>
          <w:szCs w:val="24"/>
        </w:rPr>
        <w:t>Example:  A student measures the length of their desk and finds that it is 3 feet and 36 inches. Students should explore the idea that the length of the desk is larger in inches than in feet, since inches are smaller units than feet. This concept is referred to as the compensatory principle. Note: this standard does not specify whether the units have to be within the same system.</w:t>
      </w:r>
    </w:p>
    <w:p w:rsidR="00B446D2" w:rsidRDefault="00B446D2" w:rsidP="00743141">
      <w:pPr>
        <w:pStyle w:val="NoSpacing"/>
        <w:tabs>
          <w:tab w:val="left" w:pos="3150"/>
        </w:tabs>
        <w:rPr>
          <w:rFonts w:ascii="Times New Roman" w:hAnsi="Times New Roman"/>
          <w:sz w:val="24"/>
          <w:szCs w:val="24"/>
        </w:rPr>
      </w:pPr>
    </w:p>
    <w:p w:rsidR="0021792D" w:rsidRDefault="0021792D" w:rsidP="00743141">
      <w:pPr>
        <w:pStyle w:val="NoSpacing"/>
        <w:tabs>
          <w:tab w:val="left" w:pos="3150"/>
        </w:tabs>
        <w:rPr>
          <w:rFonts w:ascii="Times New Roman" w:hAnsi="Times New Roman"/>
          <w:b/>
          <w:sz w:val="24"/>
          <w:szCs w:val="24"/>
          <w:u w:val="single"/>
        </w:rPr>
      </w:pPr>
    </w:p>
    <w:p w:rsidR="00B446D2" w:rsidRDefault="00C02292" w:rsidP="00743141">
      <w:pPr>
        <w:pStyle w:val="NoSpacing"/>
        <w:tabs>
          <w:tab w:val="left" w:pos="3150"/>
        </w:tabs>
        <w:rPr>
          <w:rFonts w:ascii="Times New Roman" w:hAnsi="Times New Roman"/>
          <w:b/>
          <w:sz w:val="24"/>
          <w:szCs w:val="24"/>
          <w:u w:val="single"/>
        </w:rPr>
      </w:pPr>
      <w:r>
        <w:rPr>
          <w:rFonts w:ascii="Times New Roman" w:hAnsi="Times New Roman"/>
          <w:b/>
          <w:sz w:val="24"/>
          <w:szCs w:val="24"/>
          <w:u w:val="single"/>
        </w:rPr>
        <w:lastRenderedPageBreak/>
        <w:t>MGSE2.</w:t>
      </w:r>
      <w:r w:rsidR="00B446D2" w:rsidRPr="00B446D2">
        <w:rPr>
          <w:rFonts w:ascii="Times New Roman" w:hAnsi="Times New Roman"/>
          <w:b/>
          <w:sz w:val="24"/>
          <w:szCs w:val="24"/>
          <w:u w:val="single"/>
        </w:rPr>
        <w:t>MD.3 Estimate lengths using units of inches, feet, centimeters, and meters.</w:t>
      </w:r>
    </w:p>
    <w:p w:rsidR="00687DA1" w:rsidRDefault="00687DA1" w:rsidP="00743141">
      <w:pPr>
        <w:pStyle w:val="NoSpacing"/>
        <w:tabs>
          <w:tab w:val="left" w:pos="3150"/>
        </w:tabs>
        <w:rPr>
          <w:rFonts w:ascii="Times New Roman" w:hAnsi="Times New Roman"/>
          <w:sz w:val="24"/>
          <w:szCs w:val="24"/>
        </w:rPr>
      </w:pPr>
      <w:r w:rsidRPr="00687DA1">
        <w:rPr>
          <w:rFonts w:ascii="Times New Roman" w:hAnsi="Times New Roman"/>
          <w:sz w:val="24"/>
          <w:szCs w:val="24"/>
        </w:rPr>
        <w:t xml:space="preserve">This standard calls for students to estimate the lengths of objects using inches, feet, centimeters, and meters. Students should make estimates after seeing a benchmark unit, such as the length of one inch, before making their estimate. </w:t>
      </w:r>
    </w:p>
    <w:p w:rsidR="00687DA1" w:rsidRPr="00687DA1" w:rsidRDefault="00687DA1" w:rsidP="00743141">
      <w:pPr>
        <w:pStyle w:val="NoSpacing"/>
        <w:tabs>
          <w:tab w:val="left" w:pos="3150"/>
        </w:tabs>
        <w:rPr>
          <w:rFonts w:ascii="Times New Roman" w:hAnsi="Times New Roman"/>
          <w:sz w:val="24"/>
          <w:szCs w:val="24"/>
        </w:rPr>
      </w:pPr>
    </w:p>
    <w:p w:rsidR="00687DA1" w:rsidRDefault="00687DA1" w:rsidP="00743141">
      <w:pPr>
        <w:pStyle w:val="NoSpacing"/>
        <w:tabs>
          <w:tab w:val="left" w:pos="3150"/>
        </w:tabs>
        <w:rPr>
          <w:rFonts w:ascii="Times New Roman" w:hAnsi="Times New Roman"/>
          <w:sz w:val="24"/>
          <w:szCs w:val="24"/>
        </w:rPr>
      </w:pPr>
      <w:r w:rsidRPr="00687DA1">
        <w:rPr>
          <w:rFonts w:ascii="Times New Roman" w:hAnsi="Times New Roman"/>
          <w:sz w:val="24"/>
          <w:szCs w:val="24"/>
        </w:rPr>
        <w:t>Example:  Look at your ruler to see how long one inch is. Now, estimate the length of this paper in inches.</w:t>
      </w:r>
    </w:p>
    <w:p w:rsidR="00687DA1" w:rsidRDefault="00687DA1" w:rsidP="00743141">
      <w:pPr>
        <w:pStyle w:val="NoSpacing"/>
        <w:tabs>
          <w:tab w:val="left" w:pos="3150"/>
        </w:tabs>
        <w:rPr>
          <w:rFonts w:ascii="Times New Roman" w:hAnsi="Times New Roman"/>
          <w:sz w:val="24"/>
          <w:szCs w:val="24"/>
        </w:rPr>
      </w:pPr>
    </w:p>
    <w:p w:rsidR="00687DA1" w:rsidRPr="00687DA1" w:rsidRDefault="00C02292" w:rsidP="00743141">
      <w:pPr>
        <w:pStyle w:val="NoSpacing"/>
        <w:tabs>
          <w:tab w:val="left" w:pos="3150"/>
        </w:tabs>
        <w:rPr>
          <w:rFonts w:ascii="Times New Roman" w:hAnsi="Times New Roman"/>
          <w:b/>
          <w:sz w:val="24"/>
          <w:szCs w:val="24"/>
          <w:u w:val="single"/>
        </w:rPr>
      </w:pPr>
      <w:r>
        <w:rPr>
          <w:rFonts w:ascii="Times New Roman" w:hAnsi="Times New Roman"/>
          <w:b/>
          <w:sz w:val="24"/>
          <w:szCs w:val="24"/>
          <w:u w:val="single"/>
        </w:rPr>
        <w:t>MGSE2.</w:t>
      </w:r>
      <w:r w:rsidR="00687DA1" w:rsidRPr="00687DA1">
        <w:rPr>
          <w:rFonts w:ascii="Times New Roman" w:hAnsi="Times New Roman"/>
          <w:b/>
          <w:sz w:val="24"/>
          <w:szCs w:val="24"/>
          <w:u w:val="single"/>
        </w:rPr>
        <w:t>MD.4 Measure to determine how much longer one object is than another, expressing the length difference in terms of a standard length unit.</w:t>
      </w:r>
    </w:p>
    <w:p w:rsidR="00687DA1" w:rsidRDefault="00687DA1" w:rsidP="00743141">
      <w:pPr>
        <w:pStyle w:val="NoSpacing"/>
        <w:tabs>
          <w:tab w:val="left" w:pos="3150"/>
        </w:tabs>
        <w:rPr>
          <w:rFonts w:ascii="Times New Roman" w:hAnsi="Times New Roman"/>
          <w:sz w:val="24"/>
          <w:szCs w:val="24"/>
          <w:highlight w:val="yellow"/>
        </w:rPr>
      </w:pPr>
      <w:r w:rsidRPr="00687DA1">
        <w:rPr>
          <w:rFonts w:ascii="Times New Roman" w:hAnsi="Times New Roman"/>
          <w:sz w:val="24"/>
          <w:szCs w:val="24"/>
        </w:rPr>
        <w:t>This standard calls for students to determine the difference in length between two objects. Students should choose objects, identify appropriate tools and units, measure both objects, and then determine the differences in lengths.</w:t>
      </w:r>
    </w:p>
    <w:p w:rsidR="00687DA1" w:rsidRDefault="00687DA1" w:rsidP="00743141">
      <w:pPr>
        <w:pStyle w:val="NoSpacing"/>
        <w:tabs>
          <w:tab w:val="left" w:pos="3150"/>
        </w:tabs>
        <w:rPr>
          <w:rFonts w:ascii="Times New Roman" w:hAnsi="Times New Roman"/>
          <w:sz w:val="24"/>
          <w:szCs w:val="24"/>
          <w:highlight w:val="yellow"/>
        </w:rPr>
      </w:pPr>
    </w:p>
    <w:p w:rsidR="00687DA1" w:rsidRDefault="00687DA1" w:rsidP="00743141">
      <w:pPr>
        <w:pStyle w:val="NoSpacing"/>
        <w:tabs>
          <w:tab w:val="left" w:pos="3150"/>
        </w:tabs>
        <w:rPr>
          <w:rFonts w:ascii="Times New Roman" w:hAnsi="Times New Roman"/>
          <w:b/>
          <w:color w:val="000000"/>
        </w:rPr>
      </w:pPr>
      <w:r w:rsidRPr="00687DA1">
        <w:rPr>
          <w:rFonts w:ascii="Times New Roman" w:hAnsi="Times New Roman"/>
          <w:b/>
          <w:color w:val="000000"/>
        </w:rPr>
        <w:t>CLUSTER</w:t>
      </w:r>
      <w:r>
        <w:rPr>
          <w:rFonts w:ascii="Times New Roman" w:hAnsi="Times New Roman"/>
          <w:b/>
          <w:color w:val="000000"/>
        </w:rPr>
        <w:t xml:space="preserve"> #2</w:t>
      </w:r>
      <w:r w:rsidRPr="00687DA1">
        <w:rPr>
          <w:rFonts w:ascii="Times New Roman" w:hAnsi="Times New Roman"/>
          <w:b/>
          <w:color w:val="000000"/>
        </w:rPr>
        <w:t>:  RELATE ADDITION AND SUBTRACTION TO LENGTH.</w:t>
      </w:r>
    </w:p>
    <w:p w:rsidR="00687DA1" w:rsidRDefault="00687DA1" w:rsidP="00743141">
      <w:pPr>
        <w:pStyle w:val="NoSpacing"/>
        <w:tabs>
          <w:tab w:val="left" w:pos="3150"/>
        </w:tabs>
        <w:rPr>
          <w:rFonts w:ascii="Times New Roman" w:hAnsi="Times New Roman"/>
          <w:b/>
          <w:color w:val="000000"/>
        </w:rPr>
      </w:pPr>
    </w:p>
    <w:p w:rsidR="00687DA1" w:rsidRPr="00745A06" w:rsidRDefault="00C02292" w:rsidP="00743141">
      <w:pPr>
        <w:pStyle w:val="NoSpacing"/>
        <w:tabs>
          <w:tab w:val="left" w:pos="3150"/>
        </w:tabs>
        <w:rPr>
          <w:rFonts w:ascii="Times New Roman" w:hAnsi="Times New Roman"/>
          <w:b/>
          <w:color w:val="000000"/>
          <w:sz w:val="24"/>
          <w:szCs w:val="24"/>
          <w:u w:val="single"/>
        </w:rPr>
      </w:pPr>
      <w:r>
        <w:rPr>
          <w:rFonts w:ascii="Times New Roman" w:hAnsi="Times New Roman"/>
          <w:b/>
          <w:color w:val="000000"/>
          <w:sz w:val="24"/>
          <w:szCs w:val="24"/>
          <w:u w:val="single"/>
        </w:rPr>
        <w:t>MGSE2.</w:t>
      </w:r>
      <w:r w:rsidR="00687DA1" w:rsidRPr="00745A06">
        <w:rPr>
          <w:rFonts w:ascii="Times New Roman" w:hAnsi="Times New Roman"/>
          <w:b/>
          <w:color w:val="000000"/>
          <w:sz w:val="24"/>
          <w:szCs w:val="24"/>
          <w:u w:val="single"/>
        </w:rPr>
        <w:t>MD.5 Use addition and subtraction within 100 to solve word problems involving lengths that are given in the same units, e.g., by using drawings (such as drawings of rulers) and equations with a symbol for the unknown number to represent the problem.</w:t>
      </w:r>
    </w:p>
    <w:p w:rsidR="00687DA1" w:rsidRPr="00745A06" w:rsidRDefault="00687DA1" w:rsidP="00743141">
      <w:pPr>
        <w:pStyle w:val="Default"/>
        <w:tabs>
          <w:tab w:val="left" w:pos="3150"/>
        </w:tabs>
      </w:pPr>
      <w:r w:rsidRPr="00745A06">
        <w:t xml:space="preserve">This standard applies the concept of length to solve addition and subtraction word problems with numbers within 100. Students should use the same unit in these problems. </w:t>
      </w:r>
    </w:p>
    <w:p w:rsidR="00687DA1" w:rsidRPr="00745A06" w:rsidRDefault="00687DA1" w:rsidP="00743141">
      <w:pPr>
        <w:pStyle w:val="Default"/>
        <w:tabs>
          <w:tab w:val="left" w:pos="3150"/>
        </w:tabs>
      </w:pPr>
    </w:p>
    <w:p w:rsidR="00687DA1" w:rsidRPr="00745A06" w:rsidRDefault="00687DA1" w:rsidP="00743141">
      <w:pPr>
        <w:pStyle w:val="Default"/>
        <w:tabs>
          <w:tab w:val="left" w:pos="3150"/>
        </w:tabs>
      </w:pPr>
      <w:r w:rsidRPr="00745A06">
        <w:t>Example:  In P.E. class Kate jumped 14 inches. Mary jumped 23 inches. How much farther did Mary jump than Kate? Write an equation and then solve the problem.</w:t>
      </w:r>
    </w:p>
    <w:p w:rsidR="00687DA1" w:rsidRPr="00745A06" w:rsidRDefault="00687DA1" w:rsidP="00743141">
      <w:pPr>
        <w:pStyle w:val="Default"/>
        <w:tabs>
          <w:tab w:val="left" w:pos="3150"/>
        </w:tabs>
      </w:pPr>
    </w:p>
    <w:tbl>
      <w:tblPr>
        <w:tblW w:w="9149"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3"/>
        <w:gridCol w:w="1697"/>
        <w:gridCol w:w="2969"/>
      </w:tblGrid>
      <w:tr w:rsidR="00B618FB" w:rsidRPr="00180A13" w:rsidTr="00743141">
        <w:tc>
          <w:tcPr>
            <w:tcW w:w="6180" w:type="dxa"/>
            <w:gridSpan w:val="2"/>
            <w:tcBorders>
              <w:bottom w:val="single" w:sz="4" w:space="0" w:color="auto"/>
              <w:right w:val="nil"/>
            </w:tcBorders>
            <w:shd w:val="clear" w:color="auto" w:fill="auto"/>
          </w:tcPr>
          <w:p w:rsidR="00687DA1" w:rsidRPr="00B618FB" w:rsidRDefault="00687DA1" w:rsidP="00743141">
            <w:pPr>
              <w:pStyle w:val="Default"/>
              <w:tabs>
                <w:tab w:val="left" w:pos="3150"/>
              </w:tabs>
              <w:spacing w:before="120" w:after="120"/>
              <w:rPr>
                <w:b/>
                <w:sz w:val="22"/>
                <w:szCs w:val="22"/>
              </w:rPr>
            </w:pPr>
            <w:r w:rsidRPr="00B618FB">
              <w:rPr>
                <w:b/>
                <w:sz w:val="22"/>
                <w:szCs w:val="22"/>
              </w:rPr>
              <w:t>Student 1</w:t>
            </w:r>
          </w:p>
          <w:p w:rsidR="00687DA1" w:rsidRPr="00B618FB" w:rsidRDefault="00687DA1" w:rsidP="00743141">
            <w:pPr>
              <w:pStyle w:val="Default"/>
              <w:tabs>
                <w:tab w:val="left" w:pos="3150"/>
              </w:tabs>
              <w:spacing w:before="120" w:after="120"/>
              <w:rPr>
                <w:sz w:val="22"/>
                <w:szCs w:val="22"/>
              </w:rPr>
            </w:pPr>
            <w:r w:rsidRPr="00B618FB">
              <w:rPr>
                <w:sz w:val="22"/>
                <w:szCs w:val="22"/>
              </w:rPr>
              <w:t>My equation is 14 + ___ = 23 since I am trying to find out the difference between Kate and Mary’s jumps.  I used place value blocks and counted out 14.  Then I added blocks until I got to 23.  I needed to add 9 blocks.  Mary jumped 9 more inches than Kate.</w:t>
            </w:r>
          </w:p>
        </w:tc>
        <w:tc>
          <w:tcPr>
            <w:tcW w:w="2969" w:type="dxa"/>
            <w:tcBorders>
              <w:left w:val="nil"/>
              <w:bottom w:val="single" w:sz="4" w:space="0" w:color="auto"/>
            </w:tcBorders>
            <w:shd w:val="clear" w:color="auto" w:fill="auto"/>
            <w:vAlign w:val="center"/>
          </w:tcPr>
          <w:p w:rsidR="00687DA1" w:rsidRPr="00B618FB" w:rsidRDefault="00985634" w:rsidP="00743141">
            <w:pPr>
              <w:pStyle w:val="Default"/>
              <w:tabs>
                <w:tab w:val="left" w:pos="3150"/>
              </w:tabs>
              <w:spacing w:before="120" w:after="120"/>
              <w:jc w:val="center"/>
              <w:rPr>
                <w:sz w:val="22"/>
                <w:szCs w:val="22"/>
              </w:rPr>
            </w:pPr>
            <w:r>
              <w:rPr>
                <w:noProof/>
                <w:sz w:val="22"/>
                <w:szCs w:val="22"/>
              </w:rPr>
              <w:drawing>
                <wp:inline distT="0" distB="0" distL="0" distR="0" wp14:anchorId="2A2D70F6" wp14:editId="2C534F88">
                  <wp:extent cx="1628775" cy="723900"/>
                  <wp:effectExtent l="19050" t="0" r="9525" b="0"/>
                  <wp:docPr id="140"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2" cstate="print"/>
                          <a:srcRect/>
                          <a:stretch>
                            <a:fillRect/>
                          </a:stretch>
                        </pic:blipFill>
                        <pic:spPr bwMode="auto">
                          <a:xfrm>
                            <a:off x="0" y="0"/>
                            <a:ext cx="1628775" cy="723900"/>
                          </a:xfrm>
                          <a:prstGeom prst="rect">
                            <a:avLst/>
                          </a:prstGeom>
                          <a:noFill/>
                          <a:ln w="9525">
                            <a:noFill/>
                            <a:miter lim="800000"/>
                            <a:headEnd/>
                            <a:tailEnd/>
                          </a:ln>
                        </pic:spPr>
                      </pic:pic>
                    </a:graphicData>
                  </a:graphic>
                </wp:inline>
              </w:drawing>
            </w:r>
          </w:p>
        </w:tc>
      </w:tr>
      <w:tr w:rsidR="00B618FB" w:rsidTr="00743141">
        <w:tc>
          <w:tcPr>
            <w:tcW w:w="9149" w:type="dxa"/>
            <w:gridSpan w:val="3"/>
            <w:tcBorders>
              <w:left w:val="nil"/>
              <w:right w:val="nil"/>
            </w:tcBorders>
            <w:shd w:val="clear" w:color="auto" w:fill="auto"/>
          </w:tcPr>
          <w:p w:rsidR="00687DA1" w:rsidRPr="00B618FB" w:rsidRDefault="00687DA1" w:rsidP="00743141">
            <w:pPr>
              <w:pStyle w:val="Default"/>
              <w:tabs>
                <w:tab w:val="left" w:pos="3150"/>
              </w:tabs>
              <w:rPr>
                <w:sz w:val="22"/>
                <w:szCs w:val="22"/>
              </w:rPr>
            </w:pPr>
          </w:p>
        </w:tc>
      </w:tr>
      <w:tr w:rsidR="00B618FB" w:rsidRPr="00180A13" w:rsidTr="00743141">
        <w:tc>
          <w:tcPr>
            <w:tcW w:w="4483" w:type="dxa"/>
            <w:tcBorders>
              <w:bottom w:val="single" w:sz="4" w:space="0" w:color="auto"/>
            </w:tcBorders>
            <w:shd w:val="clear" w:color="auto" w:fill="auto"/>
          </w:tcPr>
          <w:p w:rsidR="00687DA1" w:rsidRPr="00B618FB" w:rsidRDefault="00687DA1" w:rsidP="00743141">
            <w:pPr>
              <w:pStyle w:val="Default"/>
              <w:tabs>
                <w:tab w:val="left" w:pos="3150"/>
              </w:tabs>
              <w:spacing w:before="120" w:after="120"/>
              <w:rPr>
                <w:sz w:val="22"/>
                <w:szCs w:val="22"/>
              </w:rPr>
            </w:pPr>
            <w:r w:rsidRPr="00B618FB">
              <w:rPr>
                <w:b/>
                <w:sz w:val="22"/>
                <w:szCs w:val="22"/>
              </w:rPr>
              <w:t>Student 2</w:t>
            </w:r>
          </w:p>
          <w:p w:rsidR="00687DA1" w:rsidRPr="00B618FB" w:rsidRDefault="00687DA1" w:rsidP="00743141">
            <w:pPr>
              <w:pStyle w:val="Default"/>
              <w:tabs>
                <w:tab w:val="left" w:pos="3150"/>
              </w:tabs>
              <w:spacing w:before="120" w:after="120"/>
              <w:rPr>
                <w:sz w:val="22"/>
                <w:szCs w:val="22"/>
              </w:rPr>
            </w:pPr>
            <w:r w:rsidRPr="00B618FB">
              <w:rPr>
                <w:sz w:val="22"/>
                <w:szCs w:val="22"/>
              </w:rPr>
              <w:t>My equation is 23 – 14 = ___.  I drew a number line.  I started at 23.  I moved back to 14 and counted how far I moved.  I moved back 9 spots.  Mary jumped 9 more inches than Kate.</w:t>
            </w:r>
          </w:p>
        </w:tc>
        <w:tc>
          <w:tcPr>
            <w:tcW w:w="4666" w:type="dxa"/>
            <w:gridSpan w:val="2"/>
            <w:tcBorders>
              <w:bottom w:val="single" w:sz="4" w:space="0" w:color="auto"/>
            </w:tcBorders>
            <w:shd w:val="clear" w:color="auto" w:fill="auto"/>
            <w:vAlign w:val="center"/>
          </w:tcPr>
          <w:p w:rsidR="00687DA1" w:rsidRPr="00B618FB" w:rsidRDefault="00985634" w:rsidP="00743141">
            <w:pPr>
              <w:pStyle w:val="Default"/>
              <w:tabs>
                <w:tab w:val="left" w:pos="3150"/>
              </w:tabs>
              <w:spacing w:before="120" w:after="120"/>
              <w:jc w:val="center"/>
              <w:rPr>
                <w:sz w:val="22"/>
                <w:szCs w:val="22"/>
              </w:rPr>
            </w:pPr>
            <w:r>
              <w:rPr>
                <w:noProof/>
                <w:sz w:val="22"/>
                <w:szCs w:val="22"/>
              </w:rPr>
              <w:drawing>
                <wp:inline distT="0" distB="0" distL="0" distR="0" wp14:anchorId="131ED6CC" wp14:editId="2123010A">
                  <wp:extent cx="2781300" cy="571500"/>
                  <wp:effectExtent l="19050" t="0" r="0" b="0"/>
                  <wp:docPr id="141"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3" cstate="print"/>
                          <a:srcRect/>
                          <a:stretch>
                            <a:fillRect/>
                          </a:stretch>
                        </pic:blipFill>
                        <pic:spPr bwMode="auto">
                          <a:xfrm>
                            <a:off x="0" y="0"/>
                            <a:ext cx="2781300" cy="571500"/>
                          </a:xfrm>
                          <a:prstGeom prst="rect">
                            <a:avLst/>
                          </a:prstGeom>
                          <a:noFill/>
                          <a:ln w="9525">
                            <a:noFill/>
                            <a:miter lim="800000"/>
                            <a:headEnd/>
                            <a:tailEnd/>
                          </a:ln>
                        </pic:spPr>
                      </pic:pic>
                    </a:graphicData>
                  </a:graphic>
                </wp:inline>
              </w:drawing>
            </w:r>
          </w:p>
        </w:tc>
      </w:tr>
      <w:tr w:rsidR="00B618FB" w:rsidRPr="00B618FB" w:rsidTr="00743141">
        <w:tc>
          <w:tcPr>
            <w:tcW w:w="9149" w:type="dxa"/>
            <w:gridSpan w:val="3"/>
            <w:tcBorders>
              <w:left w:val="nil"/>
              <w:bottom w:val="nil"/>
              <w:right w:val="nil"/>
            </w:tcBorders>
            <w:shd w:val="clear" w:color="auto" w:fill="auto"/>
          </w:tcPr>
          <w:p w:rsidR="00687DA1" w:rsidRPr="00B618FB" w:rsidRDefault="00687DA1" w:rsidP="00743141">
            <w:pPr>
              <w:pStyle w:val="Default"/>
              <w:tabs>
                <w:tab w:val="left" w:pos="3150"/>
              </w:tabs>
              <w:rPr>
                <w:sz w:val="2"/>
                <w:szCs w:val="2"/>
              </w:rPr>
            </w:pPr>
          </w:p>
          <w:p w:rsidR="00687DA1" w:rsidRPr="00B618FB" w:rsidRDefault="00687DA1" w:rsidP="00743141">
            <w:pPr>
              <w:pStyle w:val="Default"/>
              <w:tabs>
                <w:tab w:val="left" w:pos="3150"/>
              </w:tabs>
              <w:rPr>
                <w:sz w:val="2"/>
                <w:szCs w:val="2"/>
              </w:rPr>
            </w:pPr>
          </w:p>
          <w:p w:rsidR="00687DA1" w:rsidRPr="00B618FB" w:rsidRDefault="00687DA1" w:rsidP="00743141">
            <w:pPr>
              <w:pStyle w:val="Default"/>
              <w:tabs>
                <w:tab w:val="left" w:pos="3150"/>
              </w:tabs>
              <w:rPr>
                <w:sz w:val="2"/>
                <w:szCs w:val="2"/>
              </w:rPr>
            </w:pPr>
          </w:p>
        </w:tc>
      </w:tr>
    </w:tbl>
    <w:p w:rsidR="00687DA1" w:rsidRDefault="00687DA1" w:rsidP="00743141">
      <w:pPr>
        <w:pStyle w:val="Default"/>
        <w:tabs>
          <w:tab w:val="left" w:pos="3150"/>
        </w:tabs>
        <w:rPr>
          <w:sz w:val="22"/>
          <w:szCs w:val="22"/>
        </w:rPr>
      </w:pPr>
    </w:p>
    <w:p w:rsidR="00687DA1" w:rsidRPr="008017AB" w:rsidRDefault="00C02292" w:rsidP="00743141">
      <w:pPr>
        <w:pStyle w:val="NoSpacing"/>
        <w:tabs>
          <w:tab w:val="left" w:pos="3150"/>
        </w:tabs>
        <w:rPr>
          <w:rFonts w:ascii="Times New Roman" w:hAnsi="Times New Roman"/>
          <w:b/>
          <w:sz w:val="24"/>
          <w:szCs w:val="24"/>
          <w:highlight w:val="yellow"/>
          <w:u w:val="single"/>
        </w:rPr>
      </w:pPr>
      <w:r>
        <w:rPr>
          <w:rFonts w:ascii="Times New Roman" w:hAnsi="Times New Roman"/>
          <w:b/>
          <w:sz w:val="24"/>
          <w:szCs w:val="24"/>
          <w:u w:val="single"/>
        </w:rPr>
        <w:t>MGSE2.</w:t>
      </w:r>
      <w:r w:rsidR="008017AB" w:rsidRPr="008017AB">
        <w:rPr>
          <w:rFonts w:ascii="Times New Roman" w:hAnsi="Times New Roman"/>
          <w:b/>
          <w:bCs/>
          <w:sz w:val="24"/>
          <w:szCs w:val="24"/>
          <w:u w:val="single"/>
        </w:rPr>
        <w:t xml:space="preserve">MD.6 </w:t>
      </w:r>
      <w:r w:rsidR="008017AB" w:rsidRPr="008017AB">
        <w:rPr>
          <w:rFonts w:ascii="Times New Roman" w:hAnsi="Times New Roman"/>
          <w:b/>
          <w:sz w:val="24"/>
          <w:szCs w:val="24"/>
          <w:u w:val="single"/>
        </w:rPr>
        <w:t xml:space="preserve">Represent whole numbers as lengths from 0 on a number line diagram with equally spaced points corresponding to the numbers 0, 1, 2, ..., and represent whole-number </w:t>
      </w:r>
      <w:r w:rsidR="008017AB" w:rsidRPr="008017AB">
        <w:rPr>
          <w:rFonts w:ascii="Times New Roman" w:hAnsi="Times New Roman"/>
          <w:b/>
          <w:bCs/>
          <w:sz w:val="24"/>
          <w:szCs w:val="24"/>
          <w:u w:val="single"/>
        </w:rPr>
        <w:t xml:space="preserve">sums </w:t>
      </w:r>
      <w:r w:rsidR="008017AB" w:rsidRPr="008017AB">
        <w:rPr>
          <w:rFonts w:ascii="Times New Roman" w:hAnsi="Times New Roman"/>
          <w:b/>
          <w:sz w:val="24"/>
          <w:szCs w:val="24"/>
          <w:u w:val="single"/>
        </w:rPr>
        <w:t xml:space="preserve">and </w:t>
      </w:r>
      <w:r w:rsidR="008017AB" w:rsidRPr="008017AB">
        <w:rPr>
          <w:rFonts w:ascii="Times New Roman" w:hAnsi="Times New Roman"/>
          <w:b/>
          <w:bCs/>
          <w:sz w:val="24"/>
          <w:szCs w:val="24"/>
          <w:u w:val="single"/>
        </w:rPr>
        <w:t xml:space="preserve">differences </w:t>
      </w:r>
      <w:r w:rsidR="008017AB" w:rsidRPr="008017AB">
        <w:rPr>
          <w:rFonts w:ascii="Times New Roman" w:hAnsi="Times New Roman"/>
          <w:b/>
          <w:sz w:val="24"/>
          <w:szCs w:val="24"/>
          <w:u w:val="single"/>
        </w:rPr>
        <w:t>within 100 on a number line diagram.</w:t>
      </w:r>
    </w:p>
    <w:p w:rsidR="008017AB" w:rsidRPr="008017AB" w:rsidRDefault="008017AB" w:rsidP="00743141">
      <w:pPr>
        <w:pStyle w:val="Default"/>
        <w:tabs>
          <w:tab w:val="left" w:pos="3150"/>
        </w:tabs>
      </w:pPr>
      <w:r w:rsidRPr="008017AB">
        <w:t>This standard calls for students to create number lines using numbers within 100 to solve addition and subtraction problems. Students should create the number line with evenly spaced points corresponding to the numbers.</w:t>
      </w:r>
    </w:p>
    <w:p w:rsidR="00687DA1" w:rsidRDefault="00687DA1" w:rsidP="00743141">
      <w:pPr>
        <w:pStyle w:val="NoSpacing"/>
        <w:tabs>
          <w:tab w:val="left" w:pos="3150"/>
        </w:tabs>
        <w:rPr>
          <w:rFonts w:ascii="Times New Roman" w:hAnsi="Times New Roman"/>
          <w:sz w:val="24"/>
          <w:szCs w:val="24"/>
          <w:highlight w:val="yellow"/>
        </w:rPr>
      </w:pPr>
    </w:p>
    <w:p w:rsidR="0021792D" w:rsidRDefault="0021792D" w:rsidP="00743141">
      <w:pPr>
        <w:pStyle w:val="NoSpacing"/>
        <w:tabs>
          <w:tab w:val="left" w:pos="3150"/>
        </w:tabs>
        <w:rPr>
          <w:rFonts w:ascii="Times New Roman" w:hAnsi="Times New Roman"/>
          <w:b/>
          <w:sz w:val="24"/>
          <w:szCs w:val="24"/>
        </w:rPr>
      </w:pPr>
    </w:p>
    <w:p w:rsidR="008017AB" w:rsidRPr="008017AB" w:rsidRDefault="008017AB" w:rsidP="00743141">
      <w:pPr>
        <w:pStyle w:val="NoSpacing"/>
        <w:tabs>
          <w:tab w:val="left" w:pos="3150"/>
        </w:tabs>
        <w:rPr>
          <w:rFonts w:ascii="Times New Roman" w:hAnsi="Times New Roman"/>
          <w:b/>
          <w:sz w:val="24"/>
          <w:szCs w:val="24"/>
          <w:highlight w:val="yellow"/>
        </w:rPr>
      </w:pPr>
      <w:r w:rsidRPr="008017AB">
        <w:rPr>
          <w:rFonts w:ascii="Times New Roman" w:hAnsi="Times New Roman"/>
          <w:b/>
          <w:sz w:val="24"/>
          <w:szCs w:val="24"/>
        </w:rPr>
        <w:lastRenderedPageBreak/>
        <w:t>CLUSTER</w:t>
      </w:r>
      <w:r>
        <w:rPr>
          <w:rFonts w:ascii="Times New Roman" w:hAnsi="Times New Roman"/>
          <w:b/>
          <w:sz w:val="24"/>
          <w:szCs w:val="24"/>
        </w:rPr>
        <w:t xml:space="preserve"> #3</w:t>
      </w:r>
      <w:r w:rsidRPr="008017AB">
        <w:rPr>
          <w:rFonts w:ascii="Times New Roman" w:hAnsi="Times New Roman"/>
          <w:b/>
          <w:sz w:val="24"/>
          <w:szCs w:val="24"/>
        </w:rPr>
        <w:t>:  WORK WITH TIME AND MONEY.</w:t>
      </w:r>
    </w:p>
    <w:p w:rsidR="00687DA1" w:rsidRDefault="00687DA1" w:rsidP="00743141">
      <w:pPr>
        <w:pStyle w:val="NoSpacing"/>
        <w:tabs>
          <w:tab w:val="left" w:pos="3150"/>
        </w:tabs>
        <w:rPr>
          <w:rFonts w:ascii="Times New Roman" w:hAnsi="Times New Roman"/>
          <w:b/>
          <w:sz w:val="24"/>
          <w:szCs w:val="24"/>
          <w:highlight w:val="yellow"/>
        </w:rPr>
      </w:pPr>
    </w:p>
    <w:p w:rsidR="008017AB" w:rsidRPr="008017AB" w:rsidRDefault="00C02292" w:rsidP="00743141">
      <w:pPr>
        <w:pStyle w:val="NoSpacing"/>
        <w:tabs>
          <w:tab w:val="left" w:pos="3150"/>
        </w:tabs>
        <w:rPr>
          <w:rFonts w:ascii="Times New Roman" w:hAnsi="Times New Roman"/>
          <w:b/>
          <w:sz w:val="24"/>
          <w:szCs w:val="24"/>
          <w:highlight w:val="yellow"/>
          <w:u w:val="single"/>
        </w:rPr>
      </w:pPr>
      <w:r>
        <w:rPr>
          <w:rFonts w:ascii="Times New Roman" w:hAnsi="Times New Roman"/>
          <w:b/>
          <w:sz w:val="24"/>
          <w:szCs w:val="24"/>
          <w:u w:val="single"/>
        </w:rPr>
        <w:t>MGSE2.</w:t>
      </w:r>
      <w:r w:rsidR="008017AB" w:rsidRPr="008017AB">
        <w:rPr>
          <w:rFonts w:ascii="Times New Roman" w:hAnsi="Times New Roman"/>
          <w:b/>
          <w:sz w:val="24"/>
          <w:szCs w:val="24"/>
          <w:u w:val="single"/>
        </w:rPr>
        <w:t>MD.7 Tell and write time from analog and digital clocks to the nearest five minutes, using a.m. and p.m.</w:t>
      </w:r>
    </w:p>
    <w:p w:rsidR="005A3841" w:rsidRPr="00745A06" w:rsidRDefault="005A3841" w:rsidP="00743141">
      <w:pPr>
        <w:pStyle w:val="Default"/>
        <w:tabs>
          <w:tab w:val="left" w:pos="3150"/>
        </w:tabs>
        <w:rPr>
          <w:color w:val="00B050"/>
        </w:rPr>
      </w:pPr>
      <w:r w:rsidRPr="005A3841">
        <w:t>This standard calls for students to tell (orally and in writing) and write time after reading analog and digital clocks. Time should be to 5 minute intervals, and students should also use the terms a.m. and p.m. Teachers should help students make the connection between skip counting by 5s (</w:t>
      </w:r>
      <w:r w:rsidR="00C02292">
        <w:t>MGSE2.</w:t>
      </w:r>
      <w:r w:rsidRPr="005A3841">
        <w:t>NBT.2) and telling time on an analog clock.</w:t>
      </w:r>
      <w:r w:rsidR="00745A06">
        <w:t xml:space="preserve"> </w:t>
      </w:r>
      <w:r w:rsidR="00745A06">
        <w:rPr>
          <w:color w:val="00B050"/>
        </w:rPr>
        <w:t xml:space="preserve">This standard can be supported through a daily math maintenance time and due to the </w:t>
      </w:r>
      <w:r w:rsidR="009767B6">
        <w:rPr>
          <w:color w:val="00B050"/>
        </w:rPr>
        <w:t>complexity</w:t>
      </w:r>
      <w:r w:rsidR="00745A06">
        <w:rPr>
          <w:color w:val="00B050"/>
        </w:rPr>
        <w:t xml:space="preserve"> of learning to tell time it is suggested that teachers begin by reviewing the first grade expectations at the beginning of the year and then slow</w:t>
      </w:r>
      <w:r w:rsidR="009767B6">
        <w:rPr>
          <w:color w:val="00B050"/>
        </w:rPr>
        <w:t>ly build</w:t>
      </w:r>
      <w:r w:rsidR="00745A06">
        <w:rPr>
          <w:color w:val="00B050"/>
        </w:rPr>
        <w:t xml:space="preserve"> up to telling time to the nearest 5 minutes</w:t>
      </w:r>
      <w:r w:rsidR="009767B6">
        <w:rPr>
          <w:color w:val="00B050"/>
        </w:rPr>
        <w:t xml:space="preserve"> throughout the year</w:t>
      </w:r>
      <w:r w:rsidR="00745A06">
        <w:rPr>
          <w:color w:val="00B050"/>
        </w:rPr>
        <w:t>.</w:t>
      </w:r>
    </w:p>
    <w:p w:rsidR="005A3841" w:rsidRDefault="00C02292" w:rsidP="00743141">
      <w:pPr>
        <w:pStyle w:val="Default"/>
        <w:tabs>
          <w:tab w:val="left" w:pos="3150"/>
        </w:tabs>
        <w:rPr>
          <w:i/>
          <w:iCs/>
          <w:sz w:val="22"/>
          <w:szCs w:val="22"/>
        </w:rPr>
      </w:pPr>
      <w:r>
        <w:rPr>
          <w:b/>
          <w:u w:val="single"/>
        </w:rPr>
        <w:t>MGSE2.</w:t>
      </w:r>
      <w:r w:rsidR="005A3841" w:rsidRPr="005A3841">
        <w:rPr>
          <w:b/>
          <w:bCs/>
          <w:u w:val="single"/>
        </w:rPr>
        <w:t xml:space="preserve">MD.8 </w:t>
      </w:r>
      <w:r w:rsidR="005A3841" w:rsidRPr="005A3841">
        <w:rPr>
          <w:b/>
          <w:u w:val="single"/>
        </w:rPr>
        <w:t xml:space="preserve">Solve word problems involving </w:t>
      </w:r>
      <w:r w:rsidR="005A3841" w:rsidRPr="005A3841">
        <w:rPr>
          <w:b/>
          <w:bCs/>
          <w:u w:val="single"/>
        </w:rPr>
        <w:t xml:space="preserve">dollar bills, quarters, dimes, nickels, </w:t>
      </w:r>
      <w:r w:rsidR="005A3841" w:rsidRPr="005A3841">
        <w:rPr>
          <w:b/>
          <w:u w:val="single"/>
        </w:rPr>
        <w:t xml:space="preserve">and </w:t>
      </w:r>
      <w:r w:rsidR="005A3841" w:rsidRPr="005A3841">
        <w:rPr>
          <w:b/>
          <w:bCs/>
          <w:u w:val="single"/>
        </w:rPr>
        <w:t xml:space="preserve">pennies, using $ and ¢ symbols </w:t>
      </w:r>
      <w:r w:rsidR="005A3841" w:rsidRPr="005A3841">
        <w:rPr>
          <w:b/>
          <w:u w:val="single"/>
        </w:rPr>
        <w:t xml:space="preserve">appropriately. </w:t>
      </w:r>
      <w:r w:rsidR="005A3841">
        <w:rPr>
          <w:b/>
          <w:u w:val="single"/>
        </w:rPr>
        <w:t xml:space="preserve"> </w:t>
      </w:r>
      <w:r w:rsidR="005A3841">
        <w:rPr>
          <w:i/>
          <w:iCs/>
          <w:sz w:val="22"/>
          <w:szCs w:val="22"/>
        </w:rPr>
        <w:t>Example: If you have 2 dimes and 3 pennies, how many cents do you have?</w:t>
      </w:r>
    </w:p>
    <w:p w:rsidR="005A3841" w:rsidRDefault="005A3841" w:rsidP="00743141">
      <w:pPr>
        <w:tabs>
          <w:tab w:val="left" w:pos="3150"/>
        </w:tabs>
        <w:spacing w:after="0" w:line="240" w:lineRule="auto"/>
      </w:pPr>
      <w:r>
        <w:t xml:space="preserve">This standard calls for students to solve word problems involving either dollars or cents. Since students have not been introduced to decimals, problems should either have only dollars or only cents. </w:t>
      </w:r>
    </w:p>
    <w:p w:rsidR="005A3841" w:rsidRDefault="00985634" w:rsidP="00743141">
      <w:pPr>
        <w:pStyle w:val="Default"/>
        <w:tabs>
          <w:tab w:val="left" w:pos="3150"/>
        </w:tabs>
        <w:ind w:left="720"/>
        <w:jc w:val="center"/>
        <w:rPr>
          <w:sz w:val="22"/>
          <w:szCs w:val="22"/>
        </w:rPr>
      </w:pPr>
      <w:r>
        <w:rPr>
          <w:noProof/>
          <w:sz w:val="22"/>
          <w:szCs w:val="22"/>
        </w:rPr>
        <w:drawing>
          <wp:inline distT="0" distB="0" distL="0" distR="0" wp14:anchorId="56EBA78F" wp14:editId="29880B5E">
            <wp:extent cx="523875" cy="523875"/>
            <wp:effectExtent l="19050" t="0" r="9525" b="0"/>
            <wp:docPr id="142"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4"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005A3841">
        <w:rPr>
          <w:sz w:val="22"/>
          <w:szCs w:val="22"/>
        </w:rPr>
        <w:t xml:space="preserve">      </w:t>
      </w:r>
      <w:r>
        <w:rPr>
          <w:noProof/>
          <w:sz w:val="22"/>
          <w:szCs w:val="22"/>
        </w:rPr>
        <w:drawing>
          <wp:inline distT="0" distB="0" distL="0" distR="0" wp14:anchorId="6328D6A2" wp14:editId="30BEFB9D">
            <wp:extent cx="657225" cy="657225"/>
            <wp:effectExtent l="19050" t="0" r="9525" b="0"/>
            <wp:docPr id="143"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5"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r w:rsidR="005A3841">
        <w:rPr>
          <w:sz w:val="22"/>
          <w:szCs w:val="22"/>
        </w:rPr>
        <w:t xml:space="preserve">      </w:t>
      </w:r>
      <w:r>
        <w:rPr>
          <w:noProof/>
          <w:sz w:val="22"/>
          <w:szCs w:val="22"/>
        </w:rPr>
        <w:drawing>
          <wp:inline distT="0" distB="0" distL="0" distR="0" wp14:anchorId="29C78C0E" wp14:editId="6754BCA4">
            <wp:extent cx="523875" cy="523875"/>
            <wp:effectExtent l="19050" t="0" r="9525" b="0"/>
            <wp:docPr id="144"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005A3841">
        <w:rPr>
          <w:sz w:val="22"/>
          <w:szCs w:val="22"/>
        </w:rPr>
        <w:t xml:space="preserve">      </w:t>
      </w:r>
      <w:r>
        <w:rPr>
          <w:noProof/>
          <w:sz w:val="22"/>
          <w:szCs w:val="22"/>
        </w:rPr>
        <w:drawing>
          <wp:inline distT="0" distB="0" distL="0" distR="0" wp14:anchorId="38D5CB53" wp14:editId="7CE610A1">
            <wp:extent cx="752475" cy="752475"/>
            <wp:effectExtent l="19050" t="0" r="9525" b="0"/>
            <wp:docPr id="14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7"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5A3841" w:rsidRDefault="005A3841" w:rsidP="00743141">
      <w:pPr>
        <w:pStyle w:val="Default"/>
        <w:tabs>
          <w:tab w:val="left" w:pos="3150"/>
        </w:tabs>
        <w:rPr>
          <w:sz w:val="22"/>
          <w:szCs w:val="22"/>
        </w:rPr>
      </w:pPr>
      <w:r>
        <w:rPr>
          <w:sz w:val="22"/>
          <w:szCs w:val="22"/>
        </w:rPr>
        <w:t xml:space="preserve">Example:  What are some possible combinations of coins (pennies, nickels, dimes, and quarters) that equal 37 cents?   </w:t>
      </w:r>
    </w:p>
    <w:p w:rsidR="005A3841" w:rsidRPr="00CF5B14" w:rsidRDefault="005A3841" w:rsidP="00743141">
      <w:pPr>
        <w:pStyle w:val="Default"/>
        <w:tabs>
          <w:tab w:val="left" w:pos="3150"/>
        </w:tabs>
        <w:rPr>
          <w:sz w:val="16"/>
          <w:szCs w:val="16"/>
        </w:rPr>
      </w:pPr>
      <w:r>
        <w:rPr>
          <w:sz w:val="22"/>
          <w:szCs w:val="22"/>
        </w:rPr>
        <w:t xml:space="preserve">    </w:t>
      </w:r>
    </w:p>
    <w:p w:rsidR="00552CB0" w:rsidRDefault="005A3841" w:rsidP="00743141">
      <w:pPr>
        <w:pStyle w:val="Default"/>
        <w:tabs>
          <w:tab w:val="left" w:pos="3150"/>
        </w:tabs>
        <w:rPr>
          <w:sz w:val="22"/>
          <w:szCs w:val="22"/>
        </w:rPr>
      </w:pPr>
      <w:r>
        <w:rPr>
          <w:sz w:val="22"/>
          <w:szCs w:val="22"/>
        </w:rPr>
        <w:t>Example:  What are some possible combinations of dollar bills ($1, $5 and $10) that equal 12 dollars?</w:t>
      </w:r>
    </w:p>
    <w:p w:rsidR="00B60C36" w:rsidRDefault="00745A06" w:rsidP="00B60C36">
      <w:pPr>
        <w:autoSpaceDE w:val="0"/>
        <w:autoSpaceDN w:val="0"/>
        <w:adjustRightInd w:val="0"/>
        <w:spacing w:before="120" w:after="120" w:line="240" w:lineRule="auto"/>
        <w:rPr>
          <w:color w:val="00B050"/>
        </w:rPr>
      </w:pPr>
      <w:r>
        <w:rPr>
          <w:color w:val="00B050"/>
        </w:rPr>
        <w:t xml:space="preserve">It is suggested </w:t>
      </w:r>
      <w:r w:rsidR="009767B6">
        <w:rPr>
          <w:color w:val="00B050"/>
        </w:rPr>
        <w:t xml:space="preserve">that </w:t>
      </w:r>
      <w:r>
        <w:rPr>
          <w:color w:val="00B050"/>
        </w:rPr>
        <w:t xml:space="preserve">money </w:t>
      </w:r>
      <w:r w:rsidR="009767B6">
        <w:rPr>
          <w:color w:val="00B050"/>
        </w:rPr>
        <w:t>be taught daily through</w:t>
      </w:r>
      <w:r>
        <w:rPr>
          <w:color w:val="00B050"/>
        </w:rPr>
        <w:t xml:space="preserve"> the daily math maintenance routine. For more information please refer to pages 34-37 of this document.</w:t>
      </w:r>
    </w:p>
    <w:p w:rsidR="00B60C36" w:rsidRDefault="00B60C36" w:rsidP="00B60C36">
      <w:pPr>
        <w:autoSpaceDE w:val="0"/>
        <w:autoSpaceDN w:val="0"/>
        <w:adjustRightInd w:val="0"/>
        <w:spacing w:before="120" w:after="120" w:line="240" w:lineRule="auto"/>
        <w:rPr>
          <w:b/>
          <w:color w:val="FF0000"/>
          <w:sz w:val="24"/>
          <w:szCs w:val="24"/>
        </w:rPr>
      </w:pPr>
      <w:r>
        <w:rPr>
          <w:color w:val="00B050"/>
        </w:rPr>
        <w:t xml:space="preserve">Further information on teaching coin values: </w:t>
      </w:r>
      <w:hyperlink r:id="rId48" w:history="1">
        <w:r w:rsidRPr="00B60C36">
          <w:rPr>
            <w:rStyle w:val="Hyperlink"/>
            <w:color w:val="00B050"/>
            <w:sz w:val="24"/>
            <w:szCs w:val="24"/>
          </w:rPr>
          <w:t>http://www.kentuckymathematics.org/docs/PIMSER-Money-teaching%20the%20value%20of%20coins.pdf</w:t>
        </w:r>
      </w:hyperlink>
    </w:p>
    <w:p w:rsidR="00745A06" w:rsidRPr="00B60C36" w:rsidRDefault="00B60C36" w:rsidP="00B60C36">
      <w:pPr>
        <w:pStyle w:val="Default"/>
        <w:tabs>
          <w:tab w:val="left" w:pos="3150"/>
        </w:tabs>
        <w:rPr>
          <w:sz w:val="22"/>
          <w:szCs w:val="22"/>
        </w:rPr>
      </w:pPr>
      <w:r>
        <w:rPr>
          <w:color w:val="00B050"/>
        </w:rPr>
        <w:t xml:space="preserve">Develop an understanding of equivalency using resources such as: </w:t>
      </w:r>
      <w:r w:rsidRPr="00424BF5">
        <w:rPr>
          <w:color w:val="00B050"/>
        </w:rPr>
        <w:t>Coins for Unitary Thinkers- downloadable visual</w:t>
      </w:r>
      <w:r>
        <w:rPr>
          <w:color w:val="00B050"/>
        </w:rPr>
        <w:t>/</w:t>
      </w:r>
      <w:r w:rsidRPr="003616D4">
        <w:rPr>
          <w:color w:val="00B050"/>
        </w:rPr>
        <w:t>mats</w:t>
      </w:r>
      <w:r>
        <w:rPr>
          <w:color w:val="00B050"/>
        </w:rPr>
        <w:t xml:space="preserve">  </w:t>
      </w:r>
      <w:r w:rsidRPr="00424BF5">
        <w:rPr>
          <w:color w:val="00B050"/>
        </w:rPr>
        <w:t xml:space="preserve"> </w:t>
      </w:r>
      <w:hyperlink r:id="rId49" w:history="1">
        <w:r w:rsidRPr="00424BF5">
          <w:rPr>
            <w:rStyle w:val="Hyperlink"/>
            <w:color w:val="00B050"/>
          </w:rPr>
          <w:t>http://ccgpsmathematicsk-5.wikispaces.com/1st+Grade</w:t>
        </w:r>
      </w:hyperlink>
      <w:r>
        <w:rPr>
          <w:rStyle w:val="Hyperlink"/>
          <w:color w:val="00B050"/>
        </w:rPr>
        <w:t xml:space="preserve">  </w:t>
      </w:r>
      <w:r>
        <w:rPr>
          <w:rStyle w:val="Hyperlink"/>
          <w:color w:val="00B050"/>
          <w:u w:val="none"/>
        </w:rPr>
        <w:t xml:space="preserve"> Although this resource is located on the 1</w:t>
      </w:r>
      <w:r w:rsidRPr="00B60C36">
        <w:rPr>
          <w:rStyle w:val="Hyperlink"/>
          <w:color w:val="00B050"/>
          <w:u w:val="none"/>
          <w:vertAlign w:val="superscript"/>
        </w:rPr>
        <w:t>st</w:t>
      </w:r>
      <w:r>
        <w:rPr>
          <w:rStyle w:val="Hyperlink"/>
          <w:color w:val="00B050"/>
          <w:u w:val="none"/>
        </w:rPr>
        <w:t xml:space="preserve"> grade page of the wiki, it is useful in 2</w:t>
      </w:r>
      <w:r w:rsidRPr="00B60C36">
        <w:rPr>
          <w:rStyle w:val="Hyperlink"/>
          <w:color w:val="00B050"/>
          <w:u w:val="none"/>
          <w:vertAlign w:val="superscript"/>
        </w:rPr>
        <w:t>nd</w:t>
      </w:r>
      <w:r>
        <w:rPr>
          <w:rStyle w:val="Hyperlink"/>
          <w:color w:val="00B050"/>
          <w:u w:val="none"/>
        </w:rPr>
        <w:t xml:space="preserve"> grade as well.</w:t>
      </w:r>
    </w:p>
    <w:p w:rsidR="00687DA1" w:rsidRDefault="00687DA1" w:rsidP="00743141">
      <w:pPr>
        <w:pStyle w:val="NoSpacing"/>
        <w:tabs>
          <w:tab w:val="left" w:pos="3150"/>
        </w:tabs>
        <w:rPr>
          <w:rFonts w:ascii="Times New Roman" w:hAnsi="Times New Roman"/>
          <w:b/>
          <w:sz w:val="24"/>
          <w:szCs w:val="24"/>
          <w:highlight w:val="yellow"/>
        </w:rPr>
      </w:pPr>
    </w:p>
    <w:p w:rsidR="008017AB" w:rsidRDefault="005A3841" w:rsidP="00743141">
      <w:pPr>
        <w:pStyle w:val="NoSpacing"/>
        <w:tabs>
          <w:tab w:val="left" w:pos="3150"/>
        </w:tabs>
        <w:rPr>
          <w:rFonts w:ascii="Times New Roman" w:hAnsi="Times New Roman"/>
          <w:b/>
          <w:sz w:val="24"/>
          <w:szCs w:val="24"/>
        </w:rPr>
      </w:pPr>
      <w:r w:rsidRPr="005A3841">
        <w:rPr>
          <w:rFonts w:ascii="Times New Roman" w:hAnsi="Times New Roman"/>
          <w:b/>
          <w:sz w:val="24"/>
          <w:szCs w:val="24"/>
        </w:rPr>
        <w:t>CLUSTER</w:t>
      </w:r>
      <w:r>
        <w:rPr>
          <w:rFonts w:ascii="Times New Roman" w:hAnsi="Times New Roman"/>
          <w:b/>
          <w:sz w:val="24"/>
          <w:szCs w:val="24"/>
        </w:rPr>
        <w:t xml:space="preserve"> #4</w:t>
      </w:r>
      <w:r w:rsidRPr="005A3841">
        <w:rPr>
          <w:rFonts w:ascii="Times New Roman" w:hAnsi="Times New Roman"/>
          <w:b/>
          <w:sz w:val="24"/>
          <w:szCs w:val="24"/>
        </w:rPr>
        <w:t>:  REPRESENT AND INTERPRET DATA.</w:t>
      </w:r>
    </w:p>
    <w:p w:rsidR="005A3841" w:rsidRPr="00CF5B14" w:rsidRDefault="005A3841" w:rsidP="00743141">
      <w:pPr>
        <w:pStyle w:val="NoSpacing"/>
        <w:tabs>
          <w:tab w:val="left" w:pos="3150"/>
        </w:tabs>
        <w:rPr>
          <w:rFonts w:ascii="Times New Roman" w:hAnsi="Times New Roman"/>
          <w:b/>
          <w:sz w:val="16"/>
          <w:szCs w:val="16"/>
        </w:rPr>
      </w:pPr>
    </w:p>
    <w:p w:rsidR="005A3841" w:rsidRPr="005A3841" w:rsidRDefault="00C02292" w:rsidP="00743141">
      <w:pPr>
        <w:pStyle w:val="NoSpacing"/>
        <w:tabs>
          <w:tab w:val="left" w:pos="3150"/>
        </w:tabs>
        <w:rPr>
          <w:rFonts w:ascii="Times New Roman" w:hAnsi="Times New Roman"/>
          <w:b/>
          <w:sz w:val="24"/>
          <w:szCs w:val="24"/>
          <w:highlight w:val="yellow"/>
          <w:u w:val="single"/>
        </w:rPr>
      </w:pPr>
      <w:r>
        <w:rPr>
          <w:rFonts w:ascii="Times New Roman" w:hAnsi="Times New Roman"/>
          <w:b/>
          <w:sz w:val="24"/>
          <w:szCs w:val="24"/>
          <w:u w:val="single"/>
        </w:rPr>
        <w:t>MGSE2.</w:t>
      </w:r>
      <w:r w:rsidR="005A3841" w:rsidRPr="005A3841">
        <w:rPr>
          <w:rFonts w:ascii="Times New Roman" w:hAnsi="Times New Roman"/>
          <w:b/>
          <w:sz w:val="24"/>
          <w:szCs w:val="24"/>
          <w:u w:val="single"/>
        </w:rPr>
        <w:t>MD.9 Generate measurement data by measuring lengths of several objects to the nearest whole unit, or by making repeated measurements of the same object. Show the measurements by making a line plot, where the horizontal scale is marked off in whole-number units.</w:t>
      </w:r>
    </w:p>
    <w:p w:rsidR="005A3841" w:rsidRDefault="005A3841" w:rsidP="00743141">
      <w:pPr>
        <w:tabs>
          <w:tab w:val="left" w:pos="3150"/>
        </w:tabs>
        <w:spacing w:after="0" w:line="240" w:lineRule="auto"/>
        <w:rPr>
          <w:sz w:val="24"/>
          <w:szCs w:val="24"/>
        </w:rPr>
      </w:pPr>
      <w:r w:rsidRPr="00C67413">
        <w:rPr>
          <w:sz w:val="24"/>
          <w:szCs w:val="24"/>
        </w:rPr>
        <w:t xml:space="preserve">This standard calls for students to represent the length of several objects by making a line plot. Students should round their lengths to the nearest whole unit. </w:t>
      </w:r>
    </w:p>
    <w:p w:rsidR="00C67413" w:rsidRPr="00C67413" w:rsidRDefault="00C67413" w:rsidP="00743141">
      <w:pPr>
        <w:tabs>
          <w:tab w:val="left" w:pos="3150"/>
        </w:tabs>
        <w:spacing w:after="0" w:line="240" w:lineRule="auto"/>
        <w:rPr>
          <w:sz w:val="24"/>
          <w:szCs w:val="24"/>
        </w:rPr>
      </w:pPr>
    </w:p>
    <w:p w:rsidR="005A3841" w:rsidRPr="00C67413" w:rsidRDefault="005A3841" w:rsidP="00743141">
      <w:pPr>
        <w:pStyle w:val="Default"/>
        <w:tabs>
          <w:tab w:val="left" w:pos="3150"/>
        </w:tabs>
      </w:pPr>
      <w:r w:rsidRPr="00C67413">
        <w:t>Example:  Measure objects in your desk to the nearest inch, display data collected on a line plot. How many objects measured 2 inches?  3 inches?  Which length had the most number of objects?  How do you know?</w:t>
      </w:r>
    </w:p>
    <w:p w:rsidR="008017AB" w:rsidRDefault="00985634" w:rsidP="00743141">
      <w:pPr>
        <w:pStyle w:val="NoSpacing"/>
        <w:tabs>
          <w:tab w:val="left" w:pos="3150"/>
        </w:tabs>
        <w:ind w:left="720"/>
        <w:jc w:val="center"/>
        <w:rPr>
          <w:rFonts w:ascii="Times New Roman" w:hAnsi="Times New Roman"/>
          <w:noProof/>
          <w:sz w:val="24"/>
          <w:szCs w:val="24"/>
        </w:rPr>
      </w:pPr>
      <w:r>
        <w:rPr>
          <w:rFonts w:ascii="Times New Roman" w:hAnsi="Times New Roman"/>
          <w:noProof/>
          <w:sz w:val="24"/>
          <w:szCs w:val="24"/>
        </w:rPr>
        <w:drawing>
          <wp:inline distT="0" distB="0" distL="0" distR="0" wp14:anchorId="2118FCC2" wp14:editId="56A55326">
            <wp:extent cx="2676525" cy="304800"/>
            <wp:effectExtent l="19050" t="0" r="9525" b="0"/>
            <wp:docPr id="14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0" cstate="print"/>
                    <a:srcRect/>
                    <a:stretch>
                      <a:fillRect/>
                    </a:stretch>
                  </pic:blipFill>
                  <pic:spPr bwMode="auto">
                    <a:xfrm>
                      <a:off x="0" y="0"/>
                      <a:ext cx="2676525" cy="304800"/>
                    </a:xfrm>
                    <a:prstGeom prst="rect">
                      <a:avLst/>
                    </a:prstGeom>
                    <a:noFill/>
                    <a:ln w="9525">
                      <a:noFill/>
                      <a:miter lim="800000"/>
                      <a:headEnd/>
                      <a:tailEnd/>
                    </a:ln>
                  </pic:spPr>
                </pic:pic>
              </a:graphicData>
            </a:graphic>
          </wp:inline>
        </w:drawing>
      </w:r>
    </w:p>
    <w:p w:rsidR="00C67413" w:rsidRDefault="00C67413" w:rsidP="00743141">
      <w:pPr>
        <w:pStyle w:val="NoSpacing"/>
        <w:tabs>
          <w:tab w:val="left" w:pos="3150"/>
        </w:tabs>
        <w:ind w:left="720"/>
        <w:jc w:val="center"/>
        <w:rPr>
          <w:rFonts w:ascii="Times New Roman" w:hAnsi="Times New Roman"/>
          <w:noProof/>
          <w:sz w:val="24"/>
          <w:szCs w:val="24"/>
        </w:rPr>
      </w:pPr>
    </w:p>
    <w:p w:rsidR="00C67413" w:rsidRPr="00C67413" w:rsidRDefault="00C02292" w:rsidP="00743141">
      <w:pPr>
        <w:pStyle w:val="NoSpacing"/>
        <w:tabs>
          <w:tab w:val="left" w:pos="3150"/>
        </w:tabs>
        <w:rPr>
          <w:rFonts w:ascii="Times New Roman" w:hAnsi="Times New Roman"/>
          <w:b/>
          <w:sz w:val="24"/>
          <w:szCs w:val="24"/>
          <w:highlight w:val="yellow"/>
          <w:u w:val="single"/>
        </w:rPr>
      </w:pPr>
      <w:r>
        <w:rPr>
          <w:rFonts w:ascii="Times New Roman" w:hAnsi="Times New Roman"/>
          <w:b/>
          <w:sz w:val="24"/>
          <w:szCs w:val="24"/>
          <w:u w:val="single"/>
        </w:rPr>
        <w:t>MGSE2.</w:t>
      </w:r>
      <w:r w:rsidR="00C67413" w:rsidRPr="00C67413">
        <w:rPr>
          <w:rFonts w:ascii="Times New Roman" w:hAnsi="Times New Roman"/>
          <w:b/>
          <w:sz w:val="24"/>
          <w:szCs w:val="24"/>
          <w:u w:val="single"/>
        </w:rPr>
        <w:t xml:space="preserve">MD.10 Draw a picture graph and a bar graph (with single-unit scale) to represent a data set with up to four categories. Solve simple put-together, take-apart, and compare </w:t>
      </w:r>
      <w:r w:rsidR="00C110ED" w:rsidRPr="00C67413">
        <w:rPr>
          <w:rFonts w:ascii="Times New Roman" w:hAnsi="Times New Roman"/>
          <w:b/>
          <w:sz w:val="24"/>
          <w:szCs w:val="24"/>
          <w:u w:val="single"/>
        </w:rPr>
        <w:t>problems using</w:t>
      </w:r>
      <w:r w:rsidR="00C67413" w:rsidRPr="00C67413">
        <w:rPr>
          <w:rFonts w:ascii="Times New Roman" w:hAnsi="Times New Roman"/>
          <w:b/>
          <w:sz w:val="24"/>
          <w:szCs w:val="24"/>
          <w:u w:val="single"/>
        </w:rPr>
        <w:t xml:space="preserve"> information presented in a bar graph.</w:t>
      </w:r>
    </w:p>
    <w:p w:rsidR="0045032B" w:rsidRDefault="0045032B" w:rsidP="00743141">
      <w:pPr>
        <w:tabs>
          <w:tab w:val="left" w:pos="3150"/>
        </w:tabs>
        <w:spacing w:after="0" w:line="240" w:lineRule="auto"/>
      </w:pPr>
      <w:r>
        <w:t xml:space="preserve">This standard calls for students to work with categorical data by organizing, representing and interpreting data. Students should have experiences posing a question with 4 possible responses and then work with the data that they collect. </w:t>
      </w:r>
    </w:p>
    <w:p w:rsidR="0045032B" w:rsidRDefault="0045032B" w:rsidP="00743141">
      <w:pPr>
        <w:tabs>
          <w:tab w:val="left" w:pos="3150"/>
        </w:tabs>
        <w:spacing w:after="0" w:line="240" w:lineRule="auto"/>
      </w:pPr>
    </w:p>
    <w:p w:rsidR="0045032B" w:rsidRDefault="0045032B" w:rsidP="00743141">
      <w:pPr>
        <w:pStyle w:val="Default"/>
        <w:tabs>
          <w:tab w:val="left" w:pos="3150"/>
        </w:tabs>
        <w:rPr>
          <w:sz w:val="22"/>
          <w:szCs w:val="22"/>
        </w:rPr>
      </w:pPr>
      <w:r>
        <w:rPr>
          <w:sz w:val="22"/>
          <w:szCs w:val="22"/>
        </w:rPr>
        <w:t xml:space="preserve">Example:  Students pose a question and the 4 possible responses. Which is your favorite flavor of ice cream:  Chocolate, vanilla, strawberry, or cherry? </w:t>
      </w:r>
    </w:p>
    <w:p w:rsidR="0045032B" w:rsidRDefault="0045032B" w:rsidP="00743141">
      <w:pPr>
        <w:pStyle w:val="Default"/>
        <w:tabs>
          <w:tab w:val="left" w:pos="3150"/>
        </w:tabs>
        <w:rPr>
          <w:sz w:val="22"/>
          <w:szCs w:val="22"/>
        </w:rPr>
      </w:pPr>
    </w:p>
    <w:p w:rsidR="0045032B" w:rsidRDefault="0045032B" w:rsidP="00743141">
      <w:pPr>
        <w:pStyle w:val="Default"/>
        <w:tabs>
          <w:tab w:val="left" w:pos="3150"/>
        </w:tabs>
        <w:rPr>
          <w:sz w:val="22"/>
          <w:szCs w:val="22"/>
        </w:rPr>
      </w:pPr>
      <w:r>
        <w:rPr>
          <w:sz w:val="22"/>
          <w:szCs w:val="22"/>
        </w:rPr>
        <w:t>Students collect their data by using tallies or another way of keeping track.  Students organize their data by totaling each category in a chart or table. Picture and bar graphs are introduced in 2</w:t>
      </w:r>
      <w:r w:rsidRPr="006A6D5A">
        <w:rPr>
          <w:sz w:val="22"/>
          <w:szCs w:val="22"/>
          <w:vertAlign w:val="superscript"/>
        </w:rPr>
        <w:t>nd</w:t>
      </w:r>
      <w:r>
        <w:rPr>
          <w:sz w:val="22"/>
          <w:szCs w:val="22"/>
        </w:rPr>
        <w:t xml:space="preserve"> Grade.</w:t>
      </w:r>
    </w:p>
    <w:p w:rsidR="0045032B" w:rsidRDefault="0045032B" w:rsidP="00743141">
      <w:pPr>
        <w:pStyle w:val="Default"/>
        <w:tabs>
          <w:tab w:val="left" w:pos="3150"/>
        </w:tabs>
        <w:ind w:left="720"/>
        <w:rPr>
          <w:sz w:val="22"/>
          <w:szCs w:val="22"/>
        </w:rPr>
      </w:pPr>
    </w:p>
    <w:tbl>
      <w:tblPr>
        <w:tblW w:w="6453" w:type="dxa"/>
        <w:tblInd w:w="2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3"/>
        <w:gridCol w:w="2160"/>
      </w:tblGrid>
      <w:tr w:rsidR="00B618FB" w:rsidTr="00743141">
        <w:tc>
          <w:tcPr>
            <w:tcW w:w="4293" w:type="dxa"/>
            <w:shd w:val="clear" w:color="auto" w:fill="auto"/>
          </w:tcPr>
          <w:p w:rsidR="0045032B" w:rsidRPr="00B618FB" w:rsidRDefault="0045032B" w:rsidP="00743141">
            <w:pPr>
              <w:pStyle w:val="Default"/>
              <w:tabs>
                <w:tab w:val="left" w:pos="1590"/>
                <w:tab w:val="left" w:pos="3150"/>
                <w:tab w:val="center" w:pos="5355"/>
              </w:tabs>
              <w:rPr>
                <w:b/>
                <w:sz w:val="22"/>
                <w:szCs w:val="22"/>
              </w:rPr>
            </w:pPr>
            <w:r w:rsidRPr="00B618FB">
              <w:rPr>
                <w:b/>
                <w:sz w:val="22"/>
                <w:szCs w:val="22"/>
              </w:rPr>
              <w:tab/>
            </w:r>
            <w:r w:rsidRPr="00B618FB">
              <w:rPr>
                <w:b/>
                <w:sz w:val="22"/>
                <w:szCs w:val="22"/>
              </w:rPr>
              <w:tab/>
              <w:t>Flavor</w:t>
            </w:r>
          </w:p>
        </w:tc>
        <w:tc>
          <w:tcPr>
            <w:tcW w:w="2160" w:type="dxa"/>
            <w:shd w:val="clear" w:color="auto" w:fill="auto"/>
          </w:tcPr>
          <w:p w:rsidR="0045032B" w:rsidRPr="00B618FB" w:rsidRDefault="0045032B" w:rsidP="00743141">
            <w:pPr>
              <w:pStyle w:val="Default"/>
              <w:tabs>
                <w:tab w:val="left" w:pos="3150"/>
              </w:tabs>
              <w:jc w:val="center"/>
              <w:rPr>
                <w:b/>
                <w:sz w:val="22"/>
                <w:szCs w:val="22"/>
              </w:rPr>
            </w:pPr>
            <w:r w:rsidRPr="00B618FB">
              <w:rPr>
                <w:b/>
                <w:sz w:val="22"/>
                <w:szCs w:val="22"/>
              </w:rPr>
              <w:t>Number of People</w:t>
            </w:r>
          </w:p>
        </w:tc>
      </w:tr>
      <w:tr w:rsidR="00B618FB" w:rsidTr="00743141">
        <w:tc>
          <w:tcPr>
            <w:tcW w:w="4293" w:type="dxa"/>
            <w:shd w:val="clear" w:color="auto" w:fill="auto"/>
          </w:tcPr>
          <w:p w:rsidR="0045032B" w:rsidRPr="00B618FB" w:rsidRDefault="0045032B" w:rsidP="00743141">
            <w:pPr>
              <w:pStyle w:val="Default"/>
              <w:tabs>
                <w:tab w:val="left" w:pos="3150"/>
              </w:tabs>
              <w:jc w:val="center"/>
              <w:rPr>
                <w:sz w:val="22"/>
                <w:szCs w:val="22"/>
              </w:rPr>
            </w:pPr>
            <w:r w:rsidRPr="00B618FB">
              <w:rPr>
                <w:sz w:val="22"/>
                <w:szCs w:val="22"/>
              </w:rPr>
              <w:t>Chocolate</w:t>
            </w:r>
          </w:p>
        </w:tc>
        <w:tc>
          <w:tcPr>
            <w:tcW w:w="2160" w:type="dxa"/>
            <w:shd w:val="clear" w:color="auto" w:fill="auto"/>
          </w:tcPr>
          <w:p w:rsidR="0045032B" w:rsidRPr="00B618FB" w:rsidRDefault="0045032B" w:rsidP="00743141">
            <w:pPr>
              <w:pStyle w:val="Default"/>
              <w:tabs>
                <w:tab w:val="left" w:pos="3150"/>
              </w:tabs>
              <w:jc w:val="center"/>
              <w:rPr>
                <w:sz w:val="22"/>
                <w:szCs w:val="22"/>
              </w:rPr>
            </w:pPr>
            <w:r w:rsidRPr="00B618FB">
              <w:rPr>
                <w:sz w:val="22"/>
                <w:szCs w:val="22"/>
              </w:rPr>
              <w:t>12</w:t>
            </w:r>
          </w:p>
        </w:tc>
      </w:tr>
      <w:tr w:rsidR="00B618FB" w:rsidTr="00743141">
        <w:tc>
          <w:tcPr>
            <w:tcW w:w="4293" w:type="dxa"/>
            <w:shd w:val="clear" w:color="auto" w:fill="auto"/>
          </w:tcPr>
          <w:p w:rsidR="0045032B" w:rsidRPr="00B618FB" w:rsidRDefault="0045032B" w:rsidP="00743141">
            <w:pPr>
              <w:pStyle w:val="Default"/>
              <w:tabs>
                <w:tab w:val="left" w:pos="3150"/>
              </w:tabs>
              <w:jc w:val="center"/>
              <w:rPr>
                <w:sz w:val="22"/>
                <w:szCs w:val="22"/>
              </w:rPr>
            </w:pPr>
            <w:r w:rsidRPr="00B618FB">
              <w:rPr>
                <w:sz w:val="22"/>
                <w:szCs w:val="22"/>
              </w:rPr>
              <w:t>Vanilla</w:t>
            </w:r>
          </w:p>
        </w:tc>
        <w:tc>
          <w:tcPr>
            <w:tcW w:w="2160" w:type="dxa"/>
            <w:shd w:val="clear" w:color="auto" w:fill="auto"/>
          </w:tcPr>
          <w:p w:rsidR="0045032B" w:rsidRPr="00B618FB" w:rsidRDefault="0045032B" w:rsidP="00743141">
            <w:pPr>
              <w:pStyle w:val="Default"/>
              <w:tabs>
                <w:tab w:val="left" w:pos="3150"/>
              </w:tabs>
              <w:jc w:val="center"/>
              <w:rPr>
                <w:sz w:val="22"/>
                <w:szCs w:val="22"/>
              </w:rPr>
            </w:pPr>
            <w:r w:rsidRPr="00B618FB">
              <w:rPr>
                <w:sz w:val="22"/>
                <w:szCs w:val="22"/>
              </w:rPr>
              <w:t xml:space="preserve">  5</w:t>
            </w:r>
          </w:p>
        </w:tc>
      </w:tr>
      <w:tr w:rsidR="00B618FB" w:rsidTr="00743141">
        <w:tc>
          <w:tcPr>
            <w:tcW w:w="4293" w:type="dxa"/>
            <w:shd w:val="clear" w:color="auto" w:fill="auto"/>
          </w:tcPr>
          <w:p w:rsidR="0045032B" w:rsidRPr="00B618FB" w:rsidRDefault="0045032B" w:rsidP="00743141">
            <w:pPr>
              <w:pStyle w:val="Default"/>
              <w:tabs>
                <w:tab w:val="left" w:pos="3150"/>
              </w:tabs>
              <w:jc w:val="center"/>
              <w:rPr>
                <w:sz w:val="22"/>
                <w:szCs w:val="22"/>
              </w:rPr>
            </w:pPr>
            <w:r w:rsidRPr="00B618FB">
              <w:rPr>
                <w:sz w:val="22"/>
                <w:szCs w:val="22"/>
              </w:rPr>
              <w:t>Strawberry</w:t>
            </w:r>
          </w:p>
        </w:tc>
        <w:tc>
          <w:tcPr>
            <w:tcW w:w="2160" w:type="dxa"/>
            <w:shd w:val="clear" w:color="auto" w:fill="auto"/>
          </w:tcPr>
          <w:p w:rsidR="0045032B" w:rsidRPr="00B618FB" w:rsidRDefault="0045032B" w:rsidP="00743141">
            <w:pPr>
              <w:pStyle w:val="Default"/>
              <w:tabs>
                <w:tab w:val="left" w:pos="3150"/>
              </w:tabs>
              <w:jc w:val="center"/>
              <w:rPr>
                <w:sz w:val="22"/>
                <w:szCs w:val="22"/>
              </w:rPr>
            </w:pPr>
            <w:r w:rsidRPr="00B618FB">
              <w:rPr>
                <w:sz w:val="22"/>
                <w:szCs w:val="22"/>
              </w:rPr>
              <w:t xml:space="preserve">  6</w:t>
            </w:r>
          </w:p>
        </w:tc>
      </w:tr>
      <w:tr w:rsidR="00B618FB" w:rsidTr="00743141">
        <w:tc>
          <w:tcPr>
            <w:tcW w:w="4293" w:type="dxa"/>
            <w:shd w:val="clear" w:color="auto" w:fill="auto"/>
          </w:tcPr>
          <w:p w:rsidR="0045032B" w:rsidRPr="00B618FB" w:rsidRDefault="0045032B" w:rsidP="00743141">
            <w:pPr>
              <w:pStyle w:val="Default"/>
              <w:tabs>
                <w:tab w:val="left" w:pos="3150"/>
              </w:tabs>
              <w:jc w:val="center"/>
              <w:rPr>
                <w:sz w:val="22"/>
                <w:szCs w:val="22"/>
              </w:rPr>
            </w:pPr>
            <w:r w:rsidRPr="00B618FB">
              <w:rPr>
                <w:sz w:val="22"/>
                <w:szCs w:val="22"/>
              </w:rPr>
              <w:t>Cherry</w:t>
            </w:r>
          </w:p>
        </w:tc>
        <w:tc>
          <w:tcPr>
            <w:tcW w:w="2160" w:type="dxa"/>
            <w:shd w:val="clear" w:color="auto" w:fill="auto"/>
          </w:tcPr>
          <w:p w:rsidR="0045032B" w:rsidRPr="00B618FB" w:rsidRDefault="0045032B" w:rsidP="00743141">
            <w:pPr>
              <w:pStyle w:val="Default"/>
              <w:tabs>
                <w:tab w:val="left" w:pos="3150"/>
              </w:tabs>
              <w:jc w:val="center"/>
              <w:rPr>
                <w:sz w:val="22"/>
                <w:szCs w:val="22"/>
              </w:rPr>
            </w:pPr>
            <w:r w:rsidRPr="00B618FB">
              <w:rPr>
                <w:sz w:val="22"/>
                <w:szCs w:val="22"/>
              </w:rPr>
              <w:t xml:space="preserve">  9</w:t>
            </w:r>
          </w:p>
        </w:tc>
      </w:tr>
    </w:tbl>
    <w:p w:rsidR="0045032B" w:rsidRDefault="0045032B" w:rsidP="00743141">
      <w:pPr>
        <w:pStyle w:val="Default"/>
        <w:tabs>
          <w:tab w:val="left" w:pos="3150"/>
        </w:tabs>
        <w:spacing w:before="120" w:after="120"/>
        <w:ind w:left="720"/>
        <w:rPr>
          <w:sz w:val="22"/>
          <w:szCs w:val="22"/>
        </w:rPr>
      </w:pPr>
      <w:r>
        <w:rPr>
          <w:sz w:val="22"/>
          <w:szCs w:val="22"/>
        </w:rPr>
        <w:t xml:space="preserve">Students display their data using a picture graph or bar graph using a single unit scale. </w:t>
      </w:r>
    </w:p>
    <w:tbl>
      <w:tblPr>
        <w:tblW w:w="10680" w:type="dxa"/>
        <w:tblLook w:val="04A0" w:firstRow="1" w:lastRow="0" w:firstColumn="1" w:lastColumn="0" w:noHBand="0" w:noVBand="1"/>
      </w:tblPr>
      <w:tblGrid>
        <w:gridCol w:w="4776"/>
        <w:gridCol w:w="5904"/>
      </w:tblGrid>
      <w:tr w:rsidR="00B618FB" w:rsidTr="00743141">
        <w:tc>
          <w:tcPr>
            <w:tcW w:w="4776" w:type="dxa"/>
            <w:shd w:val="clear" w:color="auto" w:fill="auto"/>
          </w:tcPr>
          <w:p w:rsidR="0045032B" w:rsidRPr="00B618FB" w:rsidRDefault="00985634" w:rsidP="00743141">
            <w:pPr>
              <w:pStyle w:val="Default"/>
              <w:tabs>
                <w:tab w:val="left" w:pos="3150"/>
              </w:tabs>
              <w:spacing w:before="120" w:after="120"/>
              <w:rPr>
                <w:sz w:val="22"/>
                <w:szCs w:val="22"/>
              </w:rPr>
            </w:pPr>
            <w:r>
              <w:rPr>
                <w:noProof/>
                <w:sz w:val="22"/>
                <w:szCs w:val="22"/>
              </w:rPr>
              <w:drawing>
                <wp:inline distT="0" distB="0" distL="0" distR="0" wp14:anchorId="1F73CD3F" wp14:editId="3895A7B4">
                  <wp:extent cx="2885440" cy="2118995"/>
                  <wp:effectExtent l="6096" t="6096" r="4064" b="8509"/>
                  <wp:docPr id="147"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tc>
        <w:tc>
          <w:tcPr>
            <w:tcW w:w="5904" w:type="dxa"/>
            <w:shd w:val="clear" w:color="auto" w:fill="auto"/>
          </w:tcPr>
          <w:p w:rsidR="0045032B" w:rsidRDefault="0045032B" w:rsidP="00743141">
            <w:pPr>
              <w:tabs>
                <w:tab w:val="left" w:pos="3150"/>
              </w:tabs>
            </w:pPr>
          </w:p>
          <w:tbl>
            <w:tblPr>
              <w:tblW w:w="5282" w:type="dxa"/>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3842"/>
            </w:tblGrid>
            <w:tr w:rsidR="00B618FB" w:rsidTr="00B618FB">
              <w:tc>
                <w:tcPr>
                  <w:tcW w:w="5282" w:type="dxa"/>
                  <w:gridSpan w:val="2"/>
                  <w:shd w:val="clear" w:color="auto" w:fill="auto"/>
                </w:tcPr>
                <w:p w:rsidR="0045032B" w:rsidRPr="00B618FB" w:rsidRDefault="0045032B" w:rsidP="00743141">
                  <w:pPr>
                    <w:pStyle w:val="Default"/>
                    <w:tabs>
                      <w:tab w:val="left" w:pos="3150"/>
                    </w:tabs>
                    <w:spacing w:before="120" w:after="120"/>
                    <w:jc w:val="center"/>
                    <w:rPr>
                      <w:b/>
                      <w:sz w:val="22"/>
                      <w:szCs w:val="22"/>
                    </w:rPr>
                  </w:pPr>
                  <w:r w:rsidRPr="00B618FB">
                    <w:rPr>
                      <w:b/>
                      <w:sz w:val="22"/>
                      <w:szCs w:val="22"/>
                    </w:rPr>
                    <w:t>Favorite Ice Cream Flavor</w:t>
                  </w:r>
                </w:p>
              </w:tc>
            </w:tr>
            <w:tr w:rsidR="00B618FB" w:rsidTr="00B618FB">
              <w:trPr>
                <w:trHeight w:val="350"/>
              </w:trPr>
              <w:tc>
                <w:tcPr>
                  <w:tcW w:w="1440" w:type="dxa"/>
                  <w:shd w:val="clear" w:color="auto" w:fill="auto"/>
                  <w:vAlign w:val="center"/>
                </w:tcPr>
                <w:p w:rsidR="0045032B" w:rsidRPr="00B618FB" w:rsidRDefault="0045032B" w:rsidP="00743141">
                  <w:pPr>
                    <w:pStyle w:val="Default"/>
                    <w:tabs>
                      <w:tab w:val="left" w:pos="3150"/>
                    </w:tabs>
                    <w:jc w:val="center"/>
                    <w:rPr>
                      <w:b/>
                      <w:sz w:val="22"/>
                      <w:szCs w:val="22"/>
                    </w:rPr>
                  </w:pPr>
                  <w:r w:rsidRPr="00B618FB">
                    <w:rPr>
                      <w:b/>
                      <w:sz w:val="22"/>
                      <w:szCs w:val="22"/>
                    </w:rPr>
                    <w:t>Chocolate</w:t>
                  </w:r>
                </w:p>
              </w:tc>
              <w:tc>
                <w:tcPr>
                  <w:tcW w:w="3842" w:type="dxa"/>
                  <w:shd w:val="clear" w:color="auto" w:fill="auto"/>
                </w:tcPr>
                <w:p w:rsidR="0045032B" w:rsidRPr="00B618FB" w:rsidRDefault="00985634" w:rsidP="00743141">
                  <w:pPr>
                    <w:pStyle w:val="Default"/>
                    <w:tabs>
                      <w:tab w:val="left" w:pos="3150"/>
                    </w:tabs>
                    <w:rPr>
                      <w:sz w:val="22"/>
                      <w:szCs w:val="22"/>
                    </w:rPr>
                  </w:pPr>
                  <w:r>
                    <w:rPr>
                      <w:noProof/>
                      <w:sz w:val="22"/>
                      <w:szCs w:val="22"/>
                    </w:rPr>
                    <w:drawing>
                      <wp:inline distT="0" distB="0" distL="0" distR="0" wp14:anchorId="604F789C" wp14:editId="63D2D8CE">
                        <wp:extent cx="171450" cy="276225"/>
                        <wp:effectExtent l="19050" t="0" r="0" b="0"/>
                        <wp:docPr id="148" name="Picture 77" descr="Description: C:\Users\lynn.skinner.COWETASCHOOLS.000\AppData\Local\Microsoft\Windows\Temporary Internet Files\Content.IE5\5H6CSV6F\MC9003330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C:\Users\lynn.skinner.COWETASCHOOLS.000\AppData\Local\Microsoft\Windows\Temporary Internet Files\Content.IE5\5H6CSV6F\MC900333072[1].wmf"/>
                                <pic:cNvPicPr>
                                  <a:picLocks noChangeAspect="1" noChangeArrowheads="1"/>
                                </pic:cNvPicPr>
                              </pic:nvPicPr>
                              <pic:blipFill>
                                <a:blip r:embed="rId52" cstate="print"/>
                                <a:srcRect/>
                                <a:stretch>
                                  <a:fillRect/>
                                </a:stretch>
                              </pic:blipFill>
                              <pic:spPr bwMode="auto">
                                <a:xfrm>
                                  <a:off x="0" y="0"/>
                                  <a:ext cx="171450" cy="276225"/>
                                </a:xfrm>
                                <a:prstGeom prst="rect">
                                  <a:avLst/>
                                </a:prstGeom>
                                <a:noFill/>
                                <a:ln w="9525">
                                  <a:noFill/>
                                  <a:miter lim="800000"/>
                                  <a:headEnd/>
                                  <a:tailEnd/>
                                </a:ln>
                              </pic:spPr>
                            </pic:pic>
                          </a:graphicData>
                        </a:graphic>
                      </wp:inline>
                    </w:drawing>
                  </w:r>
                  <w:r>
                    <w:rPr>
                      <w:noProof/>
                      <w:sz w:val="22"/>
                      <w:szCs w:val="22"/>
                    </w:rPr>
                    <w:drawing>
                      <wp:inline distT="0" distB="0" distL="0" distR="0" wp14:anchorId="2AD43266" wp14:editId="299E4B8C">
                        <wp:extent cx="171450" cy="276225"/>
                        <wp:effectExtent l="19050" t="0" r="0" b="0"/>
                        <wp:docPr id="149" name="Picture 77" descr="Description: C:\Users\lynn.skinner.COWETASCHOOLS.000\AppData\Local\Microsoft\Windows\Temporary Internet Files\Content.IE5\5H6CSV6F\MC9003330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C:\Users\lynn.skinner.COWETASCHOOLS.000\AppData\Local\Microsoft\Windows\Temporary Internet Files\Content.IE5\5H6CSV6F\MC900333072[1].wmf"/>
                                <pic:cNvPicPr>
                                  <a:picLocks noChangeAspect="1" noChangeArrowheads="1"/>
                                </pic:cNvPicPr>
                              </pic:nvPicPr>
                              <pic:blipFill>
                                <a:blip r:embed="rId52" cstate="print"/>
                                <a:srcRect/>
                                <a:stretch>
                                  <a:fillRect/>
                                </a:stretch>
                              </pic:blipFill>
                              <pic:spPr bwMode="auto">
                                <a:xfrm>
                                  <a:off x="0" y="0"/>
                                  <a:ext cx="171450" cy="276225"/>
                                </a:xfrm>
                                <a:prstGeom prst="rect">
                                  <a:avLst/>
                                </a:prstGeom>
                                <a:noFill/>
                                <a:ln w="9525">
                                  <a:noFill/>
                                  <a:miter lim="800000"/>
                                  <a:headEnd/>
                                  <a:tailEnd/>
                                </a:ln>
                              </pic:spPr>
                            </pic:pic>
                          </a:graphicData>
                        </a:graphic>
                      </wp:inline>
                    </w:drawing>
                  </w:r>
                  <w:r>
                    <w:rPr>
                      <w:noProof/>
                      <w:sz w:val="22"/>
                      <w:szCs w:val="22"/>
                    </w:rPr>
                    <w:drawing>
                      <wp:inline distT="0" distB="0" distL="0" distR="0" wp14:anchorId="38C50131" wp14:editId="78CB8BA4">
                        <wp:extent cx="171450" cy="276225"/>
                        <wp:effectExtent l="19050" t="0" r="0" b="0"/>
                        <wp:docPr id="150" name="Picture 77" descr="Description: C:\Users\lynn.skinner.COWETASCHOOLS.000\AppData\Local\Microsoft\Windows\Temporary Internet Files\Content.IE5\5H6CSV6F\MC9003330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C:\Users\lynn.skinner.COWETASCHOOLS.000\AppData\Local\Microsoft\Windows\Temporary Internet Files\Content.IE5\5H6CSV6F\MC900333072[1].wmf"/>
                                <pic:cNvPicPr>
                                  <a:picLocks noChangeAspect="1" noChangeArrowheads="1"/>
                                </pic:cNvPicPr>
                              </pic:nvPicPr>
                              <pic:blipFill>
                                <a:blip r:embed="rId52" cstate="print"/>
                                <a:srcRect/>
                                <a:stretch>
                                  <a:fillRect/>
                                </a:stretch>
                              </pic:blipFill>
                              <pic:spPr bwMode="auto">
                                <a:xfrm>
                                  <a:off x="0" y="0"/>
                                  <a:ext cx="171450" cy="276225"/>
                                </a:xfrm>
                                <a:prstGeom prst="rect">
                                  <a:avLst/>
                                </a:prstGeom>
                                <a:noFill/>
                                <a:ln w="9525">
                                  <a:noFill/>
                                  <a:miter lim="800000"/>
                                  <a:headEnd/>
                                  <a:tailEnd/>
                                </a:ln>
                              </pic:spPr>
                            </pic:pic>
                          </a:graphicData>
                        </a:graphic>
                      </wp:inline>
                    </w:drawing>
                  </w:r>
                  <w:r>
                    <w:rPr>
                      <w:noProof/>
                      <w:sz w:val="22"/>
                      <w:szCs w:val="22"/>
                    </w:rPr>
                    <w:drawing>
                      <wp:inline distT="0" distB="0" distL="0" distR="0" wp14:anchorId="33B9006D" wp14:editId="5B521403">
                        <wp:extent cx="171450" cy="276225"/>
                        <wp:effectExtent l="19050" t="0" r="0" b="0"/>
                        <wp:docPr id="151" name="Picture 77" descr="Description: C:\Users\lynn.skinner.COWETASCHOOLS.000\AppData\Local\Microsoft\Windows\Temporary Internet Files\Content.IE5\5H6CSV6F\MC9003330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C:\Users\lynn.skinner.COWETASCHOOLS.000\AppData\Local\Microsoft\Windows\Temporary Internet Files\Content.IE5\5H6CSV6F\MC900333072[1].wmf"/>
                                <pic:cNvPicPr>
                                  <a:picLocks noChangeAspect="1" noChangeArrowheads="1"/>
                                </pic:cNvPicPr>
                              </pic:nvPicPr>
                              <pic:blipFill>
                                <a:blip r:embed="rId52" cstate="print"/>
                                <a:srcRect/>
                                <a:stretch>
                                  <a:fillRect/>
                                </a:stretch>
                              </pic:blipFill>
                              <pic:spPr bwMode="auto">
                                <a:xfrm>
                                  <a:off x="0" y="0"/>
                                  <a:ext cx="171450" cy="276225"/>
                                </a:xfrm>
                                <a:prstGeom prst="rect">
                                  <a:avLst/>
                                </a:prstGeom>
                                <a:noFill/>
                                <a:ln w="9525">
                                  <a:noFill/>
                                  <a:miter lim="800000"/>
                                  <a:headEnd/>
                                  <a:tailEnd/>
                                </a:ln>
                              </pic:spPr>
                            </pic:pic>
                          </a:graphicData>
                        </a:graphic>
                      </wp:inline>
                    </w:drawing>
                  </w:r>
                  <w:r>
                    <w:rPr>
                      <w:noProof/>
                      <w:sz w:val="22"/>
                      <w:szCs w:val="22"/>
                    </w:rPr>
                    <w:drawing>
                      <wp:inline distT="0" distB="0" distL="0" distR="0" wp14:anchorId="76D69CB1" wp14:editId="224617D5">
                        <wp:extent cx="171450" cy="276225"/>
                        <wp:effectExtent l="19050" t="0" r="0" b="0"/>
                        <wp:docPr id="152" name="Picture 77" descr="Description: C:\Users\lynn.skinner.COWETASCHOOLS.000\AppData\Local\Microsoft\Windows\Temporary Internet Files\Content.IE5\5H6CSV6F\MC9003330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C:\Users\lynn.skinner.COWETASCHOOLS.000\AppData\Local\Microsoft\Windows\Temporary Internet Files\Content.IE5\5H6CSV6F\MC900333072[1].wmf"/>
                                <pic:cNvPicPr>
                                  <a:picLocks noChangeAspect="1" noChangeArrowheads="1"/>
                                </pic:cNvPicPr>
                              </pic:nvPicPr>
                              <pic:blipFill>
                                <a:blip r:embed="rId52" cstate="print"/>
                                <a:srcRect/>
                                <a:stretch>
                                  <a:fillRect/>
                                </a:stretch>
                              </pic:blipFill>
                              <pic:spPr bwMode="auto">
                                <a:xfrm>
                                  <a:off x="0" y="0"/>
                                  <a:ext cx="171450" cy="276225"/>
                                </a:xfrm>
                                <a:prstGeom prst="rect">
                                  <a:avLst/>
                                </a:prstGeom>
                                <a:noFill/>
                                <a:ln w="9525">
                                  <a:noFill/>
                                  <a:miter lim="800000"/>
                                  <a:headEnd/>
                                  <a:tailEnd/>
                                </a:ln>
                              </pic:spPr>
                            </pic:pic>
                          </a:graphicData>
                        </a:graphic>
                      </wp:inline>
                    </w:drawing>
                  </w:r>
                  <w:r>
                    <w:rPr>
                      <w:noProof/>
                      <w:sz w:val="22"/>
                      <w:szCs w:val="22"/>
                    </w:rPr>
                    <w:drawing>
                      <wp:inline distT="0" distB="0" distL="0" distR="0" wp14:anchorId="760CFEA6" wp14:editId="6B920FF4">
                        <wp:extent cx="171450" cy="276225"/>
                        <wp:effectExtent l="19050" t="0" r="0" b="0"/>
                        <wp:docPr id="153" name="Picture 77" descr="Description: C:\Users\lynn.skinner.COWETASCHOOLS.000\AppData\Local\Microsoft\Windows\Temporary Internet Files\Content.IE5\5H6CSV6F\MC9003330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C:\Users\lynn.skinner.COWETASCHOOLS.000\AppData\Local\Microsoft\Windows\Temporary Internet Files\Content.IE5\5H6CSV6F\MC900333072[1].wmf"/>
                                <pic:cNvPicPr>
                                  <a:picLocks noChangeAspect="1" noChangeArrowheads="1"/>
                                </pic:cNvPicPr>
                              </pic:nvPicPr>
                              <pic:blipFill>
                                <a:blip r:embed="rId52" cstate="print"/>
                                <a:srcRect/>
                                <a:stretch>
                                  <a:fillRect/>
                                </a:stretch>
                              </pic:blipFill>
                              <pic:spPr bwMode="auto">
                                <a:xfrm>
                                  <a:off x="0" y="0"/>
                                  <a:ext cx="171450" cy="276225"/>
                                </a:xfrm>
                                <a:prstGeom prst="rect">
                                  <a:avLst/>
                                </a:prstGeom>
                                <a:noFill/>
                                <a:ln w="9525">
                                  <a:noFill/>
                                  <a:miter lim="800000"/>
                                  <a:headEnd/>
                                  <a:tailEnd/>
                                </a:ln>
                              </pic:spPr>
                            </pic:pic>
                          </a:graphicData>
                        </a:graphic>
                      </wp:inline>
                    </w:drawing>
                  </w:r>
                  <w:r>
                    <w:rPr>
                      <w:noProof/>
                      <w:sz w:val="22"/>
                      <w:szCs w:val="22"/>
                    </w:rPr>
                    <w:drawing>
                      <wp:inline distT="0" distB="0" distL="0" distR="0" wp14:anchorId="5D7AE1D3" wp14:editId="4E3641EE">
                        <wp:extent cx="171450" cy="276225"/>
                        <wp:effectExtent l="19050" t="0" r="0" b="0"/>
                        <wp:docPr id="154" name="Picture 77" descr="Description: C:\Users\lynn.skinner.COWETASCHOOLS.000\AppData\Local\Microsoft\Windows\Temporary Internet Files\Content.IE5\5H6CSV6F\MC9003330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C:\Users\lynn.skinner.COWETASCHOOLS.000\AppData\Local\Microsoft\Windows\Temporary Internet Files\Content.IE5\5H6CSV6F\MC900333072[1].wmf"/>
                                <pic:cNvPicPr>
                                  <a:picLocks noChangeAspect="1" noChangeArrowheads="1"/>
                                </pic:cNvPicPr>
                              </pic:nvPicPr>
                              <pic:blipFill>
                                <a:blip r:embed="rId52" cstate="print"/>
                                <a:srcRect/>
                                <a:stretch>
                                  <a:fillRect/>
                                </a:stretch>
                              </pic:blipFill>
                              <pic:spPr bwMode="auto">
                                <a:xfrm>
                                  <a:off x="0" y="0"/>
                                  <a:ext cx="171450" cy="276225"/>
                                </a:xfrm>
                                <a:prstGeom prst="rect">
                                  <a:avLst/>
                                </a:prstGeom>
                                <a:noFill/>
                                <a:ln w="9525">
                                  <a:noFill/>
                                  <a:miter lim="800000"/>
                                  <a:headEnd/>
                                  <a:tailEnd/>
                                </a:ln>
                              </pic:spPr>
                            </pic:pic>
                          </a:graphicData>
                        </a:graphic>
                      </wp:inline>
                    </w:drawing>
                  </w:r>
                  <w:r>
                    <w:rPr>
                      <w:noProof/>
                      <w:sz w:val="22"/>
                      <w:szCs w:val="22"/>
                    </w:rPr>
                    <w:drawing>
                      <wp:inline distT="0" distB="0" distL="0" distR="0" wp14:anchorId="128C1EFB" wp14:editId="248D3CA8">
                        <wp:extent cx="171450" cy="276225"/>
                        <wp:effectExtent l="19050" t="0" r="0" b="0"/>
                        <wp:docPr id="155" name="Picture 77" descr="Description: C:\Users\lynn.skinner.COWETASCHOOLS.000\AppData\Local\Microsoft\Windows\Temporary Internet Files\Content.IE5\5H6CSV6F\MC9003330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C:\Users\lynn.skinner.COWETASCHOOLS.000\AppData\Local\Microsoft\Windows\Temporary Internet Files\Content.IE5\5H6CSV6F\MC900333072[1].wmf"/>
                                <pic:cNvPicPr>
                                  <a:picLocks noChangeAspect="1" noChangeArrowheads="1"/>
                                </pic:cNvPicPr>
                              </pic:nvPicPr>
                              <pic:blipFill>
                                <a:blip r:embed="rId52" cstate="print"/>
                                <a:srcRect/>
                                <a:stretch>
                                  <a:fillRect/>
                                </a:stretch>
                              </pic:blipFill>
                              <pic:spPr bwMode="auto">
                                <a:xfrm>
                                  <a:off x="0" y="0"/>
                                  <a:ext cx="171450" cy="276225"/>
                                </a:xfrm>
                                <a:prstGeom prst="rect">
                                  <a:avLst/>
                                </a:prstGeom>
                                <a:noFill/>
                                <a:ln w="9525">
                                  <a:noFill/>
                                  <a:miter lim="800000"/>
                                  <a:headEnd/>
                                  <a:tailEnd/>
                                </a:ln>
                              </pic:spPr>
                            </pic:pic>
                          </a:graphicData>
                        </a:graphic>
                      </wp:inline>
                    </w:drawing>
                  </w:r>
                  <w:r>
                    <w:rPr>
                      <w:noProof/>
                      <w:sz w:val="22"/>
                      <w:szCs w:val="22"/>
                    </w:rPr>
                    <w:drawing>
                      <wp:inline distT="0" distB="0" distL="0" distR="0" wp14:anchorId="595CB8B8" wp14:editId="552753D1">
                        <wp:extent cx="171450" cy="276225"/>
                        <wp:effectExtent l="19050" t="0" r="0" b="0"/>
                        <wp:docPr id="156" name="Picture 77" descr="Description: C:\Users\lynn.skinner.COWETASCHOOLS.000\AppData\Local\Microsoft\Windows\Temporary Internet Files\Content.IE5\5H6CSV6F\MC9003330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C:\Users\lynn.skinner.COWETASCHOOLS.000\AppData\Local\Microsoft\Windows\Temporary Internet Files\Content.IE5\5H6CSV6F\MC900333072[1].wmf"/>
                                <pic:cNvPicPr>
                                  <a:picLocks noChangeAspect="1" noChangeArrowheads="1"/>
                                </pic:cNvPicPr>
                              </pic:nvPicPr>
                              <pic:blipFill>
                                <a:blip r:embed="rId52" cstate="print"/>
                                <a:srcRect/>
                                <a:stretch>
                                  <a:fillRect/>
                                </a:stretch>
                              </pic:blipFill>
                              <pic:spPr bwMode="auto">
                                <a:xfrm>
                                  <a:off x="0" y="0"/>
                                  <a:ext cx="171450" cy="276225"/>
                                </a:xfrm>
                                <a:prstGeom prst="rect">
                                  <a:avLst/>
                                </a:prstGeom>
                                <a:noFill/>
                                <a:ln w="9525">
                                  <a:noFill/>
                                  <a:miter lim="800000"/>
                                  <a:headEnd/>
                                  <a:tailEnd/>
                                </a:ln>
                              </pic:spPr>
                            </pic:pic>
                          </a:graphicData>
                        </a:graphic>
                      </wp:inline>
                    </w:drawing>
                  </w:r>
                  <w:r>
                    <w:rPr>
                      <w:noProof/>
                      <w:sz w:val="22"/>
                      <w:szCs w:val="22"/>
                    </w:rPr>
                    <w:drawing>
                      <wp:inline distT="0" distB="0" distL="0" distR="0" wp14:anchorId="60C7651F" wp14:editId="5C7F3B30">
                        <wp:extent cx="171450" cy="276225"/>
                        <wp:effectExtent l="19050" t="0" r="0" b="0"/>
                        <wp:docPr id="157" name="Picture 77" descr="Description: C:\Users\lynn.skinner.COWETASCHOOLS.000\AppData\Local\Microsoft\Windows\Temporary Internet Files\Content.IE5\5H6CSV6F\MC9003330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C:\Users\lynn.skinner.COWETASCHOOLS.000\AppData\Local\Microsoft\Windows\Temporary Internet Files\Content.IE5\5H6CSV6F\MC900333072[1].wmf"/>
                                <pic:cNvPicPr>
                                  <a:picLocks noChangeAspect="1" noChangeArrowheads="1"/>
                                </pic:cNvPicPr>
                              </pic:nvPicPr>
                              <pic:blipFill>
                                <a:blip r:embed="rId52" cstate="print"/>
                                <a:srcRect/>
                                <a:stretch>
                                  <a:fillRect/>
                                </a:stretch>
                              </pic:blipFill>
                              <pic:spPr bwMode="auto">
                                <a:xfrm>
                                  <a:off x="0" y="0"/>
                                  <a:ext cx="171450" cy="276225"/>
                                </a:xfrm>
                                <a:prstGeom prst="rect">
                                  <a:avLst/>
                                </a:prstGeom>
                                <a:noFill/>
                                <a:ln w="9525">
                                  <a:noFill/>
                                  <a:miter lim="800000"/>
                                  <a:headEnd/>
                                  <a:tailEnd/>
                                </a:ln>
                              </pic:spPr>
                            </pic:pic>
                          </a:graphicData>
                        </a:graphic>
                      </wp:inline>
                    </w:drawing>
                  </w:r>
                  <w:r>
                    <w:rPr>
                      <w:noProof/>
                      <w:sz w:val="22"/>
                      <w:szCs w:val="22"/>
                    </w:rPr>
                    <w:drawing>
                      <wp:inline distT="0" distB="0" distL="0" distR="0" wp14:anchorId="180E93FB" wp14:editId="024FBB1C">
                        <wp:extent cx="171450" cy="276225"/>
                        <wp:effectExtent l="19050" t="0" r="0" b="0"/>
                        <wp:docPr id="158" name="Picture 77" descr="Description: C:\Users\lynn.skinner.COWETASCHOOLS.000\AppData\Local\Microsoft\Windows\Temporary Internet Files\Content.IE5\5H6CSV6F\MC9003330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C:\Users\lynn.skinner.COWETASCHOOLS.000\AppData\Local\Microsoft\Windows\Temporary Internet Files\Content.IE5\5H6CSV6F\MC900333072[1].wmf"/>
                                <pic:cNvPicPr>
                                  <a:picLocks noChangeAspect="1" noChangeArrowheads="1"/>
                                </pic:cNvPicPr>
                              </pic:nvPicPr>
                              <pic:blipFill>
                                <a:blip r:embed="rId52" cstate="print"/>
                                <a:srcRect/>
                                <a:stretch>
                                  <a:fillRect/>
                                </a:stretch>
                              </pic:blipFill>
                              <pic:spPr bwMode="auto">
                                <a:xfrm>
                                  <a:off x="0" y="0"/>
                                  <a:ext cx="171450" cy="276225"/>
                                </a:xfrm>
                                <a:prstGeom prst="rect">
                                  <a:avLst/>
                                </a:prstGeom>
                                <a:noFill/>
                                <a:ln w="9525">
                                  <a:noFill/>
                                  <a:miter lim="800000"/>
                                  <a:headEnd/>
                                  <a:tailEnd/>
                                </a:ln>
                              </pic:spPr>
                            </pic:pic>
                          </a:graphicData>
                        </a:graphic>
                      </wp:inline>
                    </w:drawing>
                  </w:r>
                  <w:r>
                    <w:rPr>
                      <w:noProof/>
                      <w:sz w:val="22"/>
                      <w:szCs w:val="22"/>
                    </w:rPr>
                    <w:drawing>
                      <wp:inline distT="0" distB="0" distL="0" distR="0" wp14:anchorId="47C9DA1E" wp14:editId="25C18C8A">
                        <wp:extent cx="171450" cy="276225"/>
                        <wp:effectExtent l="19050" t="0" r="0" b="0"/>
                        <wp:docPr id="159" name="Picture 77" descr="Description: C:\Users\lynn.skinner.COWETASCHOOLS.000\AppData\Local\Microsoft\Windows\Temporary Internet Files\Content.IE5\5H6CSV6F\MC9003330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C:\Users\lynn.skinner.COWETASCHOOLS.000\AppData\Local\Microsoft\Windows\Temporary Internet Files\Content.IE5\5H6CSV6F\MC900333072[1].wmf"/>
                                <pic:cNvPicPr>
                                  <a:picLocks noChangeAspect="1" noChangeArrowheads="1"/>
                                </pic:cNvPicPr>
                              </pic:nvPicPr>
                              <pic:blipFill>
                                <a:blip r:embed="rId52" cstate="print"/>
                                <a:srcRect/>
                                <a:stretch>
                                  <a:fillRect/>
                                </a:stretch>
                              </pic:blipFill>
                              <pic:spPr bwMode="auto">
                                <a:xfrm>
                                  <a:off x="0" y="0"/>
                                  <a:ext cx="171450" cy="276225"/>
                                </a:xfrm>
                                <a:prstGeom prst="rect">
                                  <a:avLst/>
                                </a:prstGeom>
                                <a:noFill/>
                                <a:ln w="9525">
                                  <a:noFill/>
                                  <a:miter lim="800000"/>
                                  <a:headEnd/>
                                  <a:tailEnd/>
                                </a:ln>
                              </pic:spPr>
                            </pic:pic>
                          </a:graphicData>
                        </a:graphic>
                      </wp:inline>
                    </w:drawing>
                  </w:r>
                </w:p>
              </w:tc>
            </w:tr>
            <w:tr w:rsidR="00B618FB" w:rsidTr="00B618FB">
              <w:tc>
                <w:tcPr>
                  <w:tcW w:w="1440" w:type="dxa"/>
                  <w:shd w:val="clear" w:color="auto" w:fill="auto"/>
                  <w:vAlign w:val="center"/>
                </w:tcPr>
                <w:p w:rsidR="0045032B" w:rsidRPr="00B618FB" w:rsidRDefault="0045032B" w:rsidP="00743141">
                  <w:pPr>
                    <w:pStyle w:val="Default"/>
                    <w:tabs>
                      <w:tab w:val="left" w:pos="3150"/>
                    </w:tabs>
                    <w:jc w:val="center"/>
                    <w:rPr>
                      <w:b/>
                      <w:sz w:val="22"/>
                      <w:szCs w:val="22"/>
                    </w:rPr>
                  </w:pPr>
                  <w:r w:rsidRPr="00B618FB">
                    <w:rPr>
                      <w:b/>
                      <w:sz w:val="22"/>
                      <w:szCs w:val="22"/>
                    </w:rPr>
                    <w:t>Vanilla</w:t>
                  </w:r>
                </w:p>
              </w:tc>
              <w:tc>
                <w:tcPr>
                  <w:tcW w:w="3842" w:type="dxa"/>
                  <w:shd w:val="clear" w:color="auto" w:fill="auto"/>
                </w:tcPr>
                <w:p w:rsidR="0045032B" w:rsidRPr="00B618FB" w:rsidRDefault="00985634" w:rsidP="00743141">
                  <w:pPr>
                    <w:pStyle w:val="Default"/>
                    <w:tabs>
                      <w:tab w:val="left" w:pos="3150"/>
                    </w:tabs>
                    <w:rPr>
                      <w:sz w:val="22"/>
                      <w:szCs w:val="22"/>
                    </w:rPr>
                  </w:pPr>
                  <w:r>
                    <w:rPr>
                      <w:noProof/>
                      <w:sz w:val="22"/>
                      <w:szCs w:val="22"/>
                    </w:rPr>
                    <w:drawing>
                      <wp:inline distT="0" distB="0" distL="0" distR="0" wp14:anchorId="0D395A3C" wp14:editId="6C4769F0">
                        <wp:extent cx="171450" cy="276225"/>
                        <wp:effectExtent l="19050" t="0" r="0" b="0"/>
                        <wp:docPr id="160" name="Picture 77" descr="Description: C:\Users\lynn.skinner.COWETASCHOOLS.000\AppData\Local\Microsoft\Windows\Temporary Internet Files\Content.IE5\5H6CSV6F\MC9003330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C:\Users\lynn.skinner.COWETASCHOOLS.000\AppData\Local\Microsoft\Windows\Temporary Internet Files\Content.IE5\5H6CSV6F\MC900333072[1].wmf"/>
                                <pic:cNvPicPr>
                                  <a:picLocks noChangeAspect="1" noChangeArrowheads="1"/>
                                </pic:cNvPicPr>
                              </pic:nvPicPr>
                              <pic:blipFill>
                                <a:blip r:embed="rId52" cstate="print"/>
                                <a:srcRect/>
                                <a:stretch>
                                  <a:fillRect/>
                                </a:stretch>
                              </pic:blipFill>
                              <pic:spPr bwMode="auto">
                                <a:xfrm>
                                  <a:off x="0" y="0"/>
                                  <a:ext cx="171450" cy="276225"/>
                                </a:xfrm>
                                <a:prstGeom prst="rect">
                                  <a:avLst/>
                                </a:prstGeom>
                                <a:noFill/>
                                <a:ln w="9525">
                                  <a:noFill/>
                                  <a:miter lim="800000"/>
                                  <a:headEnd/>
                                  <a:tailEnd/>
                                </a:ln>
                              </pic:spPr>
                            </pic:pic>
                          </a:graphicData>
                        </a:graphic>
                      </wp:inline>
                    </w:drawing>
                  </w:r>
                  <w:r>
                    <w:rPr>
                      <w:noProof/>
                      <w:sz w:val="22"/>
                      <w:szCs w:val="22"/>
                    </w:rPr>
                    <w:drawing>
                      <wp:inline distT="0" distB="0" distL="0" distR="0" wp14:anchorId="0AB81A98" wp14:editId="53E0FD2E">
                        <wp:extent cx="171450" cy="276225"/>
                        <wp:effectExtent l="19050" t="0" r="0" b="0"/>
                        <wp:docPr id="161" name="Picture 77" descr="Description: C:\Users\lynn.skinner.COWETASCHOOLS.000\AppData\Local\Microsoft\Windows\Temporary Internet Files\Content.IE5\5H6CSV6F\MC9003330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C:\Users\lynn.skinner.COWETASCHOOLS.000\AppData\Local\Microsoft\Windows\Temporary Internet Files\Content.IE5\5H6CSV6F\MC900333072[1].wmf"/>
                                <pic:cNvPicPr>
                                  <a:picLocks noChangeAspect="1" noChangeArrowheads="1"/>
                                </pic:cNvPicPr>
                              </pic:nvPicPr>
                              <pic:blipFill>
                                <a:blip r:embed="rId52" cstate="print"/>
                                <a:srcRect/>
                                <a:stretch>
                                  <a:fillRect/>
                                </a:stretch>
                              </pic:blipFill>
                              <pic:spPr bwMode="auto">
                                <a:xfrm>
                                  <a:off x="0" y="0"/>
                                  <a:ext cx="171450" cy="276225"/>
                                </a:xfrm>
                                <a:prstGeom prst="rect">
                                  <a:avLst/>
                                </a:prstGeom>
                                <a:noFill/>
                                <a:ln w="9525">
                                  <a:noFill/>
                                  <a:miter lim="800000"/>
                                  <a:headEnd/>
                                  <a:tailEnd/>
                                </a:ln>
                              </pic:spPr>
                            </pic:pic>
                          </a:graphicData>
                        </a:graphic>
                      </wp:inline>
                    </w:drawing>
                  </w:r>
                  <w:r>
                    <w:rPr>
                      <w:noProof/>
                      <w:sz w:val="22"/>
                      <w:szCs w:val="22"/>
                    </w:rPr>
                    <w:drawing>
                      <wp:inline distT="0" distB="0" distL="0" distR="0" wp14:anchorId="795D9DE2" wp14:editId="177ECE95">
                        <wp:extent cx="171450" cy="276225"/>
                        <wp:effectExtent l="19050" t="0" r="0" b="0"/>
                        <wp:docPr id="162" name="Picture 77" descr="Description: C:\Users\lynn.skinner.COWETASCHOOLS.000\AppData\Local\Microsoft\Windows\Temporary Internet Files\Content.IE5\5H6CSV6F\MC9003330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C:\Users\lynn.skinner.COWETASCHOOLS.000\AppData\Local\Microsoft\Windows\Temporary Internet Files\Content.IE5\5H6CSV6F\MC900333072[1].wmf"/>
                                <pic:cNvPicPr>
                                  <a:picLocks noChangeAspect="1" noChangeArrowheads="1"/>
                                </pic:cNvPicPr>
                              </pic:nvPicPr>
                              <pic:blipFill>
                                <a:blip r:embed="rId52" cstate="print"/>
                                <a:srcRect/>
                                <a:stretch>
                                  <a:fillRect/>
                                </a:stretch>
                              </pic:blipFill>
                              <pic:spPr bwMode="auto">
                                <a:xfrm>
                                  <a:off x="0" y="0"/>
                                  <a:ext cx="171450" cy="276225"/>
                                </a:xfrm>
                                <a:prstGeom prst="rect">
                                  <a:avLst/>
                                </a:prstGeom>
                                <a:noFill/>
                                <a:ln w="9525">
                                  <a:noFill/>
                                  <a:miter lim="800000"/>
                                  <a:headEnd/>
                                  <a:tailEnd/>
                                </a:ln>
                              </pic:spPr>
                            </pic:pic>
                          </a:graphicData>
                        </a:graphic>
                      </wp:inline>
                    </w:drawing>
                  </w:r>
                  <w:r>
                    <w:rPr>
                      <w:noProof/>
                      <w:sz w:val="22"/>
                      <w:szCs w:val="22"/>
                    </w:rPr>
                    <w:drawing>
                      <wp:inline distT="0" distB="0" distL="0" distR="0" wp14:anchorId="76C7D7C2" wp14:editId="6BAD1F11">
                        <wp:extent cx="171450" cy="276225"/>
                        <wp:effectExtent l="19050" t="0" r="0" b="0"/>
                        <wp:docPr id="163" name="Picture 77" descr="Description: C:\Users\lynn.skinner.COWETASCHOOLS.000\AppData\Local\Microsoft\Windows\Temporary Internet Files\Content.IE5\5H6CSV6F\MC9003330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C:\Users\lynn.skinner.COWETASCHOOLS.000\AppData\Local\Microsoft\Windows\Temporary Internet Files\Content.IE5\5H6CSV6F\MC900333072[1].wmf"/>
                                <pic:cNvPicPr>
                                  <a:picLocks noChangeAspect="1" noChangeArrowheads="1"/>
                                </pic:cNvPicPr>
                              </pic:nvPicPr>
                              <pic:blipFill>
                                <a:blip r:embed="rId52" cstate="print"/>
                                <a:srcRect/>
                                <a:stretch>
                                  <a:fillRect/>
                                </a:stretch>
                              </pic:blipFill>
                              <pic:spPr bwMode="auto">
                                <a:xfrm>
                                  <a:off x="0" y="0"/>
                                  <a:ext cx="171450" cy="276225"/>
                                </a:xfrm>
                                <a:prstGeom prst="rect">
                                  <a:avLst/>
                                </a:prstGeom>
                                <a:noFill/>
                                <a:ln w="9525">
                                  <a:noFill/>
                                  <a:miter lim="800000"/>
                                  <a:headEnd/>
                                  <a:tailEnd/>
                                </a:ln>
                              </pic:spPr>
                            </pic:pic>
                          </a:graphicData>
                        </a:graphic>
                      </wp:inline>
                    </w:drawing>
                  </w:r>
                  <w:r>
                    <w:rPr>
                      <w:noProof/>
                      <w:sz w:val="22"/>
                      <w:szCs w:val="22"/>
                    </w:rPr>
                    <w:drawing>
                      <wp:inline distT="0" distB="0" distL="0" distR="0" wp14:anchorId="6B8DB719" wp14:editId="36B637E3">
                        <wp:extent cx="171450" cy="276225"/>
                        <wp:effectExtent l="19050" t="0" r="0" b="0"/>
                        <wp:docPr id="164" name="Picture 77" descr="Description: C:\Users\lynn.skinner.COWETASCHOOLS.000\AppData\Local\Microsoft\Windows\Temporary Internet Files\Content.IE5\5H6CSV6F\MC9003330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C:\Users\lynn.skinner.COWETASCHOOLS.000\AppData\Local\Microsoft\Windows\Temporary Internet Files\Content.IE5\5H6CSV6F\MC900333072[1].wmf"/>
                                <pic:cNvPicPr>
                                  <a:picLocks noChangeAspect="1" noChangeArrowheads="1"/>
                                </pic:cNvPicPr>
                              </pic:nvPicPr>
                              <pic:blipFill>
                                <a:blip r:embed="rId52" cstate="print"/>
                                <a:srcRect/>
                                <a:stretch>
                                  <a:fillRect/>
                                </a:stretch>
                              </pic:blipFill>
                              <pic:spPr bwMode="auto">
                                <a:xfrm>
                                  <a:off x="0" y="0"/>
                                  <a:ext cx="171450" cy="276225"/>
                                </a:xfrm>
                                <a:prstGeom prst="rect">
                                  <a:avLst/>
                                </a:prstGeom>
                                <a:noFill/>
                                <a:ln w="9525">
                                  <a:noFill/>
                                  <a:miter lim="800000"/>
                                  <a:headEnd/>
                                  <a:tailEnd/>
                                </a:ln>
                              </pic:spPr>
                            </pic:pic>
                          </a:graphicData>
                        </a:graphic>
                      </wp:inline>
                    </w:drawing>
                  </w:r>
                </w:p>
              </w:tc>
            </w:tr>
            <w:tr w:rsidR="00B618FB" w:rsidTr="00B618FB">
              <w:tc>
                <w:tcPr>
                  <w:tcW w:w="1440" w:type="dxa"/>
                  <w:shd w:val="clear" w:color="auto" w:fill="auto"/>
                  <w:vAlign w:val="center"/>
                </w:tcPr>
                <w:p w:rsidR="0045032B" w:rsidRPr="00B618FB" w:rsidRDefault="0045032B" w:rsidP="00743141">
                  <w:pPr>
                    <w:pStyle w:val="Default"/>
                    <w:tabs>
                      <w:tab w:val="left" w:pos="3150"/>
                    </w:tabs>
                    <w:jc w:val="center"/>
                    <w:rPr>
                      <w:b/>
                      <w:sz w:val="22"/>
                      <w:szCs w:val="22"/>
                    </w:rPr>
                  </w:pPr>
                  <w:r w:rsidRPr="00B618FB">
                    <w:rPr>
                      <w:b/>
                      <w:sz w:val="22"/>
                      <w:szCs w:val="22"/>
                    </w:rPr>
                    <w:t>Strawberry</w:t>
                  </w:r>
                </w:p>
              </w:tc>
              <w:tc>
                <w:tcPr>
                  <w:tcW w:w="3842" w:type="dxa"/>
                  <w:shd w:val="clear" w:color="auto" w:fill="auto"/>
                </w:tcPr>
                <w:p w:rsidR="0045032B" w:rsidRPr="00B618FB" w:rsidRDefault="00985634" w:rsidP="00743141">
                  <w:pPr>
                    <w:pStyle w:val="Default"/>
                    <w:tabs>
                      <w:tab w:val="left" w:pos="3150"/>
                    </w:tabs>
                    <w:rPr>
                      <w:sz w:val="22"/>
                      <w:szCs w:val="22"/>
                    </w:rPr>
                  </w:pPr>
                  <w:r>
                    <w:rPr>
                      <w:noProof/>
                      <w:sz w:val="22"/>
                      <w:szCs w:val="22"/>
                    </w:rPr>
                    <w:drawing>
                      <wp:inline distT="0" distB="0" distL="0" distR="0" wp14:anchorId="078AD869" wp14:editId="749CD88F">
                        <wp:extent cx="171450" cy="276225"/>
                        <wp:effectExtent l="19050" t="0" r="0" b="0"/>
                        <wp:docPr id="165" name="Picture 77" descr="Description: C:\Users\lynn.skinner.COWETASCHOOLS.000\AppData\Local\Microsoft\Windows\Temporary Internet Files\Content.IE5\5H6CSV6F\MC9003330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C:\Users\lynn.skinner.COWETASCHOOLS.000\AppData\Local\Microsoft\Windows\Temporary Internet Files\Content.IE5\5H6CSV6F\MC900333072[1].wmf"/>
                                <pic:cNvPicPr>
                                  <a:picLocks noChangeAspect="1" noChangeArrowheads="1"/>
                                </pic:cNvPicPr>
                              </pic:nvPicPr>
                              <pic:blipFill>
                                <a:blip r:embed="rId52" cstate="print"/>
                                <a:srcRect/>
                                <a:stretch>
                                  <a:fillRect/>
                                </a:stretch>
                              </pic:blipFill>
                              <pic:spPr bwMode="auto">
                                <a:xfrm>
                                  <a:off x="0" y="0"/>
                                  <a:ext cx="171450" cy="276225"/>
                                </a:xfrm>
                                <a:prstGeom prst="rect">
                                  <a:avLst/>
                                </a:prstGeom>
                                <a:noFill/>
                                <a:ln w="9525">
                                  <a:noFill/>
                                  <a:miter lim="800000"/>
                                  <a:headEnd/>
                                  <a:tailEnd/>
                                </a:ln>
                              </pic:spPr>
                            </pic:pic>
                          </a:graphicData>
                        </a:graphic>
                      </wp:inline>
                    </w:drawing>
                  </w:r>
                  <w:r>
                    <w:rPr>
                      <w:noProof/>
                      <w:sz w:val="22"/>
                      <w:szCs w:val="22"/>
                    </w:rPr>
                    <w:drawing>
                      <wp:inline distT="0" distB="0" distL="0" distR="0" wp14:anchorId="402CCA6E" wp14:editId="115EA7C5">
                        <wp:extent cx="171450" cy="276225"/>
                        <wp:effectExtent l="19050" t="0" r="0" b="0"/>
                        <wp:docPr id="166" name="Picture 77" descr="Description: C:\Users\lynn.skinner.COWETASCHOOLS.000\AppData\Local\Microsoft\Windows\Temporary Internet Files\Content.IE5\5H6CSV6F\MC9003330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C:\Users\lynn.skinner.COWETASCHOOLS.000\AppData\Local\Microsoft\Windows\Temporary Internet Files\Content.IE5\5H6CSV6F\MC900333072[1].wmf"/>
                                <pic:cNvPicPr>
                                  <a:picLocks noChangeAspect="1" noChangeArrowheads="1"/>
                                </pic:cNvPicPr>
                              </pic:nvPicPr>
                              <pic:blipFill>
                                <a:blip r:embed="rId52" cstate="print"/>
                                <a:srcRect/>
                                <a:stretch>
                                  <a:fillRect/>
                                </a:stretch>
                              </pic:blipFill>
                              <pic:spPr bwMode="auto">
                                <a:xfrm>
                                  <a:off x="0" y="0"/>
                                  <a:ext cx="171450" cy="276225"/>
                                </a:xfrm>
                                <a:prstGeom prst="rect">
                                  <a:avLst/>
                                </a:prstGeom>
                                <a:noFill/>
                                <a:ln w="9525">
                                  <a:noFill/>
                                  <a:miter lim="800000"/>
                                  <a:headEnd/>
                                  <a:tailEnd/>
                                </a:ln>
                              </pic:spPr>
                            </pic:pic>
                          </a:graphicData>
                        </a:graphic>
                      </wp:inline>
                    </w:drawing>
                  </w:r>
                  <w:r>
                    <w:rPr>
                      <w:noProof/>
                      <w:sz w:val="22"/>
                      <w:szCs w:val="22"/>
                    </w:rPr>
                    <w:drawing>
                      <wp:inline distT="0" distB="0" distL="0" distR="0" wp14:anchorId="7756E0D1" wp14:editId="5AFBB13A">
                        <wp:extent cx="171450" cy="276225"/>
                        <wp:effectExtent l="19050" t="0" r="0" b="0"/>
                        <wp:docPr id="167" name="Picture 77" descr="Description: C:\Users\lynn.skinner.COWETASCHOOLS.000\AppData\Local\Microsoft\Windows\Temporary Internet Files\Content.IE5\5H6CSV6F\MC9003330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C:\Users\lynn.skinner.COWETASCHOOLS.000\AppData\Local\Microsoft\Windows\Temporary Internet Files\Content.IE5\5H6CSV6F\MC900333072[1].wmf"/>
                                <pic:cNvPicPr>
                                  <a:picLocks noChangeAspect="1" noChangeArrowheads="1"/>
                                </pic:cNvPicPr>
                              </pic:nvPicPr>
                              <pic:blipFill>
                                <a:blip r:embed="rId52" cstate="print"/>
                                <a:srcRect/>
                                <a:stretch>
                                  <a:fillRect/>
                                </a:stretch>
                              </pic:blipFill>
                              <pic:spPr bwMode="auto">
                                <a:xfrm>
                                  <a:off x="0" y="0"/>
                                  <a:ext cx="171450" cy="276225"/>
                                </a:xfrm>
                                <a:prstGeom prst="rect">
                                  <a:avLst/>
                                </a:prstGeom>
                                <a:noFill/>
                                <a:ln w="9525">
                                  <a:noFill/>
                                  <a:miter lim="800000"/>
                                  <a:headEnd/>
                                  <a:tailEnd/>
                                </a:ln>
                              </pic:spPr>
                            </pic:pic>
                          </a:graphicData>
                        </a:graphic>
                      </wp:inline>
                    </w:drawing>
                  </w:r>
                  <w:r>
                    <w:rPr>
                      <w:noProof/>
                      <w:sz w:val="22"/>
                      <w:szCs w:val="22"/>
                    </w:rPr>
                    <w:drawing>
                      <wp:inline distT="0" distB="0" distL="0" distR="0" wp14:anchorId="04CAEF4A" wp14:editId="784AAEF7">
                        <wp:extent cx="171450" cy="276225"/>
                        <wp:effectExtent l="19050" t="0" r="0" b="0"/>
                        <wp:docPr id="168" name="Picture 77" descr="Description: C:\Users\lynn.skinner.COWETASCHOOLS.000\AppData\Local\Microsoft\Windows\Temporary Internet Files\Content.IE5\5H6CSV6F\MC9003330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C:\Users\lynn.skinner.COWETASCHOOLS.000\AppData\Local\Microsoft\Windows\Temporary Internet Files\Content.IE5\5H6CSV6F\MC900333072[1].wmf"/>
                                <pic:cNvPicPr>
                                  <a:picLocks noChangeAspect="1" noChangeArrowheads="1"/>
                                </pic:cNvPicPr>
                              </pic:nvPicPr>
                              <pic:blipFill>
                                <a:blip r:embed="rId52" cstate="print"/>
                                <a:srcRect/>
                                <a:stretch>
                                  <a:fillRect/>
                                </a:stretch>
                              </pic:blipFill>
                              <pic:spPr bwMode="auto">
                                <a:xfrm>
                                  <a:off x="0" y="0"/>
                                  <a:ext cx="171450" cy="276225"/>
                                </a:xfrm>
                                <a:prstGeom prst="rect">
                                  <a:avLst/>
                                </a:prstGeom>
                                <a:noFill/>
                                <a:ln w="9525">
                                  <a:noFill/>
                                  <a:miter lim="800000"/>
                                  <a:headEnd/>
                                  <a:tailEnd/>
                                </a:ln>
                              </pic:spPr>
                            </pic:pic>
                          </a:graphicData>
                        </a:graphic>
                      </wp:inline>
                    </w:drawing>
                  </w:r>
                  <w:r>
                    <w:rPr>
                      <w:noProof/>
                      <w:sz w:val="22"/>
                      <w:szCs w:val="22"/>
                    </w:rPr>
                    <w:drawing>
                      <wp:inline distT="0" distB="0" distL="0" distR="0" wp14:anchorId="642725B3" wp14:editId="4CDE3A7D">
                        <wp:extent cx="171450" cy="276225"/>
                        <wp:effectExtent l="19050" t="0" r="0" b="0"/>
                        <wp:docPr id="169" name="Picture 77" descr="Description: C:\Users\lynn.skinner.COWETASCHOOLS.000\AppData\Local\Microsoft\Windows\Temporary Internet Files\Content.IE5\5H6CSV6F\MC9003330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C:\Users\lynn.skinner.COWETASCHOOLS.000\AppData\Local\Microsoft\Windows\Temporary Internet Files\Content.IE5\5H6CSV6F\MC900333072[1].wmf"/>
                                <pic:cNvPicPr>
                                  <a:picLocks noChangeAspect="1" noChangeArrowheads="1"/>
                                </pic:cNvPicPr>
                              </pic:nvPicPr>
                              <pic:blipFill>
                                <a:blip r:embed="rId52" cstate="print"/>
                                <a:srcRect/>
                                <a:stretch>
                                  <a:fillRect/>
                                </a:stretch>
                              </pic:blipFill>
                              <pic:spPr bwMode="auto">
                                <a:xfrm>
                                  <a:off x="0" y="0"/>
                                  <a:ext cx="171450" cy="276225"/>
                                </a:xfrm>
                                <a:prstGeom prst="rect">
                                  <a:avLst/>
                                </a:prstGeom>
                                <a:noFill/>
                                <a:ln w="9525">
                                  <a:noFill/>
                                  <a:miter lim="800000"/>
                                  <a:headEnd/>
                                  <a:tailEnd/>
                                </a:ln>
                              </pic:spPr>
                            </pic:pic>
                          </a:graphicData>
                        </a:graphic>
                      </wp:inline>
                    </w:drawing>
                  </w:r>
                  <w:r>
                    <w:rPr>
                      <w:noProof/>
                      <w:sz w:val="22"/>
                      <w:szCs w:val="22"/>
                    </w:rPr>
                    <w:drawing>
                      <wp:inline distT="0" distB="0" distL="0" distR="0" wp14:anchorId="0476ADEC" wp14:editId="57FAE869">
                        <wp:extent cx="171450" cy="276225"/>
                        <wp:effectExtent l="19050" t="0" r="0" b="0"/>
                        <wp:docPr id="170" name="Picture 77" descr="Description: C:\Users\lynn.skinner.COWETASCHOOLS.000\AppData\Local\Microsoft\Windows\Temporary Internet Files\Content.IE5\5H6CSV6F\MC9003330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C:\Users\lynn.skinner.COWETASCHOOLS.000\AppData\Local\Microsoft\Windows\Temporary Internet Files\Content.IE5\5H6CSV6F\MC900333072[1].wmf"/>
                                <pic:cNvPicPr>
                                  <a:picLocks noChangeAspect="1" noChangeArrowheads="1"/>
                                </pic:cNvPicPr>
                              </pic:nvPicPr>
                              <pic:blipFill>
                                <a:blip r:embed="rId52" cstate="print"/>
                                <a:srcRect/>
                                <a:stretch>
                                  <a:fillRect/>
                                </a:stretch>
                              </pic:blipFill>
                              <pic:spPr bwMode="auto">
                                <a:xfrm>
                                  <a:off x="0" y="0"/>
                                  <a:ext cx="171450" cy="276225"/>
                                </a:xfrm>
                                <a:prstGeom prst="rect">
                                  <a:avLst/>
                                </a:prstGeom>
                                <a:noFill/>
                                <a:ln w="9525">
                                  <a:noFill/>
                                  <a:miter lim="800000"/>
                                  <a:headEnd/>
                                  <a:tailEnd/>
                                </a:ln>
                              </pic:spPr>
                            </pic:pic>
                          </a:graphicData>
                        </a:graphic>
                      </wp:inline>
                    </w:drawing>
                  </w:r>
                </w:p>
              </w:tc>
            </w:tr>
            <w:tr w:rsidR="00B618FB" w:rsidTr="00B618FB">
              <w:tc>
                <w:tcPr>
                  <w:tcW w:w="1440" w:type="dxa"/>
                  <w:shd w:val="clear" w:color="auto" w:fill="auto"/>
                  <w:vAlign w:val="center"/>
                </w:tcPr>
                <w:p w:rsidR="0045032B" w:rsidRPr="00B618FB" w:rsidRDefault="0045032B" w:rsidP="00743141">
                  <w:pPr>
                    <w:pStyle w:val="Default"/>
                    <w:tabs>
                      <w:tab w:val="left" w:pos="3150"/>
                    </w:tabs>
                    <w:jc w:val="center"/>
                    <w:rPr>
                      <w:b/>
                      <w:sz w:val="22"/>
                      <w:szCs w:val="22"/>
                    </w:rPr>
                  </w:pPr>
                  <w:r w:rsidRPr="00B618FB">
                    <w:rPr>
                      <w:b/>
                      <w:sz w:val="22"/>
                      <w:szCs w:val="22"/>
                    </w:rPr>
                    <w:t>Cherry</w:t>
                  </w:r>
                </w:p>
              </w:tc>
              <w:tc>
                <w:tcPr>
                  <w:tcW w:w="3842" w:type="dxa"/>
                  <w:shd w:val="clear" w:color="auto" w:fill="auto"/>
                </w:tcPr>
                <w:p w:rsidR="0045032B" w:rsidRPr="00B618FB" w:rsidRDefault="00985634" w:rsidP="00743141">
                  <w:pPr>
                    <w:pStyle w:val="Default"/>
                    <w:tabs>
                      <w:tab w:val="left" w:pos="3150"/>
                    </w:tabs>
                    <w:rPr>
                      <w:sz w:val="22"/>
                      <w:szCs w:val="22"/>
                    </w:rPr>
                  </w:pPr>
                  <w:r>
                    <w:rPr>
                      <w:noProof/>
                      <w:sz w:val="22"/>
                      <w:szCs w:val="22"/>
                    </w:rPr>
                    <w:drawing>
                      <wp:inline distT="0" distB="0" distL="0" distR="0" wp14:anchorId="4FB2EE64" wp14:editId="1E7061E6">
                        <wp:extent cx="171450" cy="276225"/>
                        <wp:effectExtent l="19050" t="0" r="0" b="0"/>
                        <wp:docPr id="171" name="Picture 77" descr="Description: C:\Users\lynn.skinner.COWETASCHOOLS.000\AppData\Local\Microsoft\Windows\Temporary Internet Files\Content.IE5\5H6CSV6F\MC9003330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C:\Users\lynn.skinner.COWETASCHOOLS.000\AppData\Local\Microsoft\Windows\Temporary Internet Files\Content.IE5\5H6CSV6F\MC900333072[1].wmf"/>
                                <pic:cNvPicPr>
                                  <a:picLocks noChangeAspect="1" noChangeArrowheads="1"/>
                                </pic:cNvPicPr>
                              </pic:nvPicPr>
                              <pic:blipFill>
                                <a:blip r:embed="rId52" cstate="print"/>
                                <a:srcRect/>
                                <a:stretch>
                                  <a:fillRect/>
                                </a:stretch>
                              </pic:blipFill>
                              <pic:spPr bwMode="auto">
                                <a:xfrm>
                                  <a:off x="0" y="0"/>
                                  <a:ext cx="171450" cy="276225"/>
                                </a:xfrm>
                                <a:prstGeom prst="rect">
                                  <a:avLst/>
                                </a:prstGeom>
                                <a:noFill/>
                                <a:ln w="9525">
                                  <a:noFill/>
                                  <a:miter lim="800000"/>
                                  <a:headEnd/>
                                  <a:tailEnd/>
                                </a:ln>
                              </pic:spPr>
                            </pic:pic>
                          </a:graphicData>
                        </a:graphic>
                      </wp:inline>
                    </w:drawing>
                  </w:r>
                  <w:r>
                    <w:rPr>
                      <w:noProof/>
                      <w:sz w:val="22"/>
                      <w:szCs w:val="22"/>
                    </w:rPr>
                    <w:drawing>
                      <wp:inline distT="0" distB="0" distL="0" distR="0" wp14:anchorId="586879CA" wp14:editId="3B150DEE">
                        <wp:extent cx="171450" cy="276225"/>
                        <wp:effectExtent l="19050" t="0" r="0" b="0"/>
                        <wp:docPr id="172" name="Picture 77" descr="Description: C:\Users\lynn.skinner.COWETASCHOOLS.000\AppData\Local\Microsoft\Windows\Temporary Internet Files\Content.IE5\5H6CSV6F\MC9003330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C:\Users\lynn.skinner.COWETASCHOOLS.000\AppData\Local\Microsoft\Windows\Temporary Internet Files\Content.IE5\5H6CSV6F\MC900333072[1].wmf"/>
                                <pic:cNvPicPr>
                                  <a:picLocks noChangeAspect="1" noChangeArrowheads="1"/>
                                </pic:cNvPicPr>
                              </pic:nvPicPr>
                              <pic:blipFill>
                                <a:blip r:embed="rId52" cstate="print"/>
                                <a:srcRect/>
                                <a:stretch>
                                  <a:fillRect/>
                                </a:stretch>
                              </pic:blipFill>
                              <pic:spPr bwMode="auto">
                                <a:xfrm>
                                  <a:off x="0" y="0"/>
                                  <a:ext cx="171450" cy="276225"/>
                                </a:xfrm>
                                <a:prstGeom prst="rect">
                                  <a:avLst/>
                                </a:prstGeom>
                                <a:noFill/>
                                <a:ln w="9525">
                                  <a:noFill/>
                                  <a:miter lim="800000"/>
                                  <a:headEnd/>
                                  <a:tailEnd/>
                                </a:ln>
                              </pic:spPr>
                            </pic:pic>
                          </a:graphicData>
                        </a:graphic>
                      </wp:inline>
                    </w:drawing>
                  </w:r>
                  <w:r>
                    <w:rPr>
                      <w:noProof/>
                      <w:sz w:val="22"/>
                      <w:szCs w:val="22"/>
                    </w:rPr>
                    <w:drawing>
                      <wp:inline distT="0" distB="0" distL="0" distR="0" wp14:anchorId="31C42B3E" wp14:editId="4DBBC3D0">
                        <wp:extent cx="171450" cy="276225"/>
                        <wp:effectExtent l="19050" t="0" r="0" b="0"/>
                        <wp:docPr id="173" name="Picture 77" descr="Description: C:\Users\lynn.skinner.COWETASCHOOLS.000\AppData\Local\Microsoft\Windows\Temporary Internet Files\Content.IE5\5H6CSV6F\MC9003330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C:\Users\lynn.skinner.COWETASCHOOLS.000\AppData\Local\Microsoft\Windows\Temporary Internet Files\Content.IE5\5H6CSV6F\MC900333072[1].wmf"/>
                                <pic:cNvPicPr>
                                  <a:picLocks noChangeAspect="1" noChangeArrowheads="1"/>
                                </pic:cNvPicPr>
                              </pic:nvPicPr>
                              <pic:blipFill>
                                <a:blip r:embed="rId52" cstate="print"/>
                                <a:srcRect/>
                                <a:stretch>
                                  <a:fillRect/>
                                </a:stretch>
                              </pic:blipFill>
                              <pic:spPr bwMode="auto">
                                <a:xfrm>
                                  <a:off x="0" y="0"/>
                                  <a:ext cx="171450" cy="276225"/>
                                </a:xfrm>
                                <a:prstGeom prst="rect">
                                  <a:avLst/>
                                </a:prstGeom>
                                <a:noFill/>
                                <a:ln w="9525">
                                  <a:noFill/>
                                  <a:miter lim="800000"/>
                                  <a:headEnd/>
                                  <a:tailEnd/>
                                </a:ln>
                              </pic:spPr>
                            </pic:pic>
                          </a:graphicData>
                        </a:graphic>
                      </wp:inline>
                    </w:drawing>
                  </w:r>
                  <w:r>
                    <w:rPr>
                      <w:noProof/>
                      <w:sz w:val="22"/>
                      <w:szCs w:val="22"/>
                    </w:rPr>
                    <w:drawing>
                      <wp:inline distT="0" distB="0" distL="0" distR="0" wp14:anchorId="3753D7AF" wp14:editId="2686153D">
                        <wp:extent cx="171450" cy="276225"/>
                        <wp:effectExtent l="19050" t="0" r="0" b="0"/>
                        <wp:docPr id="174" name="Picture 77" descr="Description: C:\Users\lynn.skinner.COWETASCHOOLS.000\AppData\Local\Microsoft\Windows\Temporary Internet Files\Content.IE5\5H6CSV6F\MC9003330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C:\Users\lynn.skinner.COWETASCHOOLS.000\AppData\Local\Microsoft\Windows\Temporary Internet Files\Content.IE5\5H6CSV6F\MC900333072[1].wmf"/>
                                <pic:cNvPicPr>
                                  <a:picLocks noChangeAspect="1" noChangeArrowheads="1"/>
                                </pic:cNvPicPr>
                              </pic:nvPicPr>
                              <pic:blipFill>
                                <a:blip r:embed="rId52" cstate="print"/>
                                <a:srcRect/>
                                <a:stretch>
                                  <a:fillRect/>
                                </a:stretch>
                              </pic:blipFill>
                              <pic:spPr bwMode="auto">
                                <a:xfrm>
                                  <a:off x="0" y="0"/>
                                  <a:ext cx="171450" cy="276225"/>
                                </a:xfrm>
                                <a:prstGeom prst="rect">
                                  <a:avLst/>
                                </a:prstGeom>
                                <a:noFill/>
                                <a:ln w="9525">
                                  <a:noFill/>
                                  <a:miter lim="800000"/>
                                  <a:headEnd/>
                                  <a:tailEnd/>
                                </a:ln>
                              </pic:spPr>
                            </pic:pic>
                          </a:graphicData>
                        </a:graphic>
                      </wp:inline>
                    </w:drawing>
                  </w:r>
                  <w:r>
                    <w:rPr>
                      <w:noProof/>
                      <w:sz w:val="22"/>
                      <w:szCs w:val="22"/>
                    </w:rPr>
                    <w:drawing>
                      <wp:inline distT="0" distB="0" distL="0" distR="0" wp14:anchorId="00E995A3" wp14:editId="1C1E44D7">
                        <wp:extent cx="171450" cy="276225"/>
                        <wp:effectExtent l="19050" t="0" r="0" b="0"/>
                        <wp:docPr id="175" name="Picture 77" descr="Description: C:\Users\lynn.skinner.COWETASCHOOLS.000\AppData\Local\Microsoft\Windows\Temporary Internet Files\Content.IE5\5H6CSV6F\MC9003330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C:\Users\lynn.skinner.COWETASCHOOLS.000\AppData\Local\Microsoft\Windows\Temporary Internet Files\Content.IE5\5H6CSV6F\MC900333072[1].wmf"/>
                                <pic:cNvPicPr>
                                  <a:picLocks noChangeAspect="1" noChangeArrowheads="1"/>
                                </pic:cNvPicPr>
                              </pic:nvPicPr>
                              <pic:blipFill>
                                <a:blip r:embed="rId52" cstate="print"/>
                                <a:srcRect/>
                                <a:stretch>
                                  <a:fillRect/>
                                </a:stretch>
                              </pic:blipFill>
                              <pic:spPr bwMode="auto">
                                <a:xfrm>
                                  <a:off x="0" y="0"/>
                                  <a:ext cx="171450" cy="276225"/>
                                </a:xfrm>
                                <a:prstGeom prst="rect">
                                  <a:avLst/>
                                </a:prstGeom>
                                <a:noFill/>
                                <a:ln w="9525">
                                  <a:noFill/>
                                  <a:miter lim="800000"/>
                                  <a:headEnd/>
                                  <a:tailEnd/>
                                </a:ln>
                              </pic:spPr>
                            </pic:pic>
                          </a:graphicData>
                        </a:graphic>
                      </wp:inline>
                    </w:drawing>
                  </w:r>
                  <w:r>
                    <w:rPr>
                      <w:noProof/>
                      <w:sz w:val="22"/>
                      <w:szCs w:val="22"/>
                    </w:rPr>
                    <w:drawing>
                      <wp:inline distT="0" distB="0" distL="0" distR="0" wp14:anchorId="5043AF8B" wp14:editId="4FB238C1">
                        <wp:extent cx="171450" cy="276225"/>
                        <wp:effectExtent l="19050" t="0" r="0" b="0"/>
                        <wp:docPr id="176" name="Picture 77" descr="Description: C:\Users\lynn.skinner.COWETASCHOOLS.000\AppData\Local\Microsoft\Windows\Temporary Internet Files\Content.IE5\5H6CSV6F\MC9003330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C:\Users\lynn.skinner.COWETASCHOOLS.000\AppData\Local\Microsoft\Windows\Temporary Internet Files\Content.IE5\5H6CSV6F\MC900333072[1].wmf"/>
                                <pic:cNvPicPr>
                                  <a:picLocks noChangeAspect="1" noChangeArrowheads="1"/>
                                </pic:cNvPicPr>
                              </pic:nvPicPr>
                              <pic:blipFill>
                                <a:blip r:embed="rId52" cstate="print"/>
                                <a:srcRect/>
                                <a:stretch>
                                  <a:fillRect/>
                                </a:stretch>
                              </pic:blipFill>
                              <pic:spPr bwMode="auto">
                                <a:xfrm>
                                  <a:off x="0" y="0"/>
                                  <a:ext cx="171450" cy="276225"/>
                                </a:xfrm>
                                <a:prstGeom prst="rect">
                                  <a:avLst/>
                                </a:prstGeom>
                                <a:noFill/>
                                <a:ln w="9525">
                                  <a:noFill/>
                                  <a:miter lim="800000"/>
                                  <a:headEnd/>
                                  <a:tailEnd/>
                                </a:ln>
                              </pic:spPr>
                            </pic:pic>
                          </a:graphicData>
                        </a:graphic>
                      </wp:inline>
                    </w:drawing>
                  </w:r>
                  <w:r>
                    <w:rPr>
                      <w:noProof/>
                      <w:sz w:val="22"/>
                      <w:szCs w:val="22"/>
                    </w:rPr>
                    <w:drawing>
                      <wp:inline distT="0" distB="0" distL="0" distR="0" wp14:anchorId="033830C3" wp14:editId="1DB36ADB">
                        <wp:extent cx="171450" cy="276225"/>
                        <wp:effectExtent l="19050" t="0" r="0" b="0"/>
                        <wp:docPr id="177" name="Picture 77" descr="Description: C:\Users\lynn.skinner.COWETASCHOOLS.000\AppData\Local\Microsoft\Windows\Temporary Internet Files\Content.IE5\5H6CSV6F\MC9003330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C:\Users\lynn.skinner.COWETASCHOOLS.000\AppData\Local\Microsoft\Windows\Temporary Internet Files\Content.IE5\5H6CSV6F\MC900333072[1].wmf"/>
                                <pic:cNvPicPr>
                                  <a:picLocks noChangeAspect="1" noChangeArrowheads="1"/>
                                </pic:cNvPicPr>
                              </pic:nvPicPr>
                              <pic:blipFill>
                                <a:blip r:embed="rId52" cstate="print"/>
                                <a:srcRect/>
                                <a:stretch>
                                  <a:fillRect/>
                                </a:stretch>
                              </pic:blipFill>
                              <pic:spPr bwMode="auto">
                                <a:xfrm>
                                  <a:off x="0" y="0"/>
                                  <a:ext cx="171450" cy="276225"/>
                                </a:xfrm>
                                <a:prstGeom prst="rect">
                                  <a:avLst/>
                                </a:prstGeom>
                                <a:noFill/>
                                <a:ln w="9525">
                                  <a:noFill/>
                                  <a:miter lim="800000"/>
                                  <a:headEnd/>
                                  <a:tailEnd/>
                                </a:ln>
                              </pic:spPr>
                            </pic:pic>
                          </a:graphicData>
                        </a:graphic>
                      </wp:inline>
                    </w:drawing>
                  </w:r>
                  <w:r>
                    <w:rPr>
                      <w:noProof/>
                      <w:sz w:val="22"/>
                      <w:szCs w:val="22"/>
                    </w:rPr>
                    <w:drawing>
                      <wp:inline distT="0" distB="0" distL="0" distR="0" wp14:anchorId="07170804" wp14:editId="199B2B44">
                        <wp:extent cx="171450" cy="276225"/>
                        <wp:effectExtent l="19050" t="0" r="0" b="0"/>
                        <wp:docPr id="178" name="Picture 77" descr="Description: C:\Users\lynn.skinner.COWETASCHOOLS.000\AppData\Local\Microsoft\Windows\Temporary Internet Files\Content.IE5\5H6CSV6F\MC9003330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C:\Users\lynn.skinner.COWETASCHOOLS.000\AppData\Local\Microsoft\Windows\Temporary Internet Files\Content.IE5\5H6CSV6F\MC900333072[1].wmf"/>
                                <pic:cNvPicPr>
                                  <a:picLocks noChangeAspect="1" noChangeArrowheads="1"/>
                                </pic:cNvPicPr>
                              </pic:nvPicPr>
                              <pic:blipFill>
                                <a:blip r:embed="rId52" cstate="print"/>
                                <a:srcRect/>
                                <a:stretch>
                                  <a:fillRect/>
                                </a:stretch>
                              </pic:blipFill>
                              <pic:spPr bwMode="auto">
                                <a:xfrm>
                                  <a:off x="0" y="0"/>
                                  <a:ext cx="171450" cy="276225"/>
                                </a:xfrm>
                                <a:prstGeom prst="rect">
                                  <a:avLst/>
                                </a:prstGeom>
                                <a:noFill/>
                                <a:ln w="9525">
                                  <a:noFill/>
                                  <a:miter lim="800000"/>
                                  <a:headEnd/>
                                  <a:tailEnd/>
                                </a:ln>
                              </pic:spPr>
                            </pic:pic>
                          </a:graphicData>
                        </a:graphic>
                      </wp:inline>
                    </w:drawing>
                  </w:r>
                  <w:r>
                    <w:rPr>
                      <w:noProof/>
                      <w:sz w:val="22"/>
                      <w:szCs w:val="22"/>
                    </w:rPr>
                    <w:drawing>
                      <wp:inline distT="0" distB="0" distL="0" distR="0" wp14:anchorId="70D790D0" wp14:editId="18DB75D9">
                        <wp:extent cx="171450" cy="276225"/>
                        <wp:effectExtent l="19050" t="0" r="0" b="0"/>
                        <wp:docPr id="179" name="Picture 77" descr="Description: C:\Users\lynn.skinner.COWETASCHOOLS.000\AppData\Local\Microsoft\Windows\Temporary Internet Files\Content.IE5\5H6CSV6F\MC9003330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C:\Users\lynn.skinner.COWETASCHOOLS.000\AppData\Local\Microsoft\Windows\Temporary Internet Files\Content.IE5\5H6CSV6F\MC900333072[1].wmf"/>
                                <pic:cNvPicPr>
                                  <a:picLocks noChangeAspect="1" noChangeArrowheads="1"/>
                                </pic:cNvPicPr>
                              </pic:nvPicPr>
                              <pic:blipFill>
                                <a:blip r:embed="rId52" cstate="print"/>
                                <a:srcRect/>
                                <a:stretch>
                                  <a:fillRect/>
                                </a:stretch>
                              </pic:blipFill>
                              <pic:spPr bwMode="auto">
                                <a:xfrm>
                                  <a:off x="0" y="0"/>
                                  <a:ext cx="171450" cy="276225"/>
                                </a:xfrm>
                                <a:prstGeom prst="rect">
                                  <a:avLst/>
                                </a:prstGeom>
                                <a:noFill/>
                                <a:ln w="9525">
                                  <a:noFill/>
                                  <a:miter lim="800000"/>
                                  <a:headEnd/>
                                  <a:tailEnd/>
                                </a:ln>
                              </pic:spPr>
                            </pic:pic>
                          </a:graphicData>
                        </a:graphic>
                      </wp:inline>
                    </w:drawing>
                  </w:r>
                </w:p>
              </w:tc>
            </w:tr>
          </w:tbl>
          <w:p w:rsidR="0045032B" w:rsidRPr="00B618FB" w:rsidRDefault="0045032B" w:rsidP="00743141">
            <w:pPr>
              <w:pStyle w:val="Default"/>
              <w:tabs>
                <w:tab w:val="left" w:pos="3150"/>
              </w:tabs>
              <w:spacing w:before="120" w:after="120"/>
              <w:rPr>
                <w:sz w:val="22"/>
                <w:szCs w:val="22"/>
              </w:rPr>
            </w:pPr>
            <w:r w:rsidRPr="00B618FB">
              <w:rPr>
                <w:sz w:val="22"/>
                <w:szCs w:val="22"/>
              </w:rPr>
              <w:t xml:space="preserve">               </w:t>
            </w:r>
            <w:r w:rsidR="00985634">
              <w:rPr>
                <w:noProof/>
                <w:sz w:val="22"/>
                <w:szCs w:val="22"/>
              </w:rPr>
              <w:drawing>
                <wp:inline distT="0" distB="0" distL="0" distR="0" wp14:anchorId="3644CA18" wp14:editId="0809C068">
                  <wp:extent cx="171450" cy="276225"/>
                  <wp:effectExtent l="19050" t="0" r="0" b="0"/>
                  <wp:docPr id="180" name="Picture 77" descr="Description: C:\Users\lynn.skinner.COWETASCHOOLS.000\AppData\Local\Microsoft\Windows\Temporary Internet Files\Content.IE5\5H6CSV6F\MC9003330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C:\Users\lynn.skinner.COWETASCHOOLS.000\AppData\Local\Microsoft\Windows\Temporary Internet Files\Content.IE5\5H6CSV6F\MC900333072[1].wmf"/>
                          <pic:cNvPicPr>
                            <a:picLocks noChangeAspect="1" noChangeArrowheads="1"/>
                          </pic:cNvPicPr>
                        </pic:nvPicPr>
                        <pic:blipFill>
                          <a:blip r:embed="rId52" cstate="print"/>
                          <a:srcRect/>
                          <a:stretch>
                            <a:fillRect/>
                          </a:stretch>
                        </pic:blipFill>
                        <pic:spPr bwMode="auto">
                          <a:xfrm>
                            <a:off x="0" y="0"/>
                            <a:ext cx="171450" cy="276225"/>
                          </a:xfrm>
                          <a:prstGeom prst="rect">
                            <a:avLst/>
                          </a:prstGeom>
                          <a:noFill/>
                          <a:ln w="9525">
                            <a:noFill/>
                            <a:miter lim="800000"/>
                            <a:headEnd/>
                            <a:tailEnd/>
                          </a:ln>
                        </pic:spPr>
                      </pic:pic>
                    </a:graphicData>
                  </a:graphic>
                </wp:inline>
              </w:drawing>
            </w:r>
            <w:r w:rsidRPr="00B618FB">
              <w:rPr>
                <w:sz w:val="22"/>
                <w:szCs w:val="22"/>
              </w:rPr>
              <w:t xml:space="preserve"> represents 1 student</w:t>
            </w:r>
          </w:p>
        </w:tc>
      </w:tr>
    </w:tbl>
    <w:p w:rsidR="005A3841" w:rsidRDefault="0045032B" w:rsidP="00743141">
      <w:pPr>
        <w:pStyle w:val="NoSpacing"/>
        <w:tabs>
          <w:tab w:val="left" w:pos="3150"/>
        </w:tabs>
        <w:rPr>
          <w:rFonts w:ascii="Times New Roman" w:hAnsi="Times New Roman"/>
          <w:sz w:val="24"/>
          <w:szCs w:val="24"/>
        </w:rPr>
      </w:pPr>
      <w:r w:rsidRPr="0045032B">
        <w:rPr>
          <w:rFonts w:ascii="Times New Roman" w:hAnsi="Times New Roman"/>
          <w:sz w:val="24"/>
          <w:szCs w:val="24"/>
        </w:rPr>
        <w:t>Students answer simple problems related to addition and subtraction that ask them to put together, take apart, and compare numbers. See Table 1 at the end of this document for examples of these.</w:t>
      </w:r>
    </w:p>
    <w:p w:rsidR="0045032B" w:rsidRDefault="0045032B" w:rsidP="00743141">
      <w:pPr>
        <w:pStyle w:val="NoSpacing"/>
        <w:tabs>
          <w:tab w:val="left" w:pos="3150"/>
        </w:tabs>
        <w:ind w:left="720"/>
        <w:rPr>
          <w:rFonts w:ascii="Times New Roman" w:hAnsi="Times New Roman"/>
          <w:sz w:val="24"/>
          <w:szCs w:val="24"/>
        </w:rPr>
      </w:pPr>
    </w:p>
    <w:p w:rsidR="007A23C5" w:rsidRPr="002E426C" w:rsidRDefault="007A23C5" w:rsidP="00743141">
      <w:pPr>
        <w:pStyle w:val="NoSpacing"/>
        <w:tabs>
          <w:tab w:val="left" w:pos="3150"/>
        </w:tabs>
        <w:rPr>
          <w:rFonts w:ascii="Times New Roman" w:hAnsi="Times New Roman"/>
          <w:b/>
          <w:sz w:val="24"/>
          <w:szCs w:val="24"/>
        </w:rPr>
      </w:pPr>
      <w:r w:rsidRPr="002E426C">
        <w:rPr>
          <w:rFonts w:ascii="Times New Roman" w:hAnsi="Times New Roman"/>
          <w:b/>
          <w:sz w:val="24"/>
          <w:szCs w:val="24"/>
        </w:rPr>
        <w:t>GEOMETRY (G)</w:t>
      </w:r>
    </w:p>
    <w:p w:rsidR="007A23C5" w:rsidRPr="002E426C" w:rsidRDefault="007A23C5" w:rsidP="00743141">
      <w:pPr>
        <w:pStyle w:val="NoSpacing"/>
        <w:tabs>
          <w:tab w:val="left" w:pos="3150"/>
        </w:tabs>
        <w:rPr>
          <w:rFonts w:ascii="Times New Roman" w:hAnsi="Times New Roman"/>
          <w:b/>
          <w:sz w:val="24"/>
          <w:szCs w:val="24"/>
        </w:rPr>
      </w:pPr>
    </w:p>
    <w:p w:rsidR="002E426C" w:rsidRPr="002E426C" w:rsidRDefault="002E426C" w:rsidP="00743141">
      <w:pPr>
        <w:pStyle w:val="Heading1"/>
        <w:tabs>
          <w:tab w:val="left" w:pos="3150"/>
        </w:tabs>
        <w:spacing w:before="0" w:after="0" w:line="240" w:lineRule="auto"/>
        <w:rPr>
          <w:rFonts w:ascii="Times New Roman" w:hAnsi="Times New Roman"/>
          <w:color w:val="000000"/>
          <w:sz w:val="22"/>
          <w:szCs w:val="22"/>
        </w:rPr>
      </w:pPr>
      <w:bookmarkStart w:id="4" w:name="_Toc423110753"/>
      <w:bookmarkStart w:id="5" w:name="_Toc423111234"/>
      <w:r w:rsidRPr="002E426C">
        <w:rPr>
          <w:rFonts w:ascii="Times New Roman" w:hAnsi="Times New Roman"/>
          <w:color w:val="000000"/>
          <w:sz w:val="22"/>
          <w:szCs w:val="22"/>
        </w:rPr>
        <w:t>CLUSTER</w:t>
      </w:r>
      <w:r>
        <w:rPr>
          <w:rFonts w:ascii="Times New Roman" w:hAnsi="Times New Roman"/>
          <w:color w:val="000000"/>
          <w:sz w:val="22"/>
          <w:szCs w:val="22"/>
        </w:rPr>
        <w:t xml:space="preserve"> #1</w:t>
      </w:r>
      <w:r w:rsidRPr="002E426C">
        <w:rPr>
          <w:rFonts w:ascii="Times New Roman" w:hAnsi="Times New Roman"/>
          <w:color w:val="000000"/>
          <w:sz w:val="22"/>
          <w:szCs w:val="22"/>
        </w:rPr>
        <w:t>:  REASON WITH SHAPES AND THEIR ATTRIBUTES.</w:t>
      </w:r>
      <w:bookmarkEnd w:id="4"/>
      <w:bookmarkEnd w:id="5"/>
      <w:r w:rsidRPr="002E426C">
        <w:rPr>
          <w:rFonts w:ascii="Times New Roman" w:hAnsi="Times New Roman"/>
          <w:color w:val="000000"/>
          <w:sz w:val="22"/>
          <w:szCs w:val="22"/>
        </w:rPr>
        <w:t xml:space="preserve"> </w:t>
      </w:r>
    </w:p>
    <w:p w:rsidR="0021792D" w:rsidRDefault="002E426C" w:rsidP="0021792D">
      <w:pPr>
        <w:pStyle w:val="NoSpacing"/>
        <w:tabs>
          <w:tab w:val="left" w:pos="3150"/>
        </w:tabs>
        <w:jc w:val="both"/>
        <w:rPr>
          <w:rFonts w:ascii="Times New Roman" w:hAnsi="Times New Roman"/>
          <w:i/>
          <w:sz w:val="24"/>
          <w:szCs w:val="24"/>
        </w:rPr>
      </w:pPr>
      <w:r w:rsidRPr="002E426C">
        <w:rPr>
          <w:rFonts w:ascii="Times New Roman" w:hAnsi="Times New Roman"/>
          <w:i/>
          <w:sz w:val="24"/>
          <w:szCs w:val="24"/>
        </w:rPr>
        <w:t>Students describe and analyze shapes by examining their sides and angles. Students investigate, describe, and reason about decomposing and combining shapes to make other shapes. Through building, drawing, and analyzing two- and three-dimensional shapes, students develop a foundation for understanding area, volume, congruence, similarity, and symmetry in later grades</w:t>
      </w:r>
      <w:r w:rsidRPr="002E426C">
        <w:rPr>
          <w:rFonts w:ascii="Times New Roman" w:eastAsia="MS Mincho" w:hAnsi="Times New Roman"/>
          <w:i/>
          <w:sz w:val="24"/>
          <w:szCs w:val="24"/>
        </w:rPr>
        <w:t>.</w:t>
      </w:r>
    </w:p>
    <w:p w:rsidR="002E426C" w:rsidRPr="0021792D" w:rsidRDefault="00C02292" w:rsidP="0021792D">
      <w:pPr>
        <w:pStyle w:val="NoSpacing"/>
        <w:tabs>
          <w:tab w:val="left" w:pos="3150"/>
        </w:tabs>
        <w:jc w:val="both"/>
        <w:rPr>
          <w:rFonts w:ascii="Times New Roman" w:hAnsi="Times New Roman"/>
          <w:i/>
          <w:sz w:val="24"/>
          <w:szCs w:val="24"/>
        </w:rPr>
      </w:pPr>
      <w:r>
        <w:rPr>
          <w:rFonts w:ascii="Times New Roman" w:hAnsi="Times New Roman"/>
          <w:b/>
          <w:sz w:val="24"/>
          <w:szCs w:val="24"/>
          <w:u w:val="single"/>
        </w:rPr>
        <w:lastRenderedPageBreak/>
        <w:t>MGSE2.</w:t>
      </w:r>
      <w:r w:rsidR="002E426C" w:rsidRPr="002E426C">
        <w:rPr>
          <w:rFonts w:ascii="Times New Roman" w:hAnsi="Times New Roman"/>
          <w:b/>
          <w:sz w:val="24"/>
          <w:szCs w:val="24"/>
          <w:u w:val="single"/>
        </w:rPr>
        <w:t>G.1 Recognize and draw shapes having specified attributes, such as a given number of angles or a given number of equal faces.   Identify triangles, quadrilaterals, pentagons, hexagons, and cubes.</w:t>
      </w:r>
    </w:p>
    <w:p w:rsidR="002E426C" w:rsidRDefault="002E426C" w:rsidP="00743141">
      <w:pPr>
        <w:pStyle w:val="Default"/>
        <w:tabs>
          <w:tab w:val="left" w:pos="3150"/>
        </w:tabs>
      </w:pPr>
      <w:r w:rsidRPr="002E426C">
        <w:t xml:space="preserve">This standard calls for students to identify (recognize) and draw shapes based on a given set of attributes. These include triangles, quadrilaterals (squares, rectangles, and trapezoids), pentagons, hexagons and cubes. </w:t>
      </w:r>
    </w:p>
    <w:p w:rsidR="002E426C" w:rsidRPr="002E426C" w:rsidRDefault="002E426C" w:rsidP="00743141">
      <w:pPr>
        <w:pStyle w:val="Default"/>
        <w:tabs>
          <w:tab w:val="left" w:pos="3150"/>
        </w:tabs>
      </w:pPr>
    </w:p>
    <w:p w:rsidR="002E426C" w:rsidRPr="002E426C" w:rsidRDefault="002E426C" w:rsidP="00743141">
      <w:pPr>
        <w:pStyle w:val="Default"/>
        <w:tabs>
          <w:tab w:val="left" w:pos="3150"/>
        </w:tabs>
      </w:pPr>
      <w:r w:rsidRPr="002E426C">
        <w:t>Example:  Draw a closed shape that has five sides. What is the name of the shape?</w:t>
      </w:r>
    </w:p>
    <w:tbl>
      <w:tblPr>
        <w:tblW w:w="895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6"/>
        <w:gridCol w:w="3985"/>
      </w:tblGrid>
      <w:tr w:rsidR="00B618FB" w:rsidTr="00743141">
        <w:tc>
          <w:tcPr>
            <w:tcW w:w="4966" w:type="dxa"/>
            <w:tcBorders>
              <w:top w:val="single" w:sz="4" w:space="0" w:color="auto"/>
              <w:left w:val="single" w:sz="4" w:space="0" w:color="auto"/>
              <w:bottom w:val="single" w:sz="4" w:space="0" w:color="auto"/>
              <w:right w:val="nil"/>
            </w:tcBorders>
            <w:shd w:val="clear" w:color="auto" w:fill="auto"/>
          </w:tcPr>
          <w:p w:rsidR="00743BBA" w:rsidRPr="00B618FB" w:rsidRDefault="00743BBA" w:rsidP="00743141">
            <w:pPr>
              <w:pStyle w:val="Default"/>
              <w:tabs>
                <w:tab w:val="left" w:pos="3150"/>
              </w:tabs>
              <w:spacing w:before="120" w:after="120"/>
              <w:rPr>
                <w:b/>
                <w:sz w:val="22"/>
                <w:szCs w:val="22"/>
              </w:rPr>
            </w:pPr>
            <w:r w:rsidRPr="00B618FB">
              <w:rPr>
                <w:b/>
                <w:sz w:val="22"/>
                <w:szCs w:val="22"/>
              </w:rPr>
              <w:t>Student 1</w:t>
            </w:r>
          </w:p>
          <w:p w:rsidR="00743BBA" w:rsidRPr="00B618FB" w:rsidRDefault="00743BBA" w:rsidP="00743141">
            <w:pPr>
              <w:pStyle w:val="Default"/>
              <w:tabs>
                <w:tab w:val="left" w:pos="3150"/>
              </w:tabs>
              <w:spacing w:before="120" w:after="120"/>
              <w:rPr>
                <w:sz w:val="22"/>
                <w:szCs w:val="22"/>
              </w:rPr>
            </w:pPr>
            <w:r w:rsidRPr="00B618FB">
              <w:rPr>
                <w:sz w:val="22"/>
                <w:szCs w:val="22"/>
              </w:rPr>
              <w:t>I drew a shape with 5 sides.  It is called a pentagon.</w:t>
            </w:r>
          </w:p>
        </w:tc>
        <w:tc>
          <w:tcPr>
            <w:tcW w:w="3985" w:type="dxa"/>
            <w:tcBorders>
              <w:top w:val="single" w:sz="4" w:space="0" w:color="auto"/>
              <w:left w:val="nil"/>
              <w:bottom w:val="single" w:sz="4" w:space="0" w:color="auto"/>
              <w:right w:val="single" w:sz="4" w:space="0" w:color="auto"/>
            </w:tcBorders>
            <w:shd w:val="clear" w:color="auto" w:fill="auto"/>
          </w:tcPr>
          <w:p w:rsidR="00743BBA" w:rsidRPr="00B618FB" w:rsidRDefault="00016A2C" w:rsidP="00743141">
            <w:pPr>
              <w:pStyle w:val="Default"/>
              <w:tabs>
                <w:tab w:val="left" w:pos="3150"/>
              </w:tabs>
              <w:spacing w:before="120" w:after="120"/>
              <w:rPr>
                <w:sz w:val="22"/>
                <w:szCs w:val="22"/>
              </w:rPr>
            </w:pPr>
            <w:r>
              <w:rPr>
                <w:noProof/>
              </w:rPr>
              <mc:AlternateContent>
                <mc:Choice Requires="wps">
                  <w:drawing>
                    <wp:anchor distT="0" distB="0" distL="114300" distR="114300" simplePos="0" relativeHeight="251680256" behindDoc="0" locked="0" layoutInCell="1" allowOverlap="1" wp14:anchorId="17391893" wp14:editId="04708204">
                      <wp:simplePos x="0" y="0"/>
                      <wp:positionH relativeFrom="column">
                        <wp:posOffset>1064895</wp:posOffset>
                      </wp:positionH>
                      <wp:positionV relativeFrom="paragraph">
                        <wp:posOffset>62230</wp:posOffset>
                      </wp:positionV>
                      <wp:extent cx="478790" cy="384175"/>
                      <wp:effectExtent l="19050" t="19050" r="35560" b="15875"/>
                      <wp:wrapNone/>
                      <wp:docPr id="22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790" cy="384175"/>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FF841"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AutoShape 37" o:spid="_x0000_s1026" type="#_x0000_t56" style="position:absolute;margin-left:83.85pt;margin-top:4.9pt;width:37.7pt;height:30.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"/>
                  </w:pict>
                </mc:Fallback>
              </mc:AlternateContent>
            </w:r>
          </w:p>
        </w:tc>
      </w:tr>
    </w:tbl>
    <w:p w:rsidR="00D72B92" w:rsidRPr="00BB410D" w:rsidRDefault="00D72B92" w:rsidP="00743141">
      <w:pPr>
        <w:pStyle w:val="NoSpacing"/>
        <w:tabs>
          <w:tab w:val="left" w:pos="3150"/>
        </w:tabs>
        <w:rPr>
          <w:rFonts w:ascii="Times New Roman" w:eastAsia="Times New Roman" w:hAnsi="Times New Roman"/>
          <w:sz w:val="24"/>
          <w:szCs w:val="24"/>
          <w:highlight w:val="yellow"/>
        </w:rPr>
      </w:pPr>
    </w:p>
    <w:p w:rsidR="00743BBA" w:rsidRDefault="00C02292" w:rsidP="00743141">
      <w:pPr>
        <w:pStyle w:val="NoSpacing"/>
        <w:tabs>
          <w:tab w:val="left" w:pos="3150"/>
        </w:tabs>
        <w:rPr>
          <w:rFonts w:ascii="Times New Roman" w:eastAsia="Times New Roman" w:hAnsi="Times New Roman"/>
          <w:sz w:val="24"/>
          <w:szCs w:val="24"/>
          <w:highlight w:val="yellow"/>
        </w:rPr>
      </w:pPr>
      <w:r>
        <w:rPr>
          <w:rFonts w:ascii="Times New Roman" w:eastAsia="Times New Roman" w:hAnsi="Times New Roman"/>
          <w:b/>
          <w:sz w:val="24"/>
          <w:szCs w:val="24"/>
          <w:u w:val="single"/>
        </w:rPr>
        <w:t>MGSE2.</w:t>
      </w:r>
      <w:r w:rsidR="00743BBA" w:rsidRPr="00743BBA">
        <w:rPr>
          <w:rFonts w:ascii="Times New Roman" w:eastAsia="Times New Roman" w:hAnsi="Times New Roman"/>
          <w:b/>
          <w:sz w:val="24"/>
          <w:szCs w:val="24"/>
          <w:u w:val="single"/>
        </w:rPr>
        <w:t>G.2 Partition a rectangle into rows and columns of same-size squares and count to find the total number of them.</w:t>
      </w:r>
    </w:p>
    <w:p w:rsidR="00743BBA" w:rsidRPr="0071458B" w:rsidRDefault="00743BBA" w:rsidP="00743141">
      <w:pPr>
        <w:pStyle w:val="Default"/>
        <w:tabs>
          <w:tab w:val="left" w:pos="3150"/>
        </w:tabs>
        <w:rPr>
          <w:color w:val="00B050"/>
        </w:rPr>
      </w:pPr>
      <w:r w:rsidRPr="00743BBA">
        <w:t xml:space="preserve">This standard calls for students to partition a rectangle into squares (or square-like regions) and then determine the total number of squares. This relates to the standard 2.OA.4 where students are arranging objects in an array of rows and columns. </w:t>
      </w:r>
      <w:r w:rsidR="00CF5B14">
        <w:rPr>
          <w:color w:val="00B050"/>
        </w:rPr>
        <w:t xml:space="preserve">It is </w:t>
      </w:r>
      <w:r w:rsidR="0071458B">
        <w:rPr>
          <w:color w:val="00B050"/>
        </w:rPr>
        <w:t xml:space="preserve">important to note that this standard </w:t>
      </w:r>
      <w:r w:rsidR="009767B6">
        <w:rPr>
          <w:color w:val="00B050"/>
        </w:rPr>
        <w:t>supports</w:t>
      </w:r>
      <w:r w:rsidR="0071458B">
        <w:rPr>
          <w:color w:val="00B050"/>
        </w:rPr>
        <w:t xml:space="preserve"> the third grade work in</w:t>
      </w:r>
      <w:r w:rsidR="009767B6">
        <w:rPr>
          <w:color w:val="00B050"/>
        </w:rPr>
        <w:t xml:space="preserve"> understanding</w:t>
      </w:r>
      <w:r w:rsidR="0071458B">
        <w:rPr>
          <w:color w:val="00B050"/>
        </w:rPr>
        <w:t xml:space="preserve"> area</w:t>
      </w:r>
      <w:r w:rsidR="00B60C36">
        <w:rPr>
          <w:color w:val="00B050"/>
        </w:rPr>
        <w:t xml:space="preserve"> (primarily)</w:t>
      </w:r>
      <w:r w:rsidR="009767B6">
        <w:rPr>
          <w:color w:val="00B050"/>
        </w:rPr>
        <w:t xml:space="preserve"> and fractions</w:t>
      </w:r>
      <w:r w:rsidR="00B60C36">
        <w:rPr>
          <w:color w:val="00B050"/>
        </w:rPr>
        <w:t xml:space="preserve"> (secondarily)</w:t>
      </w:r>
      <w:r w:rsidR="009767B6">
        <w:rPr>
          <w:color w:val="00B050"/>
        </w:rPr>
        <w:t>.</w:t>
      </w:r>
      <w:r w:rsidR="0071458B">
        <w:rPr>
          <w:color w:val="00B050"/>
        </w:rPr>
        <w:t xml:space="preserve"> </w:t>
      </w:r>
      <w:r w:rsidR="009767B6">
        <w:rPr>
          <w:color w:val="00B050"/>
        </w:rPr>
        <w:t>This standard may be taught</w:t>
      </w:r>
      <w:r w:rsidR="0071458B">
        <w:rPr>
          <w:color w:val="00B050"/>
        </w:rPr>
        <w:t xml:space="preserve"> </w:t>
      </w:r>
      <w:r w:rsidR="009767B6">
        <w:rPr>
          <w:color w:val="00B050"/>
        </w:rPr>
        <w:t>in</w:t>
      </w:r>
      <w:r w:rsidR="0071458B">
        <w:rPr>
          <w:color w:val="00B050"/>
        </w:rPr>
        <w:t xml:space="preserve"> the context of geometry </w:t>
      </w:r>
      <w:r w:rsidR="009767B6">
        <w:rPr>
          <w:color w:val="00B050"/>
        </w:rPr>
        <w:t xml:space="preserve">initially, </w:t>
      </w:r>
      <w:r w:rsidR="0071458B">
        <w:rPr>
          <w:color w:val="00B050"/>
        </w:rPr>
        <w:t xml:space="preserve">and </w:t>
      </w:r>
      <w:r w:rsidR="00B60C36">
        <w:rPr>
          <w:color w:val="00B050"/>
        </w:rPr>
        <w:t>may</w:t>
      </w:r>
      <w:r w:rsidR="009767B6">
        <w:rPr>
          <w:color w:val="00B050"/>
        </w:rPr>
        <w:t xml:space="preserve"> move to a fractional view </w:t>
      </w:r>
      <w:r w:rsidR="00B60C36">
        <w:rPr>
          <w:color w:val="00B050"/>
        </w:rPr>
        <w:t>when</w:t>
      </w:r>
      <w:r w:rsidR="009767B6">
        <w:rPr>
          <w:color w:val="00B050"/>
        </w:rPr>
        <w:t xml:space="preserve"> student thinking leads in that direction</w:t>
      </w:r>
      <w:r w:rsidR="00B60C36">
        <w:rPr>
          <w:color w:val="00B050"/>
        </w:rPr>
        <w:t>, as connected to 2.G.3 using a square as the rectangle to be partitioned</w:t>
      </w:r>
      <w:r w:rsidR="0071458B">
        <w:rPr>
          <w:color w:val="00B050"/>
        </w:rPr>
        <w:t>.  As students partition rectangles into rows and columns to determine the total number of squares</w:t>
      </w:r>
      <w:r w:rsidR="009767B6">
        <w:rPr>
          <w:color w:val="00B050"/>
        </w:rPr>
        <w:t>,</w:t>
      </w:r>
      <w:r w:rsidR="0071458B">
        <w:rPr>
          <w:color w:val="00B050"/>
        </w:rPr>
        <w:t xml:space="preserve"> </w:t>
      </w:r>
      <w:r w:rsidR="009767B6">
        <w:rPr>
          <w:color w:val="00B050"/>
        </w:rPr>
        <w:t>they</w:t>
      </w:r>
      <w:r w:rsidR="0071458B">
        <w:rPr>
          <w:color w:val="00B050"/>
        </w:rPr>
        <w:t xml:space="preserve"> should recognize that there are no gaps or overlaps between the same size squares.  This standard directly supports MGSE3.MD.5 and MGSE3.MD.6.</w:t>
      </w:r>
    </w:p>
    <w:p w:rsidR="00743BBA" w:rsidRPr="00743BBA" w:rsidRDefault="00743BBA" w:rsidP="00743141">
      <w:pPr>
        <w:pStyle w:val="Default"/>
        <w:tabs>
          <w:tab w:val="left" w:pos="3150"/>
        </w:tabs>
      </w:pPr>
    </w:p>
    <w:p w:rsidR="00743BBA" w:rsidRPr="00743BBA" w:rsidRDefault="00743BBA" w:rsidP="00743141">
      <w:pPr>
        <w:pStyle w:val="Default"/>
        <w:tabs>
          <w:tab w:val="left" w:pos="3150"/>
        </w:tabs>
      </w:pPr>
      <w:r w:rsidRPr="00743BBA">
        <w:t>Example:  Split the rectangle into 2 rows and 4 columns. How many small squares did you make?</w:t>
      </w:r>
    </w:p>
    <w:tbl>
      <w:tblPr>
        <w:tblW w:w="0" w:type="auto"/>
        <w:tblInd w:w="3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
        <w:gridCol w:w="288"/>
        <w:gridCol w:w="288"/>
        <w:gridCol w:w="288"/>
      </w:tblGrid>
      <w:tr w:rsidR="00B618FB" w:rsidRPr="00B618FB" w:rsidTr="00743141">
        <w:trPr>
          <w:trHeight w:val="288"/>
        </w:trPr>
        <w:tc>
          <w:tcPr>
            <w:tcW w:w="288" w:type="dxa"/>
            <w:shd w:val="clear" w:color="auto" w:fill="auto"/>
          </w:tcPr>
          <w:p w:rsidR="00743BBA" w:rsidRPr="00743BBA" w:rsidRDefault="00743BBA" w:rsidP="00743141">
            <w:pPr>
              <w:pStyle w:val="Default"/>
              <w:tabs>
                <w:tab w:val="left" w:pos="3150"/>
              </w:tabs>
            </w:pPr>
          </w:p>
        </w:tc>
        <w:tc>
          <w:tcPr>
            <w:tcW w:w="288" w:type="dxa"/>
            <w:shd w:val="clear" w:color="auto" w:fill="auto"/>
          </w:tcPr>
          <w:p w:rsidR="00743BBA" w:rsidRPr="00743BBA" w:rsidRDefault="00743BBA" w:rsidP="00743141">
            <w:pPr>
              <w:pStyle w:val="Default"/>
              <w:tabs>
                <w:tab w:val="left" w:pos="3150"/>
              </w:tabs>
            </w:pPr>
          </w:p>
        </w:tc>
        <w:tc>
          <w:tcPr>
            <w:tcW w:w="288" w:type="dxa"/>
            <w:shd w:val="clear" w:color="auto" w:fill="auto"/>
          </w:tcPr>
          <w:p w:rsidR="00743BBA" w:rsidRPr="00743BBA" w:rsidRDefault="00743BBA" w:rsidP="00743141">
            <w:pPr>
              <w:pStyle w:val="Default"/>
              <w:tabs>
                <w:tab w:val="left" w:pos="3150"/>
              </w:tabs>
            </w:pPr>
          </w:p>
        </w:tc>
        <w:tc>
          <w:tcPr>
            <w:tcW w:w="288" w:type="dxa"/>
            <w:shd w:val="clear" w:color="auto" w:fill="auto"/>
          </w:tcPr>
          <w:p w:rsidR="00743BBA" w:rsidRPr="00743BBA" w:rsidRDefault="00743BBA" w:rsidP="00743141">
            <w:pPr>
              <w:pStyle w:val="Default"/>
              <w:tabs>
                <w:tab w:val="left" w:pos="3150"/>
              </w:tabs>
            </w:pPr>
          </w:p>
        </w:tc>
      </w:tr>
      <w:tr w:rsidR="00B618FB" w:rsidRPr="00B618FB" w:rsidTr="00743141">
        <w:trPr>
          <w:trHeight w:val="288"/>
        </w:trPr>
        <w:tc>
          <w:tcPr>
            <w:tcW w:w="288" w:type="dxa"/>
            <w:shd w:val="clear" w:color="auto" w:fill="auto"/>
          </w:tcPr>
          <w:p w:rsidR="00743BBA" w:rsidRPr="00743BBA" w:rsidRDefault="00743BBA" w:rsidP="00743141">
            <w:pPr>
              <w:pStyle w:val="Default"/>
              <w:tabs>
                <w:tab w:val="left" w:pos="3150"/>
              </w:tabs>
            </w:pPr>
          </w:p>
        </w:tc>
        <w:tc>
          <w:tcPr>
            <w:tcW w:w="288" w:type="dxa"/>
            <w:shd w:val="clear" w:color="auto" w:fill="auto"/>
          </w:tcPr>
          <w:p w:rsidR="00743BBA" w:rsidRPr="00743BBA" w:rsidRDefault="00743BBA" w:rsidP="00743141">
            <w:pPr>
              <w:pStyle w:val="Default"/>
              <w:tabs>
                <w:tab w:val="left" w:pos="3150"/>
              </w:tabs>
            </w:pPr>
          </w:p>
        </w:tc>
        <w:tc>
          <w:tcPr>
            <w:tcW w:w="288" w:type="dxa"/>
            <w:shd w:val="clear" w:color="auto" w:fill="auto"/>
          </w:tcPr>
          <w:p w:rsidR="00743BBA" w:rsidRPr="00743BBA" w:rsidRDefault="00743BBA" w:rsidP="00743141">
            <w:pPr>
              <w:pStyle w:val="Default"/>
              <w:tabs>
                <w:tab w:val="left" w:pos="3150"/>
              </w:tabs>
            </w:pPr>
          </w:p>
        </w:tc>
        <w:tc>
          <w:tcPr>
            <w:tcW w:w="288" w:type="dxa"/>
            <w:shd w:val="clear" w:color="auto" w:fill="auto"/>
          </w:tcPr>
          <w:p w:rsidR="00743BBA" w:rsidRPr="00743BBA" w:rsidRDefault="00743BBA" w:rsidP="00743141">
            <w:pPr>
              <w:pStyle w:val="Default"/>
              <w:tabs>
                <w:tab w:val="left" w:pos="3150"/>
              </w:tabs>
            </w:pPr>
          </w:p>
        </w:tc>
      </w:tr>
    </w:tbl>
    <w:p w:rsidR="00743BBA" w:rsidRDefault="00743BBA" w:rsidP="00743141">
      <w:pPr>
        <w:pStyle w:val="NoSpacing"/>
        <w:tabs>
          <w:tab w:val="left" w:pos="3150"/>
        </w:tabs>
        <w:ind w:left="720"/>
        <w:rPr>
          <w:rFonts w:ascii="Times New Roman" w:eastAsia="Times New Roman" w:hAnsi="Times New Roman"/>
          <w:sz w:val="24"/>
          <w:szCs w:val="24"/>
          <w:highlight w:val="yellow"/>
        </w:rPr>
      </w:pPr>
    </w:p>
    <w:p w:rsidR="00743BBA" w:rsidRDefault="00C02292" w:rsidP="00743141">
      <w:pPr>
        <w:pStyle w:val="NoSpacing"/>
        <w:tabs>
          <w:tab w:val="left" w:pos="3150"/>
        </w:tabs>
        <w:rPr>
          <w:rFonts w:ascii="Times New Roman" w:eastAsia="Times New Roman" w:hAnsi="Times New Roman"/>
          <w:sz w:val="24"/>
          <w:szCs w:val="24"/>
          <w:highlight w:val="yellow"/>
        </w:rPr>
      </w:pPr>
      <w:r>
        <w:rPr>
          <w:rFonts w:ascii="Times New Roman" w:eastAsia="Times New Roman" w:hAnsi="Times New Roman"/>
          <w:b/>
          <w:sz w:val="24"/>
          <w:szCs w:val="24"/>
          <w:u w:val="single"/>
        </w:rPr>
        <w:t>MGSE2.</w:t>
      </w:r>
      <w:r w:rsidR="00743BBA" w:rsidRPr="00743BBA">
        <w:rPr>
          <w:rFonts w:ascii="Times New Roman" w:eastAsia="Times New Roman" w:hAnsi="Times New Roman"/>
          <w:b/>
          <w:sz w:val="24"/>
          <w:szCs w:val="24"/>
          <w:u w:val="single"/>
        </w:rPr>
        <w:t>G.3 Partition circles and rectangles into two, three, or four equal shares, describe the shares using the words halves, thirds, half of, a third of, etc., and describe the whole as two halves, three thirds, four fourths. Recognize that equal shares of identical wholes need not have the same shape.</w:t>
      </w:r>
    </w:p>
    <w:p w:rsidR="00743BBA" w:rsidRPr="00743BBA" w:rsidRDefault="00743BBA" w:rsidP="00743141">
      <w:pPr>
        <w:pStyle w:val="NoSpacing"/>
        <w:tabs>
          <w:tab w:val="left" w:pos="3150"/>
        </w:tabs>
        <w:rPr>
          <w:rFonts w:ascii="Times New Roman" w:eastAsia="Times New Roman" w:hAnsi="Times New Roman"/>
          <w:sz w:val="24"/>
          <w:szCs w:val="24"/>
        </w:rPr>
      </w:pPr>
      <w:r w:rsidRPr="00743BBA">
        <w:rPr>
          <w:rFonts w:ascii="Times New Roman" w:eastAsia="Times New Roman" w:hAnsi="Times New Roman"/>
          <w:sz w:val="24"/>
          <w:szCs w:val="24"/>
        </w:rPr>
        <w:t>This standard calls for students to partition (split) circles and rectangles into 2, 3 or 4 equal shares (regions). Students should be given ample experiences to explore this concept with paper strips and pictorial representations. Students should also work with the vocabulary terms halves, thirds, half of, third of, and fourth (or quarter) of. While students are working on this standard, teachers should help them to make the connection that a ―whole</w:t>
      </w:r>
      <w:r w:rsidRPr="00743BBA">
        <w:rPr>
          <w:rFonts w:ascii="Cambria Math" w:eastAsia="Times New Roman" w:hAnsi="Cambria Math" w:cs="Cambria Math"/>
          <w:sz w:val="24"/>
          <w:szCs w:val="24"/>
        </w:rPr>
        <w:t>‖</w:t>
      </w:r>
      <w:r w:rsidRPr="00743BBA">
        <w:rPr>
          <w:rFonts w:ascii="Times New Roman" w:eastAsia="Times New Roman" w:hAnsi="Times New Roman"/>
          <w:sz w:val="24"/>
          <w:szCs w:val="24"/>
        </w:rPr>
        <w:t xml:space="preserve"> is composed of two halves, three thirds, or four fourths. </w:t>
      </w:r>
    </w:p>
    <w:p w:rsidR="00743BBA" w:rsidRDefault="00743BBA" w:rsidP="00743141">
      <w:pPr>
        <w:pStyle w:val="NoSpacing"/>
        <w:tabs>
          <w:tab w:val="left" w:pos="3150"/>
        </w:tabs>
        <w:rPr>
          <w:rFonts w:ascii="Times New Roman" w:eastAsia="Times New Roman" w:hAnsi="Times New Roman"/>
          <w:sz w:val="24"/>
          <w:szCs w:val="24"/>
        </w:rPr>
      </w:pPr>
      <w:r w:rsidRPr="00743BBA">
        <w:rPr>
          <w:rFonts w:ascii="Times New Roman" w:eastAsia="Times New Roman" w:hAnsi="Times New Roman"/>
          <w:sz w:val="24"/>
          <w:szCs w:val="24"/>
        </w:rPr>
        <w:t xml:space="preserve">This standard also addresses the idea that equal shares of identical wholes may not have the same shape. </w:t>
      </w:r>
    </w:p>
    <w:p w:rsidR="00743BBA" w:rsidRPr="00743BBA" w:rsidRDefault="00743BBA" w:rsidP="00743141">
      <w:pPr>
        <w:pStyle w:val="NoSpacing"/>
        <w:tabs>
          <w:tab w:val="left" w:pos="3150"/>
        </w:tabs>
        <w:rPr>
          <w:rFonts w:ascii="Times New Roman" w:eastAsia="Times New Roman" w:hAnsi="Times New Roman"/>
          <w:sz w:val="24"/>
          <w:szCs w:val="24"/>
        </w:rPr>
      </w:pPr>
    </w:p>
    <w:p w:rsidR="0021792D" w:rsidRDefault="0021792D" w:rsidP="0021792D">
      <w:pPr>
        <w:spacing w:after="0" w:line="240" w:lineRule="auto"/>
        <w:rPr>
          <w:rFonts w:eastAsia="Times New Roman"/>
          <w:sz w:val="24"/>
          <w:szCs w:val="24"/>
        </w:rPr>
      </w:pPr>
    </w:p>
    <w:p w:rsidR="0021792D" w:rsidRDefault="0021792D">
      <w:pPr>
        <w:spacing w:after="0" w:line="240" w:lineRule="auto"/>
        <w:rPr>
          <w:rFonts w:eastAsia="Times New Roman"/>
          <w:sz w:val="24"/>
          <w:szCs w:val="24"/>
        </w:rPr>
      </w:pPr>
      <w:r>
        <w:rPr>
          <w:rFonts w:eastAsia="Times New Roman"/>
          <w:sz w:val="24"/>
          <w:szCs w:val="24"/>
        </w:rPr>
        <w:br w:type="page"/>
      </w:r>
    </w:p>
    <w:p w:rsidR="0021792D" w:rsidRDefault="0021792D" w:rsidP="0021792D">
      <w:pPr>
        <w:spacing w:after="0" w:line="240" w:lineRule="auto"/>
        <w:rPr>
          <w:rFonts w:eastAsia="Times New Roman"/>
          <w:sz w:val="24"/>
          <w:szCs w:val="24"/>
        </w:rPr>
      </w:pPr>
    </w:p>
    <w:p w:rsidR="00743BBA" w:rsidRDefault="00743BBA" w:rsidP="00743141">
      <w:pPr>
        <w:pStyle w:val="NoSpacing"/>
        <w:tabs>
          <w:tab w:val="left" w:pos="3150"/>
        </w:tabs>
        <w:rPr>
          <w:rFonts w:ascii="Times New Roman" w:eastAsia="Times New Roman" w:hAnsi="Times New Roman"/>
          <w:sz w:val="24"/>
          <w:szCs w:val="24"/>
        </w:rPr>
      </w:pPr>
      <w:r w:rsidRPr="00743BBA">
        <w:rPr>
          <w:rFonts w:ascii="Times New Roman" w:eastAsia="Times New Roman" w:hAnsi="Times New Roman"/>
          <w:sz w:val="24"/>
          <w:szCs w:val="24"/>
        </w:rPr>
        <w:t>Example:  Divide each rectangle into fourths a different way.</w:t>
      </w:r>
    </w:p>
    <w:p w:rsidR="00743BBA" w:rsidRDefault="00743BBA" w:rsidP="00743141">
      <w:pPr>
        <w:pStyle w:val="NoSpacing"/>
        <w:tabs>
          <w:tab w:val="left" w:pos="3150"/>
        </w:tabs>
        <w:ind w:left="720"/>
        <w:rPr>
          <w:rFonts w:ascii="Times New Roman" w:eastAsia="Times New Roman" w:hAnsi="Times New Roman"/>
          <w:sz w:val="24"/>
          <w:szCs w:val="24"/>
        </w:rPr>
      </w:pPr>
    </w:p>
    <w:p w:rsidR="00113647" w:rsidRDefault="00985634" w:rsidP="00113647">
      <w:pPr>
        <w:pStyle w:val="NoSpacing"/>
        <w:tabs>
          <w:tab w:val="left" w:pos="3150"/>
        </w:tabs>
        <w:ind w:left="720"/>
        <w:jc w:val="center"/>
        <w:rPr>
          <w:noProof/>
        </w:rPr>
      </w:pPr>
      <w:r>
        <w:rPr>
          <w:noProof/>
        </w:rPr>
        <w:drawing>
          <wp:inline distT="0" distB="0" distL="0" distR="0" wp14:anchorId="0E431CB6" wp14:editId="3FB12E82">
            <wp:extent cx="3600450" cy="685800"/>
            <wp:effectExtent l="19050" t="0" r="0" b="0"/>
            <wp:docPr id="1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3" cstate="print"/>
                    <a:srcRect/>
                    <a:stretch>
                      <a:fillRect/>
                    </a:stretch>
                  </pic:blipFill>
                  <pic:spPr bwMode="auto">
                    <a:xfrm>
                      <a:off x="0" y="0"/>
                      <a:ext cx="3600450" cy="685800"/>
                    </a:xfrm>
                    <a:prstGeom prst="rect">
                      <a:avLst/>
                    </a:prstGeom>
                    <a:noFill/>
                    <a:ln w="9525">
                      <a:noFill/>
                      <a:miter lim="800000"/>
                      <a:headEnd/>
                      <a:tailEnd/>
                    </a:ln>
                  </pic:spPr>
                </pic:pic>
              </a:graphicData>
            </a:graphic>
          </wp:inline>
        </w:drawing>
      </w:r>
    </w:p>
    <w:p w:rsidR="0021792D" w:rsidRDefault="0021792D" w:rsidP="0021792D">
      <w:pPr>
        <w:spacing w:after="0" w:line="240" w:lineRule="auto"/>
        <w:rPr>
          <w:noProof/>
        </w:rPr>
      </w:pPr>
      <w:bookmarkStart w:id="6" w:name="fluency"/>
    </w:p>
    <w:p w:rsidR="00F05B98" w:rsidRPr="0021792D" w:rsidRDefault="00F05B98" w:rsidP="0021792D">
      <w:pPr>
        <w:spacing w:after="0" w:line="240" w:lineRule="auto"/>
        <w:rPr>
          <w:rFonts w:ascii="Calibri" w:hAnsi="Calibri"/>
          <w:noProof/>
        </w:rPr>
      </w:pPr>
      <w:r w:rsidRPr="009767B6">
        <w:rPr>
          <w:b/>
          <w:noProof/>
          <w:color w:val="00B050"/>
          <w:sz w:val="28"/>
          <w:szCs w:val="28"/>
          <w:u w:val="single"/>
        </w:rPr>
        <w:t>Fluency</w:t>
      </w:r>
    </w:p>
    <w:bookmarkEnd w:id="6"/>
    <w:p w:rsidR="00F05B98" w:rsidRPr="00F05B98" w:rsidRDefault="00F05B98" w:rsidP="00F05B98">
      <w:pPr>
        <w:rPr>
          <w:color w:val="00B050"/>
          <w:sz w:val="24"/>
          <w:szCs w:val="24"/>
        </w:rPr>
      </w:pPr>
      <w:r w:rsidRPr="00F05B98">
        <w:rPr>
          <w:b/>
          <w:bCs/>
          <w:color w:val="00B050"/>
          <w:sz w:val="24"/>
          <w:szCs w:val="24"/>
        </w:rPr>
        <w:t>Fluency</w:t>
      </w:r>
      <w:r w:rsidRPr="00F05B98">
        <w:rPr>
          <w:color w:val="00B050"/>
          <w:sz w:val="24"/>
          <w:szCs w:val="24"/>
        </w:rPr>
        <w:t xml:space="preserve">: Procedural fluency is defined as skill in carrying out procedures flexibly, accurately, efficiently, and appropriately. Fluent problem solving does not necessarily mean solving problems within a certain time limit, though there are reasonable limits on how long computation should take. Fluency is based on a deep understanding of quantity and number. </w:t>
      </w:r>
    </w:p>
    <w:p w:rsidR="00F05B98" w:rsidRPr="00F05B98" w:rsidRDefault="00F05B98" w:rsidP="00F05B98">
      <w:pPr>
        <w:rPr>
          <w:color w:val="00B050"/>
          <w:sz w:val="24"/>
          <w:szCs w:val="24"/>
        </w:rPr>
      </w:pPr>
      <w:r w:rsidRPr="00F05B98">
        <w:rPr>
          <w:b/>
          <w:bCs/>
          <w:color w:val="00B050"/>
          <w:sz w:val="24"/>
          <w:szCs w:val="24"/>
        </w:rPr>
        <w:t>Deep Understanding</w:t>
      </w:r>
      <w:r w:rsidRPr="00F05B98">
        <w:rPr>
          <w:color w:val="00B050"/>
          <w:sz w:val="24"/>
          <w:szCs w:val="24"/>
        </w:rPr>
        <w:t xml:space="preserve">: Teachers teach more than simply “how to get the answer” and instead support students’ ability to access concepts from a number of perspectives. Therefore students are able to see math as more than a set of mnemonics or discrete procedures. Students demonstrate deep conceptual understanding of foundational mathematics concepts by applying them to new situations, as well as writing and speaking about their understanding. </w:t>
      </w:r>
    </w:p>
    <w:p w:rsidR="00F05B98" w:rsidRPr="00F05B98" w:rsidRDefault="00F05B98" w:rsidP="00F05B98">
      <w:pPr>
        <w:rPr>
          <w:color w:val="00B050"/>
          <w:sz w:val="24"/>
          <w:szCs w:val="24"/>
        </w:rPr>
      </w:pPr>
      <w:r w:rsidRPr="00F05B98">
        <w:rPr>
          <w:b/>
          <w:bCs/>
          <w:color w:val="00B050"/>
          <w:sz w:val="24"/>
          <w:szCs w:val="24"/>
        </w:rPr>
        <w:t>Memorization</w:t>
      </w:r>
      <w:r w:rsidRPr="00F05B98">
        <w:rPr>
          <w:color w:val="00B050"/>
          <w:sz w:val="24"/>
          <w:szCs w:val="24"/>
        </w:rPr>
        <w:t xml:space="preserve">: The rapid recall of arithmetic facts or mathematical procedures. Memorization is often confused with fluency. Fluency implies a much richer kind of mathematical knowledge and experience. </w:t>
      </w:r>
    </w:p>
    <w:p w:rsidR="00F05B98" w:rsidRPr="00F05B98" w:rsidRDefault="00F05B98" w:rsidP="00F05B98">
      <w:pPr>
        <w:rPr>
          <w:color w:val="00B050"/>
          <w:sz w:val="24"/>
          <w:szCs w:val="24"/>
        </w:rPr>
      </w:pPr>
      <w:r w:rsidRPr="00F05B98">
        <w:rPr>
          <w:b/>
          <w:bCs/>
          <w:color w:val="00B050"/>
          <w:sz w:val="24"/>
          <w:szCs w:val="24"/>
        </w:rPr>
        <w:t xml:space="preserve">Number Sense: </w:t>
      </w:r>
      <w:r w:rsidRPr="00F05B98">
        <w:rPr>
          <w:color w:val="00B050"/>
          <w:sz w:val="24"/>
          <w:szCs w:val="24"/>
        </w:rPr>
        <w:t>Students consider the context of a problem, look at the numbers in a problem, and make a decision about which strategy would be most efficient in each particular problem. Number sense is not a deep understanding of a single strategy, but rather the ability to think flexibly between varieties of strategies in context.  </w:t>
      </w:r>
    </w:p>
    <w:p w:rsidR="00F05B98" w:rsidRPr="00F05B98" w:rsidRDefault="00F05B98" w:rsidP="00F05B98">
      <w:pPr>
        <w:rPr>
          <w:color w:val="00B050"/>
          <w:sz w:val="24"/>
          <w:szCs w:val="24"/>
        </w:rPr>
      </w:pPr>
      <w:r w:rsidRPr="00F05B98">
        <w:rPr>
          <w:b/>
          <w:bCs/>
          <w:color w:val="00B050"/>
          <w:sz w:val="24"/>
          <w:szCs w:val="24"/>
        </w:rPr>
        <w:t>Fluent students</w:t>
      </w:r>
      <w:r w:rsidRPr="00F05B98">
        <w:rPr>
          <w:color w:val="00B050"/>
          <w:sz w:val="24"/>
          <w:szCs w:val="24"/>
        </w:rPr>
        <w:t xml:space="preserve">: </w:t>
      </w:r>
    </w:p>
    <w:p w:rsidR="00F05B98" w:rsidRPr="00F05B98" w:rsidRDefault="00C110ED" w:rsidP="00F05B98">
      <w:pPr>
        <w:numPr>
          <w:ilvl w:val="0"/>
          <w:numId w:val="38"/>
        </w:numPr>
        <w:spacing w:after="0" w:line="240" w:lineRule="auto"/>
        <w:textAlignment w:val="baseline"/>
        <w:rPr>
          <w:color w:val="00B050"/>
          <w:sz w:val="24"/>
          <w:szCs w:val="24"/>
        </w:rPr>
      </w:pPr>
      <w:r w:rsidRPr="00F05B98">
        <w:rPr>
          <w:color w:val="00B050"/>
          <w:sz w:val="24"/>
          <w:szCs w:val="24"/>
        </w:rPr>
        <w:t>Flexibly</w:t>
      </w:r>
      <w:r w:rsidR="00F05B98" w:rsidRPr="00F05B98">
        <w:rPr>
          <w:color w:val="00B050"/>
          <w:sz w:val="24"/>
          <w:szCs w:val="24"/>
        </w:rPr>
        <w:t xml:space="preserve"> use a combination of deep understanding, number sense, and memorization. </w:t>
      </w:r>
    </w:p>
    <w:p w:rsidR="00F05B98" w:rsidRPr="00F05B98" w:rsidRDefault="00C110ED" w:rsidP="00F05B98">
      <w:pPr>
        <w:numPr>
          <w:ilvl w:val="0"/>
          <w:numId w:val="38"/>
        </w:numPr>
        <w:spacing w:after="0" w:line="240" w:lineRule="auto"/>
        <w:textAlignment w:val="baseline"/>
        <w:rPr>
          <w:color w:val="00B050"/>
          <w:sz w:val="24"/>
          <w:szCs w:val="24"/>
        </w:rPr>
      </w:pPr>
      <w:r w:rsidRPr="00F05B98">
        <w:rPr>
          <w:color w:val="00B050"/>
          <w:sz w:val="24"/>
          <w:szCs w:val="24"/>
        </w:rPr>
        <w:t>Are</w:t>
      </w:r>
      <w:r w:rsidR="00F05B98" w:rsidRPr="00F05B98">
        <w:rPr>
          <w:color w:val="00B050"/>
          <w:sz w:val="24"/>
          <w:szCs w:val="24"/>
        </w:rPr>
        <w:t xml:space="preserve"> fluent in the necessary baseline functions in mathematics so that they are able to spend their thinking and processing time unpacking problems and making meaning from them. </w:t>
      </w:r>
    </w:p>
    <w:p w:rsidR="00F05B98" w:rsidRPr="00F05B98" w:rsidRDefault="00C110ED" w:rsidP="00F05B98">
      <w:pPr>
        <w:numPr>
          <w:ilvl w:val="0"/>
          <w:numId w:val="38"/>
        </w:numPr>
        <w:spacing w:after="0" w:line="240" w:lineRule="auto"/>
        <w:textAlignment w:val="baseline"/>
        <w:rPr>
          <w:color w:val="00B050"/>
          <w:sz w:val="24"/>
          <w:szCs w:val="24"/>
        </w:rPr>
      </w:pPr>
      <w:r w:rsidRPr="00F05B98">
        <w:rPr>
          <w:color w:val="00B050"/>
          <w:sz w:val="24"/>
          <w:szCs w:val="24"/>
        </w:rPr>
        <w:t>Are</w:t>
      </w:r>
      <w:r w:rsidR="00F05B98" w:rsidRPr="00F05B98">
        <w:rPr>
          <w:color w:val="00B050"/>
          <w:sz w:val="24"/>
          <w:szCs w:val="24"/>
        </w:rPr>
        <w:t xml:space="preserve"> able to articulate their reasoning.</w:t>
      </w:r>
    </w:p>
    <w:p w:rsidR="00F05B98" w:rsidRPr="00F05B98" w:rsidRDefault="00C110ED" w:rsidP="00F05B98">
      <w:pPr>
        <w:numPr>
          <w:ilvl w:val="0"/>
          <w:numId w:val="38"/>
        </w:numPr>
        <w:spacing w:line="240" w:lineRule="auto"/>
        <w:textAlignment w:val="baseline"/>
        <w:rPr>
          <w:color w:val="00B050"/>
          <w:sz w:val="24"/>
          <w:szCs w:val="24"/>
        </w:rPr>
      </w:pPr>
      <w:r w:rsidRPr="00F05B98">
        <w:rPr>
          <w:color w:val="00B050"/>
          <w:sz w:val="24"/>
          <w:szCs w:val="24"/>
        </w:rPr>
        <w:t>Find</w:t>
      </w:r>
      <w:r w:rsidR="00F05B98" w:rsidRPr="00F05B98">
        <w:rPr>
          <w:color w:val="00B050"/>
          <w:sz w:val="24"/>
          <w:szCs w:val="24"/>
        </w:rPr>
        <w:t xml:space="preserve"> solutions through a number of different paths. </w:t>
      </w:r>
    </w:p>
    <w:p w:rsidR="00F05B98" w:rsidRPr="00F05B98" w:rsidRDefault="00F05B98" w:rsidP="00F05B98">
      <w:pPr>
        <w:pStyle w:val="ListParagraph"/>
        <w:numPr>
          <w:ilvl w:val="0"/>
          <w:numId w:val="38"/>
        </w:numPr>
        <w:rPr>
          <w:rFonts w:ascii="Times New Roman" w:hAnsi="Times New Roman"/>
          <w:color w:val="00B050"/>
          <w:sz w:val="24"/>
          <w:szCs w:val="24"/>
        </w:rPr>
      </w:pPr>
      <w:r w:rsidRPr="00F05B98">
        <w:rPr>
          <w:rFonts w:ascii="Times New Roman" w:hAnsi="Times New Roman"/>
          <w:color w:val="00B050"/>
          <w:sz w:val="24"/>
          <w:szCs w:val="24"/>
        </w:rPr>
        <w:t xml:space="preserve">For more about fluency, see: </w:t>
      </w:r>
    </w:p>
    <w:p w:rsidR="00F05B98" w:rsidRPr="009767B6" w:rsidRDefault="008968B8" w:rsidP="00F05B98">
      <w:pPr>
        <w:pStyle w:val="ListParagraph"/>
        <w:numPr>
          <w:ilvl w:val="0"/>
          <w:numId w:val="38"/>
        </w:numPr>
        <w:rPr>
          <w:rFonts w:ascii="Times New Roman" w:hAnsi="Times New Roman"/>
          <w:b/>
          <w:color w:val="00B050"/>
          <w:sz w:val="24"/>
          <w:szCs w:val="24"/>
          <w:u w:val="single"/>
        </w:rPr>
      </w:pPr>
      <w:hyperlink r:id="rId54" w:history="1">
        <w:r w:rsidR="00F05B98" w:rsidRPr="009767B6">
          <w:rPr>
            <w:rFonts w:ascii="Times New Roman" w:hAnsi="Times New Roman"/>
            <w:color w:val="00B050"/>
            <w:sz w:val="24"/>
            <w:szCs w:val="24"/>
            <w:u w:val="single"/>
          </w:rPr>
          <w:t>http://www.youcubed.org/wp-content/uploads/2015/03/FluencyWithoutFear-2015.pdf</w:t>
        </w:r>
      </w:hyperlink>
      <w:r w:rsidR="00F05B98" w:rsidRPr="009767B6">
        <w:rPr>
          <w:rFonts w:ascii="Times New Roman" w:hAnsi="Times New Roman"/>
          <w:color w:val="00B050"/>
          <w:sz w:val="24"/>
          <w:szCs w:val="24"/>
        </w:rPr>
        <w:t xml:space="preserve">  and: </w:t>
      </w:r>
      <w:hyperlink r:id="rId55" w:history="1">
        <w:r w:rsidR="00F05B98" w:rsidRPr="009767B6">
          <w:rPr>
            <w:rFonts w:ascii="Times New Roman" w:hAnsi="Times New Roman"/>
            <w:color w:val="00B050"/>
            <w:sz w:val="24"/>
            <w:szCs w:val="24"/>
            <w:u w:val="single"/>
          </w:rPr>
          <w:t>http://joboaler.com/timed-tests-and-the-development-of-math-anxiety/</w:t>
        </w:r>
      </w:hyperlink>
    </w:p>
    <w:p w:rsidR="00743BBA" w:rsidRDefault="00743BBA" w:rsidP="00743BBA">
      <w:pPr>
        <w:pStyle w:val="NoSpacing"/>
        <w:ind w:left="720"/>
        <w:jc w:val="center"/>
        <w:rPr>
          <w:noProof/>
        </w:rPr>
      </w:pPr>
    </w:p>
    <w:p w:rsidR="00103286" w:rsidRPr="005E5FB9" w:rsidRDefault="00E216D5" w:rsidP="00743BBA">
      <w:pPr>
        <w:pStyle w:val="NoSpacing"/>
        <w:ind w:left="720"/>
        <w:jc w:val="center"/>
        <w:rPr>
          <w:rFonts w:ascii="Times New Roman" w:eastAsia="Times New Roman" w:hAnsi="Times New Roman"/>
          <w:sz w:val="24"/>
          <w:szCs w:val="24"/>
        </w:rPr>
      </w:pPr>
      <w:r w:rsidRPr="00BB410D">
        <w:rPr>
          <w:rFonts w:ascii="Times New Roman" w:eastAsia="Times New Roman" w:hAnsi="Times New Roman"/>
          <w:sz w:val="24"/>
          <w:szCs w:val="24"/>
          <w:highlight w:val="yellow"/>
        </w:rPr>
        <w:br w:type="page"/>
      </w:r>
      <w:bookmarkStart w:id="7" w:name="arcoflesson"/>
      <w:r w:rsidR="007A23C5" w:rsidRPr="005E5FB9">
        <w:rPr>
          <w:rFonts w:ascii="Times New Roman" w:eastAsia="Times New Roman" w:hAnsi="Times New Roman"/>
          <w:b/>
          <w:sz w:val="24"/>
          <w:szCs w:val="24"/>
        </w:rPr>
        <w:lastRenderedPageBreak/>
        <w:t>ARC OF LESSON (OPENING, WORK SESSION, CLOSING)</w:t>
      </w:r>
    </w:p>
    <w:bookmarkEnd w:id="7"/>
    <w:p w:rsidR="00103286" w:rsidRPr="005E5FB9" w:rsidRDefault="00103286" w:rsidP="00081132">
      <w:pPr>
        <w:pStyle w:val="NoSpacing"/>
        <w:rPr>
          <w:rFonts w:ascii="Times New Roman" w:eastAsia="Times New Roman" w:hAnsi="Times New Roman"/>
          <w:sz w:val="24"/>
          <w:szCs w:val="24"/>
        </w:rPr>
      </w:pPr>
    </w:p>
    <w:p w:rsidR="007C3192" w:rsidRDefault="007C3192" w:rsidP="007C3192">
      <w:pPr>
        <w:pStyle w:val="NoSpacing"/>
        <w:rPr>
          <w:rFonts w:ascii="Times New Roman" w:eastAsia="Times New Roman" w:hAnsi="Times New Roman"/>
          <w:sz w:val="24"/>
          <w:szCs w:val="24"/>
        </w:rPr>
      </w:pPr>
      <w:r>
        <w:rPr>
          <w:rFonts w:ascii="Times New Roman" w:eastAsia="Times New Roman" w:hAnsi="Times New Roman"/>
          <w:sz w:val="24"/>
          <w:szCs w:val="24"/>
        </w:rPr>
        <w:t xml:space="preserve">“When classrooms are workshops-when learners are inquiring, investigating, and constructing- there is already a feeling of community. In workshops learners talk to one another, ask one another questions, collaborate, prove, and communicate their thinking to one another. The heart of math workshop is this: investigations and inquiries are ongoing, and teachers try to find situations and structure contexts that will enable children to mathematize their lives- that will move the community toward the horizon. Children have the opportunity to explore, to pursue inquiries, and to model and solve problems on their own creative ways. Searching for patterns, raising questions, and constructing one’s own models, ideas, and strategies are the primary activities of math workshop. The classroom becomes a community of learners engaged in activity, discourse, and reflection.”  </w:t>
      </w:r>
      <w:r w:rsidRPr="006B6B0F">
        <w:rPr>
          <w:rFonts w:ascii="Times New Roman" w:eastAsia="Times New Roman" w:hAnsi="Times New Roman"/>
          <w:i/>
          <w:sz w:val="24"/>
          <w:szCs w:val="24"/>
        </w:rPr>
        <w:t xml:space="preserve">Young Mathematicians at Work- Constructing Addition and </w:t>
      </w:r>
      <w:r w:rsidR="00C110ED" w:rsidRPr="006B6B0F">
        <w:rPr>
          <w:rFonts w:ascii="Times New Roman" w:eastAsia="Times New Roman" w:hAnsi="Times New Roman"/>
          <w:i/>
          <w:sz w:val="24"/>
          <w:szCs w:val="24"/>
        </w:rPr>
        <w:t>Subtraction</w:t>
      </w:r>
      <w:r w:rsidR="00C110ED">
        <w:rPr>
          <w:rFonts w:ascii="Times New Roman" w:eastAsia="Times New Roman" w:hAnsi="Times New Roman"/>
          <w:sz w:val="24"/>
          <w:szCs w:val="24"/>
        </w:rPr>
        <w:t xml:space="preserve"> by</w:t>
      </w:r>
      <w:r>
        <w:rPr>
          <w:rFonts w:ascii="Times New Roman" w:eastAsia="Times New Roman" w:hAnsi="Times New Roman"/>
          <w:sz w:val="24"/>
          <w:szCs w:val="24"/>
        </w:rPr>
        <w:t xml:space="preserve"> Catherine Twomey Fosnot and Maarten Dolk.</w:t>
      </w:r>
    </w:p>
    <w:p w:rsidR="007C3192" w:rsidRDefault="007C3192" w:rsidP="007C3192">
      <w:pPr>
        <w:pStyle w:val="NoSpacing"/>
        <w:rPr>
          <w:rFonts w:ascii="Times New Roman" w:eastAsia="Times New Roman" w:hAnsi="Times New Roman"/>
          <w:sz w:val="24"/>
          <w:szCs w:val="24"/>
        </w:rPr>
      </w:pPr>
    </w:p>
    <w:p w:rsidR="007C3192" w:rsidRDefault="007C3192" w:rsidP="007C3192">
      <w:pPr>
        <w:pStyle w:val="NoSpacing"/>
        <w:rPr>
          <w:rFonts w:ascii="Times New Roman" w:eastAsia="Times New Roman" w:hAnsi="Times New Roman"/>
          <w:sz w:val="24"/>
          <w:szCs w:val="24"/>
        </w:rPr>
      </w:pPr>
      <w:r>
        <w:rPr>
          <w:rFonts w:ascii="Times New Roman" w:eastAsia="Times New Roman" w:hAnsi="Times New Roman"/>
          <w:sz w:val="24"/>
          <w:szCs w:val="24"/>
        </w:rPr>
        <w:t xml:space="preserve">“Students must believe that the teacher does not have a predetermined method for solving the problem. If they suspect otherwise, there is no reason for them to take risks with their own ideas and methods.”  </w:t>
      </w:r>
      <w:r w:rsidRPr="00033033">
        <w:rPr>
          <w:rFonts w:ascii="Times New Roman" w:eastAsia="Times New Roman" w:hAnsi="Times New Roman"/>
          <w:i/>
          <w:sz w:val="24"/>
          <w:szCs w:val="24"/>
        </w:rPr>
        <w:t>Teaching Student-Centered Mathematics, K-3</w:t>
      </w:r>
      <w:r>
        <w:rPr>
          <w:rFonts w:ascii="Times New Roman" w:eastAsia="Times New Roman" w:hAnsi="Times New Roman"/>
          <w:sz w:val="24"/>
          <w:szCs w:val="24"/>
        </w:rPr>
        <w:t xml:space="preserve"> by John Van de Walle and Lou Ann Lovin.</w:t>
      </w:r>
    </w:p>
    <w:p w:rsidR="007C3192" w:rsidRDefault="007C3192" w:rsidP="007C3192">
      <w:pPr>
        <w:pStyle w:val="NoSpacing"/>
        <w:rPr>
          <w:rFonts w:ascii="Times New Roman" w:eastAsia="Times New Roman" w:hAnsi="Times New Roman"/>
          <w:sz w:val="24"/>
          <w:szCs w:val="24"/>
        </w:rPr>
      </w:pPr>
    </w:p>
    <w:p w:rsidR="007C3192" w:rsidRPr="000435C2" w:rsidRDefault="007C3192" w:rsidP="007C3192">
      <w:pPr>
        <w:pStyle w:val="NoSpacing"/>
        <w:rPr>
          <w:rFonts w:ascii="Times New Roman" w:eastAsia="Times New Roman" w:hAnsi="Times New Roman"/>
          <w:b/>
          <w:sz w:val="24"/>
          <w:szCs w:val="24"/>
        </w:rPr>
      </w:pPr>
      <w:r w:rsidRPr="000435C2">
        <w:rPr>
          <w:rFonts w:ascii="Times New Roman" w:eastAsia="Times New Roman" w:hAnsi="Times New Roman"/>
          <w:b/>
          <w:sz w:val="24"/>
          <w:szCs w:val="24"/>
        </w:rPr>
        <w:t xml:space="preserve">Opening: </w:t>
      </w:r>
      <w:r>
        <w:rPr>
          <w:rFonts w:ascii="Times New Roman" w:eastAsia="Times New Roman" w:hAnsi="Times New Roman"/>
          <w:b/>
          <w:sz w:val="24"/>
          <w:szCs w:val="24"/>
        </w:rPr>
        <w:t>Set the stage</w:t>
      </w:r>
    </w:p>
    <w:p w:rsidR="007C3192" w:rsidRDefault="007C3192" w:rsidP="007C3192">
      <w:pPr>
        <w:pStyle w:val="NoSpacing"/>
        <w:rPr>
          <w:rFonts w:ascii="Times New Roman" w:eastAsia="Times New Roman" w:hAnsi="Times New Roman"/>
          <w:sz w:val="24"/>
          <w:szCs w:val="24"/>
        </w:rPr>
      </w:pPr>
      <w:r>
        <w:rPr>
          <w:rFonts w:ascii="Times New Roman" w:eastAsia="Times New Roman" w:hAnsi="Times New Roman"/>
          <w:sz w:val="24"/>
          <w:szCs w:val="24"/>
        </w:rPr>
        <w:t>Get students mentally ready to work on the task</w:t>
      </w:r>
    </w:p>
    <w:p w:rsidR="007C3192" w:rsidRDefault="007C3192" w:rsidP="007C3192">
      <w:pPr>
        <w:pStyle w:val="NoSpacing"/>
        <w:rPr>
          <w:rFonts w:ascii="Times New Roman" w:eastAsia="Times New Roman" w:hAnsi="Times New Roman"/>
          <w:sz w:val="24"/>
          <w:szCs w:val="24"/>
        </w:rPr>
      </w:pPr>
      <w:r>
        <w:rPr>
          <w:rFonts w:ascii="Times New Roman" w:eastAsia="Times New Roman" w:hAnsi="Times New Roman"/>
          <w:sz w:val="24"/>
          <w:szCs w:val="24"/>
        </w:rPr>
        <w:t>Clarify expectations for products/behavior</w:t>
      </w:r>
    </w:p>
    <w:p w:rsidR="007C3192" w:rsidRDefault="007C3192" w:rsidP="007C3192">
      <w:pPr>
        <w:pStyle w:val="NoSpacing"/>
        <w:rPr>
          <w:rFonts w:ascii="Times New Roman" w:eastAsia="Times New Roman" w:hAnsi="Times New Roman"/>
          <w:sz w:val="24"/>
          <w:szCs w:val="24"/>
        </w:rPr>
      </w:pPr>
      <w:r>
        <w:rPr>
          <w:rFonts w:ascii="Times New Roman" w:eastAsia="Times New Roman" w:hAnsi="Times New Roman"/>
          <w:sz w:val="24"/>
          <w:szCs w:val="24"/>
        </w:rPr>
        <w:t xml:space="preserve">How? </w:t>
      </w:r>
    </w:p>
    <w:p w:rsidR="007C3192" w:rsidRDefault="007C3192" w:rsidP="00893F49">
      <w:pPr>
        <w:pStyle w:val="NoSpacing"/>
        <w:numPr>
          <w:ilvl w:val="0"/>
          <w:numId w:val="21"/>
        </w:numPr>
        <w:rPr>
          <w:rFonts w:ascii="Times New Roman" w:eastAsia="Times New Roman" w:hAnsi="Times New Roman"/>
          <w:sz w:val="24"/>
          <w:szCs w:val="24"/>
        </w:rPr>
      </w:pPr>
      <w:r>
        <w:rPr>
          <w:rFonts w:ascii="Times New Roman" w:eastAsia="Times New Roman" w:hAnsi="Times New Roman"/>
          <w:sz w:val="24"/>
          <w:szCs w:val="24"/>
        </w:rPr>
        <w:t xml:space="preserve">Begin with a simpler version of the task to be presented </w:t>
      </w:r>
    </w:p>
    <w:p w:rsidR="007C3192" w:rsidRDefault="007C3192" w:rsidP="00893F49">
      <w:pPr>
        <w:pStyle w:val="NoSpacing"/>
        <w:numPr>
          <w:ilvl w:val="0"/>
          <w:numId w:val="21"/>
        </w:numPr>
        <w:rPr>
          <w:rFonts w:ascii="Times New Roman" w:eastAsia="Times New Roman" w:hAnsi="Times New Roman"/>
          <w:sz w:val="24"/>
          <w:szCs w:val="24"/>
        </w:rPr>
      </w:pPr>
      <w:r>
        <w:rPr>
          <w:rFonts w:ascii="Times New Roman" w:eastAsia="Times New Roman" w:hAnsi="Times New Roman"/>
          <w:sz w:val="24"/>
          <w:szCs w:val="24"/>
        </w:rPr>
        <w:t xml:space="preserve">Solve problem strings related to the mathematical idea/s being investigated </w:t>
      </w:r>
    </w:p>
    <w:p w:rsidR="007C3192" w:rsidRDefault="007C3192" w:rsidP="00893F49">
      <w:pPr>
        <w:pStyle w:val="NoSpacing"/>
        <w:numPr>
          <w:ilvl w:val="0"/>
          <w:numId w:val="21"/>
        </w:numPr>
        <w:rPr>
          <w:rFonts w:ascii="Times New Roman" w:eastAsia="Times New Roman" w:hAnsi="Times New Roman"/>
          <w:sz w:val="24"/>
          <w:szCs w:val="24"/>
        </w:rPr>
      </w:pPr>
      <w:r>
        <w:rPr>
          <w:rFonts w:ascii="Times New Roman" w:eastAsia="Times New Roman" w:hAnsi="Times New Roman"/>
          <w:sz w:val="24"/>
          <w:szCs w:val="24"/>
        </w:rPr>
        <w:t xml:space="preserve">Leap headlong into the task and begin by brainstorming strategies for approaching the task </w:t>
      </w:r>
    </w:p>
    <w:p w:rsidR="007C3192" w:rsidRDefault="007C3192" w:rsidP="00893F49">
      <w:pPr>
        <w:pStyle w:val="NoSpacing"/>
        <w:numPr>
          <w:ilvl w:val="0"/>
          <w:numId w:val="21"/>
        </w:numPr>
        <w:rPr>
          <w:rFonts w:ascii="Times New Roman" w:eastAsia="Times New Roman" w:hAnsi="Times New Roman"/>
          <w:sz w:val="24"/>
          <w:szCs w:val="24"/>
        </w:rPr>
      </w:pPr>
      <w:r>
        <w:rPr>
          <w:rFonts w:ascii="Times New Roman" w:eastAsia="Times New Roman" w:hAnsi="Times New Roman"/>
          <w:sz w:val="24"/>
          <w:szCs w:val="24"/>
        </w:rPr>
        <w:t>Estimate the size of the solution and reason about the estimate</w:t>
      </w:r>
    </w:p>
    <w:p w:rsidR="007C3192" w:rsidRDefault="007C3192" w:rsidP="007C3192">
      <w:pPr>
        <w:pStyle w:val="NoSpacing"/>
        <w:rPr>
          <w:rFonts w:ascii="Times New Roman" w:eastAsia="Times New Roman" w:hAnsi="Times New Roman"/>
          <w:sz w:val="24"/>
          <w:szCs w:val="24"/>
        </w:rPr>
      </w:pPr>
      <w:r>
        <w:rPr>
          <w:rFonts w:ascii="Times New Roman" w:eastAsia="Times New Roman" w:hAnsi="Times New Roman"/>
          <w:sz w:val="24"/>
          <w:szCs w:val="24"/>
        </w:rPr>
        <w:t xml:space="preserve">Make sure everyone understands the task before beginning. Have students restate the task in their own words. Every task should require more of the students than just the answer. </w:t>
      </w:r>
    </w:p>
    <w:p w:rsidR="007C3192" w:rsidRDefault="007C3192" w:rsidP="007C3192">
      <w:pPr>
        <w:pStyle w:val="NoSpacing"/>
        <w:rPr>
          <w:rFonts w:ascii="Times New Roman" w:eastAsia="Times New Roman" w:hAnsi="Times New Roman"/>
          <w:sz w:val="24"/>
          <w:szCs w:val="24"/>
        </w:rPr>
      </w:pPr>
    </w:p>
    <w:p w:rsidR="007C3192" w:rsidRPr="000435C2" w:rsidRDefault="007C3192" w:rsidP="007C3192">
      <w:pPr>
        <w:pStyle w:val="NoSpacing"/>
        <w:rPr>
          <w:rFonts w:ascii="Times New Roman" w:eastAsia="Times New Roman" w:hAnsi="Times New Roman"/>
          <w:b/>
          <w:sz w:val="24"/>
          <w:szCs w:val="24"/>
        </w:rPr>
      </w:pPr>
      <w:r w:rsidRPr="000435C2">
        <w:rPr>
          <w:rFonts w:ascii="Times New Roman" w:eastAsia="Times New Roman" w:hAnsi="Times New Roman"/>
          <w:b/>
          <w:sz w:val="24"/>
          <w:szCs w:val="24"/>
        </w:rPr>
        <w:t xml:space="preserve">Work session: </w:t>
      </w:r>
      <w:r>
        <w:rPr>
          <w:rFonts w:ascii="Times New Roman" w:eastAsia="Times New Roman" w:hAnsi="Times New Roman"/>
          <w:b/>
          <w:sz w:val="24"/>
          <w:szCs w:val="24"/>
        </w:rPr>
        <w:t>Give ‘em a chance</w:t>
      </w:r>
    </w:p>
    <w:p w:rsidR="007C3192" w:rsidRDefault="007C3192" w:rsidP="007C3192">
      <w:pPr>
        <w:pStyle w:val="NoSpacing"/>
        <w:rPr>
          <w:rFonts w:ascii="Times New Roman" w:eastAsia="Times New Roman" w:hAnsi="Times New Roman"/>
          <w:sz w:val="24"/>
          <w:szCs w:val="24"/>
        </w:rPr>
      </w:pPr>
      <w:r>
        <w:rPr>
          <w:rFonts w:ascii="Times New Roman" w:eastAsia="Times New Roman" w:hAnsi="Times New Roman"/>
          <w:sz w:val="24"/>
          <w:szCs w:val="24"/>
        </w:rPr>
        <w:t>Students- grapple with the mathematics through sense-making, discussion, concretizing their mathematical ideas and the situation, record thinking in journals</w:t>
      </w:r>
    </w:p>
    <w:p w:rsidR="007C3192" w:rsidRPr="0071458B" w:rsidRDefault="007C3192" w:rsidP="007C3192">
      <w:pPr>
        <w:pStyle w:val="NoSpacing"/>
        <w:rPr>
          <w:rFonts w:ascii="Times New Roman" w:eastAsia="Times New Roman" w:hAnsi="Times New Roman"/>
          <w:color w:val="00B050"/>
          <w:sz w:val="24"/>
          <w:szCs w:val="24"/>
        </w:rPr>
      </w:pPr>
      <w:r>
        <w:rPr>
          <w:rFonts w:ascii="Times New Roman" w:eastAsia="Times New Roman" w:hAnsi="Times New Roman"/>
          <w:sz w:val="24"/>
          <w:szCs w:val="24"/>
        </w:rPr>
        <w:t xml:space="preserve">Teacher- Let go. Listen. Respect student thinking. Encourage testing of ideas. Ask questions to clarify or provoke thinking. Provide gentle hints. Observe and assess. </w:t>
      </w:r>
      <w:r w:rsidR="0071458B">
        <w:rPr>
          <w:rFonts w:ascii="Times New Roman" w:eastAsia="Times New Roman" w:hAnsi="Times New Roman"/>
          <w:color w:val="00B050"/>
          <w:sz w:val="24"/>
          <w:szCs w:val="24"/>
        </w:rPr>
        <w:t xml:space="preserve">The student work session </w:t>
      </w:r>
      <w:r w:rsidR="009767B6">
        <w:rPr>
          <w:rFonts w:ascii="Times New Roman" w:eastAsia="Times New Roman" w:hAnsi="Times New Roman"/>
          <w:color w:val="00B050"/>
          <w:sz w:val="24"/>
          <w:szCs w:val="24"/>
        </w:rPr>
        <w:t>also serves as an</w:t>
      </w:r>
      <w:r w:rsidR="0071458B">
        <w:rPr>
          <w:rFonts w:ascii="Times New Roman" w:eastAsia="Times New Roman" w:hAnsi="Times New Roman"/>
          <w:color w:val="00B050"/>
          <w:sz w:val="24"/>
          <w:szCs w:val="24"/>
        </w:rPr>
        <w:t xml:space="preserve"> opportunity to formatively assess student </w:t>
      </w:r>
      <w:r w:rsidR="00C110ED">
        <w:rPr>
          <w:rFonts w:ascii="Times New Roman" w:eastAsia="Times New Roman" w:hAnsi="Times New Roman"/>
          <w:color w:val="00B050"/>
          <w:sz w:val="24"/>
          <w:szCs w:val="24"/>
        </w:rPr>
        <w:t>understanding</w:t>
      </w:r>
      <w:r w:rsidR="0071458B">
        <w:rPr>
          <w:rFonts w:ascii="Times New Roman" w:eastAsia="Times New Roman" w:hAnsi="Times New Roman"/>
          <w:color w:val="00B050"/>
          <w:sz w:val="24"/>
          <w:szCs w:val="24"/>
        </w:rPr>
        <w:t xml:space="preserve">.  The Formative Assessment questions in each task provide you with questions that can uncover student understanding and misconceptions and the work session </w:t>
      </w:r>
      <w:r w:rsidR="00C110ED">
        <w:rPr>
          <w:rFonts w:ascii="Times New Roman" w:eastAsia="Times New Roman" w:hAnsi="Times New Roman"/>
          <w:color w:val="00B050"/>
          <w:sz w:val="24"/>
          <w:szCs w:val="24"/>
        </w:rPr>
        <w:t>is an</w:t>
      </w:r>
      <w:r w:rsidR="0071458B">
        <w:rPr>
          <w:rFonts w:ascii="Times New Roman" w:eastAsia="Times New Roman" w:hAnsi="Times New Roman"/>
          <w:color w:val="00B050"/>
          <w:sz w:val="24"/>
          <w:szCs w:val="24"/>
        </w:rPr>
        <w:t xml:space="preserve"> opportune time to use them.</w:t>
      </w:r>
    </w:p>
    <w:p w:rsidR="007C3192" w:rsidRDefault="007C3192" w:rsidP="007C3192">
      <w:pPr>
        <w:pStyle w:val="NoSpacing"/>
        <w:rPr>
          <w:rFonts w:ascii="Times New Roman" w:eastAsia="Times New Roman" w:hAnsi="Times New Roman"/>
          <w:sz w:val="24"/>
          <w:szCs w:val="24"/>
        </w:rPr>
      </w:pPr>
    </w:p>
    <w:p w:rsidR="007C3192" w:rsidRDefault="007C3192" w:rsidP="007C3192">
      <w:pPr>
        <w:pStyle w:val="NoSpacing"/>
        <w:rPr>
          <w:rFonts w:ascii="Times New Roman" w:eastAsia="Times New Roman" w:hAnsi="Times New Roman"/>
          <w:b/>
          <w:sz w:val="24"/>
          <w:szCs w:val="24"/>
        </w:rPr>
      </w:pPr>
      <w:r w:rsidRPr="00033033">
        <w:rPr>
          <w:rFonts w:ascii="Times New Roman" w:eastAsia="Times New Roman" w:hAnsi="Times New Roman"/>
          <w:b/>
          <w:sz w:val="24"/>
          <w:szCs w:val="24"/>
        </w:rPr>
        <w:t>Closing:</w:t>
      </w:r>
      <w:r>
        <w:rPr>
          <w:rFonts w:ascii="Times New Roman" w:eastAsia="Times New Roman" w:hAnsi="Times New Roman"/>
          <w:b/>
          <w:sz w:val="24"/>
          <w:szCs w:val="24"/>
        </w:rPr>
        <w:t xml:space="preserve"> Best Learning Happens Here</w:t>
      </w:r>
    </w:p>
    <w:p w:rsidR="007C3192" w:rsidRPr="00033033" w:rsidRDefault="007C3192" w:rsidP="007C3192">
      <w:pPr>
        <w:pStyle w:val="NoSpacing"/>
        <w:rPr>
          <w:rFonts w:ascii="Times New Roman" w:eastAsia="Times New Roman" w:hAnsi="Times New Roman"/>
          <w:sz w:val="24"/>
          <w:szCs w:val="24"/>
        </w:rPr>
      </w:pPr>
      <w:r w:rsidRPr="00033033">
        <w:rPr>
          <w:rFonts w:ascii="Times New Roman" w:eastAsia="Times New Roman" w:hAnsi="Times New Roman"/>
          <w:sz w:val="24"/>
          <w:szCs w:val="24"/>
        </w:rPr>
        <w:t xml:space="preserve">Students- </w:t>
      </w:r>
      <w:r>
        <w:rPr>
          <w:rFonts w:ascii="Times New Roman" w:eastAsia="Times New Roman" w:hAnsi="Times New Roman"/>
          <w:sz w:val="24"/>
          <w:szCs w:val="24"/>
        </w:rPr>
        <w:t xml:space="preserve">share answers, justify thinking, clarify understanding, explain thinking, </w:t>
      </w:r>
      <w:r w:rsidR="00C110ED">
        <w:rPr>
          <w:rFonts w:ascii="Times New Roman" w:eastAsia="Times New Roman" w:hAnsi="Times New Roman"/>
          <w:sz w:val="24"/>
          <w:szCs w:val="24"/>
        </w:rPr>
        <w:t>and question</w:t>
      </w:r>
      <w:r>
        <w:rPr>
          <w:rFonts w:ascii="Times New Roman" w:eastAsia="Times New Roman" w:hAnsi="Times New Roman"/>
          <w:sz w:val="24"/>
          <w:szCs w:val="24"/>
        </w:rPr>
        <w:t xml:space="preserve"> each other</w:t>
      </w:r>
      <w:r w:rsidR="00C110ED">
        <w:rPr>
          <w:rFonts w:ascii="Times New Roman" w:eastAsia="Times New Roman" w:hAnsi="Times New Roman"/>
          <w:sz w:val="24"/>
          <w:szCs w:val="24"/>
        </w:rPr>
        <w:t>.</w:t>
      </w:r>
    </w:p>
    <w:p w:rsidR="007C3192" w:rsidRPr="0071458B" w:rsidRDefault="007C3192" w:rsidP="007C3192">
      <w:pPr>
        <w:pStyle w:val="NoSpacing"/>
        <w:rPr>
          <w:rFonts w:ascii="Times New Roman" w:eastAsia="Times New Roman" w:hAnsi="Times New Roman"/>
          <w:color w:val="00B050"/>
          <w:sz w:val="24"/>
          <w:szCs w:val="24"/>
        </w:rPr>
      </w:pPr>
      <w:r>
        <w:rPr>
          <w:rFonts w:ascii="Times New Roman" w:eastAsia="Times New Roman" w:hAnsi="Times New Roman"/>
          <w:sz w:val="24"/>
          <w:szCs w:val="24"/>
        </w:rPr>
        <w:t>Teacher- Listen attentively to all ideas, ask for explanations, offer comments such as, “Please tell me how you figured that out.” “I wonder what would happen if you tried…”</w:t>
      </w:r>
      <w:r w:rsidR="0071458B">
        <w:rPr>
          <w:rFonts w:ascii="Times New Roman" w:eastAsia="Times New Roman" w:hAnsi="Times New Roman"/>
          <w:sz w:val="24"/>
          <w:szCs w:val="24"/>
        </w:rPr>
        <w:t xml:space="preserve">  </w:t>
      </w:r>
      <w:r w:rsidR="0071458B">
        <w:rPr>
          <w:rFonts w:ascii="Times New Roman" w:eastAsia="Times New Roman" w:hAnsi="Times New Roman"/>
          <w:color w:val="00B050"/>
          <w:sz w:val="24"/>
          <w:szCs w:val="24"/>
        </w:rPr>
        <w:t xml:space="preserve">The closing of the </w:t>
      </w:r>
      <w:r w:rsidR="0071458B">
        <w:rPr>
          <w:rFonts w:ascii="Times New Roman" w:eastAsia="Times New Roman" w:hAnsi="Times New Roman"/>
          <w:color w:val="00B050"/>
          <w:sz w:val="24"/>
          <w:szCs w:val="24"/>
        </w:rPr>
        <w:lastRenderedPageBreak/>
        <w:t>lesson is the time to ensure that the Big Ideas come to life and that the essential questions are answered by the students through teacher facilitation.</w:t>
      </w:r>
    </w:p>
    <w:p w:rsidR="0071458B" w:rsidRDefault="0071458B" w:rsidP="0071458B">
      <w:pPr>
        <w:pStyle w:val="NoSpacing"/>
        <w:rPr>
          <w:rFonts w:ascii="Times New Roman" w:eastAsia="Times New Roman" w:hAnsi="Times New Roman"/>
          <w:b/>
          <w:sz w:val="24"/>
          <w:szCs w:val="24"/>
        </w:rPr>
      </w:pPr>
      <w:r>
        <w:rPr>
          <w:rFonts w:ascii="Times New Roman" w:eastAsia="Times New Roman" w:hAnsi="Times New Roman"/>
          <w:b/>
          <w:sz w:val="24"/>
          <w:szCs w:val="24"/>
        </w:rPr>
        <w:t xml:space="preserve">Read Van de Walle Chapter 1 for additional information. </w:t>
      </w:r>
    </w:p>
    <w:p w:rsidR="0021792D" w:rsidRDefault="0021792D" w:rsidP="0021792D">
      <w:pPr>
        <w:spacing w:after="0" w:line="240" w:lineRule="auto"/>
        <w:rPr>
          <w:rFonts w:eastAsia="Times New Roman"/>
          <w:b/>
          <w:sz w:val="24"/>
          <w:szCs w:val="24"/>
          <w:u w:val="single"/>
        </w:rPr>
      </w:pPr>
    </w:p>
    <w:p w:rsidR="007C3192" w:rsidRPr="0021792D" w:rsidRDefault="007C3192" w:rsidP="0021792D">
      <w:pPr>
        <w:spacing w:after="0" w:line="240" w:lineRule="auto"/>
        <w:rPr>
          <w:rFonts w:eastAsia="Times New Roman"/>
          <w:b/>
          <w:sz w:val="24"/>
          <w:szCs w:val="24"/>
          <w:u w:val="single"/>
        </w:rPr>
      </w:pPr>
      <w:r w:rsidRPr="007A23C5">
        <w:rPr>
          <w:rFonts w:eastAsia="Times New Roman"/>
          <w:b/>
          <w:sz w:val="24"/>
          <w:szCs w:val="24"/>
          <w:u w:val="single"/>
        </w:rPr>
        <w:t xml:space="preserve">BREAKDOWN OF </w:t>
      </w:r>
      <w:r>
        <w:rPr>
          <w:rFonts w:eastAsia="Times New Roman"/>
          <w:b/>
          <w:sz w:val="24"/>
          <w:szCs w:val="24"/>
          <w:u w:val="single"/>
        </w:rPr>
        <w:t xml:space="preserve">A </w:t>
      </w:r>
      <w:r w:rsidRPr="007A23C5">
        <w:rPr>
          <w:rFonts w:eastAsia="Times New Roman"/>
          <w:b/>
          <w:sz w:val="24"/>
          <w:szCs w:val="24"/>
          <w:u w:val="single"/>
        </w:rPr>
        <w:t>TASK (UNPACK</w:t>
      </w:r>
      <w:r>
        <w:rPr>
          <w:rFonts w:eastAsia="Times New Roman"/>
          <w:b/>
          <w:sz w:val="24"/>
          <w:szCs w:val="24"/>
          <w:u w:val="single"/>
        </w:rPr>
        <w:t>ING</w:t>
      </w:r>
      <w:r w:rsidRPr="007A23C5">
        <w:rPr>
          <w:rFonts w:eastAsia="Times New Roman"/>
          <w:b/>
          <w:sz w:val="24"/>
          <w:szCs w:val="24"/>
          <w:u w:val="single"/>
        </w:rPr>
        <w:t xml:space="preserve"> TASK</w:t>
      </w:r>
      <w:r>
        <w:rPr>
          <w:rFonts w:eastAsia="Times New Roman"/>
          <w:b/>
          <w:sz w:val="24"/>
          <w:szCs w:val="24"/>
          <w:u w:val="single"/>
        </w:rPr>
        <w:t>S</w:t>
      </w:r>
      <w:r w:rsidRPr="007A23C5">
        <w:rPr>
          <w:rFonts w:eastAsia="Times New Roman"/>
          <w:b/>
          <w:sz w:val="24"/>
          <w:szCs w:val="24"/>
          <w:u w:val="single"/>
        </w:rPr>
        <w:t>)</w:t>
      </w:r>
      <w:bookmarkStart w:id="8" w:name="Unpackingtasks"/>
      <w:bookmarkEnd w:id="8"/>
    </w:p>
    <w:p w:rsidR="007C3192" w:rsidRDefault="007C3192" w:rsidP="007C3192">
      <w:pPr>
        <w:pStyle w:val="NoSpacing"/>
        <w:rPr>
          <w:rFonts w:ascii="Times New Roman" w:eastAsia="Times New Roman" w:hAnsi="Times New Roman"/>
          <w:sz w:val="24"/>
          <w:szCs w:val="24"/>
        </w:rPr>
      </w:pPr>
    </w:p>
    <w:p w:rsidR="007C3192" w:rsidRDefault="007C3192" w:rsidP="007C3192">
      <w:pPr>
        <w:pStyle w:val="NoSpacing"/>
        <w:rPr>
          <w:rFonts w:ascii="Times New Roman" w:eastAsia="Times New Roman" w:hAnsi="Times New Roman"/>
          <w:sz w:val="24"/>
          <w:szCs w:val="24"/>
        </w:rPr>
      </w:pPr>
      <w:r>
        <w:rPr>
          <w:rFonts w:ascii="Times New Roman" w:eastAsia="Times New Roman" w:hAnsi="Times New Roman"/>
          <w:sz w:val="24"/>
          <w:szCs w:val="24"/>
        </w:rPr>
        <w:t xml:space="preserve">How do I go about tackling a task or a unit? </w:t>
      </w:r>
    </w:p>
    <w:p w:rsidR="007C3192" w:rsidRDefault="007C3192" w:rsidP="007C3192">
      <w:pPr>
        <w:pStyle w:val="NoSpacing"/>
        <w:rPr>
          <w:rFonts w:ascii="Times New Roman" w:eastAsia="Times New Roman" w:hAnsi="Times New Roman"/>
          <w:sz w:val="24"/>
          <w:szCs w:val="24"/>
        </w:rPr>
      </w:pPr>
    </w:p>
    <w:p w:rsidR="007C3192" w:rsidRDefault="007C3192" w:rsidP="00893F49">
      <w:pPr>
        <w:pStyle w:val="NoSpacing"/>
        <w:numPr>
          <w:ilvl w:val="0"/>
          <w:numId w:val="22"/>
        </w:numPr>
        <w:rPr>
          <w:rFonts w:ascii="Times New Roman" w:eastAsia="Times New Roman" w:hAnsi="Times New Roman"/>
          <w:sz w:val="24"/>
          <w:szCs w:val="24"/>
        </w:rPr>
      </w:pPr>
      <w:r w:rsidRPr="00FE0977">
        <w:rPr>
          <w:rFonts w:ascii="Times New Roman" w:eastAsia="Times New Roman" w:hAnsi="Times New Roman"/>
          <w:sz w:val="24"/>
          <w:szCs w:val="24"/>
        </w:rPr>
        <w:t xml:space="preserve">Read the unit in its entirety. Discuss it with your grade level colleagues. Which parts do you feel comfortable with? Which make you wonder? Brainstorm ways to implement the tasks. </w:t>
      </w:r>
      <w:r w:rsidRPr="0034505A">
        <w:rPr>
          <w:rFonts w:ascii="Times New Roman" w:hAnsi="Times New Roman"/>
          <w:sz w:val="24"/>
          <w:szCs w:val="24"/>
        </w:rPr>
        <w:t>Collaboratively complete the culminating task with your grade level colleagues.  As students work through the tasks, you will be able to facilitate their learning with this end in mind.  The structure of the units/tasks is similar task to task and grade to grade. This structure allows you to converse in a vertical manner with your colleagues, school-wide.</w:t>
      </w:r>
      <w:r>
        <w:rPr>
          <w:rFonts w:ascii="Times New Roman" w:hAnsi="Times New Roman"/>
          <w:sz w:val="24"/>
          <w:szCs w:val="24"/>
        </w:rPr>
        <w:t xml:space="preserve"> </w:t>
      </w:r>
      <w:r w:rsidRPr="00FE0977">
        <w:rPr>
          <w:rFonts w:ascii="Times New Roman" w:eastAsia="Times New Roman" w:hAnsi="Times New Roman"/>
          <w:sz w:val="24"/>
          <w:szCs w:val="24"/>
        </w:rPr>
        <w:t xml:space="preserve">The structure of the units/tasks is similar task to task and grade to grade. There is a great deal of </w:t>
      </w:r>
      <w:r>
        <w:rPr>
          <w:rFonts w:ascii="Times New Roman" w:eastAsia="Times New Roman" w:hAnsi="Times New Roman"/>
          <w:sz w:val="24"/>
          <w:szCs w:val="24"/>
        </w:rPr>
        <w:t>mathematical</w:t>
      </w:r>
      <w:r w:rsidRPr="00FE0977">
        <w:rPr>
          <w:rFonts w:ascii="Times New Roman" w:eastAsia="Times New Roman" w:hAnsi="Times New Roman"/>
          <w:sz w:val="24"/>
          <w:szCs w:val="24"/>
        </w:rPr>
        <w:t xml:space="preserve"> knowledge</w:t>
      </w:r>
      <w:r>
        <w:rPr>
          <w:rFonts w:ascii="Times New Roman" w:eastAsia="Times New Roman" w:hAnsi="Times New Roman"/>
          <w:sz w:val="24"/>
          <w:szCs w:val="24"/>
        </w:rPr>
        <w:t xml:space="preserve"> and teaching support</w:t>
      </w:r>
      <w:r w:rsidRPr="00FE0977">
        <w:rPr>
          <w:rFonts w:ascii="Times New Roman" w:eastAsia="Times New Roman" w:hAnsi="Times New Roman"/>
          <w:sz w:val="24"/>
          <w:szCs w:val="24"/>
        </w:rPr>
        <w:t xml:space="preserve"> </w:t>
      </w:r>
      <w:r>
        <w:rPr>
          <w:rFonts w:ascii="Times New Roman" w:eastAsia="Times New Roman" w:hAnsi="Times New Roman"/>
          <w:sz w:val="24"/>
          <w:szCs w:val="24"/>
        </w:rPr>
        <w:t>within</w:t>
      </w:r>
      <w:r w:rsidRPr="00FE0977">
        <w:rPr>
          <w:rFonts w:ascii="Times New Roman" w:eastAsia="Times New Roman" w:hAnsi="Times New Roman"/>
          <w:sz w:val="24"/>
          <w:szCs w:val="24"/>
        </w:rPr>
        <w:t xml:space="preserve"> each grade level guide, unit, and task. </w:t>
      </w:r>
    </w:p>
    <w:p w:rsidR="007C3192" w:rsidRPr="00FE0977" w:rsidRDefault="007C3192" w:rsidP="007C3192">
      <w:pPr>
        <w:pStyle w:val="NoSpacing"/>
        <w:ind w:left="720"/>
        <w:rPr>
          <w:rFonts w:ascii="Times New Roman" w:eastAsia="Times New Roman" w:hAnsi="Times New Roman"/>
          <w:sz w:val="24"/>
          <w:szCs w:val="24"/>
        </w:rPr>
      </w:pPr>
    </w:p>
    <w:p w:rsidR="007C3192" w:rsidRDefault="007C3192" w:rsidP="00893F49">
      <w:pPr>
        <w:pStyle w:val="NoSpacing"/>
        <w:numPr>
          <w:ilvl w:val="0"/>
          <w:numId w:val="22"/>
        </w:numPr>
        <w:rPr>
          <w:rFonts w:ascii="Times New Roman" w:eastAsia="Times New Roman" w:hAnsi="Times New Roman"/>
          <w:sz w:val="24"/>
          <w:szCs w:val="24"/>
        </w:rPr>
      </w:pPr>
      <w:r>
        <w:rPr>
          <w:rFonts w:ascii="Times New Roman" w:eastAsia="Times New Roman" w:hAnsi="Times New Roman"/>
          <w:sz w:val="24"/>
          <w:szCs w:val="24"/>
        </w:rPr>
        <w:t xml:space="preserve">Read the first task your students will be engaged in. Discuss it with your grade level colleagues. Which parts do you feel comfortable with? Which make you wonder? Brainstorm ways to implement the tasks. </w:t>
      </w:r>
    </w:p>
    <w:p w:rsidR="007C3192" w:rsidRDefault="007C3192" w:rsidP="007C3192">
      <w:pPr>
        <w:pStyle w:val="NoSpacing"/>
        <w:rPr>
          <w:rFonts w:ascii="Times New Roman" w:eastAsia="Times New Roman" w:hAnsi="Times New Roman"/>
          <w:sz w:val="24"/>
          <w:szCs w:val="24"/>
        </w:rPr>
      </w:pPr>
    </w:p>
    <w:p w:rsidR="007C3192" w:rsidRDefault="007C3192" w:rsidP="00893F49">
      <w:pPr>
        <w:pStyle w:val="NoSpacing"/>
        <w:numPr>
          <w:ilvl w:val="0"/>
          <w:numId w:val="22"/>
        </w:numPr>
        <w:rPr>
          <w:rFonts w:ascii="Times New Roman" w:eastAsia="Times New Roman" w:hAnsi="Times New Roman"/>
          <w:sz w:val="24"/>
          <w:szCs w:val="24"/>
        </w:rPr>
      </w:pPr>
      <w:r>
        <w:rPr>
          <w:rFonts w:ascii="Times New Roman" w:eastAsia="Times New Roman" w:hAnsi="Times New Roman"/>
          <w:sz w:val="24"/>
          <w:szCs w:val="24"/>
        </w:rPr>
        <w:t xml:space="preserve">If not already established, use the first few weeks of school to establish routines and rituals, and to assess student mathematical understanding. You might use some of the tasks found in the unit, or in some of the following resources as beginning tasks/centers/math tubs which serve the dual purpose of allowing you to observe and assess. </w:t>
      </w:r>
    </w:p>
    <w:p w:rsidR="007C3192" w:rsidRDefault="007C3192" w:rsidP="007C3192">
      <w:pPr>
        <w:pStyle w:val="NoSpacing"/>
        <w:ind w:left="720"/>
        <w:rPr>
          <w:rFonts w:ascii="Times New Roman" w:eastAsia="Times New Roman" w:hAnsi="Times New Roman"/>
          <w:sz w:val="24"/>
          <w:szCs w:val="24"/>
        </w:rPr>
      </w:pPr>
    </w:p>
    <w:p w:rsidR="007C3192" w:rsidRDefault="007C3192" w:rsidP="007C3192">
      <w:pPr>
        <w:pStyle w:val="NoSpacing"/>
        <w:ind w:left="720"/>
        <w:rPr>
          <w:rFonts w:ascii="Times New Roman" w:eastAsia="Times New Roman" w:hAnsi="Times New Roman"/>
          <w:sz w:val="24"/>
          <w:szCs w:val="24"/>
        </w:rPr>
      </w:pPr>
      <w:r>
        <w:rPr>
          <w:rFonts w:ascii="Times New Roman" w:eastAsia="Times New Roman" w:hAnsi="Times New Roman"/>
          <w:sz w:val="24"/>
          <w:szCs w:val="24"/>
        </w:rPr>
        <w:t xml:space="preserve">Additional Resources: </w:t>
      </w:r>
    </w:p>
    <w:p w:rsidR="007C3192" w:rsidRDefault="007C3192" w:rsidP="007C3192">
      <w:pPr>
        <w:pStyle w:val="NoSpacing"/>
        <w:ind w:left="720"/>
        <w:rPr>
          <w:rFonts w:ascii="Times New Roman" w:eastAsia="Times New Roman" w:hAnsi="Times New Roman"/>
          <w:sz w:val="24"/>
          <w:szCs w:val="24"/>
        </w:rPr>
      </w:pPr>
      <w:r>
        <w:rPr>
          <w:rFonts w:ascii="Times New Roman" w:eastAsia="Times New Roman" w:hAnsi="Times New Roman"/>
          <w:sz w:val="24"/>
          <w:szCs w:val="24"/>
        </w:rPr>
        <w:t xml:space="preserve">Math Their Way: </w:t>
      </w:r>
      <w:hyperlink r:id="rId56" w:history="1">
        <w:r w:rsidRPr="000357FD">
          <w:rPr>
            <w:rStyle w:val="Hyperlink"/>
            <w:rFonts w:ascii="Times New Roman" w:eastAsia="Times New Roman" w:hAnsi="Times New Roman"/>
            <w:sz w:val="24"/>
            <w:szCs w:val="24"/>
          </w:rPr>
          <w:t>http://www.center.edu/MathTheirWay.shtml</w:t>
        </w:r>
      </w:hyperlink>
    </w:p>
    <w:p w:rsidR="007C3192" w:rsidRDefault="007C3192" w:rsidP="007C3192">
      <w:pPr>
        <w:pStyle w:val="NoSpacing"/>
        <w:ind w:left="720"/>
        <w:rPr>
          <w:rFonts w:ascii="Times New Roman" w:eastAsia="Times New Roman" w:hAnsi="Times New Roman"/>
          <w:sz w:val="24"/>
          <w:szCs w:val="24"/>
        </w:rPr>
      </w:pPr>
      <w:r>
        <w:rPr>
          <w:rFonts w:ascii="Times New Roman" w:eastAsia="Times New Roman" w:hAnsi="Times New Roman"/>
          <w:sz w:val="24"/>
          <w:szCs w:val="24"/>
        </w:rPr>
        <w:t xml:space="preserve">NZMaths- </w:t>
      </w:r>
      <w:hyperlink r:id="rId57" w:history="1">
        <w:r w:rsidRPr="000357FD">
          <w:rPr>
            <w:rStyle w:val="Hyperlink"/>
            <w:rFonts w:ascii="Times New Roman" w:eastAsia="Times New Roman" w:hAnsi="Times New Roman"/>
            <w:sz w:val="24"/>
            <w:szCs w:val="24"/>
          </w:rPr>
          <w:t>http://www.nzmaths.co.nz/numeracy-development-projects-books?parent_node</w:t>
        </w:r>
      </w:hyperlink>
      <w:r w:rsidRPr="00F82BDB">
        <w:rPr>
          <w:rFonts w:ascii="Times New Roman" w:eastAsia="Times New Roman" w:hAnsi="Times New Roman"/>
          <w:sz w:val="24"/>
          <w:szCs w:val="24"/>
        </w:rPr>
        <w:t>=</w:t>
      </w:r>
    </w:p>
    <w:p w:rsidR="007C3192" w:rsidRDefault="007C3192" w:rsidP="007C3192">
      <w:pPr>
        <w:pStyle w:val="NoSpacing"/>
        <w:ind w:left="720"/>
        <w:rPr>
          <w:rFonts w:ascii="Times New Roman" w:eastAsia="Times New Roman" w:hAnsi="Times New Roman"/>
          <w:sz w:val="24"/>
          <w:szCs w:val="24"/>
        </w:rPr>
      </w:pPr>
      <w:r>
        <w:rPr>
          <w:rFonts w:ascii="Times New Roman" w:eastAsia="Times New Roman" w:hAnsi="Times New Roman"/>
          <w:sz w:val="24"/>
          <w:szCs w:val="24"/>
        </w:rPr>
        <w:t xml:space="preserve">K-5 Math Teaching Resources- </w:t>
      </w:r>
      <w:hyperlink r:id="rId58" w:history="1">
        <w:r w:rsidRPr="000357FD">
          <w:rPr>
            <w:rStyle w:val="Hyperlink"/>
            <w:rFonts w:ascii="Times New Roman" w:eastAsia="Times New Roman" w:hAnsi="Times New Roman"/>
            <w:sz w:val="24"/>
            <w:szCs w:val="24"/>
          </w:rPr>
          <w:t>http://www.k-5mathteachingresources.com/index.html</w:t>
        </w:r>
      </w:hyperlink>
    </w:p>
    <w:p w:rsidR="007C3192" w:rsidRDefault="007C3192" w:rsidP="007C3192">
      <w:pPr>
        <w:pStyle w:val="NoSpacing"/>
        <w:ind w:left="720"/>
        <w:rPr>
          <w:rFonts w:ascii="Times New Roman" w:eastAsia="Times New Roman" w:hAnsi="Times New Roman"/>
          <w:sz w:val="24"/>
          <w:szCs w:val="24"/>
        </w:rPr>
      </w:pPr>
      <w:r>
        <w:rPr>
          <w:rFonts w:ascii="Times New Roman" w:eastAsia="Times New Roman" w:hAnsi="Times New Roman"/>
          <w:sz w:val="24"/>
          <w:szCs w:val="24"/>
        </w:rPr>
        <w:t>(this is a for-profit site with several free resources)</w:t>
      </w:r>
    </w:p>
    <w:p w:rsidR="007C3192" w:rsidRDefault="007C3192" w:rsidP="007C3192">
      <w:pPr>
        <w:pStyle w:val="NoSpacing"/>
        <w:ind w:left="720"/>
        <w:rPr>
          <w:rFonts w:ascii="Times New Roman" w:eastAsia="Times New Roman" w:hAnsi="Times New Roman"/>
          <w:sz w:val="24"/>
          <w:szCs w:val="24"/>
        </w:rPr>
      </w:pPr>
      <w:r>
        <w:rPr>
          <w:rFonts w:ascii="Times New Roman" w:eastAsia="Times New Roman" w:hAnsi="Times New Roman"/>
          <w:sz w:val="24"/>
          <w:szCs w:val="24"/>
        </w:rPr>
        <w:t xml:space="preserve">Winnepeg resources- </w:t>
      </w:r>
      <w:hyperlink r:id="rId59" w:history="1">
        <w:r w:rsidRPr="000357FD">
          <w:rPr>
            <w:rStyle w:val="Hyperlink"/>
            <w:rFonts w:ascii="Times New Roman" w:eastAsia="Times New Roman" w:hAnsi="Times New Roman"/>
            <w:sz w:val="24"/>
            <w:szCs w:val="24"/>
          </w:rPr>
          <w:t>http://www.wsd1.org/iwb/math.htm</w:t>
        </w:r>
      </w:hyperlink>
    </w:p>
    <w:p w:rsidR="007C3192" w:rsidRDefault="007C3192" w:rsidP="007C3192">
      <w:pPr>
        <w:pStyle w:val="NoSpacing"/>
        <w:ind w:left="720"/>
        <w:rPr>
          <w:rFonts w:ascii="Times New Roman" w:eastAsia="Times New Roman" w:hAnsi="Times New Roman"/>
          <w:sz w:val="24"/>
          <w:szCs w:val="24"/>
        </w:rPr>
      </w:pPr>
      <w:r>
        <w:rPr>
          <w:rFonts w:ascii="Times New Roman" w:eastAsia="Times New Roman" w:hAnsi="Times New Roman"/>
          <w:sz w:val="24"/>
          <w:szCs w:val="24"/>
        </w:rPr>
        <w:t xml:space="preserve">Math Solutions- </w:t>
      </w:r>
      <w:hyperlink r:id="rId60" w:history="1">
        <w:r w:rsidRPr="000357FD">
          <w:rPr>
            <w:rStyle w:val="Hyperlink"/>
            <w:rFonts w:ascii="Times New Roman" w:eastAsia="Times New Roman" w:hAnsi="Times New Roman"/>
            <w:sz w:val="24"/>
            <w:szCs w:val="24"/>
          </w:rPr>
          <w:t>http://www.mathsolutions.com/index.cfm?page=wp9&amp;crid=56</w:t>
        </w:r>
      </w:hyperlink>
    </w:p>
    <w:p w:rsidR="007C3192" w:rsidRDefault="007C3192" w:rsidP="007C3192">
      <w:pPr>
        <w:pStyle w:val="NoSpacing"/>
        <w:ind w:left="720"/>
        <w:rPr>
          <w:rFonts w:ascii="Times New Roman" w:eastAsia="Times New Roman" w:hAnsi="Times New Roman"/>
          <w:sz w:val="24"/>
          <w:szCs w:val="24"/>
        </w:rPr>
      </w:pPr>
    </w:p>
    <w:p w:rsidR="007C3192" w:rsidRPr="00B7785E" w:rsidRDefault="007C3192" w:rsidP="00893F49">
      <w:pPr>
        <w:pStyle w:val="NoSpacing"/>
        <w:numPr>
          <w:ilvl w:val="0"/>
          <w:numId w:val="22"/>
        </w:numPr>
        <w:rPr>
          <w:rFonts w:ascii="Times New Roman" w:eastAsia="Times New Roman" w:hAnsi="Times New Roman"/>
          <w:sz w:val="24"/>
          <w:szCs w:val="24"/>
        </w:rPr>
      </w:pPr>
      <w:r>
        <w:rPr>
          <w:rFonts w:ascii="Times New Roman" w:hAnsi="Times New Roman"/>
          <w:sz w:val="24"/>
          <w:szCs w:val="24"/>
        </w:rPr>
        <w:t>Points to remember:</w:t>
      </w:r>
    </w:p>
    <w:p w:rsidR="00B60C36" w:rsidRPr="00B7785E" w:rsidRDefault="00B60C36" w:rsidP="00B60C36">
      <w:pPr>
        <w:pStyle w:val="NoSpacing"/>
        <w:numPr>
          <w:ilvl w:val="0"/>
          <w:numId w:val="23"/>
        </w:numPr>
        <w:rPr>
          <w:rFonts w:ascii="Times New Roman" w:eastAsia="Times New Roman" w:hAnsi="Times New Roman"/>
          <w:sz w:val="24"/>
          <w:szCs w:val="24"/>
        </w:rPr>
      </w:pPr>
      <w:r w:rsidRPr="00B7785E">
        <w:rPr>
          <w:rFonts w:ascii="Times New Roman" w:hAnsi="Times New Roman"/>
          <w:sz w:val="24"/>
          <w:szCs w:val="24"/>
        </w:rPr>
        <w:t xml:space="preserve">Each task begins with a list of the standards specifically addressed in that task, however, </w:t>
      </w:r>
      <w:r w:rsidRPr="00E741E6">
        <w:rPr>
          <w:rFonts w:ascii="Times New Roman" w:hAnsi="Times New Roman"/>
          <w:i/>
          <w:sz w:val="24"/>
          <w:szCs w:val="24"/>
        </w:rPr>
        <w:t>that does not mean that these are the only standards addressed in the task</w:t>
      </w:r>
      <w:r w:rsidRPr="00B7785E">
        <w:rPr>
          <w:rFonts w:ascii="Times New Roman" w:hAnsi="Times New Roman"/>
          <w:sz w:val="24"/>
          <w:szCs w:val="24"/>
        </w:rPr>
        <w:t xml:space="preserve">. Remember, standards build on one another, and mathematical ideas are connected. </w:t>
      </w:r>
    </w:p>
    <w:p w:rsidR="00B60C36" w:rsidRPr="00B7785E" w:rsidRDefault="00B60C36" w:rsidP="00B60C36">
      <w:pPr>
        <w:pStyle w:val="NoSpacing"/>
        <w:numPr>
          <w:ilvl w:val="0"/>
          <w:numId w:val="23"/>
        </w:numPr>
        <w:rPr>
          <w:rFonts w:ascii="Times New Roman" w:eastAsia="Times New Roman" w:hAnsi="Times New Roman"/>
          <w:sz w:val="24"/>
          <w:szCs w:val="24"/>
        </w:rPr>
      </w:pPr>
      <w:r>
        <w:rPr>
          <w:rFonts w:ascii="Times New Roman" w:hAnsi="Times New Roman"/>
          <w:sz w:val="24"/>
          <w:szCs w:val="24"/>
        </w:rPr>
        <w:t xml:space="preserve">Tasks are made to be modified to match your learner’s needs. If the names need changing, change them. If the specified materials are not available, use what is available. If a task doesn’t go where the students need to go, modify the task or use a different resource. </w:t>
      </w:r>
    </w:p>
    <w:p w:rsidR="007C3192" w:rsidRPr="007C3192" w:rsidRDefault="007C3192" w:rsidP="00893F49">
      <w:pPr>
        <w:pStyle w:val="NoSpacing"/>
        <w:numPr>
          <w:ilvl w:val="0"/>
          <w:numId w:val="23"/>
        </w:numPr>
        <w:rPr>
          <w:rFonts w:ascii="Times New Roman" w:eastAsia="Times New Roman" w:hAnsi="Times New Roman"/>
          <w:sz w:val="24"/>
          <w:szCs w:val="24"/>
        </w:rPr>
      </w:pPr>
      <w:r>
        <w:rPr>
          <w:rFonts w:ascii="Times New Roman" w:hAnsi="Times New Roman"/>
          <w:sz w:val="24"/>
          <w:szCs w:val="24"/>
        </w:rPr>
        <w:lastRenderedPageBreak/>
        <w:t xml:space="preserve">The units are not intended to be all encompassing. Each teacher and team will make the units their own, and add to them to meet the needs of the learners. </w:t>
      </w:r>
      <w:r w:rsidRPr="007C3192">
        <w:rPr>
          <w:rFonts w:ascii="Times New Roman" w:eastAsia="Times New Roman" w:hAnsi="Times New Roman"/>
          <w:sz w:val="24"/>
          <w:szCs w:val="24"/>
        </w:rPr>
        <w:t xml:space="preserve"> </w:t>
      </w:r>
    </w:p>
    <w:p w:rsidR="0021792D" w:rsidRDefault="0021792D" w:rsidP="00E216D5">
      <w:pPr>
        <w:pStyle w:val="NoSpacing"/>
        <w:rPr>
          <w:rFonts w:ascii="Times New Roman" w:eastAsia="Times New Roman" w:hAnsi="Times New Roman"/>
          <w:sz w:val="24"/>
          <w:szCs w:val="24"/>
        </w:rPr>
      </w:pPr>
      <w:bookmarkStart w:id="9" w:name="routinesandrituals"/>
    </w:p>
    <w:p w:rsidR="00103286" w:rsidRPr="00F93FB7" w:rsidRDefault="007A23C5" w:rsidP="00E216D5">
      <w:pPr>
        <w:pStyle w:val="NoSpacing"/>
        <w:rPr>
          <w:rFonts w:ascii="Times New Roman" w:eastAsia="Times New Roman" w:hAnsi="Times New Roman"/>
          <w:b/>
          <w:sz w:val="24"/>
          <w:szCs w:val="24"/>
          <w:u w:val="single"/>
        </w:rPr>
      </w:pPr>
      <w:r w:rsidRPr="00F93FB7">
        <w:rPr>
          <w:rFonts w:ascii="Times New Roman" w:eastAsia="Times New Roman" w:hAnsi="Times New Roman"/>
          <w:b/>
          <w:sz w:val="24"/>
          <w:szCs w:val="24"/>
          <w:u w:val="single"/>
        </w:rPr>
        <w:t>ROUTINES AND RITUALS</w:t>
      </w:r>
      <w:bookmarkEnd w:id="9"/>
    </w:p>
    <w:p w:rsidR="00103286" w:rsidRPr="00F93FB7" w:rsidRDefault="00103286" w:rsidP="00E216D5">
      <w:pPr>
        <w:pStyle w:val="NoSpacing"/>
        <w:rPr>
          <w:rFonts w:ascii="Times New Roman" w:eastAsia="Times New Roman" w:hAnsi="Times New Roman"/>
          <w:b/>
          <w:sz w:val="24"/>
          <w:szCs w:val="24"/>
          <w:u w:val="single"/>
        </w:rPr>
      </w:pPr>
    </w:p>
    <w:p w:rsidR="00985634" w:rsidRPr="000952A4" w:rsidRDefault="00985634" w:rsidP="00985634">
      <w:pPr>
        <w:spacing w:after="0" w:line="240" w:lineRule="auto"/>
        <w:rPr>
          <w:rFonts w:eastAsia="Times New Roman"/>
          <w:b/>
          <w:sz w:val="24"/>
          <w:szCs w:val="24"/>
        </w:rPr>
      </w:pPr>
      <w:bookmarkStart w:id="10" w:name="teachingmathincontext"/>
      <w:r w:rsidRPr="000952A4">
        <w:rPr>
          <w:rFonts w:eastAsia="Times New Roman"/>
          <w:b/>
          <w:sz w:val="24"/>
          <w:szCs w:val="24"/>
        </w:rPr>
        <w:t>Teaching Math in Context and Through Problems</w:t>
      </w:r>
    </w:p>
    <w:bookmarkEnd w:id="10"/>
    <w:p w:rsidR="00985634" w:rsidRPr="000952A4" w:rsidRDefault="00985634" w:rsidP="00985634">
      <w:pPr>
        <w:spacing w:after="0" w:line="240" w:lineRule="auto"/>
        <w:rPr>
          <w:rFonts w:eastAsia="Times New Roman"/>
          <w:sz w:val="24"/>
          <w:szCs w:val="24"/>
        </w:rPr>
      </w:pPr>
      <w:r w:rsidRPr="000952A4">
        <w:rPr>
          <w:rFonts w:eastAsia="Times New Roman"/>
          <w:sz w:val="24"/>
          <w:szCs w:val="24"/>
        </w:rPr>
        <w:t xml:space="preserve">“By the time they begin school, most children have already developed a sophisticated, informal understanding of basic mathematical concepts and problem solving strategies.  Too often, however, the mathematics instruction we impose upon them in the classroom fails to connect with this informal knowledge” (Carpenter et al., 1999).  The 8 Standards of Mathematical Practices (SMP) should be at the forefront of every mathematics lessons and be the driving factor of HOW students learn.  </w:t>
      </w:r>
    </w:p>
    <w:p w:rsidR="00985634" w:rsidRPr="000952A4" w:rsidRDefault="00985634" w:rsidP="00985634">
      <w:pPr>
        <w:spacing w:after="0" w:line="240" w:lineRule="auto"/>
        <w:rPr>
          <w:rFonts w:eastAsia="Times New Roman"/>
          <w:sz w:val="24"/>
          <w:szCs w:val="24"/>
        </w:rPr>
      </w:pPr>
    </w:p>
    <w:p w:rsidR="00985634" w:rsidRPr="000952A4" w:rsidRDefault="00985634" w:rsidP="00985634">
      <w:pPr>
        <w:spacing w:after="0" w:line="240" w:lineRule="auto"/>
        <w:rPr>
          <w:rFonts w:eastAsia="Times New Roman"/>
          <w:sz w:val="24"/>
          <w:szCs w:val="24"/>
        </w:rPr>
      </w:pPr>
      <w:r w:rsidRPr="000952A4">
        <w:rPr>
          <w:rFonts w:eastAsia="Times New Roman"/>
          <w:sz w:val="24"/>
          <w:szCs w:val="24"/>
        </w:rPr>
        <w:t>One way to help ensure that students are engaged in the 8 SMPs is to construct lessons built on context or through story problems.  “Fosnot and Dolk (2001) point out that in story problems children tend to focus on getting the answer, probably in a way that the teacher wants.  “Context problems, on the other hand, are connected as closely as possible to children’s lives, rather than to ‘school mathematics’.  They are designed to anticipate and to develop children’s mathematical modeling of the real world.”</w:t>
      </w:r>
    </w:p>
    <w:p w:rsidR="00985634" w:rsidRPr="000952A4" w:rsidRDefault="00985634" w:rsidP="00985634">
      <w:pPr>
        <w:spacing w:after="0" w:line="240" w:lineRule="auto"/>
        <w:rPr>
          <w:rFonts w:eastAsia="Times New Roman"/>
          <w:sz w:val="24"/>
          <w:szCs w:val="24"/>
        </w:rPr>
      </w:pPr>
      <w:r w:rsidRPr="000952A4">
        <w:rPr>
          <w:rFonts w:eastAsia="Times New Roman"/>
          <w:sz w:val="24"/>
          <w:szCs w:val="24"/>
        </w:rPr>
        <w:t xml:space="preserve"> </w:t>
      </w:r>
    </w:p>
    <w:p w:rsidR="00985634" w:rsidRPr="000952A4" w:rsidRDefault="00985634" w:rsidP="00985634">
      <w:pPr>
        <w:spacing w:after="0" w:line="240" w:lineRule="auto"/>
        <w:rPr>
          <w:rFonts w:eastAsia="Times New Roman"/>
          <w:sz w:val="24"/>
          <w:szCs w:val="24"/>
        </w:rPr>
      </w:pPr>
      <w:r w:rsidRPr="000952A4">
        <w:rPr>
          <w:rFonts w:eastAsia="Times New Roman"/>
          <w:sz w:val="24"/>
          <w:szCs w:val="24"/>
        </w:rPr>
        <w:t>Traditionally, mathematics instruction has been centered around a lot of problems in a single math lesson, focusing on rote procedures and algorithms which do not promote conceptual understanding.  Teaching through word problems and in context is difficult however, “kindergarten students should be expected to solve word problems” (Van de Walle</w:t>
      </w:r>
      <w:r>
        <w:rPr>
          <w:rFonts w:eastAsia="Times New Roman"/>
          <w:sz w:val="24"/>
          <w:szCs w:val="24"/>
        </w:rPr>
        <w:t>,</w:t>
      </w:r>
      <w:r w:rsidRPr="000952A4">
        <w:rPr>
          <w:rFonts w:eastAsia="Times New Roman"/>
          <w:sz w:val="24"/>
          <w:szCs w:val="24"/>
        </w:rPr>
        <w:t xml:space="preserve"> K-3).  </w:t>
      </w:r>
    </w:p>
    <w:p w:rsidR="00985634" w:rsidRPr="000952A4" w:rsidRDefault="00985634" w:rsidP="00985634">
      <w:pPr>
        <w:spacing w:after="0" w:line="240" w:lineRule="auto"/>
        <w:rPr>
          <w:rFonts w:eastAsia="Times New Roman"/>
          <w:sz w:val="24"/>
          <w:szCs w:val="24"/>
        </w:rPr>
      </w:pPr>
    </w:p>
    <w:p w:rsidR="00985634" w:rsidRPr="000952A4" w:rsidRDefault="00985634" w:rsidP="00985634">
      <w:pPr>
        <w:spacing w:after="0" w:line="240" w:lineRule="auto"/>
        <w:rPr>
          <w:rFonts w:eastAsia="Times New Roman"/>
          <w:sz w:val="24"/>
          <w:szCs w:val="24"/>
        </w:rPr>
      </w:pPr>
      <w:r w:rsidRPr="000952A4">
        <w:rPr>
          <w:rFonts w:eastAsia="Times New Roman"/>
          <w:sz w:val="24"/>
          <w:szCs w:val="24"/>
        </w:rPr>
        <w:t xml:space="preserve">A </w:t>
      </w:r>
      <w:r w:rsidRPr="000952A4">
        <w:rPr>
          <w:rFonts w:eastAsia="Times New Roman"/>
          <w:i/>
          <w:sz w:val="24"/>
          <w:szCs w:val="24"/>
        </w:rPr>
        <w:t xml:space="preserve">problem </w:t>
      </w:r>
      <w:r w:rsidRPr="000952A4">
        <w:rPr>
          <w:rFonts w:eastAsia="Times New Roman"/>
          <w:sz w:val="24"/>
          <w:szCs w:val="24"/>
        </w:rPr>
        <w:t>is defined as any task or activity for which the students have no prescribed or memorized rules or methods, nor is there a perception by students that there is a specific correct solution method.  A problem for learning mathematics also has these features:</w:t>
      </w:r>
    </w:p>
    <w:p w:rsidR="00985634" w:rsidRPr="000952A4" w:rsidRDefault="00985634" w:rsidP="00985634">
      <w:pPr>
        <w:spacing w:after="0" w:line="240" w:lineRule="auto"/>
        <w:rPr>
          <w:rFonts w:eastAsia="Times New Roman"/>
          <w:sz w:val="24"/>
          <w:szCs w:val="24"/>
        </w:rPr>
      </w:pPr>
    </w:p>
    <w:p w:rsidR="00985634" w:rsidRPr="000952A4" w:rsidRDefault="00985634" w:rsidP="00893F49">
      <w:pPr>
        <w:pStyle w:val="ListParagraph"/>
        <w:numPr>
          <w:ilvl w:val="0"/>
          <w:numId w:val="17"/>
        </w:numPr>
        <w:spacing w:after="0" w:line="240" w:lineRule="auto"/>
        <w:rPr>
          <w:rFonts w:eastAsia="Times New Roman"/>
          <w:sz w:val="24"/>
          <w:szCs w:val="24"/>
        </w:rPr>
      </w:pPr>
      <w:r w:rsidRPr="000952A4">
        <w:rPr>
          <w:rFonts w:eastAsia="Times New Roman"/>
          <w:i/>
          <w:sz w:val="24"/>
          <w:szCs w:val="24"/>
        </w:rPr>
        <w:t>The problem must begin where the students are which makes it accessible to all learners.</w:t>
      </w:r>
    </w:p>
    <w:p w:rsidR="00985634" w:rsidRPr="000952A4" w:rsidRDefault="00985634" w:rsidP="00893F49">
      <w:pPr>
        <w:pStyle w:val="ListParagraph"/>
        <w:numPr>
          <w:ilvl w:val="0"/>
          <w:numId w:val="17"/>
        </w:numPr>
        <w:spacing w:after="0" w:line="240" w:lineRule="auto"/>
        <w:rPr>
          <w:rFonts w:eastAsia="Times New Roman"/>
          <w:sz w:val="24"/>
          <w:szCs w:val="24"/>
        </w:rPr>
      </w:pPr>
      <w:r w:rsidRPr="000952A4">
        <w:rPr>
          <w:rFonts w:eastAsia="Times New Roman"/>
          <w:i/>
          <w:sz w:val="24"/>
          <w:szCs w:val="24"/>
        </w:rPr>
        <w:t>The problematic or engaging aspect of the problem must be due to the mathematics that the students are to learn.</w:t>
      </w:r>
    </w:p>
    <w:p w:rsidR="00985634" w:rsidRPr="000952A4" w:rsidRDefault="00985634" w:rsidP="00893F49">
      <w:pPr>
        <w:pStyle w:val="ListParagraph"/>
        <w:numPr>
          <w:ilvl w:val="0"/>
          <w:numId w:val="17"/>
        </w:numPr>
        <w:spacing w:after="0" w:line="240" w:lineRule="auto"/>
        <w:rPr>
          <w:rFonts w:eastAsia="Times New Roman"/>
          <w:sz w:val="24"/>
          <w:szCs w:val="24"/>
        </w:rPr>
      </w:pPr>
      <w:r w:rsidRPr="000952A4">
        <w:rPr>
          <w:rFonts w:eastAsia="Times New Roman"/>
          <w:i/>
          <w:sz w:val="24"/>
          <w:szCs w:val="24"/>
        </w:rPr>
        <w:t>The problem must require justifications and explanations for answers and methods.</w:t>
      </w:r>
    </w:p>
    <w:p w:rsidR="00985634" w:rsidRPr="000952A4" w:rsidRDefault="00985634" w:rsidP="00985634">
      <w:pPr>
        <w:spacing w:after="0" w:line="240" w:lineRule="auto"/>
        <w:rPr>
          <w:rFonts w:eastAsia="Times New Roman"/>
          <w:sz w:val="24"/>
          <w:szCs w:val="24"/>
        </w:rPr>
      </w:pPr>
    </w:p>
    <w:p w:rsidR="00985634" w:rsidRPr="000952A4" w:rsidRDefault="00985634" w:rsidP="00985634">
      <w:pPr>
        <w:spacing w:after="0" w:line="240" w:lineRule="auto"/>
        <w:rPr>
          <w:rFonts w:eastAsia="Times New Roman"/>
          <w:sz w:val="24"/>
          <w:szCs w:val="24"/>
        </w:rPr>
      </w:pPr>
      <w:r w:rsidRPr="000952A4">
        <w:rPr>
          <w:rFonts w:eastAsia="Times New Roman"/>
          <w:sz w:val="24"/>
          <w:szCs w:val="24"/>
        </w:rPr>
        <w:t xml:space="preserve">It is important to understand that mathematics is to be taught </w:t>
      </w:r>
      <w:r w:rsidRPr="000952A4">
        <w:rPr>
          <w:rFonts w:eastAsia="Times New Roman"/>
          <w:i/>
          <w:sz w:val="24"/>
          <w:szCs w:val="24"/>
        </w:rPr>
        <w:t xml:space="preserve">through </w:t>
      </w:r>
      <w:r w:rsidRPr="000952A4">
        <w:rPr>
          <w:rFonts w:eastAsia="Times New Roman"/>
          <w:sz w:val="24"/>
          <w:szCs w:val="24"/>
        </w:rPr>
        <w:t xml:space="preserve">problem solving.  That is, problem-based tasks or activities are the vehicle through which the standards are taught.  Student learning is an outcome of the problem-solving process and the result of teaching within context and through the Standards for Mathematical Practice.  (Van de Walle and Lovin, Teaching Student-Centered Mathematics: K-3, page 11). </w:t>
      </w:r>
    </w:p>
    <w:p w:rsidR="00985634" w:rsidRDefault="00985634" w:rsidP="006B3C03">
      <w:pPr>
        <w:spacing w:after="0" w:line="240" w:lineRule="auto"/>
        <w:rPr>
          <w:rFonts w:eastAsia="Times New Roman"/>
          <w:b/>
          <w:sz w:val="24"/>
          <w:szCs w:val="24"/>
        </w:rPr>
      </w:pPr>
    </w:p>
    <w:p w:rsidR="006B3C03" w:rsidRPr="006B3C03" w:rsidRDefault="006B3C03" w:rsidP="006B3C03">
      <w:pPr>
        <w:spacing w:after="0" w:line="240" w:lineRule="auto"/>
        <w:rPr>
          <w:rFonts w:eastAsia="Times New Roman"/>
          <w:b/>
          <w:color w:val="000000"/>
          <w:sz w:val="24"/>
          <w:szCs w:val="24"/>
        </w:rPr>
      </w:pPr>
      <w:bookmarkStart w:id="11" w:name="manipulatives"/>
      <w:r w:rsidRPr="006B3C03">
        <w:rPr>
          <w:rFonts w:eastAsia="Times New Roman"/>
          <w:b/>
          <w:sz w:val="24"/>
          <w:szCs w:val="24"/>
        </w:rPr>
        <w:t xml:space="preserve">Use of manipulatives </w:t>
      </w:r>
    </w:p>
    <w:bookmarkEnd w:id="11"/>
    <w:p w:rsidR="007C3192" w:rsidRDefault="0095400C" w:rsidP="007C3192">
      <w:pPr>
        <w:spacing w:after="0" w:line="240" w:lineRule="auto"/>
        <w:rPr>
          <w:rFonts w:eastAsia="Times New Roman"/>
          <w:sz w:val="24"/>
          <w:szCs w:val="24"/>
        </w:rPr>
      </w:pPr>
      <w:r w:rsidRPr="0095400C">
        <w:rPr>
          <w:rFonts w:eastAsia="Times New Roman"/>
          <w:sz w:val="24"/>
          <w:szCs w:val="24"/>
        </w:rPr>
        <w:t>“It would be difficult</w:t>
      </w:r>
      <w:r>
        <w:rPr>
          <w:rFonts w:eastAsia="Times New Roman"/>
          <w:sz w:val="24"/>
          <w:szCs w:val="24"/>
        </w:rPr>
        <w:t xml:space="preserve"> for you to have become a teacher and not at least heard that the use of manipulatives, or a “hands-on approach,” is the recommended way to teach mathematics. There is no doubt that these materials can and should play a significant role in your classroom. Used correctly they can be a positive factor in children’s learning. But they are not a cure-all that some educators seem to believe them to be. It is important that you have a good perspective on how </w:t>
      </w:r>
      <w:r>
        <w:rPr>
          <w:rFonts w:eastAsia="Times New Roman"/>
          <w:sz w:val="24"/>
          <w:szCs w:val="24"/>
        </w:rPr>
        <w:lastRenderedPageBreak/>
        <w:t>manipulatives can help or fail to help children construct ideas.</w:t>
      </w:r>
      <w:r w:rsidR="007C3192" w:rsidRPr="007C3192">
        <w:rPr>
          <w:rFonts w:eastAsia="Times New Roman"/>
          <w:sz w:val="24"/>
          <w:szCs w:val="24"/>
        </w:rPr>
        <w:t xml:space="preserve"> </w:t>
      </w:r>
      <w:r w:rsidR="007C3192">
        <w:rPr>
          <w:rFonts w:eastAsia="Times New Roman"/>
          <w:sz w:val="24"/>
          <w:szCs w:val="24"/>
        </w:rPr>
        <w:t>We can’t just give students a ten-frame or bars of Unifix cubes and expect them to develop the mathematical ideas that these manipulatives can potentially represent. When a new model of new use of a familiar model is introduced into the classroom, it is generally a good idea to explain how the model is used and perhaps conduct a simple activity that illustrates this use.”</w:t>
      </w:r>
    </w:p>
    <w:p w:rsidR="0095400C" w:rsidRDefault="0095400C" w:rsidP="006B3C03">
      <w:pPr>
        <w:spacing w:after="0" w:line="240" w:lineRule="auto"/>
        <w:rPr>
          <w:rFonts w:eastAsia="Times New Roman"/>
          <w:sz w:val="24"/>
          <w:szCs w:val="24"/>
        </w:rPr>
      </w:pPr>
      <w:r>
        <w:rPr>
          <w:rFonts w:eastAsia="Times New Roman"/>
          <w:sz w:val="24"/>
          <w:szCs w:val="24"/>
        </w:rPr>
        <w:t xml:space="preserve">(Van de Walle and Lovin, Teaching Student-Centered Mathematics: K-3, page 6). </w:t>
      </w:r>
    </w:p>
    <w:p w:rsidR="008E600F" w:rsidRDefault="008E600F" w:rsidP="006B3C03">
      <w:pPr>
        <w:spacing w:after="0" w:line="240" w:lineRule="auto"/>
        <w:rPr>
          <w:rFonts w:eastAsia="Times New Roman"/>
          <w:sz w:val="24"/>
          <w:szCs w:val="24"/>
        </w:rPr>
      </w:pPr>
    </w:p>
    <w:p w:rsidR="008E600F" w:rsidRDefault="008E600F" w:rsidP="006B3C03">
      <w:pPr>
        <w:spacing w:after="0" w:line="240" w:lineRule="auto"/>
        <w:rPr>
          <w:rFonts w:eastAsia="Times New Roman"/>
          <w:sz w:val="24"/>
          <w:szCs w:val="24"/>
        </w:rPr>
      </w:pPr>
    </w:p>
    <w:p w:rsidR="008E600F" w:rsidRDefault="008E600F" w:rsidP="006B3C03">
      <w:pPr>
        <w:spacing w:after="0" w:line="240" w:lineRule="auto"/>
        <w:rPr>
          <w:rFonts w:eastAsia="Times New Roman"/>
          <w:sz w:val="24"/>
          <w:szCs w:val="24"/>
        </w:rPr>
      </w:pPr>
      <w:r>
        <w:rPr>
          <w:rFonts w:eastAsia="Times New Roman"/>
          <w:sz w:val="24"/>
          <w:szCs w:val="24"/>
        </w:rPr>
        <w:t xml:space="preserve">Once you are comfortable that the models have been explained, you should not force their use on students. Rather, students should feel free to select and use models that make sense to them. In most instances, not using a model at all should also be an option. </w:t>
      </w:r>
      <w:r w:rsidR="005A1D65">
        <w:rPr>
          <w:rFonts w:eastAsia="Times New Roman"/>
          <w:sz w:val="24"/>
          <w:szCs w:val="24"/>
        </w:rPr>
        <w:t xml:space="preserve">The choice a student makes can provide you with valuable </w:t>
      </w:r>
      <w:r w:rsidR="008051C9">
        <w:rPr>
          <w:rFonts w:eastAsia="Times New Roman"/>
          <w:sz w:val="24"/>
          <w:szCs w:val="24"/>
        </w:rPr>
        <w:t>information about the level of sophistication of the student’s reasoning.</w:t>
      </w:r>
    </w:p>
    <w:p w:rsidR="008051C9" w:rsidRDefault="008051C9" w:rsidP="006B3C03">
      <w:pPr>
        <w:spacing w:after="0" w:line="240" w:lineRule="auto"/>
        <w:rPr>
          <w:rFonts w:eastAsia="Times New Roman"/>
          <w:sz w:val="24"/>
          <w:szCs w:val="24"/>
        </w:rPr>
      </w:pPr>
    </w:p>
    <w:p w:rsidR="008051C9" w:rsidRDefault="008051C9" w:rsidP="006B3C03">
      <w:pPr>
        <w:spacing w:after="0" w:line="240" w:lineRule="auto"/>
        <w:rPr>
          <w:rFonts w:eastAsia="Times New Roman"/>
          <w:sz w:val="24"/>
          <w:szCs w:val="24"/>
        </w:rPr>
      </w:pPr>
      <w:r>
        <w:rPr>
          <w:rFonts w:eastAsia="Times New Roman"/>
          <w:sz w:val="24"/>
          <w:szCs w:val="24"/>
        </w:rPr>
        <w:t xml:space="preserve">Whereas the free choice of models should generally be the norm in the classroom, you can often ask students to model to show their thinking. This will help you find out about a child’s understanding </w:t>
      </w:r>
      <w:r w:rsidR="00142AD3">
        <w:rPr>
          <w:rFonts w:eastAsia="Times New Roman"/>
          <w:sz w:val="24"/>
          <w:szCs w:val="24"/>
        </w:rPr>
        <w:t>of the idea and also his or her understanding of the models that have been used in the classroom.</w:t>
      </w:r>
    </w:p>
    <w:p w:rsidR="00142AD3" w:rsidRDefault="00142AD3" w:rsidP="006B3C03">
      <w:pPr>
        <w:spacing w:after="0" w:line="240" w:lineRule="auto"/>
        <w:rPr>
          <w:rFonts w:eastAsia="Times New Roman"/>
          <w:sz w:val="24"/>
          <w:szCs w:val="24"/>
        </w:rPr>
      </w:pPr>
    </w:p>
    <w:p w:rsidR="00142AD3" w:rsidRDefault="00142AD3" w:rsidP="006B3C03">
      <w:pPr>
        <w:spacing w:after="0" w:line="240" w:lineRule="auto"/>
        <w:rPr>
          <w:rFonts w:eastAsia="Times New Roman"/>
          <w:sz w:val="24"/>
          <w:szCs w:val="24"/>
        </w:rPr>
      </w:pPr>
      <w:r>
        <w:rPr>
          <w:rFonts w:eastAsia="Times New Roman"/>
          <w:sz w:val="24"/>
          <w:szCs w:val="24"/>
        </w:rPr>
        <w:t>The following are simple rules of thumb for using models:</w:t>
      </w:r>
    </w:p>
    <w:p w:rsidR="00142AD3" w:rsidRDefault="00142AD3" w:rsidP="00893F49">
      <w:pPr>
        <w:numPr>
          <w:ilvl w:val="0"/>
          <w:numId w:val="12"/>
        </w:numPr>
        <w:spacing w:after="0" w:line="240" w:lineRule="auto"/>
        <w:rPr>
          <w:rFonts w:eastAsia="Times New Roman"/>
          <w:sz w:val="24"/>
          <w:szCs w:val="24"/>
        </w:rPr>
      </w:pPr>
      <w:r>
        <w:rPr>
          <w:rFonts w:eastAsia="Times New Roman"/>
          <w:sz w:val="24"/>
          <w:szCs w:val="24"/>
        </w:rPr>
        <w:t>Introduce new models by showing how they can represent the ideas for which they are intended.</w:t>
      </w:r>
    </w:p>
    <w:p w:rsidR="00142AD3" w:rsidRDefault="00142AD3" w:rsidP="00893F49">
      <w:pPr>
        <w:numPr>
          <w:ilvl w:val="0"/>
          <w:numId w:val="12"/>
        </w:numPr>
        <w:spacing w:after="0" w:line="240" w:lineRule="auto"/>
        <w:rPr>
          <w:rFonts w:eastAsia="Times New Roman"/>
          <w:sz w:val="24"/>
          <w:szCs w:val="24"/>
        </w:rPr>
      </w:pPr>
      <w:r>
        <w:rPr>
          <w:rFonts w:eastAsia="Times New Roman"/>
          <w:sz w:val="24"/>
          <w:szCs w:val="24"/>
        </w:rPr>
        <w:t>Allow students (in most instances) to select freely from available models to use in solving problems.</w:t>
      </w:r>
    </w:p>
    <w:p w:rsidR="00142AD3" w:rsidRDefault="00142AD3" w:rsidP="00893F49">
      <w:pPr>
        <w:numPr>
          <w:ilvl w:val="0"/>
          <w:numId w:val="12"/>
        </w:numPr>
        <w:spacing w:after="0" w:line="240" w:lineRule="auto"/>
        <w:rPr>
          <w:rFonts w:eastAsia="Times New Roman"/>
          <w:sz w:val="24"/>
          <w:szCs w:val="24"/>
        </w:rPr>
      </w:pPr>
      <w:r>
        <w:rPr>
          <w:rFonts w:eastAsia="Times New Roman"/>
          <w:sz w:val="24"/>
          <w:szCs w:val="24"/>
        </w:rPr>
        <w:t>Encourage the use of a model when you believe it would be helpful to a student having difficulty.” (Van de Walle and Lovin, Teaching Student-Centered Mathematics: K-3, page 8-9)</w:t>
      </w:r>
    </w:p>
    <w:p w:rsidR="00333AF3" w:rsidRPr="00333AF3" w:rsidRDefault="00333AF3" w:rsidP="00333AF3">
      <w:pPr>
        <w:numPr>
          <w:ilvl w:val="0"/>
          <w:numId w:val="12"/>
        </w:numPr>
        <w:spacing w:after="0" w:line="240" w:lineRule="auto"/>
        <w:rPr>
          <w:rFonts w:eastAsia="Times New Roman"/>
          <w:sz w:val="24"/>
          <w:szCs w:val="24"/>
        </w:rPr>
      </w:pPr>
      <w:r w:rsidRPr="00224330">
        <w:rPr>
          <w:rFonts w:eastAsia="Times New Roman"/>
          <w:sz w:val="24"/>
          <w:szCs w:val="24"/>
        </w:rPr>
        <w:t xml:space="preserve">Modeling also includes the use of mathematical symbols to represent/model the concrete mathematical idea/thought process/situation. This is a very important, yet often neglected step along the way. Modeling can be concrete, representational, and abstract. Each type of model is important to student understanding. Modeling also means to “mathematize” a situation or problem, to take a situation which might at first glance not seem mathematical, and view it through the lens of mathematics.  For example, students notice that the cafeteria is always out of their favorite flavor of ice cream on ice cream days. They decide to survey their schoolmates to determine which flavors are most popular, and share their data with the cafeteria manager so that ice cream orders reflect their findings. The problem: Running out of ice cream flavors. The solution: Use math to change the flavor amounts ordered.  </w:t>
      </w:r>
    </w:p>
    <w:p w:rsidR="0095400C" w:rsidRPr="0095400C" w:rsidRDefault="0095400C" w:rsidP="006B3C03">
      <w:pPr>
        <w:spacing w:after="0" w:line="240" w:lineRule="auto"/>
        <w:rPr>
          <w:rFonts w:eastAsia="Times New Roman"/>
          <w:sz w:val="24"/>
          <w:szCs w:val="24"/>
        </w:rPr>
      </w:pPr>
    </w:p>
    <w:p w:rsidR="005B2D78" w:rsidRDefault="005B2D78" w:rsidP="006B3C03">
      <w:pPr>
        <w:spacing w:after="0" w:line="240" w:lineRule="auto"/>
        <w:rPr>
          <w:rFonts w:eastAsia="Times New Roman"/>
          <w:sz w:val="24"/>
          <w:szCs w:val="24"/>
        </w:rPr>
      </w:pPr>
    </w:p>
    <w:p w:rsidR="006B3C03" w:rsidRPr="006B3C03" w:rsidRDefault="006B3C03" w:rsidP="006B3C03">
      <w:pPr>
        <w:spacing w:after="0" w:line="240" w:lineRule="auto"/>
        <w:rPr>
          <w:rFonts w:eastAsia="Times New Roman"/>
          <w:b/>
          <w:color w:val="000000"/>
          <w:sz w:val="24"/>
          <w:szCs w:val="24"/>
        </w:rPr>
      </w:pPr>
      <w:bookmarkStart w:id="12" w:name="useofstrategiesandeffectivequestioning"/>
      <w:r w:rsidRPr="006B3C03">
        <w:rPr>
          <w:rFonts w:eastAsia="Times New Roman"/>
          <w:b/>
          <w:sz w:val="24"/>
          <w:szCs w:val="24"/>
        </w:rPr>
        <w:t>Use of strategies and effective questioning</w:t>
      </w:r>
    </w:p>
    <w:bookmarkEnd w:id="12"/>
    <w:p w:rsidR="007C4544" w:rsidRPr="007C4544" w:rsidRDefault="007C4544" w:rsidP="007C4544">
      <w:pPr>
        <w:spacing w:after="0" w:line="240" w:lineRule="auto"/>
        <w:rPr>
          <w:rFonts w:eastAsia="Times New Roman"/>
          <w:sz w:val="24"/>
          <w:szCs w:val="24"/>
        </w:rPr>
      </w:pPr>
      <w:r w:rsidRPr="007C4544">
        <w:rPr>
          <w:rFonts w:eastAsia="Times New Roman"/>
          <w:sz w:val="24"/>
          <w:szCs w:val="24"/>
        </w:rPr>
        <w:t>Teachers ask questions all the tim</w:t>
      </w:r>
      <w:r>
        <w:rPr>
          <w:rFonts w:eastAsia="Times New Roman"/>
          <w:sz w:val="24"/>
          <w:szCs w:val="24"/>
        </w:rPr>
        <w:t xml:space="preserve">e. They serve a wide variety of </w:t>
      </w:r>
      <w:r w:rsidRPr="007C4544">
        <w:rPr>
          <w:rFonts w:eastAsia="Times New Roman"/>
          <w:sz w:val="24"/>
          <w:szCs w:val="24"/>
        </w:rPr>
        <w:t>purposes: to keep learners engaged during an explanation; to</w:t>
      </w:r>
      <w:r>
        <w:rPr>
          <w:rFonts w:eastAsia="Times New Roman"/>
          <w:sz w:val="24"/>
          <w:szCs w:val="24"/>
        </w:rPr>
        <w:t xml:space="preserve"> </w:t>
      </w:r>
      <w:r w:rsidRPr="007C4544">
        <w:rPr>
          <w:rFonts w:eastAsia="Times New Roman"/>
          <w:sz w:val="24"/>
          <w:szCs w:val="24"/>
        </w:rPr>
        <w:t>assess their understanding; to deepen their thinking or focus their</w:t>
      </w:r>
      <w:r>
        <w:rPr>
          <w:rFonts w:eastAsia="Times New Roman"/>
          <w:sz w:val="24"/>
          <w:szCs w:val="24"/>
        </w:rPr>
        <w:t xml:space="preserve"> </w:t>
      </w:r>
      <w:r w:rsidRPr="007C4544">
        <w:rPr>
          <w:rFonts w:eastAsia="Times New Roman"/>
          <w:sz w:val="24"/>
          <w:szCs w:val="24"/>
        </w:rPr>
        <w:t>attention on something. This process is often semi-automatic.</w:t>
      </w:r>
      <w:r>
        <w:rPr>
          <w:rFonts w:eastAsia="Times New Roman"/>
          <w:sz w:val="24"/>
          <w:szCs w:val="24"/>
        </w:rPr>
        <w:t xml:space="preserve"> </w:t>
      </w:r>
      <w:r w:rsidRPr="007C4544">
        <w:rPr>
          <w:rFonts w:eastAsia="Times New Roman"/>
          <w:sz w:val="24"/>
          <w:szCs w:val="24"/>
        </w:rPr>
        <w:t>Unfortunately, there are many common pitfalls. These include:</w:t>
      </w:r>
    </w:p>
    <w:p w:rsidR="007C4544" w:rsidRPr="007C4544" w:rsidRDefault="007C4544" w:rsidP="00893F49">
      <w:pPr>
        <w:numPr>
          <w:ilvl w:val="0"/>
          <w:numId w:val="14"/>
        </w:numPr>
        <w:spacing w:after="0" w:line="240" w:lineRule="auto"/>
        <w:rPr>
          <w:rFonts w:eastAsia="Times New Roman"/>
          <w:sz w:val="24"/>
          <w:szCs w:val="24"/>
        </w:rPr>
      </w:pPr>
      <w:r w:rsidRPr="007C4544">
        <w:rPr>
          <w:rFonts w:eastAsia="Times New Roman"/>
          <w:sz w:val="24"/>
          <w:szCs w:val="24"/>
        </w:rPr>
        <w:t>asking questions with no apparent purpose;</w:t>
      </w:r>
    </w:p>
    <w:p w:rsidR="007C4544" w:rsidRPr="007C4544" w:rsidRDefault="007C4544" w:rsidP="00893F49">
      <w:pPr>
        <w:numPr>
          <w:ilvl w:val="0"/>
          <w:numId w:val="14"/>
        </w:numPr>
        <w:spacing w:after="0" w:line="240" w:lineRule="auto"/>
        <w:rPr>
          <w:rFonts w:eastAsia="Times New Roman"/>
          <w:sz w:val="24"/>
          <w:szCs w:val="24"/>
        </w:rPr>
      </w:pPr>
      <w:r w:rsidRPr="007C4544">
        <w:rPr>
          <w:rFonts w:eastAsia="Times New Roman"/>
          <w:sz w:val="24"/>
          <w:szCs w:val="24"/>
        </w:rPr>
        <w:lastRenderedPageBreak/>
        <w:t>asking too many closed questions;</w:t>
      </w:r>
    </w:p>
    <w:p w:rsidR="007C4544" w:rsidRPr="007C4544" w:rsidRDefault="007C4544" w:rsidP="00893F49">
      <w:pPr>
        <w:numPr>
          <w:ilvl w:val="0"/>
          <w:numId w:val="14"/>
        </w:numPr>
        <w:spacing w:after="0" w:line="240" w:lineRule="auto"/>
        <w:rPr>
          <w:rFonts w:eastAsia="Times New Roman"/>
          <w:sz w:val="24"/>
          <w:szCs w:val="24"/>
        </w:rPr>
      </w:pPr>
      <w:r w:rsidRPr="007C4544">
        <w:rPr>
          <w:rFonts w:eastAsia="Times New Roman"/>
          <w:sz w:val="24"/>
          <w:szCs w:val="24"/>
        </w:rPr>
        <w:t>asking several questions all at once;</w:t>
      </w:r>
    </w:p>
    <w:p w:rsidR="007C4544" w:rsidRPr="007C4544" w:rsidRDefault="007C4544" w:rsidP="00893F49">
      <w:pPr>
        <w:numPr>
          <w:ilvl w:val="0"/>
          <w:numId w:val="14"/>
        </w:numPr>
        <w:spacing w:after="0" w:line="240" w:lineRule="auto"/>
        <w:rPr>
          <w:rFonts w:eastAsia="Times New Roman"/>
          <w:sz w:val="24"/>
          <w:szCs w:val="24"/>
        </w:rPr>
      </w:pPr>
      <w:r w:rsidRPr="007C4544">
        <w:rPr>
          <w:rFonts w:eastAsia="Times New Roman"/>
          <w:sz w:val="24"/>
          <w:szCs w:val="24"/>
        </w:rPr>
        <w:t>poor sequencing of questions;</w:t>
      </w:r>
    </w:p>
    <w:p w:rsidR="007C4544" w:rsidRPr="007C4544" w:rsidRDefault="007C4544" w:rsidP="00893F49">
      <w:pPr>
        <w:numPr>
          <w:ilvl w:val="0"/>
          <w:numId w:val="14"/>
        </w:numPr>
        <w:spacing w:after="0" w:line="240" w:lineRule="auto"/>
        <w:rPr>
          <w:rFonts w:eastAsia="Times New Roman"/>
          <w:sz w:val="24"/>
          <w:szCs w:val="24"/>
        </w:rPr>
      </w:pPr>
      <w:r w:rsidRPr="007C4544">
        <w:rPr>
          <w:rFonts w:eastAsia="Times New Roman"/>
          <w:sz w:val="24"/>
          <w:szCs w:val="24"/>
        </w:rPr>
        <w:t>asking rhetorical questions;</w:t>
      </w:r>
    </w:p>
    <w:p w:rsidR="007C4544" w:rsidRPr="007C4544" w:rsidRDefault="007C4544" w:rsidP="00893F49">
      <w:pPr>
        <w:numPr>
          <w:ilvl w:val="0"/>
          <w:numId w:val="14"/>
        </w:numPr>
        <w:spacing w:after="0" w:line="240" w:lineRule="auto"/>
        <w:rPr>
          <w:rFonts w:eastAsia="Times New Roman"/>
          <w:sz w:val="24"/>
          <w:szCs w:val="24"/>
        </w:rPr>
      </w:pPr>
      <w:r w:rsidRPr="007C4544">
        <w:rPr>
          <w:rFonts w:eastAsia="Times New Roman"/>
          <w:sz w:val="24"/>
          <w:szCs w:val="24"/>
        </w:rPr>
        <w:t>asking ‘Guess what is in my head’ questions;</w:t>
      </w:r>
    </w:p>
    <w:p w:rsidR="007C4544" w:rsidRPr="007C4544" w:rsidRDefault="007C4544" w:rsidP="00893F49">
      <w:pPr>
        <w:numPr>
          <w:ilvl w:val="0"/>
          <w:numId w:val="14"/>
        </w:numPr>
        <w:spacing w:after="0" w:line="240" w:lineRule="auto"/>
        <w:rPr>
          <w:rFonts w:eastAsia="Times New Roman"/>
          <w:sz w:val="24"/>
          <w:szCs w:val="24"/>
        </w:rPr>
      </w:pPr>
      <w:r w:rsidRPr="007C4544">
        <w:rPr>
          <w:rFonts w:eastAsia="Times New Roman"/>
          <w:sz w:val="24"/>
          <w:szCs w:val="24"/>
        </w:rPr>
        <w:t>focusing on just a small number of learners;</w:t>
      </w:r>
    </w:p>
    <w:p w:rsidR="007C4544" w:rsidRPr="007C4544" w:rsidRDefault="007C4544" w:rsidP="00893F49">
      <w:pPr>
        <w:numPr>
          <w:ilvl w:val="0"/>
          <w:numId w:val="14"/>
        </w:numPr>
        <w:spacing w:after="0" w:line="240" w:lineRule="auto"/>
        <w:rPr>
          <w:rFonts w:eastAsia="Times New Roman"/>
          <w:sz w:val="24"/>
          <w:szCs w:val="24"/>
        </w:rPr>
      </w:pPr>
      <w:r w:rsidRPr="007C4544">
        <w:rPr>
          <w:rFonts w:eastAsia="Times New Roman"/>
          <w:sz w:val="24"/>
          <w:szCs w:val="24"/>
        </w:rPr>
        <w:t>ignoring incorrect answers;</w:t>
      </w:r>
    </w:p>
    <w:p w:rsidR="007C4544" w:rsidRDefault="007C4544" w:rsidP="00893F49">
      <w:pPr>
        <w:numPr>
          <w:ilvl w:val="0"/>
          <w:numId w:val="14"/>
        </w:numPr>
        <w:spacing w:after="0" w:line="240" w:lineRule="auto"/>
        <w:rPr>
          <w:rFonts w:eastAsia="Times New Roman"/>
          <w:sz w:val="24"/>
          <w:szCs w:val="24"/>
        </w:rPr>
      </w:pPr>
      <w:r w:rsidRPr="007C4544">
        <w:rPr>
          <w:rFonts w:eastAsia="Times New Roman"/>
          <w:sz w:val="24"/>
          <w:szCs w:val="24"/>
        </w:rPr>
        <w:t>not taking answers seriously.</w:t>
      </w:r>
    </w:p>
    <w:p w:rsidR="007C4544" w:rsidRPr="007C4544" w:rsidRDefault="007C4544" w:rsidP="007C4544">
      <w:pPr>
        <w:spacing w:after="0" w:line="240" w:lineRule="auto"/>
        <w:ind w:left="720"/>
        <w:rPr>
          <w:rFonts w:eastAsia="Times New Roman"/>
          <w:sz w:val="24"/>
          <w:szCs w:val="24"/>
        </w:rPr>
      </w:pPr>
    </w:p>
    <w:p w:rsidR="007C4544" w:rsidRPr="007C4544" w:rsidRDefault="007C4544" w:rsidP="007C4544">
      <w:pPr>
        <w:spacing w:after="0" w:line="240" w:lineRule="auto"/>
        <w:rPr>
          <w:rFonts w:eastAsia="Times New Roman"/>
          <w:sz w:val="24"/>
          <w:szCs w:val="24"/>
        </w:rPr>
      </w:pPr>
      <w:r w:rsidRPr="007C4544">
        <w:rPr>
          <w:rFonts w:eastAsia="Times New Roman"/>
          <w:sz w:val="24"/>
          <w:szCs w:val="24"/>
        </w:rPr>
        <w:t>In contrast, the research shows tha</w:t>
      </w:r>
      <w:r>
        <w:rPr>
          <w:rFonts w:eastAsia="Times New Roman"/>
          <w:sz w:val="24"/>
          <w:szCs w:val="24"/>
        </w:rPr>
        <w:t>t effective questioning has the following characteristics:</w:t>
      </w:r>
    </w:p>
    <w:p w:rsidR="007C4544" w:rsidRPr="007C4544" w:rsidRDefault="007C4544" w:rsidP="00893F49">
      <w:pPr>
        <w:numPr>
          <w:ilvl w:val="0"/>
          <w:numId w:val="15"/>
        </w:numPr>
        <w:spacing w:after="0" w:line="240" w:lineRule="auto"/>
        <w:rPr>
          <w:rFonts w:eastAsia="Times New Roman"/>
          <w:sz w:val="24"/>
          <w:szCs w:val="24"/>
        </w:rPr>
      </w:pPr>
      <w:r w:rsidRPr="007C4544">
        <w:rPr>
          <w:rFonts w:eastAsia="Times New Roman"/>
          <w:sz w:val="24"/>
          <w:szCs w:val="24"/>
        </w:rPr>
        <w:t>Questions are planned, well ramped in difficulty.</w:t>
      </w:r>
    </w:p>
    <w:p w:rsidR="007C4544" w:rsidRPr="007C4544" w:rsidRDefault="007C4544" w:rsidP="00893F49">
      <w:pPr>
        <w:numPr>
          <w:ilvl w:val="0"/>
          <w:numId w:val="15"/>
        </w:numPr>
        <w:spacing w:after="0" w:line="240" w:lineRule="auto"/>
        <w:rPr>
          <w:rFonts w:eastAsia="Times New Roman"/>
          <w:sz w:val="24"/>
          <w:szCs w:val="24"/>
        </w:rPr>
      </w:pPr>
      <w:r w:rsidRPr="007C4544">
        <w:rPr>
          <w:rFonts w:eastAsia="Times New Roman"/>
          <w:sz w:val="24"/>
          <w:szCs w:val="24"/>
        </w:rPr>
        <w:t>Open questions predominate.</w:t>
      </w:r>
    </w:p>
    <w:p w:rsidR="007C4544" w:rsidRPr="007C4544" w:rsidRDefault="007C4544" w:rsidP="00893F49">
      <w:pPr>
        <w:numPr>
          <w:ilvl w:val="0"/>
          <w:numId w:val="15"/>
        </w:numPr>
        <w:spacing w:after="0" w:line="240" w:lineRule="auto"/>
        <w:rPr>
          <w:rFonts w:eastAsia="Times New Roman"/>
          <w:sz w:val="24"/>
          <w:szCs w:val="24"/>
        </w:rPr>
      </w:pPr>
      <w:r w:rsidRPr="007C4544">
        <w:rPr>
          <w:rFonts w:eastAsia="Times New Roman"/>
          <w:sz w:val="24"/>
          <w:szCs w:val="24"/>
        </w:rPr>
        <w:t>A climate is created where learners feel safe.</w:t>
      </w:r>
    </w:p>
    <w:p w:rsidR="007C4544" w:rsidRPr="007C4544" w:rsidRDefault="007C4544" w:rsidP="00893F49">
      <w:pPr>
        <w:numPr>
          <w:ilvl w:val="0"/>
          <w:numId w:val="15"/>
        </w:numPr>
        <w:spacing w:after="0" w:line="240" w:lineRule="auto"/>
        <w:rPr>
          <w:rFonts w:eastAsia="Times New Roman"/>
          <w:sz w:val="24"/>
          <w:szCs w:val="24"/>
        </w:rPr>
      </w:pPr>
      <w:r w:rsidRPr="007C4544">
        <w:rPr>
          <w:rFonts w:eastAsia="Times New Roman"/>
          <w:sz w:val="24"/>
          <w:szCs w:val="24"/>
        </w:rPr>
        <w:t>A ‘no hands’ approach is used, for example when all learners</w:t>
      </w:r>
      <w:r>
        <w:rPr>
          <w:rFonts w:eastAsia="Times New Roman"/>
          <w:sz w:val="24"/>
          <w:szCs w:val="24"/>
        </w:rPr>
        <w:t xml:space="preserve"> </w:t>
      </w:r>
      <w:r w:rsidRPr="007C4544">
        <w:rPr>
          <w:rFonts w:eastAsia="Times New Roman"/>
          <w:sz w:val="24"/>
          <w:szCs w:val="24"/>
        </w:rPr>
        <w:t>answer at once using mini-whiteboards, or when the teacher</w:t>
      </w:r>
      <w:r>
        <w:rPr>
          <w:rFonts w:eastAsia="Times New Roman"/>
          <w:sz w:val="24"/>
          <w:szCs w:val="24"/>
        </w:rPr>
        <w:t xml:space="preserve"> </w:t>
      </w:r>
      <w:r w:rsidRPr="007C4544">
        <w:rPr>
          <w:rFonts w:eastAsia="Times New Roman"/>
          <w:sz w:val="24"/>
          <w:szCs w:val="24"/>
        </w:rPr>
        <w:t>chooses who answers.</w:t>
      </w:r>
    </w:p>
    <w:p w:rsidR="007C4544" w:rsidRPr="007C4544" w:rsidRDefault="007C4544" w:rsidP="00893F49">
      <w:pPr>
        <w:numPr>
          <w:ilvl w:val="0"/>
          <w:numId w:val="15"/>
        </w:numPr>
        <w:spacing w:after="0" w:line="240" w:lineRule="auto"/>
        <w:rPr>
          <w:rFonts w:eastAsia="Times New Roman"/>
          <w:sz w:val="24"/>
          <w:szCs w:val="24"/>
        </w:rPr>
      </w:pPr>
      <w:r w:rsidRPr="007C4544">
        <w:rPr>
          <w:rFonts w:eastAsia="Times New Roman"/>
          <w:sz w:val="24"/>
          <w:szCs w:val="24"/>
        </w:rPr>
        <w:t>Probing follow-up questions are prepared.</w:t>
      </w:r>
    </w:p>
    <w:p w:rsidR="007C4544" w:rsidRPr="007C4544" w:rsidRDefault="007C4544" w:rsidP="00893F49">
      <w:pPr>
        <w:numPr>
          <w:ilvl w:val="0"/>
          <w:numId w:val="15"/>
        </w:numPr>
        <w:spacing w:after="0" w:line="240" w:lineRule="auto"/>
        <w:rPr>
          <w:rFonts w:eastAsia="Times New Roman"/>
          <w:sz w:val="24"/>
          <w:szCs w:val="24"/>
        </w:rPr>
      </w:pPr>
      <w:r w:rsidRPr="007C4544">
        <w:rPr>
          <w:rFonts w:eastAsia="Times New Roman"/>
          <w:sz w:val="24"/>
          <w:szCs w:val="24"/>
        </w:rPr>
        <w:t>There is a sufficient ‘wait time’ between asking and answering a</w:t>
      </w:r>
      <w:r>
        <w:rPr>
          <w:rFonts w:eastAsia="Times New Roman"/>
          <w:sz w:val="24"/>
          <w:szCs w:val="24"/>
        </w:rPr>
        <w:t xml:space="preserve"> </w:t>
      </w:r>
      <w:r w:rsidRPr="007C4544">
        <w:rPr>
          <w:rFonts w:eastAsia="Times New Roman"/>
          <w:sz w:val="24"/>
          <w:szCs w:val="24"/>
        </w:rPr>
        <w:t>question.</w:t>
      </w:r>
    </w:p>
    <w:p w:rsidR="007C4544" w:rsidRPr="007C4544" w:rsidRDefault="007C4544" w:rsidP="00893F49">
      <w:pPr>
        <w:numPr>
          <w:ilvl w:val="0"/>
          <w:numId w:val="15"/>
        </w:numPr>
        <w:spacing w:after="0" w:line="240" w:lineRule="auto"/>
        <w:rPr>
          <w:rFonts w:eastAsia="Times New Roman"/>
          <w:sz w:val="24"/>
          <w:szCs w:val="24"/>
        </w:rPr>
      </w:pPr>
      <w:r w:rsidRPr="007C4544">
        <w:rPr>
          <w:rFonts w:eastAsia="Times New Roman"/>
          <w:sz w:val="24"/>
          <w:szCs w:val="24"/>
        </w:rPr>
        <w:t>Learners are encouraged to collaborate before answering.</w:t>
      </w:r>
    </w:p>
    <w:p w:rsidR="007C4544" w:rsidRDefault="007C4544" w:rsidP="00893F49">
      <w:pPr>
        <w:numPr>
          <w:ilvl w:val="0"/>
          <w:numId w:val="15"/>
        </w:numPr>
        <w:spacing w:after="0" w:line="240" w:lineRule="auto"/>
        <w:rPr>
          <w:rFonts w:eastAsia="Times New Roman"/>
          <w:sz w:val="24"/>
          <w:szCs w:val="24"/>
        </w:rPr>
      </w:pPr>
      <w:r w:rsidRPr="007C4544">
        <w:rPr>
          <w:rFonts w:eastAsia="Times New Roman"/>
          <w:sz w:val="24"/>
          <w:szCs w:val="24"/>
        </w:rPr>
        <w:t>Learners are encouraged to ask their own questions.</w:t>
      </w:r>
    </w:p>
    <w:p w:rsidR="007C4544" w:rsidRDefault="007C4544" w:rsidP="007C4544">
      <w:pPr>
        <w:spacing w:after="0" w:line="240" w:lineRule="auto"/>
        <w:rPr>
          <w:rFonts w:eastAsia="Times New Roman"/>
          <w:sz w:val="24"/>
          <w:szCs w:val="24"/>
        </w:rPr>
      </w:pPr>
    </w:p>
    <w:p w:rsidR="006B3C03" w:rsidRDefault="007C4544" w:rsidP="007C4544">
      <w:pPr>
        <w:spacing w:after="0" w:line="240" w:lineRule="auto"/>
        <w:rPr>
          <w:rFonts w:eastAsia="Times New Roman"/>
          <w:sz w:val="24"/>
          <w:szCs w:val="24"/>
        </w:rPr>
      </w:pPr>
      <w:r w:rsidRPr="007C4544">
        <w:rPr>
          <w:rFonts w:eastAsia="Times New Roman"/>
          <w:sz w:val="24"/>
          <w:szCs w:val="24"/>
        </w:rPr>
        <w:t>There are many types of questi</w:t>
      </w:r>
      <w:r>
        <w:rPr>
          <w:rFonts w:eastAsia="Times New Roman"/>
          <w:sz w:val="24"/>
          <w:szCs w:val="24"/>
        </w:rPr>
        <w:t xml:space="preserve">oning that promote mathematical </w:t>
      </w:r>
      <w:r w:rsidRPr="007C4544">
        <w:rPr>
          <w:rFonts w:eastAsia="Times New Roman"/>
          <w:sz w:val="24"/>
          <w:szCs w:val="24"/>
        </w:rPr>
        <w:t xml:space="preserve">thinking. On these pages we can offer a </w:t>
      </w:r>
      <w:r w:rsidR="00985634">
        <w:rPr>
          <w:rFonts w:eastAsia="Times New Roman"/>
          <w:sz w:val="24"/>
          <w:szCs w:val="24"/>
        </w:rPr>
        <w:t>sample</w:t>
      </w:r>
      <w:r w:rsidRPr="007C4544">
        <w:rPr>
          <w:rFonts w:eastAsia="Times New Roman"/>
          <w:sz w:val="24"/>
          <w:szCs w:val="24"/>
        </w:rPr>
        <w:t xml:space="preserve"> of what</w:t>
      </w:r>
      <w:r>
        <w:rPr>
          <w:rFonts w:eastAsia="Times New Roman"/>
          <w:sz w:val="24"/>
          <w:szCs w:val="24"/>
        </w:rPr>
        <w:t xml:space="preserve"> </w:t>
      </w:r>
      <w:r w:rsidRPr="007C4544">
        <w:rPr>
          <w:rFonts w:eastAsia="Times New Roman"/>
          <w:sz w:val="24"/>
          <w:szCs w:val="24"/>
        </w:rPr>
        <w:t>can be done.</w:t>
      </w:r>
    </w:p>
    <w:p w:rsidR="00985634" w:rsidRDefault="00985634" w:rsidP="007C4544">
      <w:pPr>
        <w:spacing w:after="0" w:line="240" w:lineRule="auto"/>
        <w:rPr>
          <w:rFonts w:eastAsia="Times New Roman"/>
          <w:sz w:val="24"/>
          <w:szCs w:val="24"/>
        </w:rPr>
      </w:pPr>
    </w:p>
    <w:p w:rsidR="00113647" w:rsidRDefault="00113647" w:rsidP="00985634">
      <w:pPr>
        <w:spacing w:after="0" w:line="240" w:lineRule="auto"/>
        <w:rPr>
          <w:rFonts w:eastAsia="Times New Roman"/>
          <w:b/>
          <w:sz w:val="24"/>
          <w:szCs w:val="24"/>
        </w:rPr>
      </w:pPr>
    </w:p>
    <w:p w:rsidR="00985634" w:rsidRDefault="00985634" w:rsidP="00985634">
      <w:pPr>
        <w:spacing w:after="0" w:line="240" w:lineRule="auto"/>
        <w:rPr>
          <w:rFonts w:eastAsia="Times New Roman"/>
          <w:b/>
          <w:sz w:val="24"/>
          <w:szCs w:val="24"/>
        </w:rPr>
      </w:pPr>
      <w:bookmarkStart w:id="13" w:name="chart99or100"/>
      <w:r w:rsidRPr="009C70D8">
        <w:rPr>
          <w:rFonts w:eastAsia="Times New Roman"/>
          <w:b/>
          <w:sz w:val="24"/>
          <w:szCs w:val="24"/>
        </w:rPr>
        <w:t xml:space="preserve">0-99 Chart or 1-100 Chart </w:t>
      </w:r>
    </w:p>
    <w:bookmarkEnd w:id="13"/>
    <w:p w:rsidR="00113647" w:rsidRDefault="00985634" w:rsidP="00113647">
      <w:pPr>
        <w:spacing w:after="0" w:line="240" w:lineRule="auto"/>
        <w:rPr>
          <w:rFonts w:eastAsia="Times New Roman"/>
          <w:sz w:val="24"/>
          <w:szCs w:val="24"/>
        </w:rPr>
      </w:pPr>
      <w:r w:rsidRPr="009C70D8">
        <w:rPr>
          <w:rFonts w:eastAsia="Times New Roman"/>
          <w:i/>
          <w:sz w:val="24"/>
          <w:szCs w:val="24"/>
        </w:rPr>
        <w:t>(Adapted information from About Teaching Mathematics A K–8 RESOURCE MARILYN BURNS 3</w:t>
      </w:r>
      <w:r w:rsidRPr="009C70D8">
        <w:rPr>
          <w:rFonts w:eastAsia="Times New Roman"/>
          <w:i/>
          <w:sz w:val="24"/>
          <w:szCs w:val="24"/>
          <w:vertAlign w:val="superscript"/>
        </w:rPr>
        <w:t>rd</w:t>
      </w:r>
      <w:r w:rsidRPr="009C70D8">
        <w:rPr>
          <w:rFonts w:eastAsia="Times New Roman"/>
          <w:i/>
          <w:sz w:val="24"/>
          <w:szCs w:val="24"/>
        </w:rPr>
        <w:t xml:space="preserve"> edition and </w:t>
      </w:r>
      <w:r w:rsidRPr="005F34E4">
        <w:rPr>
          <w:rFonts w:eastAsia="Times New Roman"/>
          <w:i/>
          <w:sz w:val="24"/>
          <w:szCs w:val="24"/>
        </w:rPr>
        <w:t>Van de Walle</w:t>
      </w:r>
      <w:r w:rsidRPr="009C70D8">
        <w:rPr>
          <w:rFonts w:eastAsia="Times New Roman"/>
          <w:i/>
          <w:sz w:val="24"/>
          <w:szCs w:val="24"/>
        </w:rPr>
        <w:t>)</w:t>
      </w:r>
    </w:p>
    <w:p w:rsidR="00985634" w:rsidRPr="009C70D8" w:rsidRDefault="00985634" w:rsidP="00113647">
      <w:pPr>
        <w:spacing w:after="0" w:line="240" w:lineRule="auto"/>
        <w:rPr>
          <w:rFonts w:eastAsia="Times New Roman"/>
          <w:sz w:val="24"/>
          <w:szCs w:val="24"/>
        </w:rPr>
      </w:pPr>
      <w:r w:rsidRPr="009C70D8">
        <w:rPr>
          <w:sz w:val="24"/>
          <w:szCs w:val="24"/>
        </w:rPr>
        <w:t>Both the 0-9</w:t>
      </w:r>
      <w:r>
        <w:rPr>
          <w:sz w:val="24"/>
          <w:szCs w:val="24"/>
        </w:rPr>
        <w:t xml:space="preserve">9 Chart and the 1-100 Chart are </w:t>
      </w:r>
      <w:r w:rsidRPr="009C70D8">
        <w:rPr>
          <w:sz w:val="24"/>
          <w:szCs w:val="24"/>
        </w:rPr>
        <w:t xml:space="preserve">valuable tools in the understanding of mathematics.  Most often these charts are used to reinforce counting skills.  </w:t>
      </w:r>
      <w:r w:rsidRPr="009C70D8">
        <w:rPr>
          <w:rFonts w:eastAsia="Times New Roman"/>
          <w:sz w:val="24"/>
          <w:szCs w:val="24"/>
        </w:rPr>
        <w:t xml:space="preserve">Counting involves two separate skills: (1) ability to produce the standard list of counting words (i.e. one, two, three) and (2) the ability to connect the number sequence in a one-to-one manner with objects (Van de Walle, 2007). The counting sequence is a rote procedure. The ability to attach meaning to counting is “the key conceptual idea on which all other number concepts are developed” (Van de Walle, p. 122). Children have greater difficulty attaching meaning to counting than rote memorization of the number sequence. Although both charts can be useful, the focus of the 0-99 chart should be at the forefront of number sense development in early elementary.  </w:t>
      </w:r>
      <w:r w:rsidRPr="009C70D8">
        <w:rPr>
          <w:rFonts w:eastAsia="MS Mincho"/>
          <w:sz w:val="24"/>
          <w:szCs w:val="24"/>
        </w:rPr>
        <w:t xml:space="preserve">  </w:t>
      </w:r>
    </w:p>
    <w:p w:rsidR="00985634" w:rsidRPr="009C70D8" w:rsidRDefault="00985634" w:rsidP="00985634">
      <w:pPr>
        <w:pStyle w:val="NoSpacing"/>
        <w:rPr>
          <w:rFonts w:ascii="Times New Roman" w:hAnsi="Times New Roman"/>
          <w:sz w:val="24"/>
          <w:szCs w:val="24"/>
        </w:rPr>
      </w:pPr>
      <w:r w:rsidRPr="009C70D8">
        <w:rPr>
          <w:rFonts w:ascii="Times New Roman" w:hAnsi="Times New Roman"/>
          <w:sz w:val="24"/>
          <w:szCs w:val="24"/>
        </w:rPr>
        <w:t xml:space="preserve">A 0-99 </w:t>
      </w:r>
      <w:r>
        <w:rPr>
          <w:rFonts w:ascii="Times New Roman" w:hAnsi="Times New Roman"/>
          <w:sz w:val="24"/>
          <w:szCs w:val="24"/>
        </w:rPr>
        <w:t>C</w:t>
      </w:r>
      <w:r w:rsidRPr="009C70D8">
        <w:rPr>
          <w:rFonts w:ascii="Times New Roman" w:hAnsi="Times New Roman"/>
          <w:sz w:val="24"/>
          <w:szCs w:val="24"/>
        </w:rPr>
        <w:t xml:space="preserve">hart should be used in place of a 1-100 </w:t>
      </w:r>
      <w:r>
        <w:rPr>
          <w:rFonts w:ascii="Times New Roman" w:hAnsi="Times New Roman"/>
          <w:sz w:val="24"/>
          <w:szCs w:val="24"/>
        </w:rPr>
        <w:t>C</w:t>
      </w:r>
      <w:r w:rsidRPr="009C70D8">
        <w:rPr>
          <w:rFonts w:ascii="Times New Roman" w:hAnsi="Times New Roman"/>
          <w:sz w:val="24"/>
          <w:szCs w:val="24"/>
        </w:rPr>
        <w:t xml:space="preserve">hart when possible in early elementary mathematics </w:t>
      </w:r>
      <w:r>
        <w:rPr>
          <w:rFonts w:ascii="Times New Roman" w:hAnsi="Times New Roman"/>
          <w:sz w:val="24"/>
          <w:szCs w:val="24"/>
        </w:rPr>
        <w:t>for many reasons, but the overarching argument for the 0-99 is that it</w:t>
      </w:r>
      <w:r w:rsidRPr="009C70D8">
        <w:rPr>
          <w:rFonts w:ascii="Times New Roman" w:hAnsi="Times New Roman"/>
          <w:sz w:val="24"/>
          <w:szCs w:val="24"/>
        </w:rPr>
        <w:t xml:space="preserve"> help</w:t>
      </w:r>
      <w:r>
        <w:rPr>
          <w:rFonts w:ascii="Times New Roman" w:hAnsi="Times New Roman"/>
          <w:sz w:val="24"/>
          <w:szCs w:val="24"/>
        </w:rPr>
        <w:t>s to</w:t>
      </w:r>
      <w:r w:rsidRPr="009C70D8">
        <w:rPr>
          <w:rFonts w:ascii="Times New Roman" w:hAnsi="Times New Roman"/>
          <w:sz w:val="24"/>
          <w:szCs w:val="24"/>
        </w:rPr>
        <w:t xml:space="preserve"> develop a deep</w:t>
      </w:r>
      <w:r>
        <w:rPr>
          <w:rFonts w:ascii="Times New Roman" w:hAnsi="Times New Roman"/>
          <w:sz w:val="24"/>
          <w:szCs w:val="24"/>
        </w:rPr>
        <w:t>er</w:t>
      </w:r>
      <w:r w:rsidRPr="009C70D8">
        <w:rPr>
          <w:rFonts w:ascii="Times New Roman" w:hAnsi="Times New Roman"/>
          <w:sz w:val="24"/>
          <w:szCs w:val="24"/>
        </w:rPr>
        <w:t xml:space="preserve"> understanding of place value.  Listed below are </w:t>
      </w:r>
      <w:r>
        <w:rPr>
          <w:rFonts w:ascii="Times New Roman" w:hAnsi="Times New Roman"/>
          <w:sz w:val="24"/>
          <w:szCs w:val="24"/>
        </w:rPr>
        <w:t xml:space="preserve">some of </w:t>
      </w:r>
      <w:r w:rsidRPr="009C70D8">
        <w:rPr>
          <w:rFonts w:ascii="Times New Roman" w:hAnsi="Times New Roman"/>
          <w:sz w:val="24"/>
          <w:szCs w:val="24"/>
        </w:rPr>
        <w:t xml:space="preserve">the </w:t>
      </w:r>
      <w:r>
        <w:rPr>
          <w:rFonts w:ascii="Times New Roman" w:hAnsi="Times New Roman"/>
          <w:sz w:val="24"/>
          <w:szCs w:val="24"/>
        </w:rPr>
        <w:t>benefits</w:t>
      </w:r>
      <w:r w:rsidRPr="009C70D8">
        <w:rPr>
          <w:rFonts w:ascii="Times New Roman" w:hAnsi="Times New Roman"/>
          <w:sz w:val="24"/>
          <w:szCs w:val="24"/>
        </w:rPr>
        <w:t xml:space="preserve"> of </w:t>
      </w:r>
      <w:r>
        <w:rPr>
          <w:rFonts w:ascii="Times New Roman" w:hAnsi="Times New Roman"/>
          <w:sz w:val="24"/>
          <w:szCs w:val="24"/>
        </w:rPr>
        <w:t xml:space="preserve">using </w:t>
      </w:r>
      <w:r w:rsidRPr="009C70D8">
        <w:rPr>
          <w:rFonts w:ascii="Times New Roman" w:hAnsi="Times New Roman"/>
          <w:sz w:val="24"/>
          <w:szCs w:val="24"/>
        </w:rPr>
        <w:t xml:space="preserve">the 0-99 </w:t>
      </w:r>
      <w:r>
        <w:rPr>
          <w:rFonts w:ascii="Times New Roman" w:hAnsi="Times New Roman"/>
          <w:sz w:val="24"/>
          <w:szCs w:val="24"/>
        </w:rPr>
        <w:t>C</w:t>
      </w:r>
      <w:r w:rsidRPr="009C70D8">
        <w:rPr>
          <w:rFonts w:ascii="Times New Roman" w:hAnsi="Times New Roman"/>
          <w:sz w:val="24"/>
          <w:szCs w:val="24"/>
        </w:rPr>
        <w:t>hart</w:t>
      </w:r>
      <w:r>
        <w:rPr>
          <w:rFonts w:ascii="Times New Roman" w:hAnsi="Times New Roman"/>
          <w:sz w:val="24"/>
          <w:szCs w:val="24"/>
        </w:rPr>
        <w:t xml:space="preserve"> in your classroom:</w:t>
      </w:r>
      <w:r w:rsidRPr="009C70D8">
        <w:rPr>
          <w:rFonts w:ascii="Times New Roman" w:hAnsi="Times New Roman"/>
          <w:sz w:val="24"/>
          <w:szCs w:val="24"/>
        </w:rPr>
        <w:t xml:space="preserve"> </w:t>
      </w:r>
    </w:p>
    <w:p w:rsidR="00985634" w:rsidRPr="009C70D8" w:rsidRDefault="00985634" w:rsidP="00893F49">
      <w:pPr>
        <w:numPr>
          <w:ilvl w:val="0"/>
          <w:numId w:val="18"/>
        </w:numPr>
        <w:tabs>
          <w:tab w:val="left" w:pos="-630"/>
        </w:tabs>
        <w:autoSpaceDE w:val="0"/>
        <w:autoSpaceDN w:val="0"/>
        <w:adjustRightInd w:val="0"/>
        <w:spacing w:after="0" w:line="240" w:lineRule="auto"/>
        <w:ind w:right="432"/>
        <w:contextualSpacing/>
        <w:rPr>
          <w:rFonts w:eastAsia="MS Mincho"/>
          <w:sz w:val="24"/>
          <w:szCs w:val="24"/>
        </w:rPr>
      </w:pPr>
      <w:r w:rsidRPr="009C70D8">
        <w:rPr>
          <w:rFonts w:eastAsia="MS Mincho"/>
          <w:sz w:val="24"/>
          <w:szCs w:val="24"/>
        </w:rPr>
        <w:t xml:space="preserve">A 0-99 </w:t>
      </w:r>
      <w:r>
        <w:rPr>
          <w:rFonts w:eastAsia="MS Mincho"/>
          <w:sz w:val="24"/>
          <w:szCs w:val="24"/>
        </w:rPr>
        <w:t>C</w:t>
      </w:r>
      <w:r w:rsidRPr="009C70D8">
        <w:rPr>
          <w:rFonts w:eastAsia="MS Mincho"/>
          <w:sz w:val="24"/>
          <w:szCs w:val="24"/>
        </w:rPr>
        <w:t>hart begins with zero where a</w:t>
      </w:r>
      <w:r>
        <w:rPr>
          <w:rFonts w:eastAsia="MS Mincho"/>
          <w:sz w:val="24"/>
          <w:szCs w:val="24"/>
        </w:rPr>
        <w:t>s a</w:t>
      </w:r>
      <w:r w:rsidRPr="009C70D8">
        <w:rPr>
          <w:rFonts w:eastAsia="MS Mincho"/>
          <w:sz w:val="24"/>
          <w:szCs w:val="24"/>
        </w:rPr>
        <w:t xml:space="preserve"> hundred’s chart begins with 1. </w:t>
      </w:r>
      <w:r>
        <w:rPr>
          <w:rFonts w:eastAsia="MS Mincho"/>
          <w:sz w:val="24"/>
          <w:szCs w:val="24"/>
        </w:rPr>
        <w:t>It is important to</w:t>
      </w:r>
      <w:r w:rsidRPr="009C70D8">
        <w:rPr>
          <w:rFonts w:eastAsia="MS Mincho"/>
          <w:sz w:val="24"/>
          <w:szCs w:val="24"/>
        </w:rPr>
        <w:t xml:space="preserve"> include zero because it is </w:t>
      </w:r>
      <w:r>
        <w:rPr>
          <w:rFonts w:eastAsia="MS Mincho"/>
          <w:sz w:val="24"/>
          <w:szCs w:val="24"/>
        </w:rPr>
        <w:t xml:space="preserve">a digit and just as important as 1-9. </w:t>
      </w:r>
    </w:p>
    <w:p w:rsidR="00985634" w:rsidRPr="009C70D8" w:rsidRDefault="00985634" w:rsidP="00893F49">
      <w:pPr>
        <w:numPr>
          <w:ilvl w:val="0"/>
          <w:numId w:val="18"/>
        </w:numPr>
        <w:tabs>
          <w:tab w:val="left" w:pos="-630"/>
        </w:tabs>
        <w:autoSpaceDE w:val="0"/>
        <w:autoSpaceDN w:val="0"/>
        <w:adjustRightInd w:val="0"/>
        <w:spacing w:after="0" w:line="240" w:lineRule="auto"/>
        <w:ind w:right="432"/>
        <w:contextualSpacing/>
        <w:rPr>
          <w:rFonts w:eastAsia="MS Mincho"/>
          <w:sz w:val="24"/>
          <w:szCs w:val="24"/>
        </w:rPr>
      </w:pPr>
      <w:r w:rsidRPr="009C70D8">
        <w:rPr>
          <w:rFonts w:eastAsia="MS Mincho"/>
          <w:sz w:val="24"/>
          <w:szCs w:val="24"/>
        </w:rPr>
        <w:t xml:space="preserve">A 1-100 chart puts the decade numerals (10, 20, 30, etc.) </w:t>
      </w:r>
      <w:r>
        <w:rPr>
          <w:rFonts w:eastAsia="MS Mincho"/>
          <w:sz w:val="24"/>
          <w:szCs w:val="24"/>
        </w:rPr>
        <w:t>on rows without the remaining members of the same decade</w:t>
      </w:r>
      <w:r w:rsidRPr="009C70D8">
        <w:rPr>
          <w:rFonts w:eastAsia="MS Mincho"/>
          <w:sz w:val="24"/>
          <w:szCs w:val="24"/>
        </w:rPr>
        <w:t>. For instance, on a hundred’s chart 20 appea</w:t>
      </w:r>
      <w:r>
        <w:rPr>
          <w:rFonts w:eastAsia="MS Mincho"/>
          <w:sz w:val="24"/>
          <w:szCs w:val="24"/>
        </w:rPr>
        <w:t xml:space="preserve">rs at the end of the teens’ row. This causes a separation between the number 20 and the numbers 21-29. </w:t>
      </w:r>
      <w:r w:rsidRPr="009C70D8">
        <w:rPr>
          <w:rFonts w:eastAsia="MS Mincho"/>
          <w:sz w:val="24"/>
          <w:szCs w:val="24"/>
        </w:rPr>
        <w:lastRenderedPageBreak/>
        <w:t>The number 20 is the beginning of the 20’s family; therefore it should be in the beginning of the 20’s row like in a 99’s chart</w:t>
      </w:r>
      <w:r>
        <w:rPr>
          <w:rFonts w:eastAsia="MS Mincho"/>
          <w:sz w:val="24"/>
          <w:szCs w:val="24"/>
        </w:rPr>
        <w:t xml:space="preserve"> to encourage students to associate the quantities together</w:t>
      </w:r>
      <w:r w:rsidRPr="009C70D8">
        <w:rPr>
          <w:rFonts w:eastAsia="MS Mincho"/>
          <w:sz w:val="24"/>
          <w:szCs w:val="24"/>
        </w:rPr>
        <w:t xml:space="preserve">. </w:t>
      </w:r>
    </w:p>
    <w:p w:rsidR="00985634" w:rsidRPr="009C70D8" w:rsidRDefault="00985634" w:rsidP="00893F49">
      <w:pPr>
        <w:numPr>
          <w:ilvl w:val="0"/>
          <w:numId w:val="18"/>
        </w:numPr>
        <w:tabs>
          <w:tab w:val="left" w:pos="-630"/>
        </w:tabs>
        <w:autoSpaceDE w:val="0"/>
        <w:autoSpaceDN w:val="0"/>
        <w:adjustRightInd w:val="0"/>
        <w:spacing w:after="0" w:line="240" w:lineRule="auto"/>
        <w:ind w:left="270" w:right="432" w:hanging="180"/>
        <w:contextualSpacing/>
        <w:rPr>
          <w:rFonts w:eastAsia="MS Mincho"/>
          <w:sz w:val="24"/>
          <w:szCs w:val="24"/>
        </w:rPr>
      </w:pPr>
      <w:r w:rsidRPr="009C70D8">
        <w:rPr>
          <w:rFonts w:eastAsia="MS Mincho"/>
          <w:sz w:val="24"/>
          <w:szCs w:val="24"/>
        </w:rPr>
        <w:t xml:space="preserve">A 0-99 chart ends with the last two digit number, 99, </w:t>
      </w:r>
      <w:r>
        <w:rPr>
          <w:rFonts w:eastAsia="MS Mincho"/>
          <w:sz w:val="24"/>
          <w:szCs w:val="24"/>
        </w:rPr>
        <w:t>this allows the students to concentrate their understanding using numbers only within the ones’ and tens’ place values. A</w:t>
      </w:r>
      <w:r w:rsidRPr="009C70D8">
        <w:rPr>
          <w:rFonts w:eastAsia="MS Mincho"/>
          <w:sz w:val="24"/>
          <w:szCs w:val="24"/>
        </w:rPr>
        <w:t xml:space="preserve"> hundred’s chart ends in 100</w:t>
      </w:r>
      <w:r>
        <w:rPr>
          <w:rFonts w:eastAsia="MS Mincho"/>
          <w:sz w:val="24"/>
          <w:szCs w:val="24"/>
        </w:rPr>
        <w:t>, introducing a new place value which may change the focus of the places</w:t>
      </w:r>
      <w:r w:rsidRPr="009C70D8">
        <w:rPr>
          <w:rFonts w:eastAsia="MS Mincho"/>
          <w:sz w:val="24"/>
          <w:szCs w:val="24"/>
        </w:rPr>
        <w:t xml:space="preserve">. </w:t>
      </w:r>
    </w:p>
    <w:p w:rsidR="00985634" w:rsidRPr="00561F61" w:rsidRDefault="00985634" w:rsidP="00893F49">
      <w:pPr>
        <w:numPr>
          <w:ilvl w:val="0"/>
          <w:numId w:val="18"/>
        </w:numPr>
        <w:tabs>
          <w:tab w:val="left" w:pos="-630"/>
        </w:tabs>
        <w:autoSpaceDE w:val="0"/>
        <w:autoSpaceDN w:val="0"/>
        <w:adjustRightInd w:val="0"/>
        <w:spacing w:after="0" w:line="240" w:lineRule="auto"/>
        <w:ind w:right="432"/>
        <w:contextualSpacing/>
        <w:rPr>
          <w:rFonts w:eastAsia="MS Mincho"/>
          <w:sz w:val="24"/>
          <w:szCs w:val="24"/>
        </w:rPr>
      </w:pPr>
      <w:r w:rsidRPr="009C70D8">
        <w:rPr>
          <w:sz w:val="24"/>
          <w:szCs w:val="24"/>
        </w:rPr>
        <w:t xml:space="preserve">The understanding that 9 units fit in each place value position is crucial to the development of good number sense.  It is </w:t>
      </w:r>
      <w:r>
        <w:rPr>
          <w:sz w:val="24"/>
          <w:szCs w:val="24"/>
        </w:rPr>
        <w:t xml:space="preserve">also </w:t>
      </w:r>
      <w:r w:rsidRPr="009C70D8">
        <w:rPr>
          <w:sz w:val="24"/>
          <w:szCs w:val="24"/>
        </w:rPr>
        <w:t xml:space="preserve">very important that students </w:t>
      </w:r>
      <w:r>
        <w:rPr>
          <w:sz w:val="24"/>
          <w:szCs w:val="24"/>
        </w:rPr>
        <w:t>recognize</w:t>
      </w:r>
      <w:r w:rsidRPr="009C70D8">
        <w:rPr>
          <w:sz w:val="24"/>
          <w:szCs w:val="24"/>
        </w:rPr>
        <w:t xml:space="preserve"> that zero is a number, not merely a placeholder.  This concept is poorly modeled by a typical 1-100 chart, base ten manipulatives, and even finger counting. We have no "zero" finger, "zero" block, or "zero" space on typical 1-100 number charts.  </w:t>
      </w:r>
      <w:r>
        <w:rPr>
          <w:sz w:val="24"/>
          <w:szCs w:val="24"/>
        </w:rPr>
        <w:t>Whereas h</w:t>
      </w:r>
      <w:r w:rsidRPr="009C70D8">
        <w:rPr>
          <w:sz w:val="24"/>
          <w:szCs w:val="24"/>
        </w:rPr>
        <w:t xml:space="preserve">aving </w:t>
      </w:r>
      <w:r>
        <w:rPr>
          <w:sz w:val="24"/>
          <w:szCs w:val="24"/>
        </w:rPr>
        <w:t xml:space="preserve">a </w:t>
      </w:r>
      <w:r w:rsidRPr="009C70D8">
        <w:rPr>
          <w:sz w:val="24"/>
          <w:szCs w:val="24"/>
        </w:rPr>
        <w:t>zero on the chart helps to give it status and reinforces that zero holds a quantity</w:t>
      </w:r>
      <w:r>
        <w:rPr>
          <w:sz w:val="24"/>
          <w:szCs w:val="24"/>
        </w:rPr>
        <w:t xml:space="preserve">, </w:t>
      </w:r>
      <w:r w:rsidRPr="009C70D8">
        <w:rPr>
          <w:sz w:val="24"/>
          <w:szCs w:val="24"/>
        </w:rPr>
        <w:t xml:space="preserve">a quantity of none.  Zero is the answer to </w:t>
      </w:r>
      <w:r>
        <w:rPr>
          <w:sz w:val="24"/>
          <w:szCs w:val="24"/>
        </w:rPr>
        <w:t>a</w:t>
      </w:r>
      <w:r w:rsidRPr="009C70D8">
        <w:rPr>
          <w:sz w:val="24"/>
          <w:szCs w:val="24"/>
        </w:rPr>
        <w:t xml:space="preserve"> question</w:t>
      </w:r>
      <w:r>
        <w:rPr>
          <w:sz w:val="24"/>
          <w:szCs w:val="24"/>
        </w:rPr>
        <w:t xml:space="preserve"> such as</w:t>
      </w:r>
      <w:r w:rsidRPr="009C70D8">
        <w:rPr>
          <w:sz w:val="24"/>
          <w:szCs w:val="24"/>
        </w:rPr>
        <w:t>, “How many elephants are in the room?</w:t>
      </w:r>
      <w:r w:rsidR="00C110ED" w:rsidRPr="009C70D8">
        <w:rPr>
          <w:sz w:val="24"/>
          <w:szCs w:val="24"/>
        </w:rPr>
        <w:t>”</w:t>
      </w:r>
    </w:p>
    <w:p w:rsidR="00861397" w:rsidRPr="00333AF3" w:rsidRDefault="00985634" w:rsidP="00893F49">
      <w:pPr>
        <w:numPr>
          <w:ilvl w:val="0"/>
          <w:numId w:val="18"/>
        </w:numPr>
        <w:tabs>
          <w:tab w:val="left" w:pos="-630"/>
        </w:tabs>
        <w:autoSpaceDE w:val="0"/>
        <w:autoSpaceDN w:val="0"/>
        <w:adjustRightInd w:val="0"/>
        <w:spacing w:after="0" w:line="240" w:lineRule="auto"/>
        <w:ind w:right="432"/>
        <w:contextualSpacing/>
        <w:rPr>
          <w:rFonts w:eastAsia="MS Mincho"/>
          <w:sz w:val="24"/>
          <w:szCs w:val="24"/>
        </w:rPr>
      </w:pPr>
      <w:r w:rsidRPr="009C70D8">
        <w:rPr>
          <w:sz w:val="24"/>
          <w:szCs w:val="24"/>
        </w:rPr>
        <w:t>Including</w:t>
      </w:r>
      <w:r>
        <w:rPr>
          <w:sz w:val="24"/>
          <w:szCs w:val="24"/>
        </w:rPr>
        <w:t xml:space="preserve"> zero presents the opportunity </w:t>
      </w:r>
      <w:r w:rsidRPr="009C70D8">
        <w:rPr>
          <w:sz w:val="24"/>
          <w:szCs w:val="24"/>
        </w:rPr>
        <w:t>to establish z</w:t>
      </w:r>
      <w:r>
        <w:rPr>
          <w:sz w:val="24"/>
          <w:szCs w:val="24"/>
        </w:rPr>
        <w:t>ero correctly as an even number, when discussing even and odd.  C</w:t>
      </w:r>
      <w:r w:rsidRPr="009C70D8">
        <w:rPr>
          <w:sz w:val="24"/>
          <w:szCs w:val="24"/>
        </w:rPr>
        <w:t xml:space="preserve">hildren see that it fits the same pattern as all of the other even numbers on the chart.  </w:t>
      </w:r>
    </w:p>
    <w:p w:rsidR="00333AF3" w:rsidRPr="00333AF3" w:rsidRDefault="00333AF3" w:rsidP="00333AF3">
      <w:pPr>
        <w:spacing w:after="0" w:line="240" w:lineRule="auto"/>
        <w:rPr>
          <w:sz w:val="24"/>
          <w:szCs w:val="24"/>
        </w:rPr>
      </w:pPr>
    </w:p>
    <w:tbl>
      <w:tblPr>
        <w:tblpPr w:leftFromText="180" w:rightFromText="180" w:vertAnchor="text" w:horzAnchor="page" w:tblpX="2367" w:tblpY="78"/>
        <w:tblW w:w="5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
        <w:gridCol w:w="505"/>
        <w:gridCol w:w="505"/>
        <w:gridCol w:w="505"/>
        <w:gridCol w:w="505"/>
        <w:gridCol w:w="505"/>
        <w:gridCol w:w="505"/>
        <w:gridCol w:w="505"/>
        <w:gridCol w:w="505"/>
        <w:gridCol w:w="505"/>
      </w:tblGrid>
      <w:tr w:rsidR="00985634" w:rsidRPr="009C70D8" w:rsidTr="001C1BCD">
        <w:trPr>
          <w:trHeight w:val="260"/>
        </w:trPr>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0</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1</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2</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3</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4</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5</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6</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7</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8</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9</w:t>
            </w:r>
          </w:p>
        </w:tc>
      </w:tr>
      <w:tr w:rsidR="00985634" w:rsidRPr="009C70D8" w:rsidTr="001C1BCD">
        <w:trPr>
          <w:trHeight w:val="253"/>
        </w:trPr>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10</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11</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12</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13</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14</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15</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16</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17</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18</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19</w:t>
            </w:r>
          </w:p>
        </w:tc>
      </w:tr>
      <w:tr w:rsidR="00985634" w:rsidRPr="009C70D8" w:rsidTr="001C1BCD">
        <w:trPr>
          <w:trHeight w:val="253"/>
        </w:trPr>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20</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21</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22</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23</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24</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25</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26</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27</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28</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29</w:t>
            </w:r>
          </w:p>
        </w:tc>
      </w:tr>
      <w:tr w:rsidR="00985634" w:rsidRPr="009C70D8" w:rsidTr="001C1BCD">
        <w:trPr>
          <w:trHeight w:val="253"/>
        </w:trPr>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30</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31</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32</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33</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34</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35</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36</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37</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38</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39</w:t>
            </w:r>
          </w:p>
        </w:tc>
      </w:tr>
      <w:tr w:rsidR="00985634" w:rsidRPr="009C70D8" w:rsidTr="001C1BCD">
        <w:trPr>
          <w:trHeight w:val="253"/>
        </w:trPr>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40</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41</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42</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43</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44</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45</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46</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47</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48</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49</w:t>
            </w:r>
          </w:p>
        </w:tc>
      </w:tr>
      <w:tr w:rsidR="00985634" w:rsidRPr="009C70D8" w:rsidTr="001C1BCD">
        <w:trPr>
          <w:trHeight w:val="253"/>
        </w:trPr>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50</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51</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52</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53</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54</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55</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56</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57</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58</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59</w:t>
            </w:r>
          </w:p>
        </w:tc>
      </w:tr>
      <w:tr w:rsidR="00985634" w:rsidRPr="009C70D8" w:rsidTr="001C1BCD">
        <w:trPr>
          <w:trHeight w:val="253"/>
        </w:trPr>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60</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61</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62</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63</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64</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65</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66</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67</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68</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69</w:t>
            </w:r>
          </w:p>
        </w:tc>
      </w:tr>
      <w:tr w:rsidR="00985634" w:rsidRPr="009C70D8" w:rsidTr="001C1BCD">
        <w:trPr>
          <w:trHeight w:val="253"/>
        </w:trPr>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70</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71</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72</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73</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74</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75</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76</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77</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78</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79</w:t>
            </w:r>
          </w:p>
        </w:tc>
      </w:tr>
      <w:tr w:rsidR="00985634" w:rsidRPr="009C70D8" w:rsidTr="001C1BCD">
        <w:trPr>
          <w:trHeight w:val="253"/>
        </w:trPr>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80</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81</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82</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83</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84</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85</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86</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87</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88</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89</w:t>
            </w:r>
          </w:p>
        </w:tc>
      </w:tr>
      <w:tr w:rsidR="00985634" w:rsidRPr="009C70D8" w:rsidTr="001C1BCD">
        <w:trPr>
          <w:trHeight w:val="253"/>
        </w:trPr>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90</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91</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92</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93</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94</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95</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96</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97</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98</w:t>
            </w:r>
          </w:p>
        </w:tc>
        <w:tc>
          <w:tcPr>
            <w:tcW w:w="505" w:type="dxa"/>
            <w:shd w:val="clear" w:color="auto" w:fill="auto"/>
            <w:noWrap/>
            <w:vAlign w:val="bottom"/>
          </w:tcPr>
          <w:p w:rsidR="00985634" w:rsidRPr="009C70D8" w:rsidRDefault="00985634" w:rsidP="001C1BCD">
            <w:pPr>
              <w:spacing w:after="0" w:line="240" w:lineRule="auto"/>
              <w:jc w:val="center"/>
              <w:rPr>
                <w:rFonts w:eastAsia="MS Mincho"/>
                <w:sz w:val="24"/>
                <w:szCs w:val="24"/>
              </w:rPr>
            </w:pPr>
            <w:r w:rsidRPr="009C70D8">
              <w:rPr>
                <w:rFonts w:eastAsia="MS Mincho"/>
                <w:sz w:val="24"/>
                <w:szCs w:val="24"/>
              </w:rPr>
              <w:t>99</w:t>
            </w:r>
          </w:p>
        </w:tc>
      </w:tr>
    </w:tbl>
    <w:p w:rsidR="00985634" w:rsidRPr="009C70D8" w:rsidRDefault="00985634" w:rsidP="00985634">
      <w:pPr>
        <w:autoSpaceDE w:val="0"/>
        <w:autoSpaceDN w:val="0"/>
        <w:adjustRightInd w:val="0"/>
        <w:spacing w:after="0" w:line="240" w:lineRule="auto"/>
        <w:ind w:right="432"/>
        <w:rPr>
          <w:rFonts w:eastAsia="MS Mincho"/>
          <w:sz w:val="24"/>
          <w:szCs w:val="24"/>
        </w:rPr>
      </w:pPr>
      <w:r w:rsidRPr="009C70D8">
        <w:rPr>
          <w:rFonts w:eastAsia="MS Mincho"/>
          <w:sz w:val="24"/>
          <w:szCs w:val="24"/>
        </w:rPr>
        <w:tab/>
      </w:r>
    </w:p>
    <w:p w:rsidR="00985634" w:rsidRDefault="00985634" w:rsidP="00985634">
      <w:pPr>
        <w:autoSpaceDE w:val="0"/>
        <w:autoSpaceDN w:val="0"/>
        <w:adjustRightInd w:val="0"/>
        <w:spacing w:after="0" w:line="240" w:lineRule="auto"/>
        <w:ind w:right="432"/>
        <w:rPr>
          <w:rFonts w:eastAsia="MS Mincho"/>
          <w:sz w:val="24"/>
          <w:szCs w:val="24"/>
        </w:rPr>
      </w:pPr>
    </w:p>
    <w:p w:rsidR="00985634" w:rsidRPr="009C70D8" w:rsidRDefault="00985634" w:rsidP="00985634">
      <w:pPr>
        <w:autoSpaceDE w:val="0"/>
        <w:autoSpaceDN w:val="0"/>
        <w:adjustRightInd w:val="0"/>
        <w:spacing w:after="0" w:line="240" w:lineRule="auto"/>
        <w:ind w:right="432"/>
        <w:rPr>
          <w:rFonts w:eastAsia="MS Mincho"/>
          <w:sz w:val="24"/>
          <w:szCs w:val="24"/>
        </w:rPr>
      </w:pPr>
    </w:p>
    <w:p w:rsidR="00985634" w:rsidRPr="009C70D8" w:rsidRDefault="00985634" w:rsidP="00985634">
      <w:pPr>
        <w:autoSpaceDE w:val="0"/>
        <w:autoSpaceDN w:val="0"/>
        <w:adjustRightInd w:val="0"/>
        <w:spacing w:after="0" w:line="240" w:lineRule="auto"/>
        <w:ind w:left="360" w:right="432"/>
        <w:rPr>
          <w:rFonts w:eastAsia="MS Mincho"/>
          <w:sz w:val="24"/>
          <w:szCs w:val="24"/>
        </w:rPr>
      </w:pPr>
    </w:p>
    <w:p w:rsidR="00985634" w:rsidRPr="009C70D8" w:rsidRDefault="00985634" w:rsidP="00985634">
      <w:pPr>
        <w:autoSpaceDE w:val="0"/>
        <w:autoSpaceDN w:val="0"/>
        <w:adjustRightInd w:val="0"/>
        <w:spacing w:after="0" w:line="240" w:lineRule="auto"/>
        <w:ind w:left="360" w:right="432"/>
        <w:rPr>
          <w:rFonts w:eastAsia="MS Mincho"/>
          <w:sz w:val="24"/>
          <w:szCs w:val="24"/>
        </w:rPr>
      </w:pPr>
    </w:p>
    <w:p w:rsidR="00985634" w:rsidRDefault="00985634" w:rsidP="00985634">
      <w:pPr>
        <w:autoSpaceDE w:val="0"/>
        <w:autoSpaceDN w:val="0"/>
        <w:adjustRightInd w:val="0"/>
        <w:spacing w:after="0" w:line="240" w:lineRule="auto"/>
        <w:ind w:right="432"/>
        <w:rPr>
          <w:rFonts w:eastAsia="MS Mincho"/>
          <w:sz w:val="24"/>
          <w:szCs w:val="24"/>
        </w:rPr>
      </w:pPr>
    </w:p>
    <w:p w:rsidR="00985634" w:rsidRDefault="00985634" w:rsidP="00985634">
      <w:pPr>
        <w:autoSpaceDE w:val="0"/>
        <w:autoSpaceDN w:val="0"/>
        <w:adjustRightInd w:val="0"/>
        <w:spacing w:after="0" w:line="240" w:lineRule="auto"/>
        <w:ind w:right="432"/>
        <w:rPr>
          <w:rFonts w:eastAsia="MS Mincho"/>
          <w:sz w:val="24"/>
          <w:szCs w:val="24"/>
        </w:rPr>
      </w:pPr>
    </w:p>
    <w:p w:rsidR="00985634" w:rsidRDefault="00985634" w:rsidP="00985634">
      <w:pPr>
        <w:autoSpaceDE w:val="0"/>
        <w:autoSpaceDN w:val="0"/>
        <w:adjustRightInd w:val="0"/>
        <w:spacing w:after="0" w:line="240" w:lineRule="auto"/>
        <w:ind w:right="432"/>
        <w:rPr>
          <w:rFonts w:eastAsia="MS Mincho"/>
          <w:sz w:val="24"/>
          <w:szCs w:val="24"/>
        </w:rPr>
      </w:pPr>
    </w:p>
    <w:p w:rsidR="00985634" w:rsidRDefault="00985634" w:rsidP="00985634">
      <w:pPr>
        <w:autoSpaceDE w:val="0"/>
        <w:autoSpaceDN w:val="0"/>
        <w:adjustRightInd w:val="0"/>
        <w:spacing w:after="0" w:line="240" w:lineRule="auto"/>
        <w:ind w:right="432"/>
        <w:rPr>
          <w:rFonts w:eastAsia="MS Mincho"/>
          <w:sz w:val="24"/>
          <w:szCs w:val="24"/>
        </w:rPr>
      </w:pPr>
    </w:p>
    <w:p w:rsidR="00985634" w:rsidRDefault="00985634" w:rsidP="00985634">
      <w:pPr>
        <w:autoSpaceDE w:val="0"/>
        <w:autoSpaceDN w:val="0"/>
        <w:adjustRightInd w:val="0"/>
        <w:spacing w:after="0" w:line="240" w:lineRule="auto"/>
        <w:ind w:right="432"/>
        <w:rPr>
          <w:rFonts w:eastAsia="MS Mincho"/>
          <w:sz w:val="24"/>
          <w:szCs w:val="24"/>
        </w:rPr>
      </w:pPr>
    </w:p>
    <w:p w:rsidR="00861397" w:rsidRDefault="00861397" w:rsidP="00985634">
      <w:pPr>
        <w:autoSpaceDE w:val="0"/>
        <w:autoSpaceDN w:val="0"/>
        <w:adjustRightInd w:val="0"/>
        <w:spacing w:after="0" w:line="240" w:lineRule="auto"/>
        <w:ind w:right="432"/>
        <w:rPr>
          <w:rFonts w:eastAsia="MS Mincho"/>
          <w:sz w:val="24"/>
          <w:szCs w:val="24"/>
        </w:rPr>
      </w:pPr>
    </w:p>
    <w:p w:rsidR="00985634" w:rsidRDefault="00985634" w:rsidP="00985634">
      <w:pPr>
        <w:autoSpaceDE w:val="0"/>
        <w:autoSpaceDN w:val="0"/>
        <w:adjustRightInd w:val="0"/>
        <w:spacing w:after="0" w:line="240" w:lineRule="auto"/>
        <w:ind w:right="432"/>
        <w:rPr>
          <w:rFonts w:eastAsia="MS Mincho"/>
          <w:sz w:val="24"/>
          <w:szCs w:val="24"/>
        </w:rPr>
      </w:pPr>
    </w:p>
    <w:p w:rsidR="00985634" w:rsidRDefault="00985634" w:rsidP="00985634">
      <w:pPr>
        <w:autoSpaceDE w:val="0"/>
        <w:autoSpaceDN w:val="0"/>
        <w:adjustRightInd w:val="0"/>
        <w:spacing w:after="0" w:line="240" w:lineRule="auto"/>
        <w:ind w:right="432"/>
        <w:rPr>
          <w:rFonts w:eastAsia="MS Mincho"/>
          <w:sz w:val="24"/>
          <w:szCs w:val="24"/>
        </w:rPr>
      </w:pPr>
      <w:r>
        <w:rPr>
          <w:rFonts w:eastAsia="MS Mincho"/>
          <w:sz w:val="24"/>
          <w:szCs w:val="24"/>
        </w:rPr>
        <w:t>While there are differences between the 0-99 Chart and the 1-100 Chart, both number charts are valuable resources for your students and should be readily available in several places around the classroom. Both charts can be used to recognize number patterns, such as the increase or decrease by multiples of ten. Provide students the opportunity to explore the charts and communicate the patterns they discover.</w:t>
      </w:r>
    </w:p>
    <w:p w:rsidR="00985634" w:rsidRDefault="00985634" w:rsidP="00985634">
      <w:pPr>
        <w:autoSpaceDE w:val="0"/>
        <w:autoSpaceDN w:val="0"/>
        <w:adjustRightInd w:val="0"/>
        <w:spacing w:after="0" w:line="240" w:lineRule="auto"/>
        <w:ind w:right="432"/>
        <w:rPr>
          <w:rFonts w:eastAsia="MS Mincho"/>
          <w:sz w:val="24"/>
          <w:szCs w:val="24"/>
        </w:rPr>
      </w:pPr>
    </w:p>
    <w:p w:rsidR="00985634" w:rsidRPr="009C70D8" w:rsidRDefault="00985634" w:rsidP="00985634">
      <w:pPr>
        <w:autoSpaceDE w:val="0"/>
        <w:autoSpaceDN w:val="0"/>
        <w:adjustRightInd w:val="0"/>
        <w:spacing w:after="0" w:line="240" w:lineRule="auto"/>
        <w:ind w:right="432"/>
        <w:rPr>
          <w:rFonts w:eastAsia="MS Mincho"/>
          <w:sz w:val="24"/>
          <w:szCs w:val="24"/>
        </w:rPr>
      </w:pPr>
      <w:r>
        <w:rPr>
          <w:rFonts w:eastAsia="MS Mincho"/>
          <w:sz w:val="24"/>
          <w:szCs w:val="24"/>
        </w:rPr>
        <w:t xml:space="preserve">The number charts should be placed in locations that are easily accessible to students and promote conversation. </w:t>
      </w:r>
      <w:r w:rsidRPr="009C70D8">
        <w:rPr>
          <w:rFonts w:eastAsia="MS Mincho"/>
          <w:sz w:val="24"/>
          <w:szCs w:val="24"/>
        </w:rPr>
        <w:t>Hav</w:t>
      </w:r>
      <w:r>
        <w:rPr>
          <w:rFonts w:eastAsia="MS Mincho"/>
          <w:sz w:val="24"/>
          <w:szCs w:val="24"/>
        </w:rPr>
        <w:t>ing</w:t>
      </w:r>
      <w:r w:rsidRPr="009C70D8">
        <w:rPr>
          <w:rFonts w:eastAsia="MS Mincho"/>
          <w:sz w:val="24"/>
          <w:szCs w:val="24"/>
        </w:rPr>
        <w:t xml:space="preserve"> one back at your ma</w:t>
      </w:r>
      <w:r>
        <w:rPr>
          <w:rFonts w:eastAsia="MS Mincho"/>
          <w:sz w:val="24"/>
          <w:szCs w:val="24"/>
        </w:rPr>
        <w:t>th calendar/bulletin board area provides you the opportunity to use</w:t>
      </w:r>
      <w:r w:rsidRPr="009C70D8">
        <w:rPr>
          <w:rFonts w:eastAsia="MS Mincho"/>
          <w:sz w:val="24"/>
          <w:szCs w:val="24"/>
        </w:rPr>
        <w:t xml:space="preserve"> the chart to engage students in the following kinds of discussions. Ask students to find the numeral that represents:</w:t>
      </w:r>
    </w:p>
    <w:p w:rsidR="00985634" w:rsidRPr="00985634" w:rsidRDefault="00985634" w:rsidP="00893F49">
      <w:pPr>
        <w:pStyle w:val="ListParagraph"/>
        <w:numPr>
          <w:ilvl w:val="0"/>
          <w:numId w:val="19"/>
        </w:numPr>
        <w:autoSpaceDE w:val="0"/>
        <w:autoSpaceDN w:val="0"/>
        <w:adjustRightInd w:val="0"/>
        <w:spacing w:after="0" w:line="240" w:lineRule="auto"/>
        <w:ind w:right="432"/>
        <w:rPr>
          <w:rFonts w:ascii="Times New Roman" w:eastAsia="MS Mincho" w:hAnsi="Times New Roman"/>
          <w:sz w:val="24"/>
          <w:szCs w:val="24"/>
        </w:rPr>
      </w:pPr>
      <w:r w:rsidRPr="00985634">
        <w:rPr>
          <w:rFonts w:ascii="Times New Roman" w:eastAsia="MS Mincho" w:hAnsi="Times New Roman"/>
          <w:sz w:val="24"/>
          <w:szCs w:val="24"/>
        </w:rPr>
        <w:t>the day of the month</w:t>
      </w:r>
    </w:p>
    <w:p w:rsidR="00985634" w:rsidRPr="00985634" w:rsidRDefault="00985634" w:rsidP="00893F49">
      <w:pPr>
        <w:pStyle w:val="ListParagraph"/>
        <w:numPr>
          <w:ilvl w:val="0"/>
          <w:numId w:val="19"/>
        </w:numPr>
        <w:autoSpaceDE w:val="0"/>
        <w:autoSpaceDN w:val="0"/>
        <w:adjustRightInd w:val="0"/>
        <w:spacing w:after="0" w:line="240" w:lineRule="auto"/>
        <w:ind w:right="432"/>
        <w:rPr>
          <w:rFonts w:ascii="Times New Roman" w:eastAsia="MS Mincho" w:hAnsi="Times New Roman"/>
          <w:sz w:val="24"/>
          <w:szCs w:val="24"/>
        </w:rPr>
      </w:pPr>
      <w:r w:rsidRPr="00985634">
        <w:rPr>
          <w:rFonts w:ascii="Times New Roman" w:eastAsia="MS Mincho" w:hAnsi="Times New Roman"/>
          <w:sz w:val="24"/>
          <w:szCs w:val="24"/>
        </w:rPr>
        <w:t>the month of the year</w:t>
      </w:r>
    </w:p>
    <w:p w:rsidR="00985634" w:rsidRPr="00985634" w:rsidRDefault="00985634" w:rsidP="00893F49">
      <w:pPr>
        <w:pStyle w:val="ListParagraph"/>
        <w:numPr>
          <w:ilvl w:val="0"/>
          <w:numId w:val="19"/>
        </w:numPr>
        <w:autoSpaceDE w:val="0"/>
        <w:autoSpaceDN w:val="0"/>
        <w:adjustRightInd w:val="0"/>
        <w:spacing w:after="0" w:line="240" w:lineRule="auto"/>
        <w:ind w:right="432"/>
        <w:rPr>
          <w:rFonts w:ascii="Times New Roman" w:eastAsia="MS Mincho" w:hAnsi="Times New Roman"/>
          <w:sz w:val="24"/>
          <w:szCs w:val="24"/>
        </w:rPr>
      </w:pPr>
      <w:r w:rsidRPr="00985634">
        <w:rPr>
          <w:rFonts w:ascii="Times New Roman" w:eastAsia="MS Mincho" w:hAnsi="Times New Roman"/>
          <w:sz w:val="24"/>
          <w:szCs w:val="24"/>
        </w:rPr>
        <w:t xml:space="preserve">the number of students in the class </w:t>
      </w:r>
    </w:p>
    <w:p w:rsidR="00985634" w:rsidRPr="00985634" w:rsidRDefault="00985634" w:rsidP="00893F49">
      <w:pPr>
        <w:pStyle w:val="ListParagraph"/>
        <w:numPr>
          <w:ilvl w:val="0"/>
          <w:numId w:val="19"/>
        </w:numPr>
        <w:autoSpaceDE w:val="0"/>
        <w:autoSpaceDN w:val="0"/>
        <w:adjustRightInd w:val="0"/>
        <w:spacing w:after="0" w:line="240" w:lineRule="auto"/>
        <w:ind w:right="432"/>
        <w:rPr>
          <w:rFonts w:ascii="Times New Roman" w:eastAsia="MS Mincho" w:hAnsi="Times New Roman"/>
          <w:sz w:val="24"/>
          <w:szCs w:val="24"/>
        </w:rPr>
      </w:pPr>
      <w:r w:rsidRPr="00985634">
        <w:rPr>
          <w:rFonts w:ascii="Times New Roman" w:eastAsia="MS Mincho" w:hAnsi="Times New Roman"/>
          <w:sz w:val="24"/>
          <w:szCs w:val="24"/>
        </w:rPr>
        <w:t xml:space="preserve">the number of students absent or any other amount relevant to the moment. </w:t>
      </w:r>
    </w:p>
    <w:p w:rsidR="00985634" w:rsidRPr="00985634" w:rsidRDefault="00985634" w:rsidP="00985634">
      <w:pPr>
        <w:autoSpaceDE w:val="0"/>
        <w:autoSpaceDN w:val="0"/>
        <w:adjustRightInd w:val="0"/>
        <w:spacing w:after="0" w:line="240" w:lineRule="auto"/>
        <w:ind w:right="432"/>
        <w:rPr>
          <w:rFonts w:eastAsia="MS Mincho"/>
          <w:sz w:val="24"/>
          <w:szCs w:val="24"/>
        </w:rPr>
      </w:pPr>
    </w:p>
    <w:p w:rsidR="00985634" w:rsidRPr="00985634" w:rsidRDefault="00985634" w:rsidP="00985634">
      <w:pPr>
        <w:autoSpaceDE w:val="0"/>
        <w:autoSpaceDN w:val="0"/>
        <w:adjustRightInd w:val="0"/>
        <w:spacing w:after="0" w:line="240" w:lineRule="auto"/>
        <w:ind w:right="432"/>
        <w:rPr>
          <w:rFonts w:eastAsia="MS Mincho"/>
          <w:sz w:val="24"/>
          <w:szCs w:val="24"/>
        </w:rPr>
      </w:pPr>
      <w:r w:rsidRPr="00985634">
        <w:rPr>
          <w:rFonts w:eastAsia="MS Mincho"/>
          <w:sz w:val="24"/>
          <w:szCs w:val="24"/>
        </w:rPr>
        <w:t>Using the number is 21, give directions and/or ask questions similar to those below.</w:t>
      </w:r>
    </w:p>
    <w:p w:rsidR="00985634" w:rsidRPr="00985634" w:rsidRDefault="00985634" w:rsidP="00893F49">
      <w:pPr>
        <w:pStyle w:val="ListParagraph"/>
        <w:numPr>
          <w:ilvl w:val="0"/>
          <w:numId w:val="20"/>
        </w:numPr>
        <w:autoSpaceDE w:val="0"/>
        <w:autoSpaceDN w:val="0"/>
        <w:adjustRightInd w:val="0"/>
        <w:spacing w:after="0" w:line="240" w:lineRule="auto"/>
        <w:ind w:right="432"/>
        <w:rPr>
          <w:rFonts w:ascii="Times New Roman" w:eastAsia="MS Mincho" w:hAnsi="Times New Roman"/>
          <w:sz w:val="24"/>
          <w:szCs w:val="24"/>
        </w:rPr>
      </w:pPr>
      <w:r w:rsidRPr="00985634">
        <w:rPr>
          <w:rFonts w:ascii="Times New Roman" w:eastAsia="MS Mincho" w:hAnsi="Times New Roman"/>
          <w:sz w:val="24"/>
          <w:szCs w:val="24"/>
        </w:rPr>
        <w:lastRenderedPageBreak/>
        <w:t>Name a number greater than 21.</w:t>
      </w:r>
    </w:p>
    <w:p w:rsidR="00985634" w:rsidRPr="00985634" w:rsidRDefault="00985634" w:rsidP="00893F49">
      <w:pPr>
        <w:pStyle w:val="ListParagraph"/>
        <w:numPr>
          <w:ilvl w:val="0"/>
          <w:numId w:val="20"/>
        </w:numPr>
        <w:autoSpaceDE w:val="0"/>
        <w:autoSpaceDN w:val="0"/>
        <w:adjustRightInd w:val="0"/>
        <w:spacing w:after="0" w:line="240" w:lineRule="auto"/>
        <w:ind w:right="432"/>
        <w:rPr>
          <w:rFonts w:ascii="Times New Roman" w:eastAsia="MS Mincho" w:hAnsi="Times New Roman"/>
          <w:sz w:val="24"/>
          <w:szCs w:val="24"/>
        </w:rPr>
      </w:pPr>
      <w:r w:rsidRPr="00985634">
        <w:rPr>
          <w:rFonts w:ascii="Times New Roman" w:eastAsia="MS Mincho" w:hAnsi="Times New Roman"/>
          <w:sz w:val="24"/>
          <w:szCs w:val="24"/>
        </w:rPr>
        <w:t>Name a number less than 21.</w:t>
      </w:r>
    </w:p>
    <w:p w:rsidR="00985634" w:rsidRPr="00985634" w:rsidRDefault="00985634" w:rsidP="00893F49">
      <w:pPr>
        <w:pStyle w:val="ListParagraph"/>
        <w:numPr>
          <w:ilvl w:val="0"/>
          <w:numId w:val="20"/>
        </w:numPr>
        <w:autoSpaceDE w:val="0"/>
        <w:autoSpaceDN w:val="0"/>
        <w:adjustRightInd w:val="0"/>
        <w:spacing w:after="0" w:line="240" w:lineRule="auto"/>
        <w:ind w:right="432"/>
        <w:rPr>
          <w:rFonts w:ascii="Times New Roman" w:eastAsia="MS Mincho" w:hAnsi="Times New Roman"/>
          <w:sz w:val="24"/>
          <w:szCs w:val="24"/>
        </w:rPr>
      </w:pPr>
      <w:r w:rsidRPr="00985634">
        <w:rPr>
          <w:rFonts w:ascii="Times New Roman" w:eastAsia="MS Mincho" w:hAnsi="Times New Roman"/>
          <w:sz w:val="24"/>
          <w:szCs w:val="24"/>
        </w:rPr>
        <w:t>What number is 3 more than/less than 21?</w:t>
      </w:r>
    </w:p>
    <w:p w:rsidR="00985634" w:rsidRPr="00985634" w:rsidRDefault="00985634" w:rsidP="00893F49">
      <w:pPr>
        <w:pStyle w:val="ListParagraph"/>
        <w:numPr>
          <w:ilvl w:val="0"/>
          <w:numId w:val="20"/>
        </w:numPr>
        <w:autoSpaceDE w:val="0"/>
        <w:autoSpaceDN w:val="0"/>
        <w:adjustRightInd w:val="0"/>
        <w:spacing w:after="0" w:line="240" w:lineRule="auto"/>
        <w:ind w:right="432"/>
        <w:rPr>
          <w:rFonts w:ascii="Times New Roman" w:eastAsia="MS Mincho" w:hAnsi="Times New Roman"/>
          <w:sz w:val="24"/>
          <w:szCs w:val="24"/>
        </w:rPr>
      </w:pPr>
      <w:r w:rsidRPr="00985634">
        <w:rPr>
          <w:rFonts w:ascii="Times New Roman" w:eastAsia="MS Mincho" w:hAnsi="Times New Roman"/>
          <w:sz w:val="24"/>
          <w:szCs w:val="24"/>
        </w:rPr>
        <w:t>What number is 5 more than/less than 21?</w:t>
      </w:r>
    </w:p>
    <w:p w:rsidR="00985634" w:rsidRPr="00985634" w:rsidRDefault="00985634" w:rsidP="00893F49">
      <w:pPr>
        <w:pStyle w:val="ListParagraph"/>
        <w:numPr>
          <w:ilvl w:val="0"/>
          <w:numId w:val="20"/>
        </w:numPr>
        <w:autoSpaceDE w:val="0"/>
        <w:autoSpaceDN w:val="0"/>
        <w:adjustRightInd w:val="0"/>
        <w:spacing w:after="0" w:line="240" w:lineRule="auto"/>
        <w:ind w:right="432"/>
        <w:rPr>
          <w:rFonts w:ascii="Times New Roman" w:eastAsia="MS Mincho" w:hAnsi="Times New Roman"/>
          <w:sz w:val="24"/>
          <w:szCs w:val="24"/>
        </w:rPr>
      </w:pPr>
      <w:r w:rsidRPr="00985634">
        <w:rPr>
          <w:rFonts w:ascii="Times New Roman" w:eastAsia="MS Mincho" w:hAnsi="Times New Roman"/>
          <w:sz w:val="24"/>
          <w:szCs w:val="24"/>
        </w:rPr>
        <w:t>What number is 10 more than/less than 21?</w:t>
      </w:r>
    </w:p>
    <w:p w:rsidR="00985634" w:rsidRPr="00985634" w:rsidRDefault="00985634" w:rsidP="00893F49">
      <w:pPr>
        <w:pStyle w:val="ListParagraph"/>
        <w:numPr>
          <w:ilvl w:val="0"/>
          <w:numId w:val="20"/>
        </w:numPr>
        <w:autoSpaceDE w:val="0"/>
        <w:autoSpaceDN w:val="0"/>
        <w:adjustRightInd w:val="0"/>
        <w:spacing w:after="0" w:line="240" w:lineRule="auto"/>
        <w:ind w:right="432"/>
        <w:rPr>
          <w:rFonts w:ascii="Times New Roman" w:eastAsia="MS Mincho" w:hAnsi="Times New Roman"/>
          <w:sz w:val="24"/>
          <w:szCs w:val="24"/>
        </w:rPr>
      </w:pPr>
      <w:r w:rsidRPr="00985634">
        <w:rPr>
          <w:rFonts w:ascii="Times New Roman" w:eastAsia="MS Mincho" w:hAnsi="Times New Roman"/>
          <w:sz w:val="24"/>
          <w:szCs w:val="24"/>
        </w:rPr>
        <w:t>Is 21 even or odd?</w:t>
      </w:r>
    </w:p>
    <w:p w:rsidR="00985634" w:rsidRPr="00985634" w:rsidRDefault="00985634" w:rsidP="00893F49">
      <w:pPr>
        <w:pStyle w:val="ListParagraph"/>
        <w:numPr>
          <w:ilvl w:val="0"/>
          <w:numId w:val="20"/>
        </w:numPr>
        <w:autoSpaceDE w:val="0"/>
        <w:autoSpaceDN w:val="0"/>
        <w:adjustRightInd w:val="0"/>
        <w:spacing w:after="0" w:line="240" w:lineRule="auto"/>
        <w:ind w:right="432"/>
        <w:rPr>
          <w:rFonts w:ascii="Times New Roman" w:eastAsia="MS Mincho" w:hAnsi="Times New Roman"/>
          <w:sz w:val="24"/>
          <w:szCs w:val="24"/>
        </w:rPr>
      </w:pPr>
      <w:r w:rsidRPr="00985634">
        <w:rPr>
          <w:rFonts w:ascii="Times New Roman" w:eastAsia="MS Mincho" w:hAnsi="Times New Roman"/>
          <w:sz w:val="24"/>
          <w:szCs w:val="24"/>
        </w:rPr>
        <w:t>What numbers live right next door to 21?</w:t>
      </w:r>
    </w:p>
    <w:p w:rsidR="00985634" w:rsidRPr="009C70D8" w:rsidRDefault="00985634" w:rsidP="00985634">
      <w:pPr>
        <w:autoSpaceDE w:val="0"/>
        <w:autoSpaceDN w:val="0"/>
        <w:adjustRightInd w:val="0"/>
        <w:spacing w:after="0" w:line="240" w:lineRule="auto"/>
        <w:ind w:left="450" w:right="432" w:hanging="360"/>
        <w:rPr>
          <w:rFonts w:eastAsia="MS Mincho"/>
          <w:sz w:val="24"/>
          <w:szCs w:val="24"/>
        </w:rPr>
      </w:pPr>
    </w:p>
    <w:p w:rsidR="00985634" w:rsidRPr="009C70D8" w:rsidRDefault="00985634" w:rsidP="00985634">
      <w:pPr>
        <w:autoSpaceDE w:val="0"/>
        <w:autoSpaceDN w:val="0"/>
        <w:adjustRightInd w:val="0"/>
        <w:spacing w:after="0" w:line="240" w:lineRule="auto"/>
        <w:ind w:right="432"/>
        <w:rPr>
          <w:rFonts w:eastAsia="MS Mincho"/>
          <w:sz w:val="24"/>
          <w:szCs w:val="24"/>
        </w:rPr>
      </w:pPr>
      <w:r w:rsidRPr="009C70D8">
        <w:rPr>
          <w:rFonts w:eastAsia="MS Mincho"/>
          <w:sz w:val="24"/>
          <w:szCs w:val="24"/>
        </w:rPr>
        <w:t xml:space="preserve">Ask students to pick an even number and explain how they know the number is even. Ask students to pick an odd number and explain how they know it is odd. Ask students to count by 2’s, 5’s or 10’s. Tell them to describe any patterns that they see. </w:t>
      </w:r>
      <w:r w:rsidRPr="009C70D8">
        <w:rPr>
          <w:rFonts w:eastAsia="MS Mincho"/>
          <w:i/>
          <w:sz w:val="24"/>
          <w:szCs w:val="24"/>
        </w:rPr>
        <w:t>(Accept any patterns that students are able to justify. There are many right answers!)</w:t>
      </w:r>
    </w:p>
    <w:p w:rsidR="00985634" w:rsidRPr="009C70D8" w:rsidRDefault="00985634" w:rsidP="00985634">
      <w:pPr>
        <w:pStyle w:val="NoSpacing"/>
        <w:rPr>
          <w:rFonts w:ascii="Times New Roman" w:hAnsi="Times New Roman"/>
          <w:sz w:val="24"/>
          <w:szCs w:val="24"/>
        </w:rPr>
      </w:pPr>
    </w:p>
    <w:p w:rsidR="001C1BCD" w:rsidRPr="00A14AF9" w:rsidRDefault="001C1BCD" w:rsidP="001C1BCD">
      <w:pPr>
        <w:spacing w:after="0" w:line="240" w:lineRule="auto"/>
        <w:rPr>
          <w:sz w:val="24"/>
          <w:szCs w:val="24"/>
        </w:rPr>
      </w:pPr>
      <w:bookmarkStart w:id="14" w:name="numberlines"/>
      <w:r w:rsidRPr="00A14AF9">
        <w:rPr>
          <w:b/>
          <w:sz w:val="24"/>
          <w:szCs w:val="24"/>
          <w:u w:val="single"/>
        </w:rPr>
        <w:t>Number Lines</w:t>
      </w:r>
    </w:p>
    <w:bookmarkEnd w:id="14"/>
    <w:p w:rsidR="001C1BCD" w:rsidRPr="00A14AF9" w:rsidRDefault="001C1BCD" w:rsidP="001C1BCD">
      <w:pPr>
        <w:spacing w:after="0" w:line="240" w:lineRule="auto"/>
        <w:rPr>
          <w:sz w:val="24"/>
          <w:szCs w:val="24"/>
        </w:rPr>
      </w:pPr>
    </w:p>
    <w:p w:rsidR="001C1BCD" w:rsidRPr="00A14AF9" w:rsidRDefault="001C1BCD" w:rsidP="001C1BCD">
      <w:pPr>
        <w:spacing w:after="0" w:line="240" w:lineRule="auto"/>
        <w:rPr>
          <w:sz w:val="24"/>
          <w:szCs w:val="24"/>
        </w:rPr>
      </w:pPr>
      <w:r w:rsidRPr="00A14AF9">
        <w:rPr>
          <w:sz w:val="24"/>
          <w:szCs w:val="24"/>
        </w:rPr>
        <w:t xml:space="preserve">The use of number lines in elementary mathematics is crucial in students’ development of number and mathematical proficiency. While the </w:t>
      </w:r>
      <w:r w:rsidR="006D175D">
        <w:rPr>
          <w:sz w:val="24"/>
          <w:szCs w:val="24"/>
        </w:rPr>
        <w:t>GSE</w:t>
      </w:r>
      <w:r w:rsidRPr="00A14AF9">
        <w:rPr>
          <w:sz w:val="24"/>
          <w:szCs w:val="24"/>
        </w:rPr>
        <w:t xml:space="preserve"> explicitly state use number lines in grades 2-5, number lines should be used in all grade levels and in multiple settings. </w:t>
      </w:r>
    </w:p>
    <w:p w:rsidR="001C1BCD" w:rsidRPr="00A14AF9" w:rsidRDefault="001C1BCD" w:rsidP="001C1BCD">
      <w:pPr>
        <w:spacing w:after="0" w:line="240" w:lineRule="auto"/>
        <w:rPr>
          <w:sz w:val="24"/>
          <w:szCs w:val="24"/>
        </w:rPr>
      </w:pPr>
    </w:p>
    <w:p w:rsidR="001C1BCD" w:rsidRPr="00A14AF9" w:rsidRDefault="001C1BCD" w:rsidP="001C1BCD">
      <w:pPr>
        <w:spacing w:after="0" w:line="240" w:lineRule="auto"/>
        <w:rPr>
          <w:sz w:val="24"/>
          <w:szCs w:val="24"/>
        </w:rPr>
      </w:pPr>
      <w:r w:rsidRPr="00A14AF9">
        <w:rPr>
          <w:sz w:val="24"/>
          <w:szCs w:val="24"/>
        </w:rPr>
        <w:t xml:space="preserve">According to John Van de Walle, </w:t>
      </w:r>
    </w:p>
    <w:p w:rsidR="001C1BCD" w:rsidRPr="00A14AF9" w:rsidRDefault="001C1BCD" w:rsidP="001C1BCD">
      <w:pPr>
        <w:spacing w:after="0" w:line="240" w:lineRule="auto"/>
        <w:rPr>
          <w:sz w:val="24"/>
          <w:szCs w:val="24"/>
        </w:rPr>
      </w:pPr>
    </w:p>
    <w:p w:rsidR="001C1BCD" w:rsidRPr="00A14AF9" w:rsidRDefault="001C1BCD" w:rsidP="001C1BCD">
      <w:pPr>
        <w:spacing w:after="0" w:line="240" w:lineRule="auto"/>
        <w:ind w:left="720"/>
        <w:rPr>
          <w:sz w:val="24"/>
          <w:szCs w:val="24"/>
        </w:rPr>
      </w:pPr>
      <w:r w:rsidRPr="00A14AF9">
        <w:rPr>
          <w:sz w:val="24"/>
          <w:szCs w:val="24"/>
        </w:rPr>
        <w:t>A number line is also a worthwhile model, but can initially present conceptual difficulties for children below second grade and students with disabilities</w:t>
      </w:r>
      <w:r w:rsidR="00C110ED">
        <w:rPr>
          <w:sz w:val="24"/>
          <w:szCs w:val="24"/>
        </w:rPr>
        <w:t>.</w:t>
      </w:r>
      <w:r w:rsidRPr="00A14AF9">
        <w:rPr>
          <w:sz w:val="24"/>
          <w:szCs w:val="24"/>
        </w:rPr>
        <w:t xml:space="preserve"> (National Research Council Committee, 2009) This is partially due to their difficulty in seeing the unit, which is a challenge when it appears in a continuous line. A number line is also a shift from counting a number of individual objects in a collection to continuous length units. There are, however, ways to introduce and model number lines that support young learners as they learn this representation. Familiarity with a number line is essential because third grade students will use number lines to locate fractions and add and subtract time intervals, fourth graders will locate decimals and use them for measurement, and fifth graders will use perpendicular number lines in coordinate grids (CCSSO</w:t>
      </w:r>
      <w:r w:rsidR="00C110ED" w:rsidRPr="00A14AF9">
        <w:rPr>
          <w:sz w:val="24"/>
          <w:szCs w:val="24"/>
        </w:rPr>
        <w:t>, 2010</w:t>
      </w:r>
      <w:r w:rsidRPr="00A14AF9">
        <w:rPr>
          <w:sz w:val="24"/>
          <w:szCs w:val="24"/>
        </w:rPr>
        <w:t xml:space="preserve">). </w:t>
      </w:r>
    </w:p>
    <w:p w:rsidR="001C1BCD" w:rsidRPr="00A14AF9" w:rsidRDefault="001C1BCD" w:rsidP="001C1BCD">
      <w:pPr>
        <w:spacing w:after="0" w:line="240" w:lineRule="auto"/>
        <w:ind w:left="720"/>
        <w:rPr>
          <w:sz w:val="24"/>
          <w:szCs w:val="24"/>
        </w:rPr>
      </w:pPr>
    </w:p>
    <w:p w:rsidR="001C1BCD" w:rsidRPr="00A14AF9" w:rsidRDefault="001C1BCD" w:rsidP="001C1BCD">
      <w:pPr>
        <w:spacing w:after="0" w:line="240" w:lineRule="auto"/>
        <w:ind w:left="720"/>
        <w:rPr>
          <w:sz w:val="24"/>
          <w:szCs w:val="24"/>
        </w:rPr>
      </w:pPr>
      <w:r w:rsidRPr="00A14AF9">
        <w:rPr>
          <w:sz w:val="24"/>
          <w:szCs w:val="24"/>
        </w:rPr>
        <w:t xml:space="preserve">A number line measures distance from zero the same way a ruler does. If you don’t actually teach the use of the number line through emphasis on the unit (length), students may focus on the hash marks or numerals instead of the spaces (a misunderstanding that becomes apparent when their answers are consistently off by one). At first students can build a number path by using a given length, such as a set of Cuisenaire rods of the same color to make a straight line of multiple single units (Van de Walle and </w:t>
      </w:r>
      <w:r w:rsidRPr="00A14AF9">
        <w:rPr>
          <w:rFonts w:asciiTheme="minorHAnsi" w:hAnsiTheme="minorHAnsi" w:cstheme="minorHAnsi"/>
          <w:sz w:val="24"/>
          <w:szCs w:val="24"/>
        </w:rPr>
        <w:t xml:space="preserve">Lovin, </w:t>
      </w:r>
      <w:r w:rsidRPr="00A14AF9">
        <w:rPr>
          <w:sz w:val="24"/>
          <w:szCs w:val="24"/>
        </w:rPr>
        <w:t>Teaching Student-Centered Mathematics: 3-5 pg. 106-107)</w:t>
      </w:r>
    </w:p>
    <w:p w:rsidR="001C1BCD" w:rsidRPr="00A14AF9" w:rsidRDefault="001C1BCD" w:rsidP="001C1BCD">
      <w:pPr>
        <w:spacing w:after="0" w:line="240" w:lineRule="auto"/>
        <w:rPr>
          <w:rFonts w:asciiTheme="minorHAnsi" w:hAnsiTheme="minorHAnsi" w:cstheme="minorHAnsi"/>
          <w:sz w:val="24"/>
          <w:szCs w:val="24"/>
        </w:rPr>
      </w:pPr>
    </w:p>
    <w:p w:rsidR="001C1BCD" w:rsidRPr="00A14AF9" w:rsidRDefault="001C1BCD" w:rsidP="001C1BCD">
      <w:pPr>
        <w:spacing w:after="0" w:line="240" w:lineRule="auto"/>
        <w:rPr>
          <w:sz w:val="24"/>
          <w:szCs w:val="24"/>
          <w:shd w:val="clear" w:color="auto" w:fill="FFFFFF"/>
        </w:rPr>
      </w:pPr>
      <w:r w:rsidRPr="00A14AF9">
        <w:rPr>
          <w:sz w:val="24"/>
          <w:szCs w:val="24"/>
          <w:shd w:val="clear" w:color="auto" w:fill="FFFFFF"/>
        </w:rPr>
        <w:t xml:space="preserve">Open number lines are particularly useful for building students’ number sense.  They can also form the basis for discussions that require the precise use of vocabulary and quantities, and are therefore a good way to engage students in the Standards for Mathematical Practice.  </w:t>
      </w:r>
    </w:p>
    <w:p w:rsidR="001C1BCD" w:rsidRPr="00A14AF9" w:rsidRDefault="001C1BCD" w:rsidP="001C1BCD">
      <w:pPr>
        <w:spacing w:after="0" w:line="240" w:lineRule="auto"/>
        <w:rPr>
          <w:sz w:val="24"/>
          <w:szCs w:val="24"/>
          <w:shd w:val="clear" w:color="auto" w:fill="FFFFFF"/>
        </w:rPr>
      </w:pPr>
    </w:p>
    <w:p w:rsidR="001C1BCD" w:rsidRPr="00A14AF9" w:rsidRDefault="001C1BCD" w:rsidP="001C1BCD">
      <w:pPr>
        <w:spacing w:after="0" w:line="240" w:lineRule="auto"/>
        <w:rPr>
          <w:sz w:val="24"/>
          <w:szCs w:val="24"/>
        </w:rPr>
      </w:pPr>
      <w:r w:rsidRPr="00A14AF9">
        <w:rPr>
          <w:sz w:val="24"/>
          <w:szCs w:val="24"/>
        </w:rPr>
        <w:lastRenderedPageBreak/>
        <w:t xml:space="preserve">While the possibilities for integrating number lines into the mathematics classroom are endless, the following are some suggestions/ideas: </w:t>
      </w:r>
    </w:p>
    <w:p w:rsidR="001C1BCD" w:rsidRPr="00A14AF9" w:rsidRDefault="001C1BCD" w:rsidP="001C1BCD">
      <w:pPr>
        <w:numPr>
          <w:ilvl w:val="0"/>
          <w:numId w:val="26"/>
        </w:numPr>
        <w:spacing w:after="0" w:line="240" w:lineRule="auto"/>
        <w:ind w:hanging="359"/>
        <w:contextualSpacing/>
        <w:rPr>
          <w:sz w:val="24"/>
          <w:szCs w:val="24"/>
        </w:rPr>
      </w:pPr>
      <w:r w:rsidRPr="00A14AF9">
        <w:rPr>
          <w:sz w:val="24"/>
          <w:szCs w:val="24"/>
        </w:rPr>
        <w:t>On a bulletin board, attach a string which will function as an open number line. Each morning (or dedicated time for math routines) put a new number on each student’s desk. Using the some type of adhesive (thumb tack, tape, etc.), students will place the number in the appropriate location on the string.   In the beginning of the year, provide students with numbers that are more familiar to them. As the year progresses, move through more complex problems such as skip counting, fractions, decimals or other appropriate grade level problems. Through daily integration, the number line becomes part of the routine. Following the number placement, have a brief discussion/debriefing of the reasoning used by students to place the numbers.</w:t>
      </w:r>
    </w:p>
    <w:p w:rsidR="001C1BCD" w:rsidRPr="00A14AF9" w:rsidRDefault="001C1BCD" w:rsidP="001C1BCD">
      <w:pPr>
        <w:numPr>
          <w:ilvl w:val="0"/>
          <w:numId w:val="26"/>
        </w:numPr>
        <w:spacing w:after="0" w:line="240" w:lineRule="auto"/>
        <w:ind w:hanging="359"/>
        <w:contextualSpacing/>
        <w:rPr>
          <w:sz w:val="24"/>
          <w:szCs w:val="24"/>
        </w:rPr>
      </w:pPr>
      <w:r w:rsidRPr="00A14AF9">
        <w:rPr>
          <w:sz w:val="24"/>
          <w:szCs w:val="24"/>
        </w:rPr>
        <w:t xml:space="preserve">In the 3-Act tasks placed throughout the units, students will be provided opportunities to use an open number line to place estimates that are too low, too high and just right as related to the posed problem. Similar opportunities can also be used as part of a daily routine. </w:t>
      </w:r>
    </w:p>
    <w:p w:rsidR="001C1BCD" w:rsidRPr="00A14AF9" w:rsidRDefault="001C1BCD" w:rsidP="001C1BCD">
      <w:pPr>
        <w:spacing w:after="0" w:line="240" w:lineRule="auto"/>
        <w:ind w:left="720"/>
        <w:contextualSpacing/>
        <w:rPr>
          <w:sz w:val="24"/>
          <w:szCs w:val="24"/>
        </w:rPr>
      </w:pPr>
    </w:p>
    <w:p w:rsidR="001C1BCD" w:rsidRPr="00A14AF9" w:rsidRDefault="001C1BCD" w:rsidP="001C1BCD">
      <w:pPr>
        <w:spacing w:after="0"/>
        <w:rPr>
          <w:sz w:val="24"/>
          <w:szCs w:val="24"/>
        </w:rPr>
      </w:pPr>
    </w:p>
    <w:p w:rsidR="001C1BCD" w:rsidRPr="00A14AF9" w:rsidRDefault="001C1BCD" w:rsidP="001C1BCD">
      <w:pPr>
        <w:spacing w:after="0"/>
        <w:rPr>
          <w:sz w:val="24"/>
          <w:szCs w:val="24"/>
        </w:rPr>
      </w:pPr>
      <w:bookmarkStart w:id="15" w:name="mathmaintenance"/>
      <w:r w:rsidRPr="00A14AF9">
        <w:rPr>
          <w:b/>
          <w:sz w:val="24"/>
          <w:szCs w:val="24"/>
          <w:u w:val="single"/>
        </w:rPr>
        <w:t>Math Maintenance Activities</w:t>
      </w:r>
    </w:p>
    <w:bookmarkEnd w:id="15"/>
    <w:p w:rsidR="001C1BCD" w:rsidRPr="00A14AF9" w:rsidRDefault="001C1BCD" w:rsidP="001C1BCD">
      <w:pPr>
        <w:spacing w:after="0"/>
        <w:rPr>
          <w:sz w:val="24"/>
          <w:szCs w:val="24"/>
        </w:rPr>
      </w:pPr>
    </w:p>
    <w:p w:rsidR="001C1BCD" w:rsidRPr="00A14AF9" w:rsidRDefault="001C1BCD" w:rsidP="001C1BCD">
      <w:pPr>
        <w:spacing w:after="0"/>
        <w:rPr>
          <w:sz w:val="24"/>
          <w:szCs w:val="24"/>
        </w:rPr>
      </w:pPr>
      <w:r w:rsidRPr="00A14AF9">
        <w:rPr>
          <w:sz w:val="24"/>
          <w:szCs w:val="24"/>
        </w:rPr>
        <w:t xml:space="preserve">In addition to instruction centered on the current unit of study, the math instructional block should include time devoted to reviewing mathematics that have already been taught, previewing upcoming mathematics, and developing mental math and estimation skills.  There is a saying that if you don’t use it, you’ll lose it.  If students don’t have opportunities to continuously apply and refine the math skills they’ve learned previously, then they may forget how to apply what they’ve learned.  Unlike vocabulary words for literacy, math vocabulary words are not used much outside math class, so it becomes more important to use those words in discussions regularly.  Math maintenance activities incorporate review and preview of math concepts and vocabulary and help students make connections across domains. It’s recommended that 15 to 30 minutes of the math instructional block be used for these math maintenance activities each day.  It’s not necessary nor is it recommended that teachers do every activity every day.  Teachers should strive for a balance of math maintenance activities so that over the course of a week, students are exposed to a variety of these activities.  Math maintenance time may occur before or after instruction related to the current math unit, or it can occur at a different time during the day.  </w:t>
      </w:r>
    </w:p>
    <w:p w:rsidR="001C1BCD" w:rsidRPr="00A14AF9" w:rsidRDefault="001C1BCD" w:rsidP="001C1BCD">
      <w:pPr>
        <w:spacing w:after="0"/>
        <w:rPr>
          <w:sz w:val="24"/>
          <w:szCs w:val="24"/>
        </w:rPr>
      </w:pPr>
    </w:p>
    <w:p w:rsidR="001C1BCD" w:rsidRPr="00A14AF9" w:rsidRDefault="001C1BCD" w:rsidP="001C1BCD">
      <w:pPr>
        <w:spacing w:after="0"/>
        <w:rPr>
          <w:sz w:val="24"/>
          <w:szCs w:val="24"/>
        </w:rPr>
      </w:pPr>
      <w:r w:rsidRPr="00A14AF9">
        <w:rPr>
          <w:sz w:val="24"/>
          <w:szCs w:val="24"/>
        </w:rPr>
        <w:t>The goals of this maintenance time should include:</w:t>
      </w:r>
    </w:p>
    <w:p w:rsidR="001C1BCD" w:rsidRPr="00A14AF9" w:rsidRDefault="001C1BCD" w:rsidP="001C1BCD">
      <w:pPr>
        <w:numPr>
          <w:ilvl w:val="0"/>
          <w:numId w:val="29"/>
        </w:numPr>
        <w:spacing w:after="0"/>
        <w:ind w:hanging="359"/>
        <w:contextualSpacing/>
        <w:rPr>
          <w:sz w:val="24"/>
          <w:szCs w:val="24"/>
        </w:rPr>
      </w:pPr>
      <w:r w:rsidRPr="00A14AF9">
        <w:rPr>
          <w:sz w:val="24"/>
          <w:szCs w:val="24"/>
        </w:rPr>
        <w:t>Deepening number sense, including subitizing, flexible grouping of quantities, counting forward and backward using whole numbers, fractions, decimals and skip counting starting at random numbers or fractional amounts</w:t>
      </w:r>
    </w:p>
    <w:p w:rsidR="001C1BCD" w:rsidRPr="00A14AF9" w:rsidRDefault="001C1BCD" w:rsidP="001C1BCD">
      <w:pPr>
        <w:numPr>
          <w:ilvl w:val="0"/>
          <w:numId w:val="29"/>
        </w:numPr>
        <w:spacing w:after="0"/>
        <w:ind w:hanging="359"/>
        <w:contextualSpacing/>
        <w:rPr>
          <w:sz w:val="24"/>
          <w:szCs w:val="24"/>
        </w:rPr>
      </w:pPr>
      <w:r w:rsidRPr="00A14AF9">
        <w:rPr>
          <w:sz w:val="24"/>
          <w:szCs w:val="24"/>
        </w:rPr>
        <w:t>Developing mental math skills by practicing flexible and efficient numerical thinking through the use of operations and the properties of operations</w:t>
      </w:r>
    </w:p>
    <w:p w:rsidR="001C1BCD" w:rsidRPr="00A14AF9" w:rsidRDefault="001C1BCD" w:rsidP="001C1BCD">
      <w:pPr>
        <w:numPr>
          <w:ilvl w:val="0"/>
          <w:numId w:val="29"/>
        </w:numPr>
        <w:spacing w:after="0"/>
        <w:ind w:hanging="359"/>
        <w:contextualSpacing/>
        <w:rPr>
          <w:sz w:val="24"/>
          <w:szCs w:val="24"/>
        </w:rPr>
      </w:pPr>
      <w:r w:rsidRPr="00A14AF9">
        <w:rPr>
          <w:sz w:val="24"/>
          <w:szCs w:val="24"/>
        </w:rPr>
        <w:t>Practicing estimation skills with quantities and measurements such as length, mass, and liquid volume, depending on grade level</w:t>
      </w:r>
    </w:p>
    <w:p w:rsidR="001C1BCD" w:rsidRPr="00A14AF9" w:rsidRDefault="001C1BCD" w:rsidP="001C1BCD">
      <w:pPr>
        <w:numPr>
          <w:ilvl w:val="0"/>
          <w:numId w:val="29"/>
        </w:numPr>
        <w:spacing w:after="0"/>
        <w:ind w:hanging="359"/>
        <w:contextualSpacing/>
        <w:rPr>
          <w:sz w:val="24"/>
          <w:szCs w:val="24"/>
        </w:rPr>
      </w:pPr>
      <w:r w:rsidRPr="00A14AF9">
        <w:rPr>
          <w:sz w:val="24"/>
          <w:szCs w:val="24"/>
        </w:rPr>
        <w:t>Practicing previously-taught skills so that students deepen and refine their understanding</w:t>
      </w:r>
    </w:p>
    <w:p w:rsidR="001C1BCD" w:rsidRPr="00A14AF9" w:rsidRDefault="001C1BCD" w:rsidP="001C1BCD">
      <w:pPr>
        <w:numPr>
          <w:ilvl w:val="0"/>
          <w:numId w:val="29"/>
        </w:numPr>
        <w:spacing w:after="0"/>
        <w:ind w:hanging="359"/>
        <w:contextualSpacing/>
        <w:rPr>
          <w:sz w:val="24"/>
          <w:szCs w:val="24"/>
        </w:rPr>
      </w:pPr>
      <w:r w:rsidRPr="00A14AF9">
        <w:rPr>
          <w:sz w:val="24"/>
          <w:szCs w:val="24"/>
        </w:rPr>
        <w:lastRenderedPageBreak/>
        <w:t>Reviewing previously-taught concepts that students struggled with as indicated on their assessments, including gaps in math concepts taught in previous grade levels</w:t>
      </w:r>
    </w:p>
    <w:p w:rsidR="001C1BCD" w:rsidRPr="00A14AF9" w:rsidRDefault="001C1BCD" w:rsidP="001C1BCD">
      <w:pPr>
        <w:numPr>
          <w:ilvl w:val="0"/>
          <w:numId w:val="29"/>
        </w:numPr>
        <w:spacing w:after="0"/>
        <w:ind w:hanging="359"/>
        <w:contextualSpacing/>
        <w:rPr>
          <w:sz w:val="24"/>
          <w:szCs w:val="24"/>
        </w:rPr>
      </w:pPr>
      <w:r w:rsidRPr="00A14AF9">
        <w:rPr>
          <w:sz w:val="24"/>
          <w:szCs w:val="24"/>
        </w:rPr>
        <w:t>Using a variety of math vocabulary terms, especially those that are used infrequently</w:t>
      </w:r>
    </w:p>
    <w:p w:rsidR="001C1BCD" w:rsidRPr="00A14AF9" w:rsidRDefault="001C1BCD" w:rsidP="001C1BCD">
      <w:pPr>
        <w:numPr>
          <w:ilvl w:val="0"/>
          <w:numId w:val="29"/>
        </w:numPr>
        <w:spacing w:after="0"/>
        <w:ind w:hanging="359"/>
        <w:contextualSpacing/>
        <w:rPr>
          <w:sz w:val="24"/>
          <w:szCs w:val="24"/>
        </w:rPr>
      </w:pPr>
      <w:r w:rsidRPr="00A14AF9">
        <w:rPr>
          <w:sz w:val="24"/>
          <w:szCs w:val="24"/>
        </w:rPr>
        <w:t>Practicing basic facts using strategies learned in previous grade levels or in previous units to develop or maintain fluency</w:t>
      </w:r>
    </w:p>
    <w:p w:rsidR="001C1BCD" w:rsidRPr="00A14AF9" w:rsidRDefault="001C1BCD" w:rsidP="001C1BCD">
      <w:pPr>
        <w:numPr>
          <w:ilvl w:val="0"/>
          <w:numId w:val="29"/>
        </w:numPr>
        <w:spacing w:after="0"/>
        <w:ind w:hanging="359"/>
        <w:contextualSpacing/>
        <w:rPr>
          <w:sz w:val="24"/>
          <w:szCs w:val="24"/>
        </w:rPr>
      </w:pPr>
      <w:r w:rsidRPr="00A14AF9">
        <w:rPr>
          <w:sz w:val="24"/>
          <w:szCs w:val="24"/>
        </w:rPr>
        <w:t>Previewing prerequisite skills for upcoming math units of study</w:t>
      </w:r>
    </w:p>
    <w:p w:rsidR="001C1BCD" w:rsidRPr="00A14AF9" w:rsidRDefault="001C1BCD" w:rsidP="001C1BCD">
      <w:pPr>
        <w:numPr>
          <w:ilvl w:val="0"/>
          <w:numId w:val="29"/>
        </w:numPr>
        <w:spacing w:after="0"/>
        <w:ind w:hanging="359"/>
        <w:contextualSpacing/>
        <w:rPr>
          <w:sz w:val="24"/>
          <w:szCs w:val="24"/>
        </w:rPr>
      </w:pPr>
      <w:r w:rsidRPr="00A14AF9">
        <w:rPr>
          <w:sz w:val="24"/>
          <w:szCs w:val="24"/>
        </w:rPr>
        <w:t xml:space="preserve">Participating in mathematical discussions with others that require students to construct viable arguments and critique the reasoning of others </w:t>
      </w:r>
    </w:p>
    <w:p w:rsidR="001C1BCD" w:rsidRPr="00A14AF9" w:rsidRDefault="001C1BCD" w:rsidP="001C1BCD">
      <w:pPr>
        <w:spacing w:after="0"/>
        <w:rPr>
          <w:sz w:val="24"/>
          <w:szCs w:val="24"/>
        </w:rPr>
      </w:pPr>
    </w:p>
    <w:p w:rsidR="001C1BCD" w:rsidRPr="00A14AF9" w:rsidRDefault="001C1BCD" w:rsidP="001C1BCD">
      <w:pPr>
        <w:spacing w:after="0"/>
        <w:rPr>
          <w:sz w:val="24"/>
          <w:szCs w:val="24"/>
        </w:rPr>
      </w:pPr>
      <w:r w:rsidRPr="00A14AF9">
        <w:rPr>
          <w:sz w:val="24"/>
          <w:szCs w:val="24"/>
        </w:rPr>
        <w:t>To accomplish these goals, math maintenance activities can take many different forms.  Some activities include:</w:t>
      </w:r>
    </w:p>
    <w:p w:rsidR="001C1BCD" w:rsidRPr="00A14AF9" w:rsidRDefault="001C1BCD" w:rsidP="001C1BCD">
      <w:pPr>
        <w:numPr>
          <w:ilvl w:val="0"/>
          <w:numId w:val="28"/>
        </w:numPr>
        <w:spacing w:after="0"/>
        <w:ind w:hanging="359"/>
        <w:contextualSpacing/>
        <w:rPr>
          <w:sz w:val="24"/>
          <w:szCs w:val="24"/>
        </w:rPr>
      </w:pPr>
      <w:r w:rsidRPr="00A14AF9">
        <w:rPr>
          <w:sz w:val="24"/>
          <w:szCs w:val="24"/>
        </w:rPr>
        <w:t>Number Corner or Calendar Time</w:t>
      </w:r>
    </w:p>
    <w:p w:rsidR="001C1BCD" w:rsidRPr="00A14AF9" w:rsidRDefault="001C1BCD" w:rsidP="001C1BCD">
      <w:pPr>
        <w:numPr>
          <w:ilvl w:val="0"/>
          <w:numId w:val="28"/>
        </w:numPr>
        <w:spacing w:after="0"/>
        <w:ind w:hanging="359"/>
        <w:contextualSpacing/>
        <w:rPr>
          <w:sz w:val="24"/>
          <w:szCs w:val="24"/>
        </w:rPr>
      </w:pPr>
      <w:r w:rsidRPr="00A14AF9">
        <w:rPr>
          <w:sz w:val="24"/>
          <w:szCs w:val="24"/>
        </w:rPr>
        <w:t xml:space="preserve">Number Talks </w:t>
      </w:r>
    </w:p>
    <w:p w:rsidR="001C1BCD" w:rsidRPr="00A14AF9" w:rsidRDefault="001C1BCD" w:rsidP="001C1BCD">
      <w:pPr>
        <w:numPr>
          <w:ilvl w:val="0"/>
          <w:numId w:val="28"/>
        </w:numPr>
        <w:spacing w:after="0"/>
        <w:ind w:hanging="359"/>
        <w:contextualSpacing/>
        <w:rPr>
          <w:sz w:val="24"/>
          <w:szCs w:val="24"/>
        </w:rPr>
      </w:pPr>
      <w:r w:rsidRPr="00A14AF9">
        <w:rPr>
          <w:sz w:val="24"/>
          <w:szCs w:val="24"/>
        </w:rPr>
        <w:t>Estimation Activities/Estimation 180</w:t>
      </w:r>
    </w:p>
    <w:p w:rsidR="001C1BCD" w:rsidRPr="00A14AF9" w:rsidRDefault="001C1BCD" w:rsidP="001C1BCD">
      <w:pPr>
        <w:numPr>
          <w:ilvl w:val="0"/>
          <w:numId w:val="28"/>
        </w:numPr>
        <w:spacing w:after="0"/>
        <w:ind w:hanging="359"/>
        <w:contextualSpacing/>
        <w:rPr>
          <w:sz w:val="24"/>
          <w:szCs w:val="24"/>
        </w:rPr>
      </w:pPr>
      <w:r w:rsidRPr="00A14AF9">
        <w:rPr>
          <w:sz w:val="24"/>
          <w:szCs w:val="24"/>
        </w:rPr>
        <w:t>Problem of the Day or Spiraled Review Problems</w:t>
      </w:r>
    </w:p>
    <w:p w:rsidR="001C1BCD" w:rsidRPr="00A14AF9" w:rsidRDefault="001C1BCD" w:rsidP="001C1BCD">
      <w:pPr>
        <w:spacing w:after="0"/>
        <w:ind w:left="360"/>
        <w:rPr>
          <w:sz w:val="24"/>
          <w:szCs w:val="24"/>
        </w:rPr>
      </w:pPr>
    </w:p>
    <w:p w:rsidR="001C1BCD" w:rsidRPr="00A14AF9" w:rsidRDefault="001C1BCD" w:rsidP="001C1BCD">
      <w:pPr>
        <w:spacing w:after="0"/>
        <w:rPr>
          <w:sz w:val="24"/>
          <w:szCs w:val="24"/>
        </w:rPr>
      </w:pPr>
      <w:r w:rsidRPr="00A14AF9">
        <w:rPr>
          <w:sz w:val="24"/>
          <w:szCs w:val="24"/>
        </w:rPr>
        <w:t xml:space="preserve">In addition, math discussions, math journals and math games are appropriate not only for the current unit of study, but also for maintaining math skills that were previously taught. </w:t>
      </w:r>
    </w:p>
    <w:p w:rsidR="001C1BCD" w:rsidRPr="00A14AF9" w:rsidRDefault="001C1BCD" w:rsidP="001C1BCD">
      <w:pPr>
        <w:spacing w:after="0"/>
        <w:ind w:left="720"/>
        <w:rPr>
          <w:sz w:val="24"/>
          <w:szCs w:val="24"/>
        </w:rPr>
      </w:pPr>
    </w:p>
    <w:p w:rsidR="001C1BCD" w:rsidRPr="00A14AF9" w:rsidRDefault="001C1BCD" w:rsidP="001C1BCD">
      <w:pPr>
        <w:spacing w:after="0"/>
        <w:rPr>
          <w:sz w:val="24"/>
          <w:szCs w:val="24"/>
        </w:rPr>
      </w:pPr>
      <w:r w:rsidRPr="00A14AF9">
        <w:rPr>
          <w:sz w:val="24"/>
          <w:szCs w:val="24"/>
        </w:rPr>
        <w:t>Although there are commercially-available materials to use for math maintenance activities, there are also many excellent websites and internet resources that are free for classroom use.  Here is a partial list of some recommended resources.  A more detailed explanation of some of these components follows below.</w:t>
      </w:r>
    </w:p>
    <w:p w:rsidR="001C1BCD" w:rsidRPr="00A14AF9" w:rsidRDefault="001C1BCD" w:rsidP="001C1BCD">
      <w:pPr>
        <w:spacing w:after="0"/>
        <w:rPr>
          <w:sz w:val="24"/>
          <w:szCs w:val="24"/>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8"/>
        <w:gridCol w:w="6138"/>
      </w:tblGrid>
      <w:tr w:rsidR="001C1BCD" w:rsidRPr="00CF5B14" w:rsidTr="001C1BCD">
        <w:trPr>
          <w:trHeight w:val="144"/>
        </w:trPr>
        <w:tc>
          <w:tcPr>
            <w:tcW w:w="4158" w:type="dxa"/>
          </w:tcPr>
          <w:p w:rsidR="001C1BCD" w:rsidRPr="00CF5B14" w:rsidRDefault="001C1BCD" w:rsidP="001C1BCD">
            <w:pPr>
              <w:jc w:val="center"/>
              <w:rPr>
                <w:sz w:val="24"/>
                <w:szCs w:val="24"/>
                <w:u w:val="single"/>
              </w:rPr>
            </w:pPr>
            <w:r w:rsidRPr="00CF5B14">
              <w:rPr>
                <w:b/>
                <w:sz w:val="24"/>
                <w:szCs w:val="24"/>
                <w:u w:val="single"/>
              </w:rPr>
              <w:t>Math Maintenance Activity</w:t>
            </w:r>
          </w:p>
        </w:tc>
        <w:tc>
          <w:tcPr>
            <w:tcW w:w="6138" w:type="dxa"/>
          </w:tcPr>
          <w:p w:rsidR="001C1BCD" w:rsidRPr="00CF5B14" w:rsidRDefault="001C1BCD" w:rsidP="001C1BCD">
            <w:pPr>
              <w:jc w:val="center"/>
              <w:rPr>
                <w:sz w:val="24"/>
                <w:szCs w:val="24"/>
                <w:u w:val="single"/>
              </w:rPr>
            </w:pPr>
            <w:r w:rsidRPr="00CF5B14">
              <w:rPr>
                <w:b/>
                <w:sz w:val="24"/>
                <w:szCs w:val="24"/>
                <w:u w:val="single"/>
              </w:rPr>
              <w:t>Possible Resources</w:t>
            </w:r>
          </w:p>
        </w:tc>
      </w:tr>
      <w:tr w:rsidR="001C1BCD" w:rsidRPr="00CF5B14" w:rsidTr="001C1BCD">
        <w:trPr>
          <w:trHeight w:val="560"/>
        </w:trPr>
        <w:tc>
          <w:tcPr>
            <w:tcW w:w="4158" w:type="dxa"/>
          </w:tcPr>
          <w:p w:rsidR="001C1BCD" w:rsidRPr="00CF5B14" w:rsidRDefault="001C1BCD" w:rsidP="001C1BCD">
            <w:pPr>
              <w:rPr>
                <w:sz w:val="24"/>
                <w:szCs w:val="24"/>
              </w:rPr>
            </w:pPr>
            <w:r w:rsidRPr="00CF5B14">
              <w:rPr>
                <w:sz w:val="24"/>
                <w:szCs w:val="24"/>
              </w:rPr>
              <w:t>Number Corner or Calendar Time</w:t>
            </w:r>
          </w:p>
        </w:tc>
        <w:tc>
          <w:tcPr>
            <w:tcW w:w="6138" w:type="dxa"/>
          </w:tcPr>
          <w:p w:rsidR="001C1BCD" w:rsidRPr="00CF5B14" w:rsidRDefault="001C1BCD" w:rsidP="001C1BCD">
            <w:pPr>
              <w:pStyle w:val="ListParagraph"/>
              <w:numPr>
                <w:ilvl w:val="0"/>
                <w:numId w:val="30"/>
              </w:numPr>
              <w:spacing w:after="0" w:line="240" w:lineRule="auto"/>
              <w:rPr>
                <w:rFonts w:ascii="Times New Roman" w:hAnsi="Times New Roman"/>
                <w:sz w:val="24"/>
                <w:szCs w:val="24"/>
                <w:u w:val="single"/>
              </w:rPr>
            </w:pPr>
            <w:r w:rsidRPr="00CF5B14">
              <w:rPr>
                <w:rFonts w:ascii="Times New Roman" w:hAnsi="Times New Roman"/>
                <w:sz w:val="24"/>
                <w:szCs w:val="24"/>
                <w:u w:val="single"/>
              </w:rPr>
              <w:t>http://teachelemmath.weebly.com/calendar.html</w:t>
            </w:r>
          </w:p>
          <w:p w:rsidR="001C1BCD" w:rsidRPr="00CF5B14" w:rsidRDefault="001C1BCD" w:rsidP="001C1BCD">
            <w:pPr>
              <w:pStyle w:val="ListParagraph"/>
              <w:numPr>
                <w:ilvl w:val="0"/>
                <w:numId w:val="30"/>
              </w:numPr>
              <w:spacing w:after="0" w:line="240" w:lineRule="auto"/>
              <w:rPr>
                <w:rFonts w:ascii="Times New Roman" w:hAnsi="Times New Roman"/>
                <w:sz w:val="24"/>
                <w:szCs w:val="24"/>
              </w:rPr>
            </w:pPr>
            <w:r w:rsidRPr="00CF5B14">
              <w:rPr>
                <w:rFonts w:ascii="Times New Roman" w:hAnsi="Times New Roman"/>
                <w:sz w:val="24"/>
                <w:szCs w:val="24"/>
              </w:rPr>
              <w:t>Every Day Counts Calendar Math from Houghton Mifflin Harcourt</w:t>
            </w:r>
          </w:p>
          <w:p w:rsidR="001C1BCD" w:rsidRPr="00CF5B14" w:rsidRDefault="001C1BCD" w:rsidP="001C1BCD">
            <w:pPr>
              <w:pStyle w:val="ListParagraph"/>
              <w:numPr>
                <w:ilvl w:val="0"/>
                <w:numId w:val="30"/>
              </w:numPr>
              <w:spacing w:after="0" w:line="240" w:lineRule="auto"/>
              <w:rPr>
                <w:rFonts w:ascii="Times New Roman" w:hAnsi="Times New Roman"/>
                <w:sz w:val="24"/>
                <w:szCs w:val="24"/>
              </w:rPr>
            </w:pPr>
            <w:r w:rsidRPr="00CF5B14">
              <w:rPr>
                <w:rFonts w:ascii="Times New Roman" w:hAnsi="Times New Roman"/>
                <w:sz w:val="24"/>
                <w:szCs w:val="24"/>
              </w:rPr>
              <w:t>Number Corner from The Math Learning Center</w:t>
            </w:r>
          </w:p>
        </w:tc>
      </w:tr>
      <w:tr w:rsidR="001C1BCD" w:rsidRPr="00CF5B14" w:rsidTr="001C1BCD">
        <w:trPr>
          <w:trHeight w:val="395"/>
        </w:trPr>
        <w:tc>
          <w:tcPr>
            <w:tcW w:w="4158" w:type="dxa"/>
          </w:tcPr>
          <w:p w:rsidR="001C1BCD" w:rsidRPr="00CF5B14" w:rsidRDefault="001C1BCD" w:rsidP="001C1BCD">
            <w:pPr>
              <w:rPr>
                <w:sz w:val="24"/>
                <w:szCs w:val="24"/>
              </w:rPr>
            </w:pPr>
            <w:r w:rsidRPr="00CF5B14">
              <w:rPr>
                <w:sz w:val="24"/>
                <w:szCs w:val="24"/>
              </w:rPr>
              <w:t>Number Talks</w:t>
            </w:r>
          </w:p>
        </w:tc>
        <w:tc>
          <w:tcPr>
            <w:tcW w:w="6138" w:type="dxa"/>
          </w:tcPr>
          <w:p w:rsidR="001C1BCD" w:rsidRDefault="001C1BCD" w:rsidP="001C1BCD">
            <w:pPr>
              <w:numPr>
                <w:ilvl w:val="0"/>
                <w:numId w:val="27"/>
              </w:numPr>
              <w:ind w:hanging="359"/>
              <w:contextualSpacing/>
              <w:rPr>
                <w:sz w:val="24"/>
                <w:szCs w:val="24"/>
              </w:rPr>
            </w:pPr>
            <w:r w:rsidRPr="00CF5B14">
              <w:rPr>
                <w:i/>
                <w:sz w:val="24"/>
                <w:szCs w:val="24"/>
                <w:u w:val="single"/>
              </w:rPr>
              <w:t>Number Talks</w:t>
            </w:r>
            <w:r w:rsidRPr="00CF5B14">
              <w:rPr>
                <w:i/>
                <w:sz w:val="24"/>
                <w:szCs w:val="24"/>
              </w:rPr>
              <w:t xml:space="preserve"> </w:t>
            </w:r>
            <w:r w:rsidRPr="00CF5B14">
              <w:rPr>
                <w:sz w:val="24"/>
                <w:szCs w:val="24"/>
              </w:rPr>
              <w:t>by Sherry Parrish</w:t>
            </w:r>
          </w:p>
          <w:p w:rsidR="00B60C36" w:rsidRPr="00CF5B14" w:rsidRDefault="008968B8" w:rsidP="001C1BCD">
            <w:pPr>
              <w:numPr>
                <w:ilvl w:val="0"/>
                <w:numId w:val="27"/>
              </w:numPr>
              <w:ind w:hanging="359"/>
              <w:contextualSpacing/>
              <w:rPr>
                <w:sz w:val="24"/>
                <w:szCs w:val="24"/>
              </w:rPr>
            </w:pPr>
            <w:hyperlink r:id="rId61" w:history="1">
              <w:r w:rsidR="00B60C36" w:rsidRPr="00333AF3">
                <w:rPr>
                  <w:rStyle w:val="Hyperlink"/>
                  <w:i/>
                  <w:color w:val="00B050"/>
                  <w:sz w:val="24"/>
                  <w:szCs w:val="24"/>
                </w:rPr>
                <w:t>http://kentuckymathematics.org/number_talk_resources.php</w:t>
              </w:r>
            </w:hyperlink>
          </w:p>
        </w:tc>
      </w:tr>
      <w:tr w:rsidR="001C1BCD" w:rsidRPr="00CF5B14" w:rsidTr="001C1BCD">
        <w:trPr>
          <w:trHeight w:val="539"/>
        </w:trPr>
        <w:tc>
          <w:tcPr>
            <w:tcW w:w="4158" w:type="dxa"/>
          </w:tcPr>
          <w:p w:rsidR="001C1BCD" w:rsidRPr="00CF5B14" w:rsidRDefault="001C1BCD" w:rsidP="001C1BCD">
            <w:pPr>
              <w:rPr>
                <w:sz w:val="24"/>
                <w:szCs w:val="24"/>
              </w:rPr>
            </w:pPr>
            <w:r w:rsidRPr="00CF5B14">
              <w:rPr>
                <w:sz w:val="24"/>
                <w:szCs w:val="24"/>
              </w:rPr>
              <w:t>Estimation Activities/Estimation 180</w:t>
            </w:r>
          </w:p>
        </w:tc>
        <w:tc>
          <w:tcPr>
            <w:tcW w:w="6138" w:type="dxa"/>
          </w:tcPr>
          <w:p w:rsidR="001C1BCD" w:rsidRPr="00CF5B14" w:rsidRDefault="001C1BCD" w:rsidP="001C1BCD">
            <w:pPr>
              <w:numPr>
                <w:ilvl w:val="0"/>
                <w:numId w:val="27"/>
              </w:numPr>
              <w:ind w:hanging="359"/>
              <w:contextualSpacing/>
              <w:rPr>
                <w:sz w:val="24"/>
                <w:szCs w:val="24"/>
                <w:u w:val="single"/>
              </w:rPr>
            </w:pPr>
            <w:r w:rsidRPr="00CF5B14">
              <w:rPr>
                <w:sz w:val="24"/>
                <w:szCs w:val="24"/>
                <w:u w:val="single"/>
              </w:rPr>
              <w:t>http://www.estimation180.com/</w:t>
            </w:r>
          </w:p>
        </w:tc>
      </w:tr>
      <w:tr w:rsidR="001C1BCD" w:rsidRPr="00CF5B14" w:rsidTr="001C1BCD">
        <w:trPr>
          <w:trHeight w:val="1060"/>
        </w:trPr>
        <w:tc>
          <w:tcPr>
            <w:tcW w:w="4158" w:type="dxa"/>
          </w:tcPr>
          <w:p w:rsidR="001C1BCD" w:rsidRPr="00CF5B14" w:rsidRDefault="001C1BCD" w:rsidP="001C1BCD">
            <w:pPr>
              <w:rPr>
                <w:sz w:val="24"/>
                <w:szCs w:val="24"/>
              </w:rPr>
            </w:pPr>
            <w:r w:rsidRPr="00CF5B14">
              <w:rPr>
                <w:sz w:val="24"/>
                <w:szCs w:val="24"/>
              </w:rPr>
              <w:t>Problem of the Day/Spiraled Review Problems</w:t>
            </w:r>
          </w:p>
        </w:tc>
        <w:tc>
          <w:tcPr>
            <w:tcW w:w="6138" w:type="dxa"/>
          </w:tcPr>
          <w:p w:rsidR="001C1BCD" w:rsidRPr="00CF5B14" w:rsidRDefault="008968B8" w:rsidP="001C1BCD">
            <w:pPr>
              <w:numPr>
                <w:ilvl w:val="0"/>
                <w:numId w:val="27"/>
              </w:numPr>
              <w:spacing w:after="0"/>
              <w:ind w:hanging="359"/>
              <w:contextualSpacing/>
              <w:rPr>
                <w:sz w:val="24"/>
                <w:szCs w:val="24"/>
              </w:rPr>
            </w:pPr>
            <w:hyperlink r:id="rId62">
              <w:r w:rsidR="001C1BCD" w:rsidRPr="00CF5B14">
                <w:rPr>
                  <w:sz w:val="24"/>
                  <w:szCs w:val="24"/>
                  <w:u w:val="single"/>
                </w:rPr>
                <w:t>www.insidemathematics.org</w:t>
              </w:r>
            </w:hyperlink>
            <w:hyperlink r:id="rId63"/>
          </w:p>
          <w:p w:rsidR="001C1BCD" w:rsidRPr="00CF5B14" w:rsidRDefault="001C1BCD" w:rsidP="001C1BCD">
            <w:pPr>
              <w:numPr>
                <w:ilvl w:val="0"/>
                <w:numId w:val="27"/>
              </w:numPr>
              <w:spacing w:after="0"/>
              <w:ind w:hanging="359"/>
              <w:contextualSpacing/>
              <w:rPr>
                <w:sz w:val="24"/>
                <w:szCs w:val="24"/>
                <w:u w:val="single"/>
              </w:rPr>
            </w:pPr>
            <w:r w:rsidRPr="00CF5B14">
              <w:rPr>
                <w:sz w:val="24"/>
                <w:szCs w:val="24"/>
                <w:u w:val="single"/>
              </w:rPr>
              <w:t>http://nzmaths.co.nz/teaching-material</w:t>
            </w:r>
          </w:p>
          <w:p w:rsidR="001C1BCD" w:rsidRPr="00CF5B14" w:rsidRDefault="008968B8" w:rsidP="001C1BCD">
            <w:pPr>
              <w:numPr>
                <w:ilvl w:val="0"/>
                <w:numId w:val="27"/>
              </w:numPr>
              <w:spacing w:after="0"/>
              <w:ind w:hanging="359"/>
              <w:contextualSpacing/>
              <w:rPr>
                <w:sz w:val="24"/>
                <w:szCs w:val="24"/>
              </w:rPr>
            </w:pPr>
            <w:hyperlink r:id="rId64">
              <w:r w:rsidR="001C1BCD" w:rsidRPr="00CF5B14">
                <w:rPr>
                  <w:rFonts w:eastAsia="Arial"/>
                  <w:sz w:val="24"/>
                  <w:szCs w:val="24"/>
                  <w:u w:val="single"/>
                </w:rPr>
                <w:t>http://www.k-5mathteachingresources.com/</w:t>
              </w:r>
            </w:hyperlink>
            <w:hyperlink r:id="rId65"/>
          </w:p>
          <w:p w:rsidR="001C1BCD" w:rsidRPr="00CF5B14" w:rsidRDefault="008968B8" w:rsidP="001C1BCD">
            <w:pPr>
              <w:numPr>
                <w:ilvl w:val="0"/>
                <w:numId w:val="27"/>
              </w:numPr>
              <w:spacing w:after="0"/>
              <w:ind w:hanging="359"/>
              <w:contextualSpacing/>
              <w:rPr>
                <w:sz w:val="24"/>
                <w:szCs w:val="24"/>
              </w:rPr>
            </w:pPr>
            <w:hyperlink r:id="rId66">
              <w:r w:rsidR="001C1BCD" w:rsidRPr="00CF5B14">
                <w:rPr>
                  <w:rFonts w:eastAsia="Arial"/>
                  <w:sz w:val="24"/>
                  <w:szCs w:val="24"/>
                  <w:highlight w:val="white"/>
                  <w:u w:val="single"/>
                </w:rPr>
                <w:t>http://mathlearnnc.sharpschool.com/cms/One.aspx?portalId=4507283&amp;pageId=5856325</w:t>
              </w:r>
            </w:hyperlink>
            <w:hyperlink r:id="rId67"/>
          </w:p>
          <w:p w:rsidR="001C1BCD" w:rsidRPr="00CF5B14" w:rsidRDefault="001C1BCD" w:rsidP="001C1BCD">
            <w:pPr>
              <w:numPr>
                <w:ilvl w:val="0"/>
                <w:numId w:val="27"/>
              </w:numPr>
              <w:spacing w:after="0"/>
              <w:ind w:hanging="359"/>
              <w:contextualSpacing/>
              <w:rPr>
                <w:i/>
                <w:sz w:val="24"/>
                <w:szCs w:val="24"/>
              </w:rPr>
            </w:pPr>
            <w:r w:rsidRPr="00CF5B14">
              <w:rPr>
                <w:i/>
                <w:sz w:val="24"/>
                <w:szCs w:val="24"/>
                <w:u w:val="single"/>
              </w:rPr>
              <w:t>Children’s Mathematics: Cognitively Guided Instruction</w:t>
            </w:r>
            <w:r w:rsidRPr="00CF5B14">
              <w:rPr>
                <w:i/>
                <w:sz w:val="24"/>
                <w:szCs w:val="24"/>
              </w:rPr>
              <w:t xml:space="preserve"> </w:t>
            </w:r>
            <w:r w:rsidRPr="00CF5B14">
              <w:rPr>
                <w:sz w:val="24"/>
                <w:szCs w:val="24"/>
              </w:rPr>
              <w:lastRenderedPageBreak/>
              <w:t xml:space="preserve">by Thomas Carpentar, et. Al. </w:t>
            </w:r>
          </w:p>
          <w:p w:rsidR="001C1BCD" w:rsidRPr="00CF5B14" w:rsidRDefault="001C1BCD" w:rsidP="001C1BCD">
            <w:pPr>
              <w:numPr>
                <w:ilvl w:val="0"/>
                <w:numId w:val="27"/>
              </w:numPr>
              <w:ind w:hanging="359"/>
              <w:contextualSpacing/>
              <w:rPr>
                <w:i/>
                <w:sz w:val="24"/>
                <w:szCs w:val="24"/>
              </w:rPr>
            </w:pPr>
            <w:r w:rsidRPr="00CF5B14">
              <w:rPr>
                <w:i/>
                <w:sz w:val="24"/>
                <w:szCs w:val="24"/>
                <w:u w:val="single"/>
              </w:rPr>
              <w:t>Extending Children’s Mathematics: Fractions and Decimals</w:t>
            </w:r>
            <w:r w:rsidRPr="00CF5B14">
              <w:rPr>
                <w:i/>
                <w:sz w:val="24"/>
                <w:szCs w:val="24"/>
              </w:rPr>
              <w:t xml:space="preserve"> </w:t>
            </w:r>
            <w:r w:rsidRPr="00CF5B14">
              <w:rPr>
                <w:sz w:val="24"/>
                <w:szCs w:val="24"/>
              </w:rPr>
              <w:t>by Epson and Levi</w:t>
            </w:r>
          </w:p>
        </w:tc>
      </w:tr>
    </w:tbl>
    <w:p w:rsidR="001C1BCD" w:rsidRPr="00CF5B14" w:rsidRDefault="001C1BCD" w:rsidP="001C1BCD">
      <w:pPr>
        <w:spacing w:after="0" w:line="240" w:lineRule="auto"/>
        <w:rPr>
          <w:rFonts w:eastAsia="Times New Roman"/>
          <w:b/>
          <w:sz w:val="24"/>
          <w:szCs w:val="24"/>
        </w:rPr>
      </w:pPr>
    </w:p>
    <w:p w:rsidR="001C1BCD" w:rsidRPr="00CF5B14" w:rsidRDefault="001C1BCD" w:rsidP="001C1BCD">
      <w:pPr>
        <w:spacing w:after="0" w:line="240" w:lineRule="auto"/>
        <w:rPr>
          <w:sz w:val="24"/>
          <w:szCs w:val="24"/>
        </w:rPr>
      </w:pPr>
      <w:bookmarkStart w:id="16" w:name="numbercorner"/>
      <w:r w:rsidRPr="00CF5B14">
        <w:rPr>
          <w:b/>
          <w:sz w:val="24"/>
          <w:szCs w:val="24"/>
          <w:u w:val="single"/>
        </w:rPr>
        <w:t>Number Corner/Calendar Time</w:t>
      </w:r>
    </w:p>
    <w:bookmarkEnd w:id="16"/>
    <w:p w:rsidR="001C1BCD" w:rsidRPr="00CF5B14" w:rsidRDefault="001C1BCD" w:rsidP="001C1BCD">
      <w:pPr>
        <w:spacing w:after="0" w:line="240" w:lineRule="auto"/>
        <w:rPr>
          <w:sz w:val="24"/>
          <w:szCs w:val="24"/>
        </w:rPr>
      </w:pPr>
    </w:p>
    <w:p w:rsidR="001C1BCD" w:rsidRPr="00CF5B14" w:rsidRDefault="001C1BCD" w:rsidP="001C1BCD">
      <w:pPr>
        <w:spacing w:after="0" w:line="240" w:lineRule="auto"/>
        <w:rPr>
          <w:sz w:val="24"/>
          <w:szCs w:val="24"/>
        </w:rPr>
      </w:pPr>
      <w:r w:rsidRPr="00CF5B14">
        <w:rPr>
          <w:sz w:val="24"/>
          <w:szCs w:val="24"/>
        </w:rPr>
        <w:t xml:space="preserve">Number Corner is a time set aside to go over mathematics skills (Standards for calendar can be found in Social Studies) during the primary classroom day. This should be an interesting and motivating time for students. A calendar board or corner can be set up and there should be several elements that are put in place. The following elements should be set in place for students to succeed during Number Corner: </w:t>
      </w:r>
    </w:p>
    <w:p w:rsidR="001C1BCD" w:rsidRPr="00CF5B14" w:rsidRDefault="001C1BCD" w:rsidP="001C1BCD">
      <w:pPr>
        <w:spacing w:after="0" w:line="240" w:lineRule="auto"/>
        <w:ind w:left="720" w:hanging="359"/>
        <w:rPr>
          <w:sz w:val="24"/>
          <w:szCs w:val="24"/>
        </w:rPr>
      </w:pPr>
      <w:r w:rsidRPr="00CF5B14">
        <w:rPr>
          <w:sz w:val="24"/>
          <w:szCs w:val="24"/>
        </w:rPr>
        <w:t xml:space="preserve">1. a safe environment </w:t>
      </w:r>
    </w:p>
    <w:p w:rsidR="001C1BCD" w:rsidRPr="00CF5B14" w:rsidRDefault="001C1BCD" w:rsidP="001C1BCD">
      <w:pPr>
        <w:spacing w:after="0" w:line="240" w:lineRule="auto"/>
        <w:ind w:left="720" w:hanging="359"/>
        <w:rPr>
          <w:sz w:val="24"/>
          <w:szCs w:val="24"/>
        </w:rPr>
      </w:pPr>
      <w:r w:rsidRPr="00CF5B14">
        <w:rPr>
          <w:sz w:val="24"/>
          <w:szCs w:val="24"/>
        </w:rPr>
        <w:t xml:space="preserve">2. concrete models or math tools </w:t>
      </w:r>
    </w:p>
    <w:p w:rsidR="001C1BCD" w:rsidRPr="00CF5B14" w:rsidRDefault="001C1BCD" w:rsidP="001C1BCD">
      <w:pPr>
        <w:spacing w:after="0" w:line="240" w:lineRule="auto"/>
        <w:ind w:left="720" w:hanging="359"/>
        <w:rPr>
          <w:sz w:val="24"/>
          <w:szCs w:val="24"/>
        </w:rPr>
      </w:pPr>
      <w:r w:rsidRPr="00CF5B14">
        <w:rPr>
          <w:sz w:val="24"/>
          <w:szCs w:val="24"/>
        </w:rPr>
        <w:t xml:space="preserve">3. opportunities to think first and then discuss </w:t>
      </w:r>
    </w:p>
    <w:p w:rsidR="001C1BCD" w:rsidRPr="00CF5B14" w:rsidRDefault="001C1BCD" w:rsidP="001C1BCD">
      <w:pPr>
        <w:spacing w:after="0" w:line="240" w:lineRule="auto"/>
        <w:ind w:left="720" w:hanging="359"/>
        <w:rPr>
          <w:sz w:val="24"/>
          <w:szCs w:val="24"/>
        </w:rPr>
      </w:pPr>
      <w:r w:rsidRPr="00CF5B14">
        <w:rPr>
          <w:sz w:val="24"/>
          <w:szCs w:val="24"/>
        </w:rPr>
        <w:t xml:space="preserve">4. student interaction </w:t>
      </w:r>
    </w:p>
    <w:p w:rsidR="001C1BCD" w:rsidRPr="00CF5B14" w:rsidRDefault="001C1BCD" w:rsidP="001C1BCD">
      <w:pPr>
        <w:spacing w:after="0" w:line="240" w:lineRule="auto"/>
        <w:ind w:left="720" w:hanging="359"/>
        <w:rPr>
          <w:sz w:val="24"/>
          <w:szCs w:val="24"/>
        </w:rPr>
      </w:pPr>
    </w:p>
    <w:p w:rsidR="001C1BCD" w:rsidRPr="00CF5B14" w:rsidRDefault="001C1BCD" w:rsidP="001C1BCD">
      <w:pPr>
        <w:spacing w:after="0" w:line="240" w:lineRule="auto"/>
        <w:rPr>
          <w:sz w:val="24"/>
          <w:szCs w:val="24"/>
        </w:rPr>
      </w:pPr>
      <w:r w:rsidRPr="00CF5B14">
        <w:rPr>
          <w:sz w:val="24"/>
          <w:szCs w:val="24"/>
        </w:rPr>
        <w:t xml:space="preserve">Number Corner should relate several mathematics concepts/skills to real life experiences. This time can be as simple as reviewing the months, days of the week, temperature outside, and the schedule for the day, but some teachers choose to add other components that integrate more standards. Number Corner should be used as a time to engage students in a discussion about events which can be mathematized, or as a time to engage in Number Talks. </w:t>
      </w:r>
    </w:p>
    <w:p w:rsidR="001C1BCD" w:rsidRPr="00CF5B14" w:rsidRDefault="001C1BCD" w:rsidP="001C1BCD">
      <w:pPr>
        <w:spacing w:after="0" w:line="240" w:lineRule="auto"/>
        <w:ind w:left="720" w:hanging="359"/>
        <w:rPr>
          <w:sz w:val="24"/>
          <w:szCs w:val="24"/>
        </w:rPr>
      </w:pPr>
      <w:r w:rsidRPr="00CF5B14">
        <w:rPr>
          <w:sz w:val="24"/>
          <w:szCs w:val="24"/>
        </w:rPr>
        <w:t>• Find the number __</w:t>
      </w:r>
      <w:r w:rsidR="00C110ED" w:rsidRPr="00CF5B14">
        <w:rPr>
          <w:sz w:val="24"/>
          <w:szCs w:val="24"/>
        </w:rPr>
        <w:t xml:space="preserve">_. </w:t>
      </w:r>
    </w:p>
    <w:p w:rsidR="001C1BCD" w:rsidRPr="00CF5B14" w:rsidRDefault="001C1BCD" w:rsidP="001C1BCD">
      <w:pPr>
        <w:spacing w:after="0" w:line="240" w:lineRule="auto"/>
        <w:ind w:left="720" w:hanging="359"/>
        <w:rPr>
          <w:sz w:val="24"/>
          <w:szCs w:val="24"/>
        </w:rPr>
      </w:pPr>
      <w:r w:rsidRPr="00CF5B14">
        <w:rPr>
          <w:sz w:val="24"/>
          <w:szCs w:val="24"/>
        </w:rPr>
        <w:t xml:space="preserve">• If I have a nickel and a dime, how much money do I have? (any money combination) </w:t>
      </w:r>
    </w:p>
    <w:p w:rsidR="001C1BCD" w:rsidRPr="00CF5B14" w:rsidRDefault="001C1BCD" w:rsidP="001C1BCD">
      <w:pPr>
        <w:spacing w:after="0" w:line="240" w:lineRule="auto"/>
        <w:ind w:left="720" w:hanging="359"/>
        <w:rPr>
          <w:sz w:val="24"/>
          <w:szCs w:val="24"/>
        </w:rPr>
      </w:pPr>
      <w:r w:rsidRPr="00CF5B14">
        <w:rPr>
          <w:sz w:val="24"/>
          <w:szCs w:val="24"/>
        </w:rPr>
        <w:t xml:space="preserve">• What is ___ more than ___? </w:t>
      </w:r>
    </w:p>
    <w:p w:rsidR="001C1BCD" w:rsidRPr="00CF5B14" w:rsidRDefault="001C1BCD" w:rsidP="001C1BCD">
      <w:pPr>
        <w:spacing w:after="0" w:line="240" w:lineRule="auto"/>
        <w:ind w:left="720" w:hanging="359"/>
        <w:rPr>
          <w:sz w:val="24"/>
          <w:szCs w:val="24"/>
        </w:rPr>
      </w:pPr>
      <w:r w:rsidRPr="00CF5B14">
        <w:rPr>
          <w:sz w:val="24"/>
          <w:szCs w:val="24"/>
        </w:rPr>
        <w:t xml:space="preserve">• What is ___ less than ___? </w:t>
      </w:r>
    </w:p>
    <w:p w:rsidR="001C1BCD" w:rsidRPr="00CF5B14" w:rsidRDefault="001C1BCD" w:rsidP="001C1BCD">
      <w:pPr>
        <w:spacing w:after="0" w:line="240" w:lineRule="auto"/>
        <w:ind w:left="720" w:hanging="359"/>
        <w:rPr>
          <w:sz w:val="24"/>
          <w:szCs w:val="24"/>
        </w:rPr>
      </w:pPr>
      <w:r w:rsidRPr="00CF5B14">
        <w:rPr>
          <w:sz w:val="24"/>
          <w:szCs w:val="24"/>
        </w:rPr>
        <w:t xml:space="preserve">• Mystery number: Give clues and they have to guess what number you have. </w:t>
      </w:r>
    </w:p>
    <w:p w:rsidR="001C1BCD" w:rsidRPr="00CF5B14" w:rsidRDefault="001C1BCD" w:rsidP="001C1BCD">
      <w:pPr>
        <w:spacing w:after="0" w:line="240" w:lineRule="auto"/>
        <w:ind w:left="720" w:hanging="359"/>
        <w:rPr>
          <w:sz w:val="24"/>
          <w:szCs w:val="24"/>
        </w:rPr>
      </w:pPr>
      <w:r w:rsidRPr="00CF5B14">
        <w:rPr>
          <w:sz w:val="24"/>
          <w:szCs w:val="24"/>
        </w:rPr>
        <w:t xml:space="preserve">• This number has ___tens and ___ ones. What number am I? </w:t>
      </w:r>
    </w:p>
    <w:p w:rsidR="001C1BCD" w:rsidRPr="00CF5B14" w:rsidRDefault="001C1BCD" w:rsidP="001C1BCD">
      <w:pPr>
        <w:spacing w:after="0" w:line="240" w:lineRule="auto"/>
        <w:ind w:left="720" w:hanging="359"/>
        <w:rPr>
          <w:sz w:val="24"/>
          <w:szCs w:val="24"/>
        </w:rPr>
      </w:pPr>
      <w:r w:rsidRPr="00CF5B14">
        <w:rPr>
          <w:sz w:val="24"/>
          <w:szCs w:val="24"/>
        </w:rPr>
        <w:t xml:space="preserve">• What is the difference between ___ and ____? </w:t>
      </w:r>
    </w:p>
    <w:p w:rsidR="001C1BCD" w:rsidRPr="00CF5B14" w:rsidRDefault="001C1BCD" w:rsidP="001C1BCD">
      <w:pPr>
        <w:spacing w:after="0" w:line="240" w:lineRule="auto"/>
        <w:ind w:left="720" w:hanging="359"/>
        <w:rPr>
          <w:sz w:val="24"/>
          <w:szCs w:val="24"/>
        </w:rPr>
      </w:pPr>
      <w:r w:rsidRPr="00CF5B14">
        <w:rPr>
          <w:sz w:val="24"/>
          <w:szCs w:val="24"/>
        </w:rPr>
        <w:t xml:space="preserve">• What number comes after ___? </w:t>
      </w:r>
      <w:r w:rsidR="00C110ED" w:rsidRPr="00CF5B14">
        <w:rPr>
          <w:sz w:val="24"/>
          <w:szCs w:val="24"/>
        </w:rPr>
        <w:t>Before</w:t>
      </w:r>
      <w:r w:rsidRPr="00CF5B14">
        <w:rPr>
          <w:sz w:val="24"/>
          <w:szCs w:val="24"/>
        </w:rPr>
        <w:t xml:space="preserve"> ___? </w:t>
      </w:r>
    </w:p>
    <w:p w:rsidR="001C1BCD" w:rsidRPr="00CF5B14" w:rsidRDefault="001C1BCD" w:rsidP="001C1BCD">
      <w:pPr>
        <w:spacing w:after="0" w:line="240" w:lineRule="auto"/>
        <w:ind w:left="720" w:hanging="359"/>
        <w:rPr>
          <w:sz w:val="24"/>
          <w:szCs w:val="24"/>
        </w:rPr>
      </w:pPr>
      <w:r w:rsidRPr="00CF5B14">
        <w:rPr>
          <w:sz w:val="24"/>
          <w:szCs w:val="24"/>
        </w:rPr>
        <w:t xml:space="preserve">• Tell me everything you know about the number ____. (Anchor Chart) </w:t>
      </w:r>
    </w:p>
    <w:p w:rsidR="001C1BCD" w:rsidRPr="00CF5B14" w:rsidRDefault="001C1BCD" w:rsidP="001C1BCD">
      <w:pPr>
        <w:spacing w:after="0" w:line="240" w:lineRule="auto"/>
        <w:ind w:left="720" w:hanging="359"/>
        <w:rPr>
          <w:sz w:val="24"/>
          <w:szCs w:val="24"/>
        </w:rPr>
      </w:pPr>
    </w:p>
    <w:p w:rsidR="001C1BCD" w:rsidRPr="00CF5B14" w:rsidRDefault="001C1BCD" w:rsidP="001C1BCD">
      <w:pPr>
        <w:spacing w:after="0" w:line="240" w:lineRule="auto"/>
        <w:rPr>
          <w:sz w:val="24"/>
          <w:szCs w:val="24"/>
        </w:rPr>
      </w:pPr>
      <w:r w:rsidRPr="00CF5B14">
        <w:rPr>
          <w:sz w:val="24"/>
          <w:szCs w:val="24"/>
        </w:rPr>
        <w:t xml:space="preserve">Number Corner is also a chance to familiarize your students with Data Analysis. This creates an open conversation to compare quantities, which is a vital process that must be explored before students are introduced to addition and subtraction. </w:t>
      </w:r>
    </w:p>
    <w:p w:rsidR="001C1BCD" w:rsidRPr="00CF5B14" w:rsidRDefault="001C1BCD" w:rsidP="001C1BCD">
      <w:pPr>
        <w:spacing w:after="0" w:line="240" w:lineRule="auto"/>
        <w:rPr>
          <w:sz w:val="24"/>
          <w:szCs w:val="24"/>
        </w:rPr>
      </w:pPr>
    </w:p>
    <w:p w:rsidR="001C1BCD" w:rsidRPr="00CF5B14" w:rsidRDefault="001C1BCD" w:rsidP="001C1BCD">
      <w:pPr>
        <w:numPr>
          <w:ilvl w:val="0"/>
          <w:numId w:val="31"/>
        </w:numPr>
        <w:spacing w:after="0" w:line="240" w:lineRule="auto"/>
        <w:ind w:left="720" w:hanging="359"/>
        <w:rPr>
          <w:sz w:val="24"/>
          <w:szCs w:val="24"/>
        </w:rPr>
      </w:pPr>
      <w:r w:rsidRPr="00CF5B14">
        <w:rPr>
          <w:sz w:val="24"/>
          <w:szCs w:val="24"/>
        </w:rPr>
        <w:t xml:space="preserve">At first, choose questions that have only two mutually exclusive answers, such as yes or no (e.g., Are you a girl or a boy?), rather than questions that can be answered yes, no, or maybe (or sometimes). This sets up the part-whole relationship between the number of responses in each category and the total number of students present and it provides the easiest comparison situation (between two numbers; e.g., Which is more? How much more is it?). Keep in mind that the concept of less than (or fewer) is more difficult than the concept of greater than (or more). Be sure to frequently include the concept of less in your questions and discussions about comparisons. </w:t>
      </w:r>
    </w:p>
    <w:p w:rsidR="001C1BCD" w:rsidRPr="00CF5B14" w:rsidRDefault="001C1BCD" w:rsidP="001C1BCD">
      <w:pPr>
        <w:numPr>
          <w:ilvl w:val="0"/>
          <w:numId w:val="27"/>
        </w:numPr>
        <w:spacing w:after="0" w:line="240" w:lineRule="auto"/>
        <w:ind w:left="720" w:hanging="359"/>
        <w:contextualSpacing/>
        <w:rPr>
          <w:sz w:val="24"/>
          <w:szCs w:val="24"/>
        </w:rPr>
      </w:pPr>
      <w:r w:rsidRPr="00CF5B14">
        <w:rPr>
          <w:sz w:val="24"/>
          <w:szCs w:val="24"/>
        </w:rPr>
        <w:t xml:space="preserve">Later, you can expand the questions so they have more than two responses. Expected responses may include maybe, I’m not sure, I don’t know or a short, predictable list of categorical responses (e.g., In which season were you born?). </w:t>
      </w:r>
    </w:p>
    <w:p w:rsidR="001C1BCD" w:rsidRPr="00CF5B14" w:rsidRDefault="001C1BCD" w:rsidP="001C1BCD">
      <w:pPr>
        <w:numPr>
          <w:ilvl w:val="0"/>
          <w:numId w:val="31"/>
        </w:numPr>
        <w:spacing w:after="0" w:line="240" w:lineRule="auto"/>
        <w:ind w:left="720" w:hanging="359"/>
        <w:contextualSpacing/>
        <w:rPr>
          <w:sz w:val="24"/>
          <w:szCs w:val="24"/>
        </w:rPr>
      </w:pPr>
      <w:r w:rsidRPr="00CF5B14">
        <w:rPr>
          <w:sz w:val="24"/>
          <w:szCs w:val="24"/>
        </w:rPr>
        <w:lastRenderedPageBreak/>
        <w:t xml:space="preserve">Once the question is determined, decide how to collect and represent the data. Use a variety of approaches, including asking students to add their response to a list of names or tally marks, using Unifix cubes of two colors to accumulate response sticks, or posting 3 x 5 cards on the board in columns to form a bar chart. </w:t>
      </w:r>
    </w:p>
    <w:p w:rsidR="001C1BCD" w:rsidRPr="00CF5B14" w:rsidRDefault="001C1BCD" w:rsidP="001C1BCD">
      <w:pPr>
        <w:numPr>
          <w:ilvl w:val="0"/>
          <w:numId w:val="31"/>
        </w:numPr>
        <w:spacing w:after="0" w:line="240" w:lineRule="auto"/>
        <w:ind w:left="720" w:hanging="359"/>
        <w:contextualSpacing/>
        <w:rPr>
          <w:sz w:val="24"/>
          <w:szCs w:val="24"/>
        </w:rPr>
      </w:pPr>
      <w:r w:rsidRPr="00CF5B14">
        <w:rPr>
          <w:sz w:val="24"/>
          <w:szCs w:val="24"/>
        </w:rPr>
        <w:t xml:space="preserve">The question should be posted for students to answer. For example, “Do you have an older sister?” Ask students to contribute their responses in a way that creates a simple visual representation of the data, such as a physical model, table of responses, bar graph, etc. </w:t>
      </w:r>
    </w:p>
    <w:p w:rsidR="001C1BCD" w:rsidRPr="00CF5B14" w:rsidRDefault="001C1BCD" w:rsidP="001C1BCD">
      <w:pPr>
        <w:numPr>
          <w:ilvl w:val="0"/>
          <w:numId w:val="31"/>
        </w:numPr>
        <w:spacing w:after="0" w:line="240" w:lineRule="auto"/>
        <w:ind w:left="720" w:hanging="359"/>
        <w:contextualSpacing/>
        <w:rPr>
          <w:sz w:val="24"/>
          <w:szCs w:val="24"/>
        </w:rPr>
      </w:pPr>
      <w:r w:rsidRPr="00CF5B14">
        <w:rPr>
          <w:sz w:val="24"/>
          <w:szCs w:val="24"/>
        </w:rPr>
        <w:t xml:space="preserve">Each day, ask students to describe, compare, and interpret the data by asking questions such as these: “What do you notice about the data? Which group has the most? Which group has the least? How many more answered [this] compared to [that]? Why do you suppose more answered [this]?” Sometimes ask data gathering questions: “Do you think we would get similar data on a different day? Would we get similar data if we asked the same question in another class? Do you think these answers are typical for first graders? Why or why not?” </w:t>
      </w:r>
    </w:p>
    <w:p w:rsidR="001C1BCD" w:rsidRPr="00CF5B14" w:rsidRDefault="001C1BCD" w:rsidP="001C1BCD">
      <w:pPr>
        <w:numPr>
          <w:ilvl w:val="0"/>
          <w:numId w:val="31"/>
        </w:numPr>
        <w:spacing w:after="0" w:line="240" w:lineRule="auto"/>
        <w:ind w:left="720" w:hanging="359"/>
        <w:contextualSpacing/>
        <w:rPr>
          <w:sz w:val="24"/>
          <w:szCs w:val="24"/>
        </w:rPr>
      </w:pPr>
      <w:r w:rsidRPr="00CF5B14">
        <w:rPr>
          <w:sz w:val="24"/>
          <w:szCs w:val="24"/>
        </w:rPr>
        <w:t xml:space="preserve">Ask students to share their thinking strategies that justify their answers to the questions. Encourage and reward attention to specific details. Focus on relational thinking and problem solving strategies for making comparisons. Also pay attention to identifying part-whole relationships; and reasoning that leads to interpretations. </w:t>
      </w:r>
    </w:p>
    <w:p w:rsidR="001C1BCD" w:rsidRPr="00CF5B14" w:rsidRDefault="001C1BCD" w:rsidP="001C1BCD">
      <w:pPr>
        <w:numPr>
          <w:ilvl w:val="0"/>
          <w:numId w:val="31"/>
        </w:numPr>
        <w:spacing w:after="0" w:line="240" w:lineRule="auto"/>
        <w:ind w:left="720" w:hanging="359"/>
        <w:contextualSpacing/>
        <w:rPr>
          <w:sz w:val="24"/>
          <w:szCs w:val="24"/>
        </w:rPr>
      </w:pPr>
      <w:r w:rsidRPr="00CF5B14">
        <w:rPr>
          <w:sz w:val="24"/>
          <w:szCs w:val="24"/>
        </w:rPr>
        <w:t xml:space="preserve">Ask students questions about the ideas communicated by the representation used. What does this graph represent? How does this representation communicate this information clearly? Would a different representation communicate this idea better? </w:t>
      </w:r>
    </w:p>
    <w:p w:rsidR="001C1BCD" w:rsidRPr="00CF5B14" w:rsidRDefault="001C1BCD" w:rsidP="001C1BCD">
      <w:pPr>
        <w:numPr>
          <w:ilvl w:val="0"/>
          <w:numId w:val="31"/>
        </w:numPr>
        <w:spacing w:after="0" w:line="240" w:lineRule="auto"/>
        <w:ind w:left="720" w:hanging="359"/>
        <w:contextualSpacing/>
        <w:rPr>
          <w:sz w:val="24"/>
          <w:szCs w:val="24"/>
        </w:rPr>
      </w:pPr>
      <w:r w:rsidRPr="00CF5B14">
        <w:rPr>
          <w:sz w:val="24"/>
          <w:szCs w:val="24"/>
        </w:rPr>
        <w:t xml:space="preserve">The representation, analysis, and discussion of the data are the most important parts of the routine (as opposed to the data gathering process or the particular question being asked). These mathematical processes are supported by the computational aspects of using operations on the category totals to solve part-whole or “compare” problems. </w:t>
      </w:r>
    </w:p>
    <w:p w:rsidR="001C1BCD" w:rsidRDefault="001C1BCD" w:rsidP="001C1BCD">
      <w:pPr>
        <w:spacing w:after="0" w:line="240" w:lineRule="auto"/>
        <w:rPr>
          <w:rFonts w:eastAsia="Times New Roman"/>
          <w:b/>
          <w:sz w:val="24"/>
          <w:szCs w:val="24"/>
        </w:rPr>
      </w:pPr>
    </w:p>
    <w:p w:rsidR="00B77D5A" w:rsidRDefault="00B77D5A" w:rsidP="001C1BCD">
      <w:pPr>
        <w:autoSpaceDE w:val="0"/>
        <w:autoSpaceDN w:val="0"/>
        <w:adjustRightInd w:val="0"/>
        <w:spacing w:after="0" w:line="292" w:lineRule="exact"/>
        <w:ind w:left="2160" w:right="3988"/>
        <w:jc w:val="center"/>
        <w:rPr>
          <w:b/>
          <w:bCs/>
          <w:spacing w:val="1"/>
          <w:w w:val="99"/>
          <w:position w:val="2"/>
          <w:sz w:val="28"/>
          <w:szCs w:val="28"/>
        </w:rPr>
      </w:pPr>
    </w:p>
    <w:p w:rsidR="003B6201" w:rsidRPr="00647872" w:rsidRDefault="003B6201" w:rsidP="003B6201">
      <w:pPr>
        <w:spacing w:after="0" w:line="240" w:lineRule="auto"/>
        <w:rPr>
          <w:sz w:val="24"/>
          <w:szCs w:val="24"/>
        </w:rPr>
      </w:pPr>
      <w:r w:rsidRPr="00647872">
        <w:rPr>
          <w:b/>
          <w:sz w:val="24"/>
          <w:szCs w:val="24"/>
          <w:u w:val="single"/>
        </w:rPr>
        <w:t>Number Talks</w:t>
      </w:r>
    </w:p>
    <w:p w:rsidR="003B6201" w:rsidRPr="00647872" w:rsidRDefault="003B6201" w:rsidP="003B6201">
      <w:pPr>
        <w:spacing w:after="0" w:line="240" w:lineRule="auto"/>
        <w:rPr>
          <w:sz w:val="24"/>
          <w:szCs w:val="24"/>
        </w:rPr>
      </w:pPr>
    </w:p>
    <w:p w:rsidR="003B6201" w:rsidRPr="00647872" w:rsidRDefault="003B6201" w:rsidP="003B6201">
      <w:pPr>
        <w:spacing w:after="0" w:line="240" w:lineRule="auto"/>
        <w:rPr>
          <w:sz w:val="24"/>
          <w:szCs w:val="24"/>
        </w:rPr>
      </w:pPr>
      <w:r w:rsidRPr="00647872">
        <w:rPr>
          <w:sz w:val="24"/>
          <w:szCs w:val="24"/>
        </w:rPr>
        <w:t xml:space="preserve">In order to be mathematically proficient, students must be able to compute accurately, efficiently, and flexibly. Daily classroom number talks provide a powerful avenue for developing “efficient, flexible, and accurate computation strategies that build upon the key foundational ideas of mathematics.” (Parrish, 2010) Number talks involve classroom conversations and discussions centered upon purposefully planned computation problems. </w:t>
      </w:r>
    </w:p>
    <w:p w:rsidR="003B6201" w:rsidRPr="00647872" w:rsidRDefault="003B6201" w:rsidP="003B6201">
      <w:pPr>
        <w:spacing w:after="0" w:line="240" w:lineRule="auto"/>
        <w:rPr>
          <w:sz w:val="24"/>
          <w:szCs w:val="24"/>
        </w:rPr>
      </w:pPr>
    </w:p>
    <w:p w:rsidR="003B6201" w:rsidRPr="00647872" w:rsidRDefault="003B6201" w:rsidP="003B6201">
      <w:pPr>
        <w:spacing w:after="0" w:line="240" w:lineRule="auto"/>
        <w:rPr>
          <w:sz w:val="24"/>
          <w:szCs w:val="24"/>
        </w:rPr>
      </w:pPr>
      <w:r w:rsidRPr="00647872">
        <w:rPr>
          <w:sz w:val="24"/>
          <w:szCs w:val="24"/>
        </w:rPr>
        <w:t xml:space="preserve">In Sherry Parrish’s book, </w:t>
      </w:r>
      <w:r w:rsidRPr="00647872">
        <w:rPr>
          <w:sz w:val="24"/>
          <w:szCs w:val="24"/>
          <w:u w:val="single"/>
        </w:rPr>
        <w:t>Number Talks: Helping Children Build Mental Math and Computation Strategies</w:t>
      </w:r>
      <w:r w:rsidRPr="00647872">
        <w:rPr>
          <w:sz w:val="24"/>
          <w:szCs w:val="24"/>
        </w:rPr>
        <w:t xml:space="preserve">, teachers will find a wealth of information about Number Talks, including: </w:t>
      </w:r>
    </w:p>
    <w:p w:rsidR="003B6201" w:rsidRPr="00647872" w:rsidRDefault="003B6201" w:rsidP="003B6201">
      <w:pPr>
        <w:spacing w:after="0" w:line="240" w:lineRule="auto"/>
        <w:ind w:left="108"/>
        <w:rPr>
          <w:sz w:val="24"/>
          <w:szCs w:val="24"/>
        </w:rPr>
      </w:pPr>
      <w:r w:rsidRPr="00647872">
        <w:rPr>
          <w:sz w:val="24"/>
          <w:szCs w:val="24"/>
        </w:rPr>
        <w:t xml:space="preserve">• Key components of Number Talks </w:t>
      </w:r>
    </w:p>
    <w:p w:rsidR="003B6201" w:rsidRPr="00647872" w:rsidRDefault="003B6201" w:rsidP="003B6201">
      <w:pPr>
        <w:spacing w:after="0" w:line="240" w:lineRule="auto"/>
        <w:ind w:left="108"/>
        <w:rPr>
          <w:sz w:val="24"/>
          <w:szCs w:val="24"/>
        </w:rPr>
      </w:pPr>
      <w:r w:rsidRPr="00647872">
        <w:rPr>
          <w:sz w:val="24"/>
          <w:szCs w:val="24"/>
        </w:rPr>
        <w:t xml:space="preserve">• Establishing procedures </w:t>
      </w:r>
    </w:p>
    <w:p w:rsidR="003B6201" w:rsidRPr="00647872" w:rsidRDefault="003B6201" w:rsidP="003B6201">
      <w:pPr>
        <w:spacing w:after="0" w:line="240" w:lineRule="auto"/>
        <w:ind w:left="108"/>
        <w:rPr>
          <w:sz w:val="24"/>
          <w:szCs w:val="24"/>
        </w:rPr>
      </w:pPr>
      <w:r w:rsidRPr="00647872">
        <w:rPr>
          <w:sz w:val="24"/>
          <w:szCs w:val="24"/>
        </w:rPr>
        <w:t xml:space="preserve">• Setting expectations </w:t>
      </w:r>
    </w:p>
    <w:p w:rsidR="003B6201" w:rsidRPr="00647872" w:rsidRDefault="003B6201" w:rsidP="003B6201">
      <w:pPr>
        <w:spacing w:after="0" w:line="240" w:lineRule="auto"/>
        <w:ind w:left="108"/>
        <w:rPr>
          <w:sz w:val="24"/>
          <w:szCs w:val="24"/>
        </w:rPr>
      </w:pPr>
      <w:r w:rsidRPr="00647872">
        <w:rPr>
          <w:sz w:val="24"/>
          <w:szCs w:val="24"/>
        </w:rPr>
        <w:t xml:space="preserve">• Designing purposeful Number Talks </w:t>
      </w:r>
    </w:p>
    <w:p w:rsidR="003B6201" w:rsidRPr="00647872" w:rsidRDefault="003B6201" w:rsidP="003B6201">
      <w:pPr>
        <w:spacing w:after="0" w:line="240" w:lineRule="auto"/>
        <w:ind w:left="108"/>
        <w:rPr>
          <w:sz w:val="24"/>
          <w:szCs w:val="24"/>
        </w:rPr>
      </w:pPr>
      <w:r w:rsidRPr="00647872">
        <w:rPr>
          <w:sz w:val="24"/>
          <w:szCs w:val="24"/>
        </w:rPr>
        <w:t xml:space="preserve">• Developing specific strategies through Number Talks </w:t>
      </w:r>
    </w:p>
    <w:p w:rsidR="003B6201" w:rsidRPr="00647872" w:rsidRDefault="003B6201" w:rsidP="003B6201">
      <w:pPr>
        <w:spacing w:after="0" w:line="240" w:lineRule="auto"/>
        <w:ind w:left="108"/>
        <w:rPr>
          <w:sz w:val="24"/>
          <w:szCs w:val="24"/>
        </w:rPr>
      </w:pPr>
    </w:p>
    <w:p w:rsidR="003B6201" w:rsidRPr="00647872" w:rsidRDefault="003B6201" w:rsidP="003B6201">
      <w:pPr>
        <w:spacing w:after="0" w:line="240" w:lineRule="auto"/>
        <w:rPr>
          <w:sz w:val="24"/>
          <w:szCs w:val="24"/>
        </w:rPr>
      </w:pPr>
      <w:r w:rsidRPr="00647872">
        <w:rPr>
          <w:sz w:val="24"/>
          <w:szCs w:val="24"/>
        </w:rPr>
        <w:t xml:space="preserve">There are four overarching goals upon which K-2 teachers should focus during Number Talks. These goals are: </w:t>
      </w:r>
    </w:p>
    <w:p w:rsidR="003B6201" w:rsidRPr="00647872" w:rsidRDefault="003B6201" w:rsidP="003B6201">
      <w:pPr>
        <w:spacing w:after="0" w:line="240" w:lineRule="auto"/>
        <w:rPr>
          <w:sz w:val="24"/>
          <w:szCs w:val="24"/>
        </w:rPr>
      </w:pPr>
      <w:r w:rsidRPr="00647872">
        <w:rPr>
          <w:sz w:val="24"/>
          <w:szCs w:val="24"/>
        </w:rPr>
        <w:lastRenderedPageBreak/>
        <w:t xml:space="preserve">1. Developing number sense </w:t>
      </w:r>
    </w:p>
    <w:p w:rsidR="003B6201" w:rsidRPr="00647872" w:rsidRDefault="003B6201" w:rsidP="003B6201">
      <w:pPr>
        <w:spacing w:after="0" w:line="240" w:lineRule="auto"/>
        <w:rPr>
          <w:sz w:val="24"/>
          <w:szCs w:val="24"/>
        </w:rPr>
      </w:pPr>
      <w:r w:rsidRPr="00647872">
        <w:rPr>
          <w:sz w:val="24"/>
          <w:szCs w:val="24"/>
        </w:rPr>
        <w:t xml:space="preserve">2. Developing fluency with small numbers </w:t>
      </w:r>
    </w:p>
    <w:p w:rsidR="003B6201" w:rsidRPr="00647872" w:rsidRDefault="003B6201" w:rsidP="003B6201">
      <w:pPr>
        <w:spacing w:after="0" w:line="240" w:lineRule="auto"/>
        <w:rPr>
          <w:sz w:val="24"/>
          <w:szCs w:val="24"/>
        </w:rPr>
      </w:pPr>
      <w:r w:rsidRPr="00647872">
        <w:rPr>
          <w:sz w:val="24"/>
          <w:szCs w:val="24"/>
        </w:rPr>
        <w:t xml:space="preserve">3. Subitizing </w:t>
      </w:r>
    </w:p>
    <w:p w:rsidR="003B6201" w:rsidRPr="00647872" w:rsidRDefault="003B6201" w:rsidP="003B6201">
      <w:pPr>
        <w:spacing w:after="0" w:line="240" w:lineRule="auto"/>
        <w:rPr>
          <w:sz w:val="24"/>
          <w:szCs w:val="24"/>
        </w:rPr>
      </w:pPr>
      <w:r w:rsidRPr="00647872">
        <w:rPr>
          <w:sz w:val="24"/>
          <w:szCs w:val="24"/>
        </w:rPr>
        <w:t xml:space="preserve">4. Making Tens </w:t>
      </w:r>
    </w:p>
    <w:p w:rsidR="003B6201" w:rsidRPr="00647872" w:rsidRDefault="003B6201" w:rsidP="003B6201">
      <w:pPr>
        <w:spacing w:after="0" w:line="240" w:lineRule="auto"/>
        <w:ind w:left="108"/>
        <w:rPr>
          <w:sz w:val="24"/>
          <w:szCs w:val="24"/>
        </w:rPr>
      </w:pPr>
    </w:p>
    <w:p w:rsidR="003B6201" w:rsidRPr="00647872" w:rsidRDefault="003B6201" w:rsidP="003B6201">
      <w:pPr>
        <w:spacing w:after="0" w:line="240" w:lineRule="auto"/>
        <w:rPr>
          <w:sz w:val="24"/>
          <w:szCs w:val="24"/>
        </w:rPr>
      </w:pPr>
      <w:r w:rsidRPr="00647872">
        <w:rPr>
          <w:sz w:val="24"/>
          <w:szCs w:val="24"/>
        </w:rPr>
        <w:t xml:space="preserve">Number talks are a great way for students to use mental math to solve and explain a variety of math problems. A Number Talk is a short, ongoing daily routine that provides students with meaningful ongoing practice with computation. Number Talks should be structured as short sessions alongside (but not necessarily directly related to) the ongoing math curriculum. A great place to introduce a Number Talk is during Number Corner/Calendar Time. It is important to keep Number Talks short, as they </w:t>
      </w:r>
      <w:r w:rsidRPr="00647872">
        <w:rPr>
          <w:b/>
          <w:sz w:val="24"/>
          <w:szCs w:val="24"/>
        </w:rPr>
        <w:t>are not intended to replace current curriculum or take up the majority of the time spent on mathematics</w:t>
      </w:r>
      <w:r w:rsidRPr="00647872">
        <w:rPr>
          <w:sz w:val="24"/>
          <w:szCs w:val="24"/>
        </w:rPr>
        <w:t xml:space="preserve">. In fact, teachers only need to spend 5 to 15 minutes on Number Talks. Number Talks are most effective when done every day. The primary goal of Number Talks is computational fluency. Children develop computational fluency while thinking and reasoning like mathematicians. When they share their strategies with others, they learn to clarify and express their thinking, thereby developing mathematical language. This in turn serves them well when they are asked to express their mathematical processes in writing. In order for children to become computationally fluent, they need to know particular mathematical concepts that go beyond what is required to memorize basic facts or procedures. </w:t>
      </w:r>
    </w:p>
    <w:p w:rsidR="003B6201" w:rsidRPr="00647872" w:rsidRDefault="003B6201" w:rsidP="003B6201">
      <w:pPr>
        <w:spacing w:after="0" w:line="240" w:lineRule="auto"/>
        <w:rPr>
          <w:sz w:val="24"/>
          <w:szCs w:val="24"/>
        </w:rPr>
      </w:pPr>
      <w:r w:rsidRPr="00647872">
        <w:rPr>
          <w:sz w:val="24"/>
          <w:szCs w:val="24"/>
        </w:rPr>
        <w:t xml:space="preserve">Students will begin to understand major characteristics of numbers, such as: </w:t>
      </w:r>
    </w:p>
    <w:p w:rsidR="003B6201" w:rsidRPr="00647872" w:rsidRDefault="003B6201" w:rsidP="003B6201">
      <w:pPr>
        <w:spacing w:after="0" w:line="240" w:lineRule="auto"/>
        <w:ind w:left="720" w:hanging="359"/>
        <w:rPr>
          <w:sz w:val="24"/>
          <w:szCs w:val="24"/>
        </w:rPr>
      </w:pPr>
      <w:r w:rsidRPr="00647872">
        <w:rPr>
          <w:sz w:val="24"/>
          <w:szCs w:val="24"/>
        </w:rPr>
        <w:t xml:space="preserve">• Numbers are composed of smaller numbers. </w:t>
      </w:r>
    </w:p>
    <w:p w:rsidR="003B6201" w:rsidRPr="00647872" w:rsidRDefault="003B6201" w:rsidP="003B6201">
      <w:pPr>
        <w:spacing w:after="0" w:line="240" w:lineRule="auto"/>
        <w:ind w:left="720" w:hanging="359"/>
        <w:rPr>
          <w:sz w:val="24"/>
          <w:szCs w:val="24"/>
        </w:rPr>
      </w:pPr>
      <w:r w:rsidRPr="00647872">
        <w:rPr>
          <w:sz w:val="24"/>
          <w:szCs w:val="24"/>
        </w:rPr>
        <w:t xml:space="preserve">• Numbers can be taken apart and combined with other numbers to make new numbers. </w:t>
      </w:r>
    </w:p>
    <w:p w:rsidR="003B6201" w:rsidRPr="00647872" w:rsidRDefault="003B6201" w:rsidP="003B6201">
      <w:pPr>
        <w:spacing w:after="0" w:line="240" w:lineRule="auto"/>
        <w:ind w:left="720" w:hanging="359"/>
        <w:rPr>
          <w:sz w:val="24"/>
          <w:szCs w:val="24"/>
        </w:rPr>
      </w:pPr>
      <w:r w:rsidRPr="00647872">
        <w:rPr>
          <w:sz w:val="24"/>
          <w:szCs w:val="24"/>
        </w:rPr>
        <w:t xml:space="preserve">• What we know about one number can help us figure out other numbers. </w:t>
      </w:r>
    </w:p>
    <w:p w:rsidR="003B6201" w:rsidRPr="00647872" w:rsidRDefault="003B6201" w:rsidP="003B6201">
      <w:pPr>
        <w:spacing w:after="0" w:line="240" w:lineRule="auto"/>
        <w:ind w:left="720" w:hanging="359"/>
        <w:rPr>
          <w:sz w:val="24"/>
          <w:szCs w:val="24"/>
        </w:rPr>
      </w:pPr>
      <w:r w:rsidRPr="00647872">
        <w:rPr>
          <w:sz w:val="24"/>
          <w:szCs w:val="24"/>
        </w:rPr>
        <w:t xml:space="preserve">• What we know about parts of smaller numbers can help us with parts of larger numbers. </w:t>
      </w:r>
    </w:p>
    <w:p w:rsidR="003B6201" w:rsidRPr="00647872" w:rsidRDefault="003B6201" w:rsidP="003B6201">
      <w:pPr>
        <w:spacing w:after="0" w:line="240" w:lineRule="auto"/>
        <w:ind w:left="720" w:hanging="359"/>
        <w:rPr>
          <w:sz w:val="24"/>
          <w:szCs w:val="24"/>
        </w:rPr>
      </w:pPr>
      <w:r w:rsidRPr="00647872">
        <w:rPr>
          <w:sz w:val="24"/>
          <w:szCs w:val="24"/>
        </w:rPr>
        <w:t xml:space="preserve">• Numbers are organized into groups of tens and ones (and hundreds, tens and ones and so forth). </w:t>
      </w:r>
    </w:p>
    <w:p w:rsidR="003B6201" w:rsidRPr="00647872" w:rsidRDefault="003B6201" w:rsidP="003B6201">
      <w:pPr>
        <w:spacing w:after="0" w:line="240" w:lineRule="auto"/>
        <w:ind w:left="360"/>
        <w:rPr>
          <w:sz w:val="24"/>
          <w:szCs w:val="24"/>
        </w:rPr>
      </w:pPr>
      <w:r w:rsidRPr="00647872">
        <w:rPr>
          <w:sz w:val="24"/>
          <w:szCs w:val="24"/>
        </w:rPr>
        <w:t xml:space="preserve">• What we know about numbers to 10 helps us with numbers to 100 and beyond. </w:t>
      </w:r>
    </w:p>
    <w:p w:rsidR="003B6201" w:rsidRPr="00647872" w:rsidRDefault="003B6201" w:rsidP="003B6201">
      <w:pPr>
        <w:spacing w:after="0" w:line="240" w:lineRule="auto"/>
        <w:rPr>
          <w:sz w:val="24"/>
          <w:szCs w:val="24"/>
        </w:rPr>
      </w:pPr>
    </w:p>
    <w:p w:rsidR="003B6201" w:rsidRPr="00647872" w:rsidRDefault="003B6201" w:rsidP="003B6201">
      <w:pPr>
        <w:spacing w:after="0" w:line="240" w:lineRule="auto"/>
        <w:rPr>
          <w:sz w:val="24"/>
          <w:szCs w:val="24"/>
        </w:rPr>
      </w:pPr>
      <w:r w:rsidRPr="00647872">
        <w:rPr>
          <w:sz w:val="24"/>
          <w:szCs w:val="24"/>
        </w:rPr>
        <w:t xml:space="preserve">All Number Talks follow a basic six-step format. The format is always the same, but the problems and models used will differ for each number talk. </w:t>
      </w:r>
    </w:p>
    <w:p w:rsidR="003B6201" w:rsidRPr="00647872" w:rsidRDefault="003B6201" w:rsidP="003B6201">
      <w:pPr>
        <w:spacing w:after="0" w:line="240" w:lineRule="auto"/>
        <w:ind w:left="720" w:hanging="359"/>
        <w:rPr>
          <w:sz w:val="24"/>
          <w:szCs w:val="24"/>
        </w:rPr>
      </w:pPr>
      <w:r w:rsidRPr="00647872">
        <w:rPr>
          <w:sz w:val="24"/>
          <w:szCs w:val="24"/>
        </w:rPr>
        <w:t xml:space="preserve">1. </w:t>
      </w:r>
      <w:r w:rsidRPr="00647872">
        <w:rPr>
          <w:b/>
          <w:sz w:val="24"/>
          <w:szCs w:val="24"/>
        </w:rPr>
        <w:t xml:space="preserve">Teacher presents the problem. </w:t>
      </w:r>
      <w:r w:rsidRPr="00647872">
        <w:rPr>
          <w:sz w:val="24"/>
          <w:szCs w:val="24"/>
        </w:rPr>
        <w:t xml:space="preserve">Problems are presented in many different ways: as dot cards, ten frames, sticks of cubes, models shown on the overhead, a word problem or a written algorithm. </w:t>
      </w:r>
      <w:r>
        <w:rPr>
          <w:sz w:val="24"/>
          <w:szCs w:val="24"/>
        </w:rPr>
        <w:t xml:space="preserve">Strategies are </w:t>
      </w:r>
      <w:r w:rsidRPr="00EF4AD9">
        <w:rPr>
          <w:i/>
          <w:sz w:val="24"/>
          <w:szCs w:val="24"/>
        </w:rPr>
        <w:t>not explicitly taught</w:t>
      </w:r>
      <w:r>
        <w:rPr>
          <w:sz w:val="24"/>
          <w:szCs w:val="24"/>
        </w:rPr>
        <w:t xml:space="preserve"> to students, instead the problems presented lead to various strategies.</w:t>
      </w:r>
    </w:p>
    <w:p w:rsidR="003B6201" w:rsidRPr="00647872" w:rsidRDefault="003B6201" w:rsidP="003B6201">
      <w:pPr>
        <w:spacing w:after="0" w:line="240" w:lineRule="auto"/>
        <w:ind w:left="720" w:hanging="359"/>
        <w:rPr>
          <w:sz w:val="24"/>
          <w:szCs w:val="24"/>
        </w:rPr>
      </w:pPr>
      <w:r w:rsidRPr="00647872">
        <w:rPr>
          <w:sz w:val="24"/>
          <w:szCs w:val="24"/>
        </w:rPr>
        <w:t xml:space="preserve">2. </w:t>
      </w:r>
      <w:r w:rsidRPr="00647872">
        <w:rPr>
          <w:b/>
          <w:sz w:val="24"/>
          <w:szCs w:val="24"/>
        </w:rPr>
        <w:t xml:space="preserve">Students figure out the answer. </w:t>
      </w:r>
      <w:r w:rsidRPr="00647872">
        <w:rPr>
          <w:sz w:val="24"/>
          <w:szCs w:val="24"/>
        </w:rPr>
        <w:t>Students are given time to figure out the answer</w:t>
      </w:r>
      <w:r w:rsidRPr="00647872">
        <w:rPr>
          <w:i/>
          <w:sz w:val="24"/>
          <w:szCs w:val="24"/>
        </w:rPr>
        <w:t xml:space="preserve">. </w:t>
      </w:r>
      <w:r w:rsidRPr="00647872">
        <w:rPr>
          <w:sz w:val="24"/>
          <w:szCs w:val="24"/>
        </w:rPr>
        <w:t xml:space="preserve">To make sure students have the time they need, the teacher asks them to give a “thumbs-up” when they have determined their answer. The thumbs up signal is unobtrusive- a message to the teacher, not the other students. </w:t>
      </w:r>
    </w:p>
    <w:p w:rsidR="003B6201" w:rsidRPr="00647872" w:rsidRDefault="003B6201" w:rsidP="003B6201">
      <w:pPr>
        <w:spacing w:after="0" w:line="240" w:lineRule="auto"/>
        <w:ind w:left="720" w:hanging="359"/>
        <w:rPr>
          <w:sz w:val="24"/>
          <w:szCs w:val="24"/>
        </w:rPr>
      </w:pPr>
      <w:r w:rsidRPr="00647872">
        <w:rPr>
          <w:sz w:val="24"/>
          <w:szCs w:val="24"/>
        </w:rPr>
        <w:t xml:space="preserve">3. </w:t>
      </w:r>
      <w:r w:rsidRPr="00647872">
        <w:rPr>
          <w:b/>
          <w:sz w:val="24"/>
          <w:szCs w:val="24"/>
        </w:rPr>
        <w:t>Students share their answers</w:t>
      </w:r>
      <w:r w:rsidRPr="00647872">
        <w:rPr>
          <w:sz w:val="24"/>
          <w:szCs w:val="24"/>
        </w:rPr>
        <w:t xml:space="preserve">. Four or five students volunteer to share their answers and the teacher records them on the board. </w:t>
      </w:r>
    </w:p>
    <w:p w:rsidR="003B6201" w:rsidRPr="00647872" w:rsidRDefault="003B6201" w:rsidP="003B6201">
      <w:pPr>
        <w:spacing w:after="0" w:line="240" w:lineRule="auto"/>
        <w:ind w:left="720" w:hanging="359"/>
        <w:rPr>
          <w:sz w:val="24"/>
          <w:szCs w:val="24"/>
        </w:rPr>
      </w:pPr>
      <w:r w:rsidRPr="00647872">
        <w:rPr>
          <w:sz w:val="24"/>
          <w:szCs w:val="24"/>
        </w:rPr>
        <w:t xml:space="preserve">4. </w:t>
      </w:r>
      <w:r w:rsidRPr="00647872">
        <w:rPr>
          <w:b/>
          <w:sz w:val="24"/>
          <w:szCs w:val="24"/>
        </w:rPr>
        <w:t xml:space="preserve">Students share their thinking. </w:t>
      </w:r>
      <w:r w:rsidRPr="00647872">
        <w:rPr>
          <w:sz w:val="24"/>
          <w:szCs w:val="24"/>
        </w:rPr>
        <w:t xml:space="preserve">Three or four students volunteer to share how they got their answers. (Occasionally, students are asked to share with the person(s) sitting next to them.) The teacher records the student's thinking. </w:t>
      </w:r>
    </w:p>
    <w:p w:rsidR="003B6201" w:rsidRPr="00647872" w:rsidRDefault="003B6201" w:rsidP="003B6201">
      <w:pPr>
        <w:spacing w:after="0" w:line="240" w:lineRule="auto"/>
        <w:ind w:left="720" w:hanging="359"/>
        <w:rPr>
          <w:sz w:val="24"/>
          <w:szCs w:val="24"/>
        </w:rPr>
      </w:pPr>
      <w:r w:rsidRPr="00647872">
        <w:rPr>
          <w:sz w:val="24"/>
          <w:szCs w:val="24"/>
        </w:rPr>
        <w:t xml:space="preserve">5. </w:t>
      </w:r>
      <w:r w:rsidRPr="00647872">
        <w:rPr>
          <w:b/>
          <w:sz w:val="24"/>
          <w:szCs w:val="24"/>
        </w:rPr>
        <w:t xml:space="preserve">The class agrees on the "real" answer for the problem. </w:t>
      </w:r>
      <w:r w:rsidRPr="00647872">
        <w:rPr>
          <w:sz w:val="24"/>
          <w:szCs w:val="24"/>
        </w:rPr>
        <w:t xml:space="preserve">The answer that together the class determines is the right answer is presented as one would the results of an experiment. The answer a student comes up with initially is considered a conjecture. </w:t>
      </w:r>
      <w:r w:rsidRPr="00647872">
        <w:rPr>
          <w:sz w:val="24"/>
          <w:szCs w:val="24"/>
        </w:rPr>
        <w:lastRenderedPageBreak/>
        <w:t xml:space="preserve">Models and/or the logic of the explanation may help a student see where their thinking went wrong, may help them identify a step they left out, or clarify a point of confusion. There should be a sense of confirmation or clarity rather than a feeling that each problem is a test to see who is right and who is wrong. A student who is still unconvinced of an answer should be encouraged to keep thinking and to keep trying to understand. For some students, it may take one more experience for them to understand what is happening with the numbers and for others it may be out of reach for some time. The mantra should be, "If you are not sure or it doesn't make sense yet, keep thinking." </w:t>
      </w:r>
    </w:p>
    <w:p w:rsidR="003B6201" w:rsidRPr="00647872" w:rsidRDefault="003B6201" w:rsidP="003B6201">
      <w:pPr>
        <w:spacing w:after="0" w:line="240" w:lineRule="auto"/>
        <w:rPr>
          <w:sz w:val="24"/>
          <w:szCs w:val="24"/>
        </w:rPr>
      </w:pPr>
      <w:r w:rsidRPr="00647872">
        <w:rPr>
          <w:sz w:val="24"/>
          <w:szCs w:val="24"/>
        </w:rPr>
        <w:t xml:space="preserve">6. </w:t>
      </w:r>
      <w:r w:rsidRPr="00647872">
        <w:rPr>
          <w:b/>
          <w:sz w:val="24"/>
          <w:szCs w:val="24"/>
        </w:rPr>
        <w:t>The steps are repeated for additional problems</w:t>
      </w:r>
      <w:r w:rsidRPr="00647872">
        <w:rPr>
          <w:sz w:val="24"/>
          <w:szCs w:val="24"/>
        </w:rPr>
        <w:t xml:space="preserve">. </w:t>
      </w:r>
    </w:p>
    <w:p w:rsidR="003B6201" w:rsidRDefault="003B6201" w:rsidP="003B6201">
      <w:pPr>
        <w:spacing w:after="0" w:line="240" w:lineRule="auto"/>
      </w:pPr>
    </w:p>
    <w:p w:rsidR="003B6201" w:rsidRPr="00885DA5" w:rsidRDefault="003B6201" w:rsidP="003B6201">
      <w:pPr>
        <w:spacing w:after="0" w:line="240" w:lineRule="auto"/>
        <w:rPr>
          <w:sz w:val="24"/>
        </w:rPr>
      </w:pPr>
      <w:r w:rsidRPr="00885DA5">
        <w:rPr>
          <w:sz w:val="24"/>
        </w:rPr>
        <w:t xml:space="preserve">Similar to other procedures in your classroom, there are several elements that must be in place to ensure students get the most from their Number Talk experiences. These elements are: </w:t>
      </w:r>
    </w:p>
    <w:p w:rsidR="003B6201" w:rsidRPr="00885DA5" w:rsidRDefault="003B6201" w:rsidP="003B6201">
      <w:pPr>
        <w:spacing w:after="0" w:line="240" w:lineRule="auto"/>
        <w:ind w:left="720" w:hanging="359"/>
        <w:rPr>
          <w:sz w:val="24"/>
        </w:rPr>
      </w:pPr>
      <w:r w:rsidRPr="00885DA5">
        <w:rPr>
          <w:sz w:val="24"/>
        </w:rPr>
        <w:t xml:space="preserve">1. A safe environment </w:t>
      </w:r>
    </w:p>
    <w:p w:rsidR="003B6201" w:rsidRPr="00885DA5" w:rsidRDefault="003B6201" w:rsidP="003B6201">
      <w:pPr>
        <w:spacing w:after="0" w:line="240" w:lineRule="auto"/>
        <w:ind w:left="720" w:hanging="359"/>
        <w:rPr>
          <w:sz w:val="24"/>
        </w:rPr>
      </w:pPr>
      <w:r w:rsidRPr="00885DA5">
        <w:rPr>
          <w:sz w:val="24"/>
        </w:rPr>
        <w:t xml:space="preserve">2. Problems of various levels of difficulty that can be solved in a variety of ways </w:t>
      </w:r>
    </w:p>
    <w:p w:rsidR="003B6201" w:rsidRPr="00885DA5" w:rsidRDefault="003B6201" w:rsidP="003B6201">
      <w:pPr>
        <w:spacing w:after="0" w:line="240" w:lineRule="auto"/>
        <w:ind w:left="720" w:hanging="359"/>
        <w:rPr>
          <w:sz w:val="24"/>
        </w:rPr>
      </w:pPr>
      <w:r w:rsidRPr="00885DA5">
        <w:rPr>
          <w:sz w:val="24"/>
        </w:rPr>
        <w:t xml:space="preserve">3. Concrete models </w:t>
      </w:r>
    </w:p>
    <w:p w:rsidR="003B6201" w:rsidRPr="00885DA5" w:rsidRDefault="003B6201" w:rsidP="003B6201">
      <w:pPr>
        <w:spacing w:after="0" w:line="240" w:lineRule="auto"/>
        <w:ind w:left="720" w:hanging="359"/>
        <w:rPr>
          <w:sz w:val="24"/>
        </w:rPr>
      </w:pPr>
      <w:r w:rsidRPr="00885DA5">
        <w:rPr>
          <w:sz w:val="24"/>
        </w:rPr>
        <w:t xml:space="preserve">4. Opportunities to think first and then check </w:t>
      </w:r>
    </w:p>
    <w:p w:rsidR="003B6201" w:rsidRPr="00647872" w:rsidRDefault="003B6201" w:rsidP="003B6201">
      <w:pPr>
        <w:spacing w:after="0" w:line="240" w:lineRule="auto"/>
        <w:ind w:left="720" w:hanging="359"/>
        <w:rPr>
          <w:sz w:val="24"/>
          <w:szCs w:val="24"/>
        </w:rPr>
      </w:pPr>
      <w:r w:rsidRPr="00647872">
        <w:rPr>
          <w:sz w:val="24"/>
          <w:szCs w:val="24"/>
        </w:rPr>
        <w:t xml:space="preserve">5. Interaction </w:t>
      </w:r>
    </w:p>
    <w:p w:rsidR="003B6201" w:rsidRPr="00647872" w:rsidRDefault="003B6201" w:rsidP="003B6201">
      <w:pPr>
        <w:spacing w:after="0" w:line="240" w:lineRule="auto"/>
        <w:ind w:left="360"/>
        <w:rPr>
          <w:sz w:val="24"/>
          <w:szCs w:val="24"/>
        </w:rPr>
      </w:pPr>
      <w:r w:rsidRPr="00647872">
        <w:rPr>
          <w:sz w:val="24"/>
          <w:szCs w:val="24"/>
        </w:rPr>
        <w:t xml:space="preserve">6. Self-correction </w:t>
      </w:r>
    </w:p>
    <w:p w:rsidR="001C1BCD" w:rsidRPr="003B6201" w:rsidRDefault="001C1BCD" w:rsidP="001C1BCD">
      <w:pPr>
        <w:spacing w:after="0" w:line="240" w:lineRule="auto"/>
        <w:rPr>
          <w:b/>
          <w:bCs/>
          <w:spacing w:val="1"/>
          <w:w w:val="99"/>
          <w:position w:val="2"/>
          <w:sz w:val="28"/>
          <w:szCs w:val="28"/>
        </w:rPr>
      </w:pPr>
    </w:p>
    <w:p w:rsidR="001C1BCD" w:rsidRPr="00313554" w:rsidRDefault="001C1BCD" w:rsidP="001C1BCD">
      <w:pPr>
        <w:spacing w:after="0" w:line="240" w:lineRule="auto"/>
        <w:rPr>
          <w:sz w:val="24"/>
        </w:rPr>
      </w:pPr>
      <w:bookmarkStart w:id="17" w:name="estimation180"/>
      <w:r w:rsidRPr="00313554">
        <w:rPr>
          <w:b/>
          <w:sz w:val="24"/>
          <w:u w:val="single"/>
        </w:rPr>
        <w:t>Estimation 180</w:t>
      </w:r>
    </w:p>
    <w:bookmarkEnd w:id="17"/>
    <w:p w:rsidR="001C1BCD" w:rsidRPr="00313554" w:rsidRDefault="001C1BCD" w:rsidP="001C1BCD">
      <w:pPr>
        <w:spacing w:after="0" w:line="240" w:lineRule="auto"/>
        <w:rPr>
          <w:sz w:val="24"/>
        </w:rPr>
      </w:pPr>
    </w:p>
    <w:p w:rsidR="001C1BCD" w:rsidRPr="00313554" w:rsidRDefault="001C1BCD" w:rsidP="001C1BCD">
      <w:pPr>
        <w:spacing w:after="0" w:line="240" w:lineRule="auto"/>
        <w:rPr>
          <w:sz w:val="24"/>
        </w:rPr>
      </w:pPr>
      <w:r w:rsidRPr="00313554">
        <w:rPr>
          <w:sz w:val="24"/>
        </w:rPr>
        <w:t>Estimation is a skill that has many applications, such as checking computation answers quickly.  Engaging in regular estimation activities will develop students’ reasoning skills, number sense, and increase their repertoire of flexible and efficient strategies.  As students gain more experiences with estimation, their accuracy will improve.</w:t>
      </w:r>
    </w:p>
    <w:p w:rsidR="001C1BCD" w:rsidRPr="00313554" w:rsidRDefault="001C1BCD" w:rsidP="001C1BCD">
      <w:pPr>
        <w:spacing w:after="0" w:line="240" w:lineRule="auto"/>
        <w:rPr>
          <w:sz w:val="24"/>
        </w:rPr>
      </w:pPr>
    </w:p>
    <w:p w:rsidR="001C1BCD" w:rsidRPr="00313554" w:rsidRDefault="001C1BCD" w:rsidP="001C1BCD">
      <w:pPr>
        <w:spacing w:after="0" w:line="240" w:lineRule="auto"/>
        <w:rPr>
          <w:sz w:val="24"/>
        </w:rPr>
      </w:pPr>
      <w:r w:rsidRPr="00313554">
        <w:rPr>
          <w:sz w:val="24"/>
        </w:rPr>
        <w:t>According to John Van de Walle, there are three types of estimation that students should practice:</w:t>
      </w:r>
    </w:p>
    <w:p w:rsidR="001C1BCD" w:rsidRPr="00313554" w:rsidRDefault="001C1BCD" w:rsidP="001C1BCD">
      <w:pPr>
        <w:numPr>
          <w:ilvl w:val="0"/>
          <w:numId w:val="32"/>
        </w:numPr>
        <w:spacing w:after="0" w:line="240" w:lineRule="auto"/>
        <w:ind w:hanging="359"/>
        <w:contextualSpacing/>
        <w:rPr>
          <w:sz w:val="24"/>
        </w:rPr>
      </w:pPr>
      <w:r w:rsidRPr="00313554">
        <w:rPr>
          <w:sz w:val="24"/>
        </w:rPr>
        <w:t>Measurement estimation – determining an approximate measurement, such as weight, length, or capacity</w:t>
      </w:r>
    </w:p>
    <w:p w:rsidR="001C1BCD" w:rsidRPr="00313554" w:rsidRDefault="001C1BCD" w:rsidP="001C1BCD">
      <w:pPr>
        <w:numPr>
          <w:ilvl w:val="0"/>
          <w:numId w:val="32"/>
        </w:numPr>
        <w:spacing w:after="0" w:line="240" w:lineRule="auto"/>
        <w:ind w:hanging="359"/>
        <w:contextualSpacing/>
        <w:rPr>
          <w:sz w:val="24"/>
        </w:rPr>
      </w:pPr>
      <w:r w:rsidRPr="00313554">
        <w:rPr>
          <w:sz w:val="24"/>
        </w:rPr>
        <w:t>Quantity estimation – approximating the number of items in a collection</w:t>
      </w:r>
    </w:p>
    <w:p w:rsidR="001C1BCD" w:rsidRPr="00313554" w:rsidRDefault="001C1BCD" w:rsidP="001C1BCD">
      <w:pPr>
        <w:numPr>
          <w:ilvl w:val="0"/>
          <w:numId w:val="32"/>
        </w:numPr>
        <w:spacing w:after="0" w:line="240" w:lineRule="auto"/>
        <w:ind w:hanging="359"/>
        <w:contextualSpacing/>
        <w:rPr>
          <w:sz w:val="24"/>
        </w:rPr>
      </w:pPr>
      <w:r w:rsidRPr="00313554">
        <w:rPr>
          <w:sz w:val="24"/>
        </w:rPr>
        <w:t>Computational estimation – determining a number that is a</w:t>
      </w:r>
      <w:r w:rsidR="008A61BB" w:rsidRPr="00313554">
        <w:rPr>
          <w:sz w:val="24"/>
        </w:rPr>
        <w:t>n approximation of a computation</w:t>
      </w:r>
    </w:p>
    <w:p w:rsidR="001C1BCD" w:rsidRPr="00313554" w:rsidRDefault="001C1BCD" w:rsidP="001C1BCD">
      <w:pPr>
        <w:spacing w:after="0" w:line="240" w:lineRule="auto"/>
        <w:rPr>
          <w:sz w:val="24"/>
        </w:rPr>
      </w:pPr>
      <w:r w:rsidRPr="00313554">
        <w:rPr>
          <w:sz w:val="24"/>
        </w:rPr>
        <w:t xml:space="preserve">One resource </w:t>
      </w:r>
      <w:r w:rsidR="006B446F" w:rsidRPr="00313554">
        <w:rPr>
          <w:sz w:val="24"/>
        </w:rPr>
        <w:t>which provides</w:t>
      </w:r>
      <w:r w:rsidRPr="00313554">
        <w:rPr>
          <w:sz w:val="24"/>
        </w:rPr>
        <w:t xml:space="preserve"> contexts for all three types of estimation is Andrew Stadel’s website, </w:t>
      </w:r>
      <w:hyperlink r:id="rId68">
        <w:r w:rsidRPr="00313554">
          <w:rPr>
            <w:sz w:val="24"/>
            <w:u w:val="single"/>
          </w:rPr>
          <w:t>http://www.estimation180.com/</w:t>
        </w:r>
      </w:hyperlink>
      <w:r w:rsidRPr="00313554">
        <w:rPr>
          <w:sz w:val="24"/>
        </w:rPr>
        <w:t>.   In his website, Mr. Stadel has posted daily estimation contexts.  Here are his directions for using his website:</w:t>
      </w:r>
    </w:p>
    <w:p w:rsidR="001C1BCD" w:rsidRPr="00313554" w:rsidRDefault="001C1BCD" w:rsidP="001C1BCD">
      <w:pPr>
        <w:numPr>
          <w:ilvl w:val="0"/>
          <w:numId w:val="33"/>
        </w:numPr>
        <w:spacing w:before="280" w:after="100" w:line="240" w:lineRule="auto"/>
        <w:ind w:hanging="359"/>
        <w:rPr>
          <w:sz w:val="24"/>
        </w:rPr>
      </w:pPr>
      <w:r w:rsidRPr="00313554">
        <w:rPr>
          <w:sz w:val="24"/>
        </w:rPr>
        <w:t>Click on a picture.</w:t>
      </w:r>
    </w:p>
    <w:p w:rsidR="001C1BCD" w:rsidRPr="00313554" w:rsidRDefault="001C1BCD" w:rsidP="001C1BCD">
      <w:pPr>
        <w:numPr>
          <w:ilvl w:val="0"/>
          <w:numId w:val="33"/>
        </w:numPr>
        <w:spacing w:before="280" w:after="100" w:line="240" w:lineRule="auto"/>
        <w:ind w:hanging="359"/>
        <w:rPr>
          <w:sz w:val="24"/>
        </w:rPr>
      </w:pPr>
      <w:r w:rsidRPr="00313554">
        <w:rPr>
          <w:sz w:val="24"/>
        </w:rPr>
        <w:t>Read the question.</w:t>
      </w:r>
    </w:p>
    <w:p w:rsidR="001C1BCD" w:rsidRPr="00313554" w:rsidRDefault="001C1BCD" w:rsidP="001C1BCD">
      <w:pPr>
        <w:numPr>
          <w:ilvl w:val="0"/>
          <w:numId w:val="33"/>
        </w:numPr>
        <w:spacing w:before="280" w:after="100" w:line="240" w:lineRule="auto"/>
        <w:ind w:hanging="359"/>
        <w:rPr>
          <w:sz w:val="24"/>
        </w:rPr>
      </w:pPr>
      <w:r w:rsidRPr="00313554">
        <w:rPr>
          <w:sz w:val="24"/>
        </w:rPr>
        <w:t>Look for context clues.</w:t>
      </w:r>
    </w:p>
    <w:p w:rsidR="001C1BCD" w:rsidRPr="00313554" w:rsidRDefault="001C1BCD" w:rsidP="001C1BCD">
      <w:pPr>
        <w:numPr>
          <w:ilvl w:val="0"/>
          <w:numId w:val="33"/>
        </w:numPr>
        <w:spacing w:before="280" w:after="100" w:line="240" w:lineRule="auto"/>
        <w:ind w:hanging="359"/>
        <w:rPr>
          <w:sz w:val="24"/>
        </w:rPr>
      </w:pPr>
      <w:r w:rsidRPr="00313554">
        <w:rPr>
          <w:sz w:val="24"/>
        </w:rPr>
        <w:t>Make an estimate.</w:t>
      </w:r>
    </w:p>
    <w:p w:rsidR="001C1BCD" w:rsidRPr="00313554" w:rsidRDefault="001C1BCD" w:rsidP="001C1BCD">
      <w:pPr>
        <w:numPr>
          <w:ilvl w:val="0"/>
          <w:numId w:val="33"/>
        </w:numPr>
        <w:spacing w:before="280" w:after="100" w:line="240" w:lineRule="auto"/>
        <w:ind w:hanging="359"/>
        <w:rPr>
          <w:sz w:val="24"/>
        </w:rPr>
      </w:pPr>
      <w:r w:rsidRPr="00313554">
        <w:rPr>
          <w:sz w:val="24"/>
        </w:rPr>
        <w:t>Tell us how confident you are.</w:t>
      </w:r>
    </w:p>
    <w:p w:rsidR="001C1BCD" w:rsidRPr="00313554" w:rsidRDefault="001C1BCD" w:rsidP="001C1BCD">
      <w:pPr>
        <w:numPr>
          <w:ilvl w:val="0"/>
          <w:numId w:val="33"/>
        </w:numPr>
        <w:spacing w:before="280" w:after="100" w:line="240" w:lineRule="auto"/>
        <w:ind w:hanging="359"/>
        <w:rPr>
          <w:sz w:val="24"/>
        </w:rPr>
      </w:pPr>
      <w:r w:rsidRPr="00313554">
        <w:rPr>
          <w:sz w:val="24"/>
        </w:rPr>
        <w:lastRenderedPageBreak/>
        <w:t>Share your reasoning (what context clues did you use?).</w:t>
      </w:r>
    </w:p>
    <w:p w:rsidR="001C1BCD" w:rsidRPr="00313554" w:rsidRDefault="001C1BCD" w:rsidP="001C1BCD">
      <w:pPr>
        <w:numPr>
          <w:ilvl w:val="0"/>
          <w:numId w:val="33"/>
        </w:numPr>
        <w:spacing w:before="280" w:after="100" w:line="240" w:lineRule="auto"/>
        <w:ind w:hanging="359"/>
        <w:rPr>
          <w:sz w:val="24"/>
        </w:rPr>
      </w:pPr>
      <w:r w:rsidRPr="00313554">
        <w:rPr>
          <w:sz w:val="24"/>
        </w:rPr>
        <w:t>See the answer.</w:t>
      </w:r>
    </w:p>
    <w:p w:rsidR="001C1BCD" w:rsidRPr="00313554" w:rsidRDefault="001C1BCD" w:rsidP="001C1BCD">
      <w:pPr>
        <w:numPr>
          <w:ilvl w:val="0"/>
          <w:numId w:val="33"/>
        </w:numPr>
        <w:spacing w:before="280" w:after="100" w:line="240" w:lineRule="auto"/>
        <w:ind w:hanging="359"/>
        <w:rPr>
          <w:sz w:val="24"/>
        </w:rPr>
      </w:pPr>
      <w:r w:rsidRPr="00313554">
        <w:rPr>
          <w:sz w:val="24"/>
        </w:rPr>
        <w:t>See the estimates of others.</w:t>
      </w:r>
    </w:p>
    <w:p w:rsidR="001C1BCD" w:rsidRPr="00313554" w:rsidRDefault="001C1BCD" w:rsidP="001C1BCD">
      <w:pPr>
        <w:spacing w:after="0" w:line="240" w:lineRule="auto"/>
        <w:ind w:left="360"/>
        <w:rPr>
          <w:sz w:val="24"/>
        </w:rPr>
      </w:pPr>
      <w:r w:rsidRPr="00313554">
        <w:rPr>
          <w:b/>
          <w:sz w:val="24"/>
          <w:highlight w:val="white"/>
        </w:rPr>
        <w:t>The most important part</w:t>
      </w:r>
      <w:r w:rsidRPr="00313554">
        <w:rPr>
          <w:sz w:val="24"/>
          <w:highlight w:val="white"/>
        </w:rPr>
        <w:t> is step #6. After you make an estimate, feel free to give a brief description.</w:t>
      </w:r>
      <w:r w:rsidRPr="00313554">
        <w:rPr>
          <w:sz w:val="24"/>
        </w:rPr>
        <w:t xml:space="preserve">  </w:t>
      </w:r>
      <w:r w:rsidRPr="00313554">
        <w:rPr>
          <w:sz w:val="24"/>
          <w:highlight w:val="white"/>
        </w:rPr>
        <w:t xml:space="preserve">It's so valuable to a classroom when students share their logic or use of context clues when formulating an estimate. </w:t>
      </w:r>
    </w:p>
    <w:p w:rsidR="001C1BCD" w:rsidRPr="00313554" w:rsidRDefault="001C1BCD" w:rsidP="001C1BCD">
      <w:pPr>
        <w:spacing w:after="0" w:line="240" w:lineRule="auto"/>
        <w:rPr>
          <w:sz w:val="24"/>
        </w:rPr>
      </w:pPr>
    </w:p>
    <w:p w:rsidR="001C1BCD" w:rsidRPr="00313554" w:rsidRDefault="001C1BCD" w:rsidP="001C1BCD">
      <w:pPr>
        <w:spacing w:after="0" w:line="240" w:lineRule="auto"/>
        <w:rPr>
          <w:sz w:val="24"/>
        </w:rPr>
      </w:pPr>
      <w:r w:rsidRPr="00313554">
        <w:rPr>
          <w:sz w:val="24"/>
          <w:highlight w:val="white"/>
        </w:rPr>
        <w:t xml:space="preserve">Andrew Stadel has collaborated with Michael Fenton to create a recording sheet for students to use with the estimation contexts on the website.  The recording sheet can also be found at </w:t>
      </w:r>
      <w:hyperlink r:id="rId69">
        <w:r w:rsidRPr="00313554">
          <w:rPr>
            <w:sz w:val="24"/>
            <w:highlight w:val="white"/>
            <w:u w:val="single"/>
          </w:rPr>
          <w:t>http://www.estimation180.com/</w:t>
        </w:r>
      </w:hyperlink>
      <w:r w:rsidRPr="00313554">
        <w:rPr>
          <w:sz w:val="24"/>
          <w:highlight w:val="white"/>
        </w:rPr>
        <w:t>.  Here are his directions for the recording sheet:</w:t>
      </w:r>
    </w:p>
    <w:p w:rsidR="001C1BCD" w:rsidRPr="00313554" w:rsidRDefault="001C1BCD" w:rsidP="001C1BCD">
      <w:pPr>
        <w:spacing w:after="0" w:line="240" w:lineRule="auto"/>
        <w:rPr>
          <w:sz w:val="24"/>
        </w:rPr>
      </w:pPr>
    </w:p>
    <w:p w:rsidR="001C1BCD" w:rsidRPr="00313554" w:rsidRDefault="001C1BCD" w:rsidP="001C1BCD">
      <w:pPr>
        <w:spacing w:line="240" w:lineRule="auto"/>
        <w:rPr>
          <w:sz w:val="24"/>
        </w:rPr>
      </w:pPr>
      <w:r w:rsidRPr="00313554">
        <w:rPr>
          <w:noProof/>
          <w:sz w:val="24"/>
        </w:rPr>
        <w:drawing>
          <wp:inline distT="0" distB="0" distL="0" distR="0" wp14:anchorId="78E6A21F" wp14:editId="42E68AB4">
            <wp:extent cx="6696075" cy="1733550"/>
            <wp:effectExtent l="0" t="0" r="0" b="0"/>
            <wp:docPr id="233" name="image01.jpg" descr="Picture"/>
            <wp:cNvGraphicFramePr/>
            <a:graphic xmlns:a="http://schemas.openxmlformats.org/drawingml/2006/main">
              <a:graphicData uri="http://schemas.openxmlformats.org/drawingml/2006/picture">
                <pic:pic xmlns:pic="http://schemas.openxmlformats.org/drawingml/2006/picture">
                  <pic:nvPicPr>
                    <pic:cNvPr id="0" name="image01.jpg" descr="Picture"/>
                    <pic:cNvPicPr preferRelativeResize="0"/>
                  </pic:nvPicPr>
                  <pic:blipFill>
                    <a:blip r:embed="rId70"/>
                    <a:srcRect/>
                    <a:stretch>
                      <a:fillRect/>
                    </a:stretch>
                  </pic:blipFill>
                  <pic:spPr>
                    <a:xfrm>
                      <a:off x="0" y="0"/>
                      <a:ext cx="6696075" cy="1733550"/>
                    </a:xfrm>
                    <a:prstGeom prst="rect">
                      <a:avLst/>
                    </a:prstGeom>
                    <a:ln/>
                  </pic:spPr>
                </pic:pic>
              </a:graphicData>
            </a:graphic>
          </wp:inline>
        </w:drawing>
      </w:r>
    </w:p>
    <w:p w:rsidR="001C1BCD" w:rsidRPr="00313554" w:rsidRDefault="001C1BCD" w:rsidP="001C1BCD">
      <w:pPr>
        <w:spacing w:line="240" w:lineRule="auto"/>
        <w:ind w:left="720"/>
        <w:rPr>
          <w:b/>
          <w:sz w:val="24"/>
        </w:rPr>
      </w:pPr>
      <w:r w:rsidRPr="00313554">
        <w:rPr>
          <w:b/>
          <w:i/>
          <w:sz w:val="24"/>
        </w:rPr>
        <w:t>Column use descriptions from Andrew Stadel:</w:t>
      </w:r>
      <w:r w:rsidRPr="00313554">
        <w:rPr>
          <w:b/>
          <w:sz w:val="24"/>
        </w:rPr>
        <w:t xml:space="preserve"> </w:t>
      </w:r>
    </w:p>
    <w:p w:rsidR="001C1BCD" w:rsidRPr="00313554" w:rsidRDefault="001C1BCD" w:rsidP="001C1BCD">
      <w:pPr>
        <w:spacing w:line="240" w:lineRule="auto"/>
        <w:ind w:left="720"/>
        <w:rPr>
          <w:sz w:val="24"/>
        </w:rPr>
      </w:pPr>
      <w:r w:rsidRPr="00313554">
        <w:rPr>
          <w:b/>
          <w:sz w:val="24"/>
        </w:rPr>
        <w:t>Day #</w:t>
      </w:r>
      <w:r w:rsidRPr="00313554">
        <w:rPr>
          <w:b/>
          <w:sz w:val="24"/>
        </w:rPr>
        <w:br/>
      </w:r>
      <w:r w:rsidRPr="00313554">
        <w:rPr>
          <w:sz w:val="24"/>
        </w:rPr>
        <w:t>In Estimation 180's first year, I was just trying to keep up with creating these estimation challenges in time for use in my own classroom. There really wasn't a scope and sequence involved. That said, now that there are over 160 estimation challenges available, teachers and students can use them at any time throughout the school year and without completing them in sequential order. Therefore, use the </w:t>
      </w:r>
      <w:r w:rsidRPr="00313554">
        <w:rPr>
          <w:i/>
          <w:sz w:val="24"/>
        </w:rPr>
        <w:t>Day #</w:t>
      </w:r>
      <w:r w:rsidRPr="00313554">
        <w:rPr>
          <w:sz w:val="24"/>
        </w:rPr>
        <w:t> column simply to number your daily challenges according to the site. Tell your students or write it up on the board that you're doing the challenge from </w:t>
      </w:r>
      <w:hyperlink r:id="rId71">
        <w:r w:rsidRPr="00313554">
          <w:rPr>
            <w:sz w:val="24"/>
            <w:u w:val="single"/>
          </w:rPr>
          <w:t>Day 135</w:t>
        </w:r>
      </w:hyperlink>
      <w:r w:rsidRPr="00313554">
        <w:rPr>
          <w:sz w:val="24"/>
        </w:rPr>
        <w:t> even though you might be on the fifth day of school.</w:t>
      </w:r>
      <w:r w:rsidRPr="00313554">
        <w:rPr>
          <w:sz w:val="24"/>
        </w:rPr>
        <w:br/>
      </w:r>
      <w:r w:rsidRPr="00313554">
        <w:rPr>
          <w:sz w:val="24"/>
        </w:rPr>
        <w:br/>
      </w:r>
      <w:r w:rsidRPr="00313554">
        <w:rPr>
          <w:b/>
          <w:sz w:val="24"/>
        </w:rPr>
        <w:t>Description</w:t>
      </w:r>
      <w:r w:rsidRPr="00313554">
        <w:rPr>
          <w:sz w:val="24"/>
        </w:rPr>
        <w:br/>
        <w:t>In my opinion, this column is more important than the </w:t>
      </w:r>
      <w:r w:rsidRPr="00313554">
        <w:rPr>
          <w:i/>
          <w:sz w:val="24"/>
        </w:rPr>
        <w:t>Day #</w:t>
      </w:r>
      <w:r w:rsidRPr="00313554">
        <w:rPr>
          <w:sz w:val="24"/>
        </w:rPr>
        <w:t> column. Don't go crazy here. Keep it short and sweet, but as specific as possible. For example, there's a lot of scattered height estimates on the site. Don't write down "How tall?" for </w:t>
      </w:r>
      <w:hyperlink r:id="rId72">
        <w:r w:rsidRPr="00313554">
          <w:rPr>
            <w:sz w:val="24"/>
            <w:u w:val="single"/>
          </w:rPr>
          <w:t>Day 110</w:t>
        </w:r>
      </w:hyperlink>
      <w:r w:rsidRPr="00313554">
        <w:rPr>
          <w:sz w:val="24"/>
        </w:rPr>
        <w:t>. Instead write "Bus height" because when you get to </w:t>
      </w:r>
      <w:hyperlink r:id="rId73">
        <w:r w:rsidRPr="00313554">
          <w:rPr>
            <w:sz w:val="24"/>
            <w:u w:val="single"/>
          </w:rPr>
          <w:t>Day 111</w:t>
        </w:r>
      </w:hyperlink>
      <w:r w:rsidRPr="00313554">
        <w:rPr>
          <w:sz w:val="24"/>
        </w:rPr>
        <w:t>, I'd write in "Parking structure height". I believe the teacher has the ultimate say here, but it can be fun to poll your students for a short description in which you all can agree. Give students some ownership, right?  If unit measurement is involved, try and sneak it in here. Take </w:t>
      </w:r>
      <w:hyperlink r:id="rId74">
        <w:r w:rsidRPr="00313554">
          <w:rPr>
            <w:sz w:val="24"/>
          </w:rPr>
          <w:t>Day 125</w:t>
        </w:r>
      </w:hyperlink>
      <w:r w:rsidRPr="00313554">
        <w:rPr>
          <w:sz w:val="24"/>
        </w:rPr>
        <w:t> for instance. I'd sugg</w:t>
      </w:r>
      <w:r w:rsidR="006B446F" w:rsidRPr="00313554">
        <w:rPr>
          <w:sz w:val="24"/>
        </w:rPr>
        <w:t>est entering "Net Wt. (oz.) of a large</w:t>
      </w:r>
      <w:r w:rsidRPr="00313554">
        <w:rPr>
          <w:sz w:val="24"/>
        </w:rPr>
        <w:t xml:space="preserve"> Hershey's bar." Keep in mind that </w:t>
      </w:r>
      <w:hyperlink r:id="rId75">
        <w:r w:rsidRPr="00313554">
          <w:rPr>
            <w:sz w:val="24"/>
          </w:rPr>
          <w:t>Day 126</w:t>
        </w:r>
      </w:hyperlink>
      <w:r w:rsidRPr="00313554">
        <w:rPr>
          <w:sz w:val="24"/>
        </w:rPr>
        <w:t xml:space="preserve"> asks the same question, but I'd suggest you encourage your class to use pounds if they don't think of it.</w:t>
      </w:r>
      <w:r w:rsidRPr="00313554">
        <w:rPr>
          <w:sz w:val="24"/>
        </w:rPr>
        <w:br/>
      </w:r>
      <w:r w:rsidRPr="00313554">
        <w:rPr>
          <w:sz w:val="24"/>
        </w:rPr>
        <w:lastRenderedPageBreak/>
        <w:t>*By the way, sometimes unit measurement(s) are already </w:t>
      </w:r>
      <w:hyperlink r:id="rId76">
        <w:r w:rsidRPr="00313554">
          <w:rPr>
            <w:sz w:val="24"/>
          </w:rPr>
          <w:t>included in the question</w:t>
        </w:r>
      </w:hyperlink>
      <w:r w:rsidRPr="00313554">
        <w:rPr>
          <w:sz w:val="24"/>
        </w:rPr>
        <w:t>. Use discretion.</w:t>
      </w:r>
      <w:r w:rsidRPr="00313554">
        <w:rPr>
          <w:sz w:val="24"/>
        </w:rPr>
        <w:br/>
      </w:r>
      <w:r w:rsidRPr="00313554">
        <w:rPr>
          <w:sz w:val="24"/>
        </w:rPr>
        <w:br/>
      </w:r>
      <w:r w:rsidRPr="00313554">
        <w:rPr>
          <w:b/>
          <w:sz w:val="24"/>
        </w:rPr>
        <w:t>Too Low</w:t>
      </w:r>
      <w:r w:rsidRPr="00313554">
        <w:rPr>
          <w:b/>
          <w:sz w:val="24"/>
        </w:rPr>
        <w:br/>
      </w:r>
      <w:r w:rsidRPr="00313554">
        <w:rPr>
          <w:sz w:val="24"/>
        </w:rPr>
        <w:t>Think of an estimate that is too low. </w:t>
      </w:r>
      <w:r w:rsidRPr="00313554">
        <w:rPr>
          <w:sz w:val="24"/>
        </w:rPr>
        <w:br/>
        <w:t xml:space="preserve">Don't accept one (1), that's just rubbish, unless one (1) is actually applicable to the context of the challenge. Stretch your students. Think of it more as an answer that's too low, but reasonably close.  After all, this is a site of estimation challenges, not </w:t>
      </w:r>
      <w:r w:rsidR="006B446F" w:rsidRPr="00313554">
        <w:rPr>
          <w:sz w:val="24"/>
        </w:rPr>
        <w:t>“</w:t>
      </w:r>
      <w:r w:rsidRPr="00313554">
        <w:rPr>
          <w:sz w:val="24"/>
        </w:rPr>
        <w:t>gimmes.</w:t>
      </w:r>
      <w:r w:rsidR="006B446F" w:rsidRPr="00313554">
        <w:rPr>
          <w:sz w:val="24"/>
        </w:rPr>
        <w:t>”</w:t>
      </w:r>
      <w:r w:rsidRPr="00313554">
        <w:rPr>
          <w:sz w:val="24"/>
        </w:rPr>
        <w:br/>
      </w:r>
      <w:r w:rsidRPr="00313554">
        <w:rPr>
          <w:sz w:val="24"/>
        </w:rPr>
        <w:br/>
      </w:r>
      <w:r w:rsidRPr="00313554">
        <w:rPr>
          <w:b/>
          <w:sz w:val="24"/>
        </w:rPr>
        <w:t>Too High</w:t>
      </w:r>
      <w:r w:rsidRPr="00313554">
        <w:rPr>
          <w:b/>
          <w:sz w:val="24"/>
        </w:rPr>
        <w:br/>
      </w:r>
      <w:r w:rsidRPr="00313554">
        <w:rPr>
          <w:sz w:val="24"/>
        </w:rPr>
        <w:t>Refer to my notes in </w:t>
      </w:r>
      <w:r w:rsidRPr="00313554">
        <w:rPr>
          <w:i/>
          <w:sz w:val="24"/>
        </w:rPr>
        <w:t>Too Low</w:t>
      </w:r>
      <w:r w:rsidRPr="00313554">
        <w:rPr>
          <w:sz w:val="24"/>
        </w:rPr>
        <w:t>. Just don't accept 1 billion unless it's actually applicable. Discuss with students the importance of the </w:t>
      </w:r>
      <w:r w:rsidRPr="00313554">
        <w:rPr>
          <w:i/>
          <w:sz w:val="24"/>
        </w:rPr>
        <w:t>Too Low</w:t>
      </w:r>
      <w:r w:rsidRPr="00313554">
        <w:rPr>
          <w:sz w:val="24"/>
        </w:rPr>
        <w:t> and </w:t>
      </w:r>
      <w:r w:rsidRPr="00313554">
        <w:rPr>
          <w:i/>
          <w:sz w:val="24"/>
        </w:rPr>
        <w:t>Too High</w:t>
      </w:r>
      <w:r w:rsidRPr="00313554">
        <w:rPr>
          <w:sz w:val="24"/>
        </w:rPr>
        <w:t> sections: we are trying to eliminate wrong answers while creating a range of possible answers. </w:t>
      </w:r>
      <w:r w:rsidRPr="00313554">
        <w:rPr>
          <w:sz w:val="24"/>
        </w:rPr>
        <w:br/>
      </w:r>
      <w:r w:rsidRPr="00313554">
        <w:rPr>
          <w:sz w:val="24"/>
        </w:rPr>
        <w:br/>
      </w:r>
      <w:r w:rsidRPr="00313554">
        <w:rPr>
          <w:b/>
          <w:sz w:val="24"/>
        </w:rPr>
        <w:t>My Estimate</w:t>
      </w:r>
      <w:r w:rsidRPr="00313554">
        <w:rPr>
          <w:b/>
          <w:sz w:val="24"/>
        </w:rPr>
        <w:br/>
      </w:r>
      <w:r w:rsidRPr="00313554">
        <w:rPr>
          <w:sz w:val="24"/>
        </w:rPr>
        <w:t>This is the place for students to fill in their answer. If the answer requires a unit of measurement, we better see one. Not every estimation challenge is "How many..." </w:t>
      </w:r>
      <w:hyperlink r:id="rId77">
        <w:r w:rsidRPr="00313554">
          <w:rPr>
            <w:sz w:val="24"/>
          </w:rPr>
          <w:t>marshmallows</w:t>
        </w:r>
      </w:hyperlink>
      <w:r w:rsidRPr="00313554">
        <w:rPr>
          <w:sz w:val="24"/>
        </w:rPr>
        <w:t xml:space="preserve">? </w:t>
      </w:r>
      <w:r w:rsidR="006B446F" w:rsidRPr="00313554">
        <w:rPr>
          <w:sz w:val="24"/>
        </w:rPr>
        <w:t>Or</w:t>
      </w:r>
      <w:r w:rsidRPr="00313554">
        <w:rPr>
          <w:sz w:val="24"/>
        </w:rPr>
        <w:t> </w:t>
      </w:r>
      <w:hyperlink r:id="rId78">
        <w:r w:rsidR="006B446F" w:rsidRPr="00313554">
          <w:rPr>
            <w:sz w:val="24"/>
          </w:rPr>
          <w:t>Christmas</w:t>
        </w:r>
        <w:r w:rsidRPr="00313554">
          <w:rPr>
            <w:sz w:val="24"/>
          </w:rPr>
          <w:t xml:space="preserve"> lights</w:t>
        </w:r>
      </w:hyperlink>
      <w:r w:rsidRPr="00313554">
        <w:rPr>
          <w:sz w:val="24"/>
        </w:rPr>
        <w:t xml:space="preserve">? </w:t>
      </w:r>
      <w:r w:rsidR="006B446F" w:rsidRPr="00313554">
        <w:rPr>
          <w:sz w:val="24"/>
        </w:rPr>
        <w:t>Or</w:t>
      </w:r>
      <w:r w:rsidRPr="00313554">
        <w:rPr>
          <w:sz w:val="24"/>
        </w:rPr>
        <w:t> </w:t>
      </w:r>
      <w:hyperlink r:id="rId79">
        <w:r w:rsidRPr="00313554">
          <w:rPr>
            <w:sz w:val="24"/>
          </w:rPr>
          <w:t>cheese balls</w:t>
        </w:r>
      </w:hyperlink>
      <w:r w:rsidRPr="00313554">
        <w:rPr>
          <w:sz w:val="24"/>
        </w:rPr>
        <w:t>?</w:t>
      </w:r>
      <w:r w:rsidRPr="00313554">
        <w:rPr>
          <w:sz w:val="24"/>
        </w:rPr>
        <w:br/>
        <w:t>Even if a unit of measurement has already been established (see the </w:t>
      </w:r>
      <w:r w:rsidRPr="00313554">
        <w:rPr>
          <w:i/>
          <w:sz w:val="24"/>
        </w:rPr>
        <w:t>Description</w:t>
      </w:r>
      <w:r w:rsidRPr="00313554">
        <w:rPr>
          <w:sz w:val="24"/>
        </w:rPr>
        <w:t> notes), I'd still encourage your students to accompany their numerical estimate with a unit of measurement. </w:t>
      </w:r>
    </w:p>
    <w:p w:rsidR="001C1BCD" w:rsidRPr="00313554" w:rsidRDefault="001C1BCD" w:rsidP="001C1BCD">
      <w:pPr>
        <w:spacing w:after="0" w:line="240" w:lineRule="auto"/>
        <w:ind w:left="720"/>
        <w:rPr>
          <w:sz w:val="24"/>
        </w:rPr>
      </w:pPr>
      <w:r w:rsidRPr="00313554">
        <w:rPr>
          <w:noProof/>
          <w:sz w:val="24"/>
        </w:rPr>
        <w:drawing>
          <wp:inline distT="0" distB="0" distL="0" distR="0" wp14:anchorId="3DA3C88B" wp14:editId="4F51476C">
            <wp:extent cx="1619250" cy="1219200"/>
            <wp:effectExtent l="0" t="0" r="0" b="0"/>
            <wp:docPr id="234" name="image00.jpg" descr="Picture"/>
            <wp:cNvGraphicFramePr/>
            <a:graphic xmlns:a="http://schemas.openxmlformats.org/drawingml/2006/main">
              <a:graphicData uri="http://schemas.openxmlformats.org/drawingml/2006/picture">
                <pic:pic xmlns:pic="http://schemas.openxmlformats.org/drawingml/2006/picture">
                  <pic:nvPicPr>
                    <pic:cNvPr id="0" name="image00.jpg" descr="Picture"/>
                    <pic:cNvPicPr preferRelativeResize="0"/>
                  </pic:nvPicPr>
                  <pic:blipFill>
                    <a:blip r:embed="rId80"/>
                    <a:srcRect/>
                    <a:stretch>
                      <a:fillRect/>
                    </a:stretch>
                  </pic:blipFill>
                  <pic:spPr>
                    <a:xfrm>
                      <a:off x="0" y="0"/>
                      <a:ext cx="1619250" cy="1219200"/>
                    </a:xfrm>
                    <a:prstGeom prst="rect">
                      <a:avLst/>
                    </a:prstGeom>
                    <a:ln/>
                  </pic:spPr>
                </pic:pic>
              </a:graphicData>
            </a:graphic>
          </wp:inline>
        </w:drawing>
      </w:r>
    </w:p>
    <w:p w:rsidR="001C1BCD" w:rsidRPr="00313554" w:rsidRDefault="001C1BCD" w:rsidP="001C1BCD">
      <w:pPr>
        <w:spacing w:after="0" w:line="240" w:lineRule="auto"/>
        <w:ind w:left="720"/>
        <w:rPr>
          <w:sz w:val="24"/>
        </w:rPr>
      </w:pPr>
      <w:r w:rsidRPr="00313554">
        <w:rPr>
          <w:sz w:val="24"/>
        </w:rPr>
        <w:t>For example, on </w:t>
      </w:r>
      <w:hyperlink r:id="rId81">
        <w:r w:rsidRPr="00313554">
          <w:rPr>
            <w:sz w:val="24"/>
          </w:rPr>
          <w:t>Day 41</w:t>
        </w:r>
      </w:hyperlink>
      <w:r w:rsidRPr="00313554">
        <w:rPr>
          <w:sz w:val="24"/>
        </w:rPr>
        <w:t xml:space="preserve">, "What's the height of the Giant [Ferris] Wheel?" use what makes sense to you, your students and your country's customary unit of </w:t>
      </w:r>
      <w:r w:rsidR="006B446F" w:rsidRPr="00313554">
        <w:rPr>
          <w:sz w:val="24"/>
        </w:rPr>
        <w:t>measurement?</w:t>
      </w:r>
      <w:r w:rsidRPr="00313554">
        <w:rPr>
          <w:sz w:val="24"/>
        </w:rPr>
        <w:t xml:space="preserve"> Discuss the importance of unit measurements with students. Don't accept 108. What does that 108 represent? Pancakes? Oil spills? Bird droppings? NO! It represents 108 feet.</w:t>
      </w:r>
    </w:p>
    <w:p w:rsidR="001C1BCD" w:rsidRPr="00313554" w:rsidRDefault="001C1BCD" w:rsidP="001C1BCD">
      <w:pPr>
        <w:spacing w:after="0" w:line="240" w:lineRule="auto"/>
        <w:ind w:left="720"/>
        <w:rPr>
          <w:sz w:val="24"/>
        </w:rPr>
      </w:pPr>
    </w:p>
    <w:p w:rsidR="001C1BCD" w:rsidRPr="00313554" w:rsidRDefault="001C1BCD" w:rsidP="001C1BCD">
      <w:pPr>
        <w:spacing w:after="0" w:line="240" w:lineRule="auto"/>
        <w:ind w:left="720"/>
        <w:rPr>
          <w:sz w:val="24"/>
        </w:rPr>
      </w:pPr>
      <w:r w:rsidRPr="00313554">
        <w:rPr>
          <w:b/>
          <w:sz w:val="24"/>
        </w:rPr>
        <w:t>My Reasoning</w:t>
      </w:r>
      <w:r w:rsidRPr="00313554">
        <w:rPr>
          <w:sz w:val="24"/>
        </w:rPr>
        <w:br/>
        <w:t>The </w:t>
      </w:r>
      <w:r w:rsidRPr="00313554">
        <w:rPr>
          <w:i/>
          <w:sz w:val="24"/>
        </w:rPr>
        <w:t>My Reasoning</w:t>
      </w:r>
      <w:r w:rsidRPr="00313554">
        <w:rPr>
          <w:sz w:val="24"/>
        </w:rPr>
        <w:t> section is the most recent addition to the handout and I'm extremely thrilled about it. This is a student's chance to shine! Encourage their reasoning to be short and sweet. When a student writes something down, they'll be more inclined to share it or remember it. Accept bullet points or phrases due to the limited space. We don't need students to write paragraphs. However, we are looking for students to identify any context clues they used, personal experiences, and/or prior knowledge. Hold students accountable for their reasoning behind the estimate of the day. </w:t>
      </w:r>
    </w:p>
    <w:p w:rsidR="001C1BCD" w:rsidRPr="00313554" w:rsidRDefault="001C1BCD" w:rsidP="001C1BCD">
      <w:pPr>
        <w:spacing w:after="0" w:line="240" w:lineRule="auto"/>
        <w:ind w:left="720"/>
        <w:rPr>
          <w:sz w:val="24"/>
        </w:rPr>
      </w:pPr>
    </w:p>
    <w:p w:rsidR="001C1BCD" w:rsidRPr="00313554" w:rsidRDefault="001C1BCD" w:rsidP="001C1BCD">
      <w:pPr>
        <w:spacing w:after="0" w:line="240" w:lineRule="auto"/>
        <w:ind w:left="720"/>
        <w:rPr>
          <w:sz w:val="24"/>
        </w:rPr>
      </w:pPr>
      <w:r w:rsidRPr="00313554">
        <w:rPr>
          <w:b/>
          <w:sz w:val="24"/>
          <w:highlight w:val="white"/>
        </w:rPr>
        <w:t>Don't let student reasoning go untapped!</w:t>
      </w:r>
      <w:r w:rsidRPr="00313554">
        <w:rPr>
          <w:sz w:val="24"/>
          <w:highlight w:val="white"/>
        </w:rPr>
        <w:t> If you're doing a sequence of themed estimation challenges, don't accept, "I just guessed" after the first day in the sequence. For example, if you're doing the </w:t>
      </w:r>
      <w:hyperlink r:id="rId82">
        <w:r w:rsidRPr="00313554">
          <w:rPr>
            <w:sz w:val="24"/>
            <w:highlight w:val="white"/>
          </w:rPr>
          <w:t>flight distance themed estimate challenges</w:t>
        </w:r>
      </w:hyperlink>
      <w:r w:rsidRPr="00313554">
        <w:rPr>
          <w:sz w:val="24"/>
          <w:highlight w:val="white"/>
        </w:rPr>
        <w:t> starting on </w:t>
      </w:r>
      <w:hyperlink r:id="rId83">
        <w:r w:rsidRPr="00313554">
          <w:rPr>
            <w:sz w:val="24"/>
            <w:highlight w:val="white"/>
          </w:rPr>
          <w:t>Day 136</w:t>
        </w:r>
      </w:hyperlink>
      <w:r w:rsidRPr="00313554">
        <w:rPr>
          <w:sz w:val="24"/>
          <w:highlight w:val="white"/>
        </w:rPr>
        <w:t xml:space="preserve">, you will establish the distance across the USA on the first day. Sure, go </w:t>
      </w:r>
      <w:r w:rsidRPr="00313554">
        <w:rPr>
          <w:sz w:val="24"/>
          <w:highlight w:val="white"/>
        </w:rPr>
        <w:lastRenderedPageBreak/>
        <w:t>ahead and guess on Day 136, but make sure you hold students accountable for their reasoning every day thereafter.</w:t>
      </w:r>
      <w:r w:rsidRPr="00313554">
        <w:rPr>
          <w:sz w:val="24"/>
        </w:rPr>
        <w:br/>
      </w:r>
      <w:r w:rsidRPr="00313554">
        <w:rPr>
          <w:sz w:val="24"/>
          <w:highlight w:val="white"/>
        </w:rPr>
        <w:t>Have students share their reasoning before and after revealing the answer. Utilize Think-Pair-Share. This will help create some fun conversations </w:t>
      </w:r>
      <w:r w:rsidRPr="00313554">
        <w:rPr>
          <w:i/>
          <w:sz w:val="24"/>
          <w:highlight w:val="white"/>
        </w:rPr>
        <w:t>before</w:t>
      </w:r>
      <w:r w:rsidRPr="00313554">
        <w:rPr>
          <w:sz w:val="24"/>
          <w:highlight w:val="white"/>
        </w:rPr>
        <w:t> revealing the answer. After revealing the answer, get those who were extremely close (or correct) to share their reasoning. I bet you'll have some great mathematical discussions. I'm also curious to hear from those that are way off and how their reasoning could possibly be improved.</w:t>
      </w:r>
    </w:p>
    <w:p w:rsidR="001C1BCD" w:rsidRPr="00313554" w:rsidRDefault="001C1BCD" w:rsidP="001C1BCD">
      <w:pPr>
        <w:spacing w:after="0" w:line="240" w:lineRule="auto"/>
        <w:ind w:left="720"/>
        <w:rPr>
          <w:sz w:val="24"/>
        </w:rPr>
      </w:pPr>
      <w:r w:rsidRPr="00313554">
        <w:rPr>
          <w:sz w:val="24"/>
        </w:rPr>
        <w:br/>
      </w:r>
      <w:r w:rsidRPr="00313554">
        <w:rPr>
          <w:sz w:val="24"/>
          <w:highlight w:val="white"/>
        </w:rPr>
        <w:t>I'd say the </w:t>
      </w:r>
      <w:r w:rsidRPr="00313554">
        <w:rPr>
          <w:i/>
          <w:sz w:val="24"/>
          <w:highlight w:val="white"/>
        </w:rPr>
        <w:t>My Reasoning</w:t>
      </w:r>
      <w:r w:rsidRPr="00313554">
        <w:rPr>
          <w:sz w:val="24"/>
          <w:highlight w:val="white"/>
        </w:rPr>
        <w:t> section was born for </w:t>
      </w:r>
      <w:hyperlink r:id="rId84">
        <w:r w:rsidRPr="00313554">
          <w:rPr>
            <w:sz w:val="24"/>
            <w:highlight w:val="white"/>
          </w:rPr>
          <w:t>Mathematical Practice 3</w:t>
        </w:r>
      </w:hyperlink>
      <w:r w:rsidRPr="00313554">
        <w:rPr>
          <w:sz w:val="24"/>
          <w:highlight w:val="white"/>
        </w:rPr>
        <w:t>: </w:t>
      </w:r>
      <w:r w:rsidRPr="00313554">
        <w:rPr>
          <w:i/>
          <w:sz w:val="24"/>
          <w:highlight w:val="white"/>
        </w:rPr>
        <w:t>Construct viable arguments and critique the reasoning of others. </w:t>
      </w:r>
      <w:r w:rsidRPr="00313554">
        <w:rPr>
          <w:sz w:val="24"/>
          <w:highlight w:val="white"/>
        </w:rPr>
        <w:t>Keep some of these thoughts in mind regarding Mathematical Practice 3:</w:t>
      </w:r>
    </w:p>
    <w:p w:rsidR="001C1BCD" w:rsidRPr="00313554" w:rsidRDefault="001C1BCD" w:rsidP="001C1BCD">
      <w:pPr>
        <w:numPr>
          <w:ilvl w:val="1"/>
          <w:numId w:val="35"/>
        </w:numPr>
        <w:spacing w:after="0" w:line="240" w:lineRule="auto"/>
        <w:ind w:hanging="359"/>
        <w:contextualSpacing/>
        <w:rPr>
          <w:sz w:val="24"/>
          <w:highlight w:val="white"/>
        </w:rPr>
      </w:pPr>
      <w:r w:rsidRPr="00313554">
        <w:rPr>
          <w:sz w:val="24"/>
          <w:highlight w:val="white"/>
        </w:rPr>
        <w:t>Explain and defend your estimate.</w:t>
      </w:r>
    </w:p>
    <w:p w:rsidR="001C1BCD" w:rsidRPr="00313554" w:rsidRDefault="001C1BCD" w:rsidP="001C1BCD">
      <w:pPr>
        <w:numPr>
          <w:ilvl w:val="1"/>
          <w:numId w:val="35"/>
        </w:numPr>
        <w:spacing w:after="0" w:line="240" w:lineRule="auto"/>
        <w:ind w:hanging="359"/>
        <w:contextualSpacing/>
        <w:rPr>
          <w:sz w:val="24"/>
        </w:rPr>
      </w:pPr>
      <w:r w:rsidRPr="00313554">
        <w:rPr>
          <w:sz w:val="24"/>
        </w:rPr>
        <w:t>Construct a detailed explanation referencing context clues, prior knowledge, or previous experiences.</w:t>
      </w:r>
    </w:p>
    <w:p w:rsidR="001C1BCD" w:rsidRPr="00313554" w:rsidRDefault="001C1BCD" w:rsidP="001C1BCD">
      <w:pPr>
        <w:numPr>
          <w:ilvl w:val="1"/>
          <w:numId w:val="35"/>
        </w:numPr>
        <w:spacing w:after="0" w:line="240" w:lineRule="auto"/>
        <w:ind w:hanging="359"/>
        <w:contextualSpacing/>
        <w:rPr>
          <w:sz w:val="24"/>
        </w:rPr>
      </w:pPr>
      <w:r w:rsidRPr="00313554">
        <w:rPr>
          <w:sz w:val="24"/>
        </w:rPr>
        <w:t>Invest some confidence in it.</w:t>
      </w:r>
    </w:p>
    <w:p w:rsidR="001C1BCD" w:rsidRPr="00313554" w:rsidRDefault="001C1BCD" w:rsidP="001C1BCD">
      <w:pPr>
        <w:numPr>
          <w:ilvl w:val="1"/>
          <w:numId w:val="35"/>
        </w:numPr>
        <w:spacing w:after="100" w:line="240" w:lineRule="auto"/>
        <w:ind w:hanging="359"/>
        <w:contextualSpacing/>
        <w:rPr>
          <w:sz w:val="24"/>
        </w:rPr>
      </w:pPr>
      <w:r w:rsidRPr="00313554">
        <w:rPr>
          <w:sz w:val="24"/>
          <w:highlight w:val="white"/>
        </w:rPr>
        <w:t>Try to initiate a playful and respectful argument in class.</w:t>
      </w:r>
    </w:p>
    <w:p w:rsidR="001C1BCD" w:rsidRPr="00313554" w:rsidRDefault="001C1BCD" w:rsidP="001C1BCD">
      <w:pPr>
        <w:numPr>
          <w:ilvl w:val="1"/>
          <w:numId w:val="35"/>
        </w:numPr>
        <w:spacing w:after="0" w:line="240" w:lineRule="auto"/>
        <w:ind w:hanging="359"/>
        <w:contextualSpacing/>
        <w:rPr>
          <w:sz w:val="24"/>
        </w:rPr>
      </w:pPr>
      <w:r w:rsidRPr="00313554">
        <w:rPr>
          <w:sz w:val="24"/>
        </w:rPr>
        <w:t xml:space="preserve">Ask "Was anyone convinced by this explanation? Why? Why not?" </w:t>
      </w:r>
      <w:r w:rsidR="006B446F" w:rsidRPr="00313554">
        <w:rPr>
          <w:sz w:val="24"/>
        </w:rPr>
        <w:t>or “Are</w:t>
      </w:r>
      <w:r w:rsidRPr="00313554">
        <w:rPr>
          <w:sz w:val="24"/>
        </w:rPr>
        <w:t xml:space="preserve"> you guys going to let [student name] off the hook with that explanation?"</w:t>
      </w:r>
    </w:p>
    <w:p w:rsidR="001C1BCD" w:rsidRPr="00313554" w:rsidRDefault="001C1BCD" w:rsidP="001C1BCD">
      <w:pPr>
        <w:spacing w:after="0" w:line="240" w:lineRule="auto"/>
        <w:ind w:left="1080"/>
        <w:rPr>
          <w:sz w:val="24"/>
        </w:rPr>
      </w:pPr>
    </w:p>
    <w:p w:rsidR="001C1BCD" w:rsidRPr="00313554" w:rsidRDefault="001C1BCD" w:rsidP="001C1BCD">
      <w:pPr>
        <w:spacing w:after="0" w:line="240" w:lineRule="auto"/>
        <w:ind w:left="1080"/>
        <w:rPr>
          <w:sz w:val="24"/>
        </w:rPr>
      </w:pPr>
      <w:r w:rsidRPr="00313554">
        <w:rPr>
          <w:sz w:val="24"/>
          <w:highlight w:val="white"/>
        </w:rPr>
        <w:t>There's reasoning behind every estimate (not guess).</w:t>
      </w:r>
    </w:p>
    <w:p w:rsidR="001C1BCD" w:rsidRPr="00313554" w:rsidRDefault="001C1BCD" w:rsidP="001C1BCD">
      <w:pPr>
        <w:numPr>
          <w:ilvl w:val="1"/>
          <w:numId w:val="34"/>
        </w:numPr>
        <w:spacing w:after="0" w:line="240" w:lineRule="auto"/>
        <w:ind w:hanging="359"/>
        <w:contextualSpacing/>
        <w:rPr>
          <w:sz w:val="24"/>
        </w:rPr>
      </w:pPr>
      <w:r w:rsidRPr="00313554">
        <w:rPr>
          <w:sz w:val="24"/>
        </w:rPr>
        <w:t>Find out what that reasoning is!</w:t>
      </w:r>
    </w:p>
    <w:p w:rsidR="001C1BCD" w:rsidRPr="00313554" w:rsidRDefault="001C1BCD" w:rsidP="001C1BCD">
      <w:pPr>
        <w:numPr>
          <w:ilvl w:val="0"/>
          <w:numId w:val="34"/>
        </w:numPr>
        <w:spacing w:after="0" w:line="240" w:lineRule="auto"/>
        <w:ind w:left="1440" w:hanging="359"/>
        <w:rPr>
          <w:sz w:val="24"/>
        </w:rPr>
      </w:pPr>
      <w:r w:rsidRPr="00313554">
        <w:rPr>
          <w:sz w:val="24"/>
        </w:rPr>
        <w:t>DON'T let student reasoning go untapped!</w:t>
      </w:r>
    </w:p>
    <w:p w:rsidR="001C1BCD" w:rsidRPr="000E753F" w:rsidRDefault="001C1BCD" w:rsidP="001C1BCD">
      <w:pPr>
        <w:spacing w:after="0" w:line="240" w:lineRule="auto"/>
        <w:ind w:left="720"/>
        <w:rPr>
          <w:rFonts w:asciiTheme="minorHAnsi" w:hAnsiTheme="minorHAnsi" w:cstheme="minorHAnsi"/>
          <w:color w:val="FF0000"/>
          <w:highlight w:val="white"/>
        </w:rPr>
      </w:pPr>
      <w:r w:rsidRPr="00313554">
        <w:rPr>
          <w:sz w:val="24"/>
        </w:rPr>
        <w:br/>
      </w:r>
      <w:r w:rsidRPr="00313554">
        <w:rPr>
          <w:b/>
          <w:sz w:val="24"/>
          <w:highlight w:val="white"/>
        </w:rPr>
        <w:t>Answer</w:t>
      </w:r>
      <w:r w:rsidRPr="00313554">
        <w:rPr>
          <w:sz w:val="24"/>
        </w:rPr>
        <w:br/>
      </w:r>
      <w:r w:rsidRPr="00313554">
        <w:rPr>
          <w:sz w:val="24"/>
          <w:highlight w:val="white"/>
        </w:rPr>
        <w:t>Jot down the revealed answer. I'd also encourage students to write down the unit of measurement used in the answer. The answer might use a different unit of measurement than what you and your class agreed upon. Take the necessary time to discuss the most relative unit of measurement. I might be subjectively wrong on some of the answers posted. As for more thoughts on unit of measurement, refer to the </w:t>
      </w:r>
      <w:r w:rsidRPr="00313554">
        <w:rPr>
          <w:i/>
          <w:sz w:val="24"/>
          <w:highlight w:val="white"/>
        </w:rPr>
        <w:t>My Estimate</w:t>
      </w:r>
      <w:r w:rsidRPr="00313554">
        <w:rPr>
          <w:sz w:val="24"/>
          <w:highlight w:val="white"/>
        </w:rPr>
        <w:t> notes above. Continue having mathematical discussion after revealing the answer. Refer to my notes regarding the use of Mathematical Practice 3 in the </w:t>
      </w:r>
      <w:r w:rsidRPr="00313554">
        <w:rPr>
          <w:i/>
          <w:sz w:val="24"/>
          <w:highlight w:val="white"/>
        </w:rPr>
        <w:t>My Reasoning</w:t>
      </w:r>
      <w:r w:rsidRPr="00313554">
        <w:rPr>
          <w:sz w:val="24"/>
          <w:highlight w:val="white"/>
        </w:rPr>
        <w:t> section.</w:t>
      </w:r>
      <w:r w:rsidRPr="00313554">
        <w:rPr>
          <w:sz w:val="24"/>
        </w:rPr>
        <w:br/>
      </w:r>
      <w:r w:rsidRPr="00313554">
        <w:rPr>
          <w:sz w:val="24"/>
        </w:rPr>
        <w:br/>
      </w:r>
      <w:r w:rsidRPr="00313554">
        <w:rPr>
          <w:b/>
          <w:sz w:val="24"/>
          <w:highlight w:val="white"/>
        </w:rPr>
        <w:t>Error</w:t>
      </w:r>
      <w:r w:rsidRPr="00313554">
        <w:rPr>
          <w:sz w:val="24"/>
        </w:rPr>
        <w:br/>
      </w:r>
      <w:r w:rsidRPr="00313554">
        <w:rPr>
          <w:sz w:val="24"/>
          <w:highlight w:val="white"/>
        </w:rPr>
        <w:t>Find the difference between </w:t>
      </w:r>
      <w:r w:rsidRPr="00313554">
        <w:rPr>
          <w:i/>
          <w:sz w:val="24"/>
          <w:highlight w:val="white"/>
        </w:rPr>
        <w:t>My Estimate</w:t>
      </w:r>
      <w:r w:rsidRPr="00313554">
        <w:rPr>
          <w:sz w:val="24"/>
          <w:highlight w:val="white"/>
        </w:rPr>
        <w:t> and </w:t>
      </w:r>
      <w:r w:rsidRPr="00313554">
        <w:rPr>
          <w:i/>
          <w:sz w:val="24"/>
          <w:highlight w:val="white"/>
        </w:rPr>
        <w:t>Answer</w:t>
      </w:r>
      <w:r w:rsidRPr="00313554">
        <w:rPr>
          <w:sz w:val="24"/>
          <w:highlight w:val="white"/>
        </w:rPr>
        <w:t>. Have students circle either the "+" or the "-" if they didn't get it exactly correct.</w:t>
      </w:r>
      <w:r w:rsidRPr="00313554">
        <w:rPr>
          <w:sz w:val="24"/>
        </w:rPr>
        <w:br/>
      </w:r>
      <w:r w:rsidRPr="00313554">
        <w:rPr>
          <w:b/>
          <w:sz w:val="24"/>
          <w:highlight w:val="white"/>
        </w:rPr>
        <w:t>+ </w:t>
      </w:r>
      <w:r w:rsidRPr="00313554">
        <w:rPr>
          <w:sz w:val="24"/>
          <w:highlight w:val="white"/>
        </w:rPr>
        <w:t>Your estimate was </w:t>
      </w:r>
      <w:r w:rsidRPr="00313554">
        <w:rPr>
          <w:b/>
          <w:sz w:val="24"/>
          <w:highlight w:val="white"/>
        </w:rPr>
        <w:t>greater</w:t>
      </w:r>
      <w:r w:rsidRPr="00313554">
        <w:rPr>
          <w:sz w:val="24"/>
          <w:highlight w:val="white"/>
        </w:rPr>
        <w:t> than (above) the actual answer.</w:t>
      </w:r>
      <w:r w:rsidRPr="00313554">
        <w:rPr>
          <w:sz w:val="24"/>
        </w:rPr>
        <w:br/>
      </w:r>
      <w:r w:rsidRPr="00313554">
        <w:rPr>
          <w:b/>
          <w:sz w:val="24"/>
          <w:highlight w:val="white"/>
        </w:rPr>
        <w:t>-  </w:t>
      </w:r>
      <w:r w:rsidRPr="00313554">
        <w:rPr>
          <w:sz w:val="24"/>
          <w:highlight w:val="white"/>
        </w:rPr>
        <w:t>Your estimate was </w:t>
      </w:r>
      <w:r w:rsidRPr="00313554">
        <w:rPr>
          <w:b/>
          <w:sz w:val="24"/>
          <w:highlight w:val="white"/>
        </w:rPr>
        <w:t>less</w:t>
      </w:r>
      <w:r w:rsidRPr="00313554">
        <w:rPr>
          <w:sz w:val="24"/>
          <w:highlight w:val="white"/>
        </w:rPr>
        <w:t> than (below) the actual answer.</w:t>
      </w:r>
      <w:r>
        <w:rPr>
          <w:color w:val="FF0000"/>
        </w:rPr>
        <w:br/>
      </w:r>
    </w:p>
    <w:p w:rsidR="008A61BB" w:rsidRPr="000952A4" w:rsidRDefault="008A61BB" w:rsidP="008A61BB">
      <w:pPr>
        <w:spacing w:after="0" w:line="240" w:lineRule="auto"/>
        <w:rPr>
          <w:rFonts w:eastAsia="Times New Roman"/>
          <w:b/>
          <w:sz w:val="24"/>
          <w:szCs w:val="24"/>
        </w:rPr>
      </w:pPr>
      <w:bookmarkStart w:id="18" w:name="mathematizeworld"/>
      <w:r w:rsidRPr="000952A4">
        <w:rPr>
          <w:rFonts w:eastAsia="Times New Roman"/>
          <w:b/>
          <w:sz w:val="24"/>
          <w:szCs w:val="24"/>
        </w:rPr>
        <w:t>Mathematize the World through Daily Routines</w:t>
      </w:r>
    </w:p>
    <w:bookmarkEnd w:id="18"/>
    <w:p w:rsidR="008A61BB" w:rsidRPr="000952A4" w:rsidRDefault="008A61BB" w:rsidP="008A61BB">
      <w:pPr>
        <w:pStyle w:val="NoSpacing"/>
        <w:rPr>
          <w:rFonts w:ascii="Times New Roman" w:hAnsi="Times New Roman"/>
          <w:sz w:val="24"/>
          <w:szCs w:val="24"/>
        </w:rPr>
      </w:pPr>
      <w:r w:rsidRPr="000952A4">
        <w:rPr>
          <w:rFonts w:ascii="Times New Roman" w:hAnsi="Times New Roman"/>
          <w:sz w:val="24"/>
          <w:szCs w:val="24"/>
        </w:rPr>
        <w:t xml:space="preserve">The importance of continuing the established classroom routines cannot be overstated. Daily routines must include such obvious activities such as taking attendance, doing a lunch count, determining how many items are needed for snack, lining up in a variety of ways (by height, age, type of shoe, hair color, eye color, etc.), daily questions, 99 chart questions, and calendar activities. They should also include less obvious routines, such as how to select materials, how to use materials in a productive manner, how to put materials away, how to open and close a door, how to do just about everything! An additional routine is to allow plenty of time for children to </w:t>
      </w:r>
      <w:r w:rsidRPr="000952A4">
        <w:rPr>
          <w:rFonts w:ascii="Times New Roman" w:hAnsi="Times New Roman"/>
          <w:sz w:val="24"/>
          <w:szCs w:val="24"/>
        </w:rPr>
        <w:lastRenderedPageBreak/>
        <w:t xml:space="preserve">explore new materials before attempting any directed activity with these new materials.  The regular use of the routines are important to the development of students’ number sense, flexibility, and fluency, which will support students’ performances on the tasks in this unit. </w:t>
      </w:r>
    </w:p>
    <w:p w:rsidR="008A61BB" w:rsidRPr="000952A4" w:rsidRDefault="008A61BB" w:rsidP="008A61BB">
      <w:pPr>
        <w:pStyle w:val="NoSpacing"/>
        <w:rPr>
          <w:rFonts w:ascii="Times New Roman" w:hAnsi="Times New Roman"/>
          <w:sz w:val="24"/>
          <w:szCs w:val="24"/>
        </w:rPr>
      </w:pPr>
    </w:p>
    <w:p w:rsidR="008A61BB" w:rsidRPr="000952A4" w:rsidRDefault="008A61BB" w:rsidP="008A61BB">
      <w:pPr>
        <w:spacing w:after="0" w:line="240" w:lineRule="auto"/>
        <w:rPr>
          <w:rFonts w:eastAsia="Times New Roman"/>
          <w:b/>
          <w:sz w:val="24"/>
          <w:szCs w:val="24"/>
        </w:rPr>
      </w:pPr>
      <w:bookmarkStart w:id="19" w:name="workstationsandcenters"/>
      <w:r w:rsidRPr="000952A4">
        <w:rPr>
          <w:rFonts w:eastAsia="Times New Roman"/>
          <w:b/>
          <w:sz w:val="24"/>
          <w:szCs w:val="24"/>
        </w:rPr>
        <w:t>Workstations and Learning Centers</w:t>
      </w:r>
    </w:p>
    <w:bookmarkEnd w:id="19"/>
    <w:p w:rsidR="008A61BB" w:rsidRPr="003C6B2D" w:rsidRDefault="008A61BB" w:rsidP="008A61BB">
      <w:pPr>
        <w:pStyle w:val="NoSpacing"/>
        <w:rPr>
          <w:rFonts w:ascii="Times New Roman" w:hAnsi="Times New Roman"/>
          <w:sz w:val="24"/>
          <w:szCs w:val="24"/>
        </w:rPr>
      </w:pPr>
      <w:r w:rsidRPr="003C6B2D">
        <w:rPr>
          <w:rFonts w:ascii="Times New Roman" w:hAnsi="Times New Roman"/>
          <w:sz w:val="24"/>
          <w:szCs w:val="24"/>
        </w:rPr>
        <w:t xml:space="preserve">It is recommended that workstations be implemented to create a safe and supportive environment for problem solving in a standards based classroom. These workstations typically occur during the “exploring” part of the lesson, which follows the mini-lesson. Your role is to introduce the concept and allow students to identify the problem. Once students understand what to do and you see that groups are working towards a solution, offer assistance to the next group. </w:t>
      </w:r>
    </w:p>
    <w:p w:rsidR="008A61BB" w:rsidRDefault="008A61BB" w:rsidP="008A61BB">
      <w:pPr>
        <w:pStyle w:val="NoSpacing"/>
        <w:rPr>
          <w:rFonts w:ascii="Times New Roman" w:hAnsi="Times New Roman"/>
          <w:sz w:val="24"/>
          <w:szCs w:val="24"/>
        </w:rPr>
      </w:pPr>
    </w:p>
    <w:p w:rsidR="008A61BB" w:rsidRPr="003C6B2D" w:rsidRDefault="008A61BB" w:rsidP="008A61BB">
      <w:pPr>
        <w:pStyle w:val="NoSpacing"/>
        <w:rPr>
          <w:rFonts w:ascii="Times New Roman" w:hAnsi="Times New Roman"/>
          <w:sz w:val="24"/>
          <w:szCs w:val="24"/>
        </w:rPr>
      </w:pPr>
      <w:r w:rsidRPr="003C6B2D">
        <w:rPr>
          <w:rFonts w:ascii="Times New Roman" w:hAnsi="Times New Roman"/>
          <w:sz w:val="24"/>
          <w:szCs w:val="24"/>
        </w:rPr>
        <w:t xml:space="preserve">Groups should consist of 2-5 students and each student should have the opportunity to work with all of their classmates throughout the year. Avoid grouping students by ability. Students in the lower group will not experience the thinking and language of the top group, and top students will not hear the often unconventional but interesting approaches to tasks in the lower group (28, Van de Walle and Lovin 2006). </w:t>
      </w:r>
    </w:p>
    <w:p w:rsidR="008A61BB" w:rsidRDefault="008A61BB" w:rsidP="008A61BB">
      <w:pPr>
        <w:pStyle w:val="NoSpacing"/>
        <w:rPr>
          <w:rFonts w:ascii="Times New Roman" w:hAnsi="Times New Roman"/>
          <w:sz w:val="24"/>
          <w:szCs w:val="24"/>
        </w:rPr>
      </w:pPr>
    </w:p>
    <w:p w:rsidR="008A61BB" w:rsidRPr="003C6B2D" w:rsidRDefault="008A61BB" w:rsidP="008A61BB">
      <w:pPr>
        <w:pStyle w:val="NoSpacing"/>
        <w:rPr>
          <w:rFonts w:ascii="Times New Roman" w:hAnsi="Times New Roman"/>
          <w:sz w:val="24"/>
          <w:szCs w:val="24"/>
        </w:rPr>
      </w:pPr>
      <w:r w:rsidRPr="003C6B2D">
        <w:rPr>
          <w:rFonts w:ascii="Times New Roman" w:hAnsi="Times New Roman"/>
          <w:sz w:val="24"/>
          <w:szCs w:val="24"/>
        </w:rPr>
        <w:t>In order for students to work efficiently and to maximize participation, several guidelines must be in place (Burns 2007):</w:t>
      </w:r>
    </w:p>
    <w:p w:rsidR="008A61BB" w:rsidRPr="003C6B2D" w:rsidRDefault="008A61BB" w:rsidP="008A61BB">
      <w:pPr>
        <w:pStyle w:val="NoSpacing"/>
        <w:rPr>
          <w:rFonts w:ascii="Times New Roman" w:hAnsi="Times New Roman"/>
          <w:sz w:val="24"/>
          <w:szCs w:val="24"/>
        </w:rPr>
      </w:pPr>
      <w:r w:rsidRPr="003C6B2D">
        <w:rPr>
          <w:rFonts w:ascii="Times New Roman" w:hAnsi="Times New Roman"/>
          <w:sz w:val="24"/>
          <w:szCs w:val="24"/>
        </w:rPr>
        <w:t>1. You are responsible for your own work and behavior.</w:t>
      </w:r>
    </w:p>
    <w:p w:rsidR="008A61BB" w:rsidRPr="003C6B2D" w:rsidRDefault="008A61BB" w:rsidP="008A61BB">
      <w:pPr>
        <w:pStyle w:val="NoSpacing"/>
        <w:rPr>
          <w:rFonts w:ascii="Times New Roman" w:hAnsi="Times New Roman"/>
          <w:sz w:val="24"/>
          <w:szCs w:val="24"/>
        </w:rPr>
      </w:pPr>
      <w:r w:rsidRPr="003C6B2D">
        <w:rPr>
          <w:rFonts w:ascii="Times New Roman" w:hAnsi="Times New Roman"/>
          <w:sz w:val="24"/>
          <w:szCs w:val="24"/>
        </w:rPr>
        <w:t xml:space="preserve">2. You must be willing to help any group member who asks. </w:t>
      </w:r>
    </w:p>
    <w:p w:rsidR="008A61BB" w:rsidRPr="003C6B2D" w:rsidRDefault="008A61BB" w:rsidP="008A61BB">
      <w:pPr>
        <w:pStyle w:val="NoSpacing"/>
        <w:rPr>
          <w:rFonts w:ascii="Times New Roman" w:hAnsi="Times New Roman"/>
          <w:sz w:val="24"/>
          <w:szCs w:val="24"/>
        </w:rPr>
      </w:pPr>
      <w:r w:rsidRPr="003C6B2D">
        <w:rPr>
          <w:rFonts w:ascii="Times New Roman" w:hAnsi="Times New Roman"/>
          <w:sz w:val="24"/>
          <w:szCs w:val="24"/>
        </w:rPr>
        <w:t>3. You may ask the teacher for help only when everyone in your group has the same question.</w:t>
      </w:r>
    </w:p>
    <w:p w:rsidR="008A61BB" w:rsidRDefault="008A61BB" w:rsidP="008A61BB">
      <w:pPr>
        <w:pStyle w:val="NoSpacing"/>
        <w:rPr>
          <w:rFonts w:ascii="Times New Roman" w:hAnsi="Times New Roman"/>
          <w:sz w:val="24"/>
          <w:szCs w:val="24"/>
        </w:rPr>
      </w:pPr>
    </w:p>
    <w:p w:rsidR="008A61BB" w:rsidRPr="003C6B2D" w:rsidRDefault="008A61BB" w:rsidP="008A61BB">
      <w:pPr>
        <w:pStyle w:val="NoSpacing"/>
        <w:rPr>
          <w:rFonts w:ascii="Times New Roman" w:hAnsi="Times New Roman"/>
          <w:sz w:val="24"/>
          <w:szCs w:val="24"/>
        </w:rPr>
      </w:pPr>
      <w:r w:rsidRPr="003C6B2D">
        <w:rPr>
          <w:rFonts w:ascii="Times New Roman" w:hAnsi="Times New Roman"/>
          <w:sz w:val="24"/>
          <w:szCs w:val="24"/>
        </w:rPr>
        <w:t>These rules should be explained and discussed with the class so that each student is aware of the expectations you have for them as a group member. Once these guidelines are established, you should be able to successfully lead small groups, which will allow you the opportunity to engage with students on a more personal level while providing students the chance to gain confidence as they share their ideas with others.</w:t>
      </w:r>
    </w:p>
    <w:p w:rsidR="008A61BB" w:rsidRDefault="008A61BB" w:rsidP="008A61BB">
      <w:pPr>
        <w:pStyle w:val="NoSpacing"/>
        <w:rPr>
          <w:rFonts w:ascii="Times New Roman" w:hAnsi="Times New Roman"/>
          <w:sz w:val="24"/>
          <w:szCs w:val="24"/>
        </w:rPr>
      </w:pPr>
    </w:p>
    <w:p w:rsidR="008A61BB" w:rsidRPr="003C6B2D" w:rsidRDefault="008A61BB" w:rsidP="008A61BB">
      <w:pPr>
        <w:pStyle w:val="NoSpacing"/>
        <w:rPr>
          <w:rFonts w:ascii="Times New Roman" w:hAnsi="Times New Roman"/>
          <w:sz w:val="24"/>
          <w:szCs w:val="24"/>
        </w:rPr>
      </w:pPr>
      <w:r w:rsidRPr="003C6B2D">
        <w:rPr>
          <w:rFonts w:ascii="Times New Roman" w:hAnsi="Times New Roman"/>
          <w:sz w:val="24"/>
          <w:szCs w:val="24"/>
        </w:rPr>
        <w:t xml:space="preserve">The types of activities students engage in within the small groups will not always be the same. Facilitate a variety of tasks that will lead students to develop proficiency with numerous concepts and skills. Possible activities include: math games, related previous Framework tasks, problems, and computer-based activities. With all tasks, regardless if they are problems, games, etc. include a recording sheet for accountability. This recording sheet will serve as a means of providing you information of how a child arrived at a solution or the level at which they can explain their thinking (Van de Walle 2006). </w:t>
      </w:r>
    </w:p>
    <w:p w:rsidR="00985634" w:rsidRDefault="00985634" w:rsidP="007C4544">
      <w:pPr>
        <w:spacing w:after="0" w:line="240" w:lineRule="auto"/>
        <w:rPr>
          <w:rFonts w:eastAsia="Times New Roman"/>
          <w:sz w:val="24"/>
          <w:szCs w:val="24"/>
        </w:rPr>
      </w:pPr>
    </w:p>
    <w:p w:rsidR="007C3192" w:rsidRPr="006B3C03" w:rsidRDefault="007C3192" w:rsidP="007C3192">
      <w:pPr>
        <w:spacing w:after="0" w:line="240" w:lineRule="auto"/>
        <w:rPr>
          <w:rFonts w:eastAsia="Times New Roman"/>
          <w:b/>
          <w:color w:val="000000"/>
          <w:sz w:val="24"/>
          <w:szCs w:val="24"/>
        </w:rPr>
      </w:pPr>
      <w:bookmarkStart w:id="20" w:name="games"/>
      <w:r w:rsidRPr="006B3C03">
        <w:rPr>
          <w:rFonts w:eastAsia="Times New Roman"/>
          <w:b/>
          <w:sz w:val="24"/>
          <w:szCs w:val="24"/>
        </w:rPr>
        <w:t>Games</w:t>
      </w:r>
    </w:p>
    <w:bookmarkEnd w:id="20"/>
    <w:p w:rsidR="007C3192" w:rsidRDefault="007C3192" w:rsidP="007C3192">
      <w:pPr>
        <w:spacing w:after="0" w:line="240" w:lineRule="auto"/>
        <w:rPr>
          <w:rFonts w:eastAsia="Times New Roman"/>
          <w:sz w:val="24"/>
          <w:szCs w:val="24"/>
        </w:rPr>
      </w:pPr>
      <w:r>
        <w:rPr>
          <w:rFonts w:eastAsia="Times New Roman"/>
          <w:sz w:val="24"/>
          <w:szCs w:val="24"/>
        </w:rPr>
        <w:t>“A game or other repeatable activity may not look like a problem, but it can nonetheless be problem based. The determining factor is this: Does the activity cause students to be reflective about new or developing relationships? If the activity merely has students repeating procedure without wrestling with an emerging idea, then it is not a problem-based experience. However the few examples just mentioned and many others do have children thinking through ideas that are not easily developed in one or two lessons. In this sense, they fit the definition of a problem-based task.</w:t>
      </w:r>
    </w:p>
    <w:p w:rsidR="007C3192" w:rsidRDefault="007C3192" w:rsidP="007C3192">
      <w:pPr>
        <w:spacing w:after="0" w:line="240" w:lineRule="auto"/>
        <w:rPr>
          <w:rFonts w:eastAsia="Times New Roman"/>
          <w:sz w:val="24"/>
          <w:szCs w:val="24"/>
        </w:rPr>
      </w:pPr>
    </w:p>
    <w:p w:rsidR="007C3192" w:rsidRPr="0095400C" w:rsidRDefault="007C3192" w:rsidP="007C3192">
      <w:pPr>
        <w:spacing w:after="0" w:line="240" w:lineRule="auto"/>
        <w:rPr>
          <w:rFonts w:eastAsia="Times New Roman"/>
          <w:sz w:val="24"/>
          <w:szCs w:val="24"/>
        </w:rPr>
      </w:pPr>
      <w:r>
        <w:rPr>
          <w:rFonts w:eastAsia="Times New Roman"/>
          <w:sz w:val="24"/>
          <w:szCs w:val="24"/>
        </w:rPr>
        <w:lastRenderedPageBreak/>
        <w:t>Just as with any task, some form of recording or writing should be included with stations whenever possible. Students solving a problem on a computer can write up what they did and explain what they learned. Students playing a game can keep records and then tell about how they played the game- what thinking or strategies they used.” (Van de Walle and Lovin, Teaching Student-Centered Mathematics: K-3, page 26)</w:t>
      </w:r>
    </w:p>
    <w:p w:rsidR="007C3192" w:rsidRDefault="007C3192" w:rsidP="00E216D5">
      <w:pPr>
        <w:pStyle w:val="NoSpacing"/>
        <w:rPr>
          <w:rFonts w:ascii="Times New Roman" w:eastAsia="Times New Roman" w:hAnsi="Times New Roman"/>
          <w:b/>
          <w:sz w:val="24"/>
          <w:szCs w:val="24"/>
          <w:u w:val="single"/>
        </w:rPr>
      </w:pPr>
    </w:p>
    <w:p w:rsidR="007C3192" w:rsidRDefault="007C3192" w:rsidP="007C3192">
      <w:pPr>
        <w:pStyle w:val="NoSpacing"/>
        <w:rPr>
          <w:rFonts w:ascii="Times New Roman" w:eastAsia="Times New Roman" w:hAnsi="Times New Roman"/>
          <w:sz w:val="24"/>
          <w:szCs w:val="24"/>
        </w:rPr>
      </w:pPr>
      <w:bookmarkStart w:id="21" w:name="journaling"/>
      <w:r w:rsidRPr="00E2790B">
        <w:rPr>
          <w:rFonts w:ascii="Times New Roman" w:eastAsia="Times New Roman" w:hAnsi="Times New Roman"/>
          <w:b/>
          <w:sz w:val="24"/>
          <w:szCs w:val="24"/>
        </w:rPr>
        <w:t>Journaling</w:t>
      </w:r>
    </w:p>
    <w:bookmarkEnd w:id="21"/>
    <w:p w:rsidR="007C3192" w:rsidRPr="00E2790B" w:rsidRDefault="007C3192" w:rsidP="007C3192">
      <w:pPr>
        <w:pStyle w:val="bodycopy"/>
        <w:rPr>
          <w:rFonts w:ascii="Times New Roman" w:hAnsi="Times New Roman"/>
          <w:sz w:val="24"/>
          <w:szCs w:val="24"/>
        </w:rPr>
      </w:pPr>
      <w:r w:rsidRPr="00E2790B">
        <w:rPr>
          <w:rFonts w:ascii="Times New Roman" w:hAnsi="Times New Roman"/>
          <w:sz w:val="24"/>
          <w:szCs w:val="24"/>
        </w:rPr>
        <w:t xml:space="preserve">"Students should be writing and talking about math topics every day. Putting thoughts into words helps to clarify and solidify thinking. By sharing their mathematical understandings in written and oral form with their classmates, teachers, and parents, students develop confidence in themselves as mathematical learners; this practice also enables teachers to better monitor student progress." </w:t>
      </w:r>
      <w:r>
        <w:rPr>
          <w:rFonts w:ascii="Times New Roman" w:hAnsi="Times New Roman"/>
          <w:sz w:val="24"/>
          <w:szCs w:val="24"/>
        </w:rPr>
        <w:t>NJ DOE</w:t>
      </w:r>
    </w:p>
    <w:p w:rsidR="007C3192" w:rsidRDefault="007C3192" w:rsidP="007C3192">
      <w:pPr>
        <w:pStyle w:val="bodycopy"/>
        <w:rPr>
          <w:rFonts w:ascii="Times New Roman" w:hAnsi="Times New Roman"/>
          <w:sz w:val="24"/>
          <w:szCs w:val="24"/>
        </w:rPr>
      </w:pPr>
      <w:r w:rsidRPr="00E2790B">
        <w:rPr>
          <w:rFonts w:ascii="Times New Roman" w:hAnsi="Times New Roman"/>
          <w:sz w:val="24"/>
          <w:szCs w:val="24"/>
        </w:rPr>
        <w:t>"Language, whether used to express ideas or to receive them, is a very powerful tool and should be used to foster the learning of mathematics. Communicating about mathematical ideas is a way for students to articulate, clarify, organize, and consolidate their thinking. Students, like adults, exchange thoughts and ideas in many ways—orally; with gestures; and with pictures, objects, and symbols. By listening carefully to others, students can become aware of alternative perspectives and strategies. By writing and talking with others, they learn to use more-precise mathematical language and, gradually, conventional symbols to express their mathematical ideas. Communication makes mathematical thinking observable and therefore facilitates further development of that thought. It encourages students to reflect on their own knowledge and their own ways of solving problems. Throughout the early years, students should have daily opportunities to talk and write about mathematics."</w:t>
      </w:r>
      <w:r>
        <w:rPr>
          <w:rFonts w:ascii="Times New Roman" w:hAnsi="Times New Roman"/>
          <w:sz w:val="24"/>
          <w:szCs w:val="24"/>
        </w:rPr>
        <w:t xml:space="preserve"> NCTM</w:t>
      </w:r>
    </w:p>
    <w:p w:rsidR="007C3192" w:rsidRDefault="007C3192" w:rsidP="007C3192">
      <w:pPr>
        <w:spacing w:after="0" w:line="240" w:lineRule="auto"/>
        <w:ind w:left="154" w:right="154"/>
        <w:rPr>
          <w:rFonts w:eastAsia="Times New Roman"/>
          <w:sz w:val="24"/>
          <w:szCs w:val="24"/>
        </w:rPr>
      </w:pPr>
      <w:r w:rsidRPr="00E2790B">
        <w:rPr>
          <w:rFonts w:eastAsia="Times New Roman"/>
          <w:sz w:val="24"/>
          <w:szCs w:val="24"/>
        </w:rPr>
        <w:t xml:space="preserve">When beginning math journals, the teacher should </w:t>
      </w:r>
      <w:r>
        <w:rPr>
          <w:rFonts w:eastAsia="Times New Roman"/>
          <w:sz w:val="24"/>
          <w:szCs w:val="24"/>
        </w:rPr>
        <w:t>model the process initially, showing students how to find the front of the journal, the top and bottom of the composition book, how to open to the next page in sequence (special bookmarks or ribbons), and how to date the page.</w:t>
      </w:r>
      <w:r w:rsidRPr="00E2790B">
        <w:rPr>
          <w:rFonts w:eastAsia="Times New Roman"/>
          <w:sz w:val="24"/>
          <w:szCs w:val="24"/>
        </w:rPr>
        <w:t xml:space="preserve"> </w:t>
      </w:r>
      <w:r>
        <w:rPr>
          <w:rFonts w:eastAsia="Times New Roman"/>
          <w:sz w:val="24"/>
          <w:szCs w:val="24"/>
        </w:rPr>
        <w:t xml:space="preserve">Discuss the usefulness of the book, and the way in which it will help students retrieve their math thinking whenever they need it. </w:t>
      </w:r>
    </w:p>
    <w:p w:rsidR="007C3192" w:rsidRPr="00E2790B" w:rsidRDefault="007C3192" w:rsidP="007C3192">
      <w:pPr>
        <w:spacing w:after="0" w:line="240" w:lineRule="auto"/>
        <w:ind w:left="154" w:right="154"/>
        <w:rPr>
          <w:rFonts w:eastAsia="Times New Roman"/>
          <w:sz w:val="24"/>
          <w:szCs w:val="24"/>
        </w:rPr>
      </w:pPr>
      <w:r>
        <w:rPr>
          <w:rFonts w:eastAsia="Times New Roman"/>
          <w:sz w:val="24"/>
          <w:szCs w:val="24"/>
        </w:rPr>
        <w:t>When beginning a task, you can</w:t>
      </w:r>
      <w:r w:rsidRPr="00E2790B">
        <w:rPr>
          <w:rFonts w:eastAsia="Times New Roman"/>
          <w:sz w:val="24"/>
          <w:szCs w:val="24"/>
        </w:rPr>
        <w:t xml:space="preserve"> ask, "What do we need to find out?" and then</w:t>
      </w:r>
      <w:r>
        <w:rPr>
          <w:rFonts w:eastAsia="Times New Roman"/>
          <w:sz w:val="24"/>
          <w:szCs w:val="24"/>
        </w:rPr>
        <w:t>, "How do we figure it out?"</w:t>
      </w:r>
      <w:r w:rsidRPr="00E2790B">
        <w:rPr>
          <w:rFonts w:eastAsia="Times New Roman"/>
          <w:sz w:val="24"/>
          <w:szCs w:val="24"/>
        </w:rPr>
        <w:t xml:space="preserve"> Then figure it out, usually by drawing representations</w:t>
      </w:r>
      <w:r>
        <w:rPr>
          <w:rFonts w:eastAsia="Times New Roman"/>
          <w:sz w:val="24"/>
          <w:szCs w:val="24"/>
        </w:rPr>
        <w:t>, and eventually adding words, numbers, and symbols</w:t>
      </w:r>
      <w:r w:rsidRPr="00E2790B">
        <w:rPr>
          <w:rFonts w:eastAsia="Times New Roman"/>
          <w:sz w:val="24"/>
          <w:szCs w:val="24"/>
        </w:rPr>
        <w:t>.</w:t>
      </w:r>
      <w:r>
        <w:rPr>
          <w:rFonts w:eastAsia="Times New Roman"/>
          <w:sz w:val="24"/>
          <w:szCs w:val="24"/>
        </w:rPr>
        <w:t xml:space="preserve"> During the closing of a task, have students show their journals with a document camera or overhead when they share their thinking. This is an excellent opportunity to discuss different ways to organize thinking and clarity of explanations.</w:t>
      </w:r>
    </w:p>
    <w:p w:rsidR="007C3192" w:rsidRPr="00E2790B" w:rsidRDefault="007C3192" w:rsidP="007C3192">
      <w:pPr>
        <w:spacing w:after="0" w:line="240" w:lineRule="auto"/>
        <w:ind w:left="154" w:right="154"/>
        <w:rPr>
          <w:rFonts w:eastAsia="Times New Roman"/>
          <w:sz w:val="24"/>
          <w:szCs w:val="24"/>
        </w:rPr>
      </w:pPr>
      <w:r w:rsidRPr="00E2790B">
        <w:rPr>
          <w:rFonts w:eastAsia="Times New Roman"/>
          <w:sz w:val="24"/>
          <w:szCs w:val="24"/>
        </w:rPr>
        <w:t> </w:t>
      </w:r>
    </w:p>
    <w:p w:rsidR="007C3192" w:rsidRPr="00E2790B" w:rsidRDefault="007C3192" w:rsidP="007C3192">
      <w:pPr>
        <w:spacing w:after="0" w:line="240" w:lineRule="auto"/>
        <w:ind w:left="154" w:right="154"/>
        <w:rPr>
          <w:rFonts w:eastAsia="Times New Roman"/>
          <w:sz w:val="24"/>
          <w:szCs w:val="24"/>
        </w:rPr>
      </w:pPr>
      <w:r w:rsidRPr="00E2790B">
        <w:rPr>
          <w:rFonts w:eastAsia="Times New Roman"/>
          <w:sz w:val="24"/>
          <w:szCs w:val="24"/>
        </w:rPr>
        <w:t xml:space="preserve">Use a </w:t>
      </w:r>
      <w:r>
        <w:rPr>
          <w:rFonts w:eastAsia="Times New Roman"/>
          <w:sz w:val="24"/>
          <w:szCs w:val="24"/>
        </w:rPr>
        <w:t>composition</w:t>
      </w:r>
      <w:r w:rsidRPr="00E2790B">
        <w:rPr>
          <w:rFonts w:eastAsia="Times New Roman"/>
          <w:sz w:val="24"/>
          <w:szCs w:val="24"/>
        </w:rPr>
        <w:t xml:space="preserve"> notebook</w:t>
      </w:r>
      <w:r>
        <w:rPr>
          <w:rFonts w:eastAsia="Times New Roman"/>
          <w:sz w:val="24"/>
          <w:szCs w:val="24"/>
        </w:rPr>
        <w:t xml:space="preserve"> </w:t>
      </w:r>
      <w:r w:rsidR="006B446F">
        <w:rPr>
          <w:rFonts w:eastAsia="Times New Roman"/>
          <w:sz w:val="24"/>
          <w:szCs w:val="24"/>
        </w:rPr>
        <w:t>(the</w:t>
      </w:r>
      <w:r>
        <w:rPr>
          <w:rFonts w:eastAsia="Times New Roman"/>
          <w:sz w:val="24"/>
          <w:szCs w:val="24"/>
        </w:rPr>
        <w:t xml:space="preserve"> ones with graph paper are terrific for math)</w:t>
      </w:r>
      <w:r w:rsidRPr="00E2790B">
        <w:rPr>
          <w:rFonts w:eastAsia="Times New Roman"/>
          <w:sz w:val="24"/>
          <w:szCs w:val="24"/>
        </w:rPr>
        <w:t xml:space="preserve"> for recording or drawing answers to problems. </w:t>
      </w:r>
      <w:r>
        <w:rPr>
          <w:rFonts w:eastAsia="Times New Roman"/>
          <w:sz w:val="24"/>
          <w:szCs w:val="24"/>
        </w:rPr>
        <w:t>The journal entries can be from Frameworks tasks, but should also include all mathematical thinking.</w:t>
      </w:r>
      <w:r w:rsidRPr="00E2790B">
        <w:rPr>
          <w:rFonts w:eastAsia="Times New Roman"/>
          <w:sz w:val="24"/>
          <w:szCs w:val="24"/>
        </w:rPr>
        <w:t xml:space="preserve"> </w:t>
      </w:r>
      <w:r>
        <w:rPr>
          <w:rFonts w:eastAsia="Times New Roman"/>
          <w:sz w:val="24"/>
          <w:szCs w:val="24"/>
        </w:rPr>
        <w:t>Journal entries</w:t>
      </w:r>
      <w:r w:rsidRPr="00E2790B">
        <w:rPr>
          <w:rFonts w:eastAsia="Times New Roman"/>
          <w:sz w:val="24"/>
          <w:szCs w:val="24"/>
        </w:rPr>
        <w:t xml:space="preserve"> should be simple to begin with and </w:t>
      </w:r>
      <w:r>
        <w:rPr>
          <w:rFonts w:eastAsia="Times New Roman"/>
          <w:sz w:val="24"/>
          <w:szCs w:val="24"/>
        </w:rPr>
        <w:t>become more detailed</w:t>
      </w:r>
      <w:r w:rsidRPr="00E2790B">
        <w:rPr>
          <w:rFonts w:eastAsia="Times New Roman"/>
          <w:sz w:val="24"/>
          <w:szCs w:val="24"/>
        </w:rPr>
        <w:t xml:space="preserve"> as the children's problem-solving skills improve. Children should </w:t>
      </w:r>
      <w:r>
        <w:rPr>
          <w:rFonts w:eastAsia="Times New Roman"/>
          <w:sz w:val="24"/>
          <w:szCs w:val="24"/>
        </w:rPr>
        <w:t xml:space="preserve">always </w:t>
      </w:r>
      <w:r w:rsidRPr="00E2790B">
        <w:rPr>
          <w:rFonts w:eastAsia="Times New Roman"/>
          <w:sz w:val="24"/>
          <w:szCs w:val="24"/>
        </w:rPr>
        <w:t>be allowed to discuss the</w:t>
      </w:r>
      <w:r>
        <w:rPr>
          <w:rFonts w:eastAsia="Times New Roman"/>
          <w:sz w:val="24"/>
          <w:szCs w:val="24"/>
        </w:rPr>
        <w:t>ir</w:t>
      </w:r>
      <w:r w:rsidRPr="00E2790B">
        <w:rPr>
          <w:rFonts w:eastAsia="Times New Roman"/>
          <w:sz w:val="24"/>
          <w:szCs w:val="24"/>
        </w:rPr>
        <w:t xml:space="preserve"> </w:t>
      </w:r>
      <w:r>
        <w:rPr>
          <w:rFonts w:eastAsia="Times New Roman"/>
          <w:sz w:val="24"/>
          <w:szCs w:val="24"/>
        </w:rPr>
        <w:t>representations with classmates if they desire feedback</w:t>
      </w:r>
      <w:r w:rsidRPr="00E2790B">
        <w:rPr>
          <w:rFonts w:eastAsia="Times New Roman"/>
          <w:sz w:val="24"/>
          <w:szCs w:val="24"/>
        </w:rPr>
        <w:t xml:space="preserve">. The children's journal entries demonstrate their thinking processes. Each entry could first be shared with a "buddy" to encourage discussion and explanation; then one or two children could share their entries with the entire class. Don't forget to praise children for their thinking </w:t>
      </w:r>
      <w:r w:rsidRPr="00E2790B">
        <w:rPr>
          <w:rFonts w:eastAsia="Times New Roman"/>
          <w:sz w:val="24"/>
          <w:szCs w:val="24"/>
        </w:rPr>
        <w:lastRenderedPageBreak/>
        <w:t>skills and their journal entries!</w:t>
      </w:r>
      <w:r>
        <w:rPr>
          <w:rFonts w:eastAsia="Times New Roman"/>
          <w:sz w:val="24"/>
          <w:szCs w:val="24"/>
        </w:rPr>
        <w:t xml:space="preserve"> These journals are perfect for assessment and for parent conferencing. The student’s thinking is made visible!</w:t>
      </w:r>
    </w:p>
    <w:p w:rsidR="007C3192" w:rsidRDefault="007C3192" w:rsidP="007C3192">
      <w:pPr>
        <w:pStyle w:val="NoSpacing"/>
        <w:rPr>
          <w:rFonts w:ascii="Times New Roman" w:eastAsia="Times New Roman" w:hAnsi="Times New Roman"/>
          <w:color w:val="FF0000"/>
          <w:sz w:val="24"/>
          <w:szCs w:val="24"/>
        </w:rPr>
      </w:pPr>
    </w:p>
    <w:p w:rsidR="00E216D5" w:rsidRPr="00F93FB7" w:rsidRDefault="007A23C5" w:rsidP="00E216D5">
      <w:pPr>
        <w:pStyle w:val="NoSpacing"/>
        <w:rPr>
          <w:rFonts w:ascii="Times New Roman" w:eastAsia="Times New Roman" w:hAnsi="Times New Roman"/>
          <w:b/>
          <w:sz w:val="24"/>
          <w:szCs w:val="24"/>
          <w:u w:val="single"/>
        </w:rPr>
      </w:pPr>
      <w:r w:rsidRPr="00F93FB7">
        <w:rPr>
          <w:rFonts w:ascii="Times New Roman" w:eastAsia="Times New Roman" w:hAnsi="Times New Roman"/>
          <w:b/>
          <w:sz w:val="24"/>
          <w:szCs w:val="24"/>
          <w:u w:val="single"/>
        </w:rPr>
        <w:t>GE</w:t>
      </w:r>
      <w:bookmarkStart w:id="22" w:name="generalquestionsforteacheruse"/>
      <w:bookmarkEnd w:id="22"/>
      <w:r w:rsidRPr="00F93FB7">
        <w:rPr>
          <w:rFonts w:ascii="Times New Roman" w:eastAsia="Times New Roman" w:hAnsi="Times New Roman"/>
          <w:b/>
          <w:sz w:val="24"/>
          <w:szCs w:val="24"/>
          <w:u w:val="single"/>
        </w:rPr>
        <w:t>NERAL QUESTIONS FOR TEACHER USE</w:t>
      </w:r>
    </w:p>
    <w:p w:rsidR="00DD59F8" w:rsidRDefault="00DD59F8" w:rsidP="00DD59F8">
      <w:pPr>
        <w:pStyle w:val="NoSpacing"/>
        <w:rPr>
          <w:rFonts w:ascii="Times New Roman" w:hAnsi="Times New Roman"/>
          <w:i/>
          <w:iCs/>
          <w:color w:val="000000"/>
          <w:sz w:val="24"/>
          <w:szCs w:val="24"/>
        </w:rPr>
      </w:pPr>
      <w:r w:rsidRPr="00F93FB7">
        <w:rPr>
          <w:rFonts w:ascii="Times New Roman" w:hAnsi="Times New Roman"/>
          <w:color w:val="000000"/>
          <w:sz w:val="24"/>
          <w:szCs w:val="24"/>
        </w:rPr>
        <w:t xml:space="preserve">Adapted from </w:t>
      </w:r>
      <w:r w:rsidRPr="00F93FB7">
        <w:rPr>
          <w:rFonts w:ascii="Times New Roman" w:hAnsi="Times New Roman"/>
          <w:i/>
          <w:iCs/>
          <w:color w:val="000000"/>
          <w:sz w:val="24"/>
          <w:szCs w:val="24"/>
        </w:rPr>
        <w:t xml:space="preserve">Growing Success </w:t>
      </w:r>
      <w:r w:rsidRPr="00F93FB7">
        <w:rPr>
          <w:rFonts w:ascii="Times New Roman" w:hAnsi="Times New Roman"/>
          <w:color w:val="000000"/>
          <w:sz w:val="24"/>
          <w:szCs w:val="24"/>
        </w:rPr>
        <w:t xml:space="preserve">and materials from Math GAINS and </w:t>
      </w:r>
      <w:r w:rsidRPr="00F93FB7">
        <w:rPr>
          <w:rFonts w:ascii="Times New Roman" w:hAnsi="Times New Roman"/>
          <w:i/>
          <w:iCs/>
          <w:color w:val="000000"/>
          <w:sz w:val="24"/>
          <w:szCs w:val="24"/>
        </w:rPr>
        <w:t xml:space="preserve">TIPS4RM </w:t>
      </w:r>
    </w:p>
    <w:p w:rsidR="00985634" w:rsidRPr="00F93FB7" w:rsidRDefault="00985634" w:rsidP="00DD59F8">
      <w:pPr>
        <w:pStyle w:val="NoSpacing"/>
        <w:rPr>
          <w:rFonts w:ascii="Times New Roman" w:eastAsia="Times New Roman" w:hAnsi="Times New Roman"/>
          <w:sz w:val="24"/>
          <w:szCs w:val="24"/>
        </w:rPr>
      </w:pPr>
    </w:p>
    <w:p w:rsidR="00E216D5" w:rsidRPr="00F93FB7" w:rsidRDefault="007A23C5" w:rsidP="00E216D5">
      <w:pPr>
        <w:pStyle w:val="NoSpacing"/>
        <w:rPr>
          <w:rFonts w:ascii="Times New Roman" w:eastAsia="Times New Roman" w:hAnsi="Times New Roman"/>
          <w:b/>
          <w:sz w:val="24"/>
          <w:szCs w:val="24"/>
        </w:rPr>
      </w:pPr>
      <w:r w:rsidRPr="00F93FB7">
        <w:rPr>
          <w:rFonts w:ascii="Times New Roman" w:eastAsia="Times New Roman" w:hAnsi="Times New Roman"/>
          <w:b/>
          <w:sz w:val="24"/>
          <w:szCs w:val="24"/>
        </w:rPr>
        <w:t>Reasoning and Proving</w:t>
      </w:r>
    </w:p>
    <w:p w:rsidR="007A23C5" w:rsidRPr="00F93FB7" w:rsidRDefault="007A23C5" w:rsidP="00893F49">
      <w:pPr>
        <w:pStyle w:val="NoSpacing"/>
        <w:numPr>
          <w:ilvl w:val="0"/>
          <w:numId w:val="7"/>
        </w:numPr>
        <w:rPr>
          <w:rFonts w:ascii="Times New Roman" w:eastAsia="Times New Roman" w:hAnsi="Times New Roman"/>
          <w:sz w:val="24"/>
          <w:szCs w:val="24"/>
        </w:rPr>
      </w:pPr>
      <w:r w:rsidRPr="00F93FB7">
        <w:rPr>
          <w:rFonts w:ascii="Times New Roman" w:eastAsia="Times New Roman" w:hAnsi="Times New Roman"/>
          <w:sz w:val="24"/>
          <w:szCs w:val="24"/>
        </w:rPr>
        <w:t xml:space="preserve">How can we show that this is true for all cases? </w:t>
      </w:r>
    </w:p>
    <w:p w:rsidR="007A23C5" w:rsidRPr="00F93FB7" w:rsidRDefault="007A23C5" w:rsidP="00893F49">
      <w:pPr>
        <w:pStyle w:val="NoSpacing"/>
        <w:numPr>
          <w:ilvl w:val="0"/>
          <w:numId w:val="7"/>
        </w:numPr>
        <w:rPr>
          <w:rFonts w:ascii="Times New Roman" w:eastAsia="Times New Roman" w:hAnsi="Times New Roman"/>
          <w:sz w:val="24"/>
          <w:szCs w:val="24"/>
        </w:rPr>
      </w:pPr>
      <w:r w:rsidRPr="00F93FB7">
        <w:rPr>
          <w:rFonts w:ascii="Times New Roman" w:eastAsia="Times New Roman" w:hAnsi="Times New Roman"/>
          <w:sz w:val="24"/>
          <w:szCs w:val="24"/>
        </w:rPr>
        <w:t>In what cases might our conclusion not hold true?</w:t>
      </w:r>
    </w:p>
    <w:p w:rsidR="007A23C5" w:rsidRPr="00F93FB7" w:rsidRDefault="007A23C5" w:rsidP="00893F49">
      <w:pPr>
        <w:pStyle w:val="NoSpacing"/>
        <w:numPr>
          <w:ilvl w:val="0"/>
          <w:numId w:val="7"/>
        </w:numPr>
        <w:rPr>
          <w:rFonts w:ascii="Times New Roman" w:eastAsia="Times New Roman" w:hAnsi="Times New Roman"/>
          <w:sz w:val="24"/>
          <w:szCs w:val="24"/>
        </w:rPr>
      </w:pPr>
      <w:r w:rsidRPr="00F93FB7">
        <w:rPr>
          <w:rFonts w:ascii="Times New Roman" w:eastAsia="Times New Roman" w:hAnsi="Times New Roman"/>
          <w:sz w:val="24"/>
          <w:szCs w:val="24"/>
        </w:rPr>
        <w:t xml:space="preserve">How can we verify this answer? </w:t>
      </w:r>
    </w:p>
    <w:p w:rsidR="007A23C5" w:rsidRPr="00F93FB7" w:rsidRDefault="007A23C5" w:rsidP="00893F49">
      <w:pPr>
        <w:pStyle w:val="NoSpacing"/>
        <w:numPr>
          <w:ilvl w:val="0"/>
          <w:numId w:val="7"/>
        </w:numPr>
        <w:rPr>
          <w:rFonts w:ascii="Times New Roman" w:eastAsia="Times New Roman" w:hAnsi="Times New Roman"/>
          <w:sz w:val="24"/>
          <w:szCs w:val="24"/>
        </w:rPr>
      </w:pPr>
      <w:r w:rsidRPr="00F93FB7">
        <w:rPr>
          <w:rFonts w:ascii="Times New Roman" w:eastAsia="Times New Roman" w:hAnsi="Times New Roman"/>
          <w:sz w:val="24"/>
          <w:szCs w:val="24"/>
        </w:rPr>
        <w:t xml:space="preserve">Explain the reasoning behind your prediction. </w:t>
      </w:r>
    </w:p>
    <w:p w:rsidR="007A23C5" w:rsidRPr="00F93FB7" w:rsidRDefault="007A23C5" w:rsidP="00893F49">
      <w:pPr>
        <w:pStyle w:val="NoSpacing"/>
        <w:numPr>
          <w:ilvl w:val="0"/>
          <w:numId w:val="7"/>
        </w:numPr>
        <w:rPr>
          <w:rFonts w:ascii="Times New Roman" w:eastAsia="Times New Roman" w:hAnsi="Times New Roman"/>
          <w:sz w:val="24"/>
          <w:szCs w:val="24"/>
        </w:rPr>
      </w:pPr>
      <w:r w:rsidRPr="00F93FB7">
        <w:rPr>
          <w:rFonts w:ascii="Times New Roman" w:eastAsia="Times New Roman" w:hAnsi="Times New Roman"/>
          <w:sz w:val="24"/>
          <w:szCs w:val="24"/>
        </w:rPr>
        <w:t>Why does this work?</w:t>
      </w:r>
    </w:p>
    <w:p w:rsidR="007A23C5" w:rsidRPr="00F93FB7" w:rsidRDefault="007A23C5" w:rsidP="00893F49">
      <w:pPr>
        <w:pStyle w:val="NoSpacing"/>
        <w:numPr>
          <w:ilvl w:val="0"/>
          <w:numId w:val="7"/>
        </w:numPr>
        <w:rPr>
          <w:rFonts w:ascii="Times New Roman" w:eastAsia="Times New Roman" w:hAnsi="Times New Roman"/>
          <w:sz w:val="24"/>
          <w:szCs w:val="24"/>
        </w:rPr>
      </w:pPr>
      <w:r w:rsidRPr="00F93FB7">
        <w:rPr>
          <w:rFonts w:ascii="Times New Roman" w:eastAsia="Times New Roman" w:hAnsi="Times New Roman"/>
          <w:sz w:val="24"/>
          <w:szCs w:val="24"/>
        </w:rPr>
        <w:t xml:space="preserve">What do you think will happen if this pattern continues? </w:t>
      </w:r>
    </w:p>
    <w:p w:rsidR="007A23C5" w:rsidRPr="00F93FB7" w:rsidRDefault="007A23C5" w:rsidP="00893F49">
      <w:pPr>
        <w:pStyle w:val="NoSpacing"/>
        <w:numPr>
          <w:ilvl w:val="0"/>
          <w:numId w:val="7"/>
        </w:numPr>
        <w:rPr>
          <w:rFonts w:ascii="Times New Roman" w:eastAsia="Times New Roman" w:hAnsi="Times New Roman"/>
          <w:sz w:val="24"/>
          <w:szCs w:val="24"/>
        </w:rPr>
      </w:pPr>
      <w:r w:rsidRPr="00F93FB7">
        <w:rPr>
          <w:rFonts w:ascii="Times New Roman" w:eastAsia="Times New Roman" w:hAnsi="Times New Roman"/>
          <w:sz w:val="24"/>
          <w:szCs w:val="24"/>
        </w:rPr>
        <w:t xml:space="preserve">Show how you know that this statement is true. </w:t>
      </w:r>
    </w:p>
    <w:p w:rsidR="007A23C5" w:rsidRPr="00F93FB7" w:rsidRDefault="007A23C5" w:rsidP="00893F49">
      <w:pPr>
        <w:pStyle w:val="NoSpacing"/>
        <w:numPr>
          <w:ilvl w:val="0"/>
          <w:numId w:val="7"/>
        </w:numPr>
        <w:rPr>
          <w:rFonts w:ascii="Times New Roman" w:eastAsia="Times New Roman" w:hAnsi="Times New Roman"/>
          <w:sz w:val="24"/>
          <w:szCs w:val="24"/>
        </w:rPr>
      </w:pPr>
      <w:r w:rsidRPr="00F93FB7">
        <w:rPr>
          <w:rFonts w:ascii="Times New Roman" w:eastAsia="Times New Roman" w:hAnsi="Times New Roman"/>
          <w:sz w:val="24"/>
          <w:szCs w:val="24"/>
        </w:rPr>
        <w:t xml:space="preserve">Give an example of when this statement is false. </w:t>
      </w:r>
    </w:p>
    <w:p w:rsidR="007A23C5" w:rsidRPr="00F93FB7" w:rsidRDefault="007A23C5" w:rsidP="00893F49">
      <w:pPr>
        <w:pStyle w:val="NoSpacing"/>
        <w:numPr>
          <w:ilvl w:val="0"/>
          <w:numId w:val="7"/>
        </w:numPr>
        <w:rPr>
          <w:rFonts w:ascii="Times New Roman" w:eastAsia="Times New Roman" w:hAnsi="Times New Roman"/>
          <w:sz w:val="24"/>
          <w:szCs w:val="24"/>
        </w:rPr>
      </w:pPr>
      <w:r w:rsidRPr="00F93FB7">
        <w:rPr>
          <w:rFonts w:ascii="Times New Roman" w:eastAsia="Times New Roman" w:hAnsi="Times New Roman"/>
          <w:sz w:val="24"/>
          <w:szCs w:val="24"/>
        </w:rPr>
        <w:t>Explain why you do not accept the argument as proof.</w:t>
      </w:r>
    </w:p>
    <w:p w:rsidR="007A23C5" w:rsidRPr="00F93FB7" w:rsidRDefault="007A23C5" w:rsidP="00893F49">
      <w:pPr>
        <w:pStyle w:val="NoSpacing"/>
        <w:numPr>
          <w:ilvl w:val="0"/>
          <w:numId w:val="7"/>
        </w:numPr>
        <w:rPr>
          <w:rFonts w:ascii="Times New Roman" w:eastAsia="Times New Roman" w:hAnsi="Times New Roman"/>
          <w:sz w:val="24"/>
          <w:szCs w:val="24"/>
        </w:rPr>
      </w:pPr>
      <w:r w:rsidRPr="00F93FB7">
        <w:rPr>
          <w:rFonts w:ascii="Times New Roman" w:eastAsia="Times New Roman" w:hAnsi="Times New Roman"/>
          <w:sz w:val="24"/>
          <w:szCs w:val="24"/>
        </w:rPr>
        <w:t xml:space="preserve">How could we check that solution? </w:t>
      </w:r>
    </w:p>
    <w:p w:rsidR="007A23C5" w:rsidRDefault="007A23C5" w:rsidP="00893F49">
      <w:pPr>
        <w:pStyle w:val="NoSpacing"/>
        <w:numPr>
          <w:ilvl w:val="0"/>
          <w:numId w:val="7"/>
        </w:numPr>
        <w:rPr>
          <w:rFonts w:ascii="Times New Roman" w:eastAsia="Times New Roman" w:hAnsi="Times New Roman"/>
          <w:sz w:val="24"/>
          <w:szCs w:val="24"/>
        </w:rPr>
      </w:pPr>
      <w:r w:rsidRPr="00F93FB7">
        <w:rPr>
          <w:rFonts w:ascii="Times New Roman" w:eastAsia="Times New Roman" w:hAnsi="Times New Roman"/>
          <w:sz w:val="24"/>
          <w:szCs w:val="24"/>
        </w:rPr>
        <w:t>What other situations need to be considered?</w:t>
      </w:r>
    </w:p>
    <w:p w:rsidR="007A23C5" w:rsidRPr="00F93FB7" w:rsidRDefault="007A23C5" w:rsidP="00E216D5">
      <w:pPr>
        <w:pStyle w:val="NoSpacing"/>
        <w:rPr>
          <w:rFonts w:ascii="Times New Roman" w:eastAsia="Times New Roman" w:hAnsi="Times New Roman"/>
          <w:sz w:val="24"/>
          <w:szCs w:val="24"/>
        </w:rPr>
      </w:pPr>
    </w:p>
    <w:p w:rsidR="007A23C5" w:rsidRPr="00F93FB7" w:rsidRDefault="007A23C5" w:rsidP="00E216D5">
      <w:pPr>
        <w:pStyle w:val="NoSpacing"/>
        <w:rPr>
          <w:rFonts w:ascii="Times New Roman" w:eastAsia="Times New Roman" w:hAnsi="Times New Roman"/>
          <w:b/>
          <w:sz w:val="24"/>
          <w:szCs w:val="24"/>
        </w:rPr>
      </w:pPr>
      <w:r w:rsidRPr="00F93FB7">
        <w:rPr>
          <w:rFonts w:ascii="Times New Roman" w:eastAsia="Times New Roman" w:hAnsi="Times New Roman"/>
          <w:b/>
          <w:sz w:val="24"/>
          <w:szCs w:val="24"/>
        </w:rPr>
        <w:t>Reflecting</w:t>
      </w:r>
    </w:p>
    <w:p w:rsidR="007A23C5" w:rsidRPr="00F93FB7" w:rsidRDefault="007A23C5" w:rsidP="00893F49">
      <w:pPr>
        <w:pStyle w:val="NoSpacing"/>
        <w:numPr>
          <w:ilvl w:val="0"/>
          <w:numId w:val="6"/>
        </w:numPr>
        <w:rPr>
          <w:rFonts w:ascii="Times New Roman" w:eastAsia="Times New Roman" w:hAnsi="Times New Roman"/>
          <w:sz w:val="24"/>
          <w:szCs w:val="24"/>
        </w:rPr>
      </w:pPr>
      <w:r w:rsidRPr="00F93FB7">
        <w:rPr>
          <w:rFonts w:ascii="Times New Roman" w:eastAsia="Times New Roman" w:hAnsi="Times New Roman"/>
          <w:sz w:val="24"/>
          <w:szCs w:val="24"/>
        </w:rPr>
        <w:t xml:space="preserve">Have you thought about…? </w:t>
      </w:r>
    </w:p>
    <w:p w:rsidR="007A23C5" w:rsidRPr="00F93FB7" w:rsidRDefault="007A23C5" w:rsidP="00893F49">
      <w:pPr>
        <w:pStyle w:val="NoSpacing"/>
        <w:numPr>
          <w:ilvl w:val="0"/>
          <w:numId w:val="6"/>
        </w:numPr>
        <w:rPr>
          <w:rFonts w:ascii="Times New Roman" w:eastAsia="Times New Roman" w:hAnsi="Times New Roman"/>
          <w:sz w:val="24"/>
          <w:szCs w:val="24"/>
        </w:rPr>
      </w:pPr>
      <w:r w:rsidRPr="00F93FB7">
        <w:rPr>
          <w:rFonts w:ascii="Times New Roman" w:eastAsia="Times New Roman" w:hAnsi="Times New Roman"/>
          <w:sz w:val="24"/>
          <w:szCs w:val="24"/>
        </w:rPr>
        <w:t xml:space="preserve">What do you notice about…? </w:t>
      </w:r>
    </w:p>
    <w:p w:rsidR="007A23C5" w:rsidRPr="00F93FB7" w:rsidRDefault="007A23C5" w:rsidP="00893F49">
      <w:pPr>
        <w:pStyle w:val="NoSpacing"/>
        <w:numPr>
          <w:ilvl w:val="0"/>
          <w:numId w:val="6"/>
        </w:numPr>
        <w:rPr>
          <w:rFonts w:ascii="Times New Roman" w:eastAsia="Times New Roman" w:hAnsi="Times New Roman"/>
          <w:sz w:val="24"/>
          <w:szCs w:val="24"/>
        </w:rPr>
      </w:pPr>
      <w:r w:rsidRPr="00F93FB7">
        <w:rPr>
          <w:rFonts w:ascii="Times New Roman" w:eastAsia="Times New Roman" w:hAnsi="Times New Roman"/>
          <w:sz w:val="24"/>
          <w:szCs w:val="24"/>
        </w:rPr>
        <w:t xml:space="preserve">What patterns do you see? </w:t>
      </w:r>
    </w:p>
    <w:p w:rsidR="007A23C5" w:rsidRPr="00F93FB7" w:rsidRDefault="00DD59F8" w:rsidP="00893F49">
      <w:pPr>
        <w:pStyle w:val="NoSpacing"/>
        <w:numPr>
          <w:ilvl w:val="0"/>
          <w:numId w:val="6"/>
        </w:numPr>
        <w:rPr>
          <w:rFonts w:ascii="Times New Roman" w:eastAsia="Times New Roman" w:hAnsi="Times New Roman"/>
          <w:sz w:val="24"/>
          <w:szCs w:val="24"/>
        </w:rPr>
      </w:pPr>
      <w:r w:rsidRPr="00F93FB7">
        <w:rPr>
          <w:rFonts w:ascii="Times New Roman" w:eastAsia="Times New Roman" w:hAnsi="Times New Roman"/>
          <w:sz w:val="24"/>
          <w:szCs w:val="24"/>
        </w:rPr>
        <w:t>D</w:t>
      </w:r>
      <w:r w:rsidR="007A23C5" w:rsidRPr="00F93FB7">
        <w:rPr>
          <w:rFonts w:ascii="Times New Roman" w:eastAsia="Times New Roman" w:hAnsi="Times New Roman"/>
          <w:sz w:val="24"/>
          <w:szCs w:val="24"/>
        </w:rPr>
        <w:t xml:space="preserve">oes this problem/answer make sense to you? </w:t>
      </w:r>
    </w:p>
    <w:p w:rsidR="007A23C5" w:rsidRPr="00F93FB7" w:rsidRDefault="007A23C5" w:rsidP="00893F49">
      <w:pPr>
        <w:pStyle w:val="NoSpacing"/>
        <w:numPr>
          <w:ilvl w:val="0"/>
          <w:numId w:val="6"/>
        </w:numPr>
        <w:rPr>
          <w:rFonts w:ascii="Times New Roman" w:eastAsia="Times New Roman" w:hAnsi="Times New Roman"/>
          <w:sz w:val="24"/>
          <w:szCs w:val="24"/>
        </w:rPr>
      </w:pPr>
      <w:r w:rsidRPr="00F93FB7">
        <w:rPr>
          <w:rFonts w:ascii="Times New Roman" w:eastAsia="Times New Roman" w:hAnsi="Times New Roman"/>
          <w:sz w:val="24"/>
          <w:szCs w:val="24"/>
        </w:rPr>
        <w:t>How does this compare to…?</w:t>
      </w:r>
    </w:p>
    <w:p w:rsidR="007A23C5" w:rsidRPr="00F93FB7" w:rsidRDefault="007A23C5" w:rsidP="00893F49">
      <w:pPr>
        <w:pStyle w:val="NoSpacing"/>
        <w:numPr>
          <w:ilvl w:val="0"/>
          <w:numId w:val="6"/>
        </w:numPr>
        <w:rPr>
          <w:rFonts w:ascii="Times New Roman" w:eastAsia="Times New Roman" w:hAnsi="Times New Roman"/>
          <w:sz w:val="24"/>
          <w:szCs w:val="24"/>
        </w:rPr>
      </w:pPr>
      <w:r w:rsidRPr="00F93FB7">
        <w:rPr>
          <w:rFonts w:ascii="Times New Roman" w:eastAsia="Times New Roman" w:hAnsi="Times New Roman"/>
          <w:sz w:val="24"/>
          <w:szCs w:val="24"/>
        </w:rPr>
        <w:t xml:space="preserve">What could you start with to help you explore the possibilities? </w:t>
      </w:r>
    </w:p>
    <w:p w:rsidR="007A23C5" w:rsidRPr="00F93FB7" w:rsidRDefault="007A23C5" w:rsidP="00893F49">
      <w:pPr>
        <w:pStyle w:val="NoSpacing"/>
        <w:numPr>
          <w:ilvl w:val="0"/>
          <w:numId w:val="6"/>
        </w:numPr>
        <w:rPr>
          <w:rFonts w:ascii="Times New Roman" w:eastAsia="Times New Roman" w:hAnsi="Times New Roman"/>
          <w:sz w:val="24"/>
          <w:szCs w:val="24"/>
        </w:rPr>
      </w:pPr>
      <w:r w:rsidRPr="00F93FB7">
        <w:rPr>
          <w:rFonts w:ascii="Times New Roman" w:eastAsia="Times New Roman" w:hAnsi="Times New Roman"/>
          <w:sz w:val="24"/>
          <w:szCs w:val="24"/>
        </w:rPr>
        <w:t xml:space="preserve">How can you verify this answer? </w:t>
      </w:r>
    </w:p>
    <w:p w:rsidR="007A23C5" w:rsidRPr="00F93FB7" w:rsidRDefault="007A23C5" w:rsidP="00893F49">
      <w:pPr>
        <w:pStyle w:val="NoSpacing"/>
        <w:numPr>
          <w:ilvl w:val="0"/>
          <w:numId w:val="6"/>
        </w:numPr>
        <w:rPr>
          <w:rFonts w:ascii="Times New Roman" w:eastAsia="Times New Roman" w:hAnsi="Times New Roman"/>
          <w:sz w:val="24"/>
          <w:szCs w:val="24"/>
        </w:rPr>
      </w:pPr>
      <w:r w:rsidRPr="00F93FB7">
        <w:rPr>
          <w:rFonts w:ascii="Times New Roman" w:eastAsia="Times New Roman" w:hAnsi="Times New Roman"/>
          <w:sz w:val="24"/>
          <w:szCs w:val="24"/>
        </w:rPr>
        <w:t xml:space="preserve">What evidence of your thinking can you share? </w:t>
      </w:r>
    </w:p>
    <w:p w:rsidR="007A23C5" w:rsidRDefault="007A23C5" w:rsidP="00893F49">
      <w:pPr>
        <w:pStyle w:val="NoSpacing"/>
        <w:numPr>
          <w:ilvl w:val="0"/>
          <w:numId w:val="6"/>
        </w:numPr>
        <w:rPr>
          <w:rFonts w:ascii="Times New Roman" w:eastAsia="Times New Roman" w:hAnsi="Times New Roman"/>
          <w:sz w:val="24"/>
          <w:szCs w:val="24"/>
        </w:rPr>
      </w:pPr>
      <w:r w:rsidRPr="00F93FB7">
        <w:rPr>
          <w:rFonts w:ascii="Times New Roman" w:eastAsia="Times New Roman" w:hAnsi="Times New Roman"/>
          <w:sz w:val="24"/>
          <w:szCs w:val="24"/>
        </w:rPr>
        <w:t>Is this a reasonable answer, given that…?</w:t>
      </w:r>
    </w:p>
    <w:p w:rsidR="007C4544" w:rsidRPr="007C4544" w:rsidRDefault="007C4544" w:rsidP="00893F49">
      <w:pPr>
        <w:pStyle w:val="NoSpacing"/>
        <w:numPr>
          <w:ilvl w:val="0"/>
          <w:numId w:val="6"/>
        </w:numPr>
        <w:rPr>
          <w:rFonts w:ascii="Times New Roman" w:eastAsia="Times New Roman" w:hAnsi="Times New Roman"/>
          <w:sz w:val="24"/>
          <w:szCs w:val="24"/>
        </w:rPr>
      </w:pPr>
      <w:r w:rsidRPr="007C4544">
        <w:rPr>
          <w:rFonts w:ascii="Times New Roman" w:eastAsia="Times New Roman" w:hAnsi="Times New Roman"/>
          <w:sz w:val="24"/>
          <w:szCs w:val="24"/>
        </w:rPr>
        <w:t>How can you</w:t>
      </w:r>
      <w:r>
        <w:rPr>
          <w:rFonts w:ascii="Times New Roman" w:eastAsia="Times New Roman" w:hAnsi="Times New Roman"/>
          <w:sz w:val="24"/>
          <w:szCs w:val="24"/>
        </w:rPr>
        <w:t xml:space="preserve"> </w:t>
      </w:r>
      <w:r w:rsidRPr="007C4544">
        <w:rPr>
          <w:rFonts w:ascii="Times New Roman" w:eastAsia="Times New Roman" w:hAnsi="Times New Roman"/>
          <w:sz w:val="24"/>
          <w:szCs w:val="24"/>
        </w:rPr>
        <w:t>change . . .</w:t>
      </w:r>
    </w:p>
    <w:p w:rsidR="00DD59F8" w:rsidRPr="00F93FB7" w:rsidRDefault="00DD59F8" w:rsidP="00E216D5">
      <w:pPr>
        <w:pStyle w:val="NoSpacing"/>
        <w:rPr>
          <w:rFonts w:ascii="Times New Roman" w:eastAsia="Times New Roman" w:hAnsi="Times New Roman"/>
          <w:sz w:val="24"/>
          <w:szCs w:val="24"/>
        </w:rPr>
      </w:pPr>
    </w:p>
    <w:p w:rsidR="00DD59F8" w:rsidRPr="00F93FB7" w:rsidRDefault="00DD59F8" w:rsidP="00E216D5">
      <w:pPr>
        <w:pStyle w:val="NoSpacing"/>
        <w:rPr>
          <w:rFonts w:ascii="Times New Roman" w:eastAsia="Times New Roman" w:hAnsi="Times New Roman"/>
          <w:b/>
          <w:sz w:val="24"/>
          <w:szCs w:val="24"/>
        </w:rPr>
      </w:pPr>
      <w:r w:rsidRPr="00F93FB7">
        <w:rPr>
          <w:rFonts w:ascii="Times New Roman" w:eastAsia="Times New Roman" w:hAnsi="Times New Roman"/>
          <w:b/>
          <w:sz w:val="24"/>
          <w:szCs w:val="24"/>
        </w:rPr>
        <w:t>Selecting Tools and Computational Strategies</w:t>
      </w:r>
    </w:p>
    <w:p w:rsidR="00DD59F8" w:rsidRPr="00F93FB7" w:rsidRDefault="00DD59F8" w:rsidP="00893F49">
      <w:pPr>
        <w:pStyle w:val="NoSpacing"/>
        <w:numPr>
          <w:ilvl w:val="0"/>
          <w:numId w:val="5"/>
        </w:numPr>
        <w:rPr>
          <w:rFonts w:ascii="Times New Roman" w:eastAsia="Times New Roman" w:hAnsi="Times New Roman"/>
          <w:sz w:val="24"/>
          <w:szCs w:val="24"/>
        </w:rPr>
      </w:pPr>
      <w:r w:rsidRPr="00F93FB7">
        <w:rPr>
          <w:rFonts w:ascii="Times New Roman" w:eastAsia="Times New Roman" w:hAnsi="Times New Roman"/>
          <w:sz w:val="24"/>
          <w:szCs w:val="24"/>
        </w:rPr>
        <w:t xml:space="preserve">How did the learning tool you chose contribute to your understanding/solving of the problem? </w:t>
      </w:r>
      <w:r w:rsidR="006B446F" w:rsidRPr="00F93FB7">
        <w:rPr>
          <w:rFonts w:ascii="Times New Roman" w:eastAsia="Times New Roman" w:hAnsi="Times New Roman"/>
          <w:sz w:val="24"/>
          <w:szCs w:val="24"/>
        </w:rPr>
        <w:t>Assist</w:t>
      </w:r>
      <w:r w:rsidRPr="00F93FB7">
        <w:rPr>
          <w:rFonts w:ascii="Times New Roman" w:eastAsia="Times New Roman" w:hAnsi="Times New Roman"/>
          <w:sz w:val="24"/>
          <w:szCs w:val="24"/>
        </w:rPr>
        <w:t xml:space="preserve"> in your communication? </w:t>
      </w:r>
    </w:p>
    <w:p w:rsidR="00DD59F8" w:rsidRPr="00F93FB7" w:rsidRDefault="00DD59F8" w:rsidP="00893F49">
      <w:pPr>
        <w:pStyle w:val="NoSpacing"/>
        <w:numPr>
          <w:ilvl w:val="0"/>
          <w:numId w:val="5"/>
        </w:numPr>
        <w:rPr>
          <w:rFonts w:ascii="Times New Roman" w:eastAsia="Times New Roman" w:hAnsi="Times New Roman"/>
          <w:sz w:val="24"/>
          <w:szCs w:val="24"/>
        </w:rPr>
      </w:pPr>
      <w:r w:rsidRPr="00F93FB7">
        <w:rPr>
          <w:rFonts w:ascii="Times New Roman" w:eastAsia="Times New Roman" w:hAnsi="Times New Roman"/>
          <w:sz w:val="24"/>
          <w:szCs w:val="24"/>
        </w:rPr>
        <w:t xml:space="preserve">In what ways would [name a tool] assist in your investigation/solving of this problem? </w:t>
      </w:r>
    </w:p>
    <w:p w:rsidR="00DD59F8" w:rsidRPr="00F93FB7" w:rsidRDefault="00DD59F8" w:rsidP="00893F49">
      <w:pPr>
        <w:pStyle w:val="NoSpacing"/>
        <w:numPr>
          <w:ilvl w:val="0"/>
          <w:numId w:val="5"/>
        </w:numPr>
        <w:rPr>
          <w:rFonts w:ascii="Times New Roman" w:eastAsia="Times New Roman" w:hAnsi="Times New Roman"/>
          <w:sz w:val="24"/>
          <w:szCs w:val="24"/>
        </w:rPr>
      </w:pPr>
      <w:r w:rsidRPr="00F93FB7">
        <w:rPr>
          <w:rFonts w:ascii="Times New Roman" w:eastAsia="Times New Roman" w:hAnsi="Times New Roman"/>
          <w:sz w:val="24"/>
          <w:szCs w:val="24"/>
        </w:rPr>
        <w:t>What other tools did you consider using? Explain why you chose not to use them.</w:t>
      </w:r>
    </w:p>
    <w:p w:rsidR="00DD59F8" w:rsidRPr="00F93FB7" w:rsidRDefault="00DD59F8" w:rsidP="00893F49">
      <w:pPr>
        <w:pStyle w:val="NoSpacing"/>
        <w:numPr>
          <w:ilvl w:val="0"/>
          <w:numId w:val="5"/>
        </w:numPr>
        <w:rPr>
          <w:rFonts w:ascii="Times New Roman" w:eastAsia="Times New Roman" w:hAnsi="Times New Roman"/>
          <w:sz w:val="24"/>
          <w:szCs w:val="24"/>
        </w:rPr>
      </w:pPr>
      <w:r w:rsidRPr="00F93FB7">
        <w:rPr>
          <w:rFonts w:ascii="Times New Roman" w:eastAsia="Times New Roman" w:hAnsi="Times New Roman"/>
          <w:sz w:val="24"/>
          <w:szCs w:val="24"/>
        </w:rPr>
        <w:t xml:space="preserve">Think of a different way to do the calculation that may be more efficient. </w:t>
      </w:r>
    </w:p>
    <w:p w:rsidR="00DD59F8" w:rsidRPr="00F93FB7" w:rsidRDefault="00DD59F8" w:rsidP="00893F49">
      <w:pPr>
        <w:pStyle w:val="NoSpacing"/>
        <w:numPr>
          <w:ilvl w:val="0"/>
          <w:numId w:val="5"/>
        </w:numPr>
        <w:rPr>
          <w:rFonts w:ascii="Times New Roman" w:eastAsia="Times New Roman" w:hAnsi="Times New Roman"/>
          <w:sz w:val="24"/>
          <w:szCs w:val="24"/>
        </w:rPr>
      </w:pPr>
      <w:r w:rsidRPr="00F93FB7">
        <w:rPr>
          <w:rFonts w:ascii="Times New Roman" w:eastAsia="Times New Roman" w:hAnsi="Times New Roman"/>
          <w:sz w:val="24"/>
          <w:szCs w:val="24"/>
        </w:rPr>
        <w:t>What estimation strategy did you use?</w:t>
      </w:r>
    </w:p>
    <w:p w:rsidR="00DD59F8" w:rsidRPr="00F93FB7" w:rsidRDefault="00DD59F8" w:rsidP="00E216D5">
      <w:pPr>
        <w:pStyle w:val="NoSpacing"/>
        <w:rPr>
          <w:rFonts w:ascii="Times New Roman" w:eastAsia="Times New Roman" w:hAnsi="Times New Roman"/>
          <w:b/>
          <w:sz w:val="24"/>
          <w:szCs w:val="24"/>
        </w:rPr>
      </w:pPr>
    </w:p>
    <w:p w:rsidR="00DD59F8" w:rsidRPr="00F93FB7" w:rsidRDefault="00DD59F8" w:rsidP="00E216D5">
      <w:pPr>
        <w:pStyle w:val="NoSpacing"/>
        <w:rPr>
          <w:rFonts w:ascii="Times New Roman" w:eastAsia="Times New Roman" w:hAnsi="Times New Roman"/>
          <w:b/>
          <w:sz w:val="24"/>
          <w:szCs w:val="24"/>
        </w:rPr>
      </w:pPr>
      <w:r w:rsidRPr="00F93FB7">
        <w:rPr>
          <w:rFonts w:ascii="Times New Roman" w:eastAsia="Times New Roman" w:hAnsi="Times New Roman"/>
          <w:b/>
          <w:sz w:val="24"/>
          <w:szCs w:val="24"/>
        </w:rPr>
        <w:t xml:space="preserve">Connections </w:t>
      </w:r>
    </w:p>
    <w:p w:rsidR="00DD59F8" w:rsidRPr="00F93FB7" w:rsidRDefault="00DD59F8" w:rsidP="00893F49">
      <w:pPr>
        <w:pStyle w:val="NoSpacing"/>
        <w:numPr>
          <w:ilvl w:val="0"/>
          <w:numId w:val="4"/>
        </w:numPr>
        <w:rPr>
          <w:rFonts w:ascii="Times New Roman" w:eastAsia="Times New Roman" w:hAnsi="Times New Roman"/>
          <w:sz w:val="24"/>
          <w:szCs w:val="24"/>
        </w:rPr>
      </w:pPr>
      <w:r w:rsidRPr="00F93FB7">
        <w:rPr>
          <w:rFonts w:ascii="Times New Roman" w:eastAsia="Times New Roman" w:hAnsi="Times New Roman"/>
          <w:sz w:val="24"/>
          <w:szCs w:val="24"/>
        </w:rPr>
        <w:t>What other math have you studied that has some of the same principles, properties, or procedures as this?</w:t>
      </w:r>
    </w:p>
    <w:p w:rsidR="00DD59F8" w:rsidRPr="00F93FB7" w:rsidRDefault="00DD59F8" w:rsidP="00893F49">
      <w:pPr>
        <w:pStyle w:val="NoSpacing"/>
        <w:numPr>
          <w:ilvl w:val="0"/>
          <w:numId w:val="4"/>
        </w:numPr>
        <w:rPr>
          <w:rFonts w:ascii="Times New Roman" w:eastAsia="Times New Roman" w:hAnsi="Times New Roman"/>
          <w:sz w:val="24"/>
          <w:szCs w:val="24"/>
        </w:rPr>
      </w:pPr>
      <w:r w:rsidRPr="00F93FB7">
        <w:rPr>
          <w:rFonts w:ascii="Times New Roman" w:eastAsia="Times New Roman" w:hAnsi="Times New Roman"/>
          <w:sz w:val="24"/>
          <w:szCs w:val="24"/>
        </w:rPr>
        <w:t xml:space="preserve">How do these different representations connect to one another? </w:t>
      </w:r>
    </w:p>
    <w:p w:rsidR="00DD59F8" w:rsidRPr="00F93FB7" w:rsidRDefault="00DD59F8" w:rsidP="00893F49">
      <w:pPr>
        <w:pStyle w:val="NoSpacing"/>
        <w:numPr>
          <w:ilvl w:val="0"/>
          <w:numId w:val="4"/>
        </w:numPr>
        <w:rPr>
          <w:rFonts w:ascii="Times New Roman" w:eastAsia="Times New Roman" w:hAnsi="Times New Roman"/>
          <w:sz w:val="24"/>
          <w:szCs w:val="24"/>
        </w:rPr>
      </w:pPr>
      <w:r w:rsidRPr="00F93FB7">
        <w:rPr>
          <w:rFonts w:ascii="Times New Roman" w:eastAsia="Times New Roman" w:hAnsi="Times New Roman"/>
          <w:sz w:val="24"/>
          <w:szCs w:val="24"/>
        </w:rPr>
        <w:t xml:space="preserve">When could this mathematical concept or procedure be used in daily life? </w:t>
      </w:r>
    </w:p>
    <w:p w:rsidR="00DD59F8" w:rsidRPr="00F93FB7" w:rsidRDefault="00DD59F8" w:rsidP="00893F49">
      <w:pPr>
        <w:pStyle w:val="NoSpacing"/>
        <w:numPr>
          <w:ilvl w:val="0"/>
          <w:numId w:val="4"/>
        </w:numPr>
        <w:rPr>
          <w:rFonts w:ascii="Times New Roman" w:eastAsia="Times New Roman" w:hAnsi="Times New Roman"/>
          <w:sz w:val="24"/>
          <w:szCs w:val="24"/>
        </w:rPr>
      </w:pPr>
      <w:r w:rsidRPr="00F93FB7">
        <w:rPr>
          <w:rFonts w:ascii="Times New Roman" w:eastAsia="Times New Roman" w:hAnsi="Times New Roman"/>
          <w:sz w:val="24"/>
          <w:szCs w:val="24"/>
        </w:rPr>
        <w:t>What connection do you see between a problem you did previously and today’s problem?</w:t>
      </w:r>
    </w:p>
    <w:p w:rsidR="00E216D5" w:rsidRPr="00F93FB7" w:rsidRDefault="00E216D5" w:rsidP="00E216D5">
      <w:pPr>
        <w:pStyle w:val="NoSpacing"/>
        <w:rPr>
          <w:rFonts w:ascii="Times New Roman" w:eastAsia="Times New Roman" w:hAnsi="Times New Roman"/>
          <w:sz w:val="24"/>
          <w:szCs w:val="24"/>
        </w:rPr>
      </w:pPr>
    </w:p>
    <w:p w:rsidR="00DD59F8" w:rsidRPr="00F93FB7" w:rsidRDefault="00DD59F8" w:rsidP="00E216D5">
      <w:pPr>
        <w:pStyle w:val="NoSpacing"/>
        <w:rPr>
          <w:rFonts w:ascii="Times New Roman" w:eastAsia="Times New Roman" w:hAnsi="Times New Roman"/>
          <w:b/>
          <w:sz w:val="24"/>
          <w:szCs w:val="24"/>
        </w:rPr>
      </w:pPr>
      <w:r w:rsidRPr="00F93FB7">
        <w:rPr>
          <w:rFonts w:ascii="Times New Roman" w:eastAsia="Times New Roman" w:hAnsi="Times New Roman"/>
          <w:b/>
          <w:sz w:val="24"/>
          <w:szCs w:val="24"/>
        </w:rPr>
        <w:t xml:space="preserve">Representing </w:t>
      </w:r>
    </w:p>
    <w:p w:rsidR="00DD59F8" w:rsidRPr="00F93FB7" w:rsidRDefault="00DD59F8" w:rsidP="00893F49">
      <w:pPr>
        <w:pStyle w:val="NoSpacing"/>
        <w:numPr>
          <w:ilvl w:val="0"/>
          <w:numId w:val="3"/>
        </w:numPr>
        <w:rPr>
          <w:rFonts w:ascii="Times New Roman" w:eastAsia="Times New Roman" w:hAnsi="Times New Roman"/>
          <w:sz w:val="24"/>
          <w:szCs w:val="24"/>
        </w:rPr>
      </w:pPr>
      <w:r w:rsidRPr="00F93FB7">
        <w:rPr>
          <w:rFonts w:ascii="Times New Roman" w:eastAsia="Times New Roman" w:hAnsi="Times New Roman"/>
          <w:sz w:val="24"/>
          <w:szCs w:val="24"/>
        </w:rPr>
        <w:t>What would other representations of this problem demonstrate?</w:t>
      </w:r>
    </w:p>
    <w:p w:rsidR="00DD59F8" w:rsidRPr="00F93FB7" w:rsidRDefault="00DD59F8" w:rsidP="00893F49">
      <w:pPr>
        <w:pStyle w:val="NoSpacing"/>
        <w:numPr>
          <w:ilvl w:val="0"/>
          <w:numId w:val="3"/>
        </w:numPr>
        <w:rPr>
          <w:rFonts w:ascii="Times New Roman" w:eastAsia="Times New Roman" w:hAnsi="Times New Roman"/>
          <w:sz w:val="24"/>
          <w:szCs w:val="24"/>
        </w:rPr>
      </w:pPr>
      <w:r w:rsidRPr="00F93FB7">
        <w:rPr>
          <w:rFonts w:ascii="Times New Roman" w:eastAsia="Times New Roman" w:hAnsi="Times New Roman"/>
          <w:sz w:val="24"/>
          <w:szCs w:val="24"/>
        </w:rPr>
        <w:t xml:space="preserve">Explain why you chose this representation. </w:t>
      </w:r>
    </w:p>
    <w:p w:rsidR="00DD59F8" w:rsidRPr="00F93FB7" w:rsidRDefault="00DD59F8" w:rsidP="00893F49">
      <w:pPr>
        <w:pStyle w:val="NoSpacing"/>
        <w:numPr>
          <w:ilvl w:val="0"/>
          <w:numId w:val="3"/>
        </w:numPr>
        <w:rPr>
          <w:rFonts w:ascii="Times New Roman" w:eastAsia="Times New Roman" w:hAnsi="Times New Roman"/>
          <w:sz w:val="24"/>
          <w:szCs w:val="24"/>
        </w:rPr>
      </w:pPr>
      <w:r w:rsidRPr="00F93FB7">
        <w:rPr>
          <w:rFonts w:ascii="Times New Roman" w:eastAsia="Times New Roman" w:hAnsi="Times New Roman"/>
          <w:sz w:val="24"/>
          <w:szCs w:val="24"/>
        </w:rPr>
        <w:t xml:space="preserve">How could you represent this idea algebraically? </w:t>
      </w:r>
      <w:r w:rsidR="006B446F" w:rsidRPr="00F93FB7">
        <w:rPr>
          <w:rFonts w:ascii="Times New Roman" w:eastAsia="Times New Roman" w:hAnsi="Times New Roman"/>
          <w:sz w:val="24"/>
          <w:szCs w:val="24"/>
        </w:rPr>
        <w:t>Graphically</w:t>
      </w:r>
      <w:r w:rsidRPr="00F93FB7">
        <w:rPr>
          <w:rFonts w:ascii="Times New Roman" w:eastAsia="Times New Roman" w:hAnsi="Times New Roman"/>
          <w:sz w:val="24"/>
          <w:szCs w:val="24"/>
        </w:rPr>
        <w:t xml:space="preserve">? </w:t>
      </w:r>
    </w:p>
    <w:p w:rsidR="00DD59F8" w:rsidRPr="00F93FB7" w:rsidRDefault="00DD59F8" w:rsidP="00893F49">
      <w:pPr>
        <w:pStyle w:val="NoSpacing"/>
        <w:numPr>
          <w:ilvl w:val="0"/>
          <w:numId w:val="3"/>
        </w:numPr>
        <w:rPr>
          <w:rFonts w:ascii="Times New Roman" w:eastAsia="Times New Roman" w:hAnsi="Times New Roman"/>
          <w:sz w:val="24"/>
          <w:szCs w:val="24"/>
        </w:rPr>
      </w:pPr>
      <w:r w:rsidRPr="00F93FB7">
        <w:rPr>
          <w:rFonts w:ascii="Times New Roman" w:eastAsia="Times New Roman" w:hAnsi="Times New Roman"/>
          <w:sz w:val="24"/>
          <w:szCs w:val="24"/>
        </w:rPr>
        <w:t xml:space="preserve">Does this graphical representation of the data bias the viewer? Explain. </w:t>
      </w:r>
    </w:p>
    <w:p w:rsidR="00DD59F8" w:rsidRPr="00F93FB7" w:rsidRDefault="00DD59F8" w:rsidP="00893F49">
      <w:pPr>
        <w:pStyle w:val="NoSpacing"/>
        <w:numPr>
          <w:ilvl w:val="0"/>
          <w:numId w:val="3"/>
        </w:numPr>
        <w:rPr>
          <w:rFonts w:ascii="Times New Roman" w:eastAsia="Times New Roman" w:hAnsi="Times New Roman"/>
          <w:sz w:val="24"/>
          <w:szCs w:val="24"/>
        </w:rPr>
      </w:pPr>
      <w:r w:rsidRPr="00F93FB7">
        <w:rPr>
          <w:rFonts w:ascii="Times New Roman" w:eastAsia="Times New Roman" w:hAnsi="Times New Roman"/>
          <w:sz w:val="24"/>
          <w:szCs w:val="24"/>
        </w:rPr>
        <w:t>What properties would you have to use to construct a dynamic representation of this situation?</w:t>
      </w:r>
    </w:p>
    <w:p w:rsidR="007C4544" w:rsidRDefault="00DD59F8" w:rsidP="00893F49">
      <w:pPr>
        <w:pStyle w:val="NoSpacing"/>
        <w:numPr>
          <w:ilvl w:val="0"/>
          <w:numId w:val="7"/>
        </w:numPr>
        <w:rPr>
          <w:rFonts w:ascii="Times New Roman" w:eastAsia="Times New Roman" w:hAnsi="Times New Roman"/>
          <w:sz w:val="24"/>
          <w:szCs w:val="24"/>
        </w:rPr>
      </w:pPr>
      <w:r w:rsidRPr="00F93FB7">
        <w:rPr>
          <w:rFonts w:ascii="Times New Roman" w:eastAsia="Times New Roman" w:hAnsi="Times New Roman"/>
          <w:sz w:val="24"/>
          <w:szCs w:val="24"/>
        </w:rPr>
        <w:t>In what way would a scale model help you solve this problem?</w:t>
      </w:r>
      <w:r w:rsidR="007C4544" w:rsidRPr="007C4544">
        <w:rPr>
          <w:rFonts w:ascii="Times New Roman" w:eastAsia="Times New Roman" w:hAnsi="Times New Roman"/>
          <w:sz w:val="24"/>
          <w:szCs w:val="24"/>
        </w:rPr>
        <w:t xml:space="preserve"> </w:t>
      </w:r>
    </w:p>
    <w:p w:rsidR="007C4544" w:rsidRPr="007C4544" w:rsidRDefault="007C4544" w:rsidP="00893F49">
      <w:pPr>
        <w:pStyle w:val="NoSpacing"/>
        <w:numPr>
          <w:ilvl w:val="0"/>
          <w:numId w:val="7"/>
        </w:numPr>
        <w:rPr>
          <w:rFonts w:ascii="Times New Roman" w:eastAsia="Times New Roman" w:hAnsi="Times New Roman"/>
          <w:sz w:val="24"/>
          <w:szCs w:val="24"/>
        </w:rPr>
      </w:pPr>
      <w:r w:rsidRPr="007C4544">
        <w:rPr>
          <w:rFonts w:ascii="Times New Roman" w:eastAsia="Times New Roman" w:hAnsi="Times New Roman"/>
          <w:sz w:val="24"/>
          <w:szCs w:val="24"/>
        </w:rPr>
        <w:t>Show me an</w:t>
      </w:r>
      <w:r>
        <w:rPr>
          <w:rFonts w:ascii="Times New Roman" w:eastAsia="Times New Roman" w:hAnsi="Times New Roman"/>
          <w:sz w:val="24"/>
          <w:szCs w:val="24"/>
        </w:rPr>
        <w:t xml:space="preserve"> </w:t>
      </w:r>
      <w:r w:rsidRPr="007C4544">
        <w:rPr>
          <w:rFonts w:ascii="Times New Roman" w:eastAsia="Times New Roman" w:hAnsi="Times New Roman"/>
          <w:sz w:val="24"/>
          <w:szCs w:val="24"/>
        </w:rPr>
        <w:t>example of . . .</w:t>
      </w:r>
    </w:p>
    <w:p w:rsidR="00E216D5" w:rsidRPr="00F93FB7" w:rsidRDefault="00E216D5" w:rsidP="00E216D5">
      <w:pPr>
        <w:pStyle w:val="NoSpacing"/>
        <w:rPr>
          <w:rFonts w:ascii="Times New Roman" w:eastAsia="Times New Roman" w:hAnsi="Times New Roman"/>
          <w:sz w:val="24"/>
          <w:szCs w:val="24"/>
        </w:rPr>
      </w:pPr>
    </w:p>
    <w:p w:rsidR="00FF1F6C" w:rsidRPr="00F93FB7" w:rsidRDefault="007A23C5" w:rsidP="00E216D5">
      <w:pPr>
        <w:pStyle w:val="NoSpacing"/>
        <w:rPr>
          <w:rFonts w:ascii="Times New Roman" w:eastAsia="Times New Roman" w:hAnsi="Times New Roman"/>
          <w:b/>
          <w:sz w:val="24"/>
          <w:szCs w:val="24"/>
          <w:u w:val="single"/>
        </w:rPr>
      </w:pPr>
      <w:bookmarkStart w:id="23" w:name="questionsforreflection"/>
      <w:r w:rsidRPr="00F93FB7">
        <w:rPr>
          <w:rFonts w:ascii="Times New Roman" w:eastAsia="Times New Roman" w:hAnsi="Times New Roman"/>
          <w:b/>
          <w:sz w:val="24"/>
          <w:szCs w:val="24"/>
          <w:u w:val="single"/>
        </w:rPr>
        <w:t>QUESTIONS FOR TEACHER REFLECTION</w:t>
      </w:r>
    </w:p>
    <w:bookmarkEnd w:id="23"/>
    <w:p w:rsidR="00FF1F6C" w:rsidRPr="00F93FB7" w:rsidRDefault="00FF1F6C" w:rsidP="00E216D5">
      <w:pPr>
        <w:pStyle w:val="NoSpacing"/>
        <w:rPr>
          <w:rFonts w:ascii="Times New Roman" w:eastAsia="Times New Roman" w:hAnsi="Times New Roman"/>
          <w:b/>
          <w:sz w:val="24"/>
          <w:szCs w:val="24"/>
          <w:u w:val="single"/>
        </w:rPr>
      </w:pPr>
    </w:p>
    <w:p w:rsidR="00FF1F6C" w:rsidRPr="00F93FB7" w:rsidRDefault="00FF1F6C" w:rsidP="00893F49">
      <w:pPr>
        <w:pStyle w:val="NoSpacing"/>
        <w:numPr>
          <w:ilvl w:val="0"/>
          <w:numId w:val="8"/>
        </w:numPr>
        <w:rPr>
          <w:rFonts w:ascii="Times New Roman" w:hAnsi="Times New Roman"/>
          <w:sz w:val="24"/>
          <w:szCs w:val="24"/>
        </w:rPr>
      </w:pPr>
      <w:r w:rsidRPr="00F93FB7">
        <w:rPr>
          <w:rFonts w:ascii="Times New Roman" w:hAnsi="Times New Roman"/>
          <w:sz w:val="24"/>
          <w:szCs w:val="24"/>
        </w:rPr>
        <w:t>How did I assess for student understanding?</w:t>
      </w:r>
    </w:p>
    <w:p w:rsidR="00FF1F6C" w:rsidRPr="00F93FB7" w:rsidRDefault="00FF1F6C" w:rsidP="00893F49">
      <w:pPr>
        <w:pStyle w:val="NoSpacing"/>
        <w:numPr>
          <w:ilvl w:val="0"/>
          <w:numId w:val="8"/>
        </w:numPr>
        <w:rPr>
          <w:rFonts w:ascii="Times New Roman" w:hAnsi="Times New Roman"/>
          <w:sz w:val="24"/>
          <w:szCs w:val="24"/>
        </w:rPr>
      </w:pPr>
      <w:r w:rsidRPr="00F93FB7">
        <w:rPr>
          <w:rFonts w:ascii="Times New Roman" w:hAnsi="Times New Roman"/>
          <w:sz w:val="24"/>
          <w:szCs w:val="24"/>
        </w:rPr>
        <w:t>How did my students engage in the 8 mathematical practices today?</w:t>
      </w:r>
    </w:p>
    <w:p w:rsidR="00FF1F6C" w:rsidRPr="00F93FB7" w:rsidRDefault="00FF1F6C" w:rsidP="00893F49">
      <w:pPr>
        <w:pStyle w:val="NoSpacing"/>
        <w:numPr>
          <w:ilvl w:val="0"/>
          <w:numId w:val="8"/>
        </w:numPr>
        <w:rPr>
          <w:rFonts w:ascii="Times New Roman" w:hAnsi="Times New Roman"/>
          <w:sz w:val="24"/>
          <w:szCs w:val="24"/>
        </w:rPr>
      </w:pPr>
      <w:r w:rsidRPr="00F93FB7">
        <w:rPr>
          <w:rFonts w:ascii="Times New Roman" w:hAnsi="Times New Roman"/>
          <w:sz w:val="24"/>
          <w:szCs w:val="24"/>
        </w:rPr>
        <w:t>How effective was I in creating an environment where meaningful learning could take place?</w:t>
      </w:r>
    </w:p>
    <w:p w:rsidR="00FF1F6C" w:rsidRPr="00F93FB7" w:rsidRDefault="00FF1F6C" w:rsidP="00893F49">
      <w:pPr>
        <w:pStyle w:val="NoSpacing"/>
        <w:numPr>
          <w:ilvl w:val="0"/>
          <w:numId w:val="8"/>
        </w:numPr>
        <w:rPr>
          <w:rFonts w:ascii="Times New Roman" w:hAnsi="Times New Roman"/>
          <w:sz w:val="24"/>
          <w:szCs w:val="24"/>
        </w:rPr>
      </w:pPr>
      <w:r w:rsidRPr="00F93FB7">
        <w:rPr>
          <w:rFonts w:ascii="Times New Roman" w:hAnsi="Times New Roman"/>
          <w:sz w:val="24"/>
          <w:szCs w:val="24"/>
        </w:rPr>
        <w:t xml:space="preserve">How effective was my questioning today?  Did I question too little or say too much? </w:t>
      </w:r>
    </w:p>
    <w:p w:rsidR="00FF1F6C" w:rsidRPr="00F93FB7" w:rsidRDefault="00FF1F6C" w:rsidP="00893F49">
      <w:pPr>
        <w:pStyle w:val="NoSpacing"/>
        <w:numPr>
          <w:ilvl w:val="0"/>
          <w:numId w:val="8"/>
        </w:numPr>
        <w:rPr>
          <w:rFonts w:ascii="Times New Roman" w:hAnsi="Times New Roman"/>
          <w:sz w:val="24"/>
          <w:szCs w:val="24"/>
        </w:rPr>
      </w:pPr>
      <w:r w:rsidRPr="00F93FB7">
        <w:rPr>
          <w:rFonts w:ascii="Times New Roman" w:hAnsi="Times New Roman"/>
          <w:sz w:val="24"/>
          <w:szCs w:val="24"/>
        </w:rPr>
        <w:t>Were manipulatives made accessible for students to work through the task?</w:t>
      </w:r>
    </w:p>
    <w:p w:rsidR="00FF1F6C" w:rsidRPr="00F93FB7" w:rsidRDefault="00FF1F6C" w:rsidP="00893F49">
      <w:pPr>
        <w:pStyle w:val="NoSpacing"/>
        <w:numPr>
          <w:ilvl w:val="0"/>
          <w:numId w:val="8"/>
        </w:numPr>
        <w:rPr>
          <w:rFonts w:ascii="Times New Roman" w:hAnsi="Times New Roman"/>
          <w:sz w:val="24"/>
          <w:szCs w:val="24"/>
        </w:rPr>
      </w:pPr>
      <w:r w:rsidRPr="00F93FB7">
        <w:rPr>
          <w:rFonts w:ascii="Times New Roman" w:hAnsi="Times New Roman"/>
          <w:sz w:val="24"/>
          <w:szCs w:val="24"/>
        </w:rPr>
        <w:t>Name at least one positive thing about today’s lesson and one thing you will change.</w:t>
      </w:r>
    </w:p>
    <w:p w:rsidR="00FF1F6C" w:rsidRPr="00F93FB7" w:rsidRDefault="00FF1F6C" w:rsidP="00893F49">
      <w:pPr>
        <w:pStyle w:val="NoSpacing"/>
        <w:numPr>
          <w:ilvl w:val="0"/>
          <w:numId w:val="8"/>
        </w:numPr>
        <w:rPr>
          <w:rFonts w:ascii="Times New Roman" w:hAnsi="Times New Roman"/>
          <w:sz w:val="24"/>
          <w:szCs w:val="24"/>
        </w:rPr>
      </w:pPr>
      <w:r w:rsidRPr="00F93FB7">
        <w:rPr>
          <w:rFonts w:ascii="Times New Roman" w:hAnsi="Times New Roman"/>
          <w:sz w:val="24"/>
          <w:szCs w:val="24"/>
        </w:rPr>
        <w:t>How will today’s learning impact tomorrow’s instruction?</w:t>
      </w:r>
    </w:p>
    <w:p w:rsidR="00313554" w:rsidRDefault="00313554" w:rsidP="00E216D5">
      <w:pPr>
        <w:pStyle w:val="NoSpacing"/>
        <w:rPr>
          <w:rFonts w:ascii="Times New Roman" w:eastAsia="Times New Roman" w:hAnsi="Times New Roman"/>
          <w:sz w:val="24"/>
          <w:szCs w:val="24"/>
        </w:rPr>
      </w:pPr>
      <w:bookmarkStart w:id="24" w:name="mathematicsdepthofknowledge"/>
    </w:p>
    <w:p w:rsidR="00313554" w:rsidRDefault="00313554" w:rsidP="00E216D5">
      <w:pPr>
        <w:pStyle w:val="NoSpacing"/>
        <w:rPr>
          <w:rFonts w:ascii="Times New Roman" w:eastAsia="Times New Roman" w:hAnsi="Times New Roman"/>
          <w:sz w:val="24"/>
          <w:szCs w:val="24"/>
        </w:rPr>
      </w:pPr>
    </w:p>
    <w:p w:rsidR="00E216D5" w:rsidRPr="00F93FB7" w:rsidRDefault="00E216D5" w:rsidP="00E216D5">
      <w:pPr>
        <w:pStyle w:val="NoSpacing"/>
        <w:rPr>
          <w:rFonts w:ascii="Times New Roman" w:hAnsi="Times New Roman"/>
          <w:b/>
          <w:bCs/>
          <w:caps/>
          <w:color w:val="FF0000"/>
          <w:sz w:val="24"/>
          <w:szCs w:val="24"/>
        </w:rPr>
      </w:pPr>
      <w:r w:rsidRPr="00F93FB7">
        <w:rPr>
          <w:rFonts w:ascii="Times New Roman" w:hAnsi="Times New Roman"/>
          <w:b/>
          <w:bCs/>
          <w:caps/>
          <w:sz w:val="24"/>
          <w:szCs w:val="24"/>
          <w:u w:val="single"/>
        </w:rPr>
        <w:t>Mathematics Depth-of-Knowledge Levels</w:t>
      </w:r>
      <w:r w:rsidR="00CA1176" w:rsidRPr="00F93FB7">
        <w:rPr>
          <w:rFonts w:ascii="Times New Roman" w:hAnsi="Times New Roman"/>
          <w:b/>
          <w:bCs/>
          <w:caps/>
          <w:sz w:val="24"/>
          <w:szCs w:val="24"/>
          <w:u w:val="single"/>
        </w:rPr>
        <w:t xml:space="preserve"> </w:t>
      </w:r>
      <w:bookmarkEnd w:id="24"/>
    </w:p>
    <w:p w:rsidR="00E216D5" w:rsidRPr="00F93FB7" w:rsidRDefault="00E216D5" w:rsidP="00E216D5">
      <w:pPr>
        <w:pStyle w:val="NoSpacing"/>
        <w:rPr>
          <w:rFonts w:ascii="Times New Roman" w:hAnsi="Times New Roman"/>
          <w:b/>
          <w:bCs/>
          <w:caps/>
          <w:sz w:val="24"/>
          <w:szCs w:val="24"/>
          <w:u w:val="single"/>
        </w:rPr>
      </w:pPr>
    </w:p>
    <w:p w:rsidR="00E216D5" w:rsidRPr="00F93FB7" w:rsidRDefault="00E216D5" w:rsidP="00E216D5">
      <w:pPr>
        <w:pStyle w:val="NoSpacing"/>
        <w:rPr>
          <w:rFonts w:ascii="Times New Roman" w:hAnsi="Times New Roman"/>
          <w:sz w:val="24"/>
          <w:szCs w:val="24"/>
        </w:rPr>
      </w:pPr>
      <w:r w:rsidRPr="00F93FB7">
        <w:rPr>
          <w:rFonts w:ascii="Times New Roman" w:hAnsi="Times New Roman"/>
          <w:b/>
          <w:bCs/>
          <w:i/>
          <w:iCs/>
          <w:sz w:val="24"/>
          <w:szCs w:val="24"/>
        </w:rPr>
        <w:t>Level 1 (Recall)</w:t>
      </w:r>
      <w:r w:rsidRPr="00F93FB7">
        <w:rPr>
          <w:rFonts w:ascii="Times New Roman" w:hAnsi="Times New Roman"/>
          <w:sz w:val="24"/>
          <w:szCs w:val="24"/>
        </w:rPr>
        <w:t xml:space="preserve"> includes the recall of information such as a fact, definition, term, or a simple procedure, as well as performing a simple algorithm or applying a formula. That is, in mathematics a one-step, well-defined, and straight algorithmic procedure should be included at this lowest level. Other key words that signify a Level 1 include “identify,” “recall,” “recognize,” “use,” and “measure.” Verbs such as “describe” and “explain” could be classified at different levels depending on what is to be described and explained. </w:t>
      </w:r>
    </w:p>
    <w:p w:rsidR="00E216D5" w:rsidRPr="00F93FB7" w:rsidRDefault="00E216D5" w:rsidP="00E216D5">
      <w:pPr>
        <w:pStyle w:val="NoSpacing"/>
        <w:rPr>
          <w:rFonts w:ascii="Times New Roman" w:hAnsi="Times New Roman"/>
          <w:sz w:val="24"/>
          <w:szCs w:val="24"/>
        </w:rPr>
      </w:pPr>
    </w:p>
    <w:p w:rsidR="00E216D5" w:rsidRPr="00F93FB7" w:rsidRDefault="00E216D5" w:rsidP="00E216D5">
      <w:pPr>
        <w:pStyle w:val="NoSpacing"/>
        <w:rPr>
          <w:rFonts w:ascii="Times New Roman" w:hAnsi="Times New Roman"/>
          <w:sz w:val="24"/>
          <w:szCs w:val="24"/>
        </w:rPr>
      </w:pPr>
      <w:r w:rsidRPr="00F93FB7">
        <w:rPr>
          <w:rFonts w:ascii="Times New Roman" w:hAnsi="Times New Roman"/>
          <w:b/>
          <w:bCs/>
          <w:i/>
          <w:iCs/>
          <w:sz w:val="24"/>
          <w:szCs w:val="24"/>
        </w:rPr>
        <w:t>Level 2 (Skill/Concept)</w:t>
      </w:r>
      <w:r w:rsidRPr="00F93FB7">
        <w:rPr>
          <w:rFonts w:ascii="Times New Roman" w:hAnsi="Times New Roman"/>
          <w:sz w:val="24"/>
          <w:szCs w:val="24"/>
        </w:rPr>
        <w:t xml:space="preserve"> includes the engagement of some mental processing beyond a habitual response. A Level 2 assessment item requires students to make some decisions as to how to approach the problem or activity, whereas Level 1 requires students to demonstrate a rote response, perform a well-known algorithm, follow a set procedure (like a recipe), or perform a clearly defined series of steps. Keywords that generally distinguish a Level 2 item include “classify,” “organize,” ”estimate,” “make observations,” “collect and display data,” and “compare data.” These actions imply more than one step. For example, to compare data requires first identifying characteristics of the objects or phenomenon and then grouping or ordering the objects. Some action verbs, such as “explain,” “describe,” or “interpret” could be classified at different levels depending on the object of the action. For example, if an item required students to explain how light affects mass by indicating there is a relationship between light and heat, this is considered a Level 2. Interpreting information from a simple graph, requiring reading information from the graph, also is a Level 2. Interpreting information from a complex graph that requires some decisions on what features of the graph need to be considered and how </w:t>
      </w:r>
      <w:r w:rsidRPr="00F93FB7">
        <w:rPr>
          <w:rFonts w:ascii="Times New Roman" w:hAnsi="Times New Roman"/>
          <w:sz w:val="24"/>
          <w:szCs w:val="24"/>
        </w:rPr>
        <w:lastRenderedPageBreak/>
        <w:t>information from the graph can be aggregated is a Level 3. Caution is warranted in interpreting Level 2 as only skills because some reviewers will interpret skills very narrowly, as primarily numerical skills, and such interpretation excludes from this level other skills such as visualization skills and probability skills, which may be more complex simply because they are less common. Other Level 2 activities include explaining the purpose and use of experimental procedures; carrying out experimental procedures; making observations and collecting data; classifying, organizing, and comparing data; and organizing and displaying data in tables, graphs, and charts.</w:t>
      </w:r>
    </w:p>
    <w:p w:rsidR="00E216D5" w:rsidRPr="00F93FB7" w:rsidRDefault="00E216D5" w:rsidP="00E216D5">
      <w:pPr>
        <w:pStyle w:val="NoSpacing"/>
        <w:rPr>
          <w:rFonts w:ascii="Times New Roman" w:hAnsi="Times New Roman"/>
          <w:sz w:val="24"/>
          <w:szCs w:val="24"/>
        </w:rPr>
      </w:pPr>
    </w:p>
    <w:p w:rsidR="00E216D5" w:rsidRPr="00F93FB7" w:rsidRDefault="00E216D5" w:rsidP="00E216D5">
      <w:pPr>
        <w:pStyle w:val="NoSpacing"/>
        <w:rPr>
          <w:rFonts w:ascii="Times New Roman" w:hAnsi="Times New Roman"/>
          <w:sz w:val="24"/>
          <w:szCs w:val="24"/>
        </w:rPr>
      </w:pPr>
      <w:r w:rsidRPr="00F93FB7">
        <w:rPr>
          <w:rFonts w:ascii="Times New Roman" w:hAnsi="Times New Roman"/>
          <w:b/>
          <w:bCs/>
          <w:i/>
          <w:iCs/>
          <w:sz w:val="24"/>
          <w:szCs w:val="24"/>
        </w:rPr>
        <w:t>Level 3 (Strategic Thinking)</w:t>
      </w:r>
      <w:r w:rsidRPr="00F93FB7">
        <w:rPr>
          <w:rFonts w:ascii="Times New Roman" w:hAnsi="Times New Roman"/>
          <w:sz w:val="24"/>
          <w:szCs w:val="24"/>
        </w:rPr>
        <w:t xml:space="preserve"> requires reasoning, planning, using evidence, and a higher level of thinking than the previous two levels. In most instances, requiring students to explain their thinking is a Level 3. Activities that require students to make conjectures are also at this level. The cognitive demands at Level 3 are complex and abstract. The complexity does not result from the fact that there are multiple answers, a possibility for both Levels 1 and 2, but because the task requires more demanding reasoning. An activity, however, that has more than one possible answer and requires students to justify the response they give would most likely be a Level 3. Other Level 3 activities include drawing conclusions from observations; citing evidence and developing a logical argument for concepts; explaining phenomena in terms of concepts; and using concepts to solve problems.</w:t>
      </w:r>
    </w:p>
    <w:p w:rsidR="00E216D5" w:rsidRPr="00F93FB7" w:rsidRDefault="00E216D5" w:rsidP="00E216D5">
      <w:pPr>
        <w:pStyle w:val="NoSpacing"/>
        <w:rPr>
          <w:rFonts w:ascii="Times New Roman" w:hAnsi="Times New Roman"/>
          <w:b/>
          <w:bCs/>
          <w:i/>
          <w:iCs/>
          <w:sz w:val="24"/>
          <w:szCs w:val="24"/>
        </w:rPr>
      </w:pPr>
    </w:p>
    <w:p w:rsidR="00E216D5" w:rsidRPr="00F93FB7" w:rsidRDefault="00E216D5" w:rsidP="00E216D5">
      <w:pPr>
        <w:pStyle w:val="NoSpacing"/>
        <w:rPr>
          <w:rFonts w:ascii="Times New Roman" w:hAnsi="Times New Roman"/>
          <w:sz w:val="24"/>
          <w:szCs w:val="24"/>
        </w:rPr>
      </w:pPr>
      <w:r w:rsidRPr="00F93FB7">
        <w:rPr>
          <w:rFonts w:ascii="Times New Roman" w:hAnsi="Times New Roman"/>
          <w:b/>
          <w:bCs/>
          <w:i/>
          <w:iCs/>
          <w:sz w:val="24"/>
          <w:szCs w:val="24"/>
        </w:rPr>
        <w:t>Level 4 (Extended Thinking)</w:t>
      </w:r>
      <w:r w:rsidRPr="00F93FB7">
        <w:rPr>
          <w:rFonts w:ascii="Times New Roman" w:hAnsi="Times New Roman"/>
          <w:sz w:val="24"/>
          <w:szCs w:val="24"/>
        </w:rPr>
        <w:t xml:space="preserve"> requires complex reasoning, planning, developing, and thinking most likely over an extended period of time. The extended time period is not a distinguishing factor if the required work is only repetitive and does not require applying significant conceptual understanding and higher-order thinking. For example, if a student has to take the water temperature from a river each day for a month and then construct a graph, this would be classified as a Level 2. However, if the student is to conduct a river study that requires taking into consideration a number of variables, this would be a Level 4. At Level 4, the cognitive demands of the task should be high and the work should be very complex. Students should be required to make several connections—relate ideas </w:t>
      </w:r>
      <w:r w:rsidRPr="00F93FB7">
        <w:rPr>
          <w:rFonts w:ascii="Times New Roman" w:hAnsi="Times New Roman"/>
          <w:i/>
          <w:sz w:val="24"/>
          <w:szCs w:val="24"/>
        </w:rPr>
        <w:t>within</w:t>
      </w:r>
      <w:r w:rsidRPr="00F93FB7">
        <w:rPr>
          <w:rFonts w:ascii="Times New Roman" w:hAnsi="Times New Roman"/>
          <w:sz w:val="24"/>
          <w:szCs w:val="24"/>
        </w:rPr>
        <w:t xml:space="preserve"> the content area or </w:t>
      </w:r>
      <w:r w:rsidRPr="00F93FB7">
        <w:rPr>
          <w:rFonts w:ascii="Times New Roman" w:hAnsi="Times New Roman"/>
          <w:i/>
          <w:sz w:val="24"/>
          <w:szCs w:val="24"/>
        </w:rPr>
        <w:t>among</w:t>
      </w:r>
      <w:r w:rsidRPr="00F93FB7">
        <w:rPr>
          <w:rFonts w:ascii="Times New Roman" w:hAnsi="Times New Roman"/>
          <w:sz w:val="24"/>
          <w:szCs w:val="24"/>
        </w:rPr>
        <w:t xml:space="preserve"> content areas—and have to select one approach among many alternatives on how the situation should be solved, in order to be at this highest level. Level 4 activities include designing and conducting experiments; making connections between a finding and related concepts and phenomena; combining and synthesizing ideas into new concepts; and critiquing experimental designs.</w:t>
      </w:r>
    </w:p>
    <w:p w:rsidR="007C3192" w:rsidRDefault="007C3192" w:rsidP="00E216D5">
      <w:pPr>
        <w:pStyle w:val="NoSpacing"/>
        <w:rPr>
          <w:rFonts w:ascii="Times New Roman" w:hAnsi="Times New Roman"/>
          <w:sz w:val="24"/>
          <w:szCs w:val="24"/>
        </w:rPr>
      </w:pPr>
    </w:p>
    <w:p w:rsidR="007C3192" w:rsidRPr="007C3192" w:rsidRDefault="007C3192" w:rsidP="00E216D5">
      <w:pPr>
        <w:pStyle w:val="NoSpacing"/>
        <w:rPr>
          <w:rFonts w:ascii="Times New Roman" w:eastAsia="Times New Roman" w:hAnsi="Times New Roman"/>
          <w:b/>
          <w:sz w:val="24"/>
          <w:szCs w:val="24"/>
        </w:rPr>
      </w:pPr>
    </w:p>
    <w:p w:rsidR="007C3192" w:rsidRDefault="007C3192" w:rsidP="007C3192">
      <w:pPr>
        <w:pStyle w:val="NoSpacing"/>
        <w:rPr>
          <w:rFonts w:ascii="Times New Roman" w:eastAsia="Times New Roman" w:hAnsi="Times New Roman"/>
          <w:b/>
          <w:sz w:val="24"/>
          <w:szCs w:val="24"/>
        </w:rPr>
      </w:pPr>
      <w:bookmarkStart w:id="25" w:name="depthandrigor"/>
      <w:r w:rsidRPr="00103286">
        <w:rPr>
          <w:rFonts w:ascii="Times New Roman" w:eastAsia="Times New Roman" w:hAnsi="Times New Roman"/>
          <w:b/>
          <w:sz w:val="24"/>
          <w:szCs w:val="24"/>
        </w:rPr>
        <w:t>DEPTH AND RIGOR STATEMENT</w:t>
      </w:r>
    </w:p>
    <w:bookmarkEnd w:id="25"/>
    <w:p w:rsidR="007C3192" w:rsidRDefault="007C3192" w:rsidP="007C3192">
      <w:pPr>
        <w:pStyle w:val="NoSpacing"/>
        <w:rPr>
          <w:rFonts w:ascii="Times New Roman" w:eastAsia="Times New Roman" w:hAnsi="Times New Roman"/>
          <w:b/>
          <w:sz w:val="24"/>
          <w:szCs w:val="24"/>
        </w:rPr>
      </w:pPr>
    </w:p>
    <w:p w:rsidR="007C3192" w:rsidRDefault="007C3192" w:rsidP="007C3192">
      <w:pPr>
        <w:pStyle w:val="NoSpacing"/>
        <w:rPr>
          <w:rFonts w:ascii="Times New Roman" w:eastAsia="Times New Roman" w:hAnsi="Times New Roman"/>
          <w:sz w:val="24"/>
          <w:szCs w:val="24"/>
        </w:rPr>
      </w:pPr>
      <w:r>
        <w:rPr>
          <w:rFonts w:ascii="Times New Roman" w:eastAsia="Times New Roman" w:hAnsi="Times New Roman"/>
          <w:sz w:val="24"/>
          <w:szCs w:val="24"/>
        </w:rPr>
        <w:t>By changing the way we teach, we are not asking children to learn less, we are asking them to learn more. We are asking them to mathematize, to think like mathematicians, to look at numbers before they calculate, to think rather than to perform rote procedures. Children can and do construct their own strategies, and when they are allowed to make sense of calculations in their own ways, they understand better. In the words of Blaise Pascal, “We are usually convinced more easily by reasons we have found ourselves than by those which have occurred to others.”</w:t>
      </w:r>
    </w:p>
    <w:p w:rsidR="007C3192" w:rsidRDefault="007C3192" w:rsidP="007C3192">
      <w:pPr>
        <w:pStyle w:val="NoSpacing"/>
        <w:rPr>
          <w:rFonts w:ascii="Times New Roman" w:eastAsia="Times New Roman" w:hAnsi="Times New Roman"/>
          <w:sz w:val="24"/>
          <w:szCs w:val="24"/>
        </w:rPr>
      </w:pPr>
    </w:p>
    <w:p w:rsidR="007C3192" w:rsidRDefault="007C3192" w:rsidP="007C3192">
      <w:pPr>
        <w:pStyle w:val="NoSpacing"/>
        <w:rPr>
          <w:rFonts w:ascii="Times New Roman" w:eastAsia="Times New Roman" w:hAnsi="Times New Roman"/>
          <w:sz w:val="20"/>
          <w:szCs w:val="24"/>
        </w:rPr>
      </w:pPr>
      <w:r>
        <w:rPr>
          <w:rFonts w:ascii="Times New Roman" w:eastAsia="Times New Roman" w:hAnsi="Times New Roman"/>
          <w:sz w:val="24"/>
          <w:szCs w:val="24"/>
        </w:rPr>
        <w:lastRenderedPageBreak/>
        <w:t xml:space="preserve">By changing the way we teach, we are asking teachers to think mathematically, too. We are asking them to develop their own mental math strategies in order to develop them in their students.                                    </w:t>
      </w:r>
      <w:r w:rsidRPr="00F86C79">
        <w:rPr>
          <w:rFonts w:ascii="Times New Roman" w:eastAsia="Times New Roman" w:hAnsi="Times New Roman"/>
          <w:sz w:val="20"/>
          <w:szCs w:val="24"/>
        </w:rPr>
        <w:t xml:space="preserve">Catherine Twomey Fosnot and Maarten Dolk, </w:t>
      </w:r>
      <w:r w:rsidRPr="00F86C79">
        <w:rPr>
          <w:rFonts w:ascii="Times New Roman" w:eastAsia="Times New Roman" w:hAnsi="Times New Roman"/>
          <w:i/>
          <w:sz w:val="20"/>
          <w:szCs w:val="24"/>
        </w:rPr>
        <w:t>Young Mathematicians at Work.</w:t>
      </w:r>
      <w:r w:rsidRPr="00F86C79">
        <w:rPr>
          <w:rFonts w:ascii="Times New Roman" w:eastAsia="Times New Roman" w:hAnsi="Times New Roman"/>
          <w:sz w:val="20"/>
          <w:szCs w:val="24"/>
        </w:rPr>
        <w:t xml:space="preserve"> </w:t>
      </w:r>
    </w:p>
    <w:p w:rsidR="007C3192" w:rsidRDefault="007C3192" w:rsidP="007C3192">
      <w:pPr>
        <w:pStyle w:val="NoSpacing"/>
        <w:rPr>
          <w:rFonts w:ascii="Times New Roman" w:eastAsia="Times New Roman" w:hAnsi="Times New Roman"/>
          <w:sz w:val="20"/>
          <w:szCs w:val="24"/>
        </w:rPr>
      </w:pPr>
    </w:p>
    <w:p w:rsidR="007C3192" w:rsidRDefault="007C3192" w:rsidP="007C3192">
      <w:pPr>
        <w:pStyle w:val="NoSpacing"/>
        <w:rPr>
          <w:rFonts w:ascii="Times New Roman" w:eastAsia="Times New Roman" w:hAnsi="Times New Roman"/>
          <w:sz w:val="20"/>
          <w:szCs w:val="24"/>
        </w:rPr>
      </w:pPr>
    </w:p>
    <w:p w:rsidR="007C3192" w:rsidRDefault="007C3192" w:rsidP="007C3192">
      <w:pPr>
        <w:jc w:val="center"/>
        <w:rPr>
          <w:rFonts w:eastAsia="Times New Roman"/>
          <w:sz w:val="24"/>
          <w:szCs w:val="24"/>
        </w:rPr>
      </w:pPr>
      <w:r w:rsidRPr="00F86C79">
        <w:rPr>
          <w:rFonts w:eastAsia="Times New Roman"/>
          <w:sz w:val="24"/>
          <w:szCs w:val="24"/>
        </w:rPr>
        <w:t xml:space="preserve">While </w:t>
      </w:r>
      <w:r>
        <w:rPr>
          <w:rFonts w:eastAsia="Times New Roman"/>
          <w:sz w:val="24"/>
          <w:szCs w:val="24"/>
        </w:rPr>
        <w:t>you may be tempted to explain and show students how to do a task, much of the learning comes as a result of making sense of the task at hand. Allow for the productive struggle, the grappling with the unfamiliar, the contentious discourse, for on the other side of frustration lies understanding and the confidence that comes from “doing it myself!”</w:t>
      </w:r>
    </w:p>
    <w:p w:rsidR="007C3192" w:rsidRDefault="007C3192" w:rsidP="007C3192">
      <w:pPr>
        <w:jc w:val="center"/>
        <w:rPr>
          <w:rFonts w:eastAsia="Times New Roman"/>
          <w:sz w:val="24"/>
          <w:szCs w:val="24"/>
        </w:rPr>
      </w:pPr>
    </w:p>
    <w:p w:rsidR="007C3192" w:rsidRDefault="007C3192" w:rsidP="007C3192">
      <w:pPr>
        <w:jc w:val="center"/>
        <w:rPr>
          <w:rFonts w:eastAsia="Times New Roman"/>
          <w:sz w:val="24"/>
          <w:szCs w:val="24"/>
        </w:rPr>
      </w:pPr>
    </w:p>
    <w:p w:rsidR="00804E42" w:rsidRDefault="00804E42" w:rsidP="00804E42">
      <w:pPr>
        <w:spacing w:after="0" w:line="240" w:lineRule="auto"/>
        <w:rPr>
          <w:rFonts w:eastAsia="Times New Roman"/>
          <w:sz w:val="24"/>
          <w:szCs w:val="24"/>
        </w:rPr>
      </w:pPr>
    </w:p>
    <w:p w:rsidR="00804E42" w:rsidRDefault="00804E42" w:rsidP="00804E42">
      <w:pPr>
        <w:spacing w:after="0" w:line="240" w:lineRule="auto"/>
        <w:rPr>
          <w:b/>
          <w:sz w:val="36"/>
          <w:szCs w:val="36"/>
          <w:u w:val="single"/>
        </w:rPr>
      </w:pPr>
    </w:p>
    <w:p w:rsidR="00796145" w:rsidRDefault="00796145">
      <w:pPr>
        <w:spacing w:after="0" w:line="240" w:lineRule="auto"/>
        <w:rPr>
          <w:b/>
          <w:sz w:val="36"/>
          <w:szCs w:val="36"/>
          <w:u w:val="single"/>
        </w:rPr>
      </w:pPr>
      <w:r>
        <w:rPr>
          <w:b/>
          <w:sz w:val="36"/>
          <w:szCs w:val="36"/>
          <w:u w:val="single"/>
        </w:rPr>
        <w:br w:type="page"/>
      </w:r>
    </w:p>
    <w:p w:rsidR="00DD59F8" w:rsidRPr="00FF1F6C" w:rsidRDefault="00DD59F8" w:rsidP="00804E42">
      <w:pPr>
        <w:spacing w:after="0" w:line="240" w:lineRule="auto"/>
        <w:jc w:val="center"/>
        <w:rPr>
          <w:b/>
          <w:sz w:val="36"/>
          <w:szCs w:val="36"/>
          <w:u w:val="single"/>
        </w:rPr>
      </w:pPr>
      <w:bookmarkStart w:id="26" w:name="problemrubric"/>
      <w:r w:rsidRPr="00FF1F6C">
        <w:rPr>
          <w:b/>
          <w:sz w:val="36"/>
          <w:szCs w:val="36"/>
          <w:u w:val="single"/>
        </w:rPr>
        <w:lastRenderedPageBreak/>
        <w:t>Problem Solving Rubric (K-2)</w:t>
      </w: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2016"/>
        <w:gridCol w:w="1963"/>
        <w:gridCol w:w="2177"/>
        <w:gridCol w:w="2492"/>
      </w:tblGrid>
      <w:tr w:rsidR="00DD59F8" w:rsidRPr="00AA6326" w:rsidTr="00804E42">
        <w:trPr>
          <w:trHeight w:val="287"/>
        </w:trPr>
        <w:tc>
          <w:tcPr>
            <w:tcW w:w="1612" w:type="dxa"/>
            <w:shd w:val="clear" w:color="auto" w:fill="auto"/>
          </w:tcPr>
          <w:bookmarkEnd w:id="26"/>
          <w:p w:rsidR="00DD59F8" w:rsidRPr="00AA6326" w:rsidRDefault="00DD59F8" w:rsidP="008C7288">
            <w:pPr>
              <w:jc w:val="center"/>
              <w:rPr>
                <w:b/>
              </w:rPr>
            </w:pPr>
            <w:r w:rsidRPr="00AA6326">
              <w:rPr>
                <w:b/>
              </w:rPr>
              <w:t>SMP</w:t>
            </w:r>
          </w:p>
        </w:tc>
        <w:tc>
          <w:tcPr>
            <w:tcW w:w="2016" w:type="dxa"/>
            <w:shd w:val="clear" w:color="auto" w:fill="auto"/>
          </w:tcPr>
          <w:p w:rsidR="00DD59F8" w:rsidRPr="00AA6326" w:rsidRDefault="00DD59F8" w:rsidP="008C7288">
            <w:pPr>
              <w:jc w:val="center"/>
              <w:rPr>
                <w:b/>
              </w:rPr>
            </w:pPr>
            <w:r w:rsidRPr="00AA6326">
              <w:rPr>
                <w:b/>
              </w:rPr>
              <w:t>1-Emergent</w:t>
            </w:r>
          </w:p>
        </w:tc>
        <w:tc>
          <w:tcPr>
            <w:tcW w:w="1963" w:type="dxa"/>
            <w:shd w:val="clear" w:color="auto" w:fill="auto"/>
          </w:tcPr>
          <w:p w:rsidR="00DD59F8" w:rsidRPr="00AA6326" w:rsidRDefault="00DD59F8" w:rsidP="008C7288">
            <w:pPr>
              <w:jc w:val="center"/>
              <w:rPr>
                <w:b/>
              </w:rPr>
            </w:pPr>
            <w:r w:rsidRPr="00AA6326">
              <w:rPr>
                <w:b/>
              </w:rPr>
              <w:t>2-Progressing</w:t>
            </w:r>
          </w:p>
        </w:tc>
        <w:tc>
          <w:tcPr>
            <w:tcW w:w="2177" w:type="dxa"/>
            <w:shd w:val="clear" w:color="auto" w:fill="auto"/>
          </w:tcPr>
          <w:p w:rsidR="00DD59F8" w:rsidRPr="002D36FD" w:rsidRDefault="00DD59F8" w:rsidP="008C7288">
            <w:pPr>
              <w:jc w:val="center"/>
              <w:rPr>
                <w:b/>
              </w:rPr>
            </w:pPr>
            <w:r>
              <w:rPr>
                <w:b/>
              </w:rPr>
              <w:t>3- Meets/Proficient</w:t>
            </w:r>
          </w:p>
        </w:tc>
        <w:tc>
          <w:tcPr>
            <w:tcW w:w="2492" w:type="dxa"/>
            <w:shd w:val="clear" w:color="auto" w:fill="auto"/>
          </w:tcPr>
          <w:p w:rsidR="00DD59F8" w:rsidRPr="00AA6326" w:rsidRDefault="00DD59F8" w:rsidP="008C7288">
            <w:pPr>
              <w:jc w:val="center"/>
              <w:rPr>
                <w:b/>
              </w:rPr>
            </w:pPr>
            <w:r w:rsidRPr="00AA6326">
              <w:rPr>
                <w:b/>
              </w:rPr>
              <w:t>4-Exceeds</w:t>
            </w:r>
          </w:p>
        </w:tc>
      </w:tr>
      <w:tr w:rsidR="00DD59F8" w:rsidRPr="005E1E4B" w:rsidTr="00804E42">
        <w:tc>
          <w:tcPr>
            <w:tcW w:w="1612" w:type="dxa"/>
            <w:shd w:val="clear" w:color="auto" w:fill="auto"/>
          </w:tcPr>
          <w:p w:rsidR="00DD59F8" w:rsidRPr="00103286" w:rsidRDefault="00DD59F8" w:rsidP="00103286">
            <w:pPr>
              <w:pStyle w:val="NoSpacing"/>
              <w:rPr>
                <w:rFonts w:ascii="Times New Roman" w:hAnsi="Times New Roman"/>
                <w:sz w:val="20"/>
                <w:szCs w:val="20"/>
              </w:rPr>
            </w:pPr>
          </w:p>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Make sense of problems and persevere in solving them.</w:t>
            </w:r>
          </w:p>
        </w:tc>
        <w:tc>
          <w:tcPr>
            <w:tcW w:w="2016" w:type="dxa"/>
            <w:shd w:val="clear" w:color="auto" w:fill="auto"/>
          </w:tcPr>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The student was unable to explain the problem and showed minimal perseverance when identifying the purpose of the problem.</w:t>
            </w:r>
          </w:p>
        </w:tc>
        <w:tc>
          <w:tcPr>
            <w:tcW w:w="1963" w:type="dxa"/>
            <w:shd w:val="clear" w:color="auto" w:fill="auto"/>
          </w:tcPr>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 xml:space="preserve">The student explained the problem and showed some perseverance in identifying the purpose of the problem, and selected and applied an appropriate problem solving strategy that lead to a partially complete and/or partially accurate solution. </w:t>
            </w:r>
          </w:p>
        </w:tc>
        <w:tc>
          <w:tcPr>
            <w:tcW w:w="2177" w:type="dxa"/>
            <w:shd w:val="clear" w:color="auto" w:fill="auto"/>
          </w:tcPr>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The student explained the problem and showed perseverance when identifying the purpose of the problem, and selected an applied and appropriate problem solving strategy that lead to a generally complete and accurate solution.</w:t>
            </w:r>
          </w:p>
        </w:tc>
        <w:tc>
          <w:tcPr>
            <w:tcW w:w="2492" w:type="dxa"/>
            <w:shd w:val="clear" w:color="auto" w:fill="auto"/>
          </w:tcPr>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The student explained the problem and showed perseverance by identifying the purpose of the problem and selected and applied an appropriate problem solving strategy that lead to a thorough and accurate solution.</w:t>
            </w:r>
          </w:p>
        </w:tc>
      </w:tr>
      <w:tr w:rsidR="00DD59F8" w:rsidRPr="005E1E4B" w:rsidTr="00804E42">
        <w:tc>
          <w:tcPr>
            <w:tcW w:w="1612" w:type="dxa"/>
            <w:shd w:val="clear" w:color="auto" w:fill="auto"/>
          </w:tcPr>
          <w:p w:rsidR="00DD59F8" w:rsidRPr="00103286" w:rsidRDefault="00DD59F8" w:rsidP="00103286">
            <w:pPr>
              <w:pStyle w:val="NoSpacing"/>
              <w:rPr>
                <w:rFonts w:ascii="Times New Roman" w:hAnsi="Times New Roman"/>
                <w:sz w:val="20"/>
                <w:szCs w:val="20"/>
              </w:rPr>
            </w:pPr>
          </w:p>
          <w:p w:rsidR="00DD59F8" w:rsidRPr="00103286" w:rsidRDefault="00DD59F8" w:rsidP="00103286">
            <w:pPr>
              <w:pStyle w:val="NoSpacing"/>
              <w:rPr>
                <w:rFonts w:ascii="Times New Roman" w:hAnsi="Times New Roman"/>
                <w:sz w:val="20"/>
                <w:szCs w:val="20"/>
              </w:rPr>
            </w:pPr>
          </w:p>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Attends to precision</w:t>
            </w:r>
          </w:p>
        </w:tc>
        <w:tc>
          <w:tcPr>
            <w:tcW w:w="2016" w:type="dxa"/>
            <w:shd w:val="clear" w:color="auto" w:fill="auto"/>
          </w:tcPr>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The student was unclear in their thinking and was unable to communicate mathematically.</w:t>
            </w:r>
          </w:p>
        </w:tc>
        <w:tc>
          <w:tcPr>
            <w:tcW w:w="1963" w:type="dxa"/>
            <w:shd w:val="clear" w:color="auto" w:fill="auto"/>
          </w:tcPr>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The student was precise by clearly describing their actions and strategies, while showing understanding and using appropriate vocabulary in their process of finding solutions.</w:t>
            </w:r>
          </w:p>
        </w:tc>
        <w:tc>
          <w:tcPr>
            <w:tcW w:w="2177" w:type="dxa"/>
            <w:shd w:val="clear" w:color="auto" w:fill="auto"/>
          </w:tcPr>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The student was precise by clearly describing their actions and strategies, while showing understanding and using grade-level appropriate vocabulary in their process of finding solutions.</w:t>
            </w:r>
          </w:p>
        </w:tc>
        <w:tc>
          <w:tcPr>
            <w:tcW w:w="2492" w:type="dxa"/>
            <w:shd w:val="clear" w:color="auto" w:fill="auto"/>
          </w:tcPr>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The student was precise by clearly describing their actions and strategies, while showing understanding and using above-grade-level appropriate vocabulary in their process of finding solutions.</w:t>
            </w:r>
          </w:p>
        </w:tc>
      </w:tr>
      <w:tr w:rsidR="00DD59F8" w:rsidRPr="005E1E4B" w:rsidTr="00804E42">
        <w:tc>
          <w:tcPr>
            <w:tcW w:w="1612" w:type="dxa"/>
            <w:shd w:val="clear" w:color="auto" w:fill="auto"/>
          </w:tcPr>
          <w:p w:rsidR="00DD59F8" w:rsidRPr="00103286" w:rsidRDefault="00DD59F8" w:rsidP="00103286">
            <w:pPr>
              <w:pStyle w:val="NoSpacing"/>
              <w:rPr>
                <w:rFonts w:ascii="Times New Roman" w:hAnsi="Times New Roman"/>
                <w:sz w:val="20"/>
                <w:szCs w:val="20"/>
              </w:rPr>
            </w:pPr>
          </w:p>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Reasoning and explaining</w:t>
            </w:r>
          </w:p>
        </w:tc>
        <w:tc>
          <w:tcPr>
            <w:tcW w:w="2016" w:type="dxa"/>
            <w:shd w:val="clear" w:color="auto" w:fill="auto"/>
          </w:tcPr>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 xml:space="preserve">The student was unable to express or justify their opinion quantitatively or abstractly using numbers, pictures, charts or words. </w:t>
            </w:r>
          </w:p>
        </w:tc>
        <w:tc>
          <w:tcPr>
            <w:tcW w:w="1963" w:type="dxa"/>
            <w:shd w:val="clear" w:color="auto" w:fill="auto"/>
          </w:tcPr>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 xml:space="preserve">The student expressed or justified their opinion either quantitatively OR abstractly using numbers, pictures, charts OR words.  </w:t>
            </w:r>
          </w:p>
        </w:tc>
        <w:tc>
          <w:tcPr>
            <w:tcW w:w="2177" w:type="dxa"/>
            <w:shd w:val="clear" w:color="auto" w:fill="auto"/>
          </w:tcPr>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 xml:space="preserve">The student expressed and justified their opinion both quantitatively and abstractly using numbers, pictures, charts and/or words. </w:t>
            </w:r>
          </w:p>
        </w:tc>
        <w:tc>
          <w:tcPr>
            <w:tcW w:w="2492" w:type="dxa"/>
            <w:shd w:val="clear" w:color="auto" w:fill="auto"/>
          </w:tcPr>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 xml:space="preserve">The student expressed and justified their opinion both quantitatively and abstractly using a variety of numbers, pictures, charts and words. </w:t>
            </w:r>
          </w:p>
        </w:tc>
      </w:tr>
      <w:tr w:rsidR="00DD59F8" w:rsidRPr="005E1E4B" w:rsidTr="00804E42">
        <w:tc>
          <w:tcPr>
            <w:tcW w:w="1612" w:type="dxa"/>
            <w:shd w:val="clear" w:color="auto" w:fill="auto"/>
          </w:tcPr>
          <w:p w:rsidR="00DD59F8" w:rsidRPr="00103286" w:rsidRDefault="00DD59F8" w:rsidP="00103286">
            <w:pPr>
              <w:pStyle w:val="NoSpacing"/>
              <w:rPr>
                <w:rFonts w:ascii="Times New Roman" w:hAnsi="Times New Roman"/>
                <w:sz w:val="20"/>
                <w:szCs w:val="20"/>
              </w:rPr>
            </w:pPr>
          </w:p>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Models and use of tools</w:t>
            </w:r>
          </w:p>
        </w:tc>
        <w:tc>
          <w:tcPr>
            <w:tcW w:w="2016" w:type="dxa"/>
            <w:shd w:val="clear" w:color="auto" w:fill="auto"/>
          </w:tcPr>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The student was unable to select an appropriate tool, draw a representation to reason or justify their thinking.</w:t>
            </w:r>
          </w:p>
        </w:tc>
        <w:tc>
          <w:tcPr>
            <w:tcW w:w="1963" w:type="dxa"/>
            <w:shd w:val="clear" w:color="auto" w:fill="auto"/>
          </w:tcPr>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The student selected an appropriate tools or drew a correct representation of the tools used to reason and justify their response.</w:t>
            </w:r>
          </w:p>
        </w:tc>
        <w:tc>
          <w:tcPr>
            <w:tcW w:w="2177" w:type="dxa"/>
            <w:shd w:val="clear" w:color="auto" w:fill="auto"/>
          </w:tcPr>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 xml:space="preserve">The student selected an efficient tool and/or drew a correct representation of the efficient tool used to reason and justify their response. </w:t>
            </w:r>
          </w:p>
        </w:tc>
        <w:tc>
          <w:tcPr>
            <w:tcW w:w="2492" w:type="dxa"/>
            <w:shd w:val="clear" w:color="auto" w:fill="auto"/>
          </w:tcPr>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The student selected multiple efficient tools and correctly represented the tools to reason and justify their response. In addition this students was able to explain why their tool/ model was efficient</w:t>
            </w:r>
          </w:p>
        </w:tc>
      </w:tr>
      <w:tr w:rsidR="00DD59F8" w:rsidRPr="005E1E4B" w:rsidTr="00804E42">
        <w:tc>
          <w:tcPr>
            <w:tcW w:w="1612" w:type="dxa"/>
            <w:shd w:val="clear" w:color="auto" w:fill="auto"/>
          </w:tcPr>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Seeing structure and generalizing</w:t>
            </w:r>
          </w:p>
        </w:tc>
        <w:tc>
          <w:tcPr>
            <w:tcW w:w="2016" w:type="dxa"/>
            <w:shd w:val="clear" w:color="auto" w:fill="auto"/>
          </w:tcPr>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The student was unable to identify patterns, structures or connect to other</w:t>
            </w:r>
            <w:r w:rsidRPr="00103286">
              <w:rPr>
                <w:rFonts w:ascii="Times New Roman" w:hAnsi="Times New Roman"/>
                <w:spacing w:val="-3"/>
                <w:sz w:val="20"/>
                <w:szCs w:val="20"/>
              </w:rPr>
              <w:t xml:space="preserve"> </w:t>
            </w:r>
            <w:r w:rsidRPr="00103286">
              <w:rPr>
                <w:rFonts w:ascii="Times New Roman" w:hAnsi="Times New Roman"/>
                <w:sz w:val="20"/>
                <w:szCs w:val="20"/>
              </w:rPr>
              <w:t>areas</w:t>
            </w:r>
            <w:r w:rsidRPr="00103286">
              <w:rPr>
                <w:rFonts w:ascii="Times New Roman" w:hAnsi="Times New Roman"/>
                <w:spacing w:val="-1"/>
                <w:sz w:val="20"/>
                <w:szCs w:val="20"/>
              </w:rPr>
              <w:t xml:space="preserve"> </w:t>
            </w:r>
            <w:r w:rsidRPr="00103286">
              <w:rPr>
                <w:rFonts w:ascii="Times New Roman" w:hAnsi="Times New Roman"/>
                <w:sz w:val="20"/>
                <w:szCs w:val="20"/>
              </w:rPr>
              <w:t>of mathematics and/or real-life.</w:t>
            </w:r>
          </w:p>
        </w:tc>
        <w:tc>
          <w:tcPr>
            <w:tcW w:w="1963" w:type="dxa"/>
            <w:shd w:val="clear" w:color="auto" w:fill="auto"/>
          </w:tcPr>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The student identified a pattern</w:t>
            </w:r>
            <w:r w:rsidRPr="00103286">
              <w:rPr>
                <w:rFonts w:ascii="Times New Roman" w:hAnsi="Times New Roman"/>
                <w:spacing w:val="-3"/>
                <w:sz w:val="20"/>
                <w:szCs w:val="20"/>
              </w:rPr>
              <w:t xml:space="preserve"> or</w:t>
            </w:r>
            <w:r w:rsidRPr="00103286">
              <w:rPr>
                <w:rFonts w:ascii="Times New Roman" w:hAnsi="Times New Roman"/>
                <w:spacing w:val="-2"/>
                <w:sz w:val="20"/>
                <w:szCs w:val="20"/>
              </w:rPr>
              <w:t xml:space="preserve"> </w:t>
            </w:r>
            <w:r w:rsidRPr="00103286">
              <w:rPr>
                <w:rFonts w:ascii="Times New Roman" w:hAnsi="Times New Roman"/>
                <w:sz w:val="20"/>
                <w:szCs w:val="20"/>
              </w:rPr>
              <w:t>structure</w:t>
            </w:r>
            <w:r w:rsidRPr="00103286">
              <w:rPr>
                <w:rFonts w:ascii="Times New Roman" w:hAnsi="Times New Roman"/>
                <w:spacing w:val="-6"/>
                <w:sz w:val="20"/>
                <w:szCs w:val="20"/>
              </w:rPr>
              <w:t xml:space="preserve"> </w:t>
            </w:r>
            <w:r w:rsidRPr="00103286">
              <w:rPr>
                <w:rFonts w:ascii="Times New Roman" w:hAnsi="Times New Roman"/>
                <w:sz w:val="20"/>
                <w:szCs w:val="20"/>
              </w:rPr>
              <w:t>in</w:t>
            </w:r>
            <w:r w:rsidRPr="00103286">
              <w:rPr>
                <w:rFonts w:ascii="Times New Roman" w:hAnsi="Times New Roman"/>
                <w:spacing w:val="-2"/>
                <w:sz w:val="20"/>
                <w:szCs w:val="20"/>
              </w:rPr>
              <w:t xml:space="preserve"> </w:t>
            </w:r>
            <w:r w:rsidRPr="00103286">
              <w:rPr>
                <w:rFonts w:ascii="Times New Roman" w:hAnsi="Times New Roman"/>
                <w:sz w:val="20"/>
                <w:szCs w:val="20"/>
              </w:rPr>
              <w:t>the</w:t>
            </w:r>
            <w:r w:rsidRPr="00103286">
              <w:rPr>
                <w:rFonts w:ascii="Times New Roman" w:hAnsi="Times New Roman"/>
                <w:spacing w:val="-2"/>
                <w:sz w:val="20"/>
                <w:szCs w:val="20"/>
              </w:rPr>
              <w:t xml:space="preserve"> </w:t>
            </w:r>
            <w:r w:rsidRPr="00103286">
              <w:rPr>
                <w:rFonts w:ascii="Times New Roman" w:hAnsi="Times New Roman"/>
                <w:sz w:val="20"/>
                <w:szCs w:val="20"/>
              </w:rPr>
              <w:t>number</w:t>
            </w:r>
            <w:r w:rsidRPr="00103286">
              <w:rPr>
                <w:rFonts w:ascii="Times New Roman" w:hAnsi="Times New Roman"/>
                <w:spacing w:val="-5"/>
                <w:sz w:val="20"/>
                <w:szCs w:val="20"/>
              </w:rPr>
              <w:t xml:space="preserve"> </w:t>
            </w:r>
            <w:r w:rsidRPr="00103286">
              <w:rPr>
                <w:rFonts w:ascii="Times New Roman" w:hAnsi="Times New Roman"/>
                <w:sz w:val="20"/>
                <w:szCs w:val="20"/>
              </w:rPr>
              <w:t>system</w:t>
            </w:r>
            <w:r w:rsidRPr="00103286">
              <w:rPr>
                <w:rFonts w:ascii="Times New Roman" w:hAnsi="Times New Roman"/>
                <w:spacing w:val="-4"/>
                <w:sz w:val="20"/>
                <w:szCs w:val="20"/>
              </w:rPr>
              <w:t xml:space="preserve"> </w:t>
            </w:r>
            <w:r w:rsidRPr="00103286">
              <w:rPr>
                <w:rFonts w:ascii="Times New Roman" w:hAnsi="Times New Roman"/>
                <w:sz w:val="20"/>
                <w:szCs w:val="20"/>
              </w:rPr>
              <w:t>and</w:t>
            </w:r>
            <w:r w:rsidRPr="00103286">
              <w:rPr>
                <w:rFonts w:ascii="Times New Roman" w:hAnsi="Times New Roman"/>
                <w:spacing w:val="-2"/>
                <w:sz w:val="20"/>
                <w:szCs w:val="20"/>
              </w:rPr>
              <w:t xml:space="preserve"> </w:t>
            </w:r>
            <w:r w:rsidRPr="00103286">
              <w:rPr>
                <w:rFonts w:ascii="Times New Roman" w:hAnsi="Times New Roman"/>
                <w:sz w:val="20"/>
                <w:szCs w:val="20"/>
              </w:rPr>
              <w:t>noticed connections to other</w:t>
            </w:r>
            <w:r w:rsidRPr="00103286">
              <w:rPr>
                <w:rFonts w:ascii="Times New Roman" w:hAnsi="Times New Roman"/>
                <w:spacing w:val="-3"/>
                <w:sz w:val="20"/>
                <w:szCs w:val="20"/>
              </w:rPr>
              <w:t xml:space="preserve"> </w:t>
            </w:r>
            <w:r w:rsidRPr="00103286">
              <w:rPr>
                <w:rFonts w:ascii="Times New Roman" w:hAnsi="Times New Roman"/>
                <w:sz w:val="20"/>
                <w:szCs w:val="20"/>
              </w:rPr>
              <w:t>areas</w:t>
            </w:r>
            <w:r w:rsidRPr="00103286">
              <w:rPr>
                <w:rFonts w:ascii="Times New Roman" w:hAnsi="Times New Roman"/>
                <w:spacing w:val="-1"/>
                <w:sz w:val="20"/>
                <w:szCs w:val="20"/>
              </w:rPr>
              <w:t xml:space="preserve"> </w:t>
            </w:r>
            <w:r w:rsidRPr="00103286">
              <w:rPr>
                <w:rFonts w:ascii="Times New Roman" w:hAnsi="Times New Roman"/>
                <w:sz w:val="20"/>
                <w:szCs w:val="20"/>
              </w:rPr>
              <w:t>of mathematics or real-life.</w:t>
            </w:r>
          </w:p>
        </w:tc>
        <w:tc>
          <w:tcPr>
            <w:tcW w:w="2177" w:type="dxa"/>
            <w:shd w:val="clear" w:color="auto" w:fill="auto"/>
          </w:tcPr>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The student identified patterns</w:t>
            </w:r>
            <w:r w:rsidRPr="00103286">
              <w:rPr>
                <w:rFonts w:ascii="Times New Roman" w:hAnsi="Times New Roman"/>
                <w:spacing w:val="-3"/>
                <w:sz w:val="20"/>
                <w:szCs w:val="20"/>
              </w:rPr>
              <w:t xml:space="preserve"> </w:t>
            </w:r>
            <w:r w:rsidRPr="00103286">
              <w:rPr>
                <w:rFonts w:ascii="Times New Roman" w:hAnsi="Times New Roman"/>
                <w:sz w:val="20"/>
                <w:szCs w:val="20"/>
              </w:rPr>
              <w:t>or</w:t>
            </w:r>
            <w:r w:rsidRPr="00103286">
              <w:rPr>
                <w:rFonts w:ascii="Times New Roman" w:hAnsi="Times New Roman"/>
                <w:spacing w:val="-2"/>
                <w:sz w:val="20"/>
                <w:szCs w:val="20"/>
              </w:rPr>
              <w:t xml:space="preserve"> </w:t>
            </w:r>
            <w:r w:rsidRPr="00103286">
              <w:rPr>
                <w:rFonts w:ascii="Times New Roman" w:hAnsi="Times New Roman"/>
                <w:sz w:val="20"/>
                <w:szCs w:val="20"/>
              </w:rPr>
              <w:t>structures</w:t>
            </w:r>
            <w:r w:rsidRPr="00103286">
              <w:rPr>
                <w:rFonts w:ascii="Times New Roman" w:hAnsi="Times New Roman"/>
                <w:spacing w:val="-6"/>
                <w:sz w:val="20"/>
                <w:szCs w:val="20"/>
              </w:rPr>
              <w:t xml:space="preserve"> </w:t>
            </w:r>
            <w:r w:rsidRPr="00103286">
              <w:rPr>
                <w:rFonts w:ascii="Times New Roman" w:hAnsi="Times New Roman"/>
                <w:sz w:val="20"/>
                <w:szCs w:val="20"/>
              </w:rPr>
              <w:t>in</w:t>
            </w:r>
            <w:r w:rsidRPr="00103286">
              <w:rPr>
                <w:rFonts w:ascii="Times New Roman" w:hAnsi="Times New Roman"/>
                <w:spacing w:val="-2"/>
                <w:sz w:val="20"/>
                <w:szCs w:val="20"/>
              </w:rPr>
              <w:t xml:space="preserve"> </w:t>
            </w:r>
            <w:r w:rsidRPr="00103286">
              <w:rPr>
                <w:rFonts w:ascii="Times New Roman" w:hAnsi="Times New Roman"/>
                <w:sz w:val="20"/>
                <w:szCs w:val="20"/>
              </w:rPr>
              <w:t>the</w:t>
            </w:r>
            <w:r w:rsidRPr="00103286">
              <w:rPr>
                <w:rFonts w:ascii="Times New Roman" w:hAnsi="Times New Roman"/>
                <w:spacing w:val="-2"/>
                <w:sz w:val="20"/>
                <w:szCs w:val="20"/>
              </w:rPr>
              <w:t xml:space="preserve"> </w:t>
            </w:r>
            <w:r w:rsidRPr="00103286">
              <w:rPr>
                <w:rFonts w:ascii="Times New Roman" w:hAnsi="Times New Roman"/>
                <w:sz w:val="20"/>
                <w:szCs w:val="20"/>
              </w:rPr>
              <w:t>number</w:t>
            </w:r>
            <w:r w:rsidRPr="00103286">
              <w:rPr>
                <w:rFonts w:ascii="Times New Roman" w:hAnsi="Times New Roman"/>
                <w:spacing w:val="-5"/>
                <w:sz w:val="20"/>
                <w:szCs w:val="20"/>
              </w:rPr>
              <w:t xml:space="preserve"> </w:t>
            </w:r>
            <w:r w:rsidRPr="00103286">
              <w:rPr>
                <w:rFonts w:ascii="Times New Roman" w:hAnsi="Times New Roman"/>
                <w:sz w:val="20"/>
                <w:szCs w:val="20"/>
              </w:rPr>
              <w:t>system</w:t>
            </w:r>
            <w:r w:rsidRPr="00103286">
              <w:rPr>
                <w:rFonts w:ascii="Times New Roman" w:hAnsi="Times New Roman"/>
                <w:spacing w:val="-4"/>
                <w:sz w:val="20"/>
                <w:szCs w:val="20"/>
              </w:rPr>
              <w:t xml:space="preserve"> </w:t>
            </w:r>
            <w:r w:rsidRPr="00103286">
              <w:rPr>
                <w:rFonts w:ascii="Times New Roman" w:hAnsi="Times New Roman"/>
                <w:sz w:val="20"/>
                <w:szCs w:val="20"/>
              </w:rPr>
              <w:t>and</w:t>
            </w:r>
            <w:r w:rsidRPr="00103286">
              <w:rPr>
                <w:rFonts w:ascii="Times New Roman" w:hAnsi="Times New Roman"/>
                <w:spacing w:val="-2"/>
                <w:sz w:val="20"/>
                <w:szCs w:val="20"/>
              </w:rPr>
              <w:t xml:space="preserve"> </w:t>
            </w:r>
            <w:r w:rsidRPr="00103286">
              <w:rPr>
                <w:rFonts w:ascii="Times New Roman" w:hAnsi="Times New Roman"/>
                <w:sz w:val="20"/>
                <w:szCs w:val="20"/>
              </w:rPr>
              <w:t>noticed connections to other</w:t>
            </w:r>
            <w:r w:rsidRPr="00103286">
              <w:rPr>
                <w:rFonts w:ascii="Times New Roman" w:hAnsi="Times New Roman"/>
                <w:spacing w:val="-3"/>
                <w:sz w:val="20"/>
                <w:szCs w:val="20"/>
              </w:rPr>
              <w:t xml:space="preserve"> </w:t>
            </w:r>
            <w:r w:rsidRPr="00103286">
              <w:rPr>
                <w:rFonts w:ascii="Times New Roman" w:hAnsi="Times New Roman"/>
                <w:sz w:val="20"/>
                <w:szCs w:val="20"/>
              </w:rPr>
              <w:t>areas</w:t>
            </w:r>
            <w:r w:rsidRPr="00103286">
              <w:rPr>
                <w:rFonts w:ascii="Times New Roman" w:hAnsi="Times New Roman"/>
                <w:spacing w:val="-1"/>
                <w:sz w:val="20"/>
                <w:szCs w:val="20"/>
              </w:rPr>
              <w:t xml:space="preserve"> </w:t>
            </w:r>
            <w:r w:rsidRPr="00103286">
              <w:rPr>
                <w:rFonts w:ascii="Times New Roman" w:hAnsi="Times New Roman"/>
                <w:sz w:val="20"/>
                <w:szCs w:val="20"/>
              </w:rPr>
              <w:t>of mathematics and real-life.</w:t>
            </w:r>
          </w:p>
        </w:tc>
        <w:tc>
          <w:tcPr>
            <w:tcW w:w="2492" w:type="dxa"/>
            <w:shd w:val="clear" w:color="auto" w:fill="auto"/>
          </w:tcPr>
          <w:p w:rsidR="00DD59F8" w:rsidRPr="00103286" w:rsidRDefault="00DD59F8" w:rsidP="00103286">
            <w:pPr>
              <w:pStyle w:val="NoSpacing"/>
              <w:rPr>
                <w:rFonts w:ascii="Times New Roman" w:hAnsi="Times New Roman"/>
                <w:sz w:val="20"/>
                <w:szCs w:val="20"/>
              </w:rPr>
            </w:pPr>
            <w:r w:rsidRPr="00103286">
              <w:rPr>
                <w:rFonts w:ascii="Times New Roman" w:hAnsi="Times New Roman"/>
                <w:sz w:val="20"/>
                <w:szCs w:val="20"/>
              </w:rPr>
              <w:t>The student identified various patterns</w:t>
            </w:r>
            <w:r w:rsidRPr="00103286">
              <w:rPr>
                <w:rFonts w:ascii="Times New Roman" w:hAnsi="Times New Roman"/>
                <w:spacing w:val="-3"/>
                <w:sz w:val="20"/>
                <w:szCs w:val="20"/>
              </w:rPr>
              <w:t xml:space="preserve"> </w:t>
            </w:r>
            <w:r w:rsidRPr="00103286">
              <w:rPr>
                <w:rFonts w:ascii="Times New Roman" w:hAnsi="Times New Roman"/>
                <w:sz w:val="20"/>
                <w:szCs w:val="20"/>
              </w:rPr>
              <w:t>and</w:t>
            </w:r>
            <w:r w:rsidRPr="00103286">
              <w:rPr>
                <w:rFonts w:ascii="Times New Roman" w:hAnsi="Times New Roman"/>
                <w:spacing w:val="-2"/>
                <w:sz w:val="20"/>
                <w:szCs w:val="20"/>
              </w:rPr>
              <w:t xml:space="preserve"> </w:t>
            </w:r>
            <w:r w:rsidRPr="00103286">
              <w:rPr>
                <w:rFonts w:ascii="Times New Roman" w:hAnsi="Times New Roman"/>
                <w:sz w:val="20"/>
                <w:szCs w:val="20"/>
              </w:rPr>
              <w:t>structures</w:t>
            </w:r>
            <w:r w:rsidRPr="00103286">
              <w:rPr>
                <w:rFonts w:ascii="Times New Roman" w:hAnsi="Times New Roman"/>
                <w:spacing w:val="-6"/>
                <w:sz w:val="20"/>
                <w:szCs w:val="20"/>
              </w:rPr>
              <w:t xml:space="preserve"> </w:t>
            </w:r>
            <w:r w:rsidRPr="00103286">
              <w:rPr>
                <w:rFonts w:ascii="Times New Roman" w:hAnsi="Times New Roman"/>
                <w:sz w:val="20"/>
                <w:szCs w:val="20"/>
              </w:rPr>
              <w:t>in</w:t>
            </w:r>
            <w:r w:rsidRPr="00103286">
              <w:rPr>
                <w:rFonts w:ascii="Times New Roman" w:hAnsi="Times New Roman"/>
                <w:spacing w:val="-2"/>
                <w:sz w:val="20"/>
                <w:szCs w:val="20"/>
              </w:rPr>
              <w:t xml:space="preserve"> </w:t>
            </w:r>
            <w:r w:rsidRPr="00103286">
              <w:rPr>
                <w:rFonts w:ascii="Times New Roman" w:hAnsi="Times New Roman"/>
                <w:sz w:val="20"/>
                <w:szCs w:val="20"/>
              </w:rPr>
              <w:t>the</w:t>
            </w:r>
            <w:r w:rsidRPr="00103286">
              <w:rPr>
                <w:rFonts w:ascii="Times New Roman" w:hAnsi="Times New Roman"/>
                <w:spacing w:val="-2"/>
                <w:sz w:val="20"/>
                <w:szCs w:val="20"/>
              </w:rPr>
              <w:t xml:space="preserve"> </w:t>
            </w:r>
            <w:r w:rsidRPr="00103286">
              <w:rPr>
                <w:rFonts w:ascii="Times New Roman" w:hAnsi="Times New Roman"/>
                <w:sz w:val="20"/>
                <w:szCs w:val="20"/>
              </w:rPr>
              <w:t>number</w:t>
            </w:r>
            <w:r w:rsidRPr="00103286">
              <w:rPr>
                <w:rFonts w:ascii="Times New Roman" w:hAnsi="Times New Roman"/>
                <w:spacing w:val="-5"/>
                <w:sz w:val="20"/>
                <w:szCs w:val="20"/>
              </w:rPr>
              <w:t xml:space="preserve"> </w:t>
            </w:r>
            <w:r w:rsidRPr="00103286">
              <w:rPr>
                <w:rFonts w:ascii="Times New Roman" w:hAnsi="Times New Roman"/>
                <w:sz w:val="20"/>
                <w:szCs w:val="20"/>
              </w:rPr>
              <w:t>system</w:t>
            </w:r>
            <w:r w:rsidRPr="00103286">
              <w:rPr>
                <w:rFonts w:ascii="Times New Roman" w:hAnsi="Times New Roman"/>
                <w:spacing w:val="-4"/>
                <w:sz w:val="20"/>
                <w:szCs w:val="20"/>
              </w:rPr>
              <w:t xml:space="preserve"> </w:t>
            </w:r>
            <w:r w:rsidRPr="00103286">
              <w:rPr>
                <w:rFonts w:ascii="Times New Roman" w:hAnsi="Times New Roman"/>
                <w:sz w:val="20"/>
                <w:szCs w:val="20"/>
              </w:rPr>
              <w:t>and</w:t>
            </w:r>
            <w:r w:rsidRPr="00103286">
              <w:rPr>
                <w:rFonts w:ascii="Times New Roman" w:hAnsi="Times New Roman"/>
                <w:spacing w:val="-2"/>
                <w:sz w:val="20"/>
                <w:szCs w:val="20"/>
              </w:rPr>
              <w:t xml:space="preserve"> </w:t>
            </w:r>
            <w:r w:rsidRPr="00103286">
              <w:rPr>
                <w:rFonts w:ascii="Times New Roman" w:hAnsi="Times New Roman"/>
                <w:sz w:val="20"/>
                <w:szCs w:val="20"/>
              </w:rPr>
              <w:t>noticed connections to multiple areas</w:t>
            </w:r>
            <w:r w:rsidRPr="00103286">
              <w:rPr>
                <w:rFonts w:ascii="Times New Roman" w:hAnsi="Times New Roman"/>
                <w:spacing w:val="-1"/>
                <w:sz w:val="20"/>
                <w:szCs w:val="20"/>
              </w:rPr>
              <w:t xml:space="preserve"> </w:t>
            </w:r>
            <w:r w:rsidRPr="00103286">
              <w:rPr>
                <w:rFonts w:ascii="Times New Roman" w:hAnsi="Times New Roman"/>
                <w:sz w:val="20"/>
                <w:szCs w:val="20"/>
              </w:rPr>
              <w:t>of mathematics and real-life.</w:t>
            </w:r>
          </w:p>
        </w:tc>
      </w:tr>
    </w:tbl>
    <w:p w:rsidR="00DD59F8" w:rsidRPr="00B77D5A" w:rsidRDefault="00B77D5A" w:rsidP="00E216D5">
      <w:pPr>
        <w:pStyle w:val="NoSpacing"/>
        <w:rPr>
          <w:rFonts w:ascii="Times New Roman" w:eastAsia="Times New Roman" w:hAnsi="Times New Roman"/>
          <w:sz w:val="16"/>
          <w:szCs w:val="24"/>
        </w:rPr>
        <w:sectPr w:rsidR="00DD59F8" w:rsidRPr="00B77D5A" w:rsidSect="008A61BB">
          <w:pgSz w:w="12240" w:h="15840"/>
          <w:pgMar w:top="1440" w:right="1440" w:bottom="1440" w:left="1440" w:header="720" w:footer="720" w:gutter="0"/>
          <w:cols w:space="720"/>
          <w:docGrid w:linePitch="360"/>
        </w:sectPr>
      </w:pPr>
      <w:r w:rsidRPr="00B77D5A">
        <w:rPr>
          <w:rFonts w:ascii="Times New Roman" w:eastAsia="Times New Roman" w:hAnsi="Times New Roman"/>
          <w:sz w:val="24"/>
          <w:szCs w:val="24"/>
        </w:rPr>
        <w:t>Creation of Richmond County Schools</w:t>
      </w:r>
    </w:p>
    <w:p w:rsidR="00FF6F45" w:rsidRDefault="00CA1176" w:rsidP="00E216D5">
      <w:pPr>
        <w:pStyle w:val="Default"/>
        <w:rPr>
          <w:b/>
          <w:bCs/>
          <w:u w:val="single"/>
        </w:rPr>
      </w:pPr>
      <w:bookmarkStart w:id="27" w:name="literature"/>
      <w:r>
        <w:rPr>
          <w:b/>
          <w:bCs/>
          <w:u w:val="single"/>
        </w:rPr>
        <w:lastRenderedPageBreak/>
        <w:t>SUGGESTED LITERATURE</w:t>
      </w:r>
      <w:r>
        <w:rPr>
          <w:b/>
          <w:bCs/>
        </w:rPr>
        <w:t xml:space="preserve"> </w:t>
      </w:r>
    </w:p>
    <w:bookmarkEnd w:id="27"/>
    <w:p w:rsidR="006B3C03" w:rsidRPr="006B3C03" w:rsidRDefault="006B3C03" w:rsidP="00893F49">
      <w:pPr>
        <w:numPr>
          <w:ilvl w:val="0"/>
          <w:numId w:val="11"/>
        </w:numPr>
        <w:spacing w:after="0" w:line="240" w:lineRule="auto"/>
        <w:rPr>
          <w:sz w:val="24"/>
          <w:szCs w:val="24"/>
        </w:rPr>
      </w:pPr>
      <w:r w:rsidRPr="006B3C03">
        <w:rPr>
          <w:i/>
          <w:sz w:val="24"/>
          <w:szCs w:val="24"/>
        </w:rPr>
        <w:t>A Place for Zero</w:t>
      </w:r>
      <w:r w:rsidRPr="006B3C03">
        <w:rPr>
          <w:sz w:val="24"/>
          <w:szCs w:val="24"/>
        </w:rPr>
        <w:t xml:space="preserve"> by Angeline LoPresti</w:t>
      </w:r>
    </w:p>
    <w:p w:rsidR="006B3C03" w:rsidRPr="006B3C03" w:rsidRDefault="006B3C03" w:rsidP="00893F49">
      <w:pPr>
        <w:numPr>
          <w:ilvl w:val="0"/>
          <w:numId w:val="11"/>
        </w:numPr>
        <w:spacing w:after="0" w:line="240" w:lineRule="auto"/>
        <w:rPr>
          <w:sz w:val="24"/>
          <w:szCs w:val="24"/>
        </w:rPr>
      </w:pPr>
      <w:r w:rsidRPr="006B3C03">
        <w:rPr>
          <w:i/>
          <w:iCs/>
          <w:sz w:val="24"/>
          <w:szCs w:val="24"/>
        </w:rPr>
        <w:t>A Remainder of One</w:t>
      </w:r>
      <w:r w:rsidRPr="006B3C03">
        <w:rPr>
          <w:sz w:val="24"/>
          <w:szCs w:val="24"/>
        </w:rPr>
        <w:t xml:space="preserve"> by Elinor J. Pinczes</w:t>
      </w:r>
    </w:p>
    <w:p w:rsidR="006B3C03" w:rsidRPr="006B3C03" w:rsidRDefault="006B3C03" w:rsidP="00893F49">
      <w:pPr>
        <w:numPr>
          <w:ilvl w:val="0"/>
          <w:numId w:val="11"/>
        </w:numPr>
        <w:spacing w:after="0" w:line="240" w:lineRule="auto"/>
        <w:rPr>
          <w:sz w:val="24"/>
          <w:szCs w:val="24"/>
        </w:rPr>
      </w:pPr>
      <w:r w:rsidRPr="006B3C03">
        <w:rPr>
          <w:i/>
          <w:sz w:val="24"/>
          <w:szCs w:val="24"/>
        </w:rPr>
        <w:t>Bunny Money</w:t>
      </w:r>
      <w:r w:rsidRPr="006B3C03">
        <w:rPr>
          <w:sz w:val="24"/>
          <w:szCs w:val="24"/>
        </w:rPr>
        <w:t xml:space="preserve"> by Rosemary Wells</w:t>
      </w:r>
    </w:p>
    <w:p w:rsidR="006B3C03" w:rsidRPr="006B3C03" w:rsidRDefault="006B3C03" w:rsidP="00893F49">
      <w:pPr>
        <w:numPr>
          <w:ilvl w:val="0"/>
          <w:numId w:val="11"/>
        </w:numPr>
        <w:spacing w:after="0" w:line="240" w:lineRule="auto"/>
        <w:rPr>
          <w:sz w:val="24"/>
          <w:szCs w:val="24"/>
        </w:rPr>
      </w:pPr>
      <w:r w:rsidRPr="006B3C03">
        <w:rPr>
          <w:i/>
          <w:sz w:val="24"/>
          <w:szCs w:val="24"/>
        </w:rPr>
        <w:t>Captain Invincible and the Space Shapes</w:t>
      </w:r>
      <w:r w:rsidRPr="006B3C03">
        <w:rPr>
          <w:sz w:val="24"/>
          <w:szCs w:val="24"/>
        </w:rPr>
        <w:t xml:space="preserve"> by Stuart J. Murphy</w:t>
      </w:r>
    </w:p>
    <w:p w:rsidR="006B3C03" w:rsidRPr="006B3C03" w:rsidRDefault="006B3C03" w:rsidP="00893F49">
      <w:pPr>
        <w:widowControl w:val="0"/>
        <w:numPr>
          <w:ilvl w:val="0"/>
          <w:numId w:val="11"/>
        </w:numPr>
        <w:autoSpaceDE w:val="0"/>
        <w:autoSpaceDN w:val="0"/>
        <w:adjustRightInd w:val="0"/>
        <w:spacing w:after="0" w:line="240" w:lineRule="auto"/>
        <w:rPr>
          <w:i/>
          <w:iCs/>
          <w:sz w:val="24"/>
          <w:szCs w:val="24"/>
        </w:rPr>
      </w:pPr>
      <w:r w:rsidRPr="006B3C03">
        <w:rPr>
          <w:i/>
          <w:iCs/>
          <w:sz w:val="24"/>
          <w:szCs w:val="24"/>
        </w:rPr>
        <w:t xml:space="preserve">Each Orange has 8 slices: A Counting Book </w:t>
      </w:r>
      <w:r w:rsidRPr="006B3C03">
        <w:rPr>
          <w:iCs/>
          <w:sz w:val="24"/>
          <w:szCs w:val="24"/>
        </w:rPr>
        <w:t>by P. Giganti</w:t>
      </w:r>
    </w:p>
    <w:p w:rsidR="006B3C03" w:rsidRPr="006B3C03" w:rsidRDefault="006B3C03" w:rsidP="00893F49">
      <w:pPr>
        <w:numPr>
          <w:ilvl w:val="0"/>
          <w:numId w:val="11"/>
        </w:numPr>
        <w:spacing w:after="0" w:line="240" w:lineRule="auto"/>
        <w:rPr>
          <w:sz w:val="24"/>
          <w:szCs w:val="24"/>
        </w:rPr>
      </w:pPr>
      <w:r w:rsidRPr="006B3C03">
        <w:rPr>
          <w:rFonts w:eastAsia="MS Mincho"/>
          <w:i/>
          <w:sz w:val="24"/>
          <w:szCs w:val="24"/>
        </w:rPr>
        <w:t>Gator Pie</w:t>
      </w:r>
      <w:r w:rsidRPr="006B3C03">
        <w:rPr>
          <w:rFonts w:eastAsia="MS Mincho"/>
          <w:sz w:val="24"/>
          <w:szCs w:val="24"/>
        </w:rPr>
        <w:t xml:space="preserve"> by Louise Mathews</w:t>
      </w:r>
    </w:p>
    <w:p w:rsidR="006B3C03" w:rsidRPr="006B3C03" w:rsidRDefault="006B3C03" w:rsidP="00893F49">
      <w:pPr>
        <w:numPr>
          <w:ilvl w:val="0"/>
          <w:numId w:val="11"/>
        </w:numPr>
        <w:spacing w:after="0" w:line="240" w:lineRule="auto"/>
        <w:rPr>
          <w:sz w:val="24"/>
          <w:szCs w:val="24"/>
        </w:rPr>
      </w:pPr>
      <w:r w:rsidRPr="006B3C03">
        <w:rPr>
          <w:i/>
          <w:sz w:val="24"/>
          <w:szCs w:val="24"/>
        </w:rPr>
        <w:t>How Big Is a Foot?</w:t>
      </w:r>
      <w:r w:rsidRPr="006B3C03">
        <w:rPr>
          <w:sz w:val="24"/>
          <w:szCs w:val="24"/>
        </w:rPr>
        <w:t xml:space="preserve"> by Rolf Myller</w:t>
      </w:r>
    </w:p>
    <w:p w:rsidR="006B3C03" w:rsidRPr="006B3C03" w:rsidRDefault="006B3C03" w:rsidP="00893F49">
      <w:pPr>
        <w:numPr>
          <w:ilvl w:val="0"/>
          <w:numId w:val="11"/>
        </w:numPr>
        <w:spacing w:after="0" w:line="240" w:lineRule="auto"/>
        <w:rPr>
          <w:sz w:val="24"/>
          <w:szCs w:val="24"/>
        </w:rPr>
      </w:pPr>
      <w:r w:rsidRPr="006B3C03">
        <w:rPr>
          <w:i/>
          <w:sz w:val="24"/>
          <w:szCs w:val="24"/>
        </w:rPr>
        <w:t>Inch by Inch</w:t>
      </w:r>
      <w:r w:rsidRPr="006B3C03">
        <w:rPr>
          <w:sz w:val="24"/>
          <w:szCs w:val="24"/>
        </w:rPr>
        <w:t xml:space="preserve"> by Leo Lionni</w:t>
      </w:r>
    </w:p>
    <w:p w:rsidR="006B3C03" w:rsidRPr="006B3C03" w:rsidRDefault="006B3C03" w:rsidP="00893F49">
      <w:pPr>
        <w:numPr>
          <w:ilvl w:val="0"/>
          <w:numId w:val="11"/>
        </w:numPr>
        <w:spacing w:after="0" w:line="240" w:lineRule="auto"/>
        <w:rPr>
          <w:sz w:val="24"/>
          <w:szCs w:val="24"/>
        </w:rPr>
      </w:pPr>
      <w:r w:rsidRPr="006B3C03">
        <w:rPr>
          <w:i/>
          <w:sz w:val="24"/>
          <w:szCs w:val="24"/>
        </w:rPr>
        <w:t xml:space="preserve">It’s About Time! </w:t>
      </w:r>
      <w:r w:rsidRPr="006B3C03">
        <w:rPr>
          <w:sz w:val="24"/>
          <w:szCs w:val="24"/>
        </w:rPr>
        <w:t>By Stuart J. Murphy</w:t>
      </w:r>
    </w:p>
    <w:p w:rsidR="006B3C03" w:rsidRPr="006B3C03" w:rsidRDefault="006B3C03" w:rsidP="00893F49">
      <w:pPr>
        <w:numPr>
          <w:ilvl w:val="0"/>
          <w:numId w:val="11"/>
        </w:numPr>
        <w:spacing w:after="0" w:line="240" w:lineRule="auto"/>
        <w:rPr>
          <w:sz w:val="24"/>
          <w:szCs w:val="24"/>
        </w:rPr>
      </w:pPr>
      <w:r w:rsidRPr="006B3C03">
        <w:rPr>
          <w:i/>
          <w:sz w:val="24"/>
          <w:szCs w:val="24"/>
        </w:rPr>
        <w:t>Jim and the Beanstalk</w:t>
      </w:r>
      <w:r w:rsidRPr="006B3C03">
        <w:rPr>
          <w:sz w:val="24"/>
          <w:szCs w:val="24"/>
        </w:rPr>
        <w:t xml:space="preserve"> by Raymond Briggs</w:t>
      </w:r>
    </w:p>
    <w:p w:rsidR="006B3C03" w:rsidRPr="006B3C03" w:rsidRDefault="006B3C03" w:rsidP="00893F49">
      <w:pPr>
        <w:numPr>
          <w:ilvl w:val="0"/>
          <w:numId w:val="11"/>
        </w:numPr>
        <w:spacing w:after="0" w:line="240" w:lineRule="auto"/>
        <w:rPr>
          <w:sz w:val="24"/>
          <w:szCs w:val="24"/>
        </w:rPr>
      </w:pPr>
      <w:r w:rsidRPr="006B3C03">
        <w:rPr>
          <w:rFonts w:eastAsia="MS Mincho"/>
          <w:bCs/>
          <w:i/>
          <w:color w:val="000000"/>
          <w:sz w:val="24"/>
          <w:szCs w:val="24"/>
        </w:rPr>
        <w:t>Lemonade for Sale</w:t>
      </w:r>
      <w:r w:rsidRPr="006B3C03">
        <w:rPr>
          <w:rFonts w:eastAsia="MS Mincho"/>
          <w:bCs/>
          <w:color w:val="000000"/>
          <w:sz w:val="24"/>
          <w:szCs w:val="24"/>
        </w:rPr>
        <w:t xml:space="preserve"> by Stuart Murphy</w:t>
      </w:r>
    </w:p>
    <w:p w:rsidR="006B3C03" w:rsidRPr="006B3C03" w:rsidRDefault="006B3C03" w:rsidP="00893F49">
      <w:pPr>
        <w:numPr>
          <w:ilvl w:val="0"/>
          <w:numId w:val="11"/>
        </w:numPr>
        <w:spacing w:after="0" w:line="240" w:lineRule="auto"/>
        <w:rPr>
          <w:sz w:val="24"/>
          <w:szCs w:val="24"/>
        </w:rPr>
      </w:pPr>
      <w:r w:rsidRPr="006B3C03">
        <w:rPr>
          <w:rFonts w:eastAsia="MS Mincho"/>
          <w:i/>
          <w:iCs/>
          <w:sz w:val="24"/>
          <w:szCs w:val="24"/>
        </w:rPr>
        <w:t>Math Appeal</w:t>
      </w:r>
      <w:r w:rsidRPr="006B3C03">
        <w:rPr>
          <w:rFonts w:eastAsia="MS Mincho"/>
          <w:iCs/>
          <w:sz w:val="24"/>
          <w:szCs w:val="24"/>
        </w:rPr>
        <w:t xml:space="preserve"> by Greg Tang</w:t>
      </w:r>
    </w:p>
    <w:p w:rsidR="006B3C03" w:rsidRPr="006B3C03" w:rsidRDefault="006B3C03" w:rsidP="00893F49">
      <w:pPr>
        <w:numPr>
          <w:ilvl w:val="0"/>
          <w:numId w:val="11"/>
        </w:numPr>
        <w:spacing w:after="0" w:line="240" w:lineRule="auto"/>
        <w:rPr>
          <w:sz w:val="24"/>
          <w:szCs w:val="24"/>
        </w:rPr>
      </w:pPr>
      <w:r w:rsidRPr="006B3C03">
        <w:rPr>
          <w:i/>
          <w:sz w:val="24"/>
          <w:szCs w:val="24"/>
        </w:rPr>
        <w:t>Measuring Penny</w:t>
      </w:r>
      <w:r w:rsidRPr="006B3C03">
        <w:rPr>
          <w:sz w:val="24"/>
          <w:szCs w:val="24"/>
        </w:rPr>
        <w:t xml:space="preserve"> by Loreen Leedy</w:t>
      </w:r>
    </w:p>
    <w:p w:rsidR="006B3C03" w:rsidRPr="006B3C03" w:rsidRDefault="006B3C03" w:rsidP="00893F49">
      <w:pPr>
        <w:numPr>
          <w:ilvl w:val="0"/>
          <w:numId w:val="11"/>
        </w:numPr>
        <w:spacing w:after="0" w:line="240" w:lineRule="auto"/>
        <w:rPr>
          <w:sz w:val="24"/>
          <w:szCs w:val="24"/>
        </w:rPr>
      </w:pPr>
      <w:r w:rsidRPr="006B3C03">
        <w:rPr>
          <w:rFonts w:eastAsia="MS Mincho"/>
          <w:i/>
          <w:sz w:val="24"/>
          <w:szCs w:val="24"/>
        </w:rPr>
        <w:t>Mouse Count</w:t>
      </w:r>
      <w:r w:rsidRPr="006B3C03">
        <w:rPr>
          <w:rFonts w:eastAsia="MS Mincho"/>
          <w:sz w:val="24"/>
          <w:szCs w:val="24"/>
        </w:rPr>
        <w:t xml:space="preserve"> by Ellen Stoll Walsh</w:t>
      </w:r>
    </w:p>
    <w:p w:rsidR="006B3C03" w:rsidRPr="006B3C03" w:rsidRDefault="006B3C03" w:rsidP="00893F49">
      <w:pPr>
        <w:numPr>
          <w:ilvl w:val="0"/>
          <w:numId w:val="11"/>
        </w:numPr>
        <w:spacing w:after="0" w:line="240" w:lineRule="auto"/>
        <w:rPr>
          <w:sz w:val="24"/>
          <w:szCs w:val="24"/>
        </w:rPr>
      </w:pPr>
      <w:r w:rsidRPr="006B3C03">
        <w:rPr>
          <w:i/>
          <w:sz w:val="24"/>
          <w:szCs w:val="24"/>
        </w:rPr>
        <w:t>Ready, Set, Hop</w:t>
      </w:r>
      <w:r w:rsidRPr="006B3C03">
        <w:rPr>
          <w:sz w:val="24"/>
          <w:szCs w:val="24"/>
        </w:rPr>
        <w:t xml:space="preserve"> by Stuart Murphy</w:t>
      </w:r>
    </w:p>
    <w:p w:rsidR="006B3C03" w:rsidRPr="006B3C03" w:rsidRDefault="006B3C03" w:rsidP="00893F49">
      <w:pPr>
        <w:numPr>
          <w:ilvl w:val="0"/>
          <w:numId w:val="11"/>
        </w:numPr>
        <w:spacing w:after="0" w:line="240" w:lineRule="auto"/>
        <w:rPr>
          <w:sz w:val="24"/>
          <w:szCs w:val="24"/>
        </w:rPr>
      </w:pPr>
      <w:r w:rsidRPr="006B3C03">
        <w:rPr>
          <w:i/>
          <w:sz w:val="24"/>
          <w:szCs w:val="24"/>
        </w:rPr>
        <w:t>The Greedy Triangle</w:t>
      </w:r>
      <w:r w:rsidRPr="006B3C03">
        <w:rPr>
          <w:sz w:val="24"/>
          <w:szCs w:val="24"/>
        </w:rPr>
        <w:t xml:space="preserve"> by Marilyn Burns</w:t>
      </w:r>
    </w:p>
    <w:p w:rsidR="006B3C03" w:rsidRPr="006B3C03" w:rsidRDefault="006B3C03" w:rsidP="00893F49">
      <w:pPr>
        <w:numPr>
          <w:ilvl w:val="0"/>
          <w:numId w:val="11"/>
        </w:numPr>
        <w:spacing w:after="0" w:line="240" w:lineRule="auto"/>
        <w:rPr>
          <w:sz w:val="24"/>
          <w:szCs w:val="24"/>
        </w:rPr>
      </w:pPr>
      <w:r w:rsidRPr="006B3C03">
        <w:rPr>
          <w:i/>
          <w:sz w:val="24"/>
          <w:szCs w:val="24"/>
        </w:rPr>
        <w:t>The Grouchy Lady Bug</w:t>
      </w:r>
      <w:r w:rsidRPr="006B3C03">
        <w:rPr>
          <w:sz w:val="24"/>
          <w:szCs w:val="24"/>
        </w:rPr>
        <w:t xml:space="preserve"> by Eric Carle</w:t>
      </w:r>
    </w:p>
    <w:p w:rsidR="006B3C03" w:rsidRPr="006B3C03" w:rsidRDefault="006B3C03" w:rsidP="00893F49">
      <w:pPr>
        <w:pStyle w:val="ListParagraph"/>
        <w:numPr>
          <w:ilvl w:val="0"/>
          <w:numId w:val="11"/>
        </w:numPr>
        <w:spacing w:after="0" w:line="240" w:lineRule="auto"/>
        <w:rPr>
          <w:rFonts w:ascii="Times New Roman" w:hAnsi="Times New Roman"/>
          <w:b/>
          <w:sz w:val="24"/>
          <w:szCs w:val="24"/>
        </w:rPr>
      </w:pPr>
      <w:r w:rsidRPr="006B3C03">
        <w:rPr>
          <w:rFonts w:ascii="Times New Roman" w:hAnsi="Times New Roman"/>
          <w:i/>
          <w:sz w:val="24"/>
          <w:szCs w:val="24"/>
        </w:rPr>
        <w:t xml:space="preserve">The Shape of Things </w:t>
      </w:r>
      <w:r w:rsidRPr="006B3C03">
        <w:rPr>
          <w:rFonts w:ascii="Times New Roman" w:hAnsi="Times New Roman"/>
          <w:sz w:val="24"/>
          <w:szCs w:val="24"/>
        </w:rPr>
        <w:t>by Dayle Ann Dodds</w:t>
      </w:r>
    </w:p>
    <w:p w:rsidR="006B3C03" w:rsidRPr="006B3C03" w:rsidRDefault="006B3C03" w:rsidP="00893F49">
      <w:pPr>
        <w:numPr>
          <w:ilvl w:val="0"/>
          <w:numId w:val="11"/>
        </w:numPr>
        <w:spacing w:after="0" w:line="240" w:lineRule="auto"/>
        <w:rPr>
          <w:sz w:val="24"/>
          <w:szCs w:val="24"/>
        </w:rPr>
      </w:pPr>
      <w:r w:rsidRPr="006B3C03">
        <w:rPr>
          <w:i/>
          <w:sz w:val="24"/>
          <w:szCs w:val="24"/>
        </w:rPr>
        <w:t>Twelve Snails to One Lizard</w:t>
      </w:r>
      <w:r w:rsidRPr="006B3C03">
        <w:rPr>
          <w:sz w:val="24"/>
          <w:szCs w:val="24"/>
        </w:rPr>
        <w:t xml:space="preserve"> by Susan Highower</w:t>
      </w:r>
    </w:p>
    <w:p w:rsidR="006B3C03" w:rsidRPr="006B3C03" w:rsidRDefault="006B3C03" w:rsidP="00893F49">
      <w:pPr>
        <w:numPr>
          <w:ilvl w:val="0"/>
          <w:numId w:val="11"/>
        </w:numPr>
        <w:spacing w:after="0" w:line="240" w:lineRule="auto"/>
        <w:rPr>
          <w:sz w:val="24"/>
          <w:szCs w:val="24"/>
        </w:rPr>
      </w:pPr>
      <w:r w:rsidRPr="006B3C03">
        <w:rPr>
          <w:i/>
          <w:sz w:val="24"/>
          <w:szCs w:val="24"/>
        </w:rPr>
        <w:t>What Comes in 2’s, 3’s, and 4’s?</w:t>
      </w:r>
      <w:r w:rsidRPr="006B3C03">
        <w:rPr>
          <w:sz w:val="24"/>
          <w:szCs w:val="24"/>
        </w:rPr>
        <w:t xml:space="preserve"> by Suzanne Aker</w:t>
      </w:r>
    </w:p>
    <w:p w:rsidR="001635DC" w:rsidRPr="006B3C03" w:rsidRDefault="006B3C03" w:rsidP="00893F49">
      <w:pPr>
        <w:pStyle w:val="ListParagraph"/>
        <w:numPr>
          <w:ilvl w:val="0"/>
          <w:numId w:val="11"/>
        </w:numPr>
        <w:spacing w:after="0" w:line="240" w:lineRule="auto"/>
        <w:rPr>
          <w:rFonts w:ascii="Times New Roman" w:hAnsi="Times New Roman"/>
          <w:sz w:val="24"/>
          <w:szCs w:val="24"/>
        </w:rPr>
      </w:pPr>
      <w:r w:rsidRPr="006B3C03">
        <w:rPr>
          <w:rFonts w:ascii="Times New Roman" w:hAnsi="Times New Roman"/>
          <w:i/>
          <w:sz w:val="24"/>
          <w:szCs w:val="24"/>
        </w:rPr>
        <w:t xml:space="preserve">When a Line Bends, a Shape Begins </w:t>
      </w:r>
      <w:r w:rsidRPr="006B3C03">
        <w:rPr>
          <w:rFonts w:ascii="Times New Roman" w:hAnsi="Times New Roman"/>
          <w:sz w:val="24"/>
          <w:szCs w:val="24"/>
        </w:rPr>
        <w:t>by Rhonda G. Greene</w:t>
      </w:r>
    </w:p>
    <w:p w:rsidR="001635DC" w:rsidRDefault="001635DC" w:rsidP="001635DC">
      <w:pPr>
        <w:spacing w:after="0" w:line="240" w:lineRule="auto"/>
        <w:rPr>
          <w:sz w:val="24"/>
          <w:szCs w:val="24"/>
        </w:rPr>
      </w:pPr>
    </w:p>
    <w:p w:rsidR="0092596D" w:rsidRDefault="00FF6F45" w:rsidP="0092596D">
      <w:pPr>
        <w:rPr>
          <w:b/>
          <w:sz w:val="24"/>
          <w:szCs w:val="24"/>
          <w:u w:val="single"/>
        </w:rPr>
      </w:pPr>
      <w:bookmarkStart w:id="28" w:name="technology"/>
      <w:r>
        <w:rPr>
          <w:b/>
          <w:sz w:val="24"/>
          <w:szCs w:val="24"/>
          <w:u w:val="single"/>
        </w:rPr>
        <w:t>TECHNOLOGY LINKS</w:t>
      </w:r>
    </w:p>
    <w:bookmarkEnd w:id="28"/>
    <w:p w:rsidR="00FF1F6C" w:rsidRDefault="00992D41" w:rsidP="00893F49">
      <w:pPr>
        <w:numPr>
          <w:ilvl w:val="0"/>
          <w:numId w:val="16"/>
        </w:numPr>
        <w:spacing w:after="0" w:line="240" w:lineRule="auto"/>
        <w:rPr>
          <w:sz w:val="24"/>
          <w:szCs w:val="24"/>
        </w:rPr>
      </w:pPr>
      <w:r>
        <w:fldChar w:fldCharType="begin"/>
      </w:r>
      <w:r>
        <w:instrText xml:space="preserve"> HYPERLINK "http://www.gpb.org/education/common-core" </w:instrText>
      </w:r>
      <w:r>
        <w:fldChar w:fldCharType="separate"/>
      </w:r>
      <w:r w:rsidR="00861397" w:rsidRPr="00C91EEB">
        <w:rPr>
          <w:rStyle w:val="Hyperlink"/>
          <w:sz w:val="24"/>
          <w:szCs w:val="24"/>
        </w:rPr>
        <w:t>http://www.gpb.org/education/common-core</w:t>
      </w:r>
      <w:r>
        <w:rPr>
          <w:rStyle w:val="Hyperlink"/>
          <w:sz w:val="24"/>
          <w:szCs w:val="24"/>
        </w:rPr>
        <w:fldChar w:fldCharType="end"/>
      </w:r>
    </w:p>
    <w:p w:rsidR="00861397" w:rsidRPr="00861397" w:rsidRDefault="008968B8" w:rsidP="00893F49">
      <w:pPr>
        <w:pStyle w:val="ListParagraph"/>
        <w:numPr>
          <w:ilvl w:val="0"/>
          <w:numId w:val="16"/>
        </w:numPr>
        <w:rPr>
          <w:rFonts w:ascii="Times New Roman" w:hAnsi="Times New Roman"/>
          <w:sz w:val="24"/>
          <w:szCs w:val="24"/>
          <w:u w:val="single"/>
        </w:rPr>
      </w:pPr>
      <w:hyperlink r:id="rId85" w:history="1">
        <w:r w:rsidR="00861397" w:rsidRPr="00861397">
          <w:rPr>
            <w:rStyle w:val="Hyperlink"/>
            <w:rFonts w:ascii="Times New Roman" w:hAnsi="Times New Roman"/>
            <w:sz w:val="24"/>
            <w:szCs w:val="24"/>
          </w:rPr>
          <w:t>http://catalog.mathlearningcenter.org/apps</w:t>
        </w:r>
      </w:hyperlink>
    </w:p>
    <w:p w:rsidR="00861397" w:rsidRPr="00861397" w:rsidRDefault="008968B8" w:rsidP="00893F49">
      <w:pPr>
        <w:pStyle w:val="ListParagraph"/>
        <w:numPr>
          <w:ilvl w:val="0"/>
          <w:numId w:val="16"/>
        </w:numPr>
        <w:rPr>
          <w:rFonts w:ascii="Times New Roman" w:hAnsi="Times New Roman"/>
          <w:sz w:val="24"/>
          <w:szCs w:val="24"/>
          <w:u w:val="single"/>
        </w:rPr>
      </w:pPr>
      <w:hyperlink r:id="rId86" w:history="1">
        <w:r w:rsidR="00861397" w:rsidRPr="00861397">
          <w:rPr>
            <w:rStyle w:val="Hyperlink"/>
            <w:rFonts w:ascii="Times New Roman" w:hAnsi="Times New Roman"/>
            <w:sz w:val="24"/>
            <w:szCs w:val="24"/>
          </w:rPr>
          <w:t>http://nzmaths.co.nz/digital-learning-objects</w:t>
        </w:r>
      </w:hyperlink>
    </w:p>
    <w:p w:rsidR="00861397" w:rsidRPr="00861397" w:rsidRDefault="008968B8" w:rsidP="00893F49">
      <w:pPr>
        <w:pStyle w:val="ListParagraph"/>
        <w:numPr>
          <w:ilvl w:val="0"/>
          <w:numId w:val="16"/>
        </w:numPr>
        <w:rPr>
          <w:rFonts w:ascii="Times New Roman" w:hAnsi="Times New Roman"/>
          <w:sz w:val="24"/>
          <w:szCs w:val="24"/>
          <w:u w:val="single"/>
        </w:rPr>
      </w:pPr>
      <w:hyperlink r:id="rId87" w:history="1">
        <w:r w:rsidR="00861397" w:rsidRPr="00861397">
          <w:rPr>
            <w:rStyle w:val="Hyperlink"/>
            <w:rFonts w:ascii="Times New Roman" w:hAnsi="Times New Roman"/>
            <w:sz w:val="24"/>
            <w:szCs w:val="24"/>
          </w:rPr>
          <w:t>http://www.fi.uu.nl/toepassingen/00203/toepassing_rekenweb.xml?style=rekenweb&amp;language=en&amp;use=game</w:t>
        </w:r>
      </w:hyperlink>
    </w:p>
    <w:p w:rsidR="00861397" w:rsidRPr="00861397" w:rsidRDefault="008968B8" w:rsidP="00893F49">
      <w:pPr>
        <w:pStyle w:val="ListParagraph"/>
        <w:numPr>
          <w:ilvl w:val="0"/>
          <w:numId w:val="16"/>
        </w:numPr>
        <w:rPr>
          <w:rFonts w:ascii="Times New Roman" w:hAnsi="Times New Roman"/>
          <w:sz w:val="24"/>
          <w:szCs w:val="24"/>
          <w:u w:val="single"/>
        </w:rPr>
      </w:pPr>
      <w:hyperlink r:id="rId88" w:history="1">
        <w:r w:rsidR="00861397" w:rsidRPr="00861397">
          <w:rPr>
            <w:rStyle w:val="Hyperlink"/>
            <w:rFonts w:ascii="Times New Roman" w:hAnsi="Times New Roman"/>
            <w:sz w:val="24"/>
            <w:szCs w:val="24"/>
          </w:rPr>
          <w:t>https://www.georgiastandards.org/resources/Pages/Tools/LearningVillage.aspx</w:t>
        </w:r>
      </w:hyperlink>
    </w:p>
    <w:p w:rsidR="00861397" w:rsidRPr="00861397" w:rsidRDefault="008968B8" w:rsidP="00893F49">
      <w:pPr>
        <w:pStyle w:val="ListParagraph"/>
        <w:numPr>
          <w:ilvl w:val="0"/>
          <w:numId w:val="16"/>
        </w:numPr>
        <w:rPr>
          <w:rFonts w:ascii="Times New Roman" w:hAnsi="Times New Roman"/>
          <w:sz w:val="24"/>
          <w:szCs w:val="24"/>
          <w:u w:val="single"/>
        </w:rPr>
      </w:pPr>
      <w:hyperlink r:id="rId89" w:history="1">
        <w:r w:rsidR="00861397" w:rsidRPr="00861397">
          <w:rPr>
            <w:rStyle w:val="Hyperlink"/>
            <w:rFonts w:ascii="Times New Roman" w:hAnsi="Times New Roman"/>
            <w:sz w:val="24"/>
            <w:szCs w:val="24"/>
          </w:rPr>
          <w:t>https://www.georgiastandards.org/Common-Core/Pages/Math.aspx</w:t>
        </w:r>
      </w:hyperlink>
    </w:p>
    <w:p w:rsidR="00861397" w:rsidRPr="00861397" w:rsidRDefault="008968B8" w:rsidP="00893F49">
      <w:pPr>
        <w:pStyle w:val="ListParagraph"/>
        <w:numPr>
          <w:ilvl w:val="0"/>
          <w:numId w:val="16"/>
        </w:numPr>
        <w:rPr>
          <w:rFonts w:ascii="Times New Roman" w:hAnsi="Times New Roman"/>
          <w:sz w:val="24"/>
          <w:szCs w:val="24"/>
          <w:u w:val="single"/>
        </w:rPr>
      </w:pPr>
      <w:hyperlink r:id="rId90" w:history="1">
        <w:r w:rsidR="00861397" w:rsidRPr="00861397">
          <w:rPr>
            <w:rStyle w:val="Hyperlink"/>
            <w:rFonts w:ascii="Times New Roman" w:hAnsi="Times New Roman"/>
            <w:sz w:val="24"/>
            <w:szCs w:val="24"/>
          </w:rPr>
          <w:t>https://www.georgiastandards.org/Common-Core/Pages/Math-PL-Sessions.aspx</w:t>
        </w:r>
      </w:hyperlink>
    </w:p>
    <w:p w:rsidR="00861397" w:rsidRPr="00861397" w:rsidRDefault="00861397" w:rsidP="00861397">
      <w:pPr>
        <w:pStyle w:val="ListParagraph"/>
        <w:rPr>
          <w:rFonts w:ascii="Times New Roman" w:hAnsi="Times New Roman"/>
          <w:sz w:val="24"/>
          <w:szCs w:val="24"/>
          <w:u w:val="single"/>
        </w:rPr>
      </w:pPr>
    </w:p>
    <w:p w:rsidR="00FF1F6C" w:rsidRPr="00FF1F6C" w:rsidRDefault="00FF1F6C" w:rsidP="00E216D5">
      <w:pPr>
        <w:pStyle w:val="Default"/>
        <w:rPr>
          <w:bCs/>
        </w:rPr>
      </w:pPr>
    </w:p>
    <w:p w:rsidR="009C0D77" w:rsidRPr="00CF5B14" w:rsidRDefault="009C0D77" w:rsidP="00371042">
      <w:pPr>
        <w:pStyle w:val="NoSpacing"/>
        <w:rPr>
          <w:rFonts w:ascii="Times New Roman" w:hAnsi="Times New Roman"/>
          <w:color w:val="FF0000"/>
          <w:sz w:val="24"/>
          <w:szCs w:val="24"/>
        </w:rPr>
      </w:pPr>
      <w:r w:rsidRPr="009C0D77">
        <w:rPr>
          <w:rFonts w:ascii="Times New Roman" w:hAnsi="Times New Roman"/>
          <w:b/>
          <w:sz w:val="24"/>
          <w:szCs w:val="24"/>
          <w:u w:val="single"/>
        </w:rPr>
        <w:br w:type="page"/>
      </w:r>
      <w:bookmarkStart w:id="29" w:name="resourcesconsulted"/>
      <w:r w:rsidR="00861397" w:rsidRPr="00CF5B14">
        <w:rPr>
          <w:rFonts w:ascii="Times New Roman" w:hAnsi="Times New Roman"/>
          <w:b/>
          <w:sz w:val="24"/>
          <w:szCs w:val="24"/>
          <w:u w:val="single"/>
        </w:rPr>
        <w:lastRenderedPageBreak/>
        <w:t>RESOURCES CONSULTED</w:t>
      </w:r>
      <w:r w:rsidR="00861397" w:rsidRPr="00CF5B14">
        <w:rPr>
          <w:rFonts w:ascii="Times New Roman" w:hAnsi="Times New Roman"/>
          <w:b/>
          <w:sz w:val="24"/>
          <w:szCs w:val="24"/>
        </w:rPr>
        <w:t xml:space="preserve">  </w:t>
      </w:r>
      <w:bookmarkEnd w:id="29"/>
    </w:p>
    <w:p w:rsidR="00371042" w:rsidRPr="00CF5B14" w:rsidRDefault="00371042" w:rsidP="00371042">
      <w:pPr>
        <w:spacing w:after="0" w:line="240" w:lineRule="auto"/>
        <w:rPr>
          <w:sz w:val="24"/>
          <w:szCs w:val="24"/>
        </w:rPr>
      </w:pPr>
    </w:p>
    <w:p w:rsidR="00861397" w:rsidRDefault="00861397" w:rsidP="00861397">
      <w:pPr>
        <w:pStyle w:val="NoSpacing"/>
        <w:rPr>
          <w:rFonts w:ascii="Times New Roman" w:hAnsi="Times New Roman"/>
          <w:b/>
          <w:sz w:val="24"/>
          <w:szCs w:val="24"/>
          <w:u w:val="single"/>
        </w:rPr>
      </w:pPr>
      <w:r w:rsidRPr="00CF5B14">
        <w:rPr>
          <w:rFonts w:ascii="Times New Roman" w:hAnsi="Times New Roman"/>
          <w:b/>
          <w:sz w:val="24"/>
          <w:szCs w:val="24"/>
          <w:u w:val="single"/>
        </w:rPr>
        <w:t>Content:</w:t>
      </w:r>
    </w:p>
    <w:p w:rsidR="00BB2D6F" w:rsidRPr="00BF53D0" w:rsidRDefault="00BB2D6F" w:rsidP="00BB2D6F">
      <w:pPr>
        <w:pStyle w:val="NoSpacing"/>
        <w:rPr>
          <w:rFonts w:ascii="Times New Roman" w:hAnsi="Times New Roman"/>
          <w:color w:val="00B050"/>
          <w:sz w:val="24"/>
          <w:szCs w:val="24"/>
        </w:rPr>
      </w:pPr>
      <w:r w:rsidRPr="00BF53D0">
        <w:rPr>
          <w:rFonts w:ascii="Times New Roman" w:hAnsi="Times New Roman"/>
          <w:color w:val="00B050"/>
          <w:sz w:val="24"/>
          <w:szCs w:val="24"/>
        </w:rPr>
        <w:t>Mathematics Progressions Documents</w:t>
      </w:r>
    </w:p>
    <w:p w:rsidR="00BB2D6F" w:rsidRPr="00BF53D0" w:rsidRDefault="008968B8" w:rsidP="00BB2D6F">
      <w:pPr>
        <w:pStyle w:val="NoSpacing"/>
        <w:rPr>
          <w:rFonts w:ascii="Times New Roman" w:hAnsi="Times New Roman"/>
          <w:color w:val="00B050"/>
          <w:sz w:val="24"/>
          <w:szCs w:val="24"/>
        </w:rPr>
      </w:pPr>
      <w:hyperlink r:id="rId91" w:history="1">
        <w:r w:rsidR="00BB2D6F" w:rsidRPr="00BF53D0">
          <w:rPr>
            <w:rStyle w:val="Hyperlink"/>
            <w:rFonts w:ascii="Times New Roman" w:hAnsi="Times New Roman"/>
            <w:color w:val="00B050"/>
            <w:sz w:val="24"/>
            <w:szCs w:val="24"/>
          </w:rPr>
          <w:t>http://ime.math.arizona.edu/progressions/</w:t>
        </w:r>
      </w:hyperlink>
    </w:p>
    <w:p w:rsidR="00BB2D6F" w:rsidRDefault="00BB2D6F" w:rsidP="00BB2D6F">
      <w:pPr>
        <w:pStyle w:val="NoSpacing"/>
        <w:rPr>
          <w:rStyle w:val="Hyperlink"/>
          <w:rFonts w:ascii="Times New Roman" w:hAnsi="Times New Roman"/>
          <w:color w:val="00B050"/>
          <w:sz w:val="24"/>
          <w:szCs w:val="24"/>
        </w:rPr>
      </w:pPr>
      <w:r>
        <w:rPr>
          <w:rStyle w:val="Hyperlink"/>
          <w:rFonts w:ascii="Times New Roman" w:hAnsi="Times New Roman"/>
          <w:color w:val="00B050"/>
          <w:sz w:val="24"/>
          <w:szCs w:val="24"/>
        </w:rPr>
        <w:t>Illustrative Mathematics</w:t>
      </w:r>
    </w:p>
    <w:p w:rsidR="00BB2D6F" w:rsidRDefault="008968B8" w:rsidP="00BB2D6F">
      <w:pPr>
        <w:rPr>
          <w:rStyle w:val="Hyperlink"/>
          <w:color w:val="00B050"/>
          <w:sz w:val="24"/>
          <w:szCs w:val="24"/>
        </w:rPr>
      </w:pPr>
      <w:hyperlink r:id="rId92" w:history="1">
        <w:r w:rsidR="00BB2D6F" w:rsidRPr="006019AF">
          <w:rPr>
            <w:rStyle w:val="Hyperlink"/>
            <w:color w:val="00B050"/>
            <w:sz w:val="24"/>
            <w:szCs w:val="24"/>
          </w:rPr>
          <w:t>https://www.illustrativemathematics.org/</w:t>
        </w:r>
      </w:hyperlink>
    </w:p>
    <w:p w:rsidR="00861397" w:rsidRPr="00BB2D6F" w:rsidRDefault="00861397" w:rsidP="00BB2D6F">
      <w:pPr>
        <w:rPr>
          <w:color w:val="00B050"/>
          <w:sz w:val="24"/>
          <w:szCs w:val="24"/>
        </w:rPr>
      </w:pPr>
      <w:r w:rsidRPr="00CF5B14">
        <w:rPr>
          <w:sz w:val="24"/>
          <w:szCs w:val="24"/>
        </w:rPr>
        <w:t xml:space="preserve">Ohio DOE </w:t>
      </w:r>
    </w:p>
    <w:p w:rsidR="00861397" w:rsidRPr="00CF5B14" w:rsidRDefault="008968B8" w:rsidP="00861397">
      <w:pPr>
        <w:pStyle w:val="NoSpacing"/>
        <w:rPr>
          <w:rFonts w:ascii="Times New Roman" w:hAnsi="Times New Roman"/>
          <w:sz w:val="24"/>
          <w:szCs w:val="24"/>
        </w:rPr>
      </w:pPr>
      <w:hyperlink r:id="rId93" w:history="1">
        <w:r w:rsidR="00861397" w:rsidRPr="00CF5B14">
          <w:rPr>
            <w:rStyle w:val="Hyperlink"/>
            <w:rFonts w:ascii="Times New Roman" w:hAnsi="Times New Roman"/>
            <w:sz w:val="24"/>
            <w:szCs w:val="24"/>
          </w:rPr>
          <w:t>http://www.ode.state.oh.us/GD/Templates/Pages/ODE/ODEPrimary.aspx?page=2&amp;TopicRelationID=1704</w:t>
        </w:r>
      </w:hyperlink>
    </w:p>
    <w:p w:rsidR="00861397" w:rsidRPr="00CF5B14" w:rsidRDefault="00861397" w:rsidP="00861397">
      <w:pPr>
        <w:pStyle w:val="NoSpacing"/>
        <w:rPr>
          <w:rFonts w:ascii="Times New Roman" w:hAnsi="Times New Roman"/>
          <w:sz w:val="24"/>
          <w:szCs w:val="24"/>
        </w:rPr>
      </w:pPr>
      <w:r w:rsidRPr="00CF5B14">
        <w:rPr>
          <w:rFonts w:ascii="Times New Roman" w:hAnsi="Times New Roman"/>
          <w:sz w:val="24"/>
          <w:szCs w:val="24"/>
        </w:rPr>
        <w:t>Arizona DOE</w:t>
      </w:r>
    </w:p>
    <w:p w:rsidR="00861397" w:rsidRPr="00CF5B14" w:rsidRDefault="008968B8" w:rsidP="00861397">
      <w:pPr>
        <w:pStyle w:val="NoSpacing"/>
        <w:rPr>
          <w:rFonts w:ascii="Times New Roman" w:hAnsi="Times New Roman"/>
          <w:sz w:val="24"/>
          <w:szCs w:val="24"/>
        </w:rPr>
      </w:pPr>
      <w:hyperlink r:id="rId94" w:history="1">
        <w:r w:rsidR="00861397" w:rsidRPr="00CF5B14">
          <w:rPr>
            <w:rStyle w:val="Hyperlink"/>
            <w:rFonts w:ascii="Times New Roman" w:hAnsi="Times New Roman"/>
            <w:sz w:val="24"/>
            <w:szCs w:val="24"/>
          </w:rPr>
          <w:t>http://www.azed.gov/standards-practices/mathematics-standards/</w:t>
        </w:r>
      </w:hyperlink>
    </w:p>
    <w:p w:rsidR="00861397" w:rsidRPr="00CF5B14" w:rsidRDefault="00861397" w:rsidP="00861397">
      <w:pPr>
        <w:pStyle w:val="NoSpacing"/>
        <w:rPr>
          <w:rFonts w:ascii="Times New Roman" w:hAnsi="Times New Roman"/>
          <w:sz w:val="24"/>
          <w:szCs w:val="24"/>
        </w:rPr>
      </w:pPr>
      <w:r w:rsidRPr="00CF5B14">
        <w:rPr>
          <w:rFonts w:ascii="Times New Roman" w:hAnsi="Times New Roman"/>
          <w:sz w:val="24"/>
          <w:szCs w:val="24"/>
        </w:rPr>
        <w:t>Nzmaths</w:t>
      </w:r>
    </w:p>
    <w:p w:rsidR="00861397" w:rsidRPr="00CF5B14" w:rsidRDefault="008968B8" w:rsidP="00861397">
      <w:pPr>
        <w:pStyle w:val="NoSpacing"/>
        <w:rPr>
          <w:rFonts w:ascii="Times New Roman" w:hAnsi="Times New Roman"/>
          <w:sz w:val="24"/>
          <w:szCs w:val="24"/>
        </w:rPr>
      </w:pPr>
      <w:hyperlink r:id="rId95" w:history="1">
        <w:r w:rsidR="00861397" w:rsidRPr="00CF5B14">
          <w:rPr>
            <w:rStyle w:val="Hyperlink"/>
            <w:rFonts w:ascii="Times New Roman" w:hAnsi="Times New Roman"/>
            <w:sz w:val="24"/>
            <w:szCs w:val="24"/>
          </w:rPr>
          <w:t>http://nzmaths.co.nz/</w:t>
        </w:r>
      </w:hyperlink>
    </w:p>
    <w:p w:rsidR="00861397" w:rsidRPr="00CF5B14" w:rsidRDefault="00861397" w:rsidP="00861397">
      <w:pPr>
        <w:pStyle w:val="NoSpacing"/>
        <w:rPr>
          <w:rFonts w:ascii="Times New Roman" w:hAnsi="Times New Roman"/>
          <w:sz w:val="24"/>
          <w:szCs w:val="24"/>
        </w:rPr>
      </w:pPr>
    </w:p>
    <w:p w:rsidR="00861397" w:rsidRPr="00CF5B14" w:rsidRDefault="00861397" w:rsidP="00861397">
      <w:pPr>
        <w:pStyle w:val="NoSpacing"/>
        <w:rPr>
          <w:rFonts w:ascii="Times New Roman" w:hAnsi="Times New Roman"/>
          <w:b/>
          <w:sz w:val="24"/>
          <w:szCs w:val="24"/>
          <w:u w:val="single"/>
        </w:rPr>
      </w:pPr>
      <w:r w:rsidRPr="00CF5B14">
        <w:rPr>
          <w:rFonts w:ascii="Times New Roman" w:hAnsi="Times New Roman"/>
          <w:b/>
          <w:sz w:val="24"/>
          <w:szCs w:val="24"/>
          <w:u w:val="single"/>
        </w:rPr>
        <w:t>Teacher/Student Sense-making:</w:t>
      </w:r>
    </w:p>
    <w:p w:rsidR="00861397" w:rsidRPr="00CF5B14" w:rsidRDefault="008968B8" w:rsidP="00861397">
      <w:pPr>
        <w:pStyle w:val="NoSpacing"/>
        <w:rPr>
          <w:rFonts w:ascii="Times New Roman" w:hAnsi="Times New Roman"/>
          <w:sz w:val="24"/>
          <w:szCs w:val="24"/>
        </w:rPr>
      </w:pPr>
      <w:hyperlink r:id="rId96" w:history="1">
        <w:r w:rsidR="00861397" w:rsidRPr="00CF5B14">
          <w:rPr>
            <w:rStyle w:val="Hyperlink"/>
            <w:rFonts w:ascii="Times New Roman" w:hAnsi="Times New Roman"/>
            <w:sz w:val="24"/>
            <w:szCs w:val="24"/>
          </w:rPr>
          <w:t>http://www.youtube.com/user/mitcccnyorg?feature=watch</w:t>
        </w:r>
      </w:hyperlink>
      <w:r w:rsidR="00861397" w:rsidRPr="00CF5B14">
        <w:rPr>
          <w:rFonts w:ascii="Times New Roman" w:hAnsi="Times New Roman"/>
          <w:sz w:val="24"/>
          <w:szCs w:val="24"/>
        </w:rPr>
        <w:t xml:space="preserve"> </w:t>
      </w:r>
    </w:p>
    <w:p w:rsidR="00861397" w:rsidRPr="00CF5B14" w:rsidRDefault="008968B8" w:rsidP="00861397">
      <w:pPr>
        <w:pStyle w:val="NoSpacing"/>
        <w:rPr>
          <w:rFonts w:ascii="Times New Roman" w:hAnsi="Times New Roman"/>
          <w:sz w:val="24"/>
          <w:szCs w:val="24"/>
        </w:rPr>
      </w:pPr>
      <w:hyperlink r:id="rId97" w:history="1">
        <w:r w:rsidR="00861397" w:rsidRPr="00CF5B14">
          <w:rPr>
            <w:rStyle w:val="Hyperlink"/>
            <w:rFonts w:ascii="Times New Roman" w:hAnsi="Times New Roman"/>
            <w:sz w:val="24"/>
            <w:szCs w:val="24"/>
          </w:rPr>
          <w:t>http://www.insidemathematics.org/index.php/video-tours-of-inside-mathematics/classroom-teachers/157-teachers-reflect-mathematics-teaching-practices</w:t>
        </w:r>
      </w:hyperlink>
    </w:p>
    <w:p w:rsidR="00861397" w:rsidRPr="00CF5B14" w:rsidRDefault="008968B8" w:rsidP="00861397">
      <w:pPr>
        <w:pStyle w:val="NoSpacing"/>
        <w:rPr>
          <w:rFonts w:ascii="Times New Roman" w:hAnsi="Times New Roman"/>
          <w:sz w:val="24"/>
          <w:szCs w:val="24"/>
        </w:rPr>
      </w:pPr>
      <w:hyperlink r:id="rId98" w:history="1">
        <w:r w:rsidR="00861397" w:rsidRPr="00CF5B14">
          <w:rPr>
            <w:rStyle w:val="Hyperlink"/>
            <w:rFonts w:ascii="Times New Roman" w:hAnsi="Times New Roman"/>
            <w:sz w:val="24"/>
            <w:szCs w:val="24"/>
          </w:rPr>
          <w:t>https://www.georgiastandards.org/Common-Core/Pages/Math.aspx</w:t>
        </w:r>
      </w:hyperlink>
      <w:r w:rsidR="00861397" w:rsidRPr="00CF5B14">
        <w:rPr>
          <w:rFonts w:ascii="Times New Roman" w:hAnsi="Times New Roman"/>
          <w:sz w:val="24"/>
          <w:szCs w:val="24"/>
        </w:rPr>
        <w:t xml:space="preserve"> or </w:t>
      </w:r>
      <w:hyperlink r:id="rId99" w:history="1">
        <w:r w:rsidR="00861397" w:rsidRPr="00CF5B14">
          <w:rPr>
            <w:rStyle w:val="Hyperlink"/>
            <w:rFonts w:ascii="Times New Roman" w:hAnsi="Times New Roman"/>
            <w:sz w:val="24"/>
            <w:szCs w:val="24"/>
          </w:rPr>
          <w:t>http://secc.sedl.org/common_core_videos/</w:t>
        </w:r>
      </w:hyperlink>
    </w:p>
    <w:p w:rsidR="00861397" w:rsidRPr="00CF5B14" w:rsidRDefault="00861397" w:rsidP="00861397">
      <w:pPr>
        <w:pStyle w:val="NoSpacing"/>
        <w:rPr>
          <w:rFonts w:ascii="Times New Roman" w:hAnsi="Times New Roman"/>
          <w:sz w:val="24"/>
          <w:szCs w:val="24"/>
        </w:rPr>
      </w:pPr>
    </w:p>
    <w:p w:rsidR="00861397" w:rsidRPr="00CF5B14" w:rsidRDefault="00861397" w:rsidP="00861397">
      <w:pPr>
        <w:pStyle w:val="NoSpacing"/>
        <w:rPr>
          <w:rFonts w:ascii="Times New Roman" w:hAnsi="Times New Roman"/>
          <w:sz w:val="24"/>
          <w:szCs w:val="24"/>
        </w:rPr>
      </w:pPr>
      <w:r w:rsidRPr="00CF5B14">
        <w:rPr>
          <w:rFonts w:ascii="Times New Roman" w:hAnsi="Times New Roman"/>
          <w:b/>
          <w:sz w:val="24"/>
          <w:szCs w:val="24"/>
          <w:u w:val="single"/>
        </w:rPr>
        <w:t>Journaling:</w:t>
      </w:r>
      <w:r w:rsidRPr="00CF5B14">
        <w:rPr>
          <w:rFonts w:ascii="Times New Roman" w:hAnsi="Times New Roman"/>
          <w:sz w:val="24"/>
          <w:szCs w:val="24"/>
        </w:rPr>
        <w:t xml:space="preserve"> </w:t>
      </w:r>
    </w:p>
    <w:p w:rsidR="00861397" w:rsidRPr="00CF5B14" w:rsidRDefault="008968B8" w:rsidP="00861397">
      <w:pPr>
        <w:pStyle w:val="NoSpacing"/>
        <w:rPr>
          <w:rFonts w:ascii="Times New Roman" w:hAnsi="Times New Roman"/>
          <w:sz w:val="24"/>
          <w:szCs w:val="24"/>
        </w:rPr>
      </w:pPr>
      <w:hyperlink r:id="rId100" w:history="1">
        <w:r w:rsidR="00861397" w:rsidRPr="00CF5B14">
          <w:rPr>
            <w:rStyle w:val="Hyperlink"/>
            <w:rFonts w:ascii="Times New Roman" w:hAnsi="Times New Roman"/>
            <w:sz w:val="24"/>
            <w:szCs w:val="24"/>
          </w:rPr>
          <w:t>http://</w:t>
        </w:r>
      </w:hyperlink>
      <w:hyperlink r:id="rId101" w:history="1">
        <w:r w:rsidR="00861397" w:rsidRPr="00CF5B14">
          <w:rPr>
            <w:rStyle w:val="Hyperlink"/>
            <w:rFonts w:ascii="Times New Roman" w:hAnsi="Times New Roman"/>
            <w:sz w:val="24"/>
            <w:szCs w:val="24"/>
          </w:rPr>
          <w:t>www.kindergartenkindergarten.com/2010/07/setting-up-math-problemsolving-notebooks.html</w:t>
        </w:r>
      </w:hyperlink>
      <w:r w:rsidR="00861397" w:rsidRPr="00CF5B14">
        <w:rPr>
          <w:rFonts w:ascii="Times New Roman" w:hAnsi="Times New Roman"/>
          <w:sz w:val="24"/>
          <w:szCs w:val="24"/>
        </w:rPr>
        <w:t xml:space="preserve"> </w:t>
      </w:r>
    </w:p>
    <w:p w:rsidR="00861397" w:rsidRPr="00CF5B14" w:rsidRDefault="00861397" w:rsidP="00861397">
      <w:pPr>
        <w:pStyle w:val="NoSpacing"/>
        <w:rPr>
          <w:rFonts w:ascii="Times New Roman" w:hAnsi="Times New Roman"/>
          <w:sz w:val="24"/>
          <w:szCs w:val="24"/>
        </w:rPr>
      </w:pPr>
    </w:p>
    <w:p w:rsidR="00861397" w:rsidRPr="00CF5B14" w:rsidRDefault="00861397" w:rsidP="00861397">
      <w:pPr>
        <w:pStyle w:val="NoSpacing"/>
        <w:rPr>
          <w:rFonts w:ascii="Times New Roman" w:hAnsi="Times New Roman"/>
          <w:b/>
          <w:sz w:val="24"/>
          <w:szCs w:val="24"/>
          <w:u w:val="single"/>
        </w:rPr>
      </w:pPr>
      <w:r w:rsidRPr="00CF5B14">
        <w:rPr>
          <w:rFonts w:ascii="Times New Roman" w:hAnsi="Times New Roman"/>
          <w:b/>
          <w:sz w:val="24"/>
          <w:szCs w:val="24"/>
          <w:u w:val="single"/>
        </w:rPr>
        <w:t xml:space="preserve">Community of Learners: </w:t>
      </w:r>
    </w:p>
    <w:p w:rsidR="00861397" w:rsidRPr="00CF5B14" w:rsidRDefault="008968B8" w:rsidP="00861397">
      <w:pPr>
        <w:pStyle w:val="NoSpacing"/>
        <w:rPr>
          <w:rFonts w:ascii="Times New Roman" w:hAnsi="Times New Roman"/>
          <w:sz w:val="24"/>
          <w:szCs w:val="24"/>
        </w:rPr>
      </w:pPr>
      <w:hyperlink r:id="rId102" w:history="1">
        <w:r w:rsidR="00861397" w:rsidRPr="00CF5B14">
          <w:rPr>
            <w:rStyle w:val="Hyperlink"/>
            <w:rFonts w:ascii="Times New Roman" w:hAnsi="Times New Roman"/>
            <w:sz w:val="24"/>
            <w:szCs w:val="24"/>
          </w:rPr>
          <w:t>http</w:t>
        </w:r>
      </w:hyperlink>
      <w:hyperlink r:id="rId103" w:history="1">
        <w:r w:rsidR="00861397" w:rsidRPr="00CF5B14">
          <w:rPr>
            <w:rStyle w:val="Hyperlink"/>
            <w:rFonts w:ascii="Times New Roman" w:hAnsi="Times New Roman"/>
            <w:sz w:val="24"/>
            <w:szCs w:val="24"/>
          </w:rPr>
          <w:t>://www.edutopia.org/math-social-activity-cooperative-learning-video</w:t>
        </w:r>
      </w:hyperlink>
      <w:r w:rsidR="00861397" w:rsidRPr="00CF5B14">
        <w:rPr>
          <w:rFonts w:ascii="Times New Roman" w:hAnsi="Times New Roman"/>
          <w:sz w:val="24"/>
          <w:szCs w:val="24"/>
        </w:rPr>
        <w:t xml:space="preserve"> </w:t>
      </w:r>
    </w:p>
    <w:p w:rsidR="00861397" w:rsidRPr="00CF5B14" w:rsidRDefault="008968B8" w:rsidP="00861397">
      <w:pPr>
        <w:pStyle w:val="NoSpacing"/>
        <w:rPr>
          <w:rFonts w:ascii="Times New Roman" w:hAnsi="Times New Roman"/>
          <w:sz w:val="24"/>
          <w:szCs w:val="24"/>
        </w:rPr>
      </w:pPr>
      <w:hyperlink r:id="rId104" w:history="1">
        <w:r w:rsidR="00861397" w:rsidRPr="00CF5B14">
          <w:rPr>
            <w:rStyle w:val="Hyperlink"/>
            <w:rFonts w:ascii="Times New Roman" w:hAnsi="Times New Roman"/>
            <w:sz w:val="24"/>
            <w:szCs w:val="24"/>
          </w:rPr>
          <w:t>http://</w:t>
        </w:r>
      </w:hyperlink>
      <w:hyperlink r:id="rId105" w:history="1">
        <w:r w:rsidR="00861397" w:rsidRPr="00CF5B14">
          <w:rPr>
            <w:rStyle w:val="Hyperlink"/>
            <w:rFonts w:ascii="Times New Roman" w:hAnsi="Times New Roman"/>
            <w:sz w:val="24"/>
            <w:szCs w:val="24"/>
          </w:rPr>
          <w:t>www.edutopia.org/math-social-activity-sel</w:t>
        </w:r>
      </w:hyperlink>
      <w:r w:rsidR="00861397" w:rsidRPr="00CF5B14">
        <w:rPr>
          <w:rFonts w:ascii="Times New Roman" w:hAnsi="Times New Roman"/>
          <w:sz w:val="24"/>
          <w:szCs w:val="24"/>
        </w:rPr>
        <w:t xml:space="preserve"> </w:t>
      </w:r>
    </w:p>
    <w:p w:rsidR="00861397" w:rsidRPr="00CF5B14" w:rsidRDefault="008968B8" w:rsidP="00861397">
      <w:pPr>
        <w:pStyle w:val="NoSpacing"/>
        <w:rPr>
          <w:rFonts w:ascii="Times New Roman" w:hAnsi="Times New Roman"/>
          <w:sz w:val="24"/>
          <w:szCs w:val="24"/>
        </w:rPr>
      </w:pPr>
      <w:hyperlink r:id="rId106" w:history="1">
        <w:r w:rsidR="00861397" w:rsidRPr="00CF5B14">
          <w:rPr>
            <w:rStyle w:val="Hyperlink"/>
            <w:rFonts w:ascii="Times New Roman" w:hAnsi="Times New Roman"/>
            <w:sz w:val="24"/>
            <w:szCs w:val="24"/>
          </w:rPr>
          <w:t>http</w:t>
        </w:r>
      </w:hyperlink>
      <w:hyperlink r:id="rId107" w:history="1">
        <w:r w:rsidR="00861397" w:rsidRPr="00CF5B14">
          <w:rPr>
            <w:rStyle w:val="Hyperlink"/>
            <w:rFonts w:ascii="Times New Roman" w:hAnsi="Times New Roman"/>
            <w:sz w:val="24"/>
            <w:szCs w:val="24"/>
          </w:rPr>
          <w:t>://</w:t>
        </w:r>
      </w:hyperlink>
      <w:hyperlink r:id="rId108" w:history="1">
        <w:r w:rsidR="00861397" w:rsidRPr="00CF5B14">
          <w:rPr>
            <w:rStyle w:val="Hyperlink"/>
            <w:rFonts w:ascii="Times New Roman" w:hAnsi="Times New Roman"/>
            <w:sz w:val="24"/>
            <w:szCs w:val="24"/>
          </w:rPr>
          <w:t>www.youtube.com/user/responsiveclassroom/videos</w:t>
        </w:r>
      </w:hyperlink>
      <w:r w:rsidR="00861397" w:rsidRPr="00CF5B14">
        <w:rPr>
          <w:rFonts w:ascii="Times New Roman" w:hAnsi="Times New Roman"/>
          <w:sz w:val="24"/>
          <w:szCs w:val="24"/>
        </w:rPr>
        <w:t xml:space="preserve"> </w:t>
      </w:r>
    </w:p>
    <w:p w:rsidR="00861397" w:rsidRPr="00CF5B14" w:rsidRDefault="00861397" w:rsidP="00861397">
      <w:pPr>
        <w:pStyle w:val="NoSpacing"/>
        <w:ind w:left="-1440"/>
        <w:rPr>
          <w:rFonts w:ascii="Times New Roman" w:hAnsi="Times New Roman"/>
          <w:sz w:val="24"/>
          <w:szCs w:val="24"/>
        </w:rPr>
      </w:pPr>
      <w:r w:rsidRPr="00CF5B14">
        <w:rPr>
          <w:rFonts w:ascii="Times New Roman" w:hAnsi="Times New Roman"/>
          <w:sz w:val="24"/>
          <w:szCs w:val="24"/>
        </w:rPr>
        <w:t xml:space="preserve">                        </w:t>
      </w:r>
      <w:hyperlink r:id="rId109" w:history="1">
        <w:r w:rsidRPr="00CF5B14">
          <w:rPr>
            <w:rStyle w:val="Hyperlink"/>
            <w:rFonts w:ascii="Times New Roman" w:hAnsi="Times New Roman"/>
            <w:sz w:val="24"/>
            <w:szCs w:val="24"/>
          </w:rPr>
          <w:t>http</w:t>
        </w:r>
      </w:hyperlink>
      <w:hyperlink r:id="rId110" w:history="1">
        <w:r w:rsidRPr="00CF5B14">
          <w:rPr>
            <w:rStyle w:val="Hyperlink"/>
            <w:rFonts w:ascii="Times New Roman" w:hAnsi="Times New Roman"/>
            <w:sz w:val="24"/>
            <w:szCs w:val="24"/>
          </w:rPr>
          <w:t>://www.responsiveclassroom.org/category/category/first-weeks-school</w:t>
        </w:r>
      </w:hyperlink>
    </w:p>
    <w:p w:rsidR="007C4544" w:rsidRDefault="007C4544" w:rsidP="00E216D5">
      <w:pPr>
        <w:pStyle w:val="NoSpacing"/>
        <w:rPr>
          <w:rFonts w:ascii="Times New Roman" w:hAnsi="Times New Roman"/>
          <w:sz w:val="24"/>
          <w:szCs w:val="24"/>
        </w:rPr>
      </w:pPr>
    </w:p>
    <w:p w:rsidR="00BB2D6F" w:rsidRDefault="00BB2D6F" w:rsidP="00BB2D6F">
      <w:pPr>
        <w:spacing w:after="0" w:line="240" w:lineRule="auto"/>
        <w:rPr>
          <w:color w:val="00B050"/>
          <w:sz w:val="24"/>
          <w:szCs w:val="24"/>
        </w:rPr>
      </w:pPr>
      <w:r w:rsidRPr="00012437">
        <w:rPr>
          <w:b/>
          <w:color w:val="00B050"/>
          <w:sz w:val="24"/>
          <w:szCs w:val="24"/>
          <w:u w:val="single"/>
        </w:rPr>
        <w:t>Additional Resources</w:t>
      </w:r>
      <w:r w:rsidRPr="00012437">
        <w:rPr>
          <w:color w:val="00B050"/>
          <w:sz w:val="24"/>
          <w:szCs w:val="24"/>
        </w:rPr>
        <w:t>:</w:t>
      </w:r>
    </w:p>
    <w:p w:rsidR="00BB2D6F" w:rsidRPr="00012437" w:rsidRDefault="00BB2D6F" w:rsidP="00BB2D6F">
      <w:pPr>
        <w:rPr>
          <w:color w:val="00B050"/>
          <w:sz w:val="24"/>
          <w:szCs w:val="24"/>
        </w:rPr>
      </w:pPr>
      <w:r w:rsidRPr="00012437">
        <w:rPr>
          <w:color w:val="00B050"/>
          <w:sz w:val="24"/>
          <w:szCs w:val="24"/>
        </w:rPr>
        <w:t xml:space="preserve"> </w:t>
      </w:r>
      <w:hyperlink r:id="rId111" w:history="1">
        <w:r w:rsidRPr="00012437">
          <w:rPr>
            <w:rStyle w:val="Hyperlink"/>
            <w:color w:val="00B050"/>
            <w:sz w:val="24"/>
            <w:szCs w:val="24"/>
          </w:rPr>
          <w:t>http://kentuckymathematics.org/pimser_printables.php</w:t>
        </w:r>
      </w:hyperlink>
    </w:p>
    <w:p w:rsidR="00BB2D6F" w:rsidRPr="00CF5B14" w:rsidRDefault="00BB2D6F" w:rsidP="00E216D5">
      <w:pPr>
        <w:pStyle w:val="NoSpacing"/>
        <w:rPr>
          <w:rFonts w:ascii="Times New Roman" w:hAnsi="Times New Roman"/>
          <w:sz w:val="24"/>
          <w:szCs w:val="24"/>
        </w:rPr>
      </w:pPr>
    </w:p>
    <w:sectPr w:rsidR="00BB2D6F" w:rsidRPr="00CF5B14" w:rsidSect="00E216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8B8" w:rsidRDefault="008968B8" w:rsidP="000D3CA2">
      <w:pPr>
        <w:spacing w:after="0" w:line="240" w:lineRule="auto"/>
      </w:pPr>
      <w:r>
        <w:separator/>
      </w:r>
    </w:p>
  </w:endnote>
  <w:endnote w:type="continuationSeparator" w:id="0">
    <w:p w:rsidR="008968B8" w:rsidRDefault="008968B8" w:rsidP="000D3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5FE" w:rsidRDefault="003735FE" w:rsidP="001C1BCD">
    <w:pPr>
      <w:pStyle w:val="Footer"/>
      <w:jc w:val="center"/>
      <w:rPr>
        <w:sz w:val="18"/>
        <w:szCs w:val="18"/>
      </w:rPr>
    </w:pPr>
    <w:r>
      <w:rPr>
        <w:sz w:val="18"/>
        <w:szCs w:val="18"/>
      </w:rPr>
      <w:t xml:space="preserve">Richard Woods, State School Superintendent </w:t>
    </w:r>
  </w:p>
  <w:p w:rsidR="003735FE" w:rsidRPr="00796145" w:rsidRDefault="003735FE" w:rsidP="001C1BCD">
    <w:pPr>
      <w:pStyle w:val="Footer"/>
      <w:jc w:val="center"/>
    </w:pPr>
    <w:r>
      <w:rPr>
        <w:sz w:val="18"/>
        <w:szCs w:val="18"/>
      </w:rPr>
      <w:t xml:space="preserve">July 2015 </w:t>
    </w:r>
    <w:r>
      <w:rPr>
        <w:rFonts w:ascii="Wingdings" w:hAnsi="Wingdings"/>
        <w:sz w:val="18"/>
        <w:szCs w:val="18"/>
      </w:rPr>
      <w:t></w:t>
    </w:r>
    <w:r>
      <w:rPr>
        <w:sz w:val="18"/>
        <w:szCs w:val="18"/>
      </w:rPr>
      <w:t xml:space="preserve"> </w:t>
    </w:r>
    <w:r w:rsidRPr="00796145">
      <w:rPr>
        <w:sz w:val="18"/>
        <w:szCs w:val="18"/>
      </w:rPr>
      <w:t xml:space="preserve">Page </w:t>
    </w:r>
    <w:r w:rsidRPr="00796145">
      <w:rPr>
        <w:sz w:val="18"/>
        <w:szCs w:val="18"/>
      </w:rPr>
      <w:fldChar w:fldCharType="begin"/>
    </w:r>
    <w:r w:rsidRPr="00796145">
      <w:rPr>
        <w:sz w:val="18"/>
        <w:szCs w:val="18"/>
      </w:rPr>
      <w:instrText xml:space="preserve"> PAGE </w:instrText>
    </w:r>
    <w:r w:rsidRPr="00796145">
      <w:rPr>
        <w:sz w:val="18"/>
        <w:szCs w:val="18"/>
      </w:rPr>
      <w:fldChar w:fldCharType="separate"/>
    </w:r>
    <w:r w:rsidR="00CD75EF">
      <w:rPr>
        <w:noProof/>
        <w:sz w:val="18"/>
        <w:szCs w:val="18"/>
      </w:rPr>
      <w:t>50</w:t>
    </w:r>
    <w:r w:rsidRPr="00796145">
      <w:rPr>
        <w:sz w:val="18"/>
        <w:szCs w:val="18"/>
      </w:rPr>
      <w:fldChar w:fldCharType="end"/>
    </w:r>
    <w:r w:rsidRPr="00796145">
      <w:rPr>
        <w:sz w:val="18"/>
        <w:szCs w:val="18"/>
      </w:rPr>
      <w:t xml:space="preserve"> of </w:t>
    </w:r>
    <w:r w:rsidRPr="00796145">
      <w:rPr>
        <w:sz w:val="18"/>
        <w:szCs w:val="18"/>
      </w:rPr>
      <w:fldChar w:fldCharType="begin"/>
    </w:r>
    <w:r w:rsidRPr="00796145">
      <w:rPr>
        <w:sz w:val="18"/>
        <w:szCs w:val="18"/>
      </w:rPr>
      <w:instrText xml:space="preserve"> NUMPAGES  </w:instrText>
    </w:r>
    <w:r w:rsidRPr="00796145">
      <w:rPr>
        <w:sz w:val="18"/>
        <w:szCs w:val="18"/>
      </w:rPr>
      <w:fldChar w:fldCharType="separate"/>
    </w:r>
    <w:r w:rsidR="00CD75EF">
      <w:rPr>
        <w:noProof/>
        <w:sz w:val="18"/>
        <w:szCs w:val="18"/>
      </w:rPr>
      <w:t>50</w:t>
    </w:r>
    <w:r w:rsidRPr="00796145">
      <w:rPr>
        <w:sz w:val="18"/>
        <w:szCs w:val="18"/>
      </w:rPr>
      <w:fldChar w:fldCharType="end"/>
    </w:r>
  </w:p>
  <w:p w:rsidR="003735FE" w:rsidRPr="00796145" w:rsidRDefault="003735FE" w:rsidP="00796145">
    <w:pPr>
      <w:pStyle w:val="Footer"/>
      <w:jc w:val="center"/>
    </w:pPr>
    <w:r>
      <w:rPr>
        <w:sz w:val="18"/>
        <w:szCs w:val="18"/>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5FE" w:rsidRPr="00796145" w:rsidRDefault="003735FE" w:rsidP="00796145">
    <w:pPr>
      <w:tabs>
        <w:tab w:val="center" w:pos="4320"/>
        <w:tab w:val="right" w:pos="8640"/>
      </w:tabs>
      <w:spacing w:after="120" w:line="240" w:lineRule="auto"/>
      <w:rPr>
        <w:rFonts w:eastAsia="Times New Roman"/>
        <w:i/>
        <w:sz w:val="20"/>
        <w:szCs w:val="24"/>
        <w:u w:val="single"/>
      </w:rPr>
    </w:pPr>
    <w:r w:rsidRPr="00796145">
      <w:rPr>
        <w:rFonts w:eastAsia="Times New Roman"/>
        <w:i/>
        <w:sz w:val="20"/>
        <w:szCs w:val="24"/>
        <w:u w:val="single"/>
      </w:rPr>
      <w:t>These materials are for nonprofit educational purposes only. Any other use may constitute copyright infringement.</w:t>
    </w:r>
  </w:p>
  <w:p w:rsidR="003735FE" w:rsidRPr="00796145" w:rsidRDefault="003735FE" w:rsidP="00796145">
    <w:pPr>
      <w:tabs>
        <w:tab w:val="center" w:pos="4320"/>
        <w:tab w:val="right" w:pos="8640"/>
      </w:tabs>
      <w:spacing w:after="0" w:line="240" w:lineRule="auto"/>
      <w:rPr>
        <w:rFonts w:eastAsia="Times New Roman"/>
        <w:i/>
        <w:sz w:val="20"/>
        <w:szCs w:val="24"/>
      </w:rPr>
    </w:pPr>
    <w:r w:rsidRPr="00796145">
      <w:rPr>
        <w:rFonts w:eastAsia="Times New Roman"/>
        <w:i/>
        <w:sz w:val="20"/>
        <w:szCs w:val="24"/>
      </w:rPr>
      <w:t>The contents of this guide were developed under a grant from the U. S. Department of Education. However, those contents do not necessarily represent the policy of the U. S. Department of Education, and you should not assume endorsement by the Federal Government.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8B8" w:rsidRDefault="008968B8" w:rsidP="000D3CA2">
      <w:pPr>
        <w:spacing w:after="0" w:line="240" w:lineRule="auto"/>
      </w:pPr>
      <w:r>
        <w:separator/>
      </w:r>
    </w:p>
  </w:footnote>
  <w:footnote w:type="continuationSeparator" w:id="0">
    <w:p w:rsidR="008968B8" w:rsidRDefault="008968B8" w:rsidP="000D3C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5FE" w:rsidRPr="00850642" w:rsidRDefault="003735FE" w:rsidP="00850642">
    <w:pPr>
      <w:tabs>
        <w:tab w:val="center" w:pos="4680"/>
        <w:tab w:val="right" w:pos="9360"/>
      </w:tabs>
      <w:spacing w:after="0" w:line="240" w:lineRule="auto"/>
      <w:jc w:val="center"/>
    </w:pPr>
    <w:r w:rsidRPr="00850642">
      <w:rPr>
        <w:rFonts w:eastAsia="Times New Roman"/>
        <w:b/>
        <w:sz w:val="24"/>
      </w:rPr>
      <w:t>Georgia Department of Education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7pt;height:22.5pt;visibility:visible" o:bullet="t">
        <v:imagedata r:id="rId1" o:title=""/>
      </v:shape>
    </w:pict>
  </w:numPicBullet>
  <w:abstractNum w:abstractNumId="0" w15:restartNumberingAfterBreak="0">
    <w:nsid w:val="0512363C"/>
    <w:multiLevelType w:val="hybridMultilevel"/>
    <w:tmpl w:val="C2525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F6336"/>
    <w:multiLevelType w:val="multilevel"/>
    <w:tmpl w:val="BDA01C8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B265E9A"/>
    <w:multiLevelType w:val="hybridMultilevel"/>
    <w:tmpl w:val="2E2E1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E3296"/>
    <w:multiLevelType w:val="multilevel"/>
    <w:tmpl w:val="BFAA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BC3175"/>
    <w:multiLevelType w:val="hybridMultilevel"/>
    <w:tmpl w:val="FF922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76878"/>
    <w:multiLevelType w:val="hybridMultilevel"/>
    <w:tmpl w:val="333E41AA"/>
    <w:lvl w:ilvl="0" w:tplc="DB20D5A2">
      <w:start w:val="1"/>
      <w:numFmt w:val="bullet"/>
      <w:pStyle w:val="Style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FD46BA"/>
    <w:multiLevelType w:val="hybridMultilevel"/>
    <w:tmpl w:val="0CDC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E38FA"/>
    <w:multiLevelType w:val="hybridMultilevel"/>
    <w:tmpl w:val="12B4E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F6377"/>
    <w:multiLevelType w:val="hybridMultilevel"/>
    <w:tmpl w:val="53F67FD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208675B3"/>
    <w:multiLevelType w:val="hybridMultilevel"/>
    <w:tmpl w:val="51AC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C09C4"/>
    <w:multiLevelType w:val="hybridMultilevel"/>
    <w:tmpl w:val="9B325A32"/>
    <w:lvl w:ilvl="0" w:tplc="9A3C8928">
      <w:start w:val="1"/>
      <w:numFmt w:val="bullet"/>
      <w:lvlText w:val=""/>
      <w:lvlPicBulletId w:val="0"/>
      <w:lvlJc w:val="left"/>
      <w:pPr>
        <w:tabs>
          <w:tab w:val="num" w:pos="720"/>
        </w:tabs>
        <w:ind w:left="720" w:hanging="360"/>
      </w:pPr>
      <w:rPr>
        <w:rFonts w:ascii="Symbol" w:hAnsi="Symbol" w:hint="default"/>
      </w:rPr>
    </w:lvl>
    <w:lvl w:ilvl="1" w:tplc="2E1E8A94" w:tentative="1">
      <w:start w:val="1"/>
      <w:numFmt w:val="bullet"/>
      <w:lvlText w:val=""/>
      <w:lvlJc w:val="left"/>
      <w:pPr>
        <w:tabs>
          <w:tab w:val="num" w:pos="1440"/>
        </w:tabs>
        <w:ind w:left="1440" w:hanging="360"/>
      </w:pPr>
      <w:rPr>
        <w:rFonts w:ascii="Symbol" w:hAnsi="Symbol" w:hint="default"/>
      </w:rPr>
    </w:lvl>
    <w:lvl w:ilvl="2" w:tplc="D5B86AA6" w:tentative="1">
      <w:start w:val="1"/>
      <w:numFmt w:val="bullet"/>
      <w:lvlText w:val=""/>
      <w:lvlJc w:val="left"/>
      <w:pPr>
        <w:tabs>
          <w:tab w:val="num" w:pos="2160"/>
        </w:tabs>
        <w:ind w:left="2160" w:hanging="360"/>
      </w:pPr>
      <w:rPr>
        <w:rFonts w:ascii="Symbol" w:hAnsi="Symbol" w:hint="default"/>
      </w:rPr>
    </w:lvl>
    <w:lvl w:ilvl="3" w:tplc="DC3A514E" w:tentative="1">
      <w:start w:val="1"/>
      <w:numFmt w:val="bullet"/>
      <w:lvlText w:val=""/>
      <w:lvlJc w:val="left"/>
      <w:pPr>
        <w:tabs>
          <w:tab w:val="num" w:pos="2880"/>
        </w:tabs>
        <w:ind w:left="2880" w:hanging="360"/>
      </w:pPr>
      <w:rPr>
        <w:rFonts w:ascii="Symbol" w:hAnsi="Symbol" w:hint="default"/>
      </w:rPr>
    </w:lvl>
    <w:lvl w:ilvl="4" w:tplc="AC6E6AC8" w:tentative="1">
      <w:start w:val="1"/>
      <w:numFmt w:val="bullet"/>
      <w:lvlText w:val=""/>
      <w:lvlJc w:val="left"/>
      <w:pPr>
        <w:tabs>
          <w:tab w:val="num" w:pos="3600"/>
        </w:tabs>
        <w:ind w:left="3600" w:hanging="360"/>
      </w:pPr>
      <w:rPr>
        <w:rFonts w:ascii="Symbol" w:hAnsi="Symbol" w:hint="default"/>
      </w:rPr>
    </w:lvl>
    <w:lvl w:ilvl="5" w:tplc="F86CFEFC" w:tentative="1">
      <w:start w:val="1"/>
      <w:numFmt w:val="bullet"/>
      <w:lvlText w:val=""/>
      <w:lvlJc w:val="left"/>
      <w:pPr>
        <w:tabs>
          <w:tab w:val="num" w:pos="4320"/>
        </w:tabs>
        <w:ind w:left="4320" w:hanging="360"/>
      </w:pPr>
      <w:rPr>
        <w:rFonts w:ascii="Symbol" w:hAnsi="Symbol" w:hint="default"/>
      </w:rPr>
    </w:lvl>
    <w:lvl w:ilvl="6" w:tplc="AA60B6A0" w:tentative="1">
      <w:start w:val="1"/>
      <w:numFmt w:val="bullet"/>
      <w:lvlText w:val=""/>
      <w:lvlJc w:val="left"/>
      <w:pPr>
        <w:tabs>
          <w:tab w:val="num" w:pos="5040"/>
        </w:tabs>
        <w:ind w:left="5040" w:hanging="360"/>
      </w:pPr>
      <w:rPr>
        <w:rFonts w:ascii="Symbol" w:hAnsi="Symbol" w:hint="default"/>
      </w:rPr>
    </w:lvl>
    <w:lvl w:ilvl="7" w:tplc="862E251A" w:tentative="1">
      <w:start w:val="1"/>
      <w:numFmt w:val="bullet"/>
      <w:lvlText w:val=""/>
      <w:lvlJc w:val="left"/>
      <w:pPr>
        <w:tabs>
          <w:tab w:val="num" w:pos="5760"/>
        </w:tabs>
        <w:ind w:left="5760" w:hanging="360"/>
      </w:pPr>
      <w:rPr>
        <w:rFonts w:ascii="Symbol" w:hAnsi="Symbol" w:hint="default"/>
      </w:rPr>
    </w:lvl>
    <w:lvl w:ilvl="8" w:tplc="DFA4579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5531A55"/>
    <w:multiLevelType w:val="hybridMultilevel"/>
    <w:tmpl w:val="D94A9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4526A"/>
    <w:multiLevelType w:val="multilevel"/>
    <w:tmpl w:val="FD94BB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34E50186"/>
    <w:multiLevelType w:val="hybridMultilevel"/>
    <w:tmpl w:val="3888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955B91"/>
    <w:multiLevelType w:val="multilevel"/>
    <w:tmpl w:val="174040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3CDB6FEC"/>
    <w:multiLevelType w:val="hybridMultilevel"/>
    <w:tmpl w:val="E00C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814953"/>
    <w:multiLevelType w:val="hybridMultilevel"/>
    <w:tmpl w:val="7152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43355"/>
    <w:multiLevelType w:val="hybridMultilevel"/>
    <w:tmpl w:val="15EEA6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01439D"/>
    <w:multiLevelType w:val="hybridMultilevel"/>
    <w:tmpl w:val="70283ECA"/>
    <w:lvl w:ilvl="0" w:tplc="04090001">
      <w:start w:val="1"/>
      <w:numFmt w:val="bullet"/>
      <w:lvlText w:val=""/>
      <w:lvlJc w:val="left"/>
      <w:pPr>
        <w:ind w:left="469" w:hanging="360"/>
      </w:pPr>
      <w:rPr>
        <w:rFonts w:ascii="Symbol" w:hAnsi="Symbol" w:hint="default"/>
      </w:rPr>
    </w:lvl>
    <w:lvl w:ilvl="1" w:tplc="04090003" w:tentative="1">
      <w:start w:val="1"/>
      <w:numFmt w:val="bullet"/>
      <w:lvlText w:val="o"/>
      <w:lvlJc w:val="left"/>
      <w:pPr>
        <w:ind w:left="1189" w:hanging="360"/>
      </w:pPr>
      <w:rPr>
        <w:rFonts w:ascii="Courier New" w:hAnsi="Courier New" w:cs="Courier New" w:hint="default"/>
      </w:rPr>
    </w:lvl>
    <w:lvl w:ilvl="2" w:tplc="04090005" w:tentative="1">
      <w:start w:val="1"/>
      <w:numFmt w:val="bullet"/>
      <w:lvlText w:val=""/>
      <w:lvlJc w:val="left"/>
      <w:pPr>
        <w:ind w:left="1909" w:hanging="360"/>
      </w:pPr>
      <w:rPr>
        <w:rFonts w:ascii="Wingdings" w:hAnsi="Wingdings" w:hint="default"/>
      </w:rPr>
    </w:lvl>
    <w:lvl w:ilvl="3" w:tplc="04090001" w:tentative="1">
      <w:start w:val="1"/>
      <w:numFmt w:val="bullet"/>
      <w:lvlText w:val=""/>
      <w:lvlJc w:val="left"/>
      <w:pPr>
        <w:ind w:left="2629" w:hanging="360"/>
      </w:pPr>
      <w:rPr>
        <w:rFonts w:ascii="Symbol" w:hAnsi="Symbol" w:hint="default"/>
      </w:rPr>
    </w:lvl>
    <w:lvl w:ilvl="4" w:tplc="04090003" w:tentative="1">
      <w:start w:val="1"/>
      <w:numFmt w:val="bullet"/>
      <w:lvlText w:val="o"/>
      <w:lvlJc w:val="left"/>
      <w:pPr>
        <w:ind w:left="3349" w:hanging="360"/>
      </w:pPr>
      <w:rPr>
        <w:rFonts w:ascii="Courier New" w:hAnsi="Courier New" w:cs="Courier New" w:hint="default"/>
      </w:rPr>
    </w:lvl>
    <w:lvl w:ilvl="5" w:tplc="04090005" w:tentative="1">
      <w:start w:val="1"/>
      <w:numFmt w:val="bullet"/>
      <w:lvlText w:val=""/>
      <w:lvlJc w:val="left"/>
      <w:pPr>
        <w:ind w:left="4069" w:hanging="360"/>
      </w:pPr>
      <w:rPr>
        <w:rFonts w:ascii="Wingdings" w:hAnsi="Wingdings" w:hint="default"/>
      </w:rPr>
    </w:lvl>
    <w:lvl w:ilvl="6" w:tplc="04090001" w:tentative="1">
      <w:start w:val="1"/>
      <w:numFmt w:val="bullet"/>
      <w:lvlText w:val=""/>
      <w:lvlJc w:val="left"/>
      <w:pPr>
        <w:ind w:left="4789" w:hanging="360"/>
      </w:pPr>
      <w:rPr>
        <w:rFonts w:ascii="Symbol" w:hAnsi="Symbol" w:hint="default"/>
      </w:rPr>
    </w:lvl>
    <w:lvl w:ilvl="7" w:tplc="04090003" w:tentative="1">
      <w:start w:val="1"/>
      <w:numFmt w:val="bullet"/>
      <w:lvlText w:val="o"/>
      <w:lvlJc w:val="left"/>
      <w:pPr>
        <w:ind w:left="5509" w:hanging="360"/>
      </w:pPr>
      <w:rPr>
        <w:rFonts w:ascii="Courier New" w:hAnsi="Courier New" w:cs="Courier New" w:hint="default"/>
      </w:rPr>
    </w:lvl>
    <w:lvl w:ilvl="8" w:tplc="04090005" w:tentative="1">
      <w:start w:val="1"/>
      <w:numFmt w:val="bullet"/>
      <w:lvlText w:val=""/>
      <w:lvlJc w:val="left"/>
      <w:pPr>
        <w:ind w:left="6229" w:hanging="360"/>
      </w:pPr>
      <w:rPr>
        <w:rFonts w:ascii="Wingdings" w:hAnsi="Wingdings" w:hint="default"/>
      </w:rPr>
    </w:lvl>
  </w:abstractNum>
  <w:abstractNum w:abstractNumId="19" w15:restartNumberingAfterBreak="0">
    <w:nsid w:val="4A8050F9"/>
    <w:multiLevelType w:val="hybridMultilevel"/>
    <w:tmpl w:val="73CA7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162A1E"/>
    <w:multiLevelType w:val="hybridMultilevel"/>
    <w:tmpl w:val="DCF4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697243"/>
    <w:multiLevelType w:val="hybridMultilevel"/>
    <w:tmpl w:val="216208F0"/>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2" w15:restartNumberingAfterBreak="0">
    <w:nsid w:val="4EB2390C"/>
    <w:multiLevelType w:val="hybridMultilevel"/>
    <w:tmpl w:val="6DFE2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14346C1"/>
    <w:multiLevelType w:val="multilevel"/>
    <w:tmpl w:val="51EA05D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15:restartNumberingAfterBreak="0">
    <w:nsid w:val="516D196A"/>
    <w:multiLevelType w:val="hybridMultilevel"/>
    <w:tmpl w:val="5BDED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AD306E"/>
    <w:multiLevelType w:val="hybridMultilevel"/>
    <w:tmpl w:val="36C80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932D1D"/>
    <w:multiLevelType w:val="multilevel"/>
    <w:tmpl w:val="DD96698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15:restartNumberingAfterBreak="0">
    <w:nsid w:val="58F572D1"/>
    <w:multiLevelType w:val="hybridMultilevel"/>
    <w:tmpl w:val="02860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BF45B6"/>
    <w:multiLevelType w:val="multilevel"/>
    <w:tmpl w:val="2C0649DC"/>
    <w:lvl w:ilvl="0">
      <w:start w:val="1"/>
      <w:numFmt w:val="bullet"/>
      <w:lvlText w:val="●"/>
      <w:lvlJc w:val="left"/>
      <w:pPr>
        <w:ind w:left="1" w:firstLine="0"/>
      </w:pPr>
      <w:rPr>
        <w:rFonts w:ascii="Arial" w:eastAsia="Arial" w:hAnsi="Arial" w:cs="Arial"/>
      </w:rPr>
    </w:lvl>
    <w:lvl w:ilvl="1">
      <w:start w:val="1"/>
      <w:numFmt w:val="bullet"/>
      <w:lvlText w:val="•"/>
      <w:lvlJc w:val="left"/>
      <w:pPr>
        <w:ind w:left="721" w:firstLine="720"/>
      </w:pPr>
      <w:rPr>
        <w:rFonts w:ascii="Arial" w:eastAsia="Arial" w:hAnsi="Arial" w:cs="Arial"/>
      </w:rPr>
    </w:lvl>
    <w:lvl w:ilvl="2">
      <w:start w:val="1"/>
      <w:numFmt w:val="bullet"/>
      <w:lvlText w:val="▪"/>
      <w:lvlJc w:val="left"/>
      <w:pPr>
        <w:ind w:left="1441" w:firstLine="1440"/>
      </w:pPr>
      <w:rPr>
        <w:rFonts w:ascii="Arial" w:eastAsia="Arial" w:hAnsi="Arial" w:cs="Arial"/>
      </w:rPr>
    </w:lvl>
    <w:lvl w:ilvl="3">
      <w:start w:val="1"/>
      <w:numFmt w:val="bullet"/>
      <w:lvlText w:val="●"/>
      <w:lvlJc w:val="left"/>
      <w:pPr>
        <w:ind w:left="2161" w:firstLine="2160"/>
      </w:pPr>
      <w:rPr>
        <w:rFonts w:ascii="Arial" w:eastAsia="Arial" w:hAnsi="Arial" w:cs="Arial"/>
      </w:rPr>
    </w:lvl>
    <w:lvl w:ilvl="4">
      <w:start w:val="1"/>
      <w:numFmt w:val="bullet"/>
      <w:lvlText w:val="o"/>
      <w:lvlJc w:val="left"/>
      <w:pPr>
        <w:ind w:left="2881" w:firstLine="2880"/>
      </w:pPr>
      <w:rPr>
        <w:rFonts w:ascii="Arial" w:eastAsia="Arial" w:hAnsi="Arial" w:cs="Arial"/>
      </w:rPr>
    </w:lvl>
    <w:lvl w:ilvl="5">
      <w:start w:val="1"/>
      <w:numFmt w:val="bullet"/>
      <w:lvlText w:val="▪"/>
      <w:lvlJc w:val="left"/>
      <w:pPr>
        <w:ind w:left="3601" w:firstLine="3600"/>
      </w:pPr>
      <w:rPr>
        <w:rFonts w:ascii="Arial" w:eastAsia="Arial" w:hAnsi="Arial" w:cs="Arial"/>
      </w:rPr>
    </w:lvl>
    <w:lvl w:ilvl="6">
      <w:start w:val="1"/>
      <w:numFmt w:val="bullet"/>
      <w:lvlText w:val="●"/>
      <w:lvlJc w:val="left"/>
      <w:pPr>
        <w:ind w:left="4321" w:firstLine="4320"/>
      </w:pPr>
      <w:rPr>
        <w:rFonts w:ascii="Arial" w:eastAsia="Arial" w:hAnsi="Arial" w:cs="Arial"/>
      </w:rPr>
    </w:lvl>
    <w:lvl w:ilvl="7">
      <w:start w:val="1"/>
      <w:numFmt w:val="bullet"/>
      <w:lvlText w:val="o"/>
      <w:lvlJc w:val="left"/>
      <w:pPr>
        <w:ind w:left="5041" w:firstLine="5040"/>
      </w:pPr>
      <w:rPr>
        <w:rFonts w:ascii="Arial" w:eastAsia="Arial" w:hAnsi="Arial" w:cs="Arial"/>
      </w:rPr>
    </w:lvl>
    <w:lvl w:ilvl="8">
      <w:start w:val="1"/>
      <w:numFmt w:val="bullet"/>
      <w:lvlText w:val="▪"/>
      <w:lvlJc w:val="left"/>
      <w:pPr>
        <w:ind w:left="5761" w:firstLine="5760"/>
      </w:pPr>
      <w:rPr>
        <w:rFonts w:ascii="Arial" w:eastAsia="Arial" w:hAnsi="Arial" w:cs="Arial"/>
      </w:rPr>
    </w:lvl>
  </w:abstractNum>
  <w:abstractNum w:abstractNumId="29" w15:restartNumberingAfterBreak="0">
    <w:nsid w:val="5ECD323E"/>
    <w:multiLevelType w:val="multilevel"/>
    <w:tmpl w:val="7A547D56"/>
    <w:lvl w:ilvl="0">
      <w:start w:val="1"/>
      <w:numFmt w:val="bullet"/>
      <w:lvlText w:val="●"/>
      <w:lvlJc w:val="left"/>
      <w:pPr>
        <w:ind w:left="720" w:firstLine="360"/>
      </w:pPr>
      <w:rPr>
        <w:rFonts w:ascii="Arial" w:eastAsia="Arial" w:hAnsi="Arial" w:cs="Arial"/>
        <w:sz w:val="20"/>
      </w:rPr>
    </w:lvl>
    <w:lvl w:ilvl="1">
      <w:start w:val="1"/>
      <w:numFmt w:val="bullet"/>
      <w:lvlText w:val="●"/>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30" w15:restartNumberingAfterBreak="0">
    <w:nsid w:val="60323828"/>
    <w:multiLevelType w:val="hybridMultilevel"/>
    <w:tmpl w:val="EC064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A8633D"/>
    <w:multiLevelType w:val="multilevel"/>
    <w:tmpl w:val="D3EA4244"/>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2" w15:restartNumberingAfterBreak="0">
    <w:nsid w:val="6445076B"/>
    <w:multiLevelType w:val="hybridMultilevel"/>
    <w:tmpl w:val="67EA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62358A"/>
    <w:multiLevelType w:val="hybridMultilevel"/>
    <w:tmpl w:val="5120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3F48C0"/>
    <w:multiLevelType w:val="multilevel"/>
    <w:tmpl w:val="4CEC5492"/>
    <w:lvl w:ilvl="0">
      <w:start w:val="1"/>
      <w:numFmt w:val="bullet"/>
      <w:lvlText w:val="●"/>
      <w:lvlJc w:val="left"/>
      <w:pPr>
        <w:ind w:left="720" w:firstLine="360"/>
      </w:pPr>
      <w:rPr>
        <w:rFonts w:ascii="Arial" w:eastAsia="Arial" w:hAnsi="Arial" w:cs="Arial"/>
        <w:sz w:val="20"/>
      </w:rPr>
    </w:lvl>
    <w:lvl w:ilvl="1">
      <w:start w:val="1"/>
      <w:numFmt w:val="bullet"/>
      <w:lvlText w:val="●"/>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35" w15:restartNumberingAfterBreak="0">
    <w:nsid w:val="70A379D7"/>
    <w:multiLevelType w:val="hybridMultilevel"/>
    <w:tmpl w:val="09BA7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7712F1"/>
    <w:multiLevelType w:val="hybridMultilevel"/>
    <w:tmpl w:val="94C0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905A42"/>
    <w:multiLevelType w:val="hybridMultilevel"/>
    <w:tmpl w:val="DE7C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966C9D"/>
    <w:multiLevelType w:val="multilevel"/>
    <w:tmpl w:val="25BC2772"/>
    <w:lvl w:ilvl="0">
      <w:start w:val="1"/>
      <w:numFmt w:val="bullet"/>
      <w:lvlText w:val="●"/>
      <w:lvlJc w:val="left"/>
      <w:pPr>
        <w:ind w:left="360" w:firstLine="0"/>
      </w:pPr>
      <w:rPr>
        <w:rFonts w:ascii="Arial" w:eastAsia="Arial" w:hAnsi="Arial" w:cs="Arial"/>
      </w:rPr>
    </w:lvl>
    <w:lvl w:ilvl="1">
      <w:start w:val="1"/>
      <w:numFmt w:val="bullet"/>
      <w:lvlText w:val="●"/>
      <w:lvlJc w:val="left"/>
      <w:pPr>
        <w:ind w:left="810" w:firstLine="45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5"/>
  </w:num>
  <w:num w:numId="2">
    <w:abstractNumId w:val="27"/>
  </w:num>
  <w:num w:numId="3">
    <w:abstractNumId w:val="13"/>
  </w:num>
  <w:num w:numId="4">
    <w:abstractNumId w:val="33"/>
  </w:num>
  <w:num w:numId="5">
    <w:abstractNumId w:val="16"/>
  </w:num>
  <w:num w:numId="6">
    <w:abstractNumId w:val="32"/>
  </w:num>
  <w:num w:numId="7">
    <w:abstractNumId w:val="6"/>
  </w:num>
  <w:num w:numId="8">
    <w:abstractNumId w:val="19"/>
  </w:num>
  <w:num w:numId="9">
    <w:abstractNumId w:val="20"/>
  </w:num>
  <w:num w:numId="10">
    <w:abstractNumId w:val="10"/>
  </w:num>
  <w:num w:numId="11">
    <w:abstractNumId w:val="24"/>
  </w:num>
  <w:num w:numId="12">
    <w:abstractNumId w:val="35"/>
  </w:num>
  <w:num w:numId="13">
    <w:abstractNumId w:val="8"/>
  </w:num>
  <w:num w:numId="14">
    <w:abstractNumId w:val="25"/>
  </w:num>
  <w:num w:numId="15">
    <w:abstractNumId w:val="37"/>
  </w:num>
  <w:num w:numId="16">
    <w:abstractNumId w:val="2"/>
  </w:num>
  <w:num w:numId="17">
    <w:abstractNumId w:val="36"/>
  </w:num>
  <w:num w:numId="18">
    <w:abstractNumId w:val="30"/>
  </w:num>
  <w:num w:numId="19">
    <w:abstractNumId w:val="0"/>
  </w:num>
  <w:num w:numId="20">
    <w:abstractNumId w:val="7"/>
  </w:num>
  <w:num w:numId="21">
    <w:abstractNumId w:val="4"/>
  </w:num>
  <w:num w:numId="22">
    <w:abstractNumId w:val="11"/>
  </w:num>
  <w:num w:numId="23">
    <w:abstractNumId w:val="22"/>
  </w:num>
  <w:num w:numId="24">
    <w:abstractNumId w:val="9"/>
  </w:num>
  <w:num w:numId="25">
    <w:abstractNumId w:val="17"/>
  </w:num>
  <w:num w:numId="26">
    <w:abstractNumId w:val="12"/>
  </w:num>
  <w:num w:numId="27">
    <w:abstractNumId w:val="38"/>
  </w:num>
  <w:num w:numId="28">
    <w:abstractNumId w:val="23"/>
  </w:num>
  <w:num w:numId="29">
    <w:abstractNumId w:val="14"/>
  </w:num>
  <w:num w:numId="30">
    <w:abstractNumId w:val="21"/>
  </w:num>
  <w:num w:numId="31">
    <w:abstractNumId w:val="28"/>
  </w:num>
  <w:num w:numId="32">
    <w:abstractNumId w:val="26"/>
  </w:num>
  <w:num w:numId="33">
    <w:abstractNumId w:val="31"/>
  </w:num>
  <w:num w:numId="34">
    <w:abstractNumId w:val="29"/>
  </w:num>
  <w:num w:numId="35">
    <w:abstractNumId w:val="34"/>
  </w:num>
  <w:num w:numId="36">
    <w:abstractNumId w:val="1"/>
  </w:num>
  <w:num w:numId="37">
    <w:abstractNumId w:val="15"/>
  </w:num>
  <w:num w:numId="38">
    <w:abstractNumId w:val="3"/>
  </w:num>
  <w:num w:numId="39">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o:colormru v:ext="edit" colors="aqua,#f9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CA2"/>
    <w:rsid w:val="00001BC4"/>
    <w:rsid w:val="00002D06"/>
    <w:rsid w:val="00002E4A"/>
    <w:rsid w:val="0000413A"/>
    <w:rsid w:val="00011019"/>
    <w:rsid w:val="00012464"/>
    <w:rsid w:val="00013037"/>
    <w:rsid w:val="0001588B"/>
    <w:rsid w:val="00016A2C"/>
    <w:rsid w:val="00022118"/>
    <w:rsid w:val="000241AA"/>
    <w:rsid w:val="0002436E"/>
    <w:rsid w:val="00026564"/>
    <w:rsid w:val="00027C8D"/>
    <w:rsid w:val="0003172B"/>
    <w:rsid w:val="00032B9B"/>
    <w:rsid w:val="000402B4"/>
    <w:rsid w:val="00045F09"/>
    <w:rsid w:val="00051E42"/>
    <w:rsid w:val="00052C44"/>
    <w:rsid w:val="00055147"/>
    <w:rsid w:val="00055EDD"/>
    <w:rsid w:val="00060BB3"/>
    <w:rsid w:val="00063CD6"/>
    <w:rsid w:val="00064CB1"/>
    <w:rsid w:val="00070836"/>
    <w:rsid w:val="00072997"/>
    <w:rsid w:val="00075A23"/>
    <w:rsid w:val="00076278"/>
    <w:rsid w:val="00081132"/>
    <w:rsid w:val="00082BCE"/>
    <w:rsid w:val="00083E6E"/>
    <w:rsid w:val="00084503"/>
    <w:rsid w:val="00084ED1"/>
    <w:rsid w:val="00085F3B"/>
    <w:rsid w:val="000861CD"/>
    <w:rsid w:val="000871DE"/>
    <w:rsid w:val="00087B92"/>
    <w:rsid w:val="000919F6"/>
    <w:rsid w:val="00092FF3"/>
    <w:rsid w:val="000941A0"/>
    <w:rsid w:val="000958C4"/>
    <w:rsid w:val="00095F59"/>
    <w:rsid w:val="000960A3"/>
    <w:rsid w:val="00097064"/>
    <w:rsid w:val="000A10DC"/>
    <w:rsid w:val="000A21B1"/>
    <w:rsid w:val="000A4D8C"/>
    <w:rsid w:val="000A6F65"/>
    <w:rsid w:val="000B0A77"/>
    <w:rsid w:val="000B2359"/>
    <w:rsid w:val="000B493A"/>
    <w:rsid w:val="000C62D0"/>
    <w:rsid w:val="000C69C4"/>
    <w:rsid w:val="000C747C"/>
    <w:rsid w:val="000D0612"/>
    <w:rsid w:val="000D3CA2"/>
    <w:rsid w:val="000D457E"/>
    <w:rsid w:val="000D7433"/>
    <w:rsid w:val="000E4FF6"/>
    <w:rsid w:val="000F03D4"/>
    <w:rsid w:val="000F15E2"/>
    <w:rsid w:val="000F228C"/>
    <w:rsid w:val="000F3CD0"/>
    <w:rsid w:val="001022F9"/>
    <w:rsid w:val="00103286"/>
    <w:rsid w:val="00104D04"/>
    <w:rsid w:val="00104D45"/>
    <w:rsid w:val="0010613F"/>
    <w:rsid w:val="00110952"/>
    <w:rsid w:val="00113647"/>
    <w:rsid w:val="00114E0D"/>
    <w:rsid w:val="00115C67"/>
    <w:rsid w:val="00116070"/>
    <w:rsid w:val="0011738A"/>
    <w:rsid w:val="00120DC0"/>
    <w:rsid w:val="00121BFB"/>
    <w:rsid w:val="001247F2"/>
    <w:rsid w:val="00126E51"/>
    <w:rsid w:val="00130CD3"/>
    <w:rsid w:val="00131AB1"/>
    <w:rsid w:val="00131D45"/>
    <w:rsid w:val="0013200A"/>
    <w:rsid w:val="001332E0"/>
    <w:rsid w:val="001344C1"/>
    <w:rsid w:val="00137C40"/>
    <w:rsid w:val="0014278E"/>
    <w:rsid w:val="00142AD3"/>
    <w:rsid w:val="00143648"/>
    <w:rsid w:val="00144517"/>
    <w:rsid w:val="00150D82"/>
    <w:rsid w:val="0015139A"/>
    <w:rsid w:val="001528F9"/>
    <w:rsid w:val="00152EC1"/>
    <w:rsid w:val="00156309"/>
    <w:rsid w:val="001567C6"/>
    <w:rsid w:val="00160992"/>
    <w:rsid w:val="001635DC"/>
    <w:rsid w:val="001642D0"/>
    <w:rsid w:val="001644FD"/>
    <w:rsid w:val="00167156"/>
    <w:rsid w:val="00172734"/>
    <w:rsid w:val="001817B8"/>
    <w:rsid w:val="00182D8A"/>
    <w:rsid w:val="00186F6B"/>
    <w:rsid w:val="00187E1C"/>
    <w:rsid w:val="00190FC4"/>
    <w:rsid w:val="001941CF"/>
    <w:rsid w:val="00194A6C"/>
    <w:rsid w:val="00197F85"/>
    <w:rsid w:val="001A096C"/>
    <w:rsid w:val="001A1276"/>
    <w:rsid w:val="001A5866"/>
    <w:rsid w:val="001A7C04"/>
    <w:rsid w:val="001B1FDC"/>
    <w:rsid w:val="001B4697"/>
    <w:rsid w:val="001C1BCD"/>
    <w:rsid w:val="001C4BC2"/>
    <w:rsid w:val="001C4F52"/>
    <w:rsid w:val="001C7CEB"/>
    <w:rsid w:val="001D2422"/>
    <w:rsid w:val="001E40DB"/>
    <w:rsid w:val="001F00E2"/>
    <w:rsid w:val="001F13F6"/>
    <w:rsid w:val="00204F06"/>
    <w:rsid w:val="00210155"/>
    <w:rsid w:val="00210572"/>
    <w:rsid w:val="00214F1B"/>
    <w:rsid w:val="00215906"/>
    <w:rsid w:val="00215C2B"/>
    <w:rsid w:val="0021792D"/>
    <w:rsid w:val="002207AA"/>
    <w:rsid w:val="00226C0B"/>
    <w:rsid w:val="00230381"/>
    <w:rsid w:val="00236763"/>
    <w:rsid w:val="00241DA0"/>
    <w:rsid w:val="0024580C"/>
    <w:rsid w:val="00246B23"/>
    <w:rsid w:val="00247348"/>
    <w:rsid w:val="00247F81"/>
    <w:rsid w:val="00250B94"/>
    <w:rsid w:val="002519F4"/>
    <w:rsid w:val="0025231B"/>
    <w:rsid w:val="00254734"/>
    <w:rsid w:val="00256597"/>
    <w:rsid w:val="002665D1"/>
    <w:rsid w:val="0027388B"/>
    <w:rsid w:val="002835A1"/>
    <w:rsid w:val="00283B30"/>
    <w:rsid w:val="00283EDE"/>
    <w:rsid w:val="002849A7"/>
    <w:rsid w:val="00284EF2"/>
    <w:rsid w:val="00291CE4"/>
    <w:rsid w:val="00292B03"/>
    <w:rsid w:val="00293F18"/>
    <w:rsid w:val="0029638A"/>
    <w:rsid w:val="002A256F"/>
    <w:rsid w:val="002A3FD9"/>
    <w:rsid w:val="002C26AF"/>
    <w:rsid w:val="002C2B49"/>
    <w:rsid w:val="002C2B67"/>
    <w:rsid w:val="002D2865"/>
    <w:rsid w:val="002D7B67"/>
    <w:rsid w:val="002E0231"/>
    <w:rsid w:val="002E426C"/>
    <w:rsid w:val="002E5426"/>
    <w:rsid w:val="002F06C7"/>
    <w:rsid w:val="002F2F36"/>
    <w:rsid w:val="003001E3"/>
    <w:rsid w:val="00307167"/>
    <w:rsid w:val="0030724E"/>
    <w:rsid w:val="0030788F"/>
    <w:rsid w:val="003121E5"/>
    <w:rsid w:val="00312AE9"/>
    <w:rsid w:val="00313554"/>
    <w:rsid w:val="003141B5"/>
    <w:rsid w:val="0031675B"/>
    <w:rsid w:val="0032273D"/>
    <w:rsid w:val="00324482"/>
    <w:rsid w:val="003263EB"/>
    <w:rsid w:val="00330FFC"/>
    <w:rsid w:val="00331DA2"/>
    <w:rsid w:val="00333AF3"/>
    <w:rsid w:val="00334B37"/>
    <w:rsid w:val="00335B47"/>
    <w:rsid w:val="00341070"/>
    <w:rsid w:val="003423A6"/>
    <w:rsid w:val="00343245"/>
    <w:rsid w:val="00345F7E"/>
    <w:rsid w:val="00347E7E"/>
    <w:rsid w:val="00353B55"/>
    <w:rsid w:val="00365B54"/>
    <w:rsid w:val="00367F39"/>
    <w:rsid w:val="00371042"/>
    <w:rsid w:val="003735FE"/>
    <w:rsid w:val="00384431"/>
    <w:rsid w:val="00384776"/>
    <w:rsid w:val="0039111F"/>
    <w:rsid w:val="00397237"/>
    <w:rsid w:val="003A0725"/>
    <w:rsid w:val="003A0C9A"/>
    <w:rsid w:val="003A109D"/>
    <w:rsid w:val="003A2170"/>
    <w:rsid w:val="003A2189"/>
    <w:rsid w:val="003A442E"/>
    <w:rsid w:val="003A47FF"/>
    <w:rsid w:val="003A481E"/>
    <w:rsid w:val="003A5E74"/>
    <w:rsid w:val="003B09B2"/>
    <w:rsid w:val="003B0DA5"/>
    <w:rsid w:val="003B1ABB"/>
    <w:rsid w:val="003B2C51"/>
    <w:rsid w:val="003B6201"/>
    <w:rsid w:val="003C34B3"/>
    <w:rsid w:val="003C4688"/>
    <w:rsid w:val="003C63D0"/>
    <w:rsid w:val="003D0723"/>
    <w:rsid w:val="003D5C86"/>
    <w:rsid w:val="003E4F36"/>
    <w:rsid w:val="003E6326"/>
    <w:rsid w:val="003E6883"/>
    <w:rsid w:val="003F3CDA"/>
    <w:rsid w:val="004012B8"/>
    <w:rsid w:val="00402D61"/>
    <w:rsid w:val="00402EFA"/>
    <w:rsid w:val="00404D5D"/>
    <w:rsid w:val="0040689D"/>
    <w:rsid w:val="00407959"/>
    <w:rsid w:val="00416D13"/>
    <w:rsid w:val="00420737"/>
    <w:rsid w:val="00421F1A"/>
    <w:rsid w:val="00423DAE"/>
    <w:rsid w:val="00426869"/>
    <w:rsid w:val="00433B68"/>
    <w:rsid w:val="00434429"/>
    <w:rsid w:val="004349F8"/>
    <w:rsid w:val="00440243"/>
    <w:rsid w:val="00442938"/>
    <w:rsid w:val="00446277"/>
    <w:rsid w:val="004477CB"/>
    <w:rsid w:val="0045032B"/>
    <w:rsid w:val="00450A82"/>
    <w:rsid w:val="00452C6C"/>
    <w:rsid w:val="00453502"/>
    <w:rsid w:val="00456C46"/>
    <w:rsid w:val="004578DD"/>
    <w:rsid w:val="00460E91"/>
    <w:rsid w:val="004746D3"/>
    <w:rsid w:val="0048389B"/>
    <w:rsid w:val="004849F4"/>
    <w:rsid w:val="00486087"/>
    <w:rsid w:val="00486BFE"/>
    <w:rsid w:val="00491DC8"/>
    <w:rsid w:val="004923E2"/>
    <w:rsid w:val="004B2913"/>
    <w:rsid w:val="004B3A91"/>
    <w:rsid w:val="004B4079"/>
    <w:rsid w:val="004B49BE"/>
    <w:rsid w:val="004B5C4D"/>
    <w:rsid w:val="004B63EC"/>
    <w:rsid w:val="004B68DA"/>
    <w:rsid w:val="004C0224"/>
    <w:rsid w:val="004C290B"/>
    <w:rsid w:val="004C4F73"/>
    <w:rsid w:val="004C576A"/>
    <w:rsid w:val="004D01C2"/>
    <w:rsid w:val="004D2CCF"/>
    <w:rsid w:val="004D6BA1"/>
    <w:rsid w:val="004E1894"/>
    <w:rsid w:val="004E45E4"/>
    <w:rsid w:val="004E5178"/>
    <w:rsid w:val="004E5460"/>
    <w:rsid w:val="004E5DC5"/>
    <w:rsid w:val="004F34AA"/>
    <w:rsid w:val="00502FAC"/>
    <w:rsid w:val="00521FE2"/>
    <w:rsid w:val="00525630"/>
    <w:rsid w:val="00525D32"/>
    <w:rsid w:val="005371D4"/>
    <w:rsid w:val="00540CD1"/>
    <w:rsid w:val="005435BD"/>
    <w:rsid w:val="00552CB0"/>
    <w:rsid w:val="00553AA3"/>
    <w:rsid w:val="005554CA"/>
    <w:rsid w:val="00555C88"/>
    <w:rsid w:val="005607EB"/>
    <w:rsid w:val="00560AFF"/>
    <w:rsid w:val="00561C0A"/>
    <w:rsid w:val="00565FFA"/>
    <w:rsid w:val="005660FE"/>
    <w:rsid w:val="005767F0"/>
    <w:rsid w:val="0058137B"/>
    <w:rsid w:val="00584671"/>
    <w:rsid w:val="0058643B"/>
    <w:rsid w:val="005925A6"/>
    <w:rsid w:val="005933AF"/>
    <w:rsid w:val="00596CC8"/>
    <w:rsid w:val="005A1D65"/>
    <w:rsid w:val="005A28B5"/>
    <w:rsid w:val="005A3841"/>
    <w:rsid w:val="005A763D"/>
    <w:rsid w:val="005A7F41"/>
    <w:rsid w:val="005B2D78"/>
    <w:rsid w:val="005B31C9"/>
    <w:rsid w:val="005B7A0A"/>
    <w:rsid w:val="005C02A0"/>
    <w:rsid w:val="005C210A"/>
    <w:rsid w:val="005C3401"/>
    <w:rsid w:val="005C3818"/>
    <w:rsid w:val="005C5D98"/>
    <w:rsid w:val="005D2BD5"/>
    <w:rsid w:val="005D3D30"/>
    <w:rsid w:val="005D4656"/>
    <w:rsid w:val="005D4FEE"/>
    <w:rsid w:val="005D56CA"/>
    <w:rsid w:val="005E0D53"/>
    <w:rsid w:val="005E2610"/>
    <w:rsid w:val="005E2DF1"/>
    <w:rsid w:val="005E5FB9"/>
    <w:rsid w:val="005E6D7A"/>
    <w:rsid w:val="005E78DF"/>
    <w:rsid w:val="005F2BE7"/>
    <w:rsid w:val="005F742C"/>
    <w:rsid w:val="00603CD7"/>
    <w:rsid w:val="00605E96"/>
    <w:rsid w:val="00615E9B"/>
    <w:rsid w:val="0061630F"/>
    <w:rsid w:val="00617926"/>
    <w:rsid w:val="00621862"/>
    <w:rsid w:val="0063160A"/>
    <w:rsid w:val="00631CA8"/>
    <w:rsid w:val="006322EE"/>
    <w:rsid w:val="00635F7E"/>
    <w:rsid w:val="00640717"/>
    <w:rsid w:val="00640748"/>
    <w:rsid w:val="00645B0F"/>
    <w:rsid w:val="00647744"/>
    <w:rsid w:val="006511BC"/>
    <w:rsid w:val="00651E8F"/>
    <w:rsid w:val="0065231B"/>
    <w:rsid w:val="00653B69"/>
    <w:rsid w:val="006540D4"/>
    <w:rsid w:val="00654323"/>
    <w:rsid w:val="00663C41"/>
    <w:rsid w:val="00665C2F"/>
    <w:rsid w:val="00666799"/>
    <w:rsid w:val="006678F7"/>
    <w:rsid w:val="00667E5A"/>
    <w:rsid w:val="00670461"/>
    <w:rsid w:val="0067210E"/>
    <w:rsid w:val="00673DB9"/>
    <w:rsid w:val="00677F3F"/>
    <w:rsid w:val="00681FB5"/>
    <w:rsid w:val="00682B71"/>
    <w:rsid w:val="0068698F"/>
    <w:rsid w:val="00687DA1"/>
    <w:rsid w:val="00693051"/>
    <w:rsid w:val="00694DDC"/>
    <w:rsid w:val="0069585E"/>
    <w:rsid w:val="00697B62"/>
    <w:rsid w:val="006A3F38"/>
    <w:rsid w:val="006A559D"/>
    <w:rsid w:val="006A5B0F"/>
    <w:rsid w:val="006A772D"/>
    <w:rsid w:val="006B0C9F"/>
    <w:rsid w:val="006B0CAA"/>
    <w:rsid w:val="006B3C03"/>
    <w:rsid w:val="006B446F"/>
    <w:rsid w:val="006B762A"/>
    <w:rsid w:val="006C273C"/>
    <w:rsid w:val="006C430E"/>
    <w:rsid w:val="006C4516"/>
    <w:rsid w:val="006D175D"/>
    <w:rsid w:val="006D3243"/>
    <w:rsid w:val="006D35A6"/>
    <w:rsid w:val="006D3B07"/>
    <w:rsid w:val="006E2A0A"/>
    <w:rsid w:val="006E4D36"/>
    <w:rsid w:val="006E71A3"/>
    <w:rsid w:val="00701531"/>
    <w:rsid w:val="00701B5D"/>
    <w:rsid w:val="00702F9F"/>
    <w:rsid w:val="0070743C"/>
    <w:rsid w:val="0071013C"/>
    <w:rsid w:val="00711CEC"/>
    <w:rsid w:val="00712FB9"/>
    <w:rsid w:val="0071458B"/>
    <w:rsid w:val="00722DA4"/>
    <w:rsid w:val="007349A4"/>
    <w:rsid w:val="00737AB9"/>
    <w:rsid w:val="00742B11"/>
    <w:rsid w:val="00743141"/>
    <w:rsid w:val="007439D8"/>
    <w:rsid w:val="00743BBA"/>
    <w:rsid w:val="00745A06"/>
    <w:rsid w:val="00746693"/>
    <w:rsid w:val="007466FB"/>
    <w:rsid w:val="00747512"/>
    <w:rsid w:val="00747A0E"/>
    <w:rsid w:val="0075373B"/>
    <w:rsid w:val="00753EB7"/>
    <w:rsid w:val="007569EB"/>
    <w:rsid w:val="00760253"/>
    <w:rsid w:val="0076746E"/>
    <w:rsid w:val="00770DDC"/>
    <w:rsid w:val="00781D4F"/>
    <w:rsid w:val="00782C1F"/>
    <w:rsid w:val="007848A8"/>
    <w:rsid w:val="00787663"/>
    <w:rsid w:val="007905BF"/>
    <w:rsid w:val="00793E26"/>
    <w:rsid w:val="00796145"/>
    <w:rsid w:val="00797302"/>
    <w:rsid w:val="00797F42"/>
    <w:rsid w:val="007A079B"/>
    <w:rsid w:val="007A23C5"/>
    <w:rsid w:val="007B450F"/>
    <w:rsid w:val="007C3192"/>
    <w:rsid w:val="007C430D"/>
    <w:rsid w:val="007C4544"/>
    <w:rsid w:val="007C4D0A"/>
    <w:rsid w:val="007C649B"/>
    <w:rsid w:val="007E0678"/>
    <w:rsid w:val="007E075C"/>
    <w:rsid w:val="007E6FD8"/>
    <w:rsid w:val="007F192C"/>
    <w:rsid w:val="007F23FA"/>
    <w:rsid w:val="007F3220"/>
    <w:rsid w:val="007F3A90"/>
    <w:rsid w:val="008005C7"/>
    <w:rsid w:val="00801276"/>
    <w:rsid w:val="008017AB"/>
    <w:rsid w:val="00801960"/>
    <w:rsid w:val="0080386C"/>
    <w:rsid w:val="00804E42"/>
    <w:rsid w:val="008051C9"/>
    <w:rsid w:val="00807D46"/>
    <w:rsid w:val="00814598"/>
    <w:rsid w:val="00814643"/>
    <w:rsid w:val="00820710"/>
    <w:rsid w:val="00823787"/>
    <w:rsid w:val="008249D8"/>
    <w:rsid w:val="00831D2B"/>
    <w:rsid w:val="00832BAD"/>
    <w:rsid w:val="00836896"/>
    <w:rsid w:val="00837EE5"/>
    <w:rsid w:val="00840D39"/>
    <w:rsid w:val="008422DA"/>
    <w:rsid w:val="00842DA9"/>
    <w:rsid w:val="00847583"/>
    <w:rsid w:val="00850642"/>
    <w:rsid w:val="00850D7D"/>
    <w:rsid w:val="00856647"/>
    <w:rsid w:val="00860870"/>
    <w:rsid w:val="00861397"/>
    <w:rsid w:val="00863C9E"/>
    <w:rsid w:val="00866038"/>
    <w:rsid w:val="00866090"/>
    <w:rsid w:val="008720E7"/>
    <w:rsid w:val="00875583"/>
    <w:rsid w:val="008758E7"/>
    <w:rsid w:val="00876FEB"/>
    <w:rsid w:val="00876FFE"/>
    <w:rsid w:val="00877E38"/>
    <w:rsid w:val="00882DFC"/>
    <w:rsid w:val="008877D0"/>
    <w:rsid w:val="00891C89"/>
    <w:rsid w:val="00893F49"/>
    <w:rsid w:val="0089649D"/>
    <w:rsid w:val="008968B8"/>
    <w:rsid w:val="008A0405"/>
    <w:rsid w:val="008A4133"/>
    <w:rsid w:val="008A61BB"/>
    <w:rsid w:val="008B0458"/>
    <w:rsid w:val="008B62DD"/>
    <w:rsid w:val="008B76DF"/>
    <w:rsid w:val="008B7C2C"/>
    <w:rsid w:val="008C01FE"/>
    <w:rsid w:val="008C1028"/>
    <w:rsid w:val="008C1557"/>
    <w:rsid w:val="008C7288"/>
    <w:rsid w:val="008D0075"/>
    <w:rsid w:val="008D3B8C"/>
    <w:rsid w:val="008D781E"/>
    <w:rsid w:val="008D7B7C"/>
    <w:rsid w:val="008E5409"/>
    <w:rsid w:val="008E554A"/>
    <w:rsid w:val="008E600F"/>
    <w:rsid w:val="008E71C1"/>
    <w:rsid w:val="008E74FC"/>
    <w:rsid w:val="008F002C"/>
    <w:rsid w:val="008F0B91"/>
    <w:rsid w:val="008F2550"/>
    <w:rsid w:val="008F3296"/>
    <w:rsid w:val="008F615F"/>
    <w:rsid w:val="008F6F7F"/>
    <w:rsid w:val="00900B09"/>
    <w:rsid w:val="00901DC8"/>
    <w:rsid w:val="00901E67"/>
    <w:rsid w:val="00902DF4"/>
    <w:rsid w:val="0090604A"/>
    <w:rsid w:val="00906B34"/>
    <w:rsid w:val="00910322"/>
    <w:rsid w:val="00910528"/>
    <w:rsid w:val="00910E18"/>
    <w:rsid w:val="00911B7D"/>
    <w:rsid w:val="00912400"/>
    <w:rsid w:val="00913804"/>
    <w:rsid w:val="00924770"/>
    <w:rsid w:val="00924F15"/>
    <w:rsid w:val="0092596D"/>
    <w:rsid w:val="00926DFC"/>
    <w:rsid w:val="00930376"/>
    <w:rsid w:val="009353F7"/>
    <w:rsid w:val="00941B56"/>
    <w:rsid w:val="00944E5C"/>
    <w:rsid w:val="009457CA"/>
    <w:rsid w:val="00953175"/>
    <w:rsid w:val="0095400C"/>
    <w:rsid w:val="00954820"/>
    <w:rsid w:val="00954839"/>
    <w:rsid w:val="00957830"/>
    <w:rsid w:val="00960B6E"/>
    <w:rsid w:val="009631C2"/>
    <w:rsid w:val="009651BD"/>
    <w:rsid w:val="0096701F"/>
    <w:rsid w:val="00970D82"/>
    <w:rsid w:val="009767B6"/>
    <w:rsid w:val="009772C5"/>
    <w:rsid w:val="00981AC5"/>
    <w:rsid w:val="0098327E"/>
    <w:rsid w:val="0098477A"/>
    <w:rsid w:val="00985634"/>
    <w:rsid w:val="009924A6"/>
    <w:rsid w:val="00992D41"/>
    <w:rsid w:val="00993B82"/>
    <w:rsid w:val="009974DF"/>
    <w:rsid w:val="009A1283"/>
    <w:rsid w:val="009A3E15"/>
    <w:rsid w:val="009A77D0"/>
    <w:rsid w:val="009B0AB3"/>
    <w:rsid w:val="009B4F91"/>
    <w:rsid w:val="009B4FA2"/>
    <w:rsid w:val="009B599B"/>
    <w:rsid w:val="009C0D77"/>
    <w:rsid w:val="009C4589"/>
    <w:rsid w:val="009E5288"/>
    <w:rsid w:val="009E7E73"/>
    <w:rsid w:val="009F2D0F"/>
    <w:rsid w:val="009F684F"/>
    <w:rsid w:val="009F7DDD"/>
    <w:rsid w:val="00A0217D"/>
    <w:rsid w:val="00A0650D"/>
    <w:rsid w:val="00A10322"/>
    <w:rsid w:val="00A12849"/>
    <w:rsid w:val="00A142BD"/>
    <w:rsid w:val="00A146C7"/>
    <w:rsid w:val="00A1664A"/>
    <w:rsid w:val="00A21FE6"/>
    <w:rsid w:val="00A24DF5"/>
    <w:rsid w:val="00A26654"/>
    <w:rsid w:val="00A36203"/>
    <w:rsid w:val="00A452EF"/>
    <w:rsid w:val="00A47765"/>
    <w:rsid w:val="00A54793"/>
    <w:rsid w:val="00A54A9B"/>
    <w:rsid w:val="00A62FDD"/>
    <w:rsid w:val="00A657CB"/>
    <w:rsid w:val="00A664B2"/>
    <w:rsid w:val="00A67E69"/>
    <w:rsid w:val="00A72F2E"/>
    <w:rsid w:val="00A745F1"/>
    <w:rsid w:val="00A74E68"/>
    <w:rsid w:val="00A76B16"/>
    <w:rsid w:val="00A81C60"/>
    <w:rsid w:val="00A81F0A"/>
    <w:rsid w:val="00A91117"/>
    <w:rsid w:val="00A927D6"/>
    <w:rsid w:val="00A95343"/>
    <w:rsid w:val="00A979E8"/>
    <w:rsid w:val="00AA2212"/>
    <w:rsid w:val="00AA36FD"/>
    <w:rsid w:val="00AB0F2E"/>
    <w:rsid w:val="00AB1EDB"/>
    <w:rsid w:val="00AC24A5"/>
    <w:rsid w:val="00AC3625"/>
    <w:rsid w:val="00AC5E98"/>
    <w:rsid w:val="00AC6346"/>
    <w:rsid w:val="00AD1A6B"/>
    <w:rsid w:val="00AD6DD2"/>
    <w:rsid w:val="00AE173F"/>
    <w:rsid w:val="00AE1927"/>
    <w:rsid w:val="00AE1C66"/>
    <w:rsid w:val="00AE4B10"/>
    <w:rsid w:val="00AE4C39"/>
    <w:rsid w:val="00AF10A7"/>
    <w:rsid w:val="00AF562B"/>
    <w:rsid w:val="00B03071"/>
    <w:rsid w:val="00B04BD4"/>
    <w:rsid w:val="00B04EE6"/>
    <w:rsid w:val="00B05978"/>
    <w:rsid w:val="00B11657"/>
    <w:rsid w:val="00B1321E"/>
    <w:rsid w:val="00B132D2"/>
    <w:rsid w:val="00B13548"/>
    <w:rsid w:val="00B156A9"/>
    <w:rsid w:val="00B16F83"/>
    <w:rsid w:val="00B17330"/>
    <w:rsid w:val="00B222C1"/>
    <w:rsid w:val="00B2322F"/>
    <w:rsid w:val="00B24D61"/>
    <w:rsid w:val="00B27D93"/>
    <w:rsid w:val="00B31BC4"/>
    <w:rsid w:val="00B32B9E"/>
    <w:rsid w:val="00B34DAF"/>
    <w:rsid w:val="00B446D2"/>
    <w:rsid w:val="00B503FD"/>
    <w:rsid w:val="00B5092D"/>
    <w:rsid w:val="00B50B98"/>
    <w:rsid w:val="00B51778"/>
    <w:rsid w:val="00B527A7"/>
    <w:rsid w:val="00B546CA"/>
    <w:rsid w:val="00B55791"/>
    <w:rsid w:val="00B57ACF"/>
    <w:rsid w:val="00B60C36"/>
    <w:rsid w:val="00B618FB"/>
    <w:rsid w:val="00B63407"/>
    <w:rsid w:val="00B63B03"/>
    <w:rsid w:val="00B63B58"/>
    <w:rsid w:val="00B643E4"/>
    <w:rsid w:val="00B710AA"/>
    <w:rsid w:val="00B7301F"/>
    <w:rsid w:val="00B7761D"/>
    <w:rsid w:val="00B77D5A"/>
    <w:rsid w:val="00B80F5E"/>
    <w:rsid w:val="00B81070"/>
    <w:rsid w:val="00B81A34"/>
    <w:rsid w:val="00B82F6E"/>
    <w:rsid w:val="00B8759F"/>
    <w:rsid w:val="00B93D7B"/>
    <w:rsid w:val="00B9455B"/>
    <w:rsid w:val="00B9695A"/>
    <w:rsid w:val="00BA3F90"/>
    <w:rsid w:val="00BA50C6"/>
    <w:rsid w:val="00BA66EE"/>
    <w:rsid w:val="00BB09E2"/>
    <w:rsid w:val="00BB13C4"/>
    <w:rsid w:val="00BB2D6F"/>
    <w:rsid w:val="00BB3C07"/>
    <w:rsid w:val="00BB410D"/>
    <w:rsid w:val="00BB7FA6"/>
    <w:rsid w:val="00BC0817"/>
    <w:rsid w:val="00BC1A47"/>
    <w:rsid w:val="00BC1D97"/>
    <w:rsid w:val="00BC273C"/>
    <w:rsid w:val="00BC4007"/>
    <w:rsid w:val="00BD00FE"/>
    <w:rsid w:val="00BD41C0"/>
    <w:rsid w:val="00BD5AA1"/>
    <w:rsid w:val="00BD6F61"/>
    <w:rsid w:val="00BE0BF9"/>
    <w:rsid w:val="00BE2C8B"/>
    <w:rsid w:val="00BE2EFD"/>
    <w:rsid w:val="00BE37B1"/>
    <w:rsid w:val="00BE42C9"/>
    <w:rsid w:val="00BF2C90"/>
    <w:rsid w:val="00BF66F8"/>
    <w:rsid w:val="00BF7CED"/>
    <w:rsid w:val="00C00B14"/>
    <w:rsid w:val="00C02292"/>
    <w:rsid w:val="00C0566F"/>
    <w:rsid w:val="00C110ED"/>
    <w:rsid w:val="00C14F6D"/>
    <w:rsid w:val="00C16655"/>
    <w:rsid w:val="00C17488"/>
    <w:rsid w:val="00C21962"/>
    <w:rsid w:val="00C2358C"/>
    <w:rsid w:val="00C24529"/>
    <w:rsid w:val="00C25A3B"/>
    <w:rsid w:val="00C26000"/>
    <w:rsid w:val="00C34A89"/>
    <w:rsid w:val="00C378A5"/>
    <w:rsid w:val="00C40714"/>
    <w:rsid w:val="00C40A23"/>
    <w:rsid w:val="00C42909"/>
    <w:rsid w:val="00C46149"/>
    <w:rsid w:val="00C55337"/>
    <w:rsid w:val="00C61712"/>
    <w:rsid w:val="00C6207F"/>
    <w:rsid w:val="00C6540B"/>
    <w:rsid w:val="00C65C98"/>
    <w:rsid w:val="00C65D8A"/>
    <w:rsid w:val="00C65DF7"/>
    <w:rsid w:val="00C67413"/>
    <w:rsid w:val="00C7398F"/>
    <w:rsid w:val="00C751DE"/>
    <w:rsid w:val="00C80C25"/>
    <w:rsid w:val="00C81BC7"/>
    <w:rsid w:val="00C82017"/>
    <w:rsid w:val="00C8605A"/>
    <w:rsid w:val="00C87F23"/>
    <w:rsid w:val="00C93465"/>
    <w:rsid w:val="00C941EB"/>
    <w:rsid w:val="00C962B3"/>
    <w:rsid w:val="00CA0F19"/>
    <w:rsid w:val="00CA1176"/>
    <w:rsid w:val="00CA3207"/>
    <w:rsid w:val="00CB19C3"/>
    <w:rsid w:val="00CB49AE"/>
    <w:rsid w:val="00CB5381"/>
    <w:rsid w:val="00CB7E28"/>
    <w:rsid w:val="00CC281E"/>
    <w:rsid w:val="00CC3D43"/>
    <w:rsid w:val="00CD032D"/>
    <w:rsid w:val="00CD75EF"/>
    <w:rsid w:val="00CE1D1F"/>
    <w:rsid w:val="00CE3382"/>
    <w:rsid w:val="00CE484F"/>
    <w:rsid w:val="00CE5F78"/>
    <w:rsid w:val="00CE6847"/>
    <w:rsid w:val="00CF3C3C"/>
    <w:rsid w:val="00CF5B14"/>
    <w:rsid w:val="00D020AE"/>
    <w:rsid w:val="00D0441D"/>
    <w:rsid w:val="00D06556"/>
    <w:rsid w:val="00D1203A"/>
    <w:rsid w:val="00D1495B"/>
    <w:rsid w:val="00D213E8"/>
    <w:rsid w:val="00D244CD"/>
    <w:rsid w:val="00D31A53"/>
    <w:rsid w:val="00D3494D"/>
    <w:rsid w:val="00D34F7E"/>
    <w:rsid w:val="00D45DDD"/>
    <w:rsid w:val="00D469F5"/>
    <w:rsid w:val="00D56614"/>
    <w:rsid w:val="00D64B3C"/>
    <w:rsid w:val="00D64C5D"/>
    <w:rsid w:val="00D65065"/>
    <w:rsid w:val="00D71D66"/>
    <w:rsid w:val="00D72B92"/>
    <w:rsid w:val="00D738ED"/>
    <w:rsid w:val="00D7729C"/>
    <w:rsid w:val="00D857C9"/>
    <w:rsid w:val="00D85875"/>
    <w:rsid w:val="00D870E4"/>
    <w:rsid w:val="00D87902"/>
    <w:rsid w:val="00D9142F"/>
    <w:rsid w:val="00D93FCA"/>
    <w:rsid w:val="00D96DA9"/>
    <w:rsid w:val="00D97C6E"/>
    <w:rsid w:val="00DA315B"/>
    <w:rsid w:val="00DA3587"/>
    <w:rsid w:val="00DA64AB"/>
    <w:rsid w:val="00DB059D"/>
    <w:rsid w:val="00DB0F67"/>
    <w:rsid w:val="00DB46BA"/>
    <w:rsid w:val="00DC4285"/>
    <w:rsid w:val="00DC7489"/>
    <w:rsid w:val="00DD4A42"/>
    <w:rsid w:val="00DD59F8"/>
    <w:rsid w:val="00DE0700"/>
    <w:rsid w:val="00DE0B54"/>
    <w:rsid w:val="00DF2E71"/>
    <w:rsid w:val="00DF39A4"/>
    <w:rsid w:val="00DF4B5F"/>
    <w:rsid w:val="00DF5D16"/>
    <w:rsid w:val="00E02B11"/>
    <w:rsid w:val="00E046C5"/>
    <w:rsid w:val="00E04B83"/>
    <w:rsid w:val="00E04C90"/>
    <w:rsid w:val="00E107C0"/>
    <w:rsid w:val="00E2076E"/>
    <w:rsid w:val="00E216D5"/>
    <w:rsid w:val="00E2354E"/>
    <w:rsid w:val="00E23817"/>
    <w:rsid w:val="00E24DB6"/>
    <w:rsid w:val="00E26136"/>
    <w:rsid w:val="00E27719"/>
    <w:rsid w:val="00E32A76"/>
    <w:rsid w:val="00E336F8"/>
    <w:rsid w:val="00E364BF"/>
    <w:rsid w:val="00E4171E"/>
    <w:rsid w:val="00E55933"/>
    <w:rsid w:val="00E55E7D"/>
    <w:rsid w:val="00E6261F"/>
    <w:rsid w:val="00E63468"/>
    <w:rsid w:val="00E63C7C"/>
    <w:rsid w:val="00E71482"/>
    <w:rsid w:val="00E71E9F"/>
    <w:rsid w:val="00E73843"/>
    <w:rsid w:val="00E73CCE"/>
    <w:rsid w:val="00E74105"/>
    <w:rsid w:val="00E768BF"/>
    <w:rsid w:val="00E76E95"/>
    <w:rsid w:val="00E82B22"/>
    <w:rsid w:val="00E82DD2"/>
    <w:rsid w:val="00E84249"/>
    <w:rsid w:val="00E86AFD"/>
    <w:rsid w:val="00E86C9F"/>
    <w:rsid w:val="00E87D16"/>
    <w:rsid w:val="00E92D09"/>
    <w:rsid w:val="00E960DD"/>
    <w:rsid w:val="00EA2E30"/>
    <w:rsid w:val="00EA3ED4"/>
    <w:rsid w:val="00EA6F4C"/>
    <w:rsid w:val="00EB25EA"/>
    <w:rsid w:val="00EC1DE8"/>
    <w:rsid w:val="00ED281E"/>
    <w:rsid w:val="00ED3E03"/>
    <w:rsid w:val="00ED3ECE"/>
    <w:rsid w:val="00ED4497"/>
    <w:rsid w:val="00ED7D9A"/>
    <w:rsid w:val="00EE2163"/>
    <w:rsid w:val="00EE2794"/>
    <w:rsid w:val="00EE41A9"/>
    <w:rsid w:val="00EE567C"/>
    <w:rsid w:val="00EE6A1B"/>
    <w:rsid w:val="00EE6F1D"/>
    <w:rsid w:val="00EF123F"/>
    <w:rsid w:val="00EF2AFC"/>
    <w:rsid w:val="00EF583A"/>
    <w:rsid w:val="00EF5E6F"/>
    <w:rsid w:val="00EF69C0"/>
    <w:rsid w:val="00F02A6D"/>
    <w:rsid w:val="00F059E7"/>
    <w:rsid w:val="00F05B98"/>
    <w:rsid w:val="00F117DC"/>
    <w:rsid w:val="00F12492"/>
    <w:rsid w:val="00F138FD"/>
    <w:rsid w:val="00F1422B"/>
    <w:rsid w:val="00F1483A"/>
    <w:rsid w:val="00F208E7"/>
    <w:rsid w:val="00F213E6"/>
    <w:rsid w:val="00F21798"/>
    <w:rsid w:val="00F226A1"/>
    <w:rsid w:val="00F23035"/>
    <w:rsid w:val="00F26DFC"/>
    <w:rsid w:val="00F30D7F"/>
    <w:rsid w:val="00F3177E"/>
    <w:rsid w:val="00F32A42"/>
    <w:rsid w:val="00F351FF"/>
    <w:rsid w:val="00F358A1"/>
    <w:rsid w:val="00F37D74"/>
    <w:rsid w:val="00F43D2D"/>
    <w:rsid w:val="00F44BFF"/>
    <w:rsid w:val="00F46863"/>
    <w:rsid w:val="00F51E03"/>
    <w:rsid w:val="00F52092"/>
    <w:rsid w:val="00F52B01"/>
    <w:rsid w:val="00F557D1"/>
    <w:rsid w:val="00F7085B"/>
    <w:rsid w:val="00F7095B"/>
    <w:rsid w:val="00F72CB5"/>
    <w:rsid w:val="00F773F9"/>
    <w:rsid w:val="00F830F7"/>
    <w:rsid w:val="00F83EBC"/>
    <w:rsid w:val="00F86298"/>
    <w:rsid w:val="00F93826"/>
    <w:rsid w:val="00F93FB7"/>
    <w:rsid w:val="00F94387"/>
    <w:rsid w:val="00F97E1F"/>
    <w:rsid w:val="00FA1C57"/>
    <w:rsid w:val="00FA4F4A"/>
    <w:rsid w:val="00FC05A7"/>
    <w:rsid w:val="00FC180E"/>
    <w:rsid w:val="00FC282D"/>
    <w:rsid w:val="00FC6BB4"/>
    <w:rsid w:val="00FD1766"/>
    <w:rsid w:val="00FD57B7"/>
    <w:rsid w:val="00FE0E03"/>
    <w:rsid w:val="00FE1A46"/>
    <w:rsid w:val="00FE1FB4"/>
    <w:rsid w:val="00FE5A04"/>
    <w:rsid w:val="00FE5AE8"/>
    <w:rsid w:val="00FE7B56"/>
    <w:rsid w:val="00FE7E6F"/>
    <w:rsid w:val="00FF1627"/>
    <w:rsid w:val="00FF1CB9"/>
    <w:rsid w:val="00FF1F6C"/>
    <w:rsid w:val="00FF4222"/>
    <w:rsid w:val="00FF4BA5"/>
    <w:rsid w:val="00FF51C9"/>
    <w:rsid w:val="00FF6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aqua,#f9c"/>
    </o:shapedefaults>
    <o:shapelayout v:ext="edit">
      <o:idmap v:ext="edit" data="1"/>
    </o:shapelayout>
  </w:shapeDefaults>
  <w:decimalSymbol w:val="."/>
  <w:listSeparator w:val=","/>
  <w15:docId w15:val="{A004316B-8FC5-458B-BD5D-AC8FBA31A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D78"/>
    <w:pPr>
      <w:spacing w:after="200" w:line="276" w:lineRule="auto"/>
    </w:pPr>
    <w:rPr>
      <w:sz w:val="22"/>
      <w:szCs w:val="22"/>
    </w:rPr>
  </w:style>
  <w:style w:type="paragraph" w:styleId="Heading1">
    <w:name w:val="heading 1"/>
    <w:basedOn w:val="Normal"/>
    <w:next w:val="Normal"/>
    <w:link w:val="Heading1Char"/>
    <w:qFormat/>
    <w:rsid w:val="000871D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334B37"/>
    <w:pPr>
      <w:keepNext/>
      <w:spacing w:before="240" w:after="60"/>
      <w:outlineLvl w:val="1"/>
    </w:pPr>
    <w:rPr>
      <w:rFonts w:ascii="Arial" w:hAnsi="Arial"/>
      <w:b/>
      <w:bCs/>
      <w:i/>
      <w:iCs/>
      <w:sz w:val="28"/>
      <w:szCs w:val="28"/>
    </w:rPr>
  </w:style>
  <w:style w:type="paragraph" w:styleId="Heading3">
    <w:name w:val="heading 3"/>
    <w:basedOn w:val="Normal"/>
    <w:next w:val="Normal"/>
    <w:link w:val="Heading3Char"/>
    <w:unhideWhenUsed/>
    <w:qFormat/>
    <w:rsid w:val="00DF4B5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rsid w:val="001C1BCD"/>
    <w:pPr>
      <w:keepNext/>
      <w:keepLines/>
      <w:spacing w:before="240" w:after="40"/>
      <w:contextualSpacing/>
      <w:outlineLvl w:val="3"/>
    </w:pPr>
    <w:rPr>
      <w:rFonts w:ascii="Calibri" w:hAnsi="Calibri" w:cs="Calibri"/>
      <w:b/>
      <w:color w:val="000000"/>
      <w:sz w:val="24"/>
      <w:szCs w:val="20"/>
    </w:rPr>
  </w:style>
  <w:style w:type="paragraph" w:styleId="Heading5">
    <w:name w:val="heading 5"/>
    <w:basedOn w:val="Normal"/>
    <w:next w:val="Normal"/>
    <w:link w:val="Heading5Char"/>
    <w:rsid w:val="001C1BCD"/>
    <w:pPr>
      <w:keepNext/>
      <w:keepLines/>
      <w:spacing w:before="220" w:after="40"/>
      <w:contextualSpacing/>
      <w:outlineLvl w:val="4"/>
    </w:pPr>
    <w:rPr>
      <w:rFonts w:ascii="Calibri" w:hAnsi="Calibri" w:cs="Calibri"/>
      <w:b/>
      <w:color w:val="000000"/>
      <w:szCs w:val="20"/>
    </w:rPr>
  </w:style>
  <w:style w:type="paragraph" w:styleId="Heading6">
    <w:name w:val="heading 6"/>
    <w:basedOn w:val="Normal"/>
    <w:next w:val="Normal"/>
    <w:link w:val="Heading6Char"/>
    <w:rsid w:val="001C1BCD"/>
    <w:pPr>
      <w:keepNext/>
      <w:keepLines/>
      <w:spacing w:before="200" w:after="40"/>
      <w:contextualSpacing/>
      <w:outlineLvl w:val="5"/>
    </w:pPr>
    <w:rPr>
      <w:rFonts w:ascii="Calibri" w:hAnsi="Calibri" w:cs="Calibri"/>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CA2"/>
  </w:style>
  <w:style w:type="paragraph" w:styleId="Footer">
    <w:name w:val="footer"/>
    <w:basedOn w:val="Normal"/>
    <w:link w:val="FooterChar"/>
    <w:uiPriority w:val="99"/>
    <w:unhideWhenUsed/>
    <w:rsid w:val="000D3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CA2"/>
  </w:style>
  <w:style w:type="paragraph" w:styleId="BalloonText">
    <w:name w:val="Balloon Text"/>
    <w:basedOn w:val="Normal"/>
    <w:link w:val="BalloonTextChar"/>
    <w:uiPriority w:val="99"/>
    <w:semiHidden/>
    <w:unhideWhenUsed/>
    <w:rsid w:val="000D3CA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D3CA2"/>
    <w:rPr>
      <w:rFonts w:ascii="Tahoma" w:hAnsi="Tahoma" w:cs="Tahoma"/>
      <w:sz w:val="16"/>
      <w:szCs w:val="16"/>
    </w:rPr>
  </w:style>
  <w:style w:type="character" w:styleId="Hyperlink">
    <w:name w:val="Hyperlink"/>
    <w:uiPriority w:val="99"/>
    <w:rsid w:val="000D3CA2"/>
    <w:rPr>
      <w:color w:val="0000FF"/>
      <w:u w:val="single"/>
    </w:rPr>
  </w:style>
  <w:style w:type="paragraph" w:styleId="ListParagraph">
    <w:name w:val="List Paragraph"/>
    <w:basedOn w:val="Normal"/>
    <w:uiPriority w:val="34"/>
    <w:qFormat/>
    <w:rsid w:val="00981AC5"/>
    <w:pPr>
      <w:ind w:left="720"/>
      <w:contextualSpacing/>
    </w:pPr>
    <w:rPr>
      <w:rFonts w:ascii="Calibri" w:hAnsi="Calibri"/>
    </w:rPr>
  </w:style>
  <w:style w:type="paragraph" w:customStyle="1" w:styleId="Default">
    <w:name w:val="Default"/>
    <w:rsid w:val="00981AC5"/>
    <w:pPr>
      <w:autoSpaceDE w:val="0"/>
      <w:autoSpaceDN w:val="0"/>
      <w:adjustRightInd w:val="0"/>
    </w:pPr>
    <w:rPr>
      <w:rFonts w:eastAsia="MS Mincho"/>
      <w:color w:val="000000"/>
      <w:sz w:val="24"/>
      <w:szCs w:val="24"/>
    </w:rPr>
  </w:style>
  <w:style w:type="table" w:styleId="TableGrid">
    <w:name w:val="Table Grid"/>
    <w:basedOn w:val="TableNormal"/>
    <w:uiPriority w:val="59"/>
    <w:rsid w:val="009B59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E336F8"/>
    <w:pPr>
      <w:spacing w:after="0" w:line="240" w:lineRule="auto"/>
      <w:jc w:val="center"/>
    </w:pPr>
    <w:rPr>
      <w:rFonts w:eastAsia="Times"/>
      <w:b/>
      <w:sz w:val="24"/>
      <w:szCs w:val="20"/>
    </w:rPr>
  </w:style>
  <w:style w:type="character" w:customStyle="1" w:styleId="TitleChar">
    <w:name w:val="Title Char"/>
    <w:link w:val="Title"/>
    <w:rsid w:val="00E336F8"/>
    <w:rPr>
      <w:rFonts w:eastAsia="Times"/>
      <w:b/>
      <w:sz w:val="24"/>
    </w:rPr>
  </w:style>
  <w:style w:type="paragraph" w:styleId="NoSpacing">
    <w:name w:val="No Spacing"/>
    <w:link w:val="NoSpacingChar"/>
    <w:uiPriority w:val="1"/>
    <w:qFormat/>
    <w:rsid w:val="003B09B2"/>
    <w:rPr>
      <w:rFonts w:ascii="Calibri" w:hAnsi="Calibri"/>
      <w:sz w:val="22"/>
      <w:szCs w:val="22"/>
    </w:rPr>
  </w:style>
  <w:style w:type="paragraph" w:styleId="NormalWeb">
    <w:name w:val="Normal (Web)"/>
    <w:basedOn w:val="Normal"/>
    <w:unhideWhenUsed/>
    <w:rsid w:val="000958C4"/>
    <w:pPr>
      <w:spacing w:before="100" w:beforeAutospacing="1" w:after="100" w:afterAutospacing="1" w:line="240" w:lineRule="auto"/>
    </w:pPr>
    <w:rPr>
      <w:rFonts w:eastAsia="Times New Roman"/>
      <w:sz w:val="24"/>
      <w:szCs w:val="24"/>
    </w:rPr>
  </w:style>
  <w:style w:type="character" w:customStyle="1" w:styleId="NoSpacingChar">
    <w:name w:val="No Spacing Char"/>
    <w:link w:val="NoSpacing"/>
    <w:uiPriority w:val="1"/>
    <w:rsid w:val="00F02A6D"/>
    <w:rPr>
      <w:rFonts w:ascii="Calibri" w:hAnsi="Calibri"/>
      <w:sz w:val="22"/>
      <w:szCs w:val="22"/>
      <w:lang w:val="en-US" w:eastAsia="en-US" w:bidi="ar-SA"/>
    </w:rPr>
  </w:style>
  <w:style w:type="character" w:customStyle="1" w:styleId="Heading1Char">
    <w:name w:val="Heading 1 Char"/>
    <w:link w:val="Heading1"/>
    <w:uiPriority w:val="9"/>
    <w:rsid w:val="000871DE"/>
    <w:rPr>
      <w:rFonts w:ascii="Cambria" w:eastAsia="Times New Roman" w:hAnsi="Cambria" w:cs="Times New Roman"/>
      <w:b/>
      <w:bCs/>
      <w:kern w:val="32"/>
      <w:sz w:val="32"/>
      <w:szCs w:val="32"/>
    </w:rPr>
  </w:style>
  <w:style w:type="paragraph" w:styleId="TOCHeading">
    <w:name w:val="TOC Heading"/>
    <w:basedOn w:val="Heading1"/>
    <w:next w:val="Normal"/>
    <w:uiPriority w:val="39"/>
    <w:qFormat/>
    <w:rsid w:val="000871DE"/>
    <w:pPr>
      <w:keepLines/>
      <w:spacing w:before="480" w:after="0"/>
      <w:outlineLvl w:val="9"/>
    </w:pPr>
    <w:rPr>
      <w:color w:val="365F91"/>
      <w:kern w:val="0"/>
      <w:sz w:val="28"/>
      <w:szCs w:val="28"/>
    </w:rPr>
  </w:style>
  <w:style w:type="character" w:customStyle="1" w:styleId="ptbrand4">
    <w:name w:val="ptbrand4"/>
    <w:basedOn w:val="DefaultParagraphFont"/>
    <w:rsid w:val="00631CA8"/>
  </w:style>
  <w:style w:type="character" w:customStyle="1" w:styleId="binding4">
    <w:name w:val="binding4"/>
    <w:basedOn w:val="DefaultParagraphFont"/>
    <w:rsid w:val="00631CA8"/>
  </w:style>
  <w:style w:type="paragraph" w:styleId="FootnoteText">
    <w:name w:val="footnote text"/>
    <w:basedOn w:val="Normal"/>
    <w:link w:val="FootnoteTextChar"/>
    <w:uiPriority w:val="99"/>
    <w:unhideWhenUsed/>
    <w:rsid w:val="00DE0700"/>
    <w:pPr>
      <w:spacing w:after="0" w:line="240" w:lineRule="auto"/>
    </w:pPr>
    <w:rPr>
      <w:sz w:val="20"/>
      <w:szCs w:val="20"/>
    </w:rPr>
  </w:style>
  <w:style w:type="character" w:customStyle="1" w:styleId="FootnoteTextChar">
    <w:name w:val="Footnote Text Char"/>
    <w:basedOn w:val="DefaultParagraphFont"/>
    <w:link w:val="FootnoteText"/>
    <w:uiPriority w:val="99"/>
    <w:rsid w:val="00DE0700"/>
  </w:style>
  <w:style w:type="character" w:styleId="FootnoteReference">
    <w:name w:val="footnote reference"/>
    <w:unhideWhenUsed/>
    <w:rsid w:val="00DE0700"/>
    <w:rPr>
      <w:vertAlign w:val="superscript"/>
    </w:rPr>
  </w:style>
  <w:style w:type="character" w:customStyle="1" w:styleId="Heading2Char">
    <w:name w:val="Heading 2 Char"/>
    <w:link w:val="Heading2"/>
    <w:rsid w:val="00334B37"/>
    <w:rPr>
      <w:rFonts w:ascii="Arial" w:hAnsi="Arial" w:cs="Arial"/>
      <w:b/>
      <w:bCs/>
      <w:i/>
      <w:iCs/>
      <w:sz w:val="28"/>
      <w:szCs w:val="28"/>
    </w:rPr>
  </w:style>
  <w:style w:type="character" w:styleId="CommentReference">
    <w:name w:val="annotation reference"/>
    <w:rsid w:val="00334B37"/>
    <w:rPr>
      <w:sz w:val="16"/>
      <w:szCs w:val="16"/>
    </w:rPr>
  </w:style>
  <w:style w:type="paragraph" w:styleId="BodyText2">
    <w:name w:val="Body Text 2"/>
    <w:basedOn w:val="Normal"/>
    <w:link w:val="BodyText2Char"/>
    <w:rsid w:val="00334B37"/>
    <w:pPr>
      <w:spacing w:after="120" w:line="480" w:lineRule="auto"/>
    </w:pPr>
    <w:rPr>
      <w:rFonts w:eastAsia="Times New Roman"/>
      <w:sz w:val="24"/>
      <w:szCs w:val="24"/>
    </w:rPr>
  </w:style>
  <w:style w:type="character" w:customStyle="1" w:styleId="BodyText2Char">
    <w:name w:val="Body Text 2 Char"/>
    <w:link w:val="BodyText2"/>
    <w:rsid w:val="00334B37"/>
    <w:rPr>
      <w:rFonts w:eastAsia="Times New Roman"/>
      <w:sz w:val="24"/>
      <w:szCs w:val="24"/>
    </w:rPr>
  </w:style>
  <w:style w:type="character" w:styleId="FollowedHyperlink">
    <w:name w:val="FollowedHyperlink"/>
    <w:rsid w:val="00334B37"/>
    <w:rPr>
      <w:color w:val="800080"/>
      <w:u w:val="single"/>
    </w:rPr>
  </w:style>
  <w:style w:type="character" w:styleId="Emphasis">
    <w:name w:val="Emphasis"/>
    <w:qFormat/>
    <w:rsid w:val="00334B37"/>
    <w:rPr>
      <w:i/>
      <w:iCs/>
    </w:rPr>
  </w:style>
  <w:style w:type="paragraph" w:styleId="CommentText">
    <w:name w:val="annotation text"/>
    <w:basedOn w:val="Normal"/>
    <w:link w:val="CommentTextChar"/>
    <w:rsid w:val="00334B37"/>
    <w:pPr>
      <w:spacing w:after="0" w:line="240" w:lineRule="auto"/>
    </w:pPr>
    <w:rPr>
      <w:rFonts w:eastAsia="Times New Roman"/>
      <w:sz w:val="20"/>
      <w:szCs w:val="20"/>
    </w:rPr>
  </w:style>
  <w:style w:type="character" w:customStyle="1" w:styleId="CommentTextChar">
    <w:name w:val="Comment Text Char"/>
    <w:link w:val="CommentText"/>
    <w:rsid w:val="00334B37"/>
    <w:rPr>
      <w:rFonts w:eastAsia="Times New Roman"/>
    </w:rPr>
  </w:style>
  <w:style w:type="paragraph" w:styleId="CommentSubject">
    <w:name w:val="annotation subject"/>
    <w:basedOn w:val="CommentText"/>
    <w:next w:val="CommentText"/>
    <w:link w:val="CommentSubjectChar"/>
    <w:uiPriority w:val="99"/>
    <w:semiHidden/>
    <w:unhideWhenUsed/>
    <w:rsid w:val="00334B37"/>
    <w:pPr>
      <w:spacing w:after="200" w:line="276" w:lineRule="auto"/>
    </w:pPr>
    <w:rPr>
      <w:b/>
      <w:bCs/>
    </w:rPr>
  </w:style>
  <w:style w:type="character" w:customStyle="1" w:styleId="CommentSubjectChar">
    <w:name w:val="Comment Subject Char"/>
    <w:link w:val="CommentSubject"/>
    <w:uiPriority w:val="99"/>
    <w:semiHidden/>
    <w:rsid w:val="00334B37"/>
    <w:rPr>
      <w:rFonts w:eastAsia="Times New Roman"/>
      <w:b/>
      <w:bCs/>
    </w:rPr>
  </w:style>
  <w:style w:type="paragraph" w:customStyle="1" w:styleId="TableContents">
    <w:name w:val="Table Contents"/>
    <w:basedOn w:val="Normal"/>
    <w:rsid w:val="00334B37"/>
    <w:pPr>
      <w:suppressLineNumbers/>
      <w:suppressAutoHyphens/>
      <w:spacing w:after="0" w:line="240" w:lineRule="auto"/>
    </w:pPr>
    <w:rPr>
      <w:rFonts w:eastAsia="Times New Roman"/>
      <w:sz w:val="24"/>
      <w:szCs w:val="24"/>
      <w:lang w:eastAsia="ar-SA"/>
    </w:rPr>
  </w:style>
  <w:style w:type="paragraph" w:customStyle="1" w:styleId="Style1">
    <w:name w:val="Style1"/>
    <w:basedOn w:val="Normal"/>
    <w:rsid w:val="00334B37"/>
    <w:pPr>
      <w:numPr>
        <w:numId w:val="1"/>
      </w:numPr>
      <w:spacing w:after="0" w:line="240" w:lineRule="auto"/>
    </w:pPr>
    <w:rPr>
      <w:rFonts w:eastAsia="Times New Roman"/>
      <w:sz w:val="24"/>
      <w:szCs w:val="24"/>
    </w:rPr>
  </w:style>
  <w:style w:type="paragraph" w:styleId="BodyText">
    <w:name w:val="Body Text"/>
    <w:basedOn w:val="Normal"/>
    <w:link w:val="BodyTextChar"/>
    <w:semiHidden/>
    <w:rsid w:val="00334B37"/>
    <w:pPr>
      <w:spacing w:after="0" w:line="240" w:lineRule="auto"/>
    </w:pPr>
    <w:rPr>
      <w:rFonts w:ascii="Comic Sans MS" w:eastAsia="Times New Roman" w:hAnsi="Comic Sans MS"/>
      <w:b/>
      <w:sz w:val="28"/>
      <w:szCs w:val="24"/>
    </w:rPr>
  </w:style>
  <w:style w:type="character" w:customStyle="1" w:styleId="BodyTextChar">
    <w:name w:val="Body Text Char"/>
    <w:link w:val="BodyText"/>
    <w:semiHidden/>
    <w:rsid w:val="00334B37"/>
    <w:rPr>
      <w:rFonts w:ascii="Comic Sans MS" w:eastAsia="Times New Roman" w:hAnsi="Comic Sans MS"/>
      <w:b/>
      <w:sz w:val="28"/>
      <w:szCs w:val="24"/>
    </w:rPr>
  </w:style>
  <w:style w:type="paragraph" w:styleId="BodyTextIndent">
    <w:name w:val="Body Text Indent"/>
    <w:basedOn w:val="Normal"/>
    <w:link w:val="BodyTextIndentChar"/>
    <w:uiPriority w:val="99"/>
    <w:unhideWhenUsed/>
    <w:rsid w:val="00334B37"/>
    <w:pPr>
      <w:spacing w:after="120"/>
      <w:ind w:left="360"/>
    </w:pPr>
  </w:style>
  <w:style w:type="character" w:customStyle="1" w:styleId="BodyTextIndentChar">
    <w:name w:val="Body Text Indent Char"/>
    <w:link w:val="BodyTextIndent"/>
    <w:uiPriority w:val="99"/>
    <w:rsid w:val="00334B37"/>
    <w:rPr>
      <w:sz w:val="22"/>
      <w:szCs w:val="22"/>
    </w:rPr>
  </w:style>
  <w:style w:type="character" w:customStyle="1" w:styleId="Heading3Char">
    <w:name w:val="Heading 3 Char"/>
    <w:link w:val="Heading3"/>
    <w:uiPriority w:val="9"/>
    <w:semiHidden/>
    <w:rsid w:val="00DF4B5F"/>
    <w:rPr>
      <w:rFonts w:ascii="Cambria" w:eastAsia="Times New Roman" w:hAnsi="Cambria" w:cs="Times New Roman"/>
      <w:b/>
      <w:bCs/>
      <w:sz w:val="26"/>
      <w:szCs w:val="26"/>
    </w:rPr>
  </w:style>
  <w:style w:type="character" w:customStyle="1" w:styleId="bold">
    <w:name w:val="bold"/>
    <w:basedOn w:val="DefaultParagraphFont"/>
    <w:rsid w:val="00DF4B5F"/>
  </w:style>
  <w:style w:type="character" w:customStyle="1" w:styleId="em">
    <w:name w:val="em"/>
    <w:basedOn w:val="DefaultParagraphFont"/>
    <w:rsid w:val="00DF4B5F"/>
  </w:style>
  <w:style w:type="character" w:customStyle="1" w:styleId="apple-converted-space">
    <w:name w:val="apple-converted-space"/>
    <w:basedOn w:val="DefaultParagraphFont"/>
    <w:rsid w:val="00A0217D"/>
  </w:style>
  <w:style w:type="paragraph" w:customStyle="1" w:styleId="txt-right">
    <w:name w:val="txt-right"/>
    <w:basedOn w:val="Normal"/>
    <w:rsid w:val="00A0217D"/>
    <w:pPr>
      <w:spacing w:before="100" w:beforeAutospacing="1" w:after="100" w:afterAutospacing="1" w:line="240" w:lineRule="auto"/>
    </w:pPr>
    <w:rPr>
      <w:rFonts w:eastAsia="Times New Roman"/>
      <w:sz w:val="24"/>
      <w:szCs w:val="24"/>
    </w:rPr>
  </w:style>
  <w:style w:type="paragraph" w:customStyle="1" w:styleId="h-divider">
    <w:name w:val="h-divider"/>
    <w:basedOn w:val="Normal"/>
    <w:rsid w:val="00A0217D"/>
    <w:pPr>
      <w:spacing w:before="100" w:beforeAutospacing="1" w:after="100" w:afterAutospacing="1" w:line="240" w:lineRule="auto"/>
    </w:pPr>
    <w:rPr>
      <w:rFonts w:eastAsia="Times New Roman"/>
      <w:sz w:val="24"/>
      <w:szCs w:val="24"/>
    </w:rPr>
  </w:style>
  <w:style w:type="character" w:customStyle="1" w:styleId="upper">
    <w:name w:val="upper"/>
    <w:basedOn w:val="DefaultParagraphFont"/>
    <w:rsid w:val="00A0217D"/>
  </w:style>
  <w:style w:type="character" w:styleId="Strong">
    <w:name w:val="Strong"/>
    <w:uiPriority w:val="22"/>
    <w:qFormat/>
    <w:rsid w:val="00A0217D"/>
    <w:rPr>
      <w:b/>
      <w:bCs/>
    </w:rPr>
  </w:style>
  <w:style w:type="paragraph" w:customStyle="1" w:styleId="MediumGrid21">
    <w:name w:val="Medium Grid 21"/>
    <w:link w:val="MediumGrid2Char"/>
    <w:uiPriority w:val="1"/>
    <w:qFormat/>
    <w:rsid w:val="00186F6B"/>
    <w:rPr>
      <w:rFonts w:ascii="Calibri" w:hAnsi="Calibri"/>
      <w:sz w:val="22"/>
      <w:szCs w:val="22"/>
    </w:rPr>
  </w:style>
  <w:style w:type="character" w:customStyle="1" w:styleId="MediumGrid2Char">
    <w:name w:val="Medium Grid 2 Char"/>
    <w:link w:val="MediumGrid21"/>
    <w:uiPriority w:val="1"/>
    <w:rsid w:val="00186F6B"/>
    <w:rPr>
      <w:rFonts w:ascii="Calibri" w:hAnsi="Calibri"/>
      <w:sz w:val="22"/>
      <w:szCs w:val="22"/>
      <w:lang w:bidi="ar-SA"/>
    </w:rPr>
  </w:style>
  <w:style w:type="paragraph" w:customStyle="1" w:styleId="Normal1">
    <w:name w:val="Normal1"/>
    <w:basedOn w:val="Normal"/>
    <w:rsid w:val="008F2550"/>
    <w:pPr>
      <w:spacing w:after="0" w:line="240" w:lineRule="auto"/>
      <w:ind w:left="144" w:hanging="144"/>
    </w:pPr>
    <w:rPr>
      <w:rFonts w:eastAsia="Times New Roman"/>
      <w:sz w:val="24"/>
      <w:szCs w:val="24"/>
    </w:rPr>
  </w:style>
  <w:style w:type="character" w:customStyle="1" w:styleId="normalchar1">
    <w:name w:val="normal__char1"/>
    <w:rsid w:val="008F2550"/>
    <w:rPr>
      <w:rFonts w:ascii="Times New Roman" w:hAnsi="Times New Roman" w:cs="Times New Roman" w:hint="default"/>
      <w:strike w:val="0"/>
      <w:dstrike w:val="0"/>
      <w:sz w:val="24"/>
      <w:szCs w:val="24"/>
      <w:u w:val="none"/>
      <w:effect w:val="none"/>
    </w:rPr>
  </w:style>
  <w:style w:type="paragraph" w:customStyle="1" w:styleId="normal10">
    <w:name w:val="normal1"/>
    <w:basedOn w:val="Normal"/>
    <w:rsid w:val="008F2550"/>
    <w:pPr>
      <w:spacing w:after="0" w:line="240" w:lineRule="auto"/>
      <w:ind w:left="144" w:hanging="144"/>
    </w:pPr>
    <w:rPr>
      <w:rFonts w:eastAsia="Times New Roman"/>
      <w:sz w:val="24"/>
      <w:szCs w:val="24"/>
    </w:rPr>
  </w:style>
  <w:style w:type="table" w:customStyle="1" w:styleId="LightShading1">
    <w:name w:val="Light Shading1"/>
    <w:basedOn w:val="TableNormal"/>
    <w:uiPriority w:val="60"/>
    <w:rsid w:val="00E216D5"/>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E216D5"/>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
    <w:name w:val="Light Grid1"/>
    <w:basedOn w:val="TableNormal"/>
    <w:uiPriority w:val="62"/>
    <w:rsid w:val="00E216D5"/>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List21">
    <w:name w:val="Medium List 21"/>
    <w:basedOn w:val="TableNormal"/>
    <w:uiPriority w:val="66"/>
    <w:rsid w:val="00E216D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TOC1">
    <w:name w:val="toc 1"/>
    <w:basedOn w:val="Normal"/>
    <w:next w:val="Normal"/>
    <w:autoRedefine/>
    <w:uiPriority w:val="39"/>
    <w:unhideWhenUsed/>
    <w:rsid w:val="00E216D5"/>
    <w:pPr>
      <w:spacing w:after="0" w:line="240" w:lineRule="auto"/>
    </w:pPr>
    <w:rPr>
      <w:rFonts w:eastAsia="MS Mincho"/>
      <w:sz w:val="24"/>
      <w:szCs w:val="24"/>
    </w:rPr>
  </w:style>
  <w:style w:type="paragraph" w:customStyle="1" w:styleId="MediumGrid210">
    <w:name w:val="Medium Grid 21"/>
    <w:uiPriority w:val="1"/>
    <w:qFormat/>
    <w:rsid w:val="004B3A91"/>
    <w:rPr>
      <w:rFonts w:ascii="Calibri" w:hAnsi="Calibri"/>
      <w:sz w:val="22"/>
      <w:szCs w:val="22"/>
    </w:rPr>
  </w:style>
  <w:style w:type="paragraph" w:customStyle="1" w:styleId="bodycopy">
    <w:name w:val="bodycopy"/>
    <w:basedOn w:val="Normal"/>
    <w:rsid w:val="007C3192"/>
    <w:pPr>
      <w:spacing w:before="100" w:beforeAutospacing="1" w:after="100" w:afterAutospacing="1" w:line="240" w:lineRule="auto"/>
    </w:pPr>
    <w:rPr>
      <w:rFonts w:ascii="Comic Sans MS" w:eastAsia="Times New Roman" w:hAnsi="Comic Sans MS"/>
      <w:sz w:val="32"/>
      <w:szCs w:val="32"/>
    </w:rPr>
  </w:style>
  <w:style w:type="character" w:customStyle="1" w:styleId="Heading4Char">
    <w:name w:val="Heading 4 Char"/>
    <w:basedOn w:val="DefaultParagraphFont"/>
    <w:link w:val="Heading4"/>
    <w:rsid w:val="001C1BCD"/>
    <w:rPr>
      <w:rFonts w:ascii="Calibri" w:hAnsi="Calibri" w:cs="Calibri"/>
      <w:b/>
      <w:color w:val="000000"/>
      <w:sz w:val="24"/>
    </w:rPr>
  </w:style>
  <w:style w:type="character" w:customStyle="1" w:styleId="Heading5Char">
    <w:name w:val="Heading 5 Char"/>
    <w:basedOn w:val="DefaultParagraphFont"/>
    <w:link w:val="Heading5"/>
    <w:rsid w:val="001C1BCD"/>
    <w:rPr>
      <w:rFonts w:ascii="Calibri" w:hAnsi="Calibri" w:cs="Calibri"/>
      <w:b/>
      <w:color w:val="000000"/>
      <w:sz w:val="22"/>
    </w:rPr>
  </w:style>
  <w:style w:type="character" w:customStyle="1" w:styleId="Heading6Char">
    <w:name w:val="Heading 6 Char"/>
    <w:basedOn w:val="DefaultParagraphFont"/>
    <w:link w:val="Heading6"/>
    <w:rsid w:val="001C1BCD"/>
    <w:rPr>
      <w:rFonts w:ascii="Calibri" w:hAnsi="Calibri" w:cs="Calibri"/>
      <w:b/>
      <w:color w:val="000000"/>
    </w:rPr>
  </w:style>
  <w:style w:type="paragraph" w:styleId="Subtitle">
    <w:name w:val="Subtitle"/>
    <w:basedOn w:val="Normal"/>
    <w:next w:val="Normal"/>
    <w:link w:val="SubtitleChar"/>
    <w:rsid w:val="001C1BCD"/>
    <w:pPr>
      <w:keepNext/>
      <w:keepLines/>
      <w:spacing w:before="360" w:after="80"/>
      <w:contextualSpacing/>
    </w:pPr>
    <w:rPr>
      <w:rFonts w:ascii="Georgia" w:eastAsia="Georgia" w:hAnsi="Georgia" w:cs="Georgia"/>
      <w:i/>
      <w:color w:val="666666"/>
      <w:sz w:val="48"/>
      <w:szCs w:val="20"/>
    </w:rPr>
  </w:style>
  <w:style w:type="character" w:customStyle="1" w:styleId="SubtitleChar">
    <w:name w:val="Subtitle Char"/>
    <w:basedOn w:val="DefaultParagraphFont"/>
    <w:link w:val="Subtitle"/>
    <w:rsid w:val="001C1BCD"/>
    <w:rPr>
      <w:rFonts w:ascii="Georgia" w:eastAsia="Georgia" w:hAnsi="Georgia" w:cs="Georgia"/>
      <w:i/>
      <w:color w:val="666666"/>
      <w:sz w:val="48"/>
    </w:rPr>
  </w:style>
  <w:style w:type="character" w:styleId="BookTitle">
    <w:name w:val="Book Title"/>
    <w:basedOn w:val="DefaultParagraphFont"/>
    <w:uiPriority w:val="33"/>
    <w:qFormat/>
    <w:rsid w:val="001C1BCD"/>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9479">
      <w:bodyDiv w:val="1"/>
      <w:marLeft w:val="0"/>
      <w:marRight w:val="0"/>
      <w:marTop w:val="0"/>
      <w:marBottom w:val="0"/>
      <w:divBdr>
        <w:top w:val="none" w:sz="0" w:space="0" w:color="auto"/>
        <w:left w:val="none" w:sz="0" w:space="0" w:color="auto"/>
        <w:bottom w:val="none" w:sz="0" w:space="0" w:color="auto"/>
        <w:right w:val="none" w:sz="0" w:space="0" w:color="auto"/>
      </w:divBdr>
    </w:div>
    <w:div w:id="193424642">
      <w:bodyDiv w:val="1"/>
      <w:marLeft w:val="0"/>
      <w:marRight w:val="0"/>
      <w:marTop w:val="0"/>
      <w:marBottom w:val="0"/>
      <w:divBdr>
        <w:top w:val="none" w:sz="0" w:space="0" w:color="auto"/>
        <w:left w:val="none" w:sz="0" w:space="0" w:color="auto"/>
        <w:bottom w:val="none" w:sz="0" w:space="0" w:color="auto"/>
        <w:right w:val="none" w:sz="0" w:space="0" w:color="auto"/>
      </w:divBdr>
    </w:div>
    <w:div w:id="366026432">
      <w:bodyDiv w:val="1"/>
      <w:marLeft w:val="0"/>
      <w:marRight w:val="0"/>
      <w:marTop w:val="0"/>
      <w:marBottom w:val="0"/>
      <w:divBdr>
        <w:top w:val="none" w:sz="0" w:space="0" w:color="auto"/>
        <w:left w:val="none" w:sz="0" w:space="0" w:color="auto"/>
        <w:bottom w:val="none" w:sz="0" w:space="0" w:color="auto"/>
        <w:right w:val="none" w:sz="0" w:space="0" w:color="auto"/>
      </w:divBdr>
    </w:div>
    <w:div w:id="424690561">
      <w:bodyDiv w:val="1"/>
      <w:marLeft w:val="0"/>
      <w:marRight w:val="0"/>
      <w:marTop w:val="0"/>
      <w:marBottom w:val="0"/>
      <w:divBdr>
        <w:top w:val="none" w:sz="0" w:space="0" w:color="auto"/>
        <w:left w:val="none" w:sz="0" w:space="0" w:color="auto"/>
        <w:bottom w:val="none" w:sz="0" w:space="0" w:color="auto"/>
        <w:right w:val="none" w:sz="0" w:space="0" w:color="auto"/>
      </w:divBdr>
    </w:div>
    <w:div w:id="453865419">
      <w:bodyDiv w:val="1"/>
      <w:marLeft w:val="0"/>
      <w:marRight w:val="0"/>
      <w:marTop w:val="0"/>
      <w:marBottom w:val="0"/>
      <w:divBdr>
        <w:top w:val="none" w:sz="0" w:space="0" w:color="auto"/>
        <w:left w:val="none" w:sz="0" w:space="0" w:color="auto"/>
        <w:bottom w:val="none" w:sz="0" w:space="0" w:color="auto"/>
        <w:right w:val="none" w:sz="0" w:space="0" w:color="auto"/>
      </w:divBdr>
    </w:div>
    <w:div w:id="528878828">
      <w:bodyDiv w:val="1"/>
      <w:marLeft w:val="0"/>
      <w:marRight w:val="0"/>
      <w:marTop w:val="0"/>
      <w:marBottom w:val="0"/>
      <w:divBdr>
        <w:top w:val="none" w:sz="0" w:space="0" w:color="auto"/>
        <w:left w:val="none" w:sz="0" w:space="0" w:color="auto"/>
        <w:bottom w:val="none" w:sz="0" w:space="0" w:color="auto"/>
        <w:right w:val="none" w:sz="0" w:space="0" w:color="auto"/>
      </w:divBdr>
    </w:div>
    <w:div w:id="659306578">
      <w:bodyDiv w:val="1"/>
      <w:marLeft w:val="0"/>
      <w:marRight w:val="0"/>
      <w:marTop w:val="0"/>
      <w:marBottom w:val="0"/>
      <w:divBdr>
        <w:top w:val="none" w:sz="0" w:space="0" w:color="auto"/>
        <w:left w:val="none" w:sz="0" w:space="0" w:color="auto"/>
        <w:bottom w:val="none" w:sz="0" w:space="0" w:color="auto"/>
        <w:right w:val="none" w:sz="0" w:space="0" w:color="auto"/>
      </w:divBdr>
    </w:div>
    <w:div w:id="692001538">
      <w:bodyDiv w:val="1"/>
      <w:marLeft w:val="0"/>
      <w:marRight w:val="0"/>
      <w:marTop w:val="0"/>
      <w:marBottom w:val="0"/>
      <w:divBdr>
        <w:top w:val="none" w:sz="0" w:space="0" w:color="auto"/>
        <w:left w:val="none" w:sz="0" w:space="0" w:color="auto"/>
        <w:bottom w:val="none" w:sz="0" w:space="0" w:color="auto"/>
        <w:right w:val="none" w:sz="0" w:space="0" w:color="auto"/>
      </w:divBdr>
      <w:divsChild>
        <w:div w:id="1502350234">
          <w:marLeft w:val="0"/>
          <w:marRight w:val="0"/>
          <w:marTop w:val="0"/>
          <w:marBottom w:val="0"/>
          <w:divBdr>
            <w:top w:val="none" w:sz="0" w:space="0" w:color="auto"/>
            <w:left w:val="none" w:sz="0" w:space="0" w:color="auto"/>
            <w:bottom w:val="none" w:sz="0" w:space="0" w:color="auto"/>
            <w:right w:val="none" w:sz="0" w:space="0" w:color="auto"/>
          </w:divBdr>
          <w:divsChild>
            <w:div w:id="12881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8275">
      <w:bodyDiv w:val="1"/>
      <w:marLeft w:val="0"/>
      <w:marRight w:val="0"/>
      <w:marTop w:val="0"/>
      <w:marBottom w:val="0"/>
      <w:divBdr>
        <w:top w:val="none" w:sz="0" w:space="0" w:color="auto"/>
        <w:left w:val="none" w:sz="0" w:space="0" w:color="auto"/>
        <w:bottom w:val="none" w:sz="0" w:space="0" w:color="auto"/>
        <w:right w:val="none" w:sz="0" w:space="0" w:color="auto"/>
      </w:divBdr>
    </w:div>
    <w:div w:id="1278875578">
      <w:bodyDiv w:val="1"/>
      <w:marLeft w:val="0"/>
      <w:marRight w:val="0"/>
      <w:marTop w:val="0"/>
      <w:marBottom w:val="0"/>
      <w:divBdr>
        <w:top w:val="none" w:sz="0" w:space="0" w:color="auto"/>
        <w:left w:val="none" w:sz="0" w:space="0" w:color="auto"/>
        <w:bottom w:val="none" w:sz="0" w:space="0" w:color="auto"/>
        <w:right w:val="none" w:sz="0" w:space="0" w:color="auto"/>
      </w:divBdr>
    </w:div>
    <w:div w:id="1358310101">
      <w:bodyDiv w:val="1"/>
      <w:marLeft w:val="1020"/>
      <w:marRight w:val="0"/>
      <w:marTop w:val="0"/>
      <w:marBottom w:val="0"/>
      <w:divBdr>
        <w:top w:val="none" w:sz="0" w:space="0" w:color="auto"/>
        <w:left w:val="none" w:sz="0" w:space="0" w:color="auto"/>
        <w:bottom w:val="none" w:sz="0" w:space="0" w:color="auto"/>
        <w:right w:val="none" w:sz="0" w:space="0" w:color="auto"/>
      </w:divBdr>
      <w:divsChild>
        <w:div w:id="461390851">
          <w:marLeft w:val="0"/>
          <w:marRight w:val="0"/>
          <w:marTop w:val="0"/>
          <w:marBottom w:val="0"/>
          <w:divBdr>
            <w:top w:val="none" w:sz="0" w:space="0" w:color="auto"/>
            <w:left w:val="none" w:sz="0" w:space="0" w:color="auto"/>
            <w:bottom w:val="none" w:sz="0" w:space="0" w:color="auto"/>
            <w:right w:val="none" w:sz="0" w:space="0" w:color="auto"/>
          </w:divBdr>
          <w:divsChild>
            <w:div w:id="78145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80850">
      <w:bodyDiv w:val="1"/>
      <w:marLeft w:val="0"/>
      <w:marRight w:val="0"/>
      <w:marTop w:val="0"/>
      <w:marBottom w:val="0"/>
      <w:divBdr>
        <w:top w:val="none" w:sz="0" w:space="0" w:color="auto"/>
        <w:left w:val="none" w:sz="0" w:space="0" w:color="auto"/>
        <w:bottom w:val="none" w:sz="0" w:space="0" w:color="auto"/>
        <w:right w:val="none" w:sz="0" w:space="0" w:color="auto"/>
      </w:divBdr>
      <w:divsChild>
        <w:div w:id="494077741">
          <w:marLeft w:val="0"/>
          <w:marRight w:val="0"/>
          <w:marTop w:val="0"/>
          <w:marBottom w:val="0"/>
          <w:divBdr>
            <w:top w:val="none" w:sz="0" w:space="0" w:color="auto"/>
            <w:left w:val="none" w:sz="0" w:space="0" w:color="auto"/>
            <w:bottom w:val="none" w:sz="0" w:space="0" w:color="auto"/>
            <w:right w:val="none" w:sz="0" w:space="0" w:color="auto"/>
          </w:divBdr>
          <w:divsChild>
            <w:div w:id="107258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062931">
      <w:bodyDiv w:val="1"/>
      <w:marLeft w:val="0"/>
      <w:marRight w:val="0"/>
      <w:marTop w:val="0"/>
      <w:marBottom w:val="0"/>
      <w:divBdr>
        <w:top w:val="none" w:sz="0" w:space="0" w:color="auto"/>
        <w:left w:val="none" w:sz="0" w:space="0" w:color="auto"/>
        <w:bottom w:val="none" w:sz="0" w:space="0" w:color="auto"/>
        <w:right w:val="none" w:sz="0" w:space="0" w:color="auto"/>
      </w:divBdr>
      <w:divsChild>
        <w:div w:id="257106888">
          <w:marLeft w:val="0"/>
          <w:marRight w:val="0"/>
          <w:marTop w:val="0"/>
          <w:marBottom w:val="0"/>
          <w:divBdr>
            <w:top w:val="none" w:sz="0" w:space="0" w:color="auto"/>
            <w:left w:val="none" w:sz="0" w:space="0" w:color="auto"/>
            <w:bottom w:val="none" w:sz="0" w:space="0" w:color="auto"/>
            <w:right w:val="none" w:sz="0" w:space="0" w:color="auto"/>
          </w:divBdr>
        </w:div>
        <w:div w:id="520556309">
          <w:marLeft w:val="0"/>
          <w:marRight w:val="0"/>
          <w:marTop w:val="0"/>
          <w:marBottom w:val="0"/>
          <w:divBdr>
            <w:top w:val="none" w:sz="0" w:space="0" w:color="auto"/>
            <w:left w:val="none" w:sz="0" w:space="0" w:color="auto"/>
            <w:bottom w:val="none" w:sz="0" w:space="0" w:color="auto"/>
            <w:right w:val="none" w:sz="0" w:space="0" w:color="auto"/>
          </w:divBdr>
        </w:div>
        <w:div w:id="586116653">
          <w:marLeft w:val="0"/>
          <w:marRight w:val="0"/>
          <w:marTop w:val="0"/>
          <w:marBottom w:val="0"/>
          <w:divBdr>
            <w:top w:val="none" w:sz="0" w:space="0" w:color="auto"/>
            <w:left w:val="none" w:sz="0" w:space="0" w:color="auto"/>
            <w:bottom w:val="none" w:sz="0" w:space="0" w:color="auto"/>
            <w:right w:val="none" w:sz="0" w:space="0" w:color="auto"/>
          </w:divBdr>
        </w:div>
        <w:div w:id="630940191">
          <w:marLeft w:val="0"/>
          <w:marRight w:val="0"/>
          <w:marTop w:val="0"/>
          <w:marBottom w:val="0"/>
          <w:divBdr>
            <w:top w:val="none" w:sz="0" w:space="0" w:color="auto"/>
            <w:left w:val="none" w:sz="0" w:space="0" w:color="auto"/>
            <w:bottom w:val="none" w:sz="0" w:space="0" w:color="auto"/>
            <w:right w:val="none" w:sz="0" w:space="0" w:color="auto"/>
          </w:divBdr>
        </w:div>
        <w:div w:id="691225161">
          <w:marLeft w:val="0"/>
          <w:marRight w:val="0"/>
          <w:marTop w:val="0"/>
          <w:marBottom w:val="0"/>
          <w:divBdr>
            <w:top w:val="none" w:sz="0" w:space="0" w:color="auto"/>
            <w:left w:val="none" w:sz="0" w:space="0" w:color="auto"/>
            <w:bottom w:val="none" w:sz="0" w:space="0" w:color="auto"/>
            <w:right w:val="none" w:sz="0" w:space="0" w:color="auto"/>
          </w:divBdr>
        </w:div>
        <w:div w:id="1084063372">
          <w:marLeft w:val="0"/>
          <w:marRight w:val="0"/>
          <w:marTop w:val="0"/>
          <w:marBottom w:val="0"/>
          <w:divBdr>
            <w:top w:val="none" w:sz="0" w:space="0" w:color="auto"/>
            <w:left w:val="none" w:sz="0" w:space="0" w:color="auto"/>
            <w:bottom w:val="none" w:sz="0" w:space="0" w:color="auto"/>
            <w:right w:val="none" w:sz="0" w:space="0" w:color="auto"/>
          </w:divBdr>
        </w:div>
        <w:div w:id="1298104307">
          <w:marLeft w:val="0"/>
          <w:marRight w:val="0"/>
          <w:marTop w:val="0"/>
          <w:marBottom w:val="0"/>
          <w:divBdr>
            <w:top w:val="none" w:sz="0" w:space="0" w:color="auto"/>
            <w:left w:val="none" w:sz="0" w:space="0" w:color="auto"/>
            <w:bottom w:val="none" w:sz="0" w:space="0" w:color="auto"/>
            <w:right w:val="none" w:sz="0" w:space="0" w:color="auto"/>
          </w:divBdr>
        </w:div>
        <w:div w:id="1979067591">
          <w:marLeft w:val="0"/>
          <w:marRight w:val="0"/>
          <w:marTop w:val="0"/>
          <w:marBottom w:val="0"/>
          <w:divBdr>
            <w:top w:val="none" w:sz="0" w:space="0" w:color="auto"/>
            <w:left w:val="none" w:sz="0" w:space="0" w:color="auto"/>
            <w:bottom w:val="none" w:sz="0" w:space="0" w:color="auto"/>
            <w:right w:val="none" w:sz="0" w:space="0" w:color="auto"/>
          </w:divBdr>
        </w:div>
        <w:div w:id="1997759853">
          <w:marLeft w:val="0"/>
          <w:marRight w:val="0"/>
          <w:marTop w:val="0"/>
          <w:marBottom w:val="0"/>
          <w:divBdr>
            <w:top w:val="none" w:sz="0" w:space="0" w:color="auto"/>
            <w:left w:val="none" w:sz="0" w:space="0" w:color="auto"/>
            <w:bottom w:val="none" w:sz="0" w:space="0" w:color="auto"/>
            <w:right w:val="none" w:sz="0" w:space="0" w:color="auto"/>
          </w:divBdr>
        </w:div>
      </w:divsChild>
    </w:div>
    <w:div w:id="1709525842">
      <w:bodyDiv w:val="1"/>
      <w:marLeft w:val="24"/>
      <w:marRight w:val="24"/>
      <w:marTop w:val="24"/>
      <w:marBottom w:val="120"/>
      <w:divBdr>
        <w:top w:val="none" w:sz="0" w:space="0" w:color="auto"/>
        <w:left w:val="none" w:sz="0" w:space="0" w:color="auto"/>
        <w:bottom w:val="none" w:sz="0" w:space="0" w:color="auto"/>
        <w:right w:val="none" w:sz="0" w:space="0" w:color="auto"/>
      </w:divBdr>
      <w:divsChild>
        <w:div w:id="1987969403">
          <w:marLeft w:val="0"/>
          <w:marRight w:val="0"/>
          <w:marTop w:val="0"/>
          <w:marBottom w:val="0"/>
          <w:divBdr>
            <w:top w:val="none" w:sz="0" w:space="0" w:color="auto"/>
            <w:left w:val="none" w:sz="0" w:space="0" w:color="auto"/>
            <w:bottom w:val="none" w:sz="0" w:space="0" w:color="auto"/>
            <w:right w:val="none" w:sz="0" w:space="0" w:color="auto"/>
          </w:divBdr>
          <w:divsChild>
            <w:div w:id="2027517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866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emf"/><Relationship Id="rId21" Type="http://schemas.openxmlformats.org/officeDocument/2006/relationships/image" Target="media/image9.emf"/><Relationship Id="rId42" Type="http://schemas.openxmlformats.org/officeDocument/2006/relationships/image" Target="media/image30.emf"/><Relationship Id="rId47" Type="http://schemas.openxmlformats.org/officeDocument/2006/relationships/image" Target="media/image35.emf"/><Relationship Id="rId63" Type="http://schemas.openxmlformats.org/officeDocument/2006/relationships/hyperlink" Target="http://www.insidemathematics.org" TargetMode="External"/><Relationship Id="rId68" Type="http://schemas.openxmlformats.org/officeDocument/2006/relationships/hyperlink" Target="http://www.estimation180.com/" TargetMode="External"/><Relationship Id="rId84" Type="http://schemas.openxmlformats.org/officeDocument/2006/relationships/hyperlink" Target="http://www.corestandards.org/Math/Practice/MP3" TargetMode="External"/><Relationship Id="rId89" Type="http://schemas.openxmlformats.org/officeDocument/2006/relationships/hyperlink" Target="https://www.georgiastandards.org/Common-Core/Pages/Math.aspx" TargetMode="External"/><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image" Target="media/image17.emf"/><Relationship Id="rId107" Type="http://schemas.openxmlformats.org/officeDocument/2006/relationships/hyperlink" Target="http://www.youtube.com/user/responsiveclassroom/videos" TargetMode="External"/><Relationship Id="rId11" Type="http://schemas.openxmlformats.org/officeDocument/2006/relationships/image" Target="media/image2.png"/><Relationship Id="rId24" Type="http://schemas.openxmlformats.org/officeDocument/2006/relationships/image" Target="media/image12.png"/><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image" Target="media/image28.emf"/><Relationship Id="rId45" Type="http://schemas.openxmlformats.org/officeDocument/2006/relationships/image" Target="media/image33.emf"/><Relationship Id="rId53" Type="http://schemas.openxmlformats.org/officeDocument/2006/relationships/image" Target="media/image38.emf"/><Relationship Id="rId58" Type="http://schemas.openxmlformats.org/officeDocument/2006/relationships/hyperlink" Target="http://www.k-5mathteachingresources.com/index.html" TargetMode="External"/><Relationship Id="rId66" Type="http://schemas.openxmlformats.org/officeDocument/2006/relationships/hyperlink" Target="http://mathlearnnc.sharpschool.com/cms/One.aspx?portalId=4507283&amp;pageId=5856325" TargetMode="External"/><Relationship Id="rId74" Type="http://schemas.openxmlformats.org/officeDocument/2006/relationships/hyperlink" Target="http://www.estimation180.com/day-125.html" TargetMode="External"/><Relationship Id="rId79" Type="http://schemas.openxmlformats.org/officeDocument/2006/relationships/hyperlink" Target="http://www.estimation180.com/day-13.html" TargetMode="External"/><Relationship Id="rId87" Type="http://schemas.openxmlformats.org/officeDocument/2006/relationships/hyperlink" Target="http://www.fi.uu.nl/toepassingen/00203/toepassing_rekenweb.xml?style=rekenweb&amp;language=en&amp;use=game" TargetMode="External"/><Relationship Id="rId102" Type="http://schemas.openxmlformats.org/officeDocument/2006/relationships/hyperlink" Target="http://www.edutopia.org/math-social-activity-cooperative-learning-video" TargetMode="External"/><Relationship Id="rId110" Type="http://schemas.openxmlformats.org/officeDocument/2006/relationships/hyperlink" Target="http://www.responsiveclassroom.org/category/category/first-weeks-school" TargetMode="External"/><Relationship Id="rId5" Type="http://schemas.openxmlformats.org/officeDocument/2006/relationships/numbering" Target="numbering.xml"/><Relationship Id="rId61" Type="http://schemas.openxmlformats.org/officeDocument/2006/relationships/hyperlink" Target="http://kentuckymathematics.org/number_talk_resources.php" TargetMode="External"/><Relationship Id="rId82" Type="http://schemas.openxmlformats.org/officeDocument/2006/relationships/hyperlink" Target="http://www.estimation180.com/1/post/2013/04/flight-distimates-week-1.html" TargetMode="External"/><Relationship Id="rId90" Type="http://schemas.openxmlformats.org/officeDocument/2006/relationships/hyperlink" Target="https://www.georgiastandards.org/Common-Core/Pages/Math-PL-Sessions.aspx" TargetMode="External"/><Relationship Id="rId95" Type="http://schemas.openxmlformats.org/officeDocument/2006/relationships/hyperlink" Target="http://nzmaths.co.nz/" TargetMode="External"/><Relationship Id="rId19" Type="http://schemas.openxmlformats.org/officeDocument/2006/relationships/image" Target="media/image7.emf"/><Relationship Id="rId14" Type="http://schemas.openxmlformats.org/officeDocument/2006/relationships/footer" Target="footer1.xml"/><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image" Target="media/image31.emf"/><Relationship Id="rId48" Type="http://schemas.openxmlformats.org/officeDocument/2006/relationships/hyperlink" Target="http://www.kentuckymathematics.org/docs/PIMSER-Money-teaching%20the%20value%20of%20coins.pdf" TargetMode="External"/><Relationship Id="rId56" Type="http://schemas.openxmlformats.org/officeDocument/2006/relationships/hyperlink" Target="http://www.center.edu/MathTheirWay.shtml" TargetMode="External"/><Relationship Id="rId64" Type="http://schemas.openxmlformats.org/officeDocument/2006/relationships/hyperlink" Target="http://www.k-5mathteachingresources.com/" TargetMode="External"/><Relationship Id="rId69" Type="http://schemas.openxmlformats.org/officeDocument/2006/relationships/hyperlink" Target="http://www.estimation180.com/" TargetMode="External"/><Relationship Id="rId77" Type="http://schemas.openxmlformats.org/officeDocument/2006/relationships/hyperlink" Target="http://www.estimation180.com/day-117.html" TargetMode="External"/><Relationship Id="rId100" Type="http://schemas.openxmlformats.org/officeDocument/2006/relationships/hyperlink" Target="http://www.kindergartenkindergarten.com/2010/07/setting-up-math-problemsolving-notebooks.html" TargetMode="External"/><Relationship Id="rId105" Type="http://schemas.openxmlformats.org/officeDocument/2006/relationships/hyperlink" Target="http://www.edutopia.org/math-social-activity-sel" TargetMode="External"/><Relationship Id="rId113"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chart" Target="charts/chart1.xml"/><Relationship Id="rId72" Type="http://schemas.openxmlformats.org/officeDocument/2006/relationships/hyperlink" Target="http://www.estimation180.com/day-110.html" TargetMode="External"/><Relationship Id="rId80" Type="http://schemas.openxmlformats.org/officeDocument/2006/relationships/image" Target="media/image40.jpg"/><Relationship Id="rId85" Type="http://schemas.openxmlformats.org/officeDocument/2006/relationships/hyperlink" Target="http://catalog.mathlearningcenter.org/apps" TargetMode="External"/><Relationship Id="rId93" Type="http://schemas.openxmlformats.org/officeDocument/2006/relationships/hyperlink" Target="http://www.ode.state.oh.us/GD/Templates/Pages/ODE/ODEPrimary.aspx?page=2&amp;TopicRelationID=1704" TargetMode="External"/><Relationship Id="rId98" Type="http://schemas.openxmlformats.org/officeDocument/2006/relationships/hyperlink" Target="https://www.georgiastandards.org/Common-Core/Pages/Math.aspx" TargetMode="Externa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image" Target="media/image26.emf"/><Relationship Id="rId46" Type="http://schemas.openxmlformats.org/officeDocument/2006/relationships/image" Target="media/image34.emf"/><Relationship Id="rId59" Type="http://schemas.openxmlformats.org/officeDocument/2006/relationships/hyperlink" Target="http://www.wsd1.org/iwb/math.htm" TargetMode="External"/><Relationship Id="rId67" Type="http://schemas.openxmlformats.org/officeDocument/2006/relationships/hyperlink" Target="http://mathlearnnc.sharpschool.com/cms/One.aspx?portalId=4507283&amp;pageId=5856325" TargetMode="External"/><Relationship Id="rId103" Type="http://schemas.openxmlformats.org/officeDocument/2006/relationships/hyperlink" Target="http://www.edutopia.org/math-social-activity-cooperative-learning-video" TargetMode="External"/><Relationship Id="rId108" Type="http://schemas.openxmlformats.org/officeDocument/2006/relationships/hyperlink" Target="http://www.youtube.com/user/responsiveclassroom/videos" TargetMode="External"/><Relationship Id="rId20" Type="http://schemas.openxmlformats.org/officeDocument/2006/relationships/image" Target="media/image8.emf"/><Relationship Id="rId41" Type="http://schemas.openxmlformats.org/officeDocument/2006/relationships/image" Target="media/image29.emf"/><Relationship Id="rId54" Type="http://schemas.openxmlformats.org/officeDocument/2006/relationships/hyperlink" Target="http://www.youcubed.org/wp-content/uploads/2015/03/FluencyWithoutFear-2015.pdf" TargetMode="External"/><Relationship Id="rId62" Type="http://schemas.openxmlformats.org/officeDocument/2006/relationships/hyperlink" Target="http://www.insidemathematics.org" TargetMode="External"/><Relationship Id="rId70" Type="http://schemas.openxmlformats.org/officeDocument/2006/relationships/image" Target="media/image39.jpg"/><Relationship Id="rId75" Type="http://schemas.openxmlformats.org/officeDocument/2006/relationships/hyperlink" Target="http://www.estimation180.com/day-126.html" TargetMode="External"/><Relationship Id="rId83" Type="http://schemas.openxmlformats.org/officeDocument/2006/relationships/hyperlink" Target="http://www.estimation180.com/day-136.html" TargetMode="External"/><Relationship Id="rId88" Type="http://schemas.openxmlformats.org/officeDocument/2006/relationships/hyperlink" Target="https://www.georgiastandards.org/resources/Pages/Tools/LearningVillage.aspx" TargetMode="External"/><Relationship Id="rId91" Type="http://schemas.openxmlformats.org/officeDocument/2006/relationships/hyperlink" Target="http://ime.math.arizona.edu/progressions/" TargetMode="External"/><Relationship Id="rId96" Type="http://schemas.openxmlformats.org/officeDocument/2006/relationships/hyperlink" Target="http://www.youtube.com/user/mitcccnyorg?feature=watch" TargetMode="External"/><Relationship Id="rId111" Type="http://schemas.openxmlformats.org/officeDocument/2006/relationships/hyperlink" Target="http://kentuckymathematics.org/pimser_printables.ph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4.emf"/><Relationship Id="rId49" Type="http://schemas.openxmlformats.org/officeDocument/2006/relationships/hyperlink" Target="http://ccgpsmathematicsk-5.wikispaces.com/1st+Grade" TargetMode="External"/><Relationship Id="rId57" Type="http://schemas.openxmlformats.org/officeDocument/2006/relationships/hyperlink" Target="http://www.nzmaths.co.nz/numeracy-development-projects-books?parent_node" TargetMode="External"/><Relationship Id="rId106" Type="http://schemas.openxmlformats.org/officeDocument/2006/relationships/hyperlink" Target="http://www.youtube.com/user/responsiveclassroom/videos" TargetMode="External"/><Relationship Id="rId10" Type="http://schemas.openxmlformats.org/officeDocument/2006/relationships/endnotes" Target="endnotes.xml"/><Relationship Id="rId31" Type="http://schemas.openxmlformats.org/officeDocument/2006/relationships/image" Target="media/image19.emf"/><Relationship Id="rId44" Type="http://schemas.openxmlformats.org/officeDocument/2006/relationships/image" Target="media/image32.emf"/><Relationship Id="rId52" Type="http://schemas.openxmlformats.org/officeDocument/2006/relationships/image" Target="media/image37.wmf"/><Relationship Id="rId60" Type="http://schemas.openxmlformats.org/officeDocument/2006/relationships/hyperlink" Target="http://www.mathsolutions.com/index.cfm?page=wp9&amp;crid=56" TargetMode="External"/><Relationship Id="rId65" Type="http://schemas.openxmlformats.org/officeDocument/2006/relationships/hyperlink" Target="http://www.k-5mathteachingresources.com/" TargetMode="External"/><Relationship Id="rId73" Type="http://schemas.openxmlformats.org/officeDocument/2006/relationships/hyperlink" Target="http://www.estimation180.com/day-111.html" TargetMode="External"/><Relationship Id="rId78" Type="http://schemas.openxmlformats.org/officeDocument/2006/relationships/hyperlink" Target="http://www.estimation180.com/day-68.html" TargetMode="External"/><Relationship Id="rId81" Type="http://schemas.openxmlformats.org/officeDocument/2006/relationships/hyperlink" Target="http://www.estimation180.com/day-41.html" TargetMode="External"/><Relationship Id="rId86" Type="http://schemas.openxmlformats.org/officeDocument/2006/relationships/hyperlink" Target="http://nzmaths.co.nz/digital-learning-objects" TargetMode="External"/><Relationship Id="rId94" Type="http://schemas.openxmlformats.org/officeDocument/2006/relationships/hyperlink" Target="http://www.azed.gov/standards-practices/mathematics-standards/" TargetMode="External"/><Relationship Id="rId99" Type="http://schemas.openxmlformats.org/officeDocument/2006/relationships/hyperlink" Target="http://secc.sedl.org/common_core_videos/" TargetMode="External"/><Relationship Id="rId101" Type="http://schemas.openxmlformats.org/officeDocument/2006/relationships/hyperlink" Target="http://www.kindergartenkindergarten.com/2010/07/setting-up-math-problemsolving-notebooks.htm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6.emf"/><Relationship Id="rId39" Type="http://schemas.openxmlformats.org/officeDocument/2006/relationships/image" Target="media/image27.emf"/><Relationship Id="rId109" Type="http://schemas.openxmlformats.org/officeDocument/2006/relationships/hyperlink" Target="http://www.responsiveclassroom.org/category/category/first-weeks-school" TargetMode="External"/><Relationship Id="rId34" Type="http://schemas.openxmlformats.org/officeDocument/2006/relationships/image" Target="media/image22.emf"/><Relationship Id="rId50" Type="http://schemas.openxmlformats.org/officeDocument/2006/relationships/image" Target="media/image36.emf"/><Relationship Id="rId55" Type="http://schemas.openxmlformats.org/officeDocument/2006/relationships/hyperlink" Target="http://joboaler.com/timed-tests-and-the-development-of-math-anxiety/" TargetMode="External"/><Relationship Id="rId76" Type="http://schemas.openxmlformats.org/officeDocument/2006/relationships/hyperlink" Target="http://www.estimation180.com/day-73.html" TargetMode="External"/><Relationship Id="rId97" Type="http://schemas.openxmlformats.org/officeDocument/2006/relationships/hyperlink" Target="http://www.insidemathematics.org/index.php/video-tours-of-inside-mathematics/classroom-teachers/157-teachers-reflect-mathematics-teaching-practices" TargetMode="External"/><Relationship Id="rId104" Type="http://schemas.openxmlformats.org/officeDocument/2006/relationships/hyperlink" Target="http://www.edutopia.org/math-social-activity-sel" TargetMode="External"/><Relationship Id="rId7" Type="http://schemas.openxmlformats.org/officeDocument/2006/relationships/settings" Target="settings.xml"/><Relationship Id="rId71" Type="http://schemas.openxmlformats.org/officeDocument/2006/relationships/hyperlink" Target="http://www.estimation180.com/day-135.html" TargetMode="External"/><Relationship Id="rId92" Type="http://schemas.openxmlformats.org/officeDocument/2006/relationships/hyperlink" Target="https://www.illustrativemathematics.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100">
                <a:latin typeface="Times New Roman" pitchFamily="18" charset="0"/>
                <a:cs typeface="Times New Roman" pitchFamily="18" charset="0"/>
              </a:rPr>
              <a:t>Favorite Ice Cream Flavor</a:t>
            </a:r>
          </a:p>
        </c:rich>
      </c:tx>
      <c:overlay val="0"/>
    </c:title>
    <c:autoTitleDeleted val="0"/>
    <c:plotArea>
      <c:layout/>
      <c:barChart>
        <c:barDir val="col"/>
        <c:grouping val="clustered"/>
        <c:varyColors val="0"/>
        <c:ser>
          <c:idx val="0"/>
          <c:order val="0"/>
          <c:invertIfNegative val="0"/>
          <c:cat>
            <c:strRef>
              <c:f>Sheet1!$A$1:$A$4</c:f>
              <c:strCache>
                <c:ptCount val="4"/>
                <c:pt idx="0">
                  <c:v>Chocolate</c:v>
                </c:pt>
                <c:pt idx="1">
                  <c:v>Vanilla</c:v>
                </c:pt>
                <c:pt idx="2">
                  <c:v>Strawberry</c:v>
                </c:pt>
                <c:pt idx="3">
                  <c:v>Cherry</c:v>
                </c:pt>
              </c:strCache>
            </c:strRef>
          </c:cat>
          <c:val>
            <c:numRef>
              <c:f>Sheet1!$B$1:$B$4</c:f>
              <c:numCache>
                <c:formatCode>General</c:formatCode>
                <c:ptCount val="4"/>
                <c:pt idx="0">
                  <c:v>12</c:v>
                </c:pt>
                <c:pt idx="1">
                  <c:v>5</c:v>
                </c:pt>
                <c:pt idx="2">
                  <c:v>6</c:v>
                </c:pt>
                <c:pt idx="3">
                  <c:v>9</c:v>
                </c:pt>
              </c:numCache>
            </c:numRef>
          </c:val>
        </c:ser>
        <c:dLbls>
          <c:showLegendKey val="0"/>
          <c:showVal val="0"/>
          <c:showCatName val="0"/>
          <c:showSerName val="0"/>
          <c:showPercent val="0"/>
          <c:showBubbleSize val="0"/>
        </c:dLbls>
        <c:gapWidth val="150"/>
        <c:axId val="288456080"/>
        <c:axId val="288458824"/>
      </c:barChart>
      <c:catAx>
        <c:axId val="288456080"/>
        <c:scaling>
          <c:orientation val="minMax"/>
        </c:scaling>
        <c:delete val="0"/>
        <c:axPos val="b"/>
        <c:numFmt formatCode="General" sourceLinked="0"/>
        <c:majorTickMark val="none"/>
        <c:minorTickMark val="none"/>
        <c:tickLblPos val="nextTo"/>
        <c:crossAx val="288458824"/>
        <c:crosses val="autoZero"/>
        <c:auto val="1"/>
        <c:lblAlgn val="ctr"/>
        <c:lblOffset val="100"/>
        <c:noMultiLvlLbl val="0"/>
      </c:catAx>
      <c:valAx>
        <c:axId val="288458824"/>
        <c:scaling>
          <c:orientation val="minMax"/>
        </c:scaling>
        <c:delete val="0"/>
        <c:axPos val="l"/>
        <c:majorGridlines/>
        <c:numFmt formatCode="General" sourceLinked="1"/>
        <c:majorTickMark val="none"/>
        <c:minorTickMark val="none"/>
        <c:tickLblPos val="nextTo"/>
        <c:crossAx val="288456080"/>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F8F81-BD5A-4859-9EE7-5C88E3E66F0D}">
  <ds:schemaRefs>
    <ds:schemaRef ds:uri="http://schemas.microsoft.com/office/2006/metadata/properties"/>
  </ds:schemaRefs>
</ds:datastoreItem>
</file>

<file path=customXml/itemProps2.xml><?xml version="1.0" encoding="utf-8"?>
<ds:datastoreItem xmlns:ds="http://schemas.openxmlformats.org/officeDocument/2006/customXml" ds:itemID="{CA30F67C-D01F-4937-A3C6-A16B030D2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B999BA2-FB1D-4E30-902B-7BA477E9AAAE}">
  <ds:schemaRefs>
    <ds:schemaRef ds:uri="http://schemas.microsoft.com/sharepoint/v3/contenttype/forms"/>
  </ds:schemaRefs>
</ds:datastoreItem>
</file>

<file path=customXml/itemProps4.xml><?xml version="1.0" encoding="utf-8"?>
<ds:datastoreItem xmlns:ds="http://schemas.openxmlformats.org/officeDocument/2006/customXml" ds:itemID="{F6624720-C859-4555-86E1-95F0687E0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16730</Words>
  <Characters>95361</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Type Title Here</vt:lpstr>
    </vt:vector>
  </TitlesOfParts>
  <Company>Hewlett-Packard</Company>
  <LinksUpToDate>false</LinksUpToDate>
  <CharactersWithSpaces>111868</CharactersWithSpaces>
  <SharedDoc>false</SharedDoc>
  <HLinks>
    <vt:vector size="306" baseType="variant">
      <vt:variant>
        <vt:i4>7405681</vt:i4>
      </vt:variant>
      <vt:variant>
        <vt:i4>150</vt:i4>
      </vt:variant>
      <vt:variant>
        <vt:i4>0</vt:i4>
      </vt:variant>
      <vt:variant>
        <vt:i4>5</vt:i4>
      </vt:variant>
      <vt:variant>
        <vt:lpwstr>http://www.responsiveclassroom.org/category/category/first-weeks-school</vt:lpwstr>
      </vt:variant>
      <vt:variant>
        <vt:lpwstr/>
      </vt:variant>
      <vt:variant>
        <vt:i4>7405681</vt:i4>
      </vt:variant>
      <vt:variant>
        <vt:i4>147</vt:i4>
      </vt:variant>
      <vt:variant>
        <vt:i4>0</vt:i4>
      </vt:variant>
      <vt:variant>
        <vt:i4>5</vt:i4>
      </vt:variant>
      <vt:variant>
        <vt:lpwstr>http://www.responsiveclassroom.org/category/category/first-weeks-school</vt:lpwstr>
      </vt:variant>
      <vt:variant>
        <vt:lpwstr/>
      </vt:variant>
      <vt:variant>
        <vt:i4>2293795</vt:i4>
      </vt:variant>
      <vt:variant>
        <vt:i4>144</vt:i4>
      </vt:variant>
      <vt:variant>
        <vt:i4>0</vt:i4>
      </vt:variant>
      <vt:variant>
        <vt:i4>5</vt:i4>
      </vt:variant>
      <vt:variant>
        <vt:lpwstr>http://www.youtube.com/user/responsiveclassroom/videos</vt:lpwstr>
      </vt:variant>
      <vt:variant>
        <vt:lpwstr/>
      </vt:variant>
      <vt:variant>
        <vt:i4>2293795</vt:i4>
      </vt:variant>
      <vt:variant>
        <vt:i4>141</vt:i4>
      </vt:variant>
      <vt:variant>
        <vt:i4>0</vt:i4>
      </vt:variant>
      <vt:variant>
        <vt:i4>5</vt:i4>
      </vt:variant>
      <vt:variant>
        <vt:lpwstr>http://www.youtube.com/user/responsiveclassroom/videos</vt:lpwstr>
      </vt:variant>
      <vt:variant>
        <vt:lpwstr/>
      </vt:variant>
      <vt:variant>
        <vt:i4>2293795</vt:i4>
      </vt:variant>
      <vt:variant>
        <vt:i4>138</vt:i4>
      </vt:variant>
      <vt:variant>
        <vt:i4>0</vt:i4>
      </vt:variant>
      <vt:variant>
        <vt:i4>5</vt:i4>
      </vt:variant>
      <vt:variant>
        <vt:lpwstr>http://www.youtube.com/user/responsiveclassroom/videos</vt:lpwstr>
      </vt:variant>
      <vt:variant>
        <vt:lpwstr/>
      </vt:variant>
      <vt:variant>
        <vt:i4>1966168</vt:i4>
      </vt:variant>
      <vt:variant>
        <vt:i4>135</vt:i4>
      </vt:variant>
      <vt:variant>
        <vt:i4>0</vt:i4>
      </vt:variant>
      <vt:variant>
        <vt:i4>5</vt:i4>
      </vt:variant>
      <vt:variant>
        <vt:lpwstr>http://www.edutopia.org/math-social-activity-sel</vt:lpwstr>
      </vt:variant>
      <vt:variant>
        <vt:lpwstr/>
      </vt:variant>
      <vt:variant>
        <vt:i4>1966168</vt:i4>
      </vt:variant>
      <vt:variant>
        <vt:i4>132</vt:i4>
      </vt:variant>
      <vt:variant>
        <vt:i4>0</vt:i4>
      </vt:variant>
      <vt:variant>
        <vt:i4>5</vt:i4>
      </vt:variant>
      <vt:variant>
        <vt:lpwstr>http://www.edutopia.org/math-social-activity-sel</vt:lpwstr>
      </vt:variant>
      <vt:variant>
        <vt:lpwstr/>
      </vt:variant>
      <vt:variant>
        <vt:i4>2687092</vt:i4>
      </vt:variant>
      <vt:variant>
        <vt:i4>129</vt:i4>
      </vt:variant>
      <vt:variant>
        <vt:i4>0</vt:i4>
      </vt:variant>
      <vt:variant>
        <vt:i4>5</vt:i4>
      </vt:variant>
      <vt:variant>
        <vt:lpwstr>http://www.edutopia.org/math-social-activity-cooperative-learning-video</vt:lpwstr>
      </vt:variant>
      <vt:variant>
        <vt:lpwstr/>
      </vt:variant>
      <vt:variant>
        <vt:i4>2687092</vt:i4>
      </vt:variant>
      <vt:variant>
        <vt:i4>126</vt:i4>
      </vt:variant>
      <vt:variant>
        <vt:i4>0</vt:i4>
      </vt:variant>
      <vt:variant>
        <vt:i4>5</vt:i4>
      </vt:variant>
      <vt:variant>
        <vt:lpwstr>http://www.edutopia.org/math-social-activity-cooperative-learning-video</vt:lpwstr>
      </vt:variant>
      <vt:variant>
        <vt:lpwstr/>
      </vt:variant>
      <vt:variant>
        <vt:i4>4784141</vt:i4>
      </vt:variant>
      <vt:variant>
        <vt:i4>123</vt:i4>
      </vt:variant>
      <vt:variant>
        <vt:i4>0</vt:i4>
      </vt:variant>
      <vt:variant>
        <vt:i4>5</vt:i4>
      </vt:variant>
      <vt:variant>
        <vt:lpwstr>http://www.kindergartenkindergarten.com/2010/07/setting-up-math-problemsolving-notebooks.html</vt:lpwstr>
      </vt:variant>
      <vt:variant>
        <vt:lpwstr/>
      </vt:variant>
      <vt:variant>
        <vt:i4>4784141</vt:i4>
      </vt:variant>
      <vt:variant>
        <vt:i4>120</vt:i4>
      </vt:variant>
      <vt:variant>
        <vt:i4>0</vt:i4>
      </vt:variant>
      <vt:variant>
        <vt:i4>5</vt:i4>
      </vt:variant>
      <vt:variant>
        <vt:lpwstr>http://www.kindergartenkindergarten.com/2010/07/setting-up-math-problemsolving-notebooks.html</vt:lpwstr>
      </vt:variant>
      <vt:variant>
        <vt:lpwstr/>
      </vt:variant>
      <vt:variant>
        <vt:i4>7471158</vt:i4>
      </vt:variant>
      <vt:variant>
        <vt:i4>117</vt:i4>
      </vt:variant>
      <vt:variant>
        <vt:i4>0</vt:i4>
      </vt:variant>
      <vt:variant>
        <vt:i4>5</vt:i4>
      </vt:variant>
      <vt:variant>
        <vt:lpwstr>http://secc.sedl.org/common_core_videos/</vt:lpwstr>
      </vt:variant>
      <vt:variant>
        <vt:lpwstr/>
      </vt:variant>
      <vt:variant>
        <vt:i4>5701699</vt:i4>
      </vt:variant>
      <vt:variant>
        <vt:i4>114</vt:i4>
      </vt:variant>
      <vt:variant>
        <vt:i4>0</vt:i4>
      </vt:variant>
      <vt:variant>
        <vt:i4>5</vt:i4>
      </vt:variant>
      <vt:variant>
        <vt:lpwstr>https://www.georgiastandards.org/Common-Core/Pages/Math.aspx</vt:lpwstr>
      </vt:variant>
      <vt:variant>
        <vt:lpwstr/>
      </vt:variant>
      <vt:variant>
        <vt:i4>8192036</vt:i4>
      </vt:variant>
      <vt:variant>
        <vt:i4>111</vt:i4>
      </vt:variant>
      <vt:variant>
        <vt:i4>0</vt:i4>
      </vt:variant>
      <vt:variant>
        <vt:i4>5</vt:i4>
      </vt:variant>
      <vt:variant>
        <vt:lpwstr>http://www.insidemathematics.org/index.php/video-tours-of-inside-mathematics/classroom-teachers/157-teachers-reflect-mathematics-teaching-practices</vt:lpwstr>
      </vt:variant>
      <vt:variant>
        <vt:lpwstr/>
      </vt:variant>
      <vt:variant>
        <vt:i4>458830</vt:i4>
      </vt:variant>
      <vt:variant>
        <vt:i4>108</vt:i4>
      </vt:variant>
      <vt:variant>
        <vt:i4>0</vt:i4>
      </vt:variant>
      <vt:variant>
        <vt:i4>5</vt:i4>
      </vt:variant>
      <vt:variant>
        <vt:lpwstr>http://www.youtube.com/user/mitcccnyorg?feature=watch</vt:lpwstr>
      </vt:variant>
      <vt:variant>
        <vt:lpwstr/>
      </vt:variant>
      <vt:variant>
        <vt:i4>1572949</vt:i4>
      </vt:variant>
      <vt:variant>
        <vt:i4>105</vt:i4>
      </vt:variant>
      <vt:variant>
        <vt:i4>0</vt:i4>
      </vt:variant>
      <vt:variant>
        <vt:i4>5</vt:i4>
      </vt:variant>
      <vt:variant>
        <vt:lpwstr>http://nzmaths.co.nz/</vt:lpwstr>
      </vt:variant>
      <vt:variant>
        <vt:lpwstr/>
      </vt:variant>
      <vt:variant>
        <vt:i4>3080237</vt:i4>
      </vt:variant>
      <vt:variant>
        <vt:i4>102</vt:i4>
      </vt:variant>
      <vt:variant>
        <vt:i4>0</vt:i4>
      </vt:variant>
      <vt:variant>
        <vt:i4>5</vt:i4>
      </vt:variant>
      <vt:variant>
        <vt:lpwstr>http://www.azed.gov/standards-practices/mathematics-standards/</vt:lpwstr>
      </vt:variant>
      <vt:variant>
        <vt:lpwstr/>
      </vt:variant>
      <vt:variant>
        <vt:i4>917584</vt:i4>
      </vt:variant>
      <vt:variant>
        <vt:i4>99</vt:i4>
      </vt:variant>
      <vt:variant>
        <vt:i4>0</vt:i4>
      </vt:variant>
      <vt:variant>
        <vt:i4>5</vt:i4>
      </vt:variant>
      <vt:variant>
        <vt:lpwstr>http://www.ode.state.oh.us/GD/Templates/Pages/ODE/ODEPrimary.aspx?page=2&amp;TopicRelationID=1704</vt:lpwstr>
      </vt:variant>
      <vt:variant>
        <vt:lpwstr/>
      </vt:variant>
      <vt:variant>
        <vt:i4>1114132</vt:i4>
      </vt:variant>
      <vt:variant>
        <vt:i4>96</vt:i4>
      </vt:variant>
      <vt:variant>
        <vt:i4>0</vt:i4>
      </vt:variant>
      <vt:variant>
        <vt:i4>5</vt:i4>
      </vt:variant>
      <vt:variant>
        <vt:lpwstr>https://www.georgiastandards.org/Common-Core/Pages/Math-PL-Sessions.aspx</vt:lpwstr>
      </vt:variant>
      <vt:variant>
        <vt:lpwstr/>
      </vt:variant>
      <vt:variant>
        <vt:i4>5701699</vt:i4>
      </vt:variant>
      <vt:variant>
        <vt:i4>93</vt:i4>
      </vt:variant>
      <vt:variant>
        <vt:i4>0</vt:i4>
      </vt:variant>
      <vt:variant>
        <vt:i4>5</vt:i4>
      </vt:variant>
      <vt:variant>
        <vt:lpwstr>https://www.georgiastandards.org/Common-Core/Pages/Math.aspx</vt:lpwstr>
      </vt:variant>
      <vt:variant>
        <vt:lpwstr/>
      </vt:variant>
      <vt:variant>
        <vt:i4>2293809</vt:i4>
      </vt:variant>
      <vt:variant>
        <vt:i4>90</vt:i4>
      </vt:variant>
      <vt:variant>
        <vt:i4>0</vt:i4>
      </vt:variant>
      <vt:variant>
        <vt:i4>5</vt:i4>
      </vt:variant>
      <vt:variant>
        <vt:lpwstr>https://www.georgiastandards.org/resources/Pages/Tools/LearningVillage.aspx</vt:lpwstr>
      </vt:variant>
      <vt:variant>
        <vt:lpwstr/>
      </vt:variant>
      <vt:variant>
        <vt:i4>589923</vt:i4>
      </vt:variant>
      <vt:variant>
        <vt:i4>87</vt:i4>
      </vt:variant>
      <vt:variant>
        <vt:i4>0</vt:i4>
      </vt:variant>
      <vt:variant>
        <vt:i4>5</vt:i4>
      </vt:variant>
      <vt:variant>
        <vt:lpwstr>http://www.fi.uu.nl/toepassingen/00203/toepassing_rekenweb.xml?style=rekenweb&amp;language=en&amp;use=game</vt:lpwstr>
      </vt:variant>
      <vt:variant>
        <vt:lpwstr/>
      </vt:variant>
      <vt:variant>
        <vt:i4>5242953</vt:i4>
      </vt:variant>
      <vt:variant>
        <vt:i4>84</vt:i4>
      </vt:variant>
      <vt:variant>
        <vt:i4>0</vt:i4>
      </vt:variant>
      <vt:variant>
        <vt:i4>5</vt:i4>
      </vt:variant>
      <vt:variant>
        <vt:lpwstr>http://nzmaths.co.nz/digital-learning-objects</vt:lpwstr>
      </vt:variant>
      <vt:variant>
        <vt:lpwstr/>
      </vt:variant>
      <vt:variant>
        <vt:i4>3866658</vt:i4>
      </vt:variant>
      <vt:variant>
        <vt:i4>81</vt:i4>
      </vt:variant>
      <vt:variant>
        <vt:i4>0</vt:i4>
      </vt:variant>
      <vt:variant>
        <vt:i4>5</vt:i4>
      </vt:variant>
      <vt:variant>
        <vt:lpwstr>http://catalog.mathlearningcenter.org/apps</vt:lpwstr>
      </vt:variant>
      <vt:variant>
        <vt:lpwstr/>
      </vt:variant>
      <vt:variant>
        <vt:i4>1441821</vt:i4>
      </vt:variant>
      <vt:variant>
        <vt:i4>78</vt:i4>
      </vt:variant>
      <vt:variant>
        <vt:i4>0</vt:i4>
      </vt:variant>
      <vt:variant>
        <vt:i4>5</vt:i4>
      </vt:variant>
      <vt:variant>
        <vt:lpwstr>http://www.gpb.org/education/common-core</vt:lpwstr>
      </vt:variant>
      <vt:variant>
        <vt:lpwstr/>
      </vt:variant>
      <vt:variant>
        <vt:i4>3145830</vt:i4>
      </vt:variant>
      <vt:variant>
        <vt:i4>75</vt:i4>
      </vt:variant>
      <vt:variant>
        <vt:i4>0</vt:i4>
      </vt:variant>
      <vt:variant>
        <vt:i4>5</vt:i4>
      </vt:variant>
      <vt:variant>
        <vt:lpwstr>http://www.corestandards.org/Math/Practice/MP3</vt:lpwstr>
      </vt:variant>
      <vt:variant>
        <vt:lpwstr/>
      </vt:variant>
      <vt:variant>
        <vt:i4>6029407</vt:i4>
      </vt:variant>
      <vt:variant>
        <vt:i4>72</vt:i4>
      </vt:variant>
      <vt:variant>
        <vt:i4>0</vt:i4>
      </vt:variant>
      <vt:variant>
        <vt:i4>5</vt:i4>
      </vt:variant>
      <vt:variant>
        <vt:lpwstr>http://www.estimation180.com/day-136.html</vt:lpwstr>
      </vt:variant>
      <vt:variant>
        <vt:lpwstr/>
      </vt:variant>
      <vt:variant>
        <vt:i4>5242894</vt:i4>
      </vt:variant>
      <vt:variant>
        <vt:i4>69</vt:i4>
      </vt:variant>
      <vt:variant>
        <vt:i4>0</vt:i4>
      </vt:variant>
      <vt:variant>
        <vt:i4>5</vt:i4>
      </vt:variant>
      <vt:variant>
        <vt:lpwstr>http://www.estimation180.com/1/post/2013/04/flight-distimates-week-1.html</vt:lpwstr>
      </vt:variant>
      <vt:variant>
        <vt:lpwstr/>
      </vt:variant>
      <vt:variant>
        <vt:i4>6029314</vt:i4>
      </vt:variant>
      <vt:variant>
        <vt:i4>66</vt:i4>
      </vt:variant>
      <vt:variant>
        <vt:i4>0</vt:i4>
      </vt:variant>
      <vt:variant>
        <vt:i4>5</vt:i4>
      </vt:variant>
      <vt:variant>
        <vt:lpwstr>http://www.estimation180.com/day-41.html</vt:lpwstr>
      </vt:variant>
      <vt:variant>
        <vt:lpwstr/>
      </vt:variant>
      <vt:variant>
        <vt:i4>5832704</vt:i4>
      </vt:variant>
      <vt:variant>
        <vt:i4>63</vt:i4>
      </vt:variant>
      <vt:variant>
        <vt:i4>0</vt:i4>
      </vt:variant>
      <vt:variant>
        <vt:i4>5</vt:i4>
      </vt:variant>
      <vt:variant>
        <vt:lpwstr>http://www.estimation180.com/day-13.html</vt:lpwstr>
      </vt:variant>
      <vt:variant>
        <vt:lpwstr/>
      </vt:variant>
      <vt:variant>
        <vt:i4>6160395</vt:i4>
      </vt:variant>
      <vt:variant>
        <vt:i4>60</vt:i4>
      </vt:variant>
      <vt:variant>
        <vt:i4>0</vt:i4>
      </vt:variant>
      <vt:variant>
        <vt:i4>5</vt:i4>
      </vt:variant>
      <vt:variant>
        <vt:lpwstr>http://www.estimation180.com/day-68.html</vt:lpwstr>
      </vt:variant>
      <vt:variant>
        <vt:lpwstr/>
      </vt:variant>
      <vt:variant>
        <vt:i4>6094941</vt:i4>
      </vt:variant>
      <vt:variant>
        <vt:i4>57</vt:i4>
      </vt:variant>
      <vt:variant>
        <vt:i4>0</vt:i4>
      </vt:variant>
      <vt:variant>
        <vt:i4>5</vt:i4>
      </vt:variant>
      <vt:variant>
        <vt:lpwstr>http://www.estimation180.com/day-117.html</vt:lpwstr>
      </vt:variant>
      <vt:variant>
        <vt:lpwstr/>
      </vt:variant>
      <vt:variant>
        <vt:i4>6225920</vt:i4>
      </vt:variant>
      <vt:variant>
        <vt:i4>54</vt:i4>
      </vt:variant>
      <vt:variant>
        <vt:i4>0</vt:i4>
      </vt:variant>
      <vt:variant>
        <vt:i4>5</vt:i4>
      </vt:variant>
      <vt:variant>
        <vt:lpwstr>http://www.estimation180.com/day-73.html</vt:lpwstr>
      </vt:variant>
      <vt:variant>
        <vt:lpwstr/>
      </vt:variant>
      <vt:variant>
        <vt:i4>6029406</vt:i4>
      </vt:variant>
      <vt:variant>
        <vt:i4>51</vt:i4>
      </vt:variant>
      <vt:variant>
        <vt:i4>0</vt:i4>
      </vt:variant>
      <vt:variant>
        <vt:i4>5</vt:i4>
      </vt:variant>
      <vt:variant>
        <vt:lpwstr>http://www.estimation180.com/day-126.html</vt:lpwstr>
      </vt:variant>
      <vt:variant>
        <vt:lpwstr/>
      </vt:variant>
      <vt:variant>
        <vt:i4>6226014</vt:i4>
      </vt:variant>
      <vt:variant>
        <vt:i4>48</vt:i4>
      </vt:variant>
      <vt:variant>
        <vt:i4>0</vt:i4>
      </vt:variant>
      <vt:variant>
        <vt:i4>5</vt:i4>
      </vt:variant>
      <vt:variant>
        <vt:lpwstr>http://www.estimation180.com/day-125.html</vt:lpwstr>
      </vt:variant>
      <vt:variant>
        <vt:lpwstr/>
      </vt:variant>
      <vt:variant>
        <vt:i4>5963869</vt:i4>
      </vt:variant>
      <vt:variant>
        <vt:i4>45</vt:i4>
      </vt:variant>
      <vt:variant>
        <vt:i4>0</vt:i4>
      </vt:variant>
      <vt:variant>
        <vt:i4>5</vt:i4>
      </vt:variant>
      <vt:variant>
        <vt:lpwstr>http://www.estimation180.com/day-111.html</vt:lpwstr>
      </vt:variant>
      <vt:variant>
        <vt:lpwstr/>
      </vt:variant>
      <vt:variant>
        <vt:i4>5898333</vt:i4>
      </vt:variant>
      <vt:variant>
        <vt:i4>42</vt:i4>
      </vt:variant>
      <vt:variant>
        <vt:i4>0</vt:i4>
      </vt:variant>
      <vt:variant>
        <vt:i4>5</vt:i4>
      </vt:variant>
      <vt:variant>
        <vt:lpwstr>http://www.estimation180.com/day-110.html</vt:lpwstr>
      </vt:variant>
      <vt:variant>
        <vt:lpwstr/>
      </vt:variant>
      <vt:variant>
        <vt:i4>6226015</vt:i4>
      </vt:variant>
      <vt:variant>
        <vt:i4>39</vt:i4>
      </vt:variant>
      <vt:variant>
        <vt:i4>0</vt:i4>
      </vt:variant>
      <vt:variant>
        <vt:i4>5</vt:i4>
      </vt:variant>
      <vt:variant>
        <vt:lpwstr>http://www.estimation180.com/day-135.html</vt:lpwstr>
      </vt:variant>
      <vt:variant>
        <vt:lpwstr/>
      </vt:variant>
      <vt:variant>
        <vt:i4>4390997</vt:i4>
      </vt:variant>
      <vt:variant>
        <vt:i4>36</vt:i4>
      </vt:variant>
      <vt:variant>
        <vt:i4>0</vt:i4>
      </vt:variant>
      <vt:variant>
        <vt:i4>5</vt:i4>
      </vt:variant>
      <vt:variant>
        <vt:lpwstr>http://www.estimation180.com/</vt:lpwstr>
      </vt:variant>
      <vt:variant>
        <vt:lpwstr/>
      </vt:variant>
      <vt:variant>
        <vt:i4>4390997</vt:i4>
      </vt:variant>
      <vt:variant>
        <vt:i4>33</vt:i4>
      </vt:variant>
      <vt:variant>
        <vt:i4>0</vt:i4>
      </vt:variant>
      <vt:variant>
        <vt:i4>5</vt:i4>
      </vt:variant>
      <vt:variant>
        <vt:lpwstr>http://www.estimation180.com/</vt:lpwstr>
      </vt:variant>
      <vt:variant>
        <vt:lpwstr/>
      </vt:variant>
      <vt:variant>
        <vt:i4>6488102</vt:i4>
      </vt:variant>
      <vt:variant>
        <vt:i4>30</vt:i4>
      </vt:variant>
      <vt:variant>
        <vt:i4>0</vt:i4>
      </vt:variant>
      <vt:variant>
        <vt:i4>5</vt:i4>
      </vt:variant>
      <vt:variant>
        <vt:lpwstr>http://mathlearnnc.sharpschool.com/cms/One.aspx?portalId=4507283&amp;pageId=5856325</vt:lpwstr>
      </vt:variant>
      <vt:variant>
        <vt:lpwstr/>
      </vt:variant>
      <vt:variant>
        <vt:i4>6488102</vt:i4>
      </vt:variant>
      <vt:variant>
        <vt:i4>27</vt:i4>
      </vt:variant>
      <vt:variant>
        <vt:i4>0</vt:i4>
      </vt:variant>
      <vt:variant>
        <vt:i4>5</vt:i4>
      </vt:variant>
      <vt:variant>
        <vt:lpwstr>http://mathlearnnc.sharpschool.com/cms/One.aspx?portalId=4507283&amp;pageId=5856325</vt:lpwstr>
      </vt:variant>
      <vt:variant>
        <vt:lpwstr/>
      </vt:variant>
      <vt:variant>
        <vt:i4>458781</vt:i4>
      </vt:variant>
      <vt:variant>
        <vt:i4>24</vt:i4>
      </vt:variant>
      <vt:variant>
        <vt:i4>0</vt:i4>
      </vt:variant>
      <vt:variant>
        <vt:i4>5</vt:i4>
      </vt:variant>
      <vt:variant>
        <vt:lpwstr>http://www.k-5mathteachingresources.com/</vt:lpwstr>
      </vt:variant>
      <vt:variant>
        <vt:lpwstr/>
      </vt:variant>
      <vt:variant>
        <vt:i4>458781</vt:i4>
      </vt:variant>
      <vt:variant>
        <vt:i4>21</vt:i4>
      </vt:variant>
      <vt:variant>
        <vt:i4>0</vt:i4>
      </vt:variant>
      <vt:variant>
        <vt:i4>5</vt:i4>
      </vt:variant>
      <vt:variant>
        <vt:lpwstr>http://www.k-5mathteachingresources.com/</vt:lpwstr>
      </vt:variant>
      <vt:variant>
        <vt:lpwstr/>
      </vt:variant>
      <vt:variant>
        <vt:i4>5898269</vt:i4>
      </vt:variant>
      <vt:variant>
        <vt:i4>18</vt:i4>
      </vt:variant>
      <vt:variant>
        <vt:i4>0</vt:i4>
      </vt:variant>
      <vt:variant>
        <vt:i4>5</vt:i4>
      </vt:variant>
      <vt:variant>
        <vt:lpwstr>http://www.insidemathematics.org/</vt:lpwstr>
      </vt:variant>
      <vt:variant>
        <vt:lpwstr/>
      </vt:variant>
      <vt:variant>
        <vt:i4>5898269</vt:i4>
      </vt:variant>
      <vt:variant>
        <vt:i4>15</vt:i4>
      </vt:variant>
      <vt:variant>
        <vt:i4>0</vt:i4>
      </vt:variant>
      <vt:variant>
        <vt:i4>5</vt:i4>
      </vt:variant>
      <vt:variant>
        <vt:lpwstr>http://www.insidemathematics.org/</vt:lpwstr>
      </vt:variant>
      <vt:variant>
        <vt:lpwstr/>
      </vt:variant>
      <vt:variant>
        <vt:i4>7274539</vt:i4>
      </vt:variant>
      <vt:variant>
        <vt:i4>12</vt:i4>
      </vt:variant>
      <vt:variant>
        <vt:i4>0</vt:i4>
      </vt:variant>
      <vt:variant>
        <vt:i4>5</vt:i4>
      </vt:variant>
      <vt:variant>
        <vt:lpwstr>http://www.mathsolutions.com/index.cfm?page=wp9&amp;crid=56</vt:lpwstr>
      </vt:variant>
      <vt:variant>
        <vt:lpwstr/>
      </vt:variant>
      <vt:variant>
        <vt:i4>2031698</vt:i4>
      </vt:variant>
      <vt:variant>
        <vt:i4>9</vt:i4>
      </vt:variant>
      <vt:variant>
        <vt:i4>0</vt:i4>
      </vt:variant>
      <vt:variant>
        <vt:i4>5</vt:i4>
      </vt:variant>
      <vt:variant>
        <vt:lpwstr>http://www.wsd1.org/iwb/math.htm</vt:lpwstr>
      </vt:variant>
      <vt:variant>
        <vt:lpwstr/>
      </vt:variant>
      <vt:variant>
        <vt:i4>3801197</vt:i4>
      </vt:variant>
      <vt:variant>
        <vt:i4>6</vt:i4>
      </vt:variant>
      <vt:variant>
        <vt:i4>0</vt:i4>
      </vt:variant>
      <vt:variant>
        <vt:i4>5</vt:i4>
      </vt:variant>
      <vt:variant>
        <vt:lpwstr>http://www.k-5mathteachingresources.com/index.html</vt:lpwstr>
      </vt:variant>
      <vt:variant>
        <vt:lpwstr/>
      </vt:variant>
      <vt:variant>
        <vt:i4>2687062</vt:i4>
      </vt:variant>
      <vt:variant>
        <vt:i4>3</vt:i4>
      </vt:variant>
      <vt:variant>
        <vt:i4>0</vt:i4>
      </vt:variant>
      <vt:variant>
        <vt:i4>5</vt:i4>
      </vt:variant>
      <vt:variant>
        <vt:lpwstr>http://www.nzmaths.co.nz/numeracy-development-projects-books?parent_node</vt:lpwstr>
      </vt:variant>
      <vt:variant>
        <vt:lpwstr/>
      </vt:variant>
      <vt:variant>
        <vt:i4>4915219</vt:i4>
      </vt:variant>
      <vt:variant>
        <vt:i4>0</vt:i4>
      </vt:variant>
      <vt:variant>
        <vt:i4>0</vt:i4>
      </vt:variant>
      <vt:variant>
        <vt:i4>5</vt:i4>
      </vt:variant>
      <vt:variant>
        <vt:lpwstr>http://www.center.edu/MathTheirWay.shtml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Title Here</dc:title>
  <dc:creator>V. Young</dc:creator>
  <cp:lastModifiedBy>Breedlove, Kathryn</cp:lastModifiedBy>
  <cp:revision>2</cp:revision>
  <cp:lastPrinted>2012-05-03T14:32:00Z</cp:lastPrinted>
  <dcterms:created xsi:type="dcterms:W3CDTF">2015-08-06T12:31:00Z</dcterms:created>
  <dcterms:modified xsi:type="dcterms:W3CDTF">2015-08-06T12:31:00Z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657796184</vt:i4>
  </property>
  <property fmtid="{D5CDD505-2E9C-101B-9397-08002B2CF9AE}" pid="3" name="_EmailSubject">
    <vt:lpwstr>Kindertgarten Units</vt:lpwstr>
  </property>
  <property fmtid="{D5CDD505-2E9C-101B-9397-08002B2CF9AE}" pid="4" name="_AuthorEmail">
    <vt:lpwstr>pattihuberty@charter.net</vt:lpwstr>
  </property>
  <property fmtid="{D5CDD505-2E9C-101B-9397-08002B2CF9AE}" pid="5" name="_AuthorEmailDisplayName">
    <vt:lpwstr>Patti Huberty</vt:lpwstr>
  </property>
  <property fmtid="{D5CDD505-2E9C-101B-9397-08002B2CF9AE}" pid="6" name="_ReviewingToolsShownOnce">
    <vt:lpwstr/>
  </property>
</Properties>
</file>