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mbria" w:hAnsi="Cambria"/>
          <w:b/>
          <w:sz w:val="64"/>
          <w:szCs w:val="64"/>
        </w:rPr>
        <w:id w:val="14097001"/>
        <w:docPartObj>
          <w:docPartGallery w:val="Cover Pages"/>
          <w:docPartUnique/>
        </w:docPartObj>
      </w:sdtPr>
      <w:sdtEndPr>
        <w:rPr>
          <w:rFonts w:ascii="Times New Roman" w:hAnsi="Times New Roman"/>
          <w:b w:val="0"/>
          <w:sz w:val="24"/>
          <w:szCs w:val="24"/>
        </w:rPr>
      </w:sdtEndPr>
      <w:sdtContent>
        <w:p w:rsidR="00DC6F6C" w:rsidRPr="001D0D5E" w:rsidRDefault="00DC6F6C" w:rsidP="00DC6F6C">
          <w:pPr>
            <w:rPr>
              <w:rFonts w:ascii="Cambria" w:hAnsi="Cambria"/>
              <w:b/>
              <w:sz w:val="64"/>
              <w:szCs w:val="64"/>
            </w:rPr>
          </w:pPr>
        </w:p>
        <w:sdt>
          <w:sdtPr>
            <w:rPr>
              <w:rFonts w:ascii="Calibri" w:eastAsia="Arial" w:hAnsi="Calibri"/>
              <w:b/>
              <w:sz w:val="64"/>
              <w:szCs w:val="64"/>
            </w:rPr>
            <w:id w:val="-326134569"/>
            <w:docPartObj>
              <w:docPartGallery w:val="Cover Pages"/>
              <w:docPartUnique/>
            </w:docPartObj>
          </w:sdtPr>
          <w:sdtEndPr>
            <w:rPr>
              <w:b w:val="0"/>
              <w:sz w:val="24"/>
              <w:szCs w:val="24"/>
            </w:rPr>
          </w:sdtEndPr>
          <w:sdtContent>
            <w:p w:rsidR="00DC6F6C" w:rsidRPr="005F44E6" w:rsidRDefault="00DC6F6C" w:rsidP="00DC6F6C">
              <w:pPr>
                <w:jc w:val="center"/>
                <w:rPr>
                  <w:rFonts w:ascii="Calibri" w:eastAsia="Arial" w:hAnsi="Calibri"/>
                  <w:b/>
                  <w:sz w:val="64"/>
                  <w:szCs w:val="64"/>
                </w:rPr>
              </w:pPr>
            </w:p>
            <w:p w:rsidR="00DC6F6C" w:rsidRPr="005F44E6" w:rsidRDefault="00DC6F6C" w:rsidP="00DC6F6C">
              <w:pPr>
                <w:jc w:val="center"/>
                <w:rPr>
                  <w:rFonts w:ascii="Calibri" w:eastAsia="Arial" w:hAnsi="Calibri"/>
                  <w:b/>
                  <w:sz w:val="64"/>
                  <w:szCs w:val="64"/>
                </w:rPr>
              </w:pPr>
              <w:r w:rsidRPr="005F44E6">
                <w:rPr>
                  <w:rFonts w:ascii="Calibri" w:eastAsia="Arial" w:hAnsi="Calibri"/>
                  <w:b/>
                  <w:noProof/>
                  <w:sz w:val="64"/>
                  <w:szCs w:val="64"/>
                </w:rPr>
                <w:drawing>
                  <wp:anchor distT="0" distB="0" distL="114300" distR="114300" simplePos="0" relativeHeight="251735552" behindDoc="0" locked="0" layoutInCell="1" allowOverlap="1" wp14:anchorId="7C72E351" wp14:editId="5E879887">
                    <wp:simplePos x="0" y="0"/>
                    <wp:positionH relativeFrom="column">
                      <wp:posOffset>-471805</wp:posOffset>
                    </wp:positionH>
                    <wp:positionV relativeFrom="paragraph">
                      <wp:posOffset>20320</wp:posOffset>
                    </wp:positionV>
                    <wp:extent cx="2308225" cy="2130425"/>
                    <wp:effectExtent l="0" t="0" r="0" b="0"/>
                    <wp:wrapSquare wrapText="bothSides"/>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5F44E6">
                <w:rPr>
                  <w:rFonts w:ascii="Calibri" w:eastAsia="Arial" w:hAnsi="Calibri"/>
                  <w:b/>
                  <w:sz w:val="64"/>
                  <w:szCs w:val="64"/>
                </w:rPr>
                <w:t xml:space="preserve">Georgia </w:t>
              </w:r>
            </w:p>
            <w:p w:rsidR="00DC6F6C" w:rsidRPr="005F44E6" w:rsidRDefault="00DC6F6C" w:rsidP="00DC6F6C">
              <w:pPr>
                <w:jc w:val="center"/>
                <w:rPr>
                  <w:rFonts w:ascii="Calibri" w:eastAsia="Arial" w:hAnsi="Calibri"/>
                  <w:b/>
                  <w:sz w:val="64"/>
                  <w:szCs w:val="64"/>
                </w:rPr>
              </w:pPr>
              <w:r w:rsidRPr="005F44E6">
                <w:rPr>
                  <w:rFonts w:ascii="Calibri" w:eastAsia="Arial" w:hAnsi="Calibri"/>
                  <w:b/>
                  <w:sz w:val="64"/>
                  <w:szCs w:val="64"/>
                </w:rPr>
                <w:t>Standards of Excellence</w:t>
              </w:r>
            </w:p>
            <w:p w:rsidR="00DC6F6C" w:rsidRPr="005F44E6" w:rsidRDefault="00DC6F6C" w:rsidP="00DC6F6C">
              <w:pPr>
                <w:jc w:val="center"/>
                <w:rPr>
                  <w:rFonts w:ascii="Calibri" w:eastAsia="Arial" w:hAnsi="Calibri"/>
                  <w:b/>
                  <w:sz w:val="64"/>
                  <w:szCs w:val="64"/>
                </w:rPr>
              </w:pPr>
              <w:r w:rsidRPr="005F44E6">
                <w:rPr>
                  <w:rFonts w:ascii="Calibri" w:eastAsia="Arial" w:hAnsi="Calibri"/>
                  <w:b/>
                  <w:sz w:val="64"/>
                  <w:szCs w:val="64"/>
                </w:rPr>
                <w:t>Frameworks</w:t>
              </w:r>
            </w:p>
            <w:p w:rsidR="00DC6F6C" w:rsidRPr="005F44E6" w:rsidRDefault="00DC6F6C" w:rsidP="00DC6F6C">
              <w:pPr>
                <w:jc w:val="center"/>
                <w:rPr>
                  <w:rFonts w:ascii="Calibri" w:eastAsia="Arial" w:hAnsi="Calibri"/>
                  <w:b/>
                  <w:sz w:val="64"/>
                  <w:szCs w:val="64"/>
                </w:rPr>
              </w:pPr>
            </w:p>
            <w:p w:rsidR="00DC6F6C" w:rsidRPr="005F44E6" w:rsidRDefault="00DC6F6C" w:rsidP="00DC6F6C">
              <w:pPr>
                <w:jc w:val="center"/>
                <w:rPr>
                  <w:rFonts w:ascii="Calibri" w:eastAsia="Arial" w:hAnsi="Calibri"/>
                  <w:b/>
                  <w:sz w:val="64"/>
                  <w:szCs w:val="64"/>
                </w:rPr>
              </w:pPr>
            </w:p>
            <w:p w:rsidR="00DC6F6C" w:rsidRPr="005F44E6" w:rsidRDefault="00DC6F6C" w:rsidP="00DC6F6C">
              <w:pPr>
                <w:rPr>
                  <w:rFonts w:ascii="Calibri" w:eastAsia="Arial" w:hAnsi="Calibri"/>
                  <w:b/>
                  <w:sz w:val="64"/>
                  <w:szCs w:val="64"/>
                </w:rPr>
              </w:pPr>
              <w:r>
                <w:rPr>
                  <w:rFonts w:ascii="Calibri" w:eastAsia="Arial" w:hAnsi="Calibri"/>
                  <w:b/>
                  <w:noProof/>
                  <w:sz w:val="64"/>
                  <w:szCs w:val="64"/>
                </w:rPr>
                <mc:AlternateContent>
                  <mc:Choice Requires="wps">
                    <w:drawing>
                      <wp:anchor distT="0" distB="0" distL="114300" distR="114300" simplePos="0" relativeHeight="251736576" behindDoc="0" locked="0" layoutInCell="1" allowOverlap="1" wp14:anchorId="12F367DC" wp14:editId="1EE41D38">
                        <wp:simplePos x="0" y="0"/>
                        <wp:positionH relativeFrom="column">
                          <wp:align>center</wp:align>
                        </wp:positionH>
                        <wp:positionV relativeFrom="paragraph">
                          <wp:posOffset>88265</wp:posOffset>
                        </wp:positionV>
                        <wp:extent cx="5882640" cy="792480"/>
                        <wp:effectExtent l="19050" t="21590" r="32385" b="52705"/>
                        <wp:wrapNone/>
                        <wp:docPr id="1356"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FF6948" w:rsidRPr="002F4433" w:rsidRDefault="00FF6948" w:rsidP="00DC6F6C">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367DC" id="_x0000_t202" coordsize="21600,21600" o:spt="202" path="m,l,21600r21600,l21600,xe">
                        <v:stroke joinstyle="miter"/>
                        <v:path gradientshapeok="t" o:connecttype="rect"/>
                      </v:shapetype>
                      <v:shape id="Text Box 1499" o:spid="_x0000_s1026" type="#_x0000_t202" style="position:absolute;margin-left:0;margin-top:6.95pt;width:463.2pt;height:62.4pt;z-index:251736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gcoQIAAKAFAAAOAAAAZHJzL2Uyb0RvYy54bWysVE1v3CAQvVfqf0DcG3s/Y1vxRmnSVJXS&#10;Dympep4FvEbFQIFdb/LrO+DdrdOqh0b1AXkYeDPz5jEXl/tOkZ1wXhpd08lZTonQzHCpNzX9+nD7&#10;pqDEB9AclNGipo/C08vV61cXva3E1LRGceEIgmhf9bambQi2yjLPWtGBPzNWaHQ2xnUQ0HSbjDvo&#10;Eb1T2TTPl1lvHLfOMOE97t4MTrpK+E0jWPjcNF4EomqKuYW0urSu45qtLqDaOLCtZIc04AVZdCA1&#10;Bj1B3UAAsnXyD6hOMme8acIZM11mmkYykWrAaib5b9Xct2BFqgXJ8fZEk/9/sOzT7osjkmPvZosl&#10;JRo67NKD2Afy1uzJZF6WkaPe+gqP3ls8HPbowfOpXm/vDPvuiTbXLeiNuHLO9K0AjjlO4s1sdHXA&#10;8RFk3X80HCPBNpgEtG9cFwlESgiiY68eT/2J2TDcXBTFdDlHF0PfeTmdF6mBGVTH29b58F6YjsSf&#10;mjrsf0KH3Z0PMRuojkdiMG+U5LdSqWREzYlr5cgOUC3AmNBhma6rbYfpDvuTPH6DcHAf5TXsH1NJ&#10;0o0wKdqzCEqTvqazAiES7DPn6d4Ap8JA8Dh0uXhp5E4GfGZKdjUtRvnHRr3TPD2CAFIN/0iS0pER&#10;kR4QMpcas0WI+5b3hMvI7bSYlfi4ucTXNCvyZV6eUwJqg2OABUeJM+GbDG3ScOzkP1Acy/wbw1CB&#10;si0MJJ0OYson/hLv5phtskaFJD1GCQ5iDPv1/qDvteGPqEzMO8kPhxr+tMY9UdLjgKip/7EFJyhR&#10;HzSqu5zMoxRDMuaL8ykabuxZjz2gGUIdqBmM6zDMoa11ctNirKHh2lzhm2hkkmt8PENeWEc0cAyk&#10;ig4jK86ZsZ1O/Rqsq58AAAD//wMAUEsDBBQABgAIAAAAIQAVdFNZ3gAAAAcBAAAPAAAAZHJzL2Rv&#10;d25yZXYueG1sTI/BTsMwEETvSPyDtUi9IOpQUEhDnIoiceDQSm164OjGSxI1XofYacLfsz3R48ys&#10;Zt5mq8m24oy9bxwpeJxHIJBKZxqqFByKj4cEhA+ajG4doYJf9LDKb28ynRo30g7P+1AJLiGfagV1&#10;CF0qpS9rtNrPXYfE2bfrrQ4s+0qaXo9cblu5iKJYWt0QL9S6w/cay9N+sArsp41/NsO4NpuvQt8X&#10;0SnZTgelZnfT2yuIgFP4P4YLPqNDzkxHN5DxolXAjwR2n5YgOF0u4mcQx4uRvIDMM3nNn/8BAAD/&#10;/wMAUEsBAi0AFAAGAAgAAAAhALaDOJL+AAAA4QEAABMAAAAAAAAAAAAAAAAAAAAAAFtDb250ZW50&#10;X1R5cGVzXS54bWxQSwECLQAUAAYACAAAACEAOP0h/9YAAACUAQAACwAAAAAAAAAAAAAAAAAvAQAA&#10;X3JlbHMvLnJlbHNQSwECLQAUAAYACAAAACEArI7IHKECAACgBQAADgAAAAAAAAAAAAAAAAAuAgAA&#10;ZHJzL2Uyb0RvYy54bWxQSwECLQAUAAYACAAAACEAFXRTWd4AAAAHAQAADwAAAAAAAAAAAAAAAAD7&#10;BAAAZHJzL2Rvd25yZXYueG1sUEsFBgAAAAAEAAQA8wAAAAYGAAAAAA==&#10;" fillcolor="#f79646 [3209]" strokecolor="#f2f2f2 [3041]" strokeweight="3pt">
                        <v:shadow on="t" color="#974706 [1609]" opacity=".5" offset="1pt"/>
                        <v:textbox>
                          <w:txbxContent>
                            <w:p w:rsidR="00FF6948" w:rsidRPr="002F4433" w:rsidRDefault="00FF6948" w:rsidP="00DC6F6C">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DC6F6C" w:rsidRPr="005F44E6" w:rsidRDefault="00DC6F6C" w:rsidP="00DC6F6C">
              <w:pPr>
                <w:rPr>
                  <w:rFonts w:ascii="Calibri" w:eastAsia="Arial" w:hAnsi="Calibri"/>
                  <w:sz w:val="64"/>
                  <w:szCs w:val="64"/>
                </w:rPr>
              </w:pPr>
            </w:p>
            <w:p w:rsidR="00DC6F6C" w:rsidRDefault="00DC6F6C" w:rsidP="00DC6F6C">
              <w:pPr>
                <w:rPr>
                  <w:rFonts w:ascii="Calibri" w:eastAsia="Arial" w:hAnsi="Calibri"/>
                  <w:sz w:val="52"/>
                  <w:szCs w:val="52"/>
                </w:rPr>
              </w:pPr>
            </w:p>
            <w:p w:rsidR="00DC6F6C" w:rsidRDefault="00DC6F6C" w:rsidP="00DC6F6C">
              <w:pPr>
                <w:rPr>
                  <w:rFonts w:ascii="Calibri" w:eastAsia="Arial" w:hAnsi="Calibri"/>
                  <w:sz w:val="52"/>
                  <w:szCs w:val="52"/>
                </w:rPr>
              </w:pPr>
              <w:r w:rsidRPr="005F44E6">
                <w:rPr>
                  <w:rFonts w:ascii="Calibri" w:eastAsia="Arial" w:hAnsi="Calibri"/>
                  <w:sz w:val="52"/>
                  <w:szCs w:val="52"/>
                </w:rPr>
                <w:t xml:space="preserve">GSE </w:t>
              </w:r>
              <w:r>
                <w:rPr>
                  <w:rFonts w:ascii="Calibri" w:eastAsia="Arial" w:hAnsi="Calibri"/>
                  <w:sz w:val="52"/>
                  <w:szCs w:val="52"/>
                </w:rPr>
                <w:t>First Grade</w:t>
              </w:r>
            </w:p>
            <w:p w:rsidR="00DC6F6C" w:rsidRPr="005F44E6" w:rsidRDefault="00DC6F6C" w:rsidP="00DC6F6C">
              <w:pPr>
                <w:rPr>
                  <w:rFonts w:ascii="Calibri" w:eastAsia="Arial" w:hAnsi="Calibri"/>
                  <w:sz w:val="52"/>
                  <w:szCs w:val="52"/>
                </w:rPr>
              </w:pPr>
              <w:r w:rsidRPr="005F44E6">
                <w:rPr>
                  <w:rFonts w:ascii="Calibri" w:eastAsia="Arial" w:hAnsi="Calibri"/>
                  <w:sz w:val="52"/>
                  <w:szCs w:val="52"/>
                </w:rPr>
                <w:fldChar w:fldCharType="begin"/>
              </w:r>
              <w:r w:rsidRPr="005F44E6">
                <w:rPr>
                  <w:rFonts w:ascii="Calibri" w:eastAsia="Arial" w:hAnsi="Calibri"/>
                  <w:sz w:val="52"/>
                  <w:szCs w:val="52"/>
                </w:rPr>
                <w:instrText xml:space="preserve"> TITLE  \* Caps  \* MERGEFORMAT </w:instrText>
              </w:r>
              <w:r w:rsidRPr="005F44E6">
                <w:rPr>
                  <w:rFonts w:ascii="Calibri" w:eastAsia="Arial" w:hAnsi="Calibri"/>
                  <w:sz w:val="52"/>
                  <w:szCs w:val="52"/>
                </w:rPr>
                <w:fldChar w:fldCharType="end"/>
              </w:r>
            </w:p>
            <w:p w:rsidR="00DC6F6C" w:rsidRPr="005F44E6" w:rsidRDefault="00DC6F6C" w:rsidP="00DC6F6C">
              <w:pPr>
                <w:rPr>
                  <w:rFonts w:ascii="Calibri" w:eastAsia="Arial" w:hAnsi="Calibri"/>
                  <w:sz w:val="52"/>
                  <w:szCs w:val="52"/>
                </w:rPr>
              </w:pPr>
              <w:r>
                <w:rPr>
                  <w:rFonts w:ascii="Calibri" w:eastAsia="Arial" w:hAnsi="Calibri"/>
                  <w:sz w:val="52"/>
                  <w:szCs w:val="52"/>
                </w:rPr>
                <w:t xml:space="preserve">Unit 2: </w:t>
              </w:r>
              <w:r w:rsidR="009F723D">
                <w:rPr>
                  <w:rFonts w:ascii="Calibri" w:eastAsia="Arial" w:hAnsi="Calibri"/>
                  <w:sz w:val="52"/>
                  <w:szCs w:val="52"/>
                </w:rPr>
                <w:t>Developing Base Ten Number Sense</w:t>
              </w:r>
            </w:p>
            <w:p w:rsidR="00DC6F6C" w:rsidRPr="005F44E6" w:rsidRDefault="00DC6F6C" w:rsidP="00DC6F6C">
              <w:pPr>
                <w:rPr>
                  <w:rFonts w:ascii="Calibri" w:eastAsia="Arial" w:hAnsi="Calibri"/>
                  <w:sz w:val="52"/>
                  <w:szCs w:val="52"/>
                </w:rPr>
              </w:pPr>
              <w:r w:rsidRPr="005F44E6">
                <w:rPr>
                  <w:rFonts w:ascii="Calibri" w:eastAsia="Arial" w:hAnsi="Calibri"/>
                  <w:noProof/>
                  <w:sz w:val="52"/>
                  <w:szCs w:val="52"/>
                </w:rPr>
                <w:drawing>
                  <wp:anchor distT="0" distB="0" distL="114300" distR="114300" simplePos="0" relativeHeight="251737600" behindDoc="0" locked="0" layoutInCell="1" allowOverlap="1" wp14:anchorId="3041ACF6" wp14:editId="62951502">
                    <wp:simplePos x="0" y="0"/>
                    <wp:positionH relativeFrom="column">
                      <wp:align>right</wp:align>
                    </wp:positionH>
                    <wp:positionV relativeFrom="paragraph">
                      <wp:posOffset>3637</wp:posOffset>
                    </wp:positionV>
                    <wp:extent cx="2284730" cy="1398905"/>
                    <wp:effectExtent l="0" t="0" r="0" b="0"/>
                    <wp:wrapSquare wrapText="bothSides"/>
                    <wp:docPr id="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5F44E6">
                <w:rPr>
                  <w:rFonts w:ascii="Calibri" w:eastAsia="Arial" w:hAnsi="Calibri"/>
                  <w:sz w:val="22"/>
                  <w:szCs w:val="22"/>
                </w:rPr>
                <w:fldChar w:fldCharType="begin"/>
              </w:r>
              <w:r w:rsidRPr="005F44E6">
                <w:rPr>
                  <w:rFonts w:ascii="Calibri" w:eastAsia="Arial" w:hAnsi="Calibri"/>
                </w:rPr>
                <w:instrText xml:space="preserve"> TITLE  "Type Title Here" \* Caps  \* MERGEFORMAT </w:instrText>
              </w:r>
              <w:r w:rsidRPr="005F44E6">
                <w:rPr>
                  <w:rFonts w:ascii="Calibri" w:eastAsia="Arial" w:hAnsi="Calibri"/>
                  <w:sz w:val="22"/>
                  <w:szCs w:val="22"/>
                </w:rPr>
                <w:fldChar w:fldCharType="separate"/>
              </w:r>
              <w:r w:rsidRPr="005F44E6">
                <w:rPr>
                  <w:rFonts w:ascii="Calibri" w:eastAsia="Arial" w:hAnsi="Calibri"/>
                  <w:sz w:val="52"/>
                  <w:szCs w:val="52"/>
                </w:rPr>
                <w:t xml:space="preserve"> </w:t>
              </w:r>
              <w:r w:rsidRPr="005F44E6">
                <w:rPr>
                  <w:rFonts w:ascii="Calibri" w:eastAsia="Arial" w:hAnsi="Calibri"/>
                  <w:sz w:val="52"/>
                  <w:szCs w:val="52"/>
                </w:rPr>
                <w:fldChar w:fldCharType="end"/>
              </w:r>
            </w:p>
          </w:sdtContent>
        </w:sdt>
        <w:p w:rsidR="00C2677A" w:rsidRPr="00BD7CF4" w:rsidRDefault="00C16989" w:rsidP="00BD7CF4"/>
      </w:sdtContent>
    </w:sdt>
    <w:p w:rsidR="00DC6F6C" w:rsidRDefault="00DC6F6C" w:rsidP="00CD41C5">
      <w:pPr>
        <w:jc w:val="center"/>
        <w:rPr>
          <w:b/>
          <w:sz w:val="28"/>
          <w:szCs w:val="28"/>
          <w:u w:val="single"/>
        </w:rPr>
      </w:pPr>
    </w:p>
    <w:p w:rsidR="00DC6F6C" w:rsidRDefault="00DC6F6C" w:rsidP="00CD41C5">
      <w:pPr>
        <w:jc w:val="center"/>
        <w:rPr>
          <w:b/>
          <w:sz w:val="28"/>
          <w:szCs w:val="28"/>
          <w:u w:val="single"/>
        </w:rPr>
      </w:pPr>
    </w:p>
    <w:p w:rsidR="00DC6F6C" w:rsidRDefault="00DC6F6C" w:rsidP="00CD41C5">
      <w:pPr>
        <w:jc w:val="center"/>
        <w:rPr>
          <w:b/>
          <w:sz w:val="28"/>
          <w:szCs w:val="28"/>
          <w:u w:val="single"/>
        </w:rPr>
      </w:pPr>
    </w:p>
    <w:p w:rsidR="00DC6F6C" w:rsidRDefault="00DC6F6C" w:rsidP="00CD41C5">
      <w:pPr>
        <w:jc w:val="center"/>
        <w:rPr>
          <w:b/>
          <w:sz w:val="28"/>
          <w:szCs w:val="28"/>
          <w:u w:val="single"/>
        </w:rPr>
      </w:pPr>
    </w:p>
    <w:p w:rsidR="00DC6F6C" w:rsidRDefault="00DC6F6C" w:rsidP="00CD41C5">
      <w:pPr>
        <w:jc w:val="center"/>
        <w:rPr>
          <w:b/>
          <w:sz w:val="28"/>
          <w:szCs w:val="28"/>
          <w:u w:val="single"/>
        </w:rPr>
      </w:pPr>
    </w:p>
    <w:p w:rsidR="00A11338" w:rsidRDefault="00A11338" w:rsidP="00CD41C5">
      <w:pPr>
        <w:jc w:val="center"/>
        <w:rPr>
          <w:b/>
          <w:sz w:val="28"/>
          <w:szCs w:val="28"/>
          <w:u w:val="single"/>
        </w:rPr>
      </w:pPr>
    </w:p>
    <w:p w:rsidR="00CD41C5" w:rsidRPr="00344E69" w:rsidRDefault="00CD41C5" w:rsidP="00CD41C5">
      <w:pPr>
        <w:jc w:val="center"/>
        <w:rPr>
          <w:b/>
          <w:sz w:val="28"/>
          <w:szCs w:val="28"/>
        </w:rPr>
      </w:pPr>
      <w:r w:rsidRPr="008151DC">
        <w:rPr>
          <w:b/>
          <w:sz w:val="28"/>
          <w:szCs w:val="28"/>
          <w:u w:val="single"/>
        </w:rPr>
        <w:lastRenderedPageBreak/>
        <w:t xml:space="preserve">Unit </w:t>
      </w:r>
      <w:r w:rsidR="006625F8">
        <w:rPr>
          <w:b/>
          <w:sz w:val="28"/>
          <w:szCs w:val="28"/>
          <w:u w:val="single"/>
        </w:rPr>
        <w:t>2</w:t>
      </w:r>
      <w:r>
        <w:rPr>
          <w:b/>
          <w:sz w:val="28"/>
          <w:szCs w:val="28"/>
          <w:u w:val="single"/>
        </w:rPr>
        <w:t>:</w:t>
      </w:r>
      <w:r>
        <w:rPr>
          <w:b/>
          <w:sz w:val="28"/>
          <w:szCs w:val="28"/>
        </w:rPr>
        <w:t xml:space="preserve"> </w:t>
      </w:r>
      <w:r w:rsidR="00BF5240">
        <w:rPr>
          <w:b/>
          <w:sz w:val="28"/>
          <w:szCs w:val="28"/>
        </w:rPr>
        <w:t>Developing Base Ten Number Sense</w:t>
      </w:r>
    </w:p>
    <w:p w:rsidR="00CD41C5" w:rsidRPr="00836896" w:rsidRDefault="00CD41C5" w:rsidP="00CD41C5">
      <w:pPr>
        <w:jc w:val="center"/>
        <w:rPr>
          <w:b/>
          <w:sz w:val="28"/>
        </w:rPr>
      </w:pPr>
    </w:p>
    <w:p w:rsidR="00CD41C5" w:rsidRPr="00000B1B" w:rsidRDefault="00CD41C5" w:rsidP="00CD41C5">
      <w:pPr>
        <w:pStyle w:val="Default"/>
        <w:rPr>
          <w:bCs/>
        </w:rPr>
      </w:pPr>
      <w:r w:rsidRPr="00F66206">
        <w:rPr>
          <w:b/>
          <w:bCs/>
          <w:u w:val="single"/>
        </w:rPr>
        <w:t>TABLE OF CONTENTS</w:t>
      </w:r>
      <w:r w:rsidR="00000B1B">
        <w:rPr>
          <w:b/>
          <w:bCs/>
          <w:u w:val="single"/>
        </w:rPr>
        <w:t xml:space="preserve"> </w:t>
      </w:r>
      <w:r w:rsidR="00000B1B">
        <w:rPr>
          <w:bCs/>
        </w:rPr>
        <w:t>(* indicates new task, ** indicates modified task)</w:t>
      </w:r>
    </w:p>
    <w:p w:rsidR="00CD41C5" w:rsidRPr="002C39CB" w:rsidRDefault="00CD41C5" w:rsidP="00CD41C5">
      <w:pPr>
        <w:rPr>
          <w:b/>
          <w:u w:val="single"/>
        </w:rPr>
      </w:pPr>
    </w:p>
    <w:p w:rsidR="00F019EA" w:rsidRPr="006968A9" w:rsidRDefault="003A197D" w:rsidP="003A197D">
      <w:pPr>
        <w:tabs>
          <w:tab w:val="right" w:leader="dot" w:pos="8640"/>
          <w:tab w:val="left" w:pos="8730"/>
        </w:tabs>
      </w:pPr>
      <w:r>
        <w:t>Overview</w:t>
      </w:r>
      <w:r>
        <w:tab/>
      </w:r>
      <w:r w:rsidR="004B2502">
        <w:t>3</w:t>
      </w:r>
    </w:p>
    <w:p w:rsidR="008A5B95" w:rsidRDefault="008A5B95" w:rsidP="008A5B95">
      <w:pPr>
        <w:tabs>
          <w:tab w:val="right" w:leader="dot" w:pos="8640"/>
          <w:tab w:val="left" w:pos="8730"/>
        </w:tabs>
      </w:pPr>
      <w:r w:rsidRPr="00FA141E">
        <w:t xml:space="preserve">Standards for Mathematical Practice </w:t>
      </w:r>
      <w:r w:rsidRPr="00FA141E">
        <w:tab/>
      </w:r>
      <w:r w:rsidR="00406358">
        <w:t>4</w:t>
      </w:r>
    </w:p>
    <w:p w:rsidR="00F019EA" w:rsidRPr="006968A9" w:rsidRDefault="004B2502" w:rsidP="003A197D">
      <w:pPr>
        <w:tabs>
          <w:tab w:val="right" w:leader="dot" w:pos="8640"/>
          <w:tab w:val="left" w:pos="8730"/>
        </w:tabs>
      </w:pPr>
      <w:r>
        <w:t>Standards for Mathematical Content</w:t>
      </w:r>
      <w:r w:rsidR="00CD41C5">
        <w:tab/>
      </w:r>
      <w:r w:rsidR="00406358">
        <w:t>5</w:t>
      </w:r>
    </w:p>
    <w:p w:rsidR="00CD41C5" w:rsidRDefault="008A5B95" w:rsidP="003A197D">
      <w:pPr>
        <w:tabs>
          <w:tab w:val="right" w:leader="dot" w:pos="8640"/>
          <w:tab w:val="left" w:pos="8730"/>
        </w:tabs>
      </w:pPr>
      <w:r>
        <w:t>Big Ideas</w:t>
      </w:r>
      <w:r w:rsidR="00CD41C5" w:rsidRPr="006968A9">
        <w:t xml:space="preserve"> </w:t>
      </w:r>
      <w:r w:rsidR="00CD41C5">
        <w:tab/>
      </w:r>
      <w:r w:rsidR="00EF5E55">
        <w:t>5</w:t>
      </w:r>
    </w:p>
    <w:p w:rsidR="00CD41C5" w:rsidRDefault="00CD41C5" w:rsidP="003A197D">
      <w:pPr>
        <w:tabs>
          <w:tab w:val="right" w:leader="dot" w:pos="8640"/>
          <w:tab w:val="left" w:pos="8730"/>
        </w:tabs>
      </w:pPr>
      <w:r w:rsidRPr="006968A9">
        <w:t xml:space="preserve">Essential Questions </w:t>
      </w:r>
      <w:r>
        <w:tab/>
      </w:r>
      <w:r w:rsidR="00487213">
        <w:t>6</w:t>
      </w:r>
    </w:p>
    <w:p w:rsidR="00F019EA" w:rsidRDefault="00CD41C5" w:rsidP="003A197D">
      <w:pPr>
        <w:tabs>
          <w:tab w:val="right" w:leader="dot" w:pos="8640"/>
          <w:tab w:val="left" w:pos="8730"/>
        </w:tabs>
      </w:pPr>
      <w:r w:rsidRPr="006968A9">
        <w:t>Concepts and Skills to Maintain</w:t>
      </w:r>
      <w:r>
        <w:t xml:space="preserve"> </w:t>
      </w:r>
      <w:r>
        <w:tab/>
      </w:r>
      <w:r w:rsidR="00487213">
        <w:t>6</w:t>
      </w:r>
    </w:p>
    <w:p w:rsidR="00CD41C5" w:rsidRDefault="00CD41C5" w:rsidP="003A197D">
      <w:pPr>
        <w:tabs>
          <w:tab w:val="right" w:leader="dot" w:pos="8640"/>
          <w:tab w:val="left" w:pos="8730"/>
        </w:tabs>
      </w:pPr>
      <w:r w:rsidRPr="001D16E9">
        <w:t>Strategies for Teaching and Learning</w:t>
      </w:r>
      <w:r w:rsidRPr="001D16E9">
        <w:tab/>
      </w:r>
      <w:r w:rsidR="00EF5E55">
        <w:t>7</w:t>
      </w:r>
    </w:p>
    <w:p w:rsidR="008A5B95" w:rsidRDefault="008A5B95" w:rsidP="008A5B95">
      <w:pPr>
        <w:tabs>
          <w:tab w:val="right" w:leader="dot" w:pos="8640"/>
          <w:tab w:val="left" w:pos="8730"/>
        </w:tabs>
      </w:pPr>
      <w:r w:rsidRPr="001D16E9">
        <w:t xml:space="preserve">Selected Terms and Symbols </w:t>
      </w:r>
      <w:r w:rsidRPr="001D16E9">
        <w:tab/>
      </w:r>
      <w:r w:rsidR="00406358">
        <w:t>9</w:t>
      </w:r>
    </w:p>
    <w:p w:rsidR="00863C29" w:rsidRDefault="003539F7" w:rsidP="003A197D">
      <w:pPr>
        <w:tabs>
          <w:tab w:val="right" w:leader="dot" w:pos="8640"/>
          <w:tab w:val="left" w:pos="8730"/>
        </w:tabs>
      </w:pPr>
      <w:r>
        <w:t>FAL</w:t>
      </w:r>
      <w:r w:rsidR="003A197D">
        <w:tab/>
      </w:r>
      <w:r>
        <w:t>9</w:t>
      </w:r>
    </w:p>
    <w:p w:rsidR="00863C29" w:rsidRDefault="00863C29" w:rsidP="003A197D">
      <w:pPr>
        <w:tabs>
          <w:tab w:val="right" w:leader="dot" w:pos="8640"/>
          <w:tab w:val="left" w:pos="8730"/>
        </w:tabs>
      </w:pPr>
      <w:r>
        <w:t>Sample Unit Assessments</w:t>
      </w:r>
      <w:r w:rsidR="003A197D">
        <w:tab/>
      </w:r>
      <w:r w:rsidR="00406358">
        <w:t>10</w:t>
      </w:r>
    </w:p>
    <w:p w:rsidR="00863C29" w:rsidRDefault="00863C29" w:rsidP="003A197D">
      <w:pPr>
        <w:tabs>
          <w:tab w:val="right" w:leader="dot" w:pos="8640"/>
          <w:tab w:val="left" w:pos="8730"/>
        </w:tabs>
      </w:pPr>
      <w:r>
        <w:t>Number Talks</w:t>
      </w:r>
      <w:r w:rsidR="003A197D">
        <w:tab/>
      </w:r>
      <w:r w:rsidR="00406358">
        <w:t>10</w:t>
      </w:r>
    </w:p>
    <w:p w:rsidR="00863C29" w:rsidRDefault="00863C29" w:rsidP="003A197D">
      <w:pPr>
        <w:tabs>
          <w:tab w:val="right" w:leader="dot" w:pos="8640"/>
          <w:tab w:val="left" w:pos="8730"/>
        </w:tabs>
      </w:pPr>
      <w:r>
        <w:t>Writing in Math</w:t>
      </w:r>
      <w:r w:rsidR="003A197D">
        <w:tab/>
      </w:r>
      <w:r w:rsidR="003539F7">
        <w:t>10</w:t>
      </w:r>
    </w:p>
    <w:p w:rsidR="00F019EA" w:rsidRPr="001D16E9" w:rsidRDefault="00863C29" w:rsidP="003A197D">
      <w:pPr>
        <w:tabs>
          <w:tab w:val="right" w:leader="dot" w:pos="8640"/>
          <w:tab w:val="left" w:pos="8730"/>
        </w:tabs>
      </w:pPr>
      <w:r>
        <w:t>Page Citations</w:t>
      </w:r>
      <w:r w:rsidR="003A197D">
        <w:tab/>
      </w:r>
      <w:r w:rsidR="003539F7">
        <w:t>1</w:t>
      </w:r>
      <w:r w:rsidR="00406358">
        <w:t>2</w:t>
      </w:r>
    </w:p>
    <w:p w:rsidR="00741776" w:rsidRDefault="00741776" w:rsidP="00741776">
      <w:pPr>
        <w:tabs>
          <w:tab w:val="right" w:leader="dot" w:pos="8640"/>
          <w:tab w:val="left" w:pos="8730"/>
        </w:tabs>
      </w:pPr>
      <w:r>
        <w:t>Tasks</w:t>
      </w:r>
      <w:r>
        <w:tab/>
        <w:t>1</w:t>
      </w:r>
      <w:r w:rsidR="00406358">
        <w:t>3</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Button_Button" w:history="1">
        <w:r w:rsidR="00741776" w:rsidRPr="00266734">
          <w:rPr>
            <w:rStyle w:val="Hyperlink"/>
            <w:bCs/>
          </w:rPr>
          <w:t>Button, Button!</w:t>
        </w:r>
      </w:hyperlink>
      <w:r w:rsidR="00A07607">
        <w:rPr>
          <w:bCs/>
        </w:rPr>
        <w:tab/>
        <w:t>15</w:t>
      </w:r>
    </w:p>
    <w:p w:rsidR="00741776" w:rsidRPr="00000B1B" w:rsidRDefault="00C16989" w:rsidP="00741776">
      <w:pPr>
        <w:numPr>
          <w:ilvl w:val="0"/>
          <w:numId w:val="2"/>
        </w:numPr>
        <w:tabs>
          <w:tab w:val="left" w:pos="900"/>
          <w:tab w:val="left" w:leader="dot" w:pos="8370"/>
          <w:tab w:val="right" w:leader="dot" w:pos="8640"/>
          <w:tab w:val="left" w:pos="8730"/>
        </w:tabs>
        <w:autoSpaceDE w:val="0"/>
        <w:autoSpaceDN w:val="0"/>
        <w:adjustRightInd w:val="0"/>
      </w:pPr>
      <w:hyperlink w:anchor="Countit_Graphit" w:history="1">
        <w:r w:rsidR="00741776" w:rsidRPr="00266734">
          <w:rPr>
            <w:rStyle w:val="Hyperlink"/>
            <w:bCs/>
          </w:rPr>
          <w:t>Count it, Graph it</w:t>
        </w:r>
      </w:hyperlink>
      <w:r w:rsidR="00A07607">
        <w:rPr>
          <w:bCs/>
        </w:rPr>
        <w:tab/>
        <w:t>19</w:t>
      </w:r>
    </w:p>
    <w:p w:rsidR="00741776" w:rsidRDefault="00C16989" w:rsidP="00741776">
      <w:pPr>
        <w:numPr>
          <w:ilvl w:val="0"/>
          <w:numId w:val="2"/>
        </w:numPr>
        <w:tabs>
          <w:tab w:val="left" w:pos="900"/>
          <w:tab w:val="left" w:leader="dot" w:pos="8370"/>
          <w:tab w:val="right" w:leader="dot" w:pos="8640"/>
          <w:tab w:val="left" w:pos="8730"/>
        </w:tabs>
        <w:autoSpaceDE w:val="0"/>
        <w:autoSpaceDN w:val="0"/>
        <w:adjustRightInd w:val="0"/>
      </w:pPr>
      <w:hyperlink w:anchor="House_of_Gum" w:history="1">
        <w:r w:rsidR="00741776" w:rsidRPr="00266734">
          <w:rPr>
            <w:rStyle w:val="Hyperlink"/>
            <w:bCs/>
          </w:rPr>
          <w:t>House of Gum</w:t>
        </w:r>
      </w:hyperlink>
      <w:r w:rsidR="00A07607">
        <w:rPr>
          <w:bCs/>
        </w:rPr>
        <w:tab/>
        <w:t>25</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One_Minute_Challenge" w:history="1">
        <w:r w:rsidR="00741776" w:rsidRPr="00266734">
          <w:rPr>
            <w:rStyle w:val="Hyperlink"/>
            <w:bCs/>
          </w:rPr>
          <w:t>One Minute Challenge</w:t>
        </w:r>
      </w:hyperlink>
      <w:r w:rsidR="005E2928">
        <w:rPr>
          <w:bCs/>
        </w:rPr>
        <w:tab/>
        <w:t>35</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More_or_Less_Revisited" w:history="1">
        <w:r w:rsidR="00741776" w:rsidRPr="00266734">
          <w:rPr>
            <w:rStyle w:val="Hyperlink"/>
            <w:bCs/>
          </w:rPr>
          <w:t>More or Less Revisited</w:t>
        </w:r>
      </w:hyperlink>
      <w:r w:rsidR="005E2928">
        <w:rPr>
          <w:bCs/>
        </w:rPr>
        <w:tab/>
        <w:t>42</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Close_Far_Inbetween" w:history="1">
        <w:r w:rsidR="00741776" w:rsidRPr="00266734">
          <w:rPr>
            <w:rStyle w:val="Hyperlink"/>
            <w:bCs/>
          </w:rPr>
          <w:t>Close, Far and in Between</w:t>
        </w:r>
      </w:hyperlink>
      <w:r w:rsidR="005E2928">
        <w:rPr>
          <w:bCs/>
        </w:rPr>
        <w:tab/>
        <w:t>45</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Finding_Neighbors" w:history="1">
        <w:r w:rsidR="00741776" w:rsidRPr="00266734">
          <w:rPr>
            <w:rStyle w:val="Hyperlink"/>
            <w:bCs/>
          </w:rPr>
          <w:t>Finding Neighbors</w:t>
        </w:r>
      </w:hyperlink>
      <w:r w:rsidR="005E2928">
        <w:rPr>
          <w:bCs/>
        </w:rPr>
        <w:tab/>
        <w:t>49</w:t>
      </w:r>
    </w:p>
    <w:p w:rsidR="00741776" w:rsidRDefault="00266734" w:rsidP="00741776">
      <w:pPr>
        <w:numPr>
          <w:ilvl w:val="0"/>
          <w:numId w:val="2"/>
        </w:numPr>
        <w:tabs>
          <w:tab w:val="left" w:pos="900"/>
          <w:tab w:val="right" w:leader="dot" w:pos="8640"/>
          <w:tab w:val="left" w:pos="8730"/>
          <w:tab w:val="left" w:leader="dot" w:pos="9000"/>
        </w:tabs>
        <w:autoSpaceDE w:val="0"/>
        <w:autoSpaceDN w:val="0"/>
        <w:adjustRightInd w:val="0"/>
      </w:pPr>
      <w:r>
        <w:rPr>
          <w:bCs/>
        </w:rPr>
        <w:t>*</w:t>
      </w:r>
      <w:r w:rsidR="0002607C">
        <w:rPr>
          <w:bCs/>
        </w:rPr>
        <w:t>*</w:t>
      </w:r>
      <w:hyperlink w:anchor="Make_it_Straight" w:history="1">
        <w:r w:rsidR="00741776" w:rsidRPr="00266734">
          <w:rPr>
            <w:rStyle w:val="Hyperlink"/>
            <w:bCs/>
          </w:rPr>
          <w:t>Make it Straight</w:t>
        </w:r>
      </w:hyperlink>
      <w:r w:rsidR="005E2928">
        <w:rPr>
          <w:bCs/>
        </w:rPr>
        <w:tab/>
        <w:t>54</w:t>
      </w:r>
    </w:p>
    <w:p w:rsidR="00741776" w:rsidRPr="00251BD0"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Number_Hotel" w:history="1">
        <w:r w:rsidR="00741776" w:rsidRPr="00266734">
          <w:rPr>
            <w:rStyle w:val="Hyperlink"/>
            <w:bCs/>
          </w:rPr>
          <w:t>Number Hotel</w:t>
        </w:r>
      </w:hyperlink>
      <w:r w:rsidR="005E2928">
        <w:rPr>
          <w:bCs/>
        </w:rPr>
        <w:tab/>
        <w:t>6</w:t>
      </w:r>
      <w:r w:rsidR="00406358">
        <w:rPr>
          <w:bCs/>
        </w:rPr>
        <w:t>2</w:t>
      </w:r>
    </w:p>
    <w:p w:rsidR="00741776" w:rsidRPr="00732D48"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FAL_PlaceValue" w:history="1">
        <w:r w:rsidR="00741776" w:rsidRPr="00266734">
          <w:rPr>
            <w:rStyle w:val="Hyperlink"/>
          </w:rPr>
          <w:t>FAL</w:t>
        </w:r>
        <w:r w:rsidR="00741776" w:rsidRPr="00266734">
          <w:rPr>
            <w:rStyle w:val="Hyperlink"/>
          </w:rPr>
          <w:tab/>
        </w:r>
      </w:hyperlink>
      <w:r w:rsidR="005E2928">
        <w:tab/>
        <w:t>6</w:t>
      </w:r>
      <w:r w:rsidR="00406358">
        <w:t>8</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Mystery_Number" w:history="1">
        <w:r w:rsidR="00741776" w:rsidRPr="00266734">
          <w:rPr>
            <w:rStyle w:val="Hyperlink"/>
            <w:bCs/>
          </w:rPr>
          <w:t>Mystery Number</w:t>
        </w:r>
      </w:hyperlink>
      <w:r w:rsidR="005E2928">
        <w:rPr>
          <w:bCs/>
        </w:rPr>
        <w:tab/>
      </w:r>
      <w:r w:rsidR="00406358">
        <w:rPr>
          <w:bCs/>
        </w:rPr>
        <w:t>69</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Ten_and_SomeMore" w:history="1">
        <w:r w:rsidR="00741776" w:rsidRPr="00A908C3">
          <w:rPr>
            <w:rStyle w:val="Hyperlink"/>
            <w:bCs/>
          </w:rPr>
          <w:t>Tens and Some More</w:t>
        </w:r>
      </w:hyperlink>
      <w:r w:rsidR="005E2928">
        <w:rPr>
          <w:bCs/>
        </w:rPr>
        <w:tab/>
        <w:t>7</w:t>
      </w:r>
      <w:r w:rsidR="00406358">
        <w:rPr>
          <w:bCs/>
        </w:rPr>
        <w:t>1</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Dropping_Tens" w:history="1">
        <w:r w:rsidR="00741776" w:rsidRPr="00266734">
          <w:rPr>
            <w:rStyle w:val="Hyperlink"/>
            <w:bCs/>
          </w:rPr>
          <w:t>Dropping Tens</w:t>
        </w:r>
      </w:hyperlink>
      <w:r w:rsidR="005E2928">
        <w:rPr>
          <w:bCs/>
        </w:rPr>
        <w:tab/>
        <w:t>7</w:t>
      </w:r>
      <w:r w:rsidR="00406358">
        <w:rPr>
          <w:bCs/>
        </w:rPr>
        <w:t>6</w:t>
      </w:r>
    </w:p>
    <w:p w:rsidR="00741776" w:rsidRDefault="00C16989" w:rsidP="00741776">
      <w:pPr>
        <w:numPr>
          <w:ilvl w:val="0"/>
          <w:numId w:val="2"/>
        </w:numPr>
        <w:tabs>
          <w:tab w:val="left" w:pos="900"/>
          <w:tab w:val="right" w:leader="dot" w:pos="8640"/>
          <w:tab w:val="left" w:pos="8730"/>
          <w:tab w:val="left" w:leader="dot" w:pos="9000"/>
        </w:tabs>
        <w:autoSpaceDE w:val="0"/>
        <w:autoSpaceDN w:val="0"/>
        <w:adjustRightInd w:val="0"/>
      </w:pPr>
      <w:hyperlink w:anchor="Riddle_me_This" w:history="1">
        <w:r w:rsidR="00741776" w:rsidRPr="00266734">
          <w:rPr>
            <w:rStyle w:val="Hyperlink"/>
            <w:bCs/>
          </w:rPr>
          <w:t>Riddle Me This</w:t>
        </w:r>
      </w:hyperlink>
      <w:r w:rsidR="005E2928">
        <w:rPr>
          <w:bCs/>
        </w:rPr>
        <w:tab/>
      </w:r>
      <w:r w:rsidR="000E3658">
        <w:rPr>
          <w:bCs/>
        </w:rPr>
        <w:t>…</w:t>
      </w:r>
      <w:r w:rsidR="005E2928">
        <w:rPr>
          <w:bCs/>
        </w:rPr>
        <w:t>8</w:t>
      </w:r>
      <w:r w:rsidR="00406358">
        <w:rPr>
          <w:bCs/>
        </w:rPr>
        <w:t>1</w:t>
      </w:r>
    </w:p>
    <w:p w:rsidR="00741776" w:rsidRPr="00493A9D" w:rsidRDefault="00C16989" w:rsidP="00741776">
      <w:pPr>
        <w:numPr>
          <w:ilvl w:val="0"/>
          <w:numId w:val="2"/>
        </w:numPr>
        <w:tabs>
          <w:tab w:val="left" w:pos="900"/>
          <w:tab w:val="left" w:leader="dot" w:pos="8460"/>
          <w:tab w:val="right" w:leader="dot" w:pos="8640"/>
          <w:tab w:val="left" w:pos="8730"/>
        </w:tabs>
        <w:autoSpaceDE w:val="0"/>
        <w:autoSpaceDN w:val="0"/>
        <w:adjustRightInd w:val="0"/>
      </w:pPr>
      <w:hyperlink w:anchor="Dropit_Webit_Graphit" w:history="1">
        <w:r w:rsidR="00741776" w:rsidRPr="00266734">
          <w:rPr>
            <w:rStyle w:val="Hyperlink"/>
            <w:bCs/>
          </w:rPr>
          <w:t>Drop it, Web it, Graph it</w:t>
        </w:r>
      </w:hyperlink>
      <w:r w:rsidR="00741776">
        <w:tab/>
      </w:r>
      <w:r w:rsidR="005E2928">
        <w:rPr>
          <w:bCs/>
        </w:rPr>
        <w:t>8</w:t>
      </w:r>
      <w:r w:rsidR="00406358">
        <w:rPr>
          <w:bCs/>
        </w:rPr>
        <w:t>4</w:t>
      </w:r>
    </w:p>
    <w:p w:rsidR="00493A9D" w:rsidRPr="00493A9D" w:rsidRDefault="00493A9D" w:rsidP="00493A9D">
      <w:pPr>
        <w:tabs>
          <w:tab w:val="left" w:pos="900"/>
          <w:tab w:val="left" w:leader="dot" w:pos="8460"/>
          <w:tab w:val="right" w:leader="dot" w:pos="8640"/>
          <w:tab w:val="left" w:pos="8730"/>
        </w:tabs>
        <w:autoSpaceDE w:val="0"/>
        <w:autoSpaceDN w:val="0"/>
        <w:adjustRightInd w:val="0"/>
        <w:ind w:left="144"/>
      </w:pPr>
    </w:p>
    <w:p w:rsidR="00493A9D" w:rsidRPr="00493A9D" w:rsidRDefault="00493A9D" w:rsidP="00493A9D">
      <w:pPr>
        <w:rPr>
          <w:sz w:val="20"/>
          <w:szCs w:val="20"/>
          <w:u w:val="single"/>
        </w:rPr>
      </w:pPr>
      <w:r w:rsidRPr="00493A9D">
        <w:rPr>
          <w:sz w:val="20"/>
          <w:szCs w:val="20"/>
        </w:rPr>
        <w:t xml:space="preserve">***Please note that all changes made to standards will appear in red bold type. Additional changes will appear in green.   </w:t>
      </w:r>
    </w:p>
    <w:p w:rsidR="00493A9D" w:rsidRDefault="00493A9D" w:rsidP="00493A9D">
      <w:pPr>
        <w:tabs>
          <w:tab w:val="left" w:pos="900"/>
          <w:tab w:val="left" w:leader="dot" w:pos="8460"/>
          <w:tab w:val="right" w:leader="dot" w:pos="8640"/>
          <w:tab w:val="left" w:pos="8730"/>
        </w:tabs>
        <w:autoSpaceDE w:val="0"/>
        <w:autoSpaceDN w:val="0"/>
        <w:adjustRightInd w:val="0"/>
      </w:pPr>
    </w:p>
    <w:p w:rsidR="00741776" w:rsidRDefault="00741776" w:rsidP="00741776"/>
    <w:p w:rsidR="00B34F67" w:rsidRDefault="00B34F67" w:rsidP="00741776">
      <w:pPr>
        <w:tabs>
          <w:tab w:val="left" w:pos="900"/>
          <w:tab w:val="left" w:leader="dot" w:pos="8460"/>
          <w:tab w:val="right" w:leader="dot" w:pos="8640"/>
          <w:tab w:val="left" w:pos="8730"/>
        </w:tabs>
        <w:autoSpaceDE w:val="0"/>
        <w:autoSpaceDN w:val="0"/>
        <w:adjustRightInd w:val="0"/>
        <w:ind w:left="144"/>
      </w:pPr>
    </w:p>
    <w:p w:rsidR="00CD41C5" w:rsidRPr="008F7B5E" w:rsidRDefault="00CD41C5" w:rsidP="00CD41C5">
      <w:pPr>
        <w:widowControl w:val="0"/>
        <w:autoSpaceDE w:val="0"/>
        <w:autoSpaceDN w:val="0"/>
        <w:adjustRightInd w:val="0"/>
        <w:spacing w:line="274" w:lineRule="exact"/>
        <w:rPr>
          <w:b/>
          <w:bCs/>
        </w:rPr>
      </w:pPr>
    </w:p>
    <w:p w:rsidR="00B34F67" w:rsidRDefault="00B34F67" w:rsidP="00CD41C5">
      <w:pPr>
        <w:widowControl w:val="0"/>
        <w:autoSpaceDE w:val="0"/>
        <w:autoSpaceDN w:val="0"/>
        <w:adjustRightInd w:val="0"/>
        <w:spacing w:line="274" w:lineRule="exact"/>
        <w:rPr>
          <w:b/>
          <w:u w:val="single"/>
        </w:rPr>
      </w:pPr>
    </w:p>
    <w:p w:rsidR="002D51B3" w:rsidRDefault="002D51B3" w:rsidP="00BF5240">
      <w:pPr>
        <w:pStyle w:val="NoSpacing"/>
        <w:rPr>
          <w:rFonts w:ascii="Times New Roman" w:hAnsi="Times New Roman"/>
          <w:b/>
          <w:sz w:val="24"/>
          <w:szCs w:val="24"/>
          <w:u w:val="single"/>
        </w:rPr>
      </w:pPr>
    </w:p>
    <w:p w:rsidR="004D49D1" w:rsidRDefault="004D49D1">
      <w:pPr>
        <w:rPr>
          <w:rFonts w:eastAsia="Calibri"/>
          <w:b/>
          <w:u w:val="single"/>
        </w:rPr>
      </w:pPr>
      <w:r>
        <w:rPr>
          <w:b/>
          <w:u w:val="single"/>
        </w:rPr>
        <w:br w:type="page"/>
      </w:r>
    </w:p>
    <w:p w:rsidR="006E0BC0" w:rsidRDefault="00CD41C5" w:rsidP="00BF5240">
      <w:pPr>
        <w:pStyle w:val="NoSpacing"/>
        <w:rPr>
          <w:rFonts w:ascii="Times New Roman" w:hAnsi="Times New Roman"/>
          <w:sz w:val="24"/>
          <w:szCs w:val="24"/>
        </w:rPr>
      </w:pPr>
      <w:r w:rsidRPr="00BF5240">
        <w:rPr>
          <w:rFonts w:ascii="Times New Roman" w:hAnsi="Times New Roman"/>
          <w:b/>
          <w:sz w:val="24"/>
          <w:szCs w:val="24"/>
          <w:u w:val="single"/>
        </w:rPr>
        <w:lastRenderedPageBreak/>
        <w:t>OVERVIEW</w:t>
      </w:r>
      <w:r w:rsidR="00E2488F" w:rsidRPr="00BF5240">
        <w:rPr>
          <w:rFonts w:ascii="Times New Roman" w:hAnsi="Times New Roman"/>
          <w:b/>
          <w:sz w:val="24"/>
          <w:szCs w:val="24"/>
          <w:u w:val="single"/>
        </w:rPr>
        <w:t xml:space="preserve"> </w:t>
      </w:r>
      <w:r w:rsidR="00444460" w:rsidRPr="00BF5240">
        <w:rPr>
          <w:rFonts w:ascii="Times New Roman" w:hAnsi="Times New Roman"/>
          <w:sz w:val="24"/>
          <w:szCs w:val="24"/>
        </w:rPr>
        <w:t xml:space="preserve">  </w:t>
      </w:r>
    </w:p>
    <w:p w:rsidR="008A5B95" w:rsidRPr="00017C04" w:rsidRDefault="008A5B95" w:rsidP="008A5B95">
      <w:pPr>
        <w:widowControl w:val="0"/>
        <w:autoSpaceDE w:val="0"/>
        <w:autoSpaceDN w:val="0"/>
        <w:adjustRightInd w:val="0"/>
        <w:rPr>
          <w:color w:val="00B050"/>
        </w:rPr>
      </w:pPr>
      <w:r w:rsidRPr="0040789A">
        <w:rPr>
          <w:bCs/>
          <w:color w:val="00B050"/>
        </w:rPr>
        <w:t>The</w:t>
      </w:r>
      <w:r w:rsidRPr="0040789A">
        <w:rPr>
          <w:bCs/>
          <w:color w:val="00B050"/>
          <w:spacing w:val="-10"/>
        </w:rPr>
        <w:t xml:space="preserve"> </w:t>
      </w:r>
      <w:r w:rsidRPr="0040789A">
        <w:rPr>
          <w:bCs/>
          <w:color w:val="00B050"/>
        </w:rPr>
        <w:t>Overview is designed to bring focus to the standards so that educators can build curriculum and guide instruction</w:t>
      </w:r>
      <w:r w:rsidRPr="0040789A">
        <w:rPr>
          <w:bCs/>
        </w:rPr>
        <w:t xml:space="preserve">.  </w:t>
      </w:r>
      <w:r>
        <w:rPr>
          <w:bCs/>
          <w:color w:val="00B050"/>
        </w:rPr>
        <w:t>For more detailed information about unpacking the content standards, unpacking a task, math routines and rituals, maintenance activities and more, please refer to the Grade Level Overview.</w:t>
      </w:r>
    </w:p>
    <w:p w:rsidR="00BA2D67" w:rsidRDefault="00BA2D67" w:rsidP="00BF5240">
      <w:pPr>
        <w:pStyle w:val="NoSpacing"/>
        <w:rPr>
          <w:rFonts w:ascii="Times New Roman" w:hAnsi="Times New Roman"/>
          <w:i/>
          <w:sz w:val="24"/>
          <w:szCs w:val="24"/>
        </w:rPr>
      </w:pPr>
    </w:p>
    <w:p w:rsidR="002D51B3" w:rsidRPr="002D51B3" w:rsidRDefault="002D51B3" w:rsidP="00BF5240">
      <w:pPr>
        <w:pStyle w:val="NoSpacing"/>
        <w:rPr>
          <w:rFonts w:ascii="Times New Roman" w:hAnsi="Times New Roman"/>
          <w:b/>
          <w:bCs/>
          <w:i/>
          <w:sz w:val="24"/>
          <w:szCs w:val="24"/>
        </w:rPr>
      </w:pPr>
      <w:r>
        <w:rPr>
          <w:rFonts w:ascii="Times New Roman" w:hAnsi="Times New Roman"/>
          <w:i/>
          <w:sz w:val="24"/>
          <w:szCs w:val="24"/>
        </w:rPr>
        <w:t xml:space="preserve">Many of the skills and concepts in this unit are readdressed from Unit 1. Even though they are revisited, it is important to note that they are not necessarily presented in the same way as in Unit 1. </w:t>
      </w:r>
    </w:p>
    <w:p w:rsidR="005B7564" w:rsidRPr="00BF5240" w:rsidRDefault="005B7564" w:rsidP="00BF5240">
      <w:pPr>
        <w:pStyle w:val="NoSpacing"/>
        <w:rPr>
          <w:rFonts w:ascii="Times New Roman" w:hAnsi="Times New Roman"/>
          <w:sz w:val="24"/>
          <w:szCs w:val="24"/>
        </w:rPr>
      </w:pPr>
    </w:p>
    <w:p w:rsidR="00504033" w:rsidRPr="00BF5240" w:rsidRDefault="00504033" w:rsidP="00F5120A">
      <w:pPr>
        <w:pStyle w:val="NoSpacing"/>
        <w:rPr>
          <w:rFonts w:ascii="Times New Roman" w:hAnsi="Times New Roman"/>
          <w:sz w:val="24"/>
          <w:szCs w:val="24"/>
        </w:rPr>
      </w:pPr>
      <w:r w:rsidRPr="00BF5240">
        <w:rPr>
          <w:rFonts w:ascii="Times New Roman" w:hAnsi="Times New Roman"/>
          <w:sz w:val="24"/>
          <w:szCs w:val="24"/>
        </w:rPr>
        <w:t>In this unit, students will:</w:t>
      </w:r>
    </w:p>
    <w:p w:rsidR="00186870" w:rsidRPr="00BF5240" w:rsidRDefault="00186870" w:rsidP="00843270">
      <w:pPr>
        <w:pStyle w:val="NoSpacing"/>
        <w:numPr>
          <w:ilvl w:val="0"/>
          <w:numId w:val="53"/>
        </w:numPr>
        <w:rPr>
          <w:rFonts w:ascii="Times New Roman" w:hAnsi="Times New Roman"/>
          <w:sz w:val="24"/>
          <w:szCs w:val="24"/>
        </w:rPr>
      </w:pPr>
      <w:r w:rsidRPr="00BF5240">
        <w:rPr>
          <w:rFonts w:ascii="Times New Roman" w:hAnsi="Times New Roman"/>
          <w:sz w:val="24"/>
          <w:szCs w:val="24"/>
        </w:rPr>
        <w:t xml:space="preserve">rote count forward to 120 by </w:t>
      </w:r>
      <w:r w:rsidR="00625887">
        <w:rPr>
          <w:rFonts w:ascii="Times New Roman" w:hAnsi="Times New Roman"/>
          <w:sz w:val="24"/>
          <w:szCs w:val="24"/>
        </w:rPr>
        <w:t>c</w:t>
      </w:r>
      <w:r w:rsidRPr="00BF5240">
        <w:rPr>
          <w:rFonts w:ascii="Times New Roman" w:hAnsi="Times New Roman"/>
          <w:sz w:val="24"/>
          <w:szCs w:val="24"/>
        </w:rPr>
        <w:t xml:space="preserve">ounting </w:t>
      </w:r>
      <w:r w:rsidR="00625887">
        <w:rPr>
          <w:rFonts w:ascii="Times New Roman" w:hAnsi="Times New Roman"/>
          <w:sz w:val="24"/>
          <w:szCs w:val="24"/>
        </w:rPr>
        <w:t>o</w:t>
      </w:r>
      <w:r w:rsidRPr="00BF5240">
        <w:rPr>
          <w:rFonts w:ascii="Times New Roman" w:hAnsi="Times New Roman"/>
          <w:sz w:val="24"/>
          <w:szCs w:val="24"/>
        </w:rPr>
        <w:t>n from any number less than 120</w:t>
      </w:r>
      <w:r w:rsidR="00F5120A">
        <w:rPr>
          <w:rFonts w:ascii="Times New Roman" w:hAnsi="Times New Roman"/>
          <w:sz w:val="24"/>
          <w:szCs w:val="24"/>
        </w:rPr>
        <w:t>.</w:t>
      </w:r>
    </w:p>
    <w:p w:rsidR="00186870" w:rsidRPr="00BF5240" w:rsidRDefault="00186870" w:rsidP="00843270">
      <w:pPr>
        <w:pStyle w:val="NoSpacing"/>
        <w:numPr>
          <w:ilvl w:val="0"/>
          <w:numId w:val="53"/>
        </w:numPr>
        <w:rPr>
          <w:rFonts w:ascii="Times New Roman" w:hAnsi="Times New Roman"/>
          <w:sz w:val="24"/>
          <w:szCs w:val="24"/>
        </w:rPr>
      </w:pPr>
      <w:r w:rsidRPr="00BF5240">
        <w:rPr>
          <w:rFonts w:ascii="Times New Roman" w:hAnsi="Times New Roman"/>
          <w:sz w:val="24"/>
          <w:szCs w:val="24"/>
        </w:rPr>
        <w:t xml:space="preserve">represent </w:t>
      </w:r>
      <w:r w:rsidR="0075484A">
        <w:rPr>
          <w:rFonts w:ascii="Times New Roman" w:hAnsi="Times New Roman"/>
          <w:sz w:val="24"/>
          <w:szCs w:val="24"/>
        </w:rPr>
        <w:t>a</w:t>
      </w:r>
      <w:r w:rsidRPr="00BF5240">
        <w:rPr>
          <w:rFonts w:ascii="Times New Roman" w:hAnsi="Times New Roman"/>
          <w:sz w:val="24"/>
          <w:szCs w:val="24"/>
        </w:rPr>
        <w:t xml:space="preserve"> quantity using numerals</w:t>
      </w:r>
      <w:r w:rsidR="00F5120A">
        <w:rPr>
          <w:rFonts w:ascii="Times New Roman" w:hAnsi="Times New Roman"/>
          <w:sz w:val="24"/>
          <w:szCs w:val="24"/>
        </w:rPr>
        <w:t>.</w:t>
      </w:r>
    </w:p>
    <w:p w:rsidR="00186870" w:rsidRPr="00BF5240" w:rsidRDefault="009F2DB8" w:rsidP="00843270">
      <w:pPr>
        <w:pStyle w:val="NoSpacing"/>
        <w:numPr>
          <w:ilvl w:val="0"/>
          <w:numId w:val="53"/>
        </w:numPr>
        <w:rPr>
          <w:rFonts w:ascii="Times New Roman" w:hAnsi="Times New Roman"/>
          <w:sz w:val="24"/>
          <w:szCs w:val="24"/>
        </w:rPr>
      </w:pPr>
      <w:r>
        <w:rPr>
          <w:rFonts w:ascii="Times New Roman" w:hAnsi="Times New Roman"/>
          <w:sz w:val="24"/>
          <w:szCs w:val="24"/>
        </w:rPr>
        <w:t>locate 0-10</w:t>
      </w:r>
      <w:r w:rsidR="00186870" w:rsidRPr="00BF5240">
        <w:rPr>
          <w:rFonts w:ascii="Times New Roman" w:hAnsi="Times New Roman"/>
          <w:sz w:val="24"/>
          <w:szCs w:val="24"/>
        </w:rPr>
        <w:t>0 on a number line</w:t>
      </w:r>
      <w:r w:rsidR="00F5120A">
        <w:rPr>
          <w:rFonts w:ascii="Times New Roman" w:hAnsi="Times New Roman"/>
          <w:sz w:val="24"/>
          <w:szCs w:val="24"/>
        </w:rPr>
        <w:t>.</w:t>
      </w:r>
      <w:r w:rsidR="00186870" w:rsidRPr="00BF5240">
        <w:rPr>
          <w:rFonts w:ascii="Times New Roman" w:hAnsi="Times New Roman"/>
          <w:sz w:val="24"/>
          <w:szCs w:val="24"/>
        </w:rPr>
        <w:t xml:space="preserve"> </w:t>
      </w:r>
    </w:p>
    <w:p w:rsidR="00186870" w:rsidRPr="00BF5240" w:rsidRDefault="00186870" w:rsidP="00843270">
      <w:pPr>
        <w:pStyle w:val="NoSpacing"/>
        <w:numPr>
          <w:ilvl w:val="0"/>
          <w:numId w:val="53"/>
        </w:numPr>
        <w:rPr>
          <w:rFonts w:ascii="Times New Roman" w:hAnsi="Times New Roman"/>
          <w:sz w:val="24"/>
          <w:szCs w:val="24"/>
        </w:rPr>
      </w:pPr>
      <w:r w:rsidRPr="00BF5240">
        <w:rPr>
          <w:rFonts w:ascii="Times New Roman" w:hAnsi="Times New Roman"/>
          <w:sz w:val="24"/>
          <w:szCs w:val="24"/>
        </w:rPr>
        <w:t>use the strategies of counting on and counting back to understand number relationships</w:t>
      </w:r>
      <w:r w:rsidR="00F5120A">
        <w:rPr>
          <w:rFonts w:ascii="Times New Roman" w:hAnsi="Times New Roman"/>
          <w:sz w:val="24"/>
          <w:szCs w:val="24"/>
        </w:rPr>
        <w:t>.</w:t>
      </w:r>
    </w:p>
    <w:p w:rsidR="00186870" w:rsidRPr="00BF5240" w:rsidRDefault="00186870" w:rsidP="00843270">
      <w:pPr>
        <w:pStyle w:val="NoSpacing"/>
        <w:numPr>
          <w:ilvl w:val="0"/>
          <w:numId w:val="53"/>
        </w:numPr>
        <w:rPr>
          <w:rFonts w:ascii="Times New Roman" w:hAnsi="Times New Roman"/>
          <w:sz w:val="24"/>
          <w:szCs w:val="24"/>
        </w:rPr>
      </w:pPr>
      <w:r w:rsidRPr="00BF5240">
        <w:rPr>
          <w:rFonts w:ascii="Times New Roman" w:hAnsi="Times New Roman"/>
          <w:sz w:val="24"/>
          <w:szCs w:val="24"/>
        </w:rPr>
        <w:t xml:space="preserve">explore with the </w:t>
      </w:r>
      <w:r w:rsidR="00FA141E" w:rsidRPr="00BF5240">
        <w:rPr>
          <w:rFonts w:ascii="Times New Roman" w:hAnsi="Times New Roman"/>
          <w:sz w:val="24"/>
          <w:szCs w:val="24"/>
        </w:rPr>
        <w:t xml:space="preserve">99 </w:t>
      </w:r>
      <w:r w:rsidRPr="00BF5240">
        <w:rPr>
          <w:rFonts w:ascii="Times New Roman" w:hAnsi="Times New Roman"/>
          <w:sz w:val="24"/>
          <w:szCs w:val="24"/>
        </w:rPr>
        <w:t>chart to see patterns between numbers, such as</w:t>
      </w:r>
      <w:r w:rsidR="00F5120A">
        <w:rPr>
          <w:rFonts w:ascii="Times New Roman" w:hAnsi="Times New Roman"/>
          <w:sz w:val="24"/>
          <w:szCs w:val="24"/>
        </w:rPr>
        <w:t>,</w:t>
      </w:r>
      <w:r w:rsidRPr="00BF5240">
        <w:rPr>
          <w:rFonts w:ascii="Times New Roman" w:hAnsi="Times New Roman"/>
          <w:sz w:val="24"/>
          <w:szCs w:val="24"/>
        </w:rPr>
        <w:t xml:space="preserve"> all of the numbers in a column on the hundreds chart have the same digit in the ones place, and all of the numbers in a row have the same digit in the tens place</w:t>
      </w:r>
      <w:r w:rsidR="00F5120A">
        <w:rPr>
          <w:rFonts w:ascii="Times New Roman" w:hAnsi="Times New Roman"/>
          <w:sz w:val="24"/>
          <w:szCs w:val="24"/>
        </w:rPr>
        <w:t>.</w:t>
      </w:r>
    </w:p>
    <w:p w:rsidR="00186870" w:rsidRPr="00BF5240" w:rsidRDefault="00186870" w:rsidP="00843270">
      <w:pPr>
        <w:pStyle w:val="NoSpacing"/>
        <w:numPr>
          <w:ilvl w:val="0"/>
          <w:numId w:val="53"/>
        </w:numPr>
        <w:rPr>
          <w:rFonts w:ascii="Times New Roman" w:hAnsi="Times New Roman"/>
          <w:sz w:val="24"/>
          <w:szCs w:val="24"/>
        </w:rPr>
      </w:pPr>
      <w:r w:rsidRPr="00BF5240">
        <w:rPr>
          <w:rFonts w:ascii="Times New Roman" w:hAnsi="Times New Roman"/>
          <w:sz w:val="24"/>
          <w:szCs w:val="24"/>
        </w:rPr>
        <w:t>read, write and represent a number of objects with a written numeral (number form or standard form)</w:t>
      </w:r>
      <w:r w:rsidR="00F5120A">
        <w:rPr>
          <w:rFonts w:ascii="Times New Roman" w:hAnsi="Times New Roman"/>
          <w:sz w:val="24"/>
          <w:szCs w:val="24"/>
        </w:rPr>
        <w:t>.</w:t>
      </w:r>
    </w:p>
    <w:p w:rsidR="00186870" w:rsidRPr="00BF5240" w:rsidRDefault="00186870" w:rsidP="00843270">
      <w:pPr>
        <w:pStyle w:val="NoSpacing"/>
        <w:numPr>
          <w:ilvl w:val="0"/>
          <w:numId w:val="53"/>
        </w:numPr>
        <w:rPr>
          <w:rFonts w:ascii="Times New Roman" w:hAnsi="Times New Roman"/>
          <w:sz w:val="24"/>
          <w:szCs w:val="24"/>
        </w:rPr>
      </w:pPr>
      <w:r w:rsidRPr="00BF5240">
        <w:rPr>
          <w:rFonts w:ascii="Times New Roman" w:hAnsi="Times New Roman"/>
          <w:sz w:val="24"/>
          <w:szCs w:val="24"/>
        </w:rPr>
        <w:t>build an understanding of how the numbers in the counting sequence are related—each number is one more</w:t>
      </w:r>
      <w:r w:rsidR="00C922FD" w:rsidRPr="00BF5240">
        <w:rPr>
          <w:rFonts w:ascii="Times New Roman" w:hAnsi="Times New Roman"/>
          <w:sz w:val="24"/>
          <w:szCs w:val="24"/>
        </w:rPr>
        <w:t>, ten more</w:t>
      </w:r>
      <w:r w:rsidRPr="00BF5240">
        <w:rPr>
          <w:rFonts w:ascii="Times New Roman" w:hAnsi="Times New Roman"/>
          <w:sz w:val="24"/>
          <w:szCs w:val="24"/>
        </w:rPr>
        <w:t xml:space="preserve"> (or one less</w:t>
      </w:r>
      <w:r w:rsidR="00C922FD" w:rsidRPr="00BF5240">
        <w:rPr>
          <w:rFonts w:ascii="Times New Roman" w:hAnsi="Times New Roman"/>
          <w:sz w:val="24"/>
          <w:szCs w:val="24"/>
        </w:rPr>
        <w:t>, ten less</w:t>
      </w:r>
      <w:r w:rsidRPr="00BF5240">
        <w:rPr>
          <w:rFonts w:ascii="Times New Roman" w:hAnsi="Times New Roman"/>
          <w:sz w:val="24"/>
          <w:szCs w:val="24"/>
        </w:rPr>
        <w:t>) than the number before (or after)</w:t>
      </w:r>
      <w:r w:rsidR="00F5120A">
        <w:rPr>
          <w:rFonts w:ascii="Times New Roman" w:hAnsi="Times New Roman"/>
          <w:sz w:val="24"/>
          <w:szCs w:val="24"/>
        </w:rPr>
        <w:t>.</w:t>
      </w:r>
    </w:p>
    <w:p w:rsidR="00186870" w:rsidRPr="00BF5240" w:rsidRDefault="00186870" w:rsidP="00843270">
      <w:pPr>
        <w:pStyle w:val="NoSpacing"/>
        <w:numPr>
          <w:ilvl w:val="0"/>
          <w:numId w:val="53"/>
        </w:numPr>
        <w:rPr>
          <w:rFonts w:ascii="Times New Roman" w:hAnsi="Times New Roman"/>
          <w:bCs/>
          <w:i/>
          <w:sz w:val="24"/>
          <w:szCs w:val="24"/>
        </w:rPr>
      </w:pPr>
      <w:r w:rsidRPr="00BF5240">
        <w:rPr>
          <w:rFonts w:ascii="Times New Roman" w:hAnsi="Times New Roman"/>
          <w:sz w:val="24"/>
          <w:szCs w:val="24"/>
        </w:rPr>
        <w:t>work with categorical data by organizing, representing and interpreting data using charts and tables</w:t>
      </w:r>
      <w:r w:rsidR="00F5120A">
        <w:rPr>
          <w:rFonts w:ascii="Times New Roman" w:hAnsi="Times New Roman"/>
          <w:sz w:val="24"/>
          <w:szCs w:val="24"/>
        </w:rPr>
        <w:t>.</w:t>
      </w:r>
    </w:p>
    <w:p w:rsidR="00186870" w:rsidRPr="00C55EA1" w:rsidRDefault="00186870" w:rsidP="00843270">
      <w:pPr>
        <w:pStyle w:val="NoSpacing"/>
        <w:numPr>
          <w:ilvl w:val="0"/>
          <w:numId w:val="53"/>
        </w:numPr>
        <w:rPr>
          <w:rFonts w:ascii="Times New Roman" w:hAnsi="Times New Roman"/>
          <w:bCs/>
          <w:i/>
          <w:sz w:val="24"/>
          <w:szCs w:val="24"/>
        </w:rPr>
      </w:pPr>
      <w:r w:rsidRPr="00BF5240">
        <w:rPr>
          <w:rFonts w:ascii="Times New Roman" w:hAnsi="Times New Roman"/>
          <w:sz w:val="24"/>
          <w:szCs w:val="24"/>
        </w:rPr>
        <w:t>pose questions with 3 possible responses and then work with the data that they collect</w:t>
      </w:r>
      <w:r w:rsidR="00F5120A">
        <w:rPr>
          <w:rFonts w:ascii="Times New Roman" w:hAnsi="Times New Roman"/>
          <w:sz w:val="24"/>
          <w:szCs w:val="24"/>
        </w:rPr>
        <w:t>.</w:t>
      </w:r>
    </w:p>
    <w:p w:rsidR="00C55EA1" w:rsidRPr="00561805" w:rsidRDefault="00C55EA1" w:rsidP="00843270">
      <w:pPr>
        <w:pStyle w:val="NoSpacing"/>
        <w:numPr>
          <w:ilvl w:val="0"/>
          <w:numId w:val="53"/>
        </w:numPr>
        <w:rPr>
          <w:rFonts w:ascii="Times New Roman" w:hAnsi="Times New Roman"/>
          <w:bCs/>
          <w:i/>
          <w:color w:val="00B050"/>
          <w:sz w:val="24"/>
          <w:szCs w:val="24"/>
        </w:rPr>
      </w:pPr>
      <w:r w:rsidRPr="00561805">
        <w:rPr>
          <w:rFonts w:ascii="Times New Roman" w:hAnsi="Times New Roman"/>
          <w:color w:val="00B050"/>
          <w:sz w:val="24"/>
          <w:szCs w:val="24"/>
        </w:rPr>
        <w:t>begin working with dimes and understand a dime is worth ten cents.</w:t>
      </w:r>
    </w:p>
    <w:p w:rsidR="00C55EA1" w:rsidRPr="00561805" w:rsidRDefault="00C55EA1" w:rsidP="00843270">
      <w:pPr>
        <w:pStyle w:val="NoSpacing"/>
        <w:numPr>
          <w:ilvl w:val="0"/>
          <w:numId w:val="53"/>
        </w:numPr>
        <w:rPr>
          <w:rFonts w:ascii="Times New Roman" w:hAnsi="Times New Roman"/>
          <w:bCs/>
          <w:i/>
          <w:color w:val="00B050"/>
          <w:sz w:val="24"/>
          <w:szCs w:val="24"/>
        </w:rPr>
      </w:pPr>
      <w:r w:rsidRPr="00561805">
        <w:rPr>
          <w:rFonts w:ascii="Times New Roman" w:hAnsi="Times New Roman"/>
          <w:bCs/>
          <w:color w:val="00B050"/>
          <w:sz w:val="24"/>
          <w:szCs w:val="24"/>
        </w:rPr>
        <w:t>explore counting by tens with dimes.</w:t>
      </w:r>
    </w:p>
    <w:p w:rsidR="00504033" w:rsidRPr="00BF5240" w:rsidRDefault="00504033" w:rsidP="00BF5240">
      <w:pPr>
        <w:pStyle w:val="NoSpacing"/>
        <w:rPr>
          <w:rFonts w:ascii="Times New Roman" w:hAnsi="Times New Roman"/>
          <w:sz w:val="24"/>
          <w:szCs w:val="24"/>
        </w:rPr>
      </w:pPr>
    </w:p>
    <w:p w:rsidR="0047670D" w:rsidRPr="00561805" w:rsidRDefault="0047670D" w:rsidP="00BF5240">
      <w:pPr>
        <w:pStyle w:val="NoSpacing"/>
        <w:rPr>
          <w:rFonts w:ascii="Times New Roman" w:hAnsi="Times New Roman"/>
          <w:color w:val="00B050"/>
          <w:sz w:val="24"/>
          <w:szCs w:val="24"/>
        </w:rPr>
      </w:pPr>
      <w:r w:rsidRPr="00BF5240">
        <w:rPr>
          <w:rFonts w:ascii="Times New Roman" w:hAnsi="Times New Roman"/>
          <w:sz w:val="24"/>
          <w:szCs w:val="24"/>
        </w:rPr>
        <w:t>All mathematical tasks and activities should be meaningful and interesting to students. Posing relevant questions, collecting data related to those questions, and analyzing the data create</w:t>
      </w:r>
      <w:r w:rsidR="00FA141E" w:rsidRPr="00BF5240">
        <w:rPr>
          <w:rFonts w:ascii="Times New Roman" w:hAnsi="Times New Roman"/>
          <w:sz w:val="24"/>
          <w:szCs w:val="24"/>
        </w:rPr>
        <w:t>s</w:t>
      </w:r>
      <w:r w:rsidRPr="00BF5240">
        <w:rPr>
          <w:rFonts w:ascii="Times New Roman" w:hAnsi="Times New Roman"/>
          <w:sz w:val="24"/>
          <w:szCs w:val="24"/>
        </w:rPr>
        <w:t xml:space="preserve"> a real world connection to counting. </w:t>
      </w:r>
      <w:r w:rsidRPr="00BF5240">
        <w:rPr>
          <w:rFonts w:ascii="Times New Roman" w:hAnsi="Times New Roman"/>
          <w:bCs/>
          <w:iCs/>
          <w:sz w:val="24"/>
          <w:szCs w:val="24"/>
        </w:rPr>
        <w:t xml:space="preserve">The meaning students attach to counting is the key conceptual idea on which all other number concepts are developed. </w:t>
      </w:r>
      <w:r w:rsidRPr="00BF5240">
        <w:rPr>
          <w:rFonts w:ascii="Times New Roman" w:hAnsi="Times New Roman"/>
          <w:b/>
          <w:bCs/>
          <w:i/>
          <w:iCs/>
          <w:sz w:val="24"/>
          <w:szCs w:val="24"/>
        </w:rPr>
        <w:t xml:space="preserve"> </w:t>
      </w:r>
      <w:r w:rsidRPr="00BF5240">
        <w:rPr>
          <w:rFonts w:ascii="Times New Roman" w:hAnsi="Times New Roman"/>
          <w:sz w:val="24"/>
          <w:szCs w:val="24"/>
        </w:rPr>
        <w:t>Students begin thinking of counting as a string of words, but then they make a gradual transition to using counting as a tool for describing their world. They must construct the idea of counting using manipulatives and have opportunities to see numbers visually (dot cards, tens frames, number lines,</w:t>
      </w:r>
      <w:r w:rsidR="002D51B3">
        <w:rPr>
          <w:rFonts w:ascii="Times New Roman" w:hAnsi="Times New Roman"/>
          <w:sz w:val="24"/>
          <w:szCs w:val="24"/>
        </w:rPr>
        <w:t xml:space="preserve"> 0-99 chart,</w:t>
      </w:r>
      <w:r w:rsidRPr="00BF5240">
        <w:rPr>
          <w:rFonts w:ascii="Times New Roman" w:hAnsi="Times New Roman"/>
          <w:sz w:val="24"/>
          <w:szCs w:val="24"/>
        </w:rPr>
        <w:t xml:space="preserve"> hundreds charts, </w:t>
      </w:r>
      <w:r w:rsidR="00FA141E" w:rsidRPr="00BF5240">
        <w:rPr>
          <w:rFonts w:ascii="Times New Roman" w:hAnsi="Times New Roman"/>
          <w:sz w:val="24"/>
          <w:szCs w:val="24"/>
        </w:rPr>
        <w:t xml:space="preserve">arithmetic rack- ex: small frame abacus </w:t>
      </w:r>
      <w:r w:rsidRPr="00BF5240">
        <w:rPr>
          <w:rFonts w:ascii="Times New Roman" w:hAnsi="Times New Roman"/>
          <w:sz w:val="24"/>
          <w:szCs w:val="24"/>
        </w:rPr>
        <w:t>and physical groups of tens and ones). To count successfully, students must remember the rote counting sequence, assign one counting number to each object counted, and at the same time have a strategy for keeping track of what has already been counted and what still needs to be counted.  Only the counting sequence is a rote procedure. Most students can count forward in sequence. Counting on and counting back are difficult skills for many students. Students will develop successful and meaningful counting strategies as they practice counting and as they listen to and watch others count. They should begin using strategies of skip counting by 2’s, 5’s, and 10’s.</w:t>
      </w:r>
      <w:r w:rsidR="00561805">
        <w:rPr>
          <w:rFonts w:ascii="Times New Roman" w:hAnsi="Times New Roman"/>
          <w:sz w:val="24"/>
          <w:szCs w:val="24"/>
        </w:rPr>
        <w:t xml:space="preserve"> </w:t>
      </w:r>
      <w:r w:rsidR="00561805" w:rsidRPr="00561805">
        <w:rPr>
          <w:rFonts w:ascii="Times New Roman" w:hAnsi="Times New Roman"/>
          <w:color w:val="00B050"/>
          <w:sz w:val="24"/>
          <w:szCs w:val="24"/>
        </w:rPr>
        <w:t>As students practice counting by tens</w:t>
      </w:r>
      <w:r w:rsidR="00561805">
        <w:rPr>
          <w:rFonts w:ascii="Times New Roman" w:hAnsi="Times New Roman"/>
          <w:color w:val="00B050"/>
          <w:sz w:val="24"/>
          <w:szCs w:val="24"/>
        </w:rPr>
        <w:t xml:space="preserve"> they should also think in terms of dimes and the relationship of a dime’s worth being ten cents.</w:t>
      </w:r>
    </w:p>
    <w:p w:rsidR="001F0B58" w:rsidRDefault="001F0B58" w:rsidP="00BF5240">
      <w:pPr>
        <w:pStyle w:val="NoSpacing"/>
        <w:rPr>
          <w:rFonts w:ascii="Times New Roman" w:hAnsi="Times New Roman"/>
          <w:sz w:val="24"/>
          <w:szCs w:val="24"/>
        </w:rPr>
      </w:pPr>
    </w:p>
    <w:p w:rsidR="001F0B58" w:rsidRDefault="00F5120A" w:rsidP="001F0B58">
      <w:pPr>
        <w:tabs>
          <w:tab w:val="left" w:pos="0"/>
        </w:tabs>
        <w:autoSpaceDE w:val="0"/>
        <w:autoSpaceDN w:val="0"/>
        <w:adjustRightInd w:val="0"/>
        <w:ind w:right="432"/>
      </w:pPr>
      <w:r>
        <w:t>The use of a 99</w:t>
      </w:r>
      <w:r w:rsidR="001F0B58">
        <w:t xml:space="preserve"> chart is an extremely useful tool to help students identify number relationships and patterns. Listed below are s</w:t>
      </w:r>
      <w:r w:rsidR="001F0B58" w:rsidRPr="0052247D">
        <w:t>everal</w:t>
      </w:r>
      <w:r w:rsidR="001F0B58">
        <w:t xml:space="preserve"> reasons that support use of a 99 chart: </w:t>
      </w:r>
    </w:p>
    <w:p w:rsidR="001F0B58" w:rsidRDefault="001F0B58" w:rsidP="001F0B58">
      <w:pPr>
        <w:pStyle w:val="ListParagraph"/>
        <w:numPr>
          <w:ilvl w:val="0"/>
          <w:numId w:val="61"/>
        </w:numPr>
        <w:tabs>
          <w:tab w:val="left" w:pos="-630"/>
        </w:tabs>
        <w:autoSpaceDE w:val="0"/>
        <w:autoSpaceDN w:val="0"/>
        <w:adjustRightInd w:val="0"/>
        <w:ind w:left="270" w:right="432" w:hanging="180"/>
      </w:pPr>
      <w:r>
        <w:t>A 0-99</w:t>
      </w:r>
      <w:r w:rsidRPr="0052247D">
        <w:t xml:space="preserve"> chart be</w:t>
      </w:r>
      <w:r w:rsidR="00F5120A">
        <w:t>gins with zero where a hundred</w:t>
      </w:r>
      <w:r w:rsidRPr="0052247D">
        <w:t xml:space="preserve"> chart begins with 1. We need to include zero because it is one of the ten digits and just as important as 1-9. </w:t>
      </w:r>
    </w:p>
    <w:p w:rsidR="006E0BC0" w:rsidRDefault="006E0BC0" w:rsidP="006E0BC0">
      <w:pPr>
        <w:pStyle w:val="ListParagraph"/>
        <w:tabs>
          <w:tab w:val="left" w:pos="-630"/>
        </w:tabs>
        <w:autoSpaceDE w:val="0"/>
        <w:autoSpaceDN w:val="0"/>
        <w:adjustRightInd w:val="0"/>
        <w:ind w:left="270" w:right="432"/>
      </w:pPr>
    </w:p>
    <w:p w:rsidR="001F0B58" w:rsidRDefault="001F0B58" w:rsidP="001F0B58">
      <w:pPr>
        <w:pStyle w:val="ListParagraph"/>
        <w:numPr>
          <w:ilvl w:val="0"/>
          <w:numId w:val="61"/>
        </w:numPr>
        <w:tabs>
          <w:tab w:val="left" w:pos="-630"/>
        </w:tabs>
        <w:autoSpaceDE w:val="0"/>
        <w:autoSpaceDN w:val="0"/>
        <w:adjustRightInd w:val="0"/>
        <w:ind w:left="270" w:right="432" w:hanging="180"/>
      </w:pPr>
      <w:r>
        <w:t>A</w:t>
      </w:r>
      <w:r w:rsidRPr="0052247D">
        <w:t xml:space="preserve"> </w:t>
      </w:r>
      <w:r>
        <w:t>100</w:t>
      </w:r>
      <w:r w:rsidRPr="0052247D">
        <w:t xml:space="preserve"> chart puts the decade nu</w:t>
      </w:r>
      <w:r w:rsidR="00DF2760">
        <w:t>merals (10, 20, 30, etc.) in a different row than its corresponding numerals</w:t>
      </w:r>
      <w:r w:rsidR="00F5120A">
        <w:t>.</w:t>
      </w:r>
      <w:r w:rsidR="00DF2760">
        <w:t xml:space="preserve"> </w:t>
      </w:r>
      <w:r w:rsidR="00F5120A">
        <w:t xml:space="preserve"> For instance, on a hundred</w:t>
      </w:r>
      <w:r w:rsidRPr="0052247D">
        <w:t xml:space="preserve"> chart</w:t>
      </w:r>
      <w:r w:rsidR="00F5120A">
        <w:t>,</w:t>
      </w:r>
      <w:r w:rsidRPr="0052247D">
        <w:t xml:space="preserve"> 20 appe</w:t>
      </w:r>
      <w:r w:rsidR="00DF2760">
        <w:t>ars at the end of the teens row</w:t>
      </w:r>
      <w:r w:rsidRPr="0052247D">
        <w:t>. The number 2</w:t>
      </w:r>
      <w:r w:rsidR="00F5120A">
        <w:t>0 is the beginning of the 20’s decade</w:t>
      </w:r>
      <w:r w:rsidRPr="0052247D">
        <w:t xml:space="preserve">. </w:t>
      </w:r>
    </w:p>
    <w:p w:rsidR="001F0B58" w:rsidRPr="00B24379" w:rsidRDefault="001F0B58" w:rsidP="001F0B58">
      <w:pPr>
        <w:pStyle w:val="ListParagraph"/>
        <w:numPr>
          <w:ilvl w:val="0"/>
          <w:numId w:val="61"/>
        </w:numPr>
        <w:tabs>
          <w:tab w:val="left" w:pos="-630"/>
        </w:tabs>
        <w:autoSpaceDE w:val="0"/>
        <w:autoSpaceDN w:val="0"/>
        <w:adjustRightInd w:val="0"/>
        <w:ind w:left="270" w:right="432" w:hanging="180"/>
      </w:pPr>
      <w:r>
        <w:t>A</w:t>
      </w:r>
      <w:r w:rsidRPr="0052247D">
        <w:t xml:space="preserve"> </w:t>
      </w:r>
      <w:r>
        <w:t>0-99</w:t>
      </w:r>
      <w:r w:rsidRPr="0052247D">
        <w:t xml:space="preserve"> chart ends with the last two</w:t>
      </w:r>
      <w:r w:rsidR="00F5120A">
        <w:t>-</w:t>
      </w:r>
      <w:r w:rsidRPr="0052247D">
        <w:t>digit</w:t>
      </w:r>
      <w:r w:rsidR="00F5120A">
        <w:t xml:space="preserve"> number, 99, whereas a hundred</w:t>
      </w:r>
      <w:r w:rsidRPr="0052247D">
        <w:t xml:space="preserve"> chart ends in 100. 100</w:t>
      </w:r>
      <w:r w:rsidR="00DF2760">
        <w:t xml:space="preserve"> could begin a new chart </w:t>
      </w:r>
      <w:r w:rsidRPr="0052247D">
        <w:t>because it is the first three</w:t>
      </w:r>
      <w:r w:rsidR="00F5120A">
        <w:t>-</w:t>
      </w:r>
      <w:r w:rsidRPr="0052247D">
        <w:t>digit number.</w:t>
      </w:r>
    </w:p>
    <w:tbl>
      <w:tblPr>
        <w:tblpPr w:leftFromText="180" w:rightFromText="180" w:vertAnchor="text" w:horzAnchor="page" w:tblpX="2173" w:tblpY="552"/>
        <w:tblW w:w="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539"/>
        <w:gridCol w:w="539"/>
        <w:gridCol w:w="539"/>
        <w:gridCol w:w="539"/>
        <w:gridCol w:w="539"/>
        <w:gridCol w:w="539"/>
        <w:gridCol w:w="539"/>
        <w:gridCol w:w="539"/>
        <w:gridCol w:w="539"/>
      </w:tblGrid>
      <w:tr w:rsidR="001F0B58" w:rsidRPr="0051073F" w:rsidTr="006E0BC0">
        <w:trPr>
          <w:trHeight w:val="220"/>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19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29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39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49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59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69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79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89</w:t>
            </w:r>
          </w:p>
        </w:tc>
      </w:tr>
      <w:tr w:rsidR="001F0B58" w:rsidRPr="0051073F" w:rsidTr="006E0BC0">
        <w:trPr>
          <w:trHeight w:val="214"/>
        </w:trPr>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90</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91</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92</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93</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94</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95</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96</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97</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98</w:t>
            </w:r>
          </w:p>
        </w:tc>
        <w:tc>
          <w:tcPr>
            <w:tcW w:w="539" w:type="dxa"/>
            <w:shd w:val="clear" w:color="auto" w:fill="auto"/>
            <w:noWrap/>
            <w:vAlign w:val="bottom"/>
          </w:tcPr>
          <w:p w:rsidR="001F0B58" w:rsidRPr="0051073F" w:rsidRDefault="001F0B58" w:rsidP="006E0BC0">
            <w:pPr>
              <w:jc w:val="center"/>
              <w:rPr>
                <w:rFonts w:ascii="Arial" w:hAnsi="Arial" w:cs="Arial"/>
                <w:sz w:val="16"/>
                <w:szCs w:val="16"/>
              </w:rPr>
            </w:pPr>
            <w:r w:rsidRPr="0051073F">
              <w:rPr>
                <w:rFonts w:ascii="Arial" w:hAnsi="Arial" w:cs="Arial"/>
                <w:sz w:val="16"/>
                <w:szCs w:val="16"/>
              </w:rPr>
              <w:t>99</w:t>
            </w:r>
          </w:p>
        </w:tc>
      </w:tr>
    </w:tbl>
    <w:p w:rsidR="001F0B58" w:rsidRDefault="001F0B58" w:rsidP="001F0B58">
      <w:pPr>
        <w:autoSpaceDE w:val="0"/>
        <w:autoSpaceDN w:val="0"/>
        <w:adjustRightInd w:val="0"/>
        <w:ind w:right="432"/>
      </w:pPr>
      <w:r>
        <w:tab/>
      </w:r>
    </w:p>
    <w:p w:rsidR="001F0B58" w:rsidRDefault="001F0B58" w:rsidP="001F0B58">
      <w:pPr>
        <w:autoSpaceDE w:val="0"/>
        <w:autoSpaceDN w:val="0"/>
        <w:adjustRightInd w:val="0"/>
        <w:ind w:right="432"/>
      </w:pPr>
    </w:p>
    <w:p w:rsidR="001F0B58" w:rsidRDefault="001F0B58" w:rsidP="001F0B58">
      <w:pPr>
        <w:autoSpaceDE w:val="0"/>
        <w:autoSpaceDN w:val="0"/>
        <w:adjustRightInd w:val="0"/>
        <w:ind w:left="360" w:right="432"/>
      </w:pPr>
    </w:p>
    <w:p w:rsidR="001F0B58" w:rsidRDefault="001F0B58" w:rsidP="001F0B58">
      <w:pPr>
        <w:autoSpaceDE w:val="0"/>
        <w:autoSpaceDN w:val="0"/>
        <w:adjustRightInd w:val="0"/>
        <w:ind w:left="360" w:right="432"/>
      </w:pPr>
    </w:p>
    <w:p w:rsidR="001F0B58" w:rsidRDefault="001F0B58" w:rsidP="001F0B58">
      <w:pPr>
        <w:autoSpaceDE w:val="0"/>
        <w:autoSpaceDN w:val="0"/>
        <w:adjustRightInd w:val="0"/>
        <w:ind w:left="360" w:right="432"/>
      </w:pPr>
    </w:p>
    <w:p w:rsidR="001F0B58" w:rsidRDefault="001F0B58" w:rsidP="001F0B58">
      <w:pPr>
        <w:autoSpaceDE w:val="0"/>
        <w:autoSpaceDN w:val="0"/>
        <w:adjustRightInd w:val="0"/>
        <w:ind w:left="360" w:right="432"/>
      </w:pPr>
    </w:p>
    <w:p w:rsidR="001F0B58" w:rsidRDefault="001F0B58" w:rsidP="001F0B58">
      <w:pPr>
        <w:autoSpaceDE w:val="0"/>
        <w:autoSpaceDN w:val="0"/>
        <w:adjustRightInd w:val="0"/>
        <w:ind w:left="360" w:right="432"/>
      </w:pPr>
    </w:p>
    <w:p w:rsidR="001F0B58" w:rsidRDefault="001F0B58" w:rsidP="001F0B58">
      <w:pPr>
        <w:autoSpaceDE w:val="0"/>
        <w:autoSpaceDN w:val="0"/>
        <w:adjustRightInd w:val="0"/>
        <w:ind w:left="360" w:right="432"/>
      </w:pPr>
    </w:p>
    <w:p w:rsidR="001F0B58" w:rsidRDefault="001F0B58" w:rsidP="001F0B58"/>
    <w:p w:rsidR="001F0B58" w:rsidRPr="00BF5240" w:rsidRDefault="001F0B58" w:rsidP="00BF5240">
      <w:pPr>
        <w:pStyle w:val="NoSpacing"/>
        <w:rPr>
          <w:rFonts w:ascii="Times New Roman" w:hAnsi="Times New Roman"/>
          <w:sz w:val="24"/>
          <w:szCs w:val="24"/>
        </w:rPr>
      </w:pPr>
    </w:p>
    <w:p w:rsidR="0047670D" w:rsidRPr="00BF5240" w:rsidRDefault="0047670D" w:rsidP="00BF5240">
      <w:pPr>
        <w:pStyle w:val="NoSpacing"/>
        <w:rPr>
          <w:rFonts w:ascii="Times New Roman" w:hAnsi="Times New Roman"/>
          <w:b/>
          <w:bCs/>
          <w:sz w:val="24"/>
          <w:szCs w:val="24"/>
          <w:u w:val="single"/>
        </w:rPr>
      </w:pPr>
    </w:p>
    <w:p w:rsidR="0047670D" w:rsidRPr="00CD7C81" w:rsidRDefault="0047670D" w:rsidP="00BF5240">
      <w:pPr>
        <w:pStyle w:val="NoSpacing"/>
        <w:rPr>
          <w:rFonts w:ascii="Times New Roman" w:hAnsi="Times New Roman"/>
          <w:color w:val="00B050"/>
          <w:sz w:val="24"/>
          <w:szCs w:val="24"/>
        </w:rPr>
      </w:pPr>
      <w:r w:rsidRPr="00BF5240">
        <w:rPr>
          <w:rFonts w:ascii="Times New Roman" w:hAnsi="Times New Roman"/>
          <w:sz w:val="24"/>
          <w:szCs w:val="24"/>
        </w:rPr>
        <w:t xml:space="preserve">As students in first grade begin to count larger amounts, they should group concrete materials into tens and ones to keep track of what they have counted. This is an introduction to the concept of place value. Students must learn that digits have different values depending on their position in numbers. </w:t>
      </w:r>
      <w:r w:rsidR="00CD7C81" w:rsidRPr="00CD7C81">
        <w:rPr>
          <w:rFonts w:ascii="Times New Roman" w:hAnsi="Times New Roman"/>
          <w:color w:val="00B050"/>
          <w:sz w:val="24"/>
          <w:szCs w:val="24"/>
        </w:rPr>
        <w:t xml:space="preserve">Students in first grade could also group pennies and dimes together to see the relationship between a penny being worth one cent and a dime being worth ten cents. </w:t>
      </w:r>
    </w:p>
    <w:p w:rsidR="0047670D" w:rsidRPr="00BF5240" w:rsidRDefault="0047670D" w:rsidP="00BF5240">
      <w:pPr>
        <w:pStyle w:val="NoSpacing"/>
        <w:rPr>
          <w:rFonts w:ascii="Times New Roman" w:hAnsi="Times New Roman"/>
          <w:sz w:val="24"/>
          <w:szCs w:val="24"/>
        </w:rPr>
      </w:pPr>
    </w:p>
    <w:p w:rsidR="0047670D" w:rsidRPr="00BF5240" w:rsidRDefault="0047670D" w:rsidP="00BF5240">
      <w:pPr>
        <w:pStyle w:val="NoSpacing"/>
        <w:rPr>
          <w:rFonts w:ascii="Times New Roman" w:hAnsi="Times New Roman"/>
          <w:sz w:val="24"/>
          <w:szCs w:val="24"/>
        </w:rPr>
      </w:pPr>
      <w:r w:rsidRPr="00BF5240">
        <w:rPr>
          <w:rFonts w:ascii="Times New Roman" w:hAnsi="Times New Roman"/>
          <w:sz w:val="24"/>
          <w:szCs w:val="24"/>
        </w:rPr>
        <w:t xml:space="preserve">Although the units in this instructional framework emphasize key standards and big ideas at specific times of the year, routine topics such as counting, time, money, positional words, patterns, and tallying should be addressed on an ongoing basis through the use of </w:t>
      </w:r>
      <w:r w:rsidR="00F5120A">
        <w:rPr>
          <w:rFonts w:ascii="Times New Roman" w:hAnsi="Times New Roman"/>
          <w:sz w:val="24"/>
          <w:szCs w:val="24"/>
        </w:rPr>
        <w:t>routines</w:t>
      </w:r>
      <w:r w:rsidRPr="00BF5240">
        <w:rPr>
          <w:rFonts w:ascii="Times New Roman" w:hAnsi="Times New Roman"/>
          <w:sz w:val="24"/>
          <w:szCs w:val="24"/>
        </w:rPr>
        <w:t xml:space="preserve">, centers, and games. </w:t>
      </w:r>
      <w:r w:rsidR="00CD7C81" w:rsidRPr="00CD7C81">
        <w:rPr>
          <w:rFonts w:ascii="Times New Roman" w:hAnsi="Times New Roman"/>
          <w:color w:val="00B050"/>
          <w:sz w:val="24"/>
          <w:szCs w:val="24"/>
        </w:rPr>
        <w:t>Understanding the concept of a coin’s name and its value should be practiced throughout the year.</w:t>
      </w:r>
      <w:r w:rsidR="00FF6948">
        <w:rPr>
          <w:rFonts w:ascii="Times New Roman" w:hAnsi="Times New Roman"/>
          <w:color w:val="00B050"/>
          <w:sz w:val="24"/>
          <w:szCs w:val="24"/>
        </w:rPr>
        <w:t xml:space="preserve"> Although the standard includes dimes and pennies, teachers may also use nickels, as they naturally relate to counting by fives.</w:t>
      </w:r>
      <w:r w:rsidR="00CD7C81" w:rsidRPr="00CD7C81">
        <w:rPr>
          <w:rFonts w:ascii="Times New Roman" w:hAnsi="Times New Roman"/>
          <w:color w:val="00B050"/>
          <w:sz w:val="24"/>
          <w:szCs w:val="24"/>
        </w:rPr>
        <w:t xml:space="preserve"> </w:t>
      </w:r>
      <w:r w:rsidRPr="00BF5240">
        <w:rPr>
          <w:rFonts w:ascii="Times New Roman" w:hAnsi="Times New Roman"/>
          <w:sz w:val="24"/>
          <w:szCs w:val="24"/>
        </w:rPr>
        <w:t>This first unit should establish these routines, allowing students to gradually understand the concept of number and time.</w:t>
      </w:r>
    </w:p>
    <w:p w:rsidR="0047670D" w:rsidRPr="00BF5240" w:rsidRDefault="0047670D" w:rsidP="00BF5240">
      <w:pPr>
        <w:pStyle w:val="NoSpacing"/>
        <w:rPr>
          <w:rFonts w:ascii="Times New Roman" w:hAnsi="Times New Roman"/>
          <w:sz w:val="24"/>
          <w:szCs w:val="24"/>
        </w:rPr>
      </w:pPr>
    </w:p>
    <w:p w:rsidR="00BB1E8E" w:rsidRPr="00BF5240" w:rsidRDefault="00BB1E8E" w:rsidP="00BF5240">
      <w:pPr>
        <w:pStyle w:val="NoSpacing"/>
        <w:rPr>
          <w:rFonts w:ascii="Times New Roman" w:hAnsi="Times New Roman"/>
          <w:sz w:val="24"/>
          <w:szCs w:val="24"/>
        </w:rPr>
      </w:pPr>
      <w:r w:rsidRPr="00BF5240">
        <w:rPr>
          <w:rFonts w:ascii="Times New Roman" w:hAnsi="Times New Roman"/>
          <w:sz w:val="24"/>
          <w:szCs w:val="24"/>
        </w:rPr>
        <w:t>Students in first grade are only asked to construct tables and charts.  Picture graphs and bar graphs are not introduced until 2</w:t>
      </w:r>
      <w:r w:rsidRPr="00BF5240">
        <w:rPr>
          <w:rFonts w:ascii="Times New Roman" w:hAnsi="Times New Roman"/>
          <w:sz w:val="24"/>
          <w:szCs w:val="24"/>
          <w:vertAlign w:val="superscript"/>
        </w:rPr>
        <w:t>nd</w:t>
      </w:r>
      <w:r w:rsidRPr="00BF5240">
        <w:rPr>
          <w:rFonts w:ascii="Times New Roman" w:hAnsi="Times New Roman"/>
          <w:sz w:val="24"/>
          <w:szCs w:val="24"/>
        </w:rPr>
        <w:t xml:space="preserve"> grade. </w:t>
      </w:r>
      <w:r w:rsidR="003A1706">
        <w:rPr>
          <w:rFonts w:ascii="Times New Roman" w:hAnsi="Times New Roman"/>
          <w:color w:val="00B050"/>
          <w:sz w:val="24"/>
          <w:szCs w:val="24"/>
        </w:rPr>
        <w:t>In first grade students can</w:t>
      </w:r>
      <w:r w:rsidRPr="00CD7C81">
        <w:rPr>
          <w:rFonts w:ascii="Times New Roman" w:hAnsi="Times New Roman"/>
          <w:color w:val="00B050"/>
          <w:sz w:val="24"/>
          <w:szCs w:val="24"/>
        </w:rPr>
        <w:t xml:space="preserve"> use money as a manipulative for patterns, skip counting and any counting additional counting activities.  </w:t>
      </w:r>
    </w:p>
    <w:p w:rsidR="00D043A3" w:rsidRPr="00BF5240" w:rsidRDefault="00D043A3" w:rsidP="00BF5240">
      <w:pPr>
        <w:pStyle w:val="NoSpacing"/>
        <w:rPr>
          <w:rFonts w:ascii="Times New Roman" w:hAnsi="Times New Roman"/>
          <w:b/>
          <w:sz w:val="24"/>
          <w:szCs w:val="24"/>
          <w:u w:val="single"/>
        </w:rPr>
      </w:pPr>
    </w:p>
    <w:p w:rsidR="009A2410" w:rsidRPr="00BF5240" w:rsidRDefault="00C16989" w:rsidP="009A2410">
      <w:pPr>
        <w:pStyle w:val="NoSpacing"/>
        <w:rPr>
          <w:rFonts w:ascii="Times New Roman" w:hAnsi="Times New Roman"/>
          <w:b/>
          <w:iCs/>
          <w:color w:val="000000"/>
          <w:sz w:val="24"/>
          <w:szCs w:val="24"/>
          <w:u w:val="single"/>
        </w:rPr>
      </w:pPr>
      <w:hyperlink r:id="rId13" w:history="1">
        <w:r w:rsidR="009A2410" w:rsidRPr="00E70116">
          <w:rPr>
            <w:rStyle w:val="Hyperlink"/>
            <w:rFonts w:ascii="Times New Roman" w:hAnsi="Times New Roman"/>
            <w:b/>
            <w:iCs/>
            <w:sz w:val="24"/>
            <w:szCs w:val="24"/>
          </w:rPr>
          <w:t>STANDARDS FOR MATHEMATICAL PRACTICE</w:t>
        </w:r>
      </w:hyperlink>
      <w:r w:rsidR="009A2410" w:rsidRPr="00BF5240">
        <w:rPr>
          <w:rFonts w:ascii="Times New Roman" w:hAnsi="Times New Roman"/>
          <w:b/>
          <w:iCs/>
          <w:color w:val="000000"/>
          <w:sz w:val="24"/>
          <w:szCs w:val="24"/>
          <w:u w:val="single"/>
        </w:rPr>
        <w:t xml:space="preserve"> </w:t>
      </w:r>
    </w:p>
    <w:p w:rsidR="009A2410" w:rsidRPr="00BF5240" w:rsidRDefault="009A2410" w:rsidP="009A2410">
      <w:pPr>
        <w:pStyle w:val="NoSpacing"/>
        <w:rPr>
          <w:rFonts w:ascii="Times New Roman" w:hAnsi="Times New Roman"/>
          <w:b/>
          <w:iCs/>
          <w:color w:val="000000"/>
          <w:sz w:val="24"/>
          <w:szCs w:val="24"/>
          <w:u w:val="single"/>
        </w:rPr>
      </w:pPr>
    </w:p>
    <w:p w:rsidR="009A2410" w:rsidRPr="00BF5240" w:rsidRDefault="009A2410" w:rsidP="009A2410">
      <w:pPr>
        <w:pStyle w:val="NoSpacing"/>
        <w:rPr>
          <w:rFonts w:ascii="Times New Roman" w:hAnsi="Times New Roman"/>
          <w:color w:val="000000"/>
          <w:sz w:val="24"/>
          <w:szCs w:val="24"/>
        </w:rPr>
      </w:pPr>
      <w:r w:rsidRPr="00BF5240">
        <w:rPr>
          <w:rFonts w:ascii="Times New Roman" w:hAnsi="Times New Roman"/>
          <w:color w:val="000000"/>
          <w:sz w:val="24"/>
          <w:szCs w:val="24"/>
        </w:rPr>
        <w:lastRenderedPageBreak/>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p>
    <w:p w:rsidR="009A2410" w:rsidRPr="00BF5240" w:rsidRDefault="009A2410" w:rsidP="009A2410">
      <w:pPr>
        <w:pStyle w:val="NoSpacing"/>
        <w:rPr>
          <w:rFonts w:ascii="Times New Roman" w:hAnsi="Times New Roman"/>
          <w:color w:val="000000"/>
          <w:sz w:val="24"/>
          <w:szCs w:val="24"/>
        </w:rPr>
      </w:pPr>
    </w:p>
    <w:p w:rsidR="009A2410" w:rsidRPr="00BF5240" w:rsidRDefault="009A2410" w:rsidP="009A2410">
      <w:pPr>
        <w:pStyle w:val="NoSpacing"/>
        <w:rPr>
          <w:rFonts w:ascii="Times New Roman" w:hAnsi="Times New Roman"/>
          <w:color w:val="000000"/>
          <w:sz w:val="24"/>
          <w:szCs w:val="24"/>
        </w:rPr>
      </w:pPr>
      <w:r w:rsidRPr="00BF5240">
        <w:rPr>
          <w:rFonts w:ascii="Times New Roman" w:hAnsi="Times New Roman"/>
          <w:b/>
          <w:bCs/>
          <w:i/>
          <w:iCs/>
          <w:color w:val="000000"/>
          <w:sz w:val="24"/>
          <w:szCs w:val="24"/>
        </w:rPr>
        <w:t xml:space="preserve">Students are expected to: </w:t>
      </w:r>
    </w:p>
    <w:p w:rsidR="009A2410" w:rsidRPr="00BF5240" w:rsidRDefault="009A2410" w:rsidP="009A2410">
      <w:pPr>
        <w:pStyle w:val="NoSpacing"/>
        <w:rPr>
          <w:rFonts w:ascii="Times New Roman" w:hAnsi="Times New Roman"/>
          <w:b/>
          <w:bCs/>
          <w:color w:val="000000"/>
          <w:sz w:val="24"/>
          <w:szCs w:val="24"/>
        </w:rPr>
      </w:pPr>
    </w:p>
    <w:p w:rsidR="009A2410" w:rsidRPr="00BF5240" w:rsidRDefault="009A2410" w:rsidP="009A2410">
      <w:pPr>
        <w:pStyle w:val="NoSpacing"/>
        <w:rPr>
          <w:rFonts w:ascii="Times New Roman" w:hAnsi="Times New Roman"/>
          <w:bCs/>
          <w:color w:val="000000"/>
          <w:sz w:val="24"/>
          <w:szCs w:val="24"/>
        </w:rPr>
      </w:pPr>
      <w:r w:rsidRPr="00BF5240">
        <w:rPr>
          <w:rFonts w:ascii="Times New Roman" w:hAnsi="Times New Roman"/>
          <w:bCs/>
          <w:color w:val="000000"/>
          <w:sz w:val="24"/>
          <w:szCs w:val="24"/>
        </w:rPr>
        <w:t>1. Make sense of problems and persevere in solving them.</w:t>
      </w:r>
    </w:p>
    <w:p w:rsidR="009A2410" w:rsidRPr="00BF5240" w:rsidRDefault="009A2410" w:rsidP="009A2410">
      <w:pPr>
        <w:pStyle w:val="NoSpacing"/>
        <w:rPr>
          <w:rFonts w:ascii="Times New Roman" w:hAnsi="Times New Roman"/>
          <w:bCs/>
          <w:color w:val="000000"/>
          <w:sz w:val="24"/>
          <w:szCs w:val="24"/>
        </w:rPr>
      </w:pPr>
      <w:r w:rsidRPr="00BF5240">
        <w:rPr>
          <w:rFonts w:ascii="Times New Roman" w:hAnsi="Times New Roman"/>
          <w:bCs/>
          <w:color w:val="000000"/>
          <w:sz w:val="24"/>
          <w:szCs w:val="24"/>
        </w:rPr>
        <w:t>2. Reason abstractly and quantitatively.</w:t>
      </w:r>
    </w:p>
    <w:p w:rsidR="009A2410" w:rsidRPr="00BF5240" w:rsidRDefault="009A2410" w:rsidP="009A2410">
      <w:pPr>
        <w:pStyle w:val="NoSpacing"/>
        <w:rPr>
          <w:rFonts w:ascii="Times New Roman" w:hAnsi="Times New Roman"/>
          <w:bCs/>
          <w:color w:val="000000"/>
          <w:sz w:val="24"/>
          <w:szCs w:val="24"/>
        </w:rPr>
      </w:pPr>
      <w:r w:rsidRPr="00BF5240">
        <w:rPr>
          <w:rFonts w:ascii="Times New Roman" w:hAnsi="Times New Roman"/>
          <w:bCs/>
          <w:color w:val="000000"/>
          <w:sz w:val="24"/>
          <w:szCs w:val="24"/>
        </w:rPr>
        <w:t>3. Construct viable arguments and critique the reasoning of others.</w:t>
      </w:r>
    </w:p>
    <w:p w:rsidR="009A2410" w:rsidRPr="00BF5240" w:rsidRDefault="009A2410" w:rsidP="009A2410">
      <w:pPr>
        <w:pStyle w:val="NoSpacing"/>
        <w:rPr>
          <w:rFonts w:ascii="Times New Roman" w:hAnsi="Times New Roman"/>
          <w:bCs/>
          <w:color w:val="000000"/>
          <w:sz w:val="24"/>
          <w:szCs w:val="24"/>
        </w:rPr>
      </w:pPr>
      <w:r w:rsidRPr="00BF5240">
        <w:rPr>
          <w:rFonts w:ascii="Times New Roman" w:hAnsi="Times New Roman"/>
          <w:bCs/>
          <w:color w:val="000000"/>
          <w:sz w:val="24"/>
          <w:szCs w:val="24"/>
        </w:rPr>
        <w:t>4. Model with mathematics.</w:t>
      </w:r>
    </w:p>
    <w:p w:rsidR="009A2410" w:rsidRPr="00BF5240" w:rsidRDefault="009A2410" w:rsidP="009A2410">
      <w:pPr>
        <w:pStyle w:val="NoSpacing"/>
        <w:rPr>
          <w:rFonts w:ascii="Times New Roman" w:hAnsi="Times New Roman"/>
          <w:bCs/>
          <w:color w:val="000000"/>
          <w:sz w:val="24"/>
          <w:szCs w:val="24"/>
        </w:rPr>
      </w:pPr>
      <w:r w:rsidRPr="00BF5240">
        <w:rPr>
          <w:rFonts w:ascii="Times New Roman" w:hAnsi="Times New Roman"/>
          <w:bCs/>
          <w:color w:val="000000"/>
          <w:sz w:val="24"/>
          <w:szCs w:val="24"/>
        </w:rPr>
        <w:t>5. Use appropriate tools strategically.</w:t>
      </w:r>
    </w:p>
    <w:p w:rsidR="009A2410" w:rsidRPr="00BF5240" w:rsidRDefault="009A2410" w:rsidP="009A2410">
      <w:pPr>
        <w:pStyle w:val="NoSpacing"/>
        <w:rPr>
          <w:rFonts w:ascii="Times New Roman" w:hAnsi="Times New Roman"/>
          <w:bCs/>
          <w:color w:val="000000"/>
          <w:sz w:val="24"/>
          <w:szCs w:val="24"/>
        </w:rPr>
      </w:pPr>
      <w:r w:rsidRPr="00BF5240">
        <w:rPr>
          <w:rFonts w:ascii="Times New Roman" w:hAnsi="Times New Roman"/>
          <w:bCs/>
          <w:color w:val="000000"/>
          <w:sz w:val="24"/>
          <w:szCs w:val="24"/>
        </w:rPr>
        <w:t>6. Attend to precision.</w:t>
      </w:r>
    </w:p>
    <w:p w:rsidR="009A2410" w:rsidRPr="00BF5240" w:rsidRDefault="009A2410" w:rsidP="009A2410">
      <w:pPr>
        <w:pStyle w:val="NoSpacing"/>
        <w:rPr>
          <w:rFonts w:ascii="Times New Roman" w:hAnsi="Times New Roman"/>
          <w:bCs/>
          <w:color w:val="000000"/>
          <w:sz w:val="24"/>
          <w:szCs w:val="24"/>
        </w:rPr>
      </w:pPr>
      <w:r w:rsidRPr="00BF5240">
        <w:rPr>
          <w:rFonts w:ascii="Times New Roman" w:hAnsi="Times New Roman"/>
          <w:bCs/>
          <w:color w:val="000000"/>
          <w:sz w:val="24"/>
          <w:szCs w:val="24"/>
        </w:rPr>
        <w:t>7. Look for and make use of structure.</w:t>
      </w:r>
    </w:p>
    <w:p w:rsidR="009A2410" w:rsidRPr="00BF5240" w:rsidRDefault="009A2410" w:rsidP="009A2410">
      <w:pPr>
        <w:pStyle w:val="NoSpacing"/>
        <w:rPr>
          <w:rFonts w:ascii="Times New Roman" w:hAnsi="Times New Roman"/>
          <w:bCs/>
          <w:color w:val="000000"/>
          <w:sz w:val="24"/>
          <w:szCs w:val="24"/>
        </w:rPr>
      </w:pPr>
      <w:r w:rsidRPr="00BF5240">
        <w:rPr>
          <w:rFonts w:ascii="Times New Roman" w:hAnsi="Times New Roman"/>
          <w:bCs/>
          <w:color w:val="000000"/>
          <w:sz w:val="24"/>
          <w:szCs w:val="24"/>
        </w:rPr>
        <w:t>8. Look for and express regularity in repeated reasoning.</w:t>
      </w:r>
    </w:p>
    <w:p w:rsidR="009A2410" w:rsidRPr="00BF5240" w:rsidRDefault="009A2410" w:rsidP="009A2410">
      <w:pPr>
        <w:pStyle w:val="NoSpacing"/>
        <w:rPr>
          <w:rFonts w:ascii="Times New Roman" w:hAnsi="Times New Roman"/>
          <w:b/>
          <w:bCs/>
          <w:sz w:val="24"/>
          <w:szCs w:val="24"/>
          <w:u w:val="single"/>
        </w:rPr>
      </w:pPr>
    </w:p>
    <w:p w:rsidR="009A2410" w:rsidRPr="00BF5240" w:rsidRDefault="009A2410" w:rsidP="009A2410">
      <w:pPr>
        <w:pStyle w:val="NoSpacing"/>
        <w:jc w:val="center"/>
        <w:rPr>
          <w:rFonts w:ascii="Times New Roman" w:hAnsi="Times New Roman"/>
          <w:b/>
          <w:bCs/>
          <w:sz w:val="24"/>
          <w:szCs w:val="24"/>
          <w:u w:val="single"/>
        </w:rPr>
      </w:pPr>
      <w:r w:rsidRPr="00BF5240">
        <w:rPr>
          <w:rFonts w:ascii="Times New Roman" w:hAnsi="Times New Roman"/>
          <w:b/>
          <w:bCs/>
          <w:sz w:val="24"/>
          <w:szCs w:val="24"/>
          <w:u w:val="single"/>
        </w:rPr>
        <w:t>***Mathematical Practices 1 and 6 should be evident in EVERY lesson***</w:t>
      </w:r>
    </w:p>
    <w:p w:rsidR="009A2410" w:rsidRDefault="009A2410" w:rsidP="00BF5240">
      <w:pPr>
        <w:pStyle w:val="NoSpacing"/>
      </w:pPr>
    </w:p>
    <w:p w:rsidR="00CD41C5" w:rsidRPr="00BF5240" w:rsidRDefault="00C16989" w:rsidP="00BF5240">
      <w:pPr>
        <w:pStyle w:val="NoSpacing"/>
        <w:rPr>
          <w:rFonts w:ascii="Times New Roman" w:hAnsi="Times New Roman"/>
          <w:b/>
          <w:bCs/>
          <w:sz w:val="24"/>
          <w:szCs w:val="24"/>
          <w:u w:val="single"/>
        </w:rPr>
      </w:pPr>
      <w:hyperlink r:id="rId14" w:history="1">
        <w:r w:rsidR="00444460" w:rsidRPr="00E70116">
          <w:rPr>
            <w:rStyle w:val="Hyperlink"/>
            <w:rFonts w:ascii="Times New Roman" w:hAnsi="Times New Roman"/>
            <w:b/>
            <w:bCs/>
            <w:sz w:val="24"/>
            <w:szCs w:val="24"/>
          </w:rPr>
          <w:t>STANDARDS FOR MATHEMATICAL CONTENT</w:t>
        </w:r>
      </w:hyperlink>
    </w:p>
    <w:p w:rsidR="00CD41C5" w:rsidRPr="00BF5240" w:rsidRDefault="00CD41C5" w:rsidP="00BF5240">
      <w:pPr>
        <w:pStyle w:val="NoSpacing"/>
        <w:rPr>
          <w:rFonts w:ascii="Times New Roman" w:hAnsi="Times New Roman"/>
          <w:b/>
          <w:sz w:val="24"/>
          <w:szCs w:val="24"/>
        </w:rPr>
      </w:pPr>
    </w:p>
    <w:p w:rsidR="00444460" w:rsidRPr="00BF5240" w:rsidRDefault="00444460" w:rsidP="00BF5240">
      <w:pPr>
        <w:pStyle w:val="NoSpacing"/>
        <w:rPr>
          <w:rFonts w:ascii="Times New Roman" w:hAnsi="Times New Roman"/>
          <w:b/>
          <w:sz w:val="24"/>
          <w:szCs w:val="24"/>
        </w:rPr>
      </w:pPr>
      <w:r w:rsidRPr="00BF5240">
        <w:rPr>
          <w:rFonts w:ascii="Times New Roman" w:hAnsi="Times New Roman"/>
          <w:b/>
          <w:sz w:val="24"/>
          <w:szCs w:val="24"/>
        </w:rPr>
        <w:t>Extend the counting sequence.</w:t>
      </w:r>
    </w:p>
    <w:p w:rsidR="00504033" w:rsidRPr="00BF5240" w:rsidRDefault="000329F3" w:rsidP="00BF5240">
      <w:pPr>
        <w:pStyle w:val="NoSpacing"/>
        <w:rPr>
          <w:rFonts w:ascii="Times New Roman" w:hAnsi="Times New Roman"/>
          <w:sz w:val="24"/>
          <w:szCs w:val="24"/>
        </w:rPr>
      </w:pPr>
      <w:r>
        <w:rPr>
          <w:rFonts w:ascii="Times New Roman" w:hAnsi="Times New Roman"/>
          <w:b/>
          <w:sz w:val="24"/>
          <w:szCs w:val="24"/>
        </w:rPr>
        <w:t xml:space="preserve">MGSE1.NBT.1 </w:t>
      </w:r>
      <w:r w:rsidRPr="000329F3">
        <w:rPr>
          <w:rFonts w:ascii="Times New Roman" w:hAnsi="Times New Roman"/>
          <w:sz w:val="24"/>
          <w:szCs w:val="24"/>
        </w:rPr>
        <w:t>Count to 120, starting at any number less than 120. In this range, read and write numerals and represent a number of objects with a written numeral.</w:t>
      </w:r>
      <w:r w:rsidR="00504033" w:rsidRPr="000329F3">
        <w:rPr>
          <w:rFonts w:ascii="Times New Roman" w:hAnsi="Times New Roman"/>
          <w:sz w:val="24"/>
          <w:szCs w:val="24"/>
        </w:rPr>
        <w:t>.</w:t>
      </w:r>
    </w:p>
    <w:p w:rsidR="00504033" w:rsidRPr="00BF5240" w:rsidRDefault="00504033" w:rsidP="00BF5240">
      <w:pPr>
        <w:pStyle w:val="NoSpacing"/>
        <w:rPr>
          <w:rFonts w:ascii="Times New Roman" w:hAnsi="Times New Roman"/>
          <w:b/>
          <w:sz w:val="24"/>
          <w:szCs w:val="24"/>
        </w:rPr>
      </w:pPr>
    </w:p>
    <w:p w:rsidR="00444460" w:rsidRPr="00BF5240" w:rsidRDefault="00444460" w:rsidP="00BF5240">
      <w:pPr>
        <w:pStyle w:val="NoSpacing"/>
        <w:rPr>
          <w:rFonts w:ascii="Times New Roman" w:hAnsi="Times New Roman"/>
          <w:b/>
          <w:sz w:val="24"/>
          <w:szCs w:val="24"/>
        </w:rPr>
      </w:pPr>
      <w:r w:rsidRPr="00BF5240">
        <w:rPr>
          <w:rFonts w:ascii="Times New Roman" w:hAnsi="Times New Roman"/>
          <w:b/>
          <w:sz w:val="24"/>
          <w:szCs w:val="24"/>
        </w:rPr>
        <w:t>Represent and interpret data.</w:t>
      </w:r>
    </w:p>
    <w:p w:rsidR="00504033" w:rsidRPr="00BF5240" w:rsidRDefault="000329F3" w:rsidP="00BF5240">
      <w:pPr>
        <w:pStyle w:val="NoSpacing"/>
        <w:rPr>
          <w:rFonts w:ascii="Times New Roman" w:hAnsi="Times New Roman"/>
          <w:sz w:val="24"/>
          <w:szCs w:val="24"/>
        </w:rPr>
      </w:pPr>
      <w:r>
        <w:rPr>
          <w:rFonts w:ascii="Times New Roman" w:hAnsi="Times New Roman"/>
          <w:b/>
          <w:bCs/>
          <w:sz w:val="24"/>
          <w:szCs w:val="24"/>
        </w:rPr>
        <w:t xml:space="preserve">MGSE1.MD.4 </w:t>
      </w:r>
      <w:r w:rsidR="00504033" w:rsidRPr="00BF5240">
        <w:rPr>
          <w:rFonts w:ascii="Times New Roman" w:hAnsi="Times New Roman"/>
          <w:sz w:val="24"/>
          <w:szCs w:val="24"/>
        </w:rPr>
        <w:t xml:space="preserve">Organize, represent, and interpret data with up to three categories; ask and answer questions about the total number of data points, how many in each category, and </w:t>
      </w:r>
      <w:r w:rsidR="00504033" w:rsidRPr="00BF5240">
        <w:rPr>
          <w:rFonts w:ascii="Times New Roman" w:hAnsi="Times New Roman"/>
          <w:bCs/>
          <w:sz w:val="24"/>
          <w:szCs w:val="24"/>
        </w:rPr>
        <w:t xml:space="preserve">how many more </w:t>
      </w:r>
      <w:r w:rsidR="00504033" w:rsidRPr="00BF5240">
        <w:rPr>
          <w:rFonts w:ascii="Times New Roman" w:hAnsi="Times New Roman"/>
          <w:sz w:val="24"/>
          <w:szCs w:val="24"/>
        </w:rPr>
        <w:t xml:space="preserve">or </w:t>
      </w:r>
      <w:r w:rsidR="00504033" w:rsidRPr="00BF5240">
        <w:rPr>
          <w:rFonts w:ascii="Times New Roman" w:hAnsi="Times New Roman"/>
          <w:bCs/>
          <w:sz w:val="24"/>
          <w:szCs w:val="24"/>
        </w:rPr>
        <w:t xml:space="preserve">less </w:t>
      </w:r>
      <w:r w:rsidR="00504033" w:rsidRPr="00BF5240">
        <w:rPr>
          <w:rFonts w:ascii="Times New Roman" w:hAnsi="Times New Roman"/>
          <w:sz w:val="24"/>
          <w:szCs w:val="24"/>
        </w:rPr>
        <w:t xml:space="preserve">are in one category than in another. </w:t>
      </w:r>
    </w:p>
    <w:p w:rsidR="001F0B58" w:rsidRDefault="001F0B58" w:rsidP="00BF5240">
      <w:pPr>
        <w:pStyle w:val="NoSpacing"/>
        <w:rPr>
          <w:rFonts w:ascii="Times New Roman" w:hAnsi="Times New Roman"/>
          <w:b/>
          <w:iCs/>
          <w:color w:val="000000"/>
          <w:sz w:val="24"/>
          <w:szCs w:val="24"/>
          <w:u w:val="single"/>
        </w:rPr>
      </w:pPr>
    </w:p>
    <w:p w:rsidR="000329F3" w:rsidRDefault="000329F3" w:rsidP="000329F3">
      <w:r w:rsidRPr="00D76F9F">
        <w:rPr>
          <w:b/>
          <w:color w:val="FF0000"/>
        </w:rPr>
        <w:t>MGSE1.NBT.7</w:t>
      </w:r>
      <w:r>
        <w:t xml:space="preserve"> </w:t>
      </w:r>
      <w:r w:rsidRPr="00D76F9F">
        <w:rPr>
          <w:b/>
          <w:color w:val="FF0000"/>
        </w:rPr>
        <w:t>Identify dimes, and understand ten pennies can be thought of as a dime. (Use dimes as manipulatives in multiple mathematical contexts.)</w:t>
      </w:r>
    </w:p>
    <w:p w:rsidR="009F02A1" w:rsidRPr="00BF5240" w:rsidRDefault="009F02A1" w:rsidP="00BF5240">
      <w:pPr>
        <w:pStyle w:val="NoSpacing"/>
        <w:rPr>
          <w:rFonts w:ascii="Times New Roman" w:hAnsi="Times New Roman"/>
          <w:b/>
          <w:sz w:val="24"/>
          <w:szCs w:val="24"/>
          <w:u w:val="single"/>
        </w:rPr>
      </w:pPr>
    </w:p>
    <w:p w:rsidR="00CD41C5" w:rsidRPr="00686227" w:rsidRDefault="00686227" w:rsidP="00BF5240">
      <w:pPr>
        <w:pStyle w:val="NoSpacing"/>
        <w:rPr>
          <w:rFonts w:ascii="Times New Roman" w:hAnsi="Times New Roman"/>
          <w:b/>
          <w:color w:val="00B050"/>
          <w:sz w:val="24"/>
          <w:szCs w:val="24"/>
          <w:u w:val="single"/>
        </w:rPr>
      </w:pPr>
      <w:r w:rsidRPr="00686227">
        <w:rPr>
          <w:rFonts w:ascii="Times New Roman" w:hAnsi="Times New Roman"/>
          <w:b/>
          <w:color w:val="00B050"/>
          <w:sz w:val="24"/>
          <w:szCs w:val="24"/>
          <w:u w:val="single"/>
        </w:rPr>
        <w:t>Big Ideas</w:t>
      </w:r>
    </w:p>
    <w:p w:rsidR="00CD41C5" w:rsidRPr="00BF5240" w:rsidRDefault="00CD41C5" w:rsidP="00BF5240">
      <w:pPr>
        <w:pStyle w:val="NoSpacing"/>
        <w:rPr>
          <w:rFonts w:ascii="Times New Roman" w:hAnsi="Times New Roman"/>
          <w:sz w:val="24"/>
          <w:szCs w:val="24"/>
        </w:rPr>
      </w:pPr>
    </w:p>
    <w:p w:rsidR="0047670D" w:rsidRPr="00BF5240" w:rsidRDefault="0047670D" w:rsidP="002E3A56">
      <w:pPr>
        <w:pStyle w:val="NoSpacing"/>
        <w:numPr>
          <w:ilvl w:val="0"/>
          <w:numId w:val="3"/>
        </w:numPr>
        <w:rPr>
          <w:rFonts w:ascii="Times New Roman" w:hAnsi="Times New Roman"/>
          <w:sz w:val="24"/>
          <w:szCs w:val="24"/>
        </w:rPr>
      </w:pPr>
      <w:r w:rsidRPr="00BF5240">
        <w:rPr>
          <w:rFonts w:ascii="Times New Roman" w:hAnsi="Times New Roman"/>
          <w:sz w:val="24"/>
          <w:szCs w:val="24"/>
        </w:rPr>
        <w:t>Students can count on starting at any number less than 120.</w:t>
      </w:r>
    </w:p>
    <w:p w:rsidR="00F35E2E" w:rsidRPr="00BF5240" w:rsidRDefault="008148A7" w:rsidP="002E3A56">
      <w:pPr>
        <w:pStyle w:val="NoSpacing"/>
        <w:numPr>
          <w:ilvl w:val="0"/>
          <w:numId w:val="3"/>
        </w:numPr>
        <w:rPr>
          <w:rFonts w:ascii="Times New Roman" w:hAnsi="Times New Roman"/>
          <w:sz w:val="24"/>
          <w:szCs w:val="24"/>
        </w:rPr>
      </w:pPr>
      <w:r>
        <w:rPr>
          <w:rFonts w:ascii="Times New Roman" w:hAnsi="Times New Roman"/>
          <w:sz w:val="24"/>
          <w:szCs w:val="24"/>
        </w:rPr>
        <w:t xml:space="preserve">Read, write, </w:t>
      </w:r>
      <w:r w:rsidR="00452C6D" w:rsidRPr="00BF5240">
        <w:rPr>
          <w:rFonts w:ascii="Times New Roman" w:hAnsi="Times New Roman"/>
          <w:sz w:val="24"/>
          <w:szCs w:val="24"/>
        </w:rPr>
        <w:t>and represent a number of</w:t>
      </w:r>
      <w:r>
        <w:rPr>
          <w:rFonts w:ascii="Times New Roman" w:hAnsi="Times New Roman"/>
          <w:sz w:val="24"/>
          <w:szCs w:val="24"/>
        </w:rPr>
        <w:t xml:space="preserve"> objects with a written numeral.</w:t>
      </w:r>
    </w:p>
    <w:p w:rsidR="00452C6D" w:rsidRPr="00BF5240" w:rsidRDefault="00F35E2E" w:rsidP="002E3A56">
      <w:pPr>
        <w:pStyle w:val="NoSpacing"/>
        <w:numPr>
          <w:ilvl w:val="0"/>
          <w:numId w:val="3"/>
        </w:numPr>
        <w:rPr>
          <w:rFonts w:ascii="Times New Roman" w:hAnsi="Times New Roman"/>
          <w:sz w:val="24"/>
          <w:szCs w:val="24"/>
        </w:rPr>
      </w:pPr>
      <w:r w:rsidRPr="00BF5240">
        <w:rPr>
          <w:rFonts w:ascii="Times New Roman" w:hAnsi="Times New Roman"/>
          <w:sz w:val="24"/>
          <w:szCs w:val="24"/>
        </w:rPr>
        <w:t>Q</w:t>
      </w:r>
      <w:r w:rsidR="00452C6D" w:rsidRPr="00BF5240">
        <w:rPr>
          <w:rFonts w:ascii="Times New Roman" w:hAnsi="Times New Roman"/>
          <w:sz w:val="24"/>
          <w:szCs w:val="24"/>
        </w:rPr>
        <w:t>uantities can be compared using matching</w:t>
      </w:r>
      <w:r w:rsidR="00853137">
        <w:rPr>
          <w:rFonts w:ascii="Times New Roman" w:hAnsi="Times New Roman"/>
          <w:sz w:val="24"/>
          <w:szCs w:val="24"/>
        </w:rPr>
        <w:t xml:space="preserve"> sets</w:t>
      </w:r>
      <w:r w:rsidR="00452C6D" w:rsidRPr="00BF5240">
        <w:rPr>
          <w:rFonts w:ascii="Times New Roman" w:hAnsi="Times New Roman"/>
          <w:sz w:val="24"/>
          <w:szCs w:val="24"/>
        </w:rPr>
        <w:t xml:space="preserve"> and words.</w:t>
      </w:r>
    </w:p>
    <w:p w:rsidR="00452C6D" w:rsidRPr="00BF5240" w:rsidRDefault="00452C6D" w:rsidP="002E3A56">
      <w:pPr>
        <w:pStyle w:val="NoSpacing"/>
        <w:numPr>
          <w:ilvl w:val="0"/>
          <w:numId w:val="3"/>
        </w:numPr>
        <w:rPr>
          <w:rFonts w:ascii="Times New Roman" w:hAnsi="Times New Roman"/>
          <w:sz w:val="24"/>
          <w:szCs w:val="24"/>
        </w:rPr>
      </w:pPr>
      <w:r w:rsidRPr="00BF5240">
        <w:rPr>
          <w:rFonts w:ascii="Times New Roman" w:hAnsi="Times New Roman"/>
          <w:sz w:val="24"/>
          <w:szCs w:val="24"/>
        </w:rPr>
        <w:t>Recognize and und</w:t>
      </w:r>
      <w:r w:rsidR="00853137">
        <w:rPr>
          <w:rFonts w:ascii="Times New Roman" w:hAnsi="Times New Roman"/>
          <w:sz w:val="24"/>
          <w:szCs w:val="24"/>
        </w:rPr>
        <w:t>erstand patterns on a 99 chart.</w:t>
      </w:r>
    </w:p>
    <w:p w:rsidR="005B7564" w:rsidRPr="00BF5240" w:rsidRDefault="005B7564" w:rsidP="002E3A56">
      <w:pPr>
        <w:pStyle w:val="NoSpacing"/>
        <w:numPr>
          <w:ilvl w:val="0"/>
          <w:numId w:val="3"/>
        </w:numPr>
        <w:rPr>
          <w:rFonts w:ascii="Times New Roman" w:hAnsi="Times New Roman"/>
          <w:sz w:val="24"/>
          <w:szCs w:val="24"/>
        </w:rPr>
      </w:pPr>
      <w:r w:rsidRPr="00BF5240">
        <w:rPr>
          <w:rFonts w:ascii="Times New Roman" w:hAnsi="Times New Roman"/>
          <w:sz w:val="24"/>
          <w:szCs w:val="24"/>
        </w:rPr>
        <w:t xml:space="preserve">A number line can represent the order of numbers. </w:t>
      </w:r>
    </w:p>
    <w:p w:rsidR="005B7564" w:rsidRPr="00BF5240" w:rsidRDefault="005B7564" w:rsidP="002E3A56">
      <w:pPr>
        <w:pStyle w:val="NoSpacing"/>
        <w:numPr>
          <w:ilvl w:val="0"/>
          <w:numId w:val="3"/>
        </w:numPr>
        <w:rPr>
          <w:rFonts w:ascii="Times New Roman" w:hAnsi="Times New Roman"/>
          <w:sz w:val="24"/>
          <w:szCs w:val="24"/>
        </w:rPr>
      </w:pPr>
      <w:r w:rsidRPr="00BF5240">
        <w:rPr>
          <w:rFonts w:ascii="Times New Roman" w:hAnsi="Times New Roman"/>
          <w:sz w:val="24"/>
          <w:szCs w:val="24"/>
        </w:rPr>
        <w:t>Problems can be solved in different ways.</w:t>
      </w:r>
    </w:p>
    <w:p w:rsidR="005B7564" w:rsidRPr="00BF5240" w:rsidRDefault="005B7564" w:rsidP="002E3A56">
      <w:pPr>
        <w:pStyle w:val="NoSpacing"/>
        <w:numPr>
          <w:ilvl w:val="0"/>
          <w:numId w:val="3"/>
        </w:numPr>
        <w:rPr>
          <w:rFonts w:ascii="Times New Roman" w:hAnsi="Times New Roman"/>
          <w:sz w:val="24"/>
          <w:szCs w:val="24"/>
        </w:rPr>
      </w:pPr>
      <w:r w:rsidRPr="00BF5240">
        <w:rPr>
          <w:rFonts w:ascii="Times New Roman" w:hAnsi="Times New Roman"/>
          <w:sz w:val="24"/>
          <w:szCs w:val="24"/>
        </w:rPr>
        <w:t xml:space="preserve">Important information can be found in representations of data such as tallies, tables, and </w:t>
      </w:r>
      <w:r w:rsidR="00E56CEB" w:rsidRPr="00BF5240">
        <w:rPr>
          <w:rFonts w:ascii="Times New Roman" w:hAnsi="Times New Roman"/>
          <w:sz w:val="24"/>
          <w:szCs w:val="24"/>
        </w:rPr>
        <w:t>charts</w:t>
      </w:r>
      <w:r w:rsidRPr="00BF5240">
        <w:rPr>
          <w:rFonts w:ascii="Times New Roman" w:hAnsi="Times New Roman"/>
          <w:sz w:val="24"/>
          <w:szCs w:val="24"/>
        </w:rPr>
        <w:t>.</w:t>
      </w:r>
    </w:p>
    <w:p w:rsidR="005B7564" w:rsidRPr="00BF5240" w:rsidRDefault="005B7564" w:rsidP="002E3A56">
      <w:pPr>
        <w:pStyle w:val="NoSpacing"/>
        <w:numPr>
          <w:ilvl w:val="0"/>
          <w:numId w:val="3"/>
        </w:numPr>
        <w:rPr>
          <w:rFonts w:ascii="Times New Roman" w:hAnsi="Times New Roman"/>
          <w:sz w:val="24"/>
          <w:szCs w:val="24"/>
        </w:rPr>
      </w:pPr>
      <w:r w:rsidRPr="00BF5240">
        <w:rPr>
          <w:rFonts w:ascii="Times New Roman" w:hAnsi="Times New Roman"/>
          <w:sz w:val="24"/>
          <w:szCs w:val="24"/>
        </w:rPr>
        <w:t xml:space="preserve">Tables and </w:t>
      </w:r>
      <w:r w:rsidR="007140D6" w:rsidRPr="00BF5240">
        <w:rPr>
          <w:rFonts w:ascii="Times New Roman" w:hAnsi="Times New Roman"/>
          <w:sz w:val="24"/>
          <w:szCs w:val="24"/>
        </w:rPr>
        <w:t>charts</w:t>
      </w:r>
      <w:r w:rsidRPr="00BF5240">
        <w:rPr>
          <w:rFonts w:ascii="Times New Roman" w:hAnsi="Times New Roman"/>
          <w:sz w:val="24"/>
          <w:szCs w:val="24"/>
        </w:rPr>
        <w:t xml:space="preserve"> can help make solving problems easier.</w:t>
      </w:r>
    </w:p>
    <w:p w:rsidR="005B7564" w:rsidRDefault="005B7564" w:rsidP="002E3A56">
      <w:pPr>
        <w:pStyle w:val="NoSpacing"/>
        <w:numPr>
          <w:ilvl w:val="0"/>
          <w:numId w:val="3"/>
        </w:numPr>
        <w:rPr>
          <w:rFonts w:ascii="Times New Roman" w:hAnsi="Times New Roman"/>
          <w:sz w:val="24"/>
          <w:szCs w:val="24"/>
        </w:rPr>
      </w:pPr>
      <w:r w:rsidRPr="00BF5240">
        <w:rPr>
          <w:rFonts w:ascii="Times New Roman" w:hAnsi="Times New Roman"/>
          <w:sz w:val="24"/>
          <w:szCs w:val="24"/>
        </w:rPr>
        <w:t>Questions can be solved by collecting and interpreting data</w:t>
      </w:r>
      <w:r w:rsidR="00853137">
        <w:rPr>
          <w:rFonts w:ascii="Times New Roman" w:hAnsi="Times New Roman"/>
          <w:sz w:val="24"/>
          <w:szCs w:val="24"/>
        </w:rPr>
        <w:t>.</w:t>
      </w:r>
    </w:p>
    <w:p w:rsidR="001605B7" w:rsidRPr="00AA389E" w:rsidRDefault="001605B7" w:rsidP="002E3A56">
      <w:pPr>
        <w:pStyle w:val="NoSpacing"/>
        <w:numPr>
          <w:ilvl w:val="0"/>
          <w:numId w:val="3"/>
        </w:numPr>
        <w:rPr>
          <w:rFonts w:ascii="Times New Roman" w:hAnsi="Times New Roman"/>
          <w:sz w:val="24"/>
          <w:szCs w:val="24"/>
        </w:rPr>
      </w:pPr>
      <w:r w:rsidRPr="001605B7">
        <w:rPr>
          <w:rFonts w:ascii="Times New Roman" w:hAnsi="Times New Roman"/>
          <w:color w:val="00B050"/>
          <w:sz w:val="24"/>
          <w:szCs w:val="24"/>
        </w:rPr>
        <w:t>A</w:t>
      </w:r>
      <w:r w:rsidR="003057AC">
        <w:rPr>
          <w:rFonts w:ascii="Times New Roman" w:hAnsi="Times New Roman"/>
          <w:color w:val="00B050"/>
          <w:sz w:val="24"/>
          <w:szCs w:val="24"/>
        </w:rPr>
        <w:t xml:space="preserve"> dime is worth 10 cents, and it</w:t>
      </w:r>
      <w:r w:rsidRPr="001605B7">
        <w:rPr>
          <w:rFonts w:ascii="Times New Roman" w:hAnsi="Times New Roman"/>
          <w:color w:val="00B050"/>
          <w:sz w:val="24"/>
          <w:szCs w:val="24"/>
        </w:rPr>
        <w:t>s value is equivalent to ten pennies.</w:t>
      </w:r>
    </w:p>
    <w:p w:rsidR="00AA389E" w:rsidRPr="00AA389E" w:rsidRDefault="00AA389E" w:rsidP="00AA389E">
      <w:pPr>
        <w:pStyle w:val="NoSpacing"/>
        <w:numPr>
          <w:ilvl w:val="0"/>
          <w:numId w:val="3"/>
        </w:numPr>
        <w:rPr>
          <w:rFonts w:ascii="Times New Roman" w:hAnsi="Times New Roman"/>
          <w:sz w:val="24"/>
          <w:szCs w:val="24"/>
        </w:rPr>
      </w:pPr>
      <w:r w:rsidRPr="00BF5240">
        <w:rPr>
          <w:rFonts w:ascii="Times New Roman" w:hAnsi="Times New Roman"/>
          <w:sz w:val="24"/>
          <w:szCs w:val="24"/>
        </w:rPr>
        <w:t xml:space="preserve">Represent and count quantities up to 120 </w:t>
      </w:r>
      <w:r>
        <w:rPr>
          <w:rFonts w:ascii="Times New Roman" w:hAnsi="Times New Roman"/>
          <w:sz w:val="24"/>
          <w:szCs w:val="24"/>
        </w:rPr>
        <w:t xml:space="preserve">in multiple ways, </w:t>
      </w:r>
      <w:r w:rsidRPr="00BF5240">
        <w:rPr>
          <w:rFonts w:ascii="Times New Roman" w:hAnsi="Times New Roman"/>
          <w:sz w:val="24"/>
          <w:szCs w:val="24"/>
        </w:rPr>
        <w:t>pictures, and numerals.</w:t>
      </w:r>
    </w:p>
    <w:p w:rsidR="00AA389E" w:rsidRDefault="00AA389E" w:rsidP="00AA389E">
      <w:pPr>
        <w:pStyle w:val="NoSpacing"/>
        <w:numPr>
          <w:ilvl w:val="0"/>
          <w:numId w:val="3"/>
        </w:numPr>
        <w:rPr>
          <w:rFonts w:ascii="Times New Roman" w:hAnsi="Times New Roman"/>
          <w:sz w:val="24"/>
          <w:szCs w:val="24"/>
        </w:rPr>
      </w:pPr>
      <w:r w:rsidRPr="00BF5240">
        <w:rPr>
          <w:rFonts w:ascii="Times New Roman" w:hAnsi="Times New Roman"/>
          <w:sz w:val="24"/>
          <w:szCs w:val="24"/>
        </w:rPr>
        <w:lastRenderedPageBreak/>
        <w:t>Use counters and pictures to represent numbers in terms of tens and ones</w:t>
      </w:r>
    </w:p>
    <w:p w:rsidR="00AA389E" w:rsidRPr="00AA389E" w:rsidRDefault="00AA389E" w:rsidP="00AA389E">
      <w:pPr>
        <w:pStyle w:val="NoSpacing"/>
        <w:numPr>
          <w:ilvl w:val="0"/>
          <w:numId w:val="3"/>
        </w:numPr>
        <w:rPr>
          <w:rFonts w:ascii="Times New Roman" w:hAnsi="Times New Roman"/>
          <w:sz w:val="24"/>
          <w:szCs w:val="24"/>
        </w:rPr>
      </w:pPr>
      <w:r w:rsidRPr="00AA389E">
        <w:rPr>
          <w:rFonts w:ascii="Times New Roman" w:hAnsi="Times New Roman"/>
          <w:sz w:val="24"/>
          <w:szCs w:val="24"/>
        </w:rPr>
        <w:t>Interpret tables and charts</w:t>
      </w:r>
    </w:p>
    <w:p w:rsidR="00AA389E" w:rsidRPr="00BF5240" w:rsidRDefault="00AA389E" w:rsidP="00AA389E">
      <w:pPr>
        <w:pStyle w:val="NoSpacing"/>
        <w:rPr>
          <w:rFonts w:ascii="Times New Roman" w:hAnsi="Times New Roman"/>
          <w:sz w:val="24"/>
          <w:szCs w:val="24"/>
        </w:rPr>
      </w:pPr>
    </w:p>
    <w:p w:rsidR="00F53E26" w:rsidRPr="00BF5240" w:rsidRDefault="00F53E26" w:rsidP="00BF5240">
      <w:pPr>
        <w:pStyle w:val="NoSpacing"/>
        <w:rPr>
          <w:rFonts w:ascii="Times New Roman" w:hAnsi="Times New Roman"/>
          <w:sz w:val="24"/>
          <w:szCs w:val="24"/>
        </w:rPr>
      </w:pPr>
    </w:p>
    <w:p w:rsidR="00F53E26" w:rsidRPr="00D11ABA" w:rsidRDefault="00853137" w:rsidP="00BF5240">
      <w:pPr>
        <w:pStyle w:val="NoSpacing"/>
        <w:rPr>
          <w:rFonts w:ascii="Times New Roman" w:hAnsi="Times New Roman"/>
          <w:i/>
          <w:color w:val="00B050"/>
          <w:sz w:val="24"/>
          <w:szCs w:val="24"/>
        </w:rPr>
      </w:pPr>
      <w:r w:rsidRPr="00D11ABA">
        <w:rPr>
          <w:rFonts w:ascii="Times New Roman" w:hAnsi="Times New Roman"/>
          <w:i/>
          <w:color w:val="00B050"/>
          <w:sz w:val="24"/>
          <w:szCs w:val="24"/>
        </w:rPr>
        <w:t>C</w:t>
      </w:r>
      <w:r w:rsidR="00D11ABA">
        <w:rPr>
          <w:rFonts w:ascii="Times New Roman" w:hAnsi="Times New Roman"/>
          <w:i/>
          <w:color w:val="00B050"/>
          <w:sz w:val="24"/>
          <w:szCs w:val="24"/>
        </w:rPr>
        <w:t>oins are now</w:t>
      </w:r>
      <w:r w:rsidR="001605B7">
        <w:rPr>
          <w:rFonts w:ascii="Times New Roman" w:hAnsi="Times New Roman"/>
          <w:i/>
          <w:color w:val="00B050"/>
          <w:sz w:val="24"/>
          <w:szCs w:val="24"/>
        </w:rPr>
        <w:t xml:space="preserve"> explicitly taught, beginning with the penny in Kindergarten and the dime in first grade. </w:t>
      </w:r>
      <w:r w:rsidR="00D11ABA">
        <w:rPr>
          <w:rFonts w:ascii="Times New Roman" w:hAnsi="Times New Roman"/>
          <w:i/>
          <w:color w:val="00B050"/>
          <w:sz w:val="24"/>
          <w:szCs w:val="24"/>
        </w:rPr>
        <w:t>The</w:t>
      </w:r>
      <w:r w:rsidR="00F53E26" w:rsidRPr="00D11ABA">
        <w:rPr>
          <w:rFonts w:ascii="Times New Roman" w:hAnsi="Times New Roman"/>
          <w:i/>
          <w:color w:val="00B050"/>
          <w:sz w:val="24"/>
          <w:szCs w:val="24"/>
        </w:rPr>
        <w:t xml:space="preserve"> connections to patterns a</w:t>
      </w:r>
      <w:r w:rsidR="00D11ABA">
        <w:rPr>
          <w:rFonts w:ascii="Times New Roman" w:hAnsi="Times New Roman"/>
          <w:i/>
          <w:color w:val="00B050"/>
          <w:sz w:val="24"/>
          <w:szCs w:val="24"/>
        </w:rPr>
        <w:t>nd skip counting should be made using coins.</w:t>
      </w:r>
      <w:r w:rsidR="00F53E26" w:rsidRPr="00D11ABA">
        <w:rPr>
          <w:rFonts w:ascii="Times New Roman" w:hAnsi="Times New Roman"/>
          <w:i/>
          <w:color w:val="00B050"/>
          <w:sz w:val="24"/>
          <w:szCs w:val="24"/>
        </w:rPr>
        <w:t xml:space="preserve">  Coins can be used as manipulative</w:t>
      </w:r>
      <w:r w:rsidR="00625887" w:rsidRPr="00D11ABA">
        <w:rPr>
          <w:rFonts w:ascii="Times New Roman" w:hAnsi="Times New Roman"/>
          <w:i/>
          <w:color w:val="00B050"/>
          <w:sz w:val="24"/>
          <w:szCs w:val="24"/>
        </w:rPr>
        <w:t>s</w:t>
      </w:r>
      <w:r w:rsidR="00F53E26" w:rsidRPr="00D11ABA">
        <w:rPr>
          <w:rFonts w:ascii="Times New Roman" w:hAnsi="Times New Roman"/>
          <w:i/>
          <w:color w:val="00B050"/>
          <w:sz w:val="24"/>
          <w:szCs w:val="24"/>
        </w:rPr>
        <w:t xml:space="preserve"> for patterns, skip counting and counting</w:t>
      </w:r>
      <w:r w:rsidR="00F53E26" w:rsidRPr="00D11ABA">
        <w:rPr>
          <w:rFonts w:ascii="Times New Roman" w:hAnsi="Times New Roman"/>
          <w:color w:val="00B050"/>
          <w:sz w:val="24"/>
          <w:szCs w:val="24"/>
        </w:rPr>
        <w:t>.</w:t>
      </w:r>
      <w:r w:rsidR="001F0B58" w:rsidRPr="00D11ABA">
        <w:rPr>
          <w:rFonts w:ascii="Times New Roman" w:hAnsi="Times New Roman"/>
          <w:color w:val="00B050"/>
          <w:sz w:val="24"/>
          <w:szCs w:val="24"/>
        </w:rPr>
        <w:t xml:space="preserve"> </w:t>
      </w:r>
      <w:r w:rsidR="001F0B58" w:rsidRPr="00D11ABA">
        <w:rPr>
          <w:rFonts w:ascii="Times New Roman" w:hAnsi="Times New Roman"/>
          <w:i/>
          <w:color w:val="00B050"/>
          <w:sz w:val="24"/>
          <w:szCs w:val="24"/>
        </w:rPr>
        <w:t xml:space="preserve">Note that skip counting is not formally addressed until grade 2, but as students develop an understanding of number and the relationships between numbers, they may naturally work with this concept. </w:t>
      </w:r>
      <w:r w:rsidR="00FF6948">
        <w:rPr>
          <w:rFonts w:ascii="Times New Roman" w:hAnsi="Times New Roman"/>
          <w:i/>
          <w:color w:val="00B050"/>
          <w:sz w:val="24"/>
          <w:szCs w:val="24"/>
        </w:rPr>
        <w:t>While the standard references dimes and pennies, teachers are encouraged to include nickels, as they fall naturally in the progression of coin use/recognition.</w:t>
      </w:r>
    </w:p>
    <w:p w:rsidR="00CD41C5" w:rsidRPr="00BF5240" w:rsidRDefault="00CD41C5" w:rsidP="00BF5240">
      <w:pPr>
        <w:pStyle w:val="NoSpacing"/>
        <w:rPr>
          <w:rFonts w:ascii="Times New Roman" w:hAnsi="Times New Roman"/>
          <w:b/>
          <w:sz w:val="24"/>
          <w:szCs w:val="24"/>
          <w:u w:val="single"/>
        </w:rPr>
      </w:pPr>
    </w:p>
    <w:p w:rsidR="00CD41C5" w:rsidRDefault="00CD41C5" w:rsidP="00BF5240">
      <w:pPr>
        <w:pStyle w:val="NoSpacing"/>
        <w:rPr>
          <w:rFonts w:ascii="Times New Roman" w:hAnsi="Times New Roman"/>
          <w:bCs/>
          <w:sz w:val="24"/>
          <w:szCs w:val="24"/>
        </w:rPr>
      </w:pPr>
      <w:r w:rsidRPr="00BF5240">
        <w:rPr>
          <w:rFonts w:ascii="Times New Roman" w:hAnsi="Times New Roman"/>
          <w:b/>
          <w:sz w:val="24"/>
          <w:szCs w:val="24"/>
          <w:u w:val="single"/>
        </w:rPr>
        <w:t>ESSENTIAL QUESTIONS</w:t>
      </w:r>
      <w:r w:rsidR="005B7564" w:rsidRPr="00BF5240">
        <w:rPr>
          <w:rFonts w:ascii="Times New Roman" w:hAnsi="Times New Roman"/>
          <w:b/>
          <w:bCs/>
          <w:sz w:val="24"/>
          <w:szCs w:val="24"/>
        </w:rPr>
        <w:t xml:space="preserve"> </w:t>
      </w:r>
      <w:r w:rsidR="005B7564" w:rsidRPr="00BF5240">
        <w:rPr>
          <w:rFonts w:ascii="Times New Roman" w:hAnsi="Times New Roman"/>
          <w:bCs/>
          <w:sz w:val="24"/>
          <w:szCs w:val="24"/>
        </w:rPr>
        <w:t xml:space="preserve"> </w:t>
      </w:r>
    </w:p>
    <w:p w:rsidR="00FE1B95" w:rsidRPr="00BF5240" w:rsidRDefault="00FE1B95" w:rsidP="00BF5240">
      <w:pPr>
        <w:pStyle w:val="NoSpacing"/>
        <w:rPr>
          <w:rFonts w:ascii="Times New Roman" w:hAnsi="Times New Roman"/>
          <w:bCs/>
          <w:sz w:val="24"/>
          <w:szCs w:val="24"/>
        </w:rPr>
      </w:pP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How can patterns help us understand number</w:t>
      </w:r>
      <w:r w:rsidR="00B34A0E">
        <w:rPr>
          <w:rFonts w:ascii="Times New Roman" w:hAnsi="Times New Roman"/>
          <w:sz w:val="24"/>
          <w:szCs w:val="24"/>
        </w:rPr>
        <w:t>s</w:t>
      </w:r>
      <w:r w:rsidRPr="00FE1B95">
        <w:rPr>
          <w:rFonts w:ascii="Times New Roman" w:hAnsi="Times New Roman"/>
          <w:sz w:val="24"/>
          <w:szCs w:val="24"/>
        </w:rPr>
        <w:t>?</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How can we organize and display the data we collected into three categories to create a graph?</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How can we represent a number with tens and ones?</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How can we use counting to compare objects in a set?</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How can we use tally marks to help represent data in a table or chart?</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How do we know if a set has more or less?</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How do we know where a number lies on a number line?</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How does a graph help us better understand the data collected?</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What do the numerals represent in a two or three digit number?</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What is an effective way of counting a large quantity of objects?</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What patterns can be found on the 0-99 chart?</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What strategies can be used to find a missing number?</w:t>
      </w:r>
    </w:p>
    <w:p w:rsidR="00FE1B95" w:rsidRPr="00FE1B95" w:rsidRDefault="00FE1B95"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 xml:space="preserve">What strategy can we use to efficiently count a large quantity of objects? </w:t>
      </w:r>
    </w:p>
    <w:p w:rsidR="000C0197" w:rsidRPr="00BE622D" w:rsidRDefault="000C0197" w:rsidP="00843270">
      <w:pPr>
        <w:pStyle w:val="NoSpacing"/>
        <w:numPr>
          <w:ilvl w:val="0"/>
          <w:numId w:val="52"/>
        </w:numPr>
        <w:rPr>
          <w:rFonts w:ascii="Times New Roman" w:hAnsi="Times New Roman"/>
          <w:b/>
          <w:sz w:val="24"/>
          <w:szCs w:val="24"/>
          <w:u w:val="single"/>
        </w:rPr>
      </w:pPr>
      <w:r>
        <w:rPr>
          <w:rFonts w:ascii="Times New Roman" w:hAnsi="Times New Roman"/>
          <w:sz w:val="24"/>
          <w:szCs w:val="24"/>
        </w:rPr>
        <w:t>What is estimating and when can you use it?</w:t>
      </w:r>
    </w:p>
    <w:p w:rsidR="00BE622D" w:rsidRPr="001F2366" w:rsidRDefault="00BE622D" w:rsidP="00843270">
      <w:pPr>
        <w:pStyle w:val="NoSpacing"/>
        <w:numPr>
          <w:ilvl w:val="0"/>
          <w:numId w:val="52"/>
        </w:numPr>
        <w:rPr>
          <w:rFonts w:ascii="Times New Roman" w:hAnsi="Times New Roman"/>
          <w:b/>
          <w:sz w:val="24"/>
          <w:szCs w:val="24"/>
          <w:u w:val="single"/>
        </w:rPr>
      </w:pPr>
      <w:r>
        <w:rPr>
          <w:rFonts w:ascii="Times New Roman" w:hAnsi="Times New Roman"/>
          <w:sz w:val="24"/>
          <w:szCs w:val="24"/>
        </w:rPr>
        <w:t>What do a 0-99 chart and number line have in common?</w:t>
      </w:r>
    </w:p>
    <w:p w:rsidR="001F2366" w:rsidRPr="001F2366" w:rsidRDefault="001F2366" w:rsidP="00843270">
      <w:pPr>
        <w:pStyle w:val="NoSpacing"/>
        <w:numPr>
          <w:ilvl w:val="0"/>
          <w:numId w:val="52"/>
        </w:numPr>
        <w:rPr>
          <w:rFonts w:ascii="Times New Roman" w:hAnsi="Times New Roman"/>
          <w:b/>
          <w:color w:val="00B050"/>
          <w:sz w:val="24"/>
          <w:szCs w:val="24"/>
          <w:u w:val="single"/>
        </w:rPr>
      </w:pPr>
      <w:r w:rsidRPr="001F2366">
        <w:rPr>
          <w:rFonts w:ascii="Times New Roman" w:hAnsi="Times New Roman"/>
          <w:color w:val="00B050"/>
          <w:sz w:val="24"/>
          <w:szCs w:val="24"/>
        </w:rPr>
        <w:t>What is the value of a dime?</w:t>
      </w:r>
      <w:r w:rsidR="00FF6948">
        <w:rPr>
          <w:rFonts w:ascii="Times New Roman" w:hAnsi="Times New Roman"/>
          <w:color w:val="00B050"/>
          <w:sz w:val="24"/>
          <w:szCs w:val="24"/>
        </w:rPr>
        <w:t xml:space="preserve"> What is the value of a penny?</w:t>
      </w:r>
    </w:p>
    <w:p w:rsidR="00FE1B95" w:rsidRPr="00FE1B95" w:rsidRDefault="00FE1B95" w:rsidP="00FE1B95">
      <w:pPr>
        <w:pStyle w:val="NoSpacing"/>
        <w:ind w:left="720"/>
        <w:rPr>
          <w:rFonts w:ascii="Times New Roman" w:hAnsi="Times New Roman"/>
          <w:sz w:val="24"/>
          <w:szCs w:val="24"/>
        </w:rPr>
      </w:pPr>
    </w:p>
    <w:p w:rsidR="00CD41C5" w:rsidRPr="00BF5240" w:rsidRDefault="00CD41C5" w:rsidP="00BF5240">
      <w:pPr>
        <w:pStyle w:val="NoSpacing"/>
        <w:rPr>
          <w:rFonts w:ascii="Times New Roman" w:hAnsi="Times New Roman"/>
          <w:color w:val="000000"/>
          <w:sz w:val="24"/>
          <w:szCs w:val="24"/>
        </w:rPr>
      </w:pPr>
      <w:r w:rsidRPr="00BF5240">
        <w:rPr>
          <w:rFonts w:ascii="Times New Roman" w:hAnsi="Times New Roman"/>
          <w:b/>
          <w:sz w:val="24"/>
          <w:szCs w:val="24"/>
          <w:u w:val="single"/>
        </w:rPr>
        <w:t>CONCEPTS/SKILLS TO MAINTAIN</w:t>
      </w:r>
      <w:r w:rsidRPr="00BF5240">
        <w:rPr>
          <w:rFonts w:ascii="Times New Roman" w:hAnsi="Times New Roman"/>
          <w:color w:val="000000"/>
          <w:sz w:val="24"/>
          <w:szCs w:val="24"/>
        </w:rPr>
        <w:t xml:space="preserve">  </w:t>
      </w:r>
    </w:p>
    <w:p w:rsidR="00CD41C5" w:rsidRPr="00BF5240" w:rsidRDefault="00CD41C5" w:rsidP="00BF5240">
      <w:pPr>
        <w:pStyle w:val="NoSpacing"/>
        <w:rPr>
          <w:rFonts w:ascii="Times New Roman" w:hAnsi="Times New Roman"/>
          <w:b/>
          <w:sz w:val="24"/>
          <w:szCs w:val="24"/>
          <w:u w:val="single"/>
        </w:rPr>
      </w:pPr>
    </w:p>
    <w:p w:rsidR="009F2DB8" w:rsidRPr="00BF5240" w:rsidRDefault="009F2DB8" w:rsidP="002E3A56">
      <w:pPr>
        <w:pStyle w:val="NoSpacing"/>
        <w:numPr>
          <w:ilvl w:val="0"/>
          <w:numId w:val="4"/>
        </w:numPr>
        <w:rPr>
          <w:rFonts w:ascii="Times New Roman" w:hAnsi="Times New Roman"/>
          <w:color w:val="000000"/>
          <w:sz w:val="24"/>
          <w:szCs w:val="24"/>
        </w:rPr>
      </w:pPr>
      <w:r w:rsidRPr="00BF5240">
        <w:rPr>
          <w:rFonts w:ascii="Times New Roman" w:hAnsi="Times New Roman"/>
          <w:color w:val="000000"/>
          <w:sz w:val="24"/>
          <w:szCs w:val="24"/>
        </w:rPr>
        <w:t xml:space="preserve">Comparing </w:t>
      </w:r>
      <w:r>
        <w:rPr>
          <w:rFonts w:ascii="Times New Roman" w:hAnsi="Times New Roman"/>
          <w:color w:val="000000"/>
          <w:sz w:val="24"/>
          <w:szCs w:val="24"/>
        </w:rPr>
        <w:t xml:space="preserve">two </w:t>
      </w:r>
      <w:r w:rsidRPr="00BF5240">
        <w:rPr>
          <w:rFonts w:ascii="Times New Roman" w:hAnsi="Times New Roman"/>
          <w:color w:val="000000"/>
          <w:sz w:val="24"/>
          <w:szCs w:val="24"/>
        </w:rPr>
        <w:t>sets of objects (equal to, more than, or less than)</w:t>
      </w:r>
    </w:p>
    <w:p w:rsidR="009F2DB8" w:rsidRPr="00BF5240" w:rsidRDefault="009F2DB8" w:rsidP="006E0BC0">
      <w:pPr>
        <w:pStyle w:val="NoSpacing"/>
        <w:numPr>
          <w:ilvl w:val="0"/>
          <w:numId w:val="4"/>
        </w:numPr>
        <w:rPr>
          <w:rFonts w:ascii="Times New Roman" w:hAnsi="Times New Roman"/>
          <w:sz w:val="24"/>
          <w:szCs w:val="24"/>
        </w:rPr>
      </w:pPr>
      <w:r w:rsidRPr="00BF5240">
        <w:rPr>
          <w:rFonts w:ascii="Times New Roman" w:hAnsi="Times New Roman"/>
          <w:sz w:val="24"/>
          <w:szCs w:val="24"/>
        </w:rPr>
        <w:t xml:space="preserve">Count </w:t>
      </w:r>
      <w:r>
        <w:rPr>
          <w:rFonts w:ascii="Times New Roman" w:hAnsi="Times New Roman"/>
          <w:sz w:val="24"/>
          <w:szCs w:val="24"/>
        </w:rPr>
        <w:t>forward from a given number</w:t>
      </w:r>
    </w:p>
    <w:p w:rsidR="009F2DB8" w:rsidRPr="00BF5240" w:rsidRDefault="009F2DB8" w:rsidP="002E3A56">
      <w:pPr>
        <w:pStyle w:val="NoSpacing"/>
        <w:numPr>
          <w:ilvl w:val="0"/>
          <w:numId w:val="4"/>
        </w:numPr>
        <w:rPr>
          <w:rFonts w:ascii="Times New Roman" w:hAnsi="Times New Roman"/>
          <w:sz w:val="24"/>
          <w:szCs w:val="24"/>
        </w:rPr>
      </w:pPr>
      <w:r w:rsidRPr="00BF5240">
        <w:rPr>
          <w:rFonts w:ascii="Times New Roman" w:hAnsi="Times New Roman"/>
          <w:sz w:val="24"/>
          <w:szCs w:val="24"/>
        </w:rPr>
        <w:t xml:space="preserve">Counting to </w:t>
      </w:r>
      <w:r>
        <w:rPr>
          <w:rFonts w:ascii="Times New Roman" w:hAnsi="Times New Roman"/>
          <w:sz w:val="24"/>
          <w:szCs w:val="24"/>
        </w:rPr>
        <w:t>10</w:t>
      </w:r>
      <w:r w:rsidRPr="00BF5240">
        <w:rPr>
          <w:rFonts w:ascii="Times New Roman" w:hAnsi="Times New Roman"/>
          <w:sz w:val="24"/>
          <w:szCs w:val="24"/>
        </w:rPr>
        <w:t>0 by ones and tens</w:t>
      </w:r>
    </w:p>
    <w:p w:rsidR="009F2DB8" w:rsidRPr="00BF5240" w:rsidRDefault="009F2DB8" w:rsidP="002E3A56">
      <w:pPr>
        <w:pStyle w:val="NoSpacing"/>
        <w:numPr>
          <w:ilvl w:val="0"/>
          <w:numId w:val="4"/>
        </w:numPr>
        <w:rPr>
          <w:rFonts w:ascii="Times New Roman" w:hAnsi="Times New Roman"/>
          <w:sz w:val="24"/>
          <w:szCs w:val="24"/>
        </w:rPr>
      </w:pPr>
      <w:r w:rsidRPr="00BF5240">
        <w:rPr>
          <w:rFonts w:ascii="Times New Roman" w:hAnsi="Times New Roman"/>
          <w:sz w:val="24"/>
          <w:szCs w:val="24"/>
        </w:rPr>
        <w:t>Equivalence</w:t>
      </w:r>
    </w:p>
    <w:p w:rsidR="009F2DB8" w:rsidRPr="00BF5240" w:rsidRDefault="009F2DB8" w:rsidP="002E3A56">
      <w:pPr>
        <w:pStyle w:val="NoSpacing"/>
        <w:numPr>
          <w:ilvl w:val="0"/>
          <w:numId w:val="4"/>
        </w:numPr>
        <w:rPr>
          <w:rFonts w:ascii="Times New Roman" w:hAnsi="Times New Roman"/>
          <w:sz w:val="24"/>
          <w:szCs w:val="24"/>
        </w:rPr>
      </w:pPr>
      <w:r w:rsidRPr="00BF5240">
        <w:rPr>
          <w:rFonts w:ascii="Times New Roman" w:hAnsi="Times New Roman"/>
          <w:sz w:val="24"/>
          <w:szCs w:val="24"/>
        </w:rPr>
        <w:t xml:space="preserve">Number words </w:t>
      </w:r>
    </w:p>
    <w:p w:rsidR="009F2DB8" w:rsidRPr="00BF5240" w:rsidRDefault="009F2DB8" w:rsidP="002E3A56">
      <w:pPr>
        <w:pStyle w:val="NoSpacing"/>
        <w:numPr>
          <w:ilvl w:val="0"/>
          <w:numId w:val="4"/>
        </w:numPr>
        <w:rPr>
          <w:rFonts w:ascii="Times New Roman" w:hAnsi="Times New Roman"/>
          <w:color w:val="000000"/>
          <w:sz w:val="24"/>
          <w:szCs w:val="24"/>
        </w:rPr>
      </w:pPr>
      <w:r w:rsidRPr="00BF5240">
        <w:rPr>
          <w:rFonts w:ascii="Times New Roman" w:hAnsi="Times New Roman"/>
          <w:color w:val="000000"/>
          <w:sz w:val="24"/>
          <w:szCs w:val="24"/>
        </w:rPr>
        <w:t>One to one correspondence</w:t>
      </w:r>
    </w:p>
    <w:p w:rsidR="009F2DB8" w:rsidRPr="00BF5240" w:rsidRDefault="009F2DB8" w:rsidP="002E3A56">
      <w:pPr>
        <w:pStyle w:val="NoSpacing"/>
        <w:numPr>
          <w:ilvl w:val="0"/>
          <w:numId w:val="4"/>
        </w:numPr>
        <w:rPr>
          <w:rFonts w:ascii="Times New Roman" w:hAnsi="Times New Roman"/>
          <w:sz w:val="24"/>
          <w:szCs w:val="24"/>
        </w:rPr>
      </w:pPr>
      <w:r w:rsidRPr="00BF5240">
        <w:rPr>
          <w:rFonts w:ascii="Times New Roman" w:hAnsi="Times New Roman"/>
          <w:sz w:val="24"/>
          <w:szCs w:val="24"/>
        </w:rPr>
        <w:t>Sorting</w:t>
      </w:r>
    </w:p>
    <w:p w:rsidR="009F2DB8" w:rsidRPr="00BF5240" w:rsidRDefault="009F2DB8" w:rsidP="002E3A56">
      <w:pPr>
        <w:pStyle w:val="NoSpacing"/>
        <w:numPr>
          <w:ilvl w:val="0"/>
          <w:numId w:val="4"/>
        </w:numPr>
        <w:rPr>
          <w:rFonts w:ascii="Times New Roman" w:hAnsi="Times New Roman"/>
          <w:color w:val="000000"/>
          <w:sz w:val="24"/>
          <w:szCs w:val="24"/>
        </w:rPr>
      </w:pPr>
      <w:r w:rsidRPr="00BF5240">
        <w:rPr>
          <w:rFonts w:ascii="Times New Roman" w:hAnsi="Times New Roman"/>
          <w:color w:val="000000"/>
          <w:sz w:val="24"/>
          <w:szCs w:val="24"/>
        </w:rPr>
        <w:t>Subitizing</w:t>
      </w:r>
    </w:p>
    <w:p w:rsidR="009F2DB8" w:rsidRPr="00BF5240" w:rsidRDefault="009F2DB8" w:rsidP="002E3A56">
      <w:pPr>
        <w:pStyle w:val="NoSpacing"/>
        <w:numPr>
          <w:ilvl w:val="0"/>
          <w:numId w:val="4"/>
        </w:numPr>
        <w:rPr>
          <w:rFonts w:ascii="Times New Roman" w:hAnsi="Times New Roman"/>
          <w:color w:val="000000"/>
          <w:sz w:val="24"/>
          <w:szCs w:val="24"/>
        </w:rPr>
      </w:pPr>
      <w:r w:rsidRPr="00BF5240">
        <w:rPr>
          <w:rFonts w:ascii="Times New Roman" w:hAnsi="Times New Roman"/>
          <w:color w:val="000000"/>
          <w:sz w:val="24"/>
          <w:szCs w:val="24"/>
        </w:rPr>
        <w:t xml:space="preserve">Unitizing tens </w:t>
      </w:r>
    </w:p>
    <w:p w:rsidR="009F2DB8" w:rsidRDefault="009F2DB8" w:rsidP="002E3A56">
      <w:pPr>
        <w:pStyle w:val="NoSpacing"/>
        <w:numPr>
          <w:ilvl w:val="0"/>
          <w:numId w:val="4"/>
        </w:numPr>
        <w:rPr>
          <w:rFonts w:ascii="Times New Roman" w:hAnsi="Times New Roman"/>
          <w:sz w:val="24"/>
          <w:szCs w:val="24"/>
        </w:rPr>
      </w:pPr>
      <w:r>
        <w:rPr>
          <w:rFonts w:ascii="Times New Roman" w:hAnsi="Times New Roman"/>
          <w:sz w:val="24"/>
          <w:szCs w:val="24"/>
        </w:rPr>
        <w:lastRenderedPageBreak/>
        <w:t>Writing and representing numbers</w:t>
      </w:r>
      <w:r w:rsidRPr="00BF5240">
        <w:rPr>
          <w:rFonts w:ascii="Times New Roman" w:hAnsi="Times New Roman"/>
          <w:sz w:val="24"/>
          <w:szCs w:val="24"/>
        </w:rPr>
        <w:t xml:space="preserve"> through 100</w:t>
      </w:r>
    </w:p>
    <w:p w:rsidR="004D0CC4" w:rsidRDefault="004D0CC4" w:rsidP="004D0CC4">
      <w:pPr>
        <w:pStyle w:val="NoSpacing"/>
        <w:rPr>
          <w:rFonts w:ascii="Times New Roman" w:hAnsi="Times New Roman"/>
          <w:sz w:val="24"/>
          <w:szCs w:val="24"/>
        </w:rPr>
      </w:pPr>
    </w:p>
    <w:p w:rsidR="004D0CC4" w:rsidRPr="0040789A" w:rsidRDefault="004D0CC4" w:rsidP="004D0CC4">
      <w:pPr>
        <w:rPr>
          <w:rFonts w:eastAsia="Times New Roman"/>
          <w:color w:val="00B050"/>
        </w:rPr>
      </w:pPr>
      <w:r w:rsidRPr="0040789A">
        <w:rPr>
          <w:rFonts w:eastAsia="Times New Roman"/>
          <w:b/>
          <w:color w:val="00B050"/>
        </w:rPr>
        <w:t>Fluency</w:t>
      </w:r>
      <w:r w:rsidRPr="0040789A">
        <w:rPr>
          <w:rFonts w:eastAsia="Times New Roman"/>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4D0CC4" w:rsidRPr="0040789A" w:rsidRDefault="004D0CC4" w:rsidP="004D0CC4">
      <w:pPr>
        <w:rPr>
          <w:color w:val="00B050"/>
        </w:rPr>
      </w:pPr>
    </w:p>
    <w:p w:rsidR="004D0CC4" w:rsidRDefault="004D0CC4" w:rsidP="004D0CC4">
      <w:pPr>
        <w:rPr>
          <w:rFonts w:eastAsia="Times New Roman"/>
          <w:color w:val="00B050"/>
        </w:rPr>
      </w:pPr>
      <w:r w:rsidRPr="0040789A">
        <w:rPr>
          <w:rFonts w:eastAsia="Times New Roman"/>
          <w:b/>
          <w:color w:val="00B050"/>
        </w:rPr>
        <w:t>Deep Understanding</w:t>
      </w:r>
      <w:r w:rsidRPr="0040789A">
        <w:rPr>
          <w:rFonts w:eastAsia="Times New Roman"/>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9E68F0" w:rsidRPr="009E68F0" w:rsidRDefault="009E68F0" w:rsidP="004D0CC4">
      <w:pPr>
        <w:rPr>
          <w:rFonts w:eastAsia="Times New Roman"/>
          <w:color w:val="00B050"/>
        </w:rPr>
      </w:pPr>
    </w:p>
    <w:p w:rsidR="004D0CC4" w:rsidRDefault="004D0CC4" w:rsidP="004D0CC4">
      <w:pPr>
        <w:rPr>
          <w:rFonts w:eastAsia="Times New Roman"/>
          <w:color w:val="00B050"/>
        </w:rPr>
      </w:pPr>
      <w:r w:rsidRPr="0040789A">
        <w:rPr>
          <w:rFonts w:eastAsia="Times New Roman"/>
          <w:b/>
          <w:color w:val="00B050"/>
        </w:rPr>
        <w:t>Memorization</w:t>
      </w:r>
      <w:r w:rsidRPr="0040789A">
        <w:rPr>
          <w:rFonts w:eastAsia="Times New Roman"/>
          <w:color w:val="00B050"/>
        </w:rPr>
        <w:t xml:space="preserve">: The rapid recall of arithmetic facts or mathematical procedures. Memorization is often confused with fluency. Fluency implies a much richer kind of mathematical knowledge and experience. </w:t>
      </w:r>
    </w:p>
    <w:p w:rsidR="009E68F0" w:rsidRPr="009E68F0" w:rsidRDefault="009E68F0" w:rsidP="004D0CC4">
      <w:pPr>
        <w:rPr>
          <w:rFonts w:eastAsia="Times New Roman"/>
          <w:color w:val="00B050"/>
        </w:rPr>
      </w:pPr>
    </w:p>
    <w:p w:rsidR="004D0CC4" w:rsidRPr="009E68F0" w:rsidRDefault="004D0CC4" w:rsidP="004D0CC4">
      <w:pPr>
        <w:rPr>
          <w:rFonts w:eastAsia="Times New Roman"/>
          <w:b/>
          <w:color w:val="00B050"/>
        </w:rPr>
      </w:pPr>
      <w:r w:rsidRPr="0040789A">
        <w:rPr>
          <w:rFonts w:eastAsia="Times New Roman"/>
          <w:b/>
          <w:color w:val="00B050"/>
        </w:rPr>
        <w:t xml:space="preserve">Number Sense: </w:t>
      </w:r>
      <w:r w:rsidRPr="0040789A">
        <w:rPr>
          <w:rFonts w:eastAsia="Times New Roman"/>
          <w:color w:val="00B050"/>
        </w:rPr>
        <w:t xml:space="preserve">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4D0CC4" w:rsidRPr="0040789A" w:rsidRDefault="004D0CC4" w:rsidP="004D0CC4">
      <w:pPr>
        <w:rPr>
          <w:color w:val="00B050"/>
        </w:rPr>
      </w:pPr>
      <w:r w:rsidRPr="0040789A">
        <w:rPr>
          <w:rFonts w:eastAsia="Times New Roman"/>
          <w:color w:val="00B050"/>
        </w:rPr>
        <w:t xml:space="preserve"> </w:t>
      </w:r>
    </w:p>
    <w:p w:rsidR="004D0CC4" w:rsidRPr="0040789A" w:rsidRDefault="004D0CC4" w:rsidP="004D0CC4">
      <w:pPr>
        <w:rPr>
          <w:color w:val="00B050"/>
        </w:rPr>
      </w:pPr>
      <w:bookmarkStart w:id="1" w:name="h.gjdgxs" w:colFirst="0" w:colLast="0"/>
      <w:bookmarkEnd w:id="1"/>
      <w:r w:rsidRPr="0040789A">
        <w:rPr>
          <w:rFonts w:eastAsia="Times New Roman"/>
          <w:b/>
          <w:color w:val="00B050"/>
        </w:rPr>
        <w:t>Fluent students</w:t>
      </w:r>
      <w:r w:rsidRPr="0040789A">
        <w:rPr>
          <w:rFonts w:eastAsia="Times New Roman"/>
          <w:color w:val="00B050"/>
        </w:rPr>
        <w:t xml:space="preserve">: </w:t>
      </w:r>
    </w:p>
    <w:p w:rsidR="004D0CC4" w:rsidRPr="0040789A" w:rsidRDefault="004D0CC4" w:rsidP="004D0CC4">
      <w:pPr>
        <w:numPr>
          <w:ilvl w:val="0"/>
          <w:numId w:val="76"/>
        </w:numPr>
        <w:spacing w:line="276" w:lineRule="auto"/>
        <w:ind w:hanging="360"/>
        <w:contextualSpacing/>
        <w:rPr>
          <w:rFonts w:eastAsia="Times New Roman"/>
          <w:color w:val="00B050"/>
        </w:rPr>
      </w:pPr>
      <w:r w:rsidRPr="0040789A">
        <w:rPr>
          <w:rFonts w:eastAsia="Times New Roman"/>
          <w:color w:val="00B050"/>
        </w:rPr>
        <w:t xml:space="preserve">flexibly use a combination of deep understanding, number sense, and memorization. </w:t>
      </w:r>
    </w:p>
    <w:p w:rsidR="004D0CC4" w:rsidRPr="0040789A" w:rsidRDefault="004D0CC4" w:rsidP="004D0CC4">
      <w:pPr>
        <w:numPr>
          <w:ilvl w:val="0"/>
          <w:numId w:val="76"/>
        </w:numPr>
        <w:spacing w:line="276" w:lineRule="auto"/>
        <w:ind w:hanging="360"/>
        <w:contextualSpacing/>
        <w:rPr>
          <w:rFonts w:eastAsia="Times New Roman"/>
          <w:color w:val="00B050"/>
        </w:rPr>
      </w:pPr>
      <w:r w:rsidRPr="0040789A">
        <w:rPr>
          <w:rFonts w:eastAsia="Times New Roman"/>
          <w:color w:val="00B050"/>
        </w:rPr>
        <w:t xml:space="preserve">are fluent in the necessary baseline functions in mathematics so that they are able to spend their thinking and processing time unpacking problems and making meaning from them. </w:t>
      </w:r>
    </w:p>
    <w:p w:rsidR="004D0CC4" w:rsidRPr="0040789A" w:rsidRDefault="004D0CC4" w:rsidP="004D0CC4">
      <w:pPr>
        <w:numPr>
          <w:ilvl w:val="0"/>
          <w:numId w:val="76"/>
        </w:numPr>
        <w:spacing w:line="276" w:lineRule="auto"/>
        <w:ind w:hanging="360"/>
        <w:contextualSpacing/>
        <w:rPr>
          <w:rFonts w:eastAsia="Times New Roman"/>
          <w:color w:val="00B050"/>
        </w:rPr>
      </w:pPr>
      <w:r w:rsidRPr="0040789A">
        <w:rPr>
          <w:rFonts w:eastAsia="Times New Roman"/>
          <w:color w:val="00B050"/>
        </w:rPr>
        <w:t>are able to articulate their reasoning.</w:t>
      </w:r>
    </w:p>
    <w:p w:rsidR="004D0CC4" w:rsidRDefault="004D0CC4" w:rsidP="004D0CC4">
      <w:pPr>
        <w:numPr>
          <w:ilvl w:val="0"/>
          <w:numId w:val="76"/>
        </w:numPr>
        <w:spacing w:after="200" w:line="276" w:lineRule="auto"/>
        <w:ind w:hanging="360"/>
        <w:contextualSpacing/>
        <w:rPr>
          <w:rFonts w:eastAsia="Times New Roman"/>
          <w:color w:val="00B050"/>
        </w:rPr>
      </w:pPr>
      <w:r w:rsidRPr="0040789A">
        <w:rPr>
          <w:rFonts w:eastAsia="Times New Roman"/>
          <w:color w:val="00B050"/>
        </w:rPr>
        <w:t xml:space="preserve">find solutions through a number of different paths. </w:t>
      </w:r>
    </w:p>
    <w:p w:rsidR="00D93D80" w:rsidRPr="0040789A" w:rsidRDefault="00D93D80" w:rsidP="004D0CC4">
      <w:pPr>
        <w:numPr>
          <w:ilvl w:val="0"/>
          <w:numId w:val="76"/>
        </w:numPr>
        <w:spacing w:after="200" w:line="276" w:lineRule="auto"/>
        <w:ind w:hanging="360"/>
        <w:contextualSpacing/>
        <w:rPr>
          <w:rFonts w:eastAsia="Times New Roman"/>
          <w:color w:val="00B050"/>
        </w:rPr>
      </w:pPr>
    </w:p>
    <w:p w:rsidR="00D93D80" w:rsidRDefault="004D0CC4" w:rsidP="004D0CC4">
      <w:pPr>
        <w:rPr>
          <w:rFonts w:eastAsia="Times New Roman"/>
          <w:color w:val="00B050"/>
        </w:rPr>
      </w:pPr>
      <w:r w:rsidRPr="0040789A">
        <w:rPr>
          <w:rFonts w:eastAsia="Times New Roman"/>
          <w:color w:val="00B050"/>
        </w:rPr>
        <w:t>For more about fluency, see:</w:t>
      </w:r>
    </w:p>
    <w:p w:rsidR="00D93D80" w:rsidRDefault="004D0CC4" w:rsidP="004D0CC4">
      <w:pPr>
        <w:rPr>
          <w:rFonts w:eastAsia="Times New Roman"/>
          <w:color w:val="00B050"/>
        </w:rPr>
      </w:pPr>
      <w:r w:rsidRPr="0040789A">
        <w:rPr>
          <w:rFonts w:eastAsia="Times New Roman"/>
          <w:color w:val="00B050"/>
        </w:rPr>
        <w:t xml:space="preserve"> </w:t>
      </w:r>
      <w:hyperlink r:id="rId15">
        <w:r w:rsidRPr="0040789A">
          <w:rPr>
            <w:rFonts w:eastAsia="Times New Roman"/>
            <w:color w:val="00B050"/>
            <w:u w:val="single"/>
          </w:rPr>
          <w:t>http://www.youcubed.org/wp-content/uploads/2015/03/FluencyWithoutFear-2015.pdf</w:t>
        </w:r>
      </w:hyperlink>
      <w:r w:rsidRPr="0040789A">
        <w:rPr>
          <w:rFonts w:eastAsia="Times New Roman"/>
          <w:color w:val="00B050"/>
        </w:rPr>
        <w:t xml:space="preserve"> </w:t>
      </w:r>
    </w:p>
    <w:p w:rsidR="00D93D80" w:rsidRDefault="004D0CC4" w:rsidP="004D0CC4">
      <w:pPr>
        <w:rPr>
          <w:rFonts w:eastAsia="Times New Roman"/>
          <w:color w:val="00B050"/>
        </w:rPr>
      </w:pPr>
      <w:r w:rsidRPr="0040789A">
        <w:rPr>
          <w:rFonts w:eastAsia="Times New Roman"/>
          <w:color w:val="00B050"/>
        </w:rPr>
        <w:t xml:space="preserve"> and:</w:t>
      </w:r>
    </w:p>
    <w:p w:rsidR="004D0CC4" w:rsidRDefault="004D0CC4" w:rsidP="004D0CC4">
      <w:pPr>
        <w:rPr>
          <w:rFonts w:eastAsia="Times New Roman"/>
          <w:color w:val="00B050"/>
        </w:rPr>
      </w:pPr>
      <w:r w:rsidRPr="0040789A">
        <w:rPr>
          <w:rFonts w:eastAsia="Times New Roman"/>
          <w:color w:val="00B050"/>
        </w:rPr>
        <w:t xml:space="preserve"> </w:t>
      </w:r>
      <w:hyperlink r:id="rId16">
        <w:r w:rsidRPr="0040789A">
          <w:rPr>
            <w:rFonts w:eastAsia="Times New Roman"/>
            <w:color w:val="00B050"/>
            <w:u w:val="single"/>
          </w:rPr>
          <w:t>http://joboaler.com/timed-tests-and-the-development-of-math-anxiety/</w:t>
        </w:r>
      </w:hyperlink>
      <w:r w:rsidRPr="0040789A">
        <w:rPr>
          <w:rFonts w:eastAsia="Times New Roman"/>
          <w:color w:val="00B050"/>
        </w:rPr>
        <w:t xml:space="preserve"> </w:t>
      </w:r>
    </w:p>
    <w:p w:rsidR="00574CB9" w:rsidRDefault="00574CB9" w:rsidP="004D0CC4">
      <w:pPr>
        <w:rPr>
          <w:rFonts w:eastAsia="Times New Roman"/>
          <w:color w:val="00B050"/>
        </w:rPr>
      </w:pPr>
    </w:p>
    <w:p w:rsidR="00574CB9" w:rsidRDefault="00574CB9" w:rsidP="00574CB9">
      <w:pPr>
        <w:pStyle w:val="NoSpacing"/>
        <w:rPr>
          <w:rFonts w:ascii="Times New Roman" w:hAnsi="Times New Roman"/>
          <w:b/>
          <w:bCs/>
          <w:sz w:val="24"/>
          <w:szCs w:val="24"/>
        </w:rPr>
      </w:pPr>
      <w:r w:rsidRPr="00BF5240">
        <w:rPr>
          <w:rFonts w:ascii="Times New Roman" w:hAnsi="Times New Roman"/>
          <w:b/>
          <w:bCs/>
          <w:sz w:val="24"/>
          <w:szCs w:val="24"/>
          <w:u w:val="single"/>
        </w:rPr>
        <w:t xml:space="preserve">STRATEGIES FOR TEACHING AND LEARNING </w:t>
      </w:r>
      <w:r w:rsidRPr="00BF5240">
        <w:rPr>
          <w:rFonts w:ascii="Times New Roman" w:hAnsi="Times New Roman"/>
          <w:b/>
          <w:bCs/>
          <w:sz w:val="24"/>
          <w:szCs w:val="24"/>
        </w:rPr>
        <w:t xml:space="preserve">  </w:t>
      </w:r>
    </w:p>
    <w:p w:rsidR="00574CB9" w:rsidRPr="00BF5240" w:rsidRDefault="00574CB9" w:rsidP="00574CB9">
      <w:pPr>
        <w:pStyle w:val="NoSpacing"/>
        <w:rPr>
          <w:rFonts w:ascii="Times New Roman" w:hAnsi="Times New Roman"/>
          <w:b/>
          <w:bCs/>
          <w:color w:val="000000"/>
          <w:sz w:val="24"/>
          <w:szCs w:val="24"/>
          <w:u w:val="single"/>
        </w:rPr>
      </w:pPr>
    </w:p>
    <w:p w:rsidR="00574CB9" w:rsidRPr="00BF5240" w:rsidRDefault="00574CB9" w:rsidP="00574CB9">
      <w:pPr>
        <w:pStyle w:val="NoSpacing"/>
        <w:rPr>
          <w:rFonts w:ascii="Times New Roman" w:hAnsi="Times New Roman"/>
          <w:b/>
          <w:sz w:val="24"/>
          <w:szCs w:val="24"/>
        </w:rPr>
      </w:pPr>
      <w:r w:rsidRPr="00BF5240">
        <w:rPr>
          <w:rFonts w:ascii="Times New Roman" w:hAnsi="Times New Roman"/>
          <w:b/>
          <w:sz w:val="24"/>
          <w:szCs w:val="24"/>
        </w:rPr>
        <w:t>Extend the counting sequence.</w:t>
      </w:r>
    </w:p>
    <w:p w:rsidR="00574CB9" w:rsidRDefault="00574CB9" w:rsidP="00574CB9">
      <w:pPr>
        <w:pStyle w:val="NoSpacing"/>
        <w:rPr>
          <w:rFonts w:ascii="Times New Roman" w:hAnsi="Times New Roman"/>
          <w:sz w:val="24"/>
          <w:szCs w:val="24"/>
        </w:rPr>
      </w:pPr>
      <w:r>
        <w:rPr>
          <w:rFonts w:ascii="Times New Roman" w:hAnsi="Times New Roman"/>
          <w:b/>
          <w:sz w:val="24"/>
          <w:szCs w:val="24"/>
        </w:rPr>
        <w:t xml:space="preserve">MGSE1.NBT.1 </w:t>
      </w:r>
      <w:r w:rsidRPr="00BF5240">
        <w:rPr>
          <w:rFonts w:ascii="Times New Roman" w:hAnsi="Times New Roman"/>
          <w:sz w:val="24"/>
          <w:szCs w:val="24"/>
        </w:rPr>
        <w:t>Count to 120, starting at any number less than 120. In this range, read and write numerals and represent a number of objects with a written numeral.</w:t>
      </w:r>
    </w:p>
    <w:p w:rsidR="00CB3807" w:rsidRDefault="00CB3807" w:rsidP="00574CB9">
      <w:pPr>
        <w:pStyle w:val="NoSpacing"/>
        <w:rPr>
          <w:rFonts w:ascii="Times New Roman" w:hAnsi="Times New Roman"/>
          <w:sz w:val="24"/>
          <w:szCs w:val="24"/>
        </w:rPr>
      </w:pPr>
    </w:p>
    <w:p w:rsidR="00CB3807" w:rsidRDefault="00CB3807" w:rsidP="00CB3807">
      <w:r w:rsidRPr="00D76F9F">
        <w:rPr>
          <w:b/>
          <w:color w:val="FF0000"/>
        </w:rPr>
        <w:t>MGSE1.NBT.7</w:t>
      </w:r>
      <w:r>
        <w:t xml:space="preserve"> </w:t>
      </w:r>
      <w:r w:rsidRPr="00D76F9F">
        <w:rPr>
          <w:b/>
          <w:color w:val="FF0000"/>
        </w:rPr>
        <w:t>Identify dimes, and understand ten pennies can be thought of as a dime. (Use dimes as manipulatives in multiple mathematical contexts.)</w:t>
      </w:r>
    </w:p>
    <w:p w:rsidR="00574CB9" w:rsidRPr="00BF5240" w:rsidRDefault="00574CB9" w:rsidP="00574CB9">
      <w:pPr>
        <w:pStyle w:val="NoSpacing"/>
        <w:rPr>
          <w:rFonts w:ascii="Times New Roman" w:hAnsi="Times New Roman"/>
          <w:sz w:val="24"/>
          <w:szCs w:val="24"/>
        </w:rPr>
      </w:pPr>
    </w:p>
    <w:p w:rsidR="00574CB9" w:rsidRPr="00BF5240" w:rsidRDefault="00574CB9" w:rsidP="00574CB9">
      <w:pPr>
        <w:pStyle w:val="NoSpacing"/>
        <w:rPr>
          <w:rFonts w:ascii="Times New Roman" w:hAnsi="Times New Roman"/>
          <w:b/>
          <w:sz w:val="24"/>
          <w:szCs w:val="24"/>
        </w:rPr>
      </w:pPr>
      <w:r w:rsidRPr="00BF5240">
        <w:rPr>
          <w:rFonts w:ascii="Times New Roman" w:hAnsi="Times New Roman"/>
          <w:b/>
          <w:sz w:val="24"/>
          <w:szCs w:val="24"/>
        </w:rPr>
        <w:lastRenderedPageBreak/>
        <w:t>Instructional Strategies</w:t>
      </w:r>
    </w:p>
    <w:p w:rsidR="00574CB9" w:rsidRDefault="00574CB9" w:rsidP="00574CB9">
      <w:pPr>
        <w:tabs>
          <w:tab w:val="num" w:pos="-90"/>
        </w:tabs>
        <w:rPr>
          <w:rFonts w:eastAsia="Calibri"/>
        </w:rPr>
      </w:pPr>
      <w:r w:rsidRPr="009F3D2D">
        <w:rPr>
          <w:rFonts w:eastAsia="Calibri"/>
        </w:rPr>
        <w:t xml:space="preserve">In </w:t>
      </w:r>
      <w:r>
        <w:rPr>
          <w:rFonts w:eastAsia="Calibri"/>
        </w:rPr>
        <w:t>first</w:t>
      </w:r>
      <w:r w:rsidRPr="009F3D2D">
        <w:rPr>
          <w:rFonts w:eastAsia="Calibri"/>
        </w:rPr>
        <w:t xml:space="preserve"> grade, students build on their counting to 100 by ones and tens beginning with numbers other than 1 as they learned in Kindergarten. Students can start counting at any number less than 120 and continue to 120.</w:t>
      </w:r>
      <w:r>
        <w:rPr>
          <w:rFonts w:eastAsia="Calibri"/>
        </w:rPr>
        <w:t xml:space="preserve"> Although not required by the standards, it is important for students to also count backwards from a variety of numbers.</w:t>
      </w:r>
      <w:r w:rsidRPr="009F3D2D">
        <w:rPr>
          <w:rFonts w:eastAsia="Calibri"/>
        </w:rPr>
        <w:t xml:space="preserve"> It is important for students to connect different representations for the same quantity or number. </w:t>
      </w:r>
      <w:r w:rsidRPr="00C317D1">
        <w:rPr>
          <w:rFonts w:eastAsia="Calibri"/>
        </w:rPr>
        <w:t>Students use materials</w:t>
      </w:r>
      <w:r>
        <w:rPr>
          <w:rFonts w:eastAsia="Calibri"/>
        </w:rPr>
        <w:t xml:space="preserve"> to count by ones and tens to </w:t>
      </w:r>
      <w:r w:rsidRPr="00C317D1">
        <w:rPr>
          <w:rFonts w:eastAsia="Calibri"/>
        </w:rPr>
        <w:t>build models that represent a num</w:t>
      </w:r>
      <w:r>
        <w:rPr>
          <w:rFonts w:eastAsia="Calibri"/>
        </w:rPr>
        <w:t>ber.  They connect these</w:t>
      </w:r>
      <w:r w:rsidRPr="00C317D1">
        <w:rPr>
          <w:rFonts w:eastAsia="Calibri"/>
        </w:rPr>
        <w:t xml:space="preserve"> model</w:t>
      </w:r>
      <w:r>
        <w:rPr>
          <w:rFonts w:eastAsia="Calibri"/>
        </w:rPr>
        <w:t>s</w:t>
      </w:r>
      <w:r w:rsidRPr="00C317D1">
        <w:rPr>
          <w:rFonts w:eastAsia="Calibri"/>
        </w:rPr>
        <w:t xml:space="preserve"> to the number word </w:t>
      </w:r>
      <w:r>
        <w:rPr>
          <w:rFonts w:eastAsia="Calibri"/>
        </w:rPr>
        <w:t>they represent</w:t>
      </w:r>
      <w:r w:rsidRPr="00C317D1">
        <w:rPr>
          <w:rFonts w:eastAsia="Calibri"/>
        </w:rPr>
        <w:t xml:space="preserve"> as a written numeral</w:t>
      </w:r>
      <w:r>
        <w:rPr>
          <w:rFonts w:eastAsia="Calibri"/>
        </w:rPr>
        <w:t>s</w:t>
      </w:r>
      <w:r w:rsidRPr="00C317D1">
        <w:rPr>
          <w:rFonts w:eastAsia="Calibri"/>
        </w:rPr>
        <w:t xml:space="preserve">.  Students learn to use numerals to represent numbers by relating their place-value notation to their models. </w:t>
      </w:r>
    </w:p>
    <w:p w:rsidR="00574CB9" w:rsidRDefault="00574CB9" w:rsidP="00574CB9">
      <w:pPr>
        <w:pStyle w:val="NoSpacing"/>
        <w:rPr>
          <w:rFonts w:ascii="Times New Roman" w:hAnsi="Times New Roman"/>
          <w:sz w:val="24"/>
          <w:szCs w:val="24"/>
        </w:rPr>
      </w:pPr>
    </w:p>
    <w:p w:rsidR="00574CB9" w:rsidRPr="0040070C" w:rsidRDefault="00574CB9" w:rsidP="0040070C">
      <w:pPr>
        <w:tabs>
          <w:tab w:val="num" w:pos="-90"/>
        </w:tabs>
        <w:rPr>
          <w:rFonts w:eastAsia="Calibri"/>
          <w:color w:val="00B050"/>
        </w:rPr>
      </w:pPr>
      <w:r w:rsidRPr="00BF5240">
        <w:t xml:space="preserve">They build on their experiences with numbers 0 to 20 in Kindergarten to create models for 21 to 120 with groupable (examples: dried beans and a small cup for 10 beans, linking cubes, plastic chain links) and </w:t>
      </w:r>
      <w:r>
        <w:t>grouped</w:t>
      </w:r>
      <w:r w:rsidRPr="00BF5240">
        <w:t xml:space="preserve"> materials (examples:  base-ten blocks, dried beans and beans sticks (10 beans glued on a craft stick), strips (ten connected squares) and squares (singles), ten-frame, place-value mat with ten-frames,</w:t>
      </w:r>
      <w:r>
        <w:t xml:space="preserve"> and number</w:t>
      </w:r>
      <w:r w:rsidRPr="00BF5240">
        <w:t xml:space="preserve"> chart). Students represent the quantities shown in the models by placing numerals in labeled hundreds, tens and ones columns. They eventually move to representing the numbers in standard form, where the group of hundreds, tens, then singles shown in the model matches the left-to-right order of digits in numbers.  Listen as students orally count to 120 and focus on their transitions between decades and the century number. </w:t>
      </w:r>
      <w:r w:rsidRPr="00C317D1">
        <w:rPr>
          <w:rFonts w:eastAsia="Calibri"/>
        </w:rPr>
        <w:t xml:space="preserve">These transitions will be signaled by a 9 and require new rules to be used to generate the next set of numbers. Students need to listen to their rhythm and pattern as they orally count so they can develop a strong number word list.  Extend </w:t>
      </w:r>
      <w:r>
        <w:rPr>
          <w:rFonts w:eastAsia="Calibri"/>
        </w:rPr>
        <w:t>counting</w:t>
      </w:r>
      <w:r w:rsidRPr="00C317D1">
        <w:rPr>
          <w:rFonts w:eastAsia="Calibri"/>
        </w:rPr>
        <w:t xml:space="preserve"> charts by a</w:t>
      </w:r>
      <w:r>
        <w:rPr>
          <w:rFonts w:eastAsia="Calibri"/>
        </w:rPr>
        <w:t>ttaching a blank chart</w:t>
      </w:r>
      <w:r w:rsidRPr="00C317D1">
        <w:rPr>
          <w:rFonts w:eastAsia="Calibri"/>
        </w:rPr>
        <w:t xml:space="preserve"> and writing the numbers </w:t>
      </w:r>
      <w:r>
        <w:rPr>
          <w:rFonts w:eastAsia="Calibri"/>
        </w:rPr>
        <w:t xml:space="preserve">120.  </w:t>
      </w:r>
      <w:r w:rsidRPr="00C317D1">
        <w:rPr>
          <w:rFonts w:eastAsia="Calibri"/>
        </w:rPr>
        <w:t xml:space="preserve">Students can use these charts to connect the number symbols with their count words for numbers </w:t>
      </w:r>
      <w:r>
        <w:rPr>
          <w:rFonts w:eastAsia="Calibri"/>
        </w:rPr>
        <w:t>0</w:t>
      </w:r>
      <w:r w:rsidRPr="00C317D1">
        <w:rPr>
          <w:rFonts w:eastAsia="Calibri"/>
        </w:rPr>
        <w:t xml:space="preserve"> to 120.  </w:t>
      </w:r>
      <w:r>
        <w:rPr>
          <w:rFonts w:eastAsia="Calibri"/>
        </w:rPr>
        <w:t>Teachers may p</w:t>
      </w:r>
      <w:r w:rsidRPr="00C317D1">
        <w:rPr>
          <w:rFonts w:eastAsia="Calibri"/>
        </w:rPr>
        <w:t>ost the number words in the classroom to he</w:t>
      </w:r>
      <w:r>
        <w:rPr>
          <w:rFonts w:eastAsia="Calibri"/>
        </w:rPr>
        <w:t>lp students read and write them, demonstrating another way to represent a numeral for students</w:t>
      </w:r>
      <w:r w:rsidRPr="00686227">
        <w:rPr>
          <w:rFonts w:eastAsia="Calibri"/>
          <w:color w:val="00B050"/>
        </w:rPr>
        <w:t xml:space="preserve">. Time should also be spent on the dime and its </w:t>
      </w:r>
      <w:r w:rsidR="00FF6948">
        <w:rPr>
          <w:rFonts w:eastAsia="Calibri"/>
          <w:color w:val="00B050"/>
        </w:rPr>
        <w:t>value</w:t>
      </w:r>
      <w:r w:rsidRPr="00686227">
        <w:rPr>
          <w:rFonts w:eastAsia="Calibri"/>
          <w:color w:val="00B050"/>
        </w:rPr>
        <w:t xml:space="preserve"> of 10 pennies. Make connections to tens and the dime and also when skip counting on a 99 chart or hundreds chart. Use Number Talks as a way to reinforce the dime and understanding it being the same as ten pennies. Time is now spent on the penny in Kindergarten and understanding it being worth one. </w:t>
      </w:r>
      <w:r w:rsidR="00FF6948">
        <w:rPr>
          <w:rFonts w:eastAsia="Calibri"/>
          <w:color w:val="00B050"/>
        </w:rPr>
        <w:t xml:space="preserve">Teachers are encouraged to also include the nickel and its value of 5 pennies in the same manner. </w:t>
      </w:r>
    </w:p>
    <w:p w:rsidR="00574CB9" w:rsidRDefault="00574CB9" w:rsidP="00574CB9">
      <w:pPr>
        <w:pStyle w:val="NoSpacing"/>
        <w:rPr>
          <w:rFonts w:ascii="Times New Roman" w:hAnsi="Times New Roman"/>
          <w:b/>
          <w:bCs/>
          <w:sz w:val="24"/>
          <w:szCs w:val="24"/>
        </w:rPr>
      </w:pPr>
    </w:p>
    <w:p w:rsidR="00574CB9" w:rsidRPr="00BF5240" w:rsidRDefault="00574CB9" w:rsidP="00574CB9">
      <w:pPr>
        <w:pStyle w:val="NoSpacing"/>
        <w:rPr>
          <w:rFonts w:ascii="Times New Roman" w:hAnsi="Times New Roman"/>
          <w:b/>
          <w:bCs/>
          <w:sz w:val="24"/>
          <w:szCs w:val="24"/>
        </w:rPr>
      </w:pPr>
      <w:r w:rsidRPr="00BF5240">
        <w:rPr>
          <w:rFonts w:ascii="Times New Roman" w:hAnsi="Times New Roman"/>
          <w:b/>
          <w:bCs/>
          <w:sz w:val="24"/>
          <w:szCs w:val="24"/>
        </w:rPr>
        <w:t>Represent and interpret data.</w:t>
      </w:r>
    </w:p>
    <w:p w:rsidR="00574CB9" w:rsidRPr="00BF5240" w:rsidRDefault="00574CB9" w:rsidP="00574CB9">
      <w:pPr>
        <w:pStyle w:val="NoSpacing"/>
        <w:rPr>
          <w:rFonts w:ascii="Times New Roman" w:hAnsi="Times New Roman"/>
          <w:sz w:val="24"/>
          <w:szCs w:val="24"/>
        </w:rPr>
      </w:pPr>
      <w:r>
        <w:rPr>
          <w:rFonts w:ascii="Times New Roman" w:hAnsi="Times New Roman"/>
          <w:b/>
          <w:bCs/>
          <w:sz w:val="24"/>
          <w:szCs w:val="24"/>
        </w:rPr>
        <w:t xml:space="preserve">MGSE1.MD.4 </w:t>
      </w:r>
      <w:r w:rsidRPr="00BF5240">
        <w:rPr>
          <w:rFonts w:ascii="Times New Roman" w:hAnsi="Times New Roman"/>
          <w:sz w:val="24"/>
          <w:szCs w:val="24"/>
        </w:rPr>
        <w:t xml:space="preserve">Organize, represent, and interpret data with up to three categories; ask and answer questions about the total number of data points, how many in each category, and </w:t>
      </w:r>
      <w:r w:rsidRPr="00BF5240">
        <w:rPr>
          <w:rFonts w:ascii="Times New Roman" w:hAnsi="Times New Roman"/>
          <w:bCs/>
          <w:sz w:val="24"/>
          <w:szCs w:val="24"/>
        </w:rPr>
        <w:t xml:space="preserve">how many more </w:t>
      </w:r>
      <w:r w:rsidRPr="00BF5240">
        <w:rPr>
          <w:rFonts w:ascii="Times New Roman" w:hAnsi="Times New Roman"/>
          <w:sz w:val="24"/>
          <w:szCs w:val="24"/>
        </w:rPr>
        <w:t xml:space="preserve">or </w:t>
      </w:r>
      <w:r w:rsidRPr="00BF5240">
        <w:rPr>
          <w:rFonts w:ascii="Times New Roman" w:hAnsi="Times New Roman"/>
          <w:bCs/>
          <w:sz w:val="24"/>
          <w:szCs w:val="24"/>
        </w:rPr>
        <w:t xml:space="preserve">less </w:t>
      </w:r>
      <w:r w:rsidRPr="00BF5240">
        <w:rPr>
          <w:rFonts w:ascii="Times New Roman" w:hAnsi="Times New Roman"/>
          <w:sz w:val="24"/>
          <w:szCs w:val="24"/>
        </w:rPr>
        <w:t xml:space="preserve">are in one category than in another. </w:t>
      </w:r>
    </w:p>
    <w:p w:rsidR="00574CB9" w:rsidRPr="00BF5240" w:rsidRDefault="00574CB9" w:rsidP="00574CB9">
      <w:pPr>
        <w:pStyle w:val="NoSpacing"/>
        <w:rPr>
          <w:rFonts w:ascii="Times New Roman" w:hAnsi="Times New Roman"/>
          <w:sz w:val="24"/>
          <w:szCs w:val="24"/>
        </w:rPr>
      </w:pPr>
    </w:p>
    <w:p w:rsidR="00574CB9" w:rsidRPr="00BF5240" w:rsidRDefault="00574CB9" w:rsidP="00574CB9">
      <w:pPr>
        <w:pStyle w:val="NoSpacing"/>
        <w:rPr>
          <w:rFonts w:ascii="Times New Roman" w:hAnsi="Times New Roman"/>
          <w:b/>
          <w:bCs/>
          <w:color w:val="000000"/>
          <w:sz w:val="24"/>
          <w:szCs w:val="24"/>
        </w:rPr>
      </w:pPr>
      <w:r w:rsidRPr="00BF5240">
        <w:rPr>
          <w:rFonts w:ascii="Times New Roman" w:hAnsi="Times New Roman"/>
          <w:b/>
          <w:bCs/>
          <w:color w:val="000000"/>
          <w:sz w:val="24"/>
          <w:szCs w:val="24"/>
        </w:rPr>
        <w:t>Instructional Strategies</w:t>
      </w:r>
    </w:p>
    <w:p w:rsidR="003D6B41" w:rsidRPr="002E7243" w:rsidRDefault="00574CB9" w:rsidP="002E7243">
      <w:pPr>
        <w:autoSpaceDE w:val="0"/>
        <w:autoSpaceDN w:val="0"/>
        <w:adjustRightInd w:val="0"/>
        <w:rPr>
          <w:bCs/>
          <w:color w:val="000000"/>
        </w:rPr>
      </w:pPr>
      <w:r>
        <w:rPr>
          <w:bCs/>
          <w:color w:val="000000"/>
        </w:rPr>
        <w:t xml:space="preserve">In first grade, the </w:t>
      </w:r>
      <w:r w:rsidRPr="00752BC2">
        <w:rPr>
          <w:bCs/>
          <w:color w:val="000000"/>
        </w:rPr>
        <w:t xml:space="preserve">students </w:t>
      </w:r>
      <w:r>
        <w:rPr>
          <w:bCs/>
          <w:color w:val="000000"/>
        </w:rPr>
        <w:t>will sort a collection of items up to three categories. They will pose</w:t>
      </w:r>
      <w:r w:rsidRPr="00752BC2">
        <w:rPr>
          <w:bCs/>
          <w:color w:val="000000"/>
        </w:rPr>
        <w:t xml:space="preserve"> questions about the number of items in each category</w:t>
      </w:r>
      <w:r>
        <w:rPr>
          <w:bCs/>
          <w:color w:val="000000"/>
        </w:rPr>
        <w:t>, t</w:t>
      </w:r>
      <w:r w:rsidRPr="00752BC2">
        <w:rPr>
          <w:bCs/>
          <w:color w:val="000000"/>
        </w:rPr>
        <w:t>he total number of items</w:t>
      </w:r>
      <w:r>
        <w:rPr>
          <w:bCs/>
          <w:color w:val="000000"/>
        </w:rPr>
        <w:t xml:space="preserve">, and compare the number of items in categories.  </w:t>
      </w:r>
      <w:r w:rsidRPr="00752BC2">
        <w:rPr>
          <w:bCs/>
          <w:color w:val="000000"/>
        </w:rPr>
        <w:t>The total number of items to be sorted should be less than or equal to 100 to allow for sums and differences less than or equal to 100.</w:t>
      </w:r>
      <w:r>
        <w:rPr>
          <w:bCs/>
          <w:color w:val="000000"/>
        </w:rPr>
        <w:t xml:space="preserve">  This standard lends itself to the integration of first grade geometry concepts.  For example, p</w:t>
      </w:r>
      <w:r w:rsidRPr="00752BC2">
        <w:rPr>
          <w:bCs/>
          <w:color w:val="000000"/>
        </w:rPr>
        <w:t xml:space="preserve">rovide categories </w:t>
      </w:r>
      <w:r>
        <w:rPr>
          <w:bCs/>
          <w:color w:val="000000"/>
        </w:rPr>
        <w:t xml:space="preserve">for </w:t>
      </w:r>
      <w:r w:rsidRPr="00752BC2">
        <w:rPr>
          <w:bCs/>
          <w:color w:val="000000"/>
        </w:rPr>
        <w:t xml:space="preserve">students </w:t>
      </w:r>
      <w:r>
        <w:rPr>
          <w:bCs/>
          <w:color w:val="000000"/>
        </w:rPr>
        <w:t xml:space="preserve">to </w:t>
      </w:r>
      <w:r w:rsidRPr="00752BC2">
        <w:rPr>
          <w:bCs/>
          <w:color w:val="000000"/>
        </w:rPr>
        <w:t xml:space="preserve">sort identical collections of different geometric shapes. After the shapes have been sorted, </w:t>
      </w:r>
      <w:r>
        <w:rPr>
          <w:bCs/>
          <w:color w:val="000000"/>
        </w:rPr>
        <w:t>pose</w:t>
      </w:r>
      <w:r w:rsidRPr="00752BC2">
        <w:rPr>
          <w:bCs/>
          <w:color w:val="000000"/>
        </w:rPr>
        <w:t xml:space="preserve"> these questions: How many triangles are in the collection? How many rectangles are there? How many </w:t>
      </w:r>
      <w:r w:rsidRPr="00752BC2">
        <w:rPr>
          <w:bCs/>
          <w:color w:val="000000"/>
        </w:rPr>
        <w:lastRenderedPageBreak/>
        <w:t>triangles and rectangles are there? Which category has the most items? How many more? Which category has the least? How many less?</w:t>
      </w:r>
      <w:r>
        <w:rPr>
          <w:bCs/>
          <w:color w:val="000000"/>
        </w:rPr>
        <w:t xml:space="preserve">  </w:t>
      </w:r>
      <w:r w:rsidRPr="00752BC2">
        <w:rPr>
          <w:bCs/>
          <w:color w:val="000000"/>
        </w:rPr>
        <w:t xml:space="preserve">Students can create </w:t>
      </w:r>
      <w:r>
        <w:rPr>
          <w:bCs/>
          <w:color w:val="000000"/>
        </w:rPr>
        <w:t>a</w:t>
      </w:r>
      <w:r w:rsidRPr="00752BC2">
        <w:rPr>
          <w:bCs/>
          <w:color w:val="000000"/>
        </w:rPr>
        <w:t xml:space="preserve"> </w:t>
      </w:r>
      <w:r>
        <w:rPr>
          <w:bCs/>
          <w:color w:val="000000"/>
        </w:rPr>
        <w:t>Venn diagram</w:t>
      </w:r>
      <w:r w:rsidRPr="00752BC2">
        <w:rPr>
          <w:bCs/>
          <w:color w:val="000000"/>
        </w:rPr>
        <w:t xml:space="preserve"> after they have had multiple experiences with sorting objects according to given categories. The teacher should model a </w:t>
      </w:r>
      <w:r>
        <w:rPr>
          <w:bCs/>
          <w:color w:val="000000"/>
        </w:rPr>
        <w:t>Venn diagram</w:t>
      </w:r>
      <w:r w:rsidRPr="00752BC2">
        <w:rPr>
          <w:bCs/>
          <w:color w:val="000000"/>
        </w:rPr>
        <w:t xml:space="preserve"> several times before students make their own. A </w:t>
      </w:r>
      <w:r>
        <w:rPr>
          <w:bCs/>
          <w:color w:val="000000"/>
        </w:rPr>
        <w:t>Venn diagram</w:t>
      </w:r>
      <w:r w:rsidRPr="00752BC2">
        <w:rPr>
          <w:bCs/>
          <w:color w:val="000000"/>
        </w:rPr>
        <w:t xml:space="preserve"> in Grade 1 has two or three labeled loops or regions (categories). Students place items inside the regions that represent a category that they chose. Items that do not fit in a category are placed outside of the loops or regions. Students can place items in a region that overlaps the categories if they see a connection between categories. Ask questions that compare the number of items in each category and the total number of items inside and outside of the regions.</w:t>
      </w:r>
    </w:p>
    <w:p w:rsidR="003D6B41" w:rsidRDefault="003D6B41" w:rsidP="00574CB9">
      <w:pPr>
        <w:pStyle w:val="NoSpacing"/>
        <w:rPr>
          <w:rFonts w:ascii="Times New Roman" w:hAnsi="Times New Roman"/>
          <w:b/>
          <w:bCs/>
          <w:color w:val="000000"/>
          <w:sz w:val="24"/>
          <w:szCs w:val="24"/>
          <w:u w:val="single"/>
        </w:rPr>
      </w:pPr>
    </w:p>
    <w:p w:rsidR="006E0BC0" w:rsidRDefault="006E0BC0" w:rsidP="00BF5240">
      <w:pPr>
        <w:pStyle w:val="NoSpacing"/>
        <w:rPr>
          <w:rFonts w:ascii="Times New Roman" w:hAnsi="Times New Roman"/>
          <w:b/>
          <w:sz w:val="24"/>
          <w:szCs w:val="24"/>
          <w:u w:val="single"/>
        </w:rPr>
      </w:pPr>
    </w:p>
    <w:p w:rsidR="00CD41C5" w:rsidRPr="00BF5240" w:rsidRDefault="00C16989" w:rsidP="00BF5240">
      <w:pPr>
        <w:pStyle w:val="NoSpacing"/>
        <w:rPr>
          <w:rFonts w:ascii="Times New Roman" w:hAnsi="Times New Roman"/>
          <w:b/>
          <w:sz w:val="24"/>
          <w:szCs w:val="24"/>
          <w:u w:val="single"/>
        </w:rPr>
      </w:pPr>
      <w:hyperlink r:id="rId17" w:history="1">
        <w:r w:rsidR="00816CDA" w:rsidRPr="00816CDA">
          <w:rPr>
            <w:rStyle w:val="Hyperlink"/>
            <w:rFonts w:ascii="Times New Roman" w:hAnsi="Times New Roman"/>
            <w:b/>
            <w:sz w:val="24"/>
            <w:szCs w:val="24"/>
          </w:rPr>
          <w:t>SELECTED TERMS AND SYMBOLS</w:t>
        </w:r>
      </w:hyperlink>
      <w:r w:rsidR="00816CDA">
        <w:rPr>
          <w:rFonts w:ascii="Times New Roman" w:hAnsi="Times New Roman"/>
          <w:b/>
          <w:sz w:val="24"/>
          <w:szCs w:val="24"/>
          <w:u w:val="single"/>
        </w:rPr>
        <w:t xml:space="preserve"> </w:t>
      </w:r>
    </w:p>
    <w:p w:rsidR="005B7564" w:rsidRPr="00BF5240" w:rsidRDefault="005B7564" w:rsidP="00BF5240">
      <w:pPr>
        <w:pStyle w:val="NoSpacing"/>
        <w:rPr>
          <w:rFonts w:ascii="Times New Roman" w:hAnsi="Times New Roman"/>
          <w:sz w:val="24"/>
          <w:szCs w:val="24"/>
        </w:rPr>
      </w:pPr>
      <w:r w:rsidRPr="00BF5240">
        <w:rPr>
          <w:rFonts w:ascii="Times New Roman" w:hAnsi="Times New Roman"/>
          <w:sz w:val="24"/>
          <w:szCs w:val="24"/>
        </w:rPr>
        <w:t>The following terms and symbols are often misunderstood.  These concepts are not an inclusive list and should not be taught in isolation. However, due to evidence of frequent difficulty and misunderstanding associated with these concepts, instructors should pay particular attention to them and how their students are able to explain and apply them.</w:t>
      </w:r>
    </w:p>
    <w:p w:rsidR="005B7564" w:rsidRPr="00BF5240" w:rsidRDefault="005B7564" w:rsidP="00BF5240">
      <w:pPr>
        <w:pStyle w:val="NoSpacing"/>
        <w:rPr>
          <w:rFonts w:ascii="Times New Roman" w:hAnsi="Times New Roman"/>
          <w:sz w:val="24"/>
          <w:szCs w:val="24"/>
        </w:rPr>
      </w:pPr>
      <w:r w:rsidRPr="00BF5240">
        <w:rPr>
          <w:rFonts w:ascii="Times New Roman" w:hAnsi="Times New Roman"/>
          <w:sz w:val="24"/>
          <w:szCs w:val="24"/>
        </w:rPr>
        <w:t xml:space="preserve">            </w:t>
      </w:r>
    </w:p>
    <w:p w:rsidR="005B7564" w:rsidRPr="00BF5240" w:rsidRDefault="005B7564" w:rsidP="00BF5240">
      <w:pPr>
        <w:pStyle w:val="NoSpacing"/>
        <w:rPr>
          <w:rFonts w:ascii="Times New Roman" w:hAnsi="Times New Roman"/>
          <w:color w:val="000000"/>
          <w:sz w:val="24"/>
          <w:szCs w:val="24"/>
        </w:rPr>
      </w:pPr>
      <w:r w:rsidRPr="00BF5240">
        <w:rPr>
          <w:rFonts w:ascii="Times New Roman" w:hAnsi="Times New Roman"/>
          <w:color w:val="000000"/>
          <w:sz w:val="24"/>
          <w:szCs w:val="24"/>
        </w:rPr>
        <w:t xml:space="preserve">The </w:t>
      </w:r>
      <w:r w:rsidR="005067B0">
        <w:rPr>
          <w:rFonts w:ascii="Times New Roman" w:hAnsi="Times New Roman"/>
          <w:color w:val="000000"/>
          <w:sz w:val="24"/>
          <w:szCs w:val="24"/>
        </w:rPr>
        <w:t>terms</w:t>
      </w:r>
      <w:r w:rsidRPr="00BF5240">
        <w:rPr>
          <w:rFonts w:ascii="Times New Roman" w:hAnsi="Times New Roman"/>
          <w:color w:val="000000"/>
          <w:sz w:val="24"/>
          <w:szCs w:val="24"/>
        </w:rPr>
        <w:t xml:space="preserve"> below are for </w:t>
      </w:r>
      <w:r w:rsidRPr="00BF5240">
        <w:rPr>
          <w:rFonts w:ascii="Times New Roman" w:hAnsi="Times New Roman"/>
          <w:b/>
          <w:color w:val="000000"/>
          <w:sz w:val="24"/>
          <w:szCs w:val="24"/>
        </w:rPr>
        <w:t>teacher reference only</w:t>
      </w:r>
      <w:r w:rsidRPr="00BF5240">
        <w:rPr>
          <w:rFonts w:ascii="Times New Roman" w:hAnsi="Times New Roman"/>
          <w:color w:val="000000"/>
          <w:sz w:val="24"/>
          <w:szCs w:val="24"/>
        </w:rPr>
        <w:t xml:space="preserve"> and are not to be memorized by the students.  Teachers should present these concepts to students with models and real life examples.  Students should understand the concepts involved and be able to recognize and/or demonstrate them with words, models, pictures, or numbers. </w:t>
      </w:r>
    </w:p>
    <w:p w:rsidR="00A319CA" w:rsidRPr="00BF5240" w:rsidRDefault="00A319CA" w:rsidP="00BF5240">
      <w:pPr>
        <w:pStyle w:val="NoSpacing"/>
        <w:rPr>
          <w:rFonts w:ascii="Times New Roman" w:hAnsi="Times New Roman"/>
          <w:color w:val="000000"/>
          <w:sz w:val="24"/>
          <w:szCs w:val="24"/>
        </w:rPr>
      </w:pP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chart</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compare</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counting on</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data</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equal to</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less than</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more than</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number line</w:t>
      </w:r>
    </w:p>
    <w:p w:rsidR="00A319CA" w:rsidRPr="00A319CA" w:rsidRDefault="00A319CA" w:rsidP="002E3A56">
      <w:pPr>
        <w:pStyle w:val="NoSpacing"/>
        <w:numPr>
          <w:ilvl w:val="0"/>
          <w:numId w:val="5"/>
        </w:numPr>
        <w:rPr>
          <w:rFonts w:ascii="Times New Roman" w:hAnsi="Times New Roman"/>
          <w:sz w:val="24"/>
          <w:szCs w:val="24"/>
        </w:rPr>
      </w:pPr>
      <w:r>
        <w:rPr>
          <w:rFonts w:ascii="Times New Roman" w:hAnsi="Times New Roman"/>
          <w:b/>
          <w:sz w:val="24"/>
          <w:szCs w:val="24"/>
        </w:rPr>
        <w:t>number patterns</w:t>
      </w:r>
    </w:p>
    <w:p w:rsidR="00A319CA" w:rsidRPr="00E54575" w:rsidRDefault="00A319CA" w:rsidP="002E3A56">
      <w:pPr>
        <w:pStyle w:val="NoSpacing"/>
        <w:numPr>
          <w:ilvl w:val="0"/>
          <w:numId w:val="5"/>
        </w:numPr>
        <w:rPr>
          <w:rFonts w:ascii="Times New Roman" w:hAnsi="Times New Roman"/>
          <w:sz w:val="24"/>
          <w:szCs w:val="24"/>
        </w:rPr>
      </w:pPr>
      <w:r>
        <w:rPr>
          <w:rFonts w:ascii="Times New Roman" w:hAnsi="Times New Roman"/>
          <w:b/>
          <w:sz w:val="24"/>
          <w:szCs w:val="24"/>
        </w:rPr>
        <w:t>number relationships</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same</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table</w:t>
      </w:r>
    </w:p>
    <w:p w:rsidR="00A319CA" w:rsidRPr="00BF5240"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tally mark</w:t>
      </w:r>
    </w:p>
    <w:p w:rsidR="00A319CA" w:rsidRPr="00E54575" w:rsidRDefault="00A319CA" w:rsidP="002E3A56">
      <w:pPr>
        <w:pStyle w:val="NoSpacing"/>
        <w:numPr>
          <w:ilvl w:val="0"/>
          <w:numId w:val="5"/>
        </w:numPr>
        <w:rPr>
          <w:rFonts w:ascii="Times New Roman" w:hAnsi="Times New Roman"/>
          <w:sz w:val="24"/>
          <w:szCs w:val="24"/>
        </w:rPr>
      </w:pPr>
      <w:r w:rsidRPr="00BF5240">
        <w:rPr>
          <w:rFonts w:ascii="Times New Roman" w:hAnsi="Times New Roman"/>
          <w:b/>
          <w:sz w:val="24"/>
          <w:szCs w:val="24"/>
        </w:rPr>
        <w:t>ten frame</w:t>
      </w:r>
    </w:p>
    <w:p w:rsidR="00A319CA" w:rsidRPr="003D6B41" w:rsidRDefault="00A319CA" w:rsidP="002E3A56">
      <w:pPr>
        <w:pStyle w:val="NoSpacing"/>
        <w:numPr>
          <w:ilvl w:val="0"/>
          <w:numId w:val="5"/>
        </w:numPr>
        <w:rPr>
          <w:rFonts w:ascii="Times New Roman" w:hAnsi="Times New Roman"/>
          <w:sz w:val="24"/>
          <w:szCs w:val="24"/>
        </w:rPr>
      </w:pPr>
      <w:r>
        <w:rPr>
          <w:rFonts w:ascii="Times New Roman" w:hAnsi="Times New Roman"/>
          <w:b/>
          <w:sz w:val="24"/>
          <w:szCs w:val="24"/>
        </w:rPr>
        <w:t>unitizing</w:t>
      </w:r>
    </w:p>
    <w:p w:rsidR="003D6B41" w:rsidRPr="00BF5240" w:rsidRDefault="003D6B41" w:rsidP="002E3A56">
      <w:pPr>
        <w:pStyle w:val="NoSpacing"/>
        <w:numPr>
          <w:ilvl w:val="0"/>
          <w:numId w:val="5"/>
        </w:numPr>
        <w:rPr>
          <w:rFonts w:ascii="Times New Roman" w:hAnsi="Times New Roman"/>
          <w:sz w:val="24"/>
          <w:szCs w:val="24"/>
        </w:rPr>
      </w:pPr>
      <w:r>
        <w:rPr>
          <w:rFonts w:ascii="Times New Roman" w:hAnsi="Times New Roman"/>
          <w:b/>
          <w:sz w:val="24"/>
          <w:szCs w:val="24"/>
        </w:rPr>
        <w:t>dime</w:t>
      </w:r>
    </w:p>
    <w:p w:rsidR="005B7564" w:rsidRPr="00BF5240" w:rsidRDefault="005B7564" w:rsidP="00BF5240">
      <w:pPr>
        <w:pStyle w:val="NoSpacing"/>
        <w:rPr>
          <w:rFonts w:ascii="Times New Roman" w:hAnsi="Times New Roman"/>
          <w:sz w:val="24"/>
          <w:szCs w:val="24"/>
        </w:rPr>
      </w:pPr>
      <w:r w:rsidRPr="00BF5240">
        <w:rPr>
          <w:rFonts w:ascii="Times New Roman" w:hAnsi="Times New Roman"/>
          <w:sz w:val="24"/>
          <w:szCs w:val="24"/>
        </w:rPr>
        <w:t xml:space="preserve">   </w:t>
      </w:r>
    </w:p>
    <w:p w:rsidR="00E54575" w:rsidRDefault="00E54575" w:rsidP="00FD05D8">
      <w:pPr>
        <w:autoSpaceDE w:val="0"/>
        <w:autoSpaceDN w:val="0"/>
        <w:adjustRightInd w:val="0"/>
        <w:rPr>
          <w:bCs/>
          <w:color w:val="000000"/>
        </w:rPr>
      </w:pPr>
    </w:p>
    <w:p w:rsidR="006E0BC0" w:rsidRPr="00BF5240" w:rsidRDefault="006E0BC0" w:rsidP="00BF5240">
      <w:pPr>
        <w:pStyle w:val="NoSpacing"/>
        <w:rPr>
          <w:rFonts w:ascii="Times New Roman" w:hAnsi="Times New Roman"/>
          <w:b/>
          <w:sz w:val="24"/>
          <w:szCs w:val="24"/>
        </w:rPr>
      </w:pPr>
    </w:p>
    <w:p w:rsidR="00A319CA" w:rsidRDefault="00A319CA" w:rsidP="00CD41C5">
      <w:pPr>
        <w:autoSpaceDE w:val="0"/>
        <w:autoSpaceDN w:val="0"/>
        <w:adjustRightInd w:val="0"/>
        <w:ind w:right="-450"/>
        <w:rPr>
          <w:b/>
          <w:color w:val="000000"/>
          <w:u w:val="single"/>
        </w:rPr>
      </w:pPr>
    </w:p>
    <w:p w:rsidR="00670638" w:rsidRDefault="00670638" w:rsidP="00CD41C5">
      <w:pPr>
        <w:autoSpaceDE w:val="0"/>
        <w:autoSpaceDN w:val="0"/>
        <w:adjustRightInd w:val="0"/>
        <w:ind w:right="-450"/>
        <w:rPr>
          <w:b/>
          <w:color w:val="000000"/>
          <w:u w:val="single"/>
        </w:rPr>
      </w:pPr>
    </w:p>
    <w:p w:rsidR="00C11A5A" w:rsidRPr="009721C2" w:rsidRDefault="003539F7" w:rsidP="00C11A5A">
      <w:pPr>
        <w:pStyle w:val="NoSpacing"/>
        <w:rPr>
          <w:rFonts w:ascii="Times New Roman" w:hAnsi="Times New Roman"/>
          <w:b/>
          <w:sz w:val="24"/>
          <w:szCs w:val="24"/>
          <w:u w:val="single"/>
        </w:rPr>
      </w:pPr>
      <w:r>
        <w:rPr>
          <w:rFonts w:ascii="Times New Roman" w:hAnsi="Times New Roman"/>
          <w:b/>
          <w:sz w:val="24"/>
          <w:szCs w:val="24"/>
          <w:u w:val="single"/>
        </w:rPr>
        <w:lastRenderedPageBreak/>
        <w:t>FAL</w:t>
      </w:r>
    </w:p>
    <w:p w:rsidR="00C11A5A" w:rsidRDefault="00C11A5A" w:rsidP="00C11A5A">
      <w:pPr>
        <w:pStyle w:val="NoSpacing"/>
        <w:rPr>
          <w:rFonts w:ascii="Times New Roman" w:hAnsi="Times New Roman"/>
          <w:sz w:val="24"/>
          <w:szCs w:val="24"/>
        </w:rPr>
      </w:pPr>
    </w:p>
    <w:p w:rsidR="00C11A5A" w:rsidRDefault="00C11A5A" w:rsidP="00C11A5A">
      <w:pPr>
        <w:pStyle w:val="NoSpacing"/>
        <w:rPr>
          <w:rFonts w:ascii="Times New Roman" w:hAnsi="Times New Roman"/>
          <w:sz w:val="24"/>
          <w:szCs w:val="24"/>
        </w:rPr>
      </w:pPr>
      <w:r w:rsidRPr="009721C2">
        <w:rPr>
          <w:rFonts w:ascii="Times New Roman" w:hAnsi="Times New Roman"/>
          <w:sz w:val="24"/>
          <w:szCs w:val="24"/>
        </w:rPr>
        <w:t>The linked Formative Assessment lesson is designed to be part of an instructional unit.  This assessment should be implemented approximately two-thirds of the way through this instructional unit</w:t>
      </w:r>
      <w:r>
        <w:rPr>
          <w:rFonts w:ascii="Times New Roman" w:hAnsi="Times New Roman"/>
          <w:sz w:val="24"/>
          <w:szCs w:val="24"/>
        </w:rPr>
        <w:t xml:space="preserve"> and is noted in the unit task table</w:t>
      </w:r>
      <w:r w:rsidRPr="009721C2">
        <w:rPr>
          <w:rFonts w:ascii="Times New Roman" w:hAnsi="Times New Roman"/>
          <w:sz w:val="24"/>
          <w:szCs w:val="24"/>
        </w:rPr>
        <w:t xml:space="preserve">.  </w:t>
      </w:r>
      <w:r>
        <w:rPr>
          <w:rFonts w:ascii="Times New Roman" w:hAnsi="Times New Roman"/>
          <w:sz w:val="24"/>
          <w:szCs w:val="24"/>
        </w:rPr>
        <w:t xml:space="preserve">This assessment can be used at the beginning of the unit to ascertain student needs.  </w:t>
      </w:r>
      <w:r w:rsidRPr="009721C2">
        <w:rPr>
          <w:rFonts w:ascii="Times New Roman" w:hAnsi="Times New Roman"/>
          <w:sz w:val="24"/>
          <w:szCs w:val="24"/>
        </w:rPr>
        <w:t>The results of this task should give you pertinent information regarding your students learning and help to drive your instruction for the remainder of the unit.</w:t>
      </w:r>
    </w:p>
    <w:p w:rsidR="00852A28" w:rsidRDefault="00852A28" w:rsidP="00C11A5A">
      <w:pPr>
        <w:pStyle w:val="NoSpacing"/>
        <w:rPr>
          <w:rFonts w:ascii="Times New Roman" w:hAnsi="Times New Roman"/>
          <w:sz w:val="24"/>
          <w:szCs w:val="24"/>
        </w:rPr>
      </w:pPr>
    </w:p>
    <w:p w:rsidR="00852A28" w:rsidRPr="003539F7" w:rsidRDefault="00C16989" w:rsidP="00852A28">
      <w:hyperlink r:id="rId18" w:history="1">
        <w:r w:rsidR="00852A28" w:rsidRPr="0021301F">
          <w:rPr>
            <w:rStyle w:val="Hyperlink"/>
            <w:b/>
          </w:rPr>
          <w:t>SAMPLE UNIT ASSESSMENTS</w:t>
        </w:r>
      </w:hyperlink>
      <w:r w:rsidR="003539F7" w:rsidRPr="003539F7">
        <w:rPr>
          <w:rStyle w:val="Hyperlink"/>
          <w:b/>
          <w:u w:val="none"/>
        </w:rPr>
        <w:t xml:space="preserve">  </w:t>
      </w:r>
      <w:r w:rsidR="003539F7" w:rsidRPr="003539F7">
        <w:rPr>
          <w:rStyle w:val="Hyperlink"/>
          <w:u w:val="none"/>
        </w:rPr>
        <w:t>(linked here)</w:t>
      </w:r>
    </w:p>
    <w:p w:rsidR="0021301F" w:rsidRPr="00852A28" w:rsidRDefault="0021301F" w:rsidP="00852A28">
      <w:pPr>
        <w:rPr>
          <w:b/>
          <w:u w:val="single"/>
        </w:rPr>
      </w:pPr>
    </w:p>
    <w:p w:rsidR="00852A28" w:rsidRPr="000A4746" w:rsidRDefault="00852A28" w:rsidP="00852A28">
      <w:r w:rsidRPr="000A4746">
        <w:t>Math Unit Summative Assessments were written by the First Grade Mathematics Assessment and Curriculum Team, Jackson County, Georgia. The team is comprised of first grade teachers and administrators whose focus is to provide assessments that address depth of knowledge and higher order thinking skills. These assessments are provided as a courtesy from the Jackson County School System as samples that may be used as is or as a guide to create common assessments.</w:t>
      </w:r>
    </w:p>
    <w:p w:rsidR="00695C3C" w:rsidRDefault="00695C3C" w:rsidP="00CD41C5">
      <w:pPr>
        <w:autoSpaceDE w:val="0"/>
        <w:autoSpaceDN w:val="0"/>
        <w:adjustRightInd w:val="0"/>
        <w:ind w:right="-450"/>
        <w:rPr>
          <w:b/>
          <w:color w:val="000000"/>
          <w:u w:val="single"/>
        </w:rPr>
      </w:pPr>
    </w:p>
    <w:p w:rsidR="00815083" w:rsidRPr="009721C2" w:rsidRDefault="00815083" w:rsidP="00815083">
      <w:pPr>
        <w:rPr>
          <w:b/>
          <w:sz w:val="28"/>
          <w:szCs w:val="28"/>
          <w:u w:val="single"/>
        </w:rPr>
      </w:pPr>
      <w:r w:rsidRPr="009721C2">
        <w:rPr>
          <w:b/>
          <w:sz w:val="28"/>
          <w:szCs w:val="28"/>
          <w:u w:val="single"/>
        </w:rPr>
        <w:t>NUMBER TALKS</w:t>
      </w:r>
    </w:p>
    <w:p w:rsidR="00815083" w:rsidRPr="00A9221F" w:rsidRDefault="00815083" w:rsidP="00815083">
      <w:pPr>
        <w:jc w:val="center"/>
        <w:rPr>
          <w:sz w:val="28"/>
          <w:szCs w:val="28"/>
        </w:rPr>
      </w:pPr>
    </w:p>
    <w:p w:rsidR="00815083" w:rsidRPr="009721C2" w:rsidRDefault="00815083" w:rsidP="00815083">
      <w:r w:rsidRPr="009721C2">
        <w:t xml:space="preserve">In order to be mathematically proficient, today’s students must be able to compute accurately, efficiently, and flexibly. Daily classroom number talks provide a powerful avenue for developing “efficient, flexible, and accurate computation strategies that build upon the key foundational ideas of mathematics.” (Parrish, 2010) Number talks involve classroom conversations and discussions centered upon purposefully planned computation problems. </w:t>
      </w:r>
    </w:p>
    <w:p w:rsidR="00815083" w:rsidRPr="009721C2" w:rsidRDefault="00815083" w:rsidP="00815083"/>
    <w:p w:rsidR="00815083" w:rsidRPr="009721C2" w:rsidRDefault="00815083" w:rsidP="00815083">
      <w:r w:rsidRPr="009721C2">
        <w:t xml:space="preserve">In Sherry Parrish’s book, </w:t>
      </w:r>
      <w:r w:rsidRPr="009721C2">
        <w:rPr>
          <w:u w:val="single"/>
        </w:rPr>
        <w:t>Number Talks: Helping Children Build Mental Math and Computation Strategies</w:t>
      </w:r>
      <w:r w:rsidRPr="009721C2">
        <w:t>, teachers will find a wealth of information about Number Talks, including:</w:t>
      </w:r>
    </w:p>
    <w:p w:rsidR="00815083" w:rsidRPr="009721C2" w:rsidRDefault="00815083" w:rsidP="00815083">
      <w:pPr>
        <w:pStyle w:val="ListParagraph"/>
        <w:numPr>
          <w:ilvl w:val="0"/>
          <w:numId w:val="65"/>
        </w:numPr>
      </w:pPr>
      <w:r w:rsidRPr="009721C2">
        <w:t>Key components of Number Talks</w:t>
      </w:r>
    </w:p>
    <w:p w:rsidR="00815083" w:rsidRPr="009721C2" w:rsidRDefault="00815083" w:rsidP="00815083">
      <w:pPr>
        <w:pStyle w:val="ListParagraph"/>
        <w:numPr>
          <w:ilvl w:val="0"/>
          <w:numId w:val="65"/>
        </w:numPr>
      </w:pPr>
      <w:r w:rsidRPr="009721C2">
        <w:t>Establishing procedures</w:t>
      </w:r>
    </w:p>
    <w:p w:rsidR="00815083" w:rsidRPr="009721C2" w:rsidRDefault="00815083" w:rsidP="00815083">
      <w:pPr>
        <w:pStyle w:val="ListParagraph"/>
        <w:numPr>
          <w:ilvl w:val="0"/>
          <w:numId w:val="65"/>
        </w:numPr>
      </w:pPr>
      <w:r w:rsidRPr="009721C2">
        <w:t>Setting expectations</w:t>
      </w:r>
    </w:p>
    <w:p w:rsidR="00815083" w:rsidRPr="009721C2" w:rsidRDefault="00815083" w:rsidP="00815083">
      <w:pPr>
        <w:pStyle w:val="ListParagraph"/>
        <w:numPr>
          <w:ilvl w:val="0"/>
          <w:numId w:val="65"/>
        </w:numPr>
      </w:pPr>
      <w:r w:rsidRPr="009721C2">
        <w:t>Designing purposeful Number Talks</w:t>
      </w:r>
    </w:p>
    <w:p w:rsidR="00815083" w:rsidRPr="009721C2" w:rsidRDefault="00815083" w:rsidP="00815083">
      <w:pPr>
        <w:pStyle w:val="ListParagraph"/>
        <w:numPr>
          <w:ilvl w:val="0"/>
          <w:numId w:val="65"/>
        </w:numPr>
      </w:pPr>
      <w:r w:rsidRPr="009721C2">
        <w:t>Developing specific strategies through Number Talks</w:t>
      </w:r>
    </w:p>
    <w:p w:rsidR="00815083" w:rsidRPr="009721C2" w:rsidRDefault="00815083" w:rsidP="00815083">
      <w:pPr>
        <w:pStyle w:val="ListParagraph"/>
      </w:pPr>
    </w:p>
    <w:p w:rsidR="00815083" w:rsidRPr="009721C2" w:rsidRDefault="00815083" w:rsidP="00815083">
      <w:r w:rsidRPr="009721C2">
        <w:t>There are four overarching goals upon which K-2 teachers should focus during Number Talks. These goals are:</w:t>
      </w:r>
    </w:p>
    <w:p w:rsidR="00815083" w:rsidRPr="009721C2" w:rsidRDefault="00815083" w:rsidP="00815083">
      <w:pPr>
        <w:pStyle w:val="ListParagraph"/>
        <w:numPr>
          <w:ilvl w:val="0"/>
          <w:numId w:val="66"/>
        </w:numPr>
      </w:pPr>
      <w:r w:rsidRPr="009721C2">
        <w:t>Developing number sense</w:t>
      </w:r>
    </w:p>
    <w:p w:rsidR="00815083" w:rsidRPr="009721C2" w:rsidRDefault="00815083" w:rsidP="00815083">
      <w:pPr>
        <w:pStyle w:val="ListParagraph"/>
        <w:numPr>
          <w:ilvl w:val="0"/>
          <w:numId w:val="66"/>
        </w:numPr>
      </w:pPr>
      <w:r w:rsidRPr="009721C2">
        <w:t>Developing fluency with small numbers</w:t>
      </w:r>
    </w:p>
    <w:p w:rsidR="00815083" w:rsidRPr="009721C2" w:rsidRDefault="00815083" w:rsidP="00815083">
      <w:pPr>
        <w:pStyle w:val="ListParagraph"/>
        <w:numPr>
          <w:ilvl w:val="0"/>
          <w:numId w:val="66"/>
        </w:numPr>
      </w:pPr>
      <w:r w:rsidRPr="009721C2">
        <w:t>Subitizing</w:t>
      </w:r>
    </w:p>
    <w:p w:rsidR="00815083" w:rsidRPr="009721C2" w:rsidRDefault="00815083" w:rsidP="00815083">
      <w:pPr>
        <w:pStyle w:val="ListParagraph"/>
        <w:numPr>
          <w:ilvl w:val="0"/>
          <w:numId w:val="66"/>
        </w:numPr>
      </w:pPr>
      <w:r w:rsidRPr="009721C2">
        <w:t>Making Tens</w:t>
      </w:r>
    </w:p>
    <w:p w:rsidR="00815083" w:rsidRPr="009721C2" w:rsidRDefault="00815083" w:rsidP="00815083"/>
    <w:p w:rsidR="00815083" w:rsidRPr="009721C2" w:rsidRDefault="00815083" w:rsidP="00815083">
      <w:pPr>
        <w:pStyle w:val="NoSpacing"/>
        <w:rPr>
          <w:rFonts w:ascii="Times New Roman" w:hAnsi="Times New Roman"/>
          <w:b/>
          <w:sz w:val="24"/>
          <w:szCs w:val="24"/>
        </w:rPr>
      </w:pPr>
      <w:r w:rsidRPr="00D80EB0">
        <w:rPr>
          <w:rFonts w:ascii="Times New Roman" w:hAnsi="Times New Roman"/>
          <w:sz w:val="24"/>
          <w:szCs w:val="24"/>
        </w:rPr>
        <w:t xml:space="preserve">Suggested Number Talks for Unit 2 are fluency with 6, 7, 8, 9, and 10; and counting all and counting  on using dot images, ten-frames, and Rekenreks, double ten frames and number sentences.   Specifics on these Number Talks can be found on pages 74-106 of </w:t>
      </w:r>
      <w:r w:rsidRPr="00D80EB0">
        <w:rPr>
          <w:rFonts w:ascii="Times New Roman" w:hAnsi="Times New Roman"/>
          <w:sz w:val="24"/>
          <w:szCs w:val="24"/>
          <w:u w:val="single"/>
        </w:rPr>
        <w:t>Number Talks: Helping Children Build Mental Math and Computation Strategies.</w:t>
      </w:r>
    </w:p>
    <w:p w:rsidR="00B10FCF" w:rsidRDefault="00B10FCF">
      <w:pPr>
        <w:rPr>
          <w:b/>
          <w:color w:val="000000"/>
          <w:u w:val="single"/>
        </w:rPr>
      </w:pPr>
    </w:p>
    <w:p w:rsidR="00B912B4" w:rsidRDefault="00B912B4" w:rsidP="00B912B4">
      <w:pPr>
        <w:spacing w:after="200" w:line="276" w:lineRule="auto"/>
        <w:rPr>
          <w:rFonts w:eastAsiaTheme="minorHAnsi"/>
          <w:b/>
          <w:u w:val="single"/>
        </w:rPr>
      </w:pPr>
      <w:r>
        <w:rPr>
          <w:rFonts w:eastAsiaTheme="minorHAnsi"/>
          <w:b/>
          <w:u w:val="single"/>
        </w:rPr>
        <w:lastRenderedPageBreak/>
        <w:t xml:space="preserve">WRITING IN MATH </w:t>
      </w:r>
    </w:p>
    <w:p w:rsidR="00B912B4" w:rsidRPr="007526BC" w:rsidRDefault="00B912B4" w:rsidP="007526BC">
      <w:pPr>
        <w:spacing w:after="200" w:line="276" w:lineRule="auto"/>
        <w:rPr>
          <w:rFonts w:eastAsiaTheme="minorHAnsi"/>
        </w:rPr>
      </w:pPr>
      <w:r>
        <w:rPr>
          <w:rFonts w:eastAsiaTheme="minorHAnsi"/>
        </w:rPr>
        <w:t xml:space="preserve">The Standards for Mathematical Practice, which are integrated throughout effective mathematics content instruction, require students to explain their thinking when making sense of a problem  (SMP 1). Additionally, students are required to construct viable arguments and critique the reasoning of others (SMP 2). Therefore, the ability to express their thinking and record their strategies in written form is critical for today’s learners. According to Marilyn Burns, “Writing in math </w:t>
      </w:r>
      <w:r>
        <w:rPr>
          <w:rFonts w:eastAsia="Times New Roman"/>
          <w:bCs/>
        </w:rPr>
        <w:t>class supports learning because it requires students to organize, clarify, and reflect on their ideas--all useful processes for making sense of mathematics. In addition, when students write, their papers provide a window into their understandings, their misconceptions, and their feelings about the content.”</w:t>
      </w:r>
      <w:r>
        <w:rPr>
          <w:rFonts w:ascii="Arial" w:eastAsia="Times New Roman" w:hAnsi="Arial" w:cs="Arial"/>
          <w:sz w:val="12"/>
          <w:szCs w:val="12"/>
        </w:rPr>
        <w:t xml:space="preserve"> </w:t>
      </w:r>
      <w:r>
        <w:rPr>
          <w:rFonts w:eastAsia="Times New Roman"/>
        </w:rPr>
        <w:t>(Writing in Math. Educational Leadership. Oct. 2004 (30).) The use of math journals is an effective means for integrating writing into the math curriculum.</w:t>
      </w:r>
    </w:p>
    <w:p w:rsidR="00B912B4" w:rsidRDefault="00B912B4" w:rsidP="00B912B4">
      <w:pPr>
        <w:spacing w:after="200" w:line="276" w:lineRule="auto"/>
        <w:rPr>
          <w:rFonts w:eastAsia="Times New Roman"/>
          <w:bCs/>
        </w:rPr>
      </w:pPr>
      <w:r>
        <w:rPr>
          <w:rFonts w:eastAsia="Times New Roman"/>
          <w:bCs/>
        </w:rPr>
        <w:t>Math journals can be used for a variety of purposes. Recording problem solving strategies and solutions, reflecting upon learning, and explaining and justifying thinking are all uses for math journals. Additionally, math journals can provide a chronological record of student math thinking throughout the year, as well as a means for assessment than can inform future instruction.</w:t>
      </w:r>
    </w:p>
    <w:p w:rsidR="00B912B4" w:rsidRPr="00E22222" w:rsidRDefault="00B912B4" w:rsidP="00E22222">
      <w:pPr>
        <w:spacing w:after="200" w:line="276" w:lineRule="auto"/>
        <w:rPr>
          <w:rFonts w:eastAsiaTheme="minorHAnsi"/>
          <w:u w:val="single"/>
        </w:rPr>
      </w:pPr>
      <w:r>
        <w:rPr>
          <w:rFonts w:eastAsia="Times New Roman"/>
          <w:bCs/>
        </w:rPr>
        <w:t xml:space="preserve">The following website provides a wealth of information and grade specific activities for math journaling: </w:t>
      </w:r>
      <w:hyperlink r:id="rId19" w:history="1">
        <w:r>
          <w:rPr>
            <w:rStyle w:val="Hyperlink"/>
            <w:rFonts w:eastAsia="Times New Roman"/>
            <w:bCs/>
          </w:rPr>
          <w:t>http://www.k-5mathteachingresources.com/math-journals.html</w:t>
        </w:r>
      </w:hyperlink>
      <w:r>
        <w:rPr>
          <w:rFonts w:eastAsia="Times New Roman"/>
          <w:bCs/>
        </w:rPr>
        <w:t xml:space="preserve">.  Though this is not a free site, there are some free resources that are accessible.  </w:t>
      </w:r>
    </w:p>
    <w:p w:rsidR="007526BC" w:rsidRDefault="007526BC">
      <w:pPr>
        <w:rPr>
          <w:b/>
          <w:sz w:val="28"/>
          <w:u w:val="single"/>
        </w:rPr>
      </w:pPr>
      <w:r>
        <w:rPr>
          <w:b/>
          <w:sz w:val="28"/>
          <w:u w:val="single"/>
        </w:rPr>
        <w:br w:type="page"/>
      </w:r>
    </w:p>
    <w:p w:rsidR="00B912B4" w:rsidRDefault="00B912B4" w:rsidP="00605BDD">
      <w:pPr>
        <w:rPr>
          <w:b/>
          <w:sz w:val="28"/>
          <w:u w:val="single"/>
        </w:rPr>
      </w:pPr>
    </w:p>
    <w:p w:rsidR="00000B1B" w:rsidRDefault="00000B1B" w:rsidP="00000B1B">
      <w:pPr>
        <w:rPr>
          <w:b/>
          <w:sz w:val="28"/>
          <w:u w:val="single"/>
        </w:rPr>
      </w:pPr>
      <w:r>
        <w:rPr>
          <w:b/>
          <w:sz w:val="28"/>
          <w:u w:val="single"/>
        </w:rPr>
        <w:t>PAGE CITATIONS</w:t>
      </w:r>
    </w:p>
    <w:p w:rsidR="00000B1B" w:rsidRDefault="00000B1B" w:rsidP="00000B1B">
      <w:r>
        <w:t>T</w:t>
      </w:r>
      <w:r w:rsidRPr="00E75E8D">
        <w:t>he text</w:t>
      </w:r>
      <w:r>
        <w:t>,</w:t>
      </w:r>
      <w:r w:rsidRPr="00E75E8D">
        <w:t xml:space="preserve"> </w:t>
      </w:r>
      <w:r w:rsidRPr="00E75E8D">
        <w:rPr>
          <w:u w:val="single"/>
        </w:rPr>
        <w:t>Teaching Student-Centered Mathematics</w:t>
      </w:r>
      <w:r w:rsidRPr="00E75E8D">
        <w:t xml:space="preserve"> written by Van de Walle, </w:t>
      </w:r>
      <w:r>
        <w:t xml:space="preserve">Lovin, Karp, and Bay-Williams, </w:t>
      </w:r>
      <w:r w:rsidRPr="00E75E8D">
        <w:t>has been recently revised</w:t>
      </w:r>
      <w:r>
        <w:t>.  Page numbers/citations in this unit</w:t>
      </w:r>
      <w:r w:rsidRPr="00E75E8D">
        <w:t xml:space="preserve"> may vary due to this change.</w:t>
      </w:r>
    </w:p>
    <w:p w:rsidR="007526BC" w:rsidRPr="00E75E8D" w:rsidRDefault="007526BC" w:rsidP="00000B1B"/>
    <w:p w:rsidR="00000B1B" w:rsidRPr="00F17042" w:rsidRDefault="00000B1B" w:rsidP="00000B1B">
      <w:pPr>
        <w:rPr>
          <w:b/>
          <w:color w:val="000000"/>
          <w:u w:val="single"/>
        </w:rPr>
      </w:pPr>
      <w:r w:rsidRPr="00F17042">
        <w:rPr>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000B1B" w:rsidTr="00000B1B">
        <w:tc>
          <w:tcPr>
            <w:tcW w:w="2448" w:type="dxa"/>
          </w:tcPr>
          <w:p w:rsidR="00000B1B" w:rsidRPr="003C6D37" w:rsidRDefault="00000B1B" w:rsidP="00000B1B">
            <w:pPr>
              <w:rPr>
                <w:rFonts w:ascii="Calibri" w:hAnsi="Calibri"/>
              </w:rPr>
            </w:pPr>
            <w:r w:rsidRPr="003C6D37">
              <w:rPr>
                <w:b/>
              </w:rPr>
              <w:t>Scaffolding Task</w:t>
            </w:r>
          </w:p>
        </w:tc>
        <w:tc>
          <w:tcPr>
            <w:tcW w:w="7128" w:type="dxa"/>
          </w:tcPr>
          <w:p w:rsidR="00000B1B" w:rsidRPr="003C6D37" w:rsidRDefault="00000B1B" w:rsidP="00000B1B">
            <w:pPr>
              <w:rPr>
                <w:rFonts w:ascii="Calibri" w:hAnsi="Calibri"/>
              </w:rPr>
            </w:pPr>
            <w:r w:rsidRPr="003C6D37">
              <w:t>Tasks that build up to the learning task.</w:t>
            </w:r>
          </w:p>
        </w:tc>
      </w:tr>
      <w:tr w:rsidR="00000B1B" w:rsidTr="00000B1B">
        <w:tc>
          <w:tcPr>
            <w:tcW w:w="2448" w:type="dxa"/>
          </w:tcPr>
          <w:p w:rsidR="00000B1B" w:rsidRPr="003C6D37" w:rsidRDefault="00000B1B" w:rsidP="00000B1B">
            <w:pPr>
              <w:rPr>
                <w:rFonts w:ascii="Calibri" w:hAnsi="Calibri"/>
              </w:rPr>
            </w:pPr>
            <w:r w:rsidRPr="003C6D37">
              <w:rPr>
                <w:b/>
              </w:rPr>
              <w:t>Constructing Task</w:t>
            </w:r>
          </w:p>
        </w:tc>
        <w:tc>
          <w:tcPr>
            <w:tcW w:w="7128" w:type="dxa"/>
          </w:tcPr>
          <w:p w:rsidR="00000B1B" w:rsidRPr="003C6D37" w:rsidRDefault="00000B1B" w:rsidP="00000B1B">
            <w:pPr>
              <w:rPr>
                <w:rFonts w:ascii="Calibri" w:hAnsi="Calibri"/>
              </w:rPr>
            </w:pPr>
            <w:r w:rsidRPr="003C6D37">
              <w:t>Constructing understanding through deep/rich contextualized problem solving tasks.</w:t>
            </w:r>
          </w:p>
        </w:tc>
      </w:tr>
      <w:tr w:rsidR="00000B1B" w:rsidTr="00000B1B">
        <w:tc>
          <w:tcPr>
            <w:tcW w:w="2448" w:type="dxa"/>
          </w:tcPr>
          <w:p w:rsidR="00000B1B" w:rsidRPr="003C6D37" w:rsidRDefault="00000B1B" w:rsidP="00000B1B">
            <w:pPr>
              <w:rPr>
                <w:b/>
              </w:rPr>
            </w:pPr>
            <w:r w:rsidRPr="003C6D37">
              <w:rPr>
                <w:b/>
              </w:rPr>
              <w:t>Practice Task</w:t>
            </w:r>
          </w:p>
        </w:tc>
        <w:tc>
          <w:tcPr>
            <w:tcW w:w="7128" w:type="dxa"/>
          </w:tcPr>
          <w:p w:rsidR="00000B1B" w:rsidRPr="003C6D37" w:rsidRDefault="00000B1B" w:rsidP="00000B1B">
            <w:r w:rsidRPr="003C6D37">
              <w:t>Tasks that provide students opportunities to practice skills and concepts.</w:t>
            </w:r>
          </w:p>
        </w:tc>
      </w:tr>
      <w:tr w:rsidR="00000B1B" w:rsidTr="00000B1B">
        <w:tc>
          <w:tcPr>
            <w:tcW w:w="2448" w:type="dxa"/>
          </w:tcPr>
          <w:p w:rsidR="00000B1B" w:rsidRPr="003C6D37" w:rsidRDefault="00000B1B" w:rsidP="00000B1B">
            <w:pPr>
              <w:rPr>
                <w:rFonts w:ascii="Calibri" w:hAnsi="Calibri"/>
              </w:rPr>
            </w:pPr>
            <w:r w:rsidRPr="003C6D37">
              <w:rPr>
                <w:b/>
              </w:rPr>
              <w:t>Culminating Task</w:t>
            </w:r>
          </w:p>
        </w:tc>
        <w:tc>
          <w:tcPr>
            <w:tcW w:w="7128" w:type="dxa"/>
          </w:tcPr>
          <w:p w:rsidR="00000B1B" w:rsidRPr="003C6D37" w:rsidRDefault="00000B1B" w:rsidP="00000B1B">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000B1B" w:rsidTr="00000B1B">
        <w:tc>
          <w:tcPr>
            <w:tcW w:w="2448" w:type="dxa"/>
          </w:tcPr>
          <w:p w:rsidR="00000B1B" w:rsidRPr="003C6D37" w:rsidRDefault="00000B1B" w:rsidP="00000B1B">
            <w:pPr>
              <w:rPr>
                <w:rFonts w:ascii="Calibri" w:hAnsi="Calibri"/>
              </w:rPr>
            </w:pPr>
            <w:r w:rsidRPr="003C6D37">
              <w:rPr>
                <w:b/>
              </w:rPr>
              <w:t>Formative Assessment Lesson (FAL)</w:t>
            </w:r>
          </w:p>
        </w:tc>
        <w:tc>
          <w:tcPr>
            <w:tcW w:w="7128" w:type="dxa"/>
          </w:tcPr>
          <w:p w:rsidR="00000B1B" w:rsidRPr="003C6D37" w:rsidRDefault="00000B1B" w:rsidP="00000B1B">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000B1B" w:rsidTr="00000B1B">
        <w:tc>
          <w:tcPr>
            <w:tcW w:w="2448" w:type="dxa"/>
          </w:tcPr>
          <w:p w:rsidR="00000B1B" w:rsidRPr="003C6D37" w:rsidRDefault="00000B1B" w:rsidP="00000B1B">
            <w:pPr>
              <w:rPr>
                <w:b/>
              </w:rPr>
            </w:pPr>
            <w:r>
              <w:rPr>
                <w:b/>
              </w:rPr>
              <w:t>3-Act Task</w:t>
            </w:r>
          </w:p>
        </w:tc>
        <w:tc>
          <w:tcPr>
            <w:tcW w:w="7128" w:type="dxa"/>
          </w:tcPr>
          <w:p w:rsidR="00000B1B" w:rsidRPr="003C6D37" w:rsidRDefault="00000B1B" w:rsidP="00000B1B">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rsidR="00AC7071" w:rsidRDefault="00AC7071" w:rsidP="00B10FCF">
      <w:pPr>
        <w:pStyle w:val="NoSpacing"/>
        <w:rPr>
          <w:b/>
          <w:color w:val="000000"/>
          <w:u w:val="single"/>
        </w:rPr>
        <w:sectPr w:rsidR="00AC7071" w:rsidSect="00290ECD">
          <w:headerReference w:type="default" r:id="rId20"/>
          <w:footerReference w:type="default" r:id="rId21"/>
          <w:footerReference w:type="first" r:id="rId22"/>
          <w:pgSz w:w="12240" w:h="15840"/>
          <w:pgMar w:top="864" w:right="1008" w:bottom="864" w:left="1440" w:header="720" w:footer="720" w:gutter="0"/>
          <w:cols w:space="720"/>
          <w:titlePg/>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1"/>
        <w:gridCol w:w="2422"/>
        <w:gridCol w:w="2795"/>
        <w:gridCol w:w="3350"/>
        <w:gridCol w:w="3350"/>
      </w:tblGrid>
      <w:tr w:rsidR="00AC7071" w:rsidRPr="000960A3" w:rsidTr="00AC7071">
        <w:trPr>
          <w:trHeight w:val="288"/>
        </w:trPr>
        <w:tc>
          <w:tcPr>
            <w:tcW w:w="841" w:type="pct"/>
            <w:shd w:val="clear" w:color="auto" w:fill="D9D9D9"/>
            <w:vAlign w:val="center"/>
          </w:tcPr>
          <w:p w:rsidR="00AC7071" w:rsidRPr="000960A3" w:rsidRDefault="00AC7071" w:rsidP="00FF6948">
            <w:pPr>
              <w:pStyle w:val="NoSpacing"/>
              <w:jc w:val="center"/>
              <w:rPr>
                <w:rFonts w:ascii="Times New Roman" w:hAnsi="Times New Roman"/>
                <w:b/>
              </w:rPr>
            </w:pPr>
            <w:r w:rsidRPr="000960A3">
              <w:rPr>
                <w:rFonts w:ascii="Times New Roman" w:hAnsi="Times New Roman"/>
                <w:b/>
              </w:rPr>
              <w:lastRenderedPageBreak/>
              <w:t>Task Name</w:t>
            </w:r>
          </w:p>
        </w:tc>
        <w:tc>
          <w:tcPr>
            <w:tcW w:w="845" w:type="pct"/>
            <w:shd w:val="clear" w:color="auto" w:fill="D9D9D9"/>
            <w:vAlign w:val="center"/>
          </w:tcPr>
          <w:p w:rsidR="00AC7071" w:rsidRPr="000960A3" w:rsidRDefault="00AC7071" w:rsidP="00FF6948">
            <w:pPr>
              <w:pStyle w:val="NoSpacing"/>
              <w:ind w:left="-131" w:right="-175"/>
              <w:jc w:val="center"/>
              <w:rPr>
                <w:rFonts w:ascii="Times New Roman" w:hAnsi="Times New Roman"/>
                <w:b/>
              </w:rPr>
            </w:pPr>
            <w:r w:rsidRPr="000960A3">
              <w:rPr>
                <w:rFonts w:ascii="Times New Roman" w:hAnsi="Times New Roman"/>
                <w:b/>
              </w:rPr>
              <w:t>Task Type/</w:t>
            </w:r>
          </w:p>
          <w:p w:rsidR="00AC7071" w:rsidRPr="00636604" w:rsidRDefault="00AC7071" w:rsidP="00FF6948">
            <w:pPr>
              <w:pStyle w:val="NoSpacing"/>
              <w:ind w:left="-131" w:right="-175"/>
              <w:jc w:val="center"/>
              <w:rPr>
                <w:rFonts w:ascii="Times New Roman" w:hAnsi="Times New Roman"/>
                <w:b/>
                <w:i/>
              </w:rPr>
            </w:pPr>
            <w:r w:rsidRPr="00636604">
              <w:rPr>
                <w:rFonts w:ascii="Times New Roman" w:hAnsi="Times New Roman"/>
                <w:b/>
                <w:i/>
              </w:rPr>
              <w:t>Grouping Strategy</w:t>
            </w:r>
          </w:p>
        </w:tc>
        <w:tc>
          <w:tcPr>
            <w:tcW w:w="975" w:type="pct"/>
            <w:shd w:val="clear" w:color="auto" w:fill="D9D9D9"/>
          </w:tcPr>
          <w:p w:rsidR="00AC7071" w:rsidRDefault="00AC7071" w:rsidP="00FF6948">
            <w:pPr>
              <w:pStyle w:val="NoSpacing"/>
              <w:jc w:val="center"/>
              <w:rPr>
                <w:b/>
                <w:iCs/>
                <w:color w:val="000000"/>
              </w:rPr>
            </w:pPr>
            <w:r>
              <w:rPr>
                <w:b/>
                <w:iCs/>
                <w:color w:val="000000"/>
              </w:rPr>
              <w:t>Content</w:t>
            </w:r>
          </w:p>
          <w:p w:rsidR="00AC7071" w:rsidRPr="000960A3" w:rsidRDefault="00AC7071" w:rsidP="00FF6948">
            <w:pPr>
              <w:pStyle w:val="NoSpacing"/>
              <w:jc w:val="center"/>
              <w:rPr>
                <w:rFonts w:ascii="Times New Roman" w:hAnsi="Times New Roman"/>
                <w:b/>
              </w:rPr>
            </w:pPr>
            <w:r>
              <w:rPr>
                <w:b/>
                <w:iCs/>
                <w:color w:val="000000"/>
              </w:rPr>
              <w:t>Standard</w:t>
            </w:r>
          </w:p>
        </w:tc>
        <w:tc>
          <w:tcPr>
            <w:tcW w:w="1169" w:type="pct"/>
            <w:shd w:val="clear" w:color="auto" w:fill="D9D9D9"/>
            <w:vAlign w:val="center"/>
          </w:tcPr>
          <w:p w:rsidR="00AC7071" w:rsidRPr="000960A3" w:rsidRDefault="00AC7071" w:rsidP="00FF6948">
            <w:pPr>
              <w:pStyle w:val="NoSpacing"/>
              <w:jc w:val="center"/>
              <w:rPr>
                <w:rFonts w:ascii="Times New Roman" w:hAnsi="Times New Roman"/>
                <w:b/>
              </w:rPr>
            </w:pPr>
            <w:r w:rsidRPr="000960A3">
              <w:rPr>
                <w:rFonts w:ascii="Times New Roman" w:hAnsi="Times New Roman"/>
                <w:b/>
              </w:rPr>
              <w:t>Content Addressed</w:t>
            </w:r>
          </w:p>
        </w:tc>
        <w:tc>
          <w:tcPr>
            <w:tcW w:w="1169" w:type="pct"/>
            <w:shd w:val="clear" w:color="auto" w:fill="D9D9D9"/>
          </w:tcPr>
          <w:p w:rsidR="00AC7071" w:rsidRPr="000960A3" w:rsidRDefault="006A133C" w:rsidP="00FF6948">
            <w:pPr>
              <w:pStyle w:val="NoSpacing"/>
              <w:jc w:val="center"/>
              <w:rPr>
                <w:rFonts w:ascii="Times New Roman" w:hAnsi="Times New Roman"/>
                <w:b/>
              </w:rPr>
            </w:pPr>
            <w:r>
              <w:rPr>
                <w:rFonts w:ascii="Times New Roman" w:hAnsi="Times New Roman"/>
                <w:b/>
              </w:rPr>
              <w:t>Brief Description</w:t>
            </w:r>
          </w:p>
        </w:tc>
      </w:tr>
      <w:tr w:rsidR="00AC7071" w:rsidRPr="004349F8" w:rsidTr="00AC7071">
        <w:trPr>
          <w:trHeight w:val="472"/>
        </w:trPr>
        <w:tc>
          <w:tcPr>
            <w:tcW w:w="841" w:type="pct"/>
            <w:vAlign w:val="center"/>
          </w:tcPr>
          <w:p w:rsidR="00AC7071" w:rsidRPr="004349F8" w:rsidRDefault="00C16989" w:rsidP="00FF6948">
            <w:pPr>
              <w:pStyle w:val="NoSpacing"/>
              <w:rPr>
                <w:rFonts w:ascii="Times New Roman" w:hAnsi="Times New Roman"/>
              </w:rPr>
            </w:pPr>
            <w:hyperlink w:anchor="Button_Button" w:history="1">
              <w:r w:rsidR="00AC7071" w:rsidRPr="000F55DE">
                <w:rPr>
                  <w:rStyle w:val="Hyperlink"/>
                  <w:rFonts w:ascii="Times New Roman" w:hAnsi="Times New Roman"/>
                </w:rPr>
                <w:t>Task 1:  Button, Button!</w:t>
              </w:r>
            </w:hyperlink>
          </w:p>
        </w:tc>
        <w:tc>
          <w:tcPr>
            <w:tcW w:w="845" w:type="pct"/>
            <w:vAlign w:val="center"/>
          </w:tcPr>
          <w:p w:rsidR="00AC7071"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Constructing Task</w:t>
            </w:r>
          </w:p>
          <w:p w:rsidR="00AC7071" w:rsidRPr="00C922FD" w:rsidRDefault="00AC7071" w:rsidP="00FF6948">
            <w:pPr>
              <w:pStyle w:val="NoSpacing"/>
              <w:ind w:left="-41" w:right="-85"/>
              <w:jc w:val="center"/>
              <w:rPr>
                <w:rFonts w:ascii="Times New Roman" w:hAnsi="Times New Roman"/>
                <w:i/>
                <w:sz w:val="20"/>
                <w:szCs w:val="20"/>
              </w:rPr>
            </w:pPr>
            <w:r>
              <w:rPr>
                <w:rFonts w:ascii="Times New Roman" w:hAnsi="Times New Roman"/>
                <w:i/>
                <w:sz w:val="20"/>
                <w:szCs w:val="20"/>
              </w:rPr>
              <w:t>Large Group, Individual</w:t>
            </w:r>
          </w:p>
        </w:tc>
        <w:tc>
          <w:tcPr>
            <w:tcW w:w="975" w:type="pct"/>
          </w:tcPr>
          <w:p w:rsidR="00AC7071" w:rsidRPr="00AC7071" w:rsidRDefault="00AC7071" w:rsidP="00FF6948">
            <w:pPr>
              <w:pStyle w:val="NoSpacing"/>
              <w:ind w:left="-108" w:right="-85"/>
              <w:jc w:val="center"/>
              <w:rPr>
                <w:rFonts w:ascii="Times New Roman" w:hAnsi="Times New Roman"/>
                <w:b/>
              </w:rPr>
            </w:pPr>
            <w:r w:rsidRPr="00AC7071">
              <w:rPr>
                <w:rFonts w:ascii="Times New Roman" w:hAnsi="Times New Roman"/>
                <w:b/>
              </w:rPr>
              <w:t>M</w:t>
            </w:r>
            <w:r w:rsidR="000D7D05">
              <w:rPr>
                <w:rFonts w:ascii="Times New Roman" w:hAnsi="Times New Roman"/>
                <w:b/>
              </w:rPr>
              <w:t>GSE</w:t>
            </w:r>
            <w:r w:rsidRPr="00AC7071">
              <w:rPr>
                <w:rFonts w:ascii="Times New Roman" w:hAnsi="Times New Roman"/>
                <w:b/>
              </w:rPr>
              <w:t>1.NBT.1</w:t>
            </w:r>
          </w:p>
          <w:p w:rsidR="00AC7071" w:rsidRPr="00AC7071" w:rsidRDefault="00AC7071" w:rsidP="000D7D05">
            <w:pPr>
              <w:pStyle w:val="NoSpacing"/>
              <w:ind w:left="-108" w:right="-85"/>
              <w:jc w:val="center"/>
              <w:rPr>
                <w:rFonts w:ascii="Times New Roman" w:hAnsi="Times New Roman"/>
              </w:rPr>
            </w:pPr>
            <w:r w:rsidRPr="00AC7071">
              <w:rPr>
                <w:rFonts w:ascii="Times New Roman" w:hAnsi="Times New Roman"/>
                <w:b/>
                <w:bCs/>
              </w:rPr>
              <w:t>M</w:t>
            </w:r>
            <w:r w:rsidR="000D7D05">
              <w:rPr>
                <w:rFonts w:ascii="Times New Roman" w:hAnsi="Times New Roman"/>
                <w:b/>
                <w:bCs/>
              </w:rPr>
              <w:t>GSE</w:t>
            </w:r>
            <w:r w:rsidRPr="00AC7071">
              <w:rPr>
                <w:rFonts w:ascii="Times New Roman" w:hAnsi="Times New Roman"/>
                <w:b/>
                <w:bCs/>
              </w:rPr>
              <w:t>1.MD.4</w:t>
            </w: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Count, read and write numerals</w:t>
            </w:r>
          </w:p>
          <w:p w:rsidR="00AC7071" w:rsidRPr="004349F8" w:rsidRDefault="00AC7071" w:rsidP="00FF6948">
            <w:pPr>
              <w:pStyle w:val="NoSpacing"/>
              <w:ind w:left="-108" w:right="-85"/>
              <w:jc w:val="center"/>
              <w:rPr>
                <w:rFonts w:ascii="Times New Roman" w:hAnsi="Times New Roman"/>
              </w:rPr>
            </w:pPr>
            <w:r>
              <w:rPr>
                <w:rFonts w:ascii="Times New Roman" w:hAnsi="Times New Roman"/>
              </w:rPr>
              <w:t>Organize, represent and interpret data</w:t>
            </w:r>
          </w:p>
        </w:tc>
        <w:tc>
          <w:tcPr>
            <w:tcW w:w="1169" w:type="pct"/>
          </w:tcPr>
          <w:p w:rsidR="00AC7071" w:rsidRPr="006A133C" w:rsidRDefault="006A133C" w:rsidP="00FF6948">
            <w:pPr>
              <w:pStyle w:val="NoSpacing"/>
              <w:ind w:left="-108" w:right="-85"/>
              <w:jc w:val="center"/>
              <w:rPr>
                <w:rFonts w:ascii="Times New Roman" w:hAnsi="Times New Roman"/>
                <w:color w:val="00B050"/>
              </w:rPr>
            </w:pPr>
            <w:r>
              <w:rPr>
                <w:rFonts w:ascii="Times New Roman" w:hAnsi="Times New Roman"/>
                <w:color w:val="00B050"/>
              </w:rPr>
              <w:t>Students will collect data to solve a problem.</w:t>
            </w:r>
          </w:p>
        </w:tc>
      </w:tr>
      <w:tr w:rsidR="00AC7071" w:rsidRPr="004349F8" w:rsidTr="00AC7071">
        <w:trPr>
          <w:trHeight w:val="478"/>
        </w:trPr>
        <w:tc>
          <w:tcPr>
            <w:tcW w:w="841" w:type="pct"/>
            <w:vAlign w:val="center"/>
          </w:tcPr>
          <w:p w:rsidR="00AC7071" w:rsidRPr="005F0C87" w:rsidRDefault="00C16989" w:rsidP="00FF6948">
            <w:pPr>
              <w:pStyle w:val="NoSpacing"/>
              <w:rPr>
                <w:rFonts w:ascii="Times New Roman" w:hAnsi="Times New Roman"/>
              </w:rPr>
            </w:pPr>
            <w:hyperlink w:anchor="Countit_Graphit" w:history="1">
              <w:r w:rsidR="00AC7071" w:rsidRPr="000F55DE">
                <w:rPr>
                  <w:rStyle w:val="Hyperlink"/>
                  <w:rFonts w:ascii="Times New Roman" w:hAnsi="Times New Roman"/>
                </w:rPr>
                <w:t>Task 2:  Count it, Graph it!</w:t>
              </w:r>
            </w:hyperlink>
          </w:p>
        </w:tc>
        <w:tc>
          <w:tcPr>
            <w:tcW w:w="845" w:type="pct"/>
            <w:vAlign w:val="center"/>
          </w:tcPr>
          <w:p w:rsidR="00AC7071" w:rsidRPr="00FA1DAE"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Constructing Task</w:t>
            </w:r>
          </w:p>
          <w:p w:rsidR="00AC7071" w:rsidRPr="004349F8" w:rsidRDefault="00AC7071" w:rsidP="00FF6948">
            <w:pPr>
              <w:pStyle w:val="NoSpacing"/>
              <w:ind w:left="-41" w:right="-85"/>
              <w:jc w:val="center"/>
              <w:rPr>
                <w:rFonts w:ascii="Times New Roman" w:hAnsi="Times New Roman"/>
                <w:i/>
                <w:sz w:val="20"/>
                <w:szCs w:val="20"/>
              </w:rPr>
            </w:pPr>
            <w:r>
              <w:rPr>
                <w:rFonts w:ascii="Times New Roman" w:hAnsi="Times New Roman"/>
                <w:i/>
                <w:sz w:val="20"/>
                <w:szCs w:val="20"/>
              </w:rPr>
              <w:t>Large Group, Individual</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0D7D05" w:rsidP="00FF6948">
            <w:pPr>
              <w:pStyle w:val="NoSpacing"/>
              <w:ind w:left="-108" w:right="-85"/>
              <w:jc w:val="center"/>
              <w:rPr>
                <w:rFonts w:ascii="Times New Roman" w:hAnsi="Times New Roman"/>
              </w:rPr>
            </w:pPr>
            <w:r>
              <w:rPr>
                <w:rFonts w:ascii="Times New Roman" w:hAnsi="Times New Roman"/>
                <w:b/>
                <w:bCs/>
              </w:rPr>
              <w:t>MGSE</w:t>
            </w:r>
            <w:r w:rsidR="00AC7071" w:rsidRPr="00AC7071">
              <w:rPr>
                <w:rFonts w:ascii="Times New Roman" w:hAnsi="Times New Roman"/>
                <w:b/>
                <w:bCs/>
              </w:rPr>
              <w:t>1.MD.4</w:t>
            </w: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Count, read and write numerals</w:t>
            </w:r>
          </w:p>
          <w:p w:rsidR="00AC7071" w:rsidRPr="004349F8" w:rsidRDefault="00AC7071" w:rsidP="00FF6948">
            <w:pPr>
              <w:pStyle w:val="NoSpacing"/>
              <w:ind w:left="-108" w:right="-85"/>
              <w:jc w:val="center"/>
              <w:rPr>
                <w:rFonts w:ascii="Times New Roman" w:hAnsi="Times New Roman"/>
              </w:rPr>
            </w:pPr>
            <w:r>
              <w:rPr>
                <w:rFonts w:ascii="Times New Roman" w:hAnsi="Times New Roman"/>
              </w:rPr>
              <w:t>Organize, represent and interpret data</w:t>
            </w:r>
          </w:p>
        </w:tc>
        <w:tc>
          <w:tcPr>
            <w:tcW w:w="1169" w:type="pct"/>
          </w:tcPr>
          <w:p w:rsidR="00AC7071" w:rsidRPr="00D002F0" w:rsidRDefault="006A133C" w:rsidP="00384FD7">
            <w:pPr>
              <w:pStyle w:val="NoSpacing"/>
              <w:ind w:left="-108" w:right="-85"/>
              <w:jc w:val="center"/>
              <w:rPr>
                <w:rFonts w:ascii="Times New Roman" w:hAnsi="Times New Roman"/>
                <w:color w:val="00B050"/>
              </w:rPr>
            </w:pPr>
            <w:r w:rsidRPr="00D002F0">
              <w:rPr>
                <w:rFonts w:ascii="Times New Roman" w:hAnsi="Times New Roman"/>
                <w:color w:val="00B050"/>
              </w:rPr>
              <w:t>Students will practice counting sets of objects by grouping into ten</w:t>
            </w:r>
            <w:r w:rsidR="00384FD7">
              <w:rPr>
                <w:rFonts w:ascii="Times New Roman" w:hAnsi="Times New Roman"/>
                <w:color w:val="00B050"/>
              </w:rPr>
              <w:t>s</w:t>
            </w:r>
            <w:r w:rsidRPr="00D002F0">
              <w:rPr>
                <w:rFonts w:ascii="Times New Roman" w:hAnsi="Times New Roman"/>
                <w:color w:val="00B050"/>
              </w:rPr>
              <w:t>.</w:t>
            </w:r>
          </w:p>
        </w:tc>
      </w:tr>
      <w:tr w:rsidR="00AC7071" w:rsidTr="00AC7071">
        <w:trPr>
          <w:trHeight w:val="478"/>
        </w:trPr>
        <w:tc>
          <w:tcPr>
            <w:tcW w:w="841" w:type="pct"/>
            <w:vAlign w:val="center"/>
          </w:tcPr>
          <w:p w:rsidR="00AC7071" w:rsidRPr="005F0C87" w:rsidRDefault="00C16989" w:rsidP="00FF6948">
            <w:pPr>
              <w:pStyle w:val="NoSpacing"/>
              <w:rPr>
                <w:rFonts w:ascii="Times New Roman" w:hAnsi="Times New Roman"/>
              </w:rPr>
            </w:pPr>
            <w:hyperlink w:anchor="House_of_Gum" w:history="1">
              <w:r w:rsidR="00AC7071" w:rsidRPr="000F55DE">
                <w:rPr>
                  <w:rStyle w:val="Hyperlink"/>
                  <w:rFonts w:ascii="Times New Roman" w:hAnsi="Times New Roman"/>
                </w:rPr>
                <w:t>Task 3: House of Gum</w:t>
              </w:r>
            </w:hyperlink>
          </w:p>
        </w:tc>
        <w:tc>
          <w:tcPr>
            <w:tcW w:w="845" w:type="pct"/>
            <w:vAlign w:val="center"/>
          </w:tcPr>
          <w:p w:rsidR="00AC7071"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3 Act Task</w:t>
            </w:r>
          </w:p>
          <w:p w:rsidR="00AC7071"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Large Group, Individual</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1.G.1</w:t>
            </w: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Count, read, and write numerals</w:t>
            </w:r>
          </w:p>
          <w:p w:rsidR="00AC7071" w:rsidRDefault="00AC7071" w:rsidP="00FF6948">
            <w:pPr>
              <w:pStyle w:val="NoSpacing"/>
              <w:ind w:left="-108" w:right="-85"/>
              <w:jc w:val="center"/>
              <w:rPr>
                <w:rFonts w:ascii="Times New Roman" w:hAnsi="Times New Roman"/>
              </w:rPr>
            </w:pPr>
          </w:p>
        </w:tc>
        <w:tc>
          <w:tcPr>
            <w:tcW w:w="1169" w:type="pct"/>
          </w:tcPr>
          <w:p w:rsidR="00AC7071" w:rsidRPr="00D002F0" w:rsidRDefault="006A133C" w:rsidP="00FF6948">
            <w:pPr>
              <w:pStyle w:val="NoSpacing"/>
              <w:ind w:left="-108" w:right="-85"/>
              <w:jc w:val="center"/>
              <w:rPr>
                <w:rFonts w:ascii="Times New Roman" w:hAnsi="Times New Roman"/>
                <w:color w:val="00B050"/>
              </w:rPr>
            </w:pPr>
            <w:r w:rsidRPr="00D002F0">
              <w:rPr>
                <w:rFonts w:ascii="Times New Roman" w:hAnsi="Times New Roman"/>
                <w:color w:val="00B050"/>
              </w:rPr>
              <w:t>3 Act Task asking students to estimate and count objects.</w:t>
            </w:r>
          </w:p>
        </w:tc>
      </w:tr>
      <w:tr w:rsidR="00AC7071" w:rsidRPr="004349F8" w:rsidTr="00AC7071">
        <w:trPr>
          <w:trHeight w:val="478"/>
        </w:trPr>
        <w:tc>
          <w:tcPr>
            <w:tcW w:w="841" w:type="pct"/>
            <w:vAlign w:val="center"/>
          </w:tcPr>
          <w:p w:rsidR="00AC7071" w:rsidRPr="005F0C87" w:rsidRDefault="00C16989" w:rsidP="00FF6948">
            <w:pPr>
              <w:pStyle w:val="NoSpacing"/>
              <w:rPr>
                <w:rFonts w:ascii="Times New Roman" w:hAnsi="Times New Roman"/>
              </w:rPr>
            </w:pPr>
            <w:hyperlink w:anchor="One_Minute_Challenge" w:history="1">
              <w:r w:rsidR="00AC7071" w:rsidRPr="000F55DE">
                <w:rPr>
                  <w:rStyle w:val="Hyperlink"/>
                  <w:rFonts w:ascii="Times New Roman" w:hAnsi="Times New Roman"/>
                </w:rPr>
                <w:t>Task 4:  One Minute Challenge</w:t>
              </w:r>
            </w:hyperlink>
          </w:p>
        </w:tc>
        <w:tc>
          <w:tcPr>
            <w:tcW w:w="845" w:type="pct"/>
            <w:vAlign w:val="center"/>
          </w:tcPr>
          <w:p w:rsidR="00AC7071" w:rsidRPr="0032667E"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Constructing Task</w:t>
            </w:r>
          </w:p>
          <w:p w:rsidR="00AC7071" w:rsidRPr="004349F8" w:rsidRDefault="00AC7071" w:rsidP="00FF6948">
            <w:pPr>
              <w:pStyle w:val="NoSpacing"/>
              <w:ind w:left="-41" w:right="-85"/>
              <w:jc w:val="center"/>
              <w:rPr>
                <w:rFonts w:ascii="Times New Roman" w:hAnsi="Times New Roman"/>
                <w:i/>
                <w:sz w:val="20"/>
                <w:szCs w:val="20"/>
              </w:rPr>
            </w:pPr>
            <w:r>
              <w:rPr>
                <w:rFonts w:ascii="Times New Roman" w:hAnsi="Times New Roman"/>
                <w:i/>
                <w:sz w:val="20"/>
                <w:szCs w:val="20"/>
              </w:rPr>
              <w:t>Large Group, Partners</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0D7D05" w:rsidP="00FF6948">
            <w:pPr>
              <w:pStyle w:val="NoSpacing"/>
              <w:ind w:left="-108" w:right="-85"/>
              <w:jc w:val="center"/>
              <w:rPr>
                <w:rFonts w:ascii="Times New Roman" w:hAnsi="Times New Roman"/>
              </w:rPr>
            </w:pPr>
            <w:r>
              <w:rPr>
                <w:rFonts w:ascii="Times New Roman" w:hAnsi="Times New Roman"/>
                <w:b/>
                <w:bCs/>
              </w:rPr>
              <w:t>MGSE</w:t>
            </w:r>
            <w:r w:rsidR="00AC7071" w:rsidRPr="00AC7071">
              <w:rPr>
                <w:rFonts w:ascii="Times New Roman" w:hAnsi="Times New Roman"/>
                <w:b/>
                <w:bCs/>
              </w:rPr>
              <w:t>1.MD.4</w:t>
            </w: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Count, read and write numerals</w:t>
            </w:r>
          </w:p>
          <w:p w:rsidR="00AC7071" w:rsidRPr="004349F8" w:rsidRDefault="00AC7071" w:rsidP="00FF6948">
            <w:pPr>
              <w:pStyle w:val="NoSpacing"/>
              <w:ind w:left="-108" w:right="-85"/>
              <w:jc w:val="center"/>
              <w:rPr>
                <w:rFonts w:ascii="Times New Roman" w:hAnsi="Times New Roman"/>
              </w:rPr>
            </w:pPr>
            <w:r>
              <w:rPr>
                <w:rFonts w:ascii="Times New Roman" w:hAnsi="Times New Roman"/>
              </w:rPr>
              <w:t>Organize, represent and interpret data</w:t>
            </w:r>
          </w:p>
        </w:tc>
        <w:tc>
          <w:tcPr>
            <w:tcW w:w="1169" w:type="pct"/>
          </w:tcPr>
          <w:p w:rsidR="00AC7071" w:rsidRPr="00D002F0" w:rsidRDefault="006A133C"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practice counting objects and efficient counting by playing a game.</w:t>
            </w:r>
          </w:p>
        </w:tc>
      </w:tr>
      <w:tr w:rsidR="00AC7071" w:rsidRPr="004349F8" w:rsidTr="00AC7071">
        <w:trPr>
          <w:trHeight w:val="478"/>
        </w:trPr>
        <w:tc>
          <w:tcPr>
            <w:tcW w:w="841" w:type="pct"/>
            <w:vAlign w:val="center"/>
          </w:tcPr>
          <w:p w:rsidR="00AC7071" w:rsidRPr="004349F8" w:rsidRDefault="00C16989" w:rsidP="00FF6948">
            <w:pPr>
              <w:pStyle w:val="NoSpacing"/>
              <w:rPr>
                <w:rFonts w:ascii="Times New Roman" w:hAnsi="Times New Roman"/>
              </w:rPr>
            </w:pPr>
            <w:hyperlink w:anchor="More_or_Less_Revisited" w:history="1">
              <w:r w:rsidR="00AC7071" w:rsidRPr="000F55DE">
                <w:rPr>
                  <w:rStyle w:val="Hyperlink"/>
                  <w:rFonts w:ascii="Times New Roman" w:hAnsi="Times New Roman"/>
                </w:rPr>
                <w:t>Task 5:  More or Less Revisited</w:t>
              </w:r>
            </w:hyperlink>
          </w:p>
        </w:tc>
        <w:tc>
          <w:tcPr>
            <w:tcW w:w="845" w:type="pct"/>
            <w:vAlign w:val="center"/>
          </w:tcPr>
          <w:p w:rsidR="00AC7071" w:rsidRPr="0032667E"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Practice Tas</w:t>
            </w:r>
            <w:r w:rsidRPr="0032667E">
              <w:rPr>
                <w:rFonts w:ascii="Times New Roman" w:hAnsi="Times New Roman"/>
                <w:sz w:val="20"/>
                <w:szCs w:val="20"/>
              </w:rPr>
              <w:t>k</w:t>
            </w:r>
          </w:p>
          <w:p w:rsidR="00AC7071" w:rsidRPr="004349F8" w:rsidRDefault="00AC7071" w:rsidP="00FF6948">
            <w:pPr>
              <w:pStyle w:val="NoSpacing"/>
              <w:ind w:left="-41" w:right="-85"/>
              <w:jc w:val="center"/>
              <w:rPr>
                <w:rFonts w:ascii="Times New Roman" w:hAnsi="Times New Roman"/>
                <w:i/>
                <w:sz w:val="20"/>
                <w:szCs w:val="20"/>
              </w:rPr>
            </w:pPr>
            <w:r>
              <w:rPr>
                <w:rFonts w:ascii="Times New Roman" w:hAnsi="Times New Roman"/>
                <w:i/>
                <w:sz w:val="20"/>
                <w:szCs w:val="20"/>
              </w:rPr>
              <w:t>Individual, Partners</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AC7071" w:rsidP="00FF6948">
            <w:pPr>
              <w:pStyle w:val="NoSpacing"/>
              <w:ind w:left="-108" w:right="-85"/>
              <w:jc w:val="center"/>
              <w:rPr>
                <w:rFonts w:ascii="Times New Roman" w:hAnsi="Times New Roman"/>
              </w:rPr>
            </w:pPr>
          </w:p>
        </w:tc>
        <w:tc>
          <w:tcPr>
            <w:tcW w:w="1169" w:type="pct"/>
            <w:vAlign w:val="center"/>
          </w:tcPr>
          <w:p w:rsidR="00AC7071" w:rsidRPr="004349F8" w:rsidRDefault="00AC7071" w:rsidP="00FF6948">
            <w:pPr>
              <w:pStyle w:val="NoSpacing"/>
              <w:ind w:left="-108" w:right="-85"/>
              <w:jc w:val="center"/>
              <w:rPr>
                <w:rFonts w:ascii="Times New Roman" w:hAnsi="Times New Roman"/>
              </w:rPr>
            </w:pPr>
            <w:r>
              <w:rPr>
                <w:rFonts w:ascii="Times New Roman" w:hAnsi="Times New Roman"/>
              </w:rPr>
              <w:t>Count, read and write numerals</w:t>
            </w:r>
          </w:p>
        </w:tc>
        <w:tc>
          <w:tcPr>
            <w:tcW w:w="1169" w:type="pct"/>
          </w:tcPr>
          <w:p w:rsidR="00AC7071" w:rsidRPr="00D002F0" w:rsidRDefault="006A133C"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practice more or less on a 99 chart.</w:t>
            </w:r>
          </w:p>
        </w:tc>
      </w:tr>
      <w:tr w:rsidR="00AC7071" w:rsidRPr="004349F8" w:rsidTr="00AC7071">
        <w:trPr>
          <w:trHeight w:val="452"/>
        </w:trPr>
        <w:tc>
          <w:tcPr>
            <w:tcW w:w="841" w:type="pct"/>
            <w:vAlign w:val="center"/>
          </w:tcPr>
          <w:p w:rsidR="00AC7071" w:rsidRPr="004349F8" w:rsidRDefault="00C16989" w:rsidP="00FF6948">
            <w:pPr>
              <w:pStyle w:val="NoSpacing"/>
              <w:rPr>
                <w:rFonts w:ascii="Times New Roman" w:hAnsi="Times New Roman"/>
              </w:rPr>
            </w:pPr>
            <w:hyperlink w:anchor="Close_Far_Inbetween" w:history="1">
              <w:r w:rsidR="00AC7071" w:rsidRPr="000F55DE">
                <w:rPr>
                  <w:rStyle w:val="Hyperlink"/>
                  <w:rFonts w:ascii="Times New Roman" w:hAnsi="Times New Roman"/>
                </w:rPr>
                <w:t>Task 6:  Close, Far and In Between</w:t>
              </w:r>
            </w:hyperlink>
            <w:r w:rsidR="00AC7071">
              <w:rPr>
                <w:rFonts w:ascii="Times New Roman" w:hAnsi="Times New Roman"/>
              </w:rPr>
              <w:t xml:space="preserve"> </w:t>
            </w:r>
          </w:p>
        </w:tc>
        <w:tc>
          <w:tcPr>
            <w:tcW w:w="845" w:type="pct"/>
            <w:vAlign w:val="center"/>
          </w:tcPr>
          <w:p w:rsidR="00AC7071" w:rsidRPr="0032667E"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Scaffolding T</w:t>
            </w:r>
            <w:r w:rsidRPr="0032667E">
              <w:rPr>
                <w:rFonts w:ascii="Times New Roman" w:hAnsi="Times New Roman"/>
                <w:sz w:val="20"/>
                <w:szCs w:val="20"/>
              </w:rPr>
              <w:t>ask</w:t>
            </w:r>
          </w:p>
          <w:p w:rsidR="00AC7071" w:rsidRPr="004349F8" w:rsidRDefault="00AC7071" w:rsidP="00FF6948">
            <w:pPr>
              <w:pStyle w:val="NoSpacing"/>
              <w:ind w:left="-41" w:right="-85"/>
              <w:jc w:val="center"/>
              <w:rPr>
                <w:rFonts w:ascii="Times New Roman" w:hAnsi="Times New Roman"/>
                <w:i/>
                <w:sz w:val="20"/>
                <w:szCs w:val="20"/>
              </w:rPr>
            </w:pPr>
            <w:r w:rsidRPr="00F95FC9">
              <w:rPr>
                <w:rFonts w:ascii="Times New Roman" w:hAnsi="Times New Roman"/>
                <w:i/>
                <w:sz w:val="20"/>
                <w:szCs w:val="20"/>
              </w:rPr>
              <w:t xml:space="preserve">Large Group, </w:t>
            </w:r>
            <w:r>
              <w:rPr>
                <w:rFonts w:ascii="Times New Roman" w:hAnsi="Times New Roman"/>
                <w:i/>
                <w:sz w:val="20"/>
                <w:szCs w:val="20"/>
              </w:rPr>
              <w:t>Partners</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AC7071" w:rsidP="00FF6948">
            <w:pPr>
              <w:pStyle w:val="NoSpacing"/>
              <w:ind w:left="-108" w:right="-85"/>
              <w:jc w:val="center"/>
              <w:rPr>
                <w:rFonts w:ascii="Times New Roman" w:hAnsi="Times New Roman"/>
              </w:rPr>
            </w:pPr>
          </w:p>
        </w:tc>
        <w:tc>
          <w:tcPr>
            <w:tcW w:w="1169" w:type="pct"/>
            <w:vAlign w:val="center"/>
          </w:tcPr>
          <w:p w:rsidR="00AC7071" w:rsidRPr="004349F8" w:rsidRDefault="00AC7071" w:rsidP="00FF6948">
            <w:pPr>
              <w:pStyle w:val="NoSpacing"/>
              <w:ind w:left="-108" w:right="-85"/>
              <w:jc w:val="center"/>
              <w:rPr>
                <w:rFonts w:ascii="Times New Roman" w:hAnsi="Times New Roman"/>
              </w:rPr>
            </w:pPr>
            <w:r>
              <w:rPr>
                <w:rFonts w:ascii="Times New Roman" w:hAnsi="Times New Roman"/>
              </w:rPr>
              <w:t>Count, read and write numerals</w:t>
            </w:r>
          </w:p>
        </w:tc>
        <w:tc>
          <w:tcPr>
            <w:tcW w:w="1169" w:type="pct"/>
          </w:tcPr>
          <w:p w:rsidR="00AC7071" w:rsidRPr="00D002F0" w:rsidRDefault="00413176"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practice putting numbers in order and estimating closer to 50 or 100.</w:t>
            </w:r>
          </w:p>
        </w:tc>
      </w:tr>
      <w:tr w:rsidR="00AC7071" w:rsidRPr="004349F8" w:rsidTr="00AC7071">
        <w:trPr>
          <w:trHeight w:val="452"/>
        </w:trPr>
        <w:tc>
          <w:tcPr>
            <w:tcW w:w="841" w:type="pct"/>
            <w:vAlign w:val="center"/>
          </w:tcPr>
          <w:p w:rsidR="00AC7071" w:rsidRPr="004349F8" w:rsidRDefault="00C16989" w:rsidP="00FF6948">
            <w:pPr>
              <w:pStyle w:val="NoSpacing"/>
              <w:rPr>
                <w:rFonts w:ascii="Times New Roman" w:hAnsi="Times New Roman"/>
              </w:rPr>
            </w:pPr>
            <w:hyperlink w:anchor="Finding_Neighbors" w:history="1">
              <w:r w:rsidR="00AC7071" w:rsidRPr="000F55DE">
                <w:rPr>
                  <w:rStyle w:val="Hyperlink"/>
                  <w:rFonts w:ascii="Times New Roman" w:hAnsi="Times New Roman"/>
                </w:rPr>
                <w:t>Task 7: Finding Neighbors</w:t>
              </w:r>
            </w:hyperlink>
          </w:p>
        </w:tc>
        <w:tc>
          <w:tcPr>
            <w:tcW w:w="845" w:type="pct"/>
            <w:vAlign w:val="center"/>
          </w:tcPr>
          <w:p w:rsidR="00AC7071" w:rsidRPr="0032667E"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Constructing Task</w:t>
            </w:r>
          </w:p>
          <w:p w:rsidR="00AC7071" w:rsidRPr="0032667E" w:rsidRDefault="00AC7071" w:rsidP="00FF6948">
            <w:pPr>
              <w:pStyle w:val="NoSpacing"/>
              <w:ind w:left="-41" w:right="-85"/>
              <w:jc w:val="center"/>
              <w:rPr>
                <w:rFonts w:ascii="Times New Roman" w:hAnsi="Times New Roman"/>
                <w:i/>
              </w:rPr>
            </w:pPr>
            <w:r w:rsidRPr="0032667E">
              <w:rPr>
                <w:rFonts w:ascii="Times New Roman" w:hAnsi="Times New Roman"/>
                <w:i/>
                <w:sz w:val="20"/>
                <w:szCs w:val="20"/>
              </w:rPr>
              <w:t>Large Group</w:t>
            </w:r>
            <w:r>
              <w:rPr>
                <w:rFonts w:ascii="Times New Roman" w:hAnsi="Times New Roman"/>
                <w:i/>
                <w:sz w:val="20"/>
                <w:szCs w:val="20"/>
              </w:rPr>
              <w:t>, Partners</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0D7D05" w:rsidP="00FF6948">
            <w:pPr>
              <w:pStyle w:val="NoSpacing"/>
              <w:ind w:left="-108" w:right="-85"/>
              <w:jc w:val="center"/>
              <w:rPr>
                <w:rFonts w:ascii="Times New Roman" w:hAnsi="Times New Roman"/>
              </w:rPr>
            </w:pPr>
            <w:r>
              <w:rPr>
                <w:rFonts w:ascii="Times New Roman" w:hAnsi="Times New Roman"/>
                <w:b/>
                <w:bCs/>
              </w:rPr>
              <w:t>MGSE</w:t>
            </w:r>
            <w:r w:rsidR="00AC7071" w:rsidRPr="00AC7071">
              <w:rPr>
                <w:rFonts w:ascii="Times New Roman" w:hAnsi="Times New Roman"/>
                <w:b/>
                <w:bCs/>
              </w:rPr>
              <w:t>1.MD.4</w:t>
            </w:r>
          </w:p>
        </w:tc>
        <w:tc>
          <w:tcPr>
            <w:tcW w:w="1169" w:type="pct"/>
            <w:vAlign w:val="center"/>
          </w:tcPr>
          <w:p w:rsidR="00AC7071" w:rsidRPr="004349F8" w:rsidRDefault="00AC7071" w:rsidP="00FF6948">
            <w:pPr>
              <w:pStyle w:val="NoSpacing"/>
              <w:ind w:left="-108" w:right="-85"/>
              <w:jc w:val="center"/>
              <w:rPr>
                <w:rFonts w:ascii="Times New Roman" w:hAnsi="Times New Roman"/>
              </w:rPr>
            </w:pPr>
            <w:r>
              <w:rPr>
                <w:rFonts w:ascii="Times New Roman" w:hAnsi="Times New Roman"/>
              </w:rPr>
              <w:t>Count, read and write numerals</w:t>
            </w:r>
          </w:p>
        </w:tc>
        <w:tc>
          <w:tcPr>
            <w:tcW w:w="1169" w:type="pct"/>
          </w:tcPr>
          <w:p w:rsidR="00AC7071" w:rsidRPr="00D002F0" w:rsidRDefault="00413176"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practice building numbers with tens and ones.</w:t>
            </w:r>
          </w:p>
        </w:tc>
      </w:tr>
      <w:tr w:rsidR="00AC7071" w:rsidRPr="004349F8" w:rsidTr="00AC7071">
        <w:trPr>
          <w:trHeight w:val="452"/>
        </w:trPr>
        <w:tc>
          <w:tcPr>
            <w:tcW w:w="841" w:type="pct"/>
            <w:vAlign w:val="center"/>
          </w:tcPr>
          <w:p w:rsidR="00AC7071" w:rsidRPr="004349F8" w:rsidRDefault="00C16989" w:rsidP="00FF6948">
            <w:pPr>
              <w:pStyle w:val="NoSpacing"/>
              <w:rPr>
                <w:rFonts w:ascii="Times New Roman" w:hAnsi="Times New Roman"/>
              </w:rPr>
            </w:pPr>
            <w:hyperlink w:anchor="Make_it_Straight" w:history="1">
              <w:r w:rsidR="00AC7071" w:rsidRPr="000F55DE">
                <w:rPr>
                  <w:rStyle w:val="Hyperlink"/>
                  <w:rFonts w:ascii="Times New Roman" w:hAnsi="Times New Roman"/>
                </w:rPr>
                <w:t>Task 8: Make it Straight</w:t>
              </w:r>
            </w:hyperlink>
          </w:p>
        </w:tc>
        <w:tc>
          <w:tcPr>
            <w:tcW w:w="845" w:type="pct"/>
            <w:vAlign w:val="center"/>
          </w:tcPr>
          <w:p w:rsidR="00AC7071" w:rsidRPr="0032667E"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 xml:space="preserve">Constructing </w:t>
            </w:r>
            <w:r w:rsidRPr="0032667E">
              <w:rPr>
                <w:rFonts w:ascii="Times New Roman" w:hAnsi="Times New Roman"/>
                <w:sz w:val="20"/>
                <w:szCs w:val="20"/>
              </w:rPr>
              <w:t>Task</w:t>
            </w:r>
          </w:p>
          <w:p w:rsidR="00AC7071" w:rsidRPr="004349F8" w:rsidRDefault="00AC7071" w:rsidP="00FF6948">
            <w:pPr>
              <w:pStyle w:val="NoSpacing"/>
              <w:ind w:left="-41" w:right="-85"/>
              <w:jc w:val="center"/>
              <w:rPr>
                <w:rFonts w:ascii="Times New Roman" w:hAnsi="Times New Roman"/>
                <w:i/>
                <w:sz w:val="20"/>
                <w:szCs w:val="20"/>
              </w:rPr>
            </w:pPr>
            <w:r w:rsidRPr="00F95FC9">
              <w:rPr>
                <w:rFonts w:ascii="Times New Roman" w:hAnsi="Times New Roman"/>
                <w:i/>
                <w:sz w:val="20"/>
                <w:szCs w:val="20"/>
              </w:rPr>
              <w:t xml:space="preserve">Large Group, </w:t>
            </w:r>
            <w:r>
              <w:rPr>
                <w:rFonts w:ascii="Times New Roman" w:hAnsi="Times New Roman"/>
                <w:i/>
                <w:sz w:val="20"/>
                <w:szCs w:val="20"/>
              </w:rPr>
              <w:t>Small Group</w:t>
            </w:r>
          </w:p>
        </w:tc>
        <w:tc>
          <w:tcPr>
            <w:tcW w:w="975" w:type="pct"/>
          </w:tcPr>
          <w:p w:rsid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0D7D05" w:rsidRPr="000D7D05" w:rsidRDefault="000D7D05" w:rsidP="00FF6948">
            <w:pPr>
              <w:pStyle w:val="NoSpacing"/>
              <w:ind w:left="-108" w:right="-85"/>
              <w:jc w:val="center"/>
              <w:rPr>
                <w:rFonts w:ascii="Times New Roman" w:hAnsi="Times New Roman"/>
                <w:b/>
                <w:color w:val="FF0000"/>
              </w:rPr>
            </w:pPr>
            <w:r w:rsidRPr="000D7D05">
              <w:rPr>
                <w:rFonts w:ascii="Times New Roman" w:hAnsi="Times New Roman"/>
                <w:b/>
                <w:color w:val="FF0000"/>
              </w:rPr>
              <w:t>MGSE1.NBT.7</w:t>
            </w:r>
          </w:p>
          <w:p w:rsidR="00AC7071" w:rsidRPr="00AC7071" w:rsidRDefault="000D7D05" w:rsidP="00FF6948">
            <w:pPr>
              <w:pStyle w:val="NoSpacing"/>
              <w:ind w:left="-108" w:right="-85"/>
              <w:jc w:val="center"/>
              <w:rPr>
                <w:rFonts w:ascii="Times New Roman" w:hAnsi="Times New Roman"/>
              </w:rPr>
            </w:pPr>
            <w:r>
              <w:rPr>
                <w:rFonts w:ascii="Times New Roman" w:hAnsi="Times New Roman"/>
                <w:b/>
                <w:bCs/>
              </w:rPr>
              <w:t>MGSE</w:t>
            </w:r>
            <w:r w:rsidR="00AC7071" w:rsidRPr="00AC7071">
              <w:rPr>
                <w:rFonts w:ascii="Times New Roman" w:hAnsi="Times New Roman"/>
                <w:b/>
                <w:bCs/>
              </w:rPr>
              <w:t>1.MD.4</w:t>
            </w:r>
          </w:p>
        </w:tc>
        <w:tc>
          <w:tcPr>
            <w:tcW w:w="1169" w:type="pct"/>
            <w:vAlign w:val="center"/>
          </w:tcPr>
          <w:p w:rsidR="00AC7071" w:rsidRPr="004349F8" w:rsidRDefault="00AC7071" w:rsidP="00FF6948">
            <w:pPr>
              <w:pStyle w:val="NoSpacing"/>
              <w:ind w:left="-108" w:right="-85"/>
              <w:jc w:val="center"/>
              <w:rPr>
                <w:rFonts w:ascii="Times New Roman" w:hAnsi="Times New Roman"/>
              </w:rPr>
            </w:pPr>
            <w:r>
              <w:rPr>
                <w:rFonts w:ascii="Times New Roman" w:hAnsi="Times New Roman"/>
              </w:rPr>
              <w:t>Reading and locating numbers</w:t>
            </w:r>
          </w:p>
        </w:tc>
        <w:tc>
          <w:tcPr>
            <w:tcW w:w="1169" w:type="pct"/>
          </w:tcPr>
          <w:p w:rsidR="00AC7071" w:rsidRPr="00D002F0" w:rsidRDefault="00413176"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practice working on 99 chart with numbers in addition to practice with dimes and pennies.</w:t>
            </w:r>
          </w:p>
        </w:tc>
      </w:tr>
      <w:tr w:rsidR="00AC7071" w:rsidTr="00AC7071">
        <w:trPr>
          <w:trHeight w:val="452"/>
        </w:trPr>
        <w:tc>
          <w:tcPr>
            <w:tcW w:w="841" w:type="pct"/>
            <w:vAlign w:val="center"/>
          </w:tcPr>
          <w:p w:rsidR="00AC7071" w:rsidRDefault="00C16989" w:rsidP="00FF6948">
            <w:pPr>
              <w:pStyle w:val="NoSpacing"/>
              <w:rPr>
                <w:rFonts w:ascii="Times New Roman" w:hAnsi="Times New Roman"/>
              </w:rPr>
            </w:pPr>
            <w:hyperlink w:anchor="Number_Hotel" w:history="1">
              <w:r w:rsidR="00AC7071" w:rsidRPr="000F55DE">
                <w:rPr>
                  <w:rStyle w:val="Hyperlink"/>
                  <w:rFonts w:ascii="Times New Roman" w:hAnsi="Times New Roman"/>
                </w:rPr>
                <w:t>Task 9: Number Hotel</w:t>
              </w:r>
            </w:hyperlink>
          </w:p>
        </w:tc>
        <w:tc>
          <w:tcPr>
            <w:tcW w:w="845" w:type="pct"/>
            <w:vAlign w:val="center"/>
          </w:tcPr>
          <w:p w:rsidR="00AC7071"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Constructing Task</w:t>
            </w:r>
          </w:p>
          <w:p w:rsidR="00AC7071"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Large Group, Partner</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0D7D05" w:rsidP="00FF6948">
            <w:pPr>
              <w:pStyle w:val="NoSpacing"/>
              <w:ind w:left="-108" w:right="-85"/>
              <w:jc w:val="center"/>
              <w:rPr>
                <w:rFonts w:ascii="Times New Roman" w:hAnsi="Times New Roman"/>
              </w:rPr>
            </w:pPr>
            <w:r>
              <w:rPr>
                <w:rFonts w:ascii="Times New Roman" w:hAnsi="Times New Roman"/>
                <w:b/>
                <w:bCs/>
              </w:rPr>
              <w:t>MGSE</w:t>
            </w:r>
            <w:r w:rsidR="00AC7071" w:rsidRPr="00AC7071">
              <w:rPr>
                <w:rFonts w:ascii="Times New Roman" w:hAnsi="Times New Roman"/>
                <w:b/>
                <w:bCs/>
              </w:rPr>
              <w:t>1.MD.4</w:t>
            </w: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Reading and locating numbers</w:t>
            </w:r>
          </w:p>
        </w:tc>
        <w:tc>
          <w:tcPr>
            <w:tcW w:w="1169" w:type="pct"/>
          </w:tcPr>
          <w:p w:rsidR="00AC7071" w:rsidRPr="00D002F0" w:rsidRDefault="00DD4519" w:rsidP="00DD4519">
            <w:pPr>
              <w:pStyle w:val="NoSpacing"/>
              <w:ind w:left="-108" w:right="-85"/>
              <w:jc w:val="center"/>
              <w:rPr>
                <w:rFonts w:ascii="Times New Roman" w:hAnsi="Times New Roman"/>
                <w:color w:val="00B050"/>
              </w:rPr>
            </w:pPr>
            <w:r w:rsidRPr="00D002F0">
              <w:rPr>
                <w:rFonts w:ascii="Times New Roman" w:hAnsi="Times New Roman"/>
                <w:color w:val="00B050"/>
              </w:rPr>
              <w:t>Students will practice understanding of 10 more, 10 less, 1 more, 1 less while playing a game.</w:t>
            </w:r>
          </w:p>
        </w:tc>
      </w:tr>
      <w:tr w:rsidR="00AC7071" w:rsidRPr="00854A8A" w:rsidTr="00004D30">
        <w:trPr>
          <w:trHeight w:val="467"/>
        </w:trPr>
        <w:tc>
          <w:tcPr>
            <w:tcW w:w="841" w:type="pct"/>
            <w:vAlign w:val="center"/>
          </w:tcPr>
          <w:p w:rsidR="00AC7071" w:rsidRPr="00004D30" w:rsidRDefault="00C16989" w:rsidP="00FF6948">
            <w:pPr>
              <w:pStyle w:val="NoSpacing"/>
              <w:rPr>
                <w:rFonts w:ascii="Times New Roman" w:hAnsi="Times New Roman"/>
                <w:b/>
              </w:rPr>
            </w:pPr>
            <w:hyperlink w:anchor="FAL_PlaceValue" w:history="1">
              <w:r w:rsidR="00AC7071" w:rsidRPr="00004D30">
                <w:rPr>
                  <w:rStyle w:val="Hyperlink"/>
                  <w:rFonts w:ascii="Times New Roman" w:hAnsi="Times New Roman"/>
                  <w:b/>
                </w:rPr>
                <w:t>FAL</w:t>
              </w:r>
            </w:hyperlink>
            <w:r w:rsidR="00AC7071" w:rsidRPr="00004D30">
              <w:rPr>
                <w:rFonts w:ascii="Times New Roman" w:hAnsi="Times New Roman"/>
                <w:b/>
              </w:rPr>
              <w:t xml:space="preserve"> </w:t>
            </w:r>
          </w:p>
        </w:tc>
        <w:tc>
          <w:tcPr>
            <w:tcW w:w="845" w:type="pct"/>
            <w:vAlign w:val="center"/>
          </w:tcPr>
          <w:p w:rsidR="00AC7071" w:rsidRPr="00004D30" w:rsidRDefault="00AC7071" w:rsidP="00FF6948">
            <w:pPr>
              <w:pStyle w:val="NoSpacing"/>
              <w:ind w:left="-41" w:right="-85"/>
              <w:jc w:val="center"/>
              <w:rPr>
                <w:rFonts w:ascii="Times New Roman" w:hAnsi="Times New Roman"/>
                <w:b/>
              </w:rPr>
            </w:pPr>
            <w:r w:rsidRPr="00004D30">
              <w:rPr>
                <w:rFonts w:ascii="Times New Roman" w:hAnsi="Times New Roman"/>
                <w:b/>
              </w:rPr>
              <w:t>Performance Assessment</w:t>
            </w:r>
          </w:p>
        </w:tc>
        <w:tc>
          <w:tcPr>
            <w:tcW w:w="975" w:type="pct"/>
          </w:tcPr>
          <w:p w:rsidR="00AC7071" w:rsidRPr="00004D30" w:rsidRDefault="000D7D05" w:rsidP="00FF6948">
            <w:pPr>
              <w:pStyle w:val="NoSpacing"/>
              <w:ind w:left="-108" w:right="-85"/>
              <w:jc w:val="center"/>
              <w:rPr>
                <w:rFonts w:ascii="Times New Roman" w:hAnsi="Times New Roman"/>
                <w:b/>
              </w:rPr>
            </w:pPr>
            <w:r w:rsidRPr="00004D30">
              <w:rPr>
                <w:rFonts w:ascii="Times New Roman" w:hAnsi="Times New Roman"/>
                <w:b/>
              </w:rPr>
              <w:t>MGSE</w:t>
            </w:r>
            <w:r w:rsidR="00AC7071" w:rsidRPr="00004D30">
              <w:rPr>
                <w:rFonts w:ascii="Times New Roman" w:hAnsi="Times New Roman"/>
                <w:b/>
              </w:rPr>
              <w:t>1.NBT.1</w:t>
            </w:r>
          </w:p>
          <w:p w:rsidR="00AC7071" w:rsidRPr="00004D30" w:rsidRDefault="000D7D05" w:rsidP="00FF6948">
            <w:pPr>
              <w:pStyle w:val="NoSpacing"/>
              <w:ind w:left="-108" w:right="-85"/>
              <w:jc w:val="center"/>
              <w:rPr>
                <w:rFonts w:ascii="Times New Roman" w:hAnsi="Times New Roman"/>
                <w:b/>
              </w:rPr>
            </w:pPr>
            <w:r w:rsidRPr="00004D30">
              <w:rPr>
                <w:rFonts w:ascii="Times New Roman" w:hAnsi="Times New Roman"/>
                <w:b/>
                <w:bCs/>
              </w:rPr>
              <w:t>MGSE</w:t>
            </w:r>
            <w:r w:rsidR="00AC7071" w:rsidRPr="00004D30">
              <w:rPr>
                <w:rFonts w:ascii="Times New Roman" w:hAnsi="Times New Roman"/>
                <w:b/>
                <w:bCs/>
              </w:rPr>
              <w:t>1.MD.4</w:t>
            </w:r>
          </w:p>
        </w:tc>
        <w:tc>
          <w:tcPr>
            <w:tcW w:w="1169" w:type="pct"/>
            <w:vAlign w:val="center"/>
          </w:tcPr>
          <w:p w:rsidR="00AC7071" w:rsidRPr="00004D30" w:rsidRDefault="00AC7071" w:rsidP="00FF6948">
            <w:pPr>
              <w:pStyle w:val="NoSpacing"/>
              <w:ind w:left="-108" w:right="-85"/>
              <w:jc w:val="center"/>
              <w:rPr>
                <w:rFonts w:ascii="Times New Roman" w:hAnsi="Times New Roman"/>
                <w:b/>
              </w:rPr>
            </w:pPr>
            <w:r w:rsidRPr="00004D30">
              <w:rPr>
                <w:rFonts w:ascii="Times New Roman" w:hAnsi="Times New Roman"/>
                <w:b/>
              </w:rPr>
              <w:t>FAL: Place Value</w:t>
            </w:r>
          </w:p>
        </w:tc>
        <w:tc>
          <w:tcPr>
            <w:tcW w:w="1169" w:type="pct"/>
          </w:tcPr>
          <w:p w:rsidR="00AC7071" w:rsidRPr="00384FD7" w:rsidRDefault="00384FD7" w:rsidP="00384FD7">
            <w:pPr>
              <w:pStyle w:val="NoSpacing"/>
              <w:ind w:left="-108" w:right="-85"/>
              <w:jc w:val="center"/>
              <w:rPr>
                <w:rFonts w:ascii="Times New Roman" w:hAnsi="Times New Roman"/>
                <w:b/>
                <w:color w:val="00B050"/>
              </w:rPr>
            </w:pPr>
            <w:r w:rsidRPr="00384FD7">
              <w:rPr>
                <w:rFonts w:ascii="Times New Roman" w:hAnsi="Times New Roman"/>
                <w:color w:val="00B050"/>
              </w:rPr>
              <w:t>Students show their understanding of place value in a formative assessment lesson</w:t>
            </w:r>
          </w:p>
        </w:tc>
      </w:tr>
      <w:tr w:rsidR="00AC7071" w:rsidRPr="004349F8" w:rsidTr="00AC7071">
        <w:trPr>
          <w:trHeight w:val="452"/>
        </w:trPr>
        <w:tc>
          <w:tcPr>
            <w:tcW w:w="841" w:type="pct"/>
            <w:vAlign w:val="center"/>
          </w:tcPr>
          <w:p w:rsidR="00AC7071" w:rsidRPr="004349F8" w:rsidRDefault="00C16989" w:rsidP="00FF6948">
            <w:pPr>
              <w:pStyle w:val="NoSpacing"/>
              <w:rPr>
                <w:rFonts w:ascii="Times New Roman" w:hAnsi="Times New Roman"/>
              </w:rPr>
            </w:pPr>
            <w:hyperlink w:anchor="Mystery_Number" w:history="1">
              <w:r w:rsidR="00AC7071" w:rsidRPr="000F55DE">
                <w:rPr>
                  <w:rStyle w:val="Hyperlink"/>
                  <w:rFonts w:ascii="Times New Roman" w:hAnsi="Times New Roman"/>
                </w:rPr>
                <w:t>Task 10: Mystery Number</w:t>
              </w:r>
            </w:hyperlink>
          </w:p>
        </w:tc>
        <w:tc>
          <w:tcPr>
            <w:tcW w:w="845" w:type="pct"/>
            <w:vAlign w:val="center"/>
          </w:tcPr>
          <w:p w:rsidR="00AC7071" w:rsidRPr="0032667E"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Practice Task</w:t>
            </w:r>
          </w:p>
          <w:p w:rsidR="00AC7071" w:rsidRPr="004349F8" w:rsidRDefault="00AC7071" w:rsidP="00FF6948">
            <w:pPr>
              <w:pStyle w:val="NoSpacing"/>
              <w:ind w:left="-41" w:right="-85"/>
              <w:jc w:val="center"/>
              <w:rPr>
                <w:rFonts w:ascii="Times New Roman" w:hAnsi="Times New Roman"/>
                <w:i/>
                <w:sz w:val="20"/>
                <w:szCs w:val="20"/>
              </w:rPr>
            </w:pPr>
            <w:r w:rsidRPr="00F95FC9">
              <w:rPr>
                <w:rFonts w:ascii="Times New Roman" w:hAnsi="Times New Roman"/>
                <w:i/>
                <w:sz w:val="20"/>
                <w:szCs w:val="20"/>
              </w:rPr>
              <w:t xml:space="preserve">Large Group, </w:t>
            </w:r>
            <w:r>
              <w:rPr>
                <w:rFonts w:ascii="Times New Roman" w:hAnsi="Times New Roman"/>
                <w:i/>
                <w:sz w:val="20"/>
                <w:szCs w:val="20"/>
              </w:rPr>
              <w:t>Partners</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AC7071" w:rsidP="00FF6948">
            <w:pPr>
              <w:pStyle w:val="NoSpacing"/>
              <w:ind w:left="-108" w:right="-85"/>
              <w:jc w:val="center"/>
              <w:rPr>
                <w:rFonts w:ascii="Times New Roman" w:hAnsi="Times New Roman"/>
              </w:rPr>
            </w:pPr>
          </w:p>
        </w:tc>
        <w:tc>
          <w:tcPr>
            <w:tcW w:w="1169" w:type="pct"/>
            <w:vAlign w:val="center"/>
          </w:tcPr>
          <w:p w:rsidR="00AC7071" w:rsidRPr="004349F8" w:rsidRDefault="00AC7071" w:rsidP="00FF6948">
            <w:pPr>
              <w:pStyle w:val="NoSpacing"/>
              <w:ind w:left="-108" w:right="-85"/>
              <w:jc w:val="center"/>
              <w:rPr>
                <w:rFonts w:ascii="Times New Roman" w:hAnsi="Times New Roman"/>
              </w:rPr>
            </w:pPr>
            <w:r>
              <w:rPr>
                <w:rFonts w:ascii="Times New Roman" w:hAnsi="Times New Roman"/>
              </w:rPr>
              <w:t>Count, read and write numerals</w:t>
            </w:r>
          </w:p>
        </w:tc>
        <w:tc>
          <w:tcPr>
            <w:tcW w:w="1169" w:type="pct"/>
          </w:tcPr>
          <w:p w:rsidR="00AC7071" w:rsidRPr="00D002F0" w:rsidRDefault="00DD4519"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use 0-100 number line drawn on board to practice guessing missing number.</w:t>
            </w:r>
          </w:p>
        </w:tc>
      </w:tr>
      <w:tr w:rsidR="00AC7071" w:rsidRPr="004349F8" w:rsidTr="00AC7071">
        <w:trPr>
          <w:trHeight w:val="452"/>
        </w:trPr>
        <w:tc>
          <w:tcPr>
            <w:tcW w:w="841" w:type="pct"/>
            <w:vAlign w:val="center"/>
          </w:tcPr>
          <w:p w:rsidR="00AC7071" w:rsidRPr="004349F8" w:rsidRDefault="00C16989" w:rsidP="00FF6948">
            <w:pPr>
              <w:pStyle w:val="NoSpacing"/>
              <w:rPr>
                <w:rFonts w:ascii="Times New Roman" w:hAnsi="Times New Roman"/>
              </w:rPr>
            </w:pPr>
            <w:hyperlink w:anchor="Ten_and_SomeMore" w:history="1">
              <w:r w:rsidR="00AC7071" w:rsidRPr="000F55DE">
                <w:rPr>
                  <w:rStyle w:val="Hyperlink"/>
                  <w:rFonts w:ascii="Times New Roman" w:hAnsi="Times New Roman"/>
                </w:rPr>
                <w:t>Task 11: Ten and Some More</w:t>
              </w:r>
            </w:hyperlink>
          </w:p>
        </w:tc>
        <w:tc>
          <w:tcPr>
            <w:tcW w:w="845" w:type="pct"/>
            <w:vAlign w:val="center"/>
          </w:tcPr>
          <w:p w:rsidR="00AC7071"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Constructing Task</w:t>
            </w:r>
          </w:p>
          <w:p w:rsidR="00AC7071" w:rsidRPr="00F95FC9" w:rsidRDefault="00AC7071" w:rsidP="00FF6948">
            <w:pPr>
              <w:pStyle w:val="NoSpacing"/>
              <w:ind w:left="-41" w:right="-85"/>
              <w:jc w:val="center"/>
              <w:rPr>
                <w:rFonts w:ascii="Times New Roman" w:hAnsi="Times New Roman"/>
                <w:i/>
                <w:sz w:val="20"/>
                <w:szCs w:val="20"/>
              </w:rPr>
            </w:pPr>
            <w:r w:rsidRPr="00F95FC9">
              <w:rPr>
                <w:rFonts w:ascii="Times New Roman" w:hAnsi="Times New Roman"/>
                <w:i/>
                <w:sz w:val="20"/>
                <w:szCs w:val="20"/>
              </w:rPr>
              <w:t>Partners</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AC7071" w:rsidP="00FF6948">
            <w:pPr>
              <w:pStyle w:val="NoSpacing"/>
              <w:ind w:left="-108" w:right="-85"/>
              <w:jc w:val="center"/>
              <w:rPr>
                <w:rFonts w:ascii="Times New Roman" w:hAnsi="Times New Roman"/>
              </w:rPr>
            </w:pP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Count, read and write numerals</w:t>
            </w:r>
          </w:p>
          <w:p w:rsidR="00AC7071" w:rsidRPr="004349F8" w:rsidRDefault="00AC7071" w:rsidP="00FF6948">
            <w:pPr>
              <w:pStyle w:val="NoSpacing"/>
              <w:ind w:left="-108" w:right="-85"/>
              <w:jc w:val="center"/>
              <w:rPr>
                <w:rFonts w:ascii="Times New Roman" w:hAnsi="Times New Roman"/>
              </w:rPr>
            </w:pPr>
            <w:r>
              <w:rPr>
                <w:rFonts w:ascii="Times New Roman" w:hAnsi="Times New Roman"/>
              </w:rPr>
              <w:t>Represent numbers</w:t>
            </w:r>
          </w:p>
        </w:tc>
        <w:tc>
          <w:tcPr>
            <w:tcW w:w="1169" w:type="pct"/>
          </w:tcPr>
          <w:p w:rsidR="00AC7071" w:rsidRPr="00D002F0" w:rsidRDefault="00DD4519"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practice understanding of digits in a number and their value.</w:t>
            </w:r>
          </w:p>
        </w:tc>
      </w:tr>
      <w:tr w:rsidR="00AC7071" w:rsidTr="00AC7071">
        <w:trPr>
          <w:trHeight w:val="452"/>
        </w:trPr>
        <w:tc>
          <w:tcPr>
            <w:tcW w:w="841" w:type="pct"/>
            <w:vAlign w:val="center"/>
          </w:tcPr>
          <w:p w:rsidR="00AC7071" w:rsidRPr="004349F8" w:rsidRDefault="00C16989" w:rsidP="00FF6948">
            <w:pPr>
              <w:pStyle w:val="NoSpacing"/>
              <w:rPr>
                <w:rFonts w:ascii="Times New Roman" w:hAnsi="Times New Roman"/>
              </w:rPr>
            </w:pPr>
            <w:hyperlink w:anchor="Dropping_Tens" w:history="1">
              <w:r w:rsidR="00AC7071" w:rsidRPr="000F55DE">
                <w:rPr>
                  <w:rStyle w:val="Hyperlink"/>
                  <w:rFonts w:ascii="Times New Roman" w:hAnsi="Times New Roman"/>
                </w:rPr>
                <w:t>Task 12: Dropping Tens</w:t>
              </w:r>
            </w:hyperlink>
          </w:p>
        </w:tc>
        <w:tc>
          <w:tcPr>
            <w:tcW w:w="845" w:type="pct"/>
            <w:vAlign w:val="center"/>
          </w:tcPr>
          <w:p w:rsidR="00AC7071"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Constructing Task</w:t>
            </w:r>
          </w:p>
          <w:p w:rsidR="00AC7071" w:rsidRPr="00F95FC9" w:rsidRDefault="00AC7071" w:rsidP="00FF6948">
            <w:pPr>
              <w:pStyle w:val="NoSpacing"/>
              <w:ind w:left="-41" w:right="-85"/>
              <w:jc w:val="center"/>
              <w:rPr>
                <w:rFonts w:ascii="Times New Roman" w:hAnsi="Times New Roman"/>
                <w:i/>
                <w:sz w:val="20"/>
                <w:szCs w:val="20"/>
              </w:rPr>
            </w:pPr>
            <w:r>
              <w:rPr>
                <w:rFonts w:ascii="Times New Roman" w:hAnsi="Times New Roman"/>
                <w:i/>
                <w:sz w:val="20"/>
                <w:szCs w:val="20"/>
              </w:rPr>
              <w:t>Large Group, Individual, Partners</w:t>
            </w:r>
          </w:p>
        </w:tc>
        <w:tc>
          <w:tcPr>
            <w:tcW w:w="975" w:type="pct"/>
          </w:tcPr>
          <w:p w:rsidR="00AC7071" w:rsidRPr="00AC7071" w:rsidRDefault="000D7D0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AC7071" w:rsidP="00FF6948">
            <w:pPr>
              <w:pStyle w:val="NoSpacing"/>
              <w:ind w:left="-108" w:right="-85"/>
              <w:jc w:val="center"/>
              <w:rPr>
                <w:rFonts w:ascii="Times New Roman" w:hAnsi="Times New Roman"/>
              </w:rPr>
            </w:pP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Count, read and write numerals</w:t>
            </w:r>
          </w:p>
          <w:p w:rsidR="00AC7071" w:rsidRDefault="00AC7071" w:rsidP="00FF6948">
            <w:pPr>
              <w:pStyle w:val="NoSpacing"/>
              <w:ind w:left="-108" w:right="-85"/>
              <w:jc w:val="center"/>
              <w:rPr>
                <w:rFonts w:ascii="Times New Roman" w:hAnsi="Times New Roman"/>
              </w:rPr>
            </w:pPr>
            <w:r>
              <w:rPr>
                <w:rFonts w:ascii="Times New Roman" w:hAnsi="Times New Roman"/>
              </w:rPr>
              <w:t>Represent numbers</w:t>
            </w:r>
          </w:p>
        </w:tc>
        <w:tc>
          <w:tcPr>
            <w:tcW w:w="1169" w:type="pct"/>
          </w:tcPr>
          <w:p w:rsidR="00AC7071" w:rsidRPr="00D002F0" w:rsidRDefault="00384FD7" w:rsidP="00FF6948">
            <w:pPr>
              <w:pStyle w:val="NoSpacing"/>
              <w:ind w:left="-108" w:right="-85"/>
              <w:jc w:val="center"/>
              <w:rPr>
                <w:rFonts w:ascii="Times New Roman" w:hAnsi="Times New Roman"/>
                <w:color w:val="00B050"/>
              </w:rPr>
            </w:pPr>
            <w:r>
              <w:rPr>
                <w:rFonts w:ascii="Times New Roman" w:hAnsi="Times New Roman"/>
                <w:color w:val="00B050"/>
              </w:rPr>
              <w:t>Students will play a g</w:t>
            </w:r>
            <w:r w:rsidR="00DD4519" w:rsidRPr="00D002F0">
              <w:rPr>
                <w:rFonts w:ascii="Times New Roman" w:hAnsi="Times New Roman"/>
                <w:color w:val="00B050"/>
              </w:rPr>
              <w:t xml:space="preserve">ame practicing </w:t>
            </w:r>
            <w:r>
              <w:rPr>
                <w:rFonts w:ascii="Times New Roman" w:hAnsi="Times New Roman"/>
                <w:color w:val="00B050"/>
              </w:rPr>
              <w:t xml:space="preserve">creating groups of </w:t>
            </w:r>
            <w:r w:rsidR="00DD4519" w:rsidRPr="00D002F0">
              <w:rPr>
                <w:rFonts w:ascii="Times New Roman" w:hAnsi="Times New Roman"/>
                <w:color w:val="00B050"/>
              </w:rPr>
              <w:t>tens and ones.</w:t>
            </w:r>
          </w:p>
        </w:tc>
      </w:tr>
      <w:tr w:rsidR="00AC7071" w:rsidRPr="004349F8" w:rsidTr="00AC7071">
        <w:trPr>
          <w:trHeight w:val="452"/>
        </w:trPr>
        <w:tc>
          <w:tcPr>
            <w:tcW w:w="841" w:type="pct"/>
            <w:vAlign w:val="center"/>
          </w:tcPr>
          <w:p w:rsidR="00AC7071" w:rsidRPr="004349F8" w:rsidRDefault="00C16989" w:rsidP="00FF6948">
            <w:pPr>
              <w:pStyle w:val="NoSpacing"/>
              <w:rPr>
                <w:rFonts w:ascii="Times New Roman" w:hAnsi="Times New Roman"/>
              </w:rPr>
            </w:pPr>
            <w:hyperlink w:anchor="Riddle_me_This" w:history="1">
              <w:r w:rsidR="00AC7071" w:rsidRPr="000F55DE">
                <w:rPr>
                  <w:rStyle w:val="Hyperlink"/>
                  <w:rFonts w:ascii="Times New Roman" w:hAnsi="Times New Roman"/>
                </w:rPr>
                <w:t>Task 13: Riddle Me This</w:t>
              </w:r>
            </w:hyperlink>
          </w:p>
        </w:tc>
        <w:tc>
          <w:tcPr>
            <w:tcW w:w="845" w:type="pct"/>
            <w:vAlign w:val="center"/>
          </w:tcPr>
          <w:p w:rsidR="00AC7071" w:rsidRPr="0032667E"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Practice</w:t>
            </w:r>
            <w:r w:rsidRPr="0032667E">
              <w:rPr>
                <w:rFonts w:ascii="Times New Roman" w:hAnsi="Times New Roman"/>
                <w:sz w:val="20"/>
                <w:szCs w:val="20"/>
              </w:rPr>
              <w:t xml:space="preserve"> Task</w:t>
            </w:r>
          </w:p>
          <w:p w:rsidR="00AC7071" w:rsidRPr="0032667E" w:rsidRDefault="00AC7071" w:rsidP="00FF6948">
            <w:pPr>
              <w:pStyle w:val="NoSpacing"/>
              <w:ind w:left="-41" w:right="-85"/>
              <w:jc w:val="center"/>
              <w:rPr>
                <w:rFonts w:ascii="Times New Roman" w:hAnsi="Times New Roman"/>
                <w:i/>
              </w:rPr>
            </w:pPr>
            <w:r>
              <w:rPr>
                <w:rFonts w:ascii="Times New Roman" w:hAnsi="Times New Roman"/>
                <w:i/>
                <w:sz w:val="20"/>
                <w:szCs w:val="20"/>
              </w:rPr>
              <w:t>Large Group, Small Group, Partners</w:t>
            </w:r>
          </w:p>
        </w:tc>
        <w:tc>
          <w:tcPr>
            <w:tcW w:w="975" w:type="pct"/>
          </w:tcPr>
          <w:p w:rsidR="00AC7071" w:rsidRPr="00AC7071" w:rsidRDefault="00282F1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AC7071" w:rsidP="00FF6948">
            <w:pPr>
              <w:pStyle w:val="NoSpacing"/>
              <w:ind w:left="-108" w:right="-85"/>
              <w:jc w:val="center"/>
              <w:rPr>
                <w:rFonts w:ascii="Times New Roman" w:hAnsi="Times New Roman"/>
              </w:rPr>
            </w:pP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 xml:space="preserve">Count, read and write numerals </w:t>
            </w:r>
          </w:p>
          <w:p w:rsidR="00AC7071" w:rsidRPr="004349F8" w:rsidRDefault="00AC7071" w:rsidP="00FF6948">
            <w:pPr>
              <w:pStyle w:val="NoSpacing"/>
              <w:ind w:left="-108" w:right="-85"/>
              <w:jc w:val="center"/>
              <w:rPr>
                <w:rFonts w:ascii="Times New Roman" w:hAnsi="Times New Roman"/>
              </w:rPr>
            </w:pPr>
            <w:r>
              <w:rPr>
                <w:rFonts w:ascii="Times New Roman" w:hAnsi="Times New Roman"/>
              </w:rPr>
              <w:t>Represent numbers</w:t>
            </w:r>
          </w:p>
        </w:tc>
        <w:tc>
          <w:tcPr>
            <w:tcW w:w="1169" w:type="pct"/>
          </w:tcPr>
          <w:p w:rsidR="00AC7071" w:rsidRPr="00D002F0" w:rsidRDefault="00DD4519"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play game with tens and ones riddles.</w:t>
            </w:r>
          </w:p>
        </w:tc>
      </w:tr>
      <w:tr w:rsidR="00AC7071" w:rsidRPr="004349F8" w:rsidTr="00D002F0">
        <w:trPr>
          <w:trHeight w:val="782"/>
        </w:trPr>
        <w:tc>
          <w:tcPr>
            <w:tcW w:w="841" w:type="pct"/>
            <w:vAlign w:val="center"/>
          </w:tcPr>
          <w:p w:rsidR="00AC7071" w:rsidRDefault="00C16989" w:rsidP="00FF6948">
            <w:pPr>
              <w:pStyle w:val="NoSpacing"/>
              <w:rPr>
                <w:rFonts w:ascii="Times New Roman" w:hAnsi="Times New Roman"/>
              </w:rPr>
            </w:pPr>
            <w:hyperlink w:anchor="Dropit_Webit_Graphit" w:history="1">
              <w:r w:rsidR="00AC7071" w:rsidRPr="000F55DE">
                <w:rPr>
                  <w:rStyle w:val="Hyperlink"/>
                  <w:rFonts w:ascii="Times New Roman" w:hAnsi="Times New Roman"/>
                </w:rPr>
                <w:t>Task 14: Drop It, Web It, Graph It!</w:t>
              </w:r>
            </w:hyperlink>
          </w:p>
        </w:tc>
        <w:tc>
          <w:tcPr>
            <w:tcW w:w="845" w:type="pct"/>
            <w:vAlign w:val="center"/>
          </w:tcPr>
          <w:p w:rsidR="00AC7071" w:rsidRDefault="00AC7071" w:rsidP="00FF6948">
            <w:pPr>
              <w:pStyle w:val="NoSpacing"/>
              <w:ind w:left="-41" w:right="-85"/>
              <w:jc w:val="center"/>
              <w:rPr>
                <w:rFonts w:ascii="Times New Roman" w:hAnsi="Times New Roman"/>
                <w:sz w:val="20"/>
                <w:szCs w:val="20"/>
              </w:rPr>
            </w:pPr>
            <w:r>
              <w:rPr>
                <w:rFonts w:ascii="Times New Roman" w:hAnsi="Times New Roman"/>
                <w:sz w:val="20"/>
                <w:szCs w:val="20"/>
              </w:rPr>
              <w:t>Culminating Task</w:t>
            </w:r>
          </w:p>
          <w:p w:rsidR="00AC7071" w:rsidRPr="00F95FC9" w:rsidRDefault="00AC7071" w:rsidP="00FF6948">
            <w:pPr>
              <w:pStyle w:val="NoSpacing"/>
              <w:ind w:left="-41" w:right="-85"/>
              <w:jc w:val="center"/>
              <w:rPr>
                <w:rFonts w:ascii="Times New Roman" w:hAnsi="Times New Roman"/>
                <w:i/>
                <w:sz w:val="20"/>
                <w:szCs w:val="20"/>
              </w:rPr>
            </w:pPr>
            <w:r w:rsidRPr="00F95FC9">
              <w:rPr>
                <w:rFonts w:ascii="Times New Roman" w:hAnsi="Times New Roman"/>
                <w:i/>
                <w:sz w:val="20"/>
                <w:szCs w:val="20"/>
              </w:rPr>
              <w:t>Individual</w:t>
            </w:r>
          </w:p>
        </w:tc>
        <w:tc>
          <w:tcPr>
            <w:tcW w:w="975" w:type="pct"/>
          </w:tcPr>
          <w:p w:rsidR="00AC7071" w:rsidRPr="00AC7071" w:rsidRDefault="00282F15" w:rsidP="00FF6948">
            <w:pPr>
              <w:pStyle w:val="NoSpacing"/>
              <w:ind w:left="-108" w:right="-85"/>
              <w:jc w:val="center"/>
              <w:rPr>
                <w:rFonts w:ascii="Times New Roman" w:hAnsi="Times New Roman"/>
                <w:b/>
              </w:rPr>
            </w:pPr>
            <w:r>
              <w:rPr>
                <w:rFonts w:ascii="Times New Roman" w:hAnsi="Times New Roman"/>
                <w:b/>
              </w:rPr>
              <w:t>MGSE</w:t>
            </w:r>
            <w:r w:rsidR="00AC7071" w:rsidRPr="00AC7071">
              <w:rPr>
                <w:rFonts w:ascii="Times New Roman" w:hAnsi="Times New Roman"/>
                <w:b/>
              </w:rPr>
              <w:t>1.NBT.1</w:t>
            </w:r>
          </w:p>
          <w:p w:rsidR="00AC7071" w:rsidRPr="00AC7071" w:rsidRDefault="00282F15" w:rsidP="00FF6948">
            <w:pPr>
              <w:pStyle w:val="NoSpacing"/>
              <w:ind w:left="-108" w:right="-85"/>
              <w:jc w:val="center"/>
              <w:rPr>
                <w:rFonts w:ascii="Times New Roman" w:hAnsi="Times New Roman"/>
              </w:rPr>
            </w:pPr>
            <w:r>
              <w:rPr>
                <w:rFonts w:ascii="Times New Roman" w:hAnsi="Times New Roman"/>
                <w:b/>
                <w:bCs/>
              </w:rPr>
              <w:t>MGSE</w:t>
            </w:r>
            <w:r w:rsidR="00AC7071" w:rsidRPr="00AC7071">
              <w:rPr>
                <w:rFonts w:ascii="Times New Roman" w:hAnsi="Times New Roman"/>
                <w:b/>
                <w:bCs/>
              </w:rPr>
              <w:t>1.MD.4</w:t>
            </w:r>
          </w:p>
        </w:tc>
        <w:tc>
          <w:tcPr>
            <w:tcW w:w="1169" w:type="pct"/>
            <w:vAlign w:val="center"/>
          </w:tcPr>
          <w:p w:rsidR="00AC7071" w:rsidRDefault="00AC7071" w:rsidP="00FF6948">
            <w:pPr>
              <w:pStyle w:val="NoSpacing"/>
              <w:ind w:left="-108" w:right="-85"/>
              <w:jc w:val="center"/>
              <w:rPr>
                <w:rFonts w:ascii="Times New Roman" w:hAnsi="Times New Roman"/>
              </w:rPr>
            </w:pPr>
            <w:r>
              <w:rPr>
                <w:rFonts w:ascii="Times New Roman" w:hAnsi="Times New Roman"/>
              </w:rPr>
              <w:t>Count, read and write numerals</w:t>
            </w:r>
          </w:p>
          <w:p w:rsidR="00AC7071" w:rsidRDefault="00AC7071" w:rsidP="00FF6948">
            <w:pPr>
              <w:pStyle w:val="NoSpacing"/>
              <w:ind w:left="-108" w:right="-85"/>
              <w:jc w:val="center"/>
              <w:rPr>
                <w:rFonts w:ascii="Times New Roman" w:hAnsi="Times New Roman"/>
              </w:rPr>
            </w:pPr>
            <w:r>
              <w:rPr>
                <w:rFonts w:ascii="Times New Roman" w:hAnsi="Times New Roman"/>
              </w:rPr>
              <w:t>Represent numbers</w:t>
            </w:r>
          </w:p>
          <w:p w:rsidR="00AC7071" w:rsidRPr="004349F8" w:rsidRDefault="00AC7071" w:rsidP="00FF6948">
            <w:pPr>
              <w:pStyle w:val="NoSpacing"/>
              <w:ind w:left="-108" w:right="-85"/>
              <w:jc w:val="center"/>
              <w:rPr>
                <w:rFonts w:ascii="Times New Roman" w:hAnsi="Times New Roman"/>
              </w:rPr>
            </w:pPr>
            <w:r>
              <w:rPr>
                <w:rFonts w:ascii="Times New Roman" w:hAnsi="Times New Roman"/>
              </w:rPr>
              <w:t>Organize, represent and interpret data</w:t>
            </w:r>
          </w:p>
        </w:tc>
        <w:tc>
          <w:tcPr>
            <w:tcW w:w="1169" w:type="pct"/>
          </w:tcPr>
          <w:p w:rsidR="00AC7071" w:rsidRPr="00D002F0" w:rsidRDefault="00900468" w:rsidP="00FF6948">
            <w:pPr>
              <w:pStyle w:val="NoSpacing"/>
              <w:ind w:left="-108" w:right="-85"/>
              <w:jc w:val="center"/>
              <w:rPr>
                <w:rFonts w:ascii="Times New Roman" w:hAnsi="Times New Roman"/>
                <w:color w:val="00B050"/>
              </w:rPr>
            </w:pPr>
            <w:r w:rsidRPr="00D002F0">
              <w:rPr>
                <w:rFonts w:ascii="Times New Roman" w:hAnsi="Times New Roman"/>
                <w:color w:val="00B050"/>
              </w:rPr>
              <w:t>Students will create a data chart of information recorded about dropped tens/ones sticks.</w:t>
            </w:r>
          </w:p>
        </w:tc>
      </w:tr>
    </w:tbl>
    <w:p w:rsidR="00AC7071" w:rsidRDefault="00AC7071" w:rsidP="00B10FCF">
      <w:pPr>
        <w:pStyle w:val="NoSpacing"/>
        <w:rPr>
          <w:b/>
          <w:color w:val="000000"/>
          <w:u w:val="single"/>
        </w:rPr>
        <w:sectPr w:rsidR="00AC7071" w:rsidSect="00AC7071">
          <w:pgSz w:w="15840" w:h="12240" w:orient="landscape"/>
          <w:pgMar w:top="1440" w:right="864" w:bottom="1008" w:left="864" w:header="720" w:footer="720" w:gutter="0"/>
          <w:cols w:space="720"/>
          <w:titlePg/>
          <w:docGrid w:linePitch="360"/>
        </w:sectPr>
      </w:pPr>
    </w:p>
    <w:p w:rsidR="005A46DE" w:rsidRPr="00336A44" w:rsidRDefault="005A46DE" w:rsidP="00B10FCF">
      <w:pPr>
        <w:pStyle w:val="NoSpacing"/>
        <w:rPr>
          <w:rFonts w:ascii="Times New Roman" w:hAnsi="Times New Roman"/>
          <w:b/>
          <w:color w:val="000000"/>
          <w:u w:val="single"/>
        </w:rPr>
      </w:pPr>
    </w:p>
    <w:p w:rsidR="00695C3C" w:rsidRPr="00203CAB" w:rsidRDefault="00203CAB" w:rsidP="00C8392C">
      <w:pPr>
        <w:pStyle w:val="NoSpacing"/>
        <w:rPr>
          <w:rFonts w:ascii="Times New Roman" w:hAnsi="Times New Roman"/>
          <w:b/>
          <w:sz w:val="24"/>
          <w:szCs w:val="24"/>
          <w:u w:val="single"/>
        </w:rPr>
      </w:pPr>
      <w:r w:rsidRPr="00203CAB">
        <w:rPr>
          <w:rFonts w:ascii="Times New Roman" w:hAnsi="Times New Roman"/>
          <w:b/>
          <w:sz w:val="24"/>
          <w:szCs w:val="24"/>
          <w:u w:val="single"/>
        </w:rPr>
        <w:t>T</w:t>
      </w:r>
      <w:r w:rsidR="00695C3C" w:rsidRPr="00203CAB">
        <w:rPr>
          <w:rFonts w:ascii="Times New Roman" w:hAnsi="Times New Roman"/>
          <w:b/>
          <w:sz w:val="24"/>
          <w:szCs w:val="24"/>
          <w:u w:val="single"/>
        </w:rPr>
        <w:t>ask 1</w:t>
      </w:r>
    </w:p>
    <w:p w:rsidR="00695C3C" w:rsidRPr="00203CAB" w:rsidRDefault="00695C3C" w:rsidP="001C0DA6">
      <w:pPr>
        <w:pStyle w:val="ListParagraph"/>
        <w:ind w:left="0"/>
        <w:rPr>
          <w:b/>
        </w:rPr>
      </w:pPr>
    </w:p>
    <w:p w:rsidR="001C0DA6" w:rsidRPr="00203CAB" w:rsidRDefault="00F52FE4" w:rsidP="001C0DA6">
      <w:pPr>
        <w:pStyle w:val="ListParagraph"/>
        <w:ind w:left="0"/>
        <w:rPr>
          <w:rFonts w:eastAsia="Calibri"/>
          <w:b/>
          <w:u w:val="single"/>
        </w:rPr>
      </w:pPr>
      <w:r w:rsidRPr="00203CAB">
        <w:rPr>
          <w:b/>
          <w:u w:val="single"/>
        </w:rPr>
        <w:t>CONSTRUCTING TASK</w:t>
      </w:r>
      <w:bookmarkStart w:id="2" w:name="Button_Button"/>
      <w:r w:rsidRPr="00203CAB">
        <w:rPr>
          <w:b/>
        </w:rPr>
        <w:t xml:space="preserve">:  </w:t>
      </w:r>
      <w:r w:rsidR="00FD05D8" w:rsidRPr="00203CAB">
        <w:rPr>
          <w:b/>
        </w:rPr>
        <w:t>Button! Button</w:t>
      </w:r>
      <w:bookmarkEnd w:id="2"/>
      <w:r w:rsidR="00FD05D8" w:rsidRPr="00203CAB">
        <w:rPr>
          <w:b/>
        </w:rPr>
        <w:t>!</w:t>
      </w:r>
    </w:p>
    <w:p w:rsidR="001C0DA6" w:rsidRPr="00203CAB" w:rsidRDefault="001C0DA6" w:rsidP="001C0DA6">
      <w:pPr>
        <w:pStyle w:val="ListParagraph"/>
        <w:tabs>
          <w:tab w:val="left" w:pos="720"/>
          <w:tab w:val="left" w:pos="1440"/>
          <w:tab w:val="left" w:pos="3615"/>
        </w:tabs>
        <w:ind w:left="0"/>
        <w:rPr>
          <w:i/>
        </w:rPr>
      </w:pPr>
      <w:r w:rsidRPr="00203CAB">
        <w:rPr>
          <w:i/>
        </w:rPr>
        <w:t>Approximately 2 days</w:t>
      </w:r>
    </w:p>
    <w:p w:rsidR="001C0DA6" w:rsidRPr="00203CAB" w:rsidRDefault="001C0DA6" w:rsidP="001C0DA6">
      <w:pPr>
        <w:pStyle w:val="ListParagraph"/>
        <w:tabs>
          <w:tab w:val="left" w:pos="720"/>
          <w:tab w:val="left" w:pos="1440"/>
          <w:tab w:val="left" w:pos="3615"/>
        </w:tabs>
        <w:ind w:left="0"/>
        <w:rPr>
          <w:i/>
        </w:rPr>
      </w:pPr>
      <w:r w:rsidRPr="00203CAB">
        <w:rPr>
          <w:i/>
        </w:rPr>
        <w:t xml:space="preserve">Adapted from </w:t>
      </w:r>
      <w:r w:rsidR="00F602CD" w:rsidRPr="00203CAB">
        <w:rPr>
          <w:i/>
        </w:rPr>
        <w:t xml:space="preserve">The Pocket Problem task, </w:t>
      </w:r>
      <w:r w:rsidRPr="00203CAB">
        <w:rPr>
          <w:i/>
        </w:rPr>
        <w:t>Fi</w:t>
      </w:r>
      <w:r w:rsidR="00F602CD" w:rsidRPr="00203CAB">
        <w:rPr>
          <w:i/>
        </w:rPr>
        <w:t>rst-Grade Math by Vicki Bachman,</w:t>
      </w:r>
      <w:r w:rsidRPr="00203CAB">
        <w:rPr>
          <w:i/>
        </w:rPr>
        <w:t xml:space="preserve"> </w:t>
      </w:r>
    </w:p>
    <w:p w:rsidR="001C0DA6" w:rsidRPr="00203CAB" w:rsidRDefault="001C0DA6" w:rsidP="001C0DA6">
      <w:pPr>
        <w:pStyle w:val="ListParagraph"/>
        <w:tabs>
          <w:tab w:val="left" w:pos="720"/>
          <w:tab w:val="left" w:pos="1440"/>
          <w:tab w:val="left" w:pos="3615"/>
        </w:tabs>
        <w:ind w:left="0"/>
      </w:pPr>
      <w:r w:rsidRPr="00203CAB">
        <w:tab/>
      </w:r>
      <w:r w:rsidRPr="00203CAB">
        <w:tab/>
      </w:r>
    </w:p>
    <w:p w:rsidR="001C0DA6" w:rsidRPr="00203CAB" w:rsidRDefault="001C0DA6" w:rsidP="001C0DA6">
      <w:pPr>
        <w:pStyle w:val="NoSpacing"/>
        <w:rPr>
          <w:rFonts w:ascii="Times New Roman" w:hAnsi="Times New Roman"/>
          <w:b/>
          <w:sz w:val="24"/>
          <w:szCs w:val="24"/>
          <w:u w:val="single"/>
        </w:rPr>
      </w:pPr>
      <w:r w:rsidRPr="00203CAB">
        <w:rPr>
          <w:rFonts w:ascii="Times New Roman" w:hAnsi="Times New Roman"/>
          <w:b/>
          <w:sz w:val="24"/>
          <w:szCs w:val="24"/>
          <w:u w:val="single"/>
        </w:rPr>
        <w:t>STANDARDS FOR MATHEMATICAL CONTENT</w:t>
      </w:r>
    </w:p>
    <w:p w:rsidR="001C0DA6" w:rsidRPr="00203CAB" w:rsidRDefault="001C0DA6" w:rsidP="001C0DA6">
      <w:pPr>
        <w:pStyle w:val="NoSpacing"/>
        <w:rPr>
          <w:rFonts w:ascii="Times New Roman" w:hAnsi="Times New Roman"/>
          <w:b/>
          <w:sz w:val="24"/>
          <w:szCs w:val="24"/>
        </w:rPr>
      </w:pPr>
    </w:p>
    <w:p w:rsidR="001C0DA6" w:rsidRPr="00203CAB" w:rsidRDefault="000329F3" w:rsidP="001C0DA6">
      <w:pPr>
        <w:pStyle w:val="NoSpacing"/>
        <w:rPr>
          <w:rFonts w:ascii="Times New Roman" w:hAnsi="Times New Roman"/>
          <w:sz w:val="24"/>
          <w:szCs w:val="24"/>
        </w:rPr>
      </w:pPr>
      <w:r w:rsidRPr="00203CAB">
        <w:rPr>
          <w:rFonts w:ascii="Times New Roman" w:hAnsi="Times New Roman"/>
          <w:b/>
          <w:sz w:val="24"/>
          <w:szCs w:val="24"/>
        </w:rPr>
        <w:t xml:space="preserve">MGSE1.NBT.1 </w:t>
      </w:r>
      <w:r w:rsidR="001C0DA6" w:rsidRPr="00203CAB">
        <w:rPr>
          <w:rFonts w:ascii="Times New Roman" w:hAnsi="Times New Roman"/>
          <w:sz w:val="24"/>
          <w:szCs w:val="24"/>
        </w:rPr>
        <w:t>Count to 120, starting at any number less than 120. In this range, read and write numerals and represent a number of objects with a written numeral.</w:t>
      </w:r>
    </w:p>
    <w:p w:rsidR="001C0DA6" w:rsidRPr="00203CAB" w:rsidRDefault="001C0DA6" w:rsidP="001C0DA6">
      <w:pPr>
        <w:pStyle w:val="NoSpacing"/>
        <w:rPr>
          <w:rFonts w:ascii="Times New Roman" w:hAnsi="Times New Roman"/>
          <w:sz w:val="24"/>
          <w:szCs w:val="24"/>
        </w:rPr>
      </w:pPr>
    </w:p>
    <w:p w:rsidR="001C0DA6" w:rsidRPr="00203CAB" w:rsidRDefault="000329F3" w:rsidP="001C0DA6">
      <w:pPr>
        <w:pStyle w:val="NoSpacing"/>
        <w:rPr>
          <w:rFonts w:ascii="Times New Roman" w:hAnsi="Times New Roman"/>
          <w:sz w:val="24"/>
          <w:szCs w:val="24"/>
        </w:rPr>
      </w:pPr>
      <w:r w:rsidRPr="00203CAB">
        <w:rPr>
          <w:rFonts w:ascii="Times New Roman" w:hAnsi="Times New Roman"/>
          <w:b/>
          <w:bCs/>
          <w:sz w:val="24"/>
          <w:szCs w:val="24"/>
        </w:rPr>
        <w:t xml:space="preserve">MGSE1.MD.4 </w:t>
      </w:r>
      <w:r w:rsidR="001C0DA6" w:rsidRPr="00203CAB">
        <w:rPr>
          <w:rFonts w:ascii="Times New Roman" w:hAnsi="Times New Roman"/>
          <w:sz w:val="24"/>
          <w:szCs w:val="24"/>
        </w:rPr>
        <w:t xml:space="preserve">Organize, represent, and interpret data with up to three categories; ask and answer questions about the total number of data points, how many in each category, and </w:t>
      </w:r>
      <w:r w:rsidR="001C0DA6" w:rsidRPr="00203CAB">
        <w:rPr>
          <w:rFonts w:ascii="Times New Roman" w:hAnsi="Times New Roman"/>
          <w:bCs/>
          <w:sz w:val="24"/>
          <w:szCs w:val="24"/>
        </w:rPr>
        <w:t xml:space="preserve">how many more </w:t>
      </w:r>
      <w:r w:rsidR="001C0DA6" w:rsidRPr="00203CAB">
        <w:rPr>
          <w:rFonts w:ascii="Times New Roman" w:hAnsi="Times New Roman"/>
          <w:sz w:val="24"/>
          <w:szCs w:val="24"/>
        </w:rPr>
        <w:t xml:space="preserve">or </w:t>
      </w:r>
      <w:r w:rsidR="001C0DA6" w:rsidRPr="00203CAB">
        <w:rPr>
          <w:rFonts w:ascii="Times New Roman" w:hAnsi="Times New Roman"/>
          <w:bCs/>
          <w:sz w:val="24"/>
          <w:szCs w:val="24"/>
        </w:rPr>
        <w:t xml:space="preserve">less </w:t>
      </w:r>
      <w:r w:rsidR="001C0DA6" w:rsidRPr="00203CAB">
        <w:rPr>
          <w:rFonts w:ascii="Times New Roman" w:hAnsi="Times New Roman"/>
          <w:sz w:val="24"/>
          <w:szCs w:val="24"/>
        </w:rPr>
        <w:t xml:space="preserve">are in one category than in another. </w:t>
      </w:r>
    </w:p>
    <w:p w:rsidR="001C0DA6" w:rsidRPr="00203CAB" w:rsidRDefault="001C0DA6" w:rsidP="001C0DA6">
      <w:pPr>
        <w:pStyle w:val="NoSpacing"/>
        <w:rPr>
          <w:rFonts w:ascii="Times New Roman" w:hAnsi="Times New Roman"/>
          <w:sz w:val="24"/>
          <w:szCs w:val="24"/>
        </w:rPr>
      </w:pPr>
    </w:p>
    <w:p w:rsidR="001C0DA6" w:rsidRPr="00203CAB" w:rsidRDefault="001C0DA6" w:rsidP="001C0DA6">
      <w:pPr>
        <w:pStyle w:val="NoSpacing"/>
        <w:rPr>
          <w:rFonts w:ascii="Times New Roman" w:hAnsi="Times New Roman"/>
          <w:b/>
          <w:sz w:val="24"/>
          <w:szCs w:val="24"/>
        </w:rPr>
      </w:pPr>
      <w:r w:rsidRPr="00203CAB">
        <w:rPr>
          <w:rFonts w:ascii="Times New Roman" w:hAnsi="Times New Roman"/>
          <w:b/>
          <w:sz w:val="24"/>
          <w:szCs w:val="24"/>
          <w:u w:val="single"/>
        </w:rPr>
        <w:t>STANDARDS FOR MATHEMATICAL PRACTICE</w:t>
      </w:r>
    </w:p>
    <w:p w:rsidR="001C0DA6" w:rsidRPr="00203CAB" w:rsidRDefault="001C0DA6" w:rsidP="001C0DA6">
      <w:pPr>
        <w:pStyle w:val="NoSpacing"/>
        <w:rPr>
          <w:rFonts w:ascii="Times New Roman" w:hAnsi="Times New Roman"/>
          <w:b/>
          <w:bCs/>
          <w:color w:val="000000"/>
          <w:sz w:val="24"/>
          <w:szCs w:val="24"/>
        </w:rPr>
      </w:pPr>
    </w:p>
    <w:p w:rsidR="001C0DA6" w:rsidRPr="00203CAB" w:rsidRDefault="001C0DA6" w:rsidP="001C0DA6">
      <w:pPr>
        <w:pStyle w:val="NoSpacing"/>
        <w:rPr>
          <w:rFonts w:ascii="Times New Roman" w:hAnsi="Times New Roman"/>
          <w:bCs/>
          <w:color w:val="000000"/>
          <w:sz w:val="24"/>
          <w:szCs w:val="24"/>
        </w:rPr>
      </w:pPr>
      <w:r w:rsidRPr="00203CAB">
        <w:rPr>
          <w:rFonts w:ascii="Times New Roman" w:hAnsi="Times New Roman"/>
          <w:bCs/>
          <w:color w:val="000000"/>
          <w:sz w:val="24"/>
          <w:szCs w:val="24"/>
        </w:rPr>
        <w:t>1. Make sense of problems and persevere in solving them.</w:t>
      </w:r>
    </w:p>
    <w:p w:rsidR="001C0DA6" w:rsidRPr="00203CAB" w:rsidRDefault="001C0DA6" w:rsidP="001C0DA6">
      <w:pPr>
        <w:pStyle w:val="NoSpacing"/>
        <w:rPr>
          <w:rFonts w:ascii="Times New Roman" w:hAnsi="Times New Roman"/>
          <w:bCs/>
          <w:color w:val="000000"/>
          <w:sz w:val="24"/>
          <w:szCs w:val="24"/>
        </w:rPr>
      </w:pPr>
      <w:r w:rsidRPr="00203CAB">
        <w:rPr>
          <w:rFonts w:ascii="Times New Roman" w:hAnsi="Times New Roman"/>
          <w:bCs/>
          <w:color w:val="000000"/>
          <w:sz w:val="24"/>
          <w:szCs w:val="24"/>
        </w:rPr>
        <w:t>2. Reason abstractly and quantitatively.</w:t>
      </w:r>
    </w:p>
    <w:p w:rsidR="001C0DA6" w:rsidRPr="00203CAB" w:rsidRDefault="001C0DA6" w:rsidP="001C0DA6">
      <w:pPr>
        <w:pStyle w:val="NoSpacing"/>
        <w:rPr>
          <w:rFonts w:ascii="Times New Roman" w:hAnsi="Times New Roman"/>
          <w:bCs/>
          <w:color w:val="000000"/>
          <w:sz w:val="24"/>
          <w:szCs w:val="24"/>
        </w:rPr>
      </w:pPr>
      <w:r w:rsidRPr="00203CAB">
        <w:rPr>
          <w:rFonts w:ascii="Times New Roman" w:hAnsi="Times New Roman"/>
          <w:bCs/>
          <w:color w:val="000000"/>
          <w:sz w:val="24"/>
          <w:szCs w:val="24"/>
        </w:rPr>
        <w:t>3. Construct viable arguments and critique the reasoning of others.</w:t>
      </w:r>
    </w:p>
    <w:p w:rsidR="001C0DA6" w:rsidRPr="00203CAB" w:rsidRDefault="00930BFE" w:rsidP="001C0DA6">
      <w:pPr>
        <w:pStyle w:val="NoSpacing"/>
        <w:rPr>
          <w:rFonts w:ascii="Times New Roman" w:hAnsi="Times New Roman"/>
          <w:b/>
          <w:bCs/>
          <w:i/>
          <w:color w:val="000000"/>
          <w:sz w:val="24"/>
          <w:szCs w:val="24"/>
        </w:rPr>
      </w:pPr>
      <w:r w:rsidRPr="00203CAB">
        <w:rPr>
          <w:rFonts w:ascii="Times New Roman" w:hAnsi="Times New Roman"/>
          <w:b/>
          <w:bCs/>
          <w:color w:val="000000"/>
          <w:sz w:val="24"/>
          <w:szCs w:val="24"/>
        </w:rPr>
        <w:t xml:space="preserve">4. </w:t>
      </w:r>
      <w:r w:rsidRPr="00203CAB">
        <w:rPr>
          <w:rFonts w:ascii="Times New Roman" w:hAnsi="Times New Roman"/>
          <w:bCs/>
          <w:color w:val="000000"/>
          <w:sz w:val="24"/>
          <w:szCs w:val="24"/>
        </w:rPr>
        <w:t xml:space="preserve">Model with mathematics. </w:t>
      </w:r>
      <w:r w:rsidRPr="00203CAB">
        <w:rPr>
          <w:rFonts w:ascii="Times New Roman" w:hAnsi="Times New Roman"/>
          <w:bCs/>
          <w:i/>
          <w:color w:val="000000"/>
          <w:sz w:val="24"/>
          <w:szCs w:val="24"/>
        </w:rPr>
        <w:t>Students decide</w:t>
      </w:r>
      <w:r w:rsidR="00530421" w:rsidRPr="00203CAB">
        <w:rPr>
          <w:rFonts w:ascii="Times New Roman" w:hAnsi="Times New Roman"/>
          <w:bCs/>
          <w:i/>
          <w:color w:val="000000"/>
          <w:sz w:val="24"/>
          <w:szCs w:val="24"/>
        </w:rPr>
        <w:t xml:space="preserve"> what representation tool they will use to model the buttons in the word problem.</w:t>
      </w:r>
    </w:p>
    <w:p w:rsidR="001C0DA6" w:rsidRPr="00203CAB" w:rsidRDefault="001C0DA6" w:rsidP="001C0DA6">
      <w:pPr>
        <w:pStyle w:val="NoSpacing"/>
        <w:rPr>
          <w:rFonts w:ascii="Times New Roman" w:hAnsi="Times New Roman"/>
          <w:bCs/>
          <w:color w:val="000000"/>
          <w:sz w:val="24"/>
          <w:szCs w:val="24"/>
        </w:rPr>
      </w:pPr>
      <w:r w:rsidRPr="00203CAB">
        <w:rPr>
          <w:rFonts w:ascii="Times New Roman" w:hAnsi="Times New Roman"/>
          <w:bCs/>
          <w:color w:val="000000"/>
          <w:sz w:val="24"/>
          <w:szCs w:val="24"/>
        </w:rPr>
        <w:t>5. Use appropriate tools strategically.</w:t>
      </w:r>
    </w:p>
    <w:p w:rsidR="001C0DA6" w:rsidRPr="00203CAB" w:rsidRDefault="001C0DA6" w:rsidP="001C0DA6">
      <w:pPr>
        <w:pStyle w:val="NoSpacing"/>
        <w:rPr>
          <w:rFonts w:ascii="Times New Roman" w:hAnsi="Times New Roman"/>
          <w:bCs/>
          <w:color w:val="000000"/>
          <w:sz w:val="24"/>
          <w:szCs w:val="24"/>
        </w:rPr>
      </w:pPr>
      <w:r w:rsidRPr="00203CAB">
        <w:rPr>
          <w:rFonts w:ascii="Times New Roman" w:hAnsi="Times New Roman"/>
          <w:bCs/>
          <w:color w:val="000000"/>
          <w:sz w:val="24"/>
          <w:szCs w:val="24"/>
        </w:rPr>
        <w:t>6. Attend to precision.</w:t>
      </w:r>
    </w:p>
    <w:p w:rsidR="001C0DA6" w:rsidRPr="00203CAB" w:rsidRDefault="001C0DA6" w:rsidP="001C0DA6">
      <w:pPr>
        <w:pStyle w:val="NoSpacing"/>
        <w:rPr>
          <w:rFonts w:ascii="Times New Roman" w:hAnsi="Times New Roman"/>
          <w:bCs/>
          <w:color w:val="000000"/>
          <w:sz w:val="24"/>
          <w:szCs w:val="24"/>
        </w:rPr>
      </w:pPr>
      <w:r w:rsidRPr="00203CAB">
        <w:rPr>
          <w:rFonts w:ascii="Times New Roman" w:hAnsi="Times New Roman"/>
          <w:bCs/>
          <w:color w:val="000000"/>
          <w:sz w:val="24"/>
          <w:szCs w:val="24"/>
        </w:rPr>
        <w:t>7. Look for and make use of structure.</w:t>
      </w:r>
    </w:p>
    <w:p w:rsidR="001C0DA6" w:rsidRPr="00203CAB" w:rsidRDefault="001C0DA6" w:rsidP="001C0DA6">
      <w:pPr>
        <w:pStyle w:val="NoSpacing"/>
        <w:rPr>
          <w:rFonts w:ascii="Times New Roman" w:hAnsi="Times New Roman"/>
          <w:bCs/>
          <w:color w:val="000000"/>
          <w:sz w:val="24"/>
          <w:szCs w:val="24"/>
        </w:rPr>
      </w:pPr>
      <w:r w:rsidRPr="00203CAB">
        <w:rPr>
          <w:rFonts w:ascii="Times New Roman" w:hAnsi="Times New Roman"/>
          <w:bCs/>
          <w:color w:val="000000"/>
          <w:sz w:val="24"/>
          <w:szCs w:val="24"/>
        </w:rPr>
        <w:t>8. Look for and express regularity in repeated reasoning.</w:t>
      </w:r>
    </w:p>
    <w:p w:rsidR="001C0DA6" w:rsidRPr="00203CAB" w:rsidRDefault="001C0DA6" w:rsidP="001C0DA6">
      <w:pPr>
        <w:pStyle w:val="NoSpacing"/>
        <w:rPr>
          <w:rFonts w:ascii="Times New Roman" w:hAnsi="Times New Roman"/>
          <w:b/>
          <w:sz w:val="24"/>
          <w:szCs w:val="24"/>
          <w:u w:val="single"/>
        </w:rPr>
      </w:pPr>
    </w:p>
    <w:p w:rsidR="001C0DA6" w:rsidRPr="004655CC" w:rsidRDefault="001C0DA6" w:rsidP="001C0DA6">
      <w:pPr>
        <w:pStyle w:val="NoSpacing"/>
        <w:rPr>
          <w:rFonts w:ascii="Times New Roman" w:hAnsi="Times New Roman"/>
          <w:b/>
          <w:sz w:val="24"/>
          <w:szCs w:val="24"/>
          <w:u w:val="single"/>
        </w:rPr>
      </w:pPr>
      <w:r w:rsidRPr="004655CC">
        <w:rPr>
          <w:rFonts w:ascii="Times New Roman" w:hAnsi="Times New Roman"/>
          <w:b/>
          <w:sz w:val="24"/>
          <w:szCs w:val="24"/>
          <w:u w:val="single"/>
        </w:rPr>
        <w:t>BACKGROUND KNOWLEDGE</w:t>
      </w:r>
      <w:r w:rsidR="00D80EB0">
        <w:rPr>
          <w:rFonts w:ascii="Times New Roman" w:hAnsi="Times New Roman"/>
          <w:b/>
          <w:sz w:val="24"/>
          <w:szCs w:val="24"/>
          <w:u w:val="single"/>
        </w:rPr>
        <w:t>/COMMON MISCONCEPTIONS</w:t>
      </w:r>
    </w:p>
    <w:p w:rsidR="001C0DA6" w:rsidRPr="004655CC" w:rsidRDefault="001C0DA6" w:rsidP="001C0DA6">
      <w:pPr>
        <w:pStyle w:val="NoSpacing"/>
        <w:rPr>
          <w:rFonts w:ascii="Times New Roman" w:hAnsi="Times New Roman"/>
          <w:sz w:val="24"/>
          <w:szCs w:val="24"/>
        </w:rPr>
      </w:pPr>
    </w:p>
    <w:p w:rsidR="001C0DA6" w:rsidRPr="00673BA0" w:rsidRDefault="001C0DA6" w:rsidP="001C0DA6">
      <w:pPr>
        <w:pStyle w:val="NoSpacing"/>
        <w:rPr>
          <w:rFonts w:ascii="Times New Roman" w:hAnsi="Times New Roman"/>
          <w:sz w:val="24"/>
          <w:szCs w:val="24"/>
        </w:rPr>
      </w:pPr>
      <w:r w:rsidRPr="00673BA0">
        <w:rPr>
          <w:rFonts w:ascii="Times New Roman" w:hAnsi="Times New Roman"/>
          <w:sz w:val="24"/>
          <w:szCs w:val="24"/>
        </w:rPr>
        <w:t>This task is centered on n</w:t>
      </w:r>
      <w:r w:rsidR="00275589">
        <w:rPr>
          <w:rFonts w:ascii="Times New Roman" w:hAnsi="Times New Roman"/>
          <w:sz w:val="24"/>
          <w:szCs w:val="24"/>
        </w:rPr>
        <w:t>umber relations and counting, a</w:t>
      </w:r>
      <w:r w:rsidRPr="00673BA0">
        <w:rPr>
          <w:rFonts w:ascii="Times New Roman" w:hAnsi="Times New Roman"/>
          <w:sz w:val="24"/>
          <w:szCs w:val="24"/>
        </w:rPr>
        <w:t>s well as collecting, organizing and representing data.</w:t>
      </w:r>
      <w:r w:rsidR="00673BA0">
        <w:rPr>
          <w:rFonts w:ascii="Times New Roman" w:hAnsi="Times New Roman"/>
          <w:sz w:val="24"/>
          <w:szCs w:val="24"/>
        </w:rPr>
        <w:t xml:space="preserve">  Remember that students must experiment with showing amounts in group</w:t>
      </w:r>
      <w:r w:rsidR="00636604">
        <w:rPr>
          <w:rFonts w:ascii="Times New Roman" w:hAnsi="Times New Roman"/>
          <w:sz w:val="24"/>
          <w:szCs w:val="24"/>
        </w:rPr>
        <w:t>s</w:t>
      </w:r>
      <w:r w:rsidR="00673BA0">
        <w:rPr>
          <w:rFonts w:ascii="Times New Roman" w:hAnsi="Times New Roman"/>
          <w:sz w:val="24"/>
          <w:szCs w:val="24"/>
        </w:rPr>
        <w:t xml:space="preserve"> of like size and you cannot arbitrarily impose grouping by 10 on students.  Letting the students express and agree on the idea that grouping objects by 10 </w:t>
      </w:r>
      <w:r w:rsidR="002D36E2">
        <w:rPr>
          <w:rFonts w:ascii="Times New Roman" w:hAnsi="Times New Roman"/>
          <w:sz w:val="24"/>
          <w:szCs w:val="24"/>
        </w:rPr>
        <w:t>is an effective way of allowing the students to count a quantity in a meaningful way. (Van de Walle, p. 129)</w:t>
      </w:r>
    </w:p>
    <w:p w:rsidR="001C0DA6" w:rsidRPr="004655CC" w:rsidRDefault="001C0DA6" w:rsidP="001C0DA6">
      <w:pPr>
        <w:pStyle w:val="NoSpacing"/>
        <w:rPr>
          <w:rFonts w:ascii="Times New Roman" w:hAnsi="Times New Roman"/>
          <w:b/>
          <w:sz w:val="24"/>
          <w:szCs w:val="24"/>
          <w:u w:val="single"/>
        </w:rPr>
      </w:pPr>
    </w:p>
    <w:p w:rsidR="001C0DA6" w:rsidRPr="004655CC" w:rsidRDefault="001C0DA6" w:rsidP="001C0DA6">
      <w:pPr>
        <w:pStyle w:val="NoSpacing"/>
        <w:rPr>
          <w:rFonts w:ascii="Times New Roman" w:hAnsi="Times New Roman"/>
          <w:b/>
          <w:sz w:val="24"/>
          <w:szCs w:val="24"/>
          <w:u w:val="single"/>
        </w:rPr>
      </w:pPr>
      <w:r w:rsidRPr="004655CC">
        <w:rPr>
          <w:rFonts w:ascii="Times New Roman" w:hAnsi="Times New Roman"/>
          <w:b/>
          <w:sz w:val="24"/>
          <w:szCs w:val="24"/>
          <w:u w:val="single"/>
        </w:rPr>
        <w:t>ESSENTIAL QUESTIONS</w:t>
      </w:r>
    </w:p>
    <w:p w:rsidR="001C0DA6" w:rsidRPr="004655CC" w:rsidRDefault="001C0DA6" w:rsidP="001C0DA6">
      <w:pPr>
        <w:pStyle w:val="NoSpacing"/>
        <w:rPr>
          <w:rFonts w:ascii="Times New Roman" w:hAnsi="Times New Roman"/>
          <w:b/>
          <w:sz w:val="24"/>
          <w:szCs w:val="24"/>
        </w:rPr>
      </w:pPr>
    </w:p>
    <w:p w:rsidR="001C0DA6" w:rsidRPr="004655CC" w:rsidRDefault="001C0DA6" w:rsidP="001C0DA6">
      <w:pPr>
        <w:pStyle w:val="NoSpacing"/>
        <w:numPr>
          <w:ilvl w:val="0"/>
          <w:numId w:val="6"/>
        </w:numPr>
        <w:rPr>
          <w:rFonts w:ascii="Times New Roman" w:hAnsi="Times New Roman"/>
          <w:sz w:val="24"/>
          <w:szCs w:val="24"/>
        </w:rPr>
      </w:pPr>
      <w:r w:rsidRPr="004655CC">
        <w:rPr>
          <w:rFonts w:ascii="Times New Roman" w:hAnsi="Times New Roman"/>
          <w:sz w:val="24"/>
          <w:szCs w:val="24"/>
        </w:rPr>
        <w:t>What strategy can we use to efficiently count a large quantity of objects?</w:t>
      </w:r>
    </w:p>
    <w:p w:rsidR="001C0DA6" w:rsidRPr="004655CC" w:rsidRDefault="001C0DA6" w:rsidP="001C0DA6">
      <w:pPr>
        <w:pStyle w:val="NoSpacing"/>
        <w:numPr>
          <w:ilvl w:val="0"/>
          <w:numId w:val="6"/>
        </w:numPr>
        <w:rPr>
          <w:rFonts w:ascii="Times New Roman" w:hAnsi="Times New Roman"/>
          <w:sz w:val="24"/>
          <w:szCs w:val="24"/>
        </w:rPr>
      </w:pPr>
      <w:r w:rsidRPr="004655CC">
        <w:rPr>
          <w:rFonts w:ascii="Times New Roman" w:hAnsi="Times New Roman"/>
          <w:sz w:val="24"/>
          <w:szCs w:val="24"/>
        </w:rPr>
        <w:t>How can we organize and display the data we collected to create a graph?</w:t>
      </w:r>
    </w:p>
    <w:p w:rsidR="00FE1B95" w:rsidRPr="008B68BF" w:rsidRDefault="00FE1B95" w:rsidP="00FE1B95">
      <w:pPr>
        <w:pStyle w:val="NoSpacing"/>
        <w:numPr>
          <w:ilvl w:val="0"/>
          <w:numId w:val="6"/>
        </w:numPr>
        <w:rPr>
          <w:rFonts w:ascii="Times New Roman" w:hAnsi="Times New Roman"/>
          <w:sz w:val="24"/>
          <w:szCs w:val="24"/>
        </w:rPr>
      </w:pPr>
      <w:r w:rsidRPr="008B68BF">
        <w:rPr>
          <w:rFonts w:ascii="Times New Roman" w:hAnsi="Times New Roman"/>
          <w:sz w:val="24"/>
          <w:szCs w:val="24"/>
        </w:rPr>
        <w:t>Why do we need to be able to count objects?</w:t>
      </w:r>
    </w:p>
    <w:p w:rsidR="00FE1B95" w:rsidRPr="008B68BF" w:rsidRDefault="00FE1B95" w:rsidP="00FE1B95">
      <w:pPr>
        <w:pStyle w:val="NoSpacing"/>
        <w:numPr>
          <w:ilvl w:val="0"/>
          <w:numId w:val="6"/>
        </w:numPr>
        <w:rPr>
          <w:rFonts w:ascii="Times New Roman" w:hAnsi="Times New Roman"/>
          <w:sz w:val="24"/>
          <w:szCs w:val="24"/>
        </w:rPr>
      </w:pPr>
      <w:r w:rsidRPr="008B68BF">
        <w:rPr>
          <w:rFonts w:ascii="Times New Roman" w:hAnsi="Times New Roman"/>
          <w:sz w:val="24"/>
          <w:szCs w:val="24"/>
        </w:rPr>
        <w:t>How does a graph help us better understand the data collected?</w:t>
      </w:r>
    </w:p>
    <w:p w:rsidR="00FE1B95" w:rsidRPr="008B68BF" w:rsidRDefault="00FE1B95" w:rsidP="00FE1B95">
      <w:pPr>
        <w:pStyle w:val="NoSpacing"/>
        <w:numPr>
          <w:ilvl w:val="0"/>
          <w:numId w:val="6"/>
        </w:numPr>
        <w:rPr>
          <w:rFonts w:ascii="Times New Roman" w:hAnsi="Times New Roman"/>
          <w:sz w:val="24"/>
          <w:szCs w:val="24"/>
        </w:rPr>
      </w:pPr>
      <w:r w:rsidRPr="008B68BF">
        <w:rPr>
          <w:rFonts w:ascii="Times New Roman" w:hAnsi="Times New Roman"/>
          <w:sz w:val="24"/>
          <w:szCs w:val="24"/>
        </w:rPr>
        <w:t>How can we use tally marks to help represent data in a table or chart?</w:t>
      </w:r>
    </w:p>
    <w:p w:rsidR="001C0DA6" w:rsidRDefault="001C0DA6" w:rsidP="001C0DA6">
      <w:pPr>
        <w:pStyle w:val="NoSpacing"/>
        <w:rPr>
          <w:rFonts w:ascii="Times New Roman" w:hAnsi="Times New Roman"/>
          <w:b/>
          <w:sz w:val="24"/>
          <w:szCs w:val="24"/>
        </w:rPr>
      </w:pPr>
    </w:p>
    <w:p w:rsidR="001C0DA6" w:rsidRPr="004655CC" w:rsidRDefault="001C0DA6" w:rsidP="001C0DA6">
      <w:pPr>
        <w:pStyle w:val="NoSpacing"/>
        <w:rPr>
          <w:rFonts w:ascii="Times New Roman" w:hAnsi="Times New Roman"/>
          <w:b/>
          <w:sz w:val="24"/>
          <w:szCs w:val="24"/>
          <w:u w:val="single"/>
        </w:rPr>
      </w:pPr>
      <w:r w:rsidRPr="004655CC">
        <w:rPr>
          <w:rFonts w:ascii="Times New Roman" w:hAnsi="Times New Roman"/>
          <w:b/>
          <w:sz w:val="24"/>
          <w:szCs w:val="24"/>
          <w:u w:val="single"/>
        </w:rPr>
        <w:t>MATERIALS</w:t>
      </w:r>
    </w:p>
    <w:p w:rsidR="001C0DA6" w:rsidRPr="004655CC" w:rsidRDefault="001C0DA6" w:rsidP="001C0DA6">
      <w:pPr>
        <w:pStyle w:val="NoSpacing"/>
        <w:rPr>
          <w:rFonts w:ascii="Times New Roman" w:hAnsi="Times New Roman"/>
          <w:sz w:val="24"/>
          <w:szCs w:val="24"/>
        </w:rPr>
      </w:pPr>
    </w:p>
    <w:p w:rsidR="001C0DA6" w:rsidRDefault="001C0DA6" w:rsidP="001C0DA6">
      <w:pPr>
        <w:pStyle w:val="NoSpacing"/>
        <w:numPr>
          <w:ilvl w:val="0"/>
          <w:numId w:val="9"/>
        </w:numPr>
        <w:rPr>
          <w:rFonts w:ascii="Times New Roman" w:hAnsi="Times New Roman"/>
          <w:sz w:val="24"/>
          <w:szCs w:val="24"/>
        </w:rPr>
      </w:pPr>
      <w:r w:rsidRPr="004655CC">
        <w:rPr>
          <w:rFonts w:ascii="Times New Roman" w:hAnsi="Times New Roman"/>
          <w:i/>
          <w:sz w:val="24"/>
          <w:szCs w:val="24"/>
        </w:rPr>
        <w:t>Corduroy</w:t>
      </w:r>
      <w:r w:rsidR="00636604">
        <w:rPr>
          <w:rFonts w:ascii="Times New Roman" w:hAnsi="Times New Roman"/>
          <w:sz w:val="24"/>
          <w:szCs w:val="24"/>
        </w:rPr>
        <w:t xml:space="preserve">, </w:t>
      </w:r>
      <w:r w:rsidRPr="004655CC">
        <w:rPr>
          <w:rFonts w:ascii="Times New Roman" w:hAnsi="Times New Roman"/>
          <w:sz w:val="24"/>
          <w:szCs w:val="24"/>
        </w:rPr>
        <w:t>by Don Freeman or similar book</w:t>
      </w:r>
    </w:p>
    <w:p w:rsidR="001C0DA6" w:rsidRPr="004655CC" w:rsidRDefault="001C0DA6" w:rsidP="006E0BC0">
      <w:pPr>
        <w:pStyle w:val="NoSpacing"/>
        <w:numPr>
          <w:ilvl w:val="0"/>
          <w:numId w:val="9"/>
        </w:numPr>
        <w:rPr>
          <w:rFonts w:ascii="Times New Roman" w:hAnsi="Times New Roman"/>
          <w:sz w:val="24"/>
          <w:szCs w:val="24"/>
        </w:rPr>
      </w:pPr>
      <w:r>
        <w:rPr>
          <w:rFonts w:ascii="Times New Roman" w:hAnsi="Times New Roman"/>
          <w:sz w:val="24"/>
          <w:szCs w:val="24"/>
        </w:rPr>
        <w:t>Button, Button! Recording sheet</w:t>
      </w:r>
    </w:p>
    <w:p w:rsidR="005067B0" w:rsidRDefault="005067B0" w:rsidP="001C0DA6">
      <w:pPr>
        <w:pStyle w:val="NoSpacing"/>
        <w:rPr>
          <w:rFonts w:ascii="Times New Roman" w:hAnsi="Times New Roman"/>
          <w:b/>
          <w:sz w:val="24"/>
          <w:szCs w:val="24"/>
          <w:u w:val="single"/>
        </w:rPr>
      </w:pPr>
    </w:p>
    <w:p w:rsidR="001C0DA6" w:rsidRPr="004655CC" w:rsidRDefault="001C0DA6" w:rsidP="001C0DA6">
      <w:pPr>
        <w:pStyle w:val="NoSpacing"/>
        <w:rPr>
          <w:rFonts w:ascii="Times New Roman" w:hAnsi="Times New Roman"/>
          <w:b/>
          <w:sz w:val="24"/>
          <w:szCs w:val="24"/>
          <w:u w:val="single"/>
        </w:rPr>
      </w:pPr>
      <w:r w:rsidRPr="004655CC">
        <w:rPr>
          <w:rFonts w:ascii="Times New Roman" w:hAnsi="Times New Roman"/>
          <w:b/>
          <w:sz w:val="24"/>
          <w:szCs w:val="24"/>
          <w:u w:val="single"/>
        </w:rPr>
        <w:t>GROUPING</w:t>
      </w:r>
    </w:p>
    <w:p w:rsidR="001C0DA6" w:rsidRPr="004655CC" w:rsidRDefault="001C0DA6" w:rsidP="001C0DA6">
      <w:pPr>
        <w:pStyle w:val="NoSpacing"/>
        <w:rPr>
          <w:rFonts w:ascii="Times New Roman" w:hAnsi="Times New Roman"/>
          <w:sz w:val="24"/>
          <w:szCs w:val="24"/>
        </w:rPr>
      </w:pPr>
    </w:p>
    <w:p w:rsidR="001C0DA6" w:rsidRPr="004655CC" w:rsidRDefault="001C0DA6" w:rsidP="001C0DA6">
      <w:pPr>
        <w:pStyle w:val="NoSpacing"/>
        <w:rPr>
          <w:rFonts w:ascii="Times New Roman" w:hAnsi="Times New Roman"/>
          <w:sz w:val="24"/>
          <w:szCs w:val="24"/>
        </w:rPr>
      </w:pPr>
      <w:r w:rsidRPr="004655CC">
        <w:rPr>
          <w:rFonts w:ascii="Times New Roman" w:hAnsi="Times New Roman"/>
          <w:sz w:val="24"/>
          <w:szCs w:val="24"/>
        </w:rPr>
        <w:t>Large Group</w:t>
      </w:r>
      <w:r>
        <w:rPr>
          <w:rFonts w:ascii="Times New Roman" w:hAnsi="Times New Roman"/>
          <w:sz w:val="24"/>
          <w:szCs w:val="24"/>
        </w:rPr>
        <w:t>/Individual</w:t>
      </w:r>
      <w:r w:rsidRPr="004655CC">
        <w:rPr>
          <w:rFonts w:ascii="Times New Roman" w:hAnsi="Times New Roman"/>
          <w:sz w:val="24"/>
          <w:szCs w:val="24"/>
        </w:rPr>
        <w:t xml:space="preserve"> </w:t>
      </w:r>
    </w:p>
    <w:p w:rsidR="001C0DA6" w:rsidRPr="004655CC" w:rsidRDefault="001C0DA6" w:rsidP="001C0DA6">
      <w:pPr>
        <w:pStyle w:val="NoSpacing"/>
        <w:rPr>
          <w:rFonts w:ascii="Times New Roman" w:hAnsi="Times New Roman"/>
          <w:b/>
          <w:sz w:val="24"/>
          <w:szCs w:val="24"/>
        </w:rPr>
      </w:pPr>
    </w:p>
    <w:p w:rsidR="001C0DA6" w:rsidRPr="008D0DC9" w:rsidRDefault="001C0DA6" w:rsidP="001C0DA6">
      <w:pPr>
        <w:pStyle w:val="ListParagraph"/>
        <w:ind w:left="0"/>
        <w:rPr>
          <w:b/>
        </w:rPr>
      </w:pPr>
      <w:r w:rsidRPr="009B40B2">
        <w:rPr>
          <w:b/>
          <w:u w:val="single"/>
        </w:rPr>
        <w:t>TASK DESCRIPTION, DEVELOPMENT AND DISCUSSION</w:t>
      </w:r>
    </w:p>
    <w:p w:rsidR="001C0DA6" w:rsidRPr="004655CC" w:rsidRDefault="001C0DA6" w:rsidP="001C0DA6">
      <w:pPr>
        <w:pStyle w:val="NoSpacing"/>
        <w:rPr>
          <w:rFonts w:ascii="Times New Roman" w:hAnsi="Times New Roman"/>
          <w:sz w:val="24"/>
          <w:szCs w:val="24"/>
        </w:rPr>
      </w:pPr>
    </w:p>
    <w:p w:rsidR="001C0DA6" w:rsidRPr="004655CC" w:rsidRDefault="001C0DA6" w:rsidP="001C0DA6">
      <w:pPr>
        <w:pStyle w:val="NoSpacing"/>
        <w:rPr>
          <w:rFonts w:ascii="Times New Roman" w:hAnsi="Times New Roman"/>
          <w:b/>
          <w:sz w:val="24"/>
          <w:szCs w:val="24"/>
        </w:rPr>
      </w:pPr>
      <w:r w:rsidRPr="004655CC">
        <w:rPr>
          <w:rFonts w:ascii="Times New Roman" w:hAnsi="Times New Roman"/>
          <w:b/>
          <w:sz w:val="24"/>
          <w:szCs w:val="24"/>
        </w:rPr>
        <w:t>Part I</w:t>
      </w:r>
    </w:p>
    <w:p w:rsidR="001C0DA6" w:rsidRPr="004655CC" w:rsidRDefault="001C0DA6" w:rsidP="001C0DA6">
      <w:pPr>
        <w:pStyle w:val="NoSpacing"/>
        <w:rPr>
          <w:rFonts w:ascii="Times New Roman" w:hAnsi="Times New Roman"/>
          <w:sz w:val="24"/>
          <w:szCs w:val="24"/>
        </w:rPr>
      </w:pPr>
      <w:r w:rsidRPr="004655CC">
        <w:rPr>
          <w:rFonts w:ascii="Times New Roman" w:hAnsi="Times New Roman"/>
          <w:sz w:val="24"/>
          <w:szCs w:val="24"/>
        </w:rPr>
        <w:t xml:space="preserve">Gather students together to read </w:t>
      </w:r>
      <w:r w:rsidRPr="004655CC">
        <w:rPr>
          <w:rFonts w:ascii="Times New Roman" w:hAnsi="Times New Roman"/>
          <w:i/>
          <w:sz w:val="24"/>
          <w:szCs w:val="24"/>
        </w:rPr>
        <w:t>Corduroy</w:t>
      </w:r>
      <w:r w:rsidR="00636604">
        <w:rPr>
          <w:rFonts w:ascii="Times New Roman" w:hAnsi="Times New Roman"/>
          <w:sz w:val="24"/>
          <w:szCs w:val="24"/>
        </w:rPr>
        <w:t xml:space="preserve">, </w:t>
      </w:r>
      <w:r w:rsidRPr="004655CC">
        <w:rPr>
          <w:rFonts w:ascii="Times New Roman" w:hAnsi="Times New Roman"/>
          <w:sz w:val="24"/>
          <w:szCs w:val="24"/>
        </w:rPr>
        <w:t>by Don Freeman</w:t>
      </w:r>
      <w:r w:rsidR="00F602CD">
        <w:rPr>
          <w:rFonts w:ascii="Times New Roman" w:hAnsi="Times New Roman"/>
          <w:sz w:val="24"/>
          <w:szCs w:val="24"/>
        </w:rPr>
        <w:t xml:space="preserve"> or another story featuring buttons</w:t>
      </w:r>
      <w:r w:rsidRPr="004655CC">
        <w:rPr>
          <w:rFonts w:ascii="Times New Roman" w:hAnsi="Times New Roman"/>
          <w:sz w:val="24"/>
          <w:szCs w:val="24"/>
        </w:rPr>
        <w:t>.  During the story</w:t>
      </w:r>
      <w:r w:rsidR="004543F2">
        <w:rPr>
          <w:rFonts w:ascii="Times New Roman" w:hAnsi="Times New Roman"/>
          <w:sz w:val="24"/>
          <w:szCs w:val="24"/>
        </w:rPr>
        <w:t>,</w:t>
      </w:r>
      <w:r w:rsidRPr="004655CC">
        <w:rPr>
          <w:rFonts w:ascii="Times New Roman" w:hAnsi="Times New Roman"/>
          <w:sz w:val="24"/>
          <w:szCs w:val="24"/>
        </w:rPr>
        <w:t xml:space="preserve"> ask the students if they</w:t>
      </w:r>
      <w:r w:rsidR="004543F2">
        <w:rPr>
          <w:rFonts w:ascii="Times New Roman" w:hAnsi="Times New Roman"/>
          <w:sz w:val="24"/>
          <w:szCs w:val="24"/>
        </w:rPr>
        <w:t>,</w:t>
      </w:r>
      <w:r w:rsidRPr="004655CC">
        <w:rPr>
          <w:rFonts w:ascii="Times New Roman" w:hAnsi="Times New Roman"/>
          <w:sz w:val="24"/>
          <w:szCs w:val="24"/>
        </w:rPr>
        <w:t xml:space="preserve"> too</w:t>
      </w:r>
      <w:r w:rsidR="004543F2">
        <w:rPr>
          <w:rFonts w:ascii="Times New Roman" w:hAnsi="Times New Roman"/>
          <w:sz w:val="24"/>
          <w:szCs w:val="24"/>
        </w:rPr>
        <w:t>,</w:t>
      </w:r>
      <w:r w:rsidRPr="004655CC">
        <w:rPr>
          <w:rFonts w:ascii="Times New Roman" w:hAnsi="Times New Roman"/>
          <w:sz w:val="24"/>
          <w:szCs w:val="24"/>
        </w:rPr>
        <w:t xml:space="preserve"> are wearing buttons.  </w:t>
      </w:r>
    </w:p>
    <w:p w:rsidR="001C0DA6" w:rsidRPr="004655CC" w:rsidRDefault="001C0DA6" w:rsidP="001C0DA6">
      <w:pPr>
        <w:pStyle w:val="NoSpacing"/>
        <w:rPr>
          <w:rFonts w:ascii="Times New Roman" w:hAnsi="Times New Roman"/>
          <w:sz w:val="24"/>
          <w:szCs w:val="24"/>
        </w:rPr>
      </w:pPr>
    </w:p>
    <w:p w:rsidR="001C0DA6" w:rsidRPr="004655CC" w:rsidRDefault="001C0DA6" w:rsidP="001C0DA6">
      <w:pPr>
        <w:pStyle w:val="NoSpacing"/>
        <w:rPr>
          <w:rFonts w:ascii="Times New Roman" w:hAnsi="Times New Roman"/>
          <w:b/>
          <w:sz w:val="24"/>
          <w:szCs w:val="24"/>
        </w:rPr>
      </w:pPr>
      <w:r w:rsidRPr="004655CC">
        <w:rPr>
          <w:rFonts w:ascii="Times New Roman" w:hAnsi="Times New Roman"/>
          <w:b/>
          <w:sz w:val="24"/>
          <w:szCs w:val="24"/>
        </w:rPr>
        <w:t>Part II</w:t>
      </w:r>
    </w:p>
    <w:p w:rsidR="001C0DA6" w:rsidRPr="004655CC" w:rsidRDefault="001C0DA6" w:rsidP="001C0DA6">
      <w:pPr>
        <w:pStyle w:val="NoSpacing"/>
        <w:rPr>
          <w:rFonts w:ascii="Times New Roman" w:hAnsi="Times New Roman"/>
          <w:sz w:val="24"/>
          <w:szCs w:val="24"/>
        </w:rPr>
      </w:pPr>
      <w:r w:rsidRPr="004655CC">
        <w:rPr>
          <w:rFonts w:ascii="Times New Roman" w:hAnsi="Times New Roman"/>
          <w:sz w:val="24"/>
          <w:szCs w:val="24"/>
        </w:rPr>
        <w:t xml:space="preserve">After reading the story, continue the class discussion with this story problem:  The students in Mrs. Fletcher’s class just won a competition for eating the most cake of any first grade class in the world!  Mrs. Fletcher’s class ate so much cake that every button in the class popped off everyone’s clothes.  Mrs. Fletcher has to get to the store before the end of class, buy buttons and sew them back on.  How many buttons does Mrs. Fletcher need to buy to replace every button in her class?  </w:t>
      </w:r>
    </w:p>
    <w:p w:rsidR="001C0DA6" w:rsidRPr="004655CC" w:rsidRDefault="001C0DA6" w:rsidP="001C0DA6">
      <w:pPr>
        <w:pStyle w:val="NoSpacing"/>
        <w:rPr>
          <w:rFonts w:ascii="Times New Roman" w:hAnsi="Times New Roman"/>
          <w:sz w:val="24"/>
          <w:szCs w:val="24"/>
        </w:rPr>
      </w:pPr>
    </w:p>
    <w:p w:rsidR="001C0DA6" w:rsidRPr="004655CC" w:rsidRDefault="001C0DA6" w:rsidP="001C0DA6">
      <w:pPr>
        <w:pStyle w:val="NoSpacing"/>
        <w:rPr>
          <w:rFonts w:ascii="Times New Roman" w:hAnsi="Times New Roman"/>
          <w:sz w:val="24"/>
          <w:szCs w:val="24"/>
        </w:rPr>
      </w:pPr>
      <w:r w:rsidRPr="004655CC">
        <w:rPr>
          <w:rFonts w:ascii="Times New Roman" w:hAnsi="Times New Roman"/>
          <w:sz w:val="24"/>
          <w:szCs w:val="24"/>
        </w:rPr>
        <w:t xml:space="preserve">Now, pretend you are Mrs. Fletcher’s class.  How many buttons would your teacher need to buy to replace all the buttons in your class?  </w:t>
      </w:r>
    </w:p>
    <w:p w:rsidR="001C0DA6" w:rsidRPr="004655CC" w:rsidRDefault="001C0DA6" w:rsidP="001C0DA6">
      <w:pPr>
        <w:pStyle w:val="NoSpacing"/>
        <w:rPr>
          <w:rFonts w:ascii="Times New Roman" w:hAnsi="Times New Roman"/>
          <w:sz w:val="24"/>
          <w:szCs w:val="24"/>
        </w:rPr>
      </w:pPr>
    </w:p>
    <w:p w:rsidR="001C0DA6" w:rsidRPr="004655CC" w:rsidRDefault="001C0DA6" w:rsidP="001C0DA6">
      <w:pPr>
        <w:pStyle w:val="NoSpacing"/>
        <w:rPr>
          <w:rFonts w:ascii="Times New Roman" w:hAnsi="Times New Roman"/>
          <w:sz w:val="24"/>
          <w:szCs w:val="24"/>
        </w:rPr>
      </w:pPr>
      <w:r w:rsidRPr="004655CC">
        <w:rPr>
          <w:rFonts w:ascii="Times New Roman" w:hAnsi="Times New Roman"/>
          <w:sz w:val="24"/>
          <w:szCs w:val="24"/>
        </w:rPr>
        <w:t>Before collecting data, have the students determine how they are going to collect, organize and display their data.</w:t>
      </w:r>
    </w:p>
    <w:p w:rsidR="001C0DA6" w:rsidRPr="004655CC" w:rsidRDefault="001C0DA6" w:rsidP="001C0DA6">
      <w:pPr>
        <w:pStyle w:val="NoSpacing"/>
        <w:rPr>
          <w:rFonts w:ascii="Times New Roman" w:hAnsi="Times New Roman"/>
          <w:sz w:val="24"/>
          <w:szCs w:val="24"/>
        </w:rPr>
      </w:pPr>
    </w:p>
    <w:p w:rsidR="001C0DA6" w:rsidRPr="004655CC" w:rsidRDefault="001C0DA6" w:rsidP="001C0DA6">
      <w:pPr>
        <w:pStyle w:val="NoSpacing"/>
        <w:rPr>
          <w:rFonts w:ascii="Times New Roman" w:hAnsi="Times New Roman"/>
          <w:b/>
          <w:sz w:val="24"/>
          <w:szCs w:val="24"/>
          <w:u w:val="single"/>
        </w:rPr>
      </w:pPr>
      <w:r w:rsidRPr="004655CC">
        <w:rPr>
          <w:rFonts w:ascii="Times New Roman" w:hAnsi="Times New Roman"/>
          <w:b/>
          <w:sz w:val="24"/>
          <w:szCs w:val="24"/>
          <w:u w:val="single"/>
        </w:rPr>
        <w:t>FORMATIVE ASSESSMENT QUESTIONS</w:t>
      </w:r>
    </w:p>
    <w:p w:rsidR="001C0DA6" w:rsidRPr="004655CC" w:rsidRDefault="001C0DA6" w:rsidP="001C0DA6">
      <w:pPr>
        <w:pStyle w:val="NoSpacing"/>
        <w:rPr>
          <w:rFonts w:ascii="Times New Roman" w:hAnsi="Times New Roman"/>
          <w:b/>
          <w:sz w:val="24"/>
          <w:szCs w:val="24"/>
          <w:u w:val="single"/>
        </w:rPr>
      </w:pPr>
    </w:p>
    <w:p w:rsidR="001C0DA6" w:rsidRPr="004655CC" w:rsidRDefault="00530421" w:rsidP="001C0DA6">
      <w:pPr>
        <w:pStyle w:val="NoSpacing"/>
        <w:numPr>
          <w:ilvl w:val="0"/>
          <w:numId w:val="7"/>
        </w:numPr>
        <w:rPr>
          <w:rFonts w:ascii="Times New Roman" w:hAnsi="Times New Roman"/>
          <w:sz w:val="24"/>
          <w:szCs w:val="24"/>
        </w:rPr>
      </w:pPr>
      <w:r>
        <w:rPr>
          <w:rFonts w:ascii="Times New Roman" w:hAnsi="Times New Roman"/>
          <w:sz w:val="24"/>
          <w:szCs w:val="24"/>
        </w:rPr>
        <w:t>What strategy did you use to count the missing buttons?</w:t>
      </w:r>
    </w:p>
    <w:p w:rsidR="001C0DA6" w:rsidRPr="004655CC" w:rsidRDefault="001C0DA6" w:rsidP="001C0DA6">
      <w:pPr>
        <w:pStyle w:val="NoSpacing"/>
        <w:numPr>
          <w:ilvl w:val="0"/>
          <w:numId w:val="7"/>
        </w:numPr>
        <w:rPr>
          <w:rFonts w:ascii="Times New Roman" w:hAnsi="Times New Roman"/>
          <w:sz w:val="24"/>
          <w:szCs w:val="24"/>
        </w:rPr>
      </w:pPr>
      <w:r w:rsidRPr="004655CC">
        <w:rPr>
          <w:rFonts w:ascii="Times New Roman" w:hAnsi="Times New Roman"/>
          <w:sz w:val="24"/>
          <w:szCs w:val="24"/>
        </w:rPr>
        <w:t>What makes counting the objects easier?</w:t>
      </w:r>
    </w:p>
    <w:p w:rsidR="001C0DA6" w:rsidRPr="004655CC" w:rsidRDefault="001C0DA6" w:rsidP="001C0DA6">
      <w:pPr>
        <w:pStyle w:val="NoSpacing"/>
        <w:numPr>
          <w:ilvl w:val="0"/>
          <w:numId w:val="7"/>
        </w:numPr>
        <w:rPr>
          <w:rFonts w:ascii="Times New Roman" w:hAnsi="Times New Roman"/>
          <w:sz w:val="24"/>
          <w:szCs w:val="24"/>
        </w:rPr>
      </w:pPr>
      <w:r w:rsidRPr="004655CC">
        <w:rPr>
          <w:rFonts w:ascii="Times New Roman" w:hAnsi="Times New Roman"/>
          <w:sz w:val="24"/>
          <w:szCs w:val="24"/>
        </w:rPr>
        <w:t>Who had the most buttons?  How many did they have?</w:t>
      </w:r>
    </w:p>
    <w:p w:rsidR="001C0DA6" w:rsidRPr="004655CC" w:rsidRDefault="001C0DA6" w:rsidP="001C0DA6">
      <w:pPr>
        <w:pStyle w:val="NoSpacing"/>
        <w:numPr>
          <w:ilvl w:val="0"/>
          <w:numId w:val="7"/>
        </w:numPr>
        <w:rPr>
          <w:rFonts w:ascii="Times New Roman" w:hAnsi="Times New Roman"/>
          <w:sz w:val="24"/>
          <w:szCs w:val="24"/>
        </w:rPr>
      </w:pPr>
      <w:r w:rsidRPr="004655CC">
        <w:rPr>
          <w:rFonts w:ascii="Times New Roman" w:hAnsi="Times New Roman"/>
          <w:sz w:val="24"/>
          <w:szCs w:val="24"/>
        </w:rPr>
        <w:t>Who had the least amount of buttons?  How many did they have?</w:t>
      </w:r>
    </w:p>
    <w:p w:rsidR="001C0DA6" w:rsidRPr="004655CC" w:rsidRDefault="001C0DA6" w:rsidP="001C0DA6">
      <w:pPr>
        <w:pStyle w:val="NoSpacing"/>
        <w:numPr>
          <w:ilvl w:val="0"/>
          <w:numId w:val="7"/>
        </w:numPr>
        <w:rPr>
          <w:rFonts w:ascii="Times New Roman" w:hAnsi="Times New Roman"/>
          <w:sz w:val="24"/>
          <w:szCs w:val="24"/>
        </w:rPr>
      </w:pPr>
      <w:r w:rsidRPr="004655CC">
        <w:rPr>
          <w:rFonts w:ascii="Times New Roman" w:hAnsi="Times New Roman"/>
          <w:sz w:val="24"/>
          <w:szCs w:val="24"/>
        </w:rPr>
        <w:t>How did you organize your data?</w:t>
      </w:r>
    </w:p>
    <w:p w:rsidR="001C0DA6" w:rsidRPr="004655CC" w:rsidRDefault="001C0DA6" w:rsidP="001C0DA6">
      <w:pPr>
        <w:pStyle w:val="NoSpacing"/>
        <w:numPr>
          <w:ilvl w:val="0"/>
          <w:numId w:val="7"/>
        </w:numPr>
        <w:rPr>
          <w:rFonts w:ascii="Times New Roman" w:hAnsi="Times New Roman"/>
          <w:sz w:val="24"/>
          <w:szCs w:val="24"/>
        </w:rPr>
      </w:pPr>
      <w:r w:rsidRPr="004655CC">
        <w:rPr>
          <w:rFonts w:ascii="Times New Roman" w:hAnsi="Times New Roman"/>
          <w:sz w:val="24"/>
          <w:szCs w:val="24"/>
        </w:rPr>
        <w:t>How did you display your data?</w:t>
      </w:r>
    </w:p>
    <w:p w:rsidR="001C0DA6" w:rsidRPr="004655CC" w:rsidRDefault="001C0DA6" w:rsidP="001C0DA6">
      <w:pPr>
        <w:pStyle w:val="NoSpacing"/>
        <w:rPr>
          <w:rFonts w:ascii="Times New Roman" w:hAnsi="Times New Roman"/>
          <w:sz w:val="24"/>
          <w:szCs w:val="24"/>
        </w:rPr>
      </w:pPr>
    </w:p>
    <w:p w:rsidR="005067B0" w:rsidRDefault="005067B0" w:rsidP="001C0DA6">
      <w:pPr>
        <w:pStyle w:val="NoSpacing"/>
        <w:rPr>
          <w:rFonts w:ascii="Times New Roman" w:hAnsi="Times New Roman"/>
          <w:b/>
          <w:sz w:val="24"/>
          <w:szCs w:val="24"/>
          <w:u w:val="single"/>
        </w:rPr>
      </w:pPr>
    </w:p>
    <w:p w:rsidR="005067B0" w:rsidRDefault="005067B0" w:rsidP="001C0DA6">
      <w:pPr>
        <w:pStyle w:val="NoSpacing"/>
        <w:rPr>
          <w:rFonts w:ascii="Times New Roman" w:hAnsi="Times New Roman"/>
          <w:b/>
          <w:sz w:val="24"/>
          <w:szCs w:val="24"/>
          <w:u w:val="single"/>
        </w:rPr>
      </w:pPr>
    </w:p>
    <w:p w:rsidR="005067B0" w:rsidRDefault="005067B0" w:rsidP="001C0DA6">
      <w:pPr>
        <w:pStyle w:val="NoSpacing"/>
        <w:rPr>
          <w:rFonts w:ascii="Times New Roman" w:hAnsi="Times New Roman"/>
          <w:b/>
          <w:sz w:val="24"/>
          <w:szCs w:val="24"/>
          <w:u w:val="single"/>
        </w:rPr>
      </w:pPr>
    </w:p>
    <w:p w:rsidR="005067B0" w:rsidRDefault="005067B0" w:rsidP="001C0DA6">
      <w:pPr>
        <w:pStyle w:val="NoSpacing"/>
        <w:rPr>
          <w:rFonts w:ascii="Times New Roman" w:hAnsi="Times New Roman"/>
          <w:b/>
          <w:sz w:val="24"/>
          <w:szCs w:val="24"/>
          <w:u w:val="single"/>
        </w:rPr>
      </w:pPr>
    </w:p>
    <w:p w:rsidR="006C75E5" w:rsidRDefault="006C75E5">
      <w:pPr>
        <w:rPr>
          <w:rFonts w:eastAsia="Calibri"/>
          <w:b/>
          <w:u w:val="single"/>
        </w:rPr>
      </w:pPr>
      <w:r>
        <w:rPr>
          <w:b/>
          <w:u w:val="single"/>
        </w:rPr>
        <w:br w:type="page"/>
      </w:r>
    </w:p>
    <w:p w:rsidR="001C0DA6" w:rsidRPr="004655CC" w:rsidRDefault="001C0DA6" w:rsidP="001C0DA6">
      <w:pPr>
        <w:pStyle w:val="NoSpacing"/>
        <w:rPr>
          <w:rFonts w:ascii="Times New Roman" w:hAnsi="Times New Roman"/>
          <w:b/>
          <w:sz w:val="24"/>
          <w:szCs w:val="24"/>
        </w:rPr>
      </w:pPr>
      <w:r w:rsidRPr="004655CC">
        <w:rPr>
          <w:rFonts w:ascii="Times New Roman" w:hAnsi="Times New Roman"/>
          <w:b/>
          <w:sz w:val="24"/>
          <w:szCs w:val="24"/>
          <w:u w:val="single"/>
        </w:rPr>
        <w:lastRenderedPageBreak/>
        <w:t>DIFFERENTIATION</w:t>
      </w:r>
    </w:p>
    <w:p w:rsidR="001C0DA6" w:rsidRPr="004655CC" w:rsidRDefault="001C0DA6" w:rsidP="001C0DA6">
      <w:pPr>
        <w:pStyle w:val="NoSpacing"/>
        <w:rPr>
          <w:rFonts w:ascii="Times New Roman" w:hAnsi="Times New Roman"/>
          <w:b/>
          <w:sz w:val="24"/>
          <w:szCs w:val="24"/>
        </w:rPr>
      </w:pPr>
    </w:p>
    <w:p w:rsidR="001C0DA6" w:rsidRPr="004655CC" w:rsidRDefault="001C0DA6" w:rsidP="001C0DA6">
      <w:pPr>
        <w:pStyle w:val="NoSpacing"/>
        <w:rPr>
          <w:rFonts w:ascii="Times New Roman" w:hAnsi="Times New Roman"/>
          <w:b/>
          <w:sz w:val="24"/>
          <w:szCs w:val="24"/>
        </w:rPr>
      </w:pPr>
      <w:r w:rsidRPr="004655CC">
        <w:rPr>
          <w:rFonts w:ascii="Times New Roman" w:hAnsi="Times New Roman"/>
          <w:b/>
          <w:sz w:val="24"/>
          <w:szCs w:val="24"/>
        </w:rPr>
        <w:t xml:space="preserve">Extension </w:t>
      </w:r>
    </w:p>
    <w:p w:rsidR="001C0DA6" w:rsidRPr="00D80EB0" w:rsidRDefault="001C0DA6" w:rsidP="001C0DA6">
      <w:pPr>
        <w:pStyle w:val="NoSpacing"/>
        <w:numPr>
          <w:ilvl w:val="0"/>
          <w:numId w:val="8"/>
        </w:numPr>
        <w:rPr>
          <w:rFonts w:ascii="Times New Roman" w:hAnsi="Times New Roman"/>
          <w:b/>
          <w:i/>
          <w:sz w:val="24"/>
          <w:szCs w:val="24"/>
        </w:rPr>
      </w:pPr>
      <w:r w:rsidRPr="004655CC">
        <w:rPr>
          <w:rFonts w:ascii="Times New Roman" w:hAnsi="Times New Roman"/>
          <w:sz w:val="24"/>
          <w:szCs w:val="24"/>
        </w:rPr>
        <w:t xml:space="preserve">Read </w:t>
      </w:r>
      <w:r w:rsidRPr="004655CC">
        <w:rPr>
          <w:rFonts w:ascii="Times New Roman" w:hAnsi="Times New Roman"/>
          <w:i/>
          <w:sz w:val="24"/>
          <w:szCs w:val="24"/>
        </w:rPr>
        <w:t>A Pocket For Corduroy</w:t>
      </w:r>
      <w:r w:rsidRPr="004655CC">
        <w:rPr>
          <w:rFonts w:ascii="Times New Roman" w:hAnsi="Times New Roman"/>
          <w:sz w:val="24"/>
          <w:szCs w:val="24"/>
        </w:rPr>
        <w:t xml:space="preserve"> by Don Freeman.  Have the students determine the total number of pockets the students are wearing on a certain day.</w:t>
      </w:r>
    </w:p>
    <w:p w:rsidR="00D80EB0" w:rsidRPr="00530421" w:rsidRDefault="00D80EB0" w:rsidP="001C0DA6">
      <w:pPr>
        <w:pStyle w:val="NoSpacing"/>
        <w:numPr>
          <w:ilvl w:val="0"/>
          <w:numId w:val="8"/>
        </w:numPr>
        <w:rPr>
          <w:rFonts w:ascii="Times New Roman" w:hAnsi="Times New Roman"/>
          <w:b/>
          <w:i/>
          <w:sz w:val="24"/>
          <w:szCs w:val="24"/>
        </w:rPr>
      </w:pPr>
      <w:r>
        <w:rPr>
          <w:rFonts w:ascii="Times New Roman" w:hAnsi="Times New Roman"/>
          <w:sz w:val="24"/>
          <w:szCs w:val="24"/>
        </w:rPr>
        <w:t>After determining the total number of buttons in the class, ask the students how many buttons each student would have if each student had the same amount of buttons.</w:t>
      </w:r>
    </w:p>
    <w:p w:rsidR="00530421" w:rsidRPr="004655CC" w:rsidRDefault="00530421" w:rsidP="001C0DA6">
      <w:pPr>
        <w:pStyle w:val="NoSpacing"/>
        <w:numPr>
          <w:ilvl w:val="0"/>
          <w:numId w:val="8"/>
        </w:numPr>
        <w:rPr>
          <w:rFonts w:ascii="Times New Roman" w:hAnsi="Times New Roman"/>
          <w:b/>
          <w:i/>
          <w:sz w:val="24"/>
          <w:szCs w:val="24"/>
        </w:rPr>
      </w:pPr>
      <w:r>
        <w:rPr>
          <w:rFonts w:ascii="Times New Roman" w:hAnsi="Times New Roman"/>
          <w:sz w:val="24"/>
          <w:szCs w:val="24"/>
        </w:rPr>
        <w:t>Students can formulate three observations about data collected (using terms more than, less than, and same).</w:t>
      </w:r>
    </w:p>
    <w:p w:rsidR="001C0DA6" w:rsidRPr="004655CC" w:rsidRDefault="001C0DA6" w:rsidP="001C0DA6">
      <w:pPr>
        <w:pStyle w:val="NoSpacing"/>
        <w:rPr>
          <w:rFonts w:ascii="Times New Roman" w:hAnsi="Times New Roman"/>
          <w:b/>
          <w:sz w:val="24"/>
          <w:szCs w:val="24"/>
        </w:rPr>
      </w:pPr>
    </w:p>
    <w:p w:rsidR="001C0DA6" w:rsidRPr="004655CC" w:rsidRDefault="001C0DA6" w:rsidP="001C0DA6">
      <w:pPr>
        <w:pStyle w:val="NoSpacing"/>
        <w:rPr>
          <w:rFonts w:ascii="Times New Roman" w:hAnsi="Times New Roman"/>
          <w:b/>
          <w:sz w:val="24"/>
          <w:szCs w:val="24"/>
        </w:rPr>
      </w:pPr>
      <w:r w:rsidRPr="004655CC">
        <w:rPr>
          <w:rFonts w:ascii="Times New Roman" w:hAnsi="Times New Roman"/>
          <w:b/>
          <w:sz w:val="24"/>
          <w:szCs w:val="24"/>
        </w:rPr>
        <w:t>Intervention</w:t>
      </w:r>
    </w:p>
    <w:p w:rsidR="001C0DA6" w:rsidRDefault="001C0DA6" w:rsidP="001C0DA6">
      <w:pPr>
        <w:pStyle w:val="NoSpacing"/>
        <w:numPr>
          <w:ilvl w:val="0"/>
          <w:numId w:val="8"/>
        </w:numPr>
        <w:rPr>
          <w:rFonts w:ascii="Times New Roman" w:hAnsi="Times New Roman"/>
          <w:sz w:val="24"/>
          <w:szCs w:val="24"/>
        </w:rPr>
      </w:pPr>
      <w:r w:rsidRPr="004655CC">
        <w:rPr>
          <w:rFonts w:ascii="Times New Roman" w:hAnsi="Times New Roman"/>
          <w:sz w:val="24"/>
          <w:szCs w:val="24"/>
        </w:rPr>
        <w:t>Have students</w:t>
      </w:r>
      <w:r w:rsidR="00D3410A">
        <w:rPr>
          <w:rFonts w:ascii="Times New Roman" w:hAnsi="Times New Roman"/>
          <w:sz w:val="24"/>
          <w:szCs w:val="24"/>
        </w:rPr>
        <w:t xml:space="preserve"> the students complete the activity by counting only pant buttons from the class</w:t>
      </w:r>
      <w:r w:rsidRPr="004655CC">
        <w:rPr>
          <w:rFonts w:ascii="Times New Roman" w:hAnsi="Times New Roman"/>
          <w:sz w:val="24"/>
          <w:szCs w:val="24"/>
        </w:rPr>
        <w:t>.</w:t>
      </w:r>
    </w:p>
    <w:p w:rsidR="00D80EB0" w:rsidRDefault="00D80EB0" w:rsidP="001C0DA6">
      <w:pPr>
        <w:pStyle w:val="NoSpacing"/>
        <w:numPr>
          <w:ilvl w:val="0"/>
          <w:numId w:val="8"/>
        </w:numPr>
        <w:rPr>
          <w:rFonts w:ascii="Times New Roman" w:hAnsi="Times New Roman"/>
          <w:sz w:val="24"/>
          <w:szCs w:val="24"/>
        </w:rPr>
      </w:pPr>
      <w:r>
        <w:rPr>
          <w:rFonts w:ascii="Times New Roman" w:hAnsi="Times New Roman"/>
          <w:sz w:val="24"/>
          <w:szCs w:val="24"/>
        </w:rPr>
        <w:t>Help the students make a tally mark for each button counted or collect a counter for each button as it counted.</w:t>
      </w:r>
    </w:p>
    <w:p w:rsidR="00530421" w:rsidRPr="002D36E2" w:rsidRDefault="00530421" w:rsidP="001C0DA6">
      <w:pPr>
        <w:pStyle w:val="NoSpacing"/>
        <w:numPr>
          <w:ilvl w:val="0"/>
          <w:numId w:val="8"/>
        </w:numPr>
        <w:rPr>
          <w:rFonts w:ascii="Times New Roman" w:hAnsi="Times New Roman"/>
          <w:sz w:val="24"/>
          <w:szCs w:val="24"/>
        </w:rPr>
      </w:pPr>
      <w:r>
        <w:rPr>
          <w:rFonts w:ascii="Times New Roman" w:hAnsi="Times New Roman"/>
          <w:sz w:val="24"/>
          <w:szCs w:val="24"/>
        </w:rPr>
        <w:t>Illustrate a small set of children on the board, giving the visual learners a point of reference.</w:t>
      </w:r>
    </w:p>
    <w:p w:rsidR="00281088" w:rsidRPr="005F0C87" w:rsidRDefault="001C0DA6" w:rsidP="001C0DA6">
      <w:pPr>
        <w:tabs>
          <w:tab w:val="left" w:pos="-1080"/>
        </w:tabs>
        <w:rPr>
          <w:rFonts w:ascii="Comic Sans MS" w:hAnsi="Comic Sans MS"/>
          <w:sz w:val="32"/>
          <w:szCs w:val="32"/>
        </w:rPr>
      </w:pPr>
      <w:r>
        <w:rPr>
          <w:rFonts w:ascii="Comic Sans MS" w:hAnsi="Comic Sans MS"/>
          <w:sz w:val="32"/>
          <w:szCs w:val="32"/>
        </w:rPr>
        <w:br w:type="page"/>
      </w:r>
    </w:p>
    <w:p w:rsidR="001C0DA6" w:rsidRPr="004655CC" w:rsidRDefault="00A91ED1" w:rsidP="00281088">
      <w:pPr>
        <w:tabs>
          <w:tab w:val="left" w:pos="-1080"/>
        </w:tabs>
        <w:jc w:val="both"/>
        <w:rPr>
          <w:rFonts w:ascii="Comic Sans MS" w:hAnsi="Comic Sans MS"/>
          <w:sz w:val="28"/>
          <w:szCs w:val="28"/>
        </w:rPr>
      </w:pPr>
      <w:r>
        <w:rPr>
          <w:rFonts w:ascii="Comic Sans MS" w:hAnsi="Comic Sans MS"/>
          <w:noProof/>
          <w:sz w:val="40"/>
          <w:szCs w:val="40"/>
        </w:rPr>
        <w:lastRenderedPageBreak/>
        <w:drawing>
          <wp:anchor distT="0" distB="0" distL="114300" distR="114300" simplePos="0" relativeHeight="251619840" behindDoc="1" locked="0" layoutInCell="1" allowOverlap="1" wp14:anchorId="11E9909B" wp14:editId="485D4F94">
            <wp:simplePos x="0" y="0"/>
            <wp:positionH relativeFrom="margin">
              <wp:posOffset>5016500</wp:posOffset>
            </wp:positionH>
            <wp:positionV relativeFrom="margin">
              <wp:posOffset>342900</wp:posOffset>
            </wp:positionV>
            <wp:extent cx="842010" cy="697230"/>
            <wp:effectExtent l="0" t="0" r="0" b="7620"/>
            <wp:wrapTight wrapText="bothSides">
              <wp:wrapPolygon edited="0">
                <wp:start x="8308" y="0"/>
                <wp:lineTo x="5864" y="590"/>
                <wp:lineTo x="489" y="7082"/>
                <wp:lineTo x="0" y="10033"/>
                <wp:lineTo x="0" y="11803"/>
                <wp:lineTo x="3910" y="18885"/>
                <wp:lineTo x="6842" y="21246"/>
                <wp:lineTo x="13195" y="21246"/>
                <wp:lineTo x="16127" y="18885"/>
                <wp:lineTo x="21014" y="11213"/>
                <wp:lineTo x="21014" y="9443"/>
                <wp:lineTo x="20036" y="7082"/>
                <wp:lineTo x="14661" y="590"/>
                <wp:lineTo x="11729" y="0"/>
                <wp:lineTo x="8308" y="0"/>
              </wp:wrapPolygon>
            </wp:wrapTight>
            <wp:docPr id="39" name="Picture 39" descr="MC900199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199257[1]"/>
                    <pic:cNvPicPr>
                      <a:picLocks noChangeAspect="1" noChangeArrowheads="1"/>
                    </pic:cNvPicPr>
                  </pic:nvPicPr>
                  <pic:blipFill>
                    <a:blip r:embed="rId23" cstate="print"/>
                    <a:srcRect/>
                    <a:stretch>
                      <a:fillRect/>
                    </a:stretch>
                  </pic:blipFill>
                  <pic:spPr bwMode="auto">
                    <a:xfrm>
                      <a:off x="0" y="0"/>
                      <a:ext cx="842010" cy="697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0DA6" w:rsidRPr="004655CC">
        <w:rPr>
          <w:rFonts w:ascii="Comic Sans MS" w:hAnsi="Comic Sans MS"/>
          <w:sz w:val="28"/>
          <w:szCs w:val="28"/>
        </w:rPr>
        <w:t>Name</w:t>
      </w:r>
      <w:r w:rsidR="00BB3B9B" w:rsidRPr="004655CC">
        <w:rPr>
          <w:rFonts w:ascii="Comic Sans MS" w:hAnsi="Comic Sans MS"/>
          <w:sz w:val="28"/>
          <w:szCs w:val="28"/>
        </w:rPr>
        <w:t>: _</w:t>
      </w:r>
      <w:r w:rsidR="001C0DA6" w:rsidRPr="004655CC">
        <w:rPr>
          <w:rFonts w:ascii="Comic Sans MS" w:hAnsi="Comic Sans MS"/>
          <w:sz w:val="28"/>
          <w:szCs w:val="28"/>
        </w:rPr>
        <w:t>_________________</w:t>
      </w:r>
    </w:p>
    <w:p w:rsidR="00281088" w:rsidRDefault="00281088" w:rsidP="001C0DA6">
      <w:pPr>
        <w:tabs>
          <w:tab w:val="left" w:pos="-1080"/>
        </w:tabs>
        <w:jc w:val="center"/>
        <w:rPr>
          <w:rFonts w:ascii="Comic Sans MS" w:hAnsi="Comic Sans MS"/>
          <w:sz w:val="40"/>
          <w:szCs w:val="40"/>
        </w:rPr>
      </w:pPr>
    </w:p>
    <w:p w:rsidR="001C0DA6" w:rsidRPr="004655CC" w:rsidRDefault="001C0DA6" w:rsidP="001C0DA6">
      <w:pPr>
        <w:tabs>
          <w:tab w:val="left" w:pos="-1080"/>
        </w:tabs>
        <w:jc w:val="center"/>
        <w:rPr>
          <w:rFonts w:ascii="Comic Sans MS" w:hAnsi="Comic Sans MS"/>
          <w:sz w:val="40"/>
          <w:szCs w:val="40"/>
        </w:rPr>
      </w:pPr>
      <w:r w:rsidRPr="004655CC">
        <w:rPr>
          <w:rFonts w:ascii="Comic Sans MS" w:hAnsi="Comic Sans MS"/>
          <w:sz w:val="40"/>
          <w:szCs w:val="40"/>
        </w:rPr>
        <w:t>Button, Button!</w:t>
      </w:r>
    </w:p>
    <w:p w:rsidR="001C0DA6" w:rsidRDefault="001C0DA6" w:rsidP="001C0DA6">
      <w:pPr>
        <w:tabs>
          <w:tab w:val="left" w:pos="-1080"/>
        </w:tabs>
        <w:jc w:val="center"/>
        <w:rPr>
          <w:rFonts w:ascii="Comic Sans MS" w:hAnsi="Comic Sans MS"/>
          <w:sz w:val="32"/>
          <w:szCs w:val="32"/>
        </w:rPr>
      </w:pPr>
    </w:p>
    <w:p w:rsidR="00530421" w:rsidRDefault="001C0DA6" w:rsidP="001C0DA6">
      <w:pPr>
        <w:pStyle w:val="NoSpacing"/>
        <w:rPr>
          <w:rFonts w:ascii="Comic Sans MS" w:hAnsi="Comic Sans MS"/>
          <w:sz w:val="40"/>
          <w:szCs w:val="40"/>
        </w:rPr>
      </w:pPr>
      <w:r>
        <w:rPr>
          <w:rFonts w:ascii="Comic Sans MS" w:hAnsi="Comic Sans MS"/>
          <w:sz w:val="40"/>
          <w:szCs w:val="40"/>
        </w:rPr>
        <w:t>P</w:t>
      </w:r>
      <w:r w:rsidRPr="004655CC">
        <w:rPr>
          <w:rFonts w:ascii="Comic Sans MS" w:hAnsi="Comic Sans MS"/>
          <w:sz w:val="40"/>
          <w:szCs w:val="40"/>
        </w:rPr>
        <w:t xml:space="preserve">retend you are </w:t>
      </w:r>
      <w:r w:rsidR="00C8392C">
        <w:rPr>
          <w:rFonts w:ascii="Comic Sans MS" w:hAnsi="Comic Sans MS"/>
          <w:sz w:val="40"/>
          <w:szCs w:val="40"/>
        </w:rPr>
        <w:t xml:space="preserve">in </w:t>
      </w:r>
      <w:r w:rsidRPr="004655CC">
        <w:rPr>
          <w:rFonts w:ascii="Comic Sans MS" w:hAnsi="Comic Sans MS"/>
          <w:sz w:val="40"/>
          <w:szCs w:val="40"/>
        </w:rPr>
        <w:t xml:space="preserve">Mrs. Fletcher’s class.  How many buttons would your teacher need to buy to replace all the buttons in your class?  </w:t>
      </w:r>
      <w:r>
        <w:rPr>
          <w:rFonts w:ascii="Comic Sans MS" w:hAnsi="Comic Sans MS"/>
          <w:sz w:val="40"/>
          <w:szCs w:val="40"/>
        </w:rPr>
        <w:br w:type="page"/>
      </w:r>
    </w:p>
    <w:p w:rsidR="00530421" w:rsidRPr="00BC640A" w:rsidRDefault="00530421" w:rsidP="00BC640A">
      <w:pPr>
        <w:pStyle w:val="NoSpacing"/>
        <w:rPr>
          <w:rFonts w:ascii="Times New Roman" w:hAnsi="Times New Roman"/>
          <w:b/>
          <w:sz w:val="28"/>
          <w:szCs w:val="28"/>
          <w:u w:val="single"/>
        </w:rPr>
      </w:pPr>
      <w:r w:rsidRPr="00BC640A">
        <w:rPr>
          <w:rFonts w:ascii="Times New Roman" w:hAnsi="Times New Roman"/>
          <w:b/>
          <w:sz w:val="28"/>
          <w:szCs w:val="28"/>
          <w:u w:val="single"/>
        </w:rPr>
        <w:lastRenderedPageBreak/>
        <w:t>Task 2</w:t>
      </w:r>
    </w:p>
    <w:p w:rsidR="006C75E5" w:rsidRPr="00BC640A" w:rsidRDefault="006C75E5" w:rsidP="001C0DA6">
      <w:pPr>
        <w:pStyle w:val="NoSpacing"/>
        <w:rPr>
          <w:rFonts w:ascii="Times New Roman" w:hAnsi="Times New Roman"/>
          <w:b/>
          <w:sz w:val="24"/>
          <w:szCs w:val="24"/>
          <w:u w:val="single"/>
        </w:rPr>
      </w:pPr>
    </w:p>
    <w:p w:rsidR="001C0DA6" w:rsidRPr="00BC640A" w:rsidRDefault="00F52FE4" w:rsidP="001C0DA6">
      <w:pPr>
        <w:pStyle w:val="NoSpacing"/>
        <w:rPr>
          <w:rFonts w:ascii="Times New Roman" w:hAnsi="Times New Roman"/>
          <w:b/>
          <w:sz w:val="24"/>
          <w:szCs w:val="24"/>
          <w:u w:val="single"/>
        </w:rPr>
      </w:pPr>
      <w:r w:rsidRPr="00BC640A">
        <w:rPr>
          <w:rFonts w:ascii="Times New Roman" w:hAnsi="Times New Roman"/>
          <w:b/>
          <w:sz w:val="24"/>
          <w:szCs w:val="24"/>
          <w:u w:val="single"/>
        </w:rPr>
        <w:t>CONSTRUCTING TASK</w:t>
      </w:r>
      <w:r w:rsidR="00E54575" w:rsidRPr="00BC640A">
        <w:rPr>
          <w:rFonts w:ascii="Times New Roman" w:hAnsi="Times New Roman"/>
          <w:b/>
          <w:sz w:val="24"/>
          <w:szCs w:val="24"/>
        </w:rPr>
        <w:t xml:space="preserve">:  </w:t>
      </w:r>
      <w:bookmarkStart w:id="3" w:name="Countit_Graphit"/>
      <w:r w:rsidR="00E54575" w:rsidRPr="00BC640A">
        <w:rPr>
          <w:rFonts w:ascii="Times New Roman" w:hAnsi="Times New Roman"/>
          <w:b/>
          <w:sz w:val="24"/>
          <w:szCs w:val="24"/>
        </w:rPr>
        <w:t>Count it! Graph it</w:t>
      </w:r>
      <w:r w:rsidR="001C0DA6" w:rsidRPr="00BC640A">
        <w:rPr>
          <w:rFonts w:ascii="Times New Roman" w:hAnsi="Times New Roman"/>
          <w:b/>
          <w:sz w:val="24"/>
          <w:szCs w:val="24"/>
        </w:rPr>
        <w:t>!</w:t>
      </w:r>
      <w:bookmarkEnd w:id="3"/>
    </w:p>
    <w:p w:rsidR="001C0DA6" w:rsidRPr="00BC640A" w:rsidRDefault="001C0DA6" w:rsidP="001C0DA6">
      <w:pPr>
        <w:pStyle w:val="NoSpacing"/>
        <w:rPr>
          <w:rFonts w:ascii="Times New Roman" w:hAnsi="Times New Roman"/>
          <w:i/>
          <w:sz w:val="24"/>
          <w:szCs w:val="24"/>
        </w:rPr>
      </w:pPr>
      <w:r w:rsidRPr="00BC640A">
        <w:rPr>
          <w:rFonts w:ascii="Times New Roman" w:hAnsi="Times New Roman"/>
          <w:i/>
          <w:sz w:val="24"/>
          <w:szCs w:val="24"/>
        </w:rPr>
        <w:t xml:space="preserve">Approximately 2 days (adapted from VDW activity 5.2) </w:t>
      </w:r>
    </w:p>
    <w:p w:rsidR="001C0DA6" w:rsidRPr="00BC640A" w:rsidRDefault="001C0DA6" w:rsidP="001C0DA6">
      <w:pPr>
        <w:pStyle w:val="NoSpacing"/>
        <w:rPr>
          <w:rFonts w:ascii="Times New Roman" w:hAnsi="Times New Roman"/>
          <w:sz w:val="24"/>
          <w:szCs w:val="24"/>
        </w:rPr>
      </w:pPr>
      <w:r w:rsidRPr="00BC640A">
        <w:rPr>
          <w:rFonts w:ascii="Times New Roman" w:hAnsi="Times New Roman"/>
          <w:sz w:val="24"/>
          <w:szCs w:val="24"/>
        </w:rPr>
        <w:tab/>
      </w:r>
      <w:r w:rsidRPr="00BC640A">
        <w:rPr>
          <w:rFonts w:ascii="Times New Roman" w:hAnsi="Times New Roman"/>
          <w:sz w:val="24"/>
          <w:szCs w:val="24"/>
        </w:rPr>
        <w:tab/>
      </w:r>
    </w:p>
    <w:p w:rsidR="001C0DA6" w:rsidRPr="00BC640A" w:rsidRDefault="001C0DA6" w:rsidP="001C0DA6">
      <w:pPr>
        <w:pStyle w:val="NoSpacing"/>
        <w:rPr>
          <w:rFonts w:ascii="Times New Roman" w:hAnsi="Times New Roman"/>
          <w:b/>
          <w:sz w:val="24"/>
          <w:szCs w:val="24"/>
          <w:u w:val="single"/>
        </w:rPr>
      </w:pPr>
      <w:r w:rsidRPr="00BC640A">
        <w:rPr>
          <w:rFonts w:ascii="Times New Roman" w:hAnsi="Times New Roman"/>
          <w:b/>
          <w:sz w:val="24"/>
          <w:szCs w:val="24"/>
          <w:u w:val="single"/>
        </w:rPr>
        <w:t>STANDARDS FOR MATHEMATICAL CONTENT</w:t>
      </w:r>
    </w:p>
    <w:p w:rsidR="001C0DA6" w:rsidRPr="00BC640A" w:rsidRDefault="001C0DA6" w:rsidP="001C0DA6">
      <w:pPr>
        <w:pStyle w:val="NoSpacing"/>
        <w:rPr>
          <w:rFonts w:ascii="Times New Roman" w:hAnsi="Times New Roman"/>
          <w:sz w:val="24"/>
          <w:szCs w:val="24"/>
        </w:rPr>
      </w:pPr>
    </w:p>
    <w:p w:rsidR="001C0DA6" w:rsidRPr="00BC640A" w:rsidRDefault="000329F3" w:rsidP="001C0DA6">
      <w:pPr>
        <w:pStyle w:val="NoSpacing"/>
        <w:rPr>
          <w:rFonts w:ascii="Times New Roman" w:hAnsi="Times New Roman"/>
          <w:sz w:val="24"/>
          <w:szCs w:val="24"/>
        </w:rPr>
      </w:pPr>
      <w:r w:rsidRPr="00BC640A">
        <w:rPr>
          <w:rFonts w:ascii="Times New Roman" w:hAnsi="Times New Roman"/>
          <w:sz w:val="24"/>
          <w:szCs w:val="24"/>
        </w:rPr>
        <w:t xml:space="preserve">MGSE1.NBT.1 </w:t>
      </w:r>
      <w:r w:rsidR="001C0DA6" w:rsidRPr="00BC640A">
        <w:rPr>
          <w:rFonts w:ascii="Times New Roman" w:hAnsi="Times New Roman"/>
          <w:sz w:val="24"/>
          <w:szCs w:val="24"/>
        </w:rPr>
        <w:t>Count to 120, starting at any number less than 120. In this range, read and write numerals and represent a number of objects with a written numeral.</w:t>
      </w:r>
    </w:p>
    <w:p w:rsidR="001C0DA6" w:rsidRPr="00BC640A" w:rsidRDefault="001C0DA6" w:rsidP="001C0DA6">
      <w:pPr>
        <w:pStyle w:val="NoSpacing"/>
        <w:rPr>
          <w:rFonts w:ascii="Times New Roman" w:hAnsi="Times New Roman"/>
          <w:sz w:val="24"/>
          <w:szCs w:val="24"/>
        </w:rPr>
      </w:pPr>
    </w:p>
    <w:p w:rsidR="001C0DA6" w:rsidRPr="00BC640A" w:rsidRDefault="000329F3" w:rsidP="001C0DA6">
      <w:pPr>
        <w:pStyle w:val="NoSpacing"/>
        <w:rPr>
          <w:rFonts w:ascii="Times New Roman" w:hAnsi="Times New Roman"/>
          <w:sz w:val="24"/>
          <w:szCs w:val="24"/>
        </w:rPr>
      </w:pPr>
      <w:r w:rsidRPr="00BC640A">
        <w:rPr>
          <w:rFonts w:ascii="Times New Roman" w:hAnsi="Times New Roman"/>
          <w:bCs/>
          <w:sz w:val="24"/>
          <w:szCs w:val="24"/>
        </w:rPr>
        <w:t xml:space="preserve">MGSE1.MD.4 </w:t>
      </w:r>
      <w:r w:rsidR="001C0DA6" w:rsidRPr="00BC640A">
        <w:rPr>
          <w:rFonts w:ascii="Times New Roman" w:hAnsi="Times New Roman"/>
          <w:sz w:val="24"/>
          <w:szCs w:val="24"/>
        </w:rPr>
        <w:t xml:space="preserve">Organize, represent, and interpret data with up to three categories; ask and answer questions about the total number of data points, how many in each category, and </w:t>
      </w:r>
      <w:r w:rsidR="001C0DA6" w:rsidRPr="00BC640A">
        <w:rPr>
          <w:rFonts w:ascii="Times New Roman" w:hAnsi="Times New Roman"/>
          <w:bCs/>
          <w:sz w:val="24"/>
          <w:szCs w:val="24"/>
        </w:rPr>
        <w:t xml:space="preserve">how many more </w:t>
      </w:r>
      <w:r w:rsidR="001C0DA6" w:rsidRPr="00BC640A">
        <w:rPr>
          <w:rFonts w:ascii="Times New Roman" w:hAnsi="Times New Roman"/>
          <w:sz w:val="24"/>
          <w:szCs w:val="24"/>
        </w:rPr>
        <w:t xml:space="preserve">or </w:t>
      </w:r>
      <w:r w:rsidR="001C0DA6" w:rsidRPr="00BC640A">
        <w:rPr>
          <w:rFonts w:ascii="Times New Roman" w:hAnsi="Times New Roman"/>
          <w:bCs/>
          <w:sz w:val="24"/>
          <w:szCs w:val="24"/>
        </w:rPr>
        <w:t xml:space="preserve">less </w:t>
      </w:r>
      <w:r w:rsidR="001C0DA6" w:rsidRPr="00BC640A">
        <w:rPr>
          <w:rFonts w:ascii="Times New Roman" w:hAnsi="Times New Roman"/>
          <w:sz w:val="24"/>
          <w:szCs w:val="24"/>
        </w:rPr>
        <w:t xml:space="preserve">are in one category than in another. </w:t>
      </w:r>
    </w:p>
    <w:p w:rsidR="001C0DA6" w:rsidRPr="00BC640A" w:rsidRDefault="001C0DA6" w:rsidP="001C0DA6">
      <w:pPr>
        <w:pStyle w:val="NoSpacing"/>
        <w:rPr>
          <w:rFonts w:ascii="Times New Roman" w:hAnsi="Times New Roman"/>
          <w:sz w:val="24"/>
          <w:szCs w:val="24"/>
        </w:rPr>
      </w:pPr>
    </w:p>
    <w:p w:rsidR="001C0DA6" w:rsidRPr="00BC640A" w:rsidRDefault="001C0DA6" w:rsidP="001C0DA6">
      <w:pPr>
        <w:pStyle w:val="NoSpacing"/>
        <w:rPr>
          <w:rFonts w:ascii="Times New Roman" w:hAnsi="Times New Roman"/>
          <w:b/>
          <w:sz w:val="24"/>
          <w:szCs w:val="24"/>
        </w:rPr>
      </w:pPr>
      <w:r w:rsidRPr="00BC640A">
        <w:rPr>
          <w:rFonts w:ascii="Times New Roman" w:hAnsi="Times New Roman"/>
          <w:b/>
          <w:sz w:val="24"/>
          <w:szCs w:val="24"/>
          <w:u w:val="single"/>
        </w:rPr>
        <w:t>STANDARDS FOR MATHEMATICAL PRACTICE</w:t>
      </w:r>
    </w:p>
    <w:p w:rsidR="001C0DA6" w:rsidRPr="00BC640A" w:rsidRDefault="001C0DA6" w:rsidP="001C0DA6">
      <w:pPr>
        <w:pStyle w:val="NoSpacing"/>
        <w:rPr>
          <w:rFonts w:ascii="Times New Roman" w:hAnsi="Times New Roman"/>
          <w:bCs/>
          <w:color w:val="000000"/>
          <w:sz w:val="24"/>
          <w:szCs w:val="24"/>
        </w:rPr>
      </w:pPr>
    </w:p>
    <w:p w:rsidR="001C0DA6" w:rsidRPr="00BC640A" w:rsidRDefault="001C0DA6" w:rsidP="001C0DA6">
      <w:pPr>
        <w:pStyle w:val="NoSpacing"/>
        <w:rPr>
          <w:rFonts w:ascii="Times New Roman" w:hAnsi="Times New Roman"/>
          <w:bCs/>
          <w:i/>
          <w:color w:val="000000"/>
          <w:sz w:val="24"/>
          <w:szCs w:val="24"/>
        </w:rPr>
      </w:pPr>
      <w:r w:rsidRPr="00BC640A">
        <w:rPr>
          <w:rFonts w:ascii="Times New Roman" w:hAnsi="Times New Roman"/>
          <w:bCs/>
          <w:color w:val="000000"/>
          <w:sz w:val="24"/>
          <w:szCs w:val="24"/>
        </w:rPr>
        <w:t>1. Make sense of problem</w:t>
      </w:r>
      <w:r w:rsidR="00930BFE" w:rsidRPr="00BC640A">
        <w:rPr>
          <w:rFonts w:ascii="Times New Roman" w:hAnsi="Times New Roman"/>
          <w:bCs/>
          <w:color w:val="000000"/>
          <w:sz w:val="24"/>
          <w:szCs w:val="24"/>
        </w:rPr>
        <w:t>s</w:t>
      </w:r>
      <w:r w:rsidR="00BC640A">
        <w:rPr>
          <w:rFonts w:ascii="Times New Roman" w:hAnsi="Times New Roman"/>
          <w:bCs/>
          <w:color w:val="000000"/>
          <w:sz w:val="24"/>
          <w:szCs w:val="24"/>
        </w:rPr>
        <w:t xml:space="preserve"> and persevere in solving them.</w:t>
      </w:r>
      <w:r w:rsidR="00930BFE" w:rsidRPr="00BC640A">
        <w:rPr>
          <w:rFonts w:ascii="Times New Roman" w:hAnsi="Times New Roman"/>
          <w:bCs/>
          <w:color w:val="000000"/>
          <w:sz w:val="24"/>
          <w:szCs w:val="24"/>
        </w:rPr>
        <w:t xml:space="preserve"> </w:t>
      </w:r>
      <w:r w:rsidR="00930BFE" w:rsidRPr="00BC640A">
        <w:rPr>
          <w:rFonts w:ascii="Times New Roman" w:hAnsi="Times New Roman"/>
          <w:bCs/>
          <w:i/>
          <w:color w:val="000000"/>
          <w:sz w:val="24"/>
          <w:szCs w:val="24"/>
        </w:rPr>
        <w:t>Students explain</w:t>
      </w:r>
      <w:r w:rsidR="00975E97" w:rsidRPr="00BC640A">
        <w:rPr>
          <w:rFonts w:ascii="Times New Roman" w:hAnsi="Times New Roman"/>
          <w:bCs/>
          <w:i/>
          <w:color w:val="000000"/>
          <w:sz w:val="24"/>
          <w:szCs w:val="24"/>
        </w:rPr>
        <w:t xml:space="preserve"> their approach to count each set.</w:t>
      </w:r>
    </w:p>
    <w:p w:rsidR="001C0DA6" w:rsidRPr="00BC640A" w:rsidRDefault="001C0DA6" w:rsidP="001C0DA6">
      <w:pPr>
        <w:pStyle w:val="NoSpacing"/>
        <w:rPr>
          <w:rFonts w:ascii="Times New Roman" w:hAnsi="Times New Roman"/>
          <w:bCs/>
          <w:i/>
          <w:color w:val="000000"/>
          <w:sz w:val="24"/>
          <w:szCs w:val="24"/>
        </w:rPr>
      </w:pPr>
      <w:r w:rsidRPr="00BC640A">
        <w:rPr>
          <w:rFonts w:ascii="Times New Roman" w:hAnsi="Times New Roman"/>
          <w:bCs/>
          <w:color w:val="000000"/>
          <w:sz w:val="24"/>
          <w:szCs w:val="24"/>
        </w:rPr>
        <w:t>2. Reaso</w:t>
      </w:r>
      <w:r w:rsidR="00975E97" w:rsidRPr="00BC640A">
        <w:rPr>
          <w:rFonts w:ascii="Times New Roman" w:hAnsi="Times New Roman"/>
          <w:bCs/>
          <w:color w:val="000000"/>
          <w:sz w:val="24"/>
          <w:szCs w:val="24"/>
        </w:rPr>
        <w:t>n a</w:t>
      </w:r>
      <w:r w:rsidR="00BC640A">
        <w:rPr>
          <w:rFonts w:ascii="Times New Roman" w:hAnsi="Times New Roman"/>
          <w:bCs/>
          <w:color w:val="000000"/>
          <w:sz w:val="24"/>
          <w:szCs w:val="24"/>
        </w:rPr>
        <w:t xml:space="preserve">bstractly and quantitatively. </w:t>
      </w:r>
      <w:r w:rsidR="00930BFE" w:rsidRPr="00BC640A">
        <w:rPr>
          <w:rFonts w:ascii="Times New Roman" w:hAnsi="Times New Roman"/>
          <w:bCs/>
          <w:i/>
          <w:color w:val="000000"/>
          <w:sz w:val="24"/>
          <w:szCs w:val="24"/>
        </w:rPr>
        <w:t>Students assign</w:t>
      </w:r>
      <w:r w:rsidR="00975E97" w:rsidRPr="00BC640A">
        <w:rPr>
          <w:rFonts w:ascii="Times New Roman" w:hAnsi="Times New Roman"/>
          <w:bCs/>
          <w:i/>
          <w:color w:val="000000"/>
          <w:sz w:val="24"/>
          <w:szCs w:val="24"/>
        </w:rPr>
        <w:t xml:space="preserve"> a number to represent the quantity of each set.</w:t>
      </w:r>
    </w:p>
    <w:p w:rsidR="001C0DA6" w:rsidRPr="00BC640A" w:rsidRDefault="001C0DA6" w:rsidP="001C0DA6">
      <w:pPr>
        <w:pStyle w:val="NoSpacing"/>
        <w:rPr>
          <w:rFonts w:ascii="Times New Roman" w:hAnsi="Times New Roman"/>
          <w:bCs/>
          <w:color w:val="000000"/>
          <w:sz w:val="24"/>
          <w:szCs w:val="24"/>
        </w:rPr>
      </w:pPr>
      <w:r w:rsidRPr="00BC640A">
        <w:rPr>
          <w:rFonts w:ascii="Times New Roman" w:hAnsi="Times New Roman"/>
          <w:bCs/>
          <w:color w:val="000000"/>
          <w:sz w:val="24"/>
          <w:szCs w:val="24"/>
        </w:rPr>
        <w:t>3. Construct viable arguments and critique the reasoning of others.</w:t>
      </w:r>
    </w:p>
    <w:p w:rsidR="001C0DA6" w:rsidRPr="00BC640A" w:rsidRDefault="001C0DA6" w:rsidP="001C0DA6">
      <w:pPr>
        <w:pStyle w:val="NoSpacing"/>
        <w:rPr>
          <w:rFonts w:ascii="Times New Roman" w:hAnsi="Times New Roman"/>
          <w:bCs/>
          <w:color w:val="000000"/>
          <w:sz w:val="24"/>
          <w:szCs w:val="24"/>
        </w:rPr>
      </w:pPr>
      <w:r w:rsidRPr="00BC640A">
        <w:rPr>
          <w:rFonts w:ascii="Times New Roman" w:hAnsi="Times New Roman"/>
          <w:bCs/>
          <w:color w:val="000000"/>
          <w:sz w:val="24"/>
          <w:szCs w:val="24"/>
        </w:rPr>
        <w:t>4. Model with mathematics.</w:t>
      </w:r>
    </w:p>
    <w:p w:rsidR="001C0DA6" w:rsidRPr="00BC640A" w:rsidRDefault="001C0DA6" w:rsidP="001C0DA6">
      <w:pPr>
        <w:pStyle w:val="NoSpacing"/>
        <w:rPr>
          <w:rFonts w:ascii="Times New Roman" w:hAnsi="Times New Roman"/>
          <w:bCs/>
          <w:color w:val="000000"/>
          <w:sz w:val="24"/>
          <w:szCs w:val="24"/>
        </w:rPr>
      </w:pPr>
      <w:r w:rsidRPr="00BC640A">
        <w:rPr>
          <w:rFonts w:ascii="Times New Roman" w:hAnsi="Times New Roman"/>
          <w:bCs/>
          <w:color w:val="000000"/>
          <w:sz w:val="24"/>
          <w:szCs w:val="24"/>
        </w:rPr>
        <w:t>5. Use appropriate tools strategically.</w:t>
      </w:r>
    </w:p>
    <w:p w:rsidR="001C0DA6" w:rsidRPr="00BC640A" w:rsidRDefault="001C0DA6" w:rsidP="001C0DA6">
      <w:pPr>
        <w:pStyle w:val="NoSpacing"/>
        <w:rPr>
          <w:rFonts w:ascii="Times New Roman" w:hAnsi="Times New Roman"/>
          <w:bCs/>
          <w:color w:val="000000"/>
          <w:sz w:val="24"/>
          <w:szCs w:val="24"/>
        </w:rPr>
      </w:pPr>
      <w:r w:rsidRPr="00BC640A">
        <w:rPr>
          <w:rFonts w:ascii="Times New Roman" w:hAnsi="Times New Roman"/>
          <w:bCs/>
          <w:color w:val="000000"/>
          <w:sz w:val="24"/>
          <w:szCs w:val="24"/>
        </w:rPr>
        <w:t>6. Attend to precision.</w:t>
      </w:r>
    </w:p>
    <w:p w:rsidR="001C0DA6" w:rsidRPr="00BC640A" w:rsidRDefault="001C0DA6" w:rsidP="001C0DA6">
      <w:pPr>
        <w:pStyle w:val="NoSpacing"/>
        <w:rPr>
          <w:rFonts w:ascii="Times New Roman" w:hAnsi="Times New Roman"/>
          <w:bCs/>
          <w:color w:val="000000"/>
          <w:sz w:val="24"/>
          <w:szCs w:val="24"/>
        </w:rPr>
      </w:pPr>
      <w:r w:rsidRPr="00BC640A">
        <w:rPr>
          <w:rFonts w:ascii="Times New Roman" w:hAnsi="Times New Roman"/>
          <w:bCs/>
          <w:color w:val="000000"/>
          <w:sz w:val="24"/>
          <w:szCs w:val="24"/>
        </w:rPr>
        <w:t>7. Look for and make use of structure.</w:t>
      </w:r>
    </w:p>
    <w:p w:rsidR="001C0DA6" w:rsidRPr="00BC640A" w:rsidRDefault="001C0DA6" w:rsidP="001C0DA6">
      <w:pPr>
        <w:pStyle w:val="NoSpacing"/>
        <w:rPr>
          <w:rFonts w:ascii="Times New Roman" w:hAnsi="Times New Roman"/>
          <w:bCs/>
          <w:i/>
          <w:color w:val="000000"/>
          <w:sz w:val="24"/>
          <w:szCs w:val="24"/>
        </w:rPr>
      </w:pPr>
      <w:r w:rsidRPr="00BC640A">
        <w:rPr>
          <w:rFonts w:ascii="Times New Roman" w:hAnsi="Times New Roman"/>
          <w:bCs/>
          <w:color w:val="000000"/>
          <w:sz w:val="24"/>
          <w:szCs w:val="24"/>
        </w:rPr>
        <w:t>8. Look for and express r</w:t>
      </w:r>
      <w:r w:rsidR="00975E97" w:rsidRPr="00BC640A">
        <w:rPr>
          <w:rFonts w:ascii="Times New Roman" w:hAnsi="Times New Roman"/>
          <w:bCs/>
          <w:color w:val="000000"/>
          <w:sz w:val="24"/>
          <w:szCs w:val="24"/>
        </w:rPr>
        <w:t>egu</w:t>
      </w:r>
      <w:r w:rsidR="00930BFE" w:rsidRPr="00BC640A">
        <w:rPr>
          <w:rFonts w:ascii="Times New Roman" w:hAnsi="Times New Roman"/>
          <w:bCs/>
          <w:color w:val="000000"/>
          <w:sz w:val="24"/>
          <w:szCs w:val="24"/>
        </w:rPr>
        <w:t>larity in repeated reasoning</w:t>
      </w:r>
      <w:r w:rsidR="00BC640A">
        <w:rPr>
          <w:rFonts w:ascii="Times New Roman" w:hAnsi="Times New Roman"/>
          <w:bCs/>
          <w:i/>
          <w:color w:val="000000"/>
          <w:sz w:val="24"/>
          <w:szCs w:val="24"/>
        </w:rPr>
        <w:t>.</w:t>
      </w:r>
      <w:r w:rsidR="00930BFE" w:rsidRPr="00BC640A">
        <w:rPr>
          <w:rFonts w:ascii="Times New Roman" w:hAnsi="Times New Roman"/>
          <w:bCs/>
          <w:i/>
          <w:color w:val="000000"/>
          <w:sz w:val="24"/>
          <w:szCs w:val="24"/>
        </w:rPr>
        <w:t xml:space="preserve"> Students identify</w:t>
      </w:r>
      <w:r w:rsidR="00975E97" w:rsidRPr="00BC640A">
        <w:rPr>
          <w:rFonts w:ascii="Times New Roman" w:hAnsi="Times New Roman"/>
          <w:bCs/>
          <w:i/>
          <w:color w:val="000000"/>
          <w:sz w:val="24"/>
          <w:szCs w:val="24"/>
        </w:rPr>
        <w:t xml:space="preserve"> multiples (2’s, 5’s, 10’s) and implement them to count each set.</w:t>
      </w:r>
    </w:p>
    <w:p w:rsidR="001C0DA6" w:rsidRPr="00BC640A" w:rsidRDefault="001C0DA6" w:rsidP="001C0DA6">
      <w:pPr>
        <w:pStyle w:val="NoSpacing"/>
        <w:rPr>
          <w:rFonts w:ascii="Times New Roman" w:hAnsi="Times New Roman"/>
          <w:sz w:val="24"/>
          <w:szCs w:val="24"/>
          <w:u w:val="single"/>
        </w:rPr>
      </w:pPr>
    </w:p>
    <w:p w:rsidR="001C0DA6" w:rsidRPr="00511F72" w:rsidRDefault="001C0DA6" w:rsidP="001C0DA6">
      <w:pPr>
        <w:pStyle w:val="NoSpacing"/>
        <w:rPr>
          <w:rFonts w:ascii="Times New Roman" w:hAnsi="Times New Roman"/>
          <w:b/>
          <w:sz w:val="24"/>
          <w:szCs w:val="24"/>
          <w:u w:val="single"/>
        </w:rPr>
      </w:pPr>
      <w:r w:rsidRPr="00511F72">
        <w:rPr>
          <w:rFonts w:ascii="Times New Roman" w:hAnsi="Times New Roman"/>
          <w:b/>
          <w:sz w:val="24"/>
          <w:szCs w:val="24"/>
          <w:u w:val="single"/>
        </w:rPr>
        <w:t>BACKGROUND KNOWLEDGE</w:t>
      </w:r>
      <w:r w:rsidR="00056D02">
        <w:rPr>
          <w:rFonts w:ascii="Times New Roman" w:hAnsi="Times New Roman"/>
          <w:b/>
          <w:sz w:val="24"/>
          <w:szCs w:val="24"/>
          <w:u w:val="single"/>
        </w:rPr>
        <w:t>/COMMON MISCONCEPTIONS</w:t>
      </w:r>
    </w:p>
    <w:p w:rsidR="001C0DA6" w:rsidRPr="00511F72" w:rsidRDefault="001C0DA6" w:rsidP="001C0DA6">
      <w:pPr>
        <w:pStyle w:val="NoSpacing"/>
        <w:rPr>
          <w:rFonts w:ascii="Times New Roman" w:hAnsi="Times New Roman"/>
          <w:sz w:val="24"/>
          <w:szCs w:val="24"/>
        </w:rPr>
      </w:pPr>
    </w:p>
    <w:p w:rsidR="001C0DA6" w:rsidRPr="00511F72" w:rsidRDefault="001C0DA6" w:rsidP="001C0DA6">
      <w:pPr>
        <w:pStyle w:val="NoSpacing"/>
        <w:rPr>
          <w:rFonts w:ascii="Times New Roman" w:hAnsi="Times New Roman"/>
          <w:sz w:val="24"/>
          <w:szCs w:val="24"/>
        </w:rPr>
      </w:pPr>
      <w:r w:rsidRPr="00511F72">
        <w:rPr>
          <w:rFonts w:ascii="Times New Roman" w:hAnsi="Times New Roman"/>
          <w:sz w:val="24"/>
          <w:szCs w:val="24"/>
        </w:rPr>
        <w:t xml:space="preserve">Students must understand that making groups of ten is the most efficient way of counting large quantities.  This activity allows students to explore counting using a variation of group sizes as it relates to quantity. </w:t>
      </w:r>
      <w:r w:rsidR="002D36E2">
        <w:rPr>
          <w:rFonts w:ascii="Times New Roman" w:hAnsi="Times New Roman"/>
          <w:sz w:val="24"/>
          <w:szCs w:val="24"/>
        </w:rPr>
        <w:t xml:space="preserve"> </w:t>
      </w:r>
      <w:r w:rsidR="002D36E2" w:rsidRPr="002D36E2">
        <w:rPr>
          <w:rFonts w:ascii="Times New Roman" w:hAnsi="Times New Roman"/>
          <w:sz w:val="24"/>
          <w:szCs w:val="24"/>
        </w:rPr>
        <w:t>Note that some students will count by ones, twos and or fives before realizing that counting by tens is the most efficient way of counting the objects.</w:t>
      </w:r>
      <w:r w:rsidR="002D36E2">
        <w:rPr>
          <w:rFonts w:ascii="Times New Roman" w:hAnsi="Times New Roman"/>
          <w:sz w:val="24"/>
          <w:szCs w:val="24"/>
        </w:rPr>
        <w:t xml:space="preserve"> </w:t>
      </w:r>
    </w:p>
    <w:p w:rsidR="001C0DA6" w:rsidRPr="00511F72" w:rsidRDefault="001C0DA6" w:rsidP="001C0DA6">
      <w:pPr>
        <w:pStyle w:val="NoSpacing"/>
        <w:rPr>
          <w:rFonts w:ascii="Times New Roman" w:hAnsi="Times New Roman"/>
          <w:sz w:val="24"/>
          <w:szCs w:val="24"/>
          <w:u w:val="single"/>
        </w:rPr>
      </w:pPr>
    </w:p>
    <w:p w:rsidR="001C0DA6" w:rsidRPr="00511F72" w:rsidRDefault="001C0DA6" w:rsidP="001C0DA6">
      <w:pPr>
        <w:pStyle w:val="NoSpacing"/>
        <w:rPr>
          <w:rFonts w:ascii="Times New Roman" w:hAnsi="Times New Roman"/>
          <w:b/>
          <w:sz w:val="24"/>
          <w:szCs w:val="24"/>
          <w:u w:val="single"/>
        </w:rPr>
      </w:pPr>
      <w:r w:rsidRPr="00511F72">
        <w:rPr>
          <w:rFonts w:ascii="Times New Roman" w:hAnsi="Times New Roman"/>
          <w:b/>
          <w:sz w:val="24"/>
          <w:szCs w:val="24"/>
          <w:u w:val="single"/>
        </w:rPr>
        <w:t>ESSENTIAL QUESTIONS</w:t>
      </w:r>
    </w:p>
    <w:p w:rsidR="001C0DA6" w:rsidRPr="00511F72" w:rsidRDefault="001C0DA6" w:rsidP="001C0DA6">
      <w:pPr>
        <w:pStyle w:val="NoSpacing"/>
        <w:rPr>
          <w:rFonts w:ascii="Times New Roman" w:hAnsi="Times New Roman"/>
          <w:sz w:val="24"/>
          <w:szCs w:val="24"/>
        </w:rPr>
      </w:pPr>
    </w:p>
    <w:p w:rsidR="001C0DA6" w:rsidRPr="00511F72" w:rsidRDefault="00056D02" w:rsidP="001C0DA6">
      <w:pPr>
        <w:pStyle w:val="NoSpacing"/>
        <w:numPr>
          <w:ilvl w:val="0"/>
          <w:numId w:val="10"/>
        </w:numPr>
        <w:rPr>
          <w:rFonts w:ascii="Times New Roman" w:hAnsi="Times New Roman"/>
          <w:sz w:val="24"/>
          <w:szCs w:val="24"/>
        </w:rPr>
      </w:pPr>
      <w:r>
        <w:rPr>
          <w:rFonts w:ascii="Times New Roman" w:hAnsi="Times New Roman"/>
          <w:sz w:val="24"/>
          <w:szCs w:val="24"/>
        </w:rPr>
        <w:t>What strategies</w:t>
      </w:r>
      <w:r w:rsidR="001C0DA6" w:rsidRPr="00511F72">
        <w:rPr>
          <w:rFonts w:ascii="Times New Roman" w:hAnsi="Times New Roman"/>
          <w:sz w:val="24"/>
          <w:szCs w:val="24"/>
        </w:rPr>
        <w:t xml:space="preserve"> can we use to efficiently count a large quantity of objects?</w:t>
      </w:r>
    </w:p>
    <w:p w:rsidR="001C0DA6" w:rsidRPr="00511F72" w:rsidRDefault="001C0DA6" w:rsidP="001C0DA6">
      <w:pPr>
        <w:pStyle w:val="NoSpacing"/>
        <w:numPr>
          <w:ilvl w:val="0"/>
          <w:numId w:val="10"/>
        </w:numPr>
        <w:rPr>
          <w:rFonts w:ascii="Times New Roman" w:hAnsi="Times New Roman"/>
          <w:sz w:val="24"/>
          <w:szCs w:val="24"/>
        </w:rPr>
      </w:pPr>
      <w:r w:rsidRPr="00511F72">
        <w:rPr>
          <w:rFonts w:ascii="Times New Roman" w:hAnsi="Times New Roman"/>
          <w:sz w:val="24"/>
          <w:szCs w:val="24"/>
        </w:rPr>
        <w:t>How can we organize and display the data we collected into three categories to create a graph?</w:t>
      </w:r>
    </w:p>
    <w:p w:rsidR="00FE1B95" w:rsidRPr="008B68BF" w:rsidRDefault="00FE1B95" w:rsidP="00FE1B95">
      <w:pPr>
        <w:pStyle w:val="NoSpacing"/>
        <w:numPr>
          <w:ilvl w:val="0"/>
          <w:numId w:val="10"/>
        </w:numPr>
        <w:rPr>
          <w:rFonts w:ascii="Times New Roman" w:hAnsi="Times New Roman"/>
          <w:sz w:val="24"/>
          <w:szCs w:val="24"/>
        </w:rPr>
      </w:pPr>
      <w:r w:rsidRPr="008B68BF">
        <w:rPr>
          <w:rFonts w:ascii="Times New Roman" w:hAnsi="Times New Roman"/>
          <w:sz w:val="24"/>
          <w:szCs w:val="24"/>
        </w:rPr>
        <w:t>How can we use counting to compare objects in a set?</w:t>
      </w:r>
    </w:p>
    <w:p w:rsidR="00FE1B95" w:rsidRPr="008B68BF" w:rsidRDefault="00FE1B95" w:rsidP="00FE1B95">
      <w:pPr>
        <w:pStyle w:val="NoSpacing"/>
        <w:numPr>
          <w:ilvl w:val="0"/>
          <w:numId w:val="10"/>
        </w:numPr>
        <w:rPr>
          <w:rFonts w:ascii="Times New Roman" w:hAnsi="Times New Roman"/>
          <w:sz w:val="24"/>
          <w:szCs w:val="24"/>
        </w:rPr>
      </w:pPr>
      <w:r w:rsidRPr="008B68BF">
        <w:rPr>
          <w:rFonts w:ascii="Times New Roman" w:hAnsi="Times New Roman"/>
          <w:sz w:val="24"/>
          <w:szCs w:val="24"/>
        </w:rPr>
        <w:t>How can we represent a number with tens and ones?</w:t>
      </w:r>
    </w:p>
    <w:p w:rsidR="00FE1B95" w:rsidRPr="008B68BF" w:rsidRDefault="00FE1B95" w:rsidP="00FE1B95">
      <w:pPr>
        <w:pStyle w:val="NoSpacing"/>
        <w:numPr>
          <w:ilvl w:val="0"/>
          <w:numId w:val="10"/>
        </w:numPr>
        <w:rPr>
          <w:rFonts w:ascii="Times New Roman" w:hAnsi="Times New Roman"/>
          <w:sz w:val="24"/>
          <w:szCs w:val="24"/>
        </w:rPr>
      </w:pPr>
      <w:r w:rsidRPr="008B68BF">
        <w:rPr>
          <w:rFonts w:ascii="Times New Roman" w:hAnsi="Times New Roman"/>
          <w:sz w:val="24"/>
          <w:szCs w:val="24"/>
        </w:rPr>
        <w:t>How do we know if a set has more or less?</w:t>
      </w:r>
    </w:p>
    <w:p w:rsidR="00FE1B95" w:rsidRPr="008B68BF" w:rsidRDefault="00FE1B95" w:rsidP="00FE1B95">
      <w:pPr>
        <w:pStyle w:val="NoSpacing"/>
        <w:numPr>
          <w:ilvl w:val="0"/>
          <w:numId w:val="10"/>
        </w:numPr>
        <w:rPr>
          <w:rFonts w:ascii="Times New Roman" w:hAnsi="Times New Roman"/>
          <w:sz w:val="24"/>
          <w:szCs w:val="24"/>
        </w:rPr>
      </w:pPr>
      <w:r w:rsidRPr="008B68BF">
        <w:rPr>
          <w:rFonts w:ascii="Times New Roman" w:hAnsi="Times New Roman"/>
          <w:sz w:val="24"/>
          <w:szCs w:val="24"/>
        </w:rPr>
        <w:t>What do the numerals represent in a two or three digit number?</w:t>
      </w:r>
    </w:p>
    <w:p w:rsidR="00FE1B95" w:rsidRPr="008B68BF" w:rsidRDefault="00FE1B95" w:rsidP="00FE1B95">
      <w:pPr>
        <w:pStyle w:val="NoSpacing"/>
        <w:numPr>
          <w:ilvl w:val="0"/>
          <w:numId w:val="10"/>
        </w:numPr>
        <w:rPr>
          <w:rFonts w:ascii="Times New Roman" w:hAnsi="Times New Roman"/>
          <w:sz w:val="24"/>
          <w:szCs w:val="24"/>
        </w:rPr>
      </w:pPr>
      <w:r w:rsidRPr="008B68BF">
        <w:rPr>
          <w:rFonts w:ascii="Times New Roman" w:hAnsi="Times New Roman"/>
          <w:sz w:val="24"/>
          <w:szCs w:val="24"/>
        </w:rPr>
        <w:t>Why do we need to be able to count objects?</w:t>
      </w:r>
    </w:p>
    <w:p w:rsidR="001C0DA6" w:rsidRPr="00511F72" w:rsidRDefault="001C0DA6" w:rsidP="001C0DA6">
      <w:pPr>
        <w:pStyle w:val="NoSpacing"/>
        <w:rPr>
          <w:rFonts w:ascii="Times New Roman" w:hAnsi="Times New Roman"/>
          <w:sz w:val="24"/>
          <w:szCs w:val="24"/>
        </w:rPr>
      </w:pPr>
    </w:p>
    <w:p w:rsidR="005067B0" w:rsidRDefault="005067B0" w:rsidP="001C0DA6">
      <w:pPr>
        <w:pStyle w:val="NoSpacing"/>
        <w:rPr>
          <w:rFonts w:ascii="Times New Roman" w:hAnsi="Times New Roman"/>
          <w:b/>
          <w:sz w:val="24"/>
          <w:szCs w:val="24"/>
          <w:u w:val="single"/>
        </w:rPr>
      </w:pPr>
    </w:p>
    <w:p w:rsidR="001C0DA6" w:rsidRPr="00511F72" w:rsidRDefault="001C0DA6" w:rsidP="001C0DA6">
      <w:pPr>
        <w:pStyle w:val="NoSpacing"/>
        <w:rPr>
          <w:rFonts w:ascii="Times New Roman" w:hAnsi="Times New Roman"/>
          <w:b/>
          <w:sz w:val="24"/>
          <w:szCs w:val="24"/>
          <w:u w:val="single"/>
        </w:rPr>
      </w:pPr>
      <w:r w:rsidRPr="00511F72">
        <w:rPr>
          <w:rFonts w:ascii="Times New Roman" w:hAnsi="Times New Roman"/>
          <w:b/>
          <w:sz w:val="24"/>
          <w:szCs w:val="24"/>
          <w:u w:val="single"/>
        </w:rPr>
        <w:t>MATERIALS</w:t>
      </w:r>
    </w:p>
    <w:p w:rsidR="001C0DA6" w:rsidRPr="00511F72" w:rsidRDefault="001C0DA6" w:rsidP="001C0DA6">
      <w:pPr>
        <w:pStyle w:val="NoSpacing"/>
        <w:rPr>
          <w:rFonts w:ascii="Times New Roman" w:hAnsi="Times New Roman"/>
          <w:sz w:val="24"/>
          <w:szCs w:val="24"/>
        </w:rPr>
      </w:pPr>
    </w:p>
    <w:p w:rsidR="001C0DA6" w:rsidRPr="00511F72" w:rsidRDefault="001C0DA6" w:rsidP="001C0DA6">
      <w:pPr>
        <w:pStyle w:val="NoSpacing"/>
        <w:numPr>
          <w:ilvl w:val="0"/>
          <w:numId w:val="11"/>
        </w:numPr>
        <w:rPr>
          <w:rFonts w:ascii="Times New Roman" w:hAnsi="Times New Roman"/>
          <w:sz w:val="24"/>
          <w:szCs w:val="24"/>
        </w:rPr>
      </w:pPr>
      <w:r w:rsidRPr="00511F72">
        <w:rPr>
          <w:rFonts w:ascii="Times New Roman" w:hAnsi="Times New Roman"/>
          <w:sz w:val="24"/>
          <w:szCs w:val="24"/>
        </w:rPr>
        <w:t>10 sets of objects with various amounts ranging between 1 and 120 (buttons, toothpicks, beans, connecting cubes, craft sticks, counters, counting bears, Legos, washers, pennies)</w:t>
      </w:r>
    </w:p>
    <w:p w:rsidR="001C0DA6" w:rsidRPr="00511F72" w:rsidRDefault="001C0DA6" w:rsidP="001C0DA6">
      <w:pPr>
        <w:pStyle w:val="NoSpacing"/>
        <w:numPr>
          <w:ilvl w:val="0"/>
          <w:numId w:val="11"/>
        </w:numPr>
        <w:rPr>
          <w:rFonts w:ascii="Times New Roman" w:hAnsi="Times New Roman"/>
          <w:sz w:val="24"/>
          <w:szCs w:val="24"/>
        </w:rPr>
      </w:pPr>
      <w:r w:rsidRPr="00511F72">
        <w:rPr>
          <w:rFonts w:ascii="Times New Roman" w:hAnsi="Times New Roman"/>
          <w:sz w:val="24"/>
          <w:szCs w:val="24"/>
        </w:rPr>
        <w:t>Count it! Station recording sheet</w:t>
      </w:r>
    </w:p>
    <w:p w:rsidR="001C0DA6" w:rsidRPr="00511F72" w:rsidRDefault="001C0DA6" w:rsidP="001C0DA6">
      <w:pPr>
        <w:pStyle w:val="NoSpacing"/>
        <w:numPr>
          <w:ilvl w:val="0"/>
          <w:numId w:val="11"/>
        </w:numPr>
        <w:rPr>
          <w:rFonts w:ascii="Times New Roman" w:hAnsi="Times New Roman"/>
          <w:sz w:val="24"/>
          <w:szCs w:val="24"/>
        </w:rPr>
      </w:pPr>
      <w:r w:rsidRPr="00511F72">
        <w:rPr>
          <w:rFonts w:ascii="Times New Roman" w:hAnsi="Times New Roman"/>
          <w:sz w:val="24"/>
          <w:szCs w:val="24"/>
        </w:rPr>
        <w:t xml:space="preserve">Graph it! </w:t>
      </w:r>
      <w:r w:rsidR="006F04E1">
        <w:rPr>
          <w:rFonts w:ascii="Times New Roman" w:hAnsi="Times New Roman"/>
          <w:sz w:val="24"/>
          <w:szCs w:val="24"/>
        </w:rPr>
        <w:t xml:space="preserve">Recording </w:t>
      </w:r>
      <w:r w:rsidRPr="00511F72">
        <w:rPr>
          <w:rFonts w:ascii="Times New Roman" w:hAnsi="Times New Roman"/>
          <w:sz w:val="24"/>
          <w:szCs w:val="24"/>
        </w:rPr>
        <w:t>sheet</w:t>
      </w:r>
    </w:p>
    <w:p w:rsidR="001C0DA6" w:rsidRPr="00511F72" w:rsidRDefault="001C0DA6" w:rsidP="001C0DA6">
      <w:pPr>
        <w:pStyle w:val="NoSpacing"/>
        <w:rPr>
          <w:rFonts w:ascii="Times New Roman" w:hAnsi="Times New Roman"/>
          <w:sz w:val="24"/>
          <w:szCs w:val="24"/>
          <w:u w:val="single"/>
        </w:rPr>
      </w:pPr>
    </w:p>
    <w:p w:rsidR="001C0DA6" w:rsidRPr="00511F72" w:rsidRDefault="001C0DA6" w:rsidP="001C0DA6">
      <w:pPr>
        <w:pStyle w:val="NoSpacing"/>
        <w:rPr>
          <w:rFonts w:ascii="Times New Roman" w:hAnsi="Times New Roman"/>
          <w:b/>
          <w:sz w:val="24"/>
          <w:szCs w:val="24"/>
          <w:u w:val="single"/>
        </w:rPr>
      </w:pPr>
      <w:r w:rsidRPr="00511F72">
        <w:rPr>
          <w:rFonts w:ascii="Times New Roman" w:hAnsi="Times New Roman"/>
          <w:b/>
          <w:sz w:val="24"/>
          <w:szCs w:val="24"/>
          <w:u w:val="single"/>
        </w:rPr>
        <w:t>GROUPING</w:t>
      </w:r>
    </w:p>
    <w:p w:rsidR="001C0DA6" w:rsidRPr="00511F72" w:rsidRDefault="001C0DA6" w:rsidP="001C0DA6">
      <w:pPr>
        <w:pStyle w:val="NoSpacing"/>
        <w:rPr>
          <w:rFonts w:ascii="Times New Roman" w:hAnsi="Times New Roman"/>
          <w:sz w:val="24"/>
          <w:szCs w:val="24"/>
        </w:rPr>
      </w:pPr>
    </w:p>
    <w:p w:rsidR="001C0DA6" w:rsidRPr="00511F72" w:rsidRDefault="001C0DA6" w:rsidP="001C0DA6">
      <w:pPr>
        <w:pStyle w:val="NoSpacing"/>
        <w:rPr>
          <w:rFonts w:ascii="Times New Roman" w:hAnsi="Times New Roman"/>
          <w:sz w:val="24"/>
          <w:szCs w:val="24"/>
        </w:rPr>
      </w:pPr>
      <w:r w:rsidRPr="00511F72">
        <w:rPr>
          <w:rFonts w:ascii="Times New Roman" w:hAnsi="Times New Roman"/>
          <w:sz w:val="24"/>
          <w:szCs w:val="24"/>
        </w:rPr>
        <w:t>Large Group and individual</w:t>
      </w:r>
    </w:p>
    <w:p w:rsidR="001C0DA6" w:rsidRPr="00511F72" w:rsidRDefault="001C0DA6" w:rsidP="001C0DA6">
      <w:pPr>
        <w:pStyle w:val="NoSpacing"/>
        <w:rPr>
          <w:rFonts w:ascii="Times New Roman" w:hAnsi="Times New Roman"/>
          <w:sz w:val="24"/>
          <w:szCs w:val="24"/>
          <w:u w:val="single"/>
        </w:rPr>
      </w:pPr>
    </w:p>
    <w:p w:rsidR="001C0DA6" w:rsidRPr="00511F72" w:rsidRDefault="001C0DA6" w:rsidP="001C0DA6">
      <w:pPr>
        <w:pStyle w:val="NoSpacing"/>
        <w:rPr>
          <w:rFonts w:ascii="Times New Roman" w:hAnsi="Times New Roman"/>
          <w:sz w:val="24"/>
          <w:szCs w:val="24"/>
        </w:rPr>
      </w:pPr>
      <w:r w:rsidRPr="00511F72">
        <w:rPr>
          <w:rFonts w:ascii="Times New Roman" w:hAnsi="Times New Roman"/>
          <w:b/>
          <w:sz w:val="24"/>
          <w:szCs w:val="24"/>
          <w:u w:val="single"/>
        </w:rPr>
        <w:t>TASK DESCRIPTION, DEVELOPMENT AND DISCUSSIO</w:t>
      </w:r>
      <w:r w:rsidRPr="00511F72">
        <w:rPr>
          <w:rFonts w:ascii="Times New Roman" w:hAnsi="Times New Roman"/>
          <w:sz w:val="24"/>
          <w:szCs w:val="24"/>
          <w:u w:val="single"/>
        </w:rPr>
        <w:t>N</w:t>
      </w:r>
    </w:p>
    <w:p w:rsidR="001C0DA6" w:rsidRPr="00511F72" w:rsidRDefault="001C0DA6" w:rsidP="001C0DA6">
      <w:pPr>
        <w:pStyle w:val="NoSpacing"/>
        <w:rPr>
          <w:rFonts w:ascii="Times New Roman" w:hAnsi="Times New Roman"/>
          <w:sz w:val="24"/>
          <w:szCs w:val="24"/>
        </w:rPr>
      </w:pPr>
    </w:p>
    <w:p w:rsidR="001C0DA6" w:rsidRPr="00511F72" w:rsidRDefault="001C0DA6" w:rsidP="001C0DA6">
      <w:pPr>
        <w:pStyle w:val="NoSpacing"/>
        <w:rPr>
          <w:rFonts w:ascii="Times New Roman" w:hAnsi="Times New Roman"/>
          <w:b/>
          <w:sz w:val="24"/>
          <w:szCs w:val="24"/>
        </w:rPr>
      </w:pPr>
      <w:r w:rsidRPr="00511F72">
        <w:rPr>
          <w:rFonts w:ascii="Times New Roman" w:hAnsi="Times New Roman"/>
          <w:b/>
          <w:sz w:val="24"/>
          <w:szCs w:val="24"/>
        </w:rPr>
        <w:t>Part I</w:t>
      </w:r>
    </w:p>
    <w:p w:rsidR="001C0DA6" w:rsidRPr="00511F72" w:rsidRDefault="001C0DA6" w:rsidP="001C0DA6">
      <w:pPr>
        <w:pStyle w:val="NoSpacing"/>
        <w:rPr>
          <w:rFonts w:ascii="Times New Roman" w:hAnsi="Times New Roman"/>
          <w:sz w:val="24"/>
          <w:szCs w:val="24"/>
        </w:rPr>
      </w:pPr>
      <w:r w:rsidRPr="00511F72">
        <w:rPr>
          <w:rFonts w:ascii="Times New Roman" w:hAnsi="Times New Roman"/>
          <w:sz w:val="24"/>
          <w:szCs w:val="24"/>
        </w:rPr>
        <w:t>Gather students together to discuss the ten different stations prepared for them, explaining that each station has a different quantity of objects.  Allow students to work through stations and count the various quantities of objects.  As students are counting, begin conferencing with th</w:t>
      </w:r>
      <w:r w:rsidR="00A4544A">
        <w:rPr>
          <w:rFonts w:ascii="Times New Roman" w:hAnsi="Times New Roman"/>
          <w:sz w:val="24"/>
          <w:szCs w:val="24"/>
        </w:rPr>
        <w:t>e students requiring them to</w:t>
      </w:r>
      <w:r w:rsidRPr="00511F72">
        <w:rPr>
          <w:rFonts w:ascii="Times New Roman" w:hAnsi="Times New Roman"/>
          <w:sz w:val="24"/>
          <w:szCs w:val="24"/>
        </w:rPr>
        <w:t xml:space="preserve"> explain and verify the quantity of objects counted.  After students have had the opportunity to explore the stations, bring the students back to the carpet.  Brainstorm with the students different strategies that could be used to count a large number of objects e</w:t>
      </w:r>
      <w:r w:rsidR="00A4544A">
        <w:rPr>
          <w:rFonts w:ascii="Times New Roman" w:hAnsi="Times New Roman"/>
          <w:sz w:val="24"/>
          <w:szCs w:val="24"/>
        </w:rPr>
        <w:t xml:space="preserve">fficiently. </w:t>
      </w:r>
      <w:r w:rsidR="001C7208" w:rsidRPr="005F0C87">
        <w:rPr>
          <w:rFonts w:ascii="Times New Roman" w:hAnsi="Times New Roman"/>
        </w:rPr>
        <w:t xml:space="preserve">Then, discuss what those strategies might look like on a number line. Ask, </w:t>
      </w:r>
      <w:r w:rsidR="001C7208" w:rsidRPr="005F0C87">
        <w:rPr>
          <w:rFonts w:ascii="Times New Roman" w:hAnsi="Times New Roman"/>
          <w:i/>
        </w:rPr>
        <w:t xml:space="preserve">Would you write all numbers on the number line or just the ones you say when skip counting, counting on, etc.?  </w:t>
      </w:r>
      <w:r w:rsidR="001C7208" w:rsidRPr="005F0C87">
        <w:rPr>
          <w:rFonts w:ascii="Times New Roman" w:hAnsi="Times New Roman"/>
        </w:rPr>
        <w:t>Demonstrate or have a student demonstrate how to show a counting strategy on a number line. (For example, a student makes 3 groups of ten Legos and has 4 single Legos left over. On a number line, the student would show large hops from 0 to10, 20 to 30 and 4 single hops showing 31, 32, 33, and 34.)</w:t>
      </w:r>
      <w:r w:rsidR="00A4544A">
        <w:rPr>
          <w:rFonts w:ascii="Times New Roman" w:hAnsi="Times New Roman"/>
          <w:sz w:val="24"/>
          <w:szCs w:val="24"/>
        </w:rPr>
        <w:t xml:space="preserve"> Guide the</w:t>
      </w:r>
      <w:r w:rsidRPr="00511F72">
        <w:rPr>
          <w:rFonts w:ascii="Times New Roman" w:hAnsi="Times New Roman"/>
          <w:sz w:val="24"/>
          <w:szCs w:val="24"/>
        </w:rPr>
        <w:t xml:space="preserve"> discussion to help students realize that grouping objects by ten is the most efficient way of counting a large number of objects. DO NOT tell the students the answer, but allow them to realize the concept after their initial exploration of the stations</w:t>
      </w:r>
      <w:r w:rsidRPr="002D36E2">
        <w:rPr>
          <w:rFonts w:ascii="Times New Roman" w:hAnsi="Times New Roman"/>
          <w:sz w:val="24"/>
          <w:szCs w:val="24"/>
        </w:rPr>
        <w:t>.  Note that some students will count by ones, twos and or fives before realizing that counting by tens is the most efficient way of counting the objects.</w:t>
      </w:r>
      <w:r w:rsidR="00A4544A">
        <w:rPr>
          <w:rFonts w:ascii="Times New Roman" w:hAnsi="Times New Roman"/>
          <w:sz w:val="24"/>
          <w:szCs w:val="24"/>
        </w:rPr>
        <w:t xml:space="preserve"> </w:t>
      </w:r>
    </w:p>
    <w:p w:rsidR="001C0DA6" w:rsidRPr="00511F72" w:rsidRDefault="001C0DA6" w:rsidP="001C0DA6">
      <w:pPr>
        <w:pStyle w:val="NoSpacing"/>
        <w:rPr>
          <w:rFonts w:ascii="Times New Roman" w:hAnsi="Times New Roman"/>
          <w:sz w:val="24"/>
          <w:szCs w:val="24"/>
        </w:rPr>
      </w:pPr>
    </w:p>
    <w:p w:rsidR="001C0DA6" w:rsidRPr="00511F72" w:rsidRDefault="001C0DA6" w:rsidP="001C0DA6">
      <w:pPr>
        <w:pStyle w:val="NoSpacing"/>
        <w:rPr>
          <w:rFonts w:ascii="Times New Roman" w:hAnsi="Times New Roman"/>
          <w:b/>
          <w:sz w:val="24"/>
          <w:szCs w:val="24"/>
        </w:rPr>
      </w:pPr>
      <w:r w:rsidRPr="00511F72">
        <w:rPr>
          <w:rFonts w:ascii="Times New Roman" w:hAnsi="Times New Roman"/>
          <w:b/>
          <w:sz w:val="24"/>
          <w:szCs w:val="24"/>
        </w:rPr>
        <w:t>Part II</w:t>
      </w:r>
    </w:p>
    <w:p w:rsidR="001C0DA6" w:rsidRPr="00511F72" w:rsidRDefault="001C0DA6" w:rsidP="001C0DA6">
      <w:pPr>
        <w:pStyle w:val="NoSpacing"/>
        <w:rPr>
          <w:rFonts w:ascii="Times New Roman" w:hAnsi="Times New Roman"/>
          <w:sz w:val="24"/>
          <w:szCs w:val="24"/>
        </w:rPr>
      </w:pPr>
      <w:r w:rsidRPr="00511F72">
        <w:rPr>
          <w:rFonts w:ascii="Times New Roman" w:hAnsi="Times New Roman"/>
          <w:sz w:val="24"/>
          <w:szCs w:val="24"/>
        </w:rPr>
        <w:t>Give the students the Graph it! station recording shee</w:t>
      </w:r>
      <w:r w:rsidR="00A6145F">
        <w:rPr>
          <w:rFonts w:ascii="Times New Roman" w:hAnsi="Times New Roman"/>
          <w:sz w:val="24"/>
          <w:szCs w:val="24"/>
        </w:rPr>
        <w:t>t. Have them return to the stations and</w:t>
      </w:r>
      <w:r w:rsidRPr="00511F72">
        <w:rPr>
          <w:rFonts w:ascii="Times New Roman" w:hAnsi="Times New Roman"/>
          <w:sz w:val="24"/>
          <w:szCs w:val="24"/>
        </w:rPr>
        <w:t xml:space="preserve"> record the qua</w:t>
      </w:r>
      <w:r w:rsidR="00A6145F">
        <w:rPr>
          <w:rFonts w:ascii="Times New Roman" w:hAnsi="Times New Roman"/>
          <w:sz w:val="24"/>
          <w:szCs w:val="24"/>
        </w:rPr>
        <w:t>ntity of objects using the str</w:t>
      </w:r>
      <w:r w:rsidRPr="00511F72">
        <w:rPr>
          <w:rFonts w:ascii="Times New Roman" w:hAnsi="Times New Roman"/>
          <w:sz w:val="24"/>
          <w:szCs w:val="24"/>
        </w:rPr>
        <w:t>ategy discovered in part I.</w:t>
      </w:r>
    </w:p>
    <w:p w:rsidR="001C0DA6" w:rsidRPr="00511F72" w:rsidRDefault="001C0DA6" w:rsidP="001C0DA6">
      <w:pPr>
        <w:pStyle w:val="NoSpacing"/>
        <w:rPr>
          <w:rFonts w:ascii="Times New Roman" w:hAnsi="Times New Roman"/>
          <w:sz w:val="24"/>
          <w:szCs w:val="24"/>
        </w:rPr>
      </w:pPr>
    </w:p>
    <w:p w:rsidR="001C0DA6" w:rsidRPr="00511F72" w:rsidRDefault="001C0DA6" w:rsidP="001C0DA6">
      <w:pPr>
        <w:pStyle w:val="NoSpacing"/>
        <w:rPr>
          <w:rFonts w:ascii="Times New Roman" w:hAnsi="Times New Roman"/>
          <w:b/>
          <w:sz w:val="24"/>
          <w:szCs w:val="24"/>
        </w:rPr>
      </w:pPr>
      <w:r w:rsidRPr="00511F72">
        <w:rPr>
          <w:rFonts w:ascii="Times New Roman" w:hAnsi="Times New Roman"/>
          <w:b/>
          <w:sz w:val="24"/>
          <w:szCs w:val="24"/>
        </w:rPr>
        <w:t>Part III</w:t>
      </w:r>
    </w:p>
    <w:p w:rsidR="001C0DA6" w:rsidRDefault="001C0DA6" w:rsidP="001C0DA6">
      <w:pPr>
        <w:pStyle w:val="NoSpacing"/>
        <w:rPr>
          <w:rFonts w:ascii="Times New Roman" w:hAnsi="Times New Roman"/>
          <w:sz w:val="24"/>
          <w:szCs w:val="24"/>
        </w:rPr>
      </w:pPr>
      <w:r w:rsidRPr="00511F72">
        <w:rPr>
          <w:rFonts w:ascii="Times New Roman" w:hAnsi="Times New Roman"/>
          <w:sz w:val="24"/>
          <w:szCs w:val="24"/>
        </w:rPr>
        <w:t>Now that students have efficiently counted and recorded the quantity of objects at each station, discuss with the students that they are going to use the data they have collected to create a graph.  The graph will be organized into thr</w:t>
      </w:r>
      <w:r w:rsidR="00A6145F">
        <w:rPr>
          <w:rFonts w:ascii="Times New Roman" w:hAnsi="Times New Roman"/>
          <w:sz w:val="24"/>
          <w:szCs w:val="24"/>
        </w:rPr>
        <w:t>ee categories:</w:t>
      </w:r>
      <w:r w:rsidRPr="00511F72">
        <w:rPr>
          <w:rFonts w:ascii="Times New Roman" w:hAnsi="Times New Roman"/>
          <w:sz w:val="24"/>
          <w:szCs w:val="24"/>
        </w:rPr>
        <w:t xml:space="preserve"> objects with the quantities of 0-49, objects with the quantities of 50-99 and those objects with the quantities of a 100 or more.</w:t>
      </w:r>
      <w:r w:rsidR="00A319CA">
        <w:rPr>
          <w:rFonts w:ascii="Times New Roman" w:hAnsi="Times New Roman"/>
          <w:sz w:val="24"/>
          <w:szCs w:val="24"/>
        </w:rPr>
        <w:t xml:space="preserve"> After students have created a graph, have them write three statements about </w:t>
      </w:r>
      <w:r w:rsidR="00636604">
        <w:rPr>
          <w:rFonts w:ascii="Times New Roman" w:hAnsi="Times New Roman"/>
          <w:sz w:val="24"/>
          <w:szCs w:val="24"/>
        </w:rPr>
        <w:t xml:space="preserve">what </w:t>
      </w:r>
      <w:r w:rsidR="00A319CA">
        <w:rPr>
          <w:rFonts w:ascii="Times New Roman" w:hAnsi="Times New Roman"/>
          <w:sz w:val="24"/>
          <w:szCs w:val="24"/>
        </w:rPr>
        <w:t>the information</w:t>
      </w:r>
      <w:r w:rsidR="00636604">
        <w:rPr>
          <w:rFonts w:ascii="Times New Roman" w:hAnsi="Times New Roman"/>
          <w:sz w:val="24"/>
          <w:szCs w:val="24"/>
        </w:rPr>
        <w:t xml:space="preserve"> found in</w:t>
      </w:r>
      <w:r w:rsidR="00A319CA">
        <w:rPr>
          <w:rFonts w:ascii="Times New Roman" w:hAnsi="Times New Roman"/>
          <w:sz w:val="24"/>
          <w:szCs w:val="24"/>
        </w:rPr>
        <w:t xml:space="preserve"> their graph tells them about their data.</w:t>
      </w:r>
    </w:p>
    <w:p w:rsidR="001C7208" w:rsidRDefault="001C7208" w:rsidP="001C0DA6">
      <w:pPr>
        <w:pStyle w:val="NoSpacing"/>
        <w:rPr>
          <w:rFonts w:ascii="Times New Roman" w:hAnsi="Times New Roman"/>
          <w:sz w:val="24"/>
          <w:szCs w:val="24"/>
        </w:rPr>
      </w:pPr>
    </w:p>
    <w:p w:rsidR="001C7208" w:rsidRPr="005F0C87" w:rsidRDefault="001C7208" w:rsidP="001C7208">
      <w:r w:rsidRPr="005F0C87">
        <w:lastRenderedPageBreak/>
        <w:t>Part IV</w:t>
      </w:r>
    </w:p>
    <w:p w:rsidR="001C7208" w:rsidRPr="003C2697" w:rsidRDefault="001C7208" w:rsidP="001C7208">
      <w:r w:rsidRPr="005F0C87">
        <w:t>Have students reflect about the task and the strategies they used for counting the objects. Students should record their reflections in their math journal or blog, taking time to describe which of the counting strategies they used were efficient and those that were not. Also, have students describe the use of the number line and how they perceive it to help them mathematically (counting, visualization, mental computation, etc.)</w:t>
      </w:r>
    </w:p>
    <w:p w:rsidR="001C7208" w:rsidRPr="00511F72" w:rsidRDefault="001C7208" w:rsidP="001C0DA6">
      <w:pPr>
        <w:pStyle w:val="NoSpacing"/>
        <w:rPr>
          <w:rFonts w:ascii="Times New Roman" w:hAnsi="Times New Roman"/>
          <w:sz w:val="24"/>
          <w:szCs w:val="24"/>
        </w:rPr>
      </w:pPr>
    </w:p>
    <w:p w:rsidR="00435726" w:rsidRDefault="00435726" w:rsidP="001C0DA6">
      <w:pPr>
        <w:pStyle w:val="NoSpacing"/>
        <w:rPr>
          <w:rFonts w:ascii="Times New Roman" w:hAnsi="Times New Roman"/>
          <w:b/>
          <w:sz w:val="24"/>
          <w:szCs w:val="24"/>
          <w:u w:val="single"/>
        </w:rPr>
      </w:pPr>
    </w:p>
    <w:p w:rsidR="001C0DA6" w:rsidRPr="001C7208" w:rsidRDefault="001C0DA6" w:rsidP="001C7208">
      <w:pPr>
        <w:rPr>
          <w:rFonts w:eastAsia="Calibri"/>
          <w:b/>
          <w:u w:val="single"/>
        </w:rPr>
      </w:pPr>
      <w:r w:rsidRPr="00511F72">
        <w:rPr>
          <w:b/>
          <w:u w:val="single"/>
        </w:rPr>
        <w:t>FORMATIVE ASSESSMENT QUESTIONS</w:t>
      </w:r>
    </w:p>
    <w:p w:rsidR="001C0DA6" w:rsidRPr="00511F72" w:rsidRDefault="001C0DA6" w:rsidP="001C0DA6">
      <w:pPr>
        <w:pStyle w:val="NoSpacing"/>
        <w:rPr>
          <w:rFonts w:ascii="Times New Roman" w:hAnsi="Times New Roman"/>
          <w:sz w:val="24"/>
          <w:szCs w:val="24"/>
          <w:u w:val="single"/>
        </w:rPr>
      </w:pPr>
    </w:p>
    <w:p w:rsidR="001C0DA6" w:rsidRPr="00511F72" w:rsidRDefault="001C0DA6" w:rsidP="001C0DA6">
      <w:pPr>
        <w:pStyle w:val="NoSpacing"/>
        <w:numPr>
          <w:ilvl w:val="0"/>
          <w:numId w:val="12"/>
        </w:numPr>
        <w:rPr>
          <w:rFonts w:ascii="Times New Roman" w:hAnsi="Times New Roman"/>
          <w:sz w:val="24"/>
          <w:szCs w:val="24"/>
        </w:rPr>
      </w:pPr>
      <w:r w:rsidRPr="00511F72">
        <w:rPr>
          <w:rFonts w:ascii="Times New Roman" w:hAnsi="Times New Roman"/>
          <w:sz w:val="24"/>
          <w:szCs w:val="24"/>
        </w:rPr>
        <w:t>How many objects did you count?</w:t>
      </w:r>
    </w:p>
    <w:p w:rsidR="001C0DA6" w:rsidRPr="00511F72" w:rsidRDefault="001C0DA6" w:rsidP="001C0DA6">
      <w:pPr>
        <w:pStyle w:val="NoSpacing"/>
        <w:numPr>
          <w:ilvl w:val="0"/>
          <w:numId w:val="12"/>
        </w:numPr>
        <w:rPr>
          <w:rFonts w:ascii="Times New Roman" w:hAnsi="Times New Roman"/>
          <w:sz w:val="24"/>
          <w:szCs w:val="24"/>
        </w:rPr>
      </w:pPr>
      <w:r w:rsidRPr="00511F72">
        <w:rPr>
          <w:rFonts w:ascii="Times New Roman" w:hAnsi="Times New Roman"/>
          <w:sz w:val="24"/>
          <w:szCs w:val="24"/>
        </w:rPr>
        <w:t>What makes counting the objects easier?</w:t>
      </w:r>
    </w:p>
    <w:p w:rsidR="001C0DA6" w:rsidRPr="00511F72" w:rsidRDefault="001C0DA6" w:rsidP="001C0DA6">
      <w:pPr>
        <w:pStyle w:val="NoSpacing"/>
        <w:numPr>
          <w:ilvl w:val="0"/>
          <w:numId w:val="12"/>
        </w:numPr>
        <w:rPr>
          <w:rFonts w:ascii="Times New Roman" w:hAnsi="Times New Roman"/>
          <w:sz w:val="24"/>
          <w:szCs w:val="24"/>
        </w:rPr>
      </w:pPr>
      <w:r w:rsidRPr="00511F72">
        <w:rPr>
          <w:rFonts w:ascii="Times New Roman" w:hAnsi="Times New Roman"/>
          <w:sz w:val="24"/>
          <w:szCs w:val="24"/>
        </w:rPr>
        <w:t>How does this help?</w:t>
      </w:r>
    </w:p>
    <w:p w:rsidR="001C0DA6" w:rsidRPr="00511F72" w:rsidRDefault="001C0DA6" w:rsidP="001C0DA6">
      <w:pPr>
        <w:pStyle w:val="NoSpacing"/>
        <w:numPr>
          <w:ilvl w:val="0"/>
          <w:numId w:val="12"/>
        </w:numPr>
        <w:rPr>
          <w:rFonts w:ascii="Times New Roman" w:hAnsi="Times New Roman"/>
          <w:sz w:val="24"/>
          <w:szCs w:val="24"/>
        </w:rPr>
      </w:pPr>
      <w:r w:rsidRPr="00511F72">
        <w:rPr>
          <w:rFonts w:ascii="Times New Roman" w:hAnsi="Times New Roman"/>
          <w:sz w:val="24"/>
          <w:szCs w:val="24"/>
        </w:rPr>
        <w:t>Which station had the most objects?</w:t>
      </w:r>
    </w:p>
    <w:p w:rsidR="001C0DA6" w:rsidRPr="00511F72" w:rsidRDefault="001C0DA6" w:rsidP="001C0DA6">
      <w:pPr>
        <w:pStyle w:val="NoSpacing"/>
        <w:numPr>
          <w:ilvl w:val="0"/>
          <w:numId w:val="12"/>
        </w:numPr>
        <w:rPr>
          <w:rFonts w:ascii="Times New Roman" w:hAnsi="Times New Roman"/>
          <w:sz w:val="24"/>
          <w:szCs w:val="24"/>
        </w:rPr>
      </w:pPr>
      <w:r w:rsidRPr="00511F72">
        <w:rPr>
          <w:rFonts w:ascii="Times New Roman" w:hAnsi="Times New Roman"/>
          <w:sz w:val="24"/>
          <w:szCs w:val="24"/>
        </w:rPr>
        <w:t>Which station had the least objects?</w:t>
      </w:r>
    </w:p>
    <w:p w:rsidR="001C0DA6" w:rsidRPr="00511F72" w:rsidRDefault="001C0DA6" w:rsidP="001C0DA6">
      <w:pPr>
        <w:pStyle w:val="NoSpacing"/>
        <w:numPr>
          <w:ilvl w:val="0"/>
          <w:numId w:val="12"/>
        </w:numPr>
        <w:rPr>
          <w:rFonts w:ascii="Times New Roman" w:hAnsi="Times New Roman"/>
          <w:sz w:val="24"/>
          <w:szCs w:val="24"/>
        </w:rPr>
      </w:pPr>
      <w:r w:rsidRPr="00511F72">
        <w:rPr>
          <w:rFonts w:ascii="Times New Roman" w:hAnsi="Times New Roman"/>
          <w:sz w:val="24"/>
          <w:szCs w:val="24"/>
        </w:rPr>
        <w:t>How did we organize the objects into three groups?</w:t>
      </w:r>
    </w:p>
    <w:p w:rsidR="001C0DA6" w:rsidRPr="00511F72" w:rsidRDefault="001C0DA6" w:rsidP="001C0DA6">
      <w:pPr>
        <w:pStyle w:val="NoSpacing"/>
        <w:rPr>
          <w:rFonts w:ascii="Times New Roman" w:hAnsi="Times New Roman"/>
          <w:sz w:val="24"/>
          <w:szCs w:val="24"/>
        </w:rPr>
      </w:pPr>
    </w:p>
    <w:p w:rsidR="001C0DA6" w:rsidRPr="00511F72" w:rsidRDefault="001C0DA6" w:rsidP="001C0DA6">
      <w:pPr>
        <w:pStyle w:val="NoSpacing"/>
        <w:rPr>
          <w:rFonts w:ascii="Times New Roman" w:hAnsi="Times New Roman"/>
          <w:b/>
          <w:sz w:val="24"/>
          <w:szCs w:val="24"/>
        </w:rPr>
      </w:pPr>
      <w:r w:rsidRPr="00511F72">
        <w:rPr>
          <w:rFonts w:ascii="Times New Roman" w:hAnsi="Times New Roman"/>
          <w:b/>
          <w:sz w:val="24"/>
          <w:szCs w:val="24"/>
          <w:u w:val="single"/>
        </w:rPr>
        <w:t>DIFFERENTIATION</w:t>
      </w:r>
    </w:p>
    <w:p w:rsidR="001C0DA6" w:rsidRPr="00511F72" w:rsidRDefault="001C0DA6" w:rsidP="001C0DA6">
      <w:pPr>
        <w:pStyle w:val="NoSpacing"/>
        <w:rPr>
          <w:rFonts w:ascii="Times New Roman" w:hAnsi="Times New Roman"/>
          <w:sz w:val="24"/>
          <w:szCs w:val="24"/>
        </w:rPr>
      </w:pPr>
    </w:p>
    <w:p w:rsidR="001C0DA6" w:rsidRPr="00511F72" w:rsidRDefault="001C0DA6" w:rsidP="001C0DA6">
      <w:pPr>
        <w:pStyle w:val="NoSpacing"/>
        <w:rPr>
          <w:rFonts w:ascii="Times New Roman" w:hAnsi="Times New Roman"/>
          <w:b/>
          <w:sz w:val="24"/>
          <w:szCs w:val="24"/>
        </w:rPr>
      </w:pPr>
      <w:r w:rsidRPr="00511F72">
        <w:rPr>
          <w:rFonts w:ascii="Times New Roman" w:hAnsi="Times New Roman"/>
          <w:b/>
          <w:sz w:val="24"/>
          <w:szCs w:val="24"/>
        </w:rPr>
        <w:t xml:space="preserve">Extension </w:t>
      </w:r>
    </w:p>
    <w:p w:rsidR="001C0DA6" w:rsidRPr="00511F72" w:rsidRDefault="001C0DA6" w:rsidP="001C0DA6">
      <w:pPr>
        <w:pStyle w:val="NoSpacing"/>
        <w:numPr>
          <w:ilvl w:val="0"/>
          <w:numId w:val="13"/>
        </w:numPr>
        <w:rPr>
          <w:rFonts w:ascii="Times New Roman" w:hAnsi="Times New Roman"/>
          <w:i/>
          <w:sz w:val="24"/>
          <w:szCs w:val="24"/>
        </w:rPr>
      </w:pPr>
      <w:r w:rsidRPr="00511F72">
        <w:rPr>
          <w:rFonts w:ascii="Times New Roman" w:hAnsi="Times New Roman"/>
          <w:sz w:val="24"/>
          <w:szCs w:val="24"/>
        </w:rPr>
        <w:t xml:space="preserve">Have the students </w:t>
      </w:r>
      <w:r w:rsidR="00982356">
        <w:rPr>
          <w:rFonts w:ascii="Times New Roman" w:hAnsi="Times New Roman"/>
          <w:sz w:val="24"/>
          <w:szCs w:val="24"/>
        </w:rPr>
        <w:t xml:space="preserve">independently </w:t>
      </w:r>
      <w:r w:rsidRPr="00511F72">
        <w:rPr>
          <w:rFonts w:ascii="Times New Roman" w:hAnsi="Times New Roman"/>
          <w:sz w:val="24"/>
          <w:szCs w:val="24"/>
        </w:rPr>
        <w:t xml:space="preserve">organize the data into three different categories and create a graph.  How did the graph change? </w:t>
      </w:r>
    </w:p>
    <w:p w:rsidR="001C0DA6" w:rsidRPr="00511F72" w:rsidRDefault="001C0DA6" w:rsidP="001C0DA6">
      <w:pPr>
        <w:pStyle w:val="NoSpacing"/>
        <w:rPr>
          <w:rFonts w:ascii="Times New Roman" w:hAnsi="Times New Roman"/>
          <w:sz w:val="24"/>
          <w:szCs w:val="24"/>
        </w:rPr>
      </w:pPr>
    </w:p>
    <w:p w:rsidR="00D3410A" w:rsidRDefault="00D3410A" w:rsidP="00D3410A">
      <w:pPr>
        <w:pStyle w:val="NoSpacing"/>
        <w:rPr>
          <w:rFonts w:ascii="Times New Roman" w:hAnsi="Times New Roman"/>
          <w:b/>
          <w:sz w:val="24"/>
          <w:szCs w:val="24"/>
        </w:rPr>
      </w:pPr>
      <w:r>
        <w:rPr>
          <w:rFonts w:ascii="Times New Roman" w:hAnsi="Times New Roman"/>
          <w:b/>
          <w:sz w:val="24"/>
          <w:szCs w:val="24"/>
        </w:rPr>
        <w:t>Intervention</w:t>
      </w:r>
    </w:p>
    <w:p w:rsidR="00056D02" w:rsidRPr="00056D02" w:rsidRDefault="00056D02" w:rsidP="00D3410A">
      <w:pPr>
        <w:pStyle w:val="NoSpacing"/>
        <w:numPr>
          <w:ilvl w:val="0"/>
          <w:numId w:val="13"/>
        </w:numPr>
        <w:rPr>
          <w:rFonts w:ascii="Times New Roman" w:hAnsi="Times New Roman"/>
          <w:sz w:val="24"/>
          <w:szCs w:val="24"/>
        </w:rPr>
      </w:pPr>
      <w:r w:rsidRPr="00056D02">
        <w:rPr>
          <w:rFonts w:ascii="Times New Roman" w:hAnsi="Times New Roman"/>
          <w:sz w:val="24"/>
          <w:szCs w:val="24"/>
        </w:rPr>
        <w:t>To help students monitor their counting, provide the students with a sheet of paper divided in half.  Place the objects on one side of the paper, and as the students count each object, they should move them to the other side of the paper.</w:t>
      </w:r>
    </w:p>
    <w:p w:rsidR="001C0DA6" w:rsidRPr="00975E97" w:rsidRDefault="001C0DA6" w:rsidP="00D3410A">
      <w:pPr>
        <w:pStyle w:val="NoSpacing"/>
        <w:numPr>
          <w:ilvl w:val="0"/>
          <w:numId w:val="13"/>
        </w:numPr>
        <w:rPr>
          <w:rFonts w:ascii="Times New Roman" w:hAnsi="Times New Roman"/>
          <w:b/>
          <w:sz w:val="24"/>
          <w:szCs w:val="24"/>
        </w:rPr>
      </w:pPr>
      <w:r w:rsidRPr="00511F72">
        <w:rPr>
          <w:rFonts w:ascii="Times New Roman" w:hAnsi="Times New Roman"/>
          <w:sz w:val="24"/>
          <w:szCs w:val="24"/>
        </w:rPr>
        <w:t xml:space="preserve">Have students complete the task </w:t>
      </w:r>
      <w:r w:rsidR="002D36E2">
        <w:rPr>
          <w:rFonts w:ascii="Times New Roman" w:hAnsi="Times New Roman"/>
          <w:sz w:val="24"/>
          <w:szCs w:val="24"/>
        </w:rPr>
        <w:t>with a teacher</w:t>
      </w:r>
      <w:r w:rsidR="00636604">
        <w:rPr>
          <w:rFonts w:ascii="Times New Roman" w:hAnsi="Times New Roman"/>
          <w:sz w:val="24"/>
          <w:szCs w:val="24"/>
        </w:rPr>
        <w:t>-</w:t>
      </w:r>
      <w:r w:rsidR="002D36E2">
        <w:rPr>
          <w:rFonts w:ascii="Times New Roman" w:hAnsi="Times New Roman"/>
          <w:sz w:val="24"/>
          <w:szCs w:val="24"/>
        </w:rPr>
        <w:t>selected partner for effective peer tutoring</w:t>
      </w:r>
      <w:r w:rsidR="00982356" w:rsidRPr="00982356">
        <w:rPr>
          <w:color w:val="FF0000"/>
        </w:rPr>
        <w:t xml:space="preserve">. </w:t>
      </w:r>
    </w:p>
    <w:p w:rsidR="00975E97" w:rsidRPr="00975E97" w:rsidRDefault="00975E97" w:rsidP="00D3410A">
      <w:pPr>
        <w:pStyle w:val="NoSpacing"/>
        <w:numPr>
          <w:ilvl w:val="0"/>
          <w:numId w:val="13"/>
        </w:numPr>
        <w:rPr>
          <w:rFonts w:ascii="Times New Roman" w:hAnsi="Times New Roman"/>
          <w:b/>
          <w:sz w:val="24"/>
          <w:szCs w:val="24"/>
        </w:rPr>
      </w:pPr>
      <w:r w:rsidRPr="00975E97">
        <w:rPr>
          <w:rFonts w:ascii="Times New Roman" w:hAnsi="Times New Roman"/>
          <w:sz w:val="24"/>
          <w:szCs w:val="24"/>
        </w:rPr>
        <w:t>Use a ten frame to assist learners in grouping their sets.</w:t>
      </w:r>
    </w:p>
    <w:p w:rsidR="001C7208" w:rsidRDefault="001C0DA6" w:rsidP="001C0DA6">
      <w:pPr>
        <w:tabs>
          <w:tab w:val="left" w:pos="-1080"/>
        </w:tabs>
        <w:rPr>
          <w:rFonts w:ascii="Comic Sans MS" w:hAnsi="Comic Sans MS"/>
          <w:sz w:val="32"/>
          <w:szCs w:val="32"/>
        </w:rPr>
      </w:pPr>
      <w:r>
        <w:rPr>
          <w:rFonts w:ascii="Comic Sans MS" w:hAnsi="Comic Sans MS"/>
          <w:sz w:val="32"/>
          <w:szCs w:val="32"/>
        </w:rPr>
        <w:br w:type="page"/>
      </w:r>
    </w:p>
    <w:p w:rsidR="001C7208" w:rsidRPr="00AB7A1F" w:rsidRDefault="001C7208" w:rsidP="001C7208">
      <w:pPr>
        <w:jc w:val="center"/>
        <w:rPr>
          <w:rFonts w:ascii="Comic Sans MS" w:hAnsi="Comic Sans MS"/>
        </w:rPr>
      </w:pPr>
      <w:r w:rsidRPr="005F0C87">
        <w:rPr>
          <w:rFonts w:ascii="Comic Sans MS" w:hAnsi="Comic Sans MS"/>
        </w:rPr>
        <w:lastRenderedPageBreak/>
        <w:t>Name:_____________________________________</w:t>
      </w:r>
      <w:r w:rsidRPr="005F0C87">
        <w:rPr>
          <w:rFonts w:ascii="Comic Sans MS" w:hAnsi="Comic Sans MS"/>
        </w:rPr>
        <w:tab/>
      </w:r>
      <w:r w:rsidRPr="005F0C87">
        <w:rPr>
          <w:rFonts w:ascii="Comic Sans MS" w:hAnsi="Comic Sans MS"/>
        </w:rPr>
        <w:tab/>
      </w:r>
      <w:r w:rsidRPr="005F0C87">
        <w:rPr>
          <w:rFonts w:ascii="Comic Sans MS" w:hAnsi="Comic Sans MS"/>
        </w:rPr>
        <w:tab/>
      </w:r>
      <w:r w:rsidRPr="005F0C87">
        <w:rPr>
          <w:rFonts w:ascii="Comic Sans MS" w:hAnsi="Comic Sans MS"/>
        </w:rPr>
        <w:tab/>
      </w:r>
      <w:r w:rsidRPr="005F0C87">
        <w:rPr>
          <w:rFonts w:ascii="Comic Sans MS" w:hAnsi="Comic Sans MS"/>
        </w:rPr>
        <w:tab/>
      </w:r>
      <w:r w:rsidRPr="005F0C87">
        <w:rPr>
          <w:rFonts w:ascii="Comic Sans MS" w:hAnsi="Comic Sans MS"/>
          <w:b/>
          <w:sz w:val="28"/>
          <w:szCs w:val="28"/>
        </w:rPr>
        <w:t>Count It!</w:t>
      </w:r>
    </w:p>
    <w:p w:rsidR="001C7208" w:rsidRPr="00AB7A1F" w:rsidRDefault="001C7208" w:rsidP="001C7208">
      <w:pPr>
        <w:rPr>
          <w:rFonts w:ascii="Comic Sans MS" w:hAnsi="Comic Sans MS"/>
        </w:rPr>
      </w:pPr>
      <w:r w:rsidRPr="00AB7A1F">
        <w:rPr>
          <w:rFonts w:ascii="Comic Sans MS" w:hAnsi="Comic Sans MS"/>
        </w:rPr>
        <w:t xml:space="preserve">Count the objects at each station. Write the sets of ten and amount of ones in the column and write the numeral to name the quantity. Then, show how you counted the objects on the </w:t>
      </w:r>
      <w:r>
        <w:rPr>
          <w:rFonts w:ascii="Comic Sans MS" w:hAnsi="Comic Sans MS"/>
        </w:rPr>
        <w:t xml:space="preserve">open </w:t>
      </w:r>
      <w:r w:rsidRPr="00AB7A1F">
        <w:rPr>
          <w:rFonts w:ascii="Comic Sans MS" w:hAnsi="Comic Sans MS"/>
        </w:rPr>
        <w:t>number line.</w:t>
      </w:r>
    </w:p>
    <w:tbl>
      <w:tblPr>
        <w:tblStyle w:val="TableGrid"/>
        <w:tblW w:w="0" w:type="auto"/>
        <w:tblLook w:val="04A0" w:firstRow="1" w:lastRow="0" w:firstColumn="1" w:lastColumn="0" w:noHBand="0" w:noVBand="1"/>
      </w:tblPr>
      <w:tblGrid>
        <w:gridCol w:w="4261"/>
        <w:gridCol w:w="2918"/>
        <w:gridCol w:w="2829"/>
      </w:tblGrid>
      <w:tr w:rsidR="001C7208" w:rsidRPr="00AB7A1F" w:rsidTr="001C7208">
        <w:tc>
          <w:tcPr>
            <w:tcW w:w="4428" w:type="dxa"/>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sz w:val="28"/>
                <w:szCs w:val="28"/>
              </w:rPr>
              <w:t>Station Name</w:t>
            </w:r>
          </w:p>
        </w:tc>
        <w:tc>
          <w:tcPr>
            <w:tcW w:w="2970" w:type="dxa"/>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sz w:val="28"/>
                <w:szCs w:val="28"/>
              </w:rPr>
              <w:t>Quantity</w:t>
            </w:r>
          </w:p>
        </w:tc>
        <w:tc>
          <w:tcPr>
            <w:tcW w:w="3420" w:type="dxa"/>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sz w:val="28"/>
                <w:szCs w:val="28"/>
              </w:rPr>
              <w:t>Numeral</w:t>
            </w: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1:</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rPr>
                <w:rFonts w:ascii="Comic Sans MS" w:hAnsi="Comic Sans MS"/>
                <w:sz w:val="28"/>
                <w:szCs w:val="28"/>
              </w:rPr>
            </w:pPr>
          </w:p>
        </w:tc>
      </w:tr>
      <w:tr w:rsidR="001C7208" w:rsidRPr="00AB7A1F" w:rsidTr="001C7208">
        <w:tc>
          <w:tcPr>
            <w:tcW w:w="10818" w:type="dxa"/>
            <w:gridSpan w:val="3"/>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3EC2CAFA" wp14:editId="51F1B1AF">
                  <wp:extent cx="6251944" cy="446568"/>
                  <wp:effectExtent l="0" t="0" r="0" b="0"/>
                  <wp:docPr id="8" name="Picture 8"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4906" cy="455351"/>
                          </a:xfrm>
                          <a:prstGeom prst="rect">
                            <a:avLst/>
                          </a:prstGeom>
                          <a:noFill/>
                          <a:ln>
                            <a:noFill/>
                          </a:ln>
                        </pic:spPr>
                      </pic:pic>
                    </a:graphicData>
                  </a:graphic>
                </wp:inline>
              </w:drawing>
            </w:r>
          </w:p>
          <w:p w:rsidR="001C7208" w:rsidRPr="001C7208" w:rsidRDefault="001C7208" w:rsidP="001C7208">
            <w:pPr>
              <w:jc w:val="center"/>
              <w:rPr>
                <w:rFonts w:ascii="Comic Sans MS" w:hAnsi="Comic Sans MS"/>
                <w:sz w:val="28"/>
                <w:szCs w:val="28"/>
              </w:rPr>
            </w:pPr>
          </w:p>
          <w:p w:rsidR="001C7208" w:rsidRPr="001C7208" w:rsidRDefault="001C7208" w:rsidP="001C7208">
            <w:pPr>
              <w:jc w:val="cente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2:</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jc w:val="center"/>
              <w:rPr>
                <w:rFonts w:ascii="Comic Sans MS" w:hAnsi="Comic Sans MS"/>
                <w:sz w:val="28"/>
                <w:szCs w:val="28"/>
              </w:rPr>
            </w:pPr>
          </w:p>
        </w:tc>
      </w:tr>
      <w:tr w:rsidR="001C7208" w:rsidRPr="00AB7A1F" w:rsidTr="001C7208">
        <w:tc>
          <w:tcPr>
            <w:tcW w:w="10818" w:type="dxa"/>
            <w:gridSpan w:val="3"/>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403A70BF" wp14:editId="1D0437FD">
                  <wp:extent cx="6251944" cy="457200"/>
                  <wp:effectExtent l="0" t="0" r="0" b="0"/>
                  <wp:docPr id="9" name="Picture 9"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9205" cy="457731"/>
                          </a:xfrm>
                          <a:prstGeom prst="rect">
                            <a:avLst/>
                          </a:prstGeom>
                          <a:noFill/>
                          <a:ln>
                            <a:noFill/>
                          </a:ln>
                        </pic:spPr>
                      </pic:pic>
                    </a:graphicData>
                  </a:graphic>
                </wp:inline>
              </w:drawing>
            </w:r>
          </w:p>
          <w:p w:rsidR="001C7208" w:rsidRPr="001C7208" w:rsidRDefault="001C7208" w:rsidP="00E027A1">
            <w:pP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3:</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jc w:val="center"/>
              <w:rPr>
                <w:rFonts w:ascii="Comic Sans MS" w:hAnsi="Comic Sans MS"/>
                <w:sz w:val="28"/>
                <w:szCs w:val="28"/>
              </w:rPr>
            </w:pPr>
          </w:p>
        </w:tc>
      </w:tr>
      <w:tr w:rsidR="001C7208" w:rsidRPr="00AB7A1F" w:rsidTr="001C7208">
        <w:tc>
          <w:tcPr>
            <w:tcW w:w="10818" w:type="dxa"/>
            <w:gridSpan w:val="3"/>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45E4AE44" wp14:editId="70FE39DF">
                  <wp:extent cx="6198781" cy="453821"/>
                  <wp:effectExtent l="0" t="0" r="0" b="3810"/>
                  <wp:docPr id="11" name="Picture 11"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9417" cy="453868"/>
                          </a:xfrm>
                          <a:prstGeom prst="rect">
                            <a:avLst/>
                          </a:prstGeom>
                          <a:noFill/>
                          <a:ln>
                            <a:noFill/>
                          </a:ln>
                        </pic:spPr>
                      </pic:pic>
                    </a:graphicData>
                  </a:graphic>
                </wp:inline>
              </w:drawing>
            </w:r>
          </w:p>
          <w:p w:rsidR="001C7208" w:rsidRPr="001C7208" w:rsidRDefault="001C7208" w:rsidP="00E027A1">
            <w:pP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4:</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jc w:val="center"/>
              <w:rPr>
                <w:rFonts w:ascii="Comic Sans MS" w:hAnsi="Comic Sans MS"/>
                <w:sz w:val="28"/>
                <w:szCs w:val="28"/>
              </w:rPr>
            </w:pPr>
          </w:p>
        </w:tc>
      </w:tr>
      <w:tr w:rsidR="001C7208" w:rsidRPr="00AB7A1F" w:rsidTr="001C7208">
        <w:tc>
          <w:tcPr>
            <w:tcW w:w="10818" w:type="dxa"/>
            <w:gridSpan w:val="3"/>
            <w:tcBorders>
              <w:bottom w:val="single" w:sz="4" w:space="0" w:color="auto"/>
            </w:tcBorders>
          </w:tcPr>
          <w:p w:rsidR="001C7208" w:rsidRPr="001C7208" w:rsidRDefault="001C7208" w:rsidP="001C7208">
            <w:pP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63FF11AD" wp14:editId="4B5608D1">
                  <wp:extent cx="6251944" cy="467832"/>
                  <wp:effectExtent l="0" t="0" r="0" b="8890"/>
                  <wp:docPr id="10" name="Picture 10"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0172" cy="469196"/>
                          </a:xfrm>
                          <a:prstGeom prst="rect">
                            <a:avLst/>
                          </a:prstGeom>
                          <a:noFill/>
                          <a:ln>
                            <a:noFill/>
                          </a:ln>
                        </pic:spPr>
                      </pic:pic>
                    </a:graphicData>
                  </a:graphic>
                </wp:inline>
              </w:drawing>
            </w:r>
          </w:p>
          <w:p w:rsidR="001C7208" w:rsidRPr="001C7208" w:rsidRDefault="001C7208" w:rsidP="001C7208">
            <w:pP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5:</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jc w:val="center"/>
              <w:rPr>
                <w:rFonts w:ascii="Comic Sans MS" w:hAnsi="Comic Sans MS"/>
                <w:sz w:val="28"/>
                <w:szCs w:val="28"/>
              </w:rPr>
            </w:pPr>
          </w:p>
        </w:tc>
      </w:tr>
      <w:tr w:rsidR="001C7208" w:rsidRPr="00AB7A1F" w:rsidTr="001C7208">
        <w:tc>
          <w:tcPr>
            <w:tcW w:w="10818" w:type="dxa"/>
            <w:gridSpan w:val="3"/>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3E9D1424" wp14:editId="2B1A773B">
                  <wp:extent cx="6209414" cy="453821"/>
                  <wp:effectExtent l="0" t="0" r="1270" b="3810"/>
                  <wp:docPr id="16" name="Picture 16"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051" cy="453868"/>
                          </a:xfrm>
                          <a:prstGeom prst="rect">
                            <a:avLst/>
                          </a:prstGeom>
                          <a:noFill/>
                          <a:ln>
                            <a:noFill/>
                          </a:ln>
                        </pic:spPr>
                      </pic:pic>
                    </a:graphicData>
                  </a:graphic>
                </wp:inline>
              </w:drawing>
            </w:r>
          </w:p>
          <w:p w:rsidR="001C7208" w:rsidRPr="001C7208" w:rsidRDefault="001C7208" w:rsidP="001C7208">
            <w:pP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lastRenderedPageBreak/>
              <w:t>Station 6:</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jc w:val="center"/>
              <w:rPr>
                <w:rFonts w:ascii="Comic Sans MS" w:hAnsi="Comic Sans MS"/>
                <w:sz w:val="28"/>
                <w:szCs w:val="28"/>
              </w:rPr>
            </w:pPr>
          </w:p>
        </w:tc>
      </w:tr>
      <w:tr w:rsidR="001C7208" w:rsidRPr="00AB7A1F" w:rsidTr="001C7208">
        <w:tc>
          <w:tcPr>
            <w:tcW w:w="10818" w:type="dxa"/>
            <w:gridSpan w:val="3"/>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315CD738" wp14:editId="51B94F71">
                  <wp:extent cx="6241312" cy="453077"/>
                  <wp:effectExtent l="0" t="0" r="0" b="4445"/>
                  <wp:docPr id="23" name="Picture 23"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562" cy="453603"/>
                          </a:xfrm>
                          <a:prstGeom prst="rect">
                            <a:avLst/>
                          </a:prstGeom>
                          <a:noFill/>
                          <a:ln>
                            <a:noFill/>
                          </a:ln>
                        </pic:spPr>
                      </pic:pic>
                    </a:graphicData>
                  </a:graphic>
                </wp:inline>
              </w:drawing>
            </w:r>
          </w:p>
          <w:p w:rsidR="001C7208" w:rsidRPr="001C7208" w:rsidRDefault="001C7208" w:rsidP="001C7208">
            <w:pPr>
              <w:jc w:val="center"/>
              <w:rPr>
                <w:rFonts w:ascii="Comic Sans MS" w:hAnsi="Comic Sans MS"/>
                <w:sz w:val="28"/>
                <w:szCs w:val="28"/>
              </w:rPr>
            </w:pPr>
          </w:p>
          <w:p w:rsidR="001C7208" w:rsidRPr="001C7208" w:rsidRDefault="001C7208" w:rsidP="001C7208">
            <w:pPr>
              <w:jc w:val="cente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7:</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tabs>
                <w:tab w:val="left" w:pos="750"/>
              </w:tabs>
              <w:rPr>
                <w:rFonts w:ascii="Comic Sans MS" w:hAnsi="Comic Sans MS"/>
                <w:sz w:val="28"/>
                <w:szCs w:val="28"/>
              </w:rPr>
            </w:pPr>
            <w:r w:rsidRPr="001C7208">
              <w:rPr>
                <w:rFonts w:ascii="Comic Sans MS" w:hAnsi="Comic Sans MS"/>
                <w:sz w:val="28"/>
                <w:szCs w:val="28"/>
              </w:rPr>
              <w:tab/>
            </w:r>
          </w:p>
        </w:tc>
      </w:tr>
      <w:tr w:rsidR="001C7208" w:rsidRPr="00AB7A1F" w:rsidTr="001C7208">
        <w:tc>
          <w:tcPr>
            <w:tcW w:w="10818" w:type="dxa"/>
            <w:gridSpan w:val="3"/>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4D29828F" wp14:editId="4C827FFD">
                  <wp:extent cx="6166884" cy="454565"/>
                  <wp:effectExtent l="0" t="0" r="0" b="3175"/>
                  <wp:docPr id="38" name="Picture 38"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3551" cy="459479"/>
                          </a:xfrm>
                          <a:prstGeom prst="rect">
                            <a:avLst/>
                          </a:prstGeom>
                          <a:noFill/>
                          <a:ln>
                            <a:noFill/>
                          </a:ln>
                        </pic:spPr>
                      </pic:pic>
                    </a:graphicData>
                  </a:graphic>
                </wp:inline>
              </w:drawing>
            </w:r>
          </w:p>
          <w:p w:rsidR="001C7208" w:rsidRPr="001C7208" w:rsidRDefault="001C7208" w:rsidP="001C7208">
            <w:pPr>
              <w:jc w:val="center"/>
              <w:rPr>
                <w:rFonts w:ascii="Comic Sans MS" w:hAnsi="Comic Sans MS"/>
                <w:sz w:val="28"/>
                <w:szCs w:val="28"/>
              </w:rPr>
            </w:pPr>
          </w:p>
          <w:p w:rsidR="001C7208" w:rsidRPr="001C7208" w:rsidRDefault="001C7208" w:rsidP="001C7208">
            <w:pPr>
              <w:jc w:val="cente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8:</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jc w:val="center"/>
              <w:rPr>
                <w:rFonts w:ascii="Comic Sans MS" w:hAnsi="Comic Sans MS"/>
                <w:sz w:val="28"/>
                <w:szCs w:val="28"/>
              </w:rPr>
            </w:pPr>
          </w:p>
        </w:tc>
      </w:tr>
      <w:tr w:rsidR="001C7208" w:rsidRPr="00AB7A1F" w:rsidTr="001C7208">
        <w:tc>
          <w:tcPr>
            <w:tcW w:w="10818" w:type="dxa"/>
            <w:gridSpan w:val="3"/>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4574F729" wp14:editId="333AA91A">
                  <wp:extent cx="6241312" cy="446381"/>
                  <wp:effectExtent l="0" t="0" r="0" b="0"/>
                  <wp:docPr id="40" name="Picture 40"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1410" cy="447103"/>
                          </a:xfrm>
                          <a:prstGeom prst="rect">
                            <a:avLst/>
                          </a:prstGeom>
                          <a:noFill/>
                          <a:ln>
                            <a:noFill/>
                          </a:ln>
                        </pic:spPr>
                      </pic:pic>
                    </a:graphicData>
                  </a:graphic>
                </wp:inline>
              </w:drawing>
            </w:r>
          </w:p>
          <w:p w:rsidR="001C7208" w:rsidRPr="001C7208" w:rsidRDefault="001C7208" w:rsidP="001C7208">
            <w:pPr>
              <w:jc w:val="center"/>
              <w:rPr>
                <w:rFonts w:ascii="Comic Sans MS" w:hAnsi="Comic Sans MS"/>
                <w:sz w:val="28"/>
                <w:szCs w:val="28"/>
              </w:rPr>
            </w:pPr>
          </w:p>
          <w:p w:rsidR="001C7208" w:rsidRPr="001C7208" w:rsidRDefault="001C7208" w:rsidP="001C7208">
            <w:pPr>
              <w:jc w:val="cente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9:</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jc w:val="center"/>
              <w:rPr>
                <w:rFonts w:ascii="Comic Sans MS" w:hAnsi="Comic Sans MS"/>
                <w:sz w:val="28"/>
                <w:szCs w:val="28"/>
              </w:rPr>
            </w:pPr>
          </w:p>
        </w:tc>
      </w:tr>
      <w:tr w:rsidR="001C7208" w:rsidRPr="00AB7A1F" w:rsidTr="001C7208">
        <w:tc>
          <w:tcPr>
            <w:tcW w:w="10818" w:type="dxa"/>
            <w:gridSpan w:val="3"/>
            <w:tcBorders>
              <w:bottom w:val="single" w:sz="4" w:space="0" w:color="auto"/>
            </w:tcBorders>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6C760FAD" wp14:editId="084459C2">
                  <wp:extent cx="6241312" cy="446567"/>
                  <wp:effectExtent l="0" t="0" r="7620" b="0"/>
                  <wp:docPr id="42" name="Picture 42"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0061" cy="454348"/>
                          </a:xfrm>
                          <a:prstGeom prst="rect">
                            <a:avLst/>
                          </a:prstGeom>
                          <a:noFill/>
                          <a:ln>
                            <a:noFill/>
                          </a:ln>
                        </pic:spPr>
                      </pic:pic>
                    </a:graphicData>
                  </a:graphic>
                </wp:inline>
              </w:drawing>
            </w:r>
          </w:p>
          <w:p w:rsidR="001C7208" w:rsidRDefault="001C7208" w:rsidP="001C7208">
            <w:pPr>
              <w:jc w:val="center"/>
              <w:rPr>
                <w:rFonts w:ascii="Comic Sans MS" w:hAnsi="Comic Sans MS"/>
                <w:sz w:val="28"/>
                <w:szCs w:val="28"/>
              </w:rPr>
            </w:pPr>
          </w:p>
          <w:p w:rsidR="00E027A1" w:rsidRPr="001C7208" w:rsidRDefault="00E027A1" w:rsidP="001C7208">
            <w:pPr>
              <w:jc w:val="center"/>
              <w:rPr>
                <w:rFonts w:ascii="Comic Sans MS" w:hAnsi="Comic Sans MS"/>
                <w:sz w:val="28"/>
                <w:szCs w:val="28"/>
              </w:rPr>
            </w:pPr>
          </w:p>
        </w:tc>
      </w:tr>
      <w:tr w:rsidR="001C7208" w:rsidRPr="00AB7A1F" w:rsidTr="001C7208">
        <w:tc>
          <w:tcPr>
            <w:tcW w:w="4428"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Station 10:</w:t>
            </w:r>
          </w:p>
        </w:tc>
        <w:tc>
          <w:tcPr>
            <w:tcW w:w="2970" w:type="dxa"/>
            <w:shd w:val="pct5" w:color="auto" w:fill="auto"/>
          </w:tcPr>
          <w:p w:rsidR="001C7208" w:rsidRPr="001C7208" w:rsidRDefault="001C7208" w:rsidP="001C7208">
            <w:pPr>
              <w:rPr>
                <w:rFonts w:ascii="Comic Sans MS" w:hAnsi="Comic Sans MS"/>
                <w:sz w:val="28"/>
                <w:szCs w:val="28"/>
              </w:rPr>
            </w:pPr>
            <w:r w:rsidRPr="001C7208">
              <w:rPr>
                <w:rFonts w:ascii="Comic Sans MS" w:hAnsi="Comic Sans MS"/>
                <w:sz w:val="28"/>
                <w:szCs w:val="28"/>
              </w:rPr>
              <w:t>Tens:</w:t>
            </w:r>
          </w:p>
          <w:p w:rsidR="001C7208" w:rsidRPr="001C7208" w:rsidRDefault="001C7208" w:rsidP="001C7208">
            <w:pPr>
              <w:rPr>
                <w:rFonts w:ascii="Comic Sans MS" w:hAnsi="Comic Sans MS"/>
                <w:sz w:val="28"/>
                <w:szCs w:val="28"/>
              </w:rPr>
            </w:pPr>
            <w:r w:rsidRPr="001C7208">
              <w:rPr>
                <w:rFonts w:ascii="Comic Sans MS" w:hAnsi="Comic Sans MS"/>
                <w:sz w:val="28"/>
                <w:szCs w:val="28"/>
              </w:rPr>
              <w:t>Ones:</w:t>
            </w:r>
          </w:p>
        </w:tc>
        <w:tc>
          <w:tcPr>
            <w:tcW w:w="3420" w:type="dxa"/>
            <w:shd w:val="pct5" w:color="auto" w:fill="auto"/>
          </w:tcPr>
          <w:p w:rsidR="001C7208" w:rsidRPr="001C7208" w:rsidRDefault="001C7208" w:rsidP="001C7208">
            <w:pPr>
              <w:jc w:val="center"/>
              <w:rPr>
                <w:rFonts w:ascii="Comic Sans MS" w:hAnsi="Comic Sans MS"/>
                <w:sz w:val="28"/>
                <w:szCs w:val="28"/>
              </w:rPr>
            </w:pPr>
          </w:p>
        </w:tc>
      </w:tr>
      <w:tr w:rsidR="001C7208" w:rsidRPr="00AB7A1F" w:rsidTr="001C7208">
        <w:tc>
          <w:tcPr>
            <w:tcW w:w="10818" w:type="dxa"/>
            <w:gridSpan w:val="3"/>
          </w:tcPr>
          <w:p w:rsidR="001C7208" w:rsidRPr="001C7208" w:rsidRDefault="001C7208" w:rsidP="001C7208">
            <w:pPr>
              <w:jc w:val="center"/>
              <w:rPr>
                <w:rFonts w:ascii="Comic Sans MS" w:hAnsi="Comic Sans MS"/>
                <w:sz w:val="28"/>
                <w:szCs w:val="28"/>
              </w:rPr>
            </w:pPr>
            <w:r w:rsidRPr="001C7208">
              <w:rPr>
                <w:rFonts w:ascii="Comic Sans MS" w:hAnsi="Comic Sans MS"/>
                <w:b/>
                <w:bCs/>
                <w:noProof/>
                <w:color w:val="000000"/>
                <w:sz w:val="28"/>
                <w:szCs w:val="28"/>
              </w:rPr>
              <w:drawing>
                <wp:inline distT="0" distB="0" distL="0" distR="0" wp14:anchorId="41342F55" wp14:editId="0A08B124">
                  <wp:extent cx="6241312" cy="457200"/>
                  <wp:effectExtent l="0" t="0" r="7620" b="0"/>
                  <wp:docPr id="289" name="Picture 289"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1312" cy="457200"/>
                          </a:xfrm>
                          <a:prstGeom prst="rect">
                            <a:avLst/>
                          </a:prstGeom>
                          <a:noFill/>
                          <a:ln>
                            <a:noFill/>
                          </a:ln>
                        </pic:spPr>
                      </pic:pic>
                    </a:graphicData>
                  </a:graphic>
                </wp:inline>
              </w:drawing>
            </w:r>
          </w:p>
          <w:p w:rsidR="001C7208" w:rsidRPr="001C7208" w:rsidRDefault="001C7208" w:rsidP="001C7208">
            <w:pPr>
              <w:jc w:val="center"/>
              <w:rPr>
                <w:rFonts w:ascii="Comic Sans MS" w:hAnsi="Comic Sans MS"/>
                <w:sz w:val="28"/>
                <w:szCs w:val="28"/>
              </w:rPr>
            </w:pPr>
          </w:p>
          <w:p w:rsidR="001C7208" w:rsidRDefault="001C7208" w:rsidP="001C7208">
            <w:pPr>
              <w:jc w:val="center"/>
              <w:rPr>
                <w:rFonts w:ascii="Comic Sans MS" w:hAnsi="Comic Sans MS"/>
                <w:sz w:val="28"/>
                <w:szCs w:val="28"/>
              </w:rPr>
            </w:pPr>
          </w:p>
          <w:p w:rsidR="00E027A1" w:rsidRPr="001C7208" w:rsidRDefault="00E027A1" w:rsidP="001C7208">
            <w:pPr>
              <w:jc w:val="center"/>
              <w:rPr>
                <w:rFonts w:ascii="Comic Sans MS" w:hAnsi="Comic Sans MS"/>
                <w:sz w:val="28"/>
                <w:szCs w:val="28"/>
              </w:rPr>
            </w:pPr>
          </w:p>
        </w:tc>
      </w:tr>
    </w:tbl>
    <w:p w:rsidR="000D5901" w:rsidRDefault="000D5901" w:rsidP="006C75E5">
      <w:pPr>
        <w:rPr>
          <w:rFonts w:ascii="Comic Sans MS" w:hAnsi="Comic Sans MS"/>
          <w:sz w:val="32"/>
          <w:szCs w:val="32"/>
        </w:rPr>
      </w:pPr>
      <w:r>
        <w:rPr>
          <w:rFonts w:ascii="Comic Sans MS" w:hAnsi="Comic Sans MS"/>
          <w:sz w:val="32"/>
          <w:szCs w:val="32"/>
        </w:rPr>
        <w:lastRenderedPageBreak/>
        <w:t xml:space="preserve">Name_____________________                                </w:t>
      </w:r>
      <w:r w:rsidRPr="000D5901">
        <w:rPr>
          <w:rFonts w:ascii="Comic Sans MS" w:hAnsi="Comic Sans MS"/>
          <w:noProof/>
          <w:sz w:val="32"/>
          <w:szCs w:val="32"/>
        </w:rPr>
        <w:drawing>
          <wp:inline distT="0" distB="0" distL="0" distR="0" wp14:anchorId="0A805CB7" wp14:editId="79719984">
            <wp:extent cx="530225" cy="454117"/>
            <wp:effectExtent l="19050" t="0" r="3175" b="0"/>
            <wp:docPr id="4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060" cy="454832"/>
                    </a:xfrm>
                    <a:prstGeom prst="rect">
                      <a:avLst/>
                    </a:prstGeom>
                    <a:noFill/>
                    <a:ln>
                      <a:noFill/>
                    </a:ln>
                  </pic:spPr>
                </pic:pic>
              </a:graphicData>
            </a:graphic>
          </wp:inline>
        </w:drawing>
      </w:r>
    </w:p>
    <w:p w:rsidR="000D5901" w:rsidRDefault="000D5901" w:rsidP="000D5901">
      <w:pPr>
        <w:tabs>
          <w:tab w:val="left" w:pos="-1080"/>
        </w:tabs>
        <w:rPr>
          <w:rFonts w:ascii="Comic Sans MS" w:hAnsi="Comic Sans MS"/>
          <w:sz w:val="32"/>
          <w:szCs w:val="32"/>
        </w:rPr>
      </w:pPr>
    </w:p>
    <w:p w:rsidR="001C0DA6" w:rsidRPr="002310BD" w:rsidRDefault="001C0DA6" w:rsidP="000D5901">
      <w:pPr>
        <w:tabs>
          <w:tab w:val="left" w:pos="-1080"/>
        </w:tabs>
        <w:jc w:val="center"/>
        <w:rPr>
          <w:rFonts w:ascii="Comic Sans MS" w:hAnsi="Comic Sans MS"/>
          <w:b/>
          <w:sz w:val="32"/>
          <w:szCs w:val="32"/>
        </w:rPr>
      </w:pPr>
      <w:r w:rsidRPr="002310BD">
        <w:rPr>
          <w:rFonts w:ascii="Comic Sans MS" w:hAnsi="Comic Sans MS"/>
          <w:b/>
          <w:sz w:val="32"/>
          <w:szCs w:val="32"/>
        </w:rPr>
        <w:t>Graph It!</w:t>
      </w:r>
    </w:p>
    <w:p w:rsidR="001C0DA6" w:rsidRDefault="001C0DA6" w:rsidP="001C0DA6">
      <w:pPr>
        <w:tabs>
          <w:tab w:val="left" w:pos="-1080"/>
        </w:tabs>
        <w:jc w:val="center"/>
        <w:rPr>
          <w:rFonts w:ascii="Comic Sans MS" w:hAnsi="Comic Sans M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3336"/>
        <w:gridCol w:w="3336"/>
      </w:tblGrid>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p>
        </w:tc>
      </w:tr>
      <w:tr w:rsidR="001C0DA6" w:rsidRPr="002235DA" w:rsidTr="00290ECD">
        <w:tc>
          <w:tcPr>
            <w:tcW w:w="3336" w:type="dxa"/>
            <w:shd w:val="clear" w:color="auto" w:fill="auto"/>
          </w:tcPr>
          <w:p w:rsidR="001C0DA6" w:rsidRPr="002235DA" w:rsidRDefault="001C0DA6" w:rsidP="000D5901">
            <w:pPr>
              <w:tabs>
                <w:tab w:val="left" w:pos="-1080"/>
              </w:tabs>
              <w:jc w:val="center"/>
              <w:rPr>
                <w:rFonts w:ascii="Comic Sans MS" w:hAnsi="Comic Sans MS"/>
                <w:sz w:val="32"/>
                <w:szCs w:val="32"/>
              </w:rPr>
            </w:pPr>
            <w:r w:rsidRPr="002235DA">
              <w:rPr>
                <w:rFonts w:ascii="Comic Sans MS" w:hAnsi="Comic Sans MS"/>
                <w:sz w:val="32"/>
                <w:szCs w:val="32"/>
              </w:rPr>
              <w:t>0-49</w:t>
            </w: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r w:rsidRPr="002235DA">
              <w:rPr>
                <w:rFonts w:ascii="Comic Sans MS" w:hAnsi="Comic Sans MS"/>
                <w:sz w:val="32"/>
                <w:szCs w:val="32"/>
              </w:rPr>
              <w:t>50-99</w:t>
            </w:r>
          </w:p>
        </w:tc>
        <w:tc>
          <w:tcPr>
            <w:tcW w:w="3336" w:type="dxa"/>
            <w:shd w:val="clear" w:color="auto" w:fill="auto"/>
          </w:tcPr>
          <w:p w:rsidR="001C0DA6" w:rsidRPr="002235DA" w:rsidRDefault="001C0DA6" w:rsidP="00290ECD">
            <w:pPr>
              <w:tabs>
                <w:tab w:val="left" w:pos="-1080"/>
              </w:tabs>
              <w:jc w:val="center"/>
              <w:rPr>
                <w:rFonts w:ascii="Comic Sans MS" w:hAnsi="Comic Sans MS"/>
                <w:sz w:val="32"/>
                <w:szCs w:val="32"/>
              </w:rPr>
            </w:pPr>
            <w:r w:rsidRPr="002235DA">
              <w:rPr>
                <w:rFonts w:ascii="Comic Sans MS" w:hAnsi="Comic Sans MS"/>
                <w:sz w:val="32"/>
                <w:szCs w:val="32"/>
              </w:rPr>
              <w:t>100 or more</w:t>
            </w:r>
          </w:p>
        </w:tc>
      </w:tr>
    </w:tbl>
    <w:p w:rsidR="00C8392C" w:rsidRDefault="00C8392C" w:rsidP="00C8392C">
      <w:pPr>
        <w:rPr>
          <w:rFonts w:ascii="Comic Sans MS" w:hAnsi="Comic Sans MS"/>
          <w:sz w:val="40"/>
          <w:szCs w:val="40"/>
        </w:rPr>
      </w:pPr>
    </w:p>
    <w:p w:rsidR="00C8392C" w:rsidRPr="000B43AD" w:rsidRDefault="00C8392C" w:rsidP="00C8392C">
      <w:pPr>
        <w:rPr>
          <w:rFonts w:eastAsia="Times New Roman"/>
          <w:b/>
          <w:u w:val="single"/>
        </w:rPr>
      </w:pPr>
      <w:r w:rsidRPr="000B43AD">
        <w:rPr>
          <w:rFonts w:eastAsia="Times New Roman"/>
          <w:b/>
          <w:u w:val="single"/>
        </w:rPr>
        <w:lastRenderedPageBreak/>
        <w:t>Task 3</w:t>
      </w:r>
    </w:p>
    <w:p w:rsidR="00C8392C" w:rsidRPr="000B43AD" w:rsidRDefault="00C8392C" w:rsidP="00C8392C">
      <w:r w:rsidRPr="000B43AD">
        <w:rPr>
          <w:rFonts w:eastAsia="Times New Roman"/>
          <w:b/>
          <w:u w:val="single"/>
        </w:rPr>
        <w:t>3 ACT TASK:</w:t>
      </w:r>
      <w:r w:rsidRPr="000B43AD">
        <w:rPr>
          <w:rFonts w:eastAsia="Times New Roman"/>
          <w:b/>
        </w:rPr>
        <w:t xml:space="preserve">  </w:t>
      </w:r>
      <w:bookmarkStart w:id="4" w:name="House_of_Gum"/>
      <w:r w:rsidRPr="000B43AD">
        <w:rPr>
          <w:rFonts w:eastAsia="Times New Roman"/>
          <w:b/>
        </w:rPr>
        <w:t>House of Gum</w:t>
      </w:r>
      <w:r w:rsidRPr="000B43AD">
        <w:rPr>
          <w:rFonts w:eastAsia="Times New Roman"/>
        </w:rPr>
        <w:t xml:space="preserve">        </w:t>
      </w:r>
      <w:bookmarkEnd w:id="4"/>
      <w:r w:rsidRPr="000B43AD">
        <w:rPr>
          <w:rFonts w:eastAsia="Times New Roman"/>
        </w:rPr>
        <w:tab/>
      </w:r>
      <w:r w:rsidRPr="000B43AD">
        <w:rPr>
          <w:rFonts w:eastAsia="Times New Roman"/>
        </w:rPr>
        <w:tab/>
      </w:r>
      <w:r w:rsidRPr="000B43AD">
        <w:rPr>
          <w:rFonts w:eastAsia="Times New Roman"/>
        </w:rPr>
        <w:tab/>
      </w:r>
      <w:r w:rsidRPr="000B43AD">
        <w:rPr>
          <w:rFonts w:eastAsia="Times New Roman"/>
        </w:rPr>
        <w:tab/>
      </w:r>
      <w:r w:rsidRPr="000B43AD">
        <w:rPr>
          <w:rFonts w:eastAsia="Times New Roman"/>
        </w:rPr>
        <w:tab/>
      </w:r>
      <w:r w:rsidRPr="000B43AD">
        <w:rPr>
          <w:rFonts w:eastAsia="Times New Roman"/>
        </w:rPr>
        <w:tab/>
      </w:r>
    </w:p>
    <w:p w:rsidR="00C8392C" w:rsidRPr="000B43AD" w:rsidRDefault="00C8392C" w:rsidP="00C8392C"/>
    <w:p w:rsidR="00C8392C" w:rsidRPr="000B43AD" w:rsidRDefault="00C8392C" w:rsidP="00C8392C">
      <w:r w:rsidRPr="000B43AD">
        <w:rPr>
          <w:rFonts w:eastAsia="Times New Roman"/>
        </w:rPr>
        <w:t>APPROXIMATE TIME: 1 Class Session</w:t>
      </w:r>
    </w:p>
    <w:p w:rsidR="00C8392C" w:rsidRPr="000B43AD" w:rsidRDefault="00C8392C" w:rsidP="00C8392C">
      <w:r w:rsidRPr="000B43AD">
        <w:rPr>
          <w:rFonts w:eastAsia="Times New Roman"/>
        </w:rPr>
        <w:t xml:space="preserve"> </w:t>
      </w:r>
    </w:p>
    <w:p w:rsidR="00C8392C" w:rsidRPr="007B4DF1" w:rsidRDefault="00C8392C" w:rsidP="00C8392C">
      <w:pPr>
        <w:rPr>
          <w:b/>
        </w:rPr>
      </w:pPr>
      <w:r w:rsidRPr="007B4DF1">
        <w:rPr>
          <w:rFonts w:eastAsia="Times New Roman"/>
          <w:b/>
          <w:u w:val="single"/>
        </w:rPr>
        <w:t>STANDARDS FOR MATHEMATICAL CONTENT</w:t>
      </w:r>
    </w:p>
    <w:p w:rsidR="00C8392C" w:rsidRPr="000B43AD" w:rsidRDefault="00C8392C" w:rsidP="00C8392C">
      <w:r w:rsidRPr="000B43AD">
        <w:rPr>
          <w:rFonts w:eastAsia="Times New Roman"/>
          <w:highlight w:val="white"/>
        </w:rPr>
        <w:t xml:space="preserve">Extend the counting sequence. </w:t>
      </w:r>
    </w:p>
    <w:p w:rsidR="00C8392C" w:rsidRPr="000B43AD" w:rsidRDefault="000329F3" w:rsidP="00C8392C">
      <w:r w:rsidRPr="000B43AD">
        <w:rPr>
          <w:rFonts w:eastAsia="Times New Roman"/>
          <w:highlight w:val="white"/>
        </w:rPr>
        <w:t xml:space="preserve">MGSE1.NBT.1 </w:t>
      </w:r>
      <w:r w:rsidR="00C8392C" w:rsidRPr="000B43AD">
        <w:rPr>
          <w:rFonts w:eastAsia="Times New Roman"/>
          <w:highlight w:val="white"/>
        </w:rPr>
        <w:t xml:space="preserve">Count to 120, starting at any number less than 120. In this range, read and write numerals and represent a number of objects with a written numeral. </w:t>
      </w:r>
    </w:p>
    <w:p w:rsidR="00C8392C" w:rsidRPr="000B43AD" w:rsidRDefault="00C8392C" w:rsidP="00C8392C"/>
    <w:p w:rsidR="00C8392C" w:rsidRPr="000B43AD" w:rsidRDefault="00C8392C" w:rsidP="00C8392C">
      <w:r w:rsidRPr="000B43AD">
        <w:rPr>
          <w:rFonts w:eastAsia="Times New Roman"/>
          <w:highlight w:val="white"/>
        </w:rPr>
        <w:t xml:space="preserve">MCC1.G.1 Distinguish between defining attributes (e.g., triangles are closed and three-sided) </w:t>
      </w:r>
    </w:p>
    <w:p w:rsidR="00C8392C" w:rsidRPr="000B43AD" w:rsidRDefault="00C8392C" w:rsidP="00C8392C">
      <w:r w:rsidRPr="000B43AD">
        <w:rPr>
          <w:rFonts w:eastAsia="Times New Roman"/>
          <w:highlight w:val="white"/>
        </w:rPr>
        <w:t xml:space="preserve">versus non-defining attributes (e.g., color, orientation, overall size); build and draw shapes to </w:t>
      </w:r>
    </w:p>
    <w:p w:rsidR="00C8392C" w:rsidRDefault="00C8392C" w:rsidP="00C8392C">
      <w:pPr>
        <w:rPr>
          <w:rFonts w:eastAsia="Times New Roman"/>
        </w:rPr>
      </w:pPr>
      <w:r w:rsidRPr="000B43AD">
        <w:rPr>
          <w:rFonts w:eastAsia="Times New Roman"/>
          <w:highlight w:val="white"/>
        </w:rPr>
        <w:t>possess defining attributes.</w:t>
      </w:r>
      <w:r w:rsidRPr="000B43AD">
        <w:rPr>
          <w:rFonts w:eastAsia="Times New Roman"/>
        </w:rPr>
        <w:t xml:space="preserve"> </w:t>
      </w:r>
    </w:p>
    <w:p w:rsidR="007B4DF1" w:rsidRPr="000B43AD" w:rsidRDefault="007B4DF1" w:rsidP="00C8392C"/>
    <w:p w:rsidR="00C8392C" w:rsidRPr="007B4DF1" w:rsidRDefault="00C8392C" w:rsidP="00C8392C">
      <w:pPr>
        <w:rPr>
          <w:b/>
        </w:rPr>
      </w:pPr>
      <w:r w:rsidRPr="007B4DF1">
        <w:rPr>
          <w:rFonts w:eastAsia="Times New Roman"/>
          <w:b/>
        </w:rPr>
        <w:t xml:space="preserve"> </w:t>
      </w:r>
      <w:r w:rsidRPr="007B4DF1">
        <w:rPr>
          <w:rFonts w:eastAsia="Times New Roman"/>
          <w:b/>
          <w:u w:val="single"/>
        </w:rPr>
        <w:t>STANDARDS FOR MATHEMATICAL PRACTICE</w:t>
      </w:r>
    </w:p>
    <w:p w:rsidR="00C8392C" w:rsidRPr="000B43AD" w:rsidRDefault="00C8392C" w:rsidP="00C8392C">
      <w:r w:rsidRPr="000B43AD">
        <w:rPr>
          <w:rFonts w:eastAsia="Times New Roman"/>
        </w:rPr>
        <w:t xml:space="preserve"> </w:t>
      </w:r>
    </w:p>
    <w:p w:rsidR="00C8392C" w:rsidRPr="000B43AD" w:rsidRDefault="00C8392C" w:rsidP="00C8392C">
      <w:pPr>
        <w:rPr>
          <w:i/>
        </w:rPr>
      </w:pPr>
      <w:r w:rsidRPr="000B43AD">
        <w:rPr>
          <w:rFonts w:eastAsia="Times New Roman"/>
        </w:rPr>
        <w:t xml:space="preserve">1. Make sense of problems and persevere in solving them. </w:t>
      </w:r>
      <w:r w:rsidRPr="000B43AD">
        <w:rPr>
          <w:rFonts w:eastAsia="Times New Roman"/>
          <w:i/>
        </w:rPr>
        <w:t xml:space="preserve">Students are required to figure out a question to work through, the information they need to solve the problem, and then persevere until solving it.      </w:t>
      </w:r>
      <w:r w:rsidRPr="000B43AD">
        <w:rPr>
          <w:rFonts w:eastAsia="Times New Roman"/>
          <w:i/>
        </w:rPr>
        <w:tab/>
      </w:r>
    </w:p>
    <w:p w:rsidR="00C8392C" w:rsidRPr="000B43AD" w:rsidRDefault="00C8392C" w:rsidP="00C8392C">
      <w:r w:rsidRPr="000B43AD">
        <w:rPr>
          <w:rFonts w:eastAsia="Times New Roman"/>
        </w:rPr>
        <w:t>2. Reason abstractly and quantitatively</w:t>
      </w:r>
      <w:r w:rsidRPr="000B43AD">
        <w:rPr>
          <w:rFonts w:eastAsia="Times New Roman"/>
          <w:i/>
        </w:rPr>
        <w:t>. Students are asked to make an estimate both high and low.</w:t>
      </w:r>
    </w:p>
    <w:p w:rsidR="00C8392C" w:rsidRPr="000B43AD" w:rsidRDefault="00C8392C" w:rsidP="00C8392C">
      <w:pPr>
        <w:rPr>
          <w:i/>
        </w:rPr>
      </w:pPr>
      <w:r w:rsidRPr="000B43AD">
        <w:rPr>
          <w:rFonts w:eastAsia="Times New Roman"/>
        </w:rPr>
        <w:t xml:space="preserve">3. Construct viable arguments and critique the reasoning of others. </w:t>
      </w:r>
      <w:r w:rsidRPr="000B43AD">
        <w:rPr>
          <w:rFonts w:eastAsia="Times New Roman"/>
          <w:i/>
        </w:rPr>
        <w:t xml:space="preserve">Students will discuss the questions they have with partners, creating the opportunity to construct the argument of why they chose their question, as well as critiquing the questions that others came up with. </w:t>
      </w:r>
    </w:p>
    <w:p w:rsidR="00C8392C" w:rsidRPr="000B43AD" w:rsidRDefault="00C8392C" w:rsidP="00C8392C">
      <w:r w:rsidRPr="000B43AD">
        <w:rPr>
          <w:rFonts w:eastAsia="Times New Roman"/>
        </w:rPr>
        <w:t>4. Model with mathematics</w:t>
      </w:r>
      <w:r w:rsidRPr="000B43AD">
        <w:rPr>
          <w:rFonts w:eastAsia="Times New Roman"/>
          <w:i/>
        </w:rPr>
        <w:t>. In early grades, students experiment with representing problem situations in multiple ways including numbers, pictures, and creating equations.</w:t>
      </w:r>
    </w:p>
    <w:p w:rsidR="00C8392C" w:rsidRPr="000B43AD" w:rsidRDefault="00C8392C" w:rsidP="00C8392C">
      <w:r w:rsidRPr="000B43AD">
        <w:rPr>
          <w:rFonts w:eastAsia="Times New Roman"/>
        </w:rPr>
        <w:t xml:space="preserve">6. Attend to precision. </w:t>
      </w:r>
      <w:r w:rsidRPr="000B43AD">
        <w:rPr>
          <w:rFonts w:eastAsia="Times New Roman"/>
          <w:i/>
        </w:rPr>
        <w:t>Students will use clear and precise language when discussing their strategies and sharing their solutions with others</w:t>
      </w:r>
      <w:r w:rsidRPr="000B43AD">
        <w:rPr>
          <w:rFonts w:eastAsia="Times New Roman"/>
        </w:rPr>
        <w:t xml:space="preserve">.      </w:t>
      </w:r>
      <w:r w:rsidRPr="000B43AD">
        <w:rPr>
          <w:rFonts w:eastAsia="Times New Roman"/>
        </w:rPr>
        <w:tab/>
      </w:r>
    </w:p>
    <w:p w:rsidR="00C8392C" w:rsidRPr="000B43AD" w:rsidRDefault="00C8392C" w:rsidP="00C8392C">
      <w:pPr>
        <w:rPr>
          <w:i/>
        </w:rPr>
      </w:pPr>
      <w:r w:rsidRPr="000B43AD">
        <w:rPr>
          <w:rFonts w:eastAsia="Times New Roman"/>
        </w:rPr>
        <w:t xml:space="preserve">8. Look for and express regularity in repeated reasoning. </w:t>
      </w:r>
      <w:r w:rsidRPr="000B43AD">
        <w:rPr>
          <w:rFonts w:eastAsia="Times New Roman"/>
          <w:i/>
        </w:rPr>
        <w:t>In the early grades, students notice repetitive actions in counting and computations.</w:t>
      </w:r>
    </w:p>
    <w:p w:rsidR="00C8392C" w:rsidRPr="000B43AD" w:rsidRDefault="00C8392C" w:rsidP="00C8392C">
      <w:pPr>
        <w:rPr>
          <w:i/>
        </w:rPr>
      </w:pPr>
      <w:r w:rsidRPr="000B43AD">
        <w:rPr>
          <w:rFonts w:eastAsia="Times New Roman"/>
          <w:i/>
        </w:rPr>
        <w:t xml:space="preserve"> </w:t>
      </w:r>
    </w:p>
    <w:p w:rsidR="00C8392C" w:rsidRDefault="00A1005F" w:rsidP="00C8392C">
      <w:r>
        <w:rPr>
          <w:rFonts w:eastAsia="Times New Roman"/>
          <w:b/>
          <w:u w:val="single"/>
        </w:rPr>
        <w:t xml:space="preserve">COMMON </w:t>
      </w:r>
      <w:r w:rsidR="00C8392C">
        <w:rPr>
          <w:rFonts w:eastAsia="Times New Roman"/>
          <w:b/>
          <w:u w:val="single"/>
        </w:rPr>
        <w:t>MISCONCEPTIONS</w:t>
      </w:r>
    </w:p>
    <w:p w:rsidR="00C8392C" w:rsidRDefault="00C8392C" w:rsidP="00C8392C">
      <w:pPr>
        <w:rPr>
          <w:rFonts w:eastAsia="Times New Roman"/>
        </w:rPr>
      </w:pPr>
    </w:p>
    <w:p w:rsidR="00C8392C" w:rsidRDefault="00C8392C" w:rsidP="00C8392C">
      <w:r>
        <w:rPr>
          <w:rFonts w:eastAsia="Times New Roman"/>
        </w:rPr>
        <w:t xml:space="preserve">Students must understand that making groups of ten is the most efficient way of counting large </w:t>
      </w:r>
    </w:p>
    <w:p w:rsidR="00C8392C" w:rsidRDefault="00C8392C" w:rsidP="00C8392C">
      <w:r>
        <w:rPr>
          <w:rFonts w:eastAsia="Times New Roman"/>
        </w:rPr>
        <w:t xml:space="preserve">quantities. This activity allows students to explore counting as it relates to quantity. Note that some students will count by ones, twos and or fives before realizing that counting by tens is the most efficient way of counting the objects. </w:t>
      </w:r>
    </w:p>
    <w:p w:rsidR="00C8392C" w:rsidRPr="00AE45E2" w:rsidRDefault="00C8392C" w:rsidP="00C8392C">
      <w:r>
        <w:rPr>
          <w:rFonts w:eastAsia="Times New Roman"/>
        </w:rPr>
        <w:t xml:space="preserve">Shape attributes and three dimensional shapes are not formally introduced until </w:t>
      </w:r>
      <w:r w:rsidR="000620EC">
        <w:rPr>
          <w:rFonts w:eastAsia="Times New Roman"/>
        </w:rPr>
        <w:t>a later unit</w:t>
      </w:r>
      <w:r>
        <w:rPr>
          <w:rFonts w:eastAsia="Times New Roman"/>
        </w:rPr>
        <w:t xml:space="preserve">. However, this task provides a great opportunity for students to explore cubes and have a discussion about three dimensional shapes. </w:t>
      </w:r>
    </w:p>
    <w:p w:rsidR="00C8392C" w:rsidRDefault="00C8392C" w:rsidP="00C8392C">
      <w:pPr>
        <w:rPr>
          <w:rFonts w:eastAsia="Times New Roman"/>
          <w:b/>
          <w:u w:val="single"/>
        </w:rPr>
      </w:pPr>
    </w:p>
    <w:p w:rsidR="00C8392C" w:rsidRDefault="00C8392C" w:rsidP="00C8392C">
      <w:r>
        <w:rPr>
          <w:rFonts w:eastAsia="Times New Roman"/>
          <w:b/>
          <w:u w:val="single"/>
        </w:rPr>
        <w:t>ESSENTIAL QUESTIONS</w:t>
      </w:r>
    </w:p>
    <w:p w:rsidR="00C8392C" w:rsidRDefault="00C8392C" w:rsidP="00C8392C">
      <w:r>
        <w:rPr>
          <w:rFonts w:eastAsia="Times New Roman"/>
        </w:rP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w:t>
      </w:r>
      <w:r>
        <w:rPr>
          <w:rFonts w:eastAsia="Times New Roman"/>
        </w:rPr>
        <w:lastRenderedPageBreak/>
        <w:t>the focus of inquiry so that the outcome results in student learning directly related to the content standards aligned with this task</w:t>
      </w:r>
    </w:p>
    <w:p w:rsidR="00C8392C" w:rsidRDefault="00C8392C" w:rsidP="00C8392C">
      <w:pPr>
        <w:numPr>
          <w:ilvl w:val="0"/>
          <w:numId w:val="73"/>
        </w:numPr>
        <w:spacing w:line="276" w:lineRule="auto"/>
        <w:ind w:hanging="359"/>
        <w:contextualSpacing/>
        <w:rPr>
          <w:rFonts w:eastAsia="Times New Roman"/>
        </w:rPr>
      </w:pPr>
      <w:r>
        <w:rPr>
          <w:rFonts w:eastAsia="Times New Roman"/>
        </w:rPr>
        <w:t xml:space="preserve">What strategies can we use to efficiently count a large quantity of objects? </w:t>
      </w:r>
    </w:p>
    <w:p w:rsidR="00C8392C" w:rsidRDefault="00C8392C" w:rsidP="00C8392C">
      <w:pPr>
        <w:numPr>
          <w:ilvl w:val="0"/>
          <w:numId w:val="73"/>
        </w:numPr>
        <w:spacing w:line="276" w:lineRule="auto"/>
        <w:ind w:hanging="359"/>
        <w:contextualSpacing/>
        <w:rPr>
          <w:rFonts w:eastAsia="Times New Roman"/>
        </w:rPr>
      </w:pPr>
      <w:r>
        <w:rPr>
          <w:rFonts w:eastAsia="Times New Roman"/>
        </w:rPr>
        <w:t>How can we represent a number with tens and ones?</w:t>
      </w:r>
    </w:p>
    <w:p w:rsidR="00C8392C" w:rsidRDefault="00C8392C" w:rsidP="00C8392C">
      <w:pPr>
        <w:numPr>
          <w:ilvl w:val="0"/>
          <w:numId w:val="73"/>
        </w:numPr>
        <w:spacing w:line="276" w:lineRule="auto"/>
        <w:ind w:hanging="359"/>
        <w:contextualSpacing/>
        <w:rPr>
          <w:rFonts w:eastAsia="Times New Roman"/>
        </w:rPr>
      </w:pPr>
      <w:r>
        <w:rPr>
          <w:rFonts w:eastAsia="Times New Roman"/>
        </w:rPr>
        <w:t xml:space="preserve">Why do we need to be able to count objects? </w:t>
      </w:r>
    </w:p>
    <w:p w:rsidR="00C8392C" w:rsidRDefault="00C8392C" w:rsidP="00C8392C">
      <w:pPr>
        <w:numPr>
          <w:ilvl w:val="0"/>
          <w:numId w:val="73"/>
        </w:numPr>
        <w:spacing w:line="276" w:lineRule="auto"/>
        <w:ind w:hanging="359"/>
        <w:contextualSpacing/>
        <w:rPr>
          <w:rFonts w:eastAsia="Times New Roman"/>
        </w:rPr>
      </w:pPr>
      <w:r>
        <w:rPr>
          <w:rFonts w:eastAsia="Times New Roman"/>
        </w:rPr>
        <w:t>How can you describe shapes?</w:t>
      </w:r>
    </w:p>
    <w:p w:rsidR="00C8392C" w:rsidRDefault="00C8392C" w:rsidP="00C8392C">
      <w:r>
        <w:rPr>
          <w:rFonts w:eastAsia="Times New Roman"/>
        </w:rPr>
        <w:t xml:space="preserve"> </w:t>
      </w:r>
    </w:p>
    <w:p w:rsidR="00C8392C" w:rsidRDefault="00C8392C" w:rsidP="00C8392C">
      <w:r>
        <w:rPr>
          <w:rFonts w:eastAsia="Times New Roman"/>
        </w:rPr>
        <w:t>·</w:t>
      </w:r>
      <w:r>
        <w:rPr>
          <w:rFonts w:eastAsia="Times New Roman"/>
          <w:sz w:val="14"/>
        </w:rPr>
        <w:t xml:space="preserve">         </w:t>
      </w:r>
      <w:r>
        <w:rPr>
          <w:rFonts w:eastAsia="Times New Roman"/>
          <w:b/>
          <w:u w:val="single"/>
        </w:rPr>
        <w:t>MATERIALS</w:t>
      </w:r>
    </w:p>
    <w:p w:rsidR="00C8392C" w:rsidRDefault="00C8392C" w:rsidP="00C8392C">
      <w:r>
        <w:rPr>
          <w:rFonts w:eastAsia="Times New Roman"/>
        </w:rPr>
        <w:t xml:space="preserve"> </w:t>
      </w:r>
    </w:p>
    <w:p w:rsidR="00C8392C" w:rsidRDefault="00C8392C" w:rsidP="00C8392C">
      <w:pPr>
        <w:numPr>
          <w:ilvl w:val="0"/>
          <w:numId w:val="72"/>
        </w:numPr>
        <w:spacing w:after="200" w:line="276" w:lineRule="auto"/>
        <w:ind w:hanging="359"/>
        <w:contextualSpacing/>
        <w:rPr>
          <w:rFonts w:eastAsia="Times New Roman"/>
        </w:rPr>
      </w:pPr>
      <w:r>
        <w:rPr>
          <w:rFonts w:eastAsia="Times New Roman"/>
        </w:rPr>
        <w:t xml:space="preserve">Act 1 Photo: </w:t>
      </w:r>
      <w:r>
        <w:rPr>
          <w:noProof/>
        </w:rPr>
        <w:drawing>
          <wp:inline distT="114300" distB="114300" distL="114300" distR="114300" wp14:anchorId="161B5045" wp14:editId="30E32F86">
            <wp:extent cx="727952" cy="976313"/>
            <wp:effectExtent l="0" t="0" r="0" b="0"/>
            <wp:docPr id="292" name="image03.jpg" descr="ACT 1 House of GUM.jpg"/>
            <wp:cNvGraphicFramePr/>
            <a:graphic xmlns:a="http://schemas.openxmlformats.org/drawingml/2006/main">
              <a:graphicData uri="http://schemas.openxmlformats.org/drawingml/2006/picture">
                <pic:pic xmlns:pic="http://schemas.openxmlformats.org/drawingml/2006/picture">
                  <pic:nvPicPr>
                    <pic:cNvPr id="0" name="image03.jpg" descr="ACT 1 House of GUM.jpg"/>
                    <pic:cNvPicPr preferRelativeResize="0"/>
                  </pic:nvPicPr>
                  <pic:blipFill>
                    <a:blip r:embed="rId26"/>
                    <a:srcRect/>
                    <a:stretch>
                      <a:fillRect/>
                    </a:stretch>
                  </pic:blipFill>
                  <pic:spPr>
                    <a:xfrm>
                      <a:off x="0" y="0"/>
                      <a:ext cx="727952" cy="976313"/>
                    </a:xfrm>
                    <a:prstGeom prst="rect">
                      <a:avLst/>
                    </a:prstGeom>
                    <a:ln/>
                  </pic:spPr>
                </pic:pic>
              </a:graphicData>
            </a:graphic>
          </wp:inline>
        </w:drawing>
      </w:r>
    </w:p>
    <w:p w:rsidR="00C8392C" w:rsidRDefault="00C8392C" w:rsidP="00C8392C">
      <w:pPr>
        <w:numPr>
          <w:ilvl w:val="0"/>
          <w:numId w:val="72"/>
        </w:numPr>
        <w:spacing w:after="200" w:line="276" w:lineRule="auto"/>
        <w:ind w:hanging="359"/>
        <w:contextualSpacing/>
        <w:rPr>
          <w:rFonts w:eastAsia="Times New Roman"/>
        </w:rPr>
      </w:pPr>
      <w:r>
        <w:rPr>
          <w:rFonts w:eastAsia="Times New Roman"/>
        </w:rPr>
        <w:t xml:space="preserve">Act 2 House of Gum Infographic: </w:t>
      </w:r>
      <w:r>
        <w:rPr>
          <w:noProof/>
        </w:rPr>
        <w:drawing>
          <wp:inline distT="114300" distB="114300" distL="114300" distR="114300" wp14:anchorId="16A2F3F6" wp14:editId="0475D466">
            <wp:extent cx="664666" cy="966788"/>
            <wp:effectExtent l="0" t="0" r="0" b="0"/>
            <wp:docPr id="297" name="image01.jpg" descr="Act 2 House of Gum Infographic.jpg"/>
            <wp:cNvGraphicFramePr/>
            <a:graphic xmlns:a="http://schemas.openxmlformats.org/drawingml/2006/main">
              <a:graphicData uri="http://schemas.openxmlformats.org/drawingml/2006/picture">
                <pic:pic xmlns:pic="http://schemas.openxmlformats.org/drawingml/2006/picture">
                  <pic:nvPicPr>
                    <pic:cNvPr id="0" name="image01.jpg" descr="Act 2 House of Gum Infographic.jpg"/>
                    <pic:cNvPicPr preferRelativeResize="0"/>
                  </pic:nvPicPr>
                  <pic:blipFill>
                    <a:blip r:embed="rId27"/>
                    <a:srcRect/>
                    <a:stretch>
                      <a:fillRect/>
                    </a:stretch>
                  </pic:blipFill>
                  <pic:spPr>
                    <a:xfrm>
                      <a:off x="0" y="0"/>
                      <a:ext cx="664666" cy="966788"/>
                    </a:xfrm>
                    <a:prstGeom prst="rect">
                      <a:avLst/>
                    </a:prstGeom>
                    <a:ln/>
                  </pic:spPr>
                </pic:pic>
              </a:graphicData>
            </a:graphic>
          </wp:inline>
        </w:drawing>
      </w:r>
    </w:p>
    <w:p w:rsidR="00C8392C" w:rsidRDefault="00C8392C" w:rsidP="00C8392C">
      <w:pPr>
        <w:numPr>
          <w:ilvl w:val="0"/>
          <w:numId w:val="72"/>
        </w:numPr>
        <w:spacing w:after="200" w:line="276" w:lineRule="auto"/>
        <w:ind w:hanging="359"/>
        <w:contextualSpacing/>
        <w:rPr>
          <w:rFonts w:eastAsia="Times New Roman"/>
        </w:rPr>
      </w:pPr>
      <w:r>
        <w:rPr>
          <w:rFonts w:eastAsia="Times New Roman"/>
        </w:rPr>
        <w:t xml:space="preserve">Act 3 Photo: </w:t>
      </w:r>
      <w:r>
        <w:rPr>
          <w:noProof/>
        </w:rPr>
        <w:drawing>
          <wp:inline distT="114300" distB="114300" distL="114300" distR="114300" wp14:anchorId="37621117" wp14:editId="4836767F">
            <wp:extent cx="885825" cy="752475"/>
            <wp:effectExtent l="0" t="0" r="9525" b="9525"/>
            <wp:docPr id="299" name="image08.jpg" descr="Act 3 House of Gum.jpg"/>
            <wp:cNvGraphicFramePr/>
            <a:graphic xmlns:a="http://schemas.openxmlformats.org/drawingml/2006/main">
              <a:graphicData uri="http://schemas.openxmlformats.org/drawingml/2006/picture">
                <pic:pic xmlns:pic="http://schemas.openxmlformats.org/drawingml/2006/picture">
                  <pic:nvPicPr>
                    <pic:cNvPr id="0" name="image08.jpg" descr="Act 3 House of Gum.jpg"/>
                    <pic:cNvPicPr preferRelativeResize="0"/>
                  </pic:nvPicPr>
                  <pic:blipFill>
                    <a:blip r:embed="rId28"/>
                    <a:srcRect/>
                    <a:stretch>
                      <a:fillRect/>
                    </a:stretch>
                  </pic:blipFill>
                  <pic:spPr>
                    <a:xfrm>
                      <a:off x="0" y="0"/>
                      <a:ext cx="889644" cy="755719"/>
                    </a:xfrm>
                    <a:prstGeom prst="rect">
                      <a:avLst/>
                    </a:prstGeom>
                    <a:ln/>
                  </pic:spPr>
                </pic:pic>
              </a:graphicData>
            </a:graphic>
          </wp:inline>
        </w:drawing>
      </w:r>
    </w:p>
    <w:p w:rsidR="00C8392C" w:rsidRDefault="00C8392C" w:rsidP="00C8392C">
      <w:pPr>
        <w:numPr>
          <w:ilvl w:val="0"/>
          <w:numId w:val="72"/>
        </w:numPr>
        <w:spacing w:after="200" w:line="276" w:lineRule="auto"/>
        <w:ind w:hanging="359"/>
        <w:contextualSpacing/>
        <w:rPr>
          <w:rFonts w:eastAsia="Times New Roman"/>
        </w:rPr>
      </w:pPr>
      <w:r>
        <w:rPr>
          <w:rFonts w:eastAsia="Times New Roman"/>
        </w:rPr>
        <w:t>3 Act Recording Sheet</w:t>
      </w:r>
    </w:p>
    <w:p w:rsidR="00C8392C" w:rsidRDefault="00C8392C" w:rsidP="00C8392C">
      <w:r>
        <w:rPr>
          <w:rFonts w:eastAsia="Times New Roman"/>
          <w:b/>
          <w:u w:val="single"/>
        </w:rPr>
        <w:t xml:space="preserve"> </w:t>
      </w:r>
    </w:p>
    <w:p w:rsidR="00C8392C" w:rsidRDefault="00C8392C" w:rsidP="00C8392C">
      <w:r>
        <w:rPr>
          <w:rFonts w:eastAsia="Times New Roman"/>
          <w:b/>
          <w:u w:val="single"/>
        </w:rPr>
        <w:t>GROUPING</w:t>
      </w:r>
    </w:p>
    <w:p w:rsidR="00C8392C" w:rsidRDefault="00C8392C" w:rsidP="00C8392C">
      <w:r>
        <w:rPr>
          <w:rFonts w:eastAsia="Times New Roman"/>
        </w:rPr>
        <w:t xml:space="preserve"> </w:t>
      </w:r>
    </w:p>
    <w:p w:rsidR="00C8392C" w:rsidRDefault="00C8392C" w:rsidP="00C8392C">
      <w:r>
        <w:rPr>
          <w:rFonts w:eastAsia="Times New Roman"/>
        </w:rPr>
        <w:t>Whole group/student pairs/ individual task</w:t>
      </w:r>
    </w:p>
    <w:p w:rsidR="00C8392C" w:rsidRDefault="00C8392C" w:rsidP="00C8392C"/>
    <w:p w:rsidR="00C8392C" w:rsidRDefault="00C8392C" w:rsidP="00C8392C">
      <w:r>
        <w:rPr>
          <w:rFonts w:eastAsia="Times New Roman"/>
        </w:rPr>
        <w:t xml:space="preserve"> </w:t>
      </w:r>
      <w:r>
        <w:rPr>
          <w:rFonts w:eastAsia="Times New Roman"/>
          <w:b/>
          <w:u w:val="single"/>
        </w:rPr>
        <w:t>TASK DESCRIPTION, DEVELOPMENT AND DISCUSSION</w:t>
      </w:r>
    </w:p>
    <w:p w:rsidR="00C8392C" w:rsidRDefault="00C8392C" w:rsidP="00C8392C">
      <w:r>
        <w:rPr>
          <w:rFonts w:eastAsia="Times New Roman"/>
        </w:rPr>
        <w:t xml:space="preserve"> </w:t>
      </w:r>
    </w:p>
    <w:p w:rsidR="00C8392C" w:rsidRDefault="00C8392C" w:rsidP="00C8392C">
      <w:r>
        <w:rPr>
          <w:rFonts w:eastAsia="Times New Roman"/>
        </w:rPr>
        <w:t>In this task, students will view the picture and tell what they notice.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need.  When they realize they don’t have the information they need, and ask for it, it will be given to them.</w:t>
      </w:r>
    </w:p>
    <w:p w:rsidR="00C8392C" w:rsidRDefault="00C8392C" w:rsidP="00C8392C">
      <w:pPr>
        <w:rPr>
          <w:rFonts w:eastAsia="Times New Roman"/>
          <w:b/>
          <w:u w:val="single"/>
        </w:rPr>
      </w:pPr>
    </w:p>
    <w:p w:rsidR="00C8392C" w:rsidRDefault="00C8392C" w:rsidP="00C8392C">
      <w:r>
        <w:rPr>
          <w:rFonts w:eastAsia="Times New Roman"/>
          <w:b/>
          <w:u w:val="single"/>
        </w:rPr>
        <w:t>Background Knowledge:</w:t>
      </w:r>
    </w:p>
    <w:p w:rsidR="00C8392C" w:rsidRDefault="00C8392C" w:rsidP="00C8392C">
      <w:r>
        <w:rPr>
          <w:rFonts w:eastAsia="Times New Roman"/>
        </w:rPr>
        <w:t xml:space="preserve"> </w:t>
      </w:r>
    </w:p>
    <w:p w:rsidR="00C8392C" w:rsidRPr="00934C86" w:rsidRDefault="00C8392C" w:rsidP="00C8392C">
      <w:r w:rsidRPr="00934C86">
        <w:t xml:space="preserve">This task follows the 3-Act Math Task format originally developed by Dan Meyer. More information on this type of task may be found at </w:t>
      </w:r>
      <w:hyperlink r:id="rId29" w:history="1">
        <w:r w:rsidRPr="00934C86">
          <w:rPr>
            <w:rStyle w:val="Hyperlink"/>
          </w:rPr>
          <w:t>http://blog.mrmeyer.com/category/3acts/</w:t>
        </w:r>
      </w:hyperlink>
      <w:r w:rsidRPr="00934C86">
        <w:t xml:space="preserve">.  A Three-Act Task is a </w:t>
      </w:r>
      <w:r w:rsidRPr="00934C86">
        <w:lastRenderedPageBreak/>
        <w:t xml:space="preserve">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934C86">
        <w:rPr>
          <w:b/>
          <w:i/>
        </w:rPr>
        <w:t>Guide to Three-Act Tasks</w:t>
      </w:r>
      <w:r w:rsidRPr="00934C86">
        <w:t xml:space="preserve"> on georgiastandards.org and the K-5 CCGPS Mathematics Wiki. </w:t>
      </w:r>
    </w:p>
    <w:p w:rsidR="00C8392C" w:rsidRDefault="00C8392C" w:rsidP="00C8392C"/>
    <w:p w:rsidR="00C8392C" w:rsidRDefault="00C8392C" w:rsidP="00C8392C">
      <w:r>
        <w:rPr>
          <w:rFonts w:eastAsia="Times New Roman"/>
        </w:rPr>
        <w:t xml:space="preserve">This task should help develop student “intellectual need” for using efficient strategies for counting. Some students may find the total number of gum pieces used by counting by 1’s or skip counting. Students with advanced counting strategies may even identify an array in the photo as well. </w:t>
      </w:r>
    </w:p>
    <w:p w:rsidR="00C8392C" w:rsidRDefault="00C8392C" w:rsidP="00C8392C"/>
    <w:p w:rsidR="00C8392C" w:rsidRDefault="00C8392C" w:rsidP="00C8392C">
      <w:r>
        <w:rPr>
          <w:rFonts w:eastAsia="Times New Roman"/>
          <w:b/>
        </w:rPr>
        <w:t>Part I</w:t>
      </w:r>
    </w:p>
    <w:p w:rsidR="00C8392C" w:rsidRDefault="00C8392C" w:rsidP="00C8392C">
      <w:r>
        <w:rPr>
          <w:rFonts w:eastAsia="Times New Roman"/>
          <w:b/>
        </w:rPr>
        <w:t xml:space="preserve">Act 1 – Whole Group </w:t>
      </w:r>
      <w:r>
        <w:rPr>
          <w:rFonts w:eastAsia="Times New Roman"/>
        </w:rPr>
        <w:t xml:space="preserve">- Pose the conflict and introduce students to the scenario by showing Act I video or picture.  </w:t>
      </w:r>
      <w:r>
        <w:rPr>
          <w:rFonts w:eastAsia="Times New Roman"/>
          <w:b/>
        </w:rPr>
        <w:t>(Dan Meyer</w:t>
      </w:r>
      <w:hyperlink r:id="rId30">
        <w:r>
          <w:rPr>
            <w:rFonts w:eastAsia="Times New Roman"/>
            <w:b/>
          </w:rPr>
          <w:t xml:space="preserve"> </w:t>
        </w:r>
      </w:hyperlink>
      <w:hyperlink r:id="rId31">
        <w:r>
          <w:rPr>
            <w:rFonts w:eastAsia="Times New Roman"/>
            <w:color w:val="1155CC"/>
            <w:u w:val="single"/>
          </w:rPr>
          <w:t>http://blog.mrmeyer.com/2011/the-three-acts-of-a-mathematical-story/</w:t>
        </w:r>
      </w:hyperlink>
      <w:r>
        <w:rPr>
          <w:rFonts w:eastAsia="Times New Roman"/>
          <w:b/>
        </w:rPr>
        <w:t>)</w:t>
      </w:r>
    </w:p>
    <w:p w:rsidR="00C8392C" w:rsidRDefault="00C8392C" w:rsidP="00C8392C">
      <w:pPr>
        <w:spacing w:line="319" w:lineRule="auto"/>
      </w:pPr>
      <w:r>
        <w:rPr>
          <w:rFonts w:eastAsia="Times New Roman"/>
          <w:b/>
          <w:highlight w:val="white"/>
        </w:rPr>
        <w:t>“Introduce the central conflict of your story/task clearly, visually, viscerally, using as few words as possible.”</w:t>
      </w:r>
    </w:p>
    <w:p w:rsidR="00C8392C" w:rsidRDefault="00C8392C" w:rsidP="00C8392C">
      <w:r>
        <w:rPr>
          <w:rFonts w:eastAsia="Times New Roman"/>
          <w:b/>
        </w:rPr>
        <w:t xml:space="preserve"> </w:t>
      </w:r>
    </w:p>
    <w:p w:rsidR="00C8392C" w:rsidRDefault="00C8392C" w:rsidP="00C8392C">
      <w:pPr>
        <w:numPr>
          <w:ilvl w:val="0"/>
          <w:numId w:val="67"/>
        </w:numPr>
        <w:spacing w:line="276" w:lineRule="auto"/>
        <w:ind w:hanging="359"/>
        <w:contextualSpacing/>
        <w:rPr>
          <w:rFonts w:eastAsia="Times New Roman"/>
        </w:rPr>
      </w:pPr>
      <w:r>
        <w:rPr>
          <w:rFonts w:eastAsia="Times New Roman"/>
        </w:rPr>
        <w:t xml:space="preserve">Show Act 1 photo to students. </w:t>
      </w:r>
      <w:r>
        <w:rPr>
          <w:noProof/>
        </w:rPr>
        <w:drawing>
          <wp:inline distT="114300" distB="114300" distL="114300" distR="114300" wp14:anchorId="6C6CC97D" wp14:editId="247ABB12">
            <wp:extent cx="777799" cy="1128713"/>
            <wp:effectExtent l="0" t="0" r="0" b="0"/>
            <wp:docPr id="83" name="image05.jpg" descr="Act 1 House of Gum Edited.jpg"/>
            <wp:cNvGraphicFramePr/>
            <a:graphic xmlns:a="http://schemas.openxmlformats.org/drawingml/2006/main">
              <a:graphicData uri="http://schemas.openxmlformats.org/drawingml/2006/picture">
                <pic:pic xmlns:pic="http://schemas.openxmlformats.org/drawingml/2006/picture">
                  <pic:nvPicPr>
                    <pic:cNvPr id="0" name="image05.jpg" descr="Act 1 House of Gum Edited.jpg"/>
                    <pic:cNvPicPr preferRelativeResize="0"/>
                  </pic:nvPicPr>
                  <pic:blipFill>
                    <a:blip r:embed="rId32"/>
                    <a:srcRect/>
                    <a:stretch>
                      <a:fillRect/>
                    </a:stretch>
                  </pic:blipFill>
                  <pic:spPr>
                    <a:xfrm>
                      <a:off x="0" y="0"/>
                      <a:ext cx="777799" cy="1128713"/>
                    </a:xfrm>
                    <a:prstGeom prst="rect">
                      <a:avLst/>
                    </a:prstGeom>
                    <a:ln/>
                  </pic:spPr>
                </pic:pic>
              </a:graphicData>
            </a:graphic>
          </wp:inline>
        </w:drawing>
      </w:r>
    </w:p>
    <w:p w:rsidR="00C8392C" w:rsidRDefault="00C8392C" w:rsidP="00C8392C">
      <w:pPr>
        <w:numPr>
          <w:ilvl w:val="0"/>
          <w:numId w:val="67"/>
        </w:numPr>
        <w:spacing w:line="276" w:lineRule="auto"/>
        <w:ind w:hanging="359"/>
        <w:contextualSpacing/>
        <w:rPr>
          <w:rFonts w:eastAsia="Times New Roman"/>
        </w:rPr>
      </w:pPr>
      <w:r>
        <w:rPr>
          <w:rFonts w:eastAsia="Times New Roman"/>
        </w:rPr>
        <w:t>Ask students what they noticed in the picture, what they wonder about, and what questions they have about what they saw in the picture.  Consider doing a think-pair-share so that students have an opportunity to talk with each other before sharing questions with the whole group. Students may need to see the photo several times.</w:t>
      </w:r>
    </w:p>
    <w:p w:rsidR="00C8392C" w:rsidRDefault="00C8392C" w:rsidP="00C8392C">
      <w:pPr>
        <w:numPr>
          <w:ilvl w:val="0"/>
          <w:numId w:val="67"/>
        </w:numPr>
        <w:spacing w:line="276" w:lineRule="auto"/>
        <w:ind w:hanging="359"/>
        <w:contextualSpacing/>
        <w:rPr>
          <w:rFonts w:eastAsia="Times New Roman"/>
        </w:rPr>
      </w:pPr>
      <w:r>
        <w:rPr>
          <w:rFonts w:eastAsia="Times New Roman"/>
        </w:rPr>
        <w:t>Share and record students’ questions.  The teacher may need to guide students so that the questions generated are math-related.</w:t>
      </w:r>
    </w:p>
    <w:p w:rsidR="00C8392C" w:rsidRPr="00AE45E2" w:rsidRDefault="00C8392C" w:rsidP="00C8392C">
      <w:pPr>
        <w:numPr>
          <w:ilvl w:val="0"/>
          <w:numId w:val="67"/>
        </w:numPr>
        <w:spacing w:line="276" w:lineRule="auto"/>
        <w:ind w:hanging="359"/>
        <w:contextualSpacing/>
        <w:rPr>
          <w:rFonts w:eastAsia="Times New Roman"/>
        </w:rPr>
      </w:pPr>
      <w:r>
        <w:rPr>
          <w:rFonts w:eastAsia="Times New Roman"/>
        </w:rPr>
        <w:t xml:space="preserve">Ask students to estimate answers to their questions (think-pair-share). For the question “How many pieces of bubblegum were used to build the house?”, students write down an estimate on the task sheet then write down two more estimates – one that is too low and one that is too high.  This is an excellent time to informally assess a student’s understanding of quantity sizes, in addition to practicing writing numbers.  Next, students discuss the questions and determine the information they need. </w:t>
      </w:r>
    </w:p>
    <w:p w:rsidR="00C8392C" w:rsidRDefault="00C8392C" w:rsidP="00C8392C">
      <w:pPr>
        <w:rPr>
          <w:rFonts w:eastAsia="Times New Roman"/>
        </w:rPr>
      </w:pPr>
    </w:p>
    <w:p w:rsidR="00C8392C" w:rsidRDefault="00C8392C" w:rsidP="00C8392C">
      <w:r>
        <w:rPr>
          <w:rFonts w:eastAsia="Times New Roman"/>
          <w:b/>
        </w:rPr>
        <w:t>Anticipated questions students may ask and wish to answer:</w:t>
      </w:r>
    </w:p>
    <w:p w:rsidR="00C8392C" w:rsidRDefault="00C8392C" w:rsidP="00C8392C">
      <w:r>
        <w:rPr>
          <w:rFonts w:eastAsia="Times New Roman"/>
          <w:b/>
        </w:rPr>
        <w:t xml:space="preserve"> </w:t>
      </w:r>
    </w:p>
    <w:p w:rsidR="00C8392C" w:rsidRDefault="00C8392C" w:rsidP="00C8392C">
      <w:pPr>
        <w:numPr>
          <w:ilvl w:val="0"/>
          <w:numId w:val="75"/>
        </w:numPr>
        <w:spacing w:line="276" w:lineRule="auto"/>
        <w:ind w:hanging="359"/>
        <w:contextualSpacing/>
        <w:rPr>
          <w:rFonts w:eastAsia="Times New Roman"/>
        </w:rPr>
      </w:pPr>
      <w:r>
        <w:rPr>
          <w:rFonts w:eastAsia="Times New Roman"/>
        </w:rPr>
        <w:t>How many pieces of gum are in each row?</w:t>
      </w:r>
    </w:p>
    <w:p w:rsidR="00C8392C" w:rsidRDefault="00C8392C" w:rsidP="00C8392C">
      <w:pPr>
        <w:numPr>
          <w:ilvl w:val="0"/>
          <w:numId w:val="75"/>
        </w:numPr>
        <w:spacing w:line="276" w:lineRule="auto"/>
        <w:ind w:hanging="359"/>
        <w:contextualSpacing/>
        <w:rPr>
          <w:rFonts w:eastAsia="Times New Roman"/>
        </w:rPr>
      </w:pPr>
      <w:r>
        <w:rPr>
          <w:rFonts w:eastAsia="Times New Roman"/>
        </w:rPr>
        <w:t>Are there the same amounts of gum pieces in each row?</w:t>
      </w:r>
    </w:p>
    <w:p w:rsidR="00C8392C" w:rsidRDefault="00C8392C" w:rsidP="00C8392C">
      <w:pPr>
        <w:numPr>
          <w:ilvl w:val="0"/>
          <w:numId w:val="75"/>
        </w:numPr>
        <w:spacing w:line="276" w:lineRule="auto"/>
        <w:ind w:hanging="359"/>
        <w:contextualSpacing/>
        <w:rPr>
          <w:rFonts w:eastAsia="Times New Roman"/>
        </w:rPr>
      </w:pPr>
      <w:r>
        <w:rPr>
          <w:rFonts w:eastAsia="Times New Roman"/>
        </w:rPr>
        <w:t>How many pieces of gum are on the top of the square?</w:t>
      </w:r>
    </w:p>
    <w:p w:rsidR="00C8392C" w:rsidRDefault="00C8392C" w:rsidP="00C8392C">
      <w:pPr>
        <w:numPr>
          <w:ilvl w:val="0"/>
          <w:numId w:val="75"/>
        </w:numPr>
        <w:spacing w:line="276" w:lineRule="auto"/>
        <w:ind w:hanging="359"/>
        <w:contextualSpacing/>
        <w:rPr>
          <w:rFonts w:eastAsia="Times New Roman"/>
        </w:rPr>
      </w:pPr>
      <w:r>
        <w:rPr>
          <w:rFonts w:eastAsia="Times New Roman"/>
        </w:rPr>
        <w:lastRenderedPageBreak/>
        <w:t>How many packs of gum did they use to build this house?</w:t>
      </w:r>
    </w:p>
    <w:p w:rsidR="00C8392C" w:rsidRDefault="00C8392C" w:rsidP="00C8392C"/>
    <w:p w:rsidR="00C8392C" w:rsidRDefault="00C8392C" w:rsidP="00C8392C">
      <w:r>
        <w:rPr>
          <w:rFonts w:eastAsia="Times New Roman"/>
        </w:rPr>
        <w:t xml:space="preserve"> </w:t>
      </w:r>
      <w:r>
        <w:rPr>
          <w:rFonts w:eastAsia="Times New Roman"/>
          <w:b/>
        </w:rPr>
        <w:t xml:space="preserve">Act 2 </w:t>
      </w:r>
      <w:r>
        <w:rPr>
          <w:rFonts w:eastAsia="Times New Roman"/>
        </w:rPr>
        <w:t xml:space="preserve">– </w:t>
      </w:r>
      <w:r>
        <w:rPr>
          <w:rFonts w:eastAsia="Times New Roman"/>
          <w:b/>
        </w:rPr>
        <w:t xml:space="preserve">Student Exploration </w:t>
      </w:r>
      <w:r>
        <w:rPr>
          <w:rFonts w:eastAsia="Times New Roman"/>
        </w:rPr>
        <w:t xml:space="preserve">- Provide additional information as students work toward solutions to their questions. </w:t>
      </w:r>
      <w:r>
        <w:rPr>
          <w:rFonts w:eastAsia="Times New Roman"/>
          <w:b/>
        </w:rPr>
        <w:t>(Dan Meyer</w:t>
      </w:r>
      <w:hyperlink r:id="rId33">
        <w:r>
          <w:rPr>
            <w:rFonts w:eastAsia="Times New Roman"/>
            <w:b/>
          </w:rPr>
          <w:t xml:space="preserve"> </w:t>
        </w:r>
      </w:hyperlink>
      <w:hyperlink r:id="rId34">
        <w:r>
          <w:rPr>
            <w:rFonts w:eastAsia="Times New Roman"/>
            <w:color w:val="1155CC"/>
            <w:u w:val="single"/>
          </w:rPr>
          <w:t>http://blog.mrmeyer.com/2011/the-three-acts-of-a-mathematical-story/</w:t>
        </w:r>
      </w:hyperlink>
      <w:r>
        <w:rPr>
          <w:rFonts w:eastAsia="Times New Roman"/>
          <w:b/>
        </w:rPr>
        <w:t>)</w:t>
      </w:r>
    </w:p>
    <w:p w:rsidR="00C8392C" w:rsidRDefault="00C8392C" w:rsidP="00C8392C">
      <w:r>
        <w:rPr>
          <w:rFonts w:eastAsia="Times New Roman"/>
        </w:rPr>
        <w:t xml:space="preserve"> </w:t>
      </w:r>
      <w:r>
        <w:rPr>
          <w:rFonts w:eastAsia="Times New Roman"/>
          <w:b/>
          <w:highlight w:val="white"/>
        </w:rPr>
        <w:t>“The protagonist/student overcomes obstacles, looks for resources, and develops new tools.”</w:t>
      </w:r>
    </w:p>
    <w:p w:rsidR="00C8392C" w:rsidRDefault="00C8392C" w:rsidP="00C8392C">
      <w:pPr>
        <w:spacing w:line="319" w:lineRule="auto"/>
      </w:pPr>
      <w:r>
        <w:rPr>
          <w:rFonts w:eastAsia="Times New Roman"/>
          <w:sz w:val="18"/>
          <w:highlight w:val="white"/>
        </w:rPr>
        <w:t xml:space="preserve"> </w:t>
      </w:r>
    </w:p>
    <w:p w:rsidR="00C8392C" w:rsidRDefault="00C8392C" w:rsidP="00C8392C">
      <w:pPr>
        <w:numPr>
          <w:ilvl w:val="0"/>
          <w:numId w:val="71"/>
        </w:numPr>
        <w:spacing w:line="276" w:lineRule="auto"/>
        <w:ind w:hanging="359"/>
        <w:contextualSpacing/>
        <w:rPr>
          <w:rFonts w:eastAsia="Times New Roman"/>
        </w:rPr>
      </w:pPr>
      <w:r>
        <w:rPr>
          <w:rFonts w:eastAsia="Times New Roman"/>
          <w:sz w:val="14"/>
        </w:rPr>
        <w:t xml:space="preserve"> </w:t>
      </w:r>
      <w:r>
        <w:rPr>
          <w:rFonts w:eastAsia="Times New Roman"/>
        </w:rPr>
        <w:t xml:space="preserve">During Act 2, students review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w:t>
      </w:r>
    </w:p>
    <w:p w:rsidR="00C8392C" w:rsidRDefault="00C8392C" w:rsidP="00C8392C">
      <w:pPr>
        <w:numPr>
          <w:ilvl w:val="0"/>
          <w:numId w:val="71"/>
        </w:numPr>
        <w:spacing w:line="276" w:lineRule="auto"/>
        <w:ind w:hanging="359"/>
        <w:contextualSpacing/>
        <w:rPr>
          <w:rFonts w:eastAsia="Times New Roman"/>
        </w:rPr>
      </w:pPr>
      <w:r>
        <w:rPr>
          <w:rFonts w:eastAsia="Times New Roman"/>
        </w:rPr>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C8392C" w:rsidRDefault="00C8392C" w:rsidP="00C8392C">
      <w:pPr>
        <w:numPr>
          <w:ilvl w:val="0"/>
          <w:numId w:val="68"/>
        </w:numPr>
        <w:spacing w:line="276" w:lineRule="auto"/>
        <w:ind w:hanging="359"/>
        <w:contextualSpacing/>
        <w:rPr>
          <w:rFonts w:eastAsia="Times New Roman"/>
        </w:rPr>
      </w:pPr>
      <w:r>
        <w:rPr>
          <w:rFonts w:eastAsia="Times New Roman"/>
        </w:rPr>
        <w:t>What is the problem you are trying to solve?</w:t>
      </w:r>
    </w:p>
    <w:p w:rsidR="00C8392C" w:rsidRDefault="00C8392C" w:rsidP="00C8392C">
      <w:pPr>
        <w:numPr>
          <w:ilvl w:val="0"/>
          <w:numId w:val="68"/>
        </w:numPr>
        <w:spacing w:line="276" w:lineRule="auto"/>
        <w:ind w:hanging="359"/>
        <w:contextualSpacing/>
        <w:rPr>
          <w:rFonts w:eastAsia="Times New Roman"/>
        </w:rPr>
      </w:pPr>
      <w:r>
        <w:rPr>
          <w:rFonts w:eastAsia="Times New Roman"/>
        </w:rPr>
        <w:t>What do you think affects the situation?</w:t>
      </w:r>
    </w:p>
    <w:p w:rsidR="00C8392C" w:rsidRDefault="00C8392C" w:rsidP="00C8392C">
      <w:pPr>
        <w:numPr>
          <w:ilvl w:val="0"/>
          <w:numId w:val="68"/>
        </w:numPr>
        <w:spacing w:line="276" w:lineRule="auto"/>
        <w:ind w:hanging="359"/>
        <w:contextualSpacing/>
        <w:rPr>
          <w:rFonts w:eastAsia="Times New Roman"/>
        </w:rPr>
      </w:pPr>
      <w:r>
        <w:rPr>
          <w:rFonts w:eastAsia="Times New Roman"/>
          <w:sz w:val="14"/>
        </w:rPr>
        <w:t xml:space="preserve"> </w:t>
      </w:r>
      <w:r>
        <w:rPr>
          <w:rFonts w:eastAsia="Times New Roman"/>
        </w:rPr>
        <w:t>Can you explain what you’ve done so far?</w:t>
      </w:r>
    </w:p>
    <w:p w:rsidR="00C8392C" w:rsidRDefault="00C8392C" w:rsidP="00C8392C">
      <w:pPr>
        <w:numPr>
          <w:ilvl w:val="0"/>
          <w:numId w:val="68"/>
        </w:numPr>
        <w:spacing w:line="276" w:lineRule="auto"/>
        <w:ind w:hanging="359"/>
        <w:contextualSpacing/>
        <w:rPr>
          <w:rFonts w:eastAsia="Times New Roman"/>
        </w:rPr>
      </w:pPr>
      <w:r>
        <w:rPr>
          <w:rFonts w:eastAsia="Times New Roman"/>
        </w:rPr>
        <w:t>What strategies are you using?</w:t>
      </w:r>
    </w:p>
    <w:p w:rsidR="00C8392C" w:rsidRDefault="00C8392C" w:rsidP="00C8392C">
      <w:pPr>
        <w:numPr>
          <w:ilvl w:val="0"/>
          <w:numId w:val="68"/>
        </w:numPr>
        <w:spacing w:line="276" w:lineRule="auto"/>
        <w:ind w:hanging="359"/>
        <w:contextualSpacing/>
        <w:rPr>
          <w:rFonts w:eastAsia="Times New Roman"/>
        </w:rPr>
      </w:pPr>
      <w:r>
        <w:rPr>
          <w:rFonts w:eastAsia="Times New Roman"/>
        </w:rPr>
        <w:t>What assumptions are you making?</w:t>
      </w:r>
    </w:p>
    <w:p w:rsidR="00C8392C" w:rsidRDefault="00C8392C" w:rsidP="00C8392C">
      <w:pPr>
        <w:numPr>
          <w:ilvl w:val="0"/>
          <w:numId w:val="68"/>
        </w:numPr>
        <w:spacing w:line="276" w:lineRule="auto"/>
        <w:ind w:hanging="359"/>
        <w:contextualSpacing/>
        <w:rPr>
          <w:rFonts w:eastAsia="Times New Roman"/>
        </w:rPr>
      </w:pPr>
      <w:r>
        <w:rPr>
          <w:rFonts w:eastAsia="Times New Roman"/>
        </w:rPr>
        <w:t>What tools or models may help you?</w:t>
      </w:r>
    </w:p>
    <w:p w:rsidR="00C8392C" w:rsidRDefault="00C8392C" w:rsidP="00C8392C">
      <w:pPr>
        <w:numPr>
          <w:ilvl w:val="0"/>
          <w:numId w:val="68"/>
        </w:numPr>
        <w:spacing w:line="276" w:lineRule="auto"/>
        <w:ind w:hanging="359"/>
        <w:contextualSpacing/>
        <w:rPr>
          <w:rFonts w:eastAsia="Times New Roman"/>
        </w:rPr>
      </w:pPr>
      <w:r>
        <w:rPr>
          <w:rFonts w:eastAsia="Times New Roman"/>
        </w:rPr>
        <w:t>Why is that true?</w:t>
      </w:r>
    </w:p>
    <w:p w:rsidR="00C8392C" w:rsidRDefault="00C8392C" w:rsidP="00C8392C">
      <w:pPr>
        <w:numPr>
          <w:ilvl w:val="0"/>
          <w:numId w:val="68"/>
        </w:numPr>
        <w:spacing w:line="276" w:lineRule="auto"/>
        <w:ind w:hanging="359"/>
        <w:contextualSpacing/>
        <w:rPr>
          <w:rFonts w:eastAsia="Times New Roman"/>
        </w:rPr>
      </w:pPr>
      <w:r>
        <w:rPr>
          <w:rFonts w:eastAsia="Times New Roman"/>
        </w:rPr>
        <w:t xml:space="preserve">Does that make sense? </w:t>
      </w:r>
    </w:p>
    <w:p w:rsidR="00C8392C" w:rsidRDefault="00C8392C" w:rsidP="00C8392C">
      <w:pPr>
        <w:numPr>
          <w:ilvl w:val="0"/>
          <w:numId w:val="68"/>
        </w:numPr>
        <w:spacing w:line="276" w:lineRule="auto"/>
        <w:ind w:hanging="359"/>
        <w:contextualSpacing/>
        <w:rPr>
          <w:rFonts w:eastAsia="Times New Roman"/>
        </w:rPr>
      </w:pPr>
      <w:r>
        <w:rPr>
          <w:rFonts w:eastAsia="Times New Roman"/>
        </w:rPr>
        <w:t>What number comes before__________? After?</w:t>
      </w:r>
    </w:p>
    <w:p w:rsidR="00C8392C" w:rsidRDefault="00C8392C" w:rsidP="00C8392C">
      <w:pPr>
        <w:numPr>
          <w:ilvl w:val="0"/>
          <w:numId w:val="68"/>
        </w:numPr>
        <w:spacing w:line="276" w:lineRule="auto"/>
        <w:ind w:hanging="359"/>
        <w:contextualSpacing/>
        <w:rPr>
          <w:rFonts w:eastAsia="Times New Roman"/>
        </w:rPr>
      </w:pPr>
      <w:r>
        <w:rPr>
          <w:rFonts w:eastAsia="Times New Roman"/>
        </w:rPr>
        <w:t>What is another efficient strategy you could use for counting the pieces of gum?</w:t>
      </w:r>
    </w:p>
    <w:p w:rsidR="00C8392C" w:rsidRDefault="00C8392C" w:rsidP="00C8392C"/>
    <w:p w:rsidR="00C8392C" w:rsidRDefault="00C8392C" w:rsidP="00C8392C">
      <w:r>
        <w:rPr>
          <w:rFonts w:eastAsia="Times New Roman"/>
          <w:u w:val="single"/>
        </w:rPr>
        <w:t>Important note:</w:t>
      </w:r>
      <w:r>
        <w:rPr>
          <w:rFonts w:eastAsia="Times New Roman"/>
        </w:rP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C8392C" w:rsidRDefault="00C8392C" w:rsidP="00C8392C"/>
    <w:p w:rsidR="00C8392C" w:rsidRDefault="00C8392C" w:rsidP="00C8392C">
      <w:r>
        <w:rPr>
          <w:rFonts w:eastAsia="Times New Roman"/>
        </w:rPr>
        <w:t xml:space="preserve">Additional Act 2 Information: </w:t>
      </w:r>
      <w:r>
        <w:rPr>
          <w:noProof/>
        </w:rPr>
        <w:drawing>
          <wp:inline distT="114300" distB="114300" distL="114300" distR="114300" wp14:anchorId="1367625B" wp14:editId="0034F51C">
            <wp:extent cx="810366" cy="1176338"/>
            <wp:effectExtent l="0" t="0" r="0" b="0"/>
            <wp:docPr id="84" name="image06.jpg" descr="Act 2 House of Gum Infographic.jpg"/>
            <wp:cNvGraphicFramePr/>
            <a:graphic xmlns:a="http://schemas.openxmlformats.org/drawingml/2006/main">
              <a:graphicData uri="http://schemas.openxmlformats.org/drawingml/2006/picture">
                <pic:pic xmlns:pic="http://schemas.openxmlformats.org/drawingml/2006/picture">
                  <pic:nvPicPr>
                    <pic:cNvPr id="0" name="image06.jpg" descr="Act 2 House of Gum Infographic.jpg"/>
                    <pic:cNvPicPr preferRelativeResize="0"/>
                  </pic:nvPicPr>
                  <pic:blipFill>
                    <a:blip r:embed="rId27"/>
                    <a:srcRect/>
                    <a:stretch>
                      <a:fillRect/>
                    </a:stretch>
                  </pic:blipFill>
                  <pic:spPr>
                    <a:xfrm>
                      <a:off x="0" y="0"/>
                      <a:ext cx="810366" cy="1176338"/>
                    </a:xfrm>
                    <a:prstGeom prst="rect">
                      <a:avLst/>
                    </a:prstGeom>
                    <a:ln/>
                  </pic:spPr>
                </pic:pic>
              </a:graphicData>
            </a:graphic>
          </wp:inline>
        </w:drawing>
      </w:r>
    </w:p>
    <w:p w:rsidR="00C8392C" w:rsidRDefault="00C8392C" w:rsidP="00C8392C"/>
    <w:p w:rsidR="00C8392C" w:rsidRDefault="00C8392C" w:rsidP="00C8392C"/>
    <w:p w:rsidR="00C8392C" w:rsidRDefault="00C8392C" w:rsidP="00C8392C">
      <w:r>
        <w:rPr>
          <w:rFonts w:eastAsia="Times New Roman"/>
        </w:rPr>
        <w:t xml:space="preserve"> </w:t>
      </w:r>
      <w:r>
        <w:rPr>
          <w:rFonts w:eastAsia="Times New Roman"/>
          <w:b/>
        </w:rPr>
        <w:t xml:space="preserve">Act 3 – Whole Group </w:t>
      </w:r>
      <w:r>
        <w:rPr>
          <w:rFonts w:eastAsia="Times New Roman"/>
        </w:rPr>
        <w:t>– Share solutions and strategies.</w:t>
      </w:r>
    </w:p>
    <w:p w:rsidR="00C8392C" w:rsidRDefault="00C8392C" w:rsidP="00C8392C">
      <w:r>
        <w:rPr>
          <w:rFonts w:eastAsia="Times New Roman"/>
        </w:rPr>
        <w:t xml:space="preserve"> </w:t>
      </w:r>
    </w:p>
    <w:p w:rsidR="00C8392C" w:rsidRDefault="00C8392C" w:rsidP="00C8392C">
      <w:pPr>
        <w:numPr>
          <w:ilvl w:val="0"/>
          <w:numId w:val="70"/>
        </w:numPr>
        <w:spacing w:line="276" w:lineRule="auto"/>
        <w:ind w:hanging="359"/>
        <w:contextualSpacing/>
        <w:rPr>
          <w:rFonts w:eastAsia="Times New Roman"/>
        </w:rPr>
      </w:pPr>
      <w:r>
        <w:rPr>
          <w:rFonts w:eastAsia="Times New Roman"/>
        </w:rPr>
        <w:lastRenderedPageBreak/>
        <w:t xml:space="preserve">Students to present their solutions and strategies and compare them. </w:t>
      </w:r>
    </w:p>
    <w:p w:rsidR="00C8392C" w:rsidRDefault="00C8392C" w:rsidP="00C8392C"/>
    <w:p w:rsidR="00C8392C" w:rsidRDefault="00C8392C" w:rsidP="00C8392C">
      <w:pPr>
        <w:numPr>
          <w:ilvl w:val="0"/>
          <w:numId w:val="70"/>
        </w:numPr>
        <w:spacing w:line="276" w:lineRule="auto"/>
        <w:ind w:hanging="359"/>
        <w:contextualSpacing/>
        <w:rPr>
          <w:rFonts w:eastAsia="Times New Roman"/>
        </w:rPr>
      </w:pPr>
      <w:r>
        <w:rPr>
          <w:rFonts w:eastAsia="Times New Roman"/>
        </w:rPr>
        <w:t xml:space="preserve">Reveal the solution in Act 3 picture. </w:t>
      </w:r>
      <w:r>
        <w:rPr>
          <w:noProof/>
        </w:rPr>
        <w:drawing>
          <wp:inline distT="114300" distB="114300" distL="114300" distR="114300" wp14:anchorId="0AABE18E" wp14:editId="7EF8C8C5">
            <wp:extent cx="1042988" cy="814039"/>
            <wp:effectExtent l="0" t="0" r="0" b="0"/>
            <wp:docPr id="85" name="image04.jpg" descr="Act 3 House of Gum.jpg"/>
            <wp:cNvGraphicFramePr/>
            <a:graphic xmlns:a="http://schemas.openxmlformats.org/drawingml/2006/main">
              <a:graphicData uri="http://schemas.openxmlformats.org/drawingml/2006/picture">
                <pic:pic xmlns:pic="http://schemas.openxmlformats.org/drawingml/2006/picture">
                  <pic:nvPicPr>
                    <pic:cNvPr id="0" name="image04.jpg" descr="Act 3 House of Gum.jpg"/>
                    <pic:cNvPicPr preferRelativeResize="0"/>
                  </pic:nvPicPr>
                  <pic:blipFill>
                    <a:blip r:embed="rId28"/>
                    <a:srcRect/>
                    <a:stretch>
                      <a:fillRect/>
                    </a:stretch>
                  </pic:blipFill>
                  <pic:spPr>
                    <a:xfrm>
                      <a:off x="0" y="0"/>
                      <a:ext cx="1042988" cy="814039"/>
                    </a:xfrm>
                    <a:prstGeom prst="rect">
                      <a:avLst/>
                    </a:prstGeom>
                    <a:ln/>
                  </pic:spPr>
                </pic:pic>
              </a:graphicData>
            </a:graphic>
          </wp:inline>
        </w:drawing>
      </w:r>
    </w:p>
    <w:p w:rsidR="00C8392C" w:rsidRDefault="00C8392C" w:rsidP="00C8392C">
      <w:pPr>
        <w:numPr>
          <w:ilvl w:val="0"/>
          <w:numId w:val="70"/>
        </w:numPr>
        <w:spacing w:line="276" w:lineRule="auto"/>
        <w:ind w:hanging="359"/>
        <w:contextualSpacing/>
        <w:rPr>
          <w:rFonts w:eastAsia="Times New Roman"/>
        </w:rPr>
      </w:pPr>
      <w:r>
        <w:rPr>
          <w:rFonts w:eastAsia="Times New Roman"/>
        </w:rPr>
        <w:t>Lead discussion to compare these, asking questions such as:</w:t>
      </w:r>
    </w:p>
    <w:p w:rsidR="00C8392C" w:rsidRDefault="00C8392C" w:rsidP="00C8392C">
      <w:pPr>
        <w:numPr>
          <w:ilvl w:val="1"/>
          <w:numId w:val="70"/>
        </w:numPr>
        <w:spacing w:line="276" w:lineRule="auto"/>
        <w:ind w:hanging="359"/>
        <w:contextualSpacing/>
      </w:pPr>
      <w:r>
        <w:rPr>
          <w:rFonts w:ascii="Courier New" w:eastAsia="Courier New" w:hAnsi="Courier New" w:cs="Courier New"/>
        </w:rPr>
        <w:t>o</w:t>
      </w:r>
      <w:r>
        <w:rPr>
          <w:rFonts w:eastAsia="Times New Roman"/>
          <w:sz w:val="14"/>
        </w:rPr>
        <w:t xml:space="preserve">   </w:t>
      </w:r>
      <w:r>
        <w:rPr>
          <w:rFonts w:eastAsia="Times New Roman"/>
        </w:rPr>
        <w:t>How reasonable was your estimate?</w:t>
      </w:r>
    </w:p>
    <w:p w:rsidR="00C8392C" w:rsidRDefault="00C8392C" w:rsidP="00C8392C">
      <w:pPr>
        <w:numPr>
          <w:ilvl w:val="1"/>
          <w:numId w:val="70"/>
        </w:numPr>
        <w:spacing w:line="276" w:lineRule="auto"/>
        <w:ind w:hanging="359"/>
        <w:contextualSpacing/>
      </w:pPr>
      <w:r>
        <w:rPr>
          <w:rFonts w:ascii="Courier New" w:eastAsia="Courier New" w:hAnsi="Courier New" w:cs="Courier New"/>
        </w:rPr>
        <w:t>o</w:t>
      </w:r>
      <w:r>
        <w:rPr>
          <w:rFonts w:eastAsia="Times New Roman"/>
          <w:sz w:val="14"/>
        </w:rPr>
        <w:t xml:space="preserve">   </w:t>
      </w:r>
      <w:r>
        <w:rPr>
          <w:rFonts w:eastAsia="Times New Roman"/>
        </w:rPr>
        <w:t>Which strategy was most efficient?</w:t>
      </w:r>
    </w:p>
    <w:p w:rsidR="00C8392C" w:rsidRDefault="00C8392C" w:rsidP="00C8392C">
      <w:pPr>
        <w:numPr>
          <w:ilvl w:val="1"/>
          <w:numId w:val="70"/>
        </w:numPr>
        <w:spacing w:line="276" w:lineRule="auto"/>
        <w:ind w:hanging="359"/>
        <w:contextualSpacing/>
      </w:pPr>
      <w:r>
        <w:rPr>
          <w:rFonts w:ascii="Courier New" w:eastAsia="Courier New" w:hAnsi="Courier New" w:cs="Courier New"/>
        </w:rPr>
        <w:t>o</w:t>
      </w:r>
      <w:r>
        <w:rPr>
          <w:rFonts w:eastAsia="Times New Roman"/>
          <w:sz w:val="14"/>
        </w:rPr>
        <w:t xml:space="preserve">   </w:t>
      </w:r>
      <w:r>
        <w:rPr>
          <w:rFonts w:eastAsia="Times New Roman"/>
        </w:rPr>
        <w:t>Can you think of another method that might have worked?</w:t>
      </w:r>
    </w:p>
    <w:p w:rsidR="00C8392C" w:rsidRDefault="00C8392C" w:rsidP="00C8392C">
      <w:pPr>
        <w:numPr>
          <w:ilvl w:val="1"/>
          <w:numId w:val="70"/>
        </w:numPr>
        <w:spacing w:line="276" w:lineRule="auto"/>
        <w:ind w:hanging="359"/>
        <w:contextualSpacing/>
      </w:pPr>
      <w:r>
        <w:rPr>
          <w:rFonts w:ascii="Courier New" w:eastAsia="Courier New" w:hAnsi="Courier New" w:cs="Courier New"/>
        </w:rPr>
        <w:t>o</w:t>
      </w:r>
      <w:r>
        <w:rPr>
          <w:rFonts w:eastAsia="Times New Roman"/>
          <w:sz w:val="14"/>
        </w:rPr>
        <w:t xml:space="preserve">   </w:t>
      </w:r>
      <w:r>
        <w:rPr>
          <w:rFonts w:eastAsia="Times New Roman"/>
        </w:rPr>
        <w:t>What might you do differently next time?</w:t>
      </w:r>
    </w:p>
    <w:p w:rsidR="00C8392C" w:rsidRDefault="00C8392C" w:rsidP="00C8392C">
      <w:pPr>
        <w:ind w:left="720"/>
      </w:pPr>
    </w:p>
    <w:p w:rsidR="00C8392C" w:rsidRDefault="00C8392C" w:rsidP="00C8392C">
      <w:r>
        <w:rPr>
          <w:rFonts w:eastAsia="Times New Roman"/>
          <w:b/>
          <w:u w:val="single"/>
        </w:rPr>
        <w:t>FORMATIVE ASSESSMENT QUESTIONS</w:t>
      </w:r>
    </w:p>
    <w:p w:rsidR="00C8392C" w:rsidRDefault="00C8392C" w:rsidP="00C8392C">
      <w:r>
        <w:rPr>
          <w:rFonts w:eastAsia="Times New Roman"/>
        </w:rPr>
        <w:t xml:space="preserve"> </w:t>
      </w:r>
    </w:p>
    <w:p w:rsidR="00C8392C" w:rsidRDefault="00C8392C" w:rsidP="00C8392C">
      <w:pPr>
        <w:ind w:left="720" w:hanging="359"/>
      </w:pPr>
      <w:r>
        <w:rPr>
          <w:rFonts w:eastAsia="Times New Roman"/>
        </w:rPr>
        <w:t>●</w:t>
      </w:r>
      <w:r>
        <w:rPr>
          <w:rFonts w:eastAsia="Times New Roman"/>
          <w:sz w:val="14"/>
        </w:rPr>
        <w:t xml:space="preserve">     </w:t>
      </w:r>
      <w:r>
        <w:rPr>
          <w:rFonts w:eastAsia="Times New Roman"/>
        </w:rPr>
        <w:t xml:space="preserve">What organizational strategies did you use? </w:t>
      </w:r>
    </w:p>
    <w:p w:rsidR="00C8392C" w:rsidRDefault="00C8392C" w:rsidP="00C8392C">
      <w:pPr>
        <w:numPr>
          <w:ilvl w:val="0"/>
          <w:numId w:val="74"/>
        </w:numPr>
        <w:spacing w:line="276" w:lineRule="auto"/>
        <w:ind w:hanging="359"/>
        <w:contextualSpacing/>
        <w:rPr>
          <w:rFonts w:eastAsia="Times New Roman"/>
        </w:rPr>
      </w:pPr>
      <w:r>
        <w:rPr>
          <w:rFonts w:eastAsia="Times New Roman"/>
        </w:rPr>
        <w:t>Can you describe the patterns that you see?</w:t>
      </w:r>
    </w:p>
    <w:p w:rsidR="00C8392C" w:rsidRDefault="00C8392C" w:rsidP="00C8392C">
      <w:pPr>
        <w:ind w:left="720" w:hanging="359"/>
      </w:pPr>
      <w:r>
        <w:rPr>
          <w:rFonts w:eastAsia="Times New Roman"/>
        </w:rPr>
        <w:t>●</w:t>
      </w:r>
      <w:r>
        <w:rPr>
          <w:rFonts w:eastAsia="Times New Roman"/>
          <w:sz w:val="14"/>
        </w:rPr>
        <w:t xml:space="preserve">     </w:t>
      </w:r>
      <w:r>
        <w:rPr>
          <w:rFonts w:eastAsia="Times New Roman"/>
        </w:rPr>
        <w:t xml:space="preserve">What counting strategies did you use? </w:t>
      </w:r>
    </w:p>
    <w:p w:rsidR="00C8392C" w:rsidRDefault="00C8392C" w:rsidP="00C8392C">
      <w:pPr>
        <w:numPr>
          <w:ilvl w:val="0"/>
          <w:numId w:val="69"/>
        </w:numPr>
        <w:spacing w:line="276" w:lineRule="auto"/>
        <w:ind w:left="1440" w:hanging="359"/>
        <w:contextualSpacing/>
        <w:rPr>
          <w:rFonts w:eastAsia="Times New Roman"/>
        </w:rPr>
      </w:pPr>
      <w:r>
        <w:rPr>
          <w:rFonts w:eastAsia="Times New Roman"/>
        </w:rPr>
        <w:t>Which was most efficient? Why?</w:t>
      </w:r>
    </w:p>
    <w:p w:rsidR="00C8392C" w:rsidRDefault="00C8392C" w:rsidP="00C8392C">
      <w:pPr>
        <w:ind w:left="720"/>
      </w:pPr>
    </w:p>
    <w:p w:rsidR="00C8392C" w:rsidRDefault="00C8392C" w:rsidP="00C8392C">
      <w:r>
        <w:rPr>
          <w:rFonts w:eastAsia="Times New Roman"/>
          <w:b/>
        </w:rPr>
        <w:t>Part II</w:t>
      </w:r>
    </w:p>
    <w:p w:rsidR="00C8392C" w:rsidRPr="00934C86" w:rsidRDefault="00C8392C" w:rsidP="00C8392C">
      <w:pPr>
        <w:rPr>
          <w:rFonts w:ascii="Arial" w:eastAsia="Arial" w:hAnsi="Arial" w:cs="Arial"/>
          <w:sz w:val="22"/>
        </w:rPr>
      </w:pPr>
      <w:r>
        <w:rPr>
          <w:rFonts w:eastAsia="Times New Roman"/>
          <w:b/>
        </w:rPr>
        <w:t xml:space="preserve">Journal Writing: </w:t>
      </w:r>
      <w:r>
        <w:rPr>
          <w:rFonts w:eastAsia="Times New Roman"/>
        </w:rPr>
        <w:t>Have students reflect on the task and write (or blog) about what they perceived to be challenging about the task and what they found enjoyable about the task. Pose questions like,</w:t>
      </w:r>
      <w:r>
        <w:rPr>
          <w:rFonts w:eastAsia="Times New Roman"/>
          <w:i/>
        </w:rPr>
        <w:t xml:space="preserve"> Which strategies helped you successfully identify the number of pieces of gum used? What strategies did you try that didn’t work? Why? Can you show your counting strategies on an open number line?</w:t>
      </w:r>
      <w:r>
        <w:rPr>
          <w:rFonts w:eastAsia="Times New Roman"/>
        </w:rPr>
        <w:t xml:space="preserve"> Encourage students to use mathematical language and make connections to the task.</w:t>
      </w:r>
    </w:p>
    <w:p w:rsidR="00C8392C" w:rsidRDefault="00C8392C" w:rsidP="00C8392C">
      <w:r>
        <w:rPr>
          <w:rFonts w:eastAsia="Times New Roman"/>
          <w:b/>
          <w:u w:val="single"/>
        </w:rPr>
        <w:t xml:space="preserve"> DIFFERENTIATION</w:t>
      </w:r>
    </w:p>
    <w:p w:rsidR="00C8392C" w:rsidRDefault="00C8392C" w:rsidP="00C8392C">
      <w:r>
        <w:rPr>
          <w:rFonts w:eastAsia="Times New Roman"/>
        </w:rPr>
        <w:t xml:space="preserve"> </w:t>
      </w:r>
    </w:p>
    <w:p w:rsidR="00C8392C" w:rsidRDefault="00C8392C" w:rsidP="00C8392C">
      <w:r>
        <w:rPr>
          <w:rFonts w:eastAsia="Times New Roman"/>
          <w:b/>
        </w:rPr>
        <w:t>Extension</w:t>
      </w:r>
    </w:p>
    <w:p w:rsidR="00C8392C" w:rsidRDefault="00C8392C" w:rsidP="00C8392C">
      <w:pPr>
        <w:ind w:left="720"/>
      </w:pPr>
      <w:r>
        <w:rPr>
          <w:rFonts w:eastAsia="Times New Roman"/>
          <w:i/>
        </w:rPr>
        <w:t xml:space="preserve">Can you write a number sentence that matches how you counted the objects? What other connections can you make? </w:t>
      </w:r>
      <w:r>
        <w:rPr>
          <w:rFonts w:eastAsia="Times New Roman"/>
        </w:rPr>
        <w:t>Students may need to go back and view the photo for Act 1 for this task. Students may make connections such as identifying repeated addition, 2-D shapes (triangle and square) and their attributes, and counting backwards or forwards by 1’s (to form the triangle).</w:t>
      </w:r>
    </w:p>
    <w:p w:rsidR="00C8392C" w:rsidRDefault="00C8392C" w:rsidP="00C8392C">
      <w:r>
        <w:rPr>
          <w:rFonts w:eastAsia="Times New Roman"/>
        </w:rPr>
        <w:t xml:space="preserve"> </w:t>
      </w:r>
    </w:p>
    <w:p w:rsidR="00C8392C" w:rsidRDefault="00C8392C" w:rsidP="00C8392C"/>
    <w:p w:rsidR="00C8392C" w:rsidRDefault="00C8392C" w:rsidP="00C8392C">
      <w:r>
        <w:rPr>
          <w:rFonts w:eastAsia="Times New Roman"/>
          <w:b/>
        </w:rPr>
        <w:t>Intervention</w:t>
      </w:r>
    </w:p>
    <w:p w:rsidR="00C8392C" w:rsidRDefault="00C8392C" w:rsidP="00C8392C">
      <w:pPr>
        <w:ind w:left="720"/>
      </w:pPr>
      <w:r>
        <w:rPr>
          <w:rFonts w:eastAsia="Times New Roman"/>
        </w:rPr>
        <w:t>Students may need a copy (digital or hard copy) of the photo so they can physically touch the objects for counting. They may also prefer to circle groups of objects to demonstrate the strategies they use.</w:t>
      </w:r>
    </w:p>
    <w:p w:rsidR="00C8392C" w:rsidRDefault="00C8392C" w:rsidP="00C8392C"/>
    <w:p w:rsidR="00C8392C" w:rsidRDefault="00C8392C" w:rsidP="00C8392C"/>
    <w:p w:rsidR="00C8392C" w:rsidRDefault="00C8392C" w:rsidP="00C8392C"/>
    <w:p w:rsidR="00C8392C" w:rsidRDefault="00AE45E2" w:rsidP="00C8392C">
      <w:pPr>
        <w:rPr>
          <w:rFonts w:eastAsia="Times New Roman"/>
          <w:b/>
        </w:rPr>
      </w:pPr>
      <w:r>
        <w:rPr>
          <w:rFonts w:eastAsia="Times New Roman"/>
          <w:b/>
        </w:rPr>
        <w:lastRenderedPageBreak/>
        <w:t>Act 1 Photo</w:t>
      </w:r>
    </w:p>
    <w:p w:rsidR="00C8392C" w:rsidRDefault="00C8392C" w:rsidP="00C8392C">
      <w:r>
        <w:rPr>
          <w:noProof/>
        </w:rPr>
        <w:drawing>
          <wp:inline distT="114300" distB="114300" distL="114300" distR="114300" wp14:anchorId="293B2106" wp14:editId="5C6EAA49">
            <wp:extent cx="4848225" cy="7496175"/>
            <wp:effectExtent l="0" t="0" r="9525" b="9525"/>
            <wp:docPr id="88" name="image07.jpg" descr="Act 1 House of Gum Edited.jpg"/>
            <wp:cNvGraphicFramePr/>
            <a:graphic xmlns:a="http://schemas.openxmlformats.org/drawingml/2006/main">
              <a:graphicData uri="http://schemas.openxmlformats.org/drawingml/2006/picture">
                <pic:pic xmlns:pic="http://schemas.openxmlformats.org/drawingml/2006/picture">
                  <pic:nvPicPr>
                    <pic:cNvPr id="0" name="image07.jpg" descr="Act 1 House of Gum Edited.jpg"/>
                    <pic:cNvPicPr preferRelativeResize="0"/>
                  </pic:nvPicPr>
                  <pic:blipFill>
                    <a:blip r:embed="rId32"/>
                    <a:srcRect/>
                    <a:stretch>
                      <a:fillRect/>
                    </a:stretch>
                  </pic:blipFill>
                  <pic:spPr>
                    <a:xfrm>
                      <a:off x="0" y="0"/>
                      <a:ext cx="4848225" cy="7496175"/>
                    </a:xfrm>
                    <a:prstGeom prst="rect">
                      <a:avLst/>
                    </a:prstGeom>
                    <a:ln/>
                  </pic:spPr>
                </pic:pic>
              </a:graphicData>
            </a:graphic>
          </wp:inline>
        </w:drawing>
      </w:r>
    </w:p>
    <w:p w:rsidR="00C8392C" w:rsidRDefault="00C8392C" w:rsidP="00C8392C"/>
    <w:p w:rsidR="00C8392C" w:rsidRDefault="00C8392C" w:rsidP="00C8392C">
      <w:r>
        <w:rPr>
          <w:rFonts w:eastAsia="Times New Roman"/>
          <w:b/>
        </w:rPr>
        <w:t xml:space="preserve"> Act 2 Infographic</w:t>
      </w:r>
    </w:p>
    <w:p w:rsidR="00C8392C" w:rsidRDefault="00C8392C" w:rsidP="00C8392C">
      <w:r>
        <w:rPr>
          <w:noProof/>
        </w:rPr>
        <w:drawing>
          <wp:inline distT="114300" distB="114300" distL="114300" distR="114300" wp14:anchorId="1C879AD2" wp14:editId="194B3E23">
            <wp:extent cx="5274527" cy="7125629"/>
            <wp:effectExtent l="0" t="0" r="2540" b="0"/>
            <wp:docPr id="89" name="image02.jpg" descr="Act 2 House of Gum Infographic.jpg"/>
            <wp:cNvGraphicFramePr/>
            <a:graphic xmlns:a="http://schemas.openxmlformats.org/drawingml/2006/main">
              <a:graphicData uri="http://schemas.openxmlformats.org/drawingml/2006/picture">
                <pic:pic xmlns:pic="http://schemas.openxmlformats.org/drawingml/2006/picture">
                  <pic:nvPicPr>
                    <pic:cNvPr id="0" name="image02.jpg" descr="Act 2 House of Gum Infographic.jpg"/>
                    <pic:cNvPicPr preferRelativeResize="0"/>
                  </pic:nvPicPr>
                  <pic:blipFill rotWithShape="1">
                    <a:blip r:embed="rId27"/>
                    <a:srcRect b="2739"/>
                    <a:stretch/>
                  </pic:blipFill>
                  <pic:spPr bwMode="auto">
                    <a:xfrm>
                      <a:off x="0" y="0"/>
                      <a:ext cx="5276850" cy="7128767"/>
                    </a:xfrm>
                    <a:prstGeom prst="rect">
                      <a:avLst/>
                    </a:prstGeom>
                    <a:ln>
                      <a:noFill/>
                    </a:ln>
                    <a:extLst>
                      <a:ext uri="{53640926-AAD7-44D8-BBD7-CCE9431645EC}">
                        <a14:shadowObscured xmlns:a14="http://schemas.microsoft.com/office/drawing/2010/main"/>
                      </a:ext>
                    </a:extLst>
                  </pic:spPr>
                </pic:pic>
              </a:graphicData>
            </a:graphic>
          </wp:inline>
        </w:drawing>
      </w:r>
    </w:p>
    <w:p w:rsidR="00C8392C" w:rsidRDefault="00C8392C" w:rsidP="00C8392C"/>
    <w:p w:rsidR="005F0C87" w:rsidRDefault="00C8392C" w:rsidP="00C8392C">
      <w:pPr>
        <w:rPr>
          <w:rFonts w:eastAsia="Times New Roman"/>
          <w:b/>
        </w:rPr>
      </w:pPr>
      <w:r>
        <w:rPr>
          <w:rFonts w:eastAsia="Times New Roman"/>
          <w:b/>
        </w:rPr>
        <w:t xml:space="preserve"> </w:t>
      </w:r>
    </w:p>
    <w:p w:rsidR="005F0C87" w:rsidRDefault="005F0C87" w:rsidP="00C8392C">
      <w:pPr>
        <w:rPr>
          <w:rFonts w:eastAsia="Times New Roman"/>
          <w:b/>
        </w:rPr>
      </w:pPr>
    </w:p>
    <w:p w:rsidR="005F0C87" w:rsidRDefault="005F0C87" w:rsidP="00C8392C">
      <w:pPr>
        <w:rPr>
          <w:rFonts w:eastAsia="Times New Roman"/>
          <w:b/>
        </w:rPr>
      </w:pPr>
    </w:p>
    <w:p w:rsidR="00C8392C" w:rsidRDefault="00C8392C" w:rsidP="00C8392C">
      <w:r>
        <w:rPr>
          <w:rFonts w:eastAsia="Times New Roman"/>
          <w:b/>
        </w:rPr>
        <w:t>Act 3 Reveal</w:t>
      </w:r>
    </w:p>
    <w:p w:rsidR="00C8392C" w:rsidRDefault="00C8392C" w:rsidP="00C8392C">
      <w:r>
        <w:rPr>
          <w:noProof/>
        </w:rPr>
        <w:drawing>
          <wp:inline distT="114300" distB="114300" distL="114300" distR="114300" wp14:anchorId="769B8201" wp14:editId="46D75088">
            <wp:extent cx="5943600" cy="4660900"/>
            <wp:effectExtent l="0" t="0" r="0" b="0"/>
            <wp:docPr id="94" name="image09.jpg" descr="Act 3 House of Gum.jpg"/>
            <wp:cNvGraphicFramePr/>
            <a:graphic xmlns:a="http://schemas.openxmlformats.org/drawingml/2006/main">
              <a:graphicData uri="http://schemas.openxmlformats.org/drawingml/2006/picture">
                <pic:pic xmlns:pic="http://schemas.openxmlformats.org/drawingml/2006/picture">
                  <pic:nvPicPr>
                    <pic:cNvPr id="0" name="image09.jpg" descr="Act 3 House of Gum.jpg"/>
                    <pic:cNvPicPr preferRelativeResize="0"/>
                  </pic:nvPicPr>
                  <pic:blipFill>
                    <a:blip r:embed="rId28"/>
                    <a:srcRect/>
                    <a:stretch>
                      <a:fillRect/>
                    </a:stretch>
                  </pic:blipFill>
                  <pic:spPr>
                    <a:xfrm>
                      <a:off x="0" y="0"/>
                      <a:ext cx="5943600" cy="4660900"/>
                    </a:xfrm>
                    <a:prstGeom prst="rect">
                      <a:avLst/>
                    </a:prstGeom>
                    <a:ln/>
                  </pic:spPr>
                </pic:pic>
              </a:graphicData>
            </a:graphic>
          </wp:inline>
        </w:drawing>
      </w:r>
    </w:p>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 w:rsidR="00C8392C" w:rsidRDefault="00C8392C" w:rsidP="00C8392C">
      <w:pPr>
        <w:rPr>
          <w:rFonts w:ascii="The Girl Next Door" w:eastAsia="The Girl Next Door" w:hAnsi="The Girl Next Door" w:cs="The Girl Next Door"/>
        </w:rPr>
      </w:pPr>
    </w:p>
    <w:p w:rsidR="005F0C87" w:rsidRDefault="005F0C87" w:rsidP="00C8392C">
      <w:pPr>
        <w:rPr>
          <w:rFonts w:ascii="The Girl Next Door" w:eastAsia="The Girl Next Door" w:hAnsi="The Girl Next Door" w:cs="The Girl Next Door"/>
        </w:rPr>
      </w:pPr>
    </w:p>
    <w:p w:rsidR="00C8392C" w:rsidRDefault="00C8392C" w:rsidP="00C8392C">
      <w:r>
        <w:rPr>
          <w:rFonts w:ascii="The Girl Next Door" w:eastAsia="The Girl Next Door" w:hAnsi="The Girl Next Door" w:cs="The Girl Next Door"/>
        </w:rPr>
        <w:t>Name:_______________________________</w:t>
      </w:r>
      <w:r>
        <w:rPr>
          <w:rFonts w:ascii="The Girl Next Door" w:eastAsia="The Girl Next Door" w:hAnsi="The Girl Next Door" w:cs="The Girl Next Door"/>
        </w:rPr>
        <w:tab/>
        <w:t>Date:____________________</w:t>
      </w:r>
    </w:p>
    <w:p w:rsidR="00C8392C" w:rsidRDefault="00C8392C" w:rsidP="005F0C87">
      <w:pPr>
        <w:jc w:val="center"/>
      </w:pPr>
      <w:r>
        <w:rPr>
          <w:rFonts w:ascii="The Girl Next Door" w:eastAsia="The Girl Next Door" w:hAnsi="The Girl Next Door" w:cs="The Girl Next Door"/>
          <w:b/>
          <w:sz w:val="28"/>
        </w:rPr>
        <w:t>House of Gum</w:t>
      </w:r>
    </w:p>
    <w:tbl>
      <w:tblPr>
        <w:tblW w:w="93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C8392C" w:rsidTr="00A07607">
        <w:trPr>
          <w:trHeight w:val="140"/>
          <w:jc w:val="center"/>
        </w:trPr>
        <w:tc>
          <w:tcPr>
            <w:tcW w:w="9330"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What problem are you trying to figure out?</w:t>
            </w:r>
          </w:p>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tc>
      </w:tr>
      <w:tr w:rsidR="00C8392C" w:rsidTr="00A07607">
        <w:trPr>
          <w:trHeight w:val="140"/>
          <w:jc w:val="center"/>
        </w:trPr>
        <w:tc>
          <w:tcPr>
            <w:tcW w:w="9330"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What information do you already know?</w:t>
            </w:r>
          </w:p>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tc>
      </w:tr>
      <w:tr w:rsidR="00C8392C" w:rsidTr="00A07607">
        <w:trPr>
          <w:trHeight w:val="140"/>
          <w:jc w:val="center"/>
        </w:trPr>
        <w:tc>
          <w:tcPr>
            <w:tcW w:w="9330"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What information do you need to solve the problem?</w:t>
            </w:r>
          </w:p>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tc>
      </w:tr>
      <w:tr w:rsidR="00C8392C" w:rsidTr="00A07607">
        <w:trPr>
          <w:trHeight w:val="140"/>
          <w:jc w:val="center"/>
        </w:trPr>
        <w:tc>
          <w:tcPr>
            <w:tcW w:w="9330" w:type="dxa"/>
            <w:tcMar>
              <w:top w:w="100" w:type="dxa"/>
              <w:left w:w="100" w:type="dxa"/>
              <w:bottom w:w="100" w:type="dxa"/>
              <w:right w:w="100" w:type="dxa"/>
            </w:tcMar>
          </w:tcPr>
          <w:p w:rsidR="00C8392C" w:rsidRDefault="00C8392C" w:rsidP="00EA5FFD"/>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3"/>
              <w:gridCol w:w="2933"/>
              <w:gridCol w:w="2933"/>
            </w:tblGrid>
            <w:tr w:rsidR="00C8392C" w:rsidTr="00A07607">
              <w:trPr>
                <w:trHeight w:val="1815"/>
              </w:trPr>
              <w:tc>
                <w:tcPr>
                  <w:tcW w:w="2933"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Make an estimate:</w:t>
                  </w:r>
                </w:p>
              </w:tc>
              <w:tc>
                <w:tcPr>
                  <w:tcW w:w="2933"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Write an estimate that is too high.</w:t>
                  </w:r>
                </w:p>
              </w:tc>
              <w:tc>
                <w:tcPr>
                  <w:tcW w:w="2933"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Write an estimate that is too low.</w:t>
                  </w:r>
                </w:p>
                <w:p w:rsidR="00C8392C" w:rsidRDefault="00C8392C" w:rsidP="00EA5FFD"/>
                <w:p w:rsidR="00C8392C" w:rsidRDefault="00C8392C" w:rsidP="00EA5FFD"/>
                <w:p w:rsidR="00C8392C" w:rsidRDefault="00C8392C" w:rsidP="00EA5FFD"/>
              </w:tc>
            </w:tr>
          </w:tbl>
          <w:p w:rsidR="00C8392C" w:rsidRDefault="00C8392C" w:rsidP="00EA5FFD"/>
          <w:p w:rsidR="00A07607" w:rsidRDefault="00A07607" w:rsidP="00EA5FFD"/>
          <w:p w:rsidR="00A07607" w:rsidRDefault="00A07607" w:rsidP="00EA5FFD"/>
          <w:p w:rsidR="00A07607" w:rsidRDefault="00A07607" w:rsidP="00EA5FFD"/>
        </w:tc>
      </w:tr>
      <w:tr w:rsidR="00C8392C" w:rsidTr="00A07607">
        <w:trPr>
          <w:trHeight w:val="22"/>
          <w:jc w:val="center"/>
        </w:trPr>
        <w:tc>
          <w:tcPr>
            <w:tcW w:w="9330"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lastRenderedPageBreak/>
              <w:t>Show your estimates on a number line:</w:t>
            </w:r>
          </w:p>
          <w:p w:rsidR="00C8392C" w:rsidRDefault="00C8392C" w:rsidP="00EA5FFD"/>
          <w:p w:rsidR="00C8392C" w:rsidRDefault="00C8392C" w:rsidP="00EA5FFD">
            <w:r>
              <w:rPr>
                <w:noProof/>
              </w:rPr>
              <w:drawing>
                <wp:inline distT="114300" distB="114300" distL="114300" distR="114300" wp14:anchorId="2ED205A6" wp14:editId="4A2F6DFF">
                  <wp:extent cx="5710238" cy="228600"/>
                  <wp:effectExtent l="0" t="0" r="0" b="0"/>
                  <wp:docPr id="95" name="image00.png" descr="open_number_line.png"/>
                  <wp:cNvGraphicFramePr/>
                  <a:graphic xmlns:a="http://schemas.openxmlformats.org/drawingml/2006/main">
                    <a:graphicData uri="http://schemas.openxmlformats.org/drawingml/2006/picture">
                      <pic:pic xmlns:pic="http://schemas.openxmlformats.org/drawingml/2006/picture">
                        <pic:nvPicPr>
                          <pic:cNvPr id="0" name="image00.png" descr="open_number_line.png"/>
                          <pic:cNvPicPr preferRelativeResize="0"/>
                        </pic:nvPicPr>
                        <pic:blipFill>
                          <a:blip r:embed="rId35"/>
                          <a:srcRect/>
                          <a:stretch>
                            <a:fillRect/>
                          </a:stretch>
                        </pic:blipFill>
                        <pic:spPr>
                          <a:xfrm>
                            <a:off x="0" y="0"/>
                            <a:ext cx="5710238" cy="228600"/>
                          </a:xfrm>
                          <a:prstGeom prst="rect">
                            <a:avLst/>
                          </a:prstGeom>
                          <a:ln/>
                        </pic:spPr>
                      </pic:pic>
                    </a:graphicData>
                  </a:graphic>
                </wp:inline>
              </w:drawing>
            </w:r>
          </w:p>
          <w:p w:rsidR="00C8392C" w:rsidRDefault="00C8392C" w:rsidP="00EA5FFD"/>
        </w:tc>
      </w:tr>
      <w:tr w:rsidR="00C8392C" w:rsidTr="00A07607">
        <w:trPr>
          <w:trHeight w:val="140"/>
          <w:jc w:val="center"/>
        </w:trPr>
        <w:tc>
          <w:tcPr>
            <w:tcW w:w="9330"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Show your mathematical thinking using pictures, numbers, or words.</w:t>
            </w:r>
          </w:p>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tc>
      </w:tr>
      <w:tr w:rsidR="00C8392C" w:rsidTr="00A07607">
        <w:trPr>
          <w:trHeight w:val="140"/>
          <w:jc w:val="center"/>
        </w:trPr>
        <w:tc>
          <w:tcPr>
            <w:tcW w:w="9330"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Describe the counting strategies you used.</w:t>
            </w:r>
          </w:p>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tc>
      </w:tr>
      <w:tr w:rsidR="00C8392C" w:rsidTr="00A07607">
        <w:trPr>
          <w:trHeight w:val="2971"/>
          <w:jc w:val="center"/>
        </w:trPr>
        <w:tc>
          <w:tcPr>
            <w:tcW w:w="9330" w:type="dxa"/>
            <w:tcMar>
              <w:top w:w="100" w:type="dxa"/>
              <w:left w:w="100" w:type="dxa"/>
              <w:bottom w:w="100" w:type="dxa"/>
              <w:right w:w="100" w:type="dxa"/>
            </w:tcMar>
          </w:tcPr>
          <w:p w:rsidR="00C8392C" w:rsidRDefault="00C8392C" w:rsidP="00EA5FFD">
            <w:r>
              <w:rPr>
                <w:rFonts w:ascii="The Girl Next Door" w:eastAsia="The Girl Next Door" w:hAnsi="The Girl Next Door" w:cs="The Girl Next Door"/>
                <w:b/>
              </w:rPr>
              <w:t>What is your conclusion?</w:t>
            </w:r>
          </w:p>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p w:rsidR="00C8392C" w:rsidRDefault="00C8392C" w:rsidP="00EA5FFD"/>
        </w:tc>
      </w:tr>
    </w:tbl>
    <w:p w:rsidR="00C8392C" w:rsidRPr="005F0C87" w:rsidRDefault="00C8392C" w:rsidP="005F0C87">
      <w:r>
        <w:rPr>
          <w:rFonts w:eastAsia="Times New Roman"/>
        </w:rPr>
        <w:t xml:space="preserve"> </w:t>
      </w:r>
    </w:p>
    <w:p w:rsidR="00530421" w:rsidRPr="003646C2" w:rsidRDefault="00530421" w:rsidP="005F0C87">
      <w:pPr>
        <w:pStyle w:val="NoSpacing"/>
        <w:rPr>
          <w:rFonts w:ascii="Times New Roman" w:hAnsi="Times New Roman"/>
          <w:b/>
          <w:sz w:val="24"/>
          <w:szCs w:val="24"/>
          <w:u w:val="single"/>
        </w:rPr>
      </w:pPr>
      <w:r w:rsidRPr="003646C2">
        <w:rPr>
          <w:rFonts w:ascii="Times New Roman" w:hAnsi="Times New Roman"/>
          <w:b/>
          <w:sz w:val="24"/>
          <w:szCs w:val="24"/>
          <w:u w:val="single"/>
        </w:rPr>
        <w:lastRenderedPageBreak/>
        <w:t xml:space="preserve">Task </w:t>
      </w:r>
      <w:r w:rsidR="00C25403" w:rsidRPr="003646C2">
        <w:rPr>
          <w:rFonts w:ascii="Times New Roman" w:hAnsi="Times New Roman"/>
          <w:b/>
          <w:sz w:val="24"/>
          <w:szCs w:val="24"/>
          <w:u w:val="single"/>
        </w:rPr>
        <w:t>4</w:t>
      </w:r>
    </w:p>
    <w:p w:rsidR="006C75E5" w:rsidRPr="003646C2" w:rsidRDefault="006C75E5" w:rsidP="001C0DA6">
      <w:pPr>
        <w:pStyle w:val="NoSpacing"/>
        <w:rPr>
          <w:rFonts w:ascii="Times New Roman" w:hAnsi="Times New Roman"/>
          <w:b/>
          <w:sz w:val="24"/>
          <w:szCs w:val="24"/>
          <w:u w:val="single"/>
        </w:rPr>
      </w:pPr>
    </w:p>
    <w:p w:rsidR="001C0DA6" w:rsidRPr="003646C2" w:rsidRDefault="007E23F2" w:rsidP="001C0DA6">
      <w:pPr>
        <w:pStyle w:val="NoSpacing"/>
        <w:rPr>
          <w:rFonts w:ascii="Times New Roman" w:hAnsi="Times New Roman"/>
          <w:b/>
          <w:sz w:val="24"/>
          <w:szCs w:val="24"/>
          <w:u w:val="single"/>
        </w:rPr>
      </w:pPr>
      <w:r w:rsidRPr="003646C2">
        <w:rPr>
          <w:rFonts w:ascii="Times New Roman" w:hAnsi="Times New Roman"/>
          <w:b/>
          <w:noProof/>
          <w:sz w:val="24"/>
          <w:szCs w:val="24"/>
        </w:rPr>
        <mc:AlternateContent>
          <mc:Choice Requires="wps">
            <w:drawing>
              <wp:anchor distT="0" distB="0" distL="114300" distR="114300" simplePos="0" relativeHeight="251621888" behindDoc="0" locked="0" layoutInCell="1" allowOverlap="1" wp14:anchorId="385A3B0C" wp14:editId="78982049">
                <wp:simplePos x="0" y="0"/>
                <wp:positionH relativeFrom="column">
                  <wp:posOffset>5350510</wp:posOffset>
                </wp:positionH>
                <wp:positionV relativeFrom="paragraph">
                  <wp:posOffset>-477520</wp:posOffset>
                </wp:positionV>
                <wp:extent cx="306705" cy="275590"/>
                <wp:effectExtent l="0" t="0" r="26670" b="23495"/>
                <wp:wrapNone/>
                <wp:docPr id="9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FF6948" w:rsidRDefault="00FF6948" w:rsidP="001C0DA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A3B0C" id="Text Box 41" o:spid="_x0000_s1027" type="#_x0000_t202" style="position:absolute;margin-left:421.3pt;margin-top:-37.6pt;width:24.15pt;height:21.7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3eJQIAAFYEAAAOAAAAZHJzL2Uyb0RvYy54bWysVNuO0zAQfUfiHyy/06Sl2UvUdLV0KULa&#10;BaRdPsBxnMTC9li226R8PWOnLQXeVuTB8njGx2fOzGR1N2pF9sJ5Caai81lOiTAcGmm6in5/2b67&#10;ocQHZhqmwIiKHoSnd+u3b1aDLcUCelCNcARBjC8HW9E+BFtmmee90MzPwAqDzhacZgFN12WNYwOi&#10;a5Ut8vwqG8A11gEX3uPpw+Sk64TftoKHr23rRSCqosgtpNWltY5rtl6xsnPM9pIfabBXsNBMGnz0&#10;DPXAAiM7J/+B0pI78NCGGQedQdtKLlIOmM08/yub555ZkXJBcbw9y+T/Hyz/sv/miGwqeovyGKax&#10;Ri9iDOQDjGQ5j/oM1pcY9mwxMIx4jnVOuXr7CPyHJwY2PTOduHcOhl6wBvmlm9nF1QnHR5B6eIIG&#10;32G7AAlobJ2O4qEcBNGRyOFcm8iF4+H7/Oo6Lyjh6FpcFwXSRW4ZK0+XrfPhkwBN4qaiDkufwNn+&#10;0Ycp9BQS3/KgZLOVSiXDdfVGObJn2Cbb9B3R/whThgwoVLEopvxfAaFlwH5XUlf0Jo/f1IFRtY+m&#10;Sd0YmFTTHrNTBpOMMkblJg3DWI+pYufq1NAcUFcHU3vjOOKmB/eTkgFbu6IGZ48S9dlgZW7ny2Wc&#10;hGQsi+sFGu7SU196mOEIVNFAybTdhGl6dtbJrsd3Tr1wj9XcyqR05DtxOpLH5k21Og5anI5LO0X9&#10;/h2sfwEAAP//AwBQSwMEFAAGAAgAAAAhAER2RoDiAAAACwEAAA8AAABkcnMvZG93bnJldi54bWxM&#10;j8FOwkAQhu8mvsNmTLzBlqpYareEoJJw8CAawdvQjm1jd7bpLlDe3vGkx5n58s/3Z/PBtupIvW8c&#10;G5iMI1DEhSsbrgy8vz2PElA+IJfYOiYDZ/Iwzy8vMkxLd+JXOm5CpSSEfYoG6hC6VGtf1GTRj11H&#10;LLcv11sMMvaVLns8SbhtdRxFU22xYflQY0fLmorvzcEaaF4+u/CxXT09Lt1qe96h3y3W3pjrq2Hx&#10;ACrQEP5g+NUXdcjFae8OXHrVGkhu46mgBkb3dzEoIZJZNAO1l83NJAGdZ/p/h/wHAAD//wMAUEsB&#10;Ai0AFAAGAAgAAAAhALaDOJL+AAAA4QEAABMAAAAAAAAAAAAAAAAAAAAAAFtDb250ZW50X1R5cGVz&#10;XS54bWxQSwECLQAUAAYACAAAACEAOP0h/9YAAACUAQAACwAAAAAAAAAAAAAAAAAvAQAAX3JlbHMv&#10;LnJlbHNQSwECLQAUAAYACAAAACEAnlcN3iUCAABWBAAADgAAAAAAAAAAAAAAAAAuAgAAZHJzL2Uy&#10;b0RvYy54bWxQSwECLQAUAAYACAAAACEARHZGgOIAAAALAQAADwAAAAAAAAAAAAAAAAB/BAAAZHJz&#10;L2Rvd25yZXYueG1sUEsFBgAAAAAEAAQA8wAAAI4FAAAAAA==&#10;" strokecolor="white">
                <v:textbox style="mso-fit-shape-to-text:t">
                  <w:txbxContent>
                    <w:p w:rsidR="00FF6948" w:rsidRDefault="00FF6948" w:rsidP="001C0DA6"/>
                  </w:txbxContent>
                </v:textbox>
              </v:shape>
            </w:pict>
          </mc:Fallback>
        </mc:AlternateContent>
      </w:r>
      <w:r w:rsidR="00F52FE4" w:rsidRPr="003646C2">
        <w:rPr>
          <w:rFonts w:ascii="Times New Roman" w:hAnsi="Times New Roman"/>
          <w:b/>
          <w:sz w:val="24"/>
          <w:szCs w:val="24"/>
          <w:u w:val="single"/>
        </w:rPr>
        <w:t>CONSTRUCTING TASK</w:t>
      </w:r>
      <w:r w:rsidR="00F52FE4" w:rsidRPr="003646C2">
        <w:rPr>
          <w:rFonts w:ascii="Times New Roman" w:hAnsi="Times New Roman"/>
          <w:b/>
          <w:sz w:val="24"/>
          <w:szCs w:val="24"/>
        </w:rPr>
        <w:t xml:space="preserve">:  </w:t>
      </w:r>
      <w:bookmarkStart w:id="5" w:name="One_Minute_Challenge"/>
      <w:r w:rsidR="003C6DFB" w:rsidRPr="003646C2">
        <w:rPr>
          <w:rFonts w:ascii="Times New Roman" w:hAnsi="Times New Roman"/>
          <w:b/>
          <w:sz w:val="24"/>
          <w:szCs w:val="24"/>
        </w:rPr>
        <w:t>The One Minute Challenge</w:t>
      </w:r>
    </w:p>
    <w:bookmarkEnd w:id="5"/>
    <w:p w:rsidR="001C0DA6" w:rsidRPr="003646C2" w:rsidRDefault="001C0DA6" w:rsidP="001C0DA6">
      <w:pPr>
        <w:pStyle w:val="NoSpacing"/>
        <w:rPr>
          <w:rFonts w:ascii="Times New Roman" w:hAnsi="Times New Roman"/>
          <w:i/>
          <w:sz w:val="24"/>
          <w:szCs w:val="24"/>
        </w:rPr>
      </w:pPr>
      <w:r w:rsidRPr="003646C2">
        <w:rPr>
          <w:rFonts w:ascii="Times New Roman" w:hAnsi="Times New Roman"/>
          <w:i/>
          <w:sz w:val="24"/>
          <w:szCs w:val="24"/>
        </w:rPr>
        <w:t xml:space="preserve">Approximately 1 </w:t>
      </w:r>
      <w:r w:rsidR="00435726" w:rsidRPr="003646C2">
        <w:rPr>
          <w:rFonts w:ascii="Times New Roman" w:hAnsi="Times New Roman"/>
          <w:i/>
          <w:sz w:val="24"/>
          <w:szCs w:val="24"/>
        </w:rPr>
        <w:t xml:space="preserve">day, </w:t>
      </w:r>
      <w:r w:rsidRPr="003646C2">
        <w:rPr>
          <w:rFonts w:ascii="Times New Roman" w:hAnsi="Times New Roman"/>
          <w:i/>
          <w:sz w:val="24"/>
          <w:szCs w:val="24"/>
        </w:rPr>
        <w:t>then repeated (Adapted from NCTM’s TCM 2011)</w:t>
      </w:r>
    </w:p>
    <w:p w:rsidR="001C0DA6" w:rsidRPr="003646C2" w:rsidRDefault="001C0DA6" w:rsidP="001C0DA6">
      <w:pPr>
        <w:pStyle w:val="NoSpacing"/>
        <w:rPr>
          <w:rFonts w:ascii="Times New Roman" w:hAnsi="Times New Roman"/>
          <w:sz w:val="24"/>
          <w:szCs w:val="24"/>
        </w:rPr>
      </w:pPr>
      <w:r w:rsidRPr="003646C2">
        <w:rPr>
          <w:rFonts w:ascii="Times New Roman" w:hAnsi="Times New Roman"/>
          <w:sz w:val="24"/>
          <w:szCs w:val="24"/>
        </w:rPr>
        <w:tab/>
      </w:r>
      <w:r w:rsidRPr="003646C2">
        <w:rPr>
          <w:rFonts w:ascii="Times New Roman" w:hAnsi="Times New Roman"/>
          <w:sz w:val="24"/>
          <w:szCs w:val="24"/>
        </w:rPr>
        <w:tab/>
      </w:r>
    </w:p>
    <w:p w:rsidR="001C0DA6" w:rsidRPr="003646C2" w:rsidRDefault="001C0DA6" w:rsidP="001C0DA6">
      <w:pPr>
        <w:pStyle w:val="NoSpacing"/>
        <w:rPr>
          <w:rFonts w:ascii="Times New Roman" w:hAnsi="Times New Roman"/>
          <w:b/>
          <w:sz w:val="24"/>
          <w:szCs w:val="24"/>
          <w:u w:val="single"/>
        </w:rPr>
      </w:pPr>
      <w:r w:rsidRPr="003646C2">
        <w:rPr>
          <w:rFonts w:ascii="Times New Roman" w:hAnsi="Times New Roman"/>
          <w:b/>
          <w:sz w:val="24"/>
          <w:szCs w:val="24"/>
          <w:u w:val="single"/>
        </w:rPr>
        <w:t>STANDARDS FOR MATHEMATICAL CONTENT</w:t>
      </w:r>
    </w:p>
    <w:p w:rsidR="001C0DA6" w:rsidRPr="003646C2" w:rsidRDefault="001C0DA6" w:rsidP="001C0DA6">
      <w:pPr>
        <w:pStyle w:val="NoSpacing"/>
        <w:rPr>
          <w:rFonts w:ascii="Times New Roman" w:hAnsi="Times New Roman"/>
          <w:b/>
          <w:sz w:val="24"/>
          <w:szCs w:val="24"/>
        </w:rPr>
      </w:pPr>
    </w:p>
    <w:p w:rsidR="001C0DA6" w:rsidRPr="003646C2" w:rsidRDefault="000329F3" w:rsidP="001C0DA6">
      <w:pPr>
        <w:pStyle w:val="NoSpacing"/>
        <w:rPr>
          <w:rFonts w:ascii="Times New Roman" w:hAnsi="Times New Roman"/>
          <w:sz w:val="24"/>
          <w:szCs w:val="24"/>
        </w:rPr>
      </w:pPr>
      <w:r w:rsidRPr="003646C2">
        <w:rPr>
          <w:rFonts w:ascii="Times New Roman" w:hAnsi="Times New Roman"/>
          <w:b/>
          <w:sz w:val="24"/>
          <w:szCs w:val="24"/>
        </w:rPr>
        <w:t xml:space="preserve">MGSE1.NBT.1 </w:t>
      </w:r>
      <w:r w:rsidR="001C0DA6" w:rsidRPr="003646C2">
        <w:rPr>
          <w:rFonts w:ascii="Times New Roman" w:hAnsi="Times New Roman"/>
          <w:sz w:val="24"/>
          <w:szCs w:val="24"/>
        </w:rPr>
        <w:t>Count to 120, starting at any number less than 120. In this range, read and write numerals and represent a number of objects with a written numeral.</w:t>
      </w:r>
    </w:p>
    <w:p w:rsidR="001C0DA6" w:rsidRPr="003646C2" w:rsidRDefault="001C0DA6" w:rsidP="001C0DA6">
      <w:pPr>
        <w:pStyle w:val="NoSpacing"/>
        <w:rPr>
          <w:rFonts w:ascii="Times New Roman" w:hAnsi="Times New Roman"/>
          <w:sz w:val="24"/>
          <w:szCs w:val="24"/>
        </w:rPr>
      </w:pPr>
    </w:p>
    <w:p w:rsidR="001C0DA6" w:rsidRPr="003646C2" w:rsidRDefault="000329F3" w:rsidP="001C0DA6">
      <w:pPr>
        <w:pStyle w:val="NoSpacing"/>
        <w:rPr>
          <w:rFonts w:ascii="Times New Roman" w:hAnsi="Times New Roman"/>
          <w:sz w:val="24"/>
          <w:szCs w:val="24"/>
        </w:rPr>
      </w:pPr>
      <w:r w:rsidRPr="003646C2">
        <w:rPr>
          <w:rFonts w:ascii="Times New Roman" w:hAnsi="Times New Roman"/>
          <w:b/>
          <w:bCs/>
          <w:sz w:val="24"/>
          <w:szCs w:val="24"/>
        </w:rPr>
        <w:t xml:space="preserve">MGSE1.MD.4 </w:t>
      </w:r>
      <w:r w:rsidR="001C0DA6" w:rsidRPr="003646C2">
        <w:rPr>
          <w:rFonts w:ascii="Times New Roman" w:hAnsi="Times New Roman"/>
          <w:sz w:val="24"/>
          <w:szCs w:val="24"/>
        </w:rPr>
        <w:t xml:space="preserve">Organize, represent, and interpret data with up to three categories; ask and answer questions about the total number of data points, how many in each category, and </w:t>
      </w:r>
      <w:r w:rsidR="001C0DA6" w:rsidRPr="003646C2">
        <w:rPr>
          <w:rFonts w:ascii="Times New Roman" w:hAnsi="Times New Roman"/>
          <w:bCs/>
          <w:sz w:val="24"/>
          <w:szCs w:val="24"/>
        </w:rPr>
        <w:t xml:space="preserve">how many more </w:t>
      </w:r>
      <w:r w:rsidR="001C0DA6" w:rsidRPr="003646C2">
        <w:rPr>
          <w:rFonts w:ascii="Times New Roman" w:hAnsi="Times New Roman"/>
          <w:sz w:val="24"/>
          <w:szCs w:val="24"/>
        </w:rPr>
        <w:t xml:space="preserve">or </w:t>
      </w:r>
      <w:r w:rsidR="001C0DA6" w:rsidRPr="003646C2">
        <w:rPr>
          <w:rFonts w:ascii="Times New Roman" w:hAnsi="Times New Roman"/>
          <w:bCs/>
          <w:sz w:val="24"/>
          <w:szCs w:val="24"/>
        </w:rPr>
        <w:t xml:space="preserve">less </w:t>
      </w:r>
      <w:r w:rsidR="001C0DA6" w:rsidRPr="003646C2">
        <w:rPr>
          <w:rFonts w:ascii="Times New Roman" w:hAnsi="Times New Roman"/>
          <w:sz w:val="24"/>
          <w:szCs w:val="24"/>
        </w:rPr>
        <w:t xml:space="preserve">are in one category than in another. </w:t>
      </w:r>
    </w:p>
    <w:p w:rsidR="001C0DA6" w:rsidRPr="003646C2" w:rsidRDefault="001C0DA6" w:rsidP="001C0DA6">
      <w:pPr>
        <w:pStyle w:val="NoSpacing"/>
        <w:rPr>
          <w:rFonts w:ascii="Times New Roman" w:hAnsi="Times New Roman"/>
          <w:sz w:val="24"/>
          <w:szCs w:val="24"/>
        </w:rPr>
      </w:pPr>
    </w:p>
    <w:p w:rsidR="001C0DA6" w:rsidRPr="003646C2" w:rsidRDefault="001C0DA6" w:rsidP="001C0DA6">
      <w:pPr>
        <w:pStyle w:val="NoSpacing"/>
        <w:rPr>
          <w:rFonts w:ascii="Times New Roman" w:hAnsi="Times New Roman"/>
          <w:b/>
          <w:sz w:val="24"/>
          <w:szCs w:val="24"/>
        </w:rPr>
      </w:pPr>
      <w:r w:rsidRPr="003646C2">
        <w:rPr>
          <w:rFonts w:ascii="Times New Roman" w:hAnsi="Times New Roman"/>
          <w:b/>
          <w:sz w:val="24"/>
          <w:szCs w:val="24"/>
          <w:u w:val="single"/>
        </w:rPr>
        <w:t>STANDARDS FOR MATHEMATICAL PRACTICE</w:t>
      </w:r>
    </w:p>
    <w:p w:rsidR="001C0DA6" w:rsidRPr="003646C2" w:rsidRDefault="001C0DA6" w:rsidP="001C0DA6">
      <w:pPr>
        <w:pStyle w:val="NoSpacing"/>
        <w:rPr>
          <w:rFonts w:ascii="Times New Roman" w:hAnsi="Times New Roman"/>
          <w:bCs/>
          <w:color w:val="000000"/>
          <w:sz w:val="24"/>
          <w:szCs w:val="24"/>
        </w:rPr>
      </w:pPr>
    </w:p>
    <w:p w:rsidR="001C0DA6" w:rsidRPr="003646C2" w:rsidRDefault="001C0DA6" w:rsidP="001C0DA6">
      <w:pPr>
        <w:pStyle w:val="NoSpacing"/>
        <w:rPr>
          <w:rFonts w:ascii="Times New Roman" w:hAnsi="Times New Roman"/>
          <w:bCs/>
          <w:color w:val="000000"/>
          <w:sz w:val="24"/>
          <w:szCs w:val="24"/>
        </w:rPr>
      </w:pPr>
      <w:r w:rsidRPr="003646C2">
        <w:rPr>
          <w:rFonts w:ascii="Times New Roman" w:hAnsi="Times New Roman"/>
          <w:bCs/>
          <w:color w:val="000000"/>
          <w:sz w:val="24"/>
          <w:szCs w:val="24"/>
        </w:rPr>
        <w:t>1. Make sense of problems and persevere in solving them.</w:t>
      </w:r>
    </w:p>
    <w:p w:rsidR="00EC3674" w:rsidRPr="003646C2" w:rsidRDefault="001C0DA6" w:rsidP="001C0DA6">
      <w:pPr>
        <w:pStyle w:val="NoSpacing"/>
        <w:rPr>
          <w:rFonts w:ascii="Times New Roman" w:hAnsi="Times New Roman"/>
          <w:bCs/>
          <w:color w:val="000000"/>
          <w:sz w:val="24"/>
          <w:szCs w:val="24"/>
        </w:rPr>
      </w:pPr>
      <w:r w:rsidRPr="003646C2">
        <w:rPr>
          <w:rFonts w:ascii="Times New Roman" w:hAnsi="Times New Roman"/>
          <w:bCs/>
          <w:color w:val="000000"/>
          <w:sz w:val="24"/>
          <w:szCs w:val="24"/>
        </w:rPr>
        <w:t>2. Reason</w:t>
      </w:r>
      <w:r w:rsidR="00EC3674" w:rsidRPr="003646C2">
        <w:rPr>
          <w:rFonts w:ascii="Times New Roman" w:hAnsi="Times New Roman"/>
          <w:bCs/>
          <w:color w:val="000000"/>
          <w:sz w:val="24"/>
          <w:szCs w:val="24"/>
        </w:rPr>
        <w:t xml:space="preserve"> a</w:t>
      </w:r>
      <w:r w:rsidR="003646C2">
        <w:rPr>
          <w:rFonts w:ascii="Times New Roman" w:hAnsi="Times New Roman"/>
          <w:bCs/>
          <w:color w:val="000000"/>
          <w:sz w:val="24"/>
          <w:szCs w:val="24"/>
        </w:rPr>
        <w:t xml:space="preserve">bstractly and quantitatively. </w:t>
      </w:r>
      <w:r w:rsidR="00930BFE" w:rsidRPr="003646C2">
        <w:rPr>
          <w:rFonts w:ascii="Times New Roman" w:hAnsi="Times New Roman"/>
          <w:bCs/>
          <w:i/>
          <w:color w:val="000000"/>
          <w:sz w:val="24"/>
          <w:szCs w:val="24"/>
        </w:rPr>
        <w:t>Students assign</w:t>
      </w:r>
      <w:r w:rsidR="00EC3674" w:rsidRPr="003646C2">
        <w:rPr>
          <w:rFonts w:ascii="Times New Roman" w:hAnsi="Times New Roman"/>
          <w:bCs/>
          <w:i/>
          <w:color w:val="000000"/>
          <w:sz w:val="24"/>
          <w:szCs w:val="24"/>
        </w:rPr>
        <w:t xml:space="preserve"> a number to represent each counter set.</w:t>
      </w:r>
    </w:p>
    <w:p w:rsidR="001C0DA6" w:rsidRPr="003646C2" w:rsidRDefault="001C0DA6" w:rsidP="001C0DA6">
      <w:pPr>
        <w:pStyle w:val="NoSpacing"/>
        <w:rPr>
          <w:rFonts w:ascii="Times New Roman" w:hAnsi="Times New Roman"/>
          <w:bCs/>
          <w:color w:val="000000"/>
          <w:sz w:val="24"/>
          <w:szCs w:val="24"/>
        </w:rPr>
      </w:pPr>
      <w:r w:rsidRPr="003646C2">
        <w:rPr>
          <w:rFonts w:ascii="Times New Roman" w:hAnsi="Times New Roman"/>
          <w:bCs/>
          <w:color w:val="000000"/>
          <w:sz w:val="24"/>
          <w:szCs w:val="24"/>
        </w:rPr>
        <w:t>3. Construct viable arguments and critique the reasoning of others.</w:t>
      </w:r>
    </w:p>
    <w:p w:rsidR="001C0DA6" w:rsidRPr="003646C2" w:rsidRDefault="003646C2" w:rsidP="001C0DA6">
      <w:pPr>
        <w:pStyle w:val="NoSpacing"/>
        <w:rPr>
          <w:rFonts w:ascii="Times New Roman" w:hAnsi="Times New Roman"/>
          <w:bCs/>
          <w:color w:val="000000"/>
          <w:sz w:val="24"/>
          <w:szCs w:val="24"/>
        </w:rPr>
      </w:pPr>
      <w:r>
        <w:rPr>
          <w:rFonts w:ascii="Times New Roman" w:hAnsi="Times New Roman"/>
          <w:bCs/>
          <w:color w:val="000000"/>
          <w:sz w:val="24"/>
          <w:szCs w:val="24"/>
        </w:rPr>
        <w:t>4. Model with mathematics</w:t>
      </w:r>
      <w:r w:rsidRPr="003646C2">
        <w:rPr>
          <w:rFonts w:ascii="Times New Roman" w:hAnsi="Times New Roman"/>
          <w:bCs/>
          <w:i/>
          <w:color w:val="000000"/>
          <w:sz w:val="24"/>
          <w:szCs w:val="24"/>
        </w:rPr>
        <w:t xml:space="preserve">. </w:t>
      </w:r>
      <w:r w:rsidR="00930BFE" w:rsidRPr="003646C2">
        <w:rPr>
          <w:rFonts w:ascii="Times New Roman" w:hAnsi="Times New Roman"/>
          <w:bCs/>
          <w:i/>
          <w:color w:val="000000"/>
          <w:sz w:val="24"/>
          <w:szCs w:val="24"/>
        </w:rPr>
        <w:t>Students create</w:t>
      </w:r>
      <w:r w:rsidR="00EC3674" w:rsidRPr="003646C2">
        <w:rPr>
          <w:rFonts w:ascii="Times New Roman" w:hAnsi="Times New Roman"/>
          <w:bCs/>
          <w:i/>
          <w:color w:val="000000"/>
          <w:sz w:val="24"/>
          <w:szCs w:val="24"/>
        </w:rPr>
        <w:t xml:space="preserve"> a graph to display the class’ results</w:t>
      </w:r>
      <w:r w:rsidR="00EC3674" w:rsidRPr="003646C2">
        <w:rPr>
          <w:rFonts w:ascii="Times New Roman" w:hAnsi="Times New Roman"/>
          <w:bCs/>
          <w:color w:val="000000"/>
          <w:sz w:val="24"/>
          <w:szCs w:val="24"/>
        </w:rPr>
        <w:t>.</w:t>
      </w:r>
    </w:p>
    <w:p w:rsidR="001C0DA6" w:rsidRPr="003646C2" w:rsidRDefault="001C0DA6" w:rsidP="001C0DA6">
      <w:pPr>
        <w:pStyle w:val="NoSpacing"/>
        <w:rPr>
          <w:rFonts w:ascii="Times New Roman" w:hAnsi="Times New Roman"/>
          <w:bCs/>
          <w:color w:val="000000"/>
          <w:sz w:val="24"/>
          <w:szCs w:val="24"/>
        </w:rPr>
      </w:pPr>
      <w:r w:rsidRPr="003646C2">
        <w:rPr>
          <w:rFonts w:ascii="Times New Roman" w:hAnsi="Times New Roman"/>
          <w:bCs/>
          <w:color w:val="000000"/>
          <w:sz w:val="24"/>
          <w:szCs w:val="24"/>
        </w:rPr>
        <w:t>5. Use appropriate tools strategically.</w:t>
      </w:r>
    </w:p>
    <w:p w:rsidR="001C0DA6" w:rsidRPr="003646C2" w:rsidRDefault="003646C2" w:rsidP="001C0DA6">
      <w:pPr>
        <w:pStyle w:val="NoSpacing"/>
        <w:rPr>
          <w:rFonts w:ascii="Times New Roman" w:hAnsi="Times New Roman"/>
          <w:bCs/>
          <w:i/>
          <w:color w:val="000000"/>
          <w:sz w:val="24"/>
          <w:szCs w:val="24"/>
        </w:rPr>
      </w:pPr>
      <w:r>
        <w:rPr>
          <w:rFonts w:ascii="Times New Roman" w:hAnsi="Times New Roman"/>
          <w:bCs/>
          <w:color w:val="000000"/>
          <w:sz w:val="24"/>
          <w:szCs w:val="24"/>
        </w:rPr>
        <w:t xml:space="preserve">6. Attend to precision. </w:t>
      </w:r>
      <w:r w:rsidR="00930BFE" w:rsidRPr="003646C2">
        <w:rPr>
          <w:rFonts w:ascii="Times New Roman" w:hAnsi="Times New Roman"/>
          <w:bCs/>
          <w:i/>
          <w:color w:val="000000"/>
          <w:sz w:val="24"/>
          <w:szCs w:val="24"/>
        </w:rPr>
        <w:t>Students discuss</w:t>
      </w:r>
      <w:r w:rsidR="00EC3674" w:rsidRPr="003646C2">
        <w:rPr>
          <w:rFonts w:ascii="Times New Roman" w:hAnsi="Times New Roman"/>
          <w:bCs/>
          <w:i/>
          <w:color w:val="000000"/>
          <w:sz w:val="24"/>
          <w:szCs w:val="24"/>
        </w:rPr>
        <w:t xml:space="preserve"> their reasoning for placement of the number line, using the terms tens and ones.</w:t>
      </w:r>
    </w:p>
    <w:p w:rsidR="001C0DA6" w:rsidRPr="003646C2" w:rsidRDefault="001C0DA6" w:rsidP="001C0DA6">
      <w:pPr>
        <w:pStyle w:val="NoSpacing"/>
        <w:rPr>
          <w:rFonts w:ascii="Times New Roman" w:hAnsi="Times New Roman"/>
          <w:bCs/>
          <w:color w:val="000000"/>
          <w:sz w:val="24"/>
          <w:szCs w:val="24"/>
        </w:rPr>
      </w:pPr>
      <w:r w:rsidRPr="003646C2">
        <w:rPr>
          <w:rFonts w:ascii="Times New Roman" w:hAnsi="Times New Roman"/>
          <w:bCs/>
          <w:color w:val="000000"/>
          <w:sz w:val="24"/>
          <w:szCs w:val="24"/>
        </w:rPr>
        <w:t>7. Look for and make use of structure.</w:t>
      </w:r>
    </w:p>
    <w:p w:rsidR="001C0DA6" w:rsidRPr="003646C2" w:rsidRDefault="001C0DA6" w:rsidP="001C0DA6">
      <w:pPr>
        <w:pStyle w:val="NoSpacing"/>
        <w:rPr>
          <w:rFonts w:ascii="Times New Roman" w:hAnsi="Times New Roman"/>
          <w:bCs/>
          <w:i/>
          <w:color w:val="000000"/>
          <w:sz w:val="24"/>
          <w:szCs w:val="24"/>
        </w:rPr>
      </w:pPr>
      <w:r w:rsidRPr="003646C2">
        <w:rPr>
          <w:rFonts w:ascii="Times New Roman" w:hAnsi="Times New Roman"/>
          <w:bCs/>
          <w:color w:val="000000"/>
          <w:sz w:val="24"/>
          <w:szCs w:val="24"/>
        </w:rPr>
        <w:t>8. Look for and express r</w:t>
      </w:r>
      <w:r w:rsidR="00EC3674" w:rsidRPr="003646C2">
        <w:rPr>
          <w:rFonts w:ascii="Times New Roman" w:hAnsi="Times New Roman"/>
          <w:bCs/>
          <w:color w:val="000000"/>
          <w:sz w:val="24"/>
          <w:szCs w:val="24"/>
        </w:rPr>
        <w:t>egu</w:t>
      </w:r>
      <w:r w:rsidR="003646C2">
        <w:rPr>
          <w:rFonts w:ascii="Times New Roman" w:hAnsi="Times New Roman"/>
          <w:bCs/>
          <w:color w:val="000000"/>
          <w:sz w:val="24"/>
          <w:szCs w:val="24"/>
        </w:rPr>
        <w:t>larity in repeated reasoning.</w:t>
      </w:r>
      <w:r w:rsidR="00930BFE" w:rsidRPr="003646C2">
        <w:rPr>
          <w:rFonts w:ascii="Times New Roman" w:hAnsi="Times New Roman"/>
          <w:bCs/>
          <w:color w:val="000000"/>
          <w:sz w:val="24"/>
          <w:szCs w:val="24"/>
        </w:rPr>
        <w:t xml:space="preserve"> </w:t>
      </w:r>
      <w:r w:rsidR="00930BFE" w:rsidRPr="003646C2">
        <w:rPr>
          <w:rFonts w:ascii="Times New Roman" w:hAnsi="Times New Roman"/>
          <w:bCs/>
          <w:i/>
          <w:color w:val="000000"/>
          <w:sz w:val="24"/>
          <w:szCs w:val="24"/>
        </w:rPr>
        <w:t>Students determine</w:t>
      </w:r>
      <w:r w:rsidR="00EC3674" w:rsidRPr="003646C2">
        <w:rPr>
          <w:rFonts w:ascii="Times New Roman" w:hAnsi="Times New Roman"/>
          <w:bCs/>
          <w:i/>
          <w:color w:val="000000"/>
          <w:sz w:val="24"/>
          <w:szCs w:val="24"/>
        </w:rPr>
        <w:t xml:space="preserve"> a number benchmark to count their counters.</w:t>
      </w:r>
    </w:p>
    <w:p w:rsidR="001C0DA6" w:rsidRPr="003646C2" w:rsidRDefault="001C0DA6" w:rsidP="001C0DA6">
      <w:pPr>
        <w:pStyle w:val="NoSpacing"/>
        <w:rPr>
          <w:rFonts w:ascii="Times New Roman" w:hAnsi="Times New Roman"/>
          <w:sz w:val="24"/>
          <w:szCs w:val="24"/>
          <w:u w:val="single"/>
        </w:rPr>
      </w:pPr>
    </w:p>
    <w:p w:rsidR="001C0DA6" w:rsidRPr="000B4CE1" w:rsidRDefault="001C0DA6" w:rsidP="001C0DA6">
      <w:pPr>
        <w:pStyle w:val="NoSpacing"/>
        <w:rPr>
          <w:rFonts w:ascii="Times New Roman" w:hAnsi="Times New Roman"/>
          <w:b/>
          <w:sz w:val="24"/>
          <w:szCs w:val="24"/>
          <w:u w:val="single"/>
        </w:rPr>
      </w:pPr>
      <w:r w:rsidRPr="000B4CE1">
        <w:rPr>
          <w:rFonts w:ascii="Times New Roman" w:hAnsi="Times New Roman"/>
          <w:b/>
          <w:sz w:val="24"/>
          <w:szCs w:val="24"/>
          <w:u w:val="single"/>
        </w:rPr>
        <w:t>BACKGROUND KNOWLEDGE</w:t>
      </w:r>
    </w:p>
    <w:p w:rsidR="001C0DA6" w:rsidRPr="000B4CE1" w:rsidRDefault="001C0DA6" w:rsidP="001C0DA6">
      <w:pPr>
        <w:pStyle w:val="NoSpacing"/>
        <w:rPr>
          <w:rFonts w:ascii="Times New Roman" w:hAnsi="Times New Roman"/>
          <w:sz w:val="24"/>
          <w:szCs w:val="24"/>
        </w:rPr>
      </w:pPr>
    </w:p>
    <w:p w:rsidR="00644891" w:rsidRDefault="001C0DA6" w:rsidP="001C0DA6">
      <w:pPr>
        <w:pStyle w:val="NoSpacing"/>
        <w:rPr>
          <w:rFonts w:ascii="Times New Roman" w:hAnsi="Times New Roman"/>
          <w:sz w:val="24"/>
          <w:szCs w:val="24"/>
        </w:rPr>
      </w:pPr>
      <w:r w:rsidRPr="000B4CE1">
        <w:rPr>
          <w:rFonts w:ascii="Times New Roman" w:hAnsi="Times New Roman"/>
          <w:sz w:val="24"/>
          <w:szCs w:val="24"/>
        </w:rPr>
        <w:t xml:space="preserve">Subitizing is a skill that allows students to recognize the size of a collection without counting.  This skill can aid in counting on or learning combinations of </w:t>
      </w:r>
      <w:r w:rsidR="00644891">
        <w:rPr>
          <w:rFonts w:ascii="Times New Roman" w:hAnsi="Times New Roman"/>
          <w:sz w:val="24"/>
          <w:szCs w:val="24"/>
        </w:rPr>
        <w:t>numbers. (Van de Walle, p. 43).</w:t>
      </w:r>
      <w:r w:rsidRPr="000B4CE1">
        <w:rPr>
          <w:rFonts w:ascii="Times New Roman" w:hAnsi="Times New Roman"/>
          <w:sz w:val="24"/>
          <w:szCs w:val="24"/>
        </w:rPr>
        <w:t xml:space="preserve"> </w:t>
      </w:r>
    </w:p>
    <w:p w:rsidR="00644891" w:rsidRDefault="00644891" w:rsidP="001C0DA6">
      <w:pPr>
        <w:pStyle w:val="NoSpacing"/>
        <w:rPr>
          <w:rFonts w:ascii="Times New Roman" w:hAnsi="Times New Roman"/>
          <w:sz w:val="24"/>
          <w:szCs w:val="24"/>
        </w:rPr>
      </w:pPr>
    </w:p>
    <w:p w:rsidR="00644891" w:rsidRPr="00644891" w:rsidRDefault="00644891" w:rsidP="001C0DA6">
      <w:pPr>
        <w:pStyle w:val="NoSpacing"/>
        <w:rPr>
          <w:rFonts w:ascii="Times New Roman" w:hAnsi="Times New Roman"/>
          <w:b/>
          <w:sz w:val="24"/>
          <w:szCs w:val="24"/>
          <w:u w:val="single"/>
        </w:rPr>
      </w:pPr>
      <w:r w:rsidRPr="00644891">
        <w:rPr>
          <w:rFonts w:ascii="Times New Roman" w:hAnsi="Times New Roman"/>
          <w:b/>
          <w:sz w:val="24"/>
          <w:szCs w:val="24"/>
          <w:u w:val="single"/>
        </w:rPr>
        <w:t>COMMON MISCONCEPTIONS</w:t>
      </w:r>
    </w:p>
    <w:p w:rsidR="001C0DA6" w:rsidRPr="00982356" w:rsidRDefault="001C0DA6" w:rsidP="001C0DA6">
      <w:pPr>
        <w:pStyle w:val="NoSpacing"/>
        <w:rPr>
          <w:rFonts w:ascii="Times New Roman" w:hAnsi="Times New Roman"/>
          <w:color w:val="FF0000"/>
          <w:sz w:val="24"/>
          <w:szCs w:val="24"/>
        </w:rPr>
      </w:pPr>
      <w:r w:rsidRPr="000B4CE1">
        <w:rPr>
          <w:rFonts w:ascii="Times New Roman" w:hAnsi="Times New Roman"/>
          <w:sz w:val="24"/>
          <w:szCs w:val="24"/>
        </w:rPr>
        <w:t>Van de Walle states that producing an estimate is a very difficult concept for students to understand.  Using the terms “</w:t>
      </w:r>
      <w:r w:rsidRPr="000B4CE1">
        <w:rPr>
          <w:rFonts w:ascii="Times New Roman" w:hAnsi="Times New Roman"/>
          <w:i/>
          <w:sz w:val="24"/>
          <w:szCs w:val="24"/>
        </w:rPr>
        <w:t xml:space="preserve">estimate” </w:t>
      </w:r>
      <w:r w:rsidRPr="000B4CE1">
        <w:rPr>
          <w:rFonts w:ascii="Times New Roman" w:hAnsi="Times New Roman"/>
          <w:sz w:val="24"/>
          <w:szCs w:val="24"/>
        </w:rPr>
        <w:t xml:space="preserve">and </w:t>
      </w:r>
      <w:r w:rsidRPr="000B4CE1">
        <w:rPr>
          <w:rFonts w:ascii="Times New Roman" w:hAnsi="Times New Roman"/>
          <w:i/>
          <w:sz w:val="24"/>
          <w:szCs w:val="24"/>
        </w:rPr>
        <w:t>“about”</w:t>
      </w:r>
      <w:r w:rsidRPr="000B4CE1">
        <w:rPr>
          <w:rFonts w:ascii="Times New Roman" w:hAnsi="Times New Roman"/>
          <w:sz w:val="24"/>
          <w:szCs w:val="24"/>
        </w:rPr>
        <w:t xml:space="preserve"> interchangeably throughout the lesson will help students understand the concept of estimating without </w:t>
      </w:r>
      <w:r w:rsidRPr="002D36E2">
        <w:rPr>
          <w:rFonts w:ascii="Times New Roman" w:hAnsi="Times New Roman"/>
          <w:sz w:val="24"/>
          <w:szCs w:val="24"/>
        </w:rPr>
        <w:t xml:space="preserve">having to </w:t>
      </w:r>
      <w:r w:rsidR="002D36E2" w:rsidRPr="002D36E2">
        <w:rPr>
          <w:rFonts w:ascii="Times New Roman" w:hAnsi="Times New Roman"/>
          <w:sz w:val="24"/>
          <w:szCs w:val="24"/>
        </w:rPr>
        <w:t>randomly</w:t>
      </w:r>
      <w:r w:rsidR="002D36E2">
        <w:rPr>
          <w:rFonts w:ascii="Times New Roman" w:hAnsi="Times New Roman"/>
          <w:sz w:val="24"/>
          <w:szCs w:val="24"/>
        </w:rPr>
        <w:t xml:space="preserve"> select numbers</w:t>
      </w:r>
      <w:r w:rsidRPr="000B4CE1">
        <w:rPr>
          <w:rFonts w:ascii="Times New Roman" w:hAnsi="Times New Roman"/>
          <w:sz w:val="24"/>
          <w:szCs w:val="24"/>
        </w:rPr>
        <w:t xml:space="preserve"> (p.59).  </w:t>
      </w:r>
      <w:r w:rsidR="00644891">
        <w:rPr>
          <w:rFonts w:ascii="Times New Roman" w:hAnsi="Times New Roman"/>
          <w:sz w:val="24"/>
          <w:szCs w:val="24"/>
        </w:rPr>
        <w:t xml:space="preserve"> Refer to the Number Talks section in this unit.</w:t>
      </w:r>
      <w:r w:rsidRPr="000B4CE1">
        <w:rPr>
          <w:rFonts w:ascii="Times New Roman" w:hAnsi="Times New Roman"/>
          <w:sz w:val="24"/>
          <w:szCs w:val="24"/>
        </w:rPr>
        <w:t xml:space="preserve">  </w:t>
      </w:r>
    </w:p>
    <w:p w:rsidR="001C0DA6" w:rsidRPr="000B4CE1" w:rsidRDefault="001C0DA6" w:rsidP="001C0DA6">
      <w:pPr>
        <w:pStyle w:val="NoSpacing"/>
        <w:rPr>
          <w:rFonts w:ascii="Times New Roman" w:hAnsi="Times New Roman"/>
          <w:sz w:val="24"/>
          <w:szCs w:val="24"/>
          <w:u w:val="single"/>
        </w:rPr>
      </w:pPr>
    </w:p>
    <w:p w:rsidR="006C75E5" w:rsidRDefault="006C75E5">
      <w:pPr>
        <w:rPr>
          <w:rFonts w:eastAsia="Calibri"/>
          <w:b/>
          <w:u w:val="single"/>
        </w:rPr>
      </w:pPr>
      <w:r>
        <w:rPr>
          <w:b/>
          <w:u w:val="single"/>
        </w:rPr>
        <w:br w:type="page"/>
      </w:r>
    </w:p>
    <w:p w:rsidR="001C0DA6" w:rsidRPr="00FE1B95" w:rsidRDefault="001C0DA6" w:rsidP="00FE1B95">
      <w:pPr>
        <w:pStyle w:val="NoSpacing"/>
        <w:rPr>
          <w:rFonts w:ascii="Times New Roman" w:hAnsi="Times New Roman"/>
          <w:b/>
          <w:sz w:val="24"/>
          <w:szCs w:val="24"/>
          <w:u w:val="single"/>
        </w:rPr>
      </w:pPr>
      <w:r w:rsidRPr="00FE1B95">
        <w:rPr>
          <w:rFonts w:ascii="Times New Roman" w:hAnsi="Times New Roman"/>
          <w:b/>
          <w:sz w:val="24"/>
          <w:szCs w:val="24"/>
          <w:u w:val="single"/>
        </w:rPr>
        <w:lastRenderedPageBreak/>
        <w:t>ESSENTIAL QUESTIONS</w:t>
      </w:r>
    </w:p>
    <w:p w:rsidR="001C0DA6" w:rsidRPr="00FE1B95" w:rsidRDefault="001C0DA6" w:rsidP="00FE1B95">
      <w:pPr>
        <w:pStyle w:val="NoSpacing"/>
        <w:rPr>
          <w:rFonts w:ascii="Times New Roman" w:hAnsi="Times New Roman"/>
          <w:sz w:val="24"/>
          <w:szCs w:val="24"/>
        </w:rPr>
      </w:pPr>
    </w:p>
    <w:p w:rsidR="00FE1B95" w:rsidRPr="008B68BF" w:rsidRDefault="00FE1B95" w:rsidP="00FE1B95">
      <w:pPr>
        <w:pStyle w:val="NoSpacing"/>
        <w:numPr>
          <w:ilvl w:val="0"/>
          <w:numId w:val="13"/>
        </w:numPr>
        <w:rPr>
          <w:rFonts w:ascii="Times New Roman" w:hAnsi="Times New Roman"/>
          <w:sz w:val="24"/>
          <w:szCs w:val="24"/>
        </w:rPr>
      </w:pPr>
      <w:r w:rsidRPr="008B68BF">
        <w:rPr>
          <w:rFonts w:ascii="Times New Roman" w:hAnsi="Times New Roman"/>
          <w:sz w:val="24"/>
          <w:szCs w:val="24"/>
        </w:rPr>
        <w:t>What is an effective way of counting a large quantity of objects?</w:t>
      </w:r>
    </w:p>
    <w:p w:rsidR="00767E8A" w:rsidRPr="000C0197" w:rsidRDefault="00FE1B95" w:rsidP="001C0DA6">
      <w:pPr>
        <w:pStyle w:val="NoSpacing"/>
        <w:numPr>
          <w:ilvl w:val="0"/>
          <w:numId w:val="13"/>
        </w:numPr>
        <w:rPr>
          <w:rFonts w:ascii="Times New Roman" w:hAnsi="Times New Roman"/>
          <w:b/>
          <w:sz w:val="24"/>
          <w:szCs w:val="24"/>
          <w:u w:val="single"/>
        </w:rPr>
      </w:pPr>
      <w:r w:rsidRPr="002D36E2">
        <w:rPr>
          <w:rFonts w:ascii="Times New Roman" w:hAnsi="Times New Roman"/>
          <w:sz w:val="24"/>
          <w:szCs w:val="24"/>
        </w:rPr>
        <w:t>Why do we need to be able to count objects?</w:t>
      </w:r>
    </w:p>
    <w:p w:rsidR="000C0197" w:rsidRPr="002D36E2" w:rsidRDefault="000C0197" w:rsidP="001C0DA6">
      <w:pPr>
        <w:pStyle w:val="NoSpacing"/>
        <w:numPr>
          <w:ilvl w:val="0"/>
          <w:numId w:val="13"/>
        </w:numPr>
        <w:rPr>
          <w:rFonts w:ascii="Times New Roman" w:hAnsi="Times New Roman"/>
          <w:b/>
          <w:sz w:val="24"/>
          <w:szCs w:val="24"/>
          <w:u w:val="single"/>
        </w:rPr>
      </w:pPr>
      <w:r>
        <w:rPr>
          <w:rFonts w:ascii="Times New Roman" w:hAnsi="Times New Roman"/>
          <w:sz w:val="24"/>
          <w:szCs w:val="24"/>
        </w:rPr>
        <w:t>What is estimating and when can you use it?</w:t>
      </w:r>
    </w:p>
    <w:p w:rsidR="00767E8A" w:rsidRDefault="00767E8A" w:rsidP="001C0DA6">
      <w:pPr>
        <w:pStyle w:val="NoSpacing"/>
        <w:rPr>
          <w:rFonts w:ascii="Times New Roman" w:hAnsi="Times New Roman"/>
          <w:b/>
          <w:sz w:val="24"/>
          <w:szCs w:val="24"/>
          <w:u w:val="single"/>
        </w:rPr>
      </w:pPr>
    </w:p>
    <w:p w:rsidR="001C0DA6" w:rsidRDefault="001C0DA6" w:rsidP="001C0DA6">
      <w:pPr>
        <w:pStyle w:val="NoSpacing"/>
        <w:rPr>
          <w:rFonts w:ascii="Times New Roman" w:hAnsi="Times New Roman"/>
          <w:b/>
          <w:sz w:val="24"/>
          <w:szCs w:val="24"/>
          <w:u w:val="single"/>
        </w:rPr>
      </w:pPr>
      <w:r w:rsidRPr="000B4CE1">
        <w:rPr>
          <w:rFonts w:ascii="Times New Roman" w:hAnsi="Times New Roman"/>
          <w:b/>
          <w:sz w:val="24"/>
          <w:szCs w:val="24"/>
          <w:u w:val="single"/>
        </w:rPr>
        <w:t>MATERIALS</w:t>
      </w:r>
    </w:p>
    <w:p w:rsidR="001C0DA6" w:rsidRPr="000B4CE1" w:rsidRDefault="001C0DA6" w:rsidP="001C0DA6">
      <w:pPr>
        <w:pStyle w:val="NoSpacing"/>
        <w:rPr>
          <w:rFonts w:ascii="Times New Roman" w:hAnsi="Times New Roman"/>
          <w:b/>
          <w:sz w:val="24"/>
          <w:szCs w:val="24"/>
          <w:u w:val="single"/>
        </w:rPr>
      </w:pPr>
    </w:p>
    <w:p w:rsidR="001C0DA6" w:rsidRPr="000B4CE1" w:rsidRDefault="001C0DA6" w:rsidP="001C0DA6">
      <w:pPr>
        <w:pStyle w:val="NoSpacing"/>
        <w:numPr>
          <w:ilvl w:val="0"/>
          <w:numId w:val="14"/>
        </w:numPr>
        <w:rPr>
          <w:rFonts w:ascii="Times New Roman" w:hAnsi="Times New Roman"/>
          <w:color w:val="272525"/>
          <w:sz w:val="24"/>
          <w:szCs w:val="24"/>
        </w:rPr>
      </w:pPr>
      <w:r w:rsidRPr="000B4CE1">
        <w:rPr>
          <w:rFonts w:ascii="Times New Roman" w:hAnsi="Times New Roman"/>
          <w:bCs/>
          <w:color w:val="272525"/>
          <w:sz w:val="24"/>
          <w:szCs w:val="24"/>
        </w:rPr>
        <w:t>A timer</w:t>
      </w:r>
      <w:r w:rsidR="00013EA3">
        <w:rPr>
          <w:rFonts w:ascii="Times New Roman" w:hAnsi="Times New Roman"/>
          <w:color w:val="272525"/>
          <w:sz w:val="24"/>
          <w:szCs w:val="24"/>
        </w:rPr>
        <w:t xml:space="preserve"> </w:t>
      </w:r>
      <w:r w:rsidRPr="000B4CE1">
        <w:rPr>
          <w:rFonts w:ascii="Times New Roman" w:hAnsi="Times New Roman"/>
          <w:color w:val="272525"/>
          <w:sz w:val="24"/>
          <w:szCs w:val="24"/>
        </w:rPr>
        <w:t>(</w:t>
      </w:r>
      <w:r w:rsidR="00013EA3">
        <w:rPr>
          <w:rFonts w:ascii="Times New Roman" w:hAnsi="Times New Roman"/>
          <w:color w:val="272525"/>
          <w:sz w:val="24"/>
          <w:szCs w:val="24"/>
        </w:rPr>
        <w:t xml:space="preserve">to </w:t>
      </w:r>
      <w:r w:rsidRPr="000B4CE1">
        <w:rPr>
          <w:rFonts w:ascii="Times New Roman" w:hAnsi="Times New Roman"/>
          <w:color w:val="272525"/>
          <w:sz w:val="24"/>
          <w:szCs w:val="24"/>
        </w:rPr>
        <w:t>keep track of one minute)</w:t>
      </w:r>
    </w:p>
    <w:p w:rsidR="001C0DA6" w:rsidRPr="000B4CE1" w:rsidRDefault="001C0DA6" w:rsidP="001C0DA6">
      <w:pPr>
        <w:pStyle w:val="NoSpacing"/>
        <w:numPr>
          <w:ilvl w:val="0"/>
          <w:numId w:val="14"/>
        </w:numPr>
        <w:rPr>
          <w:rFonts w:ascii="Times New Roman" w:hAnsi="Times New Roman"/>
          <w:color w:val="272525"/>
          <w:sz w:val="24"/>
          <w:szCs w:val="24"/>
        </w:rPr>
      </w:pPr>
      <w:r w:rsidRPr="000B4CE1">
        <w:rPr>
          <w:rFonts w:ascii="Times New Roman" w:hAnsi="Times New Roman"/>
          <w:bCs/>
          <w:color w:val="272525"/>
          <w:sz w:val="24"/>
          <w:szCs w:val="24"/>
        </w:rPr>
        <w:t xml:space="preserve">1 bag </w:t>
      </w:r>
      <w:r w:rsidRPr="000B4CE1">
        <w:rPr>
          <w:rFonts w:ascii="Times New Roman" w:hAnsi="Times New Roman"/>
          <w:color w:val="272525"/>
          <w:sz w:val="24"/>
          <w:szCs w:val="24"/>
        </w:rPr>
        <w:t>of counters</w:t>
      </w:r>
    </w:p>
    <w:p w:rsidR="001C0DA6" w:rsidRPr="000B4CE1" w:rsidRDefault="001C0DA6" w:rsidP="001C0DA6">
      <w:pPr>
        <w:pStyle w:val="NoSpacing"/>
        <w:numPr>
          <w:ilvl w:val="0"/>
          <w:numId w:val="14"/>
        </w:numPr>
        <w:rPr>
          <w:rFonts w:ascii="Times New Roman" w:hAnsi="Times New Roman"/>
          <w:color w:val="272525"/>
          <w:sz w:val="24"/>
          <w:szCs w:val="24"/>
        </w:rPr>
      </w:pPr>
      <w:r w:rsidRPr="000B4CE1">
        <w:rPr>
          <w:rFonts w:ascii="Times New Roman" w:hAnsi="Times New Roman"/>
          <w:bCs/>
          <w:color w:val="272525"/>
          <w:sz w:val="24"/>
          <w:szCs w:val="24"/>
        </w:rPr>
        <w:t xml:space="preserve">1 number cube </w:t>
      </w:r>
      <w:r w:rsidRPr="000B4CE1">
        <w:rPr>
          <w:rFonts w:ascii="Times New Roman" w:hAnsi="Times New Roman"/>
          <w:color w:val="272525"/>
          <w:sz w:val="24"/>
          <w:szCs w:val="24"/>
        </w:rPr>
        <w:t>per pair (standard six-sided)</w:t>
      </w:r>
    </w:p>
    <w:p w:rsidR="001C0DA6" w:rsidRPr="00D747CF" w:rsidRDefault="001E4D7A" w:rsidP="001C0DA6">
      <w:pPr>
        <w:pStyle w:val="NoSpacing"/>
        <w:numPr>
          <w:ilvl w:val="0"/>
          <w:numId w:val="14"/>
        </w:numPr>
        <w:rPr>
          <w:rFonts w:ascii="Times New Roman" w:hAnsi="Times New Roman"/>
          <w:bCs/>
          <w:color w:val="272525"/>
          <w:sz w:val="24"/>
          <w:szCs w:val="24"/>
        </w:rPr>
      </w:pPr>
      <w:r w:rsidRPr="00D747CF">
        <w:rPr>
          <w:rFonts w:ascii="Times New Roman" w:hAnsi="Times New Roman"/>
          <w:bCs/>
          <w:color w:val="272525"/>
          <w:sz w:val="24"/>
          <w:szCs w:val="24"/>
        </w:rPr>
        <w:t>2</w:t>
      </w:r>
      <w:r w:rsidR="00571698" w:rsidRPr="00D747CF">
        <w:rPr>
          <w:rFonts w:ascii="Times New Roman" w:hAnsi="Times New Roman"/>
          <w:bCs/>
          <w:color w:val="272525"/>
          <w:sz w:val="24"/>
          <w:szCs w:val="24"/>
        </w:rPr>
        <w:t xml:space="preserve"> sticky notes </w:t>
      </w:r>
      <w:r w:rsidR="00672F0A">
        <w:rPr>
          <w:rFonts w:ascii="Times New Roman" w:hAnsi="Times New Roman"/>
          <w:bCs/>
          <w:color w:val="272525"/>
          <w:sz w:val="24"/>
          <w:szCs w:val="24"/>
        </w:rPr>
        <w:t xml:space="preserve">per student </w:t>
      </w:r>
      <w:r w:rsidR="00571698" w:rsidRPr="00D747CF">
        <w:rPr>
          <w:rFonts w:ascii="Times New Roman" w:hAnsi="Times New Roman"/>
          <w:bCs/>
          <w:color w:val="272525"/>
          <w:sz w:val="24"/>
          <w:szCs w:val="24"/>
        </w:rPr>
        <w:t xml:space="preserve">(of </w:t>
      </w:r>
      <w:r w:rsidRPr="00D747CF">
        <w:rPr>
          <w:rFonts w:ascii="Times New Roman" w:hAnsi="Times New Roman"/>
          <w:bCs/>
          <w:color w:val="272525"/>
          <w:sz w:val="24"/>
          <w:szCs w:val="24"/>
        </w:rPr>
        <w:t>the same color to record estimates</w:t>
      </w:r>
      <w:r w:rsidR="00571698" w:rsidRPr="00D747CF">
        <w:rPr>
          <w:rFonts w:ascii="Times New Roman" w:hAnsi="Times New Roman"/>
          <w:bCs/>
          <w:color w:val="272525"/>
          <w:sz w:val="24"/>
          <w:szCs w:val="24"/>
        </w:rPr>
        <w:t xml:space="preserve">) </w:t>
      </w:r>
    </w:p>
    <w:p w:rsidR="001E4D7A" w:rsidRPr="00D747CF" w:rsidRDefault="001E4D7A" w:rsidP="001C0DA6">
      <w:pPr>
        <w:pStyle w:val="NoSpacing"/>
        <w:numPr>
          <w:ilvl w:val="0"/>
          <w:numId w:val="14"/>
        </w:numPr>
        <w:rPr>
          <w:rFonts w:ascii="Times New Roman" w:hAnsi="Times New Roman"/>
          <w:bCs/>
          <w:color w:val="272525"/>
          <w:sz w:val="24"/>
          <w:szCs w:val="24"/>
        </w:rPr>
      </w:pPr>
      <w:r w:rsidRPr="00D747CF">
        <w:rPr>
          <w:rFonts w:ascii="Times New Roman" w:hAnsi="Times New Roman"/>
          <w:bCs/>
          <w:color w:val="272525"/>
          <w:sz w:val="24"/>
          <w:szCs w:val="24"/>
        </w:rPr>
        <w:t xml:space="preserve">1 different colored sticky note </w:t>
      </w:r>
      <w:r w:rsidR="00672F0A">
        <w:rPr>
          <w:rFonts w:ascii="Times New Roman" w:hAnsi="Times New Roman"/>
          <w:bCs/>
          <w:color w:val="272525"/>
          <w:sz w:val="24"/>
          <w:szCs w:val="24"/>
        </w:rPr>
        <w:t xml:space="preserve">per student </w:t>
      </w:r>
      <w:r w:rsidRPr="00D747CF">
        <w:rPr>
          <w:rFonts w:ascii="Times New Roman" w:hAnsi="Times New Roman"/>
          <w:bCs/>
          <w:color w:val="272525"/>
          <w:sz w:val="24"/>
          <w:szCs w:val="24"/>
        </w:rPr>
        <w:t>(to record the actual number of counters)</w:t>
      </w:r>
    </w:p>
    <w:p w:rsidR="001C0DA6" w:rsidRDefault="001C0DA6" w:rsidP="001C0DA6">
      <w:pPr>
        <w:pStyle w:val="NoSpacing"/>
        <w:rPr>
          <w:rFonts w:ascii="Times New Roman" w:hAnsi="Times New Roman"/>
          <w:sz w:val="24"/>
          <w:szCs w:val="24"/>
          <w:u w:val="single"/>
        </w:rPr>
      </w:pPr>
    </w:p>
    <w:p w:rsidR="001C0DA6" w:rsidRPr="000B4CE1" w:rsidRDefault="001C0DA6" w:rsidP="001C0DA6">
      <w:pPr>
        <w:pStyle w:val="NoSpacing"/>
        <w:rPr>
          <w:rFonts w:ascii="Times New Roman" w:hAnsi="Times New Roman"/>
          <w:b/>
          <w:sz w:val="24"/>
          <w:szCs w:val="24"/>
          <w:u w:val="single"/>
        </w:rPr>
      </w:pPr>
      <w:r w:rsidRPr="000B4CE1">
        <w:rPr>
          <w:rFonts w:ascii="Times New Roman" w:hAnsi="Times New Roman"/>
          <w:b/>
          <w:sz w:val="24"/>
          <w:szCs w:val="24"/>
          <w:u w:val="single"/>
        </w:rPr>
        <w:t>GROUPING</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sz w:val="24"/>
          <w:szCs w:val="24"/>
        </w:rPr>
      </w:pPr>
      <w:r w:rsidRPr="000B4CE1">
        <w:rPr>
          <w:rFonts w:ascii="Times New Roman" w:hAnsi="Times New Roman"/>
          <w:sz w:val="24"/>
          <w:szCs w:val="24"/>
        </w:rPr>
        <w:t>Large Group/partners</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b/>
          <w:sz w:val="24"/>
          <w:szCs w:val="24"/>
        </w:rPr>
      </w:pPr>
      <w:r w:rsidRPr="000B4CE1">
        <w:rPr>
          <w:rFonts w:ascii="Times New Roman" w:hAnsi="Times New Roman"/>
          <w:b/>
          <w:sz w:val="24"/>
          <w:szCs w:val="24"/>
          <w:u w:val="single"/>
        </w:rPr>
        <w:t>TASK DESCRIPTION, DEVELOPMENT AND DISCUSSION</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b/>
          <w:sz w:val="24"/>
          <w:szCs w:val="24"/>
        </w:rPr>
      </w:pPr>
      <w:r w:rsidRPr="000B4CE1">
        <w:rPr>
          <w:rFonts w:ascii="Times New Roman" w:hAnsi="Times New Roman"/>
          <w:b/>
          <w:sz w:val="24"/>
          <w:szCs w:val="24"/>
        </w:rPr>
        <w:t>Part I</w:t>
      </w:r>
    </w:p>
    <w:p w:rsidR="001C0DA6" w:rsidRPr="000B4CE1" w:rsidRDefault="001C0DA6" w:rsidP="001C0DA6">
      <w:pPr>
        <w:pStyle w:val="NoSpacing"/>
        <w:rPr>
          <w:rFonts w:ascii="Times New Roman" w:hAnsi="Times New Roman"/>
          <w:sz w:val="24"/>
          <w:szCs w:val="24"/>
        </w:rPr>
      </w:pPr>
      <w:r w:rsidRPr="000B4CE1">
        <w:rPr>
          <w:rFonts w:ascii="Times New Roman" w:hAnsi="Times New Roman"/>
          <w:sz w:val="24"/>
          <w:szCs w:val="24"/>
        </w:rPr>
        <w:t>Gather students in a circle and ask two volunteers to come into the middle to demonstrate the g</w:t>
      </w:r>
      <w:r w:rsidR="003B3EF3">
        <w:rPr>
          <w:rFonts w:ascii="Times New Roman" w:hAnsi="Times New Roman"/>
          <w:sz w:val="24"/>
          <w:szCs w:val="24"/>
        </w:rPr>
        <w:t>ame to the class. Give the pair</w:t>
      </w:r>
      <w:r w:rsidRPr="000B4CE1">
        <w:rPr>
          <w:rFonts w:ascii="Times New Roman" w:hAnsi="Times New Roman"/>
          <w:sz w:val="24"/>
          <w:szCs w:val="24"/>
        </w:rPr>
        <w:t xml:space="preserve"> one standard six-sided number cube and a bag of about 100 counters. Model and explain </w:t>
      </w:r>
      <w:r w:rsidRPr="000B4CE1">
        <w:rPr>
          <w:rFonts w:ascii="Times New Roman" w:hAnsi="Times New Roman"/>
          <w:i/>
          <w:sz w:val="24"/>
          <w:szCs w:val="24"/>
        </w:rPr>
        <w:t>One Minute Challenge</w:t>
      </w:r>
      <w:r w:rsidRPr="000B4CE1">
        <w:rPr>
          <w:rFonts w:ascii="Times New Roman" w:hAnsi="Times New Roman"/>
          <w:sz w:val="24"/>
          <w:szCs w:val="24"/>
        </w:rPr>
        <w:t>:</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b/>
          <w:sz w:val="24"/>
          <w:szCs w:val="24"/>
        </w:rPr>
      </w:pPr>
      <w:r w:rsidRPr="000B4CE1">
        <w:rPr>
          <w:rFonts w:ascii="Times New Roman" w:hAnsi="Times New Roman"/>
          <w:b/>
          <w:sz w:val="24"/>
          <w:szCs w:val="24"/>
        </w:rPr>
        <w:t>Roll and Gather</w:t>
      </w:r>
    </w:p>
    <w:p w:rsidR="001C0DA6" w:rsidRPr="000B4CE1" w:rsidRDefault="001C0DA6" w:rsidP="001C0DA6">
      <w:pPr>
        <w:pStyle w:val="NoSpacing"/>
        <w:rPr>
          <w:rFonts w:ascii="Times New Roman" w:hAnsi="Times New Roman"/>
          <w:sz w:val="24"/>
          <w:szCs w:val="24"/>
        </w:rPr>
      </w:pPr>
      <w:r w:rsidRPr="000B4CE1">
        <w:rPr>
          <w:rFonts w:ascii="Times New Roman" w:hAnsi="Times New Roman"/>
          <w:sz w:val="24"/>
          <w:szCs w:val="24"/>
        </w:rPr>
        <w:t>Tell the pair that they will be trying to accumulate as many counters as they can i</w:t>
      </w:r>
      <w:r w:rsidR="00183A13">
        <w:rPr>
          <w:rFonts w:ascii="Times New Roman" w:hAnsi="Times New Roman"/>
          <w:sz w:val="24"/>
          <w:szCs w:val="24"/>
        </w:rPr>
        <w:t>n one minute.  To start, place all of the counters in a pile</w:t>
      </w:r>
      <w:r w:rsidRPr="000B4CE1">
        <w:rPr>
          <w:rFonts w:ascii="Times New Roman" w:hAnsi="Times New Roman"/>
          <w:sz w:val="24"/>
          <w:szCs w:val="24"/>
        </w:rPr>
        <w:t>.  When the timer starts</w:t>
      </w:r>
      <w:r w:rsidR="00183A13">
        <w:rPr>
          <w:rFonts w:ascii="Times New Roman" w:hAnsi="Times New Roman"/>
          <w:sz w:val="24"/>
          <w:szCs w:val="24"/>
        </w:rPr>
        <w:t>,</w:t>
      </w:r>
      <w:r w:rsidRPr="000B4CE1">
        <w:rPr>
          <w:rFonts w:ascii="Times New Roman" w:hAnsi="Times New Roman"/>
          <w:sz w:val="24"/>
          <w:szCs w:val="24"/>
        </w:rPr>
        <w:t xml:space="preserve"> one student will toss the number cube repeatedly and call out each result</w:t>
      </w:r>
      <w:r w:rsidR="00183A13">
        <w:rPr>
          <w:rFonts w:ascii="Times New Roman" w:hAnsi="Times New Roman"/>
          <w:sz w:val="24"/>
          <w:szCs w:val="24"/>
        </w:rPr>
        <w:t>. T</w:t>
      </w:r>
      <w:r w:rsidRPr="000B4CE1">
        <w:rPr>
          <w:rFonts w:ascii="Times New Roman" w:hAnsi="Times New Roman"/>
          <w:sz w:val="24"/>
          <w:szCs w:val="24"/>
        </w:rPr>
        <w:t>he other student will quickly remove the called number of c</w:t>
      </w:r>
      <w:r w:rsidR="00183A13">
        <w:rPr>
          <w:rFonts w:ascii="Times New Roman" w:hAnsi="Times New Roman"/>
          <w:sz w:val="24"/>
          <w:szCs w:val="24"/>
        </w:rPr>
        <w:t>ounters from the start pile and place</w:t>
      </w:r>
      <w:r w:rsidRPr="000B4CE1">
        <w:rPr>
          <w:rFonts w:ascii="Times New Roman" w:hAnsi="Times New Roman"/>
          <w:sz w:val="24"/>
          <w:szCs w:val="24"/>
        </w:rPr>
        <w:t xml:space="preserve"> them in a separate pile. (Example: Player 1 rolls the dice and calls out the number “4”.  Player 2 gathers 4 counters and places them in a NEW separate pile).  As the action is quickly repeated again and again, the pile of counters will grow larger and larger.  Player 1 cannot rol</w:t>
      </w:r>
      <w:r w:rsidR="00013EA3">
        <w:rPr>
          <w:rFonts w:ascii="Times New Roman" w:hAnsi="Times New Roman"/>
          <w:sz w:val="24"/>
          <w:szCs w:val="24"/>
        </w:rPr>
        <w:t>l</w:t>
      </w:r>
      <w:r w:rsidRPr="000B4CE1">
        <w:rPr>
          <w:rFonts w:ascii="Times New Roman" w:hAnsi="Times New Roman"/>
          <w:sz w:val="24"/>
          <w:szCs w:val="24"/>
        </w:rPr>
        <w:t xml:space="preserve"> again until the counters have been placed in the separate pile.  This continues for one minute.  At the end of one minute, students stop rolling and adding counters to their pile.</w:t>
      </w:r>
    </w:p>
    <w:p w:rsidR="001C0DA6" w:rsidRPr="000B4CE1" w:rsidRDefault="001C0DA6" w:rsidP="001C0DA6">
      <w:pPr>
        <w:pStyle w:val="NoSpacing"/>
        <w:rPr>
          <w:rFonts w:ascii="Times New Roman" w:hAnsi="Times New Roman"/>
          <w:sz w:val="24"/>
          <w:szCs w:val="24"/>
        </w:rPr>
      </w:pPr>
    </w:p>
    <w:p w:rsidR="001C0DA6" w:rsidRDefault="001E4D7A" w:rsidP="001C0DA6">
      <w:pPr>
        <w:pStyle w:val="NoSpacing"/>
        <w:rPr>
          <w:rFonts w:ascii="Times New Roman" w:hAnsi="Times New Roman"/>
          <w:sz w:val="24"/>
          <w:szCs w:val="24"/>
        </w:rPr>
      </w:pPr>
      <w:r w:rsidRPr="001E4D7A">
        <w:rPr>
          <w:rFonts w:ascii="Times New Roman" w:hAnsi="Times New Roman"/>
          <w:sz w:val="24"/>
          <w:szCs w:val="24"/>
        </w:rPr>
        <w:t>Comment</w:t>
      </w:r>
      <w:r w:rsidR="001C0DA6" w:rsidRPr="001E4D7A">
        <w:rPr>
          <w:rFonts w:ascii="Times New Roman" w:hAnsi="Times New Roman"/>
          <w:sz w:val="24"/>
          <w:szCs w:val="24"/>
        </w:rPr>
        <w:t>: First grade students have cumbersome ways of c</w:t>
      </w:r>
      <w:r w:rsidR="00183A13" w:rsidRPr="001E4D7A">
        <w:rPr>
          <w:rFonts w:ascii="Times New Roman" w:hAnsi="Times New Roman"/>
          <w:sz w:val="24"/>
          <w:szCs w:val="24"/>
        </w:rPr>
        <w:t>ounting. It is important to probe students as they explore different ways of counting efficiently</w:t>
      </w:r>
      <w:r w:rsidR="001C0DA6" w:rsidRPr="001E4D7A">
        <w:rPr>
          <w:rFonts w:ascii="Times New Roman" w:hAnsi="Times New Roman"/>
          <w:sz w:val="24"/>
          <w:szCs w:val="24"/>
        </w:rPr>
        <w:t xml:space="preserve">. It is often the case that students do not subitize although they are capable of doing so.  </w:t>
      </w:r>
      <w:r>
        <w:rPr>
          <w:rFonts w:ascii="Times New Roman" w:hAnsi="Times New Roman"/>
          <w:sz w:val="24"/>
          <w:szCs w:val="24"/>
        </w:rPr>
        <w:t>Here is a possible list of questions to ask students</w:t>
      </w:r>
      <w:r w:rsidR="00183E38">
        <w:rPr>
          <w:rFonts w:ascii="Times New Roman" w:hAnsi="Times New Roman"/>
          <w:sz w:val="24"/>
          <w:szCs w:val="24"/>
        </w:rPr>
        <w:t xml:space="preserve"> and to </w:t>
      </w:r>
      <w:r w:rsidR="00672F0A">
        <w:rPr>
          <w:rFonts w:ascii="Times New Roman" w:hAnsi="Times New Roman"/>
          <w:sz w:val="24"/>
          <w:szCs w:val="24"/>
        </w:rPr>
        <w:t>informally</w:t>
      </w:r>
      <w:r w:rsidR="00183E38">
        <w:rPr>
          <w:rFonts w:ascii="Times New Roman" w:hAnsi="Times New Roman"/>
          <w:sz w:val="24"/>
          <w:szCs w:val="24"/>
        </w:rPr>
        <w:t xml:space="preserve"> assess</w:t>
      </w:r>
      <w:r>
        <w:rPr>
          <w:rFonts w:ascii="Times New Roman" w:hAnsi="Times New Roman"/>
          <w:sz w:val="24"/>
          <w:szCs w:val="24"/>
        </w:rPr>
        <w:t>:</w:t>
      </w:r>
    </w:p>
    <w:p w:rsidR="00435726" w:rsidRDefault="00435726" w:rsidP="001C0DA6">
      <w:pPr>
        <w:pStyle w:val="NoSpacing"/>
        <w:rPr>
          <w:rFonts w:ascii="Times New Roman" w:hAnsi="Times New Roman"/>
          <w:sz w:val="24"/>
          <w:szCs w:val="24"/>
        </w:rPr>
      </w:pPr>
    </w:p>
    <w:p w:rsidR="001E4D7A" w:rsidRDefault="001E4D7A" w:rsidP="00843270">
      <w:pPr>
        <w:pStyle w:val="NoSpacing"/>
        <w:numPr>
          <w:ilvl w:val="0"/>
          <w:numId w:val="54"/>
        </w:numPr>
        <w:rPr>
          <w:rFonts w:ascii="Times New Roman" w:hAnsi="Times New Roman"/>
          <w:sz w:val="24"/>
          <w:szCs w:val="24"/>
        </w:rPr>
      </w:pPr>
      <w:r>
        <w:rPr>
          <w:rFonts w:ascii="Times New Roman" w:hAnsi="Times New Roman"/>
          <w:sz w:val="24"/>
          <w:szCs w:val="24"/>
        </w:rPr>
        <w:t xml:space="preserve">Can you think of </w:t>
      </w:r>
      <w:r w:rsidR="00672F0A">
        <w:rPr>
          <w:rFonts w:ascii="Times New Roman" w:hAnsi="Times New Roman"/>
          <w:sz w:val="24"/>
          <w:szCs w:val="24"/>
        </w:rPr>
        <w:t xml:space="preserve">a more efficient </w:t>
      </w:r>
      <w:r>
        <w:rPr>
          <w:rFonts w:ascii="Times New Roman" w:hAnsi="Times New Roman"/>
          <w:sz w:val="24"/>
          <w:szCs w:val="24"/>
        </w:rPr>
        <w:t>way to count?</w:t>
      </w:r>
    </w:p>
    <w:p w:rsidR="001E4D7A" w:rsidRDefault="00672F0A" w:rsidP="00843270">
      <w:pPr>
        <w:pStyle w:val="NoSpacing"/>
        <w:numPr>
          <w:ilvl w:val="0"/>
          <w:numId w:val="54"/>
        </w:numPr>
        <w:rPr>
          <w:rFonts w:ascii="Times New Roman" w:hAnsi="Times New Roman"/>
          <w:sz w:val="24"/>
          <w:szCs w:val="24"/>
        </w:rPr>
      </w:pPr>
      <w:r>
        <w:rPr>
          <w:rFonts w:ascii="Times New Roman" w:hAnsi="Times New Roman"/>
          <w:sz w:val="24"/>
          <w:szCs w:val="24"/>
        </w:rPr>
        <w:t>Is counting by ones the most</w:t>
      </w:r>
      <w:r w:rsidR="001E4D7A">
        <w:rPr>
          <w:rFonts w:ascii="Times New Roman" w:hAnsi="Times New Roman"/>
          <w:sz w:val="24"/>
          <w:szCs w:val="24"/>
        </w:rPr>
        <w:t xml:space="preserve"> efficient way to count?</w:t>
      </w:r>
    </w:p>
    <w:p w:rsidR="001E4D7A" w:rsidRPr="001E4D7A" w:rsidRDefault="001E4D7A" w:rsidP="00843270">
      <w:pPr>
        <w:pStyle w:val="NoSpacing"/>
        <w:numPr>
          <w:ilvl w:val="0"/>
          <w:numId w:val="54"/>
        </w:numPr>
        <w:rPr>
          <w:rFonts w:ascii="Times New Roman" w:hAnsi="Times New Roman"/>
          <w:sz w:val="24"/>
          <w:szCs w:val="24"/>
        </w:rPr>
      </w:pPr>
      <w:r w:rsidRPr="001E4D7A">
        <w:rPr>
          <w:rFonts w:ascii="Times New Roman" w:hAnsi="Times New Roman"/>
          <w:sz w:val="24"/>
          <w:szCs w:val="24"/>
        </w:rPr>
        <w:t xml:space="preserve">What is quicker to count, the dice or the counters?  Why?  </w:t>
      </w:r>
    </w:p>
    <w:p w:rsidR="001E4D7A" w:rsidRPr="001E4D7A" w:rsidRDefault="001E4D7A" w:rsidP="00843270">
      <w:pPr>
        <w:pStyle w:val="NoSpacing"/>
        <w:numPr>
          <w:ilvl w:val="0"/>
          <w:numId w:val="54"/>
        </w:numPr>
        <w:rPr>
          <w:rFonts w:ascii="Times New Roman" w:hAnsi="Times New Roman"/>
          <w:i/>
          <w:sz w:val="24"/>
          <w:szCs w:val="24"/>
        </w:rPr>
      </w:pPr>
      <w:r w:rsidRPr="001E4D7A">
        <w:rPr>
          <w:rFonts w:ascii="Times New Roman" w:hAnsi="Times New Roman"/>
          <w:sz w:val="24"/>
          <w:szCs w:val="24"/>
        </w:rPr>
        <w:lastRenderedPageBreak/>
        <w:t>Why are the dice quicker to count? Could you use the same strategy with the counters?</w:t>
      </w:r>
    </w:p>
    <w:p w:rsidR="001C0DA6" w:rsidRPr="001E4D7A" w:rsidRDefault="001C0DA6" w:rsidP="001C0DA6">
      <w:pPr>
        <w:pStyle w:val="NoSpacing"/>
        <w:rPr>
          <w:rFonts w:ascii="Times New Roman" w:hAnsi="Times New Roman"/>
          <w:sz w:val="24"/>
          <w:szCs w:val="24"/>
          <w:u w:val="single"/>
        </w:rPr>
      </w:pPr>
    </w:p>
    <w:p w:rsidR="00183E38" w:rsidRDefault="00183E38" w:rsidP="00183E38">
      <w:pPr>
        <w:pStyle w:val="NoSpacing"/>
        <w:rPr>
          <w:rFonts w:ascii="Times New Roman" w:hAnsi="Times New Roman"/>
          <w:sz w:val="24"/>
          <w:szCs w:val="24"/>
        </w:rPr>
      </w:pPr>
      <w:r w:rsidRPr="000B4CE1">
        <w:rPr>
          <w:rFonts w:ascii="Times New Roman" w:hAnsi="Times New Roman"/>
          <w:sz w:val="24"/>
          <w:szCs w:val="24"/>
        </w:rPr>
        <w:t xml:space="preserve">So much potential exists for classroom teachers to assess as students </w:t>
      </w:r>
      <w:r>
        <w:rPr>
          <w:rFonts w:ascii="Times New Roman" w:hAnsi="Times New Roman"/>
          <w:sz w:val="24"/>
          <w:szCs w:val="24"/>
        </w:rPr>
        <w:t xml:space="preserve">engage in this task.  Here is a possible list of things to </w:t>
      </w:r>
      <w:r w:rsidR="00672F0A">
        <w:rPr>
          <w:rFonts w:ascii="Times New Roman" w:hAnsi="Times New Roman"/>
          <w:sz w:val="24"/>
          <w:szCs w:val="24"/>
        </w:rPr>
        <w:t>observe</w:t>
      </w:r>
      <w:r>
        <w:rPr>
          <w:rFonts w:ascii="Times New Roman" w:hAnsi="Times New Roman"/>
          <w:sz w:val="24"/>
          <w:szCs w:val="24"/>
        </w:rPr>
        <w:t>:</w:t>
      </w:r>
    </w:p>
    <w:p w:rsidR="00435726" w:rsidRPr="000B4CE1" w:rsidRDefault="00435726" w:rsidP="00183E38">
      <w:pPr>
        <w:pStyle w:val="NoSpacing"/>
        <w:rPr>
          <w:rFonts w:ascii="Times New Roman" w:hAnsi="Times New Roman"/>
          <w:sz w:val="24"/>
          <w:szCs w:val="24"/>
        </w:rPr>
      </w:pPr>
    </w:p>
    <w:p w:rsidR="00183E38" w:rsidRPr="000B4CE1" w:rsidRDefault="00183E38" w:rsidP="00843270">
      <w:pPr>
        <w:pStyle w:val="NoSpacing"/>
        <w:numPr>
          <w:ilvl w:val="0"/>
          <w:numId w:val="17"/>
        </w:numPr>
        <w:rPr>
          <w:rFonts w:ascii="Times New Roman" w:hAnsi="Times New Roman"/>
          <w:sz w:val="24"/>
          <w:szCs w:val="24"/>
        </w:rPr>
      </w:pPr>
      <w:r w:rsidRPr="000B4CE1">
        <w:rPr>
          <w:rFonts w:ascii="Times New Roman" w:hAnsi="Times New Roman"/>
          <w:sz w:val="24"/>
          <w:szCs w:val="24"/>
        </w:rPr>
        <w:t xml:space="preserve">How quickly do young children subitize the numbers on the number cube or subitize a collection of counters without needing to count them one by one? </w:t>
      </w:r>
    </w:p>
    <w:p w:rsidR="00183E38" w:rsidRPr="000B4CE1" w:rsidRDefault="00183E38" w:rsidP="00843270">
      <w:pPr>
        <w:pStyle w:val="NoSpacing"/>
        <w:numPr>
          <w:ilvl w:val="0"/>
          <w:numId w:val="17"/>
        </w:numPr>
        <w:rPr>
          <w:rFonts w:ascii="Times New Roman" w:hAnsi="Times New Roman"/>
          <w:sz w:val="24"/>
          <w:szCs w:val="24"/>
        </w:rPr>
      </w:pPr>
      <w:r w:rsidRPr="000B4CE1">
        <w:rPr>
          <w:rFonts w:ascii="Times New Roman" w:hAnsi="Times New Roman"/>
          <w:sz w:val="24"/>
          <w:szCs w:val="24"/>
        </w:rPr>
        <w:t>H</w:t>
      </w:r>
      <w:r>
        <w:rPr>
          <w:rFonts w:ascii="Times New Roman" w:hAnsi="Times New Roman"/>
          <w:sz w:val="24"/>
          <w:szCs w:val="24"/>
        </w:rPr>
        <w:t>ow reasonable are the students’</w:t>
      </w:r>
      <w:r w:rsidRPr="000B4CE1">
        <w:rPr>
          <w:rFonts w:ascii="Times New Roman" w:hAnsi="Times New Roman"/>
          <w:sz w:val="24"/>
          <w:szCs w:val="24"/>
        </w:rPr>
        <w:t xml:space="preserve"> estimates? How do they go about estimating? </w:t>
      </w:r>
    </w:p>
    <w:p w:rsidR="00183E38" w:rsidRPr="000B4CE1" w:rsidRDefault="00183E38" w:rsidP="00843270">
      <w:pPr>
        <w:pStyle w:val="NoSpacing"/>
        <w:numPr>
          <w:ilvl w:val="0"/>
          <w:numId w:val="17"/>
        </w:numPr>
        <w:rPr>
          <w:rFonts w:ascii="Times New Roman" w:hAnsi="Times New Roman"/>
          <w:sz w:val="24"/>
          <w:szCs w:val="24"/>
        </w:rPr>
      </w:pPr>
      <w:r w:rsidRPr="000B4CE1">
        <w:rPr>
          <w:rFonts w:ascii="Times New Roman" w:hAnsi="Times New Roman"/>
          <w:sz w:val="24"/>
          <w:szCs w:val="24"/>
        </w:rPr>
        <w:t xml:space="preserve">When counting the actual counters, do students group in ten or simply count one by one? </w:t>
      </w:r>
    </w:p>
    <w:p w:rsidR="00435726" w:rsidRPr="000D5901" w:rsidRDefault="00183E38" w:rsidP="000D5901">
      <w:pPr>
        <w:pStyle w:val="NoSpacing"/>
        <w:numPr>
          <w:ilvl w:val="0"/>
          <w:numId w:val="17"/>
        </w:numPr>
        <w:rPr>
          <w:rFonts w:ascii="Times New Roman" w:hAnsi="Times New Roman"/>
          <w:sz w:val="24"/>
          <w:szCs w:val="24"/>
        </w:rPr>
      </w:pPr>
      <w:r w:rsidRPr="000B4CE1">
        <w:rPr>
          <w:rFonts w:ascii="Times New Roman" w:hAnsi="Times New Roman"/>
          <w:sz w:val="24"/>
          <w:szCs w:val="24"/>
        </w:rPr>
        <w:t xml:space="preserve">Do they have trouble with reversals when writing numerals, such as 46 and </w:t>
      </w:r>
      <w:r w:rsidR="00013EA3">
        <w:rPr>
          <w:rFonts w:ascii="Times New Roman" w:hAnsi="Times New Roman"/>
          <w:sz w:val="24"/>
          <w:szCs w:val="24"/>
        </w:rPr>
        <w:t>64?</w:t>
      </w:r>
    </w:p>
    <w:p w:rsidR="00975E97" w:rsidRDefault="00975E97" w:rsidP="001C0DA6">
      <w:pPr>
        <w:pStyle w:val="NoSpacing"/>
        <w:rPr>
          <w:rFonts w:ascii="Times New Roman" w:hAnsi="Times New Roman"/>
          <w:b/>
          <w:sz w:val="24"/>
          <w:szCs w:val="24"/>
        </w:rPr>
      </w:pPr>
    </w:p>
    <w:p w:rsidR="001C0DA6" w:rsidRPr="000B4CE1" w:rsidRDefault="001C0DA6" w:rsidP="001C0DA6">
      <w:pPr>
        <w:pStyle w:val="NoSpacing"/>
        <w:rPr>
          <w:rFonts w:ascii="Times New Roman" w:hAnsi="Times New Roman"/>
          <w:b/>
          <w:sz w:val="24"/>
          <w:szCs w:val="24"/>
        </w:rPr>
      </w:pPr>
      <w:r w:rsidRPr="001E4D7A">
        <w:rPr>
          <w:rFonts w:ascii="Times New Roman" w:hAnsi="Times New Roman"/>
          <w:b/>
          <w:sz w:val="24"/>
          <w:szCs w:val="24"/>
        </w:rPr>
        <w:t>Estimate</w:t>
      </w:r>
      <w:r w:rsidRPr="000B4CE1">
        <w:rPr>
          <w:rFonts w:ascii="Times New Roman" w:hAnsi="Times New Roman"/>
          <w:b/>
          <w:sz w:val="24"/>
          <w:szCs w:val="24"/>
        </w:rPr>
        <w:t xml:space="preserve"> and count</w:t>
      </w:r>
    </w:p>
    <w:p w:rsidR="001C0DA6" w:rsidRPr="000B4CE1" w:rsidRDefault="00F8758B" w:rsidP="001C0DA6">
      <w:pPr>
        <w:pStyle w:val="NoSpacing"/>
        <w:rPr>
          <w:rFonts w:ascii="Times New Roman" w:hAnsi="Times New Roman"/>
          <w:sz w:val="24"/>
          <w:szCs w:val="24"/>
        </w:rPr>
      </w:pPr>
      <w:r>
        <w:rPr>
          <w:rFonts w:ascii="Times New Roman" w:hAnsi="Times New Roman"/>
          <w:sz w:val="24"/>
          <w:szCs w:val="24"/>
        </w:rPr>
        <w:t xml:space="preserve">For one minute, bother partners will roll their dice and move their counters to one combined pile.  </w:t>
      </w:r>
      <w:r w:rsidR="00183A13" w:rsidRPr="00D747CF">
        <w:rPr>
          <w:rFonts w:ascii="Times New Roman" w:hAnsi="Times New Roman"/>
          <w:sz w:val="24"/>
          <w:szCs w:val="24"/>
        </w:rPr>
        <w:t>Once a</w:t>
      </w:r>
      <w:r w:rsidR="001C0DA6" w:rsidRPr="00D747CF">
        <w:rPr>
          <w:rFonts w:ascii="Times New Roman" w:hAnsi="Times New Roman"/>
          <w:sz w:val="24"/>
          <w:szCs w:val="24"/>
        </w:rPr>
        <w:t xml:space="preserve"> minute has elapsed, </w:t>
      </w:r>
      <w:r w:rsidR="008C0008">
        <w:rPr>
          <w:rFonts w:ascii="Times New Roman" w:hAnsi="Times New Roman"/>
          <w:sz w:val="24"/>
          <w:szCs w:val="24"/>
        </w:rPr>
        <w:t>bot</w:t>
      </w:r>
      <w:r w:rsidR="00D747CF" w:rsidRPr="00D747CF">
        <w:rPr>
          <w:rFonts w:ascii="Times New Roman" w:hAnsi="Times New Roman"/>
          <w:sz w:val="24"/>
          <w:szCs w:val="24"/>
        </w:rPr>
        <w:t xml:space="preserve">h players stop rolling and neither player can touch the counters.  Each player gets a sticky note </w:t>
      </w:r>
      <w:r w:rsidR="00013EA3">
        <w:rPr>
          <w:rFonts w:ascii="Times New Roman" w:hAnsi="Times New Roman"/>
          <w:sz w:val="24"/>
          <w:szCs w:val="24"/>
        </w:rPr>
        <w:t xml:space="preserve">(of </w:t>
      </w:r>
      <w:r w:rsidR="00D747CF" w:rsidRPr="00D747CF">
        <w:rPr>
          <w:rFonts w:ascii="Times New Roman" w:hAnsi="Times New Roman"/>
          <w:sz w:val="24"/>
          <w:szCs w:val="24"/>
        </w:rPr>
        <w:t>the same color</w:t>
      </w:r>
      <w:r w:rsidR="00013EA3">
        <w:rPr>
          <w:rFonts w:ascii="Times New Roman" w:hAnsi="Times New Roman"/>
          <w:sz w:val="24"/>
          <w:szCs w:val="24"/>
        </w:rPr>
        <w:t>)</w:t>
      </w:r>
      <w:r w:rsidR="00D747CF" w:rsidRPr="00D747CF">
        <w:rPr>
          <w:rFonts w:ascii="Times New Roman" w:hAnsi="Times New Roman"/>
          <w:sz w:val="24"/>
          <w:szCs w:val="24"/>
        </w:rPr>
        <w:t xml:space="preserve">.  On separate sticky notes, each player </w:t>
      </w:r>
      <w:r w:rsidR="00183A13" w:rsidRPr="00D747CF">
        <w:rPr>
          <w:rFonts w:ascii="Times New Roman" w:hAnsi="Times New Roman"/>
          <w:sz w:val="24"/>
          <w:szCs w:val="24"/>
        </w:rPr>
        <w:t xml:space="preserve">will </w:t>
      </w:r>
      <w:r w:rsidR="00D747CF" w:rsidRPr="00D747CF">
        <w:rPr>
          <w:rFonts w:ascii="Times New Roman" w:hAnsi="Times New Roman"/>
          <w:sz w:val="24"/>
          <w:szCs w:val="24"/>
        </w:rPr>
        <w:t xml:space="preserve">record their </w:t>
      </w:r>
      <w:r w:rsidR="00183A13" w:rsidRPr="00D747CF">
        <w:rPr>
          <w:rFonts w:ascii="Times New Roman" w:hAnsi="Times New Roman"/>
          <w:sz w:val="24"/>
          <w:szCs w:val="24"/>
        </w:rPr>
        <w:t>estimate</w:t>
      </w:r>
      <w:r w:rsidR="001C0DA6" w:rsidRPr="00D747CF">
        <w:rPr>
          <w:rFonts w:ascii="Times New Roman" w:hAnsi="Times New Roman"/>
          <w:sz w:val="24"/>
          <w:szCs w:val="24"/>
        </w:rPr>
        <w:t xml:space="preserve"> </w:t>
      </w:r>
      <w:r w:rsidR="00D747CF" w:rsidRPr="00D747CF">
        <w:rPr>
          <w:rFonts w:ascii="Times New Roman" w:hAnsi="Times New Roman"/>
          <w:sz w:val="24"/>
          <w:szCs w:val="24"/>
        </w:rPr>
        <w:t xml:space="preserve">of </w:t>
      </w:r>
      <w:r w:rsidR="001C0DA6" w:rsidRPr="00D747CF">
        <w:rPr>
          <w:rFonts w:ascii="Times New Roman" w:hAnsi="Times New Roman"/>
          <w:sz w:val="24"/>
          <w:szCs w:val="24"/>
        </w:rPr>
        <w:t>how many counters h</w:t>
      </w:r>
      <w:r w:rsidR="00183A13" w:rsidRPr="00D747CF">
        <w:rPr>
          <w:rFonts w:ascii="Times New Roman" w:hAnsi="Times New Roman"/>
          <w:sz w:val="24"/>
          <w:szCs w:val="24"/>
        </w:rPr>
        <w:t>ave been set aside</w:t>
      </w:r>
      <w:r w:rsidR="001E4D7A" w:rsidRPr="00D747CF">
        <w:rPr>
          <w:rFonts w:ascii="Times New Roman" w:hAnsi="Times New Roman"/>
          <w:sz w:val="24"/>
          <w:szCs w:val="24"/>
        </w:rPr>
        <w:t xml:space="preserve"> in the new pile</w:t>
      </w:r>
      <w:r w:rsidR="00D747CF" w:rsidRPr="00D747CF">
        <w:rPr>
          <w:rFonts w:ascii="Times New Roman" w:hAnsi="Times New Roman"/>
          <w:sz w:val="24"/>
          <w:szCs w:val="24"/>
        </w:rPr>
        <w:t xml:space="preserve">.  Be sure players do not touch or count the counters at this time and are just focusing on making an accurate and meaningful estimation.  </w:t>
      </w:r>
      <w:r w:rsidR="001C0DA6" w:rsidRPr="00D747CF">
        <w:rPr>
          <w:rFonts w:ascii="Times New Roman" w:hAnsi="Times New Roman"/>
          <w:sz w:val="24"/>
          <w:szCs w:val="24"/>
        </w:rPr>
        <w:t xml:space="preserve"> </w:t>
      </w:r>
      <w:r w:rsidR="001E4D7A" w:rsidRPr="00D747CF">
        <w:rPr>
          <w:rFonts w:ascii="Times New Roman" w:hAnsi="Times New Roman"/>
          <w:sz w:val="24"/>
          <w:szCs w:val="24"/>
        </w:rPr>
        <w:t xml:space="preserve">Both players </w:t>
      </w:r>
      <w:r w:rsidR="00D747CF" w:rsidRPr="00D747CF">
        <w:rPr>
          <w:rFonts w:ascii="Times New Roman" w:hAnsi="Times New Roman"/>
          <w:sz w:val="24"/>
          <w:szCs w:val="24"/>
        </w:rPr>
        <w:t xml:space="preserve">record their estimates and </w:t>
      </w:r>
      <w:r w:rsidR="001C0DA6" w:rsidRPr="00D747CF">
        <w:rPr>
          <w:rFonts w:ascii="Times New Roman" w:hAnsi="Times New Roman"/>
          <w:sz w:val="24"/>
          <w:szCs w:val="24"/>
        </w:rPr>
        <w:t>explain their strategy for their estimate</w:t>
      </w:r>
      <w:r w:rsidR="00D747CF" w:rsidRPr="00D747CF">
        <w:rPr>
          <w:rFonts w:ascii="Times New Roman" w:hAnsi="Times New Roman"/>
          <w:sz w:val="24"/>
          <w:szCs w:val="24"/>
        </w:rPr>
        <w:t>.</w:t>
      </w:r>
      <w:r w:rsidR="001C0DA6" w:rsidRPr="00D747CF">
        <w:rPr>
          <w:rFonts w:ascii="Times New Roman" w:hAnsi="Times New Roman"/>
          <w:sz w:val="24"/>
          <w:szCs w:val="24"/>
        </w:rPr>
        <w:t xml:space="preserve">  </w:t>
      </w:r>
      <w:r w:rsidR="001C0DA6" w:rsidRPr="00D747CF">
        <w:rPr>
          <w:rFonts w:ascii="Times New Roman" w:hAnsi="Times New Roman"/>
          <w:i/>
          <w:sz w:val="24"/>
          <w:szCs w:val="24"/>
        </w:rPr>
        <w:t xml:space="preserve">Many times students will say a number with no purpose other than to be different.  </w:t>
      </w:r>
      <w:r w:rsidR="001E4D7A" w:rsidRPr="00D747CF">
        <w:rPr>
          <w:rFonts w:ascii="Times New Roman" w:hAnsi="Times New Roman"/>
          <w:i/>
          <w:sz w:val="24"/>
          <w:szCs w:val="24"/>
        </w:rPr>
        <w:t>Students must justify their reasoning.  In addition, s</w:t>
      </w:r>
      <w:r w:rsidR="001C0DA6" w:rsidRPr="00D747CF">
        <w:rPr>
          <w:rFonts w:ascii="Times New Roman" w:hAnsi="Times New Roman"/>
          <w:i/>
          <w:sz w:val="24"/>
          <w:szCs w:val="24"/>
        </w:rPr>
        <w:t>tudents usually underestimate quantity at this stage.</w:t>
      </w:r>
      <w:r w:rsidR="001C0DA6" w:rsidRPr="000B4CE1">
        <w:rPr>
          <w:rFonts w:ascii="Times New Roman" w:hAnsi="Times New Roman"/>
          <w:sz w:val="24"/>
          <w:szCs w:val="24"/>
        </w:rPr>
        <w:t xml:space="preserve"> </w:t>
      </w:r>
    </w:p>
    <w:p w:rsidR="001C0DA6" w:rsidRPr="000B4CE1" w:rsidRDefault="001C0DA6" w:rsidP="001C0DA6">
      <w:pPr>
        <w:pStyle w:val="NoSpacing"/>
        <w:rPr>
          <w:rFonts w:ascii="Times New Roman" w:hAnsi="Times New Roman"/>
          <w:sz w:val="24"/>
          <w:szCs w:val="24"/>
        </w:rPr>
      </w:pPr>
      <w:r w:rsidRPr="000B4CE1">
        <w:rPr>
          <w:rFonts w:ascii="Times New Roman" w:hAnsi="Times New Roman"/>
          <w:sz w:val="24"/>
          <w:szCs w:val="24"/>
        </w:rPr>
        <w:t xml:space="preserve">Both students count the counters to find the actual total </w:t>
      </w:r>
      <w:r w:rsidR="00183E38">
        <w:rPr>
          <w:rFonts w:ascii="Times New Roman" w:hAnsi="Times New Roman"/>
          <w:sz w:val="24"/>
          <w:szCs w:val="24"/>
        </w:rPr>
        <w:t>earned in the round</w:t>
      </w:r>
      <w:r w:rsidRPr="000B4CE1">
        <w:rPr>
          <w:rFonts w:ascii="Times New Roman" w:hAnsi="Times New Roman"/>
          <w:sz w:val="24"/>
          <w:szCs w:val="24"/>
        </w:rPr>
        <w:t>. Typical scores at this demonstration stage seem to vary from about 30–50 counters in first grade. The volunteer pair is asked to record the actual number in large digits on a different colored sticky.   Students compare both estimated sticky notes with the actual number and keep the estimation sticky that was closest to the actual count.  Students must share the strategy the</w:t>
      </w:r>
      <w:r w:rsidR="00644891">
        <w:rPr>
          <w:rFonts w:ascii="Times New Roman" w:hAnsi="Times New Roman"/>
          <w:sz w:val="24"/>
          <w:szCs w:val="24"/>
        </w:rPr>
        <w:t>y</w:t>
      </w:r>
      <w:r w:rsidRPr="000B4CE1">
        <w:rPr>
          <w:rFonts w:ascii="Times New Roman" w:hAnsi="Times New Roman"/>
          <w:sz w:val="24"/>
          <w:szCs w:val="24"/>
        </w:rPr>
        <w:t xml:space="preserve"> used for determining which estimate was closer.  The sticky</w:t>
      </w:r>
      <w:r w:rsidR="00013EA3">
        <w:rPr>
          <w:rFonts w:ascii="Times New Roman" w:hAnsi="Times New Roman"/>
          <w:sz w:val="24"/>
          <w:szCs w:val="24"/>
        </w:rPr>
        <w:t xml:space="preserve"> note</w:t>
      </w:r>
      <w:r w:rsidRPr="000B4CE1">
        <w:rPr>
          <w:rFonts w:ascii="Times New Roman" w:hAnsi="Times New Roman"/>
          <w:sz w:val="24"/>
          <w:szCs w:val="24"/>
        </w:rPr>
        <w:t xml:space="preserve"> </w:t>
      </w:r>
      <w:r w:rsidR="00013EA3">
        <w:rPr>
          <w:rFonts w:ascii="Times New Roman" w:hAnsi="Times New Roman"/>
          <w:sz w:val="24"/>
          <w:szCs w:val="24"/>
        </w:rPr>
        <w:t>with the number which</w:t>
      </w:r>
      <w:r w:rsidRPr="000B4CE1">
        <w:rPr>
          <w:rFonts w:ascii="Times New Roman" w:hAnsi="Times New Roman"/>
          <w:sz w:val="24"/>
          <w:szCs w:val="24"/>
        </w:rPr>
        <w:t xml:space="preserve"> was farther away is discarded.</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b/>
          <w:sz w:val="24"/>
          <w:szCs w:val="24"/>
        </w:rPr>
      </w:pPr>
      <w:r w:rsidRPr="000C0197">
        <w:rPr>
          <w:rFonts w:ascii="Times New Roman" w:hAnsi="Times New Roman"/>
          <w:b/>
          <w:sz w:val="24"/>
          <w:szCs w:val="24"/>
        </w:rPr>
        <w:t>Part II</w:t>
      </w:r>
    </w:p>
    <w:p w:rsidR="001C0DA6" w:rsidRPr="000B4CE1" w:rsidRDefault="001C0DA6" w:rsidP="001C0DA6">
      <w:pPr>
        <w:pStyle w:val="NoSpacing"/>
        <w:rPr>
          <w:rFonts w:ascii="Times New Roman" w:hAnsi="Times New Roman"/>
          <w:sz w:val="24"/>
          <w:szCs w:val="24"/>
        </w:rPr>
      </w:pPr>
      <w:r w:rsidRPr="000B4CE1">
        <w:rPr>
          <w:rFonts w:ascii="Times New Roman" w:hAnsi="Times New Roman"/>
          <w:sz w:val="24"/>
          <w:szCs w:val="24"/>
        </w:rPr>
        <w:t xml:space="preserve">Students are invited to find a partner and a quiet spot on the floor or at a table. Each pair receives a number cube, a bag of counters, 2 </w:t>
      </w:r>
      <w:r w:rsidR="00183E38">
        <w:rPr>
          <w:rFonts w:ascii="Times New Roman" w:hAnsi="Times New Roman"/>
          <w:sz w:val="24"/>
          <w:szCs w:val="24"/>
        </w:rPr>
        <w:t xml:space="preserve">sticky notes that are the same </w:t>
      </w:r>
      <w:r w:rsidRPr="000B4CE1">
        <w:rPr>
          <w:rFonts w:ascii="Times New Roman" w:hAnsi="Times New Roman"/>
          <w:sz w:val="24"/>
          <w:szCs w:val="24"/>
        </w:rPr>
        <w:t>color and one different color</w:t>
      </w:r>
      <w:r w:rsidR="00183E38">
        <w:rPr>
          <w:rFonts w:ascii="Times New Roman" w:hAnsi="Times New Roman"/>
          <w:sz w:val="24"/>
          <w:szCs w:val="24"/>
        </w:rPr>
        <w:t xml:space="preserve"> sticky note</w:t>
      </w:r>
      <w:r w:rsidRPr="000B4CE1">
        <w:rPr>
          <w:rFonts w:ascii="Times New Roman" w:hAnsi="Times New Roman"/>
          <w:sz w:val="24"/>
          <w:szCs w:val="24"/>
        </w:rPr>
        <w:t xml:space="preserve">. Students decide who will roll and who will count and practice rolling and counting for a few minutes. When everyone is ready, the start signal is given and the timer starts. </w:t>
      </w:r>
    </w:p>
    <w:p w:rsidR="0097409F" w:rsidRDefault="001C0DA6" w:rsidP="0097409F">
      <w:r w:rsidRPr="000B4CE1">
        <w:t>After one minute, when told to stop, students carefully set aside the collection of counters they have separated from the original pile. Both students make an estimate and record the estimate on the same colored sticky.  Player</w:t>
      </w:r>
      <w:r>
        <w:t>s</w:t>
      </w:r>
      <w:r w:rsidRPr="000B4CE1">
        <w:t xml:space="preserve"> then count the actual number of counters collected in a minute and record on the different colored </w:t>
      </w:r>
      <w:r w:rsidRPr="005F0C87">
        <w:t>stic</w:t>
      </w:r>
      <w:r w:rsidR="005F0C87" w:rsidRPr="005F0C87">
        <w:t xml:space="preserve">ky. </w:t>
      </w:r>
      <w:r w:rsidR="0097409F" w:rsidRPr="005F0C87">
        <w:t>Students then use the open number line recording sheet to compare their estimates. Whose estimate was closer to the actual amount of counters in the pile?  Once students compare the difference in estimates, they keep the closest estimate and discard the one that is furthest away to use during Part III.</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b/>
          <w:sz w:val="24"/>
          <w:szCs w:val="24"/>
        </w:rPr>
      </w:pPr>
      <w:r w:rsidRPr="000B4CE1">
        <w:rPr>
          <w:rFonts w:ascii="Times New Roman" w:hAnsi="Times New Roman"/>
          <w:b/>
          <w:sz w:val="24"/>
          <w:szCs w:val="24"/>
        </w:rPr>
        <w:t>Line ‘Em Up</w:t>
      </w:r>
    </w:p>
    <w:p w:rsidR="001C0DA6" w:rsidRPr="000B4CE1" w:rsidRDefault="001C0DA6" w:rsidP="001C0DA6">
      <w:pPr>
        <w:pStyle w:val="NoSpacing"/>
        <w:rPr>
          <w:rFonts w:ascii="Times New Roman" w:hAnsi="Times New Roman"/>
          <w:sz w:val="24"/>
          <w:szCs w:val="24"/>
        </w:rPr>
      </w:pPr>
      <w:r w:rsidRPr="000B4CE1">
        <w:rPr>
          <w:rFonts w:ascii="Times New Roman" w:hAnsi="Times New Roman"/>
          <w:sz w:val="24"/>
          <w:szCs w:val="24"/>
        </w:rPr>
        <w:t xml:space="preserve">The student that had the closest estimate keeps that sticky note and the other student keeps the sticky with the actual count of counters on it.  Have students stand shoulder to shoulder at the front of the </w:t>
      </w:r>
      <w:r w:rsidRPr="000B4CE1">
        <w:rPr>
          <w:rFonts w:ascii="Times New Roman" w:hAnsi="Times New Roman"/>
          <w:sz w:val="24"/>
          <w:szCs w:val="24"/>
        </w:rPr>
        <w:lastRenderedPageBreak/>
        <w:t xml:space="preserve">class.  Ask them to get in order from </w:t>
      </w:r>
      <w:r w:rsidR="00013EA3">
        <w:rPr>
          <w:rFonts w:ascii="Times New Roman" w:hAnsi="Times New Roman"/>
          <w:sz w:val="24"/>
          <w:szCs w:val="24"/>
        </w:rPr>
        <w:t xml:space="preserve">the </w:t>
      </w:r>
      <w:r w:rsidR="008D5A0A">
        <w:rPr>
          <w:rFonts w:ascii="Times New Roman" w:hAnsi="Times New Roman"/>
          <w:sz w:val="24"/>
          <w:szCs w:val="24"/>
        </w:rPr>
        <w:t>leas</w:t>
      </w:r>
      <w:r w:rsidRPr="000B4CE1">
        <w:rPr>
          <w:rFonts w:ascii="Times New Roman" w:hAnsi="Times New Roman"/>
          <w:sz w:val="24"/>
          <w:szCs w:val="24"/>
        </w:rPr>
        <w:t xml:space="preserve">t to </w:t>
      </w:r>
      <w:r w:rsidR="008D5A0A">
        <w:rPr>
          <w:rFonts w:ascii="Times New Roman" w:hAnsi="Times New Roman"/>
          <w:sz w:val="24"/>
          <w:szCs w:val="24"/>
        </w:rPr>
        <w:t xml:space="preserve">greatest </w:t>
      </w:r>
      <w:r w:rsidRPr="000B4CE1">
        <w:rPr>
          <w:rFonts w:ascii="Times New Roman" w:hAnsi="Times New Roman"/>
          <w:sz w:val="24"/>
          <w:szCs w:val="24"/>
        </w:rPr>
        <w:t xml:space="preserve"> number based on the numbered sticky they are holding.  </w:t>
      </w:r>
    </w:p>
    <w:p w:rsidR="001C0DA6" w:rsidRPr="000B4CE1" w:rsidRDefault="001C0DA6" w:rsidP="001C0DA6">
      <w:pPr>
        <w:pStyle w:val="NoSpacing"/>
        <w:rPr>
          <w:rFonts w:ascii="Times New Roman" w:hAnsi="Times New Roman"/>
          <w:i/>
          <w:sz w:val="24"/>
          <w:szCs w:val="24"/>
        </w:rPr>
      </w:pPr>
      <w:r w:rsidRPr="000B4CE1">
        <w:rPr>
          <w:rFonts w:ascii="Times New Roman" w:hAnsi="Times New Roman"/>
          <w:sz w:val="24"/>
          <w:szCs w:val="24"/>
        </w:rPr>
        <w:t xml:space="preserve">Special Note: </w:t>
      </w:r>
      <w:r w:rsidR="00183A13">
        <w:rPr>
          <w:rFonts w:ascii="Times New Roman" w:hAnsi="Times New Roman"/>
          <w:i/>
          <w:sz w:val="24"/>
          <w:szCs w:val="24"/>
        </w:rPr>
        <w:t>During this time, allow students to order themselves without your guidance. O</w:t>
      </w:r>
      <w:r w:rsidRPr="000B4CE1">
        <w:rPr>
          <w:rFonts w:ascii="Times New Roman" w:hAnsi="Times New Roman"/>
          <w:i/>
          <w:sz w:val="24"/>
          <w:szCs w:val="24"/>
        </w:rPr>
        <w:t>bserve the convers</w:t>
      </w:r>
      <w:r w:rsidR="00183A13">
        <w:rPr>
          <w:rFonts w:ascii="Times New Roman" w:hAnsi="Times New Roman"/>
          <w:i/>
          <w:sz w:val="24"/>
          <w:szCs w:val="24"/>
        </w:rPr>
        <w:t>ations taking place and the role</w:t>
      </w:r>
      <w:r w:rsidRPr="000B4CE1">
        <w:rPr>
          <w:rFonts w:ascii="Times New Roman" w:hAnsi="Times New Roman"/>
          <w:i/>
          <w:sz w:val="24"/>
          <w:szCs w:val="24"/>
        </w:rPr>
        <w:t>s students play in organizing one another.  This can be extremely beneficial with the future grouping of students.</w:t>
      </w:r>
    </w:p>
    <w:p w:rsidR="001C0DA6" w:rsidRPr="000B4CE1" w:rsidRDefault="00183A13" w:rsidP="001C0DA6">
      <w:pPr>
        <w:pStyle w:val="NoSpacing"/>
        <w:rPr>
          <w:rFonts w:ascii="Times New Roman" w:hAnsi="Times New Roman"/>
          <w:sz w:val="24"/>
          <w:szCs w:val="24"/>
        </w:rPr>
      </w:pPr>
      <w:r>
        <w:rPr>
          <w:rFonts w:ascii="Times New Roman" w:hAnsi="Times New Roman"/>
          <w:sz w:val="24"/>
          <w:szCs w:val="24"/>
        </w:rPr>
        <w:t>W</w:t>
      </w:r>
      <w:r w:rsidR="001C0DA6" w:rsidRPr="000B4CE1">
        <w:rPr>
          <w:rFonts w:ascii="Times New Roman" w:hAnsi="Times New Roman"/>
          <w:sz w:val="24"/>
          <w:szCs w:val="24"/>
        </w:rPr>
        <w:t>hen students are satisfied with the</w:t>
      </w:r>
      <w:r>
        <w:rPr>
          <w:rFonts w:ascii="Times New Roman" w:hAnsi="Times New Roman"/>
          <w:sz w:val="24"/>
          <w:szCs w:val="24"/>
        </w:rPr>
        <w:t>ir number</w:t>
      </w:r>
      <w:r w:rsidR="001C0DA6" w:rsidRPr="000B4CE1">
        <w:rPr>
          <w:rFonts w:ascii="Times New Roman" w:hAnsi="Times New Roman"/>
          <w:sz w:val="24"/>
          <w:szCs w:val="24"/>
        </w:rPr>
        <w:t xml:space="preserve"> order</w:t>
      </w:r>
      <w:r>
        <w:rPr>
          <w:rFonts w:ascii="Times New Roman" w:hAnsi="Times New Roman"/>
          <w:sz w:val="24"/>
          <w:szCs w:val="24"/>
        </w:rPr>
        <w:t xml:space="preserve">, record the </w:t>
      </w:r>
      <w:r w:rsidR="001C0DA6" w:rsidRPr="000B4CE1">
        <w:rPr>
          <w:rFonts w:ascii="Times New Roman" w:hAnsi="Times New Roman"/>
          <w:sz w:val="24"/>
          <w:szCs w:val="24"/>
        </w:rPr>
        <w:t>order o</w:t>
      </w:r>
      <w:r>
        <w:rPr>
          <w:rFonts w:ascii="Times New Roman" w:hAnsi="Times New Roman"/>
          <w:sz w:val="24"/>
          <w:szCs w:val="24"/>
        </w:rPr>
        <w:t>f the students on the board. A</w:t>
      </w:r>
      <w:r w:rsidR="001C0DA6" w:rsidRPr="000B4CE1">
        <w:rPr>
          <w:rFonts w:ascii="Times New Roman" w:hAnsi="Times New Roman"/>
          <w:sz w:val="24"/>
          <w:szCs w:val="24"/>
        </w:rPr>
        <w:t>sk</w:t>
      </w:r>
      <w:r>
        <w:rPr>
          <w:rFonts w:ascii="Times New Roman" w:hAnsi="Times New Roman"/>
          <w:sz w:val="24"/>
          <w:szCs w:val="24"/>
        </w:rPr>
        <w:t xml:space="preserve"> students to review the order posted and ask if they would like to reconsider their decision on some or all of the numbers in the order.  Again, allow the students to problem solve without your guidance. If there are duplicate numbers,</w:t>
      </w:r>
      <w:r w:rsidR="001C0DA6" w:rsidRPr="000B4CE1">
        <w:rPr>
          <w:rFonts w:ascii="Times New Roman" w:hAnsi="Times New Roman"/>
          <w:sz w:val="24"/>
          <w:szCs w:val="24"/>
        </w:rPr>
        <w:t xml:space="preserve"> have the students decide how to manage the problem.  </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b/>
          <w:sz w:val="24"/>
          <w:szCs w:val="24"/>
        </w:rPr>
      </w:pPr>
      <w:r w:rsidRPr="000B4CE1">
        <w:rPr>
          <w:rFonts w:ascii="Times New Roman" w:hAnsi="Times New Roman"/>
          <w:b/>
          <w:sz w:val="24"/>
          <w:szCs w:val="24"/>
        </w:rPr>
        <w:t>Graphing the Data</w:t>
      </w:r>
    </w:p>
    <w:p w:rsidR="001C0DA6" w:rsidRPr="000B4CE1" w:rsidRDefault="001C0DA6" w:rsidP="001C0DA6">
      <w:pPr>
        <w:pStyle w:val="NoSpacing"/>
        <w:rPr>
          <w:rFonts w:ascii="Times New Roman" w:hAnsi="Times New Roman"/>
          <w:bCs/>
          <w:sz w:val="24"/>
          <w:szCs w:val="24"/>
        </w:rPr>
      </w:pPr>
      <w:r w:rsidRPr="000B4CE1">
        <w:rPr>
          <w:rFonts w:ascii="Times New Roman" w:hAnsi="Times New Roman"/>
          <w:bCs/>
          <w:sz w:val="24"/>
          <w:szCs w:val="24"/>
        </w:rPr>
        <w:t>After the correct numbered order has been identified and agreed upon</w:t>
      </w:r>
      <w:r w:rsidR="00183A13">
        <w:rPr>
          <w:rFonts w:ascii="Times New Roman" w:hAnsi="Times New Roman"/>
          <w:bCs/>
          <w:sz w:val="24"/>
          <w:szCs w:val="24"/>
        </w:rPr>
        <w:t>,</w:t>
      </w:r>
      <w:r w:rsidRPr="000B4CE1">
        <w:rPr>
          <w:rFonts w:ascii="Times New Roman" w:hAnsi="Times New Roman"/>
          <w:bCs/>
          <w:sz w:val="24"/>
          <w:szCs w:val="24"/>
        </w:rPr>
        <w:t xml:space="preserve"> have each student place their post-it on their desk.  Using the </w:t>
      </w:r>
      <w:r w:rsidRPr="000B4CE1">
        <w:rPr>
          <w:rFonts w:ascii="Times New Roman" w:hAnsi="Times New Roman"/>
          <w:bCs/>
          <w:i/>
          <w:sz w:val="24"/>
          <w:szCs w:val="24"/>
        </w:rPr>
        <w:t>One Minute Challenge</w:t>
      </w:r>
      <w:r w:rsidRPr="000B4CE1">
        <w:rPr>
          <w:rFonts w:ascii="Times New Roman" w:hAnsi="Times New Roman"/>
          <w:bCs/>
          <w:sz w:val="24"/>
          <w:szCs w:val="24"/>
        </w:rPr>
        <w:t xml:space="preserve"> data recording sheet, students record the data and graph their class’ results.  </w:t>
      </w:r>
      <w:r w:rsidR="001E45BF">
        <w:rPr>
          <w:rFonts w:ascii="Times New Roman" w:hAnsi="Times New Roman"/>
          <w:bCs/>
          <w:sz w:val="24"/>
          <w:szCs w:val="24"/>
        </w:rPr>
        <w:t>Once all students have graphed the results, lead a discussion that allows students to share information they</w:t>
      </w:r>
      <w:r w:rsidR="00013EA3">
        <w:rPr>
          <w:rFonts w:ascii="Times New Roman" w:hAnsi="Times New Roman"/>
          <w:bCs/>
          <w:sz w:val="24"/>
          <w:szCs w:val="24"/>
        </w:rPr>
        <w:t>’ve</w:t>
      </w:r>
      <w:r w:rsidR="001E45BF">
        <w:rPr>
          <w:rFonts w:ascii="Times New Roman" w:hAnsi="Times New Roman"/>
          <w:bCs/>
          <w:sz w:val="24"/>
          <w:szCs w:val="24"/>
        </w:rPr>
        <w:t xml:space="preserve"> learned from the data they collected. </w:t>
      </w:r>
    </w:p>
    <w:p w:rsidR="001C0DA6" w:rsidRPr="000B4CE1" w:rsidRDefault="001C0DA6" w:rsidP="001C0DA6">
      <w:pPr>
        <w:pStyle w:val="NoSpacing"/>
        <w:rPr>
          <w:rFonts w:ascii="Times New Roman" w:hAnsi="Times New Roman"/>
          <w:sz w:val="24"/>
          <w:szCs w:val="24"/>
          <w:u w:val="single"/>
        </w:rPr>
      </w:pPr>
    </w:p>
    <w:p w:rsidR="001C0DA6" w:rsidRPr="005C575C" w:rsidRDefault="001C0DA6" w:rsidP="001C0DA6">
      <w:pPr>
        <w:pStyle w:val="NoSpacing"/>
        <w:rPr>
          <w:rFonts w:ascii="Times New Roman" w:hAnsi="Times New Roman"/>
          <w:b/>
          <w:color w:val="FF0000"/>
          <w:sz w:val="24"/>
          <w:szCs w:val="24"/>
        </w:rPr>
      </w:pPr>
      <w:r w:rsidRPr="000B4CE1">
        <w:rPr>
          <w:rFonts w:ascii="Times New Roman" w:hAnsi="Times New Roman"/>
          <w:b/>
          <w:sz w:val="24"/>
          <w:szCs w:val="24"/>
          <w:u w:val="single"/>
        </w:rPr>
        <w:t>FORMATIVE ASSESSMENT QUESTIONS</w:t>
      </w:r>
      <w:r w:rsidR="005C575C">
        <w:rPr>
          <w:rFonts w:ascii="Times New Roman" w:hAnsi="Times New Roman"/>
          <w:b/>
          <w:sz w:val="24"/>
          <w:szCs w:val="24"/>
          <w:u w:val="single"/>
        </w:rPr>
        <w:t xml:space="preserve"> </w:t>
      </w:r>
      <w:r w:rsidR="005C575C">
        <w:rPr>
          <w:rFonts w:ascii="Times New Roman" w:hAnsi="Times New Roman"/>
          <w:b/>
          <w:sz w:val="24"/>
          <w:szCs w:val="24"/>
        </w:rPr>
        <w:t xml:space="preserve"> </w:t>
      </w:r>
    </w:p>
    <w:p w:rsidR="001C0DA6" w:rsidRPr="000B4CE1" w:rsidRDefault="001C0DA6" w:rsidP="001C0DA6">
      <w:pPr>
        <w:pStyle w:val="NoSpacing"/>
        <w:rPr>
          <w:rFonts w:ascii="Times New Roman" w:hAnsi="Times New Roman"/>
          <w:sz w:val="24"/>
          <w:szCs w:val="24"/>
          <w:u w:val="single"/>
        </w:rPr>
      </w:pPr>
    </w:p>
    <w:p w:rsidR="001C0DA6" w:rsidRDefault="000C0197" w:rsidP="00843270">
      <w:pPr>
        <w:pStyle w:val="NoSpacing"/>
        <w:numPr>
          <w:ilvl w:val="0"/>
          <w:numId w:val="55"/>
        </w:numPr>
        <w:rPr>
          <w:rFonts w:ascii="Times New Roman" w:hAnsi="Times New Roman"/>
          <w:sz w:val="24"/>
          <w:szCs w:val="24"/>
        </w:rPr>
      </w:pPr>
      <w:r>
        <w:rPr>
          <w:rFonts w:ascii="Times New Roman" w:hAnsi="Times New Roman"/>
          <w:sz w:val="24"/>
          <w:szCs w:val="24"/>
        </w:rPr>
        <w:t>Did you use a counting strategy for counting your counters?  If so, what was it?</w:t>
      </w:r>
    </w:p>
    <w:p w:rsidR="000C0197" w:rsidRDefault="000C0197" w:rsidP="00843270">
      <w:pPr>
        <w:pStyle w:val="NoSpacing"/>
        <w:numPr>
          <w:ilvl w:val="0"/>
          <w:numId w:val="55"/>
        </w:numPr>
        <w:rPr>
          <w:rFonts w:ascii="Times New Roman" w:hAnsi="Times New Roman"/>
          <w:sz w:val="24"/>
          <w:szCs w:val="24"/>
        </w:rPr>
      </w:pPr>
      <w:r>
        <w:rPr>
          <w:rFonts w:ascii="Times New Roman" w:hAnsi="Times New Roman"/>
          <w:sz w:val="24"/>
          <w:szCs w:val="24"/>
        </w:rPr>
        <w:t>Why did you estimate that number?</w:t>
      </w:r>
    </w:p>
    <w:p w:rsidR="000C0197" w:rsidRDefault="000C0197" w:rsidP="00843270">
      <w:pPr>
        <w:pStyle w:val="NoSpacing"/>
        <w:numPr>
          <w:ilvl w:val="0"/>
          <w:numId w:val="55"/>
        </w:numPr>
        <w:rPr>
          <w:rFonts w:ascii="Times New Roman" w:hAnsi="Times New Roman"/>
          <w:sz w:val="24"/>
          <w:szCs w:val="24"/>
        </w:rPr>
      </w:pPr>
      <w:r>
        <w:rPr>
          <w:rFonts w:ascii="Times New Roman" w:hAnsi="Times New Roman"/>
          <w:sz w:val="24"/>
          <w:szCs w:val="24"/>
        </w:rPr>
        <w:t>Whose estimation was more accurate?  How do you know?</w:t>
      </w:r>
    </w:p>
    <w:p w:rsidR="006B31AC" w:rsidRDefault="006B31AC" w:rsidP="001C0DA6">
      <w:pPr>
        <w:pStyle w:val="NoSpacing"/>
        <w:rPr>
          <w:rFonts w:ascii="Times New Roman" w:hAnsi="Times New Roman"/>
          <w:b/>
          <w:sz w:val="24"/>
          <w:szCs w:val="24"/>
          <w:u w:val="single"/>
        </w:rPr>
      </w:pPr>
    </w:p>
    <w:p w:rsidR="001C0DA6" w:rsidRPr="000B4CE1" w:rsidRDefault="001C0DA6" w:rsidP="001C0DA6">
      <w:pPr>
        <w:pStyle w:val="NoSpacing"/>
        <w:rPr>
          <w:rFonts w:ascii="Times New Roman" w:hAnsi="Times New Roman"/>
          <w:b/>
          <w:sz w:val="24"/>
          <w:szCs w:val="24"/>
        </w:rPr>
      </w:pPr>
      <w:r w:rsidRPr="000B4CE1">
        <w:rPr>
          <w:rFonts w:ascii="Times New Roman" w:hAnsi="Times New Roman"/>
          <w:b/>
          <w:sz w:val="24"/>
          <w:szCs w:val="24"/>
          <w:u w:val="single"/>
        </w:rPr>
        <w:t>DIFFERENTIATION</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b/>
          <w:sz w:val="24"/>
          <w:szCs w:val="24"/>
        </w:rPr>
      </w:pPr>
      <w:r w:rsidRPr="000B4CE1">
        <w:rPr>
          <w:rFonts w:ascii="Times New Roman" w:hAnsi="Times New Roman"/>
          <w:b/>
          <w:sz w:val="24"/>
          <w:szCs w:val="24"/>
        </w:rPr>
        <w:t xml:space="preserve">Extension </w:t>
      </w:r>
    </w:p>
    <w:p w:rsidR="001C0DA6" w:rsidRPr="000B4CE1" w:rsidRDefault="001C0DA6" w:rsidP="001C0DA6">
      <w:pPr>
        <w:pStyle w:val="NoSpacing"/>
        <w:numPr>
          <w:ilvl w:val="0"/>
          <w:numId w:val="15"/>
        </w:numPr>
        <w:rPr>
          <w:rFonts w:ascii="Times New Roman" w:hAnsi="Times New Roman"/>
          <w:bCs/>
          <w:sz w:val="24"/>
          <w:szCs w:val="24"/>
        </w:rPr>
      </w:pPr>
      <w:r w:rsidRPr="000B4CE1">
        <w:rPr>
          <w:rFonts w:ascii="Times New Roman" w:hAnsi="Times New Roman"/>
          <w:bCs/>
          <w:sz w:val="24"/>
          <w:szCs w:val="24"/>
        </w:rPr>
        <w:t>Graph can be modified so that each square represents 2 players’ numbers.</w:t>
      </w:r>
    </w:p>
    <w:p w:rsidR="001C0DA6" w:rsidRPr="000B4CE1" w:rsidRDefault="001C0DA6" w:rsidP="001C0DA6">
      <w:pPr>
        <w:pStyle w:val="NoSpacing"/>
        <w:numPr>
          <w:ilvl w:val="0"/>
          <w:numId w:val="15"/>
        </w:numPr>
        <w:rPr>
          <w:rFonts w:ascii="Times New Roman" w:hAnsi="Times New Roman"/>
          <w:bCs/>
          <w:sz w:val="24"/>
          <w:szCs w:val="24"/>
        </w:rPr>
      </w:pPr>
      <w:r w:rsidRPr="000B4CE1">
        <w:rPr>
          <w:rFonts w:ascii="Times New Roman" w:hAnsi="Times New Roman"/>
          <w:bCs/>
          <w:sz w:val="24"/>
          <w:szCs w:val="24"/>
        </w:rPr>
        <w:t>Students can identify the actual difference between the estimate</w:t>
      </w:r>
      <w:r w:rsidR="00013EA3">
        <w:rPr>
          <w:rFonts w:ascii="Times New Roman" w:hAnsi="Times New Roman"/>
          <w:bCs/>
          <w:sz w:val="24"/>
          <w:szCs w:val="24"/>
        </w:rPr>
        <w:t xml:space="preserve"> sticky note</w:t>
      </w:r>
      <w:r w:rsidRPr="000B4CE1">
        <w:rPr>
          <w:rFonts w:ascii="Times New Roman" w:hAnsi="Times New Roman"/>
          <w:bCs/>
          <w:sz w:val="24"/>
          <w:szCs w:val="24"/>
        </w:rPr>
        <w:t xml:space="preserve"> and the actual st</w:t>
      </w:r>
      <w:r w:rsidR="00013EA3">
        <w:rPr>
          <w:rFonts w:ascii="Times New Roman" w:hAnsi="Times New Roman"/>
          <w:bCs/>
          <w:sz w:val="24"/>
          <w:szCs w:val="24"/>
        </w:rPr>
        <w:t xml:space="preserve">icky note, and also between </w:t>
      </w:r>
      <w:r w:rsidRPr="000B4CE1">
        <w:rPr>
          <w:rFonts w:ascii="Times New Roman" w:hAnsi="Times New Roman"/>
          <w:bCs/>
          <w:sz w:val="24"/>
          <w:szCs w:val="24"/>
        </w:rPr>
        <w:t>both estimates.</w:t>
      </w:r>
    </w:p>
    <w:p w:rsidR="001C0DA6" w:rsidRPr="000B4CE1" w:rsidRDefault="001C0DA6" w:rsidP="001C0DA6">
      <w:pPr>
        <w:pStyle w:val="NoSpacing"/>
        <w:rPr>
          <w:rFonts w:ascii="Times New Roman" w:hAnsi="Times New Roman"/>
          <w:sz w:val="24"/>
          <w:szCs w:val="24"/>
        </w:rPr>
      </w:pPr>
    </w:p>
    <w:p w:rsidR="001C0DA6" w:rsidRPr="000B4CE1" w:rsidRDefault="001C0DA6" w:rsidP="001C0DA6">
      <w:pPr>
        <w:pStyle w:val="NoSpacing"/>
        <w:rPr>
          <w:rFonts w:ascii="Times New Roman" w:hAnsi="Times New Roman"/>
          <w:b/>
          <w:sz w:val="24"/>
          <w:szCs w:val="24"/>
        </w:rPr>
      </w:pPr>
      <w:r w:rsidRPr="000B4CE1">
        <w:rPr>
          <w:rFonts w:ascii="Times New Roman" w:hAnsi="Times New Roman"/>
          <w:b/>
          <w:sz w:val="24"/>
          <w:szCs w:val="24"/>
        </w:rPr>
        <w:t>Intervention</w:t>
      </w:r>
    </w:p>
    <w:p w:rsidR="001C0DA6" w:rsidRPr="000B4CE1" w:rsidRDefault="001C0DA6" w:rsidP="001C0DA6">
      <w:pPr>
        <w:pStyle w:val="NoSpacing"/>
        <w:numPr>
          <w:ilvl w:val="0"/>
          <w:numId w:val="16"/>
        </w:numPr>
        <w:rPr>
          <w:rFonts w:ascii="Times New Roman" w:hAnsi="Times New Roman"/>
          <w:sz w:val="24"/>
          <w:szCs w:val="24"/>
        </w:rPr>
      </w:pPr>
      <w:r w:rsidRPr="000B4CE1">
        <w:rPr>
          <w:rFonts w:ascii="Times New Roman" w:hAnsi="Times New Roman"/>
          <w:sz w:val="24"/>
          <w:szCs w:val="24"/>
        </w:rPr>
        <w:t>Allow students to use a number line to place sticky notes in order</w:t>
      </w:r>
      <w:r>
        <w:rPr>
          <w:rFonts w:ascii="Times New Roman" w:hAnsi="Times New Roman"/>
          <w:sz w:val="24"/>
          <w:szCs w:val="24"/>
        </w:rPr>
        <w:t>.</w:t>
      </w:r>
    </w:p>
    <w:p w:rsidR="001C0DA6" w:rsidRDefault="001C0DA6" w:rsidP="001C0DA6">
      <w:pPr>
        <w:pStyle w:val="NoSpacing"/>
        <w:numPr>
          <w:ilvl w:val="0"/>
          <w:numId w:val="16"/>
        </w:numPr>
        <w:rPr>
          <w:rFonts w:ascii="Times New Roman" w:hAnsi="Times New Roman"/>
          <w:sz w:val="24"/>
          <w:szCs w:val="24"/>
        </w:rPr>
      </w:pPr>
      <w:r w:rsidRPr="000B4CE1">
        <w:rPr>
          <w:rFonts w:ascii="Times New Roman" w:hAnsi="Times New Roman"/>
          <w:sz w:val="24"/>
          <w:szCs w:val="24"/>
        </w:rPr>
        <w:t xml:space="preserve">Post the numbers on the sticky notes </w:t>
      </w:r>
      <w:r w:rsidR="00013EA3">
        <w:rPr>
          <w:rFonts w:ascii="Times New Roman" w:hAnsi="Times New Roman"/>
          <w:sz w:val="24"/>
          <w:szCs w:val="24"/>
        </w:rPr>
        <w:t>on</w:t>
      </w:r>
      <w:r w:rsidRPr="000B4CE1">
        <w:rPr>
          <w:rFonts w:ascii="Times New Roman" w:hAnsi="Times New Roman"/>
          <w:sz w:val="24"/>
          <w:szCs w:val="24"/>
        </w:rPr>
        <w:t xml:space="preserve"> the board and have students record them in order in their math journal.  </w:t>
      </w:r>
    </w:p>
    <w:p w:rsidR="00975E97" w:rsidRPr="000B4CE1" w:rsidRDefault="00975E97" w:rsidP="006C75E5">
      <w:pPr>
        <w:pStyle w:val="NoSpacing"/>
        <w:ind w:left="360"/>
        <w:rPr>
          <w:rFonts w:ascii="Times New Roman" w:hAnsi="Times New Roman"/>
          <w:sz w:val="24"/>
          <w:szCs w:val="24"/>
        </w:rPr>
      </w:pPr>
    </w:p>
    <w:p w:rsidR="001C0DA6" w:rsidRPr="000B4CE1" w:rsidRDefault="001C0DA6" w:rsidP="001C0DA6">
      <w:pPr>
        <w:pStyle w:val="NoSpacing"/>
        <w:rPr>
          <w:rFonts w:ascii="Times New Roman" w:hAnsi="Times New Roman"/>
          <w:sz w:val="24"/>
          <w:szCs w:val="24"/>
          <w:u w:val="single"/>
        </w:rPr>
      </w:pPr>
    </w:p>
    <w:p w:rsidR="001C0DA6" w:rsidRPr="000B4CE1" w:rsidRDefault="001C0DA6" w:rsidP="001C0DA6">
      <w:pPr>
        <w:pStyle w:val="NoSpacing"/>
        <w:rPr>
          <w:rFonts w:ascii="Times New Roman" w:hAnsi="Times New Roman"/>
          <w:sz w:val="24"/>
          <w:szCs w:val="24"/>
          <w:u w:val="single"/>
        </w:rPr>
      </w:pPr>
    </w:p>
    <w:p w:rsidR="001C0DA6" w:rsidRPr="000B4CE1" w:rsidRDefault="001C0DA6" w:rsidP="001C0DA6">
      <w:pPr>
        <w:pStyle w:val="NoSpacing"/>
        <w:rPr>
          <w:rFonts w:ascii="Times New Roman" w:hAnsi="Times New Roman"/>
          <w:sz w:val="24"/>
          <w:szCs w:val="24"/>
          <w:u w:val="single"/>
        </w:rPr>
      </w:pPr>
    </w:p>
    <w:p w:rsidR="001C0DA6" w:rsidRPr="000B4CE1" w:rsidRDefault="001C0DA6" w:rsidP="001C0DA6">
      <w:pPr>
        <w:pStyle w:val="NoSpacing"/>
        <w:rPr>
          <w:rFonts w:ascii="Times New Roman" w:hAnsi="Times New Roman"/>
          <w:sz w:val="24"/>
          <w:szCs w:val="24"/>
          <w:u w:val="single"/>
        </w:rPr>
      </w:pPr>
    </w:p>
    <w:p w:rsidR="001C0DA6" w:rsidRPr="000B4CE1" w:rsidRDefault="001C0DA6" w:rsidP="001C0DA6">
      <w:pPr>
        <w:pStyle w:val="NoSpacing"/>
        <w:rPr>
          <w:rFonts w:ascii="Times New Roman" w:hAnsi="Times New Roman"/>
          <w:sz w:val="24"/>
          <w:szCs w:val="24"/>
          <w:u w:val="single"/>
        </w:rPr>
      </w:pPr>
    </w:p>
    <w:p w:rsidR="0097409F" w:rsidRPr="000104D3" w:rsidRDefault="001C0DA6" w:rsidP="0097409F">
      <w:pPr>
        <w:jc w:val="center"/>
        <w:rPr>
          <w:rFonts w:ascii="Comic Sans MS" w:hAnsi="Comic Sans MS"/>
          <w:b/>
          <w:sz w:val="32"/>
          <w:szCs w:val="32"/>
          <w:u w:val="single"/>
        </w:rPr>
      </w:pPr>
      <w:r w:rsidRPr="000B4CE1">
        <w:rPr>
          <w:u w:val="single"/>
        </w:rPr>
        <w:br w:type="page"/>
      </w:r>
      <w:r w:rsidR="0097409F" w:rsidRPr="00C25403">
        <w:rPr>
          <w:rFonts w:ascii="Comic Sans MS" w:hAnsi="Comic Sans MS"/>
          <w:b/>
          <w:sz w:val="32"/>
          <w:szCs w:val="32"/>
          <w:u w:val="single"/>
        </w:rPr>
        <w:lastRenderedPageBreak/>
        <w:t>One Minute Challenge</w:t>
      </w:r>
    </w:p>
    <w:p w:rsidR="0097409F" w:rsidRPr="000104D3" w:rsidRDefault="0097409F" w:rsidP="0097409F">
      <w:pPr>
        <w:rPr>
          <w:rFonts w:ascii="Comic Sans MS" w:hAnsi="Comic Sans MS"/>
        </w:rPr>
      </w:pPr>
      <w:r w:rsidRPr="000104D3">
        <w:rPr>
          <w:rFonts w:ascii="Comic Sans MS" w:hAnsi="Comic Sans MS"/>
        </w:rPr>
        <w:t>Partner One:___</w:t>
      </w:r>
      <w:r>
        <w:rPr>
          <w:rFonts w:ascii="Comic Sans MS" w:hAnsi="Comic Sans MS"/>
        </w:rPr>
        <w:t xml:space="preserve">________________ </w:t>
      </w:r>
      <w:r w:rsidRPr="000104D3">
        <w:rPr>
          <w:rFonts w:ascii="Comic Sans MS" w:hAnsi="Comic Sans MS"/>
        </w:rPr>
        <w:t>Part</w:t>
      </w:r>
      <w:r>
        <w:rPr>
          <w:rFonts w:ascii="Comic Sans MS" w:hAnsi="Comic Sans MS"/>
        </w:rPr>
        <w:t>ner Two:______________________</w:t>
      </w:r>
    </w:p>
    <w:p w:rsidR="0097409F" w:rsidRPr="000104D3" w:rsidRDefault="0097409F" w:rsidP="0097409F">
      <w:pPr>
        <w:jc w:val="center"/>
        <w:rPr>
          <w:rFonts w:ascii="Comic Sans MS" w:hAnsi="Comic Sans MS"/>
        </w:rPr>
      </w:pPr>
    </w:p>
    <w:tbl>
      <w:tblPr>
        <w:tblStyle w:val="TableGrid"/>
        <w:tblW w:w="0" w:type="auto"/>
        <w:tblLook w:val="04A0" w:firstRow="1" w:lastRow="0" w:firstColumn="1" w:lastColumn="0" w:noHBand="0" w:noVBand="1"/>
      </w:tblPr>
      <w:tblGrid>
        <w:gridCol w:w="4788"/>
        <w:gridCol w:w="4788"/>
      </w:tblGrid>
      <w:tr w:rsidR="0097409F" w:rsidRPr="000104D3" w:rsidTr="0097409F">
        <w:tc>
          <w:tcPr>
            <w:tcW w:w="4788" w:type="dxa"/>
          </w:tcPr>
          <w:p w:rsidR="0097409F" w:rsidRPr="000104D3" w:rsidRDefault="0097409F" w:rsidP="0097409F">
            <w:pPr>
              <w:jc w:val="center"/>
              <w:rPr>
                <w:rFonts w:ascii="Comic Sans MS" w:hAnsi="Comic Sans MS"/>
                <w:b/>
              </w:rPr>
            </w:pPr>
            <w:r w:rsidRPr="000104D3">
              <w:rPr>
                <w:rFonts w:ascii="Comic Sans MS" w:hAnsi="Comic Sans MS"/>
                <w:b/>
              </w:rPr>
              <w:t>Partner One’s Estimate</w:t>
            </w:r>
          </w:p>
        </w:tc>
        <w:tc>
          <w:tcPr>
            <w:tcW w:w="4788" w:type="dxa"/>
          </w:tcPr>
          <w:p w:rsidR="0097409F" w:rsidRPr="000104D3" w:rsidRDefault="0097409F" w:rsidP="0097409F">
            <w:pPr>
              <w:jc w:val="center"/>
              <w:rPr>
                <w:rFonts w:ascii="Comic Sans MS" w:hAnsi="Comic Sans MS"/>
                <w:b/>
              </w:rPr>
            </w:pPr>
            <w:r w:rsidRPr="000104D3">
              <w:rPr>
                <w:rFonts w:ascii="Comic Sans MS" w:hAnsi="Comic Sans MS"/>
                <w:b/>
              </w:rPr>
              <w:t>Partner Two’s Estimate</w:t>
            </w:r>
          </w:p>
        </w:tc>
      </w:tr>
      <w:tr w:rsidR="0097409F" w:rsidRPr="000104D3" w:rsidTr="0097409F">
        <w:trPr>
          <w:trHeight w:val="980"/>
        </w:trPr>
        <w:tc>
          <w:tcPr>
            <w:tcW w:w="4788" w:type="dxa"/>
          </w:tcPr>
          <w:p w:rsidR="0097409F" w:rsidRPr="000104D3" w:rsidRDefault="0097409F" w:rsidP="0097409F">
            <w:pPr>
              <w:jc w:val="center"/>
              <w:rPr>
                <w:rFonts w:ascii="Comic Sans MS" w:hAnsi="Comic Sans MS"/>
              </w:rPr>
            </w:pPr>
          </w:p>
        </w:tc>
        <w:tc>
          <w:tcPr>
            <w:tcW w:w="4788" w:type="dxa"/>
          </w:tcPr>
          <w:p w:rsidR="0097409F" w:rsidRPr="000104D3" w:rsidRDefault="0097409F" w:rsidP="0097409F">
            <w:pPr>
              <w:jc w:val="center"/>
              <w:rPr>
                <w:rFonts w:ascii="Comic Sans MS" w:hAnsi="Comic Sans MS"/>
              </w:rPr>
            </w:pPr>
          </w:p>
        </w:tc>
      </w:tr>
      <w:tr w:rsidR="0097409F" w:rsidRPr="000104D3" w:rsidTr="0097409F">
        <w:trPr>
          <w:trHeight w:val="1070"/>
        </w:trPr>
        <w:tc>
          <w:tcPr>
            <w:tcW w:w="9576" w:type="dxa"/>
            <w:gridSpan w:val="2"/>
          </w:tcPr>
          <w:p w:rsidR="0097409F" w:rsidRPr="000104D3" w:rsidRDefault="0097409F" w:rsidP="0097409F">
            <w:pPr>
              <w:rPr>
                <w:rFonts w:ascii="Comic Sans MS" w:hAnsi="Comic Sans MS"/>
              </w:rPr>
            </w:pPr>
            <w:r w:rsidRPr="000104D3">
              <w:rPr>
                <w:rFonts w:ascii="Comic Sans MS" w:hAnsi="Comic Sans MS"/>
              </w:rPr>
              <w:t>Actual Amount of Counters in the Pile:</w:t>
            </w:r>
          </w:p>
        </w:tc>
      </w:tr>
      <w:tr w:rsidR="0097409F" w:rsidRPr="000104D3" w:rsidTr="0097409F">
        <w:tc>
          <w:tcPr>
            <w:tcW w:w="9576" w:type="dxa"/>
            <w:gridSpan w:val="2"/>
          </w:tcPr>
          <w:p w:rsidR="0097409F" w:rsidRPr="000104D3" w:rsidRDefault="0097409F" w:rsidP="0097409F">
            <w:pPr>
              <w:jc w:val="center"/>
              <w:rPr>
                <w:rFonts w:ascii="Comic Sans MS" w:hAnsi="Comic Sans MS"/>
              </w:rPr>
            </w:pPr>
            <w:r w:rsidRPr="000104D3">
              <w:rPr>
                <w:rFonts w:ascii="Comic Sans MS" w:hAnsi="Comic Sans MS"/>
              </w:rPr>
              <w:t>Partner One: Show the difference between your estimate and the actual amount of counters.</w:t>
            </w:r>
          </w:p>
          <w:p w:rsidR="0097409F"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r w:rsidRPr="000104D3">
              <w:rPr>
                <w:rFonts w:ascii="Comic Sans MS" w:hAnsi="Comic Sans MS"/>
                <w:b/>
                <w:bCs/>
                <w:noProof/>
                <w:color w:val="000000"/>
              </w:rPr>
              <w:drawing>
                <wp:inline distT="0" distB="0" distL="0" distR="0" wp14:anchorId="125DC0A3" wp14:editId="31B3E842">
                  <wp:extent cx="5743575" cy="401883"/>
                  <wp:effectExtent l="0" t="0" r="0" b="0"/>
                  <wp:docPr id="290" name="Picture 290"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6717" cy="406301"/>
                          </a:xfrm>
                          <a:prstGeom prst="rect">
                            <a:avLst/>
                          </a:prstGeom>
                          <a:noFill/>
                          <a:ln>
                            <a:noFill/>
                          </a:ln>
                        </pic:spPr>
                      </pic:pic>
                    </a:graphicData>
                  </a:graphic>
                </wp:inline>
              </w:drawing>
            </w:r>
          </w:p>
          <w:p w:rsidR="0097409F" w:rsidRDefault="0097409F" w:rsidP="0097409F">
            <w:pPr>
              <w:jc w:val="center"/>
              <w:rPr>
                <w:rFonts w:ascii="Comic Sans MS" w:hAnsi="Comic Sans MS"/>
              </w:rPr>
            </w:pPr>
          </w:p>
          <w:p w:rsidR="0097409F"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r w:rsidRPr="000104D3">
              <w:rPr>
                <w:rFonts w:ascii="Comic Sans MS" w:hAnsi="Comic Sans MS"/>
              </w:rPr>
              <w:t>Difference:____________</w:t>
            </w:r>
          </w:p>
        </w:tc>
      </w:tr>
      <w:tr w:rsidR="0097409F" w:rsidRPr="000104D3" w:rsidTr="0097409F">
        <w:tc>
          <w:tcPr>
            <w:tcW w:w="9576" w:type="dxa"/>
            <w:gridSpan w:val="2"/>
          </w:tcPr>
          <w:p w:rsidR="0097409F" w:rsidRPr="000104D3" w:rsidRDefault="0097409F" w:rsidP="0097409F">
            <w:pPr>
              <w:jc w:val="center"/>
              <w:rPr>
                <w:rFonts w:ascii="Comic Sans MS" w:hAnsi="Comic Sans MS"/>
              </w:rPr>
            </w:pPr>
            <w:r w:rsidRPr="000104D3">
              <w:rPr>
                <w:rFonts w:ascii="Comic Sans MS" w:hAnsi="Comic Sans MS"/>
              </w:rPr>
              <w:t>Partner Two: Show the difference between your estimate and the actual amount of counters.</w:t>
            </w:r>
          </w:p>
          <w:p w:rsidR="0097409F"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r w:rsidRPr="000104D3">
              <w:rPr>
                <w:rFonts w:ascii="Comic Sans MS" w:hAnsi="Comic Sans MS"/>
                <w:b/>
                <w:bCs/>
                <w:noProof/>
                <w:color w:val="000000"/>
              </w:rPr>
              <w:drawing>
                <wp:inline distT="0" distB="0" distL="0" distR="0" wp14:anchorId="5DE20AE9" wp14:editId="43C96BCE">
                  <wp:extent cx="5743575" cy="401883"/>
                  <wp:effectExtent l="0" t="0" r="0" b="0"/>
                  <wp:docPr id="291" name="Picture 291"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_number_li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6717" cy="406301"/>
                          </a:xfrm>
                          <a:prstGeom prst="rect">
                            <a:avLst/>
                          </a:prstGeom>
                          <a:noFill/>
                          <a:ln>
                            <a:noFill/>
                          </a:ln>
                        </pic:spPr>
                      </pic:pic>
                    </a:graphicData>
                  </a:graphic>
                </wp:inline>
              </w:drawing>
            </w:r>
          </w:p>
          <w:p w:rsidR="0097409F" w:rsidRPr="000104D3" w:rsidRDefault="0097409F" w:rsidP="0097409F">
            <w:pPr>
              <w:jc w:val="center"/>
              <w:rPr>
                <w:rFonts w:ascii="Comic Sans MS" w:hAnsi="Comic Sans MS"/>
              </w:rPr>
            </w:pPr>
          </w:p>
          <w:p w:rsidR="0097409F" w:rsidRDefault="0097409F" w:rsidP="0097409F">
            <w:pPr>
              <w:jc w:val="center"/>
              <w:rPr>
                <w:rFonts w:ascii="Comic Sans MS" w:hAnsi="Comic Sans MS"/>
              </w:rPr>
            </w:pPr>
          </w:p>
          <w:p w:rsidR="0097409F"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p>
          <w:p w:rsidR="0097409F" w:rsidRPr="000104D3" w:rsidRDefault="0097409F" w:rsidP="0097409F">
            <w:pPr>
              <w:jc w:val="center"/>
              <w:rPr>
                <w:rFonts w:ascii="Comic Sans MS" w:hAnsi="Comic Sans MS"/>
              </w:rPr>
            </w:pPr>
            <w:r w:rsidRPr="000104D3">
              <w:rPr>
                <w:rFonts w:ascii="Comic Sans MS" w:hAnsi="Comic Sans MS"/>
              </w:rPr>
              <w:t>Difference:___________</w:t>
            </w:r>
          </w:p>
        </w:tc>
      </w:tr>
    </w:tbl>
    <w:p w:rsidR="0097409F" w:rsidRDefault="0097409F" w:rsidP="006B31AC">
      <w:pPr>
        <w:pStyle w:val="NoSpacing"/>
        <w:rPr>
          <w:rFonts w:ascii="Comic Sans MS" w:hAnsi="Comic Sans MS"/>
          <w:sz w:val="36"/>
          <w:szCs w:val="36"/>
        </w:rPr>
      </w:pPr>
    </w:p>
    <w:p w:rsidR="0097409F" w:rsidRDefault="0097409F" w:rsidP="006B31AC">
      <w:pPr>
        <w:pStyle w:val="NoSpacing"/>
        <w:rPr>
          <w:rFonts w:ascii="Comic Sans MS" w:hAnsi="Comic Sans MS"/>
          <w:sz w:val="36"/>
          <w:szCs w:val="36"/>
        </w:rPr>
      </w:pPr>
    </w:p>
    <w:p w:rsidR="001C0DA6" w:rsidRPr="0097409F" w:rsidRDefault="001C0DA6" w:rsidP="006B31AC">
      <w:pPr>
        <w:pStyle w:val="NoSpacing"/>
        <w:rPr>
          <w:rFonts w:ascii="Times New Roman" w:hAnsi="Times New Roman"/>
          <w:sz w:val="24"/>
          <w:szCs w:val="24"/>
          <w:u w:val="single"/>
        </w:rPr>
      </w:pPr>
      <w:r w:rsidRPr="00555BDE">
        <w:rPr>
          <w:rFonts w:ascii="Comic Sans MS" w:hAnsi="Comic Sans MS"/>
          <w:sz w:val="36"/>
          <w:szCs w:val="36"/>
        </w:rPr>
        <w:lastRenderedPageBreak/>
        <w:t>One Minute Challenge</w:t>
      </w:r>
      <w:r w:rsidR="006B31AC">
        <w:rPr>
          <w:rFonts w:ascii="Comic Sans MS" w:hAnsi="Comic Sans MS"/>
          <w:sz w:val="36"/>
          <w:szCs w:val="36"/>
        </w:rPr>
        <w:tab/>
      </w:r>
      <w:r w:rsidR="006B31AC">
        <w:rPr>
          <w:rFonts w:ascii="Comic Sans MS" w:hAnsi="Comic Sans MS"/>
          <w:sz w:val="36"/>
          <w:szCs w:val="36"/>
        </w:rPr>
        <w:tab/>
        <w:t>Name________________</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108"/>
        <w:gridCol w:w="5432"/>
      </w:tblGrid>
      <w:tr w:rsidR="001C0DA6" w:rsidRPr="009B6A22" w:rsidTr="00E22222">
        <w:trPr>
          <w:trHeight w:val="144"/>
        </w:trPr>
        <w:tc>
          <w:tcPr>
            <w:tcW w:w="4108" w:type="dxa"/>
            <w:shd w:val="clear" w:color="auto" w:fill="auto"/>
          </w:tcPr>
          <w:p w:rsidR="001C0DA6" w:rsidRPr="009B6A22" w:rsidRDefault="001C0DA6" w:rsidP="00290ECD">
            <w:pPr>
              <w:jc w:val="center"/>
              <w:rPr>
                <w:rFonts w:ascii="Comic Sans MS" w:hAnsi="Comic Sans MS"/>
                <w:b/>
                <w:sz w:val="36"/>
                <w:szCs w:val="36"/>
              </w:rPr>
            </w:pPr>
            <w:r w:rsidRPr="009B6A22">
              <w:rPr>
                <w:rFonts w:ascii="Comic Sans MS" w:hAnsi="Comic Sans MS"/>
                <w:b/>
                <w:sz w:val="36"/>
                <w:szCs w:val="36"/>
              </w:rPr>
              <w:t>Numbers of Counters</w:t>
            </w:r>
          </w:p>
        </w:tc>
        <w:tc>
          <w:tcPr>
            <w:tcW w:w="5432" w:type="dxa"/>
            <w:shd w:val="clear" w:color="auto" w:fill="auto"/>
          </w:tcPr>
          <w:p w:rsidR="001C0DA6" w:rsidRPr="009B6A22" w:rsidRDefault="001C0DA6" w:rsidP="00290ECD">
            <w:pPr>
              <w:jc w:val="center"/>
              <w:rPr>
                <w:rFonts w:ascii="Comic Sans MS" w:hAnsi="Comic Sans MS"/>
                <w:b/>
                <w:sz w:val="36"/>
                <w:szCs w:val="36"/>
              </w:rPr>
            </w:pPr>
            <w:r w:rsidRPr="009B6A22">
              <w:rPr>
                <w:rFonts w:ascii="Comic Sans MS" w:hAnsi="Comic Sans MS"/>
                <w:b/>
                <w:sz w:val="36"/>
                <w:szCs w:val="36"/>
              </w:rPr>
              <w:t>Number of Students</w:t>
            </w: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0-9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10-19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20-29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30-39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40-49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50-59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60-69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70-79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80-89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90-99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100-109</w:t>
            </w:r>
          </w:p>
        </w:tc>
        <w:tc>
          <w:tcPr>
            <w:tcW w:w="5432" w:type="dxa"/>
            <w:shd w:val="clear" w:color="auto" w:fill="auto"/>
          </w:tcPr>
          <w:p w:rsidR="001C0DA6" w:rsidRPr="009B6A22" w:rsidRDefault="001C0DA6" w:rsidP="00290ECD">
            <w:pPr>
              <w:rPr>
                <w:rFonts w:ascii="Comic Sans MS" w:hAnsi="Comic Sans MS"/>
                <w:sz w:val="36"/>
                <w:szCs w:val="36"/>
              </w:rPr>
            </w:pPr>
          </w:p>
        </w:tc>
      </w:tr>
      <w:tr w:rsidR="001C0DA6" w:rsidRPr="009B6A22" w:rsidTr="00E22222">
        <w:trPr>
          <w:trHeight w:val="792"/>
        </w:trPr>
        <w:tc>
          <w:tcPr>
            <w:tcW w:w="4108" w:type="dxa"/>
            <w:shd w:val="clear" w:color="auto" w:fill="auto"/>
          </w:tcPr>
          <w:p w:rsidR="001C0DA6" w:rsidRPr="009B6A22" w:rsidRDefault="001C0DA6" w:rsidP="00290ECD">
            <w:pPr>
              <w:jc w:val="center"/>
              <w:rPr>
                <w:rFonts w:ascii="Comic Sans MS" w:hAnsi="Comic Sans MS"/>
                <w:sz w:val="36"/>
                <w:szCs w:val="36"/>
              </w:rPr>
            </w:pPr>
            <w:r w:rsidRPr="009B6A22">
              <w:rPr>
                <w:rFonts w:ascii="Comic Sans MS" w:hAnsi="Comic Sans MS"/>
                <w:sz w:val="36"/>
                <w:szCs w:val="36"/>
              </w:rPr>
              <w:t>110-119</w:t>
            </w:r>
          </w:p>
        </w:tc>
        <w:tc>
          <w:tcPr>
            <w:tcW w:w="5432" w:type="dxa"/>
            <w:shd w:val="clear" w:color="auto" w:fill="auto"/>
          </w:tcPr>
          <w:p w:rsidR="001C0DA6" w:rsidRPr="009B6A22" w:rsidRDefault="001C0DA6" w:rsidP="00290ECD">
            <w:pPr>
              <w:rPr>
                <w:rFonts w:ascii="Comic Sans MS" w:hAnsi="Comic Sans MS"/>
                <w:sz w:val="36"/>
                <w:szCs w:val="36"/>
              </w:rPr>
            </w:pPr>
          </w:p>
        </w:tc>
      </w:tr>
    </w:tbl>
    <w:p w:rsidR="006C75E5" w:rsidRDefault="006C75E5">
      <w:pPr>
        <w:rPr>
          <w:rFonts w:ascii="Comic Sans MS" w:hAnsi="Comic Sans MS"/>
          <w:sz w:val="28"/>
          <w:szCs w:val="28"/>
        </w:rPr>
      </w:pPr>
      <w:r>
        <w:rPr>
          <w:rFonts w:ascii="Comic Sans MS" w:hAnsi="Comic Sans MS"/>
          <w:sz w:val="28"/>
          <w:szCs w:val="28"/>
        </w:rPr>
        <w:br w:type="page"/>
      </w:r>
    </w:p>
    <w:p w:rsidR="00B44349" w:rsidRPr="006C75E5" w:rsidRDefault="00B44349" w:rsidP="000D5901">
      <w:pPr>
        <w:rPr>
          <w:rFonts w:ascii="Comic Sans MS" w:hAnsi="Comic Sans MS"/>
          <w:b/>
          <w:sz w:val="28"/>
          <w:szCs w:val="28"/>
        </w:rPr>
      </w:pPr>
      <w:r w:rsidRPr="000D5901">
        <w:rPr>
          <w:rFonts w:ascii="Comic Sans MS" w:hAnsi="Comic Sans MS"/>
          <w:sz w:val="28"/>
          <w:szCs w:val="28"/>
        </w:rPr>
        <w:lastRenderedPageBreak/>
        <w:t>Name:_________________</w:t>
      </w:r>
      <w:r w:rsidRPr="000D5901">
        <w:rPr>
          <w:rFonts w:ascii="Comic Sans MS" w:hAnsi="Comic Sans MS"/>
          <w:sz w:val="28"/>
          <w:szCs w:val="28"/>
        </w:rPr>
        <w:tab/>
      </w:r>
      <w:r w:rsidRPr="000D5901">
        <w:rPr>
          <w:rFonts w:ascii="Comic Sans MS" w:hAnsi="Comic Sans MS"/>
          <w:sz w:val="28"/>
          <w:szCs w:val="28"/>
        </w:rPr>
        <w:tab/>
      </w:r>
      <w:r w:rsidRPr="000D5901">
        <w:rPr>
          <w:rFonts w:ascii="Comic Sans MS" w:hAnsi="Comic Sans MS"/>
          <w:sz w:val="28"/>
          <w:szCs w:val="28"/>
        </w:rPr>
        <w:tab/>
      </w:r>
      <w:r w:rsidRPr="000D5901">
        <w:rPr>
          <w:rFonts w:ascii="Comic Sans MS" w:hAnsi="Comic Sans MS"/>
          <w:sz w:val="28"/>
          <w:szCs w:val="28"/>
        </w:rPr>
        <w:tab/>
      </w:r>
      <w:r w:rsidRPr="006C75E5">
        <w:rPr>
          <w:rFonts w:ascii="Comic Sans MS" w:hAnsi="Comic Sans MS"/>
          <w:b/>
          <w:sz w:val="28"/>
          <w:szCs w:val="28"/>
        </w:rPr>
        <w:t>One Minute Challenge</w:t>
      </w:r>
    </w:p>
    <w:p w:rsidR="006C75E5" w:rsidRPr="006C75E5" w:rsidRDefault="006C75E5" w:rsidP="000D5901">
      <w:pPr>
        <w:rPr>
          <w:rFonts w:ascii="Comic Sans MS" w:hAnsi="Comic Sans MS"/>
          <w:b/>
          <w:sz w:val="28"/>
          <w:szCs w:val="28"/>
        </w:rPr>
      </w:pPr>
    </w:p>
    <w:tbl>
      <w:tblPr>
        <w:tblW w:w="8584" w:type="dxa"/>
        <w:tblInd w:w="56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115" w:type="dxa"/>
          <w:right w:w="115" w:type="dxa"/>
        </w:tblCellMar>
        <w:tblLook w:val="04A0" w:firstRow="1" w:lastRow="0" w:firstColumn="1" w:lastColumn="0" w:noHBand="0" w:noVBand="1"/>
      </w:tblPr>
      <w:tblGrid>
        <w:gridCol w:w="1014"/>
        <w:gridCol w:w="2583"/>
        <w:gridCol w:w="2490"/>
        <w:gridCol w:w="2490"/>
        <w:gridCol w:w="7"/>
      </w:tblGrid>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15</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14</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13</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12</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11</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10</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9</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8</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7</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6</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5</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4</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3</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2</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90ECD">
        <w:trPr>
          <w:gridAfter w:val="1"/>
          <w:wAfter w:w="7" w:type="dxa"/>
          <w:trHeight w:val="642"/>
        </w:trPr>
        <w:tc>
          <w:tcPr>
            <w:tcW w:w="1015" w:type="dxa"/>
            <w:shd w:val="clear" w:color="auto" w:fill="auto"/>
          </w:tcPr>
          <w:p w:rsidR="001C0DA6" w:rsidRPr="0023118A" w:rsidRDefault="001C0DA6" w:rsidP="00290ECD">
            <w:pPr>
              <w:jc w:val="center"/>
              <w:rPr>
                <w:rFonts w:ascii="Comic Sans MS" w:hAnsi="Comic Sans MS"/>
                <w:sz w:val="32"/>
                <w:szCs w:val="32"/>
              </w:rPr>
            </w:pPr>
            <w:r w:rsidRPr="0023118A">
              <w:rPr>
                <w:rFonts w:ascii="Comic Sans MS" w:hAnsi="Comic Sans MS"/>
                <w:sz w:val="32"/>
                <w:szCs w:val="32"/>
              </w:rPr>
              <w:t>1</w:t>
            </w:r>
          </w:p>
        </w:tc>
        <w:tc>
          <w:tcPr>
            <w:tcW w:w="2585"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c>
          <w:tcPr>
            <w:tcW w:w="2492" w:type="dxa"/>
            <w:shd w:val="clear" w:color="auto" w:fill="auto"/>
          </w:tcPr>
          <w:p w:rsidR="001C0DA6" w:rsidRPr="009B6A22" w:rsidRDefault="001C0DA6" w:rsidP="00290ECD">
            <w:pPr>
              <w:jc w:val="center"/>
              <w:rPr>
                <w:rFonts w:ascii="Comic Sans MS" w:hAnsi="Comic Sans MS"/>
                <w:sz w:val="36"/>
                <w:szCs w:val="36"/>
              </w:rPr>
            </w:pPr>
          </w:p>
        </w:tc>
      </w:tr>
      <w:tr w:rsidR="001C0DA6" w:rsidRPr="009B6A22" w:rsidTr="0023118A">
        <w:tblPrEx>
          <w:tblCellMar>
            <w:left w:w="108" w:type="dxa"/>
            <w:right w:w="108" w:type="dxa"/>
          </w:tblCellMar>
        </w:tblPrEx>
        <w:trPr>
          <w:gridBefore w:val="1"/>
          <w:wBefore w:w="1015" w:type="dxa"/>
          <w:trHeight w:val="462"/>
        </w:trPr>
        <w:tc>
          <w:tcPr>
            <w:tcW w:w="2585" w:type="dxa"/>
            <w:shd w:val="clear" w:color="auto" w:fill="auto"/>
          </w:tcPr>
          <w:p w:rsidR="001C0DA6" w:rsidRPr="0023118A" w:rsidRDefault="001C0DA6" w:rsidP="00290ECD">
            <w:pPr>
              <w:pStyle w:val="ListParagraph"/>
              <w:ind w:left="0"/>
              <w:jc w:val="center"/>
              <w:rPr>
                <w:rFonts w:ascii="Comic Sans MS" w:hAnsi="Comic Sans MS"/>
                <w:b/>
                <w:sz w:val="28"/>
                <w:szCs w:val="28"/>
              </w:rPr>
            </w:pPr>
            <w:r w:rsidRPr="0023118A">
              <w:rPr>
                <w:rFonts w:ascii="Comic Sans MS" w:hAnsi="Comic Sans MS"/>
                <w:b/>
                <w:sz w:val="28"/>
                <w:szCs w:val="28"/>
              </w:rPr>
              <w:t>0-19</w:t>
            </w:r>
          </w:p>
        </w:tc>
        <w:tc>
          <w:tcPr>
            <w:tcW w:w="2492" w:type="dxa"/>
            <w:shd w:val="clear" w:color="auto" w:fill="auto"/>
          </w:tcPr>
          <w:p w:rsidR="001C0DA6" w:rsidRPr="0023118A" w:rsidRDefault="001C0DA6" w:rsidP="00290ECD">
            <w:pPr>
              <w:pStyle w:val="ListParagraph"/>
              <w:ind w:left="0"/>
              <w:jc w:val="center"/>
              <w:rPr>
                <w:rFonts w:ascii="Comic Sans MS" w:hAnsi="Comic Sans MS"/>
                <w:b/>
                <w:sz w:val="28"/>
                <w:szCs w:val="28"/>
              </w:rPr>
            </w:pPr>
            <w:r w:rsidRPr="0023118A">
              <w:rPr>
                <w:rFonts w:ascii="Comic Sans MS" w:hAnsi="Comic Sans MS"/>
                <w:b/>
                <w:sz w:val="28"/>
                <w:szCs w:val="28"/>
              </w:rPr>
              <w:t>20-49</w:t>
            </w:r>
          </w:p>
        </w:tc>
        <w:tc>
          <w:tcPr>
            <w:tcW w:w="2492" w:type="dxa"/>
            <w:gridSpan w:val="2"/>
            <w:shd w:val="clear" w:color="auto" w:fill="auto"/>
          </w:tcPr>
          <w:p w:rsidR="001C0DA6" w:rsidRPr="0023118A" w:rsidRDefault="001C0DA6" w:rsidP="00290ECD">
            <w:pPr>
              <w:pStyle w:val="ListParagraph"/>
              <w:ind w:left="0"/>
              <w:jc w:val="center"/>
              <w:rPr>
                <w:rFonts w:ascii="Comic Sans MS" w:hAnsi="Comic Sans MS"/>
                <w:b/>
                <w:sz w:val="28"/>
                <w:szCs w:val="28"/>
              </w:rPr>
            </w:pPr>
            <w:r w:rsidRPr="0023118A">
              <w:rPr>
                <w:rFonts w:ascii="Comic Sans MS" w:hAnsi="Comic Sans MS"/>
                <w:b/>
                <w:sz w:val="28"/>
                <w:szCs w:val="28"/>
              </w:rPr>
              <w:t>50 and some more</w:t>
            </w:r>
          </w:p>
        </w:tc>
      </w:tr>
    </w:tbl>
    <w:p w:rsidR="00530421" w:rsidRPr="00DA33FD" w:rsidRDefault="00530421" w:rsidP="00C25403">
      <w:pPr>
        <w:pStyle w:val="NoSpacing"/>
        <w:rPr>
          <w:rFonts w:ascii="Times New Roman" w:hAnsi="Times New Roman"/>
          <w:b/>
          <w:sz w:val="24"/>
          <w:szCs w:val="24"/>
          <w:u w:val="single"/>
        </w:rPr>
      </w:pPr>
      <w:r w:rsidRPr="00DA33FD">
        <w:rPr>
          <w:rFonts w:ascii="Times New Roman" w:hAnsi="Times New Roman"/>
          <w:b/>
          <w:sz w:val="24"/>
          <w:szCs w:val="24"/>
          <w:u w:val="single"/>
        </w:rPr>
        <w:lastRenderedPageBreak/>
        <w:t xml:space="preserve">Task </w:t>
      </w:r>
      <w:r w:rsidR="00C25403" w:rsidRPr="00DA33FD">
        <w:rPr>
          <w:rFonts w:ascii="Times New Roman" w:hAnsi="Times New Roman"/>
          <w:b/>
          <w:sz w:val="24"/>
          <w:szCs w:val="24"/>
          <w:u w:val="single"/>
        </w:rPr>
        <w:t>5</w:t>
      </w:r>
    </w:p>
    <w:p w:rsidR="00530421" w:rsidRPr="00DA33FD" w:rsidRDefault="00530421" w:rsidP="001C0DA6">
      <w:pPr>
        <w:pStyle w:val="NoSpacing"/>
        <w:rPr>
          <w:rFonts w:ascii="Comic Sans MS" w:hAnsi="Comic Sans MS"/>
          <w:sz w:val="24"/>
          <w:szCs w:val="24"/>
        </w:rPr>
      </w:pPr>
    </w:p>
    <w:p w:rsidR="001C0DA6" w:rsidRPr="00DA33FD" w:rsidRDefault="00F52FE4" w:rsidP="001C0DA6">
      <w:pPr>
        <w:pStyle w:val="NoSpacing"/>
        <w:rPr>
          <w:rFonts w:ascii="Times New Roman" w:hAnsi="Times New Roman"/>
          <w:b/>
          <w:sz w:val="24"/>
          <w:szCs w:val="24"/>
          <w:u w:val="single"/>
        </w:rPr>
      </w:pPr>
      <w:r w:rsidRPr="00DA33FD">
        <w:rPr>
          <w:rFonts w:ascii="Times New Roman" w:hAnsi="Times New Roman"/>
          <w:b/>
          <w:sz w:val="24"/>
          <w:szCs w:val="24"/>
          <w:u w:val="single"/>
        </w:rPr>
        <w:t>PRACTICE TASK</w:t>
      </w:r>
      <w:bookmarkStart w:id="6" w:name="More_or_Less_Revisited"/>
      <w:r w:rsidR="0023118A" w:rsidRPr="00DA33FD">
        <w:rPr>
          <w:rFonts w:ascii="Times New Roman" w:hAnsi="Times New Roman"/>
          <w:b/>
          <w:sz w:val="24"/>
          <w:szCs w:val="24"/>
        </w:rPr>
        <w:t>:  More or Less Revisited</w:t>
      </w:r>
      <w:r w:rsidRPr="00DA33FD">
        <w:rPr>
          <w:rFonts w:ascii="Times New Roman" w:hAnsi="Times New Roman"/>
          <w:b/>
          <w:sz w:val="24"/>
          <w:szCs w:val="24"/>
        </w:rPr>
        <w:t xml:space="preserve"> </w:t>
      </w:r>
    </w:p>
    <w:bookmarkEnd w:id="6"/>
    <w:p w:rsidR="001C0DA6" w:rsidRPr="00DA33FD" w:rsidRDefault="001C0DA6" w:rsidP="001C0DA6">
      <w:pPr>
        <w:pStyle w:val="NoSpacing"/>
        <w:rPr>
          <w:rFonts w:ascii="Times New Roman" w:hAnsi="Times New Roman"/>
          <w:i/>
          <w:sz w:val="24"/>
          <w:szCs w:val="24"/>
        </w:rPr>
      </w:pPr>
      <w:r w:rsidRPr="00DA33FD">
        <w:rPr>
          <w:rFonts w:ascii="Times New Roman" w:hAnsi="Times New Roman"/>
          <w:i/>
          <w:sz w:val="24"/>
          <w:szCs w:val="24"/>
        </w:rPr>
        <w:t>Approximately 1 day (Adapted from Stuart Murphy’s More or Less activity)</w:t>
      </w:r>
    </w:p>
    <w:p w:rsidR="001C0DA6" w:rsidRPr="00DA33FD" w:rsidRDefault="001C0DA6" w:rsidP="001C0DA6">
      <w:pPr>
        <w:pStyle w:val="NoSpacing"/>
        <w:rPr>
          <w:rFonts w:ascii="Times New Roman" w:hAnsi="Times New Roman"/>
          <w:sz w:val="24"/>
          <w:szCs w:val="24"/>
        </w:rPr>
      </w:pPr>
      <w:r w:rsidRPr="00DA33FD">
        <w:rPr>
          <w:rFonts w:ascii="Times New Roman" w:hAnsi="Times New Roman"/>
          <w:sz w:val="24"/>
          <w:szCs w:val="24"/>
        </w:rPr>
        <w:tab/>
      </w:r>
      <w:r w:rsidRPr="00DA33FD">
        <w:rPr>
          <w:rFonts w:ascii="Times New Roman" w:hAnsi="Times New Roman"/>
          <w:sz w:val="24"/>
          <w:szCs w:val="24"/>
        </w:rPr>
        <w:tab/>
      </w:r>
    </w:p>
    <w:p w:rsidR="001C0DA6" w:rsidRPr="00B7539B" w:rsidRDefault="001C0DA6" w:rsidP="001C0DA6">
      <w:pPr>
        <w:pStyle w:val="NoSpacing"/>
        <w:rPr>
          <w:rFonts w:ascii="Times New Roman" w:hAnsi="Times New Roman"/>
          <w:b/>
          <w:sz w:val="24"/>
          <w:szCs w:val="24"/>
          <w:u w:val="single"/>
        </w:rPr>
      </w:pPr>
      <w:r w:rsidRPr="00B7539B">
        <w:rPr>
          <w:rFonts w:ascii="Times New Roman" w:hAnsi="Times New Roman"/>
          <w:b/>
          <w:sz w:val="24"/>
          <w:szCs w:val="24"/>
          <w:u w:val="single"/>
        </w:rPr>
        <w:t>STANDARDS FOR MATHEMATICAL CONTENT</w:t>
      </w:r>
    </w:p>
    <w:p w:rsidR="001C0DA6" w:rsidRPr="00B7539B" w:rsidRDefault="001C0DA6" w:rsidP="001C0DA6">
      <w:pPr>
        <w:pStyle w:val="NoSpacing"/>
        <w:rPr>
          <w:rFonts w:ascii="Times New Roman" w:hAnsi="Times New Roman"/>
          <w:b/>
          <w:sz w:val="24"/>
          <w:szCs w:val="24"/>
        </w:rPr>
      </w:pPr>
    </w:p>
    <w:p w:rsidR="001C0DA6" w:rsidRPr="00B7539B" w:rsidRDefault="000329F3" w:rsidP="001C0DA6">
      <w:pPr>
        <w:pStyle w:val="NoSpacing"/>
        <w:rPr>
          <w:rFonts w:ascii="Times New Roman" w:hAnsi="Times New Roman"/>
          <w:sz w:val="24"/>
          <w:szCs w:val="24"/>
        </w:rPr>
      </w:pPr>
      <w:r>
        <w:rPr>
          <w:rFonts w:ascii="Times New Roman" w:hAnsi="Times New Roman"/>
          <w:b/>
          <w:sz w:val="24"/>
          <w:szCs w:val="24"/>
        </w:rPr>
        <w:t xml:space="preserve">MGSE1.NBT.1 </w:t>
      </w:r>
      <w:r w:rsidR="001C0DA6" w:rsidRPr="00B7539B">
        <w:rPr>
          <w:rFonts w:ascii="Times New Roman" w:hAnsi="Times New Roman"/>
          <w:sz w:val="24"/>
          <w:szCs w:val="24"/>
        </w:rPr>
        <w:t>Count to 120, starting at any number less than 120. In this range, read and write numerals and represent a number of objects with a written numeral.</w:t>
      </w:r>
    </w:p>
    <w:p w:rsidR="001C0DA6" w:rsidRPr="00B7539B" w:rsidRDefault="001C0DA6"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b/>
          <w:sz w:val="24"/>
          <w:szCs w:val="24"/>
        </w:rPr>
      </w:pPr>
      <w:r w:rsidRPr="00B7539B">
        <w:rPr>
          <w:rFonts w:ascii="Times New Roman" w:hAnsi="Times New Roman"/>
          <w:b/>
          <w:sz w:val="24"/>
          <w:szCs w:val="24"/>
          <w:u w:val="single"/>
        </w:rPr>
        <w:t>STANDARDS FOR MATHEMATICAL PRACTICE</w:t>
      </w:r>
    </w:p>
    <w:p w:rsidR="001C0DA6" w:rsidRPr="00B7539B" w:rsidRDefault="001C0DA6" w:rsidP="001C0DA6">
      <w:pPr>
        <w:pStyle w:val="NoSpacing"/>
        <w:rPr>
          <w:rFonts w:ascii="Times New Roman" w:hAnsi="Times New Roman"/>
          <w:bCs/>
          <w:color w:val="000000"/>
          <w:sz w:val="24"/>
          <w:szCs w:val="24"/>
        </w:rPr>
      </w:pPr>
    </w:p>
    <w:p w:rsidR="001C0DA6" w:rsidRPr="00DA33FD" w:rsidRDefault="001C0DA6" w:rsidP="001C0DA6">
      <w:pPr>
        <w:pStyle w:val="NoSpacing"/>
        <w:rPr>
          <w:rFonts w:ascii="Times New Roman" w:hAnsi="Times New Roman"/>
          <w:bCs/>
          <w:color w:val="000000"/>
          <w:sz w:val="24"/>
          <w:szCs w:val="24"/>
        </w:rPr>
      </w:pPr>
      <w:r w:rsidRPr="00B7539B">
        <w:rPr>
          <w:rFonts w:ascii="Times New Roman" w:hAnsi="Times New Roman"/>
          <w:bCs/>
          <w:color w:val="000000"/>
          <w:sz w:val="24"/>
          <w:szCs w:val="24"/>
        </w:rPr>
        <w:t xml:space="preserve">1. Make </w:t>
      </w:r>
      <w:r w:rsidRPr="00DA33FD">
        <w:rPr>
          <w:rFonts w:ascii="Times New Roman" w:hAnsi="Times New Roman"/>
          <w:bCs/>
          <w:color w:val="000000"/>
          <w:sz w:val="24"/>
          <w:szCs w:val="24"/>
        </w:rPr>
        <w:t>sense of problems and persevere in solving them.</w:t>
      </w:r>
    </w:p>
    <w:p w:rsidR="001C0DA6" w:rsidRPr="00DA33FD" w:rsidRDefault="001C0DA6" w:rsidP="001C0DA6">
      <w:pPr>
        <w:pStyle w:val="NoSpacing"/>
        <w:rPr>
          <w:rFonts w:ascii="Times New Roman" w:hAnsi="Times New Roman"/>
          <w:bCs/>
          <w:color w:val="000000"/>
          <w:sz w:val="24"/>
          <w:szCs w:val="24"/>
        </w:rPr>
      </w:pPr>
      <w:r w:rsidRPr="00DA33FD">
        <w:rPr>
          <w:rFonts w:ascii="Times New Roman" w:hAnsi="Times New Roman"/>
          <w:bCs/>
          <w:color w:val="000000"/>
          <w:sz w:val="24"/>
          <w:szCs w:val="24"/>
        </w:rPr>
        <w:t>2. Reason abstractly and quantitatively.</w:t>
      </w:r>
    </w:p>
    <w:p w:rsidR="001C0DA6" w:rsidRPr="00DA33FD" w:rsidRDefault="001C0DA6" w:rsidP="001C0DA6">
      <w:pPr>
        <w:pStyle w:val="NoSpacing"/>
        <w:rPr>
          <w:rFonts w:ascii="Times New Roman" w:hAnsi="Times New Roman"/>
          <w:bCs/>
          <w:i/>
          <w:color w:val="000000"/>
          <w:sz w:val="24"/>
          <w:szCs w:val="24"/>
        </w:rPr>
      </w:pPr>
      <w:r w:rsidRPr="00DA33FD">
        <w:rPr>
          <w:rFonts w:ascii="Times New Roman" w:hAnsi="Times New Roman"/>
          <w:bCs/>
          <w:color w:val="000000"/>
          <w:sz w:val="24"/>
          <w:szCs w:val="24"/>
        </w:rPr>
        <w:t>3. Construct viable arguments and c</w:t>
      </w:r>
      <w:r w:rsidR="00051222" w:rsidRPr="00DA33FD">
        <w:rPr>
          <w:rFonts w:ascii="Times New Roman" w:hAnsi="Times New Roman"/>
          <w:bCs/>
          <w:color w:val="000000"/>
          <w:sz w:val="24"/>
          <w:szCs w:val="24"/>
        </w:rPr>
        <w:t>rit</w:t>
      </w:r>
      <w:r w:rsidR="00DA33FD">
        <w:rPr>
          <w:rFonts w:ascii="Times New Roman" w:hAnsi="Times New Roman"/>
          <w:bCs/>
          <w:color w:val="000000"/>
          <w:sz w:val="24"/>
          <w:szCs w:val="24"/>
        </w:rPr>
        <w:t>ique the reasoning of others.</w:t>
      </w:r>
      <w:r w:rsidR="0073280A" w:rsidRPr="00DA33FD">
        <w:rPr>
          <w:rFonts w:ascii="Times New Roman" w:hAnsi="Times New Roman"/>
          <w:bCs/>
          <w:color w:val="000000"/>
          <w:sz w:val="24"/>
          <w:szCs w:val="24"/>
        </w:rPr>
        <w:t xml:space="preserve"> </w:t>
      </w:r>
      <w:r w:rsidR="0073280A" w:rsidRPr="00DA33FD">
        <w:rPr>
          <w:rFonts w:ascii="Times New Roman" w:hAnsi="Times New Roman"/>
          <w:bCs/>
          <w:i/>
          <w:color w:val="000000"/>
          <w:sz w:val="24"/>
          <w:szCs w:val="24"/>
        </w:rPr>
        <w:t>Students discuss</w:t>
      </w:r>
      <w:r w:rsidR="00051222" w:rsidRPr="00DA33FD">
        <w:rPr>
          <w:rFonts w:ascii="Times New Roman" w:hAnsi="Times New Roman"/>
          <w:bCs/>
          <w:i/>
          <w:color w:val="000000"/>
          <w:sz w:val="24"/>
          <w:szCs w:val="24"/>
        </w:rPr>
        <w:t xml:space="preserve"> how to guess the number</w:t>
      </w:r>
    </w:p>
    <w:p w:rsidR="001C0DA6" w:rsidRPr="00DA33FD" w:rsidRDefault="00051222" w:rsidP="001C0DA6">
      <w:pPr>
        <w:pStyle w:val="NoSpacing"/>
        <w:rPr>
          <w:rFonts w:ascii="Times New Roman" w:hAnsi="Times New Roman"/>
          <w:bCs/>
          <w:color w:val="000000"/>
          <w:sz w:val="24"/>
          <w:szCs w:val="24"/>
        </w:rPr>
      </w:pPr>
      <w:r w:rsidRPr="00DA33FD">
        <w:rPr>
          <w:rFonts w:ascii="Times New Roman" w:hAnsi="Times New Roman"/>
          <w:bCs/>
          <w:color w:val="000000"/>
          <w:sz w:val="24"/>
          <w:szCs w:val="24"/>
        </w:rPr>
        <w:t>4. Model with ma</w:t>
      </w:r>
      <w:r w:rsidR="00DA33FD">
        <w:rPr>
          <w:rFonts w:ascii="Times New Roman" w:hAnsi="Times New Roman"/>
          <w:bCs/>
          <w:color w:val="000000"/>
          <w:sz w:val="24"/>
          <w:szCs w:val="24"/>
        </w:rPr>
        <w:t>thematics.</w:t>
      </w:r>
      <w:r w:rsidR="0073280A" w:rsidRPr="00DA33FD">
        <w:rPr>
          <w:rFonts w:ascii="Times New Roman" w:hAnsi="Times New Roman"/>
          <w:bCs/>
          <w:color w:val="000000"/>
          <w:sz w:val="24"/>
          <w:szCs w:val="24"/>
        </w:rPr>
        <w:t xml:space="preserve"> </w:t>
      </w:r>
      <w:r w:rsidR="0073280A" w:rsidRPr="00DA33FD">
        <w:rPr>
          <w:rFonts w:ascii="Times New Roman" w:hAnsi="Times New Roman"/>
          <w:bCs/>
          <w:i/>
          <w:color w:val="000000"/>
          <w:sz w:val="24"/>
          <w:szCs w:val="24"/>
        </w:rPr>
        <w:t>Students use</w:t>
      </w:r>
      <w:r w:rsidRPr="00DA33FD">
        <w:rPr>
          <w:rFonts w:ascii="Times New Roman" w:hAnsi="Times New Roman"/>
          <w:bCs/>
          <w:i/>
          <w:color w:val="000000"/>
          <w:sz w:val="24"/>
          <w:szCs w:val="24"/>
        </w:rPr>
        <w:t xml:space="preserve"> a number chart to locate their number.</w:t>
      </w:r>
    </w:p>
    <w:p w:rsidR="001C0DA6" w:rsidRPr="00DA33FD" w:rsidRDefault="001C0DA6" w:rsidP="001C0DA6">
      <w:pPr>
        <w:pStyle w:val="NoSpacing"/>
        <w:rPr>
          <w:rFonts w:ascii="Times New Roman" w:hAnsi="Times New Roman"/>
          <w:bCs/>
          <w:color w:val="000000"/>
          <w:sz w:val="24"/>
          <w:szCs w:val="24"/>
        </w:rPr>
      </w:pPr>
      <w:r w:rsidRPr="00DA33FD">
        <w:rPr>
          <w:rFonts w:ascii="Times New Roman" w:hAnsi="Times New Roman"/>
          <w:bCs/>
          <w:color w:val="000000"/>
          <w:sz w:val="24"/>
          <w:szCs w:val="24"/>
        </w:rPr>
        <w:t>5. Use appropriate tools strategically.</w:t>
      </w:r>
    </w:p>
    <w:p w:rsidR="001C0DA6" w:rsidRPr="00DA33FD" w:rsidRDefault="001C0DA6" w:rsidP="001C0DA6">
      <w:pPr>
        <w:pStyle w:val="NoSpacing"/>
        <w:rPr>
          <w:rFonts w:ascii="Times New Roman" w:hAnsi="Times New Roman"/>
          <w:bCs/>
          <w:color w:val="000000"/>
          <w:sz w:val="24"/>
          <w:szCs w:val="24"/>
        </w:rPr>
      </w:pPr>
      <w:r w:rsidRPr="00DA33FD">
        <w:rPr>
          <w:rFonts w:ascii="Times New Roman" w:hAnsi="Times New Roman"/>
          <w:bCs/>
          <w:color w:val="000000"/>
          <w:sz w:val="24"/>
          <w:szCs w:val="24"/>
        </w:rPr>
        <w:t>6. Attend to precision.</w:t>
      </w:r>
    </w:p>
    <w:p w:rsidR="001C0DA6" w:rsidRPr="00DA33FD" w:rsidRDefault="001C0DA6" w:rsidP="001C0DA6">
      <w:pPr>
        <w:pStyle w:val="NoSpacing"/>
        <w:rPr>
          <w:rFonts w:ascii="Times New Roman" w:hAnsi="Times New Roman"/>
          <w:bCs/>
          <w:color w:val="000000"/>
          <w:sz w:val="24"/>
          <w:szCs w:val="24"/>
        </w:rPr>
      </w:pPr>
      <w:r w:rsidRPr="00DA33FD">
        <w:rPr>
          <w:rFonts w:ascii="Times New Roman" w:hAnsi="Times New Roman"/>
          <w:bCs/>
          <w:color w:val="000000"/>
          <w:sz w:val="24"/>
          <w:szCs w:val="24"/>
        </w:rPr>
        <w:t>7. Look for and make use of structure.</w:t>
      </w:r>
    </w:p>
    <w:p w:rsidR="001C0DA6" w:rsidRPr="00DA33FD" w:rsidRDefault="001C0DA6" w:rsidP="001C0DA6">
      <w:pPr>
        <w:pStyle w:val="NoSpacing"/>
        <w:rPr>
          <w:rFonts w:ascii="Times New Roman" w:hAnsi="Times New Roman"/>
          <w:bCs/>
          <w:color w:val="000000"/>
          <w:sz w:val="24"/>
          <w:szCs w:val="24"/>
        </w:rPr>
      </w:pPr>
      <w:r w:rsidRPr="00DA33FD">
        <w:rPr>
          <w:rFonts w:ascii="Times New Roman" w:hAnsi="Times New Roman"/>
          <w:bCs/>
          <w:color w:val="000000"/>
          <w:sz w:val="24"/>
          <w:szCs w:val="24"/>
        </w:rPr>
        <w:t>8. Look for and express regularity in repeated reasoning.</w:t>
      </w:r>
    </w:p>
    <w:p w:rsidR="001C0DA6" w:rsidRPr="00B7539B" w:rsidRDefault="001C0DA6" w:rsidP="001C0DA6">
      <w:pPr>
        <w:pStyle w:val="NoSpacing"/>
        <w:rPr>
          <w:rFonts w:ascii="Times New Roman" w:hAnsi="Times New Roman"/>
          <w:sz w:val="24"/>
          <w:szCs w:val="24"/>
          <w:u w:val="single"/>
        </w:rPr>
      </w:pPr>
    </w:p>
    <w:p w:rsidR="001C0DA6" w:rsidRPr="00B7539B" w:rsidRDefault="001C0DA6" w:rsidP="001C0DA6">
      <w:pPr>
        <w:pStyle w:val="NoSpacing"/>
        <w:rPr>
          <w:rFonts w:ascii="Times New Roman" w:hAnsi="Times New Roman"/>
          <w:b/>
          <w:sz w:val="24"/>
          <w:szCs w:val="24"/>
          <w:u w:val="single"/>
        </w:rPr>
      </w:pPr>
      <w:r w:rsidRPr="00B7539B">
        <w:rPr>
          <w:rFonts w:ascii="Times New Roman" w:hAnsi="Times New Roman"/>
          <w:b/>
          <w:sz w:val="24"/>
          <w:szCs w:val="24"/>
          <w:u w:val="single"/>
        </w:rPr>
        <w:t>BACKGROUND KNOWLEDGE</w:t>
      </w:r>
      <w:r w:rsidR="004C75C0">
        <w:rPr>
          <w:rFonts w:ascii="Times New Roman" w:hAnsi="Times New Roman"/>
          <w:b/>
          <w:sz w:val="24"/>
          <w:szCs w:val="24"/>
          <w:u w:val="single"/>
        </w:rPr>
        <w:t>/COMMON MISCONCEPTIONS</w:t>
      </w:r>
    </w:p>
    <w:p w:rsidR="001C0DA6" w:rsidRPr="00B7539B" w:rsidRDefault="001C0DA6"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sz w:val="24"/>
          <w:szCs w:val="24"/>
        </w:rPr>
      </w:pPr>
      <w:r w:rsidRPr="00B7539B">
        <w:rPr>
          <w:rFonts w:ascii="Times New Roman" w:hAnsi="Times New Roman"/>
          <w:sz w:val="24"/>
          <w:szCs w:val="24"/>
        </w:rPr>
        <w:t>This task is centered on number relations and counting.  Students need to expand their basic ideas of place va</w:t>
      </w:r>
      <w:r w:rsidR="00013EA3">
        <w:rPr>
          <w:rFonts w:ascii="Times New Roman" w:hAnsi="Times New Roman"/>
          <w:sz w:val="24"/>
          <w:szCs w:val="24"/>
        </w:rPr>
        <w:t>lue understanding which include</w:t>
      </w:r>
      <w:r w:rsidRPr="00B7539B">
        <w:rPr>
          <w:rFonts w:ascii="Times New Roman" w:hAnsi="Times New Roman"/>
          <w:sz w:val="24"/>
          <w:szCs w:val="24"/>
        </w:rPr>
        <w:t xml:space="preserve"> base-ten grouping, oral names</w:t>
      </w:r>
      <w:r w:rsidR="00013EA3">
        <w:rPr>
          <w:rFonts w:ascii="Times New Roman" w:hAnsi="Times New Roman"/>
          <w:sz w:val="24"/>
          <w:szCs w:val="24"/>
        </w:rPr>
        <w:t>,</w:t>
      </w:r>
      <w:r w:rsidRPr="00B7539B">
        <w:rPr>
          <w:rFonts w:ascii="Times New Roman" w:hAnsi="Times New Roman"/>
          <w:sz w:val="24"/>
          <w:szCs w:val="24"/>
        </w:rPr>
        <w:t xml:space="preserve"> and written names</w:t>
      </w:r>
      <w:r w:rsidR="00013EA3">
        <w:rPr>
          <w:rFonts w:ascii="Times New Roman" w:hAnsi="Times New Roman"/>
          <w:sz w:val="24"/>
          <w:szCs w:val="24"/>
        </w:rPr>
        <w:t>,</w:t>
      </w:r>
      <w:r w:rsidRPr="00B7539B">
        <w:rPr>
          <w:rFonts w:ascii="Times New Roman" w:hAnsi="Times New Roman"/>
          <w:sz w:val="24"/>
          <w:szCs w:val="24"/>
        </w:rPr>
        <w:t xml:space="preserve"> to relative magnitude.  Students should </w:t>
      </w:r>
      <w:r w:rsidR="00013EA3">
        <w:rPr>
          <w:rFonts w:ascii="Times New Roman" w:hAnsi="Times New Roman"/>
          <w:sz w:val="24"/>
          <w:szCs w:val="24"/>
        </w:rPr>
        <w:t>be able to relate</w:t>
      </w:r>
      <w:r w:rsidRPr="00B7539B">
        <w:rPr>
          <w:rFonts w:ascii="Times New Roman" w:hAnsi="Times New Roman"/>
          <w:sz w:val="24"/>
          <w:szCs w:val="24"/>
        </w:rPr>
        <w:t xml:space="preserve"> </w:t>
      </w:r>
      <w:r w:rsidR="00013EA3">
        <w:rPr>
          <w:rFonts w:ascii="Times New Roman" w:hAnsi="Times New Roman"/>
          <w:sz w:val="24"/>
          <w:szCs w:val="24"/>
        </w:rPr>
        <w:t xml:space="preserve">a number’s relationship to </w:t>
      </w:r>
      <w:r w:rsidRPr="00B7539B">
        <w:rPr>
          <w:rFonts w:ascii="Times New Roman" w:hAnsi="Times New Roman"/>
          <w:sz w:val="24"/>
          <w:szCs w:val="24"/>
        </w:rPr>
        <w:t>another number</w:t>
      </w:r>
      <w:r w:rsidR="00013EA3">
        <w:rPr>
          <w:rFonts w:ascii="Times New Roman" w:hAnsi="Times New Roman"/>
          <w:sz w:val="24"/>
          <w:szCs w:val="24"/>
        </w:rPr>
        <w:t xml:space="preserve"> as:</w:t>
      </w:r>
      <w:r w:rsidRPr="00B7539B">
        <w:rPr>
          <w:rFonts w:ascii="Times New Roman" w:hAnsi="Times New Roman"/>
          <w:sz w:val="24"/>
          <w:szCs w:val="24"/>
        </w:rPr>
        <w:t xml:space="preserve"> much larger, much smaller, close </w:t>
      </w:r>
      <w:r w:rsidR="006D4048">
        <w:rPr>
          <w:rFonts w:ascii="Times New Roman" w:hAnsi="Times New Roman"/>
          <w:sz w:val="24"/>
          <w:szCs w:val="24"/>
        </w:rPr>
        <w:t>to</w:t>
      </w:r>
      <w:r w:rsidR="00013EA3">
        <w:rPr>
          <w:rFonts w:ascii="Times New Roman" w:hAnsi="Times New Roman"/>
          <w:sz w:val="24"/>
          <w:szCs w:val="24"/>
        </w:rPr>
        <w:t>,</w:t>
      </w:r>
      <w:r w:rsidR="006D4048">
        <w:rPr>
          <w:rFonts w:ascii="Times New Roman" w:hAnsi="Times New Roman"/>
          <w:sz w:val="24"/>
          <w:szCs w:val="24"/>
        </w:rPr>
        <w:t xml:space="preserve"> </w:t>
      </w:r>
      <w:r w:rsidRPr="00B7539B">
        <w:rPr>
          <w:rFonts w:ascii="Times New Roman" w:hAnsi="Times New Roman"/>
          <w:sz w:val="24"/>
          <w:szCs w:val="24"/>
        </w:rPr>
        <w:t>or about the same.  (Van de Walle, p. 142)</w:t>
      </w:r>
    </w:p>
    <w:p w:rsidR="001C0DA6" w:rsidRPr="00B7539B" w:rsidRDefault="001C0DA6" w:rsidP="001C0DA6">
      <w:pPr>
        <w:pStyle w:val="NoSpacing"/>
        <w:rPr>
          <w:rFonts w:ascii="Times New Roman" w:hAnsi="Times New Roman"/>
          <w:sz w:val="24"/>
          <w:szCs w:val="24"/>
          <w:u w:val="single"/>
        </w:rPr>
      </w:pPr>
    </w:p>
    <w:p w:rsidR="001C0DA6" w:rsidRDefault="001C0DA6" w:rsidP="001C0DA6">
      <w:pPr>
        <w:pStyle w:val="NoSpacing"/>
        <w:rPr>
          <w:rFonts w:ascii="Times New Roman" w:hAnsi="Times New Roman"/>
          <w:b/>
          <w:sz w:val="24"/>
          <w:szCs w:val="24"/>
          <w:u w:val="single"/>
        </w:rPr>
      </w:pPr>
      <w:r w:rsidRPr="00B7539B">
        <w:rPr>
          <w:rFonts w:ascii="Times New Roman" w:hAnsi="Times New Roman"/>
          <w:b/>
          <w:sz w:val="24"/>
          <w:szCs w:val="24"/>
          <w:u w:val="single"/>
        </w:rPr>
        <w:t>ESSENTIAL QUESTIONS</w:t>
      </w:r>
    </w:p>
    <w:p w:rsidR="001C0DA6" w:rsidRPr="00B7539B" w:rsidRDefault="001C0DA6" w:rsidP="001C0DA6">
      <w:pPr>
        <w:pStyle w:val="NoSpacing"/>
        <w:rPr>
          <w:rFonts w:ascii="Times New Roman" w:hAnsi="Times New Roman"/>
          <w:b/>
          <w:sz w:val="24"/>
          <w:szCs w:val="24"/>
          <w:u w:val="single"/>
        </w:rPr>
      </w:pPr>
    </w:p>
    <w:p w:rsidR="001C0DA6" w:rsidRPr="00B7539B" w:rsidRDefault="001C0DA6" w:rsidP="00843270">
      <w:pPr>
        <w:pStyle w:val="NoSpacing"/>
        <w:numPr>
          <w:ilvl w:val="0"/>
          <w:numId w:val="18"/>
        </w:numPr>
        <w:rPr>
          <w:rFonts w:ascii="Times New Roman" w:hAnsi="Times New Roman"/>
          <w:sz w:val="24"/>
          <w:szCs w:val="24"/>
        </w:rPr>
      </w:pPr>
      <w:r w:rsidRPr="00B7539B">
        <w:rPr>
          <w:rFonts w:ascii="Times New Roman" w:hAnsi="Times New Roman"/>
          <w:sz w:val="24"/>
          <w:szCs w:val="24"/>
        </w:rPr>
        <w:t>Why do we need to be able to count objects?</w:t>
      </w:r>
    </w:p>
    <w:p w:rsidR="001C0DA6" w:rsidRPr="00B7539B" w:rsidRDefault="001C0DA6" w:rsidP="00843270">
      <w:pPr>
        <w:pStyle w:val="NoSpacing"/>
        <w:numPr>
          <w:ilvl w:val="0"/>
          <w:numId w:val="18"/>
        </w:numPr>
        <w:rPr>
          <w:rFonts w:ascii="Times New Roman" w:hAnsi="Times New Roman"/>
          <w:sz w:val="24"/>
          <w:szCs w:val="24"/>
        </w:rPr>
      </w:pPr>
      <w:r w:rsidRPr="00B7539B">
        <w:rPr>
          <w:rFonts w:ascii="Times New Roman" w:hAnsi="Times New Roman"/>
          <w:sz w:val="24"/>
          <w:szCs w:val="24"/>
        </w:rPr>
        <w:t>How can we use counting to compare objects in a set?</w:t>
      </w:r>
    </w:p>
    <w:p w:rsidR="001C0DA6" w:rsidRPr="00B7539B" w:rsidRDefault="001C0DA6" w:rsidP="00843270">
      <w:pPr>
        <w:pStyle w:val="NoSpacing"/>
        <w:numPr>
          <w:ilvl w:val="0"/>
          <w:numId w:val="18"/>
        </w:numPr>
        <w:rPr>
          <w:rFonts w:ascii="Times New Roman" w:hAnsi="Times New Roman"/>
          <w:sz w:val="24"/>
          <w:szCs w:val="24"/>
        </w:rPr>
      </w:pPr>
      <w:r w:rsidRPr="00B7539B">
        <w:rPr>
          <w:rFonts w:ascii="Times New Roman" w:hAnsi="Times New Roman"/>
          <w:sz w:val="24"/>
          <w:szCs w:val="24"/>
        </w:rPr>
        <w:t>How do we know if a set has more or less?</w:t>
      </w:r>
    </w:p>
    <w:p w:rsidR="001C0DA6" w:rsidRPr="00B7539B" w:rsidRDefault="001C0DA6" w:rsidP="001C0DA6">
      <w:pPr>
        <w:pStyle w:val="NoSpacing"/>
        <w:rPr>
          <w:rFonts w:ascii="Times New Roman" w:hAnsi="Times New Roman"/>
          <w:sz w:val="24"/>
          <w:szCs w:val="24"/>
        </w:rPr>
      </w:pPr>
    </w:p>
    <w:p w:rsidR="001C0DA6" w:rsidRDefault="001C0DA6" w:rsidP="001C0DA6">
      <w:pPr>
        <w:pStyle w:val="NoSpacing"/>
        <w:rPr>
          <w:rFonts w:ascii="Times New Roman" w:hAnsi="Times New Roman"/>
          <w:b/>
          <w:sz w:val="24"/>
          <w:szCs w:val="24"/>
          <w:u w:val="single"/>
        </w:rPr>
      </w:pPr>
      <w:r w:rsidRPr="00B7539B">
        <w:rPr>
          <w:rFonts w:ascii="Times New Roman" w:hAnsi="Times New Roman"/>
          <w:b/>
          <w:sz w:val="24"/>
          <w:szCs w:val="24"/>
          <w:u w:val="single"/>
        </w:rPr>
        <w:t>MATERIALS</w:t>
      </w:r>
    </w:p>
    <w:p w:rsidR="001C0DA6" w:rsidRPr="00B7539B" w:rsidRDefault="001C0DA6" w:rsidP="001C0DA6">
      <w:pPr>
        <w:pStyle w:val="NoSpacing"/>
        <w:rPr>
          <w:rFonts w:ascii="Times New Roman" w:hAnsi="Times New Roman"/>
          <w:b/>
          <w:sz w:val="24"/>
          <w:szCs w:val="24"/>
          <w:u w:val="single"/>
        </w:rPr>
      </w:pPr>
    </w:p>
    <w:p w:rsidR="001C0DA6" w:rsidRPr="00B7539B" w:rsidRDefault="001C0DA6" w:rsidP="00843270">
      <w:pPr>
        <w:pStyle w:val="NoSpacing"/>
        <w:numPr>
          <w:ilvl w:val="0"/>
          <w:numId w:val="19"/>
        </w:numPr>
        <w:rPr>
          <w:rFonts w:ascii="Times New Roman" w:hAnsi="Times New Roman"/>
          <w:sz w:val="24"/>
          <w:szCs w:val="24"/>
        </w:rPr>
      </w:pPr>
      <w:r w:rsidRPr="00B7539B">
        <w:rPr>
          <w:rFonts w:ascii="Times New Roman" w:hAnsi="Times New Roman"/>
          <w:i/>
          <w:sz w:val="24"/>
          <w:szCs w:val="24"/>
        </w:rPr>
        <w:t>More or Less</w:t>
      </w:r>
      <w:r w:rsidR="00013EA3">
        <w:rPr>
          <w:rFonts w:ascii="Times New Roman" w:hAnsi="Times New Roman"/>
          <w:i/>
          <w:sz w:val="24"/>
          <w:szCs w:val="24"/>
        </w:rPr>
        <w:t>,</w:t>
      </w:r>
      <w:r w:rsidRPr="00B7539B">
        <w:rPr>
          <w:rFonts w:ascii="Times New Roman" w:hAnsi="Times New Roman"/>
          <w:sz w:val="24"/>
          <w:szCs w:val="24"/>
        </w:rPr>
        <w:t xml:space="preserve"> by Stuart J Murphy or similar text</w:t>
      </w:r>
    </w:p>
    <w:p w:rsidR="001C0DA6" w:rsidRPr="00B7539B" w:rsidRDefault="001C0DA6" w:rsidP="00843270">
      <w:pPr>
        <w:pStyle w:val="NoSpacing"/>
        <w:numPr>
          <w:ilvl w:val="0"/>
          <w:numId w:val="19"/>
        </w:numPr>
        <w:rPr>
          <w:rFonts w:ascii="Times New Roman" w:hAnsi="Times New Roman"/>
          <w:sz w:val="24"/>
          <w:szCs w:val="24"/>
        </w:rPr>
      </w:pPr>
      <w:r w:rsidRPr="00B7539B">
        <w:rPr>
          <w:rFonts w:ascii="Times New Roman" w:hAnsi="Times New Roman"/>
          <w:sz w:val="24"/>
          <w:szCs w:val="24"/>
        </w:rPr>
        <w:t>0-99 chart</w:t>
      </w:r>
    </w:p>
    <w:p w:rsidR="001C0DA6" w:rsidRPr="00B7539B" w:rsidRDefault="001C0DA6" w:rsidP="00843270">
      <w:pPr>
        <w:pStyle w:val="NoSpacing"/>
        <w:numPr>
          <w:ilvl w:val="0"/>
          <w:numId w:val="19"/>
        </w:numPr>
        <w:rPr>
          <w:rFonts w:ascii="Times New Roman" w:hAnsi="Times New Roman"/>
          <w:sz w:val="24"/>
          <w:szCs w:val="24"/>
        </w:rPr>
      </w:pPr>
      <w:r w:rsidRPr="00B7539B">
        <w:rPr>
          <w:rFonts w:ascii="Times New Roman" w:hAnsi="Times New Roman"/>
          <w:sz w:val="24"/>
          <w:szCs w:val="24"/>
        </w:rPr>
        <w:t>0-99 chart (student)</w:t>
      </w:r>
    </w:p>
    <w:p w:rsidR="001C0DA6" w:rsidRPr="00B7539B" w:rsidRDefault="001C0DA6" w:rsidP="00843270">
      <w:pPr>
        <w:pStyle w:val="NoSpacing"/>
        <w:numPr>
          <w:ilvl w:val="0"/>
          <w:numId w:val="19"/>
        </w:numPr>
        <w:rPr>
          <w:rFonts w:ascii="Times New Roman" w:hAnsi="Times New Roman"/>
          <w:sz w:val="24"/>
          <w:szCs w:val="24"/>
        </w:rPr>
      </w:pPr>
      <w:r w:rsidRPr="00B7539B">
        <w:rPr>
          <w:rFonts w:ascii="Times New Roman" w:hAnsi="Times New Roman"/>
          <w:sz w:val="24"/>
          <w:szCs w:val="24"/>
        </w:rPr>
        <w:t xml:space="preserve">Counters </w:t>
      </w:r>
    </w:p>
    <w:p w:rsidR="001C0DA6" w:rsidRPr="00B7539B" w:rsidRDefault="001C0DA6" w:rsidP="001C0DA6">
      <w:pPr>
        <w:pStyle w:val="NoSpacing"/>
        <w:rPr>
          <w:rFonts w:ascii="Times New Roman" w:hAnsi="Times New Roman"/>
          <w:sz w:val="24"/>
          <w:szCs w:val="24"/>
          <w:u w:val="single"/>
        </w:rPr>
      </w:pPr>
    </w:p>
    <w:p w:rsidR="001C0DA6" w:rsidRPr="00B7539B" w:rsidRDefault="001C0DA6" w:rsidP="001C0DA6">
      <w:pPr>
        <w:pStyle w:val="NoSpacing"/>
        <w:rPr>
          <w:rFonts w:ascii="Times New Roman" w:hAnsi="Times New Roman"/>
          <w:b/>
          <w:sz w:val="24"/>
          <w:szCs w:val="24"/>
          <w:u w:val="single"/>
        </w:rPr>
      </w:pPr>
      <w:r w:rsidRPr="00B7539B">
        <w:rPr>
          <w:rFonts w:ascii="Times New Roman" w:hAnsi="Times New Roman"/>
          <w:b/>
          <w:sz w:val="24"/>
          <w:szCs w:val="24"/>
          <w:u w:val="single"/>
        </w:rPr>
        <w:t>GROUPING</w:t>
      </w:r>
    </w:p>
    <w:p w:rsidR="001C0DA6" w:rsidRPr="00B7539B" w:rsidRDefault="001C0DA6" w:rsidP="001C0DA6">
      <w:pPr>
        <w:pStyle w:val="NoSpacing"/>
        <w:rPr>
          <w:rFonts w:ascii="Times New Roman" w:hAnsi="Times New Roman"/>
          <w:sz w:val="24"/>
          <w:szCs w:val="24"/>
        </w:rPr>
      </w:pPr>
    </w:p>
    <w:p w:rsidR="006B31AC" w:rsidRDefault="001C0DA6" w:rsidP="001C0DA6">
      <w:pPr>
        <w:pStyle w:val="NoSpacing"/>
        <w:rPr>
          <w:rFonts w:ascii="Times New Roman" w:hAnsi="Times New Roman"/>
          <w:sz w:val="24"/>
          <w:szCs w:val="24"/>
        </w:rPr>
      </w:pPr>
      <w:r w:rsidRPr="00B7539B">
        <w:rPr>
          <w:rFonts w:ascii="Times New Roman" w:hAnsi="Times New Roman"/>
          <w:sz w:val="24"/>
          <w:szCs w:val="24"/>
        </w:rPr>
        <w:lastRenderedPageBreak/>
        <w:t>Large Group/Partner</w:t>
      </w:r>
    </w:p>
    <w:p w:rsidR="0052537C" w:rsidRPr="00013EA3" w:rsidRDefault="0052537C"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b/>
          <w:sz w:val="24"/>
          <w:szCs w:val="24"/>
        </w:rPr>
      </w:pPr>
      <w:r w:rsidRPr="00B7539B">
        <w:rPr>
          <w:rFonts w:ascii="Times New Roman" w:hAnsi="Times New Roman"/>
          <w:b/>
          <w:sz w:val="24"/>
          <w:szCs w:val="24"/>
          <w:u w:val="single"/>
        </w:rPr>
        <w:t>TASK DESCRIPTION, DEVELOPMENT AND DISCUSSION</w:t>
      </w:r>
    </w:p>
    <w:p w:rsidR="001C0DA6" w:rsidRPr="00B7539B" w:rsidRDefault="001C0DA6"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b/>
          <w:sz w:val="24"/>
          <w:szCs w:val="24"/>
        </w:rPr>
      </w:pPr>
      <w:r w:rsidRPr="00B7539B">
        <w:rPr>
          <w:rFonts w:ascii="Times New Roman" w:hAnsi="Times New Roman"/>
          <w:b/>
          <w:sz w:val="24"/>
          <w:szCs w:val="24"/>
        </w:rPr>
        <w:t>Part I</w:t>
      </w:r>
    </w:p>
    <w:p w:rsidR="001C0DA6" w:rsidRPr="006D4048" w:rsidRDefault="00571698" w:rsidP="001C0DA6">
      <w:pPr>
        <w:pStyle w:val="NoSpacing"/>
        <w:rPr>
          <w:rFonts w:ascii="Times New Roman" w:hAnsi="Times New Roman"/>
          <w:color w:val="FF0000"/>
          <w:sz w:val="24"/>
          <w:szCs w:val="24"/>
        </w:rPr>
      </w:pPr>
      <w:r>
        <w:rPr>
          <w:rFonts w:ascii="Times New Roman" w:hAnsi="Times New Roman"/>
          <w:sz w:val="24"/>
          <w:szCs w:val="24"/>
        </w:rPr>
        <w:t>Gather students in a common area and read</w:t>
      </w:r>
      <w:r w:rsidR="001C0DA6" w:rsidRPr="00B7539B">
        <w:rPr>
          <w:rFonts w:ascii="Times New Roman" w:hAnsi="Times New Roman"/>
          <w:sz w:val="24"/>
          <w:szCs w:val="24"/>
        </w:rPr>
        <w:t xml:space="preserve"> </w:t>
      </w:r>
      <w:r w:rsidR="001C0DA6" w:rsidRPr="00B7539B">
        <w:rPr>
          <w:rFonts w:ascii="Times New Roman" w:hAnsi="Times New Roman"/>
          <w:i/>
          <w:sz w:val="24"/>
          <w:szCs w:val="24"/>
        </w:rPr>
        <w:t>More or Less</w:t>
      </w:r>
      <w:r w:rsidR="00013EA3">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by Stuart Murphy</w:t>
      </w:r>
      <w:r w:rsidR="007D3B24">
        <w:rPr>
          <w:rFonts w:ascii="Times New Roman" w:hAnsi="Times New Roman"/>
          <w:sz w:val="24"/>
          <w:szCs w:val="24"/>
        </w:rPr>
        <w:t>, or a similar book</w:t>
      </w:r>
      <w:r w:rsidR="001C0DA6" w:rsidRPr="00B7539B">
        <w:rPr>
          <w:rFonts w:ascii="Times New Roman" w:hAnsi="Times New Roman"/>
          <w:i/>
          <w:sz w:val="24"/>
          <w:szCs w:val="24"/>
        </w:rPr>
        <w:t>.</w:t>
      </w:r>
      <w:r w:rsidR="001C0DA6" w:rsidRPr="00B7539B">
        <w:rPr>
          <w:rFonts w:ascii="Times New Roman" w:hAnsi="Times New Roman"/>
          <w:sz w:val="24"/>
          <w:szCs w:val="24"/>
        </w:rPr>
        <w:t xml:space="preserve">  During the story</w:t>
      </w:r>
      <w:r>
        <w:rPr>
          <w:rFonts w:ascii="Times New Roman" w:hAnsi="Times New Roman"/>
          <w:sz w:val="24"/>
          <w:szCs w:val="24"/>
        </w:rPr>
        <w:t>,</w:t>
      </w:r>
      <w:r w:rsidR="001C0DA6" w:rsidRPr="00B7539B">
        <w:rPr>
          <w:rFonts w:ascii="Times New Roman" w:hAnsi="Times New Roman"/>
          <w:sz w:val="24"/>
          <w:szCs w:val="24"/>
        </w:rPr>
        <w:t xml:space="preserve"> chart the guess</w:t>
      </w:r>
      <w:r w:rsidR="00EC1D67">
        <w:rPr>
          <w:rFonts w:ascii="Times New Roman" w:hAnsi="Times New Roman"/>
          <w:sz w:val="24"/>
          <w:szCs w:val="24"/>
        </w:rPr>
        <w:t>es</w:t>
      </w:r>
      <w:r w:rsidR="001C0DA6" w:rsidRPr="00B7539B">
        <w:rPr>
          <w:rFonts w:ascii="Times New Roman" w:hAnsi="Times New Roman"/>
          <w:sz w:val="24"/>
          <w:szCs w:val="24"/>
        </w:rPr>
        <w:t xml:space="preserve"> the students gave and identify them on the 0-99 chart.  Then, have a class discussion about how the children guessed the principal’s age.  Play the same type of game by having students guess your </w:t>
      </w:r>
      <w:r w:rsidR="002D36E2">
        <w:rPr>
          <w:rFonts w:ascii="Times New Roman" w:hAnsi="Times New Roman"/>
          <w:sz w:val="24"/>
          <w:szCs w:val="24"/>
        </w:rPr>
        <w:t>principal’s</w:t>
      </w:r>
      <w:r w:rsidR="001C0DA6" w:rsidRPr="00B7539B">
        <w:rPr>
          <w:rFonts w:ascii="Times New Roman" w:hAnsi="Times New Roman"/>
          <w:sz w:val="24"/>
          <w:szCs w:val="24"/>
        </w:rPr>
        <w:t xml:space="preserve"> age.  </w:t>
      </w:r>
      <w:r w:rsidR="002D36E2">
        <w:rPr>
          <w:rFonts w:ascii="Times New Roman" w:hAnsi="Times New Roman"/>
          <w:sz w:val="24"/>
          <w:szCs w:val="24"/>
        </w:rPr>
        <w:t>Students will begin guessing the principal’s age; o</w:t>
      </w:r>
      <w:r w:rsidR="001C0DA6" w:rsidRPr="00B7539B">
        <w:rPr>
          <w:rFonts w:ascii="Times New Roman" w:hAnsi="Times New Roman"/>
          <w:sz w:val="24"/>
          <w:szCs w:val="24"/>
        </w:rPr>
        <w:t>nce the number is given</w:t>
      </w:r>
      <w:r w:rsidR="00EC1D67">
        <w:rPr>
          <w:rFonts w:ascii="Times New Roman" w:hAnsi="Times New Roman"/>
          <w:sz w:val="24"/>
          <w:szCs w:val="24"/>
        </w:rPr>
        <w:t>,</w:t>
      </w:r>
      <w:r w:rsidR="001C0DA6" w:rsidRPr="00B7539B">
        <w:rPr>
          <w:rFonts w:ascii="Times New Roman" w:hAnsi="Times New Roman"/>
          <w:sz w:val="24"/>
          <w:szCs w:val="24"/>
        </w:rPr>
        <w:t xml:space="preserve"> have the students locate it on the 0-</w:t>
      </w:r>
      <w:r w:rsidR="004C75C0">
        <w:rPr>
          <w:rFonts w:ascii="Times New Roman" w:hAnsi="Times New Roman"/>
          <w:sz w:val="24"/>
          <w:szCs w:val="24"/>
        </w:rPr>
        <w:t>99 chart.  Only give the students</w:t>
      </w:r>
      <w:r w:rsidR="001C0DA6" w:rsidRPr="00B7539B">
        <w:rPr>
          <w:rFonts w:ascii="Times New Roman" w:hAnsi="Times New Roman"/>
          <w:sz w:val="24"/>
          <w:szCs w:val="24"/>
        </w:rPr>
        <w:t xml:space="preserve"> clues by telling them that the number is more or less.  </w:t>
      </w:r>
    </w:p>
    <w:p w:rsidR="001C0DA6" w:rsidRPr="00B7539B" w:rsidRDefault="001C0DA6"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b/>
          <w:sz w:val="24"/>
          <w:szCs w:val="24"/>
        </w:rPr>
      </w:pPr>
      <w:r w:rsidRPr="00B7539B">
        <w:rPr>
          <w:rFonts w:ascii="Times New Roman" w:hAnsi="Times New Roman"/>
          <w:b/>
          <w:sz w:val="24"/>
          <w:szCs w:val="24"/>
        </w:rPr>
        <w:t>Part II</w:t>
      </w:r>
    </w:p>
    <w:p w:rsidR="001C0DA6" w:rsidRPr="00B7539B" w:rsidRDefault="006D4048" w:rsidP="001C0DA6">
      <w:pPr>
        <w:pStyle w:val="NoSpacing"/>
        <w:rPr>
          <w:rFonts w:ascii="Times New Roman" w:hAnsi="Times New Roman"/>
          <w:sz w:val="24"/>
          <w:szCs w:val="24"/>
        </w:rPr>
      </w:pPr>
      <w:r>
        <w:rPr>
          <w:rFonts w:ascii="Times New Roman" w:hAnsi="Times New Roman"/>
          <w:sz w:val="24"/>
          <w:szCs w:val="24"/>
        </w:rPr>
        <w:t xml:space="preserve">Partner the students to play a version of </w:t>
      </w:r>
      <w:r>
        <w:rPr>
          <w:rFonts w:ascii="Times New Roman" w:hAnsi="Times New Roman"/>
          <w:i/>
          <w:sz w:val="24"/>
          <w:szCs w:val="24"/>
        </w:rPr>
        <w:t>More or Less</w:t>
      </w:r>
      <w:r w:rsidR="00C30658">
        <w:rPr>
          <w:rFonts w:ascii="Times New Roman" w:hAnsi="Times New Roman"/>
          <w:sz w:val="24"/>
          <w:szCs w:val="24"/>
        </w:rPr>
        <w:t>.  Player One will write a number on a sticky note and cover it. Player T</w:t>
      </w:r>
      <w:r w:rsidR="001C0DA6" w:rsidRPr="00B7539B">
        <w:rPr>
          <w:rFonts w:ascii="Times New Roman" w:hAnsi="Times New Roman"/>
          <w:sz w:val="24"/>
          <w:szCs w:val="24"/>
        </w:rPr>
        <w:t xml:space="preserve">wo </w:t>
      </w:r>
      <w:r w:rsidR="00C30658">
        <w:rPr>
          <w:rFonts w:ascii="Times New Roman" w:hAnsi="Times New Roman"/>
          <w:sz w:val="24"/>
          <w:szCs w:val="24"/>
        </w:rPr>
        <w:t xml:space="preserve">will then try to guess the covered number as Player One guides them to an answer by saying, </w:t>
      </w:r>
      <w:r w:rsidR="00C30658">
        <w:rPr>
          <w:rFonts w:ascii="Times New Roman" w:hAnsi="Times New Roman"/>
          <w:i/>
          <w:sz w:val="24"/>
          <w:szCs w:val="24"/>
        </w:rPr>
        <w:t>more or less</w:t>
      </w:r>
      <w:r w:rsidR="001C0DA6" w:rsidRPr="00B7539B">
        <w:rPr>
          <w:rFonts w:ascii="Times New Roman" w:hAnsi="Times New Roman"/>
          <w:sz w:val="24"/>
          <w:szCs w:val="24"/>
        </w:rPr>
        <w:t>.  Every number that is guessed is then covered</w:t>
      </w:r>
      <w:r w:rsidR="00EC1D67">
        <w:rPr>
          <w:rFonts w:ascii="Times New Roman" w:hAnsi="Times New Roman"/>
          <w:sz w:val="24"/>
          <w:szCs w:val="24"/>
        </w:rPr>
        <w:t xml:space="preserve"> on the</w:t>
      </w:r>
      <w:r w:rsidR="001C0DA6" w:rsidRPr="00B7539B">
        <w:rPr>
          <w:rFonts w:ascii="Times New Roman" w:hAnsi="Times New Roman"/>
          <w:sz w:val="24"/>
          <w:szCs w:val="24"/>
        </w:rPr>
        <w:t xml:space="preserve"> </w:t>
      </w:r>
      <w:r w:rsidR="00EC1D67" w:rsidRPr="00B7539B">
        <w:rPr>
          <w:rFonts w:ascii="Times New Roman" w:hAnsi="Times New Roman"/>
          <w:sz w:val="24"/>
          <w:szCs w:val="24"/>
        </w:rPr>
        <w:t>0-99 cha</w:t>
      </w:r>
      <w:r w:rsidR="00EC1D67">
        <w:rPr>
          <w:rFonts w:ascii="Times New Roman" w:hAnsi="Times New Roman"/>
          <w:sz w:val="24"/>
          <w:szCs w:val="24"/>
        </w:rPr>
        <w:t>rt</w:t>
      </w:r>
      <w:r w:rsidR="00EC1D67" w:rsidRPr="00B7539B">
        <w:rPr>
          <w:rFonts w:ascii="Times New Roman" w:hAnsi="Times New Roman"/>
          <w:sz w:val="24"/>
          <w:szCs w:val="24"/>
        </w:rPr>
        <w:t xml:space="preserve"> </w:t>
      </w:r>
      <w:r w:rsidR="00EC1D67">
        <w:rPr>
          <w:rFonts w:ascii="Times New Roman" w:hAnsi="Times New Roman"/>
          <w:sz w:val="24"/>
          <w:szCs w:val="24"/>
        </w:rPr>
        <w:t>with</w:t>
      </w:r>
      <w:r w:rsidR="001C0DA6" w:rsidRPr="00B7539B">
        <w:rPr>
          <w:rFonts w:ascii="Times New Roman" w:hAnsi="Times New Roman"/>
          <w:sz w:val="24"/>
          <w:szCs w:val="24"/>
        </w:rPr>
        <w:t xml:space="preserve"> a counter</w:t>
      </w:r>
      <w:r w:rsidR="00C30658">
        <w:rPr>
          <w:rFonts w:ascii="Times New Roman" w:hAnsi="Times New Roman"/>
          <w:sz w:val="24"/>
          <w:szCs w:val="24"/>
        </w:rPr>
        <w:t>. Once the number is revealed or correctly guessed, the players switch roles and play again.</w:t>
      </w:r>
    </w:p>
    <w:p w:rsidR="001C0DA6" w:rsidRPr="00B7539B" w:rsidRDefault="001C0DA6"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b/>
          <w:sz w:val="24"/>
          <w:szCs w:val="24"/>
          <w:u w:val="single"/>
        </w:rPr>
      </w:pPr>
      <w:r w:rsidRPr="00B7539B">
        <w:rPr>
          <w:rFonts w:ascii="Times New Roman" w:hAnsi="Times New Roman"/>
          <w:b/>
          <w:sz w:val="24"/>
          <w:szCs w:val="24"/>
          <w:u w:val="single"/>
        </w:rPr>
        <w:t>FORMATIVE ASSESSMENT QUESTIONS</w:t>
      </w:r>
    </w:p>
    <w:p w:rsidR="001C0DA6" w:rsidRPr="00B7539B" w:rsidRDefault="001C0DA6" w:rsidP="001C0DA6">
      <w:pPr>
        <w:pStyle w:val="NoSpacing"/>
        <w:rPr>
          <w:rFonts w:ascii="Times New Roman" w:hAnsi="Times New Roman"/>
          <w:sz w:val="24"/>
          <w:szCs w:val="24"/>
          <w:u w:val="single"/>
        </w:rPr>
      </w:pPr>
    </w:p>
    <w:p w:rsidR="001C0DA6" w:rsidRPr="00B7539B" w:rsidRDefault="001C0DA6" w:rsidP="00843270">
      <w:pPr>
        <w:pStyle w:val="NoSpacing"/>
        <w:numPr>
          <w:ilvl w:val="0"/>
          <w:numId w:val="20"/>
        </w:numPr>
        <w:rPr>
          <w:rFonts w:ascii="Times New Roman" w:hAnsi="Times New Roman"/>
          <w:sz w:val="24"/>
          <w:szCs w:val="24"/>
        </w:rPr>
      </w:pPr>
      <w:r w:rsidRPr="00B7539B">
        <w:rPr>
          <w:rFonts w:ascii="Times New Roman" w:hAnsi="Times New Roman"/>
          <w:sz w:val="24"/>
          <w:szCs w:val="24"/>
        </w:rPr>
        <w:t>What was the number?</w:t>
      </w:r>
    </w:p>
    <w:p w:rsidR="001C0DA6" w:rsidRPr="00B7539B" w:rsidRDefault="001C0DA6" w:rsidP="00843270">
      <w:pPr>
        <w:pStyle w:val="NoSpacing"/>
        <w:numPr>
          <w:ilvl w:val="0"/>
          <w:numId w:val="20"/>
        </w:numPr>
        <w:rPr>
          <w:rFonts w:ascii="Times New Roman" w:hAnsi="Times New Roman"/>
          <w:sz w:val="24"/>
          <w:szCs w:val="24"/>
        </w:rPr>
      </w:pPr>
      <w:r w:rsidRPr="00B7539B">
        <w:rPr>
          <w:rFonts w:ascii="Times New Roman" w:hAnsi="Times New Roman"/>
          <w:sz w:val="24"/>
          <w:szCs w:val="24"/>
        </w:rPr>
        <w:t>How many guesses did you need to find the number?</w:t>
      </w:r>
    </w:p>
    <w:p w:rsidR="001C0DA6" w:rsidRPr="00B7539B" w:rsidRDefault="001C0DA6" w:rsidP="00843270">
      <w:pPr>
        <w:pStyle w:val="NoSpacing"/>
        <w:numPr>
          <w:ilvl w:val="0"/>
          <w:numId w:val="20"/>
        </w:numPr>
        <w:rPr>
          <w:rFonts w:ascii="Times New Roman" w:hAnsi="Times New Roman"/>
          <w:sz w:val="24"/>
          <w:szCs w:val="24"/>
        </w:rPr>
      </w:pPr>
      <w:r w:rsidRPr="00B7539B">
        <w:rPr>
          <w:rFonts w:ascii="Times New Roman" w:hAnsi="Times New Roman"/>
          <w:sz w:val="24"/>
          <w:szCs w:val="24"/>
        </w:rPr>
        <w:t>Was the number more or less than what you thought?</w:t>
      </w:r>
    </w:p>
    <w:p w:rsidR="001C0DA6" w:rsidRDefault="001C0DA6" w:rsidP="00843270">
      <w:pPr>
        <w:pStyle w:val="NoSpacing"/>
        <w:numPr>
          <w:ilvl w:val="0"/>
          <w:numId w:val="20"/>
        </w:numPr>
        <w:rPr>
          <w:rFonts w:ascii="Times New Roman" w:hAnsi="Times New Roman"/>
          <w:sz w:val="24"/>
          <w:szCs w:val="24"/>
        </w:rPr>
      </w:pPr>
      <w:r w:rsidRPr="00B7539B">
        <w:rPr>
          <w:rFonts w:ascii="Times New Roman" w:hAnsi="Times New Roman"/>
          <w:sz w:val="24"/>
          <w:szCs w:val="24"/>
        </w:rPr>
        <w:t>What was the hardest number to guess?  Why?</w:t>
      </w:r>
    </w:p>
    <w:p w:rsidR="00051222" w:rsidRDefault="00051222" w:rsidP="00843270">
      <w:pPr>
        <w:pStyle w:val="NoSpacing"/>
        <w:numPr>
          <w:ilvl w:val="0"/>
          <w:numId w:val="20"/>
        </w:numPr>
        <w:rPr>
          <w:rFonts w:ascii="Times New Roman" w:hAnsi="Times New Roman"/>
          <w:sz w:val="24"/>
          <w:szCs w:val="24"/>
        </w:rPr>
      </w:pPr>
      <w:r>
        <w:rPr>
          <w:rFonts w:ascii="Times New Roman" w:hAnsi="Times New Roman"/>
          <w:sz w:val="24"/>
          <w:szCs w:val="24"/>
        </w:rPr>
        <w:t>Was your guess close to the number?  How close?</w:t>
      </w:r>
    </w:p>
    <w:p w:rsidR="00051222" w:rsidRPr="00B7539B" w:rsidRDefault="00051222" w:rsidP="00843270">
      <w:pPr>
        <w:pStyle w:val="NoSpacing"/>
        <w:numPr>
          <w:ilvl w:val="0"/>
          <w:numId w:val="20"/>
        </w:numPr>
        <w:rPr>
          <w:rFonts w:ascii="Times New Roman" w:hAnsi="Times New Roman"/>
          <w:sz w:val="24"/>
          <w:szCs w:val="24"/>
        </w:rPr>
      </w:pPr>
      <w:r>
        <w:rPr>
          <w:rFonts w:ascii="Times New Roman" w:hAnsi="Times New Roman"/>
          <w:sz w:val="24"/>
          <w:szCs w:val="24"/>
        </w:rPr>
        <w:t>Was your guess far from the number?  How far?</w:t>
      </w:r>
    </w:p>
    <w:p w:rsidR="001C0DA6" w:rsidRPr="00B7539B" w:rsidRDefault="001C0DA6"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b/>
          <w:sz w:val="24"/>
          <w:szCs w:val="24"/>
        </w:rPr>
      </w:pPr>
      <w:r w:rsidRPr="00B7539B">
        <w:rPr>
          <w:rFonts w:ascii="Times New Roman" w:hAnsi="Times New Roman"/>
          <w:b/>
          <w:sz w:val="24"/>
          <w:szCs w:val="24"/>
          <w:u w:val="single"/>
        </w:rPr>
        <w:t>DIFFERENTIATION</w:t>
      </w:r>
    </w:p>
    <w:p w:rsidR="001C0DA6" w:rsidRPr="00B7539B" w:rsidRDefault="001C0DA6"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b/>
          <w:sz w:val="24"/>
          <w:szCs w:val="24"/>
        </w:rPr>
      </w:pPr>
      <w:r w:rsidRPr="00B7539B">
        <w:rPr>
          <w:rFonts w:ascii="Times New Roman" w:hAnsi="Times New Roman"/>
          <w:b/>
          <w:sz w:val="24"/>
          <w:szCs w:val="24"/>
        </w:rPr>
        <w:t xml:space="preserve">Extension </w:t>
      </w:r>
    </w:p>
    <w:p w:rsidR="001C0DA6" w:rsidRPr="00B7539B" w:rsidRDefault="001C0DA6" w:rsidP="00843270">
      <w:pPr>
        <w:pStyle w:val="NoSpacing"/>
        <w:numPr>
          <w:ilvl w:val="0"/>
          <w:numId w:val="21"/>
        </w:numPr>
        <w:rPr>
          <w:rFonts w:ascii="Times New Roman" w:hAnsi="Times New Roman"/>
          <w:i/>
          <w:sz w:val="24"/>
          <w:szCs w:val="24"/>
        </w:rPr>
      </w:pPr>
      <w:r w:rsidRPr="00B7539B">
        <w:rPr>
          <w:rFonts w:ascii="Times New Roman" w:hAnsi="Times New Roman"/>
          <w:sz w:val="24"/>
          <w:szCs w:val="24"/>
        </w:rPr>
        <w:t>Have the students use higher numbers.</w:t>
      </w:r>
    </w:p>
    <w:p w:rsidR="001C0DA6" w:rsidRPr="00B7539B" w:rsidRDefault="001C0DA6" w:rsidP="001C0DA6">
      <w:pPr>
        <w:pStyle w:val="NoSpacing"/>
        <w:rPr>
          <w:rFonts w:ascii="Times New Roman" w:hAnsi="Times New Roman"/>
          <w:sz w:val="24"/>
          <w:szCs w:val="24"/>
        </w:rPr>
      </w:pPr>
    </w:p>
    <w:p w:rsidR="001C0DA6" w:rsidRPr="00B7539B" w:rsidRDefault="001C0DA6" w:rsidP="001C0DA6">
      <w:pPr>
        <w:pStyle w:val="NoSpacing"/>
        <w:rPr>
          <w:rFonts w:ascii="Times New Roman" w:hAnsi="Times New Roman"/>
          <w:b/>
          <w:sz w:val="24"/>
          <w:szCs w:val="24"/>
        </w:rPr>
      </w:pPr>
      <w:r w:rsidRPr="00B7539B">
        <w:rPr>
          <w:rFonts w:ascii="Times New Roman" w:hAnsi="Times New Roman"/>
          <w:b/>
          <w:sz w:val="24"/>
          <w:szCs w:val="24"/>
        </w:rPr>
        <w:t>Intervention</w:t>
      </w:r>
    </w:p>
    <w:p w:rsidR="001C0DA6" w:rsidRDefault="001C0DA6" w:rsidP="00843270">
      <w:pPr>
        <w:pStyle w:val="NoSpacing"/>
        <w:numPr>
          <w:ilvl w:val="0"/>
          <w:numId w:val="21"/>
        </w:numPr>
        <w:rPr>
          <w:rFonts w:ascii="Times New Roman" w:hAnsi="Times New Roman"/>
          <w:sz w:val="24"/>
          <w:szCs w:val="24"/>
        </w:rPr>
      </w:pPr>
      <w:r w:rsidRPr="00B7539B">
        <w:rPr>
          <w:rFonts w:ascii="Times New Roman" w:hAnsi="Times New Roman"/>
          <w:sz w:val="24"/>
          <w:szCs w:val="24"/>
        </w:rPr>
        <w:t>Have students use lower numbers they are more familiar with.</w:t>
      </w:r>
    </w:p>
    <w:p w:rsidR="004C75C0" w:rsidRDefault="004C75C0" w:rsidP="00843270">
      <w:pPr>
        <w:pStyle w:val="NoSpacing"/>
        <w:numPr>
          <w:ilvl w:val="0"/>
          <w:numId w:val="21"/>
        </w:numPr>
        <w:rPr>
          <w:rFonts w:ascii="Times New Roman" w:hAnsi="Times New Roman"/>
          <w:sz w:val="24"/>
          <w:szCs w:val="24"/>
        </w:rPr>
      </w:pPr>
      <w:r>
        <w:rPr>
          <w:rFonts w:ascii="Times New Roman" w:hAnsi="Times New Roman"/>
          <w:sz w:val="24"/>
          <w:szCs w:val="24"/>
        </w:rPr>
        <w:t>Cover up half of the 99 chart so the students see only the numbers 0-49 as they play.</w:t>
      </w:r>
    </w:p>
    <w:p w:rsidR="00051222" w:rsidRPr="00B7539B" w:rsidRDefault="00051222" w:rsidP="00843270">
      <w:pPr>
        <w:pStyle w:val="NoSpacing"/>
        <w:numPr>
          <w:ilvl w:val="0"/>
          <w:numId w:val="21"/>
        </w:numPr>
        <w:rPr>
          <w:rFonts w:ascii="Times New Roman" w:hAnsi="Times New Roman"/>
          <w:sz w:val="24"/>
          <w:szCs w:val="24"/>
        </w:rPr>
      </w:pPr>
      <w:r>
        <w:rPr>
          <w:rFonts w:ascii="Times New Roman" w:hAnsi="Times New Roman"/>
          <w:sz w:val="24"/>
          <w:szCs w:val="24"/>
        </w:rPr>
        <w:t>Give students a range of numbers they can use.</w:t>
      </w:r>
    </w:p>
    <w:p w:rsidR="001C0DA6" w:rsidRDefault="001C0DA6" w:rsidP="001C0DA6">
      <w:pPr>
        <w:tabs>
          <w:tab w:val="left" w:pos="-1080"/>
        </w:tabs>
      </w:pPr>
    </w:p>
    <w:p w:rsidR="001C0DA6" w:rsidRDefault="001C0DA6" w:rsidP="001C0DA6">
      <w:pPr>
        <w:tabs>
          <w:tab w:val="left" w:pos="-1080"/>
        </w:tabs>
      </w:pPr>
    </w:p>
    <w:p w:rsidR="001C0DA6" w:rsidRPr="00EF4B7C" w:rsidRDefault="001C0DA6" w:rsidP="001C0DA6">
      <w:pPr>
        <w:jc w:val="center"/>
        <w:rPr>
          <w:rFonts w:ascii="Comic Sans MS" w:eastAsia="Calibri" w:hAnsi="Comic Sans MS"/>
          <w:sz w:val="48"/>
          <w:szCs w:val="48"/>
        </w:rPr>
      </w:pPr>
      <w:r>
        <w:rPr>
          <w:rFonts w:ascii="Comic Sans MS" w:hAnsi="Comic Sans MS"/>
          <w:sz w:val="32"/>
          <w:szCs w:val="32"/>
        </w:rPr>
        <w:br w:type="page"/>
      </w:r>
      <w:r w:rsidRPr="00EF4B7C">
        <w:rPr>
          <w:rFonts w:ascii="Comic Sans MS" w:eastAsia="Calibri" w:hAnsi="Comic Sans MS"/>
          <w:sz w:val="48"/>
          <w:szCs w:val="48"/>
        </w:rPr>
        <w:lastRenderedPageBreak/>
        <w:t>0-99 Chart</w:t>
      </w:r>
    </w:p>
    <w:tbl>
      <w:tblPr>
        <w:tblpPr w:leftFromText="180" w:rightFromText="180" w:vertAnchor="text" w:tblpY="19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69"/>
        <w:gridCol w:w="969"/>
        <w:gridCol w:w="969"/>
        <w:gridCol w:w="969"/>
        <w:gridCol w:w="970"/>
        <w:gridCol w:w="970"/>
        <w:gridCol w:w="970"/>
        <w:gridCol w:w="970"/>
        <w:gridCol w:w="970"/>
        <w:gridCol w:w="970"/>
      </w:tblGrid>
      <w:tr w:rsidR="001C0DA6" w:rsidRPr="00D3683D" w:rsidTr="00B662AB">
        <w:trPr>
          <w:trHeight w:val="1059"/>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w:t>
            </w:r>
          </w:p>
        </w:tc>
      </w:tr>
      <w:tr w:rsidR="001C0DA6" w:rsidRPr="00D3683D" w:rsidTr="00B662AB">
        <w:trPr>
          <w:trHeight w:val="1021"/>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19</w:t>
            </w:r>
          </w:p>
        </w:tc>
      </w:tr>
      <w:tr w:rsidR="001C0DA6" w:rsidRPr="00D3683D" w:rsidTr="00B662AB">
        <w:trPr>
          <w:trHeight w:val="1021"/>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29</w:t>
            </w:r>
          </w:p>
        </w:tc>
      </w:tr>
      <w:tr w:rsidR="001C0DA6" w:rsidRPr="00D3683D" w:rsidTr="00B662AB">
        <w:trPr>
          <w:trHeight w:val="1059"/>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39</w:t>
            </w:r>
          </w:p>
        </w:tc>
      </w:tr>
      <w:tr w:rsidR="001C0DA6" w:rsidRPr="00D3683D" w:rsidTr="00B662AB">
        <w:trPr>
          <w:trHeight w:val="1021"/>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49</w:t>
            </w:r>
          </w:p>
        </w:tc>
      </w:tr>
      <w:tr w:rsidR="001C0DA6" w:rsidRPr="00D3683D" w:rsidTr="00B662AB">
        <w:trPr>
          <w:trHeight w:val="1021"/>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59</w:t>
            </w:r>
          </w:p>
        </w:tc>
      </w:tr>
      <w:tr w:rsidR="001C0DA6" w:rsidRPr="00D3683D" w:rsidTr="00B662AB">
        <w:trPr>
          <w:trHeight w:val="1059"/>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69</w:t>
            </w:r>
          </w:p>
        </w:tc>
      </w:tr>
      <w:tr w:rsidR="001C0DA6" w:rsidRPr="00D3683D" w:rsidTr="00B662AB">
        <w:trPr>
          <w:trHeight w:val="1021"/>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79</w:t>
            </w:r>
          </w:p>
        </w:tc>
      </w:tr>
      <w:tr w:rsidR="001C0DA6" w:rsidRPr="00D3683D" w:rsidTr="00B662AB">
        <w:trPr>
          <w:trHeight w:val="1021"/>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89</w:t>
            </w:r>
          </w:p>
        </w:tc>
      </w:tr>
      <w:tr w:rsidR="001C0DA6" w:rsidRPr="00D3683D" w:rsidTr="00B662AB">
        <w:trPr>
          <w:trHeight w:val="1041"/>
        </w:trPr>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90</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91</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92</w:t>
            </w:r>
          </w:p>
        </w:tc>
        <w:tc>
          <w:tcPr>
            <w:tcW w:w="969"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93</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94</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95</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96</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97</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98</w:t>
            </w:r>
          </w:p>
        </w:tc>
        <w:tc>
          <w:tcPr>
            <w:tcW w:w="970" w:type="dxa"/>
            <w:shd w:val="clear" w:color="auto" w:fill="auto"/>
            <w:vAlign w:val="center"/>
          </w:tcPr>
          <w:p w:rsidR="001C0DA6" w:rsidRPr="00D3683D" w:rsidRDefault="001C0DA6" w:rsidP="00B662AB">
            <w:pPr>
              <w:jc w:val="center"/>
              <w:rPr>
                <w:rFonts w:ascii="Calibri" w:eastAsia="Calibri" w:hAnsi="Calibri"/>
                <w:sz w:val="48"/>
                <w:szCs w:val="48"/>
              </w:rPr>
            </w:pPr>
            <w:r w:rsidRPr="00D3683D">
              <w:rPr>
                <w:rFonts w:ascii="Calibri" w:eastAsia="Calibri" w:hAnsi="Calibri"/>
                <w:sz w:val="48"/>
                <w:szCs w:val="48"/>
              </w:rPr>
              <w:t>99</w:t>
            </w:r>
          </w:p>
        </w:tc>
      </w:tr>
    </w:tbl>
    <w:p w:rsidR="00BE622D" w:rsidRDefault="00BE622D" w:rsidP="001C0DA6">
      <w:pPr>
        <w:pStyle w:val="NoSpacing"/>
        <w:rPr>
          <w:rFonts w:ascii="Times New Roman" w:hAnsi="Times New Roman"/>
          <w:b/>
          <w:sz w:val="32"/>
          <w:szCs w:val="32"/>
          <w:u w:val="single"/>
        </w:rPr>
      </w:pPr>
    </w:p>
    <w:p w:rsidR="00BE622D" w:rsidRPr="006F0625" w:rsidRDefault="00BE622D" w:rsidP="00C25403">
      <w:pPr>
        <w:pStyle w:val="NoSpacing"/>
        <w:rPr>
          <w:rFonts w:ascii="Times New Roman" w:hAnsi="Times New Roman"/>
          <w:b/>
          <w:sz w:val="24"/>
          <w:szCs w:val="24"/>
          <w:u w:val="single"/>
        </w:rPr>
      </w:pPr>
      <w:r w:rsidRPr="006F0625">
        <w:rPr>
          <w:rFonts w:ascii="Times New Roman" w:hAnsi="Times New Roman"/>
          <w:b/>
          <w:sz w:val="24"/>
          <w:szCs w:val="24"/>
          <w:u w:val="single"/>
        </w:rPr>
        <w:lastRenderedPageBreak/>
        <w:t xml:space="preserve">Task </w:t>
      </w:r>
      <w:r w:rsidR="00C25403" w:rsidRPr="006F0625">
        <w:rPr>
          <w:rFonts w:ascii="Times New Roman" w:hAnsi="Times New Roman"/>
          <w:b/>
          <w:sz w:val="24"/>
          <w:szCs w:val="24"/>
          <w:u w:val="single"/>
        </w:rPr>
        <w:t>6</w:t>
      </w:r>
    </w:p>
    <w:p w:rsidR="00BE622D" w:rsidRPr="006F0625" w:rsidRDefault="00BE622D" w:rsidP="001C0DA6">
      <w:pPr>
        <w:pStyle w:val="NoSpacing"/>
        <w:rPr>
          <w:rFonts w:ascii="Times New Roman" w:hAnsi="Times New Roman"/>
          <w:b/>
          <w:sz w:val="24"/>
          <w:szCs w:val="24"/>
          <w:u w:val="single"/>
        </w:rPr>
      </w:pPr>
    </w:p>
    <w:p w:rsidR="001C0DA6" w:rsidRPr="006F0625" w:rsidRDefault="00F52FE4" w:rsidP="001C0DA6">
      <w:pPr>
        <w:pStyle w:val="NoSpacing"/>
        <w:rPr>
          <w:rFonts w:ascii="Times New Roman" w:hAnsi="Times New Roman"/>
          <w:b/>
          <w:sz w:val="24"/>
          <w:szCs w:val="24"/>
          <w:u w:val="single"/>
        </w:rPr>
      </w:pPr>
      <w:r w:rsidRPr="006F0625">
        <w:rPr>
          <w:rFonts w:ascii="Times New Roman" w:hAnsi="Times New Roman"/>
          <w:b/>
          <w:sz w:val="24"/>
          <w:szCs w:val="24"/>
          <w:u w:val="single"/>
        </w:rPr>
        <w:t>SCAFFOLDING TASK</w:t>
      </w:r>
      <w:r w:rsidR="00AB0C50" w:rsidRPr="006F0625">
        <w:rPr>
          <w:rFonts w:ascii="Times New Roman" w:hAnsi="Times New Roman"/>
          <w:b/>
          <w:sz w:val="24"/>
          <w:szCs w:val="24"/>
        </w:rPr>
        <w:t xml:space="preserve">:  </w:t>
      </w:r>
      <w:bookmarkStart w:id="7" w:name="Close_Far_Inbetween"/>
      <w:r w:rsidR="00AB0C50" w:rsidRPr="006F0625">
        <w:rPr>
          <w:rFonts w:ascii="Times New Roman" w:hAnsi="Times New Roman"/>
          <w:b/>
          <w:sz w:val="24"/>
          <w:szCs w:val="24"/>
        </w:rPr>
        <w:t>Close, Far, and In Between</w:t>
      </w:r>
      <w:r w:rsidRPr="006F0625">
        <w:rPr>
          <w:rFonts w:ascii="Times New Roman" w:hAnsi="Times New Roman"/>
          <w:b/>
          <w:sz w:val="24"/>
          <w:szCs w:val="24"/>
        </w:rPr>
        <w:t xml:space="preserve"> </w:t>
      </w:r>
      <w:r w:rsidR="001C0DA6" w:rsidRPr="006F0625">
        <w:rPr>
          <w:rFonts w:ascii="Times New Roman" w:hAnsi="Times New Roman"/>
          <w:b/>
          <w:sz w:val="24"/>
          <w:szCs w:val="24"/>
        </w:rPr>
        <w:tab/>
      </w:r>
      <w:bookmarkEnd w:id="7"/>
      <w:r w:rsidR="001C0DA6" w:rsidRPr="006F0625">
        <w:rPr>
          <w:rFonts w:ascii="Times New Roman" w:hAnsi="Times New Roman"/>
          <w:b/>
          <w:sz w:val="24"/>
          <w:szCs w:val="24"/>
        </w:rPr>
        <w:tab/>
      </w:r>
    </w:p>
    <w:p w:rsidR="003D2AFA" w:rsidRPr="006F0625" w:rsidRDefault="001C0DA6" w:rsidP="001C0DA6">
      <w:pPr>
        <w:pStyle w:val="NoSpacing"/>
        <w:rPr>
          <w:rFonts w:ascii="Times New Roman" w:hAnsi="Times New Roman"/>
          <w:i/>
          <w:sz w:val="24"/>
          <w:szCs w:val="24"/>
        </w:rPr>
      </w:pPr>
      <w:r w:rsidRPr="006F0625">
        <w:rPr>
          <w:rFonts w:ascii="Times New Roman" w:hAnsi="Times New Roman"/>
          <w:i/>
          <w:sz w:val="24"/>
          <w:szCs w:val="24"/>
        </w:rPr>
        <w:t xml:space="preserve">Approximately 1 day </w:t>
      </w:r>
      <w:r w:rsidR="003D2AFA" w:rsidRPr="006F0625">
        <w:rPr>
          <w:rFonts w:ascii="Times New Roman" w:hAnsi="Times New Roman"/>
          <w:i/>
          <w:sz w:val="24"/>
          <w:szCs w:val="24"/>
        </w:rPr>
        <w:t xml:space="preserve"> </w:t>
      </w:r>
    </w:p>
    <w:p w:rsidR="001C0DA6" w:rsidRPr="00435726" w:rsidRDefault="003D2AFA" w:rsidP="001C0DA6">
      <w:pPr>
        <w:pStyle w:val="NoSpacing"/>
        <w:rPr>
          <w:rFonts w:ascii="Times New Roman" w:hAnsi="Times New Roman"/>
          <w:i/>
          <w:sz w:val="24"/>
          <w:szCs w:val="24"/>
        </w:rPr>
      </w:pPr>
      <w:r w:rsidRPr="00435726">
        <w:rPr>
          <w:rFonts w:ascii="Times New Roman" w:hAnsi="Times New Roman"/>
          <w:i/>
          <w:sz w:val="24"/>
          <w:szCs w:val="24"/>
        </w:rPr>
        <w:t>(</w:t>
      </w:r>
      <w:r w:rsidR="001C0DA6" w:rsidRPr="00435726">
        <w:rPr>
          <w:rFonts w:ascii="Times New Roman" w:hAnsi="Times New Roman"/>
          <w:i/>
          <w:sz w:val="24"/>
          <w:szCs w:val="24"/>
        </w:rPr>
        <w:t>Adapted from Van de Walle activities 5.12 and 5.19</w:t>
      </w:r>
      <w:r w:rsidRPr="00435726">
        <w:rPr>
          <w:rFonts w:ascii="Times New Roman" w:hAnsi="Times New Roman"/>
          <w:i/>
          <w:sz w:val="24"/>
          <w:szCs w:val="24"/>
        </w:rPr>
        <w:t>)</w:t>
      </w:r>
      <w:r w:rsidR="001C0DA6" w:rsidRPr="00435726">
        <w:rPr>
          <w:rFonts w:ascii="Times New Roman" w:hAnsi="Times New Roman"/>
          <w:i/>
          <w:sz w:val="24"/>
          <w:szCs w:val="24"/>
        </w:rPr>
        <w:t xml:space="preserve"> </w:t>
      </w:r>
    </w:p>
    <w:p w:rsidR="001C0DA6" w:rsidRPr="007A4884" w:rsidRDefault="001C0DA6" w:rsidP="001C0DA6">
      <w:pPr>
        <w:pStyle w:val="NoSpacing"/>
        <w:rPr>
          <w:rFonts w:ascii="Times New Roman" w:hAnsi="Times New Roman"/>
          <w:sz w:val="24"/>
          <w:szCs w:val="24"/>
        </w:rPr>
      </w:pPr>
      <w:r w:rsidRPr="007A4884">
        <w:rPr>
          <w:rFonts w:ascii="Times New Roman" w:hAnsi="Times New Roman"/>
          <w:sz w:val="24"/>
          <w:szCs w:val="24"/>
        </w:rPr>
        <w:tab/>
      </w:r>
      <w:r w:rsidRPr="007A4884">
        <w:rPr>
          <w:rFonts w:ascii="Times New Roman" w:hAnsi="Times New Roman"/>
          <w:sz w:val="24"/>
          <w:szCs w:val="24"/>
        </w:rPr>
        <w:tab/>
      </w:r>
    </w:p>
    <w:p w:rsidR="001C0DA6" w:rsidRPr="007A4884" w:rsidRDefault="001C0DA6" w:rsidP="001C0DA6">
      <w:pPr>
        <w:pStyle w:val="NoSpacing"/>
        <w:rPr>
          <w:rFonts w:ascii="Times New Roman" w:hAnsi="Times New Roman"/>
          <w:b/>
          <w:sz w:val="24"/>
          <w:szCs w:val="24"/>
          <w:u w:val="single"/>
        </w:rPr>
      </w:pPr>
      <w:r w:rsidRPr="007A4884">
        <w:rPr>
          <w:rFonts w:ascii="Times New Roman" w:hAnsi="Times New Roman"/>
          <w:b/>
          <w:sz w:val="24"/>
          <w:szCs w:val="24"/>
          <w:u w:val="single"/>
        </w:rPr>
        <w:t>STANDARDS FOR MATHEMATICAL CONTENT</w:t>
      </w:r>
    </w:p>
    <w:p w:rsidR="001C0DA6" w:rsidRPr="007A4884" w:rsidRDefault="001C0DA6" w:rsidP="001C0DA6">
      <w:pPr>
        <w:pStyle w:val="NoSpacing"/>
        <w:rPr>
          <w:rFonts w:ascii="Times New Roman" w:hAnsi="Times New Roman"/>
          <w:sz w:val="24"/>
          <w:szCs w:val="24"/>
        </w:rPr>
      </w:pPr>
    </w:p>
    <w:p w:rsidR="001C0DA6" w:rsidRPr="007A4884" w:rsidRDefault="000329F3" w:rsidP="001C0DA6">
      <w:pPr>
        <w:pStyle w:val="NoSpacing"/>
        <w:rPr>
          <w:rFonts w:ascii="Times New Roman" w:hAnsi="Times New Roman"/>
          <w:sz w:val="24"/>
          <w:szCs w:val="24"/>
        </w:rPr>
      </w:pPr>
      <w:r>
        <w:rPr>
          <w:rFonts w:ascii="Times New Roman" w:hAnsi="Times New Roman"/>
          <w:b/>
          <w:sz w:val="24"/>
          <w:szCs w:val="24"/>
        </w:rPr>
        <w:t xml:space="preserve">MGSE1.NBT.1 </w:t>
      </w:r>
      <w:r w:rsidR="001C0DA6" w:rsidRPr="007A4884">
        <w:rPr>
          <w:rFonts w:ascii="Times New Roman" w:hAnsi="Times New Roman"/>
          <w:sz w:val="24"/>
          <w:szCs w:val="24"/>
        </w:rPr>
        <w:t>Count to 120, starting at any number less than 120. In this range, read and write numerals and represent a number of objects with a written numeral.</w:t>
      </w:r>
    </w:p>
    <w:p w:rsidR="001C0DA6" w:rsidRPr="007A4884" w:rsidRDefault="001C0DA6" w:rsidP="001C0DA6">
      <w:pPr>
        <w:pStyle w:val="NoSpacing"/>
        <w:rPr>
          <w:rFonts w:ascii="Times New Roman" w:hAnsi="Times New Roman"/>
          <w:sz w:val="24"/>
          <w:szCs w:val="24"/>
        </w:rPr>
      </w:pPr>
    </w:p>
    <w:p w:rsidR="001C0DA6" w:rsidRPr="007A4884" w:rsidRDefault="001C0DA6" w:rsidP="001C0DA6">
      <w:pPr>
        <w:pStyle w:val="NoSpacing"/>
        <w:rPr>
          <w:rFonts w:ascii="Times New Roman" w:hAnsi="Times New Roman"/>
          <w:b/>
          <w:sz w:val="24"/>
          <w:szCs w:val="24"/>
        </w:rPr>
      </w:pPr>
      <w:r w:rsidRPr="007A4884">
        <w:rPr>
          <w:rFonts w:ascii="Times New Roman" w:hAnsi="Times New Roman"/>
          <w:b/>
          <w:sz w:val="24"/>
          <w:szCs w:val="24"/>
          <w:u w:val="single"/>
        </w:rPr>
        <w:t>STANDARDS FOR MATHEMATICAL PRACTICE</w:t>
      </w:r>
    </w:p>
    <w:p w:rsidR="001C0DA6" w:rsidRPr="007A4884" w:rsidRDefault="001C0DA6" w:rsidP="001C0DA6">
      <w:pPr>
        <w:pStyle w:val="NoSpacing"/>
        <w:rPr>
          <w:rFonts w:ascii="Times New Roman" w:hAnsi="Times New Roman"/>
          <w:bCs/>
          <w:color w:val="000000"/>
          <w:sz w:val="24"/>
          <w:szCs w:val="24"/>
        </w:rPr>
      </w:pPr>
    </w:p>
    <w:p w:rsidR="001C0DA6" w:rsidRPr="006F0625" w:rsidRDefault="001C0DA6" w:rsidP="001C0DA6">
      <w:pPr>
        <w:pStyle w:val="NoSpacing"/>
        <w:rPr>
          <w:rFonts w:ascii="Times New Roman" w:hAnsi="Times New Roman"/>
          <w:bCs/>
          <w:color w:val="000000"/>
          <w:sz w:val="24"/>
          <w:szCs w:val="24"/>
        </w:rPr>
      </w:pPr>
      <w:r w:rsidRPr="006F0625">
        <w:rPr>
          <w:rFonts w:ascii="Times New Roman" w:hAnsi="Times New Roman"/>
          <w:bCs/>
          <w:color w:val="000000"/>
          <w:sz w:val="24"/>
          <w:szCs w:val="24"/>
        </w:rPr>
        <w:t>1. Make sense of problems and persevere in solving them.</w:t>
      </w:r>
    </w:p>
    <w:p w:rsidR="001C0DA6" w:rsidRPr="006F0625" w:rsidRDefault="001C0DA6" w:rsidP="001C0DA6">
      <w:pPr>
        <w:pStyle w:val="NoSpacing"/>
        <w:rPr>
          <w:rFonts w:ascii="Times New Roman" w:hAnsi="Times New Roman"/>
          <w:bCs/>
          <w:color w:val="000000"/>
          <w:sz w:val="24"/>
          <w:szCs w:val="24"/>
        </w:rPr>
      </w:pPr>
      <w:r w:rsidRPr="006F0625">
        <w:rPr>
          <w:rFonts w:ascii="Times New Roman" w:hAnsi="Times New Roman"/>
          <w:bCs/>
          <w:color w:val="000000"/>
          <w:sz w:val="24"/>
          <w:szCs w:val="24"/>
        </w:rPr>
        <w:t>2. Reason abstractly and quantitatively.</w:t>
      </w:r>
    </w:p>
    <w:p w:rsidR="001C0DA6" w:rsidRPr="006F0625" w:rsidRDefault="001C0DA6" w:rsidP="001C0DA6">
      <w:pPr>
        <w:pStyle w:val="NoSpacing"/>
        <w:rPr>
          <w:rFonts w:ascii="Times New Roman" w:hAnsi="Times New Roman"/>
          <w:bCs/>
          <w:i/>
          <w:color w:val="000000"/>
          <w:sz w:val="24"/>
          <w:szCs w:val="24"/>
        </w:rPr>
      </w:pPr>
      <w:r w:rsidRPr="006F0625">
        <w:rPr>
          <w:rFonts w:ascii="Times New Roman" w:hAnsi="Times New Roman"/>
          <w:bCs/>
          <w:color w:val="000000"/>
          <w:sz w:val="24"/>
          <w:szCs w:val="24"/>
        </w:rPr>
        <w:t>3. Construct viable arguments and c</w:t>
      </w:r>
      <w:r w:rsidR="00051222" w:rsidRPr="006F0625">
        <w:rPr>
          <w:rFonts w:ascii="Times New Roman" w:hAnsi="Times New Roman"/>
          <w:bCs/>
          <w:color w:val="000000"/>
          <w:sz w:val="24"/>
          <w:szCs w:val="24"/>
        </w:rPr>
        <w:t>ritique the reasoning o</w:t>
      </w:r>
      <w:r w:rsidR="006F0625">
        <w:rPr>
          <w:rFonts w:ascii="Times New Roman" w:hAnsi="Times New Roman"/>
          <w:bCs/>
          <w:color w:val="000000"/>
          <w:sz w:val="24"/>
          <w:szCs w:val="24"/>
        </w:rPr>
        <w:t>f others</w:t>
      </w:r>
      <w:r w:rsidR="006F0625" w:rsidRPr="006F0625">
        <w:rPr>
          <w:rFonts w:ascii="Times New Roman" w:hAnsi="Times New Roman"/>
          <w:bCs/>
          <w:i/>
          <w:color w:val="000000"/>
          <w:sz w:val="24"/>
          <w:szCs w:val="24"/>
        </w:rPr>
        <w:t>.</w:t>
      </w:r>
      <w:r w:rsidR="0073280A" w:rsidRPr="006F0625">
        <w:rPr>
          <w:rFonts w:ascii="Times New Roman" w:hAnsi="Times New Roman"/>
          <w:bCs/>
          <w:i/>
          <w:color w:val="000000"/>
          <w:sz w:val="24"/>
          <w:szCs w:val="24"/>
        </w:rPr>
        <w:t xml:space="preserve"> Students validate</w:t>
      </w:r>
      <w:r w:rsidR="00F81A68" w:rsidRPr="006F0625">
        <w:rPr>
          <w:rFonts w:ascii="Times New Roman" w:hAnsi="Times New Roman"/>
          <w:bCs/>
          <w:i/>
          <w:color w:val="000000"/>
          <w:sz w:val="24"/>
          <w:szCs w:val="24"/>
        </w:rPr>
        <w:t xml:space="preserve"> why they chose the order of their numbers.</w:t>
      </w:r>
    </w:p>
    <w:p w:rsidR="001C0DA6" w:rsidRPr="006F0625" w:rsidRDefault="001C0DA6" w:rsidP="001C0DA6">
      <w:pPr>
        <w:pStyle w:val="NoSpacing"/>
        <w:rPr>
          <w:rFonts w:ascii="Times New Roman" w:hAnsi="Times New Roman"/>
          <w:bCs/>
          <w:color w:val="000000"/>
          <w:sz w:val="24"/>
          <w:szCs w:val="24"/>
        </w:rPr>
      </w:pPr>
      <w:r w:rsidRPr="006F0625">
        <w:rPr>
          <w:rFonts w:ascii="Times New Roman" w:hAnsi="Times New Roman"/>
          <w:bCs/>
          <w:color w:val="000000"/>
          <w:sz w:val="24"/>
          <w:szCs w:val="24"/>
        </w:rPr>
        <w:t>4. Model with mathematics.</w:t>
      </w:r>
    </w:p>
    <w:p w:rsidR="001C0DA6" w:rsidRPr="006F0625" w:rsidRDefault="001C0DA6" w:rsidP="001C0DA6">
      <w:pPr>
        <w:pStyle w:val="NoSpacing"/>
        <w:rPr>
          <w:rFonts w:ascii="Times New Roman" w:hAnsi="Times New Roman"/>
          <w:bCs/>
          <w:color w:val="000000"/>
          <w:sz w:val="24"/>
          <w:szCs w:val="24"/>
        </w:rPr>
      </w:pPr>
      <w:r w:rsidRPr="006F0625">
        <w:rPr>
          <w:rFonts w:ascii="Times New Roman" w:hAnsi="Times New Roman"/>
          <w:bCs/>
          <w:color w:val="000000"/>
          <w:sz w:val="24"/>
          <w:szCs w:val="24"/>
        </w:rPr>
        <w:t>5. Use appropriate tools strategically.</w:t>
      </w:r>
    </w:p>
    <w:p w:rsidR="001C0DA6" w:rsidRPr="006F0625" w:rsidRDefault="006F0625" w:rsidP="001C0DA6">
      <w:pPr>
        <w:pStyle w:val="NoSpacing"/>
        <w:rPr>
          <w:rFonts w:ascii="Times New Roman" w:hAnsi="Times New Roman"/>
          <w:bCs/>
          <w:i/>
          <w:color w:val="000000"/>
          <w:sz w:val="24"/>
          <w:szCs w:val="24"/>
        </w:rPr>
      </w:pPr>
      <w:r>
        <w:rPr>
          <w:rFonts w:ascii="Times New Roman" w:hAnsi="Times New Roman"/>
          <w:bCs/>
          <w:color w:val="000000"/>
          <w:sz w:val="24"/>
          <w:szCs w:val="24"/>
        </w:rPr>
        <w:t xml:space="preserve">6. Attend to precision. </w:t>
      </w:r>
      <w:r w:rsidR="0073280A" w:rsidRPr="006F0625">
        <w:rPr>
          <w:rFonts w:ascii="Times New Roman" w:hAnsi="Times New Roman"/>
          <w:bCs/>
          <w:i/>
          <w:color w:val="000000"/>
          <w:sz w:val="24"/>
          <w:szCs w:val="24"/>
        </w:rPr>
        <w:t>Students identify</w:t>
      </w:r>
      <w:r w:rsidR="00F81A68" w:rsidRPr="006F0625">
        <w:rPr>
          <w:rFonts w:ascii="Times New Roman" w:hAnsi="Times New Roman"/>
          <w:bCs/>
          <w:i/>
          <w:color w:val="000000"/>
          <w:sz w:val="24"/>
          <w:szCs w:val="24"/>
        </w:rPr>
        <w:t xml:space="preserve"> how to compare numbers based on shared tens or ones.</w:t>
      </w:r>
    </w:p>
    <w:p w:rsidR="001C0DA6" w:rsidRPr="006F0625" w:rsidRDefault="001C0DA6" w:rsidP="001C0DA6">
      <w:pPr>
        <w:pStyle w:val="NoSpacing"/>
        <w:rPr>
          <w:rFonts w:ascii="Times New Roman" w:hAnsi="Times New Roman"/>
          <w:bCs/>
          <w:color w:val="000000"/>
          <w:sz w:val="24"/>
          <w:szCs w:val="24"/>
        </w:rPr>
      </w:pPr>
      <w:r w:rsidRPr="006F0625">
        <w:rPr>
          <w:rFonts w:ascii="Times New Roman" w:hAnsi="Times New Roman"/>
          <w:bCs/>
          <w:color w:val="000000"/>
          <w:sz w:val="24"/>
          <w:szCs w:val="24"/>
        </w:rPr>
        <w:t>7. Look for and make use of structure.</w:t>
      </w:r>
    </w:p>
    <w:p w:rsidR="001C0DA6" w:rsidRPr="006F0625" w:rsidRDefault="001C0DA6" w:rsidP="001C0DA6">
      <w:pPr>
        <w:pStyle w:val="NoSpacing"/>
        <w:rPr>
          <w:rFonts w:ascii="Times New Roman" w:hAnsi="Times New Roman"/>
          <w:bCs/>
          <w:color w:val="000000"/>
          <w:sz w:val="24"/>
          <w:szCs w:val="24"/>
        </w:rPr>
      </w:pPr>
      <w:r w:rsidRPr="006F0625">
        <w:rPr>
          <w:rFonts w:ascii="Times New Roman" w:hAnsi="Times New Roman"/>
          <w:bCs/>
          <w:color w:val="000000"/>
          <w:sz w:val="24"/>
          <w:szCs w:val="24"/>
        </w:rPr>
        <w:t>8. Look for and express regularity in repeated reasoning.</w:t>
      </w:r>
    </w:p>
    <w:p w:rsidR="001C0DA6" w:rsidRPr="006F0625" w:rsidRDefault="001C0DA6" w:rsidP="001C0DA6">
      <w:pPr>
        <w:pStyle w:val="NoSpacing"/>
        <w:rPr>
          <w:rFonts w:ascii="Times New Roman" w:hAnsi="Times New Roman"/>
          <w:sz w:val="24"/>
          <w:szCs w:val="24"/>
          <w:u w:val="single"/>
        </w:rPr>
      </w:pPr>
    </w:p>
    <w:p w:rsidR="001C0DA6" w:rsidRPr="007A4884" w:rsidRDefault="001C0DA6" w:rsidP="001C0DA6">
      <w:pPr>
        <w:pStyle w:val="NoSpacing"/>
        <w:rPr>
          <w:rFonts w:ascii="Times New Roman" w:hAnsi="Times New Roman"/>
          <w:b/>
          <w:sz w:val="24"/>
          <w:szCs w:val="24"/>
          <w:u w:val="single"/>
        </w:rPr>
      </w:pPr>
      <w:r w:rsidRPr="007A4884">
        <w:rPr>
          <w:rFonts w:ascii="Times New Roman" w:hAnsi="Times New Roman"/>
          <w:b/>
          <w:sz w:val="24"/>
          <w:szCs w:val="24"/>
          <w:u w:val="single"/>
        </w:rPr>
        <w:t>BACKGROUND KNOWLEDGE</w:t>
      </w:r>
      <w:r w:rsidR="004C75C0">
        <w:rPr>
          <w:rFonts w:ascii="Times New Roman" w:hAnsi="Times New Roman"/>
          <w:b/>
          <w:sz w:val="24"/>
          <w:szCs w:val="24"/>
          <w:u w:val="single"/>
        </w:rPr>
        <w:t>/COMMON MISCONCEPTIONS</w:t>
      </w:r>
    </w:p>
    <w:p w:rsidR="001C0DA6" w:rsidRPr="007A4884" w:rsidRDefault="001C0DA6" w:rsidP="001C0DA6">
      <w:pPr>
        <w:pStyle w:val="NoSpacing"/>
        <w:rPr>
          <w:rFonts w:ascii="Times New Roman" w:hAnsi="Times New Roman"/>
          <w:sz w:val="24"/>
          <w:szCs w:val="24"/>
        </w:rPr>
      </w:pPr>
    </w:p>
    <w:p w:rsidR="001C0DA6" w:rsidRPr="007A4884" w:rsidRDefault="001C0DA6" w:rsidP="001C0DA6">
      <w:pPr>
        <w:pStyle w:val="NoSpacing"/>
        <w:rPr>
          <w:rFonts w:ascii="Times New Roman" w:hAnsi="Times New Roman"/>
          <w:sz w:val="24"/>
          <w:szCs w:val="24"/>
        </w:rPr>
      </w:pPr>
      <w:r w:rsidRPr="007A4884">
        <w:rPr>
          <w:rFonts w:ascii="Times New Roman" w:hAnsi="Times New Roman"/>
          <w:sz w:val="24"/>
          <w:szCs w:val="24"/>
        </w:rPr>
        <w:t>This task is centered on number relations and counting.  Students need to expand their basic ideas of place value understanding</w:t>
      </w:r>
      <w:r w:rsidR="00EC1D67">
        <w:rPr>
          <w:rFonts w:ascii="Times New Roman" w:hAnsi="Times New Roman"/>
          <w:sz w:val="24"/>
          <w:szCs w:val="24"/>
        </w:rPr>
        <w:t>,</w:t>
      </w:r>
      <w:r w:rsidRPr="007A4884">
        <w:rPr>
          <w:rFonts w:ascii="Times New Roman" w:hAnsi="Times New Roman"/>
          <w:sz w:val="24"/>
          <w:szCs w:val="24"/>
        </w:rPr>
        <w:t xml:space="preserve"> which include</w:t>
      </w:r>
      <w:r w:rsidR="00EC1D67">
        <w:rPr>
          <w:rFonts w:ascii="Times New Roman" w:hAnsi="Times New Roman"/>
          <w:sz w:val="24"/>
          <w:szCs w:val="24"/>
        </w:rPr>
        <w:t>s</w:t>
      </w:r>
      <w:r w:rsidRPr="007A4884">
        <w:rPr>
          <w:rFonts w:ascii="Times New Roman" w:hAnsi="Times New Roman"/>
          <w:sz w:val="24"/>
          <w:szCs w:val="24"/>
        </w:rPr>
        <w:t xml:space="preserve"> base-ten grouping, oral names</w:t>
      </w:r>
      <w:r w:rsidR="00EC1D67">
        <w:rPr>
          <w:rFonts w:ascii="Times New Roman" w:hAnsi="Times New Roman"/>
          <w:sz w:val="24"/>
          <w:szCs w:val="24"/>
        </w:rPr>
        <w:t>,</w:t>
      </w:r>
      <w:r w:rsidRPr="007A4884">
        <w:rPr>
          <w:rFonts w:ascii="Times New Roman" w:hAnsi="Times New Roman"/>
          <w:sz w:val="24"/>
          <w:szCs w:val="24"/>
        </w:rPr>
        <w:t xml:space="preserve"> and written names</w:t>
      </w:r>
      <w:r w:rsidR="00EC1D67">
        <w:rPr>
          <w:rFonts w:ascii="Times New Roman" w:hAnsi="Times New Roman"/>
          <w:sz w:val="24"/>
          <w:szCs w:val="24"/>
        </w:rPr>
        <w:t>,</w:t>
      </w:r>
      <w:r w:rsidRPr="007A4884">
        <w:rPr>
          <w:rFonts w:ascii="Times New Roman" w:hAnsi="Times New Roman"/>
          <w:sz w:val="24"/>
          <w:szCs w:val="24"/>
        </w:rPr>
        <w:t xml:space="preserve"> to relative magnitude.  Students should refer one number to the size relationship of another number much larger, much smaller, close</w:t>
      </w:r>
      <w:r w:rsidR="003D2AFA">
        <w:rPr>
          <w:rFonts w:ascii="Times New Roman" w:hAnsi="Times New Roman"/>
          <w:sz w:val="24"/>
          <w:szCs w:val="24"/>
        </w:rPr>
        <w:t xml:space="preserve"> to</w:t>
      </w:r>
      <w:r w:rsidRPr="007A4884">
        <w:rPr>
          <w:rFonts w:ascii="Times New Roman" w:hAnsi="Times New Roman"/>
          <w:sz w:val="24"/>
          <w:szCs w:val="24"/>
        </w:rPr>
        <w:t xml:space="preserve"> or about the same.  (Van de Walle, p. 142)</w:t>
      </w:r>
    </w:p>
    <w:p w:rsidR="001C0DA6" w:rsidRPr="007A4884" w:rsidRDefault="001C0DA6" w:rsidP="001C0DA6">
      <w:pPr>
        <w:pStyle w:val="NoSpacing"/>
        <w:rPr>
          <w:rFonts w:ascii="Times New Roman" w:hAnsi="Times New Roman"/>
          <w:sz w:val="24"/>
          <w:szCs w:val="24"/>
          <w:u w:val="single"/>
        </w:rPr>
      </w:pPr>
    </w:p>
    <w:p w:rsidR="001C0DA6" w:rsidRPr="007A4884" w:rsidRDefault="001C0DA6" w:rsidP="001C0DA6">
      <w:pPr>
        <w:pStyle w:val="NoSpacing"/>
        <w:rPr>
          <w:rFonts w:ascii="Times New Roman" w:hAnsi="Times New Roman"/>
          <w:b/>
          <w:sz w:val="24"/>
          <w:szCs w:val="24"/>
          <w:u w:val="single"/>
        </w:rPr>
      </w:pPr>
      <w:r w:rsidRPr="007A4884">
        <w:rPr>
          <w:rFonts w:ascii="Times New Roman" w:hAnsi="Times New Roman"/>
          <w:b/>
          <w:sz w:val="24"/>
          <w:szCs w:val="24"/>
          <w:u w:val="single"/>
        </w:rPr>
        <w:t>ESSENTIAL QUESTIONS</w:t>
      </w:r>
    </w:p>
    <w:p w:rsidR="001C0DA6" w:rsidRPr="007A4884" w:rsidRDefault="001C0DA6" w:rsidP="001C0DA6">
      <w:pPr>
        <w:pStyle w:val="NoSpacing"/>
        <w:rPr>
          <w:rFonts w:ascii="Times New Roman" w:hAnsi="Times New Roman"/>
          <w:sz w:val="24"/>
          <w:szCs w:val="24"/>
        </w:rPr>
      </w:pPr>
    </w:p>
    <w:p w:rsidR="001C0DA6" w:rsidRPr="007A4884" w:rsidRDefault="001C0DA6" w:rsidP="00843270">
      <w:pPr>
        <w:pStyle w:val="NoSpacing"/>
        <w:numPr>
          <w:ilvl w:val="0"/>
          <w:numId w:val="22"/>
        </w:numPr>
        <w:rPr>
          <w:rFonts w:ascii="Times New Roman" w:hAnsi="Times New Roman"/>
          <w:sz w:val="24"/>
          <w:szCs w:val="24"/>
        </w:rPr>
      </w:pPr>
      <w:r w:rsidRPr="007A4884">
        <w:rPr>
          <w:rFonts w:ascii="Times New Roman" w:hAnsi="Times New Roman"/>
          <w:sz w:val="24"/>
          <w:szCs w:val="24"/>
        </w:rPr>
        <w:t>What patterns can be found on the 0-99 chart?</w:t>
      </w:r>
    </w:p>
    <w:p w:rsidR="001C0DA6" w:rsidRPr="007A4884" w:rsidRDefault="001C0DA6" w:rsidP="00843270">
      <w:pPr>
        <w:pStyle w:val="NoSpacing"/>
        <w:numPr>
          <w:ilvl w:val="0"/>
          <w:numId w:val="22"/>
        </w:numPr>
        <w:rPr>
          <w:rFonts w:ascii="Times New Roman" w:hAnsi="Times New Roman"/>
          <w:sz w:val="24"/>
          <w:szCs w:val="24"/>
        </w:rPr>
      </w:pPr>
      <w:r w:rsidRPr="007A4884">
        <w:rPr>
          <w:rFonts w:ascii="Times New Roman" w:hAnsi="Times New Roman"/>
          <w:sz w:val="24"/>
          <w:szCs w:val="24"/>
        </w:rPr>
        <w:t>How can patterns help us understand number?</w:t>
      </w:r>
    </w:p>
    <w:p w:rsidR="00FE1B95" w:rsidRPr="008B68BF" w:rsidRDefault="00FE1B95" w:rsidP="00843270">
      <w:pPr>
        <w:pStyle w:val="NoSpacing"/>
        <w:numPr>
          <w:ilvl w:val="0"/>
          <w:numId w:val="22"/>
        </w:numPr>
        <w:rPr>
          <w:rFonts w:ascii="Times New Roman" w:hAnsi="Times New Roman"/>
          <w:sz w:val="24"/>
          <w:szCs w:val="24"/>
        </w:rPr>
      </w:pPr>
      <w:r w:rsidRPr="008B68BF">
        <w:rPr>
          <w:rFonts w:ascii="Times New Roman" w:hAnsi="Times New Roman"/>
          <w:sz w:val="24"/>
          <w:szCs w:val="24"/>
        </w:rPr>
        <w:t>What do the numerals represent in a two or three</w:t>
      </w:r>
      <w:r w:rsidR="00EC1D67">
        <w:rPr>
          <w:rFonts w:ascii="Times New Roman" w:hAnsi="Times New Roman"/>
          <w:sz w:val="24"/>
          <w:szCs w:val="24"/>
        </w:rPr>
        <w:t>-</w:t>
      </w:r>
      <w:r w:rsidRPr="008B68BF">
        <w:rPr>
          <w:rFonts w:ascii="Times New Roman" w:hAnsi="Times New Roman"/>
          <w:sz w:val="24"/>
          <w:szCs w:val="24"/>
        </w:rPr>
        <w:t>digit number?</w:t>
      </w:r>
    </w:p>
    <w:p w:rsidR="00FE1B95" w:rsidRPr="008B68BF" w:rsidRDefault="00FE1B95" w:rsidP="00843270">
      <w:pPr>
        <w:pStyle w:val="NoSpacing"/>
        <w:numPr>
          <w:ilvl w:val="0"/>
          <w:numId w:val="22"/>
        </w:numPr>
        <w:rPr>
          <w:rFonts w:ascii="Times New Roman" w:hAnsi="Times New Roman"/>
          <w:sz w:val="24"/>
          <w:szCs w:val="24"/>
        </w:rPr>
      </w:pPr>
      <w:r w:rsidRPr="008B68BF">
        <w:rPr>
          <w:rFonts w:ascii="Times New Roman" w:hAnsi="Times New Roman"/>
          <w:sz w:val="24"/>
          <w:szCs w:val="24"/>
        </w:rPr>
        <w:t>What are math tools and how can they help me make sense of numbers and counting?</w:t>
      </w:r>
    </w:p>
    <w:p w:rsidR="001C0DA6" w:rsidRPr="007A4884" w:rsidRDefault="001C0DA6" w:rsidP="001C0DA6">
      <w:pPr>
        <w:pStyle w:val="NoSpacing"/>
        <w:rPr>
          <w:rFonts w:ascii="Times New Roman" w:hAnsi="Times New Roman"/>
          <w:sz w:val="24"/>
          <w:szCs w:val="24"/>
        </w:rPr>
      </w:pPr>
    </w:p>
    <w:p w:rsidR="001C0DA6" w:rsidRPr="007A4884" w:rsidRDefault="001C0DA6" w:rsidP="001C0DA6">
      <w:pPr>
        <w:pStyle w:val="NoSpacing"/>
        <w:rPr>
          <w:rFonts w:ascii="Times New Roman" w:hAnsi="Times New Roman"/>
          <w:b/>
          <w:sz w:val="24"/>
          <w:szCs w:val="24"/>
          <w:u w:val="single"/>
        </w:rPr>
      </w:pPr>
      <w:r w:rsidRPr="007A4884">
        <w:rPr>
          <w:rFonts w:ascii="Times New Roman" w:hAnsi="Times New Roman"/>
          <w:b/>
          <w:sz w:val="24"/>
          <w:szCs w:val="24"/>
          <w:u w:val="single"/>
        </w:rPr>
        <w:t>MATERIALS</w:t>
      </w:r>
    </w:p>
    <w:p w:rsidR="001C0DA6" w:rsidRPr="007A4884" w:rsidRDefault="001C0DA6" w:rsidP="001C0DA6">
      <w:pPr>
        <w:pStyle w:val="NoSpacing"/>
        <w:rPr>
          <w:rFonts w:ascii="Times New Roman" w:hAnsi="Times New Roman"/>
          <w:sz w:val="24"/>
          <w:szCs w:val="24"/>
        </w:rPr>
      </w:pPr>
    </w:p>
    <w:p w:rsidR="001C0DA6" w:rsidRDefault="001C0DA6" w:rsidP="00843270">
      <w:pPr>
        <w:pStyle w:val="NoSpacing"/>
        <w:numPr>
          <w:ilvl w:val="0"/>
          <w:numId w:val="23"/>
        </w:numPr>
        <w:rPr>
          <w:rFonts w:ascii="Times New Roman" w:hAnsi="Times New Roman"/>
          <w:sz w:val="24"/>
          <w:szCs w:val="24"/>
        </w:rPr>
      </w:pPr>
      <w:r w:rsidRPr="007A4884">
        <w:rPr>
          <w:rFonts w:ascii="Times New Roman" w:hAnsi="Times New Roman"/>
          <w:sz w:val="24"/>
          <w:szCs w:val="24"/>
        </w:rPr>
        <w:t>0-99 chart</w:t>
      </w:r>
    </w:p>
    <w:p w:rsidR="006F0226" w:rsidRPr="007A4884" w:rsidRDefault="006F0226" w:rsidP="00843270">
      <w:pPr>
        <w:pStyle w:val="NoSpacing"/>
        <w:numPr>
          <w:ilvl w:val="0"/>
          <w:numId w:val="23"/>
        </w:numPr>
        <w:rPr>
          <w:rFonts w:ascii="Times New Roman" w:hAnsi="Times New Roman"/>
          <w:sz w:val="24"/>
          <w:szCs w:val="24"/>
        </w:rPr>
      </w:pPr>
      <w:r>
        <w:rPr>
          <w:rFonts w:ascii="Times New Roman" w:hAnsi="Times New Roman"/>
          <w:i/>
          <w:sz w:val="24"/>
          <w:szCs w:val="24"/>
        </w:rPr>
        <w:t xml:space="preserve">Close, Far, and In Between </w:t>
      </w:r>
      <w:r>
        <w:rPr>
          <w:rFonts w:ascii="Times New Roman" w:hAnsi="Times New Roman"/>
          <w:sz w:val="24"/>
          <w:szCs w:val="24"/>
        </w:rPr>
        <w:t>recording sheet</w:t>
      </w:r>
      <w:r>
        <w:rPr>
          <w:rFonts w:ascii="Times New Roman" w:hAnsi="Times New Roman"/>
          <w:i/>
          <w:sz w:val="24"/>
          <w:szCs w:val="24"/>
        </w:rPr>
        <w:t xml:space="preserve"> </w:t>
      </w:r>
      <w:r>
        <w:rPr>
          <w:rFonts w:ascii="Times New Roman" w:hAnsi="Times New Roman"/>
          <w:sz w:val="24"/>
          <w:szCs w:val="24"/>
        </w:rPr>
        <w:t xml:space="preserve"> </w:t>
      </w:r>
    </w:p>
    <w:p w:rsidR="001C0DA6" w:rsidRPr="006F0226" w:rsidRDefault="001C0DA6" w:rsidP="00843270">
      <w:pPr>
        <w:pStyle w:val="NoSpacing"/>
        <w:numPr>
          <w:ilvl w:val="0"/>
          <w:numId w:val="23"/>
        </w:numPr>
        <w:rPr>
          <w:rFonts w:ascii="Times New Roman" w:hAnsi="Times New Roman"/>
          <w:sz w:val="24"/>
          <w:szCs w:val="24"/>
        </w:rPr>
      </w:pPr>
      <w:r w:rsidRPr="006F0226">
        <w:rPr>
          <w:rFonts w:ascii="Times New Roman" w:hAnsi="Times New Roman"/>
          <w:sz w:val="24"/>
          <w:szCs w:val="24"/>
        </w:rPr>
        <w:t>A set of four cards with three numerals on each.  (the numerals should be from the same row or column found on the 0-99 chart, but should not exceed 120)</w:t>
      </w:r>
      <w:r w:rsidR="00AB0C50">
        <w:rPr>
          <w:rFonts w:ascii="Times New Roman" w:hAnsi="Times New Roman"/>
          <w:sz w:val="24"/>
          <w:szCs w:val="24"/>
        </w:rPr>
        <w:t xml:space="preserve"> *see additional </w:t>
      </w:r>
      <w:r w:rsidR="0029632A" w:rsidRPr="006F0226">
        <w:rPr>
          <w:rFonts w:ascii="Times New Roman" w:hAnsi="Times New Roman"/>
          <w:sz w:val="24"/>
          <w:szCs w:val="24"/>
        </w:rPr>
        <w:t>note about recording sheet</w:t>
      </w:r>
      <w:r w:rsidR="00AB0C50">
        <w:rPr>
          <w:rFonts w:ascii="Times New Roman" w:hAnsi="Times New Roman"/>
          <w:sz w:val="24"/>
          <w:szCs w:val="24"/>
        </w:rPr>
        <w:t>.</w:t>
      </w:r>
    </w:p>
    <w:p w:rsidR="00E22222" w:rsidRDefault="00E22222" w:rsidP="001C0DA6">
      <w:pPr>
        <w:pStyle w:val="NoSpacing"/>
        <w:rPr>
          <w:rFonts w:ascii="Times New Roman" w:hAnsi="Times New Roman"/>
          <w:b/>
          <w:sz w:val="24"/>
          <w:szCs w:val="24"/>
          <w:u w:val="single"/>
        </w:rPr>
      </w:pPr>
    </w:p>
    <w:p w:rsidR="001C0DA6" w:rsidRPr="007A4884" w:rsidRDefault="001C0DA6" w:rsidP="001C0DA6">
      <w:pPr>
        <w:pStyle w:val="NoSpacing"/>
        <w:rPr>
          <w:rFonts w:ascii="Times New Roman" w:hAnsi="Times New Roman"/>
          <w:b/>
          <w:sz w:val="24"/>
          <w:szCs w:val="24"/>
          <w:u w:val="single"/>
        </w:rPr>
      </w:pPr>
      <w:r w:rsidRPr="007A4884">
        <w:rPr>
          <w:rFonts w:ascii="Times New Roman" w:hAnsi="Times New Roman"/>
          <w:b/>
          <w:sz w:val="24"/>
          <w:szCs w:val="24"/>
          <w:u w:val="single"/>
        </w:rPr>
        <w:t>GROUPING</w:t>
      </w:r>
    </w:p>
    <w:p w:rsidR="001C0DA6" w:rsidRPr="007A4884" w:rsidRDefault="001C0DA6" w:rsidP="001C0DA6">
      <w:pPr>
        <w:pStyle w:val="NoSpacing"/>
        <w:rPr>
          <w:rFonts w:ascii="Times New Roman" w:hAnsi="Times New Roman"/>
          <w:sz w:val="24"/>
          <w:szCs w:val="24"/>
        </w:rPr>
      </w:pPr>
    </w:p>
    <w:p w:rsidR="001C0DA6" w:rsidRDefault="001C0DA6" w:rsidP="001C0DA6">
      <w:pPr>
        <w:pStyle w:val="NoSpacing"/>
        <w:rPr>
          <w:rFonts w:ascii="Times New Roman" w:hAnsi="Times New Roman"/>
          <w:sz w:val="24"/>
          <w:szCs w:val="24"/>
        </w:rPr>
      </w:pPr>
      <w:r w:rsidRPr="007A4884">
        <w:rPr>
          <w:rFonts w:ascii="Times New Roman" w:hAnsi="Times New Roman"/>
          <w:sz w:val="24"/>
          <w:szCs w:val="24"/>
        </w:rPr>
        <w:t>Large Group/Partner</w:t>
      </w:r>
    </w:p>
    <w:p w:rsidR="00B662AB" w:rsidRPr="007A4884" w:rsidRDefault="00B662AB" w:rsidP="001C0DA6">
      <w:pPr>
        <w:pStyle w:val="NoSpacing"/>
        <w:rPr>
          <w:rFonts w:ascii="Times New Roman" w:hAnsi="Times New Roman"/>
          <w:sz w:val="24"/>
          <w:szCs w:val="24"/>
        </w:rPr>
      </w:pPr>
    </w:p>
    <w:p w:rsidR="001C0DA6" w:rsidRPr="007A4884" w:rsidRDefault="001C0DA6" w:rsidP="001C0DA6">
      <w:pPr>
        <w:pStyle w:val="NoSpacing"/>
        <w:rPr>
          <w:rFonts w:ascii="Times New Roman" w:hAnsi="Times New Roman"/>
          <w:b/>
          <w:sz w:val="24"/>
          <w:szCs w:val="24"/>
        </w:rPr>
      </w:pPr>
      <w:r w:rsidRPr="007A4884">
        <w:rPr>
          <w:rFonts w:ascii="Times New Roman" w:hAnsi="Times New Roman"/>
          <w:b/>
          <w:sz w:val="24"/>
          <w:szCs w:val="24"/>
          <w:u w:val="single"/>
        </w:rPr>
        <w:t>TASK DESCRIPTION, DEVELOPMENT AND DISCUSSION</w:t>
      </w:r>
    </w:p>
    <w:p w:rsidR="001C0DA6" w:rsidRPr="007A4884" w:rsidRDefault="001C0DA6" w:rsidP="001C0DA6">
      <w:pPr>
        <w:pStyle w:val="NoSpacing"/>
        <w:rPr>
          <w:rFonts w:ascii="Times New Roman" w:hAnsi="Times New Roman"/>
          <w:b/>
          <w:sz w:val="24"/>
          <w:szCs w:val="24"/>
        </w:rPr>
      </w:pPr>
    </w:p>
    <w:p w:rsidR="00F57DA0" w:rsidRDefault="00F57DA0" w:rsidP="00F57DA0">
      <w:pPr>
        <w:pStyle w:val="NoSpacing"/>
        <w:rPr>
          <w:rFonts w:ascii="Times New Roman" w:hAnsi="Times New Roman"/>
          <w:sz w:val="24"/>
          <w:szCs w:val="24"/>
        </w:rPr>
      </w:pPr>
      <w:r>
        <w:rPr>
          <w:rFonts w:ascii="Times New Roman" w:hAnsi="Times New Roman"/>
          <w:sz w:val="24"/>
          <w:szCs w:val="24"/>
        </w:rPr>
        <w:t>Prior to the lesson</w:t>
      </w:r>
      <w:r w:rsidR="00EC1D67">
        <w:rPr>
          <w:rFonts w:ascii="Times New Roman" w:hAnsi="Times New Roman"/>
          <w:sz w:val="24"/>
          <w:szCs w:val="24"/>
        </w:rPr>
        <w:t>,</w:t>
      </w:r>
      <w:r w:rsidRPr="00F57DA0">
        <w:rPr>
          <w:rFonts w:ascii="Times New Roman" w:hAnsi="Times New Roman"/>
          <w:sz w:val="24"/>
          <w:szCs w:val="24"/>
        </w:rPr>
        <w:t xml:space="preserve"> </w:t>
      </w:r>
      <w:r>
        <w:rPr>
          <w:rFonts w:ascii="Times New Roman" w:hAnsi="Times New Roman"/>
          <w:sz w:val="24"/>
          <w:szCs w:val="24"/>
        </w:rPr>
        <w:t>write three numbers on the board for students to analyze</w:t>
      </w:r>
      <w:r w:rsidR="00EC1D67">
        <w:rPr>
          <w:rFonts w:ascii="Times New Roman" w:hAnsi="Times New Roman"/>
          <w:sz w:val="24"/>
          <w:szCs w:val="24"/>
        </w:rPr>
        <w:t>,</w:t>
      </w:r>
      <w:r>
        <w:rPr>
          <w:rFonts w:ascii="Times New Roman" w:hAnsi="Times New Roman"/>
          <w:sz w:val="24"/>
          <w:szCs w:val="24"/>
        </w:rPr>
        <w:t xml:space="preserve"> along with the questions listed below to lead a class discussion. </w:t>
      </w:r>
      <w:r w:rsidRPr="007A4884">
        <w:rPr>
          <w:rFonts w:ascii="Times New Roman" w:hAnsi="Times New Roman"/>
          <w:sz w:val="24"/>
          <w:szCs w:val="24"/>
        </w:rPr>
        <w:t>The three numbers should be from the same row or columns found on the 0-99 c</w:t>
      </w:r>
      <w:r>
        <w:rPr>
          <w:rFonts w:ascii="Times New Roman" w:hAnsi="Times New Roman"/>
          <w:sz w:val="24"/>
          <w:szCs w:val="24"/>
        </w:rPr>
        <w:t>hart, but should not exceed 120</w:t>
      </w:r>
      <w:r w:rsidRPr="007A4884">
        <w:rPr>
          <w:rFonts w:ascii="Times New Roman" w:hAnsi="Times New Roman"/>
          <w:sz w:val="24"/>
          <w:szCs w:val="24"/>
        </w:rPr>
        <w:t xml:space="preserve"> (Example:  62, 67, 69)</w:t>
      </w:r>
      <w:r>
        <w:rPr>
          <w:rFonts w:ascii="Times New Roman" w:hAnsi="Times New Roman"/>
          <w:sz w:val="24"/>
          <w:szCs w:val="24"/>
        </w:rPr>
        <w:t>.</w:t>
      </w:r>
    </w:p>
    <w:p w:rsidR="001E1790" w:rsidRDefault="001E1790" w:rsidP="001C0DA6">
      <w:pPr>
        <w:pStyle w:val="NoSpacing"/>
        <w:rPr>
          <w:rFonts w:ascii="Times New Roman" w:hAnsi="Times New Roman"/>
          <w:sz w:val="24"/>
          <w:szCs w:val="24"/>
        </w:rPr>
      </w:pPr>
    </w:p>
    <w:p w:rsidR="001E1790" w:rsidRPr="007A4884" w:rsidRDefault="001E1790" w:rsidP="00843270">
      <w:pPr>
        <w:pStyle w:val="NoSpacing"/>
        <w:numPr>
          <w:ilvl w:val="0"/>
          <w:numId w:val="59"/>
        </w:numPr>
        <w:rPr>
          <w:rFonts w:ascii="Times New Roman" w:hAnsi="Times New Roman"/>
          <w:sz w:val="24"/>
          <w:szCs w:val="24"/>
        </w:rPr>
      </w:pPr>
      <w:r w:rsidRPr="007A4884">
        <w:rPr>
          <w:rFonts w:ascii="Times New Roman" w:hAnsi="Times New Roman"/>
          <w:sz w:val="24"/>
          <w:szCs w:val="24"/>
        </w:rPr>
        <w:t>How are the numbers alike? How are they different?</w:t>
      </w:r>
    </w:p>
    <w:p w:rsidR="001E1790" w:rsidRPr="007A4884" w:rsidRDefault="001E1790" w:rsidP="00843270">
      <w:pPr>
        <w:pStyle w:val="NoSpacing"/>
        <w:numPr>
          <w:ilvl w:val="0"/>
          <w:numId w:val="59"/>
        </w:numPr>
        <w:rPr>
          <w:rFonts w:ascii="Times New Roman" w:hAnsi="Times New Roman"/>
          <w:sz w:val="24"/>
          <w:szCs w:val="24"/>
        </w:rPr>
      </w:pPr>
      <w:r w:rsidRPr="007A4884">
        <w:rPr>
          <w:rFonts w:ascii="Times New Roman" w:hAnsi="Times New Roman"/>
          <w:sz w:val="24"/>
          <w:szCs w:val="24"/>
        </w:rPr>
        <w:t>Which two are closest?  Why?</w:t>
      </w:r>
    </w:p>
    <w:p w:rsidR="001E1790" w:rsidRPr="007A4884" w:rsidRDefault="001E1790" w:rsidP="00843270">
      <w:pPr>
        <w:pStyle w:val="NoSpacing"/>
        <w:numPr>
          <w:ilvl w:val="0"/>
          <w:numId w:val="59"/>
        </w:numPr>
        <w:rPr>
          <w:rFonts w:ascii="Times New Roman" w:hAnsi="Times New Roman"/>
          <w:sz w:val="24"/>
          <w:szCs w:val="24"/>
        </w:rPr>
      </w:pPr>
      <w:r w:rsidRPr="007A4884">
        <w:rPr>
          <w:rFonts w:ascii="Times New Roman" w:hAnsi="Times New Roman"/>
          <w:sz w:val="24"/>
          <w:szCs w:val="24"/>
        </w:rPr>
        <w:t>Which is closest to 50? To 100?</w:t>
      </w:r>
    </w:p>
    <w:p w:rsidR="001E1790" w:rsidRPr="007A4884" w:rsidRDefault="001E1790" w:rsidP="00843270">
      <w:pPr>
        <w:pStyle w:val="NoSpacing"/>
        <w:numPr>
          <w:ilvl w:val="0"/>
          <w:numId w:val="59"/>
        </w:numPr>
        <w:rPr>
          <w:rFonts w:ascii="Times New Roman" w:hAnsi="Times New Roman"/>
          <w:sz w:val="24"/>
          <w:szCs w:val="24"/>
        </w:rPr>
      </w:pPr>
      <w:r w:rsidRPr="007A4884">
        <w:rPr>
          <w:rFonts w:ascii="Times New Roman" w:hAnsi="Times New Roman"/>
          <w:sz w:val="24"/>
          <w:szCs w:val="24"/>
        </w:rPr>
        <w:t>Have the students name a number between two of the numbers you have chosen.</w:t>
      </w:r>
    </w:p>
    <w:p w:rsidR="001E1790" w:rsidRPr="007A4884" w:rsidRDefault="001E1790" w:rsidP="00843270">
      <w:pPr>
        <w:pStyle w:val="NoSpacing"/>
        <w:numPr>
          <w:ilvl w:val="0"/>
          <w:numId w:val="59"/>
        </w:numPr>
        <w:rPr>
          <w:rFonts w:ascii="Times New Roman" w:hAnsi="Times New Roman"/>
          <w:sz w:val="24"/>
          <w:szCs w:val="24"/>
        </w:rPr>
      </w:pPr>
      <w:r w:rsidRPr="007A4884">
        <w:rPr>
          <w:rFonts w:ascii="Times New Roman" w:hAnsi="Times New Roman"/>
          <w:sz w:val="24"/>
          <w:szCs w:val="24"/>
        </w:rPr>
        <w:t>Name a number that is more than all of the numbers chosen.</w:t>
      </w:r>
    </w:p>
    <w:p w:rsidR="001E1790" w:rsidRPr="007A4884" w:rsidRDefault="001E1790" w:rsidP="00843270">
      <w:pPr>
        <w:pStyle w:val="NoSpacing"/>
        <w:numPr>
          <w:ilvl w:val="0"/>
          <w:numId w:val="59"/>
        </w:numPr>
        <w:rPr>
          <w:rFonts w:ascii="Times New Roman" w:hAnsi="Times New Roman"/>
          <w:sz w:val="24"/>
          <w:szCs w:val="24"/>
        </w:rPr>
      </w:pPr>
      <w:r w:rsidRPr="007A4884">
        <w:rPr>
          <w:rFonts w:ascii="Times New Roman" w:hAnsi="Times New Roman"/>
          <w:sz w:val="24"/>
          <w:szCs w:val="24"/>
        </w:rPr>
        <w:t>Name a number that is less than all of these numbers chosen.</w:t>
      </w:r>
    </w:p>
    <w:p w:rsidR="001E1790" w:rsidRPr="001E1790" w:rsidRDefault="001E1790" w:rsidP="001C0DA6">
      <w:pPr>
        <w:pStyle w:val="NoSpacing"/>
        <w:rPr>
          <w:rFonts w:ascii="Times New Roman" w:hAnsi="Times New Roman"/>
          <w:b/>
          <w:sz w:val="24"/>
          <w:szCs w:val="24"/>
        </w:rPr>
      </w:pPr>
    </w:p>
    <w:p w:rsidR="001C0DA6" w:rsidRPr="007A4884" w:rsidRDefault="001C0DA6" w:rsidP="001C0DA6">
      <w:pPr>
        <w:pStyle w:val="NoSpacing"/>
        <w:rPr>
          <w:rFonts w:ascii="Times New Roman" w:hAnsi="Times New Roman"/>
          <w:b/>
          <w:sz w:val="24"/>
          <w:szCs w:val="24"/>
        </w:rPr>
      </w:pPr>
      <w:r w:rsidRPr="007A4884">
        <w:rPr>
          <w:rFonts w:ascii="Times New Roman" w:hAnsi="Times New Roman"/>
          <w:b/>
          <w:sz w:val="24"/>
          <w:szCs w:val="24"/>
        </w:rPr>
        <w:t>Part I</w:t>
      </w:r>
    </w:p>
    <w:p w:rsidR="001C0DA6" w:rsidRDefault="001E1790" w:rsidP="001C0DA6">
      <w:pPr>
        <w:pStyle w:val="NoSpacing"/>
        <w:rPr>
          <w:rFonts w:ascii="Times New Roman" w:hAnsi="Times New Roman"/>
          <w:sz w:val="24"/>
          <w:szCs w:val="24"/>
        </w:rPr>
      </w:pPr>
      <w:r>
        <w:rPr>
          <w:rFonts w:ascii="Times New Roman" w:hAnsi="Times New Roman"/>
          <w:sz w:val="24"/>
          <w:szCs w:val="24"/>
        </w:rPr>
        <w:t>G</w:t>
      </w:r>
      <w:r w:rsidR="001C0DA6" w:rsidRPr="007A4884">
        <w:rPr>
          <w:rFonts w:ascii="Times New Roman" w:hAnsi="Times New Roman"/>
          <w:sz w:val="24"/>
          <w:szCs w:val="24"/>
        </w:rPr>
        <w:t>ath</w:t>
      </w:r>
      <w:r>
        <w:rPr>
          <w:rFonts w:ascii="Times New Roman" w:hAnsi="Times New Roman"/>
          <w:sz w:val="24"/>
          <w:szCs w:val="24"/>
        </w:rPr>
        <w:t>er students in a common area for</w:t>
      </w:r>
      <w:r w:rsidR="001C0DA6" w:rsidRPr="007A4884">
        <w:rPr>
          <w:rFonts w:ascii="Times New Roman" w:hAnsi="Times New Roman"/>
          <w:sz w:val="24"/>
          <w:szCs w:val="24"/>
        </w:rPr>
        <w:t xml:space="preserve"> a class discussion about the three numbers provided on the board.  The students should use the 0-99 chart as a reference when comparing these numbers</w:t>
      </w:r>
      <w:r>
        <w:rPr>
          <w:rFonts w:ascii="Times New Roman" w:hAnsi="Times New Roman"/>
          <w:sz w:val="24"/>
          <w:szCs w:val="24"/>
        </w:rPr>
        <w:t>.</w:t>
      </w:r>
    </w:p>
    <w:p w:rsidR="001C0DA6" w:rsidRPr="007A4884" w:rsidRDefault="001C0DA6" w:rsidP="001C0DA6">
      <w:pPr>
        <w:pStyle w:val="NoSpacing"/>
        <w:rPr>
          <w:rFonts w:ascii="Times New Roman" w:hAnsi="Times New Roman"/>
          <w:sz w:val="24"/>
          <w:szCs w:val="24"/>
        </w:rPr>
      </w:pPr>
      <w:r w:rsidRPr="007A4884">
        <w:rPr>
          <w:rFonts w:ascii="Times New Roman" w:hAnsi="Times New Roman"/>
          <w:sz w:val="24"/>
          <w:szCs w:val="24"/>
        </w:rPr>
        <w:t xml:space="preserve">Continue the class discussion with three new numbers for the students to explore and express their mathematical reasoning.  </w:t>
      </w:r>
    </w:p>
    <w:p w:rsidR="001C0DA6" w:rsidRPr="007A4884" w:rsidRDefault="001C0DA6" w:rsidP="001C0DA6">
      <w:pPr>
        <w:pStyle w:val="NoSpacing"/>
        <w:rPr>
          <w:rFonts w:ascii="Times New Roman" w:hAnsi="Times New Roman"/>
          <w:sz w:val="24"/>
          <w:szCs w:val="24"/>
        </w:rPr>
      </w:pPr>
    </w:p>
    <w:p w:rsidR="001C0DA6" w:rsidRPr="007A4884" w:rsidRDefault="001C0DA6" w:rsidP="001C0DA6">
      <w:pPr>
        <w:pStyle w:val="NoSpacing"/>
        <w:rPr>
          <w:rFonts w:ascii="Times New Roman" w:hAnsi="Times New Roman"/>
          <w:b/>
          <w:sz w:val="24"/>
          <w:szCs w:val="24"/>
        </w:rPr>
      </w:pPr>
      <w:r w:rsidRPr="007A4884">
        <w:rPr>
          <w:rFonts w:ascii="Times New Roman" w:hAnsi="Times New Roman"/>
          <w:b/>
          <w:sz w:val="24"/>
          <w:szCs w:val="24"/>
        </w:rPr>
        <w:t>Part II</w:t>
      </w:r>
    </w:p>
    <w:p w:rsidR="001C0DA6" w:rsidRPr="007A4884" w:rsidRDefault="001C0DA6" w:rsidP="001C0DA6">
      <w:pPr>
        <w:pStyle w:val="NoSpacing"/>
        <w:rPr>
          <w:rFonts w:ascii="Times New Roman" w:hAnsi="Times New Roman"/>
          <w:sz w:val="24"/>
          <w:szCs w:val="24"/>
        </w:rPr>
      </w:pPr>
      <w:r w:rsidRPr="007A4884">
        <w:rPr>
          <w:rFonts w:ascii="Times New Roman" w:hAnsi="Times New Roman"/>
          <w:sz w:val="24"/>
          <w:szCs w:val="24"/>
        </w:rPr>
        <w:t>In partners</w:t>
      </w:r>
      <w:r w:rsidR="00EC1D67">
        <w:rPr>
          <w:rFonts w:ascii="Times New Roman" w:hAnsi="Times New Roman"/>
          <w:sz w:val="24"/>
          <w:szCs w:val="24"/>
        </w:rPr>
        <w:t>,</w:t>
      </w:r>
      <w:r w:rsidRPr="007A4884">
        <w:rPr>
          <w:rFonts w:ascii="Times New Roman" w:hAnsi="Times New Roman"/>
          <w:sz w:val="24"/>
          <w:szCs w:val="24"/>
        </w:rPr>
        <w:t xml:space="preserve"> students should go to each of the four stations and record the numerals found and answer the same questions found on the class discussion chart. </w:t>
      </w:r>
    </w:p>
    <w:p w:rsidR="001C0DA6" w:rsidRPr="007A4884" w:rsidRDefault="001C0DA6" w:rsidP="001C0DA6">
      <w:pPr>
        <w:pStyle w:val="NoSpacing"/>
        <w:rPr>
          <w:rFonts w:ascii="Times New Roman" w:hAnsi="Times New Roman"/>
          <w:sz w:val="24"/>
          <w:szCs w:val="24"/>
        </w:rPr>
      </w:pPr>
    </w:p>
    <w:p w:rsidR="001C0DA6" w:rsidRPr="007A4884" w:rsidRDefault="001C0DA6" w:rsidP="001C0DA6">
      <w:pPr>
        <w:pStyle w:val="NoSpacing"/>
        <w:rPr>
          <w:rFonts w:ascii="Times New Roman" w:hAnsi="Times New Roman"/>
          <w:sz w:val="24"/>
          <w:szCs w:val="24"/>
        </w:rPr>
      </w:pPr>
      <w:r w:rsidRPr="007A4884">
        <w:rPr>
          <w:rFonts w:ascii="Times New Roman" w:hAnsi="Times New Roman"/>
          <w:sz w:val="24"/>
          <w:szCs w:val="24"/>
        </w:rPr>
        <w:t>After the students have rotated thr</w:t>
      </w:r>
      <w:r w:rsidR="00EC1D67">
        <w:rPr>
          <w:rFonts w:ascii="Times New Roman" w:hAnsi="Times New Roman"/>
          <w:sz w:val="24"/>
          <w:szCs w:val="24"/>
        </w:rPr>
        <w:t>ough</w:t>
      </w:r>
      <w:r w:rsidRPr="007A4884">
        <w:rPr>
          <w:rFonts w:ascii="Times New Roman" w:hAnsi="Times New Roman"/>
          <w:sz w:val="24"/>
          <w:szCs w:val="24"/>
        </w:rPr>
        <w:t xml:space="preserve"> each of the stations, have the class come back together to share their findings and express their mathematical reasoning about their answers and the numerals they have explored.</w:t>
      </w:r>
    </w:p>
    <w:p w:rsidR="001C0DA6" w:rsidRPr="007A4884" w:rsidRDefault="001C0DA6" w:rsidP="001C0DA6">
      <w:pPr>
        <w:pStyle w:val="NoSpacing"/>
        <w:rPr>
          <w:rFonts w:ascii="Times New Roman" w:hAnsi="Times New Roman"/>
          <w:sz w:val="24"/>
          <w:szCs w:val="24"/>
        </w:rPr>
      </w:pPr>
    </w:p>
    <w:p w:rsidR="001C0DA6" w:rsidRPr="007A4884" w:rsidRDefault="001C0DA6" w:rsidP="001C0DA6">
      <w:pPr>
        <w:pStyle w:val="NoSpacing"/>
        <w:rPr>
          <w:rFonts w:ascii="Times New Roman" w:hAnsi="Times New Roman"/>
          <w:b/>
          <w:sz w:val="24"/>
          <w:szCs w:val="24"/>
          <w:u w:val="single"/>
        </w:rPr>
      </w:pPr>
      <w:r w:rsidRPr="007A4884">
        <w:rPr>
          <w:rFonts w:ascii="Times New Roman" w:hAnsi="Times New Roman"/>
          <w:b/>
          <w:sz w:val="24"/>
          <w:szCs w:val="24"/>
          <w:u w:val="single"/>
        </w:rPr>
        <w:t>FORMATIVE ASSESSMENT QUESTIONS</w:t>
      </w:r>
    </w:p>
    <w:p w:rsidR="001C0DA6" w:rsidRPr="007A4884" w:rsidRDefault="001C0DA6" w:rsidP="001C0DA6">
      <w:pPr>
        <w:pStyle w:val="NoSpacing"/>
        <w:rPr>
          <w:rFonts w:ascii="Times New Roman" w:hAnsi="Times New Roman"/>
          <w:sz w:val="24"/>
          <w:szCs w:val="24"/>
          <w:u w:val="single"/>
        </w:rPr>
      </w:pPr>
    </w:p>
    <w:p w:rsidR="001C0DA6" w:rsidRPr="007A4884" w:rsidRDefault="001C0DA6" w:rsidP="00843270">
      <w:pPr>
        <w:pStyle w:val="NoSpacing"/>
        <w:numPr>
          <w:ilvl w:val="0"/>
          <w:numId w:val="24"/>
        </w:numPr>
        <w:rPr>
          <w:rFonts w:ascii="Times New Roman" w:hAnsi="Times New Roman"/>
          <w:sz w:val="24"/>
          <w:szCs w:val="24"/>
          <w:u w:val="single"/>
        </w:rPr>
      </w:pPr>
      <w:r w:rsidRPr="007A4884">
        <w:rPr>
          <w:rFonts w:ascii="Times New Roman" w:hAnsi="Times New Roman"/>
          <w:sz w:val="24"/>
          <w:szCs w:val="24"/>
        </w:rPr>
        <w:t>What numerals did you explore?</w:t>
      </w:r>
    </w:p>
    <w:p w:rsidR="001C0DA6" w:rsidRPr="007A4884" w:rsidRDefault="001C0DA6" w:rsidP="00843270">
      <w:pPr>
        <w:pStyle w:val="NoSpacing"/>
        <w:numPr>
          <w:ilvl w:val="0"/>
          <w:numId w:val="24"/>
        </w:numPr>
        <w:rPr>
          <w:rFonts w:ascii="Times New Roman" w:hAnsi="Times New Roman"/>
          <w:sz w:val="24"/>
          <w:szCs w:val="24"/>
          <w:u w:val="single"/>
        </w:rPr>
      </w:pPr>
      <w:r w:rsidRPr="007A4884">
        <w:rPr>
          <w:rFonts w:ascii="Times New Roman" w:hAnsi="Times New Roman"/>
          <w:sz w:val="24"/>
          <w:szCs w:val="24"/>
        </w:rPr>
        <w:t>Did you find any patterns in the numerals you explored?  Which ones?</w:t>
      </w:r>
    </w:p>
    <w:p w:rsidR="00891B4C" w:rsidRPr="008C0008" w:rsidRDefault="001C0DA6" w:rsidP="00843270">
      <w:pPr>
        <w:pStyle w:val="NoSpacing"/>
        <w:numPr>
          <w:ilvl w:val="0"/>
          <w:numId w:val="24"/>
        </w:numPr>
        <w:rPr>
          <w:rFonts w:ascii="Times New Roman" w:hAnsi="Times New Roman"/>
          <w:color w:val="000000"/>
          <w:sz w:val="24"/>
          <w:szCs w:val="24"/>
        </w:rPr>
      </w:pPr>
      <w:r w:rsidRPr="007A4884">
        <w:rPr>
          <w:rFonts w:ascii="Times New Roman" w:hAnsi="Times New Roman"/>
          <w:color w:val="000000"/>
          <w:sz w:val="24"/>
          <w:szCs w:val="24"/>
        </w:rPr>
        <w:t>Explain why the numbers with a five in the ones place are in the same column</w:t>
      </w:r>
      <w:r w:rsidR="00EC1D67">
        <w:rPr>
          <w:rFonts w:ascii="Times New Roman" w:hAnsi="Times New Roman"/>
          <w:color w:val="000000"/>
          <w:sz w:val="24"/>
          <w:szCs w:val="24"/>
        </w:rPr>
        <w:t>.</w:t>
      </w:r>
      <w:r w:rsidRPr="007A4884">
        <w:rPr>
          <w:rFonts w:ascii="Times New Roman" w:hAnsi="Times New Roman"/>
          <w:color w:val="000000"/>
          <w:sz w:val="24"/>
          <w:szCs w:val="24"/>
        </w:rPr>
        <w:t xml:space="preserve">  Why</w:t>
      </w:r>
      <w:r w:rsidR="00EC1D67">
        <w:rPr>
          <w:rFonts w:ascii="Times New Roman" w:hAnsi="Times New Roman"/>
          <w:color w:val="000000"/>
          <w:sz w:val="24"/>
          <w:szCs w:val="24"/>
        </w:rPr>
        <w:t xml:space="preserve"> are</w:t>
      </w:r>
      <w:r w:rsidRPr="007A4884">
        <w:rPr>
          <w:rFonts w:ascii="Times New Roman" w:hAnsi="Times New Roman"/>
          <w:color w:val="000000"/>
          <w:sz w:val="24"/>
          <w:szCs w:val="24"/>
        </w:rPr>
        <w:t xml:space="preserve"> the numbers with a five in the tens place in the same column?</w:t>
      </w:r>
    </w:p>
    <w:p w:rsidR="00891B4C" w:rsidRDefault="00891B4C" w:rsidP="001C0DA6">
      <w:pPr>
        <w:pStyle w:val="NoSpacing"/>
        <w:rPr>
          <w:rFonts w:ascii="Times New Roman" w:hAnsi="Times New Roman"/>
          <w:b/>
          <w:sz w:val="24"/>
          <w:szCs w:val="24"/>
          <w:u w:val="single"/>
        </w:rPr>
      </w:pPr>
    </w:p>
    <w:p w:rsidR="006C75E5" w:rsidRDefault="006C75E5">
      <w:pPr>
        <w:rPr>
          <w:rFonts w:eastAsia="Calibri"/>
          <w:b/>
          <w:u w:val="single"/>
        </w:rPr>
      </w:pPr>
      <w:r>
        <w:rPr>
          <w:b/>
          <w:u w:val="single"/>
        </w:rPr>
        <w:br w:type="page"/>
      </w:r>
    </w:p>
    <w:p w:rsidR="001C0DA6" w:rsidRPr="007A4884" w:rsidRDefault="001C0DA6" w:rsidP="001C0DA6">
      <w:pPr>
        <w:pStyle w:val="NoSpacing"/>
        <w:rPr>
          <w:rFonts w:ascii="Times New Roman" w:hAnsi="Times New Roman"/>
          <w:b/>
          <w:sz w:val="24"/>
          <w:szCs w:val="24"/>
        </w:rPr>
      </w:pPr>
      <w:r w:rsidRPr="007A4884">
        <w:rPr>
          <w:rFonts w:ascii="Times New Roman" w:hAnsi="Times New Roman"/>
          <w:b/>
          <w:sz w:val="24"/>
          <w:szCs w:val="24"/>
          <w:u w:val="single"/>
        </w:rPr>
        <w:lastRenderedPageBreak/>
        <w:t>DIFFERENTIATION</w:t>
      </w:r>
    </w:p>
    <w:p w:rsidR="001C0DA6" w:rsidRPr="007A4884" w:rsidRDefault="001C0DA6" w:rsidP="001C0DA6">
      <w:pPr>
        <w:pStyle w:val="NoSpacing"/>
        <w:rPr>
          <w:rFonts w:ascii="Times New Roman" w:hAnsi="Times New Roman"/>
          <w:b/>
          <w:sz w:val="24"/>
          <w:szCs w:val="24"/>
        </w:rPr>
      </w:pPr>
    </w:p>
    <w:p w:rsidR="001C0DA6" w:rsidRPr="007A4884" w:rsidRDefault="001C0DA6" w:rsidP="001C0DA6">
      <w:pPr>
        <w:pStyle w:val="NoSpacing"/>
        <w:rPr>
          <w:rFonts w:ascii="Times New Roman" w:hAnsi="Times New Roman"/>
          <w:b/>
          <w:sz w:val="24"/>
          <w:szCs w:val="24"/>
        </w:rPr>
      </w:pPr>
      <w:r w:rsidRPr="007A4884">
        <w:rPr>
          <w:rFonts w:ascii="Times New Roman" w:hAnsi="Times New Roman"/>
          <w:b/>
          <w:sz w:val="24"/>
          <w:szCs w:val="24"/>
        </w:rPr>
        <w:t xml:space="preserve">Extension </w:t>
      </w:r>
    </w:p>
    <w:p w:rsidR="001C0DA6" w:rsidRPr="007A4884" w:rsidRDefault="001C0DA6" w:rsidP="00843270">
      <w:pPr>
        <w:pStyle w:val="NoSpacing"/>
        <w:numPr>
          <w:ilvl w:val="0"/>
          <w:numId w:val="25"/>
        </w:numPr>
        <w:rPr>
          <w:rFonts w:ascii="Times New Roman" w:hAnsi="Times New Roman"/>
          <w:i/>
          <w:sz w:val="24"/>
          <w:szCs w:val="24"/>
        </w:rPr>
      </w:pPr>
      <w:r w:rsidRPr="007A4884">
        <w:rPr>
          <w:rFonts w:ascii="Times New Roman" w:hAnsi="Times New Roman"/>
          <w:sz w:val="24"/>
          <w:szCs w:val="24"/>
        </w:rPr>
        <w:t>Give students</w:t>
      </w:r>
      <w:r w:rsidR="00816061">
        <w:rPr>
          <w:rFonts w:ascii="Times New Roman" w:hAnsi="Times New Roman"/>
          <w:sz w:val="24"/>
          <w:szCs w:val="24"/>
        </w:rPr>
        <w:t xml:space="preserve"> </w:t>
      </w:r>
      <w:r w:rsidRPr="007A4884">
        <w:rPr>
          <w:rFonts w:ascii="Times New Roman" w:hAnsi="Times New Roman"/>
          <w:sz w:val="24"/>
          <w:szCs w:val="24"/>
        </w:rPr>
        <w:t xml:space="preserve"> numbers</w:t>
      </w:r>
      <w:r w:rsidR="00816061">
        <w:rPr>
          <w:rFonts w:ascii="Times New Roman" w:hAnsi="Times New Roman"/>
          <w:sz w:val="24"/>
          <w:szCs w:val="24"/>
        </w:rPr>
        <w:t xml:space="preserve"> with a greater value</w:t>
      </w:r>
      <w:r w:rsidRPr="007A4884">
        <w:rPr>
          <w:rFonts w:ascii="Times New Roman" w:hAnsi="Times New Roman"/>
          <w:sz w:val="24"/>
          <w:szCs w:val="24"/>
        </w:rPr>
        <w:t xml:space="preserve"> to compare.</w:t>
      </w:r>
      <w:r w:rsidR="00AB0C50">
        <w:rPr>
          <w:rFonts w:ascii="Times New Roman" w:hAnsi="Times New Roman"/>
          <w:sz w:val="24"/>
          <w:szCs w:val="24"/>
        </w:rPr>
        <w:t xml:space="preserve"> Have them choose two numbers and write at least five things they know about each number through pictures and words.</w:t>
      </w:r>
    </w:p>
    <w:p w:rsidR="001C0DA6" w:rsidRPr="007A4884" w:rsidRDefault="001C0DA6" w:rsidP="001C0DA6">
      <w:pPr>
        <w:pStyle w:val="NoSpacing"/>
        <w:rPr>
          <w:rFonts w:ascii="Times New Roman" w:hAnsi="Times New Roman"/>
          <w:sz w:val="24"/>
          <w:szCs w:val="24"/>
        </w:rPr>
      </w:pPr>
    </w:p>
    <w:p w:rsidR="001C0DA6" w:rsidRPr="007A4884" w:rsidRDefault="001C0DA6" w:rsidP="001C0DA6">
      <w:pPr>
        <w:pStyle w:val="NoSpacing"/>
        <w:rPr>
          <w:rFonts w:ascii="Times New Roman" w:hAnsi="Times New Roman"/>
          <w:b/>
          <w:sz w:val="24"/>
          <w:szCs w:val="24"/>
        </w:rPr>
      </w:pPr>
      <w:r w:rsidRPr="007A4884">
        <w:rPr>
          <w:rFonts w:ascii="Times New Roman" w:hAnsi="Times New Roman"/>
          <w:b/>
          <w:sz w:val="24"/>
          <w:szCs w:val="24"/>
        </w:rPr>
        <w:t>Intervention</w:t>
      </w:r>
    </w:p>
    <w:p w:rsidR="001C0DA6" w:rsidRPr="007A4884" w:rsidRDefault="001C0DA6" w:rsidP="00843270">
      <w:pPr>
        <w:pStyle w:val="NoSpacing"/>
        <w:numPr>
          <w:ilvl w:val="0"/>
          <w:numId w:val="25"/>
        </w:numPr>
        <w:rPr>
          <w:rFonts w:ascii="Times New Roman" w:hAnsi="Times New Roman"/>
          <w:sz w:val="24"/>
          <w:szCs w:val="24"/>
        </w:rPr>
      </w:pPr>
      <w:r w:rsidRPr="007A4884">
        <w:rPr>
          <w:rFonts w:ascii="Times New Roman" w:hAnsi="Times New Roman"/>
          <w:sz w:val="24"/>
          <w:szCs w:val="24"/>
        </w:rPr>
        <w:t xml:space="preserve">Give students numbers </w:t>
      </w:r>
      <w:r w:rsidR="00B17279">
        <w:rPr>
          <w:rFonts w:ascii="Times New Roman" w:hAnsi="Times New Roman"/>
          <w:sz w:val="24"/>
          <w:szCs w:val="24"/>
        </w:rPr>
        <w:t xml:space="preserve">with a lesser value </w:t>
      </w:r>
      <w:r w:rsidRPr="007A4884">
        <w:rPr>
          <w:rFonts w:ascii="Times New Roman" w:hAnsi="Times New Roman"/>
          <w:sz w:val="24"/>
          <w:szCs w:val="24"/>
        </w:rPr>
        <w:t>to work with.</w:t>
      </w:r>
    </w:p>
    <w:p w:rsidR="001C0DA6" w:rsidRPr="007A4884" w:rsidRDefault="001C0DA6" w:rsidP="00843270">
      <w:pPr>
        <w:pStyle w:val="NoSpacing"/>
        <w:numPr>
          <w:ilvl w:val="0"/>
          <w:numId w:val="25"/>
        </w:numPr>
        <w:rPr>
          <w:rFonts w:ascii="Times New Roman" w:hAnsi="Times New Roman"/>
          <w:sz w:val="24"/>
          <w:szCs w:val="24"/>
        </w:rPr>
      </w:pPr>
      <w:r w:rsidRPr="007A4884">
        <w:rPr>
          <w:rFonts w:ascii="Times New Roman" w:hAnsi="Times New Roman"/>
          <w:sz w:val="24"/>
          <w:szCs w:val="24"/>
        </w:rPr>
        <w:t>Allow students to work with a student copy of the 0-99 chart</w:t>
      </w:r>
      <w:r w:rsidR="00EC1D67">
        <w:rPr>
          <w:rFonts w:ascii="Times New Roman" w:hAnsi="Times New Roman"/>
          <w:sz w:val="24"/>
          <w:szCs w:val="24"/>
        </w:rPr>
        <w:t>,</w:t>
      </w:r>
      <w:r w:rsidRPr="007A4884">
        <w:rPr>
          <w:rFonts w:ascii="Times New Roman" w:hAnsi="Times New Roman"/>
          <w:sz w:val="24"/>
          <w:szCs w:val="24"/>
        </w:rPr>
        <w:t xml:space="preserve"> having the students circle the numbers that are being compared.  </w:t>
      </w:r>
      <w:r w:rsidR="004C75C0">
        <w:rPr>
          <w:rFonts w:ascii="Times New Roman" w:hAnsi="Times New Roman"/>
          <w:sz w:val="24"/>
          <w:szCs w:val="24"/>
        </w:rPr>
        <w:t xml:space="preserve">Cover up half of the 99 chart so students see only the numbers 0-49 as they play.  </w:t>
      </w:r>
      <w:r w:rsidRPr="007A4884">
        <w:rPr>
          <w:rFonts w:ascii="Times New Roman" w:hAnsi="Times New Roman"/>
          <w:sz w:val="24"/>
          <w:szCs w:val="24"/>
        </w:rPr>
        <w:t>This also helps the students to better see the numbers and their relationships.</w:t>
      </w:r>
    </w:p>
    <w:p w:rsidR="001C0DA6" w:rsidRPr="007A4884" w:rsidRDefault="001C0DA6" w:rsidP="00843270">
      <w:pPr>
        <w:pStyle w:val="NoSpacing"/>
        <w:numPr>
          <w:ilvl w:val="0"/>
          <w:numId w:val="25"/>
        </w:numPr>
        <w:rPr>
          <w:rFonts w:ascii="Times New Roman" w:hAnsi="Times New Roman"/>
          <w:sz w:val="24"/>
          <w:szCs w:val="24"/>
        </w:rPr>
      </w:pPr>
      <w:r w:rsidRPr="007A4884">
        <w:rPr>
          <w:rFonts w:ascii="Times New Roman" w:hAnsi="Times New Roman"/>
          <w:sz w:val="24"/>
          <w:szCs w:val="24"/>
        </w:rPr>
        <w:t>Have students complete the task in a small group to closely monitor the student’s work.</w:t>
      </w: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29632A" w:rsidRDefault="0029632A" w:rsidP="001C0DA6">
      <w:pPr>
        <w:pStyle w:val="NoSpacing"/>
        <w:rPr>
          <w:rFonts w:ascii="Times New Roman" w:hAnsi="Times New Roman"/>
          <w:b/>
          <w:sz w:val="32"/>
          <w:szCs w:val="32"/>
          <w:u w:val="single"/>
        </w:rPr>
      </w:pPr>
    </w:p>
    <w:p w:rsidR="00F57DA0" w:rsidRDefault="00F57DA0" w:rsidP="00F57DA0">
      <w:pPr>
        <w:pStyle w:val="NoSpacing"/>
        <w:rPr>
          <w:rFonts w:ascii="Times New Roman" w:hAnsi="Times New Roman"/>
          <w:b/>
          <w:sz w:val="32"/>
          <w:szCs w:val="32"/>
          <w:u w:val="single"/>
        </w:rPr>
      </w:pPr>
    </w:p>
    <w:p w:rsidR="000C0197" w:rsidRDefault="000C0197" w:rsidP="00F57DA0">
      <w:pPr>
        <w:pStyle w:val="NoSpacing"/>
        <w:jc w:val="center"/>
        <w:rPr>
          <w:rFonts w:ascii="Times New Roman" w:hAnsi="Times New Roman"/>
          <w:b/>
          <w:sz w:val="32"/>
          <w:szCs w:val="32"/>
          <w:u w:val="single"/>
        </w:rPr>
        <w:sectPr w:rsidR="000C0197" w:rsidSect="00290ECD">
          <w:pgSz w:w="12240" w:h="15840"/>
          <w:pgMar w:top="864" w:right="1008" w:bottom="864" w:left="1440" w:header="720" w:footer="720" w:gutter="0"/>
          <w:cols w:space="720"/>
          <w:titlePg/>
          <w:docGrid w:linePitch="360"/>
        </w:sectPr>
      </w:pPr>
    </w:p>
    <w:p w:rsidR="00BD4521" w:rsidRPr="00BD4521" w:rsidRDefault="007E23F2" w:rsidP="000D5901">
      <w:pPr>
        <w:pStyle w:val="NoSpacing"/>
        <w:jc w:val="center"/>
        <w:rPr>
          <w:rFonts w:ascii="Comic Sans MS" w:hAnsi="Comic Sans MS"/>
          <w:b/>
          <w:sz w:val="32"/>
          <w:szCs w:val="32"/>
        </w:rPr>
      </w:pPr>
      <w:r>
        <w:rPr>
          <w:rFonts w:ascii="Times New Roman" w:hAnsi="Times New Roman"/>
          <w:noProof/>
          <w:sz w:val="24"/>
          <w:szCs w:val="24"/>
        </w:rPr>
        <w:lastRenderedPageBreak/>
        <mc:AlternateContent>
          <mc:Choice Requires="wps">
            <w:drawing>
              <wp:anchor distT="4294967295" distB="4294967295" distL="114300" distR="114300" simplePos="0" relativeHeight="251650560" behindDoc="0" locked="0" layoutInCell="1" allowOverlap="1" wp14:anchorId="01C10145" wp14:editId="645A75DA">
                <wp:simplePos x="0" y="0"/>
                <wp:positionH relativeFrom="column">
                  <wp:posOffset>7285355</wp:posOffset>
                </wp:positionH>
                <wp:positionV relativeFrom="paragraph">
                  <wp:posOffset>-29211</wp:posOffset>
                </wp:positionV>
                <wp:extent cx="408940" cy="0"/>
                <wp:effectExtent l="0" t="76200" r="29210" b="95250"/>
                <wp:wrapNone/>
                <wp:docPr id="8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BF708" id="_x0000_t32" coordsize="21600,21600" o:spt="32" o:oned="t" path="m,l21600,21600e" filled="f">
                <v:path arrowok="t" fillok="f" o:connecttype="none"/>
                <o:lock v:ext="edit" shapetype="t"/>
              </v:shapetype>
              <v:shape id="AutoShape 91" o:spid="_x0000_s1026" type="#_x0000_t32" style="position:absolute;margin-left:573.65pt;margin-top:-2.3pt;width:32.2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gcNA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Ej&#10;RXqY0dPe65gaLbJA0GBcAX6V2trQIj2qV/Os6VeHlK46oloevd9OBoJjRHIXEjbOQJrd8Ekz8CGQ&#10;ILJ1bGwfIIEHdIxDOd2Gwo8eUfiYp/NFDqOj16OEFNc4Y53/yHWPglFi5y0RbecrrRRMXtssZiGH&#10;Z+ehDwi8BoSkSm+ElFEAUqGhxIvpZBoDnJaChcPg5my7q6RFBxIkFJ9ACoDduVm9VyyCdZyw9cX2&#10;REiwkY/ceCuALclxyNZzhpHkcGuCdUaUKmSEzqHgi3VW0bdFuljP1/N8lE9m61Ge1vXoaVPlo9km&#10;e5jWH+qqqrPvofgsLzrBGFeh/quis/zvFHO5W2ct3jR9Iyq5R48kQLHXdyw6jj5M+6ybnWanrQ3d&#10;BRWAiKPz5cKFW/LrPnr9/C2sfgAAAP//AwBQSwMEFAAGAAgAAAAhALYew9fhAAAACwEAAA8AAABk&#10;cnMvZG93bnJldi54bWxMj8FOwzAMhu9IvENkJG5b2jF10DWdgAnRC5PYEOKYNV4T0ThVk20dT08m&#10;Duz4259+fy4Wg23ZAXtvHAlIxwkwpNopQ42Aj83L6B6YD5KUbB2hgBN6WJTXV4XMlTvSOx7WoWGx&#10;hHwuBegQupxzX2u00o9dhxR3O9dbGWLsG656eYzltuWTJMm4lYbiBS07fNZYf6/3VkBYfp109lk/&#10;PZjV5vUtMz9VVS2FuL0ZHufAAg7hH4azflSHMjpt3Z6UZ23M6XR2F1kBo2kG7ExM0nQGbPs34WXB&#10;L38ofwEAAP//AwBQSwECLQAUAAYACAAAACEAtoM4kv4AAADhAQAAEwAAAAAAAAAAAAAAAAAAAAAA&#10;W0NvbnRlbnRfVHlwZXNdLnhtbFBLAQItABQABgAIAAAAIQA4/SH/1gAAAJQBAAALAAAAAAAAAAAA&#10;AAAAAC8BAABfcmVscy8ucmVsc1BLAQItABQABgAIAAAAIQCK5ngcNAIAAF4EAAAOAAAAAAAAAAAA&#10;AAAAAC4CAABkcnMvZTJvRG9jLnhtbFBLAQItABQABgAIAAAAIQC2HsPX4QAAAAsBAAAPAAAAAAAA&#10;AAAAAAAAAI4EAABkcnMvZG93bnJldi54bWxQSwUGAAAAAAQABADzAAAAnA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49536" behindDoc="0" locked="0" layoutInCell="1" allowOverlap="1" wp14:anchorId="7D681877" wp14:editId="1D7F9022">
                <wp:simplePos x="0" y="0"/>
                <wp:positionH relativeFrom="column">
                  <wp:posOffset>6988175</wp:posOffset>
                </wp:positionH>
                <wp:positionV relativeFrom="paragraph">
                  <wp:posOffset>-193675</wp:posOffset>
                </wp:positionV>
                <wp:extent cx="1309370" cy="423545"/>
                <wp:effectExtent l="0" t="0" r="5080" b="0"/>
                <wp:wrapNone/>
                <wp:docPr id="8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Default="00FF6948" w:rsidP="006F0226">
                            <w:r>
                              <w:rPr>
                                <w:b/>
                                <w:sz w:val="32"/>
                                <w:szCs w:val="32"/>
                              </w:rPr>
                              <w:t>0            120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81877" id="Text Box 90" o:spid="_x0000_s1028" type="#_x0000_t202" style="position:absolute;left:0;text-align:left;margin-left:550.25pt;margin-top:-15.25pt;width:103.1pt;height:3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iBhgIAABgFAAAOAAAAZHJzL2Uyb0RvYy54bWysVMlu2zAQvRfoPxC8O1oiLxIiB1nqokC6&#10;AEk/gCYpiyhFsiRtKQ367x1StuN0AYqiOlAkZ/RmeW90cTl0Eu24dUKrGmdnKUZcUc2E2tT488Nq&#10;ssDIeaIYkVrxGj9yhy+Xr19d9KbiuW61ZNwiAFGu6k2NW+9NlSSOtrwj7kwbrsDYaNsRD0e7SZgl&#10;PaB3MsnTdJb02jJjNeXOwe3taMTLiN80nPqPTeO4R7LGkJuPq43rOqzJ8oJUG0tMK+g+DfIPWXRE&#10;KAh6hLolnqCtFb9AdYJa7XTjz6juEt00gvJYA1STpT9Vc98Sw2Mt0Bxnjm1y/w+Wfth9skiwGi9m&#10;GCnSAUcPfPDoWg+ojP3pjavA7d6Aox/gHniOtTpzp+kXh5S+aYna8Ctrdd9ywiC/LHQ2Ofk0MOIq&#10;F0DW/XvNIA7Zeh2BhsZ2oXnQDgTowNPjkZuQCw0hz9PyfA4mCrYiP58W0xiCVIevjXX+LdcdCpsa&#10;W+A+opPdnfMhG1IdXEIwp6VgKyFlPNjN+kZatCOgk1V89ugv3KQKzkqHz0bE8QaShBjBFtKNvD+V&#10;WV6k13k5Wc0W80mxKqaTcp4uJmlWXpeztCiL29X3kGBWVK1gjKs7ofhBg1nxdxzvp2FUT1Qh6mtc&#10;TvPpSNEfi0zj87siO+FhJKXoQBNHJ1IFYt8oFgfGEyHHffIy/dhl6MHhHbsSZRCYHzXgh/UQFZeH&#10;6EEVa80eQRdWA23AMPxOYNNq+w2jHkazxu7rlliOkXynQFtlVhRhluOhmM5zONhTy/rUQhQFqBp7&#10;jMbtjR/nf2us2LQQaVSz0legx0ZEqTxntVcxjF+saf+rCPN9eo5ezz+05Q8AAAD//wMAUEsDBBQA&#10;BgAIAAAAIQCMe33Z3wAAAAwBAAAPAAAAZHJzL2Rvd25yZXYueG1sTI/BToNAEIbvJr7DZky8mHa3&#10;xYKlLI2aaLy29gEGmAKRnSXsttC3dznpbf7Ml3++yfaT6cSVBtda1rBaKhDEpa1arjWcvj8WLyCc&#10;R66ws0wabuRgn9/fZZhWduQDXY++FqGEXYoaGu/7VEpXNmTQLW1PHHZnOxj0IQ61rAYcQ7np5Fqp&#10;WBpsOVxosKf3hsqf48VoOH+NT5vtWHz6U3J4jt+wTQp70/rxYXrdgfA0+T8YZv2gDnlwKuyFKye6&#10;kFdKbQKrYRHNw4xEKk5AFBqieA0yz+T/J/JfAAAA//8DAFBLAQItABQABgAIAAAAIQC2gziS/gAA&#10;AOEBAAATAAAAAAAAAAAAAAAAAAAAAABbQ29udGVudF9UeXBlc10ueG1sUEsBAi0AFAAGAAgAAAAh&#10;ADj9If/WAAAAlAEAAAsAAAAAAAAAAAAAAAAALwEAAF9yZWxzLy5yZWxzUEsBAi0AFAAGAAgAAAAh&#10;AIBPGIGGAgAAGAUAAA4AAAAAAAAAAAAAAAAALgIAAGRycy9lMm9Eb2MueG1sUEsBAi0AFAAGAAgA&#10;AAAhAIx7fdnfAAAADAEAAA8AAAAAAAAAAAAAAAAA4AQAAGRycy9kb3ducmV2LnhtbFBLBQYAAAAA&#10;BAAEAPMAAADsBQAAAAA=&#10;" stroked="f">
                <v:textbox>
                  <w:txbxContent>
                    <w:p w:rsidR="00FF6948" w:rsidRDefault="00FF6948" w:rsidP="006F0226">
                      <w:r>
                        <w:rPr>
                          <w:b/>
                          <w:sz w:val="32"/>
                          <w:szCs w:val="32"/>
                        </w:rPr>
                        <w:t>0            120</w:t>
                      </w:r>
                    </w:p>
                  </w:txbxContent>
                </v:textbox>
              </v:shape>
            </w:pict>
          </mc:Fallback>
        </mc:AlternateContent>
      </w:r>
      <w:r w:rsidR="00BD4521" w:rsidRPr="00BD4521">
        <w:rPr>
          <w:rFonts w:ascii="Comic Sans MS" w:hAnsi="Comic Sans MS"/>
          <w:b/>
          <w:sz w:val="32"/>
          <w:szCs w:val="32"/>
        </w:rPr>
        <w:t>Close, Far and in Between</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888"/>
        <w:gridCol w:w="2497"/>
        <w:gridCol w:w="1249"/>
        <w:gridCol w:w="1249"/>
        <w:gridCol w:w="2497"/>
        <w:gridCol w:w="2498"/>
      </w:tblGrid>
      <w:tr w:rsidR="00BD4521" w:rsidRPr="00926F84" w:rsidTr="00926F84">
        <w:tc>
          <w:tcPr>
            <w:tcW w:w="3888" w:type="dxa"/>
            <w:shd w:val="clear" w:color="auto" w:fill="auto"/>
            <w:vAlign w:val="center"/>
          </w:tcPr>
          <w:p w:rsidR="00BD4521" w:rsidRPr="00926F84" w:rsidRDefault="00BD4521" w:rsidP="00926F84">
            <w:pPr>
              <w:pStyle w:val="NoSpacing"/>
              <w:jc w:val="center"/>
              <w:rPr>
                <w:rFonts w:ascii="Comic Sans MS" w:eastAsia="Times New Roman" w:hAnsi="Comic Sans MS"/>
                <w:b/>
                <w:sz w:val="24"/>
                <w:szCs w:val="24"/>
              </w:rPr>
            </w:pPr>
            <w:r w:rsidRPr="00926F84">
              <w:rPr>
                <w:rFonts w:ascii="Comic Sans MS" w:eastAsia="Times New Roman" w:hAnsi="Comic Sans MS"/>
                <w:b/>
                <w:sz w:val="24"/>
                <w:szCs w:val="24"/>
              </w:rPr>
              <w:t>My 3 Numbers</w:t>
            </w:r>
          </w:p>
        </w:tc>
        <w:tc>
          <w:tcPr>
            <w:tcW w:w="2497" w:type="dxa"/>
            <w:shd w:val="clear" w:color="auto" w:fill="auto"/>
            <w:vAlign w:val="center"/>
          </w:tcPr>
          <w:p w:rsidR="00BD4521" w:rsidRPr="00926F84" w:rsidRDefault="00BD4521" w:rsidP="00926F84">
            <w:pPr>
              <w:pStyle w:val="NoSpacing"/>
              <w:jc w:val="center"/>
              <w:rPr>
                <w:rFonts w:ascii="Comic Sans MS" w:eastAsia="Times New Roman" w:hAnsi="Comic Sans MS"/>
                <w:b/>
                <w:sz w:val="24"/>
                <w:szCs w:val="24"/>
              </w:rPr>
            </w:pPr>
            <w:r w:rsidRPr="00926F84">
              <w:rPr>
                <w:rFonts w:ascii="Comic Sans MS" w:eastAsia="Times New Roman" w:hAnsi="Comic Sans MS"/>
                <w:b/>
                <w:sz w:val="24"/>
                <w:szCs w:val="24"/>
              </w:rPr>
              <w:t>Closest</w:t>
            </w:r>
            <w:r w:rsidR="006F0226" w:rsidRPr="00926F84">
              <w:rPr>
                <w:rFonts w:ascii="Comic Sans MS" w:eastAsia="Times New Roman" w:hAnsi="Comic Sans MS"/>
                <w:b/>
                <w:sz w:val="24"/>
                <w:szCs w:val="24"/>
              </w:rPr>
              <w:t xml:space="preserve"> 2 </w:t>
            </w:r>
            <w:r w:rsidRPr="00926F84">
              <w:rPr>
                <w:rFonts w:ascii="Comic Sans MS" w:eastAsia="Times New Roman" w:hAnsi="Comic Sans MS"/>
                <w:b/>
                <w:sz w:val="24"/>
                <w:szCs w:val="24"/>
              </w:rPr>
              <w:t>Numbers</w:t>
            </w:r>
          </w:p>
        </w:tc>
        <w:tc>
          <w:tcPr>
            <w:tcW w:w="2498" w:type="dxa"/>
            <w:gridSpan w:val="2"/>
            <w:shd w:val="clear" w:color="auto" w:fill="auto"/>
            <w:vAlign w:val="center"/>
          </w:tcPr>
          <w:p w:rsidR="00BD4521" w:rsidRPr="00926F84" w:rsidRDefault="006F0226" w:rsidP="00926F84">
            <w:pPr>
              <w:pStyle w:val="NoSpacing"/>
              <w:jc w:val="center"/>
              <w:rPr>
                <w:rFonts w:ascii="Comic Sans MS" w:eastAsia="Times New Roman" w:hAnsi="Comic Sans MS"/>
                <w:b/>
                <w:sz w:val="24"/>
                <w:szCs w:val="24"/>
              </w:rPr>
            </w:pPr>
            <w:r w:rsidRPr="00926F84">
              <w:rPr>
                <w:rFonts w:ascii="Comic Sans MS" w:eastAsia="Times New Roman" w:hAnsi="Comic Sans MS"/>
                <w:b/>
                <w:sz w:val="24"/>
                <w:szCs w:val="24"/>
              </w:rPr>
              <w:t>Farthest from</w:t>
            </w:r>
            <w:r w:rsidR="00BD4521" w:rsidRPr="00926F84">
              <w:rPr>
                <w:rFonts w:ascii="Comic Sans MS" w:eastAsia="Times New Roman" w:hAnsi="Comic Sans MS"/>
                <w:b/>
                <w:sz w:val="24"/>
                <w:szCs w:val="24"/>
              </w:rPr>
              <w:t xml:space="preserve"> </w:t>
            </w:r>
          </w:p>
        </w:tc>
        <w:tc>
          <w:tcPr>
            <w:tcW w:w="2497" w:type="dxa"/>
            <w:shd w:val="clear" w:color="auto" w:fill="auto"/>
            <w:vAlign w:val="center"/>
          </w:tcPr>
          <w:p w:rsidR="00BD4521" w:rsidRPr="00926F84" w:rsidRDefault="00E227C0" w:rsidP="00926F84">
            <w:pPr>
              <w:pStyle w:val="NoSpacing"/>
              <w:jc w:val="center"/>
              <w:rPr>
                <w:rFonts w:ascii="Comic Sans MS" w:eastAsia="Times New Roman" w:hAnsi="Comic Sans MS"/>
                <w:b/>
                <w:sz w:val="24"/>
                <w:szCs w:val="24"/>
              </w:rPr>
            </w:pPr>
            <w:r>
              <w:rPr>
                <w:rFonts w:ascii="Comic Sans MS" w:eastAsia="Times New Roman" w:hAnsi="Comic Sans MS"/>
                <w:b/>
                <w:sz w:val="24"/>
                <w:szCs w:val="24"/>
              </w:rPr>
              <w:t>Greatest</w:t>
            </w:r>
            <w:r w:rsidR="006F0226" w:rsidRPr="00926F84">
              <w:rPr>
                <w:rFonts w:ascii="Comic Sans MS" w:eastAsia="Times New Roman" w:hAnsi="Comic Sans MS"/>
                <w:b/>
                <w:sz w:val="24"/>
                <w:szCs w:val="24"/>
              </w:rPr>
              <w:t xml:space="preserve"> Number</w:t>
            </w:r>
          </w:p>
        </w:tc>
        <w:tc>
          <w:tcPr>
            <w:tcW w:w="2498" w:type="dxa"/>
            <w:shd w:val="clear" w:color="auto" w:fill="auto"/>
            <w:vAlign w:val="center"/>
          </w:tcPr>
          <w:p w:rsidR="00BD4521" w:rsidRPr="00926F84" w:rsidRDefault="00E227C0" w:rsidP="00926F84">
            <w:pPr>
              <w:pStyle w:val="NoSpacing"/>
              <w:jc w:val="center"/>
              <w:rPr>
                <w:rFonts w:ascii="Comic Sans MS" w:eastAsia="Times New Roman" w:hAnsi="Comic Sans MS"/>
                <w:b/>
                <w:sz w:val="24"/>
                <w:szCs w:val="24"/>
              </w:rPr>
            </w:pPr>
            <w:r>
              <w:rPr>
                <w:rFonts w:ascii="Comic Sans MS" w:eastAsia="Times New Roman" w:hAnsi="Comic Sans MS"/>
                <w:b/>
                <w:sz w:val="24"/>
                <w:szCs w:val="24"/>
              </w:rPr>
              <w:t>Least</w:t>
            </w:r>
            <w:r w:rsidR="006F0226" w:rsidRPr="00926F84">
              <w:rPr>
                <w:rFonts w:ascii="Comic Sans MS" w:eastAsia="Times New Roman" w:hAnsi="Comic Sans MS"/>
                <w:b/>
                <w:sz w:val="24"/>
                <w:szCs w:val="24"/>
              </w:rPr>
              <w:t xml:space="preserve"> Number</w:t>
            </w:r>
          </w:p>
        </w:tc>
      </w:tr>
      <w:tr w:rsidR="006F0226" w:rsidRPr="00926F84" w:rsidTr="00926F84">
        <w:trPr>
          <w:trHeight w:val="489"/>
        </w:trPr>
        <w:tc>
          <w:tcPr>
            <w:tcW w:w="3888" w:type="dxa"/>
            <w:vMerge w:val="restart"/>
            <w:shd w:val="clear" w:color="auto" w:fill="auto"/>
          </w:tcPr>
          <w:p w:rsidR="006F0226" w:rsidRPr="00926F84" w:rsidRDefault="006F0226"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u w:val="single"/>
              </w:rPr>
            </w:pPr>
          </w:p>
          <w:p w:rsidR="006F0226" w:rsidRPr="00926F84" w:rsidRDefault="006F0226" w:rsidP="00926F84">
            <w:pPr>
              <w:pStyle w:val="NoSpacing"/>
              <w:jc w:val="center"/>
              <w:rPr>
                <w:rFonts w:ascii="Comic Sans MS" w:eastAsia="Times New Roman" w:hAnsi="Comic Sans MS"/>
                <w:b/>
                <w:sz w:val="32"/>
                <w:szCs w:val="32"/>
              </w:rPr>
            </w:pPr>
            <w:r w:rsidRPr="008C0008">
              <w:rPr>
                <w:rFonts w:ascii="Comic Sans MS" w:eastAsia="Times New Roman" w:hAnsi="Comic Sans MS"/>
                <w:sz w:val="32"/>
                <w:szCs w:val="32"/>
                <w:u w:val="single"/>
              </w:rPr>
              <w:t>____</w:t>
            </w:r>
            <w:r w:rsidRPr="00926F84">
              <w:rPr>
                <w:rFonts w:ascii="Comic Sans MS" w:eastAsia="Times New Roman" w:hAnsi="Comic Sans MS"/>
                <w:b/>
                <w:sz w:val="32"/>
                <w:szCs w:val="32"/>
              </w:rPr>
              <w:t>, ____, ____</w:t>
            </w:r>
          </w:p>
          <w:p w:rsidR="006F0226" w:rsidRPr="00926F84" w:rsidRDefault="006F0226" w:rsidP="00926F84">
            <w:pPr>
              <w:pStyle w:val="NoSpacing"/>
              <w:jc w:val="center"/>
              <w:rPr>
                <w:rFonts w:ascii="Comic Sans MS" w:eastAsia="Times New Roman" w:hAnsi="Comic Sans MS"/>
                <w:b/>
                <w:sz w:val="20"/>
                <w:szCs w:val="20"/>
              </w:rPr>
            </w:pPr>
            <w:r w:rsidRPr="00926F84">
              <w:rPr>
                <w:rFonts w:ascii="Comic Sans MS" w:eastAsia="Times New Roman" w:hAnsi="Comic Sans MS"/>
                <w:b/>
                <w:sz w:val="20"/>
                <w:szCs w:val="20"/>
              </w:rPr>
              <w:t>Put numbers in order</w:t>
            </w:r>
          </w:p>
        </w:tc>
        <w:tc>
          <w:tcPr>
            <w:tcW w:w="2497" w:type="dxa"/>
            <w:vMerge w:val="restart"/>
            <w:shd w:val="clear" w:color="auto" w:fill="auto"/>
          </w:tcPr>
          <w:p w:rsidR="006F0226" w:rsidRPr="00926F84" w:rsidRDefault="006F0226" w:rsidP="00926F84">
            <w:pPr>
              <w:pStyle w:val="NoSpacing"/>
              <w:jc w:val="center"/>
              <w:rPr>
                <w:rFonts w:ascii="Comic Sans MS" w:eastAsia="Times New Roman" w:hAnsi="Comic Sans MS"/>
                <w:b/>
                <w:sz w:val="32"/>
                <w:szCs w:val="32"/>
                <w:u w:val="single"/>
              </w:rPr>
            </w:pPr>
          </w:p>
          <w:p w:rsidR="006F0226" w:rsidRPr="00926F84" w:rsidRDefault="006F0226"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u w:val="single"/>
              </w:rPr>
            </w:pPr>
          </w:p>
          <w:p w:rsidR="006F0226" w:rsidRPr="00926F84" w:rsidRDefault="006F0226"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 ____</w:t>
            </w:r>
          </w:p>
        </w:tc>
        <w:tc>
          <w:tcPr>
            <w:tcW w:w="1249" w:type="dxa"/>
            <w:shd w:val="clear" w:color="auto" w:fill="auto"/>
          </w:tcPr>
          <w:p w:rsidR="006F0226" w:rsidRPr="00926F84" w:rsidRDefault="006F0226"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50</w:t>
            </w:r>
          </w:p>
        </w:tc>
        <w:tc>
          <w:tcPr>
            <w:tcW w:w="1249" w:type="dxa"/>
            <w:shd w:val="clear" w:color="auto" w:fill="auto"/>
          </w:tcPr>
          <w:p w:rsidR="006F0226" w:rsidRPr="00926F84" w:rsidRDefault="006F0226"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100</w:t>
            </w:r>
          </w:p>
        </w:tc>
        <w:tc>
          <w:tcPr>
            <w:tcW w:w="2497" w:type="dxa"/>
            <w:vMerge w:val="restart"/>
            <w:shd w:val="clear" w:color="auto" w:fill="auto"/>
          </w:tcPr>
          <w:p w:rsidR="006F0226" w:rsidRPr="00926F84" w:rsidRDefault="006F0226" w:rsidP="00926F84">
            <w:pPr>
              <w:pStyle w:val="NoSpacing"/>
              <w:jc w:val="center"/>
              <w:rPr>
                <w:rFonts w:ascii="Comic Sans MS" w:eastAsia="Times New Roman" w:hAnsi="Comic Sans MS"/>
                <w:b/>
                <w:sz w:val="32"/>
                <w:szCs w:val="32"/>
                <w:u w:val="single"/>
              </w:rPr>
            </w:pPr>
          </w:p>
          <w:p w:rsidR="006F0226" w:rsidRPr="00926F84" w:rsidRDefault="006F0226"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u w:val="single"/>
              </w:rPr>
            </w:pPr>
          </w:p>
          <w:p w:rsidR="006F0226" w:rsidRPr="00926F84" w:rsidRDefault="006F0226" w:rsidP="00926F84">
            <w:pPr>
              <w:pStyle w:val="NoSpacing"/>
              <w:jc w:val="center"/>
              <w:rPr>
                <w:rFonts w:ascii="Comic Sans MS" w:eastAsia="Times New Roman" w:hAnsi="Comic Sans MS"/>
                <w:b/>
                <w:sz w:val="32"/>
                <w:szCs w:val="32"/>
                <w:u w:val="single"/>
              </w:rPr>
            </w:pPr>
            <w:r w:rsidRPr="00926F84">
              <w:rPr>
                <w:rFonts w:ascii="Comic Sans MS" w:eastAsia="Times New Roman" w:hAnsi="Comic Sans MS"/>
                <w:b/>
                <w:sz w:val="32"/>
                <w:szCs w:val="32"/>
              </w:rPr>
              <w:t>____</w:t>
            </w:r>
          </w:p>
        </w:tc>
        <w:tc>
          <w:tcPr>
            <w:tcW w:w="2498" w:type="dxa"/>
            <w:vMerge w:val="restart"/>
            <w:shd w:val="clear" w:color="auto" w:fill="auto"/>
          </w:tcPr>
          <w:p w:rsidR="006F0226" w:rsidRPr="00926F84" w:rsidRDefault="006F0226"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6F0226" w:rsidRPr="00926F84" w:rsidRDefault="006F0226" w:rsidP="00926F84">
            <w:pPr>
              <w:pStyle w:val="NoSpacing"/>
              <w:jc w:val="center"/>
              <w:rPr>
                <w:rFonts w:ascii="Comic Sans MS" w:eastAsia="Times New Roman" w:hAnsi="Comic Sans MS"/>
                <w:b/>
                <w:sz w:val="32"/>
                <w:szCs w:val="32"/>
                <w:u w:val="single"/>
              </w:rPr>
            </w:pPr>
            <w:r w:rsidRPr="00926F84">
              <w:rPr>
                <w:rFonts w:ascii="Comic Sans MS" w:eastAsia="Times New Roman" w:hAnsi="Comic Sans MS"/>
                <w:b/>
                <w:sz w:val="32"/>
                <w:szCs w:val="32"/>
              </w:rPr>
              <w:t>____</w:t>
            </w:r>
          </w:p>
        </w:tc>
      </w:tr>
      <w:tr w:rsidR="006F0226" w:rsidRPr="00926F84" w:rsidTr="00926F84">
        <w:trPr>
          <w:trHeight w:val="1641"/>
        </w:trPr>
        <w:tc>
          <w:tcPr>
            <w:tcW w:w="3888" w:type="dxa"/>
            <w:vMerge/>
            <w:shd w:val="clear" w:color="auto" w:fill="auto"/>
          </w:tcPr>
          <w:p w:rsidR="006F0226" w:rsidRPr="00926F84" w:rsidRDefault="006F0226" w:rsidP="00926F84">
            <w:pPr>
              <w:pStyle w:val="NoSpacing"/>
              <w:jc w:val="center"/>
              <w:rPr>
                <w:rFonts w:ascii="Comic Sans MS" w:eastAsia="Times New Roman" w:hAnsi="Comic Sans MS"/>
                <w:b/>
                <w:sz w:val="32"/>
                <w:szCs w:val="32"/>
                <w:u w:val="single"/>
              </w:rPr>
            </w:pPr>
          </w:p>
        </w:tc>
        <w:tc>
          <w:tcPr>
            <w:tcW w:w="2497" w:type="dxa"/>
            <w:vMerge/>
            <w:shd w:val="clear" w:color="auto" w:fill="auto"/>
          </w:tcPr>
          <w:p w:rsidR="006F0226" w:rsidRPr="00926F84" w:rsidRDefault="006F0226" w:rsidP="00926F84">
            <w:pPr>
              <w:pStyle w:val="NoSpacing"/>
              <w:jc w:val="center"/>
              <w:rPr>
                <w:rFonts w:ascii="Comic Sans MS" w:eastAsia="Times New Roman" w:hAnsi="Comic Sans MS"/>
                <w:b/>
                <w:sz w:val="32"/>
                <w:szCs w:val="32"/>
                <w:u w:val="single"/>
              </w:rPr>
            </w:pPr>
          </w:p>
        </w:tc>
        <w:tc>
          <w:tcPr>
            <w:tcW w:w="1249" w:type="dxa"/>
            <w:shd w:val="clear" w:color="auto" w:fill="auto"/>
          </w:tcPr>
          <w:p w:rsidR="006F0226" w:rsidRPr="00926F84" w:rsidRDefault="006F0226"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6F0226" w:rsidRPr="00926F84" w:rsidRDefault="006F0226"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w:t>
            </w:r>
          </w:p>
          <w:p w:rsidR="005C420E" w:rsidRPr="00926F84" w:rsidRDefault="005C420E" w:rsidP="00926F84">
            <w:pPr>
              <w:pStyle w:val="NoSpacing"/>
              <w:jc w:val="center"/>
              <w:rPr>
                <w:rFonts w:ascii="Comic Sans MS" w:eastAsia="Times New Roman" w:hAnsi="Comic Sans MS"/>
                <w:b/>
                <w:sz w:val="32"/>
                <w:szCs w:val="32"/>
              </w:rPr>
            </w:pPr>
          </w:p>
        </w:tc>
        <w:tc>
          <w:tcPr>
            <w:tcW w:w="1249" w:type="dxa"/>
            <w:shd w:val="clear" w:color="auto" w:fill="auto"/>
          </w:tcPr>
          <w:p w:rsidR="006F0226" w:rsidRPr="00926F84" w:rsidRDefault="006F0226"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6F0226" w:rsidRPr="00926F84" w:rsidRDefault="006F0226"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w:t>
            </w:r>
          </w:p>
        </w:tc>
        <w:tc>
          <w:tcPr>
            <w:tcW w:w="2497" w:type="dxa"/>
            <w:vMerge/>
            <w:shd w:val="clear" w:color="auto" w:fill="auto"/>
          </w:tcPr>
          <w:p w:rsidR="006F0226" w:rsidRPr="00926F84" w:rsidRDefault="006F0226" w:rsidP="00926F84">
            <w:pPr>
              <w:pStyle w:val="NoSpacing"/>
              <w:jc w:val="center"/>
              <w:rPr>
                <w:rFonts w:ascii="Comic Sans MS" w:eastAsia="Times New Roman" w:hAnsi="Comic Sans MS"/>
                <w:b/>
                <w:sz w:val="32"/>
                <w:szCs w:val="32"/>
                <w:u w:val="single"/>
              </w:rPr>
            </w:pPr>
          </w:p>
        </w:tc>
        <w:tc>
          <w:tcPr>
            <w:tcW w:w="2498" w:type="dxa"/>
            <w:vMerge/>
            <w:shd w:val="clear" w:color="auto" w:fill="auto"/>
          </w:tcPr>
          <w:p w:rsidR="006F0226" w:rsidRPr="00926F84" w:rsidRDefault="006F0226" w:rsidP="00926F84">
            <w:pPr>
              <w:pStyle w:val="NoSpacing"/>
              <w:jc w:val="center"/>
              <w:rPr>
                <w:rFonts w:ascii="Comic Sans MS" w:eastAsia="Times New Roman" w:hAnsi="Comic Sans MS"/>
                <w:b/>
                <w:sz w:val="32"/>
                <w:szCs w:val="32"/>
                <w:u w:val="single"/>
              </w:rPr>
            </w:pPr>
          </w:p>
        </w:tc>
      </w:tr>
      <w:tr w:rsidR="005C420E" w:rsidRPr="00926F84" w:rsidTr="00926F84">
        <w:trPr>
          <w:trHeight w:val="435"/>
        </w:trPr>
        <w:tc>
          <w:tcPr>
            <w:tcW w:w="3888" w:type="dxa"/>
            <w:vMerge w:val="restart"/>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u w:val="single"/>
              </w:rPr>
              <w:t>____</w:t>
            </w:r>
            <w:r w:rsidRPr="00926F84">
              <w:rPr>
                <w:rFonts w:ascii="Comic Sans MS" w:eastAsia="Times New Roman" w:hAnsi="Comic Sans MS"/>
                <w:b/>
                <w:sz w:val="32"/>
                <w:szCs w:val="32"/>
              </w:rPr>
              <w:t>, ____, ____</w:t>
            </w:r>
          </w:p>
          <w:p w:rsidR="005C420E" w:rsidRPr="00926F84" w:rsidRDefault="005C420E" w:rsidP="00926F84">
            <w:pPr>
              <w:pStyle w:val="NoSpacing"/>
              <w:jc w:val="center"/>
              <w:rPr>
                <w:rFonts w:ascii="Comic Sans MS" w:eastAsia="Times New Roman" w:hAnsi="Comic Sans MS"/>
                <w:b/>
                <w:sz w:val="20"/>
                <w:szCs w:val="20"/>
              </w:rPr>
            </w:pPr>
            <w:r w:rsidRPr="00926F84">
              <w:rPr>
                <w:rFonts w:ascii="Comic Sans MS" w:eastAsia="Times New Roman" w:hAnsi="Comic Sans MS"/>
                <w:b/>
                <w:sz w:val="20"/>
                <w:szCs w:val="20"/>
              </w:rPr>
              <w:t>Put numbers in order</w:t>
            </w:r>
          </w:p>
        </w:tc>
        <w:tc>
          <w:tcPr>
            <w:tcW w:w="2497" w:type="dxa"/>
            <w:vMerge w:val="restart"/>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u w:val="single"/>
              </w:rPr>
            </w:pPr>
            <w:r w:rsidRPr="00926F84">
              <w:rPr>
                <w:rFonts w:ascii="Comic Sans MS" w:eastAsia="Times New Roman" w:hAnsi="Comic Sans MS"/>
                <w:b/>
                <w:sz w:val="32"/>
                <w:szCs w:val="32"/>
              </w:rPr>
              <w:t>____, ____</w:t>
            </w:r>
          </w:p>
        </w:tc>
        <w:tc>
          <w:tcPr>
            <w:tcW w:w="1249" w:type="dxa"/>
            <w:shd w:val="clear" w:color="auto" w:fill="auto"/>
          </w:tcPr>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50</w:t>
            </w:r>
          </w:p>
        </w:tc>
        <w:tc>
          <w:tcPr>
            <w:tcW w:w="1249" w:type="dxa"/>
            <w:shd w:val="clear" w:color="auto" w:fill="auto"/>
          </w:tcPr>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100</w:t>
            </w:r>
          </w:p>
        </w:tc>
        <w:tc>
          <w:tcPr>
            <w:tcW w:w="2497" w:type="dxa"/>
            <w:vMerge w:val="restart"/>
            <w:shd w:val="clear" w:color="auto" w:fill="auto"/>
          </w:tcPr>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w:t>
            </w:r>
          </w:p>
        </w:tc>
        <w:tc>
          <w:tcPr>
            <w:tcW w:w="2498" w:type="dxa"/>
            <w:vMerge w:val="restart"/>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u w:val="single"/>
              </w:rPr>
            </w:pPr>
            <w:r w:rsidRPr="00926F84">
              <w:rPr>
                <w:rFonts w:ascii="Comic Sans MS" w:eastAsia="Times New Roman" w:hAnsi="Comic Sans MS"/>
                <w:b/>
                <w:sz w:val="32"/>
                <w:szCs w:val="32"/>
              </w:rPr>
              <w:t>____</w:t>
            </w:r>
          </w:p>
        </w:tc>
      </w:tr>
      <w:tr w:rsidR="005C420E" w:rsidRPr="00926F84" w:rsidTr="00926F84">
        <w:trPr>
          <w:trHeight w:val="1695"/>
        </w:trPr>
        <w:tc>
          <w:tcPr>
            <w:tcW w:w="3888" w:type="dxa"/>
            <w:vMerge/>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tc>
        <w:tc>
          <w:tcPr>
            <w:tcW w:w="2497" w:type="dxa"/>
            <w:vMerge/>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tc>
        <w:tc>
          <w:tcPr>
            <w:tcW w:w="1249" w:type="dxa"/>
            <w:shd w:val="clear" w:color="auto" w:fill="auto"/>
          </w:tcPr>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w:t>
            </w:r>
          </w:p>
          <w:p w:rsidR="005C420E" w:rsidRPr="00926F84" w:rsidRDefault="005C420E" w:rsidP="00926F84">
            <w:pPr>
              <w:pStyle w:val="NoSpacing"/>
              <w:jc w:val="center"/>
              <w:rPr>
                <w:rFonts w:ascii="Comic Sans MS" w:eastAsia="Times New Roman" w:hAnsi="Comic Sans MS"/>
                <w:b/>
                <w:sz w:val="32"/>
                <w:szCs w:val="32"/>
              </w:rPr>
            </w:pPr>
          </w:p>
        </w:tc>
        <w:tc>
          <w:tcPr>
            <w:tcW w:w="1249" w:type="dxa"/>
            <w:shd w:val="clear" w:color="auto" w:fill="auto"/>
          </w:tcPr>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w:t>
            </w:r>
          </w:p>
        </w:tc>
        <w:tc>
          <w:tcPr>
            <w:tcW w:w="2497" w:type="dxa"/>
            <w:vMerge/>
            <w:shd w:val="clear" w:color="auto" w:fill="auto"/>
          </w:tcPr>
          <w:p w:rsidR="005C420E" w:rsidRPr="00926F84" w:rsidRDefault="005C420E" w:rsidP="00926F84">
            <w:pPr>
              <w:pStyle w:val="NoSpacing"/>
              <w:jc w:val="center"/>
              <w:rPr>
                <w:rFonts w:ascii="Comic Sans MS" w:eastAsia="Times New Roman" w:hAnsi="Comic Sans MS"/>
                <w:b/>
                <w:sz w:val="32"/>
                <w:szCs w:val="32"/>
              </w:rPr>
            </w:pPr>
          </w:p>
        </w:tc>
        <w:tc>
          <w:tcPr>
            <w:tcW w:w="2498" w:type="dxa"/>
            <w:vMerge/>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tc>
      </w:tr>
      <w:tr w:rsidR="005C420E" w:rsidRPr="00926F84" w:rsidTr="00926F84">
        <w:trPr>
          <w:trHeight w:val="336"/>
        </w:trPr>
        <w:tc>
          <w:tcPr>
            <w:tcW w:w="3888" w:type="dxa"/>
            <w:vMerge w:val="restart"/>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u w:val="single"/>
              </w:rPr>
              <w:t>____</w:t>
            </w:r>
            <w:r w:rsidRPr="00926F84">
              <w:rPr>
                <w:rFonts w:ascii="Comic Sans MS" w:eastAsia="Times New Roman" w:hAnsi="Comic Sans MS"/>
                <w:b/>
                <w:sz w:val="32"/>
                <w:szCs w:val="32"/>
              </w:rPr>
              <w:t>, ____, ____</w:t>
            </w:r>
          </w:p>
          <w:p w:rsidR="005C420E" w:rsidRPr="00926F84" w:rsidRDefault="005C420E" w:rsidP="00926F84">
            <w:pPr>
              <w:pStyle w:val="NoSpacing"/>
              <w:jc w:val="center"/>
              <w:rPr>
                <w:rFonts w:ascii="Comic Sans MS" w:eastAsia="Times New Roman" w:hAnsi="Comic Sans MS"/>
                <w:b/>
                <w:sz w:val="20"/>
                <w:szCs w:val="20"/>
              </w:rPr>
            </w:pPr>
            <w:r w:rsidRPr="00926F84">
              <w:rPr>
                <w:rFonts w:ascii="Comic Sans MS" w:eastAsia="Times New Roman" w:hAnsi="Comic Sans MS"/>
                <w:b/>
                <w:sz w:val="20"/>
                <w:szCs w:val="20"/>
              </w:rPr>
              <w:t>Put numbers in order</w:t>
            </w:r>
          </w:p>
        </w:tc>
        <w:tc>
          <w:tcPr>
            <w:tcW w:w="2497" w:type="dxa"/>
            <w:vMerge w:val="restart"/>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u w:val="single"/>
              </w:rPr>
            </w:pPr>
            <w:r w:rsidRPr="00926F84">
              <w:rPr>
                <w:rFonts w:ascii="Comic Sans MS" w:eastAsia="Times New Roman" w:hAnsi="Comic Sans MS"/>
                <w:b/>
                <w:sz w:val="32"/>
                <w:szCs w:val="32"/>
              </w:rPr>
              <w:t>____, ____</w:t>
            </w:r>
          </w:p>
        </w:tc>
        <w:tc>
          <w:tcPr>
            <w:tcW w:w="1249" w:type="dxa"/>
            <w:shd w:val="clear" w:color="auto" w:fill="auto"/>
          </w:tcPr>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50</w:t>
            </w:r>
          </w:p>
        </w:tc>
        <w:tc>
          <w:tcPr>
            <w:tcW w:w="1249" w:type="dxa"/>
            <w:shd w:val="clear" w:color="auto" w:fill="auto"/>
          </w:tcPr>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100</w:t>
            </w:r>
          </w:p>
        </w:tc>
        <w:tc>
          <w:tcPr>
            <w:tcW w:w="2497" w:type="dxa"/>
            <w:vMerge w:val="restart"/>
            <w:shd w:val="clear" w:color="auto" w:fill="auto"/>
          </w:tcPr>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w:t>
            </w:r>
          </w:p>
        </w:tc>
        <w:tc>
          <w:tcPr>
            <w:tcW w:w="2498" w:type="dxa"/>
            <w:vMerge w:val="restart"/>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u w:val="single"/>
              </w:rPr>
            </w:pPr>
            <w:r w:rsidRPr="00926F84">
              <w:rPr>
                <w:rFonts w:ascii="Comic Sans MS" w:eastAsia="Times New Roman" w:hAnsi="Comic Sans MS"/>
                <w:b/>
                <w:sz w:val="32"/>
                <w:szCs w:val="32"/>
              </w:rPr>
              <w:t>____</w:t>
            </w:r>
          </w:p>
        </w:tc>
      </w:tr>
      <w:tr w:rsidR="005C420E" w:rsidRPr="00926F84" w:rsidTr="00926F84">
        <w:trPr>
          <w:trHeight w:val="1785"/>
        </w:trPr>
        <w:tc>
          <w:tcPr>
            <w:tcW w:w="3888" w:type="dxa"/>
            <w:vMerge/>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tc>
        <w:tc>
          <w:tcPr>
            <w:tcW w:w="2497" w:type="dxa"/>
            <w:vMerge/>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tc>
        <w:tc>
          <w:tcPr>
            <w:tcW w:w="1249" w:type="dxa"/>
            <w:shd w:val="clear" w:color="auto" w:fill="auto"/>
          </w:tcPr>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w:t>
            </w:r>
          </w:p>
          <w:p w:rsidR="005C420E" w:rsidRPr="00926F84" w:rsidRDefault="005C420E" w:rsidP="00926F84">
            <w:pPr>
              <w:pStyle w:val="NoSpacing"/>
              <w:jc w:val="center"/>
              <w:rPr>
                <w:rFonts w:ascii="Comic Sans MS" w:eastAsia="Times New Roman" w:hAnsi="Comic Sans MS"/>
                <w:b/>
                <w:sz w:val="32"/>
                <w:szCs w:val="32"/>
              </w:rPr>
            </w:pPr>
          </w:p>
        </w:tc>
        <w:tc>
          <w:tcPr>
            <w:tcW w:w="1249" w:type="dxa"/>
            <w:shd w:val="clear" w:color="auto" w:fill="auto"/>
          </w:tcPr>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p>
          <w:p w:rsidR="005C420E" w:rsidRPr="00926F84" w:rsidRDefault="005C420E" w:rsidP="00926F84">
            <w:pPr>
              <w:pStyle w:val="NoSpacing"/>
              <w:jc w:val="center"/>
              <w:rPr>
                <w:rFonts w:ascii="Comic Sans MS" w:eastAsia="Times New Roman" w:hAnsi="Comic Sans MS"/>
                <w:b/>
                <w:sz w:val="32"/>
                <w:szCs w:val="32"/>
              </w:rPr>
            </w:pPr>
            <w:r w:rsidRPr="00926F84">
              <w:rPr>
                <w:rFonts w:ascii="Comic Sans MS" w:eastAsia="Times New Roman" w:hAnsi="Comic Sans MS"/>
                <w:b/>
                <w:sz w:val="32"/>
                <w:szCs w:val="32"/>
              </w:rPr>
              <w:t>____</w:t>
            </w:r>
          </w:p>
        </w:tc>
        <w:tc>
          <w:tcPr>
            <w:tcW w:w="2497" w:type="dxa"/>
            <w:vMerge/>
            <w:shd w:val="clear" w:color="auto" w:fill="auto"/>
          </w:tcPr>
          <w:p w:rsidR="005C420E" w:rsidRPr="00926F84" w:rsidRDefault="005C420E" w:rsidP="00926F84">
            <w:pPr>
              <w:pStyle w:val="NoSpacing"/>
              <w:jc w:val="center"/>
              <w:rPr>
                <w:rFonts w:ascii="Comic Sans MS" w:eastAsia="Times New Roman" w:hAnsi="Comic Sans MS"/>
                <w:b/>
                <w:sz w:val="32"/>
                <w:szCs w:val="32"/>
              </w:rPr>
            </w:pPr>
          </w:p>
        </w:tc>
        <w:tc>
          <w:tcPr>
            <w:tcW w:w="2498" w:type="dxa"/>
            <w:vMerge/>
            <w:shd w:val="clear" w:color="auto" w:fill="auto"/>
          </w:tcPr>
          <w:p w:rsidR="005C420E" w:rsidRPr="00926F84" w:rsidRDefault="005C420E" w:rsidP="00926F84">
            <w:pPr>
              <w:pStyle w:val="NoSpacing"/>
              <w:jc w:val="center"/>
              <w:rPr>
                <w:rFonts w:ascii="Comic Sans MS" w:eastAsia="Times New Roman" w:hAnsi="Comic Sans MS"/>
                <w:b/>
                <w:sz w:val="32"/>
                <w:szCs w:val="32"/>
                <w:u w:val="single"/>
              </w:rPr>
            </w:pPr>
          </w:p>
        </w:tc>
      </w:tr>
    </w:tbl>
    <w:p w:rsidR="00BD4521" w:rsidRDefault="00BD4521" w:rsidP="0068354C">
      <w:pPr>
        <w:pStyle w:val="NoSpacing"/>
        <w:rPr>
          <w:rFonts w:ascii="Times New Roman" w:hAnsi="Times New Roman"/>
          <w:b/>
          <w:sz w:val="32"/>
          <w:szCs w:val="32"/>
          <w:u w:val="single"/>
        </w:rPr>
        <w:sectPr w:rsidR="00BD4521" w:rsidSect="000C0197">
          <w:pgSz w:w="15840" w:h="12240" w:orient="landscape"/>
          <w:pgMar w:top="1008" w:right="864" w:bottom="1440" w:left="864" w:header="720" w:footer="720" w:gutter="0"/>
          <w:cols w:space="720"/>
          <w:docGrid w:linePitch="360"/>
        </w:sectPr>
      </w:pPr>
    </w:p>
    <w:p w:rsidR="00530421" w:rsidRPr="00B66425" w:rsidRDefault="00530421" w:rsidP="00C25403">
      <w:pPr>
        <w:pStyle w:val="NoSpacing"/>
        <w:rPr>
          <w:rFonts w:ascii="Times New Roman" w:hAnsi="Times New Roman"/>
          <w:b/>
          <w:sz w:val="24"/>
          <w:szCs w:val="24"/>
          <w:u w:val="single"/>
        </w:rPr>
      </w:pPr>
      <w:r w:rsidRPr="00B66425">
        <w:rPr>
          <w:rFonts w:ascii="Times New Roman" w:hAnsi="Times New Roman"/>
          <w:b/>
          <w:sz w:val="24"/>
          <w:szCs w:val="24"/>
          <w:u w:val="single"/>
        </w:rPr>
        <w:lastRenderedPageBreak/>
        <w:t xml:space="preserve">Task </w:t>
      </w:r>
      <w:r w:rsidR="00C25403" w:rsidRPr="00B66425">
        <w:rPr>
          <w:rFonts w:ascii="Times New Roman" w:hAnsi="Times New Roman"/>
          <w:b/>
          <w:sz w:val="24"/>
          <w:szCs w:val="24"/>
          <w:u w:val="single"/>
        </w:rPr>
        <w:t>7</w:t>
      </w:r>
    </w:p>
    <w:p w:rsidR="00530421" w:rsidRPr="00B66425" w:rsidRDefault="00530421" w:rsidP="00F57DA0">
      <w:pPr>
        <w:pStyle w:val="NoSpacing"/>
        <w:rPr>
          <w:rFonts w:ascii="Times New Roman" w:hAnsi="Times New Roman"/>
          <w:b/>
          <w:sz w:val="24"/>
          <w:szCs w:val="24"/>
          <w:u w:val="single"/>
        </w:rPr>
      </w:pPr>
    </w:p>
    <w:p w:rsidR="001C0DA6" w:rsidRPr="00B66425" w:rsidRDefault="00F52FE4" w:rsidP="00F57DA0">
      <w:pPr>
        <w:pStyle w:val="NoSpacing"/>
        <w:rPr>
          <w:rFonts w:ascii="Times New Roman" w:hAnsi="Times New Roman"/>
          <w:b/>
          <w:sz w:val="24"/>
          <w:szCs w:val="24"/>
          <w:u w:val="single"/>
        </w:rPr>
      </w:pPr>
      <w:r w:rsidRPr="00B66425">
        <w:rPr>
          <w:rFonts w:ascii="Times New Roman" w:hAnsi="Times New Roman"/>
          <w:b/>
          <w:sz w:val="24"/>
          <w:szCs w:val="24"/>
          <w:u w:val="single"/>
        </w:rPr>
        <w:t>CONSTRUCTING TASK</w:t>
      </w:r>
      <w:r w:rsidR="00AB0C50" w:rsidRPr="00B66425">
        <w:rPr>
          <w:rFonts w:ascii="Times New Roman" w:hAnsi="Times New Roman"/>
          <w:b/>
          <w:sz w:val="24"/>
          <w:szCs w:val="24"/>
        </w:rPr>
        <w:t xml:space="preserve">:  </w:t>
      </w:r>
      <w:bookmarkStart w:id="8" w:name="Finding_Neighbors"/>
      <w:r w:rsidR="00AB0C50" w:rsidRPr="00B66425">
        <w:rPr>
          <w:rFonts w:ascii="Times New Roman" w:hAnsi="Times New Roman"/>
          <w:b/>
          <w:sz w:val="24"/>
          <w:szCs w:val="24"/>
        </w:rPr>
        <w:t>Finding Neighbors</w:t>
      </w:r>
      <w:bookmarkEnd w:id="8"/>
    </w:p>
    <w:p w:rsidR="001C0DA6" w:rsidRPr="00B66425" w:rsidRDefault="001C0DA6" w:rsidP="001C0DA6">
      <w:pPr>
        <w:pStyle w:val="NoSpacing"/>
        <w:rPr>
          <w:rFonts w:ascii="Times New Roman" w:hAnsi="Times New Roman"/>
          <w:i/>
          <w:sz w:val="24"/>
          <w:szCs w:val="24"/>
        </w:rPr>
      </w:pPr>
      <w:r w:rsidRPr="00B66425">
        <w:rPr>
          <w:rFonts w:ascii="Times New Roman" w:hAnsi="Times New Roman"/>
          <w:i/>
          <w:sz w:val="24"/>
          <w:szCs w:val="24"/>
        </w:rPr>
        <w:t xml:space="preserve">Approximately </w:t>
      </w:r>
      <w:r w:rsidR="00435726" w:rsidRPr="00B66425">
        <w:rPr>
          <w:rFonts w:ascii="Times New Roman" w:hAnsi="Times New Roman"/>
          <w:i/>
          <w:sz w:val="24"/>
          <w:szCs w:val="24"/>
        </w:rPr>
        <w:t>1</w:t>
      </w:r>
      <w:r w:rsidRPr="00B66425">
        <w:rPr>
          <w:rFonts w:ascii="Times New Roman" w:hAnsi="Times New Roman"/>
          <w:i/>
          <w:sz w:val="24"/>
          <w:szCs w:val="24"/>
        </w:rPr>
        <w:t xml:space="preserve"> day (Adapted from VDW Activity 5.11)</w:t>
      </w:r>
    </w:p>
    <w:p w:rsidR="001C0DA6" w:rsidRPr="00771281" w:rsidRDefault="001C0DA6" w:rsidP="001C0DA6">
      <w:pPr>
        <w:pStyle w:val="NoSpacing"/>
        <w:rPr>
          <w:rFonts w:ascii="Times New Roman" w:hAnsi="Times New Roman"/>
          <w:sz w:val="24"/>
          <w:szCs w:val="24"/>
        </w:rPr>
      </w:pPr>
      <w:r w:rsidRPr="00771281">
        <w:rPr>
          <w:rFonts w:ascii="Times New Roman" w:hAnsi="Times New Roman"/>
          <w:sz w:val="24"/>
          <w:szCs w:val="24"/>
        </w:rPr>
        <w:tab/>
      </w:r>
      <w:r w:rsidRPr="00771281">
        <w:rPr>
          <w:rFonts w:ascii="Times New Roman" w:hAnsi="Times New Roman"/>
          <w:sz w:val="24"/>
          <w:szCs w:val="24"/>
        </w:rPr>
        <w:tab/>
      </w:r>
    </w:p>
    <w:p w:rsidR="001C0DA6" w:rsidRPr="00771281" w:rsidRDefault="001C0DA6" w:rsidP="001C0DA6">
      <w:pPr>
        <w:pStyle w:val="NoSpacing"/>
        <w:rPr>
          <w:rFonts w:ascii="Times New Roman" w:hAnsi="Times New Roman"/>
          <w:b/>
          <w:sz w:val="24"/>
          <w:szCs w:val="24"/>
          <w:u w:val="single"/>
        </w:rPr>
      </w:pPr>
      <w:r w:rsidRPr="00771281">
        <w:rPr>
          <w:rFonts w:ascii="Times New Roman" w:hAnsi="Times New Roman"/>
          <w:b/>
          <w:sz w:val="24"/>
          <w:szCs w:val="24"/>
          <w:u w:val="single"/>
        </w:rPr>
        <w:t>STANDARDS FOR MATHEMATICAL CONTENT</w:t>
      </w:r>
    </w:p>
    <w:p w:rsidR="001C0DA6" w:rsidRPr="00771281" w:rsidRDefault="001C0DA6" w:rsidP="001C0DA6">
      <w:pPr>
        <w:pStyle w:val="NoSpacing"/>
        <w:rPr>
          <w:rFonts w:ascii="Times New Roman" w:hAnsi="Times New Roman"/>
          <w:sz w:val="24"/>
          <w:szCs w:val="24"/>
        </w:rPr>
      </w:pPr>
    </w:p>
    <w:p w:rsidR="001C0DA6" w:rsidRPr="00771281" w:rsidRDefault="000329F3" w:rsidP="001C0DA6">
      <w:pPr>
        <w:pStyle w:val="NoSpacing"/>
        <w:rPr>
          <w:rFonts w:ascii="Times New Roman" w:hAnsi="Times New Roman"/>
          <w:sz w:val="24"/>
          <w:szCs w:val="24"/>
        </w:rPr>
      </w:pPr>
      <w:r>
        <w:rPr>
          <w:rFonts w:ascii="Times New Roman" w:hAnsi="Times New Roman"/>
          <w:sz w:val="24"/>
          <w:szCs w:val="24"/>
        </w:rPr>
        <w:t xml:space="preserve">MGSE1.NBT.1 </w:t>
      </w:r>
      <w:r w:rsidR="001C0DA6" w:rsidRPr="00771281">
        <w:rPr>
          <w:rFonts w:ascii="Times New Roman" w:hAnsi="Times New Roman"/>
          <w:sz w:val="24"/>
          <w:szCs w:val="24"/>
        </w:rPr>
        <w:t>Count to 120, starting at any number less than 120. In this range, read and write numerals and represent a number of objects with a written numeral.</w:t>
      </w:r>
    </w:p>
    <w:p w:rsidR="001C0DA6" w:rsidRPr="00771281" w:rsidRDefault="001C0DA6" w:rsidP="001C0DA6">
      <w:pPr>
        <w:pStyle w:val="NoSpacing"/>
        <w:rPr>
          <w:rFonts w:ascii="Times New Roman" w:hAnsi="Times New Roman"/>
          <w:sz w:val="24"/>
          <w:szCs w:val="24"/>
        </w:rPr>
      </w:pPr>
    </w:p>
    <w:p w:rsidR="001C0DA6" w:rsidRPr="00771281" w:rsidRDefault="000329F3" w:rsidP="001C0DA6">
      <w:pPr>
        <w:pStyle w:val="NoSpacing"/>
        <w:rPr>
          <w:rFonts w:ascii="Times New Roman" w:hAnsi="Times New Roman"/>
          <w:sz w:val="24"/>
          <w:szCs w:val="24"/>
        </w:rPr>
      </w:pPr>
      <w:r>
        <w:rPr>
          <w:rFonts w:ascii="Times New Roman" w:hAnsi="Times New Roman"/>
          <w:bCs/>
          <w:sz w:val="24"/>
          <w:szCs w:val="24"/>
        </w:rPr>
        <w:t xml:space="preserve">MGSE1.MD.4 </w:t>
      </w:r>
      <w:r w:rsidR="001C0DA6" w:rsidRPr="00771281">
        <w:rPr>
          <w:rFonts w:ascii="Times New Roman" w:hAnsi="Times New Roman"/>
          <w:sz w:val="24"/>
          <w:szCs w:val="24"/>
        </w:rPr>
        <w:t xml:space="preserve">Organize, represent, and interpret data with up to three categories; ask and answer questions about the total number of data points, how many in each category, and </w:t>
      </w:r>
      <w:r w:rsidR="001C0DA6" w:rsidRPr="00771281">
        <w:rPr>
          <w:rFonts w:ascii="Times New Roman" w:hAnsi="Times New Roman"/>
          <w:bCs/>
          <w:sz w:val="24"/>
          <w:szCs w:val="24"/>
        </w:rPr>
        <w:t xml:space="preserve">how many more </w:t>
      </w:r>
      <w:r w:rsidR="001C0DA6" w:rsidRPr="00771281">
        <w:rPr>
          <w:rFonts w:ascii="Times New Roman" w:hAnsi="Times New Roman"/>
          <w:sz w:val="24"/>
          <w:szCs w:val="24"/>
        </w:rPr>
        <w:t xml:space="preserve">or </w:t>
      </w:r>
      <w:r w:rsidR="001C0DA6" w:rsidRPr="00771281">
        <w:rPr>
          <w:rFonts w:ascii="Times New Roman" w:hAnsi="Times New Roman"/>
          <w:bCs/>
          <w:sz w:val="24"/>
          <w:szCs w:val="24"/>
        </w:rPr>
        <w:t xml:space="preserve">less </w:t>
      </w:r>
      <w:r w:rsidR="001C0DA6" w:rsidRPr="00771281">
        <w:rPr>
          <w:rFonts w:ascii="Times New Roman" w:hAnsi="Times New Roman"/>
          <w:sz w:val="24"/>
          <w:szCs w:val="24"/>
        </w:rPr>
        <w:t xml:space="preserve">are in one category than in another. </w:t>
      </w:r>
    </w:p>
    <w:p w:rsidR="001C0DA6" w:rsidRPr="00771281" w:rsidRDefault="001C0DA6" w:rsidP="001C0DA6">
      <w:pPr>
        <w:pStyle w:val="NoSpacing"/>
        <w:rPr>
          <w:rFonts w:ascii="Times New Roman" w:hAnsi="Times New Roman"/>
          <w:sz w:val="24"/>
          <w:szCs w:val="24"/>
        </w:rPr>
      </w:pPr>
    </w:p>
    <w:p w:rsidR="001C0DA6" w:rsidRPr="00771281" w:rsidRDefault="001C0DA6" w:rsidP="001C0DA6">
      <w:pPr>
        <w:pStyle w:val="NoSpacing"/>
        <w:rPr>
          <w:rFonts w:ascii="Times New Roman" w:hAnsi="Times New Roman"/>
          <w:b/>
          <w:sz w:val="24"/>
          <w:szCs w:val="24"/>
        </w:rPr>
      </w:pPr>
      <w:r w:rsidRPr="00771281">
        <w:rPr>
          <w:rFonts w:ascii="Times New Roman" w:hAnsi="Times New Roman"/>
          <w:b/>
          <w:sz w:val="24"/>
          <w:szCs w:val="24"/>
          <w:u w:val="single"/>
        </w:rPr>
        <w:t>STANDARDS FOR MATHEMATICAL PRACTICE</w:t>
      </w:r>
    </w:p>
    <w:p w:rsidR="001C0DA6" w:rsidRPr="00771281" w:rsidRDefault="001C0DA6" w:rsidP="001C0DA6">
      <w:pPr>
        <w:pStyle w:val="NoSpacing"/>
        <w:rPr>
          <w:rFonts w:ascii="Times New Roman" w:hAnsi="Times New Roman"/>
          <w:bCs/>
          <w:color w:val="000000"/>
          <w:sz w:val="24"/>
          <w:szCs w:val="24"/>
        </w:rPr>
      </w:pPr>
    </w:p>
    <w:p w:rsidR="001C0DA6" w:rsidRPr="00B66425" w:rsidRDefault="001C0DA6" w:rsidP="001C0DA6">
      <w:pPr>
        <w:pStyle w:val="NoSpacing"/>
        <w:rPr>
          <w:rFonts w:ascii="Times New Roman" w:hAnsi="Times New Roman"/>
          <w:bCs/>
          <w:color w:val="000000"/>
          <w:sz w:val="24"/>
          <w:szCs w:val="24"/>
        </w:rPr>
      </w:pPr>
      <w:r w:rsidRPr="00771281">
        <w:rPr>
          <w:rFonts w:ascii="Times New Roman" w:hAnsi="Times New Roman"/>
          <w:bCs/>
          <w:color w:val="000000"/>
          <w:sz w:val="24"/>
          <w:szCs w:val="24"/>
        </w:rPr>
        <w:t>1</w:t>
      </w:r>
      <w:r w:rsidRPr="00B66425">
        <w:rPr>
          <w:rFonts w:ascii="Times New Roman" w:hAnsi="Times New Roman"/>
          <w:bCs/>
          <w:color w:val="000000"/>
          <w:sz w:val="24"/>
          <w:szCs w:val="24"/>
        </w:rPr>
        <w:t>. Make sense of problems and persevere in solving them.</w:t>
      </w:r>
    </w:p>
    <w:p w:rsidR="001C0DA6" w:rsidRPr="00B66425" w:rsidRDefault="001C0DA6" w:rsidP="001C0DA6">
      <w:pPr>
        <w:pStyle w:val="NoSpacing"/>
        <w:rPr>
          <w:rFonts w:ascii="Times New Roman" w:hAnsi="Times New Roman"/>
          <w:bCs/>
          <w:color w:val="000000"/>
          <w:sz w:val="24"/>
          <w:szCs w:val="24"/>
        </w:rPr>
      </w:pPr>
      <w:r w:rsidRPr="00B66425">
        <w:rPr>
          <w:rFonts w:ascii="Times New Roman" w:hAnsi="Times New Roman"/>
          <w:bCs/>
          <w:color w:val="000000"/>
          <w:sz w:val="24"/>
          <w:szCs w:val="24"/>
        </w:rPr>
        <w:t>2. Reason abstractly and quantitatively.</w:t>
      </w:r>
    </w:p>
    <w:p w:rsidR="001C0DA6" w:rsidRPr="00B66425" w:rsidRDefault="001C0DA6" w:rsidP="001C0DA6">
      <w:pPr>
        <w:pStyle w:val="NoSpacing"/>
        <w:rPr>
          <w:rFonts w:ascii="Times New Roman" w:hAnsi="Times New Roman"/>
          <w:bCs/>
          <w:color w:val="000000"/>
          <w:sz w:val="24"/>
          <w:szCs w:val="24"/>
        </w:rPr>
      </w:pPr>
      <w:r w:rsidRPr="00B66425">
        <w:rPr>
          <w:rFonts w:ascii="Times New Roman" w:hAnsi="Times New Roman"/>
          <w:bCs/>
          <w:color w:val="000000"/>
          <w:sz w:val="24"/>
          <w:szCs w:val="24"/>
        </w:rPr>
        <w:t>3. Construct viable arguments and critique the reasoning of others.</w:t>
      </w:r>
    </w:p>
    <w:p w:rsidR="001C0DA6" w:rsidRPr="00B66425" w:rsidRDefault="001C0DA6" w:rsidP="001C0DA6">
      <w:pPr>
        <w:pStyle w:val="NoSpacing"/>
        <w:rPr>
          <w:rFonts w:ascii="Times New Roman" w:hAnsi="Times New Roman"/>
          <w:bCs/>
          <w:color w:val="000000"/>
          <w:sz w:val="24"/>
          <w:szCs w:val="24"/>
        </w:rPr>
      </w:pPr>
      <w:r w:rsidRPr="00B66425">
        <w:rPr>
          <w:rFonts w:ascii="Times New Roman" w:hAnsi="Times New Roman"/>
          <w:bCs/>
          <w:color w:val="000000"/>
          <w:sz w:val="24"/>
          <w:szCs w:val="24"/>
        </w:rPr>
        <w:t>4. Model with mathematics.</w:t>
      </w:r>
    </w:p>
    <w:p w:rsidR="001C0DA6" w:rsidRPr="00B66425" w:rsidRDefault="001C0DA6" w:rsidP="001C0DA6">
      <w:pPr>
        <w:pStyle w:val="NoSpacing"/>
        <w:rPr>
          <w:rFonts w:ascii="Times New Roman" w:hAnsi="Times New Roman"/>
          <w:bCs/>
          <w:color w:val="000000"/>
          <w:sz w:val="24"/>
          <w:szCs w:val="24"/>
        </w:rPr>
      </w:pPr>
      <w:r w:rsidRPr="00B66425">
        <w:rPr>
          <w:rFonts w:ascii="Times New Roman" w:hAnsi="Times New Roman"/>
          <w:bCs/>
          <w:color w:val="000000"/>
          <w:sz w:val="24"/>
          <w:szCs w:val="24"/>
        </w:rPr>
        <w:t>5. Use appropriate tools strategically.</w:t>
      </w:r>
    </w:p>
    <w:p w:rsidR="001C0DA6" w:rsidRPr="00B66425" w:rsidRDefault="001C0DA6" w:rsidP="001C0DA6">
      <w:pPr>
        <w:pStyle w:val="NoSpacing"/>
        <w:rPr>
          <w:rFonts w:ascii="Times New Roman" w:hAnsi="Times New Roman"/>
          <w:bCs/>
          <w:color w:val="000000"/>
          <w:sz w:val="24"/>
          <w:szCs w:val="24"/>
        </w:rPr>
      </w:pPr>
      <w:r w:rsidRPr="00B66425">
        <w:rPr>
          <w:rFonts w:ascii="Times New Roman" w:hAnsi="Times New Roman"/>
          <w:bCs/>
          <w:color w:val="000000"/>
          <w:sz w:val="24"/>
          <w:szCs w:val="24"/>
        </w:rPr>
        <w:t>6. Attend to precision.</w:t>
      </w:r>
    </w:p>
    <w:p w:rsidR="001C0DA6" w:rsidRPr="00B66425" w:rsidRDefault="001C0DA6" w:rsidP="001C0DA6">
      <w:pPr>
        <w:pStyle w:val="NoSpacing"/>
        <w:rPr>
          <w:rFonts w:ascii="Times New Roman" w:hAnsi="Times New Roman"/>
          <w:bCs/>
          <w:i/>
          <w:color w:val="000000"/>
          <w:sz w:val="24"/>
          <w:szCs w:val="24"/>
        </w:rPr>
      </w:pPr>
      <w:r w:rsidRPr="00B66425">
        <w:rPr>
          <w:rFonts w:ascii="Times New Roman" w:hAnsi="Times New Roman"/>
          <w:bCs/>
          <w:color w:val="000000"/>
          <w:sz w:val="24"/>
          <w:szCs w:val="24"/>
        </w:rPr>
        <w:t>7. Loo</w:t>
      </w:r>
      <w:r w:rsidR="00105BBA" w:rsidRPr="00B66425">
        <w:rPr>
          <w:rFonts w:ascii="Times New Roman" w:hAnsi="Times New Roman"/>
          <w:bCs/>
          <w:color w:val="000000"/>
          <w:sz w:val="24"/>
          <w:szCs w:val="24"/>
        </w:rPr>
        <w:t>k f</w:t>
      </w:r>
      <w:r w:rsidR="00B66425">
        <w:rPr>
          <w:rFonts w:ascii="Times New Roman" w:hAnsi="Times New Roman"/>
          <w:bCs/>
          <w:color w:val="000000"/>
          <w:sz w:val="24"/>
          <w:szCs w:val="24"/>
        </w:rPr>
        <w:t>or and make use of structure.</w:t>
      </w:r>
      <w:r w:rsidR="0073280A" w:rsidRPr="00B66425">
        <w:rPr>
          <w:rFonts w:ascii="Times New Roman" w:hAnsi="Times New Roman"/>
          <w:bCs/>
          <w:color w:val="000000"/>
          <w:sz w:val="24"/>
          <w:szCs w:val="24"/>
        </w:rPr>
        <w:t xml:space="preserve"> </w:t>
      </w:r>
      <w:r w:rsidR="0073280A" w:rsidRPr="00B66425">
        <w:rPr>
          <w:rFonts w:ascii="Times New Roman" w:hAnsi="Times New Roman"/>
          <w:bCs/>
          <w:i/>
          <w:color w:val="000000"/>
          <w:sz w:val="24"/>
          <w:szCs w:val="24"/>
        </w:rPr>
        <w:t>Students discover</w:t>
      </w:r>
      <w:r w:rsidR="00105BBA" w:rsidRPr="00B66425">
        <w:rPr>
          <w:rFonts w:ascii="Times New Roman" w:hAnsi="Times New Roman"/>
          <w:bCs/>
          <w:i/>
          <w:color w:val="000000"/>
          <w:sz w:val="24"/>
          <w:szCs w:val="24"/>
        </w:rPr>
        <w:t xml:space="preserve"> patterns in the rows and columns of the number chart.</w:t>
      </w:r>
    </w:p>
    <w:p w:rsidR="001C0DA6" w:rsidRPr="00B66425" w:rsidRDefault="001C0DA6" w:rsidP="001C0DA6">
      <w:pPr>
        <w:pStyle w:val="NoSpacing"/>
        <w:rPr>
          <w:rFonts w:ascii="Times New Roman" w:hAnsi="Times New Roman"/>
          <w:bCs/>
          <w:color w:val="000000"/>
          <w:sz w:val="24"/>
          <w:szCs w:val="24"/>
        </w:rPr>
      </w:pPr>
      <w:r w:rsidRPr="00B66425">
        <w:rPr>
          <w:rFonts w:ascii="Times New Roman" w:hAnsi="Times New Roman"/>
          <w:bCs/>
          <w:color w:val="000000"/>
          <w:sz w:val="24"/>
          <w:szCs w:val="24"/>
        </w:rPr>
        <w:t>8. Look for and express regularity in repeated reasoning.</w:t>
      </w:r>
    </w:p>
    <w:p w:rsidR="001C0DA6" w:rsidRPr="00771281" w:rsidRDefault="001C0DA6" w:rsidP="001C0DA6">
      <w:pPr>
        <w:pStyle w:val="NoSpacing"/>
        <w:rPr>
          <w:rFonts w:ascii="Times New Roman" w:hAnsi="Times New Roman"/>
          <w:sz w:val="24"/>
          <w:szCs w:val="24"/>
          <w:u w:val="single"/>
        </w:rPr>
      </w:pPr>
    </w:p>
    <w:p w:rsidR="001C0DA6" w:rsidRPr="00771281" w:rsidRDefault="001C0DA6" w:rsidP="001C0DA6">
      <w:pPr>
        <w:pStyle w:val="NoSpacing"/>
        <w:rPr>
          <w:rFonts w:ascii="Times New Roman" w:hAnsi="Times New Roman"/>
          <w:b/>
          <w:sz w:val="24"/>
          <w:szCs w:val="24"/>
          <w:u w:val="single"/>
        </w:rPr>
      </w:pPr>
      <w:r w:rsidRPr="00771281">
        <w:rPr>
          <w:rFonts w:ascii="Times New Roman" w:hAnsi="Times New Roman"/>
          <w:b/>
          <w:sz w:val="24"/>
          <w:szCs w:val="24"/>
          <w:u w:val="single"/>
        </w:rPr>
        <w:t>BACKGROUND KNOWLEDGE</w:t>
      </w:r>
      <w:r w:rsidR="00E3748E">
        <w:rPr>
          <w:rFonts w:ascii="Times New Roman" w:hAnsi="Times New Roman"/>
          <w:b/>
          <w:sz w:val="24"/>
          <w:szCs w:val="24"/>
          <w:u w:val="single"/>
        </w:rPr>
        <w:t>/COMMON MISCONCEPTIONS</w:t>
      </w:r>
    </w:p>
    <w:p w:rsidR="001C0DA6" w:rsidRPr="00771281" w:rsidRDefault="001C0DA6" w:rsidP="001C0DA6">
      <w:pPr>
        <w:pStyle w:val="NoSpacing"/>
        <w:rPr>
          <w:rFonts w:ascii="Times New Roman" w:hAnsi="Times New Roman"/>
          <w:sz w:val="24"/>
          <w:szCs w:val="24"/>
        </w:rPr>
      </w:pPr>
    </w:p>
    <w:p w:rsidR="001C0DA6" w:rsidRPr="00771281" w:rsidRDefault="001C0DA6" w:rsidP="001C0DA6">
      <w:pPr>
        <w:pStyle w:val="NoSpacing"/>
        <w:rPr>
          <w:rFonts w:ascii="Times New Roman" w:hAnsi="Times New Roman"/>
          <w:sz w:val="24"/>
          <w:szCs w:val="24"/>
        </w:rPr>
      </w:pPr>
      <w:r w:rsidRPr="00771281">
        <w:rPr>
          <w:rFonts w:ascii="Times New Roman" w:hAnsi="Times New Roman"/>
          <w:sz w:val="24"/>
          <w:szCs w:val="24"/>
        </w:rPr>
        <w:t>The hundreds chart is an important tool that can help in the development of place value concepts.  Here students are exploring patterns in the hundreds chart and are developing the structure of the written numbers in our place-value system when they fill in the missing numbers on the chart. (Van De Walle, p. 137)</w:t>
      </w:r>
    </w:p>
    <w:p w:rsidR="001C0DA6" w:rsidRPr="00771281" w:rsidRDefault="001C0DA6" w:rsidP="001C0DA6">
      <w:pPr>
        <w:pStyle w:val="NoSpacing"/>
        <w:rPr>
          <w:rFonts w:ascii="Times New Roman" w:hAnsi="Times New Roman"/>
          <w:sz w:val="24"/>
          <w:szCs w:val="24"/>
          <w:u w:val="single"/>
        </w:rPr>
      </w:pPr>
    </w:p>
    <w:p w:rsidR="001C0DA6" w:rsidRPr="00771281" w:rsidRDefault="001C0DA6" w:rsidP="001C0DA6">
      <w:pPr>
        <w:pStyle w:val="NoSpacing"/>
        <w:rPr>
          <w:rFonts w:ascii="Times New Roman" w:hAnsi="Times New Roman"/>
          <w:b/>
          <w:sz w:val="24"/>
          <w:szCs w:val="24"/>
          <w:u w:val="single"/>
        </w:rPr>
      </w:pPr>
      <w:r w:rsidRPr="00771281">
        <w:rPr>
          <w:rFonts w:ascii="Times New Roman" w:hAnsi="Times New Roman"/>
          <w:b/>
          <w:sz w:val="24"/>
          <w:szCs w:val="24"/>
          <w:u w:val="single"/>
        </w:rPr>
        <w:t>ESSENTIAL QUESTIONS</w:t>
      </w:r>
    </w:p>
    <w:p w:rsidR="001C0DA6" w:rsidRPr="00771281" w:rsidRDefault="001C0DA6" w:rsidP="001C0DA6">
      <w:pPr>
        <w:pStyle w:val="NoSpacing"/>
        <w:rPr>
          <w:rFonts w:ascii="Times New Roman" w:hAnsi="Times New Roman"/>
          <w:sz w:val="24"/>
          <w:szCs w:val="24"/>
        </w:rPr>
      </w:pPr>
    </w:p>
    <w:p w:rsidR="001C0DA6" w:rsidRPr="00771281" w:rsidRDefault="001C0DA6" w:rsidP="00843270">
      <w:pPr>
        <w:pStyle w:val="NoSpacing"/>
        <w:numPr>
          <w:ilvl w:val="0"/>
          <w:numId w:val="26"/>
        </w:numPr>
        <w:rPr>
          <w:rFonts w:ascii="Times New Roman" w:hAnsi="Times New Roman"/>
          <w:sz w:val="24"/>
          <w:szCs w:val="24"/>
        </w:rPr>
      </w:pPr>
      <w:r w:rsidRPr="00771281">
        <w:rPr>
          <w:rFonts w:ascii="Times New Roman" w:hAnsi="Times New Roman"/>
          <w:sz w:val="24"/>
          <w:szCs w:val="24"/>
        </w:rPr>
        <w:t>How can we find the missing numbers on the 0-99 chart?</w:t>
      </w:r>
    </w:p>
    <w:p w:rsidR="001C0DA6" w:rsidRPr="00771281" w:rsidRDefault="001C0DA6" w:rsidP="00843270">
      <w:pPr>
        <w:pStyle w:val="NoSpacing"/>
        <w:numPr>
          <w:ilvl w:val="0"/>
          <w:numId w:val="26"/>
        </w:numPr>
        <w:rPr>
          <w:rFonts w:ascii="Times New Roman" w:hAnsi="Times New Roman"/>
          <w:sz w:val="24"/>
          <w:szCs w:val="24"/>
        </w:rPr>
      </w:pPr>
      <w:r w:rsidRPr="00771281">
        <w:rPr>
          <w:rFonts w:ascii="Times New Roman" w:hAnsi="Times New Roman"/>
          <w:sz w:val="24"/>
          <w:szCs w:val="24"/>
        </w:rPr>
        <w:t>What patterns can be found on the 0-99 chart?</w:t>
      </w:r>
    </w:p>
    <w:p w:rsidR="001C0DA6" w:rsidRPr="00771281" w:rsidRDefault="001C0DA6" w:rsidP="00843270">
      <w:pPr>
        <w:pStyle w:val="NoSpacing"/>
        <w:numPr>
          <w:ilvl w:val="0"/>
          <w:numId w:val="26"/>
        </w:numPr>
        <w:rPr>
          <w:rFonts w:ascii="Times New Roman" w:hAnsi="Times New Roman"/>
          <w:sz w:val="24"/>
          <w:szCs w:val="24"/>
        </w:rPr>
      </w:pPr>
      <w:r w:rsidRPr="00771281">
        <w:rPr>
          <w:rFonts w:ascii="Times New Roman" w:hAnsi="Times New Roman"/>
          <w:sz w:val="24"/>
          <w:szCs w:val="24"/>
        </w:rPr>
        <w:t>How can patterns help us understand number?</w:t>
      </w:r>
    </w:p>
    <w:p w:rsidR="001C0DA6" w:rsidRPr="00771281" w:rsidRDefault="001C0DA6" w:rsidP="001C0DA6">
      <w:pPr>
        <w:pStyle w:val="NoSpacing"/>
        <w:rPr>
          <w:rFonts w:ascii="Times New Roman" w:hAnsi="Times New Roman"/>
          <w:sz w:val="24"/>
          <w:szCs w:val="24"/>
        </w:rPr>
      </w:pPr>
    </w:p>
    <w:p w:rsidR="006C75E5" w:rsidRDefault="006C75E5">
      <w:pPr>
        <w:rPr>
          <w:rFonts w:eastAsia="Calibri"/>
          <w:b/>
          <w:u w:val="single"/>
        </w:rPr>
      </w:pPr>
      <w:r>
        <w:rPr>
          <w:b/>
          <w:u w:val="single"/>
        </w:rPr>
        <w:br w:type="page"/>
      </w:r>
    </w:p>
    <w:p w:rsidR="001C0DA6" w:rsidRPr="00771281" w:rsidRDefault="001C0DA6" w:rsidP="001C0DA6">
      <w:pPr>
        <w:pStyle w:val="NoSpacing"/>
        <w:rPr>
          <w:rFonts w:ascii="Times New Roman" w:hAnsi="Times New Roman"/>
          <w:b/>
          <w:sz w:val="24"/>
          <w:szCs w:val="24"/>
          <w:u w:val="single"/>
        </w:rPr>
      </w:pPr>
      <w:r w:rsidRPr="00771281">
        <w:rPr>
          <w:rFonts w:ascii="Times New Roman" w:hAnsi="Times New Roman"/>
          <w:b/>
          <w:sz w:val="24"/>
          <w:szCs w:val="24"/>
          <w:u w:val="single"/>
        </w:rPr>
        <w:lastRenderedPageBreak/>
        <w:t>MATERIALS</w:t>
      </w:r>
    </w:p>
    <w:p w:rsidR="001C0DA6" w:rsidRPr="00771281" w:rsidRDefault="001C0DA6" w:rsidP="001C0DA6">
      <w:pPr>
        <w:pStyle w:val="NoSpacing"/>
        <w:rPr>
          <w:rFonts w:ascii="Times New Roman" w:hAnsi="Times New Roman"/>
          <w:sz w:val="24"/>
          <w:szCs w:val="24"/>
        </w:rPr>
      </w:pPr>
    </w:p>
    <w:p w:rsidR="001C0DA6" w:rsidRPr="00771281" w:rsidRDefault="001C0DA6" w:rsidP="00843270">
      <w:pPr>
        <w:pStyle w:val="NoSpacing"/>
        <w:numPr>
          <w:ilvl w:val="0"/>
          <w:numId w:val="27"/>
        </w:numPr>
        <w:rPr>
          <w:rFonts w:ascii="Times New Roman" w:hAnsi="Times New Roman"/>
          <w:sz w:val="24"/>
          <w:szCs w:val="24"/>
        </w:rPr>
      </w:pPr>
      <w:r w:rsidRPr="00771281">
        <w:rPr>
          <w:rFonts w:ascii="Times New Roman" w:hAnsi="Times New Roman"/>
          <w:sz w:val="24"/>
          <w:szCs w:val="24"/>
        </w:rPr>
        <w:t>0-99 chart</w:t>
      </w:r>
    </w:p>
    <w:p w:rsidR="001C0DA6" w:rsidRPr="00771281" w:rsidRDefault="001C0DA6" w:rsidP="00843270">
      <w:pPr>
        <w:pStyle w:val="NoSpacing"/>
        <w:numPr>
          <w:ilvl w:val="0"/>
          <w:numId w:val="27"/>
        </w:numPr>
        <w:rPr>
          <w:rFonts w:ascii="Times New Roman" w:hAnsi="Times New Roman"/>
          <w:sz w:val="24"/>
          <w:szCs w:val="24"/>
        </w:rPr>
      </w:pPr>
      <w:r w:rsidRPr="00771281">
        <w:rPr>
          <w:rFonts w:ascii="Times New Roman" w:hAnsi="Times New Roman"/>
          <w:sz w:val="24"/>
          <w:szCs w:val="24"/>
        </w:rPr>
        <w:t>Base ten blocks</w:t>
      </w:r>
    </w:p>
    <w:p w:rsidR="001C0DA6" w:rsidRPr="00771281" w:rsidRDefault="001C0DA6" w:rsidP="00843270">
      <w:pPr>
        <w:pStyle w:val="NoSpacing"/>
        <w:numPr>
          <w:ilvl w:val="0"/>
          <w:numId w:val="27"/>
        </w:numPr>
        <w:rPr>
          <w:rFonts w:ascii="Times New Roman" w:hAnsi="Times New Roman"/>
          <w:sz w:val="24"/>
          <w:szCs w:val="24"/>
        </w:rPr>
      </w:pPr>
      <w:r w:rsidRPr="00771281">
        <w:rPr>
          <w:rFonts w:ascii="Times New Roman" w:hAnsi="Times New Roman"/>
          <w:sz w:val="24"/>
          <w:szCs w:val="24"/>
        </w:rPr>
        <w:t xml:space="preserve">Finding neighbors recording sheet </w:t>
      </w:r>
    </w:p>
    <w:p w:rsidR="00AB307E" w:rsidRDefault="00AB307E" w:rsidP="001C0DA6">
      <w:pPr>
        <w:pStyle w:val="NoSpacing"/>
        <w:rPr>
          <w:rFonts w:ascii="Times New Roman" w:hAnsi="Times New Roman"/>
          <w:b/>
          <w:sz w:val="24"/>
          <w:szCs w:val="24"/>
          <w:u w:val="single"/>
        </w:rPr>
      </w:pPr>
    </w:p>
    <w:p w:rsidR="001C0DA6" w:rsidRPr="00771281" w:rsidRDefault="001C0DA6" w:rsidP="001C0DA6">
      <w:pPr>
        <w:pStyle w:val="NoSpacing"/>
        <w:rPr>
          <w:rFonts w:ascii="Times New Roman" w:hAnsi="Times New Roman"/>
          <w:b/>
          <w:sz w:val="24"/>
          <w:szCs w:val="24"/>
          <w:u w:val="single"/>
        </w:rPr>
      </w:pPr>
      <w:r w:rsidRPr="00771281">
        <w:rPr>
          <w:rFonts w:ascii="Times New Roman" w:hAnsi="Times New Roman"/>
          <w:b/>
          <w:sz w:val="24"/>
          <w:szCs w:val="24"/>
          <w:u w:val="single"/>
        </w:rPr>
        <w:t>GROUPING</w:t>
      </w:r>
    </w:p>
    <w:p w:rsidR="001C0DA6" w:rsidRPr="00771281" w:rsidRDefault="001C0DA6" w:rsidP="001C0DA6">
      <w:pPr>
        <w:pStyle w:val="NoSpacing"/>
        <w:rPr>
          <w:rFonts w:ascii="Times New Roman" w:hAnsi="Times New Roman"/>
          <w:sz w:val="24"/>
          <w:szCs w:val="24"/>
        </w:rPr>
      </w:pPr>
    </w:p>
    <w:p w:rsidR="001C0DA6" w:rsidRPr="00771281" w:rsidRDefault="001C0DA6" w:rsidP="001C0DA6">
      <w:pPr>
        <w:pStyle w:val="NoSpacing"/>
        <w:rPr>
          <w:rFonts w:ascii="Times New Roman" w:hAnsi="Times New Roman"/>
          <w:sz w:val="24"/>
          <w:szCs w:val="24"/>
        </w:rPr>
      </w:pPr>
      <w:r w:rsidRPr="00771281">
        <w:rPr>
          <w:rFonts w:ascii="Times New Roman" w:hAnsi="Times New Roman"/>
          <w:sz w:val="24"/>
          <w:szCs w:val="24"/>
        </w:rPr>
        <w:t>Large Group/partners</w:t>
      </w:r>
    </w:p>
    <w:p w:rsidR="001C0DA6" w:rsidRPr="00771281" w:rsidRDefault="001C0DA6" w:rsidP="001C0DA6">
      <w:pPr>
        <w:pStyle w:val="NoSpacing"/>
        <w:rPr>
          <w:rFonts w:ascii="Times New Roman" w:hAnsi="Times New Roman"/>
          <w:sz w:val="24"/>
          <w:szCs w:val="24"/>
        </w:rPr>
      </w:pPr>
    </w:p>
    <w:p w:rsidR="001C0DA6" w:rsidRPr="00771281" w:rsidRDefault="001C0DA6" w:rsidP="001C0DA6">
      <w:pPr>
        <w:pStyle w:val="NoSpacing"/>
        <w:rPr>
          <w:rFonts w:ascii="Times New Roman" w:hAnsi="Times New Roman"/>
          <w:b/>
          <w:sz w:val="24"/>
          <w:szCs w:val="24"/>
        </w:rPr>
      </w:pPr>
      <w:r w:rsidRPr="00771281">
        <w:rPr>
          <w:rFonts w:ascii="Times New Roman" w:hAnsi="Times New Roman"/>
          <w:b/>
          <w:sz w:val="24"/>
          <w:szCs w:val="24"/>
          <w:u w:val="single"/>
        </w:rPr>
        <w:t>TASK DESCRIPTION, DEVELOPMENT AND DISCUSSION</w:t>
      </w:r>
    </w:p>
    <w:p w:rsidR="001C0DA6" w:rsidRPr="00771281" w:rsidRDefault="001C0DA6" w:rsidP="001C0DA6">
      <w:pPr>
        <w:pStyle w:val="NoSpacing"/>
        <w:rPr>
          <w:rFonts w:ascii="Times New Roman" w:hAnsi="Times New Roman"/>
          <w:sz w:val="24"/>
          <w:szCs w:val="24"/>
        </w:rPr>
      </w:pPr>
    </w:p>
    <w:p w:rsidR="001C0DA6" w:rsidRPr="00771281" w:rsidRDefault="001C0DA6" w:rsidP="001C0DA6">
      <w:pPr>
        <w:pStyle w:val="NoSpacing"/>
        <w:rPr>
          <w:rFonts w:ascii="Times New Roman" w:hAnsi="Times New Roman"/>
          <w:sz w:val="24"/>
          <w:szCs w:val="24"/>
        </w:rPr>
      </w:pPr>
      <w:r w:rsidRPr="00771281">
        <w:rPr>
          <w:rFonts w:ascii="Times New Roman" w:hAnsi="Times New Roman"/>
          <w:sz w:val="24"/>
          <w:szCs w:val="24"/>
        </w:rPr>
        <w:t>Before gathering the students together</w:t>
      </w:r>
      <w:r w:rsidR="00CB0702">
        <w:rPr>
          <w:rFonts w:ascii="Times New Roman" w:hAnsi="Times New Roman"/>
          <w:sz w:val="24"/>
          <w:szCs w:val="24"/>
        </w:rPr>
        <w:t>,</w:t>
      </w:r>
      <w:r w:rsidRPr="00771281">
        <w:rPr>
          <w:rFonts w:ascii="Times New Roman" w:hAnsi="Times New Roman"/>
          <w:sz w:val="24"/>
          <w:szCs w:val="24"/>
        </w:rPr>
        <w:t xml:space="preserve"> create a 0-99 chart with missing numerals similar to the student’s recording sheet.  During the whole group session</w:t>
      </w:r>
      <w:r w:rsidR="00BB3B9B" w:rsidRPr="00771281">
        <w:rPr>
          <w:rFonts w:ascii="Times New Roman" w:hAnsi="Times New Roman"/>
          <w:sz w:val="24"/>
          <w:szCs w:val="24"/>
        </w:rPr>
        <w:t>, review</w:t>
      </w:r>
      <w:r w:rsidRPr="00771281">
        <w:rPr>
          <w:rFonts w:ascii="Times New Roman" w:hAnsi="Times New Roman"/>
          <w:sz w:val="24"/>
          <w:szCs w:val="24"/>
        </w:rPr>
        <w:t xml:space="preserve"> how to create numbers using base ten blocks and how to use the spinners.  A spinner board can be made with a paper clip and a pencil.</w:t>
      </w:r>
      <w:r w:rsidR="00CB0702">
        <w:rPr>
          <w:rFonts w:ascii="Times New Roman" w:hAnsi="Times New Roman"/>
          <w:sz w:val="24"/>
          <w:szCs w:val="24"/>
        </w:rPr>
        <w:t xml:space="preserve"> Then, have students work in pairs to</w:t>
      </w:r>
      <w:r w:rsidRPr="00771281">
        <w:rPr>
          <w:rFonts w:ascii="Times New Roman" w:hAnsi="Times New Roman"/>
          <w:sz w:val="24"/>
          <w:szCs w:val="24"/>
        </w:rPr>
        <w:t xml:space="preserve"> complete the Finding Neighbors task.</w:t>
      </w:r>
    </w:p>
    <w:p w:rsidR="001C0DA6" w:rsidRPr="00771281" w:rsidRDefault="001C0DA6" w:rsidP="001C0DA6">
      <w:pPr>
        <w:pStyle w:val="NoSpacing"/>
        <w:rPr>
          <w:rFonts w:ascii="Times New Roman" w:hAnsi="Times New Roman"/>
          <w:sz w:val="24"/>
          <w:szCs w:val="24"/>
        </w:rPr>
      </w:pPr>
    </w:p>
    <w:p w:rsidR="001C0DA6" w:rsidRPr="00771281" w:rsidRDefault="00CB0702" w:rsidP="001C0DA6">
      <w:pPr>
        <w:pStyle w:val="NoSpacing"/>
        <w:rPr>
          <w:rFonts w:ascii="Times New Roman" w:hAnsi="Times New Roman"/>
          <w:sz w:val="24"/>
          <w:szCs w:val="24"/>
        </w:rPr>
      </w:pPr>
      <w:r>
        <w:rPr>
          <w:rFonts w:ascii="Times New Roman" w:hAnsi="Times New Roman"/>
          <w:sz w:val="24"/>
          <w:szCs w:val="24"/>
        </w:rPr>
        <w:t>To play: Each pair of students should have two</w:t>
      </w:r>
      <w:r w:rsidR="001C0DA6" w:rsidRPr="00771281">
        <w:rPr>
          <w:rFonts w:ascii="Times New Roman" w:hAnsi="Times New Roman"/>
          <w:sz w:val="24"/>
          <w:szCs w:val="24"/>
        </w:rPr>
        <w:t xml:space="preserve"> </w:t>
      </w:r>
      <w:r w:rsidR="001C0DA6" w:rsidRPr="00771281">
        <w:rPr>
          <w:rFonts w:ascii="Times New Roman" w:hAnsi="Times New Roman"/>
          <w:i/>
          <w:sz w:val="24"/>
          <w:szCs w:val="24"/>
        </w:rPr>
        <w:t>Finding Neighbors Recording Sheets</w:t>
      </w:r>
      <w:r w:rsidR="001C0DA6" w:rsidRPr="00771281">
        <w:rPr>
          <w:rFonts w:ascii="Times New Roman" w:hAnsi="Times New Roman"/>
          <w:sz w:val="24"/>
          <w:szCs w:val="24"/>
        </w:rPr>
        <w:t xml:space="preserve"> and one spinner board.    While holding the paper clip in place with the pencil, player 1 spins the spinner on each spin board to determine the </w:t>
      </w:r>
      <w:r>
        <w:rPr>
          <w:rFonts w:ascii="Times New Roman" w:hAnsi="Times New Roman"/>
          <w:sz w:val="24"/>
          <w:szCs w:val="24"/>
        </w:rPr>
        <w:t>amount of tens and</w:t>
      </w:r>
      <w:r w:rsidR="001C0DA6" w:rsidRPr="00771281">
        <w:rPr>
          <w:rFonts w:ascii="Times New Roman" w:hAnsi="Times New Roman"/>
          <w:sz w:val="24"/>
          <w:szCs w:val="24"/>
        </w:rPr>
        <w:t xml:space="preserve"> ones</w:t>
      </w:r>
      <w:r>
        <w:rPr>
          <w:rFonts w:ascii="Times New Roman" w:hAnsi="Times New Roman"/>
          <w:sz w:val="24"/>
          <w:szCs w:val="24"/>
        </w:rPr>
        <w:t xml:space="preserve"> required to build the</w:t>
      </w:r>
      <w:r w:rsidR="001C0DA6" w:rsidRPr="00771281">
        <w:rPr>
          <w:rFonts w:ascii="Times New Roman" w:hAnsi="Times New Roman"/>
          <w:sz w:val="24"/>
          <w:szCs w:val="24"/>
        </w:rPr>
        <w:t xml:space="preserve"> number.  The first number spun represents the amount of tens</w:t>
      </w:r>
      <w:r w:rsidR="00961B8F">
        <w:rPr>
          <w:rFonts w:ascii="Times New Roman" w:hAnsi="Times New Roman"/>
          <w:sz w:val="24"/>
          <w:szCs w:val="24"/>
        </w:rPr>
        <w:t xml:space="preserve"> in the number</w:t>
      </w:r>
      <w:r w:rsidR="00C840A1">
        <w:rPr>
          <w:rFonts w:ascii="Times New Roman" w:hAnsi="Times New Roman"/>
          <w:sz w:val="24"/>
          <w:szCs w:val="24"/>
        </w:rPr>
        <w:t>,</w:t>
      </w:r>
      <w:r w:rsidR="001C0DA6" w:rsidRPr="00771281">
        <w:rPr>
          <w:rFonts w:ascii="Times New Roman" w:hAnsi="Times New Roman"/>
          <w:sz w:val="24"/>
          <w:szCs w:val="24"/>
        </w:rPr>
        <w:t xml:space="preserve"> while the second number spun repres</w:t>
      </w:r>
      <w:r>
        <w:rPr>
          <w:rFonts w:ascii="Times New Roman" w:hAnsi="Times New Roman"/>
          <w:sz w:val="24"/>
          <w:szCs w:val="24"/>
        </w:rPr>
        <w:t>ents the amount of ones in the</w:t>
      </w:r>
      <w:r w:rsidR="001C0DA6" w:rsidRPr="00771281">
        <w:rPr>
          <w:rFonts w:ascii="Times New Roman" w:hAnsi="Times New Roman"/>
          <w:sz w:val="24"/>
          <w:szCs w:val="24"/>
        </w:rPr>
        <w:t xml:space="preserve"> number.  The student then builds the number using base ten blocks and locates </w:t>
      </w:r>
      <w:r>
        <w:rPr>
          <w:rFonts w:ascii="Times New Roman" w:hAnsi="Times New Roman"/>
          <w:sz w:val="24"/>
          <w:szCs w:val="24"/>
        </w:rPr>
        <w:t>it on the recording sheet.  Player 1 then</w:t>
      </w:r>
      <w:r w:rsidR="001C0DA6" w:rsidRPr="00771281">
        <w:rPr>
          <w:rFonts w:ascii="Times New Roman" w:hAnsi="Times New Roman"/>
          <w:sz w:val="24"/>
          <w:szCs w:val="24"/>
        </w:rPr>
        <w:t xml:space="preserve"> record</w:t>
      </w:r>
      <w:r>
        <w:rPr>
          <w:rFonts w:ascii="Times New Roman" w:hAnsi="Times New Roman"/>
          <w:sz w:val="24"/>
          <w:szCs w:val="24"/>
        </w:rPr>
        <w:t>s</w:t>
      </w:r>
      <w:r w:rsidR="001C0DA6" w:rsidRPr="00771281">
        <w:rPr>
          <w:rFonts w:ascii="Times New Roman" w:hAnsi="Times New Roman"/>
          <w:sz w:val="24"/>
          <w:szCs w:val="24"/>
        </w:rPr>
        <w:t xml:space="preserve"> the numbers that are neighbors to the number </w:t>
      </w:r>
      <w:r w:rsidR="00961B8F">
        <w:rPr>
          <w:rFonts w:ascii="Times New Roman" w:hAnsi="Times New Roman"/>
          <w:sz w:val="24"/>
          <w:szCs w:val="24"/>
        </w:rPr>
        <w:t>created</w:t>
      </w:r>
      <w:r w:rsidR="001C0DA6" w:rsidRPr="00771281">
        <w:rPr>
          <w:rFonts w:ascii="Times New Roman" w:hAnsi="Times New Roman"/>
          <w:sz w:val="24"/>
          <w:szCs w:val="24"/>
        </w:rPr>
        <w:t xml:space="preserve">.  </w:t>
      </w:r>
      <w:r w:rsidR="00EE78CE">
        <w:rPr>
          <w:rFonts w:ascii="Times New Roman" w:hAnsi="Times New Roman"/>
          <w:sz w:val="24"/>
          <w:szCs w:val="24"/>
        </w:rPr>
        <w:t>(</w:t>
      </w:r>
      <w:r w:rsidR="001C0DA6" w:rsidRPr="00771281">
        <w:rPr>
          <w:rFonts w:ascii="Times New Roman" w:hAnsi="Times New Roman"/>
          <w:sz w:val="24"/>
          <w:szCs w:val="24"/>
        </w:rPr>
        <w:t>Example: if the student spun 3 tens and 4 ones they would build 34 with the base-ten blocks and identify/ record the numeral on the 0-99 chart.  Player one must then fill the squares for the numbers that are 1 more, 1 less, 10 more and 10 less.  Subsequently, the numbers 33, 35, 44 and 24 must be filled in.</w:t>
      </w:r>
      <w:r w:rsidR="00EE78CE">
        <w:rPr>
          <w:rFonts w:ascii="Times New Roman" w:hAnsi="Times New Roman"/>
          <w:sz w:val="24"/>
          <w:szCs w:val="24"/>
        </w:rPr>
        <w:t>)</w:t>
      </w:r>
      <w:r w:rsidR="001C0DA6" w:rsidRPr="00771281">
        <w:rPr>
          <w:rFonts w:ascii="Times New Roman" w:hAnsi="Times New Roman"/>
          <w:sz w:val="24"/>
          <w:szCs w:val="24"/>
        </w:rPr>
        <w:t xml:space="preserve">  </w:t>
      </w:r>
    </w:p>
    <w:p w:rsidR="001C0DA6" w:rsidRPr="00771281" w:rsidRDefault="001C0DA6" w:rsidP="001C0DA6">
      <w:pPr>
        <w:pStyle w:val="NoSpacing"/>
        <w:rPr>
          <w:rFonts w:ascii="Times New Roman" w:hAnsi="Times New Roman"/>
          <w:sz w:val="24"/>
          <w:szCs w:val="24"/>
        </w:rPr>
      </w:pPr>
    </w:p>
    <w:p w:rsidR="001C0DA6" w:rsidRPr="00771281" w:rsidRDefault="001C0DA6" w:rsidP="001C0DA6">
      <w:pPr>
        <w:pStyle w:val="NoSpacing"/>
        <w:rPr>
          <w:rFonts w:ascii="Times New Roman" w:hAnsi="Times New Roman"/>
          <w:sz w:val="24"/>
          <w:szCs w:val="24"/>
        </w:rPr>
      </w:pPr>
      <w:r w:rsidRPr="00771281">
        <w:rPr>
          <w:rFonts w:ascii="Times New Roman" w:hAnsi="Times New Roman"/>
          <w:sz w:val="24"/>
          <w:szCs w:val="24"/>
        </w:rPr>
        <w:t xml:space="preserve">If a number has already been filled in, the square is left alone.  </w:t>
      </w:r>
    </w:p>
    <w:p w:rsidR="001C0DA6" w:rsidRPr="00771281" w:rsidRDefault="001C0DA6" w:rsidP="001C0DA6">
      <w:pPr>
        <w:pStyle w:val="NoSpacing"/>
        <w:rPr>
          <w:rFonts w:ascii="Times New Roman" w:hAnsi="Times New Roman"/>
          <w:sz w:val="24"/>
          <w:szCs w:val="24"/>
        </w:rPr>
      </w:pPr>
      <w:r w:rsidRPr="00771281">
        <w:rPr>
          <w:rFonts w:ascii="Times New Roman" w:hAnsi="Times New Roman"/>
          <w:sz w:val="24"/>
          <w:szCs w:val="24"/>
        </w:rPr>
        <w:t>Afte</w:t>
      </w:r>
      <w:r w:rsidR="00EE78CE">
        <w:rPr>
          <w:rFonts w:ascii="Times New Roman" w:hAnsi="Times New Roman"/>
          <w:sz w:val="24"/>
          <w:szCs w:val="24"/>
        </w:rPr>
        <w:t>r each player has had ten plays</w:t>
      </w:r>
      <w:r w:rsidRPr="00771281">
        <w:rPr>
          <w:rFonts w:ascii="Times New Roman" w:hAnsi="Times New Roman"/>
          <w:sz w:val="24"/>
          <w:szCs w:val="24"/>
        </w:rPr>
        <w:t>, the player with the greatest amount of numbers on their chart wins.</w:t>
      </w:r>
    </w:p>
    <w:p w:rsidR="001C0DA6" w:rsidRPr="00771281" w:rsidRDefault="001C0DA6" w:rsidP="001C0DA6">
      <w:pPr>
        <w:pStyle w:val="NoSpacing"/>
        <w:rPr>
          <w:rFonts w:ascii="Times New Roman" w:hAnsi="Times New Roman"/>
          <w:sz w:val="24"/>
          <w:szCs w:val="24"/>
          <w:u w:val="single"/>
        </w:rPr>
      </w:pPr>
    </w:p>
    <w:p w:rsidR="001C0DA6" w:rsidRPr="00771281" w:rsidRDefault="001C0DA6" w:rsidP="001C0DA6">
      <w:pPr>
        <w:pStyle w:val="NoSpacing"/>
        <w:rPr>
          <w:rFonts w:ascii="Times New Roman" w:hAnsi="Times New Roman"/>
          <w:b/>
          <w:sz w:val="24"/>
          <w:szCs w:val="24"/>
          <w:u w:val="single"/>
        </w:rPr>
      </w:pPr>
      <w:r w:rsidRPr="00771281">
        <w:rPr>
          <w:rFonts w:ascii="Times New Roman" w:hAnsi="Times New Roman"/>
          <w:b/>
          <w:sz w:val="24"/>
          <w:szCs w:val="24"/>
          <w:u w:val="single"/>
        </w:rPr>
        <w:t>FORMATIVE ASSESSMENT QUESTIONS</w:t>
      </w:r>
    </w:p>
    <w:p w:rsidR="001C0DA6" w:rsidRPr="00771281" w:rsidRDefault="001C0DA6" w:rsidP="001C0DA6">
      <w:pPr>
        <w:pStyle w:val="NoSpacing"/>
        <w:rPr>
          <w:rFonts w:ascii="Times New Roman" w:hAnsi="Times New Roman"/>
          <w:sz w:val="24"/>
          <w:szCs w:val="24"/>
          <w:u w:val="single"/>
        </w:rPr>
      </w:pPr>
    </w:p>
    <w:p w:rsidR="001C0DA6" w:rsidRPr="00771281" w:rsidRDefault="001C0DA6" w:rsidP="00843270">
      <w:pPr>
        <w:pStyle w:val="NoSpacing"/>
        <w:numPr>
          <w:ilvl w:val="0"/>
          <w:numId w:val="28"/>
        </w:numPr>
        <w:rPr>
          <w:rFonts w:ascii="Times New Roman" w:hAnsi="Times New Roman"/>
          <w:sz w:val="24"/>
          <w:szCs w:val="24"/>
          <w:u w:val="single"/>
        </w:rPr>
      </w:pPr>
      <w:r w:rsidRPr="00771281">
        <w:rPr>
          <w:rFonts w:ascii="Times New Roman" w:hAnsi="Times New Roman"/>
          <w:sz w:val="24"/>
          <w:szCs w:val="24"/>
        </w:rPr>
        <w:t>What numerals did you spin to build your number?</w:t>
      </w:r>
    </w:p>
    <w:p w:rsidR="001C0DA6" w:rsidRPr="00771281" w:rsidRDefault="001C0DA6" w:rsidP="00843270">
      <w:pPr>
        <w:pStyle w:val="NoSpacing"/>
        <w:numPr>
          <w:ilvl w:val="0"/>
          <w:numId w:val="28"/>
        </w:numPr>
        <w:rPr>
          <w:rFonts w:ascii="Times New Roman" w:hAnsi="Times New Roman"/>
          <w:sz w:val="24"/>
          <w:szCs w:val="24"/>
          <w:u w:val="single"/>
        </w:rPr>
      </w:pPr>
      <w:r w:rsidRPr="00771281">
        <w:rPr>
          <w:rFonts w:ascii="Times New Roman" w:hAnsi="Times New Roman"/>
          <w:sz w:val="24"/>
          <w:szCs w:val="24"/>
        </w:rPr>
        <w:t>How did you represent your number with the base ten blocks?</w:t>
      </w:r>
    </w:p>
    <w:p w:rsidR="001C0DA6" w:rsidRPr="00771281" w:rsidRDefault="001C0DA6" w:rsidP="00843270">
      <w:pPr>
        <w:pStyle w:val="NoSpacing"/>
        <w:numPr>
          <w:ilvl w:val="0"/>
          <w:numId w:val="28"/>
        </w:numPr>
        <w:rPr>
          <w:rFonts w:ascii="Times New Roman" w:hAnsi="Times New Roman"/>
          <w:sz w:val="24"/>
          <w:szCs w:val="24"/>
          <w:u w:val="single"/>
        </w:rPr>
      </w:pPr>
      <w:r w:rsidRPr="00771281">
        <w:rPr>
          <w:rFonts w:ascii="Times New Roman" w:hAnsi="Times New Roman"/>
          <w:sz w:val="24"/>
          <w:szCs w:val="24"/>
        </w:rPr>
        <w:t>What did you notice about the neighbor numbers when you filled them in?</w:t>
      </w:r>
    </w:p>
    <w:p w:rsidR="001C0DA6" w:rsidRPr="00771281" w:rsidRDefault="001C0DA6" w:rsidP="00843270">
      <w:pPr>
        <w:pStyle w:val="NoSpacing"/>
        <w:numPr>
          <w:ilvl w:val="0"/>
          <w:numId w:val="28"/>
        </w:numPr>
        <w:rPr>
          <w:rFonts w:ascii="Times New Roman" w:hAnsi="Times New Roman"/>
          <w:sz w:val="24"/>
          <w:szCs w:val="24"/>
          <w:u w:val="single"/>
        </w:rPr>
      </w:pPr>
      <w:r w:rsidRPr="00771281">
        <w:rPr>
          <w:rFonts w:ascii="Times New Roman" w:hAnsi="Times New Roman"/>
          <w:sz w:val="24"/>
          <w:szCs w:val="24"/>
        </w:rPr>
        <w:t>Did you notice any patterns in the 0-99 chart?  Which ones?</w:t>
      </w:r>
    </w:p>
    <w:p w:rsidR="001C0DA6" w:rsidRPr="00771281" w:rsidRDefault="001C0DA6" w:rsidP="00843270">
      <w:pPr>
        <w:pStyle w:val="NoSpacing"/>
        <w:numPr>
          <w:ilvl w:val="0"/>
          <w:numId w:val="28"/>
        </w:numPr>
        <w:rPr>
          <w:rFonts w:ascii="Times New Roman" w:hAnsi="Times New Roman"/>
          <w:sz w:val="24"/>
          <w:szCs w:val="24"/>
          <w:u w:val="single"/>
        </w:rPr>
      </w:pPr>
      <w:r w:rsidRPr="00771281">
        <w:rPr>
          <w:rFonts w:ascii="Times New Roman" w:hAnsi="Times New Roman"/>
          <w:sz w:val="24"/>
          <w:szCs w:val="24"/>
        </w:rPr>
        <w:t>(As the board is filled)  What numerals do you need to spin to help complete your chart?</w:t>
      </w:r>
    </w:p>
    <w:p w:rsidR="00435726" w:rsidRDefault="00435726" w:rsidP="001C0DA6">
      <w:pPr>
        <w:pStyle w:val="NoSpacing"/>
        <w:rPr>
          <w:rFonts w:ascii="Times New Roman" w:hAnsi="Times New Roman"/>
          <w:b/>
          <w:sz w:val="24"/>
          <w:szCs w:val="24"/>
          <w:u w:val="single"/>
        </w:rPr>
      </w:pPr>
    </w:p>
    <w:p w:rsidR="001C0DA6" w:rsidRPr="00771281" w:rsidRDefault="001C0DA6" w:rsidP="001C0DA6">
      <w:pPr>
        <w:pStyle w:val="NoSpacing"/>
        <w:rPr>
          <w:rFonts w:ascii="Times New Roman" w:hAnsi="Times New Roman"/>
          <w:b/>
          <w:sz w:val="24"/>
          <w:szCs w:val="24"/>
        </w:rPr>
      </w:pPr>
      <w:r w:rsidRPr="00771281">
        <w:rPr>
          <w:rFonts w:ascii="Times New Roman" w:hAnsi="Times New Roman"/>
          <w:b/>
          <w:sz w:val="24"/>
          <w:szCs w:val="24"/>
          <w:u w:val="single"/>
        </w:rPr>
        <w:t>DIFFERENTIATION</w:t>
      </w:r>
    </w:p>
    <w:p w:rsidR="001C0DA6" w:rsidRPr="00771281" w:rsidRDefault="001C0DA6" w:rsidP="001C0DA6">
      <w:pPr>
        <w:pStyle w:val="NoSpacing"/>
        <w:rPr>
          <w:rFonts w:ascii="Times New Roman" w:hAnsi="Times New Roman"/>
          <w:b/>
          <w:sz w:val="24"/>
          <w:szCs w:val="24"/>
        </w:rPr>
      </w:pPr>
      <w:r w:rsidRPr="00771281">
        <w:rPr>
          <w:rFonts w:ascii="Times New Roman" w:hAnsi="Times New Roman"/>
          <w:b/>
          <w:sz w:val="24"/>
          <w:szCs w:val="24"/>
        </w:rPr>
        <w:t xml:space="preserve">Extension </w:t>
      </w:r>
    </w:p>
    <w:p w:rsidR="006C75E5" w:rsidRPr="00E322B4" w:rsidRDefault="001C0DA6" w:rsidP="00E322B4">
      <w:pPr>
        <w:pStyle w:val="NoSpacing"/>
        <w:numPr>
          <w:ilvl w:val="0"/>
          <w:numId w:val="29"/>
        </w:numPr>
        <w:rPr>
          <w:rFonts w:ascii="Times New Roman" w:hAnsi="Times New Roman"/>
          <w:sz w:val="24"/>
          <w:szCs w:val="24"/>
        </w:rPr>
      </w:pPr>
      <w:r w:rsidRPr="00771281">
        <w:rPr>
          <w:rFonts w:ascii="Times New Roman" w:hAnsi="Times New Roman"/>
          <w:sz w:val="24"/>
          <w:szCs w:val="24"/>
        </w:rPr>
        <w:t>Have the students complete the 0-99 chart by using the strategies and patterns they have discovered while playing the game.</w:t>
      </w:r>
      <w:r w:rsidR="006C75E5" w:rsidRPr="00E322B4">
        <w:rPr>
          <w:b/>
        </w:rPr>
        <w:br w:type="page"/>
      </w:r>
    </w:p>
    <w:p w:rsidR="001C0DA6" w:rsidRPr="00771281" w:rsidRDefault="001C0DA6" w:rsidP="001C0DA6">
      <w:pPr>
        <w:pStyle w:val="NoSpacing"/>
        <w:rPr>
          <w:rFonts w:ascii="Times New Roman" w:hAnsi="Times New Roman"/>
          <w:b/>
          <w:sz w:val="24"/>
          <w:szCs w:val="24"/>
        </w:rPr>
      </w:pPr>
      <w:r w:rsidRPr="00771281">
        <w:rPr>
          <w:rFonts w:ascii="Times New Roman" w:hAnsi="Times New Roman"/>
          <w:b/>
          <w:sz w:val="24"/>
          <w:szCs w:val="24"/>
        </w:rPr>
        <w:lastRenderedPageBreak/>
        <w:t>Intervention</w:t>
      </w:r>
    </w:p>
    <w:p w:rsidR="001C0DA6" w:rsidRPr="00771281" w:rsidRDefault="001C0DA6" w:rsidP="00843270">
      <w:pPr>
        <w:pStyle w:val="NoSpacing"/>
        <w:numPr>
          <w:ilvl w:val="0"/>
          <w:numId w:val="29"/>
        </w:numPr>
        <w:rPr>
          <w:rFonts w:ascii="Times New Roman" w:hAnsi="Times New Roman"/>
          <w:sz w:val="24"/>
          <w:szCs w:val="24"/>
        </w:rPr>
      </w:pPr>
      <w:r w:rsidRPr="00771281">
        <w:rPr>
          <w:rFonts w:ascii="Times New Roman" w:hAnsi="Times New Roman"/>
          <w:sz w:val="24"/>
          <w:szCs w:val="24"/>
        </w:rPr>
        <w:t>Allow the students to complete the activity in a small group.</w:t>
      </w:r>
    </w:p>
    <w:p w:rsidR="001C0DA6" w:rsidRPr="00771281" w:rsidRDefault="001C0DA6" w:rsidP="00843270">
      <w:pPr>
        <w:pStyle w:val="NoSpacing"/>
        <w:numPr>
          <w:ilvl w:val="0"/>
          <w:numId w:val="29"/>
        </w:numPr>
        <w:rPr>
          <w:rFonts w:ascii="Times New Roman" w:hAnsi="Times New Roman"/>
          <w:sz w:val="24"/>
          <w:szCs w:val="24"/>
        </w:rPr>
      </w:pPr>
      <w:r w:rsidRPr="00771281">
        <w:rPr>
          <w:rFonts w:ascii="Times New Roman" w:hAnsi="Times New Roman"/>
          <w:sz w:val="24"/>
          <w:szCs w:val="24"/>
        </w:rPr>
        <w:t>Allow students access to a completed 0-99 chart to use as a reference when completing their task.</w:t>
      </w:r>
    </w:p>
    <w:p w:rsidR="006C75E5" w:rsidRDefault="006C75E5">
      <w:pPr>
        <w:rPr>
          <w:rFonts w:ascii="Comic Sans MS" w:hAnsi="Comic Sans MS"/>
          <w:b/>
          <w:sz w:val="36"/>
          <w:szCs w:val="36"/>
          <w:u w:val="single"/>
        </w:rPr>
      </w:pPr>
      <w:r>
        <w:rPr>
          <w:rFonts w:ascii="Comic Sans MS" w:hAnsi="Comic Sans MS"/>
          <w:b/>
          <w:sz w:val="36"/>
          <w:szCs w:val="36"/>
          <w:u w:val="single"/>
        </w:rPr>
        <w:br w:type="page"/>
      </w:r>
    </w:p>
    <w:p w:rsidR="00AB0C50" w:rsidRPr="00AB0C50" w:rsidRDefault="00AB0C50" w:rsidP="00AB0C50">
      <w:pPr>
        <w:jc w:val="center"/>
        <w:rPr>
          <w:rFonts w:ascii="Comic Sans MS" w:hAnsi="Comic Sans MS"/>
          <w:sz w:val="36"/>
          <w:szCs w:val="36"/>
        </w:rPr>
      </w:pPr>
      <w:r w:rsidRPr="00AB0C50">
        <w:rPr>
          <w:rFonts w:ascii="Comic Sans MS" w:hAnsi="Comic Sans MS"/>
          <w:b/>
          <w:sz w:val="36"/>
          <w:szCs w:val="36"/>
          <w:u w:val="single"/>
        </w:rPr>
        <w:lastRenderedPageBreak/>
        <w:t>Finding Neighbors</w:t>
      </w:r>
      <w:r>
        <w:rPr>
          <w:rFonts w:ascii="Comic Sans MS" w:hAnsi="Comic Sans MS"/>
          <w:sz w:val="36"/>
          <w:szCs w:val="36"/>
        </w:rPr>
        <w:t xml:space="preserve">     </w:t>
      </w:r>
    </w:p>
    <w:p w:rsidR="001C0DA6" w:rsidRPr="00C501B9" w:rsidRDefault="001C0DA6" w:rsidP="001C0DA6">
      <w:pPr>
        <w:jc w:val="center"/>
        <w:rPr>
          <w:rFonts w:ascii="Comic Sans MS" w:hAnsi="Comic Sans MS"/>
          <w:b/>
          <w:sz w:val="28"/>
          <w:szCs w:val="28"/>
          <w:u w:val="single"/>
        </w:rPr>
      </w:pP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r w:rsidRPr="00992CC8">
              <w:rPr>
                <w:rFonts w:ascii="Comic Sans MS" w:hAnsi="Comic Sans MS"/>
                <w:b/>
                <w:sz w:val="56"/>
                <w:szCs w:val="56"/>
              </w:rPr>
              <w:t>0</w:t>
            </w: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r w:rsidRPr="00992CC8">
              <w:rPr>
                <w:rFonts w:ascii="Comic Sans MS" w:hAnsi="Comic Sans MS"/>
                <w:b/>
                <w:sz w:val="56"/>
                <w:szCs w:val="56"/>
              </w:rPr>
              <w:t>17</w:t>
            </w: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r w:rsidRPr="00992CC8">
              <w:rPr>
                <w:rFonts w:ascii="Comic Sans MS" w:hAnsi="Comic Sans MS"/>
                <w:b/>
                <w:sz w:val="56"/>
                <w:szCs w:val="56"/>
              </w:rPr>
              <w:t>33</w:t>
            </w: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r w:rsidRPr="00992CC8">
              <w:rPr>
                <w:rFonts w:ascii="Comic Sans MS" w:hAnsi="Comic Sans MS"/>
                <w:b/>
                <w:sz w:val="56"/>
                <w:szCs w:val="56"/>
              </w:rPr>
              <w:t>55</w:t>
            </w: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r w:rsidRPr="00992CC8">
              <w:rPr>
                <w:rFonts w:ascii="Comic Sans MS" w:hAnsi="Comic Sans MS"/>
                <w:b/>
                <w:sz w:val="56"/>
                <w:szCs w:val="56"/>
              </w:rPr>
              <w:t>61</w:t>
            </w: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r w:rsidRPr="00992CC8">
              <w:rPr>
                <w:rFonts w:ascii="Comic Sans MS" w:hAnsi="Comic Sans MS"/>
                <w:b/>
                <w:sz w:val="56"/>
                <w:szCs w:val="56"/>
              </w:rPr>
              <w:t>68</w:t>
            </w: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r>
      <w:tr w:rsidR="001C0DA6" w:rsidRPr="00992CC8" w:rsidTr="00290ECD">
        <w:trPr>
          <w:trHeight w:val="1008"/>
        </w:trPr>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7"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p>
        </w:tc>
        <w:tc>
          <w:tcPr>
            <w:tcW w:w="958" w:type="dxa"/>
            <w:shd w:val="clear" w:color="auto" w:fill="auto"/>
          </w:tcPr>
          <w:p w:rsidR="001C0DA6" w:rsidRPr="00992CC8" w:rsidRDefault="001C0DA6" w:rsidP="00290ECD">
            <w:pPr>
              <w:jc w:val="center"/>
              <w:rPr>
                <w:rFonts w:ascii="Comic Sans MS" w:hAnsi="Comic Sans MS"/>
                <w:b/>
                <w:sz w:val="56"/>
                <w:szCs w:val="56"/>
              </w:rPr>
            </w:pPr>
            <w:r w:rsidRPr="00992CC8">
              <w:rPr>
                <w:rFonts w:ascii="Comic Sans MS" w:hAnsi="Comic Sans MS"/>
                <w:b/>
                <w:sz w:val="56"/>
                <w:szCs w:val="56"/>
              </w:rPr>
              <w:t>98</w:t>
            </w:r>
          </w:p>
        </w:tc>
        <w:tc>
          <w:tcPr>
            <w:tcW w:w="958" w:type="dxa"/>
            <w:shd w:val="clear" w:color="auto" w:fill="auto"/>
          </w:tcPr>
          <w:p w:rsidR="001C0DA6" w:rsidRPr="00992CC8" w:rsidRDefault="001C0DA6" w:rsidP="00290ECD">
            <w:pPr>
              <w:jc w:val="center"/>
              <w:rPr>
                <w:rFonts w:ascii="Comic Sans MS" w:hAnsi="Comic Sans MS"/>
                <w:b/>
                <w:sz w:val="56"/>
                <w:szCs w:val="56"/>
              </w:rPr>
            </w:pPr>
          </w:p>
        </w:tc>
      </w:tr>
    </w:tbl>
    <w:p w:rsidR="001C0DA6" w:rsidRDefault="001C0DA6" w:rsidP="001C0DA6">
      <w:pPr>
        <w:pStyle w:val="ListParagraph"/>
        <w:ind w:left="0"/>
        <w:jc w:val="center"/>
        <w:rPr>
          <w:rFonts w:ascii="Comic Sans MS" w:hAnsi="Comic Sans MS"/>
          <w:sz w:val="40"/>
          <w:szCs w:val="40"/>
        </w:rPr>
        <w:sectPr w:rsidR="001C0DA6" w:rsidSect="000C0197">
          <w:pgSz w:w="12240" w:h="15840"/>
          <w:pgMar w:top="864" w:right="1008" w:bottom="864" w:left="1440" w:header="720" w:footer="720" w:gutter="0"/>
          <w:cols w:space="720"/>
          <w:docGrid w:linePitch="360"/>
        </w:sectPr>
      </w:pPr>
    </w:p>
    <w:p w:rsidR="001C0DA6" w:rsidRPr="00D92101" w:rsidRDefault="001C0DA6" w:rsidP="001C0DA6">
      <w:pPr>
        <w:pStyle w:val="ListParagraph"/>
        <w:ind w:left="0"/>
        <w:jc w:val="center"/>
        <w:rPr>
          <w:rFonts w:ascii="Comic Sans MS" w:hAnsi="Comic Sans MS"/>
          <w:sz w:val="40"/>
          <w:szCs w:val="40"/>
        </w:rPr>
      </w:pPr>
      <w:r>
        <w:rPr>
          <w:rFonts w:ascii="Comic Sans MS" w:hAnsi="Comic Sans MS"/>
          <w:sz w:val="40"/>
          <w:szCs w:val="40"/>
        </w:rPr>
        <w:lastRenderedPageBreak/>
        <w:t>0</w:t>
      </w:r>
      <w:r w:rsidRPr="00D92101">
        <w:rPr>
          <w:rFonts w:ascii="Comic Sans MS" w:hAnsi="Comic Sans MS"/>
          <w:sz w:val="40"/>
          <w:szCs w:val="40"/>
        </w:rPr>
        <w:t>-9 Spinners</w:t>
      </w:r>
    </w:p>
    <w:p w:rsidR="001C0DA6" w:rsidRDefault="001C0DA6" w:rsidP="001C0DA6">
      <w:pPr>
        <w:pStyle w:val="ListParagraph"/>
        <w:ind w:left="0"/>
        <w:rPr>
          <w:rFonts w:ascii="Comic Sans MS" w:hAnsi="Comic Sans MS"/>
        </w:rPr>
      </w:pPr>
      <w:r w:rsidRPr="00D92101">
        <w:rPr>
          <w:rFonts w:ascii="Comic Sans MS" w:hAnsi="Comic Sans MS"/>
        </w:rPr>
        <w:t xml:space="preserve">Provide a paper clip or transparent spinner to use with the templates below.  Place a pencil point inside one end of the paper clip and hold with one hand.  Use the other hand to flick the paperclip and it will spin.  Students will need to have practice with this prior to this activity. </w:t>
      </w:r>
    </w:p>
    <w:p w:rsidR="001C0DA6" w:rsidRPr="006C75E5" w:rsidRDefault="006C75E5" w:rsidP="001C0DA6">
      <w:pPr>
        <w:pStyle w:val="ListParagraph"/>
        <w:ind w:left="0"/>
        <w:rPr>
          <w:rFonts w:ascii="Comic Sans MS" w:hAnsi="Comic Sans MS"/>
          <w:b/>
        </w:rPr>
      </w:pPr>
      <w:r>
        <w:rPr>
          <w:b/>
          <w:noProof/>
          <w:sz w:val="32"/>
          <w:szCs w:val="32"/>
          <w:u w:val="single"/>
        </w:rPr>
        <mc:AlternateContent>
          <mc:Choice Requires="wps">
            <w:drawing>
              <wp:anchor distT="0" distB="0" distL="114300" distR="114300" simplePos="0" relativeHeight="251641344" behindDoc="0" locked="0" layoutInCell="1" allowOverlap="1" wp14:anchorId="0F888FC2" wp14:editId="04FFCE89">
                <wp:simplePos x="0" y="0"/>
                <wp:positionH relativeFrom="margin">
                  <wp:posOffset>3810635</wp:posOffset>
                </wp:positionH>
                <wp:positionV relativeFrom="margin">
                  <wp:posOffset>1047750</wp:posOffset>
                </wp:positionV>
                <wp:extent cx="969010" cy="723265"/>
                <wp:effectExtent l="19050" t="76200" r="40640" b="95885"/>
                <wp:wrapSquare wrapText="bothSides"/>
                <wp:docPr id="7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723265"/>
                        </a:xfrm>
                        <a:prstGeom prst="rightArrow">
                          <a:avLst>
                            <a:gd name="adj1" fmla="val 50000"/>
                            <a:gd name="adj2" fmla="val 33494"/>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40C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2" o:spid="_x0000_s1026" type="#_x0000_t13" style="position:absolute;margin-left:300.05pt;margin-top:82.5pt;width:76.3pt;height:56.9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ceiQIAADwFAAAOAAAAZHJzL2Uyb0RvYy54bWysVNtu2zAMfR+wfxD0vtpx0lyMOkXRrsOA&#10;XQp0w54ZSba1yZImKXG6rx8lO5m3vhWzAUO0qEPy8FBX18dOkYNwXhpd0dlFTonQzHCpm4p+/XL/&#10;Zk2JD6A5KKNFRZ+Ep9fb16+ueluKwrRGceEIgmhf9raibQi2zDLPWtGBvzBWaNysjesgoOmajDvo&#10;Eb1TWZHny6w3jltnmPAe/94Nm3Sb8OtasPC5rr0IRFUUcwvp69J3F7/Z9grKxoFtJRvTgBdk0YHU&#10;GPQMdQcByN7JZ1CdZM54U4cLZrrM1LVkItWA1czyf6p5bMGKVAuS4+2ZJv//YNmnw4Mjkld0hfRo&#10;6LBHN/tgUmiyLiJBvfUl+j3aBxdL9PaDYT880ea2Bd2IG+dM3wrgmNYs+md/HYiGx6Nk1380HOEB&#10;4RNXx9p1ERBZIMfUkqdzS8QxEIY/N8sN8kIJw61VMS+WlykClKfD1vnwTpiOxEVFnWzakDJKIeDw&#10;wYfUFz4WB/z7jJK6U9jmAyhymeMzymDiU0x95vPFZjHGHREzKE+REydGSX4vlUqGa3a3yhGEx3rS&#10;Mx72UzelSV/R+XqG8V+K0cmA46NkV9H1ORCUsRtvNU/iDiDVsMaclY6RRBqMkRmzR4jHlveEy8hg&#10;sZ5vcGi5xCmZr/NlvllRAqrB8WbBUeJM+CZDmwQS2/Ws4tV9fAf6lW1h4OHMM2bhB4JQKdj8U/hk&#10;TTJLKorCGQS4M/wJRYTRY9B45eCiNe4XJT2Ob0X9zz04QYl6r1GIm9liEec9GYvLVYGGm+7spjug&#10;GUJVNGClaXkbhjtib5OgorBjndrE2ahlOKl8yGqUPI5oKmK8TuIdMLWT159Lb/sbAAD//wMAUEsD&#10;BBQABgAIAAAAIQBsXBZG3wAAAAsBAAAPAAAAZHJzL2Rvd25yZXYueG1sTI/BTsMwEETvSPyDtUjc&#10;qN2gJm0ap6qQuMChaoH7NnaTQLyOYjcJf89yguNqnmbfFLvZdWK0Q2g9aVguFAhLlTct1Rre354f&#10;1iBCRDLYebIavm2AXXl7U2Bu/ERHO55iLbiEQo4amhj7XMpQNdZhWPjeEmcXPziMfA61NANOXO46&#10;mSiVSoct8YcGe/vU2OrrdHUa8GN6UcfxdX9Is88pPKpDVW9Gre/v5v0WRLRz/IPhV5/VoWSns7+S&#10;CaLTkCq1ZJSDdMWjmMhWSQbirCHJ1huQZSH/byh/AAAA//8DAFBLAQItABQABgAIAAAAIQC2gziS&#10;/gAAAOEBAAATAAAAAAAAAAAAAAAAAAAAAABbQ29udGVudF9UeXBlc10ueG1sUEsBAi0AFAAGAAgA&#10;AAAhADj9If/WAAAAlAEAAAsAAAAAAAAAAAAAAAAALwEAAF9yZWxzLy5yZWxzUEsBAi0AFAAGAAgA&#10;AAAhAMEkBx6JAgAAPAUAAA4AAAAAAAAAAAAAAAAALgIAAGRycy9lMm9Eb2MueG1sUEsBAi0AFAAG&#10;AAgAAAAhAGxcFkbfAAAACwEAAA8AAAAAAAAAAAAAAAAA4wQAAGRycy9kb3ducmV2LnhtbFBLBQYA&#10;AAAABAAEAPMAAADvBQAAAAA=&#10;" fillcolor="black" strokeweight="3pt">
                <v:shadow on="t" color="#7f7f7f" opacity=".5" offset="1pt"/>
                <w10:wrap type="square" anchorx="margin" anchory="margin"/>
              </v:shape>
            </w:pict>
          </mc:Fallback>
        </mc:AlternateContent>
      </w:r>
      <w:r>
        <w:rPr>
          <w:noProof/>
        </w:rPr>
        <mc:AlternateContent>
          <mc:Choice Requires="wpg">
            <w:drawing>
              <wp:anchor distT="0" distB="0" distL="114300" distR="114300" simplePos="0" relativeHeight="251625984" behindDoc="0" locked="0" layoutInCell="1" allowOverlap="1" wp14:anchorId="64A31511" wp14:editId="5F6C08F6">
                <wp:simplePos x="0" y="0"/>
                <wp:positionH relativeFrom="column">
                  <wp:posOffset>-617053</wp:posOffset>
                </wp:positionH>
                <wp:positionV relativeFrom="paragraph">
                  <wp:posOffset>179705</wp:posOffset>
                </wp:positionV>
                <wp:extent cx="4924425" cy="4511675"/>
                <wp:effectExtent l="0" t="0" r="9525" b="3175"/>
                <wp:wrapNone/>
                <wp:docPr id="7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4511675"/>
                          <a:chOff x="360" y="8640"/>
                          <a:chExt cx="5399" cy="4881"/>
                        </a:xfrm>
                        <a:noFill/>
                      </wpg:grpSpPr>
                      <pic:pic xmlns:pic="http://schemas.openxmlformats.org/drawingml/2006/picture">
                        <pic:nvPicPr>
                          <pic:cNvPr id="72" name="Picture 27"/>
                          <pic:cNvPicPr>
                            <a:picLocks noChangeAspect="1" noChangeArrowheads="1"/>
                          </pic:cNvPicPr>
                        </pic:nvPicPr>
                        <pic:blipFill>
                          <a:blip r:embed="rId36">
                            <a:extLst>
                              <a:ext uri="{28A0092B-C50C-407E-A947-70E740481C1C}">
                                <a14:useLocalDpi xmlns:a14="http://schemas.microsoft.com/office/drawing/2010/main" val="0"/>
                              </a:ext>
                            </a:extLst>
                          </a:blip>
                          <a:srcRect l="24440" t="8888" r="24245" b="6755"/>
                          <a:stretch>
                            <a:fillRect/>
                          </a:stretch>
                        </pic:blipFill>
                        <pic:spPr bwMode="auto">
                          <a:xfrm>
                            <a:off x="360" y="8640"/>
                            <a:ext cx="5399" cy="48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s:wsp>
                        <wps:cNvPr id="73" name="Text Box 28"/>
                        <wps:cNvSpPr txBox="1">
                          <a:spLocks noChangeArrowheads="1"/>
                        </wps:cNvSpPr>
                        <wps:spPr bwMode="auto">
                          <a:xfrm>
                            <a:off x="3075" y="9015"/>
                            <a:ext cx="1005" cy="81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zero</w:t>
                              </w:r>
                            </w:p>
                          </w:txbxContent>
                        </wps:txbx>
                        <wps:bodyPr rot="0" vert="horz" wrap="square" lIns="91440" tIns="45720" rIns="91440" bIns="45720" anchor="t" anchorCtr="0" upright="1">
                          <a:noAutofit/>
                        </wps:bodyPr>
                      </wps:wsp>
                      <wps:wsp>
                        <wps:cNvPr id="74" name="Text Box 29"/>
                        <wps:cNvSpPr txBox="1">
                          <a:spLocks noChangeArrowheads="1"/>
                        </wps:cNvSpPr>
                        <wps:spPr bwMode="auto">
                          <a:xfrm>
                            <a:off x="3990" y="9570"/>
                            <a:ext cx="900" cy="8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one</w:t>
                              </w:r>
                            </w:p>
                          </w:txbxContent>
                        </wps:txbx>
                        <wps:bodyPr rot="0" vert="horz" wrap="square" lIns="91440" tIns="45720" rIns="91440" bIns="45720" anchor="t" anchorCtr="0" upright="1">
                          <a:noAutofit/>
                        </wps:bodyPr>
                      </wps:wsp>
                      <wps:wsp>
                        <wps:cNvPr id="75" name="Text Box 30"/>
                        <wps:cNvSpPr txBox="1">
                          <a:spLocks noChangeArrowheads="1"/>
                        </wps:cNvSpPr>
                        <wps:spPr bwMode="auto">
                          <a:xfrm>
                            <a:off x="4275" y="10680"/>
                            <a:ext cx="945" cy="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two</w:t>
                              </w:r>
                            </w:p>
                          </w:txbxContent>
                        </wps:txbx>
                        <wps:bodyPr rot="0" vert="horz" wrap="square" lIns="91440" tIns="45720" rIns="91440" bIns="45720" anchor="t" anchorCtr="0" upright="1">
                          <a:noAutofit/>
                        </wps:bodyPr>
                      </wps:wsp>
                      <wps:wsp>
                        <wps:cNvPr id="76" name="Text Box 31"/>
                        <wps:cNvSpPr txBox="1">
                          <a:spLocks noChangeArrowheads="1"/>
                        </wps:cNvSpPr>
                        <wps:spPr bwMode="auto">
                          <a:xfrm>
                            <a:off x="3900" y="11625"/>
                            <a:ext cx="1320" cy="10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three</w:t>
                              </w:r>
                            </w:p>
                          </w:txbxContent>
                        </wps:txbx>
                        <wps:bodyPr rot="0" vert="horz" wrap="square" lIns="91440" tIns="45720" rIns="91440" bIns="45720" anchor="t" anchorCtr="0" upright="1">
                          <a:noAutofit/>
                        </wps:bodyPr>
                      </wps:wsp>
                      <wps:wsp>
                        <wps:cNvPr id="77" name="Text Box 32"/>
                        <wps:cNvSpPr txBox="1">
                          <a:spLocks noChangeArrowheads="1"/>
                        </wps:cNvSpPr>
                        <wps:spPr bwMode="auto">
                          <a:xfrm>
                            <a:off x="3075" y="12240"/>
                            <a:ext cx="1005" cy="9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four</w:t>
                              </w:r>
                            </w:p>
                          </w:txbxContent>
                        </wps:txbx>
                        <wps:bodyPr rot="0" vert="horz" wrap="square" lIns="91440" tIns="45720" rIns="91440" bIns="45720" anchor="t" anchorCtr="0" upright="1">
                          <a:noAutofit/>
                        </wps:bodyPr>
                      </wps:wsp>
                      <wps:wsp>
                        <wps:cNvPr id="78" name="Text Box 33"/>
                        <wps:cNvSpPr txBox="1">
                          <a:spLocks noChangeArrowheads="1"/>
                        </wps:cNvSpPr>
                        <wps:spPr bwMode="auto">
                          <a:xfrm>
                            <a:off x="2025" y="12240"/>
                            <a:ext cx="930" cy="1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five</w:t>
                              </w:r>
                            </w:p>
                          </w:txbxContent>
                        </wps:txbx>
                        <wps:bodyPr rot="0" vert="horz" wrap="square" lIns="91440" tIns="45720" rIns="91440" bIns="45720" anchor="t" anchorCtr="0" upright="1">
                          <a:noAutofit/>
                        </wps:bodyPr>
                      </wps:wsp>
                      <wps:wsp>
                        <wps:cNvPr id="79" name="Text Box 34"/>
                        <wps:cNvSpPr txBox="1">
                          <a:spLocks noChangeArrowheads="1"/>
                        </wps:cNvSpPr>
                        <wps:spPr bwMode="auto">
                          <a:xfrm>
                            <a:off x="1185" y="11700"/>
                            <a:ext cx="840" cy="1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six</w:t>
                              </w:r>
                            </w:p>
                          </w:txbxContent>
                        </wps:txbx>
                        <wps:bodyPr rot="0" vert="horz" wrap="square" lIns="91440" tIns="45720" rIns="91440" bIns="45720" anchor="t" anchorCtr="0" upright="1">
                          <a:noAutofit/>
                        </wps:bodyPr>
                      </wps:wsp>
                      <wps:wsp>
                        <wps:cNvPr id="80" name="Text Box 35"/>
                        <wps:cNvSpPr txBox="1">
                          <a:spLocks noChangeArrowheads="1"/>
                        </wps:cNvSpPr>
                        <wps:spPr bwMode="auto">
                          <a:xfrm>
                            <a:off x="825" y="10725"/>
                            <a:ext cx="1200" cy="9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seven</w:t>
                              </w:r>
                            </w:p>
                          </w:txbxContent>
                        </wps:txbx>
                        <wps:bodyPr rot="0" vert="horz" wrap="square" lIns="91440" tIns="45720" rIns="91440" bIns="45720" anchor="t" anchorCtr="0" upright="1">
                          <a:noAutofit/>
                        </wps:bodyPr>
                      </wps:wsp>
                      <wps:wsp>
                        <wps:cNvPr id="81" name="Text Box 36"/>
                        <wps:cNvSpPr txBox="1">
                          <a:spLocks noChangeArrowheads="1"/>
                        </wps:cNvSpPr>
                        <wps:spPr bwMode="auto">
                          <a:xfrm>
                            <a:off x="1185" y="9720"/>
                            <a:ext cx="1110" cy="9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eight</w:t>
                              </w:r>
                            </w:p>
                          </w:txbxContent>
                        </wps:txbx>
                        <wps:bodyPr rot="0" vert="horz" wrap="square" lIns="91440" tIns="45720" rIns="91440" bIns="45720" anchor="t" anchorCtr="0" upright="1">
                          <a:noAutofit/>
                        </wps:bodyPr>
                      </wps:wsp>
                      <wps:wsp>
                        <wps:cNvPr id="82" name="Text Box 37"/>
                        <wps:cNvSpPr txBox="1">
                          <a:spLocks noChangeArrowheads="1"/>
                        </wps:cNvSpPr>
                        <wps:spPr bwMode="auto">
                          <a:xfrm>
                            <a:off x="2025" y="9015"/>
                            <a:ext cx="1050" cy="9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nine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1511" id="Group 25" o:spid="_x0000_s1029" style="position:absolute;margin-left:-48.6pt;margin-top:14.15pt;width:387.75pt;height:355.25pt;z-index:251625984" coordorigin="360,8640" coordsize="5399,4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c6yfGBQAAXikAAA4AAABkcnMvZTJvRG9jLnhtbOxa627bNhT+P2Dv&#10;IOi/Y1GWrQviFIlzQYFsC9buAWiJtoRKokbSsdNh775zSFFR7KQNis3JAAWoK4kidXjO952bdPph&#10;V5XOPROy4PXcJSee67A65VlRr+fuH5+vR5HrSEXrjJa8ZnP3gUn3w9nPP51um4T5POdlxoQDi9Qy&#10;2TZzN1eqScZjmeasovKEN6yGwRUXFVVwKtbjTNAtrF6VY9/zZuMtF1kjeMqkhKuXZtA90+uvVixV&#10;v61WkimnnLsgm9K/Qv8u8Xd8dkqTtaBNXqStGPQHpKhoUcNDu6UuqaLORhQHS1VFKrjkK3WS8mrM&#10;V6siZXoPsBvi7e3mRvBNo/eyTrbrplMTqHZPTz+8bPrr/Z1wimzuhsR1alqBjfRjHX+Kytk26wTu&#10;uRHNp+ZOmB3C4S1Pv0gYHu+P4/na3Owst7/wDNajG8W1cnYrUeESsG1np23w0NmA7ZSTwsUg9oMA&#10;nu2kMBZMCZmFWhCapDmYEudNZmBJGI1mQWvANL9qp08ncdzOjSKCOxjTxD635tdFWVqxWzHPTpsi&#10;TeBfq144OlDv92EIs9RGMLddpHrVGhUVXzbNCJDQUFUsi7JQDxrVoC0Uqr6/K1LUOp70LOVbS8Ew&#10;PtXxQ9ypvcvMobgnbSen5ouc1mt2LhsgBNAU5ttLQvBtzmgm8TKq5ukq+vSJHMuyaFCNaEg8bncM&#10;nNrD5DNKM3i/5OmmYrUyBBashM3zWuZFI11HJKxaMsCj+JgRjRpAxq1U+DjEiCbVX3507nmxfzFa&#10;TL3FKPDCq9F5HISj0LsKAy+IyIIs/sbZJEg2koEaaHnZFK2scPVA2mcZ1Poaw03Nceeeak9igAUC&#10;aYBZEQFrqBKUVYr0d1A2+h0ANAAVfU8Ef7BFvOQHgHFwQQDvFt9SCabSHCevQL842zylG9DGeNQ/&#10;WkoCK79LtEPCoCaRbd+kSyOkumG8cvAADAICaYPQe7CHEc3egkIDn1p60aSs8coj3+wVq6i+LWPi&#10;B96FH4+uZ1E4Cq6D6SgOvWjkkfginnlBHFxeW1vmRZax+rao2b9gyu3cjafgarS5eFlkFtZSrJeL&#10;UrS29vCv9SSyf1tVKIhdZVGBYbubaIJsuqozUBBNFC1KczxGKD6Kb2Fj/9cI1/ZFi7Y0BAOjB4bI&#10;KC3N4Ox10MW4+FxM+ZTThsGWcdmeS5lYl/IZoXHBd44f4Z7b29D5O2oH19FNaIWZGPANR9KbatZ5&#10;HVY98Pfo3WOPtMSwYCWe18aFiFiDWNdugThg9VhYRfMarOKR2i13Oo2YWNQsefYAoBEcXAd4P8gR&#10;4SDn4qvrbCHfmrvyzw3FiFl+rAHTMTFOUp8E09CHOaI/suyP0DqFpeauch1zuFBwBlM2jSjWOTzJ&#10;oLTm55B8rArtrlBOIxXwC0+AVsfiV3DIr9hqCmh4RH7FMagJ+TUN2+zJ8isG6Oi0KzIjvcxpoJcO&#10;+52XB9X8x6HgBXoFFjQDvfrhC+KCqV268DXR4EYtHpVegd+GL+LNon1+YcqHZU0MByZ/GsLXW6Va&#10;L/BLGwbHBn71+TU75JeuFo/Or4kOUsAhaAyYDoUpJbCYIRNMGpBgOlMcGKZr9DcrZl5g2GyIYM8V&#10;YOEhw3yrqaNGsIktwIgPdTmK0GNYV4EhDQeCvUuC6V7gEMJs68K2t6Hxtp8idrXqUQnme9jexih1&#10;SLAY0tY2gpnscajBsJX6Ru24FyJY1xgbcsR+jgjvXfYJ1lWrRyUYIVFLMBKaMPUYwSLsxJsUcSDY&#10;m/e7XyBY1xkbCNYjGOD1gGBduXpUgkU2gHnhQQ0GL+XbJseQIb5Xfpm3J0OKuJciwvcCBwTrqtWj&#10;EqyLYDG+B3laghGwnukiwmcQQwn2Lksw0jXHhgjWj2DdhyuPbfquWj0qwboa7Lm3zNOBYNDzefJ+&#10;672VYKTrjf1fCKa/lIOP+PQHH+0Hh/iVYP9cv5Z+/Czy7B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PC/am+EAAAAKAQAADwAAAGRycy9kb3ducmV2LnhtbEyPTUvDQBCG74L/YRnB&#10;W7v5wCbGbEop6qkItoJ4mybTJDQ7G7LbJP33bk96m2Ee3nnefD3rTow02NawgnAZgCAuTdVyreDr&#10;8LZIQViHXGFnmBRcycK6uL/LMavMxJ807l0tfAjbDBU0zvWZlLZsSKNdmp7Y305m0Oj8OtSyGnDy&#10;4bqTURCspMaW/YcGe9o2VJ73F63gfcJpE4ev4+582l5/Dk8f37uQlHp8mDcvIBzN7g+Gm75Xh8I7&#10;Hc2FKys6BYvnJPKogiiNQXhgldyGo4IkTlOQRS7/Vyh+AQAA//8DAFBLAwQUAAYACAAAACEAjolo&#10;4XQCAACkCgAAFAAAAGRycy9tZWRpYS9pbWFnZTEuZW1m1Ja/ahRRFMbPbCbsRjQOIYXCEnaWGMUI&#10;iWJnkWlMJ9jZKFhZ+RD7ADaW6UXxCWx9Du2E2Agmhdiuv293vsk1eBcDW+iFL/fsud/5f2cyRUS8&#10;BKstjouINeB1+iDi5yhi9PDRYUQRby5FvOOwNMG7FCsRDban1nn/Usbk/UrgIO6AEcDdbgF5iFyB&#10;ovr4WWGftxD3KXgMxB03ZVxG1trCzvJ2ItdNv9PvN72Z33mek4Oyie7sGj5sf72Vp9NpbLbyFfaN&#10;Vu6x12AAxq0O7vRPOlozi8k2W+akMdLYabx9LJTT1YjJDvsQqB9a3iXfAOJJdxPIn3LUUg1a5khv&#10;uY9fy6gnaS25vM1P/Shurh7z/5VYNblqbs7rb+vYwkZ99fpG0evAfhbVt+yYvgs8WrNFGt1yPjq7&#10;Bc7fC3PP3wvpzVdPVKtsxfNs+Zl9HnY5k81qC78znM9F+qNcbKc60vhpXsucyUVjus6vGOrd6Jmo&#10;d1ry5+VadOYeqy7r8TWxXnau8ejorPeaQ/pu2ICn+cjnHpD9K6CePMPJCftd9nvsP1p9jvcE3ouE&#10;v4j3Fp75OZ7ifmp54ud4yus7MD/H+wBH/szP8V7DUTzzF/FUr/k5nvyof+KJn+O5v+Z7rv0F79ca&#10;fwNgru6AZc3Ud15zT+/DMu/8/xhzh94MQQG0vEt2/6TT8+Dnw3rV614u671WJnPTvB1XOYzbHIjV&#10;fRt4rhx1c1UuubmmPtawqYC/v2rkAcj5TG1z/89ztrk+uZdp3Xwb/fbtcEhO94F6oe+0203ENrJ8&#10;Qj3QnznOZNlorhWQTa+Zz4+fsQ42JbAqIPkXAAAA//8DAFBLAQItABQABgAIAAAAIQCm5lH7DAEA&#10;ABUCAAATAAAAAAAAAAAAAAAAAAAAAABbQ29udGVudF9UeXBlc10ueG1sUEsBAi0AFAAGAAgAAAAh&#10;ADj9If/WAAAAlAEAAAsAAAAAAAAAAAAAAAAAPQEAAF9yZWxzLy5yZWxzUEsBAi0AFAAGAAgAAAAh&#10;ANjc6yfGBQAAXikAAA4AAAAAAAAAAAAAAAAAPAIAAGRycy9lMm9Eb2MueG1sUEsBAi0AFAAGAAgA&#10;AAAhAI4iCUK6AAAAIQEAABkAAAAAAAAAAAAAAAAALggAAGRycy9fcmVscy9lMm9Eb2MueG1sLnJl&#10;bHNQSwECLQAUAAYACAAAACEAPC/am+EAAAAKAQAADwAAAAAAAAAAAAAAAAAfCQAAZHJzL2Rvd25y&#10;ZXYueG1sUEsBAi0AFAAGAAgAAAAhAI6JaOF0AgAApAoAABQAAAAAAAAAAAAAAAAALQoAAGRycy9t&#10;ZWRpYS9pbWFnZTEuZW1mUEsFBgAAAAAGAAYAfAEAAN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left:360;top:8640;width:539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S9LGAAAA2wAAAA8AAABkcnMvZG93bnJldi54bWxEj91qwkAUhO+FvsNyhN7VjRa0RFcRi7QU&#10;KzT+4d0he0xCs2fD7jamb98VCl4OM/MNM1t0phYtOV9ZVjAcJCCIc6srLhTsd+unFxA+IGusLZOC&#10;X/KwmD/0Zphqe+UvarNQiAhhn6KCMoQmldLnJRn0A9sQR+9incEQpSukdniNcFPLUZKMpcGK40KJ&#10;Da1Kyr+zHxMpZ9d+vPnj8TM/bFeb8etztt6clHrsd8spiEBduIf/2+9awWQEty/x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NL0sYAAADbAAAADwAAAAAAAAAAAAAA&#10;AACfAgAAZHJzL2Rvd25yZXYueG1sUEsFBgAAAAAEAAQA9wAAAJIDAAAAAA==&#10;">
                  <v:imagedata r:id="rId37" o:title="" croptop="5825f" cropbottom="4427f" cropleft="16017f" cropright="15889f"/>
                </v:shape>
                <v:shape id="Text Box 28" o:spid="_x0000_s1031" type="#_x0000_t202" style="position:absolute;left:3075;top:9015;width:100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zero</w:t>
                        </w:r>
                      </w:p>
                    </w:txbxContent>
                  </v:textbox>
                </v:shape>
                <v:shape id="Text Box 29" o:spid="_x0000_s1032" type="#_x0000_t202" style="position:absolute;left:3990;top:9570;width:90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one</w:t>
                        </w:r>
                      </w:p>
                    </w:txbxContent>
                  </v:textbox>
                </v:shape>
                <v:shape id="Text Box 30" o:spid="_x0000_s1033" type="#_x0000_t202" style="position:absolute;left:4275;top:10680;width:9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two</w:t>
                        </w:r>
                      </w:p>
                    </w:txbxContent>
                  </v:textbox>
                </v:shape>
                <v:shape id="Text Box 31" o:spid="_x0000_s1034" type="#_x0000_t202" style="position:absolute;left:3900;top:11625;width:132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three</w:t>
                        </w:r>
                      </w:p>
                    </w:txbxContent>
                  </v:textbox>
                </v:shape>
                <v:shape id="_x0000_s1035" type="#_x0000_t202" style="position:absolute;left:3075;top:12240;width:100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four</w:t>
                        </w:r>
                      </w:p>
                    </w:txbxContent>
                  </v:textbox>
                </v:shape>
                <v:shape id="Text Box 33" o:spid="_x0000_s1036" type="#_x0000_t202" style="position:absolute;left:2025;top:12240;width:93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five</w:t>
                        </w:r>
                      </w:p>
                    </w:txbxContent>
                  </v:textbox>
                </v:shape>
                <v:shape id="Text Box 34" o:spid="_x0000_s1037" type="#_x0000_t202" style="position:absolute;left:1185;top:11700;width:8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six</w:t>
                        </w:r>
                      </w:p>
                    </w:txbxContent>
                  </v:textbox>
                </v:shape>
                <v:shape id="Text Box 35" o:spid="_x0000_s1038" type="#_x0000_t202" style="position:absolute;left:825;top:10725;width:12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seven</w:t>
                        </w:r>
                      </w:p>
                    </w:txbxContent>
                  </v:textbox>
                </v:shape>
                <v:shape id="Text Box 36" o:spid="_x0000_s1039" type="#_x0000_t202" style="position:absolute;left:1185;top:9720;width:111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eight</w:t>
                        </w:r>
                      </w:p>
                    </w:txbxContent>
                  </v:textbox>
                </v:shape>
                <v:shape id="Text Box 37" o:spid="_x0000_s1040" type="#_x0000_t202" style="position:absolute;left:2025;top:9015;width:105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FF6948" w:rsidRPr="00D92101" w:rsidRDefault="00FF6948" w:rsidP="001C0DA6">
                        <w:pPr>
                          <w:rPr>
                            <w:rFonts w:ascii="Comic Sans MS" w:hAnsi="Comic Sans MS"/>
                            <w:b/>
                            <w:sz w:val="36"/>
                            <w:szCs w:val="36"/>
                          </w:rPr>
                        </w:pPr>
                        <w:r w:rsidRPr="00D92101">
                          <w:rPr>
                            <w:rFonts w:ascii="Comic Sans MS" w:hAnsi="Comic Sans MS"/>
                            <w:b/>
                            <w:sz w:val="36"/>
                            <w:szCs w:val="36"/>
                          </w:rPr>
                          <w:t>nine</w:t>
                        </w:r>
                      </w:p>
                    </w:txbxContent>
                  </v:textbox>
                </v:shape>
              </v:group>
            </w:pict>
          </mc:Fallback>
        </mc:AlternateContent>
      </w:r>
      <w:r w:rsidR="001C0DA6">
        <w:rPr>
          <w:rFonts w:ascii="Comic Sans MS" w:hAnsi="Comic Sans MS"/>
        </w:rPr>
        <w:tab/>
      </w:r>
      <w:r w:rsidR="001C0DA6">
        <w:rPr>
          <w:rFonts w:ascii="Comic Sans MS" w:hAnsi="Comic Sans MS"/>
        </w:rPr>
        <w:tab/>
      </w:r>
      <w:r w:rsidR="001C0DA6">
        <w:rPr>
          <w:rFonts w:ascii="Comic Sans MS" w:hAnsi="Comic Sans MS"/>
        </w:rPr>
        <w:tab/>
      </w:r>
      <w:r w:rsidR="001C0DA6">
        <w:rPr>
          <w:rFonts w:ascii="Comic Sans MS" w:hAnsi="Comic Sans MS"/>
        </w:rPr>
        <w:tab/>
      </w:r>
      <w:r w:rsidR="001C0DA6">
        <w:rPr>
          <w:rFonts w:ascii="Comic Sans MS" w:hAnsi="Comic Sans MS"/>
          <w:b/>
          <w:u w:val="single"/>
        </w:rPr>
        <w:t>Number of Tens</w:t>
      </w:r>
      <w:r w:rsidR="001C0DA6">
        <w:rPr>
          <w:rFonts w:ascii="Comic Sans MS" w:hAnsi="Comic Sans MS"/>
          <w:b/>
          <w:u w:val="single"/>
        </w:rPr>
        <w:tab/>
      </w:r>
      <w:r w:rsidR="001C0DA6">
        <w:rPr>
          <w:rFonts w:ascii="Comic Sans MS" w:hAnsi="Comic Sans MS"/>
          <w:b/>
          <w:u w:val="single"/>
        </w:rPr>
        <w:tab/>
      </w:r>
      <w:r>
        <w:rPr>
          <w:rFonts w:ascii="Comic Sans MS" w:hAnsi="Comic Sans MS"/>
          <w:b/>
        </w:rPr>
        <w:tab/>
      </w:r>
      <w:r>
        <w:rPr>
          <w:rFonts w:ascii="Comic Sans MS" w:hAnsi="Comic Sans MS"/>
          <w:b/>
        </w:rPr>
        <w:tab/>
        <w:t>Nu</w:t>
      </w:r>
      <w:r w:rsidR="001C0DA6" w:rsidRPr="006C75E5">
        <w:rPr>
          <w:rFonts w:ascii="Comic Sans MS" w:hAnsi="Comic Sans MS"/>
          <w:b/>
        </w:rPr>
        <w:t>mber of Ones</w:t>
      </w:r>
    </w:p>
    <w:p w:rsidR="001C0DA6" w:rsidRDefault="006C75E5" w:rsidP="001C0DA6">
      <w:pPr>
        <w:pStyle w:val="ListParagraph"/>
        <w:ind w:left="0"/>
        <w:rPr>
          <w:rFonts w:ascii="Comic Sans MS" w:hAnsi="Comic Sans MS"/>
        </w:rPr>
      </w:pPr>
      <w:r>
        <w:rPr>
          <w:noProof/>
        </w:rPr>
        <mc:AlternateContent>
          <mc:Choice Requires="wpg">
            <w:drawing>
              <wp:anchor distT="0" distB="0" distL="114300" distR="114300" simplePos="0" relativeHeight="251627008" behindDoc="0" locked="0" layoutInCell="1" allowOverlap="1" wp14:anchorId="4EA0B2C3" wp14:editId="05F6C42D">
                <wp:simplePos x="0" y="0"/>
                <wp:positionH relativeFrom="column">
                  <wp:posOffset>3987265</wp:posOffset>
                </wp:positionH>
                <wp:positionV relativeFrom="paragraph">
                  <wp:posOffset>77671</wp:posOffset>
                </wp:positionV>
                <wp:extent cx="4764506" cy="4217599"/>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4506" cy="4217599"/>
                          <a:chOff x="360" y="8640"/>
                          <a:chExt cx="5399" cy="4881"/>
                        </a:xfrm>
                        <a:noFill/>
                      </wpg:grpSpPr>
                      <pic:pic xmlns:pic="http://schemas.openxmlformats.org/drawingml/2006/picture">
                        <pic:nvPicPr>
                          <pic:cNvPr id="107" name="Picture 8"/>
                          <pic:cNvPicPr>
                            <a:picLocks noChangeAspect="1" noChangeArrowheads="1"/>
                          </pic:cNvPicPr>
                        </pic:nvPicPr>
                        <pic:blipFill>
                          <a:blip r:embed="rId36">
                            <a:extLst>
                              <a:ext uri="{28A0092B-C50C-407E-A947-70E740481C1C}">
                                <a14:useLocalDpi xmlns:a14="http://schemas.microsoft.com/office/drawing/2010/main" val="0"/>
                              </a:ext>
                            </a:extLst>
                          </a:blip>
                          <a:srcRect l="24440" t="8888" r="24245" b="6755"/>
                          <a:stretch>
                            <a:fillRect/>
                          </a:stretch>
                        </pic:blipFill>
                        <pic:spPr bwMode="auto">
                          <a:xfrm>
                            <a:off x="360" y="8640"/>
                            <a:ext cx="5399" cy="48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08" name="Text Box 9"/>
                        <wps:cNvSpPr txBox="1">
                          <a:spLocks noChangeArrowheads="1"/>
                        </wps:cNvSpPr>
                        <wps:spPr bwMode="auto">
                          <a:xfrm>
                            <a:off x="3270" y="8760"/>
                            <a:ext cx="630" cy="81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0</w:t>
                              </w:r>
                            </w:p>
                          </w:txbxContent>
                        </wps:txbx>
                        <wps:bodyPr rot="0" vert="horz" wrap="square" lIns="91440" tIns="45720" rIns="91440" bIns="45720" anchor="t" anchorCtr="0" upright="1">
                          <a:noAutofit/>
                        </wps:bodyPr>
                      </wps:wsp>
                      <wps:wsp>
                        <wps:cNvPr id="109" name="Text Box 10"/>
                        <wps:cNvSpPr txBox="1">
                          <a:spLocks noChangeArrowheads="1"/>
                        </wps:cNvSpPr>
                        <wps:spPr bwMode="auto">
                          <a:xfrm>
                            <a:off x="4275" y="9405"/>
                            <a:ext cx="675" cy="8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1</w:t>
                              </w:r>
                            </w:p>
                          </w:txbxContent>
                        </wps:txbx>
                        <wps:bodyPr rot="0" vert="horz" wrap="square" lIns="91440" tIns="45720" rIns="91440" bIns="45720" anchor="t" anchorCtr="0" upright="1">
                          <a:noAutofit/>
                        </wps:bodyPr>
                      </wps:wsp>
                      <wps:wsp>
                        <wps:cNvPr id="110" name="Text Box 11"/>
                        <wps:cNvSpPr txBox="1">
                          <a:spLocks noChangeArrowheads="1"/>
                        </wps:cNvSpPr>
                        <wps:spPr bwMode="auto">
                          <a:xfrm>
                            <a:off x="4500" y="10440"/>
                            <a:ext cx="720" cy="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2</w:t>
                              </w:r>
                            </w:p>
                          </w:txbxContent>
                        </wps:txbx>
                        <wps:bodyPr rot="0" vert="horz" wrap="square" lIns="91440" tIns="45720" rIns="91440" bIns="45720" anchor="t" anchorCtr="0" upright="1">
                          <a:noAutofit/>
                        </wps:bodyPr>
                      </wps:wsp>
                      <wps:wsp>
                        <wps:cNvPr id="111" name="Text Box 12"/>
                        <wps:cNvSpPr txBox="1">
                          <a:spLocks noChangeArrowheads="1"/>
                        </wps:cNvSpPr>
                        <wps:spPr bwMode="auto">
                          <a:xfrm>
                            <a:off x="4275" y="11625"/>
                            <a:ext cx="675" cy="10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3</w:t>
                              </w:r>
                            </w:p>
                          </w:txbxContent>
                        </wps:txbx>
                        <wps:bodyPr rot="0" vert="horz" wrap="square" lIns="91440" tIns="45720" rIns="91440" bIns="45720" anchor="t" anchorCtr="0" upright="1">
                          <a:noAutofit/>
                        </wps:bodyPr>
                      </wps:wsp>
                      <wps:wsp>
                        <wps:cNvPr id="112" name="Text Box 13"/>
                        <wps:cNvSpPr txBox="1">
                          <a:spLocks noChangeArrowheads="1"/>
                        </wps:cNvSpPr>
                        <wps:spPr bwMode="auto">
                          <a:xfrm>
                            <a:off x="3270" y="12240"/>
                            <a:ext cx="720" cy="9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4</w:t>
                              </w:r>
                            </w:p>
                          </w:txbxContent>
                        </wps:txbx>
                        <wps:bodyPr rot="0" vert="horz" wrap="square" lIns="91440" tIns="45720" rIns="91440" bIns="45720" anchor="t" anchorCtr="0" upright="1">
                          <a:noAutofit/>
                        </wps:bodyPr>
                      </wps:wsp>
                      <wps:wsp>
                        <wps:cNvPr id="113" name="Text Box 14"/>
                        <wps:cNvSpPr txBox="1">
                          <a:spLocks noChangeArrowheads="1"/>
                        </wps:cNvSpPr>
                        <wps:spPr bwMode="auto">
                          <a:xfrm>
                            <a:off x="2145" y="12240"/>
                            <a:ext cx="720" cy="1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5</w:t>
                              </w:r>
                            </w:p>
                          </w:txbxContent>
                        </wps:txbx>
                        <wps:bodyPr rot="0" vert="horz" wrap="square" lIns="91440" tIns="45720" rIns="91440" bIns="45720" anchor="t" anchorCtr="0" upright="1">
                          <a:noAutofit/>
                        </wps:bodyPr>
                      </wps:wsp>
                      <wps:wsp>
                        <wps:cNvPr id="114" name="Text Box 15"/>
                        <wps:cNvSpPr txBox="1">
                          <a:spLocks noChangeArrowheads="1"/>
                        </wps:cNvSpPr>
                        <wps:spPr bwMode="auto">
                          <a:xfrm>
                            <a:off x="1185" y="11700"/>
                            <a:ext cx="615" cy="1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6</w:t>
                              </w:r>
                            </w:p>
                          </w:txbxContent>
                        </wps:txbx>
                        <wps:bodyPr rot="0" vert="horz" wrap="square" lIns="91440" tIns="45720" rIns="91440" bIns="45720" anchor="t" anchorCtr="0" upright="1">
                          <a:noAutofit/>
                        </wps:bodyPr>
                      </wps:wsp>
                      <wps:wsp>
                        <wps:cNvPr id="115" name="Text Box 16"/>
                        <wps:cNvSpPr txBox="1">
                          <a:spLocks noChangeArrowheads="1"/>
                        </wps:cNvSpPr>
                        <wps:spPr bwMode="auto">
                          <a:xfrm>
                            <a:off x="825" y="10725"/>
                            <a:ext cx="720" cy="9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7</w:t>
                              </w:r>
                            </w:p>
                          </w:txbxContent>
                        </wps:txbx>
                        <wps:bodyPr rot="0" vert="horz" wrap="square" lIns="91440" tIns="45720" rIns="91440" bIns="45720" anchor="t" anchorCtr="0" upright="1">
                          <a:noAutofit/>
                        </wps:bodyPr>
                      </wps:wsp>
                      <wps:wsp>
                        <wps:cNvPr id="116" name="Text Box 17"/>
                        <wps:cNvSpPr txBox="1">
                          <a:spLocks noChangeArrowheads="1"/>
                        </wps:cNvSpPr>
                        <wps:spPr bwMode="auto">
                          <a:xfrm>
                            <a:off x="1185" y="9480"/>
                            <a:ext cx="615" cy="9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8</w:t>
                              </w:r>
                            </w:p>
                          </w:txbxContent>
                        </wps:txbx>
                        <wps:bodyPr rot="0" vert="horz" wrap="square" lIns="91440" tIns="45720" rIns="91440" bIns="45720" anchor="t" anchorCtr="0" upright="1">
                          <a:noAutofit/>
                        </wps:bodyPr>
                      </wps:wsp>
                      <wps:wsp>
                        <wps:cNvPr id="117" name="Text Box 18"/>
                        <wps:cNvSpPr txBox="1">
                          <a:spLocks noChangeArrowheads="1"/>
                        </wps:cNvSpPr>
                        <wps:spPr bwMode="auto">
                          <a:xfrm>
                            <a:off x="2145" y="8760"/>
                            <a:ext cx="720" cy="9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0B2C3" id="Group 106" o:spid="_x0000_s1041" style="position:absolute;margin-left:313.95pt;margin-top:6.1pt;width:375.15pt;height:332.1pt;z-index:251627008" coordorigin="360,8640" coordsize="5399,4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eT6C+BQAAaikAAA4AAABkcnMvZTJvRG9jLnhtbOxabW/bNhD+PmD/&#10;QdB3x6IiWy+IUyTOCwp0W7B2P4CWaIuoJGokHTsd9t93R0rya9Kg2JwMUIC6IilSx7vnuTuedPFh&#10;XRbOI5OKi2rikjPPdViVioxXi4n7x5e7QeQ6StMqo4Wo2MR9Ysr9cPnzTxerOmG+yEWRMenAIpVK&#10;VvXEzbWuk+FQpTkrqToTNatgcC5kSTU05WKYSbqC1cti6HveeLgSMqulSJlS0HtjB91Ls/58zlL9&#10;23yumHaKiQuyafMrze8Mf4eXFzRZSFrnPG3EoD8gRUl5BQ/tlrqhmjpLyQ+WKnkqhRJzfZaKcijm&#10;c54yswfYDfH2dnMvxbI2e1kkq0XdqQlUu6enH142/fXxQTo8A9t5Y9epaAlGMs91sAPUs6oXCdx1&#10;L+vP9YO0e4TLTyL9qmB4uD+O7YW92ZmtfhEZLEiXWhj1rOeyxCVg487aWOGpswJbayeFziAcByMU&#10;JoWxwCfhKI6tndIcjInzzsdgSxiNxkFjwjS/baaPzuF2OzeKCE4c0qR9biXueFG0YjdiXl7UPE3g&#10;X6NguDpQ8PeBCLP0UjK3WaR81RollV+X9QCwUFPNZ7zg+sngGrSFQlWPDzxFrWNj21ZhaysYx8c6&#10;Ee60vcvOobgnYyenEtOcVgt2pWqgBBgbprddUopVzmimsBtVs7uKae7IMSt4jWpEQ+J1s2Ng1R4q&#10;jyjNIv5GpMuSVdpSWLICNi8qlfNauY5MWDljgEj5MSMGNYCMT0rj4xAjhlZ/+dGV58X+9WA68qaD&#10;wAtvB1dxEA5C7zYMvCAiUzL9G2eTIFkqBmqgxU3NG1mh90DaoxxqvI1lp2G580iNL7HAAoEMwFoR&#10;AWuoEpRVyfR3UDZ6Hj8IAKjofSL4gy1ilx+MXAec0DgcjSy+lZZMpzlOnoN+cbZ9SjdgjLHRP1pK&#10;ASu/S7RDwqAmkW0v0qWWSt8zUTp4AQYBgYxB6CPYw4rW3oJCA58aetGkqLBnw7e2p1XUti1j4gfe&#10;tR8P7sZROAjugtEgDr1o4JH4Oh57QRzc3LW2zHmWseoTr9i/YMrVxI1H/sjsSYmCZy2slVzMpoVs&#10;bO3hX+NJdm4ruYboVfASDNvdRBNk022VgYJooikv7PUQobgRv4VN+79BuLEvWrShIRgYPTDERtXS&#10;DFqvgy5GxmNR5XNOawZbxmW3XQrg0rr/L4iNa7F2jNttbkPn7+g1dKObwJ0pGwNecCRbU+3jXodV&#10;P2y8ewhu3iixBev4HEYwLESktUfr2Vsc9lA9FVTRuhaqeKXXs7XNI87RZtg1E9kTgEYKcB1gN8gS&#10;4SIX8pvrrCDjmrjqzyXFiFl8rADTMbFO0jSCUejDHLk9MtseoVUKS01c7Tr2cqqhBVOWteSLHJ5k&#10;UVqJK0g+5ty4q41UwC9sAK1Oxi/ISvb4ZUGMcgAPT0ewwA8h8gCL4sBrIk9HMBwxBAMOWgffE+yt&#10;YgEC4xjBgp5gxwIYsOmAYCahPT3BRuCDkWDEQ5e2E8KMW0OGxZD+9Qwzh4g3y7aeY5ixDA72IWw7&#10;RSR4bDQVgi5FJH7rjN4mhBEyhvx9h2FwnrIxjHg2vG2d//ss0Rxeu7MKqOY/PtA8R7GmttRTzGZ/&#10;bREO+HRAsS6hPinFzttjGPHhdL5LsU0Q6w4bfZr43tLEsPXMfRDbCWLnhwzrMuqTMswnWAHENPEF&#10;hhEv6k9iTbH53eWJpuje54n7pUQSHFKsS6lPSjFCooZiJLShytadsfI9Jl2e2FPszQvfz+WJXQ26&#10;j2I7UQywu38U61Lqk1IsgvOXrXWE+yexPk18R2+WniEYVNnh9NzHsIMY1n0Nsal1dBn1SQnWxbA4&#10;sHHqSAiDt6Roxr7Sga/d3+jV7XME62rQfQTbiWDdJywbgnX59EkJ1p3DooMXzpsI1hPsvaaIfleC&#10;/r8QzHwzBx/0GYfdfHyIXwxut80L6s0nkp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MCBXD3hAAAACwEAAA8AAABkcnMvZG93bnJldi54bWxMj8Fqg0AQhu+FvsMyhd6aVdNqal1D&#10;CG1PodCkEHLb6EQl7qy4GzVv38mpvc3w/fzzTbacTCsG7F1jSUE4C0AgFbZsqFLws/t4WoBwXlOp&#10;W0uo4IoOlvn9XabT0o70jcPWV4JLyKVaQe19l0rpihqNdjPbITE72d5oz2tfybLXI5ebVkZBEEuj&#10;G+ILte5wXWNx3l6Mgs9Rj6t5+D5szqf19bB7+dpvQlTq8WFavYHwOPm/MNz0WR1ydjraC5VOtAri&#10;KHnlKIMoAnELzJMFT0dGSfwMMs/k/x/yXwAAAP//AwBQSwMEFAAGAAgAAAAhAI6JaOF0AgAApAoA&#10;ABQAAABkcnMvbWVkaWEvaW1hZ2UxLmVtZtSWv2oUURTGz2wm7EY0DiGFwhJ2lhjFCIliZ5FpTCfY&#10;2ShYWfkQ+wA2lulF8QlsfQ7thNgIJoXYrr9vd77JNXgXA1vohS/37Lnf+X9nMkVEvASrLY6LiDXg&#10;dfog4ucoYvTw0WFEEW8uRbzjsDTBuxQrEQ22p9Z5/1LG5P1K4CDugBHA3W4BeYhcgaL6+Flhn7cQ&#10;9yl4DMQdN2VcRtbaws7ydiLXTb/T7ze9md95npODsonu7Bo+bH+9lafTaWy28hX2jVbusddgAMat&#10;Du70TzpaM4vJNlvmpDHS2Gm8fSyU09WIyQ77EKgfWt4l3wDiSXcTyJ9y1FINWuZIb7mPX8uoJ2kt&#10;ubzNT/0obq4e8/+VWDW5am7O62/r2MJGffX6RtHrwH4W1bfsmL4LPFqzRRrdcj46uwXO3wtzz98L&#10;6c1XT1SrbMXzbPmZfR52OZPNagu/M5zPRfqjXGynOtL4aV7LnMlFY7rOrxjq3eiZqHda8uflWnTm&#10;Hqsu6/E1sV52rvHo6Kz3mkP6btiAp/nI5x6Q/SugnjzDyQn7XfZ77D9afY73BN6LhL+I9xae+Tme&#10;4n5qeeLneMrrOzA/x/sAR/7Mz/Few1E88xfxVK/5OZ78qH/iiZ/jub/me679Be/XGn8DYK7ugGXN&#10;1Hdec0/vwzLv/P8Yc4feDEEBtLxLdv+k0/Pg58N61eteLuu9ViZz07wdVzmM2xyI1X0beK4cdXNV&#10;Lrm5pj7WsKmAv79q5AHI+Uxtc//Pc7a5PrmXad18G/327XBITveBeqHvtNtNxDayfEI90J85zmTZ&#10;aK4VkE2vmc+Pn7EONiWwKiD5FwAAAP//AwBQSwECLQAUAAYACAAAACEApuZR+wwBAAAVAgAAEwAA&#10;AAAAAAAAAAAAAAAAAAAAW0NvbnRlbnRfVHlwZXNdLnhtbFBLAQItABQABgAIAAAAIQA4/SH/1gAA&#10;AJQBAAALAAAAAAAAAAAAAAAAAD0BAABfcmVscy8ucmVsc1BLAQItABQABgAIAAAAIQBIXk+gvgUA&#10;AGopAAAOAAAAAAAAAAAAAAAAADwCAABkcnMvZTJvRG9jLnhtbFBLAQItABQABgAIAAAAIQCOIglC&#10;ugAAACEBAAAZAAAAAAAAAAAAAAAAACYIAABkcnMvX3JlbHMvZTJvRG9jLnhtbC5yZWxzUEsBAi0A&#10;FAAGAAgAAAAhAMCBXD3hAAAACwEAAA8AAAAAAAAAAAAAAAAAFwkAAGRycy9kb3ducmV2LnhtbFBL&#10;AQItABQABgAIAAAAIQCOiWjhdAIAAKQKAAAUAAAAAAAAAAAAAAAAACUKAABkcnMvbWVkaWEvaW1h&#10;Z2UxLmVtZlBLBQYAAAAABgAGAHwBAADLDAAAAAA=&#10;">
                <v:shape id="Picture 8" o:spid="_x0000_s1042" type="#_x0000_t75" style="position:absolute;left:360;top:8640;width:539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f5cHHAAAA3AAAAA8AAABkcnMvZG93bnJldi54bWxEj0FrwkAQhe+C/2EZwVvdqGAldRVRxFJs&#10;obG1eBuyYxLMzobdbUz/fbdQ8DbDe++bN4tVZ2rRkvOVZQXjUQKCOLe64kLBx3H3MAfhA7LG2jIp&#10;+CEPq2W/t8BU2xu/U5uFQkQI+xQVlCE0qZQ+L8mgH9mGOGoX6wyGuLpCaoe3CDe1nCTJTBqsOF4o&#10;saFNSfk1+zaRcnbty96fTq/559vmMNtOs93hS6nhoFs/gQjUhbv5P/2sY/3kEf6eiRP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f5cHHAAAA3AAAAA8AAAAAAAAAAAAA&#10;AAAAnwIAAGRycy9kb3ducmV2LnhtbFBLBQYAAAAABAAEAPcAAACTAwAAAAA=&#10;">
                  <v:imagedata r:id="rId37" o:title="" croptop="5825f" cropbottom="4427f" cropleft="16017f" cropright="15889f"/>
                </v:shape>
                <v:shape id="Text Box 9" o:spid="_x0000_s1043" type="#_x0000_t202" style="position:absolute;left:3270;top:8760;width:6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0</w:t>
                        </w:r>
                      </w:p>
                    </w:txbxContent>
                  </v:textbox>
                </v:shape>
                <v:shape id="Text Box 10" o:spid="_x0000_s1044" type="#_x0000_t202" style="position:absolute;left:4275;top:9405;width:6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1</w:t>
                        </w:r>
                      </w:p>
                    </w:txbxContent>
                  </v:textbox>
                </v:shape>
                <v:shape id="Text Box 11" o:spid="_x0000_s1045" type="#_x0000_t202" style="position:absolute;left:4500;top:10440;width:72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2</w:t>
                        </w:r>
                      </w:p>
                    </w:txbxContent>
                  </v:textbox>
                </v:shape>
                <v:shape id="Text Box 12" o:spid="_x0000_s1046" type="#_x0000_t202" style="position:absolute;left:4275;top:11625;width:6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3</w:t>
                        </w:r>
                      </w:p>
                    </w:txbxContent>
                  </v:textbox>
                </v:shape>
                <v:shape id="Text Box 13" o:spid="_x0000_s1047" type="#_x0000_t202" style="position:absolute;left:3270;top:122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4</w:t>
                        </w:r>
                      </w:p>
                    </w:txbxContent>
                  </v:textbox>
                </v:shape>
                <v:shape id="Text Box 14" o:spid="_x0000_s1048" type="#_x0000_t202" style="position:absolute;left:2145;top:12240;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5</w:t>
                        </w:r>
                      </w:p>
                    </w:txbxContent>
                  </v:textbox>
                </v:shape>
                <v:shape id="Text Box 15" o:spid="_x0000_s1049" type="#_x0000_t202" style="position:absolute;left:1185;top:11700;width:61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6</w:t>
                        </w:r>
                      </w:p>
                    </w:txbxContent>
                  </v:textbox>
                </v:shape>
                <v:shape id="Text Box 16" o:spid="_x0000_s1050" type="#_x0000_t202" style="position:absolute;left:825;top:10725;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7</w:t>
                        </w:r>
                      </w:p>
                    </w:txbxContent>
                  </v:textbox>
                </v:shape>
                <v:shape id="Text Box 17" o:spid="_x0000_s1051" type="#_x0000_t202" style="position:absolute;left:1185;top:9480;width:6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8</w:t>
                        </w:r>
                      </w:p>
                    </w:txbxContent>
                  </v:textbox>
                </v:shape>
                <v:shape id="Text Box 18" o:spid="_x0000_s1052" type="#_x0000_t202" style="position:absolute;left:2145;top:8760;width:7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FF6948" w:rsidRPr="00D92101" w:rsidRDefault="00FF6948" w:rsidP="001C0DA6">
                        <w:pPr>
                          <w:rPr>
                            <w:rFonts w:ascii="Kristen ITC" w:hAnsi="Kristen ITC"/>
                            <w:b/>
                            <w:sz w:val="72"/>
                            <w:szCs w:val="72"/>
                          </w:rPr>
                        </w:pPr>
                        <w:r w:rsidRPr="00D92101">
                          <w:rPr>
                            <w:rFonts w:ascii="Kristen ITC" w:hAnsi="Kristen ITC"/>
                            <w:b/>
                            <w:sz w:val="72"/>
                            <w:szCs w:val="72"/>
                          </w:rPr>
                          <w:t>9</w:t>
                        </w:r>
                      </w:p>
                    </w:txbxContent>
                  </v:textbox>
                </v:shape>
              </v:group>
            </w:pict>
          </mc:Fallback>
        </mc:AlternateContent>
      </w: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rPr>
          <w:rFonts w:ascii="Comic Sans MS" w:hAnsi="Comic Sans MS"/>
        </w:rPr>
      </w:pPr>
    </w:p>
    <w:p w:rsidR="001C0DA6" w:rsidRDefault="001C0DA6" w:rsidP="001C0DA6">
      <w:pPr>
        <w:pStyle w:val="ListParagraph"/>
        <w:ind w:left="0"/>
      </w:pPr>
    </w:p>
    <w:p w:rsidR="001C0DA6" w:rsidRDefault="001C0DA6" w:rsidP="001C0DA6">
      <w:pPr>
        <w:pStyle w:val="ListParagraph"/>
        <w:ind w:left="0"/>
      </w:pPr>
    </w:p>
    <w:p w:rsidR="001C0DA6" w:rsidRDefault="001C0DA6" w:rsidP="001C0DA6">
      <w:pPr>
        <w:pStyle w:val="ListParagraph"/>
        <w:ind w:left="0"/>
      </w:pPr>
    </w:p>
    <w:p w:rsidR="001C0DA6" w:rsidRDefault="001C0DA6" w:rsidP="001C0DA6">
      <w:pPr>
        <w:pStyle w:val="ListParagraph"/>
        <w:ind w:left="0"/>
      </w:pPr>
    </w:p>
    <w:p w:rsidR="001C0DA6" w:rsidRDefault="001C0DA6" w:rsidP="001C0DA6">
      <w:pPr>
        <w:tabs>
          <w:tab w:val="left" w:pos="-1080"/>
        </w:tabs>
        <w:rPr>
          <w:rFonts w:ascii="Comic Sans MS" w:hAnsi="Comic Sans MS"/>
          <w:sz w:val="40"/>
          <w:szCs w:val="40"/>
        </w:rPr>
        <w:sectPr w:rsidR="001C0DA6" w:rsidSect="00290ECD">
          <w:pgSz w:w="15840" w:h="12240" w:orient="landscape"/>
          <w:pgMar w:top="1008" w:right="864" w:bottom="1440" w:left="864" w:header="720" w:footer="720" w:gutter="0"/>
          <w:cols w:space="720"/>
          <w:docGrid w:linePitch="360"/>
        </w:sectPr>
      </w:pPr>
    </w:p>
    <w:p w:rsidR="00EC3674" w:rsidRPr="003F68D6" w:rsidRDefault="00EC3674" w:rsidP="00C25403">
      <w:pPr>
        <w:pStyle w:val="NoSpacing"/>
        <w:rPr>
          <w:rFonts w:ascii="Times New Roman" w:hAnsi="Times New Roman"/>
          <w:b/>
          <w:sz w:val="24"/>
          <w:szCs w:val="24"/>
          <w:u w:val="single"/>
        </w:rPr>
      </w:pPr>
      <w:r w:rsidRPr="003F68D6">
        <w:rPr>
          <w:rFonts w:ascii="Times New Roman" w:hAnsi="Times New Roman"/>
          <w:b/>
          <w:sz w:val="24"/>
          <w:szCs w:val="24"/>
          <w:u w:val="single"/>
        </w:rPr>
        <w:lastRenderedPageBreak/>
        <w:t xml:space="preserve">Task </w:t>
      </w:r>
      <w:r w:rsidR="00C25403" w:rsidRPr="003F68D6">
        <w:rPr>
          <w:rFonts w:ascii="Times New Roman" w:hAnsi="Times New Roman"/>
          <w:b/>
          <w:sz w:val="24"/>
          <w:szCs w:val="24"/>
          <w:u w:val="single"/>
        </w:rPr>
        <w:t>8</w:t>
      </w:r>
    </w:p>
    <w:p w:rsidR="00EC3674" w:rsidRPr="003F68D6" w:rsidRDefault="00EC3674" w:rsidP="001C0DA6">
      <w:pPr>
        <w:pStyle w:val="ListParagraph"/>
        <w:ind w:left="0"/>
        <w:rPr>
          <w:b/>
          <w:u w:val="single"/>
        </w:rPr>
      </w:pPr>
    </w:p>
    <w:p w:rsidR="001C0DA6" w:rsidRPr="003F68D6" w:rsidRDefault="007E23F2" w:rsidP="001C0DA6">
      <w:pPr>
        <w:pStyle w:val="ListParagraph"/>
        <w:ind w:left="0"/>
        <w:rPr>
          <w:rFonts w:eastAsia="Calibri"/>
          <w:b/>
          <w:u w:val="single"/>
        </w:rPr>
      </w:pPr>
      <w:r w:rsidRPr="003F68D6">
        <w:rPr>
          <w:b/>
          <w:noProof/>
          <w:u w:val="single"/>
        </w:rPr>
        <mc:AlternateContent>
          <mc:Choice Requires="wps">
            <w:drawing>
              <wp:anchor distT="0" distB="0" distL="114300" distR="114300" simplePos="0" relativeHeight="251640320" behindDoc="0" locked="0" layoutInCell="1" allowOverlap="1" wp14:anchorId="66D0A3F3" wp14:editId="6D2E848E">
                <wp:simplePos x="0" y="0"/>
                <wp:positionH relativeFrom="column">
                  <wp:posOffset>4967605</wp:posOffset>
                </wp:positionH>
                <wp:positionV relativeFrom="paragraph">
                  <wp:posOffset>-329565</wp:posOffset>
                </wp:positionV>
                <wp:extent cx="1174115" cy="1036955"/>
                <wp:effectExtent l="0" t="0" r="26035" b="10795"/>
                <wp:wrapNone/>
                <wp:docPr id="6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036955"/>
                        </a:xfrm>
                        <a:prstGeom prst="rect">
                          <a:avLst/>
                        </a:prstGeom>
                        <a:solidFill>
                          <a:srgbClr val="FFFFFF"/>
                        </a:solidFill>
                        <a:ln w="9525">
                          <a:solidFill>
                            <a:srgbClr val="FFFFFF"/>
                          </a:solidFill>
                          <a:miter lim="800000"/>
                          <a:headEnd/>
                          <a:tailEnd/>
                        </a:ln>
                      </wps:spPr>
                      <wps:txbx>
                        <w:txbxContent>
                          <w:p w:rsidR="00FF6948" w:rsidRDefault="00FF6948" w:rsidP="001C0D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0A3F3" id="Text Box 81" o:spid="_x0000_s1053" type="#_x0000_t202" style="position:absolute;margin-left:391.15pt;margin-top:-25.95pt;width:92.45pt;height:8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i5LQIAAFsEAAAOAAAAZHJzL2Uyb0RvYy54bWysVNtu2zAMfR+wfxD0vthOkzQx4hRdugwD&#10;ugvQ7gNkWbaFyaImKbGzry8lJ1m2vRXzgyBK1CF5Dun13dApchDWSdAFzSYpJUJzqKRuCvr9efdu&#10;SYnzTFdMgRYFPQpH7zZv36x7k4sptKAqYQmCaJf3pqCt9yZPEsdb0TE3ASM0XtZgO+bRtE1SWdYj&#10;eqeSaZoukh5sZSxw4RyePoyXdBPx61pw/7WunfBEFRRz83G1cS3DmmzWLG8sM63kpzTYK7LomNQY&#10;9AL1wDwjeyv/geokt+Cg9hMOXQJ1LbmINWA1WfpXNU8tMyLWguQ4c6HJ/T9Y/uXwzRJZFXSxokSz&#10;DjV6FoMn72Egyyzw0xuXo9uTQUc/4DnqHGt15hH4D0c0bFumG3FvLfStYBXmF18mV09HHBdAyv4z&#10;VBiH7T1EoKG2XSAP6SCIjjodL9qEXHgImd3OsmxOCce7LL1ZrObzkF3C8vNzY53/KKAjYVNQi+JH&#10;eHZ4dH50PbuEaA6UrHZSqWjYptwqSw4MG2UXvxP6H25Kk76gq/l0PjLwCohOeux4JbuCLtPwjT0Y&#10;ePugq9iPnkk17rE6pbHIQGTgbmTRD+UQNZvenAUqoToitRbGDseJxE0L9hclPXZ3Qd3PPbOCEvVJ&#10;ozyrbDYL4xCN2fx2ioa9vimvb5jmCFVQT8m43fpxhPbGyqbFSGNDaLhHSWsZyQ4pj1md8scOjnKd&#10;pi2MyLUdvX7/EzYvAAAA//8DAFBLAwQUAAYACAAAACEAm0S8TuEAAAALAQAADwAAAGRycy9kb3du&#10;cmV2LnhtbEyPy07DMBBF90j8gzVIbFDrJEAfaZyqqkCsW9h058bTJCIeJ7HbpHw9w6osR/fo3jPZ&#10;erSNuGDva0cK4mkEAqlwpqZSwdfn+2QBwgdNRjeOUMEVPazz+7tMp8YNtMPLPpSCS8inWkEVQptK&#10;6YsKrfZT1yJxdnK91YHPvpSm1wOX20YmUTSTVtfEC5VucVth8b0/WwVueLtah12UPB1+7Md20+1O&#10;SafU48O4WYEIOIYbDH/6rA45Ox3dmYwXjYL5InlmVMHkNV6CYGI5mycgjozG8QvIPJP/f8h/AQAA&#10;//8DAFBLAQItABQABgAIAAAAIQC2gziS/gAAAOEBAAATAAAAAAAAAAAAAAAAAAAAAABbQ29udGVu&#10;dF9UeXBlc10ueG1sUEsBAi0AFAAGAAgAAAAhADj9If/WAAAAlAEAAAsAAAAAAAAAAAAAAAAALwEA&#10;AF9yZWxzLy5yZWxzUEsBAi0AFAAGAAgAAAAhAB5RqLktAgAAWwQAAA4AAAAAAAAAAAAAAAAALgIA&#10;AGRycy9lMm9Eb2MueG1sUEsBAi0AFAAGAAgAAAAhAJtEvE7hAAAACwEAAA8AAAAAAAAAAAAAAAAA&#10;hwQAAGRycy9kb3ducmV2LnhtbFBLBQYAAAAABAAEAPMAAACVBQAAAAA=&#10;" strokecolor="white">
                <v:textbox>
                  <w:txbxContent>
                    <w:p w:rsidR="00FF6948" w:rsidRDefault="00FF6948" w:rsidP="001C0DA6"/>
                  </w:txbxContent>
                </v:textbox>
              </v:shape>
            </w:pict>
          </mc:Fallback>
        </mc:AlternateContent>
      </w:r>
      <w:r w:rsidR="00B66425">
        <w:rPr>
          <w:b/>
          <w:u w:val="single"/>
        </w:rPr>
        <w:t>*</w:t>
      </w:r>
      <w:r w:rsidR="00F52FE4" w:rsidRPr="003F68D6">
        <w:rPr>
          <w:b/>
          <w:u w:val="single"/>
        </w:rPr>
        <w:t>CONSTRUCTING TASK</w:t>
      </w:r>
      <w:bookmarkStart w:id="9" w:name="Make_it_Straight"/>
      <w:r w:rsidR="00F52FE4" w:rsidRPr="003F68D6">
        <w:rPr>
          <w:b/>
        </w:rPr>
        <w:t xml:space="preserve">:  </w:t>
      </w:r>
      <w:r w:rsidR="000C033A" w:rsidRPr="003F68D6">
        <w:rPr>
          <w:b/>
        </w:rPr>
        <w:t>Make It Straight</w:t>
      </w:r>
      <w:r w:rsidR="001C0DA6" w:rsidRPr="003F68D6">
        <w:rPr>
          <w:b/>
        </w:rPr>
        <w:t>!</w:t>
      </w:r>
      <w:bookmarkEnd w:id="9"/>
    </w:p>
    <w:p w:rsidR="001C0DA6" w:rsidRPr="003F68D6" w:rsidRDefault="001C0DA6" w:rsidP="001C0DA6">
      <w:pPr>
        <w:pStyle w:val="ListParagraph"/>
        <w:tabs>
          <w:tab w:val="left" w:pos="720"/>
          <w:tab w:val="left" w:pos="1440"/>
          <w:tab w:val="left" w:pos="3615"/>
        </w:tabs>
        <w:ind w:left="0"/>
        <w:rPr>
          <w:i/>
        </w:rPr>
      </w:pPr>
      <w:r w:rsidRPr="003F68D6">
        <w:rPr>
          <w:i/>
        </w:rPr>
        <w:t>Approxim</w:t>
      </w:r>
      <w:r w:rsidR="00435726" w:rsidRPr="003F68D6">
        <w:rPr>
          <w:i/>
        </w:rPr>
        <w:t>ately 2 days</w:t>
      </w:r>
    </w:p>
    <w:p w:rsidR="001C0DA6" w:rsidRPr="00650AED" w:rsidRDefault="001C0DA6" w:rsidP="001C0DA6">
      <w:pPr>
        <w:pStyle w:val="ListParagraph"/>
        <w:tabs>
          <w:tab w:val="left" w:pos="720"/>
          <w:tab w:val="left" w:pos="1440"/>
          <w:tab w:val="left" w:pos="3615"/>
        </w:tabs>
        <w:ind w:left="0"/>
        <w:rPr>
          <w:b/>
        </w:rPr>
      </w:pPr>
      <w:r w:rsidRPr="00650AED">
        <w:rPr>
          <w:b/>
        </w:rPr>
        <w:tab/>
      </w:r>
      <w:r>
        <w:rPr>
          <w:b/>
        </w:rPr>
        <w:tab/>
      </w:r>
    </w:p>
    <w:p w:rsidR="001C0DA6" w:rsidRPr="004D7EA1" w:rsidRDefault="001C0DA6" w:rsidP="001C0DA6">
      <w:pPr>
        <w:pStyle w:val="ListParagraph"/>
        <w:ind w:left="0"/>
        <w:rPr>
          <w:b/>
          <w:u w:val="single"/>
        </w:rPr>
      </w:pPr>
      <w:r>
        <w:rPr>
          <w:b/>
          <w:u w:val="single"/>
        </w:rPr>
        <w:t>STANDARDS FOR MATHEMATICAL CONTENT</w:t>
      </w:r>
    </w:p>
    <w:p w:rsidR="001C0DA6" w:rsidRDefault="001C0DA6" w:rsidP="001C0DA6">
      <w:pPr>
        <w:autoSpaceDE w:val="0"/>
        <w:autoSpaceDN w:val="0"/>
        <w:adjustRightInd w:val="0"/>
        <w:rPr>
          <w:b/>
        </w:rPr>
      </w:pPr>
    </w:p>
    <w:p w:rsidR="001C0DA6" w:rsidRDefault="000329F3" w:rsidP="001C0DA6">
      <w:pPr>
        <w:autoSpaceDE w:val="0"/>
        <w:autoSpaceDN w:val="0"/>
        <w:adjustRightInd w:val="0"/>
      </w:pPr>
      <w:r>
        <w:rPr>
          <w:b/>
        </w:rPr>
        <w:t xml:space="preserve">MGSE1.NBT.1 </w:t>
      </w:r>
      <w:r w:rsidR="001C0DA6" w:rsidRPr="00E66480">
        <w:t>Count to 120, starting at any number less than 120. In this range, read and write numerals and represent a number of objects with a written numeral.</w:t>
      </w:r>
    </w:p>
    <w:p w:rsidR="0052537C" w:rsidRDefault="0052537C" w:rsidP="001C0DA6">
      <w:pPr>
        <w:autoSpaceDE w:val="0"/>
        <w:autoSpaceDN w:val="0"/>
        <w:adjustRightInd w:val="0"/>
      </w:pPr>
    </w:p>
    <w:p w:rsidR="0052537C" w:rsidRDefault="0052537C" w:rsidP="0052537C">
      <w:r w:rsidRPr="00D76F9F">
        <w:rPr>
          <w:b/>
          <w:color w:val="FF0000"/>
        </w:rPr>
        <w:t>MGSE1.NBT.7</w:t>
      </w:r>
      <w:r>
        <w:t xml:space="preserve"> </w:t>
      </w:r>
      <w:r w:rsidRPr="00D76F9F">
        <w:rPr>
          <w:b/>
          <w:color w:val="FF0000"/>
        </w:rPr>
        <w:t>Identify dimes, and understand ten pennies can be thought of as a dime. (Use dimes as manipulatives in multiple mathematical contexts.)</w:t>
      </w:r>
    </w:p>
    <w:p w:rsidR="0052537C" w:rsidRPr="00E66480" w:rsidRDefault="0052537C" w:rsidP="001C0DA6">
      <w:pPr>
        <w:autoSpaceDE w:val="0"/>
        <w:autoSpaceDN w:val="0"/>
        <w:adjustRightInd w:val="0"/>
        <w:rPr>
          <w:b/>
        </w:rPr>
      </w:pPr>
    </w:p>
    <w:p w:rsidR="001C0DA6" w:rsidRDefault="001C0DA6" w:rsidP="001C0DA6">
      <w:pPr>
        <w:pStyle w:val="ListParagraph"/>
        <w:ind w:left="0"/>
      </w:pPr>
    </w:p>
    <w:p w:rsidR="001C0DA6" w:rsidRPr="004D7EA1" w:rsidRDefault="000329F3" w:rsidP="001C0DA6">
      <w:pPr>
        <w:autoSpaceDE w:val="0"/>
        <w:autoSpaceDN w:val="0"/>
        <w:adjustRightInd w:val="0"/>
        <w:jc w:val="both"/>
      </w:pPr>
      <w:r>
        <w:rPr>
          <w:b/>
          <w:bCs/>
        </w:rPr>
        <w:t xml:space="preserve">MGSE1.MD.4 </w:t>
      </w:r>
      <w:r w:rsidR="001C0DA6" w:rsidRPr="004D7EA1">
        <w:t xml:space="preserve">Organize, represent, and interpret data with up to three categories; ask and answer questions about the total number of data points, how many in each category, and </w:t>
      </w:r>
      <w:r w:rsidR="001C0DA6" w:rsidRPr="004D7EA1">
        <w:rPr>
          <w:bCs/>
        </w:rPr>
        <w:t xml:space="preserve">how many more </w:t>
      </w:r>
      <w:r w:rsidR="001C0DA6" w:rsidRPr="004D7EA1">
        <w:t xml:space="preserve">or </w:t>
      </w:r>
      <w:r w:rsidR="001C0DA6" w:rsidRPr="004D7EA1">
        <w:rPr>
          <w:bCs/>
        </w:rPr>
        <w:t xml:space="preserve">less </w:t>
      </w:r>
      <w:r w:rsidR="001C0DA6" w:rsidRPr="004D7EA1">
        <w:t xml:space="preserve">are in one category than in another. </w:t>
      </w:r>
    </w:p>
    <w:p w:rsidR="001C0DA6" w:rsidRPr="00E66480" w:rsidRDefault="001C0DA6" w:rsidP="001C0DA6">
      <w:pPr>
        <w:pStyle w:val="ListParagraph"/>
        <w:ind w:left="0"/>
      </w:pPr>
    </w:p>
    <w:p w:rsidR="001C0DA6" w:rsidRPr="00650AED" w:rsidRDefault="001C0DA6" w:rsidP="001C0DA6">
      <w:pPr>
        <w:pStyle w:val="ListParagraph"/>
        <w:ind w:left="0"/>
        <w:rPr>
          <w:b/>
        </w:rPr>
      </w:pPr>
      <w:r>
        <w:rPr>
          <w:b/>
          <w:u w:val="single"/>
        </w:rPr>
        <w:t>STANDARDS FOR MATHEMATICAL PRACTICE</w:t>
      </w:r>
    </w:p>
    <w:p w:rsidR="001C0DA6" w:rsidRDefault="001C0DA6" w:rsidP="001C0DA6">
      <w:pPr>
        <w:autoSpaceDE w:val="0"/>
        <w:autoSpaceDN w:val="0"/>
        <w:adjustRightInd w:val="0"/>
        <w:rPr>
          <w:rFonts w:eastAsia="Calibri"/>
          <w:b/>
          <w:bCs/>
          <w:color w:val="000000"/>
        </w:rPr>
      </w:pPr>
    </w:p>
    <w:p w:rsidR="001C0DA6" w:rsidRPr="00B66425" w:rsidRDefault="001C0DA6" w:rsidP="001C0DA6">
      <w:pPr>
        <w:autoSpaceDE w:val="0"/>
        <w:autoSpaceDN w:val="0"/>
        <w:adjustRightInd w:val="0"/>
        <w:rPr>
          <w:rFonts w:eastAsia="Calibri"/>
          <w:bCs/>
          <w:color w:val="000000"/>
        </w:rPr>
      </w:pPr>
      <w:r w:rsidRPr="00B66425">
        <w:rPr>
          <w:rFonts w:eastAsia="Calibri"/>
          <w:bCs/>
          <w:color w:val="000000"/>
        </w:rPr>
        <w:t>1. Make sense of problems and persevere in solving them.</w:t>
      </w:r>
    </w:p>
    <w:p w:rsidR="001C0DA6" w:rsidRPr="00B66425" w:rsidRDefault="001C0DA6" w:rsidP="001C0DA6">
      <w:pPr>
        <w:autoSpaceDE w:val="0"/>
        <w:autoSpaceDN w:val="0"/>
        <w:adjustRightInd w:val="0"/>
        <w:rPr>
          <w:rFonts w:eastAsia="Calibri"/>
          <w:bCs/>
          <w:color w:val="000000"/>
        </w:rPr>
      </w:pPr>
      <w:r w:rsidRPr="00B66425">
        <w:rPr>
          <w:rFonts w:eastAsia="Calibri"/>
          <w:bCs/>
          <w:color w:val="000000"/>
        </w:rPr>
        <w:t>2. Reason abstractly and quantitatively.</w:t>
      </w:r>
    </w:p>
    <w:p w:rsidR="001C0DA6" w:rsidRPr="00B66425" w:rsidRDefault="001C0DA6" w:rsidP="001C0DA6">
      <w:pPr>
        <w:autoSpaceDE w:val="0"/>
        <w:autoSpaceDN w:val="0"/>
        <w:adjustRightInd w:val="0"/>
        <w:rPr>
          <w:rFonts w:eastAsia="Calibri"/>
          <w:bCs/>
          <w:color w:val="000000"/>
        </w:rPr>
      </w:pPr>
      <w:r w:rsidRPr="00B66425">
        <w:rPr>
          <w:rFonts w:eastAsia="Calibri"/>
          <w:bCs/>
          <w:color w:val="000000"/>
        </w:rPr>
        <w:t>3. Construct viable arguments and critique the reasoning of others.</w:t>
      </w:r>
    </w:p>
    <w:p w:rsidR="001C0DA6" w:rsidRPr="00B66425" w:rsidRDefault="001C0DA6" w:rsidP="001C0DA6">
      <w:pPr>
        <w:autoSpaceDE w:val="0"/>
        <w:autoSpaceDN w:val="0"/>
        <w:adjustRightInd w:val="0"/>
        <w:rPr>
          <w:rFonts w:eastAsia="Calibri"/>
          <w:bCs/>
          <w:color w:val="000000"/>
        </w:rPr>
      </w:pPr>
      <w:r w:rsidRPr="00B66425">
        <w:rPr>
          <w:rFonts w:eastAsia="Calibri"/>
          <w:bCs/>
          <w:color w:val="000000"/>
        </w:rPr>
        <w:t>4. Model with mathematics.</w:t>
      </w:r>
    </w:p>
    <w:p w:rsidR="001C0DA6" w:rsidRPr="00B66425" w:rsidRDefault="001C0DA6" w:rsidP="001C0DA6">
      <w:pPr>
        <w:autoSpaceDE w:val="0"/>
        <w:autoSpaceDN w:val="0"/>
        <w:adjustRightInd w:val="0"/>
        <w:rPr>
          <w:rFonts w:eastAsia="Calibri"/>
          <w:bCs/>
          <w:i/>
          <w:color w:val="000000"/>
        </w:rPr>
      </w:pPr>
      <w:r w:rsidRPr="00B66425">
        <w:rPr>
          <w:rFonts w:eastAsia="Calibri"/>
          <w:bCs/>
          <w:color w:val="000000"/>
        </w:rPr>
        <w:t xml:space="preserve">5. Use </w:t>
      </w:r>
      <w:r w:rsidR="006B7B52" w:rsidRPr="00B66425">
        <w:rPr>
          <w:rFonts w:eastAsia="Calibri"/>
          <w:bCs/>
          <w:color w:val="000000"/>
        </w:rPr>
        <w:t>app</w:t>
      </w:r>
      <w:r w:rsidR="00B66425">
        <w:rPr>
          <w:rFonts w:eastAsia="Calibri"/>
          <w:bCs/>
          <w:color w:val="000000"/>
        </w:rPr>
        <w:t>ropriate tools strategically</w:t>
      </w:r>
      <w:r w:rsidR="00B66425" w:rsidRPr="00B66425">
        <w:rPr>
          <w:rFonts w:eastAsia="Calibri"/>
          <w:bCs/>
          <w:i/>
          <w:color w:val="000000"/>
        </w:rPr>
        <w:t>.</w:t>
      </w:r>
      <w:r w:rsidR="0073280A" w:rsidRPr="00B66425">
        <w:rPr>
          <w:rFonts w:eastAsia="Calibri"/>
          <w:bCs/>
          <w:i/>
          <w:color w:val="000000"/>
        </w:rPr>
        <w:t xml:space="preserve"> Students create</w:t>
      </w:r>
      <w:r w:rsidR="006B7B52" w:rsidRPr="00B66425">
        <w:rPr>
          <w:rFonts w:eastAsia="Calibri"/>
          <w:bCs/>
          <w:i/>
          <w:color w:val="000000"/>
        </w:rPr>
        <w:t xml:space="preserve"> a number line to add and subtract numbers.</w:t>
      </w:r>
    </w:p>
    <w:p w:rsidR="001C0DA6" w:rsidRPr="00B66425" w:rsidRDefault="001C0DA6" w:rsidP="001C0DA6">
      <w:pPr>
        <w:autoSpaceDE w:val="0"/>
        <w:autoSpaceDN w:val="0"/>
        <w:adjustRightInd w:val="0"/>
        <w:rPr>
          <w:rFonts w:eastAsia="Calibri"/>
          <w:bCs/>
          <w:color w:val="000000"/>
        </w:rPr>
      </w:pPr>
      <w:r w:rsidRPr="00B66425">
        <w:rPr>
          <w:rFonts w:eastAsia="Calibri"/>
          <w:bCs/>
          <w:color w:val="000000"/>
        </w:rPr>
        <w:t>6. Attend to precision.</w:t>
      </w:r>
    </w:p>
    <w:p w:rsidR="001C0DA6" w:rsidRPr="00B66425" w:rsidRDefault="001C0DA6" w:rsidP="001C0DA6">
      <w:pPr>
        <w:autoSpaceDE w:val="0"/>
        <w:autoSpaceDN w:val="0"/>
        <w:adjustRightInd w:val="0"/>
        <w:rPr>
          <w:rFonts w:eastAsia="Calibri"/>
          <w:bCs/>
          <w:i/>
          <w:color w:val="000000"/>
        </w:rPr>
      </w:pPr>
      <w:r w:rsidRPr="00B66425">
        <w:rPr>
          <w:rFonts w:eastAsia="Calibri"/>
          <w:bCs/>
          <w:color w:val="000000"/>
        </w:rPr>
        <w:t>7. Loo</w:t>
      </w:r>
      <w:r w:rsidR="006B7B52" w:rsidRPr="00B66425">
        <w:rPr>
          <w:rFonts w:eastAsia="Calibri"/>
          <w:bCs/>
          <w:color w:val="000000"/>
        </w:rPr>
        <w:t>k f</w:t>
      </w:r>
      <w:r w:rsidR="0073280A" w:rsidRPr="00B66425">
        <w:rPr>
          <w:rFonts w:eastAsia="Calibri"/>
          <w:bCs/>
          <w:color w:val="000000"/>
        </w:rPr>
        <w:t>or and make use of s</w:t>
      </w:r>
      <w:r w:rsidR="00B66425">
        <w:rPr>
          <w:rFonts w:eastAsia="Calibri"/>
          <w:bCs/>
          <w:color w:val="000000"/>
        </w:rPr>
        <w:t xml:space="preserve">tructure. </w:t>
      </w:r>
      <w:r w:rsidR="0073280A" w:rsidRPr="00B66425">
        <w:rPr>
          <w:rFonts w:eastAsia="Calibri"/>
          <w:bCs/>
          <w:i/>
          <w:color w:val="000000"/>
        </w:rPr>
        <w:t>Students see</w:t>
      </w:r>
      <w:r w:rsidR="006B7B52" w:rsidRPr="00B66425">
        <w:rPr>
          <w:rFonts w:eastAsia="Calibri"/>
          <w:bCs/>
          <w:i/>
          <w:color w:val="000000"/>
        </w:rPr>
        <w:t xml:space="preserve"> numbers with a common tens place.</w:t>
      </w:r>
    </w:p>
    <w:p w:rsidR="001C0DA6" w:rsidRPr="00B66425" w:rsidRDefault="001C0DA6" w:rsidP="001C0DA6">
      <w:pPr>
        <w:autoSpaceDE w:val="0"/>
        <w:autoSpaceDN w:val="0"/>
        <w:adjustRightInd w:val="0"/>
        <w:rPr>
          <w:rFonts w:eastAsia="Calibri"/>
          <w:bCs/>
          <w:color w:val="000000"/>
        </w:rPr>
      </w:pPr>
      <w:r w:rsidRPr="00B66425">
        <w:rPr>
          <w:rFonts w:eastAsia="Calibri"/>
          <w:bCs/>
          <w:color w:val="000000"/>
        </w:rPr>
        <w:t>8. Look for and express regularity in repeated reasoning.</w:t>
      </w:r>
    </w:p>
    <w:p w:rsidR="001C0DA6" w:rsidRDefault="001C0DA6" w:rsidP="001C0DA6">
      <w:pPr>
        <w:ind w:right="432"/>
        <w:jc w:val="both"/>
        <w:rPr>
          <w:b/>
          <w:u w:val="single"/>
        </w:rPr>
      </w:pPr>
    </w:p>
    <w:p w:rsidR="001C0DA6" w:rsidRPr="007634DC" w:rsidRDefault="001C0DA6" w:rsidP="001C0DA6">
      <w:pPr>
        <w:ind w:right="432"/>
        <w:jc w:val="both"/>
        <w:rPr>
          <w:b/>
          <w:u w:val="single"/>
        </w:rPr>
      </w:pPr>
      <w:r w:rsidRPr="007634DC">
        <w:rPr>
          <w:b/>
          <w:u w:val="single"/>
        </w:rPr>
        <w:t>BACKGROUND KNOWLEDGE</w:t>
      </w:r>
      <w:r w:rsidR="00E3748E">
        <w:rPr>
          <w:b/>
          <w:u w:val="single"/>
        </w:rPr>
        <w:t>/COMMON MISCONCEPTONS</w:t>
      </w:r>
    </w:p>
    <w:p w:rsidR="001C0DA6" w:rsidRDefault="001C0DA6" w:rsidP="001C0DA6">
      <w:pPr>
        <w:pStyle w:val="ListParagraph"/>
        <w:spacing w:after="200" w:line="276" w:lineRule="auto"/>
        <w:ind w:left="0"/>
      </w:pPr>
    </w:p>
    <w:p w:rsidR="001C0DA6" w:rsidRDefault="001C0DA6" w:rsidP="001C0DA6">
      <w:pPr>
        <w:pStyle w:val="ListParagraph"/>
        <w:spacing w:after="200" w:line="276" w:lineRule="auto"/>
        <w:ind w:left="0"/>
      </w:pPr>
      <w:r>
        <w:t xml:space="preserve">Although </w:t>
      </w:r>
      <w:r w:rsidR="006A4EDE">
        <w:t>the 0-99 chart is a critical too</w:t>
      </w:r>
      <w:r>
        <w:t>l to develop students understanding, students must also realize that the 0-99 chart is a folded number line.  This task is developed to help students make the connection between a 0-99 chart and number line.  A number line measures distance from zero to any number the same way a ruler does.  In the early grades, students focus on the dots or numerals on a number line instead of the spaces</w:t>
      </w:r>
      <w:r w:rsidR="00961B8F">
        <w:t>,</w:t>
      </w:r>
      <w:r>
        <w:t xml:space="preserve"> which is incorrect</w:t>
      </w:r>
      <w:r w:rsidR="000C033A">
        <w:t xml:space="preserve"> (Van de Walle, page 73)</w:t>
      </w:r>
      <w:r>
        <w:t xml:space="preserve">.  </w:t>
      </w:r>
    </w:p>
    <w:p w:rsidR="00AE5A4D" w:rsidRDefault="00AE5A4D" w:rsidP="001C0DA6">
      <w:pPr>
        <w:pStyle w:val="ListParagraph"/>
        <w:spacing w:after="200" w:line="276" w:lineRule="auto"/>
        <w:ind w:left="0"/>
      </w:pPr>
    </w:p>
    <w:p w:rsidR="00AE5A4D" w:rsidRPr="00AE5A4D" w:rsidRDefault="00AE5A4D" w:rsidP="001C0DA6">
      <w:pPr>
        <w:pStyle w:val="ListParagraph"/>
        <w:spacing w:after="200" w:line="276" w:lineRule="auto"/>
        <w:ind w:left="0"/>
        <w:rPr>
          <w:color w:val="00B050"/>
        </w:rPr>
      </w:pPr>
      <w:r>
        <w:rPr>
          <w:color w:val="00B050"/>
        </w:rPr>
        <w:t xml:space="preserve">With the addition of the standard for counting dimes and understanding a dime is worth 10 pennies, conversation should be made about the dime being like a group of ten and the penny being like a one. For example, 21 is 2 tens and one, we could also say 2 dimes and 1 penny. The standard MGSE1.NBT.7. </w:t>
      </w:r>
      <w:r w:rsidR="0052537C">
        <w:rPr>
          <w:color w:val="00B050"/>
        </w:rPr>
        <w:t>indicates that students should understand a dime is worth ten</w:t>
      </w:r>
      <w:r>
        <w:rPr>
          <w:color w:val="00B050"/>
        </w:rPr>
        <w:t xml:space="preserve"> and the correlation to </w:t>
      </w:r>
      <w:r>
        <w:rPr>
          <w:color w:val="00B050"/>
        </w:rPr>
        <w:lastRenderedPageBreak/>
        <w:t>place value is a good place to do this.</w:t>
      </w:r>
      <w:r w:rsidR="00C47283">
        <w:rPr>
          <w:color w:val="00B050"/>
        </w:rPr>
        <w:t xml:space="preserve"> The concept of a dime and its worth will be revisited again in Unit 5 of the frameworks.</w:t>
      </w:r>
      <w:r w:rsidR="00067745">
        <w:rPr>
          <w:color w:val="00B050"/>
        </w:rPr>
        <w:t xml:space="preserve"> </w:t>
      </w:r>
      <w:r w:rsidR="003F68D6">
        <w:rPr>
          <w:color w:val="00B050"/>
        </w:rPr>
        <w:t>For additional support see interventions listed for this task.</w:t>
      </w:r>
    </w:p>
    <w:p w:rsidR="001C0DA6" w:rsidRDefault="001C0DA6" w:rsidP="001C0DA6">
      <w:pPr>
        <w:pStyle w:val="ListParagraph"/>
        <w:spacing w:after="200" w:line="276" w:lineRule="auto"/>
        <w:ind w:left="0"/>
        <w:rPr>
          <w:b/>
          <w:u w:val="single"/>
        </w:rPr>
      </w:pPr>
    </w:p>
    <w:p w:rsidR="001C0DA6" w:rsidRDefault="001C0DA6" w:rsidP="001C0DA6">
      <w:pPr>
        <w:pStyle w:val="ListParagraph"/>
        <w:spacing w:after="200" w:line="276" w:lineRule="auto"/>
        <w:ind w:left="0"/>
        <w:rPr>
          <w:b/>
          <w:u w:val="single"/>
        </w:rPr>
      </w:pPr>
      <w:r w:rsidRPr="009B40B2">
        <w:rPr>
          <w:b/>
          <w:u w:val="single"/>
        </w:rPr>
        <w:t>ESSENTIAL QUESTIONS</w:t>
      </w:r>
    </w:p>
    <w:p w:rsidR="001C0DA6" w:rsidRDefault="001C0DA6" w:rsidP="00843270">
      <w:pPr>
        <w:numPr>
          <w:ilvl w:val="0"/>
          <w:numId w:val="32"/>
        </w:numPr>
        <w:rPr>
          <w:rFonts w:eastAsia="Calibri"/>
        </w:rPr>
      </w:pPr>
      <w:r>
        <w:rPr>
          <w:rFonts w:eastAsia="Calibri"/>
        </w:rPr>
        <w:t>What is an effective way of counting a large quantity of objects?</w:t>
      </w:r>
    </w:p>
    <w:p w:rsidR="001C0DA6" w:rsidRDefault="001C0DA6" w:rsidP="00843270">
      <w:pPr>
        <w:pStyle w:val="NoSpacing"/>
        <w:numPr>
          <w:ilvl w:val="0"/>
          <w:numId w:val="32"/>
        </w:numPr>
        <w:rPr>
          <w:rFonts w:ascii="Times New Roman" w:hAnsi="Times New Roman"/>
          <w:sz w:val="24"/>
          <w:szCs w:val="24"/>
        </w:rPr>
      </w:pPr>
      <w:r>
        <w:rPr>
          <w:rFonts w:ascii="Times New Roman" w:hAnsi="Times New Roman"/>
          <w:sz w:val="24"/>
          <w:szCs w:val="24"/>
        </w:rPr>
        <w:t>How can we represent a number with tens and ones?</w:t>
      </w:r>
    </w:p>
    <w:p w:rsidR="001C0DA6" w:rsidRDefault="001C0DA6" w:rsidP="00843270">
      <w:pPr>
        <w:pStyle w:val="NoSpacing"/>
        <w:numPr>
          <w:ilvl w:val="0"/>
          <w:numId w:val="32"/>
        </w:numPr>
        <w:rPr>
          <w:rFonts w:ascii="Times New Roman" w:hAnsi="Times New Roman"/>
          <w:sz w:val="24"/>
          <w:szCs w:val="24"/>
        </w:rPr>
      </w:pPr>
      <w:r>
        <w:rPr>
          <w:rFonts w:ascii="Times New Roman" w:hAnsi="Times New Roman"/>
          <w:sz w:val="24"/>
          <w:szCs w:val="24"/>
        </w:rPr>
        <w:t>What are math tools and how can they help me make sense of numbers and counting?</w:t>
      </w:r>
    </w:p>
    <w:p w:rsidR="00E3748E" w:rsidRDefault="00E3748E" w:rsidP="00843270">
      <w:pPr>
        <w:pStyle w:val="NoSpacing"/>
        <w:numPr>
          <w:ilvl w:val="0"/>
          <w:numId w:val="32"/>
        </w:numPr>
        <w:rPr>
          <w:rFonts w:ascii="Times New Roman" w:hAnsi="Times New Roman"/>
          <w:sz w:val="24"/>
          <w:szCs w:val="24"/>
        </w:rPr>
      </w:pPr>
      <w:r>
        <w:rPr>
          <w:rFonts w:ascii="Times New Roman" w:hAnsi="Times New Roman"/>
          <w:sz w:val="24"/>
          <w:szCs w:val="24"/>
        </w:rPr>
        <w:t>What do a 0-99 chart and a number line have in common?</w:t>
      </w:r>
    </w:p>
    <w:p w:rsidR="0052537C" w:rsidRPr="000C512E" w:rsidRDefault="00D926BC" w:rsidP="00843270">
      <w:pPr>
        <w:pStyle w:val="NoSpacing"/>
        <w:numPr>
          <w:ilvl w:val="0"/>
          <w:numId w:val="32"/>
        </w:numPr>
        <w:rPr>
          <w:rFonts w:ascii="Times New Roman" w:hAnsi="Times New Roman"/>
          <w:color w:val="00B050"/>
          <w:sz w:val="24"/>
          <w:szCs w:val="24"/>
        </w:rPr>
      </w:pPr>
      <w:r w:rsidRPr="000C512E">
        <w:rPr>
          <w:rFonts w:ascii="Times New Roman" w:hAnsi="Times New Roman"/>
          <w:color w:val="00B050"/>
          <w:sz w:val="24"/>
          <w:szCs w:val="24"/>
        </w:rPr>
        <w:t>How can dimes and pennies be</w:t>
      </w:r>
      <w:r w:rsidR="000C512E" w:rsidRPr="000C512E">
        <w:rPr>
          <w:rFonts w:ascii="Times New Roman" w:hAnsi="Times New Roman"/>
          <w:color w:val="00B050"/>
          <w:sz w:val="24"/>
          <w:szCs w:val="24"/>
        </w:rPr>
        <w:t xml:space="preserve"> used to count by tens and ones?</w:t>
      </w:r>
    </w:p>
    <w:p w:rsidR="00067745" w:rsidRDefault="00067745" w:rsidP="00067745">
      <w:pPr>
        <w:pStyle w:val="NoSpacing"/>
        <w:ind w:left="360"/>
        <w:rPr>
          <w:rFonts w:ascii="Times New Roman" w:hAnsi="Times New Roman"/>
          <w:sz w:val="24"/>
          <w:szCs w:val="24"/>
        </w:rPr>
      </w:pPr>
    </w:p>
    <w:p w:rsidR="00435726" w:rsidRDefault="00435726" w:rsidP="001C0DA6">
      <w:pPr>
        <w:pStyle w:val="ListParagraph"/>
        <w:spacing w:after="200" w:line="276" w:lineRule="auto"/>
        <w:ind w:left="0"/>
        <w:rPr>
          <w:b/>
          <w:u w:val="single"/>
        </w:rPr>
      </w:pPr>
    </w:p>
    <w:p w:rsidR="001C0DA6" w:rsidRDefault="001C0DA6" w:rsidP="001C0DA6">
      <w:pPr>
        <w:pStyle w:val="ListParagraph"/>
        <w:spacing w:after="200" w:line="276" w:lineRule="auto"/>
        <w:ind w:left="0"/>
        <w:rPr>
          <w:b/>
          <w:u w:val="single"/>
        </w:rPr>
      </w:pPr>
      <w:r w:rsidRPr="009B40B2">
        <w:rPr>
          <w:b/>
          <w:u w:val="single"/>
        </w:rPr>
        <w:t>MATERIALS</w:t>
      </w:r>
    </w:p>
    <w:p w:rsidR="001C0DA6" w:rsidRPr="008D0DC9" w:rsidRDefault="001C0DA6" w:rsidP="001C0DA6">
      <w:pPr>
        <w:pStyle w:val="ListParagraph"/>
        <w:spacing w:after="200" w:line="276" w:lineRule="auto"/>
        <w:ind w:left="0"/>
      </w:pPr>
    </w:p>
    <w:p w:rsidR="001C0DA6" w:rsidRDefault="001C0DA6" w:rsidP="00843270">
      <w:pPr>
        <w:pStyle w:val="ListParagraph"/>
        <w:numPr>
          <w:ilvl w:val="0"/>
          <w:numId w:val="31"/>
        </w:numPr>
        <w:tabs>
          <w:tab w:val="clear" w:pos="720"/>
          <w:tab w:val="num" w:pos="-990"/>
        </w:tabs>
        <w:spacing w:after="200" w:line="276" w:lineRule="auto"/>
        <w:ind w:left="360" w:hanging="270"/>
      </w:pPr>
      <w:r>
        <w:rPr>
          <w:i/>
        </w:rPr>
        <w:t>Centipede’s One Hundred Shoe</w:t>
      </w:r>
      <w:r w:rsidR="00961B8F">
        <w:rPr>
          <w:i/>
        </w:rPr>
        <w:t xml:space="preserve">s, </w:t>
      </w:r>
      <w:r w:rsidRPr="008D0DC9">
        <w:t xml:space="preserve"> by </w:t>
      </w:r>
      <w:r>
        <w:t>Tony Ross or similar book about tally marks</w:t>
      </w:r>
    </w:p>
    <w:p w:rsidR="001C0DA6" w:rsidRDefault="001C0DA6" w:rsidP="00843270">
      <w:pPr>
        <w:pStyle w:val="ListParagraph"/>
        <w:numPr>
          <w:ilvl w:val="0"/>
          <w:numId w:val="31"/>
        </w:numPr>
        <w:tabs>
          <w:tab w:val="clear" w:pos="720"/>
          <w:tab w:val="num" w:pos="-990"/>
        </w:tabs>
        <w:spacing w:after="200" w:line="276" w:lineRule="auto"/>
        <w:ind w:left="360" w:hanging="270"/>
      </w:pPr>
      <w:r>
        <w:t>0-99 chart printed on tag board</w:t>
      </w:r>
    </w:p>
    <w:p w:rsidR="001C0DA6" w:rsidRDefault="001C0DA6" w:rsidP="00843270">
      <w:pPr>
        <w:pStyle w:val="ListParagraph"/>
        <w:numPr>
          <w:ilvl w:val="0"/>
          <w:numId w:val="31"/>
        </w:numPr>
        <w:tabs>
          <w:tab w:val="clear" w:pos="720"/>
          <w:tab w:val="num" w:pos="-990"/>
        </w:tabs>
        <w:spacing w:after="200" w:line="276" w:lineRule="auto"/>
        <w:ind w:left="360" w:hanging="270"/>
      </w:pPr>
      <w:r>
        <w:t>Tape or glue</w:t>
      </w:r>
    </w:p>
    <w:p w:rsidR="001C0DA6" w:rsidRDefault="001C0DA6" w:rsidP="00843270">
      <w:pPr>
        <w:pStyle w:val="ListParagraph"/>
        <w:numPr>
          <w:ilvl w:val="0"/>
          <w:numId w:val="31"/>
        </w:numPr>
        <w:tabs>
          <w:tab w:val="clear" w:pos="720"/>
          <w:tab w:val="num" w:pos="-990"/>
        </w:tabs>
        <w:spacing w:after="200" w:line="276" w:lineRule="auto"/>
        <w:ind w:left="360" w:hanging="270"/>
      </w:pPr>
      <w:r>
        <w:t>2 different colored counters</w:t>
      </w:r>
    </w:p>
    <w:p w:rsidR="001C0DA6" w:rsidRDefault="001C0DA6" w:rsidP="00843270">
      <w:pPr>
        <w:pStyle w:val="ListParagraph"/>
        <w:numPr>
          <w:ilvl w:val="0"/>
          <w:numId w:val="31"/>
        </w:numPr>
        <w:tabs>
          <w:tab w:val="clear" w:pos="720"/>
          <w:tab w:val="num" w:pos="-990"/>
        </w:tabs>
        <w:spacing w:after="200" w:line="276" w:lineRule="auto"/>
        <w:ind w:left="360" w:hanging="270"/>
      </w:pPr>
      <w:r>
        <w:t>spinner (1 more, 1 less, 10 more, 10 less)</w:t>
      </w:r>
    </w:p>
    <w:p w:rsidR="001C0DA6" w:rsidRDefault="001C0DA6" w:rsidP="00843270">
      <w:pPr>
        <w:pStyle w:val="ListParagraph"/>
        <w:numPr>
          <w:ilvl w:val="0"/>
          <w:numId w:val="31"/>
        </w:numPr>
        <w:tabs>
          <w:tab w:val="clear" w:pos="720"/>
          <w:tab w:val="num" w:pos="-990"/>
        </w:tabs>
        <w:spacing w:after="200" w:line="276" w:lineRule="auto"/>
        <w:ind w:left="360" w:hanging="270"/>
      </w:pPr>
      <w:r>
        <w:t>spinner labeled with 10 and 1</w:t>
      </w:r>
    </w:p>
    <w:p w:rsidR="00AE5A4D" w:rsidRPr="008D0DC9" w:rsidRDefault="00AE5A4D" w:rsidP="00843270">
      <w:pPr>
        <w:pStyle w:val="ListParagraph"/>
        <w:numPr>
          <w:ilvl w:val="0"/>
          <w:numId w:val="31"/>
        </w:numPr>
        <w:tabs>
          <w:tab w:val="clear" w:pos="720"/>
          <w:tab w:val="num" w:pos="-990"/>
        </w:tabs>
        <w:spacing w:after="200" w:line="276" w:lineRule="auto"/>
        <w:ind w:left="360" w:hanging="270"/>
      </w:pPr>
      <w:r>
        <w:rPr>
          <w:color w:val="00B050"/>
        </w:rPr>
        <w:t>spinner labeled dimes and pennies</w:t>
      </w:r>
    </w:p>
    <w:p w:rsidR="00C840A1" w:rsidRDefault="00C840A1" w:rsidP="001C0DA6">
      <w:pPr>
        <w:pStyle w:val="ListParagraph"/>
        <w:spacing w:after="200" w:line="276" w:lineRule="auto"/>
        <w:ind w:left="0"/>
        <w:rPr>
          <w:b/>
          <w:u w:val="single"/>
        </w:rPr>
      </w:pPr>
    </w:p>
    <w:p w:rsidR="001C0DA6" w:rsidRDefault="001C0DA6" w:rsidP="001C0DA6">
      <w:pPr>
        <w:pStyle w:val="ListParagraph"/>
        <w:spacing w:after="200" w:line="276" w:lineRule="auto"/>
        <w:ind w:left="0"/>
        <w:rPr>
          <w:b/>
          <w:u w:val="single"/>
        </w:rPr>
      </w:pPr>
      <w:r w:rsidRPr="009B40B2">
        <w:rPr>
          <w:b/>
          <w:u w:val="single"/>
        </w:rPr>
        <w:t>GROUPING</w:t>
      </w:r>
    </w:p>
    <w:p w:rsidR="001C0DA6" w:rsidRDefault="001C0DA6" w:rsidP="001C0DA6">
      <w:pPr>
        <w:pStyle w:val="ListParagraph"/>
        <w:spacing w:after="200" w:line="276" w:lineRule="auto"/>
        <w:ind w:left="0"/>
      </w:pPr>
    </w:p>
    <w:p w:rsidR="001C0DA6" w:rsidRPr="008D0DC9" w:rsidRDefault="001C0DA6" w:rsidP="001C0DA6">
      <w:pPr>
        <w:pStyle w:val="ListParagraph"/>
        <w:spacing w:after="200" w:line="276" w:lineRule="auto"/>
        <w:ind w:left="0"/>
      </w:pPr>
      <w:r>
        <w:t>Large group/small group/partner</w:t>
      </w:r>
    </w:p>
    <w:p w:rsidR="001C0DA6" w:rsidRPr="008D0DC9" w:rsidRDefault="001C0DA6" w:rsidP="001C0DA6">
      <w:pPr>
        <w:pStyle w:val="ListParagraph"/>
        <w:ind w:left="0"/>
        <w:rPr>
          <w:b/>
        </w:rPr>
      </w:pPr>
    </w:p>
    <w:p w:rsidR="001C0DA6" w:rsidRPr="008D0DC9" w:rsidRDefault="001C0DA6" w:rsidP="001C0DA6">
      <w:pPr>
        <w:pStyle w:val="ListParagraph"/>
        <w:ind w:left="0"/>
        <w:rPr>
          <w:b/>
        </w:rPr>
      </w:pPr>
      <w:r w:rsidRPr="009B40B2">
        <w:rPr>
          <w:b/>
          <w:u w:val="single"/>
        </w:rPr>
        <w:t>TASK DESCRIPTION, DEVELOPMENT AND DISCUSSION</w:t>
      </w:r>
    </w:p>
    <w:p w:rsidR="001C0DA6" w:rsidRDefault="001C0DA6" w:rsidP="001C0DA6">
      <w:pPr>
        <w:pStyle w:val="ListParagraph"/>
        <w:ind w:left="0"/>
      </w:pPr>
    </w:p>
    <w:p w:rsidR="001C0DA6" w:rsidRPr="005D7763" w:rsidRDefault="001C0DA6" w:rsidP="001C0DA6">
      <w:pPr>
        <w:pStyle w:val="ListParagraph"/>
        <w:ind w:left="0"/>
        <w:rPr>
          <w:b/>
        </w:rPr>
      </w:pPr>
      <w:r w:rsidRPr="005D7763">
        <w:rPr>
          <w:b/>
        </w:rPr>
        <w:t>Part I</w:t>
      </w:r>
    </w:p>
    <w:p w:rsidR="001C0DA6" w:rsidRDefault="001C0DA6" w:rsidP="001C0DA6">
      <w:pPr>
        <w:pStyle w:val="ListParagraph"/>
        <w:ind w:left="0"/>
      </w:pPr>
      <w:r>
        <w:t>By this time in the year</w:t>
      </w:r>
      <w:r w:rsidR="00961B8F">
        <w:t>,</w:t>
      </w:r>
      <w:r>
        <w:t xml:space="preserve"> students should be familiar with a 0-99 chart.  Assess prior knowledge and record what they know and how can use the</w:t>
      </w:r>
      <w:r w:rsidR="00E3748E">
        <w:t>y</w:t>
      </w:r>
      <w:r>
        <w:t xml:space="preserve"> chart as a tool.  </w:t>
      </w:r>
    </w:p>
    <w:p w:rsidR="001C0DA6" w:rsidRDefault="001C0DA6" w:rsidP="001C0DA6">
      <w:pPr>
        <w:pStyle w:val="ListParagraph"/>
        <w:ind w:left="0"/>
      </w:pPr>
    </w:p>
    <w:p w:rsidR="001C0DA6" w:rsidRDefault="001C0DA6" w:rsidP="001C0DA6">
      <w:pPr>
        <w:pStyle w:val="ListParagraph"/>
        <w:ind w:left="0"/>
      </w:pPr>
      <w:r>
        <w:t>Give each student a 0-99 chart and have them color each row of ten a different color.  Ask the students what</w:t>
      </w:r>
      <w:r w:rsidR="00A4225E">
        <w:t xml:space="preserve"> the</w:t>
      </w:r>
      <w:r>
        <w:t xml:space="preserve"> benefit</w:t>
      </w:r>
      <w:r w:rsidR="00A4225E">
        <w:t>s will be of</w:t>
      </w:r>
      <w:r>
        <w:t xml:space="preserve"> coloring each row o</w:t>
      </w:r>
      <w:r w:rsidR="00A4225E">
        <w:t>f ten a different color</w:t>
      </w:r>
      <w:r>
        <w:t>.  After each student has colored their chart</w:t>
      </w:r>
      <w:r w:rsidR="00A4225E">
        <w:t>,</w:t>
      </w:r>
      <w:r>
        <w:t xml:space="preserve"> have them cut their 99 chart into strips (0-9, 10-19, 20-29</w:t>
      </w:r>
      <w:r w:rsidR="00BB3B9B">
        <w:t>, etc.</w:t>
      </w:r>
      <w:r>
        <w:t>).  Observe which students immediately start lining strips in order.  Praise this concept and ask all students to do the same thin</w:t>
      </w:r>
      <w:r w:rsidR="00BB3B9B">
        <w:t>g.  After each student has put</w:t>
      </w:r>
      <w:r>
        <w:t xml:space="preserve"> their number line in order</w:t>
      </w:r>
      <w:r w:rsidR="00BB3B9B">
        <w:t>,</w:t>
      </w:r>
      <w:r>
        <w:t xml:space="preserve"> connect them together.</w:t>
      </w:r>
    </w:p>
    <w:p w:rsidR="001C0DA6" w:rsidRDefault="001C0DA6" w:rsidP="001C0DA6">
      <w:pPr>
        <w:pStyle w:val="ListParagraph"/>
        <w:ind w:left="0"/>
      </w:pPr>
    </w:p>
    <w:p w:rsidR="0014794F" w:rsidRDefault="001C0DA6" w:rsidP="001C0DA6">
      <w:pPr>
        <w:pStyle w:val="ListParagraph"/>
        <w:ind w:left="0"/>
        <w:rPr>
          <w:i/>
        </w:rPr>
      </w:pPr>
      <w:r w:rsidRPr="00253C63">
        <w:rPr>
          <w:i/>
        </w:rPr>
        <w:t>This is a teacher preference: some teacher</w:t>
      </w:r>
      <w:r w:rsidR="00961B8F">
        <w:rPr>
          <w:i/>
        </w:rPr>
        <w:t>s</w:t>
      </w:r>
      <w:r w:rsidRPr="00253C63">
        <w:rPr>
          <w:i/>
        </w:rPr>
        <w:t xml:space="preserve"> like to glue strips together using the extra flap on the end and some teachers cut the flap off and put a piece of tape on the back to connect.  Either way is fine</w:t>
      </w:r>
      <w:r w:rsidR="007D3B24">
        <w:rPr>
          <w:i/>
        </w:rPr>
        <w:t>,</w:t>
      </w:r>
      <w:r w:rsidRPr="00253C63">
        <w:rPr>
          <w:i/>
        </w:rPr>
        <w:t xml:space="preserve"> </w:t>
      </w:r>
      <w:r w:rsidR="007D3B24">
        <w:rPr>
          <w:i/>
        </w:rPr>
        <w:lastRenderedPageBreak/>
        <w:t>however</w:t>
      </w:r>
      <w:r w:rsidR="00BB3B9B">
        <w:rPr>
          <w:i/>
        </w:rPr>
        <w:t>,</w:t>
      </w:r>
      <w:r w:rsidRPr="00253C63">
        <w:rPr>
          <w:i/>
        </w:rPr>
        <w:t xml:space="preserve"> keep in mind the number lines will be reused through the unit and year so they will need to be folded up. </w:t>
      </w:r>
    </w:p>
    <w:p w:rsidR="0014794F" w:rsidRDefault="0014794F" w:rsidP="001C0DA6">
      <w:pPr>
        <w:pStyle w:val="ListParagraph"/>
        <w:ind w:left="0"/>
        <w:rPr>
          <w:i/>
        </w:rPr>
      </w:pPr>
    </w:p>
    <w:p w:rsidR="001C0DA6" w:rsidRPr="00AC4820" w:rsidRDefault="001C0DA6" w:rsidP="001C0DA6">
      <w:pPr>
        <w:pStyle w:val="ListParagraph"/>
        <w:ind w:left="0"/>
        <w:rPr>
          <w:b/>
        </w:rPr>
      </w:pPr>
      <w:r w:rsidRPr="00AC4820">
        <w:rPr>
          <w:b/>
        </w:rPr>
        <w:t>Part II</w:t>
      </w:r>
    </w:p>
    <w:p w:rsidR="001C0DA6" w:rsidRPr="00AC4820" w:rsidRDefault="001C0DA6" w:rsidP="001C0DA6">
      <w:pPr>
        <w:pStyle w:val="ListParagraph"/>
        <w:ind w:left="0"/>
        <w:rPr>
          <w:b/>
        </w:rPr>
      </w:pPr>
      <w:r w:rsidRPr="00AC4820">
        <w:rPr>
          <w:b/>
        </w:rPr>
        <w:t>Race to 99 (2 players)</w:t>
      </w:r>
    </w:p>
    <w:p w:rsidR="001C0DA6" w:rsidRDefault="001C0DA6" w:rsidP="001C0DA6">
      <w:pPr>
        <w:pStyle w:val="ListParagraph"/>
        <w:ind w:left="0"/>
      </w:pPr>
      <w:r>
        <w:t>Each player</w:t>
      </w:r>
      <w:r w:rsidR="00A4225E">
        <w:t xml:space="preserve"> should place their counter on</w:t>
      </w:r>
      <w:r>
        <w:t xml:space="preserve"> zero.  Players</w:t>
      </w:r>
      <w:r w:rsidR="00A4225E">
        <w:t xml:space="preserve"> will</w:t>
      </w:r>
      <w:r>
        <w:t xml:space="preserve"> take tu</w:t>
      </w:r>
      <w:r w:rsidR="00A4225E">
        <w:t>rns using the spinner and mov</w:t>
      </w:r>
      <w:r w:rsidR="00961B8F">
        <w:t>ing</w:t>
      </w:r>
      <w:r>
        <w:t xml:space="preserve"> the corresponding number of spaces on the number line.  (Example: if player 1 is on zero</w:t>
      </w:r>
      <w:r w:rsidR="00961B8F">
        <w:t>,</w:t>
      </w:r>
      <w:r>
        <w:t xml:space="preserve"> and spins 10 less</w:t>
      </w:r>
      <w:r w:rsidR="00961B8F">
        <w:t>,</w:t>
      </w:r>
      <w:r>
        <w:t xml:space="preserve"> they stay on zero.  If player 1 spins 1 more, they move their counter to 1 on the number line.  If player 2 is on 23 and spins 10 more they move their counter to 33.)  The first player to reach </w:t>
      </w:r>
      <w:r w:rsidR="00BB3B9B">
        <w:t xml:space="preserve">the number </w:t>
      </w:r>
      <w:r>
        <w:t>99</w:t>
      </w:r>
      <w:r w:rsidR="00BB3B9B">
        <w:t xml:space="preserve"> </w:t>
      </w:r>
      <w:r>
        <w:t>or beyond</w:t>
      </w:r>
      <w:r w:rsidR="00BB3B9B">
        <w:t xml:space="preserve"> that number</w:t>
      </w:r>
      <w:r>
        <w:t xml:space="preserve"> wins</w:t>
      </w:r>
      <w:r w:rsidR="00BB3B9B">
        <w:t xml:space="preserve"> the game</w:t>
      </w:r>
      <w:r>
        <w:t xml:space="preserve">.  </w:t>
      </w:r>
    </w:p>
    <w:p w:rsidR="00435726" w:rsidRDefault="00435726" w:rsidP="001C0DA6">
      <w:pPr>
        <w:pStyle w:val="ListParagraph"/>
        <w:ind w:left="0"/>
        <w:rPr>
          <w:b/>
        </w:rPr>
      </w:pPr>
    </w:p>
    <w:p w:rsidR="001C0DA6" w:rsidRPr="00AC4820" w:rsidRDefault="001C0DA6" w:rsidP="00C54F0D">
      <w:pPr>
        <w:rPr>
          <w:b/>
        </w:rPr>
      </w:pPr>
      <w:r w:rsidRPr="00AC4820">
        <w:rPr>
          <w:b/>
        </w:rPr>
        <w:t>Part III</w:t>
      </w:r>
    </w:p>
    <w:p w:rsidR="001C0DA6" w:rsidRPr="008017DA" w:rsidRDefault="001C0DA6" w:rsidP="001C0DA6">
      <w:pPr>
        <w:rPr>
          <w:rFonts w:eastAsia="Calibri"/>
          <w:b/>
          <w:noProof/>
        </w:rPr>
      </w:pPr>
      <w:r w:rsidRPr="008017DA">
        <w:rPr>
          <w:rFonts w:eastAsia="Calibri"/>
          <w:b/>
          <w:noProof/>
        </w:rPr>
        <w:t>Tug-A-War (2 players)</w:t>
      </w:r>
    </w:p>
    <w:p w:rsidR="001C0DA6" w:rsidRPr="00D81169" w:rsidRDefault="001C0DA6" w:rsidP="001C0DA6">
      <w:pPr>
        <w:rPr>
          <w:rFonts w:eastAsia="Calibri"/>
          <w:noProof/>
        </w:rPr>
      </w:pPr>
      <w:r w:rsidRPr="00D81169">
        <w:rPr>
          <w:rFonts w:eastAsia="Calibri"/>
          <w:noProof/>
        </w:rPr>
        <w:t xml:space="preserve">Place the counter at the number </w:t>
      </w:r>
      <w:r>
        <w:rPr>
          <w:rFonts w:eastAsia="Calibri"/>
          <w:noProof/>
        </w:rPr>
        <w:t>50</w:t>
      </w:r>
      <w:r w:rsidRPr="00D81169">
        <w:rPr>
          <w:rFonts w:eastAsia="Calibri"/>
          <w:noProof/>
        </w:rPr>
        <w:t xml:space="preserve"> on the number line.  </w:t>
      </w:r>
      <w:r>
        <w:rPr>
          <w:rFonts w:eastAsia="Calibri"/>
          <w:noProof/>
        </w:rPr>
        <w:t>Player 1 wants the counter to reach 0 on the number line and player 2 wants the counter to reach 99.  1 counter is shared between players and each player ta</w:t>
      </w:r>
      <w:r w:rsidR="00961B8F">
        <w:rPr>
          <w:rFonts w:eastAsia="Calibri"/>
          <w:noProof/>
        </w:rPr>
        <w:t>kes turn pulling the counter to</w:t>
      </w:r>
      <w:r>
        <w:rPr>
          <w:rFonts w:eastAsia="Calibri"/>
          <w:noProof/>
        </w:rPr>
        <w:t>wards their designated side of the number line.</w:t>
      </w:r>
    </w:p>
    <w:p w:rsidR="001C0DA6" w:rsidRPr="00D81169" w:rsidRDefault="001C0DA6" w:rsidP="001C0DA6">
      <w:pPr>
        <w:rPr>
          <w:rFonts w:eastAsia="Calibri"/>
          <w:noProof/>
        </w:rPr>
      </w:pPr>
    </w:p>
    <w:p w:rsidR="001C0DA6" w:rsidRPr="00D81169" w:rsidRDefault="001C0DA6" w:rsidP="001C0DA6">
      <w:pPr>
        <w:rPr>
          <w:rFonts w:eastAsia="Calibri"/>
          <w:noProof/>
        </w:rPr>
      </w:pPr>
      <w:r w:rsidRPr="00D81169">
        <w:rPr>
          <w:rFonts w:eastAsia="Calibri"/>
          <w:noProof/>
        </w:rPr>
        <w:t xml:space="preserve">Player 1 </w:t>
      </w:r>
      <w:r>
        <w:rPr>
          <w:rFonts w:eastAsia="Calibri"/>
          <w:noProof/>
        </w:rPr>
        <w:t xml:space="preserve">uses the spinner </w:t>
      </w:r>
      <w:r w:rsidRPr="00D81169">
        <w:rPr>
          <w:rFonts w:eastAsia="Calibri"/>
          <w:noProof/>
        </w:rPr>
        <w:t xml:space="preserve"> and moves the counter the correspoding number of spaces towards zero on the number line.  (If the chip is on </w:t>
      </w:r>
      <w:r>
        <w:rPr>
          <w:rFonts w:eastAsia="Calibri"/>
          <w:noProof/>
        </w:rPr>
        <w:t>fifty</w:t>
      </w:r>
      <w:r w:rsidRPr="00D81169">
        <w:rPr>
          <w:rFonts w:eastAsia="Calibri"/>
          <w:noProof/>
        </w:rPr>
        <w:t xml:space="preserve"> and player 1 </w:t>
      </w:r>
      <w:r>
        <w:rPr>
          <w:rFonts w:eastAsia="Calibri"/>
          <w:noProof/>
        </w:rPr>
        <w:t>spins 10,</w:t>
      </w:r>
      <w:r w:rsidRPr="00D81169">
        <w:rPr>
          <w:rFonts w:eastAsia="Calibri"/>
          <w:noProof/>
        </w:rPr>
        <w:t xml:space="preserve"> they move the chip </w:t>
      </w:r>
      <w:r>
        <w:rPr>
          <w:rFonts w:eastAsia="Calibri"/>
          <w:noProof/>
        </w:rPr>
        <w:t xml:space="preserve">10 </w:t>
      </w:r>
      <w:r w:rsidRPr="00D81169">
        <w:rPr>
          <w:rFonts w:eastAsia="Calibri"/>
          <w:noProof/>
        </w:rPr>
        <w:t xml:space="preserve">spaces </w:t>
      </w:r>
      <w:r>
        <w:rPr>
          <w:rFonts w:eastAsia="Calibri"/>
          <w:noProof/>
        </w:rPr>
        <w:t>towards the zero</w:t>
      </w:r>
      <w:r w:rsidRPr="00D81169">
        <w:rPr>
          <w:rFonts w:eastAsia="Calibri"/>
          <w:noProof/>
        </w:rPr>
        <w:t xml:space="preserve">)  Player one must identify and say the </w:t>
      </w:r>
      <w:r w:rsidR="00961B8F">
        <w:rPr>
          <w:rFonts w:eastAsia="Calibri"/>
          <w:noProof/>
        </w:rPr>
        <w:t>location of</w:t>
      </w:r>
      <w:r w:rsidRPr="00D81169">
        <w:rPr>
          <w:rFonts w:eastAsia="Calibri"/>
          <w:noProof/>
        </w:rPr>
        <w:t xml:space="preserve"> the chip on the number line.  If</w:t>
      </w:r>
      <w:r w:rsidR="00914260">
        <w:rPr>
          <w:rFonts w:eastAsia="Calibri"/>
          <w:noProof/>
        </w:rPr>
        <w:t xml:space="preserve"> player 1 is unable to</w:t>
      </w:r>
      <w:r w:rsidR="00125CED">
        <w:rPr>
          <w:rFonts w:eastAsia="Calibri"/>
          <w:noProof/>
        </w:rPr>
        <w:t>`</w:t>
      </w:r>
      <w:r w:rsidRPr="00D81169">
        <w:rPr>
          <w:rFonts w:eastAsia="Calibri"/>
          <w:noProof/>
        </w:rPr>
        <w:t xml:space="preserve"> identify the correct location of the chip, it moves back to the previous location.  </w:t>
      </w:r>
    </w:p>
    <w:p w:rsidR="001C0DA6" w:rsidRPr="00D81169" w:rsidRDefault="001C0DA6" w:rsidP="001C0DA6">
      <w:pPr>
        <w:rPr>
          <w:rFonts w:eastAsia="Calibri"/>
          <w:noProof/>
        </w:rPr>
      </w:pPr>
    </w:p>
    <w:p w:rsidR="001C0DA6" w:rsidRPr="00D81169" w:rsidRDefault="001C0DA6" w:rsidP="001C0DA6">
      <w:pPr>
        <w:rPr>
          <w:rFonts w:eastAsia="Calibri"/>
          <w:noProof/>
        </w:rPr>
      </w:pPr>
      <w:r w:rsidRPr="00D81169">
        <w:rPr>
          <w:rFonts w:eastAsia="Calibri"/>
          <w:noProof/>
        </w:rPr>
        <w:t xml:space="preserve">Player 2 </w:t>
      </w:r>
      <w:r>
        <w:rPr>
          <w:rFonts w:eastAsia="Calibri"/>
          <w:noProof/>
        </w:rPr>
        <w:t>spins</w:t>
      </w:r>
      <w:r w:rsidRPr="00D81169">
        <w:rPr>
          <w:rFonts w:eastAsia="Calibri"/>
          <w:noProof/>
        </w:rPr>
        <w:t xml:space="preserve"> and moves the counter that many spaces towards </w:t>
      </w:r>
      <w:r>
        <w:rPr>
          <w:rFonts w:eastAsia="Calibri"/>
          <w:noProof/>
        </w:rPr>
        <w:t>99</w:t>
      </w:r>
      <w:r w:rsidRPr="00D81169">
        <w:rPr>
          <w:rFonts w:eastAsia="Calibri"/>
          <w:noProof/>
        </w:rPr>
        <w:t xml:space="preserve">. (If the chip is on </w:t>
      </w:r>
      <w:r>
        <w:rPr>
          <w:rFonts w:eastAsia="Calibri"/>
          <w:noProof/>
        </w:rPr>
        <w:t>40</w:t>
      </w:r>
      <w:r w:rsidRPr="00D81169">
        <w:rPr>
          <w:rFonts w:eastAsia="Calibri"/>
          <w:noProof/>
        </w:rPr>
        <w:t xml:space="preserve"> and player 2 </w:t>
      </w:r>
      <w:r>
        <w:rPr>
          <w:rFonts w:eastAsia="Calibri"/>
          <w:noProof/>
        </w:rPr>
        <w:t>spins 1</w:t>
      </w:r>
      <w:r w:rsidR="00961B8F">
        <w:rPr>
          <w:rFonts w:eastAsia="Calibri"/>
          <w:noProof/>
        </w:rPr>
        <w:t>,</w:t>
      </w:r>
      <w:r>
        <w:rPr>
          <w:rFonts w:eastAsia="Calibri"/>
          <w:noProof/>
        </w:rPr>
        <w:t xml:space="preserve"> they move the counter to 41</w:t>
      </w:r>
      <w:r w:rsidRPr="00D81169">
        <w:rPr>
          <w:rFonts w:eastAsia="Calibri"/>
          <w:noProof/>
        </w:rPr>
        <w:t xml:space="preserve">)  If player 2 is unable to correctly identify the location of the chip, it moves back to the previous location.  </w:t>
      </w:r>
    </w:p>
    <w:p w:rsidR="001C0DA6" w:rsidRPr="00D81169" w:rsidRDefault="001C0DA6" w:rsidP="001C0DA6">
      <w:pPr>
        <w:rPr>
          <w:rFonts w:eastAsia="Calibri"/>
          <w:noProof/>
        </w:rPr>
      </w:pPr>
    </w:p>
    <w:p w:rsidR="001C0DA6" w:rsidRDefault="001C0DA6" w:rsidP="001C0DA6">
      <w:pPr>
        <w:rPr>
          <w:rFonts w:eastAsia="Calibri"/>
          <w:noProof/>
        </w:rPr>
      </w:pPr>
      <w:r w:rsidRPr="00D81169">
        <w:rPr>
          <w:rFonts w:eastAsia="Calibri"/>
          <w:noProof/>
        </w:rPr>
        <w:t xml:space="preserve">If the chip reaches zero on the number line, player 1 wins.  If the chip reaches </w:t>
      </w:r>
      <w:r>
        <w:rPr>
          <w:rFonts w:eastAsia="Calibri"/>
          <w:noProof/>
        </w:rPr>
        <w:t>99</w:t>
      </w:r>
      <w:r w:rsidRPr="00D81169">
        <w:rPr>
          <w:rFonts w:eastAsia="Calibri"/>
          <w:noProof/>
        </w:rPr>
        <w:t xml:space="preserve"> on the number line, player 2 wins.</w:t>
      </w:r>
    </w:p>
    <w:p w:rsidR="00A7343F" w:rsidRDefault="00A7343F" w:rsidP="001C0DA6">
      <w:pPr>
        <w:rPr>
          <w:rFonts w:eastAsia="Calibri"/>
          <w:noProof/>
        </w:rPr>
      </w:pPr>
    </w:p>
    <w:p w:rsidR="00A7343F" w:rsidRPr="00C54F0D" w:rsidRDefault="00A7343F" w:rsidP="001C0DA6">
      <w:pPr>
        <w:rPr>
          <w:rFonts w:eastAsia="Calibri"/>
          <w:b/>
          <w:noProof/>
          <w:color w:val="00B050"/>
        </w:rPr>
      </w:pPr>
      <w:r w:rsidRPr="00C54F0D">
        <w:rPr>
          <w:rFonts w:eastAsia="Calibri"/>
          <w:b/>
          <w:noProof/>
          <w:color w:val="00B050"/>
        </w:rPr>
        <w:t>Part IV</w:t>
      </w:r>
    </w:p>
    <w:p w:rsidR="00A7343F" w:rsidRDefault="00A7343F" w:rsidP="001C0DA6">
      <w:pPr>
        <w:rPr>
          <w:rFonts w:eastAsia="Calibri"/>
          <w:noProof/>
          <w:color w:val="00B050"/>
        </w:rPr>
      </w:pPr>
      <w:r>
        <w:rPr>
          <w:rFonts w:eastAsia="Calibri"/>
          <w:noProof/>
          <w:color w:val="00B050"/>
        </w:rPr>
        <w:t>Tug-A-War</w:t>
      </w:r>
      <w:r w:rsidR="001035F4">
        <w:rPr>
          <w:rFonts w:eastAsia="Calibri"/>
          <w:noProof/>
          <w:color w:val="00B050"/>
        </w:rPr>
        <w:t xml:space="preserve"> with dimes and pennies</w:t>
      </w:r>
      <w:r>
        <w:rPr>
          <w:rFonts w:eastAsia="Calibri"/>
          <w:noProof/>
          <w:color w:val="00B050"/>
        </w:rPr>
        <w:t xml:space="preserve"> (2 players)</w:t>
      </w:r>
    </w:p>
    <w:p w:rsidR="00A7343F" w:rsidRDefault="00A7343F" w:rsidP="001C0DA6">
      <w:pPr>
        <w:rPr>
          <w:rFonts w:eastAsia="Calibri"/>
          <w:noProof/>
          <w:color w:val="00B050"/>
        </w:rPr>
      </w:pPr>
      <w:r>
        <w:rPr>
          <w:rFonts w:eastAsia="Calibri"/>
          <w:noProof/>
          <w:color w:val="00B050"/>
        </w:rPr>
        <w:t xml:space="preserve">In this game similar to the one above the students will now play pretending the 99 chart is cents. </w:t>
      </w:r>
    </w:p>
    <w:p w:rsidR="00A7343F" w:rsidRPr="00A7343F" w:rsidRDefault="00A7343F" w:rsidP="00A7343F">
      <w:pPr>
        <w:rPr>
          <w:rFonts w:eastAsia="Calibri"/>
          <w:noProof/>
          <w:color w:val="00B050"/>
        </w:rPr>
      </w:pPr>
      <w:r w:rsidRPr="00A7343F">
        <w:rPr>
          <w:rFonts w:eastAsia="Calibri"/>
          <w:noProof/>
          <w:color w:val="00B050"/>
        </w:rPr>
        <w:t>Place the counter at the number 50</w:t>
      </w:r>
      <w:r>
        <w:rPr>
          <w:rFonts w:eastAsia="Calibri"/>
          <w:noProof/>
          <w:color w:val="00B050"/>
        </w:rPr>
        <w:t>, or 50 cents,</w:t>
      </w:r>
      <w:r w:rsidRPr="00A7343F">
        <w:rPr>
          <w:rFonts w:eastAsia="Calibri"/>
          <w:noProof/>
          <w:color w:val="00B050"/>
        </w:rPr>
        <w:t xml:space="preserve"> on the number line.  Player 1 wants the counter to reach 0 on the number line and player 2 wants the counter to reach 99</w:t>
      </w:r>
      <w:r>
        <w:rPr>
          <w:rFonts w:eastAsia="Calibri"/>
          <w:noProof/>
          <w:color w:val="00B050"/>
        </w:rPr>
        <w:t xml:space="preserve"> cents</w:t>
      </w:r>
      <w:r w:rsidRPr="00A7343F">
        <w:rPr>
          <w:rFonts w:eastAsia="Calibri"/>
          <w:noProof/>
          <w:color w:val="00B050"/>
        </w:rPr>
        <w:t>.  1 counter is shared between players and each player takes turn pulling the counter towards their designated side of the number line.</w:t>
      </w:r>
    </w:p>
    <w:p w:rsidR="00A7343F" w:rsidRPr="00A7343F" w:rsidRDefault="00A7343F" w:rsidP="00A7343F">
      <w:pPr>
        <w:rPr>
          <w:rFonts w:eastAsia="Calibri"/>
          <w:noProof/>
          <w:color w:val="00B050"/>
        </w:rPr>
      </w:pPr>
    </w:p>
    <w:p w:rsidR="00A7343F" w:rsidRPr="00A7343F" w:rsidRDefault="00A7343F" w:rsidP="00A7343F">
      <w:pPr>
        <w:rPr>
          <w:rFonts w:eastAsia="Calibri"/>
          <w:noProof/>
          <w:color w:val="00B050"/>
        </w:rPr>
      </w:pPr>
      <w:r w:rsidRPr="00A7343F">
        <w:rPr>
          <w:rFonts w:eastAsia="Calibri"/>
          <w:noProof/>
          <w:color w:val="00B050"/>
        </w:rPr>
        <w:t xml:space="preserve">Player 1 uses the </w:t>
      </w:r>
      <w:r>
        <w:rPr>
          <w:rFonts w:eastAsia="Calibri"/>
          <w:noProof/>
          <w:color w:val="00B050"/>
        </w:rPr>
        <w:t xml:space="preserve"> dime and penny </w:t>
      </w:r>
      <w:r w:rsidRPr="00A7343F">
        <w:rPr>
          <w:rFonts w:eastAsia="Calibri"/>
          <w:noProof/>
          <w:color w:val="00B050"/>
        </w:rPr>
        <w:t xml:space="preserve">spinner  and moves the counter the correspoding number of spaces towards zero on the number line.  (If the chip is on fifty and player 1 </w:t>
      </w:r>
      <w:r>
        <w:rPr>
          <w:rFonts w:eastAsia="Calibri"/>
          <w:noProof/>
          <w:color w:val="00B050"/>
        </w:rPr>
        <w:t>spins dime</w:t>
      </w:r>
      <w:r w:rsidRPr="00A7343F">
        <w:rPr>
          <w:rFonts w:eastAsia="Calibri"/>
          <w:noProof/>
          <w:color w:val="00B050"/>
        </w:rPr>
        <w:t>, they move the chip 10 spaces towards the zero)  Player one must identify and say the location of the chip on the number line.  If player 1 is unable to</w:t>
      </w:r>
      <w:r>
        <w:rPr>
          <w:rFonts w:eastAsia="Calibri"/>
          <w:noProof/>
          <w:color w:val="00B050"/>
        </w:rPr>
        <w:t xml:space="preserve"> </w:t>
      </w:r>
      <w:r w:rsidRPr="00A7343F">
        <w:rPr>
          <w:rFonts w:eastAsia="Calibri"/>
          <w:noProof/>
          <w:color w:val="00B050"/>
        </w:rPr>
        <w:t xml:space="preserve"> identify the correct location of the chip, it moves back to the previous location.  </w:t>
      </w:r>
    </w:p>
    <w:p w:rsidR="00A7343F" w:rsidRPr="00A7343F" w:rsidRDefault="00A7343F" w:rsidP="00A7343F">
      <w:pPr>
        <w:rPr>
          <w:rFonts w:eastAsia="Calibri"/>
          <w:noProof/>
          <w:color w:val="00B050"/>
        </w:rPr>
      </w:pPr>
    </w:p>
    <w:p w:rsidR="00A7343F" w:rsidRPr="00A7343F" w:rsidRDefault="00A7343F" w:rsidP="00A7343F">
      <w:pPr>
        <w:rPr>
          <w:rFonts w:eastAsia="Calibri"/>
          <w:noProof/>
          <w:color w:val="00B050"/>
        </w:rPr>
      </w:pPr>
      <w:r w:rsidRPr="00A7343F">
        <w:rPr>
          <w:rFonts w:eastAsia="Calibri"/>
          <w:noProof/>
          <w:color w:val="00B050"/>
        </w:rPr>
        <w:lastRenderedPageBreak/>
        <w:t>Player 2 spins and moves the counter that many spaces towards 99</w:t>
      </w:r>
      <w:r>
        <w:rPr>
          <w:rFonts w:eastAsia="Calibri"/>
          <w:noProof/>
          <w:color w:val="00B050"/>
        </w:rPr>
        <w:t xml:space="preserve"> cents</w:t>
      </w:r>
      <w:r w:rsidRPr="00A7343F">
        <w:rPr>
          <w:rFonts w:eastAsia="Calibri"/>
          <w:noProof/>
          <w:color w:val="00B050"/>
        </w:rPr>
        <w:t xml:space="preserve">. (If the chip is on 40 </w:t>
      </w:r>
      <w:r>
        <w:rPr>
          <w:rFonts w:eastAsia="Calibri"/>
          <w:noProof/>
          <w:color w:val="00B050"/>
        </w:rPr>
        <w:t xml:space="preserve">cents </w:t>
      </w:r>
      <w:r w:rsidRPr="00A7343F">
        <w:rPr>
          <w:rFonts w:eastAsia="Calibri"/>
          <w:noProof/>
          <w:color w:val="00B050"/>
        </w:rPr>
        <w:t xml:space="preserve">and player 2 </w:t>
      </w:r>
      <w:r>
        <w:rPr>
          <w:rFonts w:eastAsia="Calibri"/>
          <w:noProof/>
          <w:color w:val="00B050"/>
        </w:rPr>
        <w:t>spins a penny</w:t>
      </w:r>
      <w:r w:rsidRPr="00A7343F">
        <w:rPr>
          <w:rFonts w:eastAsia="Calibri"/>
          <w:noProof/>
          <w:color w:val="00B050"/>
        </w:rPr>
        <w:t>, they move the counter to 41</w:t>
      </w:r>
      <w:r>
        <w:rPr>
          <w:rFonts w:eastAsia="Calibri"/>
          <w:noProof/>
          <w:color w:val="00B050"/>
        </w:rPr>
        <w:t xml:space="preserve"> cents</w:t>
      </w:r>
      <w:r w:rsidRPr="00A7343F">
        <w:rPr>
          <w:rFonts w:eastAsia="Calibri"/>
          <w:noProof/>
          <w:color w:val="00B050"/>
        </w:rPr>
        <w:t xml:space="preserve">)  If player 2 is unable to correctly identify the location of the chip, it moves back to the previous location.  </w:t>
      </w:r>
    </w:p>
    <w:p w:rsidR="00A7343F" w:rsidRPr="00A7343F" w:rsidRDefault="00A7343F" w:rsidP="00A7343F">
      <w:pPr>
        <w:rPr>
          <w:rFonts w:eastAsia="Calibri"/>
          <w:noProof/>
          <w:color w:val="00B050"/>
        </w:rPr>
      </w:pPr>
    </w:p>
    <w:p w:rsidR="00A7343F" w:rsidRPr="00A7343F" w:rsidRDefault="00A7343F" w:rsidP="00A7343F">
      <w:pPr>
        <w:rPr>
          <w:rFonts w:eastAsia="Calibri"/>
          <w:noProof/>
          <w:color w:val="00B050"/>
        </w:rPr>
      </w:pPr>
      <w:r w:rsidRPr="00A7343F">
        <w:rPr>
          <w:rFonts w:eastAsia="Calibri"/>
          <w:noProof/>
          <w:color w:val="00B050"/>
        </w:rPr>
        <w:t>If the chip reaches zero on the number line, player 1 wins.  If the chip reaches 99</w:t>
      </w:r>
      <w:r>
        <w:rPr>
          <w:rFonts w:eastAsia="Calibri"/>
          <w:noProof/>
          <w:color w:val="00B050"/>
        </w:rPr>
        <w:t xml:space="preserve"> cents</w:t>
      </w:r>
      <w:r w:rsidRPr="00A7343F">
        <w:rPr>
          <w:rFonts w:eastAsia="Calibri"/>
          <w:noProof/>
          <w:color w:val="00B050"/>
        </w:rPr>
        <w:t xml:space="preserve"> on the number line, player 2 wins.</w:t>
      </w:r>
    </w:p>
    <w:p w:rsidR="00A7343F" w:rsidRPr="00A7343F" w:rsidRDefault="00A7343F" w:rsidP="001C0DA6">
      <w:pPr>
        <w:rPr>
          <w:rFonts w:ascii="Calibri" w:eastAsia="Calibri" w:hAnsi="Calibri"/>
          <w:b/>
          <w:color w:val="00B050"/>
        </w:rPr>
      </w:pPr>
    </w:p>
    <w:p w:rsidR="001C0DA6" w:rsidRPr="00AD57F8" w:rsidRDefault="001C0DA6" w:rsidP="001C0DA6">
      <w:pPr>
        <w:pStyle w:val="ListParagraph"/>
        <w:ind w:left="0"/>
      </w:pPr>
    </w:p>
    <w:p w:rsidR="001C0DA6" w:rsidRDefault="001C0DA6" w:rsidP="001C0DA6">
      <w:pPr>
        <w:pStyle w:val="ListParagraph"/>
        <w:ind w:left="0"/>
        <w:rPr>
          <w:b/>
          <w:u w:val="single"/>
        </w:rPr>
      </w:pPr>
      <w:r w:rsidRPr="00E72002">
        <w:rPr>
          <w:b/>
          <w:u w:val="single"/>
        </w:rPr>
        <w:t>FORMATIVE ASSESSMENT QUESTIONS</w:t>
      </w:r>
    </w:p>
    <w:p w:rsidR="001C0DA6" w:rsidRPr="00E72002" w:rsidRDefault="001C0DA6" w:rsidP="001C0DA6">
      <w:pPr>
        <w:pStyle w:val="ListParagraph"/>
        <w:ind w:left="0"/>
        <w:rPr>
          <w:b/>
          <w:u w:val="single"/>
        </w:rPr>
      </w:pPr>
    </w:p>
    <w:p w:rsidR="001C0DA6" w:rsidRDefault="001C0DA6" w:rsidP="00843270">
      <w:pPr>
        <w:pStyle w:val="ListParagraph"/>
        <w:numPr>
          <w:ilvl w:val="0"/>
          <w:numId w:val="30"/>
        </w:numPr>
        <w:tabs>
          <w:tab w:val="clear" w:pos="900"/>
          <w:tab w:val="left" w:pos="-1980"/>
        </w:tabs>
        <w:ind w:left="450" w:hanging="266"/>
      </w:pPr>
      <w:r>
        <w:t>What do a 0-99 chart and a number line have in common?</w:t>
      </w:r>
    </w:p>
    <w:p w:rsidR="001C0DA6" w:rsidRDefault="001C0DA6" w:rsidP="00843270">
      <w:pPr>
        <w:pStyle w:val="ListParagraph"/>
        <w:numPr>
          <w:ilvl w:val="0"/>
          <w:numId w:val="30"/>
        </w:numPr>
        <w:tabs>
          <w:tab w:val="clear" w:pos="900"/>
          <w:tab w:val="left" w:pos="-1980"/>
        </w:tabs>
        <w:ind w:left="450" w:hanging="266"/>
      </w:pPr>
      <w:r>
        <w:t>Can you recognize any patterns on the number line?</w:t>
      </w:r>
    </w:p>
    <w:p w:rsidR="001035F4" w:rsidRDefault="001035F4" w:rsidP="00843270">
      <w:pPr>
        <w:pStyle w:val="ListParagraph"/>
        <w:numPr>
          <w:ilvl w:val="0"/>
          <w:numId w:val="30"/>
        </w:numPr>
        <w:tabs>
          <w:tab w:val="clear" w:pos="900"/>
          <w:tab w:val="left" w:pos="-1980"/>
        </w:tabs>
        <w:ind w:left="450" w:hanging="266"/>
      </w:pPr>
      <w:r>
        <w:rPr>
          <w:color w:val="00B050"/>
        </w:rPr>
        <w:t>How are a dime and penny similar to counting by ones and tens?</w:t>
      </w:r>
    </w:p>
    <w:p w:rsidR="001C0DA6" w:rsidRDefault="001C0DA6" w:rsidP="00843270">
      <w:pPr>
        <w:pStyle w:val="ListParagraph"/>
        <w:numPr>
          <w:ilvl w:val="0"/>
          <w:numId w:val="30"/>
        </w:numPr>
        <w:tabs>
          <w:tab w:val="clear" w:pos="900"/>
          <w:tab w:val="left" w:pos="-1980"/>
        </w:tabs>
        <w:ind w:left="450" w:hanging="266"/>
      </w:pPr>
      <w:r>
        <w:t>What strategy are you using to move forward or backwards by 10 or 1?</w:t>
      </w:r>
    </w:p>
    <w:p w:rsidR="001C0DA6" w:rsidRPr="008D0DC9" w:rsidRDefault="001C0DA6" w:rsidP="001C0DA6">
      <w:pPr>
        <w:pStyle w:val="ListParagraph"/>
        <w:ind w:left="446"/>
      </w:pPr>
    </w:p>
    <w:p w:rsidR="001C0DA6" w:rsidRDefault="001C0DA6" w:rsidP="001C0DA6">
      <w:pPr>
        <w:ind w:right="432"/>
        <w:rPr>
          <w:b/>
        </w:rPr>
      </w:pPr>
      <w:r w:rsidRPr="009B40B2">
        <w:rPr>
          <w:b/>
          <w:u w:val="single"/>
        </w:rPr>
        <w:t>DIFFERENTIATION</w:t>
      </w:r>
    </w:p>
    <w:p w:rsidR="001C0DA6" w:rsidRPr="00CF47B3" w:rsidRDefault="001C0DA6" w:rsidP="001C0DA6">
      <w:pPr>
        <w:ind w:right="432"/>
        <w:rPr>
          <w:b/>
        </w:rPr>
      </w:pPr>
    </w:p>
    <w:p w:rsidR="001C0DA6" w:rsidRPr="005D5839" w:rsidRDefault="001C0DA6" w:rsidP="001C0DA6">
      <w:pPr>
        <w:rPr>
          <w:b/>
        </w:rPr>
      </w:pPr>
      <w:r>
        <w:rPr>
          <w:b/>
        </w:rPr>
        <w:t>Extension</w:t>
      </w:r>
      <w:r w:rsidRPr="005D5839">
        <w:rPr>
          <w:b/>
        </w:rPr>
        <w:t xml:space="preserve"> </w:t>
      </w:r>
    </w:p>
    <w:p w:rsidR="001C0DA6" w:rsidRPr="007F59DB" w:rsidRDefault="001C0DA6" w:rsidP="00843270">
      <w:pPr>
        <w:numPr>
          <w:ilvl w:val="0"/>
          <w:numId w:val="33"/>
        </w:numPr>
        <w:rPr>
          <w:b/>
          <w:i/>
        </w:rPr>
      </w:pPr>
      <w:r>
        <w:t xml:space="preserve">Have students extend their number line to 120 and play </w:t>
      </w:r>
      <w:r w:rsidRPr="007F59DB">
        <w:rPr>
          <w:i/>
        </w:rPr>
        <w:t>Race to 99</w:t>
      </w:r>
      <w:r>
        <w:t xml:space="preserve"> and </w:t>
      </w:r>
      <w:r w:rsidRPr="007F59DB">
        <w:rPr>
          <w:i/>
        </w:rPr>
        <w:t>Tug-O-War</w:t>
      </w:r>
      <w:r>
        <w:rPr>
          <w:i/>
        </w:rPr>
        <w:t>.</w:t>
      </w:r>
    </w:p>
    <w:p w:rsidR="001C0DA6" w:rsidRPr="00F473F7" w:rsidRDefault="001C0DA6" w:rsidP="00843270">
      <w:pPr>
        <w:numPr>
          <w:ilvl w:val="0"/>
          <w:numId w:val="33"/>
        </w:numPr>
        <w:rPr>
          <w:b/>
          <w:i/>
        </w:rPr>
      </w:pPr>
      <w:r>
        <w:t>Have students use a ten</w:t>
      </w:r>
      <w:r w:rsidR="00961B8F">
        <w:t>-sided di</w:t>
      </w:r>
      <w:r>
        <w:t>e instead of using spinners with ones and tens.</w:t>
      </w:r>
    </w:p>
    <w:p w:rsidR="001C0DA6" w:rsidRDefault="001C0DA6" w:rsidP="001C0DA6">
      <w:pPr>
        <w:ind w:left="810"/>
        <w:rPr>
          <w:b/>
        </w:rPr>
      </w:pPr>
    </w:p>
    <w:p w:rsidR="001035F4" w:rsidRDefault="001C0DA6" w:rsidP="001C0DA6">
      <w:pPr>
        <w:rPr>
          <w:b/>
        </w:rPr>
      </w:pPr>
      <w:r>
        <w:rPr>
          <w:b/>
        </w:rPr>
        <w:t>Intervention</w:t>
      </w:r>
    </w:p>
    <w:p w:rsidR="001C0DA6" w:rsidRDefault="001C0DA6" w:rsidP="00843270">
      <w:pPr>
        <w:pStyle w:val="ListParagraph"/>
        <w:numPr>
          <w:ilvl w:val="0"/>
          <w:numId w:val="34"/>
        </w:numPr>
        <w:tabs>
          <w:tab w:val="left" w:pos="-1080"/>
        </w:tabs>
      </w:pPr>
      <w:r>
        <w:t>Have students play Tug-O-War from the Kindergarten Frameworks with numbers 0-20.</w:t>
      </w:r>
    </w:p>
    <w:p w:rsidR="001035F4" w:rsidRPr="00514A2A" w:rsidRDefault="00514A2A" w:rsidP="00843270">
      <w:pPr>
        <w:pStyle w:val="ListParagraph"/>
        <w:numPr>
          <w:ilvl w:val="0"/>
          <w:numId w:val="34"/>
        </w:numPr>
        <w:tabs>
          <w:tab w:val="left" w:pos="-1080"/>
        </w:tabs>
      </w:pPr>
      <w:r>
        <w:rPr>
          <w:color w:val="00B050"/>
        </w:rPr>
        <w:t xml:space="preserve">Use the lesson in Kindergarten Frameworks, Make a 10 and Carry </w:t>
      </w:r>
      <w:r w:rsidR="000C512E">
        <w:rPr>
          <w:color w:val="00B050"/>
        </w:rPr>
        <w:t>O</w:t>
      </w:r>
      <w:r>
        <w:rPr>
          <w:color w:val="00B050"/>
        </w:rPr>
        <w:t>n</w:t>
      </w:r>
      <w:r w:rsidR="000C512E">
        <w:rPr>
          <w:color w:val="00B050"/>
        </w:rPr>
        <w:t>,</w:t>
      </w:r>
      <w:r>
        <w:rPr>
          <w:color w:val="00B050"/>
        </w:rPr>
        <w:t xml:space="preserve"> which uses pennies and dimes.</w:t>
      </w:r>
    </w:p>
    <w:p w:rsidR="00514A2A" w:rsidRDefault="00514A2A" w:rsidP="00843270">
      <w:pPr>
        <w:pStyle w:val="ListParagraph"/>
        <w:numPr>
          <w:ilvl w:val="0"/>
          <w:numId w:val="34"/>
        </w:numPr>
        <w:tabs>
          <w:tab w:val="left" w:pos="-1080"/>
        </w:tabs>
      </w:pPr>
      <w:r>
        <w:rPr>
          <w:color w:val="00B050"/>
        </w:rPr>
        <w:t>Play the game Race to 100 Pennies from Kindergarten Frameworks Unit 3.</w:t>
      </w:r>
    </w:p>
    <w:p w:rsidR="002F1B8D" w:rsidRDefault="001C0DA6" w:rsidP="002F1B8D">
      <w:pPr>
        <w:pStyle w:val="ListParagraph"/>
        <w:numPr>
          <w:ilvl w:val="0"/>
          <w:numId w:val="34"/>
        </w:numPr>
        <w:tabs>
          <w:tab w:val="left" w:pos="-1080"/>
        </w:tabs>
      </w:pPr>
      <w:r>
        <w:t xml:space="preserve">Modify </w:t>
      </w:r>
      <w:r w:rsidRPr="007F59DB">
        <w:rPr>
          <w:i/>
        </w:rPr>
        <w:t>Race to 99</w:t>
      </w:r>
      <w:r>
        <w:t xml:space="preserve"> and </w:t>
      </w:r>
      <w:r w:rsidRPr="007F59DB">
        <w:rPr>
          <w:i/>
        </w:rPr>
        <w:t>Tug-O-War</w:t>
      </w:r>
      <w:r>
        <w:rPr>
          <w:i/>
        </w:rPr>
        <w:t xml:space="preserve"> </w:t>
      </w:r>
      <w:r>
        <w:t>to only use a section of the number l</w:t>
      </w:r>
      <w:r w:rsidR="002F1B8D">
        <w:t>ine.</w:t>
      </w:r>
    </w:p>
    <w:p w:rsidR="002F1B8D" w:rsidRDefault="002F1B8D" w:rsidP="002F1B8D">
      <w:pPr>
        <w:pStyle w:val="ListParagraph"/>
        <w:numPr>
          <w:ilvl w:val="0"/>
          <w:numId w:val="34"/>
        </w:numPr>
        <w:tabs>
          <w:tab w:val="left" w:pos="-1080"/>
        </w:tabs>
      </w:pPr>
      <w:r>
        <w:t>Utilized enlarged copies of number chart or number line.</w:t>
      </w:r>
    </w:p>
    <w:p w:rsidR="001C0DA6" w:rsidRDefault="001C0DA6" w:rsidP="001C0DA6">
      <w:pPr>
        <w:pStyle w:val="ListParagraph"/>
        <w:ind w:left="0"/>
        <w:rPr>
          <w:b/>
          <w:sz w:val="32"/>
          <w:szCs w:val="32"/>
          <w:u w:val="single"/>
        </w:rPr>
      </w:pPr>
    </w:p>
    <w:p w:rsidR="001C0DA6" w:rsidRDefault="001C0DA6" w:rsidP="001C0DA6">
      <w:pPr>
        <w:pStyle w:val="ListParagraph"/>
        <w:ind w:left="0"/>
        <w:rPr>
          <w:b/>
          <w:sz w:val="32"/>
          <w:szCs w:val="32"/>
          <w:u w:val="single"/>
        </w:rPr>
      </w:pPr>
    </w:p>
    <w:p w:rsidR="001C0DA6" w:rsidRDefault="001C0DA6" w:rsidP="001C0DA6">
      <w:pPr>
        <w:pStyle w:val="ListParagraph"/>
        <w:ind w:left="0"/>
        <w:rPr>
          <w:b/>
          <w:sz w:val="32"/>
          <w:szCs w:val="32"/>
          <w:u w:val="single"/>
        </w:rPr>
      </w:pPr>
    </w:p>
    <w:p w:rsidR="001C0DA6" w:rsidRDefault="001C0DA6" w:rsidP="001C0DA6">
      <w:pPr>
        <w:pStyle w:val="ListParagraph"/>
        <w:ind w:left="0"/>
        <w:rPr>
          <w:b/>
          <w:sz w:val="32"/>
          <w:szCs w:val="32"/>
          <w:u w:val="single"/>
        </w:rPr>
      </w:pPr>
    </w:p>
    <w:p w:rsidR="001C0DA6" w:rsidRDefault="001C0DA6" w:rsidP="001C0DA6">
      <w:pPr>
        <w:pStyle w:val="ListParagraph"/>
        <w:ind w:left="0"/>
        <w:rPr>
          <w:b/>
          <w:sz w:val="32"/>
          <w:szCs w:val="32"/>
          <w:u w:val="single"/>
        </w:rPr>
      </w:pPr>
    </w:p>
    <w:p w:rsidR="00630C6F" w:rsidRDefault="00630C6F">
      <w:pPr>
        <w:rPr>
          <w:b/>
          <w:sz w:val="32"/>
          <w:szCs w:val="32"/>
          <w:u w:val="single"/>
        </w:rPr>
      </w:pPr>
      <w:r>
        <w:rPr>
          <w:b/>
          <w:sz w:val="32"/>
          <w:szCs w:val="32"/>
          <w:u w:val="single"/>
        </w:rPr>
        <w:br w:type="page"/>
      </w:r>
    </w:p>
    <w:p w:rsidR="001C0DA6" w:rsidRDefault="00630C6F" w:rsidP="001C0DA6">
      <w:pPr>
        <w:pStyle w:val="ListParagraph"/>
        <w:ind w:left="0"/>
        <w:rPr>
          <w:b/>
          <w:sz w:val="32"/>
          <w:szCs w:val="32"/>
          <w:u w:val="single"/>
        </w:rPr>
      </w:pPr>
      <w:r>
        <w:rPr>
          <w:noProof/>
        </w:rPr>
        <w:lastRenderedPageBreak/>
        <w:drawing>
          <wp:anchor distT="0" distB="0" distL="114300" distR="114300" simplePos="0" relativeHeight="251718144" behindDoc="1" locked="0" layoutInCell="1" allowOverlap="1" wp14:anchorId="06A2FB79" wp14:editId="35960449">
            <wp:simplePos x="0" y="0"/>
            <wp:positionH relativeFrom="column">
              <wp:posOffset>-238125</wp:posOffset>
            </wp:positionH>
            <wp:positionV relativeFrom="paragraph">
              <wp:posOffset>167640</wp:posOffset>
            </wp:positionV>
            <wp:extent cx="5438775" cy="7334250"/>
            <wp:effectExtent l="0" t="0" r="952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42914" cy="7339832"/>
                    </a:xfrm>
                    <a:prstGeom prst="rect">
                      <a:avLst/>
                    </a:prstGeom>
                  </pic:spPr>
                </pic:pic>
              </a:graphicData>
            </a:graphic>
            <wp14:sizeRelH relativeFrom="margin">
              <wp14:pctWidth>0</wp14:pctWidth>
            </wp14:sizeRelH>
            <wp14:sizeRelV relativeFrom="margin">
              <wp14:pctHeight>0</wp14:pctHeight>
            </wp14:sizeRelV>
          </wp:anchor>
        </w:drawing>
      </w:r>
    </w:p>
    <w:p w:rsidR="001C0DA6" w:rsidRDefault="001C0DA6" w:rsidP="001C0DA6">
      <w:pPr>
        <w:pStyle w:val="ListParagraph"/>
        <w:ind w:left="0"/>
        <w:rPr>
          <w:b/>
          <w:sz w:val="32"/>
          <w:szCs w:val="32"/>
          <w:u w:val="single"/>
        </w:rPr>
      </w:pPr>
    </w:p>
    <w:p w:rsidR="00FE7F3C" w:rsidRDefault="00FE7F3C" w:rsidP="000D5901">
      <w:pPr>
        <w:pStyle w:val="ListParagraph"/>
        <w:ind w:left="0"/>
        <w:jc w:val="center"/>
        <w:rPr>
          <w:b/>
          <w:sz w:val="32"/>
          <w:szCs w:val="32"/>
          <w:u w:val="single"/>
        </w:rPr>
      </w:pPr>
    </w:p>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r w:rsidRPr="00630C6F">
        <w:rPr>
          <w:b/>
          <w:noProof/>
          <w:sz w:val="32"/>
          <w:szCs w:val="32"/>
          <w:u w:val="single"/>
        </w:rPr>
        <mc:AlternateContent>
          <mc:Choice Requires="wps">
            <w:drawing>
              <wp:anchor distT="0" distB="0" distL="114300" distR="114300" simplePos="0" relativeHeight="251720192" behindDoc="0" locked="0" layoutInCell="1" allowOverlap="1" wp14:anchorId="3A398EDC" wp14:editId="4D2A5F98">
                <wp:simplePos x="0" y="0"/>
                <wp:positionH relativeFrom="column">
                  <wp:posOffset>556260</wp:posOffset>
                </wp:positionH>
                <wp:positionV relativeFrom="paragraph">
                  <wp:posOffset>19050</wp:posOffset>
                </wp:positionV>
                <wp:extent cx="1733550" cy="85725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57250"/>
                        </a:xfrm>
                        <a:prstGeom prst="rect">
                          <a:avLst/>
                        </a:prstGeom>
                        <a:solidFill>
                          <a:srgbClr val="FFFFFF"/>
                        </a:solidFill>
                        <a:ln w="9525">
                          <a:noFill/>
                          <a:miter lim="800000"/>
                          <a:headEnd/>
                          <a:tailEnd/>
                        </a:ln>
                      </wps:spPr>
                      <wps:txbx>
                        <w:txbxContent>
                          <w:p w:rsidR="00FF6948" w:rsidRPr="00630C6F" w:rsidRDefault="00FF6948">
                            <w:pPr>
                              <w:rPr>
                                <w:sz w:val="72"/>
                                <w:szCs w:val="72"/>
                              </w:rPr>
                            </w:pPr>
                            <w:r w:rsidRPr="00630C6F">
                              <w:rPr>
                                <w:sz w:val="72"/>
                                <w:szCs w:val="72"/>
                              </w:rPr>
                              <w:t>10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98EDC" id="Text Box 2" o:spid="_x0000_s1054" type="#_x0000_t202" style="position:absolute;margin-left:43.8pt;margin-top:1.5pt;width:136.5pt;height:6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lqIQIAACQEAAAOAAAAZHJzL2Uyb0RvYy54bWysU9tu2zAMfR+wfxD0vjhJk7U14hRdugwD&#10;ugvQ7gNoWY6FSaImKbG7rx8lp2m2vQ3zg0Ca5OHRIbW6GYxmB+mDQlvx2WTKmbQCG2V3Ff/2uH1z&#10;xVmIYBvQaGXFn2TgN+vXr1a9K+UcO9SN9IxAbCh7V/EuRlcWRRCdNBAm6KSlYIveQCTX74rGQ0/o&#10;Rhfz6fRt0aNvnEchQ6C/d2OQrzN+20oRv7RtkJHpihO3mE+fzzqdxXoF5c6D65Q40oB/YGFAWWp6&#10;grqDCGzv1V9QRgmPAds4EWgKbFslZL4D3WY2/eM2Dx04me9C4gR3kin8P1jx+fDVM9VU/JomZcHQ&#10;jB7lENk7HNg8ydO7UFLWg6O8ONBvGnO+anD3KL4HZnHTgd3JW++x7yQ0RG+WKouz0hEnJJC6/4QN&#10;tYF9xAw0tN4k7UgNRug0pqfTaBIVkVpeXlwslxQSFLtaXs7JTi2gfK52PsQPEg1LRsU9jT6jw+E+&#10;xDH1OSU1C6hVs1VaZ8fv6o327AC0Jtv8HdF/S9OW9STUcr7MyBZTPUFDaVSkNdbKELlp+lI5lEmN&#10;97bJdgSlR5tIa3uUJykyahOHesiDmC9ScdKuxuaJBPM4ri09MzI69D8562llKx5+7MFLzvRHS6Jf&#10;zxaLtOPZWZBG5PjzSH0eASsIquKRs9HcxPwuEm+LtzScVmXdXpgcOdMqZuWPzybt+rmfs14e9/oX&#10;AAAA//8DAFBLAwQUAAYACAAAACEAt8PR4NsAAAAIAQAADwAAAGRycy9kb3ducmV2LnhtbEyPwU7D&#10;MBBE70j8g7VIXBC1IZCkaZwKkEBcW/oBTrxNIuJ1FLtN+vcsJziOZjTzptwubhBnnELvScPDSoFA&#10;arztqdVw+Hq/z0GEaMiawRNquGCAbXV9VZrC+pl2eN7HVnAJhcJo6GIcCylD06EzYeVHJPaOfnIm&#10;spxaaSczc7kb5KNSqXSmJ17ozIhvHTbf+5PTcPyc757Xc/0RD9nuKX01fVb7i9a3N8vLBkTEJf6F&#10;4Ref0aFiptqfyAYxaMizlJMaEn7EdpIq1jXnklyBrEr5/0D1AwAA//8DAFBLAQItABQABgAIAAAA&#10;IQC2gziS/gAAAOEBAAATAAAAAAAAAAAAAAAAAAAAAABbQ29udGVudF9UeXBlc10ueG1sUEsBAi0A&#10;FAAGAAgAAAAhADj9If/WAAAAlAEAAAsAAAAAAAAAAAAAAAAALwEAAF9yZWxzLy5yZWxzUEsBAi0A&#10;FAAGAAgAAAAhAA4LWWohAgAAJAQAAA4AAAAAAAAAAAAAAAAALgIAAGRycy9lMm9Eb2MueG1sUEsB&#10;Ai0AFAAGAAgAAAAhALfD0eDbAAAACAEAAA8AAAAAAAAAAAAAAAAAewQAAGRycy9kb3ducmV2Lnht&#10;bFBLBQYAAAAABAAEAPMAAACDBQAAAAA=&#10;" stroked="f">
                <v:textbox>
                  <w:txbxContent>
                    <w:p w:rsidR="00FF6948" w:rsidRPr="00630C6F" w:rsidRDefault="00FF6948">
                      <w:pPr>
                        <w:rPr>
                          <w:sz w:val="72"/>
                          <w:szCs w:val="72"/>
                        </w:rPr>
                      </w:pPr>
                      <w:r w:rsidRPr="00630C6F">
                        <w:rPr>
                          <w:sz w:val="72"/>
                          <w:szCs w:val="72"/>
                        </w:rPr>
                        <w:t>10 more</w:t>
                      </w:r>
                    </w:p>
                  </w:txbxContent>
                </v:textbox>
              </v:shape>
            </w:pict>
          </mc:Fallback>
        </mc:AlternateContent>
      </w:r>
      <w:r w:rsidRPr="00630C6F">
        <w:rPr>
          <w:b/>
          <w:noProof/>
          <w:sz w:val="32"/>
          <w:szCs w:val="32"/>
          <w:u w:val="single"/>
        </w:rPr>
        <mc:AlternateContent>
          <mc:Choice Requires="wps">
            <w:drawing>
              <wp:anchor distT="0" distB="0" distL="114300" distR="114300" simplePos="0" relativeHeight="251722240" behindDoc="0" locked="0" layoutInCell="1" allowOverlap="1" wp14:anchorId="6DA2239B" wp14:editId="003CE5E7">
                <wp:simplePos x="0" y="0"/>
                <wp:positionH relativeFrom="column">
                  <wp:posOffset>2905125</wp:posOffset>
                </wp:positionH>
                <wp:positionV relativeFrom="paragraph">
                  <wp:posOffset>29845</wp:posOffset>
                </wp:positionV>
                <wp:extent cx="1419225" cy="714375"/>
                <wp:effectExtent l="0" t="0" r="9525" b="952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14375"/>
                        </a:xfrm>
                        <a:prstGeom prst="rect">
                          <a:avLst/>
                        </a:prstGeom>
                        <a:solidFill>
                          <a:srgbClr val="FFFFFF"/>
                        </a:solidFill>
                        <a:ln w="9525">
                          <a:noFill/>
                          <a:miter lim="800000"/>
                          <a:headEnd/>
                          <a:tailEnd/>
                        </a:ln>
                      </wps:spPr>
                      <wps:txbx>
                        <w:txbxContent>
                          <w:p w:rsidR="00FF6948" w:rsidRPr="00630C6F" w:rsidRDefault="00FF6948" w:rsidP="00630C6F">
                            <w:pPr>
                              <w:rPr>
                                <w:sz w:val="72"/>
                                <w:szCs w:val="72"/>
                              </w:rPr>
                            </w:pPr>
                            <w:r w:rsidRPr="00630C6F">
                              <w:rPr>
                                <w:sz w:val="72"/>
                                <w:szCs w:val="72"/>
                              </w:rPr>
                              <w:t xml:space="preserve">1 </w:t>
                            </w:r>
                            <w:r>
                              <w:rPr>
                                <w:sz w:val="72"/>
                                <w:szCs w:val="72"/>
                              </w:rPr>
                              <w:t>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2239B" id="_x0000_s1055" type="#_x0000_t202" style="position:absolute;margin-left:228.75pt;margin-top:2.35pt;width:111.75pt;height:56.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IwIAACQEAAAOAAAAZHJzL2Uyb0RvYy54bWysU9tu2zAMfR+wfxD0vjjxkrUx4hRdugwD&#10;ugvQ7gNoWY6FSaInKbGzry8lp2m2vQ3zgyCa5OHhIbW6GYxmB+m8Qlvy2WTKmbQCa2V3Jf/+uH1z&#10;zZkPYGvQaGXJj9Lzm/XrV6u+K2SOLepaOkYg1hd9V/I2hK7IMi9aacBPsJOWnA06A4FMt8tqBz2h&#10;G53l0+m7rEdXdw6F9J7+3o1Ovk74TSNF+No0XgamS07cQjpdOqt4ZusVFDsHXavEiQb8AwsDylLR&#10;M9QdBGB7p/6CMko49NiEiUCTYdMoIVMP1M1s+kc3Dy10MvVC4vjuLJP/f7Diy+GbY6ou+XLJmQVD&#10;M3qUQ2DvcWB5lKfvfEFRDx3FhYF+05hTq767R/HDM4ubFuxO3jqHfSuhJnqzmJldpI44PoJU/Wes&#10;qQzsAyagoXEmakdqMEKnMR3Po4lURCw5ny3zfMGZIN/VbP72apFKQPGc3TkfPko0LF5K7mj0CR0O&#10;9z5ENlA8h8RiHrWqt0rrZLhdtdGOHYDWZJu+E/pvYdqynoRaEI+YZTHmpw0yKtAaa2VKfj2NX0yH&#10;IqrxwdbpHkDp8U5MtD3JExUZtQlDNaRBEDolRO0qrI8kmMNxbemZ0aVF94uznla25P7nHpzkTH+y&#10;JPpyNp/HHU/GfHGVk+EuPdWlB6wgqJIHzsbrJqR3MXZ2S8NpVNLthcmJM61ikvP0bOKuX9op6uVx&#10;r58AAAD//wMAUEsDBBQABgAIAAAAIQDT6UF83QAAAAkBAAAPAAAAZHJzL2Rvd25yZXYueG1sTI/B&#10;TsMwEETvSPyDtUhcEHVSNXEJcSpAAnFt6Qds4m0SEdtR7Dbp37Oc4LajeZqdKXeLHcSFptB7pyFd&#10;JSDINd70rtVw/Hp/3IIIEZ3BwTvScKUAu+r2psTC+Nnt6XKIreAQFwrU0MU4FlKGpiOLYeVHcuyd&#10;/GQxspxaaSacOdwOcp0kubTYO/7Q4UhvHTXfh7PVcPqcH7Knuf6IR7Xf5K/Yq9pftb6/W16eQURa&#10;4h8Mv/W5OlTcqfZnZ4IYNGwylTHKhwLBfr5NeVvNYKrWIKtS/l9Q/QAAAP//AwBQSwECLQAUAAYA&#10;CAAAACEAtoM4kv4AAADhAQAAEwAAAAAAAAAAAAAAAAAAAAAAW0NvbnRlbnRfVHlwZXNdLnhtbFBL&#10;AQItABQABgAIAAAAIQA4/SH/1gAAAJQBAAALAAAAAAAAAAAAAAAAAC8BAABfcmVscy8ucmVsc1BL&#10;AQItABQABgAIAAAAIQAbB/+tIwIAACQEAAAOAAAAAAAAAAAAAAAAAC4CAABkcnMvZTJvRG9jLnht&#10;bFBLAQItABQABgAIAAAAIQDT6UF83QAAAAkBAAAPAAAAAAAAAAAAAAAAAH0EAABkcnMvZG93bnJl&#10;di54bWxQSwUGAAAAAAQABADzAAAAhwUAAAAA&#10;" stroked="f">
                <v:textbox>
                  <w:txbxContent>
                    <w:p w:rsidR="00FF6948" w:rsidRPr="00630C6F" w:rsidRDefault="00FF6948" w:rsidP="00630C6F">
                      <w:pPr>
                        <w:rPr>
                          <w:sz w:val="72"/>
                          <w:szCs w:val="72"/>
                        </w:rPr>
                      </w:pPr>
                      <w:r w:rsidRPr="00630C6F">
                        <w:rPr>
                          <w:sz w:val="72"/>
                          <w:szCs w:val="72"/>
                        </w:rPr>
                        <w:t xml:space="preserve">1 </w:t>
                      </w:r>
                      <w:r>
                        <w:rPr>
                          <w:sz w:val="72"/>
                          <w:szCs w:val="72"/>
                        </w:rPr>
                        <w:t>less</w:t>
                      </w:r>
                    </w:p>
                  </w:txbxContent>
                </v:textbox>
              </v:shape>
            </w:pict>
          </mc:Fallback>
        </mc:AlternateContent>
      </w:r>
    </w:p>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r w:rsidRPr="00630C6F">
        <w:rPr>
          <w:b/>
          <w:noProof/>
          <w:sz w:val="32"/>
          <w:szCs w:val="32"/>
          <w:u w:val="single"/>
        </w:rPr>
        <mc:AlternateContent>
          <mc:Choice Requires="wps">
            <w:drawing>
              <wp:anchor distT="0" distB="0" distL="114300" distR="114300" simplePos="0" relativeHeight="251726336" behindDoc="0" locked="0" layoutInCell="1" allowOverlap="1" wp14:anchorId="3B4C744F" wp14:editId="7F16C6AD">
                <wp:simplePos x="0" y="0"/>
                <wp:positionH relativeFrom="column">
                  <wp:posOffset>2857500</wp:posOffset>
                </wp:positionH>
                <wp:positionV relativeFrom="paragraph">
                  <wp:posOffset>96520</wp:posOffset>
                </wp:positionV>
                <wp:extent cx="1466850" cy="66675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66750"/>
                        </a:xfrm>
                        <a:prstGeom prst="rect">
                          <a:avLst/>
                        </a:prstGeom>
                        <a:solidFill>
                          <a:srgbClr val="FFFFFF"/>
                        </a:solidFill>
                        <a:ln w="9525">
                          <a:noFill/>
                          <a:miter lim="800000"/>
                          <a:headEnd/>
                          <a:tailEnd/>
                        </a:ln>
                      </wps:spPr>
                      <wps:txbx>
                        <w:txbxContent>
                          <w:p w:rsidR="00FF6948" w:rsidRPr="00630C6F" w:rsidRDefault="00FF6948" w:rsidP="00630C6F">
                            <w:pPr>
                              <w:rPr>
                                <w:sz w:val="72"/>
                                <w:szCs w:val="72"/>
                              </w:rPr>
                            </w:pPr>
                            <w:r w:rsidRPr="00630C6F">
                              <w:rPr>
                                <w:sz w:val="72"/>
                                <w:szCs w:val="72"/>
                              </w:rPr>
                              <w:t>1</w:t>
                            </w:r>
                            <w:r>
                              <w:rPr>
                                <w:sz w:val="72"/>
                                <w:szCs w:val="72"/>
                              </w:rPr>
                              <w:t>0 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C744F" id="_x0000_s1056" type="#_x0000_t202" style="position:absolute;margin-left:225pt;margin-top:7.6pt;width:115.5pt;height:5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DAIgIAACUEAAAOAAAAZHJzL2Uyb0RvYy54bWysU8Fu2zAMvQ/YPwi6L3aMxG2NOEWXLsOA&#10;rhvQ7gNkWY6FSaImKbGzrx8lp2m23YbpIJAi+Ug+UqvbUStyEM5LMDWdz3JKhOHQSrOr6bfn7btr&#10;SnxgpmUKjKjpUXh6u377ZjXYShTQg2qFIwhifDXYmvYh2CrLPO+FZn4GVhg0duA0C6i6XdY6NiC6&#10;VlmR52U2gGutAy68x9f7yUjXCb/rBA9fus6LQFRNsbaQbpfuJt7ZesWqnWO2l/xUBvuHKjSTBpOe&#10;oe5ZYGTv5F9QWnIHHrow46Az6DrJReoBu5nnf3Tz1DMrUi9Ijrdnmvz/g+WPh6+OyBZnl88pMUzj&#10;kJ7FGMh7GEkR+Rmsr9DtyaJjGPEZfVOv3j4A/+6JgU3PzE7cOQdDL1iL9c1jZHYROuH4CNIMn6HF&#10;NGwfIAGNndORPKSDIDrO6XieTSyFx5SLsrxeoomjrSzLK5RjCla9RFvnw0cBmkShpg5nn9DZ4cGH&#10;yfXFJSbzoGS7lUolxe2ajXLkwHBPtumc0H9zU4YMNb1ZFsuEbCDGIzSrtAy4x0rqml7n8cRwVkU2&#10;Ppg2yYFJNclYtDIneiIjEzdhbMY0iaKMwZG7BtojEuZg2lv8Zyj04H5SMuDO1tT/2DMnKFGfDJJ+&#10;M18s4pInZbG8KlBxl5bm0sIMR6iaBkomcRPSx4h1G7jD4XQy8fZayalm3MXE/OnfxGW/1JPX6+9e&#10;/wIAAP//AwBQSwMEFAAGAAgAAAAhAFa0kcTeAAAACgEAAA8AAABkcnMvZG93bnJldi54bWxMj8FO&#10;wzAQRO9I/IO1lbggajdq0hLiVIAE4trSD9jEbhI1Xkex26R/z3KC486MZt8Uu9n14mrH0HnSsFoq&#10;EJZqbzpqNBy/P562IEJEMth7shpuNsCuvL8rMDd+or29HmIjuIRCjhraGIdcylC31mFY+sESeyc/&#10;Oox8jo00I05c7nqZKJVJhx3xhxYH+97a+ny4OA2nr+kxfZ6qz3jc7NfZG3abyt+0fljMry8gop3j&#10;Xxh+8RkdSmaq/IVMEL2Gdap4S2QjTUBwINuuWKhYSFQCsizk/wnlDwAAAP//AwBQSwECLQAUAAYA&#10;CAAAACEAtoM4kv4AAADhAQAAEwAAAAAAAAAAAAAAAAAAAAAAW0NvbnRlbnRfVHlwZXNdLnhtbFBL&#10;AQItABQABgAIAAAAIQA4/SH/1gAAAJQBAAALAAAAAAAAAAAAAAAAAC8BAABfcmVscy8ucmVsc1BL&#10;AQItABQABgAIAAAAIQBuA8DAIgIAACUEAAAOAAAAAAAAAAAAAAAAAC4CAABkcnMvZTJvRG9jLnht&#10;bFBLAQItABQABgAIAAAAIQBWtJHE3gAAAAoBAAAPAAAAAAAAAAAAAAAAAHwEAABkcnMvZG93bnJl&#10;di54bWxQSwUGAAAAAAQABADzAAAAhwUAAAAA&#10;" stroked="f">
                <v:textbox>
                  <w:txbxContent>
                    <w:p w:rsidR="00FF6948" w:rsidRPr="00630C6F" w:rsidRDefault="00FF6948" w:rsidP="00630C6F">
                      <w:pPr>
                        <w:rPr>
                          <w:sz w:val="72"/>
                          <w:szCs w:val="72"/>
                        </w:rPr>
                      </w:pPr>
                      <w:r w:rsidRPr="00630C6F">
                        <w:rPr>
                          <w:sz w:val="72"/>
                          <w:szCs w:val="72"/>
                        </w:rPr>
                        <w:t>1</w:t>
                      </w:r>
                      <w:r>
                        <w:rPr>
                          <w:sz w:val="72"/>
                          <w:szCs w:val="72"/>
                        </w:rPr>
                        <w:t>0 less</w:t>
                      </w:r>
                    </w:p>
                  </w:txbxContent>
                </v:textbox>
              </v:shape>
            </w:pict>
          </mc:Fallback>
        </mc:AlternateContent>
      </w:r>
      <w:r w:rsidRPr="00630C6F">
        <w:rPr>
          <w:b/>
          <w:noProof/>
          <w:sz w:val="32"/>
          <w:szCs w:val="32"/>
          <w:u w:val="single"/>
        </w:rPr>
        <mc:AlternateContent>
          <mc:Choice Requires="wps">
            <w:drawing>
              <wp:anchor distT="0" distB="0" distL="114300" distR="114300" simplePos="0" relativeHeight="251724288" behindDoc="0" locked="0" layoutInCell="1" allowOverlap="1" wp14:anchorId="27D0CA1E" wp14:editId="0FE6B0B3">
                <wp:simplePos x="0" y="0"/>
                <wp:positionH relativeFrom="column">
                  <wp:posOffset>828040</wp:posOffset>
                </wp:positionH>
                <wp:positionV relativeFrom="paragraph">
                  <wp:posOffset>163195</wp:posOffset>
                </wp:positionV>
                <wp:extent cx="1571625" cy="762000"/>
                <wp:effectExtent l="0" t="0" r="9525"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62000"/>
                        </a:xfrm>
                        <a:prstGeom prst="rect">
                          <a:avLst/>
                        </a:prstGeom>
                        <a:solidFill>
                          <a:srgbClr val="FFFFFF"/>
                        </a:solidFill>
                        <a:ln w="9525">
                          <a:noFill/>
                          <a:miter lim="800000"/>
                          <a:headEnd/>
                          <a:tailEnd/>
                        </a:ln>
                      </wps:spPr>
                      <wps:txbx>
                        <w:txbxContent>
                          <w:p w:rsidR="00FF6948" w:rsidRPr="00630C6F" w:rsidRDefault="00FF6948" w:rsidP="00630C6F">
                            <w:pPr>
                              <w:rPr>
                                <w:sz w:val="72"/>
                                <w:szCs w:val="72"/>
                              </w:rPr>
                            </w:pPr>
                            <w:r w:rsidRPr="00630C6F">
                              <w:rPr>
                                <w:sz w:val="72"/>
                                <w:szCs w:val="72"/>
                              </w:rPr>
                              <w:t>1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0CA1E" id="_x0000_s1057" type="#_x0000_t202" style="position:absolute;margin-left:65.2pt;margin-top:12.85pt;width:123.75pt;height:60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vmIgIAACUEAAAOAAAAZHJzL2Uyb0RvYy54bWysU9tu2zAMfR+wfxD0vjgxcmmNOEWXLsOA&#10;7gK0+wBalmNhkuhJSuzu60fJSRZ0b8P8IIgmeXR4SK7vBqPZUTqv0JZ8NplyJq3AWtl9yb8/797d&#10;cOYD2Bo0WlnyF+n53ebtm3XfFTLHFnUtHSMQ64u+K3kbQldkmRetNOAn2ElLzgadgUCm22e1g57Q&#10;jc7y6XSZ9ejqzqGQ3tPfh9HJNwm/aaQIX5vGy8B0yYlbSKdLZxXPbLOGYu+ga5U40YB/YGFAWXr0&#10;AvUAAdjBqb+gjBIOPTZhItBk2DRKyFQDVTObvqrmqYVOplpIHN9dZPL/D1Z8OX5zTNXUuynpY8FQ&#10;k57lENh7HFge9ek7X1DYU0eBYaDfFJtq9d0jih+eWdy2YPfy3jnsWwk18ZvFzOwqdcTxEaTqP2NN&#10;z8AhYAIaGmeieCQHI3Ti8XLpTaQi4pOL1WyZLzgT5FstqfepeRkU5+zO+fBRomHxUnJHvU/ocHz0&#10;IbKB4hwSH/OoVb1TWifD7autduwINCe79KUCXoVpy/qS3y6IR8yyGPPTCBkVaI61MiW/IWojOSii&#10;Gh9snUICKD3eiYm2J3miIqM2YaiG1Il8dZa9wvqFBHM4zi3tGV1adL8462lmS+5/HsBJzvQnS6Lf&#10;zubzOOTJmC9WORnu2lNde8AKgip54Gy8bkNajLGye2pOo5JusYsjkxNnmsUk52lv4rBf2ynqz3Zv&#10;fgMAAP//AwBQSwMEFAAGAAgAAAAhAO5BGbveAAAACgEAAA8AAABkcnMvZG93bnJldi54bWxMj8FO&#10;wzAQRO9I/IO1SFwQdWjTmqZxKkACcW3pBzjxNokar6PYbdK/ZznR4+w8zc7k28l14oJDaD1peJkl&#10;IJAqb1uqNRx+Pp9fQYRoyJrOE2q4YoBtcX+Xm8z6kXZ42cdacAiFzGhoYuwzKUPVoDNh5nsk9o5+&#10;cCayHGppBzNyuOvkPElW0pmW+ENjevxosDrtz07D8Xt8Wq7H8ise1C5dvZtWlf6q9ePD9LYBEXGK&#10;/zD81efqUHCn0p/JBtGxXiQpoxrmSwWCgYVSaxAlOylfZJHL2wnFLwAAAP//AwBQSwECLQAUAAYA&#10;CAAAACEAtoM4kv4AAADhAQAAEwAAAAAAAAAAAAAAAAAAAAAAW0NvbnRlbnRfVHlwZXNdLnhtbFBL&#10;AQItABQABgAIAAAAIQA4/SH/1gAAAJQBAAALAAAAAAAAAAAAAAAAAC8BAABfcmVscy8ucmVsc1BL&#10;AQItABQABgAIAAAAIQCsyxvmIgIAACUEAAAOAAAAAAAAAAAAAAAAAC4CAABkcnMvZTJvRG9jLnht&#10;bFBLAQItABQABgAIAAAAIQDuQRm73gAAAAoBAAAPAAAAAAAAAAAAAAAAAHwEAABkcnMvZG93bnJl&#10;di54bWxQSwUGAAAAAAQABADzAAAAhwUAAAAA&#10;" stroked="f">
                <v:textbox>
                  <w:txbxContent>
                    <w:p w:rsidR="00FF6948" w:rsidRPr="00630C6F" w:rsidRDefault="00FF6948" w:rsidP="00630C6F">
                      <w:pPr>
                        <w:rPr>
                          <w:sz w:val="72"/>
                          <w:szCs w:val="72"/>
                        </w:rPr>
                      </w:pPr>
                      <w:r w:rsidRPr="00630C6F">
                        <w:rPr>
                          <w:sz w:val="72"/>
                          <w:szCs w:val="72"/>
                        </w:rPr>
                        <w:t>1 more</w:t>
                      </w:r>
                    </w:p>
                  </w:txbxContent>
                </v:textbox>
              </v:shape>
            </w:pict>
          </mc:Fallback>
        </mc:AlternateContent>
      </w:r>
    </w:p>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Pr="00FE7F3C" w:rsidRDefault="00FE7F3C" w:rsidP="00FE7F3C"/>
    <w:p w:rsidR="00FE7F3C" w:rsidRDefault="00FE7F3C" w:rsidP="000D5901">
      <w:pPr>
        <w:pStyle w:val="ListParagraph"/>
        <w:ind w:left="0"/>
        <w:jc w:val="center"/>
      </w:pPr>
    </w:p>
    <w:p w:rsidR="00FE7F3C" w:rsidRPr="00FE7F3C" w:rsidRDefault="000C512E" w:rsidP="000C512E">
      <w:pPr>
        <w:tabs>
          <w:tab w:val="left" w:pos="1068"/>
        </w:tabs>
      </w:pPr>
      <w:r>
        <w:tab/>
      </w:r>
    </w:p>
    <w:p w:rsidR="00FE7F3C" w:rsidRPr="00FE7F3C" w:rsidRDefault="00FE7F3C" w:rsidP="00FE7F3C"/>
    <w:p w:rsidR="00FE7F3C" w:rsidRDefault="00FE7F3C" w:rsidP="000D5901">
      <w:pPr>
        <w:pStyle w:val="ListParagraph"/>
        <w:ind w:left="0"/>
        <w:jc w:val="center"/>
      </w:pPr>
    </w:p>
    <w:p w:rsidR="00FE7F3C" w:rsidRDefault="00FE7F3C" w:rsidP="003B54E4">
      <w:r>
        <w:br w:type="page"/>
      </w:r>
    </w:p>
    <w:p w:rsidR="001C0DA6" w:rsidRPr="00E33197" w:rsidRDefault="009165E0" w:rsidP="000D5901">
      <w:pPr>
        <w:pStyle w:val="ListParagraph"/>
        <w:ind w:left="0"/>
        <w:jc w:val="center"/>
        <w:rPr>
          <w:rFonts w:ascii="Comic Sans MS" w:hAnsi="Comic Sans MS"/>
          <w:b/>
          <w:sz w:val="32"/>
          <w:szCs w:val="32"/>
          <w:u w:val="single"/>
        </w:rPr>
      </w:pPr>
      <w:r>
        <w:rPr>
          <w:noProof/>
        </w:rPr>
        <w:lastRenderedPageBreak/>
        <w:drawing>
          <wp:inline distT="0" distB="0" distL="0" distR="0" wp14:anchorId="201587AA" wp14:editId="750246EB">
            <wp:extent cx="5424715" cy="768667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eacher-NumberSpinner-4.png"/>
                    <pic:cNvPicPr/>
                  </pic:nvPicPr>
                  <pic:blipFill>
                    <a:blip r:embed="rId39">
                      <a:extLst>
                        <a:ext uri="{28A0092B-C50C-407E-A947-70E740481C1C}">
                          <a14:useLocalDpi xmlns:a14="http://schemas.microsoft.com/office/drawing/2010/main" val="0"/>
                        </a:ext>
                      </a:extLst>
                    </a:blip>
                    <a:stretch>
                      <a:fillRect/>
                    </a:stretch>
                  </pic:blipFill>
                  <pic:spPr>
                    <a:xfrm>
                      <a:off x="0" y="0"/>
                      <a:ext cx="5424715" cy="7686675"/>
                    </a:xfrm>
                    <a:prstGeom prst="rect">
                      <a:avLst/>
                    </a:prstGeom>
                  </pic:spPr>
                </pic:pic>
              </a:graphicData>
            </a:graphic>
          </wp:inline>
        </w:drawing>
      </w:r>
      <w:r w:rsidR="001C0DA6" w:rsidRPr="00FE7F3C">
        <w:br w:type="page"/>
      </w:r>
      <w:r w:rsidR="001C0DA6" w:rsidRPr="00E33197">
        <w:rPr>
          <w:rFonts w:ascii="Comic Sans MS" w:hAnsi="Comic Sans MS"/>
          <w:b/>
          <w:sz w:val="32"/>
          <w:szCs w:val="32"/>
          <w:u w:val="single"/>
        </w:rPr>
        <w:lastRenderedPageBreak/>
        <w:t>0-99 Chart</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29056" behindDoc="0" locked="0" layoutInCell="1" allowOverlap="1" wp14:anchorId="73678E1E" wp14:editId="66C412B3">
                      <wp:simplePos x="0" y="0"/>
                      <wp:positionH relativeFrom="column">
                        <wp:posOffset>-946785</wp:posOffset>
                      </wp:positionH>
                      <wp:positionV relativeFrom="paragraph">
                        <wp:posOffset>-27305</wp:posOffset>
                      </wp:positionV>
                      <wp:extent cx="7781925" cy="9525"/>
                      <wp:effectExtent l="0" t="0" r="9525" b="28575"/>
                      <wp:wrapNone/>
                      <wp:docPr id="6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4BB2AE" id="Straight Connector 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2.15pt" to="538.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8J1AEAAJIDAAAOAAAAZHJzL2Uyb0RvYy54bWysU8tu2zAQvBfoPxC817INOIkFyznYSC9B&#10;a8DpB2woSiJKcgkua9l/3yX9SNLeivpAkPsY78yOVo9HZ8VBRzLoGzmbTKXQXmFrfN/IHy9PXx6k&#10;oAS+BYteN/KkST6uP39ajaHWcxzQtjoKBvFUj6GRQ0qhripSg3ZAEwzac7LD6CDxM/ZVG2FkdGer&#10;+XR6V40Y2xBRaSKObs9JuS74XadV+t51pJOwjeTZUjljOV/zWa1XUPcRwmDUZQz4hykcGM9/eoPa&#10;QgLxK5q/oJxREQm7NFHoKuw6o3ThwGxm0z/Y7AcIunBhcSjcZKL/B6u+HXZRmLaRd7wpD453tE8R&#10;TD8ksUHvWUGMYpaFGgPVXL/xu5ipqqPfh2dUP4lz1YdkflA4lx276HI5cxXHIvzpJrw+JqE4eH//&#10;MFvOF1Iozi0XfMuQUF97Q6T0VaMT+dJIa3yWBWo4PFM6l15Lctjjk7GW41BbL0b25XK64O0rYId1&#10;FhJfXWDO5HspwPZsXZVigSS0ps3tuZtOtLFRHIDdw6ZrcXzhkaWwQIkTzKP8LtN+aM3zbIGGc3NJ&#10;Xcqsz9C6mPMy/pte+faK7WkXr6Ly4osWF5NmZ71/F+nfPqX1bwAAAP//AwBQSwMEFAAGAAgAAAAh&#10;AMS66TnhAAAACwEAAA8AAABkcnMvZG93bnJldi54bWxMj8tOwzAQRfdI/IM1SGxQ66REpYQ4FVAh&#10;NhWC0A9w48lDjcdR7KTh75muYDePoztnsu1sOzHh4FtHCuJlBAKpdKalWsHh+22xAeGDJqM7R6jg&#10;Bz1s8+urTKfGnekLpyLUgkPIp1pBE0KfSunLBq32S9cj8a5yg9WB26GWZtBnDredXEXRWlrdEl9o&#10;dI+vDZanYrQKPnd3u1Px8TL7w77qx7qvwvQ+KXV7Mz8/gQg4hz8YLvqsDjk7Hd1IxotOwSJOHmNm&#10;uUruQVyI6GGdgDjyZLUBmWfy/w/5LwAAAP//AwBQSwECLQAUAAYACAAAACEAtoM4kv4AAADhAQAA&#10;EwAAAAAAAAAAAAAAAAAAAAAAW0NvbnRlbnRfVHlwZXNdLnhtbFBLAQItABQABgAIAAAAIQA4/SH/&#10;1gAAAJQBAAALAAAAAAAAAAAAAAAAAC8BAABfcmVscy8ucmVsc1BLAQItABQABgAIAAAAIQB43z8J&#10;1AEAAJIDAAAOAAAAAAAAAAAAAAAAAC4CAABkcnMvZTJvRG9jLnhtbFBLAQItABQABgAIAAAAIQDE&#10;uuk54QAAAAsBAAAPAAAAAAAAAAAAAAAAAC4EAABkcnMvZG93bnJldi54bWxQSwUGAAAAAAQABADz&#10;AAAAPAUAAAAA&#10;" strokecolor="windowText" strokeweight="1.5pt">
                      <o:lock v:ext="edit" shapetype="f"/>
                    </v:line>
                  </w:pict>
                </mc:Fallback>
              </mc:AlternateContent>
            </w:r>
            <w:r w:rsidR="001C0DA6" w:rsidRPr="00E32DE8">
              <w:rPr>
                <w:rFonts w:ascii="Comic Sans MS" w:hAnsi="Comic Sans MS"/>
                <w:b/>
                <w:sz w:val="32"/>
                <w:szCs w:val="32"/>
              </w:rPr>
              <w:t>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0080" behindDoc="0" locked="0" layoutInCell="1" allowOverlap="1" wp14:anchorId="0B0E5C56" wp14:editId="40F8F3A8">
                      <wp:simplePos x="0" y="0"/>
                      <wp:positionH relativeFrom="column">
                        <wp:posOffset>-894715</wp:posOffset>
                      </wp:positionH>
                      <wp:positionV relativeFrom="paragraph">
                        <wp:posOffset>-12700</wp:posOffset>
                      </wp:positionV>
                      <wp:extent cx="7781925" cy="9525"/>
                      <wp:effectExtent l="0" t="0" r="9525" b="28575"/>
                      <wp:wrapNone/>
                      <wp:docPr id="6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6E290D" id="Straight Connector 1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1pt" to="542.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r1AEAAJMDAAAOAAAAZHJzL2Uyb0RvYy54bWysU01v2zAMvQ/YfxB0X5wESNMacXpI0F2K&#10;LUC6H8DKsi1MEgVRi5N/P0r5aLvdhuUgUCL5wvf4vHo8OisOOpJB38jZZCqF9gpb4/tG/nh5+nIv&#10;BSXwLVj0upEnTfJx/fnTagy1nuOAttVRMIinegyNHFIKdVWRGrQDmmDQnpMdRgeJr7Gv2ggjoztb&#10;zafTu2rE2IaIShPx6/aclOuC33Vape9dRzoJ20ieLZUzlvM1n9V6BXUfIQxGXcaAf5jCgfH8pzeo&#10;LSQQv6L5C8oZFZGwSxOFrsKuM0oXDsxmNv2DzX6AoAsXFofCTSb6f7Dq22EXhWkbebeUwoPjHe1T&#10;BNMPSWzQe1YQo5gVpcZANTds/C5mruro9+EZ1U9iFasPyXyhcC47dtHlciYrjkX50015fUxC8eNy&#10;eT97mC+kUJx7WHCUIaG+9oZI6atGJ3LQSGt81gVqODxTOpdeS/Kzxydjbdmt9WJkYz5MF7x+BWyx&#10;zkLi0AUmTb6XAmzP3lUpFkhCa9rcnoHoRBsbxQHYPuy6FscXHlkKC5Q4wTzK7zLth9Y8zxZoODeX&#10;1KXM+gytizsv47/plaNXbE+7eBWVN1+0uLg0W+v9vUj/9i2tfwMAAP//AwBQSwMEFAAGAAgAAAAh&#10;AKEJRXvgAAAACgEAAA8AAABkcnMvZG93bnJldi54bWxMj81OwzAQhO9IvIO1SFxQa7cqVZvGqYAK&#10;cUEIQh/AjTc/aryOYicNb8/2BLfdndHsN+l+cq0YsQ+NJw2LuQKBVHjbUKXh+P0624AI0ZA1rSfU&#10;8IMB9tntTWoS6y/0hWMeK8EhFBKjoY6xS6QMRY3OhLnvkFgrfe9M5LWvpO3NhcNdK5dKraUzDfGH&#10;2nT4UmNxzgen4fPwcDjnH89TOL6X3VB1ZRzfRq3v76anHYiIU/wzwxWf0SFjppMfyAbRapgtVmrL&#10;Xp6WXOrqUJvVGsSJL48gs1T+r5D9AgAA//8DAFBLAQItABQABgAIAAAAIQC2gziS/gAAAOEBAAAT&#10;AAAAAAAAAAAAAAAAAAAAAABbQ29udGVudF9UeXBlc10ueG1sUEsBAi0AFAAGAAgAAAAhADj9If/W&#10;AAAAlAEAAAsAAAAAAAAAAAAAAAAALwEAAF9yZWxzLy5yZWxzUEsBAi0AFAAGAAgAAAAhAJuFP+vU&#10;AQAAkwMAAA4AAAAAAAAAAAAAAAAALgIAAGRycy9lMm9Eb2MueG1sUEsBAi0AFAAGAAgAAAAhAKEJ&#10;RXvgAAAACgEAAA8AAAAAAAAAAAAAAAAALgQAAGRycy9kb3ducmV2LnhtbFBLBQYAAAAABAAEAPMA&#10;AAA7BQAAAAA=&#10;" strokecolor="windowText" strokeweight="1.5pt">
                      <o:lock v:ext="edit" shapetype="f"/>
                    </v:line>
                  </w:pict>
                </mc:Fallback>
              </mc:AlternateContent>
            </w:r>
            <w:r w:rsidR="001C0DA6" w:rsidRPr="00E32DE8">
              <w:rPr>
                <w:rFonts w:ascii="Comic Sans MS" w:hAnsi="Comic Sans MS"/>
                <w:b/>
                <w:sz w:val="32"/>
                <w:szCs w:val="32"/>
              </w:rPr>
              <w:t>10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19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1104" behindDoc="0" locked="0" layoutInCell="1" allowOverlap="1" wp14:anchorId="29A85883" wp14:editId="3A586352">
                      <wp:simplePos x="0" y="0"/>
                      <wp:positionH relativeFrom="column">
                        <wp:posOffset>-946785</wp:posOffset>
                      </wp:positionH>
                      <wp:positionV relativeFrom="paragraph">
                        <wp:posOffset>-11430</wp:posOffset>
                      </wp:positionV>
                      <wp:extent cx="7781925" cy="9525"/>
                      <wp:effectExtent l="0" t="0" r="9525" b="28575"/>
                      <wp:wrapNone/>
                      <wp:docPr id="6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A7936B" id="Straight Connector 11"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9pt" to="538.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z1QEAAJMDAAAOAAAAZHJzL2Uyb0RvYy54bWysU8tu2zAQvBfoPxC817IN2EkEyznYSC9B&#10;a8DpB2woSiJKcgkua9l/3yX9SNLeivpALPcx3hmOVo9HZ8VBRzLoGzmbTKXQXmFrfN/IHy9PX+6l&#10;oAS+BYteN/KkST6uP39ajaHWcxzQtjoKBvFUj6GRQ0qhripSg3ZAEwzac7HD6CDxNfZVG2FkdGer&#10;+XS6rEaMbYioNBFnt+eiXBf8rtMqfe860knYRvJuqZyxnK/5rNYrqPsIYTDqsgb8wxYOjOc/vUFt&#10;IYH4Fc1fUM6oiIRdmih0FXadUbpwYDaz6R9s9gMEXbiwOBRuMtH/g1XfDrsoTNvI5VIKD47faJ8i&#10;mH5IYoPes4IYxWyWlRoD1Tyw8buYuaqj34dnVD+Ja9WHYr5QOLcdu+hyO5MVx6L86aa8PiahOHl3&#10;dz97mC+kUFx7WHCUIaG+zoZI6atGJ3LQSGt81gVqODxTOrdeW3La45OxlvNQWy9GNubDdMHPr4At&#10;1llIHLrApMn3UoDt2bsqxQJJaE2bx/M0nWhjozgA24dd1+L4witLYYESF5hH+V22/TCa99kCDefh&#10;Urq0WZ+hdXHnZf03vXL0iu1pF6+i8ssXLS4uzdZ6fy/Sv31L698AAAD//wMAUEsDBBQABgAIAAAA&#10;IQAQVuw44AAAAAoBAAAPAAAAZHJzL2Rvd25yZXYueG1sTI/NTsMwEITvSLyDtUhcUOsEqhZCnAqo&#10;EJcKQdoHcOPNjxqvo9hJw9uzOcFtd2c0+026nWwrRux940hBvIxAIBXONFQpOB7eF48gfNBkdOsI&#10;Ffygh212fZXqxLgLfeOYh0pwCPlEK6hD6BIpfVGj1X7pOiTWStdbHXjtK2l6feFw28r7KFpLqxvi&#10;D7Xu8K3G4pwPVsHX7m53zj9fJ3/cl91QdWUYP0albm+ml2cQAafwZ4YZn9EhY6aTG8h40SpYxKun&#10;mL3zxB1mR7RZr0Cc+PIAMkvl/wrZLwAAAP//AwBQSwECLQAUAAYACAAAACEAtoM4kv4AAADhAQAA&#10;EwAAAAAAAAAAAAAAAAAAAAAAW0NvbnRlbnRfVHlwZXNdLnhtbFBLAQItABQABgAIAAAAIQA4/SH/&#10;1gAAAJQBAAALAAAAAAAAAAAAAAAAAC8BAABfcmVscy8ucmVsc1BLAQItABQABgAIAAAAIQAmW9Kz&#10;1QEAAJMDAAAOAAAAAAAAAAAAAAAAAC4CAABkcnMvZTJvRG9jLnhtbFBLAQItABQABgAIAAAAIQAQ&#10;Vuw44AAAAAoBAAAPAAAAAAAAAAAAAAAAAC8EAABkcnMvZG93bnJldi54bWxQSwUGAAAAAAQABADz&#10;AAAAPAUAAAAA&#10;" strokecolor="windowText" strokeweight="1.5pt">
                      <o:lock v:ext="edit" shapetype="f"/>
                    </v:line>
                  </w:pict>
                </mc:Fallback>
              </mc:AlternateContent>
            </w:r>
            <w:r w:rsidR="001C0DA6" w:rsidRPr="00E32DE8">
              <w:rPr>
                <w:rFonts w:ascii="Comic Sans MS" w:hAnsi="Comic Sans MS"/>
                <w:b/>
                <w:sz w:val="32"/>
                <w:szCs w:val="32"/>
              </w:rPr>
              <w:t>20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29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3152" behindDoc="0" locked="0" layoutInCell="1" allowOverlap="1" wp14:anchorId="6BE7106F" wp14:editId="1A6E75C0">
                      <wp:simplePos x="0" y="0"/>
                      <wp:positionH relativeFrom="column">
                        <wp:posOffset>-894715</wp:posOffset>
                      </wp:positionH>
                      <wp:positionV relativeFrom="paragraph">
                        <wp:posOffset>-3810</wp:posOffset>
                      </wp:positionV>
                      <wp:extent cx="7781925" cy="9525"/>
                      <wp:effectExtent l="0" t="0" r="9525" b="28575"/>
                      <wp:wrapNone/>
                      <wp:docPr id="6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899927" id="Straight Connector 1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3pt" to="54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mf1QEAAJMDAAAOAAAAZHJzL2Uyb0RvYy54bWysU8tu2zAQvBfoPxC817JdOIkFyznYSC9B&#10;a8DpB2woSiJKcgkua9l/3yX9SNPeivpALPcx3hmOVo9HZ8VBRzLoGzmbTKXQXmFrfN/I7y9Pnx6k&#10;oAS+BYteN/KkST6uP35YjaHWcxzQtjoKBvFUj6GRQ0qhripSg3ZAEwzac7HD6CDxNfZVG2FkdGer&#10;+XR6V40Y2xBRaSLObs9FuS74XadV+tZ1pJOwjeTdUjljOV/zWa1XUPcRwmDUZQ34hy0cGM9/eoPa&#10;QgLxM5q/oJxREQm7NFHoKuw6o3ThwGxm0z/Y7AcIunBhcSjcZKL/B6u+HnZRmLaRdwspPDh+o32K&#10;YPohiQ16zwpiFLPPWakxUM0DG7+Lmas6+n14RvWDuFa9K+YLhXPbsYsutzNZcSzKn27K62MSipP3&#10;9w+z5Zw3UFxbLjjKkFBfZ0Ok9EWjEzlopDU+6wI1HJ4pnVuvLTnt8clYy3morRcjG3M5XfDzK2CL&#10;dRYShy4wafK9FGB79q5KsUASWtPm8TxNJ9rYKA7A9mHXtTi+8MpSWKDEBeZRfpdt343mfbZAw3m4&#10;lC5t1mdoXdx5Wf9Nrxy9Ynvaxauo/PJFi4tLs7V+vxfp376l9S8AAAD//wMAUEsDBBQABgAIAAAA&#10;IQBwqKGI3gAAAAgBAAAPAAAAZHJzL2Rvd25yZXYueG1sTI/LTsMwEEX3SP0Ha5DYoNYuqqo2xKkK&#10;FWKDUAn9ADeePNR4HMVOGv6e6Qp2dzRHd86ku8m1YsQ+NJ40LBcKBFLhbUOVhtP323wDIkRD1rSe&#10;UMMPBthls7vUJNZf6QvHPFaCSygkRkMdY5dIGYoanQkL3yHxrvS9M5HHvpK2N1cud618UmotnWmI&#10;L9Smw9cai0s+OA3Hw+Phkn++TOH0UXZD1ZVxfB+1frif9s8gIk7xD4abPqtDxk5nP5ANotUwX67U&#10;lllOaxA3QG1WnM4atiCzVP5/IPsFAAD//wMAUEsBAi0AFAAGAAgAAAAhALaDOJL+AAAA4QEAABMA&#10;AAAAAAAAAAAAAAAAAAAAAFtDb250ZW50X1R5cGVzXS54bWxQSwECLQAUAAYACAAAACEAOP0h/9YA&#10;AACUAQAACwAAAAAAAAAAAAAAAAAvAQAAX3JlbHMvLnJlbHNQSwECLQAUAAYACAAAACEASUgZn9UB&#10;AACTAwAADgAAAAAAAAAAAAAAAAAuAgAAZHJzL2Uyb0RvYy54bWxQSwECLQAUAAYACAAAACEAcKih&#10;iN4AAAAIAQAADwAAAAAAAAAAAAAAAAAvBAAAZHJzL2Rvd25yZXYueG1sUEsFBgAAAAAEAAQA8wAA&#10;ADoFAAAAAA==&#10;" strokecolor="windowText" strokeweight="1.5pt">
                      <o:lock v:ext="edit" shapetype="f"/>
                    </v:line>
                  </w:pict>
                </mc:Fallback>
              </mc:AlternateContent>
            </w:r>
            <w:r w:rsidR="001C0DA6" w:rsidRPr="00E32DE8">
              <w:rPr>
                <w:rFonts w:ascii="Comic Sans MS" w:hAnsi="Comic Sans MS"/>
                <w:b/>
                <w:sz w:val="32"/>
                <w:szCs w:val="32"/>
              </w:rPr>
              <w:t>30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39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5200" behindDoc="0" locked="0" layoutInCell="1" allowOverlap="1" wp14:anchorId="1AA8114E" wp14:editId="3CACACE9">
                      <wp:simplePos x="0" y="0"/>
                      <wp:positionH relativeFrom="column">
                        <wp:posOffset>-946785</wp:posOffset>
                      </wp:positionH>
                      <wp:positionV relativeFrom="paragraph">
                        <wp:posOffset>-14605</wp:posOffset>
                      </wp:positionV>
                      <wp:extent cx="7781925" cy="9525"/>
                      <wp:effectExtent l="0" t="0" r="9525" b="28575"/>
                      <wp:wrapNone/>
                      <wp:docPr id="6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74FD5E" id="Straight Connector 1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15pt" to="538.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Xz1QEAAJMDAAAOAAAAZHJzL2Uyb0RvYy54bWysU8tu2zAQvBfoPxC817KNOokFyznYSC9B&#10;a8DpB2woSiJKcgkua9l/3yX9SNPeivpALPcx3hmOVo9HZ8VBRzLoGzmbTKXQXmFrfN/I7y9Pnx6k&#10;oAS+BYteN/KkST6uP35YjaHWcxzQtjoKBvFUj6GRQ0qhripSg3ZAEwzac7HD6CDxNfZVG2FkdGer&#10;+XR6V40Y2xBRaSLObs9FuS74XadV+tZ1pJOwjeTdUjljOV/zWa1XUPcRwmDUZQ34hy0cGM9/eoPa&#10;QgLxM5q/oJxREQm7NFHoKuw6o3ThwGxm0z/Y7AcIunBhcSjcZKL/B6u+HnZRmLaRd5+l8OD4jfYp&#10;gumHJDboPSuIUcwWWakxUM0DG7+Lmas6+n14RvWDuFa9K+YLhXPbsYsutzNZcSzKn27K62MSipP3&#10;9w+z5XwhheLacsFRhoT6OhsipS8anchBI63xWReo4fBM6dx6bclpj0/GWs5Dbb0Y2ZjL6YKfXwFb&#10;rLOQOHSBSZPvpQDbs3dVigWS0Jo2j+dpOtHGRnEAtg+7rsXxhVeWwgIlLjCP8rts+24077MFGs7D&#10;pXRpsz5D6+LOy/pveuXoFdvTLl5F5ZcvWlxcmq31+71I//YtrX8BAAD//wMAUEsDBBQABgAIAAAA&#10;IQCMODrc4AAAAAoBAAAPAAAAZHJzL2Rvd25yZXYueG1sTI/LTsMwEEX3SPyDNUhsUOukVG0JcSqg&#10;QmwqBGk/wE0mDzUeW7GThr9nuoLdPI7unEm3k+nEiL1vLSmI5xEIpMKWLdUKjof32QaED5pK3VlC&#10;BT/oYZvd3qQ6Ke2FvnHMQy04hHyiFTQhuERKXzRotJ9bh8S7yvZGB277Wpa9vnC46eQiilbS6Jb4&#10;QqMdvjVYnPPBKPjaPezO+efr5I/7yg21q8L4MSp1fze9PIMIOIU/GK76rA4ZO53sQKUXnYJZvHyK&#10;meVq8QjiSkTr1RLEiScbkFkq/7+Q/QIAAP//AwBQSwECLQAUAAYACAAAACEAtoM4kv4AAADhAQAA&#10;EwAAAAAAAAAAAAAAAAAAAAAAW0NvbnRlbnRfVHlwZXNdLnhtbFBLAQItABQABgAIAAAAIQA4/SH/&#10;1gAAAJQBAAALAAAAAAAAAAAAAAAAAC8BAABfcmVscy8ucmVsc1BLAQItABQABgAIAAAAIQBvz5Xz&#10;1QEAAJMDAAAOAAAAAAAAAAAAAAAAAC4CAABkcnMvZTJvRG9jLnhtbFBLAQItABQABgAIAAAAIQCM&#10;ODrc4AAAAAoBAAAPAAAAAAAAAAAAAAAAAC8EAABkcnMvZG93bnJldi54bWxQSwUGAAAAAAQABADz&#10;AAAAPAUAAAAA&#10;" strokecolor="windowText" strokeweight="1.5pt">
                      <o:lock v:ext="edit" shapetype="f"/>
                    </v:line>
                  </w:pict>
                </mc:Fallback>
              </mc:AlternateContent>
            </w:r>
            <w:r w:rsidR="001C0DA6" w:rsidRPr="00E32DE8">
              <w:rPr>
                <w:rFonts w:ascii="Comic Sans MS" w:hAnsi="Comic Sans MS"/>
                <w:b/>
                <w:sz w:val="32"/>
                <w:szCs w:val="32"/>
              </w:rPr>
              <w:t>40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49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7248" behindDoc="0" locked="0" layoutInCell="1" allowOverlap="1" wp14:anchorId="47723CBD" wp14:editId="0490ED30">
                      <wp:simplePos x="0" y="0"/>
                      <wp:positionH relativeFrom="column">
                        <wp:posOffset>-946785</wp:posOffset>
                      </wp:positionH>
                      <wp:positionV relativeFrom="paragraph">
                        <wp:posOffset>-8255</wp:posOffset>
                      </wp:positionV>
                      <wp:extent cx="7781925" cy="9525"/>
                      <wp:effectExtent l="0" t="0" r="9525" b="28575"/>
                      <wp:wrapNone/>
                      <wp:docPr id="6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2E8366" id="Straight Connector 1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65pt" to="53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G1QEAAJMDAAAOAAAAZHJzL2Uyb0RvYy54bWysU01vGjEQvVfqf7B8LwtUhLBiyQGUXqIW&#10;ifQHTLzeXau2x/K4LPz7jg0kTXurysEaz8dj3vPb9cPJWXHUkQz6Rs4mUym0V9ga3zfy+/Pjp3sp&#10;KIFvwaLXjTxrkg+bjx/WY6j1HAe0rY6CQTzVY2jkkFKoq4rUoB3QBIP2XOwwOkh8jX3VRhgZ3dlq&#10;Pp3eVSPGNkRUmoizu0tRbgp+12mVvnUd6SRsI3m3VM5Yzpd8Vps11H2EMBh1XQP+YQsHxvOfvkLt&#10;IIH4Gc1fUM6oiIRdmih0FXadUbpwYDaz6R9sDgMEXbiwOBReZaL/B6u+HvdRmLaRd5+l8OD4jQ4p&#10;gumHJLboPSuIUcyWWakxUM0DW7+Pmas6+UN4QvWDuFa9K+YLhUvbqYsutzNZcSrKn1+V16ckFCeX&#10;y/vZar6QQnFtteAoQ0J9mw2R0heNTuSgkdb4rAvUcHyidGm9teS0x0djLeehtl6MbMzVdMHPr4At&#10;1llIHLrApMn3UoDt2bsqxQJJaE2bx/M0nWlrozgC24dd1+L4zCtLYYESF5hH+V23fTea99kBDZfh&#10;Urq2WZ+hdXHndf03vXL0gu15H2+i8ssXLa4uzdb6/V6kf/uWNr8AAAD//wMAUEsDBBQABgAIAAAA&#10;IQDPzuwn4AAAAAkBAAAPAAAAZHJzL2Rvd25yZXYueG1sTI/LTsMwEEX3SP0HayqxQa2TUpUS4lRA&#10;VbFBCNJ+gBtPHmo8tmInDX9fZwW7Gc3RnXPT3ahbNmDnGkMC4mUEDKkwqqFKwOl4WGyBOS9JydYQ&#10;CvhFB7tsdpfKRJkr/eCQ+4qFEHKJFFB7bxPOXVGjlm5pLFK4labT0oe1q7jq5DWE65avomjDtWwo&#10;fKilxfcai0veawHf+4f9Jf96G93ps7R9ZUs/fAxC3M/H1xdgHkf/B8OkH9QhC05n05NyrBWwiNfP&#10;cWCn6RHYRERPmzWws4AV8Czl/xtkNwAAAP//AwBQSwECLQAUAAYACAAAACEAtoM4kv4AAADhAQAA&#10;EwAAAAAAAAAAAAAAAAAAAAAAW0NvbnRlbnRfVHlwZXNdLnhtbFBLAQItABQABgAIAAAAIQA4/SH/&#10;1gAAAJQBAAALAAAAAAAAAAAAAAAAAC8BAABfcmVscy8ucmVsc1BLAQItABQABgAIAAAAIQCXbo/G&#10;1QEAAJMDAAAOAAAAAAAAAAAAAAAAAC4CAABkcnMvZTJvRG9jLnhtbFBLAQItABQABgAIAAAAIQDP&#10;zuwn4AAAAAkBAAAPAAAAAAAAAAAAAAAAAC8EAABkcnMvZG93bnJldi54bWxQSwUGAAAAAAQABADz&#10;AAAAPAUAAAAA&#10;" strokecolor="windowText" strokeweight="1.5pt">
                      <o:lock v:ext="edit" shapetype="f"/>
                    </v:line>
                  </w:pict>
                </mc:Fallback>
              </mc:AlternateContent>
            </w:r>
            <w:r w:rsidR="001C0DA6" w:rsidRPr="00E32DE8">
              <w:rPr>
                <w:rFonts w:ascii="Comic Sans MS" w:hAnsi="Comic Sans MS"/>
                <w:b/>
                <w:sz w:val="32"/>
                <w:szCs w:val="32"/>
              </w:rPr>
              <w:t>50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59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9296" behindDoc="0" locked="0" layoutInCell="1" allowOverlap="1" wp14:anchorId="46E80BB3" wp14:editId="4F15B3E2">
                      <wp:simplePos x="0" y="0"/>
                      <wp:positionH relativeFrom="column">
                        <wp:posOffset>-998855</wp:posOffset>
                      </wp:positionH>
                      <wp:positionV relativeFrom="paragraph">
                        <wp:posOffset>-6985</wp:posOffset>
                      </wp:positionV>
                      <wp:extent cx="7781925" cy="9525"/>
                      <wp:effectExtent l="0" t="0" r="9525" b="28575"/>
                      <wp:wrapNone/>
                      <wp:docPr id="6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7B6343" id="Straight Connector 19"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55pt" to="534.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0z1QEAAJMDAAAOAAAAZHJzL2Uyb0RvYy54bWysU8tu2zAQvBfoPxC817INOIkFyznYSC9B&#10;a8DpB2woSiJKcgkua9l/3yX9SNLeivpALPcx3hmOVo9HZ8VBRzLoGzmbTKXQXmFrfN/IHy9PXx6k&#10;oAS+BYteN/KkST6uP39ajaHWcxzQtjoKBvFUj6GRQ0qhripSg3ZAEwzac7HD6CDxNfZVG2FkdGer&#10;+XR6V40Y2xBRaSLObs9FuS74XadV+t51pJOwjeTdUjljOV/zWa1XUPcRwmDUZQ34hy0cGM9/eoPa&#10;QgLxK5q/oJxREQm7NFHoKuw6o3ThwGxm0z/Y7AcIunBhcSjcZKL/B6u+HXZRmLaRd3MpPDh+o32K&#10;YPohiQ16zwpiFLNlVmoMVPPAxu9i5qqOfh+eUf0krlUfivlC4dx27KLL7UxWHIvyp5vy+piE4uT9&#10;/cNsOV9Iobi2XHCUIaG+zoZI6atGJ3LQSGt81gVqODxTOrdeW3La45OxlvNQWy9GNuZyuuDnV8AW&#10;6ywkDl1g0uR7KcD27F2VYoEktKbN43maTrSxURyA7cOua3F84ZWlsECJC8yj/C7bfhjN+2yBhvNw&#10;KV3arM/Qurjzsv6bXjl6xfa0i1dR+eWLFheXZmu9vxfp376l9W8AAAD//wMAUEsDBBQABgAIAAAA&#10;IQBA+qzK3wAAAAkBAAAPAAAAZHJzL2Rvd25yZXYueG1sTI/LTsMwEEX3SPyDNUhsUOuk0IfSOFVL&#10;hdggVEI/wI0nDzUeW7GThr/HWcFuRnN059x0N+qWDdi5xpCAeB4BQyqMaqgScP5+m22AOS9JydYQ&#10;CvhBB7vs/i6ViTI3+sIh9xULIeQSKaD23iacu6JGLd3cWKRwK02npQ9rV3HVyVsI1y1fRNGKa9lQ&#10;+FBLi681Fte81wJOx6fjNf88jO78Udq+sqUf3gchHh/G/RaYx9H/wTDpB3XIgtPF9KQcawXM4uX6&#10;ObDTFAObiGi1WQC7CHgBnqX8f4PsFwAA//8DAFBLAQItABQABgAIAAAAIQC2gziS/gAAAOEBAAAT&#10;AAAAAAAAAAAAAAAAAAAAAABbQ29udGVudF9UeXBlc10ueG1sUEsBAi0AFAAGAAgAAAAhADj9If/W&#10;AAAAlAEAAAsAAAAAAAAAAAAAAAAALwEAAF9yZWxzLy5yZWxzUEsBAi0AFAAGAAgAAAAhALRzXTPV&#10;AQAAkwMAAA4AAAAAAAAAAAAAAAAALgIAAGRycy9lMm9Eb2MueG1sUEsBAi0AFAAGAAgAAAAhAED6&#10;rMrfAAAACQEAAA8AAAAAAAAAAAAAAAAALwQAAGRycy9kb3ducmV2LnhtbFBLBQYAAAAABAAEAPMA&#10;AAA7BQAAAAA=&#10;" strokecolor="windowText" strokeweight="1.5pt">
                      <o:lock v:ext="edit" shapetype="f"/>
                    </v:line>
                  </w:pict>
                </mc:Fallback>
              </mc:AlternateContent>
            </w:r>
            <w:r w:rsidR="001C0DA6" w:rsidRPr="00E32DE8">
              <w:rPr>
                <w:rFonts w:ascii="Comic Sans MS" w:hAnsi="Comic Sans MS"/>
                <w:b/>
                <w:sz w:val="32"/>
                <w:szCs w:val="32"/>
              </w:rPr>
              <w:t>60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69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2128" behindDoc="0" locked="0" layoutInCell="1" allowOverlap="1" wp14:anchorId="0EA2C77C" wp14:editId="15CBA67B">
                      <wp:simplePos x="0" y="0"/>
                      <wp:positionH relativeFrom="column">
                        <wp:posOffset>-951865</wp:posOffset>
                      </wp:positionH>
                      <wp:positionV relativeFrom="paragraph">
                        <wp:posOffset>-10795</wp:posOffset>
                      </wp:positionV>
                      <wp:extent cx="7781925" cy="9525"/>
                      <wp:effectExtent l="0" t="0" r="9525" b="28575"/>
                      <wp:wrapNone/>
                      <wp:docPr id="6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2B40B5" id="Straight Connector 1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85pt" to="537.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VD1QEAAJMDAAAOAAAAZHJzL2Uyb0RvYy54bWysU8tu2zAQvBfoPxC817INOIkFyznYSC9B&#10;a8DpB2woSiJKcgkua9l/3yX9SNLeivpALPcx3hmOVo9HZ8VBRzLoGzmbTKXQXmFrfN/IHy9PXx6k&#10;oAS+BYteN/KkST6uP39ajaHWcxzQtjoKBvFUj6GRQ0qhripSg3ZAEwzac7HD6CDxNfZVG2FkdGer&#10;+XR6V40Y2xBRaSLObs9FuS74XadV+t51pJOwjeTdUjljOV/zWa1XUPcRwmDUZQ34hy0cGM9/eoPa&#10;QgLxK5q/oJxREQm7NFHoKuw6o3ThwGxm0z/Y7AcIunBhcSjcZKL/B6u+HXZRmLaRdzMpPDh+o32K&#10;YPohiQ16zwpiFLN5VmoMVPPAxu9i5qqOfh+eUf0krlUfivlC4dx27KLL7UxWHIvyp5vy+piE4uT9&#10;/cNsOV9Iobi2XHCUIaG+zoZI6atGJ3LQSGt81gVqODxTOrdeW3La45OxlvNQWy9GNuZyuuDnV8AW&#10;6ywkDl1g0uR7KcD27F2VYoEktKbN43maTrSxURyA7cOua3F84ZWlsECJC8yj/C7bfhjN+2yBhvNw&#10;KV3arM/Qurjzsv6bXjl6xfa0i1dR+eWLFheXZmu9vxfp376l9W8AAAD//wMAUEsDBBQABgAIAAAA&#10;IQDy5/Dv4AAAAAoBAAAPAAAAZHJzL2Rvd25yZXYueG1sTI/LbsIwEEX3lfgHayp1U4EDanmkcRAt&#10;qrpBqA18gIknDxGPrdgJ6d/XWZXdPI7unEm2g25Yj62rDQmYzyJgSLlRNZUCzqfP6RqY85KUbAyh&#10;gF90sE0nD4mMlbnRD/aZL1kIIRdLAZX3Nubc5RVq6WbGIoVdYVotfWjbkqtW3kK4bvgiipZcy5rC&#10;hUpa/Kgwv2adFvC9f95fs+P74M6HwnalLXz/1Qvx9Djs3oB5HPw/DKN+UIc0OF1MR8qxRsB0/rLZ&#10;BHasVsBGIlq9LoFdwmQBPE34/QvpHwAAAP//AwBQSwECLQAUAAYACAAAACEAtoM4kv4AAADhAQAA&#10;EwAAAAAAAAAAAAAAAAAAAAAAW0NvbnRlbnRfVHlwZXNdLnhtbFBLAQItABQABgAIAAAAIQA4/SH/&#10;1gAAAJQBAAALAAAAAAAAAAAAAAAAAC8BAABfcmVscy8ucmVsc1BLAQItABQABgAIAAAAIQB2ijVD&#10;1QEAAJMDAAAOAAAAAAAAAAAAAAAAAC4CAABkcnMvZTJvRG9jLnhtbFBLAQItABQABgAIAAAAIQDy&#10;5/Dv4AAAAAoBAAAPAAAAAAAAAAAAAAAAAC8EAABkcnMvZG93bnJldi54bWxQSwUGAAAAAAQABADz&#10;AAAAPAUAAAAA&#10;" strokecolor="windowText" strokeweight="1.5pt">
                      <o:lock v:ext="edit" shapetype="f"/>
                    </v:line>
                  </w:pict>
                </mc:Fallback>
              </mc:AlternateContent>
            </w:r>
            <w:r w:rsidR="001C0DA6" w:rsidRPr="00E32DE8">
              <w:rPr>
                <w:rFonts w:ascii="Comic Sans MS" w:hAnsi="Comic Sans MS"/>
                <w:b/>
                <w:sz w:val="32"/>
                <w:szCs w:val="32"/>
              </w:rPr>
              <w:t>70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79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4176" behindDoc="0" locked="0" layoutInCell="1" allowOverlap="1" wp14:anchorId="40BE8CA2" wp14:editId="6925F56C">
                      <wp:simplePos x="0" y="0"/>
                      <wp:positionH relativeFrom="column">
                        <wp:posOffset>-894715</wp:posOffset>
                      </wp:positionH>
                      <wp:positionV relativeFrom="paragraph">
                        <wp:posOffset>-635</wp:posOffset>
                      </wp:positionV>
                      <wp:extent cx="7781925" cy="9525"/>
                      <wp:effectExtent l="0" t="0" r="9525" b="28575"/>
                      <wp:wrapNone/>
                      <wp:docPr id="6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D099D6" id="Straight Connector 1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05pt" to="542.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kv1AEAAJMDAAAOAAAAZHJzL2Uyb0RvYy54bWysU8tu2zAQvBfoPxC817KNOokFyznYSC9B&#10;a8DpB2woSiJKcgkua9l/3yX9SNPeiupALPcx2hmNVo9HZ8VBRzLoGzmbTKXQXmFrfN/I7y9Pnx6k&#10;oAS+BYteN/KkST6uP35YjaHWcxzQtjoKBvFUj6GRQ0qhripSg3ZAEwzac7HD6CDxNfZVG2FkdGer&#10;+XR6V40Y2xBRaSLObs9FuS74XadV+tZ1pJOwjeTdUjljOV/zWa1XUPcRwmDUZQ34hy0cGM8vvUFt&#10;IYH4Gc1fUM6oiIRdmih0FXadUbpwYDaz6R9s9gMEXbiwOBRuMtH/g1VfD7soTNvIO5bHg+NvtE8R&#10;TD8ksUHvWUGMYvY5KzUGqnlg43cxc1VHvw/PqH4Q16p3xXyhcG47dtHldiYrjkX50015fUxCcfL+&#10;/mG2nC+kUFxbLjjKkFBfZ0Ok9EWjEzlopDU+6wI1HJ4pnVuvLTnt8clYy3morRcjG3M5XTA/BWyx&#10;zkLi0AUmTb6XAmzP3lUpFkhCa9o8nqfpRBsbxQHYPuy6FscXXlkKC5S4wDzKc9n23WjeZws0nIdL&#10;6dJmfYbWxZ2X9d/0ytErtqddvIrKX75ocXFpttbv9yL927+0/gUAAP//AwBQSwMEFAAGAAgAAAAh&#10;AC/a0WDeAAAACQEAAA8AAABkcnMvZG93bnJldi54bWxMj8tOwzAQRfdI/IM1SN2g1m4VVW2IUwEV&#10;YoMQpP0AN5481HhsxU4a/h5nBbs7mqM7Z7LDZDo2Yu9bSxLWKwEMqbS6pVrC+fS23AHzQZFWnSWU&#10;8IMeDvn9XaZSbW/0jWMRahZLyKdKQhOCSzn3ZYNG+ZV1SHFX2d6oEMe+5rpXt1huOr4RYsuNaile&#10;aJTD1wbLazEYCV/Hx+O1+HyZ/PmjckPtqjC+j1IuHqbnJ2ABp/AHw6wf1SGPThc7kPask7BcJ2If&#10;2TkBmwGxS7bALjElwPOM//8g/wUAAP//AwBQSwECLQAUAAYACAAAACEAtoM4kv4AAADhAQAAEwAA&#10;AAAAAAAAAAAAAAAAAAAAW0NvbnRlbnRfVHlwZXNdLnhtbFBLAQItABQABgAIAAAAIQA4/SH/1gAA&#10;AJQBAAALAAAAAAAAAAAAAAAAAC8BAABfcmVscy8ucmVsc1BLAQItABQABgAIAAAAIQBQDbkv1AEA&#10;AJMDAAAOAAAAAAAAAAAAAAAAAC4CAABkcnMvZTJvRG9jLnhtbFBLAQItABQABgAIAAAAIQAv2tFg&#10;3gAAAAkBAAAPAAAAAAAAAAAAAAAAAC4EAABkcnMvZG93bnJldi54bWxQSwUGAAAAAAQABADzAAAA&#10;OQUAAAAA&#10;" strokecolor="windowText" strokeweight="1.5pt">
                      <o:lock v:ext="edit" shapetype="f"/>
                    </v:line>
                  </w:pict>
                </mc:Fallback>
              </mc:AlternateContent>
            </w:r>
            <w:r>
              <w:rPr>
                <w:rFonts w:ascii="Comic Sans MS" w:hAnsi="Comic Sans MS"/>
                <w:noProof/>
                <w:sz w:val="32"/>
                <w:szCs w:val="32"/>
              </w:rPr>
              <mc:AlternateContent>
                <mc:Choice Requires="wps">
                  <w:drawing>
                    <wp:anchor distT="0" distB="0" distL="114300" distR="114300" simplePos="0" relativeHeight="251636224" behindDoc="0" locked="0" layoutInCell="1" allowOverlap="1" wp14:anchorId="70451084" wp14:editId="24978174">
                      <wp:simplePos x="0" y="0"/>
                      <wp:positionH relativeFrom="column">
                        <wp:posOffset>-946785</wp:posOffset>
                      </wp:positionH>
                      <wp:positionV relativeFrom="paragraph">
                        <wp:posOffset>719455</wp:posOffset>
                      </wp:positionV>
                      <wp:extent cx="7781925" cy="9525"/>
                      <wp:effectExtent l="0" t="0" r="9525" b="28575"/>
                      <wp:wrapNone/>
                      <wp:docPr id="5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EFD168" id="Straight Connector 1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56.65pt" to="538.2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Bm1QEAAJMDAAAOAAAAZHJzL2Uyb0RvYy54bWysU8tu2zAQvBfoPxC817INOIkFyznYSC9B&#10;a8DpB2woSiJKcgkua9l/3yX9SNLeivpALPcx3hmOVo9HZ8VBRzLoGzmbTKXQXmFrfN/IHy9PXx6k&#10;oAS+BYteN/KkST6uP39ajaHWcxzQtjoKBvFUj6GRQ0qhripSg3ZAEwzac7HD6CDxNfZVG2FkdGer&#10;+XR6V40Y2xBRaSLObs9FuS74XadV+t51pJOwjeTdUjljOV/zWa1XUPcRwmDUZQ34hy0cGM9/eoPa&#10;QgLxK5q/oJxREQm7NFHoKuw6o3ThwGxm0z/Y7AcIunBhcSjcZKL/B6u+HXZRmLaRi6UUHhy/0T5F&#10;MP2QxAa9ZwUxitldVmoMVPPAxu9i5qqOfh+eUf0krlUfivlC4dx27KLL7UxWHIvyp5vy+piE4uT9&#10;/cNsOV9Iobi2XHCUIaG+zoZI6atGJ3LQSGt81gVqODxTOrdeW3La45OxlvNQWy9GNuZyuuDnV8AW&#10;6ywkDl1g0uR7KcD27F2VYoEktKbN43maTrSxURyA7cOua3F84ZWlsECJC8yj/C7bfhjN+2yBhvNw&#10;KV3arM/Qurjzsv6bXjl6xfa0i1dR+eWLFheXZmu9vxfp376l9W8AAAD//wMAUEsDBBQABgAIAAAA&#10;IQBbhcbU4gAAAA0BAAAPAAAAZHJzL2Rvd25yZXYueG1sTI/LTsMwEEX3SPyDNUhsUOuERm0JcSqg&#10;QmwqBGk/wI0nDzUeW7GThr/HWcFy5h7dOZPtJt2xEXvXGhIQLyNgSKVRLdUCTsf3xRaY85KU7Ayh&#10;gB90sMtvbzKZKnOlbxwLX7NQQi6VAhrvbcq5KxvU0i2NRQpZZXotfRj7mqteXkO57vhjFK25li2F&#10;C420+NZgeSkGLeBr/7C/FJ+vkzsdKjvUtvLjxyjE/d308gzM4+T/YJj1gzrkwelsBlKOdQIWcfIU&#10;BzYk8WoFbEaizToBdp5XyRZ4nvH/X+S/AAAA//8DAFBLAQItABQABgAIAAAAIQC2gziS/gAAAOEB&#10;AAATAAAAAAAAAAAAAAAAAAAAAABbQ29udGVudF9UeXBlc10ueG1sUEsBAi0AFAAGAAgAAAAhADj9&#10;If/WAAAAlAEAAAsAAAAAAAAAAAAAAAAALwEAAF9yZWxzLy5yZWxzUEsBAi0AFAAGAAgAAAAhALU9&#10;QGbVAQAAkwMAAA4AAAAAAAAAAAAAAAAALgIAAGRycy9lMm9Eb2MueG1sUEsBAi0AFAAGAAgAAAAh&#10;AFuFxtTiAAAADQEAAA8AAAAAAAAAAAAAAAAALwQAAGRycy9kb3ducmV2LnhtbFBLBQYAAAAABAAE&#10;APMAAAA+BQAAAAA=&#10;" strokecolor="windowText" strokeweight="1.5pt">
                      <o:lock v:ext="edit" shapetype="f"/>
                    </v:line>
                  </w:pict>
                </mc:Fallback>
              </mc:AlternateContent>
            </w:r>
            <w:r w:rsidR="001C0DA6" w:rsidRPr="00E32DE8">
              <w:rPr>
                <w:rFonts w:ascii="Comic Sans MS" w:hAnsi="Comic Sans MS"/>
                <w:b/>
                <w:sz w:val="32"/>
                <w:szCs w:val="32"/>
              </w:rPr>
              <w:t>80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89</w:t>
            </w:r>
          </w:p>
          <w:p w:rsidR="001C0DA6" w:rsidRPr="00E32DE8" w:rsidRDefault="001C0DA6" w:rsidP="00290ECD">
            <w:pPr>
              <w:jc w:val="center"/>
              <w:rPr>
                <w:rFonts w:ascii="Comic Sans MS" w:hAnsi="Comic Sans MS"/>
                <w:b/>
                <w:sz w:val="32"/>
                <w:szCs w:val="32"/>
              </w:rPr>
            </w:pPr>
          </w:p>
        </w:tc>
      </w:tr>
      <w:tr w:rsidR="001C0DA6" w:rsidRPr="00E32DE8" w:rsidTr="00290ECD">
        <w:trPr>
          <w:trHeight w:val="1080"/>
        </w:trPr>
        <w:tc>
          <w:tcPr>
            <w:tcW w:w="957" w:type="dxa"/>
            <w:shd w:val="clear" w:color="auto" w:fill="auto"/>
          </w:tcPr>
          <w:p w:rsidR="001C0DA6" w:rsidRPr="00E32DE8" w:rsidRDefault="007E23F2" w:rsidP="00290ECD">
            <w:pPr>
              <w:jc w:val="center"/>
              <w:rPr>
                <w:rFonts w:ascii="Comic Sans MS" w:hAnsi="Comic Sans MS"/>
                <w:b/>
                <w:sz w:val="32"/>
                <w:szCs w:val="32"/>
              </w:rPr>
            </w:pPr>
            <w:r>
              <w:rPr>
                <w:rFonts w:ascii="Comic Sans MS" w:hAnsi="Comic Sans MS"/>
                <w:noProof/>
                <w:sz w:val="32"/>
                <w:szCs w:val="32"/>
              </w:rPr>
              <mc:AlternateContent>
                <mc:Choice Requires="wps">
                  <w:drawing>
                    <wp:anchor distT="0" distB="0" distL="114300" distR="114300" simplePos="0" relativeHeight="251638272" behindDoc="0" locked="0" layoutInCell="1" allowOverlap="1" wp14:anchorId="634E0F63" wp14:editId="44B13769">
                      <wp:simplePos x="0" y="0"/>
                      <wp:positionH relativeFrom="column">
                        <wp:posOffset>-998855</wp:posOffset>
                      </wp:positionH>
                      <wp:positionV relativeFrom="paragraph">
                        <wp:posOffset>720725</wp:posOffset>
                      </wp:positionV>
                      <wp:extent cx="7781925" cy="9525"/>
                      <wp:effectExtent l="0" t="0" r="9525" b="28575"/>
                      <wp:wrapNone/>
                      <wp:docPr id="5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92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020860" id="Straight Connector 1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56.75pt" to="534.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KT1AEAAJMDAAAOAAAAZHJzL2Uyb0RvYy54bWysU8uOGjEQvEfKP1i+hwEksjBi2ANoc1kl&#10;SGw+oNfjmbFiuy23w8Dfp20em01uUThYdj+Kruqa9ePJWXHUkQz6Rs4mUym0V9ga3zfy+8vTp6UU&#10;lMC3YNHrRp41ycfNxw/rMdR6jgPaVkfBIJ7qMTRySCnUVUVq0A5ogkF7TnYYHSR+xr5qI4yM7mw1&#10;n04/VyPGNkRUmoiju0tSbgp+12mVvnUd6SRsI3m2VM5Yztd8Vps11H2EMBh1HQP+YQoHxvOf3qF2&#10;kED8jOYvKGdURMIuTRS6CrvOKF04MJvZ9A82hwGCLlxYHAp3mej/waqvx30Upm3kgjflwfGODimC&#10;6Ycktug9K4hRzJZZqTFQzQ1bv4+Zqzr5Q3hG9YM4V71L5geFS9mpiy6XM1lxKsqf78rrUxKKgw8P&#10;y9lqvpBCcW614FuGhPrWGyKlLxqdyJdGWuOzLlDD8ZnSpfRWksMen4y1HIfaejGyMVfTBa9fAVus&#10;s5D46gKTJt9LAbZn76oUCyShNW1uz910pq2N4ghsH3Zdi+MLjyyFBUqcYB7ld532XWueZwc0XJpL&#10;6lpmfYbWxZ3X8d/0yrdXbM/7eBOVN1+0uLo0W+v3d5H+7Vva/AIAAP//AwBQSwMEFAAGAAgAAAAh&#10;AJtoQcPiAAAADQEAAA8AAABkcnMvZG93bnJldi54bWxMj8tOwzAQRfdI/IM1ldig1kmrlCqNUwEV&#10;YoMqCP0AN5481HhsxU4a/h5nBcuZe3TnTHaYdMdG7F1rSEC8ioAhlUa1VAs4f78td8Ccl6RkZwgF&#10;/KCDQ35/l8lUmRt94Vj4moUScqkU0HhvU85d2aCWbmUsUsgq02vpw9jXXPXyFsp1x9dRtOVathQu&#10;NNLia4PltRi0gM/j4/FanF4md/6o7FDbyo/voxAPi+l5D8zj5P9gmPWDOuTB6WIGUo51ApZx8rQJ&#10;bEjiTQJsRqLtbg3sMq+SCHie8f9f5L8AAAD//wMAUEsBAi0AFAAGAAgAAAAhALaDOJL+AAAA4QEA&#10;ABMAAAAAAAAAAAAAAAAAAAAAAFtDb250ZW50X1R5cGVzXS54bWxQSwECLQAUAAYACAAAACEAOP0h&#10;/9YAAACUAQAACwAAAAAAAAAAAAAAAAAvAQAAX3JlbHMvLnJlbHNQSwECLQAUAAYACAAAACEAliCS&#10;k9QBAACTAwAADgAAAAAAAAAAAAAAAAAuAgAAZHJzL2Uyb0RvYy54bWxQSwECLQAUAAYACAAAACEA&#10;m2hBw+IAAAANAQAADwAAAAAAAAAAAAAAAAAuBAAAZHJzL2Rvd25yZXYueG1sUEsFBgAAAAAEAAQA&#10;8wAAAD0FAAAAAA==&#10;" strokecolor="windowText" strokeweight="1.5pt">
                      <o:lock v:ext="edit" shapetype="f"/>
                    </v:line>
                  </w:pict>
                </mc:Fallback>
              </mc:AlternateContent>
            </w:r>
            <w:r w:rsidR="001C0DA6" w:rsidRPr="00E32DE8">
              <w:rPr>
                <w:rFonts w:ascii="Comic Sans MS" w:hAnsi="Comic Sans MS"/>
                <w:b/>
                <w:sz w:val="32"/>
                <w:szCs w:val="32"/>
              </w:rPr>
              <w:t>90</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91</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92</w:t>
            </w:r>
          </w:p>
        </w:tc>
        <w:tc>
          <w:tcPr>
            <w:tcW w:w="957"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93</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94</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95</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96</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97</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98</w:t>
            </w:r>
          </w:p>
        </w:tc>
        <w:tc>
          <w:tcPr>
            <w:tcW w:w="958" w:type="dxa"/>
            <w:shd w:val="clear" w:color="auto" w:fill="auto"/>
          </w:tcPr>
          <w:p w:rsidR="001C0DA6" w:rsidRPr="00E32DE8" w:rsidRDefault="001C0DA6" w:rsidP="00290ECD">
            <w:pPr>
              <w:jc w:val="center"/>
              <w:rPr>
                <w:rFonts w:ascii="Comic Sans MS" w:hAnsi="Comic Sans MS"/>
                <w:b/>
                <w:sz w:val="32"/>
                <w:szCs w:val="32"/>
              </w:rPr>
            </w:pPr>
            <w:r w:rsidRPr="00E32DE8">
              <w:rPr>
                <w:rFonts w:ascii="Comic Sans MS" w:hAnsi="Comic Sans MS"/>
                <w:b/>
                <w:sz w:val="32"/>
                <w:szCs w:val="32"/>
              </w:rPr>
              <w:t>99</w:t>
            </w:r>
          </w:p>
          <w:p w:rsidR="001C0DA6" w:rsidRPr="00E32DE8" w:rsidRDefault="001C0DA6" w:rsidP="00290ECD">
            <w:pPr>
              <w:jc w:val="center"/>
              <w:rPr>
                <w:rFonts w:ascii="Comic Sans MS" w:hAnsi="Comic Sans MS"/>
                <w:b/>
                <w:sz w:val="32"/>
                <w:szCs w:val="32"/>
              </w:rPr>
            </w:pPr>
          </w:p>
        </w:tc>
      </w:tr>
    </w:tbl>
    <w:p w:rsidR="00EA5FFD" w:rsidRDefault="00EA5FFD" w:rsidP="00F52FE4">
      <w:pPr>
        <w:pStyle w:val="ListParagraph"/>
        <w:ind w:left="0"/>
        <w:rPr>
          <w:b/>
          <w:sz w:val="32"/>
          <w:szCs w:val="32"/>
          <w:u w:val="single"/>
        </w:rPr>
      </w:pPr>
    </w:p>
    <w:p w:rsidR="00EA5FFD" w:rsidRDefault="00EA5FFD">
      <w:pPr>
        <w:rPr>
          <w:b/>
          <w:sz w:val="32"/>
          <w:szCs w:val="32"/>
          <w:u w:val="single"/>
        </w:rPr>
      </w:pPr>
      <w:r>
        <w:rPr>
          <w:b/>
          <w:noProof/>
          <w:sz w:val="32"/>
          <w:szCs w:val="32"/>
          <w:u w:val="single"/>
        </w:rPr>
        <w:lastRenderedPageBreak/>
        <w:drawing>
          <wp:anchor distT="0" distB="0" distL="114300" distR="114300" simplePos="0" relativeHeight="251733504" behindDoc="0" locked="0" layoutInCell="1" allowOverlap="1" wp14:anchorId="5DA786F1" wp14:editId="7EF0B68B">
            <wp:simplePos x="0" y="0"/>
            <wp:positionH relativeFrom="column">
              <wp:posOffset>2019300</wp:posOffset>
            </wp:positionH>
            <wp:positionV relativeFrom="paragraph">
              <wp:posOffset>3916045</wp:posOffset>
            </wp:positionV>
            <wp:extent cx="1266825" cy="604492"/>
            <wp:effectExtent l="0" t="0" r="0" b="57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PNG"/>
                    <pic:cNvPicPr/>
                  </pic:nvPicPr>
                  <pic:blipFill>
                    <a:blip r:embed="rId40">
                      <a:extLst>
                        <a:ext uri="{28A0092B-C50C-407E-A947-70E740481C1C}">
                          <a14:useLocalDpi xmlns:a14="http://schemas.microsoft.com/office/drawing/2010/main" val="0"/>
                        </a:ext>
                      </a:extLst>
                    </a:blip>
                    <a:stretch>
                      <a:fillRect/>
                    </a:stretch>
                  </pic:blipFill>
                  <pic:spPr>
                    <a:xfrm>
                      <a:off x="0" y="0"/>
                      <a:ext cx="1266825" cy="604492"/>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u w:val="single"/>
        </w:rPr>
        <w:drawing>
          <wp:anchor distT="0" distB="0" distL="114300" distR="114300" simplePos="0" relativeHeight="251732480" behindDoc="0" locked="0" layoutInCell="1" allowOverlap="1" wp14:anchorId="73980162" wp14:editId="2979F56E">
            <wp:simplePos x="0" y="0"/>
            <wp:positionH relativeFrom="column">
              <wp:posOffset>1962150</wp:posOffset>
            </wp:positionH>
            <wp:positionV relativeFrom="paragraph">
              <wp:posOffset>1915795</wp:posOffset>
            </wp:positionV>
            <wp:extent cx="1444625" cy="713105"/>
            <wp:effectExtent l="0" t="0" r="317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PNG"/>
                    <pic:cNvPicPr/>
                  </pic:nvPicPr>
                  <pic:blipFill>
                    <a:blip r:embed="rId41">
                      <a:extLst>
                        <a:ext uri="{28A0092B-C50C-407E-A947-70E740481C1C}">
                          <a14:useLocalDpi xmlns:a14="http://schemas.microsoft.com/office/drawing/2010/main" val="0"/>
                        </a:ext>
                      </a:extLst>
                    </a:blip>
                    <a:stretch>
                      <a:fillRect/>
                    </a:stretch>
                  </pic:blipFill>
                  <pic:spPr>
                    <a:xfrm>
                      <a:off x="0" y="0"/>
                      <a:ext cx="1444625" cy="713105"/>
                    </a:xfrm>
                    <a:prstGeom prst="rect">
                      <a:avLst/>
                    </a:prstGeom>
                  </pic:spPr>
                </pic:pic>
              </a:graphicData>
            </a:graphic>
            <wp14:sizeRelH relativeFrom="margin">
              <wp14:pctWidth>0</wp14:pctWidth>
            </wp14:sizeRelH>
            <wp14:sizeRelV relativeFrom="margin">
              <wp14:pctHeight>0</wp14:pctHeight>
            </wp14:sizeRelV>
          </wp:anchor>
        </w:drawing>
      </w:r>
      <w:r w:rsidRPr="00EA5FFD">
        <w:rPr>
          <w:b/>
          <w:noProof/>
          <w:sz w:val="32"/>
          <w:szCs w:val="32"/>
          <w:u w:val="single"/>
        </w:rPr>
        <mc:AlternateContent>
          <mc:Choice Requires="wps">
            <w:drawing>
              <wp:anchor distT="0" distB="0" distL="114300" distR="114300" simplePos="0" relativeHeight="251731456" behindDoc="0" locked="0" layoutInCell="1" allowOverlap="1" wp14:anchorId="46C934EF" wp14:editId="3000829A">
                <wp:simplePos x="0" y="0"/>
                <wp:positionH relativeFrom="column">
                  <wp:posOffset>2019299</wp:posOffset>
                </wp:positionH>
                <wp:positionV relativeFrom="paragraph">
                  <wp:posOffset>3239770</wp:posOffset>
                </wp:positionV>
                <wp:extent cx="1552575" cy="1403985"/>
                <wp:effectExtent l="0" t="0" r="9525" b="254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FF6948" w:rsidRPr="00EA5FFD" w:rsidRDefault="00FF6948" w:rsidP="00EA5FFD">
                            <w:pPr>
                              <w:rPr>
                                <w:sz w:val="72"/>
                                <w:szCs w:val="72"/>
                              </w:rPr>
                            </w:pPr>
                            <w:r>
                              <w:rPr>
                                <w:sz w:val="72"/>
                                <w:szCs w:val="72"/>
                              </w:rPr>
                              <w:t>Penny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C934EF" id="_x0000_s1058" type="#_x0000_t202" style="position:absolute;margin-left:159pt;margin-top:255.1pt;width:122.25pt;height:110.55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x2JAIAACYEAAAOAAAAZHJzL2Uyb0RvYy54bWysU9tu2zAMfR+wfxD0vtjx4j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LF2c1xVIZp&#10;HNKDGAN5DyMpoj6D9RWG3VsMDCP+xtjUq7d3wH94YmDbM7MXN87B0AvWIr95zMwuUiccH0Ga4TO0&#10;WIYdAiSgsXM6iodyEETHOT2eZxOp8FiyLIvyqqSEo2++yN+ulmWqwarndOt8+ChAk3ipqcPhJ3h2&#10;vPMh0mHVc0is5kHJdieVSobbN1vlyJHhouzSd0L/LUwZMtR0hVQSsoGYn3ZIy4CLrKSu6TKPX0xn&#10;VZTjg2nTPTCppjsyUeakT5RkEieMzZhGUSxjchSvgfYRFXMwLS4+NLz04H5RMuDS1tT/PDAnKFGf&#10;DKq+mi8WccuTsSivCjTcpae59DDDEaqmgZLpug3pZSQ97A1OZyeTbi9MTpxxGZOcp4cTt/3STlEv&#10;z3vzBAAA//8DAFBLAwQUAAYACAAAACEAJ9T54eAAAAALAQAADwAAAGRycy9kb3ducmV2LnhtbEyP&#10;zU7DMBCE70i8g7WVuFHnRylVyKaqqLhwQKIgwdGNnTiqvY5sNw1vjznBcTSjmW+a3WINm5UPoyOE&#10;fJ0BU9Q5OdKA8PH+fL8FFqIgKYwjhfCtAuza25tG1NJd6U3NxziwVEKhFgg6xqnmPHRaWRHWblKU&#10;vN55K2KSfuDSi2sqt4YXWbbhVoyUFrSY1JNW3fl4sQifVo/y4F+/emnmw0u/r6bFT4h3q2X/CCyq&#10;Jf6F4Rc/oUObmE7uQjIwg1Dm2/QlIlR5VgBLiWpTVMBOCA9lXgJvG/7/Q/sDAAD//wMAUEsBAi0A&#10;FAAGAAgAAAAhALaDOJL+AAAA4QEAABMAAAAAAAAAAAAAAAAAAAAAAFtDb250ZW50X1R5cGVzXS54&#10;bWxQSwECLQAUAAYACAAAACEAOP0h/9YAAACUAQAACwAAAAAAAAAAAAAAAAAvAQAAX3JlbHMvLnJl&#10;bHNQSwECLQAUAAYACAAAACEAlkGsdiQCAAAmBAAADgAAAAAAAAAAAAAAAAAuAgAAZHJzL2Uyb0Rv&#10;Yy54bWxQSwECLQAUAAYACAAAACEAJ9T54eAAAAALAQAADwAAAAAAAAAAAAAAAAB+BAAAZHJzL2Rv&#10;d25yZXYueG1sUEsFBgAAAAAEAAQA8wAAAIsFAAAAAA==&#10;" stroked="f">
                <v:textbox style="mso-fit-shape-to-text:t">
                  <w:txbxContent>
                    <w:p w:rsidR="00FF6948" w:rsidRPr="00EA5FFD" w:rsidRDefault="00FF6948" w:rsidP="00EA5FFD">
                      <w:pPr>
                        <w:rPr>
                          <w:sz w:val="72"/>
                          <w:szCs w:val="72"/>
                        </w:rPr>
                      </w:pPr>
                      <w:r>
                        <w:rPr>
                          <w:sz w:val="72"/>
                          <w:szCs w:val="72"/>
                        </w:rPr>
                        <w:t>Penny</w:t>
                      </w:r>
                    </w:p>
                  </w:txbxContent>
                </v:textbox>
              </v:shape>
            </w:pict>
          </mc:Fallback>
        </mc:AlternateContent>
      </w:r>
      <w:r w:rsidRPr="00EA5FFD">
        <w:rPr>
          <w:b/>
          <w:noProof/>
          <w:sz w:val="32"/>
          <w:szCs w:val="32"/>
          <w:u w:val="single"/>
        </w:rPr>
        <mc:AlternateContent>
          <mc:Choice Requires="wps">
            <w:drawing>
              <wp:anchor distT="0" distB="0" distL="114300" distR="114300" simplePos="0" relativeHeight="251728384" behindDoc="0" locked="0" layoutInCell="1" allowOverlap="1" wp14:anchorId="1E9F1641" wp14:editId="582579F4">
                <wp:simplePos x="0" y="0"/>
                <wp:positionH relativeFrom="column">
                  <wp:posOffset>2019300</wp:posOffset>
                </wp:positionH>
                <wp:positionV relativeFrom="paragraph">
                  <wp:posOffset>1134745</wp:posOffset>
                </wp:positionV>
                <wp:extent cx="1219200" cy="1403985"/>
                <wp:effectExtent l="0" t="0" r="0" b="254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solidFill>
                          <a:srgbClr val="FFFFFF"/>
                        </a:solidFill>
                        <a:ln w="9525">
                          <a:noFill/>
                          <a:miter lim="800000"/>
                          <a:headEnd/>
                          <a:tailEnd/>
                        </a:ln>
                      </wps:spPr>
                      <wps:txbx>
                        <w:txbxContent>
                          <w:p w:rsidR="00FF6948" w:rsidRPr="00EA5FFD" w:rsidRDefault="00FF6948">
                            <w:pPr>
                              <w:rPr>
                                <w:sz w:val="72"/>
                                <w:szCs w:val="72"/>
                              </w:rPr>
                            </w:pPr>
                            <w:r w:rsidRPr="00EA5FFD">
                              <w:rPr>
                                <w:sz w:val="72"/>
                                <w:szCs w:val="72"/>
                              </w:rPr>
                              <w:t>Dime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F1641" id="_x0000_s1059" type="#_x0000_t202" style="position:absolute;margin-left:159pt;margin-top:89.35pt;width:96pt;height:110.55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AhIwIAACYEAAAOAAAAZHJzL2Uyb0RvYy54bWysU9uOEzEMfUfiH6K807nQQjvqdLV0KUJa&#10;LtIuH5DJZDoRSRyStDPl63Ey3W6BN0QeIju2j+1jZ30zakWOwnkJpqbFLKdEGA6tNPuafnvcvVpS&#10;4gMzLVNgRE1PwtObzcsX68FWooQeVCscQRDjq8HWtA/BVlnmeS808zOwwqCxA6dZQNXts9axAdG1&#10;yso8f5MN4FrrgAvv8fVuMtJNwu86wcOXrvMiEFVTrC2k26W7iXe2WbNq75jtJT+Xwf6hCs2kwaQX&#10;qDsWGDk4+ReUltyBhy7MOOgMuk5ykXrAbor8j24eemZF6gXJ8fZCk/9/sPzz8asjssXZ5QtKDNM4&#10;pEcxBvIORlJGfgbrK3R7sOgYRnxG39Srt/fAv3tiYNszsxe3zsHQC9ZifUWMzK5CJxwfQZrhE7SY&#10;hh0CJKCxczqSh3QQRMc5nS6ziaXwmLIsVjhwSjjainn+erVcpBysegq3zocPAjSJQk0dDj/Bs+O9&#10;D7EcVj25xGwelGx3UqmkuH2zVY4cGS7KLp0z+m9uypChpqtFuUjIBmJ82iEtAy6ykrqmyzyeGM6q&#10;SMd70yY5MKkmGStR5sxPpGQiJ4zNmEZRrmJwJK+B9oSMOZgWFz8aCj24n5QMuLQ19T8OzAlK1EeD&#10;rK+K+TxueVLmi7clKu7a0lxbmOEIVdNAySRuQ/oZiQ97i9PZycTbcyXnmnEZE53njxO3/VpPXs/f&#10;e/MLAAD//wMAUEsDBBQABgAIAAAAIQD11wnK3gAAAAsBAAAPAAAAZHJzL2Rvd25yZXYueG1sTI/N&#10;TsMwEITvSLyDtUjcqBNQaZrGqSoqLhyQKEj06MabOMJ/st00vD3LCY4732h2ptnO1rAJYxq9E1Au&#10;CmDoOq9GNwj4eH++q4ClLJ2SxjsU8I0Jtu31VSNr5S/uDadDHhiFuFRLATrnUHOeOo1WpoUP6Ij1&#10;PlqZ6YwDV1FeKNwafl8Uj9zK0dEHLQM+aey+Dmcr4NPqUe3j67FXZtq/9LtlmGMQ4vZm3m2AZZzz&#10;nxl+61N1aKnTyZ+dSswIeCgr2pIJrKoVMHIsy4KUE6H1ugLeNvz/hvYHAAD//wMAUEsBAi0AFAAG&#10;AAgAAAAhALaDOJL+AAAA4QEAABMAAAAAAAAAAAAAAAAAAAAAAFtDb250ZW50X1R5cGVzXS54bWxQ&#10;SwECLQAUAAYACAAAACEAOP0h/9YAAACUAQAACwAAAAAAAAAAAAAAAAAvAQAAX3JlbHMvLnJlbHNQ&#10;SwECLQAUAAYACAAAACEAGw1wISMCAAAmBAAADgAAAAAAAAAAAAAAAAAuAgAAZHJzL2Uyb0RvYy54&#10;bWxQSwECLQAUAAYACAAAACEA9dcJyt4AAAALAQAADwAAAAAAAAAAAAAAAAB9BAAAZHJzL2Rvd25y&#10;ZXYueG1sUEsFBgAAAAAEAAQA8wAAAIgFAAAAAA==&#10;" stroked="f">
                <v:textbox style="mso-fit-shape-to-text:t">
                  <w:txbxContent>
                    <w:p w:rsidR="00FF6948" w:rsidRPr="00EA5FFD" w:rsidRDefault="00FF6948">
                      <w:pPr>
                        <w:rPr>
                          <w:sz w:val="72"/>
                          <w:szCs w:val="72"/>
                        </w:rPr>
                      </w:pPr>
                      <w:r w:rsidRPr="00EA5FFD">
                        <w:rPr>
                          <w:sz w:val="72"/>
                          <w:szCs w:val="72"/>
                        </w:rPr>
                        <w:t>Dime</w:t>
                      </w:r>
                    </w:p>
                  </w:txbxContent>
                </v:textbox>
              </v:shape>
            </w:pict>
          </mc:Fallback>
        </mc:AlternateContent>
      </w:r>
      <w:r>
        <w:rPr>
          <w:b/>
          <w:sz w:val="32"/>
          <w:szCs w:val="32"/>
          <w:u w:val="single"/>
        </w:rPr>
        <w:br w:type="page"/>
      </w:r>
      <w:r>
        <w:rPr>
          <w:b/>
          <w:noProof/>
          <w:sz w:val="32"/>
          <w:szCs w:val="32"/>
          <w:u w:val="single"/>
        </w:rPr>
        <w:drawing>
          <wp:anchor distT="0" distB="0" distL="114300" distR="114300" simplePos="0" relativeHeight="251729408" behindDoc="1" locked="0" layoutInCell="1" allowOverlap="1" wp14:anchorId="30C46447" wp14:editId="7947BB13">
            <wp:simplePos x="0" y="0"/>
            <wp:positionH relativeFrom="column">
              <wp:posOffset>0</wp:posOffset>
            </wp:positionH>
            <wp:positionV relativeFrom="paragraph">
              <wp:posOffset>1270</wp:posOffset>
            </wp:positionV>
            <wp:extent cx="5294376" cy="7507224"/>
            <wp:effectExtent l="0" t="0" r="190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eacher-NumberSpinner-5.png"/>
                    <pic:cNvPicPr/>
                  </pic:nvPicPr>
                  <pic:blipFill>
                    <a:blip r:embed="rId42">
                      <a:extLst>
                        <a:ext uri="{28A0092B-C50C-407E-A947-70E740481C1C}">
                          <a14:useLocalDpi xmlns:a14="http://schemas.microsoft.com/office/drawing/2010/main" val="0"/>
                        </a:ext>
                      </a:extLst>
                    </a:blip>
                    <a:stretch>
                      <a:fillRect/>
                    </a:stretch>
                  </pic:blipFill>
                  <pic:spPr>
                    <a:xfrm>
                      <a:off x="0" y="0"/>
                      <a:ext cx="5294376" cy="7507224"/>
                    </a:xfrm>
                    <a:prstGeom prst="rect">
                      <a:avLst/>
                    </a:prstGeom>
                  </pic:spPr>
                </pic:pic>
              </a:graphicData>
            </a:graphic>
            <wp14:sizeRelH relativeFrom="margin">
              <wp14:pctWidth>0</wp14:pctWidth>
            </wp14:sizeRelH>
            <wp14:sizeRelV relativeFrom="margin">
              <wp14:pctHeight>0</wp14:pctHeight>
            </wp14:sizeRelV>
          </wp:anchor>
        </w:drawing>
      </w:r>
    </w:p>
    <w:p w:rsidR="00EC3674" w:rsidRDefault="00EC3674" w:rsidP="00F52FE4">
      <w:pPr>
        <w:pStyle w:val="ListParagraph"/>
        <w:ind w:left="0"/>
        <w:rPr>
          <w:b/>
          <w:sz w:val="32"/>
          <w:szCs w:val="32"/>
          <w:u w:val="single"/>
        </w:rPr>
      </w:pPr>
    </w:p>
    <w:p w:rsidR="00EC3674" w:rsidRPr="00174CB4" w:rsidRDefault="00EC3674" w:rsidP="00C25403">
      <w:pPr>
        <w:pStyle w:val="NoSpacing"/>
        <w:rPr>
          <w:rFonts w:ascii="Times New Roman" w:hAnsi="Times New Roman"/>
          <w:b/>
          <w:sz w:val="24"/>
          <w:szCs w:val="24"/>
          <w:u w:val="single"/>
        </w:rPr>
      </w:pPr>
      <w:r w:rsidRPr="00174CB4">
        <w:rPr>
          <w:rFonts w:ascii="Times New Roman" w:hAnsi="Times New Roman"/>
          <w:b/>
          <w:sz w:val="24"/>
          <w:szCs w:val="24"/>
          <w:u w:val="single"/>
        </w:rPr>
        <w:t xml:space="preserve">Task </w:t>
      </w:r>
      <w:r w:rsidR="00C25403" w:rsidRPr="00174CB4">
        <w:rPr>
          <w:rFonts w:ascii="Times New Roman" w:hAnsi="Times New Roman"/>
          <w:b/>
          <w:sz w:val="24"/>
          <w:szCs w:val="24"/>
          <w:u w:val="single"/>
        </w:rPr>
        <w:t>9</w:t>
      </w:r>
    </w:p>
    <w:p w:rsidR="00EC3674" w:rsidRPr="00174CB4" w:rsidRDefault="00EC3674" w:rsidP="00F52FE4">
      <w:pPr>
        <w:pStyle w:val="ListParagraph"/>
        <w:ind w:left="0"/>
        <w:rPr>
          <w:b/>
          <w:u w:val="single"/>
        </w:rPr>
      </w:pPr>
    </w:p>
    <w:p w:rsidR="00F52FE4" w:rsidRPr="00174CB4" w:rsidRDefault="00F52FE4" w:rsidP="00F52FE4">
      <w:pPr>
        <w:pStyle w:val="ListParagraph"/>
        <w:ind w:left="0"/>
        <w:rPr>
          <w:rFonts w:eastAsia="Calibri"/>
          <w:b/>
          <w:u w:val="single"/>
        </w:rPr>
      </w:pPr>
      <w:r w:rsidRPr="00174CB4">
        <w:rPr>
          <w:b/>
          <w:u w:val="single"/>
        </w:rPr>
        <w:t>CONSTRUCTING TASK</w:t>
      </w:r>
      <w:r w:rsidRPr="00174CB4">
        <w:rPr>
          <w:b/>
        </w:rPr>
        <w:t xml:space="preserve">:  </w:t>
      </w:r>
      <w:bookmarkStart w:id="10" w:name="Number_Hotel"/>
      <w:r w:rsidR="000C033A" w:rsidRPr="00174CB4">
        <w:rPr>
          <w:b/>
        </w:rPr>
        <w:t>Number Hotel</w:t>
      </w:r>
      <w:r w:rsidRPr="00174CB4">
        <w:rPr>
          <w:b/>
        </w:rPr>
        <w:t xml:space="preserve"> </w:t>
      </w:r>
      <w:bookmarkEnd w:id="10"/>
    </w:p>
    <w:p w:rsidR="00F52FE4" w:rsidRPr="00435726" w:rsidRDefault="00435726" w:rsidP="00F52FE4">
      <w:pPr>
        <w:pStyle w:val="ListParagraph"/>
        <w:ind w:left="0"/>
        <w:rPr>
          <w:rFonts w:eastAsia="Calibri"/>
          <w:i/>
        </w:rPr>
      </w:pPr>
      <w:r w:rsidRPr="00435726">
        <w:rPr>
          <w:rFonts w:eastAsia="Calibri"/>
          <w:i/>
        </w:rPr>
        <w:t>Approximately 2 days</w:t>
      </w:r>
      <w:r w:rsidR="00F52FE4" w:rsidRPr="00435726">
        <w:rPr>
          <w:rFonts w:eastAsia="Calibri"/>
          <w:i/>
        </w:rPr>
        <w:t xml:space="preserve"> </w:t>
      </w:r>
      <w:r w:rsidRPr="00435726">
        <w:rPr>
          <w:rFonts w:eastAsia="Calibri"/>
          <w:i/>
        </w:rPr>
        <w:t xml:space="preserve">       </w:t>
      </w:r>
      <w:r w:rsidR="00F52FE4" w:rsidRPr="00435726">
        <w:rPr>
          <w:rFonts w:eastAsia="Calibri"/>
          <w:i/>
        </w:rPr>
        <w:t xml:space="preserve">Adapted from </w:t>
      </w:r>
      <w:hyperlink r:id="rId43" w:history="1">
        <w:r w:rsidR="00F52FE4" w:rsidRPr="00435726">
          <w:rPr>
            <w:rStyle w:val="Hyperlink"/>
            <w:rFonts w:eastAsia="Calibri"/>
            <w:i/>
          </w:rPr>
          <w:t>www.thinkmath.edc.org</w:t>
        </w:r>
      </w:hyperlink>
      <w:r w:rsidR="00F52FE4" w:rsidRPr="00435726">
        <w:rPr>
          <w:rFonts w:eastAsia="Calibri"/>
          <w:i/>
        </w:rPr>
        <w:t xml:space="preserve"> </w:t>
      </w:r>
    </w:p>
    <w:p w:rsidR="00F52FE4" w:rsidRPr="00650AED" w:rsidRDefault="00F52FE4" w:rsidP="00F52FE4">
      <w:pPr>
        <w:pStyle w:val="ListParagraph"/>
        <w:tabs>
          <w:tab w:val="left" w:pos="720"/>
          <w:tab w:val="left" w:pos="1440"/>
          <w:tab w:val="left" w:pos="3615"/>
        </w:tabs>
        <w:ind w:left="0"/>
        <w:rPr>
          <w:b/>
        </w:rPr>
      </w:pPr>
      <w:r w:rsidRPr="00650AED">
        <w:rPr>
          <w:b/>
        </w:rPr>
        <w:tab/>
      </w:r>
      <w:r>
        <w:rPr>
          <w:b/>
        </w:rPr>
        <w:tab/>
      </w:r>
    </w:p>
    <w:p w:rsidR="00F52FE4" w:rsidRPr="004D7EA1" w:rsidRDefault="00F52FE4" w:rsidP="00F52FE4">
      <w:pPr>
        <w:pStyle w:val="ListParagraph"/>
        <w:ind w:left="0"/>
        <w:rPr>
          <w:b/>
          <w:u w:val="single"/>
        </w:rPr>
      </w:pPr>
      <w:r>
        <w:rPr>
          <w:b/>
          <w:u w:val="single"/>
        </w:rPr>
        <w:t>STANDARDS FOR MATHEMATICAL CONTENT</w:t>
      </w:r>
    </w:p>
    <w:p w:rsidR="00F52FE4" w:rsidRDefault="00F52FE4" w:rsidP="00F52FE4">
      <w:pPr>
        <w:autoSpaceDE w:val="0"/>
        <w:autoSpaceDN w:val="0"/>
        <w:adjustRightInd w:val="0"/>
        <w:rPr>
          <w:b/>
        </w:rPr>
      </w:pPr>
    </w:p>
    <w:p w:rsidR="00F52FE4" w:rsidRPr="00E66480" w:rsidRDefault="000329F3" w:rsidP="00F52FE4">
      <w:pPr>
        <w:autoSpaceDE w:val="0"/>
        <w:autoSpaceDN w:val="0"/>
        <w:adjustRightInd w:val="0"/>
        <w:rPr>
          <w:b/>
        </w:rPr>
      </w:pPr>
      <w:r>
        <w:rPr>
          <w:b/>
        </w:rPr>
        <w:t xml:space="preserve">MGSE1.NBT.1 </w:t>
      </w:r>
      <w:r w:rsidR="00F52FE4" w:rsidRPr="00E66480">
        <w:t>Count to 120, starting at any number less than 120. In this range, read and write numerals and represent a number of objects with a written numeral.</w:t>
      </w:r>
    </w:p>
    <w:p w:rsidR="00F52FE4" w:rsidRDefault="00F52FE4" w:rsidP="00F52FE4">
      <w:pPr>
        <w:pStyle w:val="ListParagraph"/>
        <w:ind w:left="0"/>
      </w:pPr>
    </w:p>
    <w:p w:rsidR="00F52FE4" w:rsidRPr="004D7EA1" w:rsidRDefault="000329F3" w:rsidP="00F52FE4">
      <w:pPr>
        <w:autoSpaceDE w:val="0"/>
        <w:autoSpaceDN w:val="0"/>
        <w:adjustRightInd w:val="0"/>
        <w:jc w:val="both"/>
      </w:pPr>
      <w:r>
        <w:rPr>
          <w:b/>
          <w:bCs/>
        </w:rPr>
        <w:t xml:space="preserve">MGSE1.MD.4 </w:t>
      </w:r>
      <w:r w:rsidR="00F52FE4" w:rsidRPr="004D7EA1">
        <w:t xml:space="preserve">Organize, represent, and interpret data with up to three categories; ask and answer questions about the total number of data points, how many in each category, and </w:t>
      </w:r>
      <w:r w:rsidR="00F52FE4" w:rsidRPr="004D7EA1">
        <w:rPr>
          <w:bCs/>
        </w:rPr>
        <w:t xml:space="preserve">how many more </w:t>
      </w:r>
      <w:r w:rsidR="00F52FE4" w:rsidRPr="004D7EA1">
        <w:t xml:space="preserve">or </w:t>
      </w:r>
      <w:r w:rsidR="00F52FE4" w:rsidRPr="004D7EA1">
        <w:rPr>
          <w:bCs/>
        </w:rPr>
        <w:t xml:space="preserve">less </w:t>
      </w:r>
      <w:r w:rsidR="00F52FE4" w:rsidRPr="004D7EA1">
        <w:t xml:space="preserve">are in one category than in another. </w:t>
      </w:r>
    </w:p>
    <w:p w:rsidR="00F52FE4" w:rsidRPr="00E66480" w:rsidRDefault="00F52FE4" w:rsidP="00F52FE4">
      <w:pPr>
        <w:pStyle w:val="ListParagraph"/>
        <w:ind w:left="0"/>
      </w:pPr>
    </w:p>
    <w:p w:rsidR="00F52FE4" w:rsidRPr="00650AED" w:rsidRDefault="00F52FE4" w:rsidP="00F52FE4">
      <w:pPr>
        <w:pStyle w:val="ListParagraph"/>
        <w:ind w:left="0"/>
        <w:rPr>
          <w:b/>
        </w:rPr>
      </w:pPr>
      <w:r>
        <w:rPr>
          <w:b/>
          <w:u w:val="single"/>
        </w:rPr>
        <w:t>STANDARDS FOR MATHEMATICAL PRACTICE</w:t>
      </w:r>
    </w:p>
    <w:p w:rsidR="00F52FE4" w:rsidRDefault="00F52FE4" w:rsidP="00F52FE4">
      <w:pPr>
        <w:autoSpaceDE w:val="0"/>
        <w:autoSpaceDN w:val="0"/>
        <w:adjustRightInd w:val="0"/>
        <w:rPr>
          <w:rFonts w:eastAsia="Calibri"/>
          <w:b/>
          <w:bCs/>
          <w:color w:val="000000"/>
        </w:rPr>
      </w:pPr>
    </w:p>
    <w:p w:rsidR="00F52FE4" w:rsidRPr="00174CB4" w:rsidRDefault="00F52FE4" w:rsidP="00F52FE4">
      <w:pPr>
        <w:autoSpaceDE w:val="0"/>
        <w:autoSpaceDN w:val="0"/>
        <w:adjustRightInd w:val="0"/>
        <w:rPr>
          <w:rFonts w:eastAsia="Calibri"/>
          <w:bCs/>
          <w:color w:val="000000"/>
        </w:rPr>
      </w:pPr>
      <w:r w:rsidRPr="00174CB4">
        <w:rPr>
          <w:rFonts w:eastAsia="Calibri"/>
          <w:bCs/>
          <w:color w:val="000000"/>
        </w:rPr>
        <w:t>1. Make sense of problems and persevere in solving them.</w:t>
      </w:r>
    </w:p>
    <w:p w:rsidR="00F52FE4" w:rsidRPr="00174CB4" w:rsidRDefault="00F52FE4" w:rsidP="00F52FE4">
      <w:pPr>
        <w:autoSpaceDE w:val="0"/>
        <w:autoSpaceDN w:val="0"/>
        <w:adjustRightInd w:val="0"/>
        <w:rPr>
          <w:rFonts w:eastAsia="Calibri"/>
          <w:bCs/>
          <w:color w:val="000000"/>
        </w:rPr>
      </w:pPr>
      <w:r w:rsidRPr="00174CB4">
        <w:rPr>
          <w:rFonts w:eastAsia="Calibri"/>
          <w:bCs/>
          <w:color w:val="000000"/>
        </w:rPr>
        <w:t>2. Reason abstractly and quantitatively.</w:t>
      </w:r>
    </w:p>
    <w:p w:rsidR="00F52FE4" w:rsidRPr="00174CB4" w:rsidRDefault="00F52FE4" w:rsidP="00F52FE4">
      <w:pPr>
        <w:autoSpaceDE w:val="0"/>
        <w:autoSpaceDN w:val="0"/>
        <w:adjustRightInd w:val="0"/>
        <w:rPr>
          <w:rFonts w:eastAsia="Calibri"/>
          <w:bCs/>
          <w:color w:val="000000"/>
        </w:rPr>
      </w:pPr>
      <w:r w:rsidRPr="00174CB4">
        <w:rPr>
          <w:rFonts w:eastAsia="Calibri"/>
          <w:bCs/>
          <w:color w:val="000000"/>
        </w:rPr>
        <w:t>3. Construct viable arguments and critique the reasoning of others.</w:t>
      </w:r>
    </w:p>
    <w:p w:rsidR="00F52FE4" w:rsidRPr="00174CB4" w:rsidRDefault="00F52FE4" w:rsidP="00F52FE4">
      <w:pPr>
        <w:autoSpaceDE w:val="0"/>
        <w:autoSpaceDN w:val="0"/>
        <w:adjustRightInd w:val="0"/>
        <w:rPr>
          <w:rFonts w:eastAsia="Calibri"/>
          <w:bCs/>
          <w:color w:val="000000"/>
        </w:rPr>
      </w:pPr>
      <w:r w:rsidRPr="00174CB4">
        <w:rPr>
          <w:rFonts w:eastAsia="Calibri"/>
          <w:bCs/>
          <w:color w:val="000000"/>
        </w:rPr>
        <w:t>4. Model with mathematics.</w:t>
      </w:r>
    </w:p>
    <w:p w:rsidR="00F52FE4" w:rsidRPr="00174CB4" w:rsidRDefault="00F52FE4" w:rsidP="00F52FE4">
      <w:pPr>
        <w:autoSpaceDE w:val="0"/>
        <w:autoSpaceDN w:val="0"/>
        <w:adjustRightInd w:val="0"/>
        <w:rPr>
          <w:rFonts w:eastAsia="Calibri"/>
          <w:bCs/>
          <w:i/>
          <w:color w:val="000000"/>
        </w:rPr>
      </w:pPr>
      <w:r w:rsidRPr="00174CB4">
        <w:rPr>
          <w:rFonts w:eastAsia="Calibri"/>
          <w:bCs/>
          <w:color w:val="000000"/>
        </w:rPr>
        <w:t xml:space="preserve">5. Use </w:t>
      </w:r>
      <w:r w:rsidR="00154D11" w:rsidRPr="00174CB4">
        <w:rPr>
          <w:rFonts w:eastAsia="Calibri"/>
          <w:bCs/>
          <w:color w:val="000000"/>
        </w:rPr>
        <w:t>app</w:t>
      </w:r>
      <w:r w:rsidR="00174CB4">
        <w:rPr>
          <w:rFonts w:eastAsia="Calibri"/>
          <w:bCs/>
          <w:color w:val="000000"/>
        </w:rPr>
        <w:t>ropriate tools strategically</w:t>
      </w:r>
      <w:r w:rsidR="00174CB4" w:rsidRPr="00174CB4">
        <w:rPr>
          <w:rFonts w:eastAsia="Calibri"/>
          <w:bCs/>
          <w:i/>
          <w:color w:val="000000"/>
        </w:rPr>
        <w:t>.</w:t>
      </w:r>
      <w:r w:rsidR="0073280A" w:rsidRPr="00174CB4">
        <w:rPr>
          <w:rFonts w:eastAsia="Calibri"/>
          <w:bCs/>
          <w:i/>
          <w:color w:val="000000"/>
        </w:rPr>
        <w:t xml:space="preserve"> Students explore</w:t>
      </w:r>
      <w:r w:rsidR="00154D11" w:rsidRPr="00174CB4">
        <w:rPr>
          <w:rFonts w:eastAsia="Calibri"/>
          <w:bCs/>
          <w:i/>
          <w:color w:val="000000"/>
        </w:rPr>
        <w:t xml:space="preserve"> the numbers charts between numbers 0 and 119.</w:t>
      </w:r>
    </w:p>
    <w:p w:rsidR="00F52FE4" w:rsidRPr="00174CB4" w:rsidRDefault="00F52FE4" w:rsidP="00F52FE4">
      <w:pPr>
        <w:autoSpaceDE w:val="0"/>
        <w:autoSpaceDN w:val="0"/>
        <w:adjustRightInd w:val="0"/>
        <w:rPr>
          <w:rFonts w:eastAsia="Calibri"/>
          <w:bCs/>
          <w:color w:val="000000"/>
        </w:rPr>
      </w:pPr>
      <w:r w:rsidRPr="00174CB4">
        <w:rPr>
          <w:rFonts w:eastAsia="Calibri"/>
          <w:bCs/>
          <w:color w:val="000000"/>
        </w:rPr>
        <w:t>6. Attend to precision.</w:t>
      </w:r>
    </w:p>
    <w:p w:rsidR="00F52FE4" w:rsidRPr="00174CB4" w:rsidRDefault="00F52FE4" w:rsidP="00F52FE4">
      <w:pPr>
        <w:autoSpaceDE w:val="0"/>
        <w:autoSpaceDN w:val="0"/>
        <w:adjustRightInd w:val="0"/>
        <w:rPr>
          <w:rFonts w:eastAsia="Calibri"/>
          <w:bCs/>
          <w:color w:val="000000"/>
        </w:rPr>
      </w:pPr>
      <w:r w:rsidRPr="00174CB4">
        <w:rPr>
          <w:rFonts w:eastAsia="Calibri"/>
          <w:bCs/>
          <w:color w:val="000000"/>
        </w:rPr>
        <w:t>7. Look for and make use of structure.</w:t>
      </w:r>
    </w:p>
    <w:p w:rsidR="00F52FE4" w:rsidRPr="00174CB4" w:rsidRDefault="00F52FE4" w:rsidP="00F52FE4">
      <w:pPr>
        <w:autoSpaceDE w:val="0"/>
        <w:autoSpaceDN w:val="0"/>
        <w:adjustRightInd w:val="0"/>
        <w:rPr>
          <w:rFonts w:eastAsia="Calibri"/>
          <w:bCs/>
          <w:i/>
          <w:color w:val="000000"/>
        </w:rPr>
      </w:pPr>
      <w:r w:rsidRPr="00174CB4">
        <w:rPr>
          <w:rFonts w:eastAsia="Calibri"/>
          <w:bCs/>
          <w:color w:val="000000"/>
        </w:rPr>
        <w:t>8. Look for and express r</w:t>
      </w:r>
      <w:r w:rsidR="00154D11" w:rsidRPr="00174CB4">
        <w:rPr>
          <w:rFonts w:eastAsia="Calibri"/>
          <w:bCs/>
          <w:color w:val="000000"/>
        </w:rPr>
        <w:t>egu</w:t>
      </w:r>
      <w:r w:rsidR="0073280A" w:rsidRPr="00174CB4">
        <w:rPr>
          <w:rFonts w:eastAsia="Calibri"/>
          <w:bCs/>
          <w:color w:val="000000"/>
        </w:rPr>
        <w:t>larity in repeated reas</w:t>
      </w:r>
      <w:r w:rsidR="00174CB4">
        <w:rPr>
          <w:rFonts w:eastAsia="Calibri"/>
          <w:bCs/>
          <w:color w:val="000000"/>
        </w:rPr>
        <w:t>oning.</w:t>
      </w:r>
      <w:r w:rsidR="0073280A" w:rsidRPr="00174CB4">
        <w:rPr>
          <w:rFonts w:eastAsia="Calibri"/>
          <w:bCs/>
          <w:color w:val="000000"/>
        </w:rPr>
        <w:t xml:space="preserve"> </w:t>
      </w:r>
    </w:p>
    <w:p w:rsidR="00F52FE4" w:rsidRDefault="00F52FE4" w:rsidP="00F52FE4">
      <w:pPr>
        <w:ind w:right="432"/>
        <w:jc w:val="both"/>
        <w:rPr>
          <w:b/>
          <w:u w:val="single"/>
        </w:rPr>
      </w:pPr>
    </w:p>
    <w:p w:rsidR="00F52FE4" w:rsidRDefault="00F52FE4" w:rsidP="00F52FE4">
      <w:pPr>
        <w:ind w:right="432"/>
        <w:jc w:val="both"/>
        <w:rPr>
          <w:b/>
          <w:u w:val="single"/>
        </w:rPr>
      </w:pPr>
      <w:r w:rsidRPr="007634DC">
        <w:rPr>
          <w:b/>
          <w:u w:val="single"/>
        </w:rPr>
        <w:t>BACKGROUND KNOWLEDGE</w:t>
      </w:r>
      <w:r w:rsidR="00105BBA">
        <w:rPr>
          <w:b/>
          <w:u w:val="single"/>
        </w:rPr>
        <w:t>/COMMON MISCONCEPTIONS</w:t>
      </w:r>
    </w:p>
    <w:p w:rsidR="00F52FE4" w:rsidRPr="007634DC" w:rsidRDefault="00F52FE4" w:rsidP="00F52FE4">
      <w:pPr>
        <w:ind w:right="432"/>
        <w:jc w:val="both"/>
        <w:rPr>
          <w:b/>
          <w:u w:val="single"/>
        </w:rPr>
      </w:pPr>
    </w:p>
    <w:p w:rsidR="00F52FE4" w:rsidRPr="005873C7" w:rsidRDefault="00F52FE4" w:rsidP="00F52FE4">
      <w:pPr>
        <w:pStyle w:val="ListParagraph"/>
        <w:spacing w:after="200" w:line="276" w:lineRule="auto"/>
        <w:ind w:left="0"/>
      </w:pPr>
      <w:r w:rsidRPr="005873C7">
        <w:rPr>
          <w:color w:val="000000"/>
        </w:rPr>
        <w:t xml:space="preserve">On a conventional </w:t>
      </w:r>
      <w:r>
        <w:rPr>
          <w:color w:val="000000"/>
        </w:rPr>
        <w:t xml:space="preserve">0-99 and </w:t>
      </w:r>
      <w:r w:rsidR="00961B8F">
        <w:rPr>
          <w:color w:val="000000"/>
        </w:rPr>
        <w:t>h</w:t>
      </w:r>
      <w:r>
        <w:rPr>
          <w:color w:val="000000"/>
        </w:rPr>
        <w:t>undred chart</w:t>
      </w:r>
      <w:r w:rsidRPr="005873C7">
        <w:rPr>
          <w:color w:val="000000"/>
        </w:rPr>
        <w:t xml:space="preserve">, </w:t>
      </w:r>
      <w:r>
        <w:rPr>
          <w:color w:val="000000"/>
        </w:rPr>
        <w:t>each row below the previous is greater than the one above.  It can be conceptually hard for many children to understand that when you move down</w:t>
      </w:r>
      <w:r w:rsidR="006523B8">
        <w:rPr>
          <w:color w:val="000000"/>
        </w:rPr>
        <w:t>,</w:t>
      </w:r>
      <w:r>
        <w:rPr>
          <w:color w:val="000000"/>
        </w:rPr>
        <w:t xml:space="preserve"> the number</w:t>
      </w:r>
      <w:r w:rsidR="006523B8">
        <w:rPr>
          <w:color w:val="000000"/>
        </w:rPr>
        <w:t>s</w:t>
      </w:r>
      <w:r>
        <w:rPr>
          <w:color w:val="000000"/>
        </w:rPr>
        <w:t xml:space="preserve"> actually </w:t>
      </w:r>
      <w:r w:rsidR="001416DD">
        <w:rPr>
          <w:color w:val="000000"/>
        </w:rPr>
        <w:t>increase in value</w:t>
      </w:r>
      <w:r>
        <w:rPr>
          <w:color w:val="000000"/>
        </w:rPr>
        <w:t xml:space="preserve">.  Using the </w:t>
      </w:r>
      <w:r>
        <w:rPr>
          <w:i/>
          <w:color w:val="000000"/>
        </w:rPr>
        <w:t>Number Hotel</w:t>
      </w:r>
      <w:r>
        <w:rPr>
          <w:color w:val="000000"/>
        </w:rPr>
        <w:t xml:space="preserve"> will allow students to make the connection that as the height of the hotel increases so do </w:t>
      </w:r>
      <w:r w:rsidR="00961B8F">
        <w:rPr>
          <w:color w:val="000000"/>
        </w:rPr>
        <w:t>t</w:t>
      </w:r>
      <w:r>
        <w:rPr>
          <w:color w:val="000000"/>
        </w:rPr>
        <w:t xml:space="preserve">he numbers in general.  </w:t>
      </w:r>
    </w:p>
    <w:p w:rsidR="00F52FE4" w:rsidRDefault="00F52FE4" w:rsidP="00F52FE4">
      <w:pPr>
        <w:pStyle w:val="ListParagraph"/>
        <w:spacing w:after="200" w:line="276" w:lineRule="auto"/>
        <w:ind w:left="0"/>
        <w:rPr>
          <w:b/>
          <w:u w:val="single"/>
        </w:rPr>
      </w:pPr>
    </w:p>
    <w:p w:rsidR="00F52FE4" w:rsidRDefault="00F52FE4" w:rsidP="00F52FE4">
      <w:pPr>
        <w:pStyle w:val="ListParagraph"/>
        <w:spacing w:after="200" w:line="276" w:lineRule="auto"/>
        <w:ind w:left="0"/>
        <w:rPr>
          <w:b/>
          <w:u w:val="single"/>
        </w:rPr>
      </w:pPr>
      <w:r w:rsidRPr="009B40B2">
        <w:rPr>
          <w:b/>
          <w:u w:val="single"/>
        </w:rPr>
        <w:t>ESSENTIAL QUESTIONS</w:t>
      </w:r>
    </w:p>
    <w:p w:rsidR="00F52FE4" w:rsidRPr="00FE1B95" w:rsidRDefault="00F52FE4"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What are math tools and how can they help me make sense of numbers and counting?</w:t>
      </w:r>
    </w:p>
    <w:p w:rsidR="00F52FE4" w:rsidRPr="00FE1B95" w:rsidRDefault="00F52FE4"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What do the numerals represent in a two or three digit number?</w:t>
      </w:r>
    </w:p>
    <w:p w:rsidR="00F52FE4" w:rsidRPr="00FE1B95" w:rsidRDefault="00F52FE4" w:rsidP="00843270">
      <w:pPr>
        <w:pStyle w:val="NoSpacing"/>
        <w:numPr>
          <w:ilvl w:val="0"/>
          <w:numId w:val="52"/>
        </w:numPr>
        <w:rPr>
          <w:rFonts w:ascii="Times New Roman" w:hAnsi="Times New Roman"/>
          <w:sz w:val="24"/>
          <w:szCs w:val="24"/>
        </w:rPr>
      </w:pPr>
      <w:r w:rsidRPr="00FE1B95">
        <w:rPr>
          <w:rFonts w:ascii="Times New Roman" w:hAnsi="Times New Roman"/>
          <w:sz w:val="24"/>
          <w:szCs w:val="24"/>
        </w:rPr>
        <w:t>What is an effective way of counting a large quantity of objects?</w:t>
      </w:r>
    </w:p>
    <w:p w:rsidR="00E22222" w:rsidRPr="00E322B4" w:rsidRDefault="00F52FE4" w:rsidP="00E322B4">
      <w:pPr>
        <w:pStyle w:val="NoSpacing"/>
        <w:numPr>
          <w:ilvl w:val="0"/>
          <w:numId w:val="52"/>
        </w:numPr>
        <w:rPr>
          <w:rFonts w:ascii="Times New Roman" w:hAnsi="Times New Roman"/>
          <w:sz w:val="24"/>
          <w:szCs w:val="24"/>
        </w:rPr>
      </w:pPr>
      <w:r w:rsidRPr="00FE1B95">
        <w:rPr>
          <w:rFonts w:ascii="Times New Roman" w:hAnsi="Times New Roman"/>
          <w:sz w:val="24"/>
          <w:szCs w:val="24"/>
        </w:rPr>
        <w:t>What patterns can be found on the 0-99 chart?</w:t>
      </w:r>
      <w:r w:rsidR="00E22222" w:rsidRPr="00E322B4">
        <w:rPr>
          <w:b/>
          <w:u w:val="single"/>
        </w:rPr>
        <w:br w:type="page"/>
      </w:r>
    </w:p>
    <w:p w:rsidR="00F52FE4" w:rsidRDefault="00F52FE4" w:rsidP="00F52FE4">
      <w:pPr>
        <w:pStyle w:val="ListParagraph"/>
        <w:spacing w:after="200" w:line="276" w:lineRule="auto"/>
        <w:ind w:left="0"/>
        <w:rPr>
          <w:b/>
          <w:u w:val="single"/>
        </w:rPr>
      </w:pPr>
      <w:r w:rsidRPr="009B40B2">
        <w:rPr>
          <w:b/>
          <w:u w:val="single"/>
        </w:rPr>
        <w:lastRenderedPageBreak/>
        <w:t>MATERIALS</w:t>
      </w:r>
    </w:p>
    <w:p w:rsidR="00F52FE4" w:rsidRDefault="00F52FE4" w:rsidP="00F52FE4">
      <w:pPr>
        <w:pStyle w:val="ListParagraph"/>
        <w:spacing w:after="200" w:line="276" w:lineRule="auto"/>
        <w:ind w:left="0"/>
        <w:rPr>
          <w:b/>
          <w:u w:val="single"/>
        </w:rPr>
      </w:pPr>
    </w:p>
    <w:p w:rsidR="00F52FE4" w:rsidRDefault="00F52FE4" w:rsidP="00843270">
      <w:pPr>
        <w:pStyle w:val="ListParagraph"/>
        <w:numPr>
          <w:ilvl w:val="0"/>
          <w:numId w:val="56"/>
        </w:numPr>
        <w:spacing w:after="200" w:line="276" w:lineRule="auto"/>
      </w:pPr>
      <w:r>
        <w:t>Number Hotel game board</w:t>
      </w:r>
    </w:p>
    <w:p w:rsidR="00F52FE4" w:rsidRDefault="00F52FE4" w:rsidP="00843270">
      <w:pPr>
        <w:pStyle w:val="ListParagraph"/>
        <w:numPr>
          <w:ilvl w:val="0"/>
          <w:numId w:val="56"/>
        </w:numPr>
        <w:spacing w:after="200" w:line="276" w:lineRule="auto"/>
      </w:pPr>
      <w:r>
        <w:t>Arrow cards</w:t>
      </w:r>
    </w:p>
    <w:p w:rsidR="00F52FE4" w:rsidRPr="008D0DC9" w:rsidRDefault="00F52FE4" w:rsidP="00843270">
      <w:pPr>
        <w:pStyle w:val="ListParagraph"/>
        <w:numPr>
          <w:ilvl w:val="0"/>
          <w:numId w:val="56"/>
        </w:numPr>
        <w:spacing w:after="200" w:line="276" w:lineRule="auto"/>
      </w:pPr>
      <w:r>
        <w:t>Counters to use on the game board</w:t>
      </w:r>
    </w:p>
    <w:p w:rsidR="00F52FE4" w:rsidRDefault="00F52FE4" w:rsidP="00F52FE4">
      <w:pPr>
        <w:pStyle w:val="ListParagraph"/>
        <w:spacing w:after="200" w:line="276" w:lineRule="auto"/>
        <w:ind w:left="0"/>
        <w:rPr>
          <w:b/>
          <w:u w:val="single"/>
        </w:rPr>
      </w:pPr>
    </w:p>
    <w:p w:rsidR="00F52FE4" w:rsidRDefault="00F52FE4" w:rsidP="00F52FE4">
      <w:pPr>
        <w:pStyle w:val="ListParagraph"/>
        <w:spacing w:after="200" w:line="276" w:lineRule="auto"/>
        <w:ind w:left="0"/>
        <w:rPr>
          <w:b/>
          <w:u w:val="single"/>
        </w:rPr>
      </w:pPr>
      <w:r w:rsidRPr="009B40B2">
        <w:rPr>
          <w:b/>
          <w:u w:val="single"/>
        </w:rPr>
        <w:t>GROUPING</w:t>
      </w:r>
    </w:p>
    <w:p w:rsidR="00F52FE4" w:rsidRDefault="00F52FE4" w:rsidP="00F52FE4">
      <w:pPr>
        <w:pStyle w:val="ListParagraph"/>
        <w:spacing w:after="200" w:line="276" w:lineRule="auto"/>
        <w:ind w:left="0"/>
      </w:pPr>
    </w:p>
    <w:p w:rsidR="00F52FE4" w:rsidRPr="008D0DC9" w:rsidRDefault="00F52FE4" w:rsidP="00F52FE4">
      <w:pPr>
        <w:pStyle w:val="ListParagraph"/>
        <w:spacing w:after="200" w:line="276" w:lineRule="auto"/>
        <w:ind w:left="0"/>
      </w:pPr>
      <w:r>
        <w:t>Large Group</w:t>
      </w:r>
    </w:p>
    <w:p w:rsidR="00F52FE4" w:rsidRPr="008D0DC9" w:rsidRDefault="00F52FE4" w:rsidP="00F52FE4">
      <w:pPr>
        <w:pStyle w:val="ListParagraph"/>
        <w:ind w:left="0"/>
        <w:rPr>
          <w:b/>
        </w:rPr>
      </w:pPr>
    </w:p>
    <w:p w:rsidR="00F52FE4" w:rsidRPr="008D0DC9" w:rsidRDefault="00F52FE4" w:rsidP="00F52FE4">
      <w:pPr>
        <w:pStyle w:val="ListParagraph"/>
        <w:ind w:left="0"/>
        <w:rPr>
          <w:b/>
        </w:rPr>
      </w:pPr>
      <w:r w:rsidRPr="009B40B2">
        <w:rPr>
          <w:b/>
          <w:u w:val="single"/>
        </w:rPr>
        <w:t>TASK DESCRIPTION, DEVELOPMENT AND DISCUSSION</w:t>
      </w:r>
    </w:p>
    <w:p w:rsidR="00F52FE4" w:rsidRDefault="00F52FE4" w:rsidP="00F52FE4">
      <w:pPr>
        <w:pStyle w:val="ListParagraph"/>
        <w:ind w:left="0"/>
      </w:pPr>
    </w:p>
    <w:p w:rsidR="00F52FE4" w:rsidRPr="00534E29" w:rsidRDefault="00F52FE4" w:rsidP="00F52FE4">
      <w:pPr>
        <w:pStyle w:val="ListParagraph"/>
        <w:ind w:left="0"/>
        <w:rPr>
          <w:b/>
        </w:rPr>
      </w:pPr>
      <w:r w:rsidRPr="00534E29">
        <w:rPr>
          <w:b/>
        </w:rPr>
        <w:t>Part I</w:t>
      </w:r>
      <w:r w:rsidR="00B60008">
        <w:rPr>
          <w:b/>
        </w:rPr>
        <w:t xml:space="preserve"> </w:t>
      </w:r>
    </w:p>
    <w:p w:rsidR="00F52FE4" w:rsidRDefault="00F52FE4" w:rsidP="00F52FE4">
      <w:pPr>
        <w:pStyle w:val="ListParagraph"/>
        <w:ind w:left="0"/>
      </w:pPr>
      <w:r>
        <w:t>Gather the students together to compare and analyze the Number Hotel and the 0-99 Chart.  Have the students participate in a class discussion which includes reviewing and finding new patterns.</w:t>
      </w:r>
      <w:r w:rsidR="00B60008">
        <w:t xml:space="preserve"> Ask questions, rather than pointing out the differences, to prompt students to explain their discoveries of the Number Hotel, such as:</w:t>
      </w:r>
    </w:p>
    <w:p w:rsidR="00B60008" w:rsidRPr="00B60008" w:rsidRDefault="00B60008" w:rsidP="00B60008">
      <w:pPr>
        <w:pStyle w:val="ListParagraph"/>
        <w:numPr>
          <w:ilvl w:val="0"/>
          <w:numId w:val="63"/>
        </w:numPr>
      </w:pPr>
      <w:r>
        <w:rPr>
          <w:i/>
        </w:rPr>
        <w:t>What differences do you notice between the Number Hotel and the 0-99 Chart?</w:t>
      </w:r>
    </w:p>
    <w:p w:rsidR="00B60008" w:rsidRPr="00B60008" w:rsidRDefault="00B60008" w:rsidP="00B60008">
      <w:pPr>
        <w:pStyle w:val="ListParagraph"/>
        <w:numPr>
          <w:ilvl w:val="0"/>
          <w:numId w:val="63"/>
        </w:numPr>
      </w:pPr>
      <w:r>
        <w:rPr>
          <w:i/>
        </w:rPr>
        <w:t>In what ways are they the same?</w:t>
      </w:r>
    </w:p>
    <w:p w:rsidR="00B60008" w:rsidRDefault="00B60008" w:rsidP="00B60008">
      <w:pPr>
        <w:pStyle w:val="ListParagraph"/>
        <w:numPr>
          <w:ilvl w:val="0"/>
          <w:numId w:val="63"/>
        </w:numPr>
      </w:pPr>
      <w:r>
        <w:rPr>
          <w:i/>
        </w:rPr>
        <w:t>What strategies might you need to know in order to use the Number Hotel?</w:t>
      </w:r>
    </w:p>
    <w:p w:rsidR="00F52FE4" w:rsidRDefault="00F52FE4" w:rsidP="00F52FE4">
      <w:pPr>
        <w:pStyle w:val="ListParagraph"/>
        <w:ind w:left="0"/>
      </w:pPr>
    </w:p>
    <w:p w:rsidR="00F52FE4" w:rsidRPr="00534E29" w:rsidRDefault="00F52FE4" w:rsidP="00F52FE4">
      <w:pPr>
        <w:pStyle w:val="ListParagraph"/>
        <w:ind w:left="0"/>
        <w:rPr>
          <w:b/>
        </w:rPr>
      </w:pPr>
      <w:r w:rsidRPr="00534E29">
        <w:rPr>
          <w:b/>
        </w:rPr>
        <w:t>Part II</w:t>
      </w:r>
    </w:p>
    <w:p w:rsidR="006523B8" w:rsidRDefault="00F52FE4" w:rsidP="00F52FE4">
      <w:pPr>
        <w:pStyle w:val="ListParagraph"/>
        <w:ind w:left="0"/>
      </w:pPr>
      <w:r>
        <w:t xml:space="preserve">Pair the students into partner groups to play </w:t>
      </w:r>
      <w:r w:rsidRPr="00463C56">
        <w:rPr>
          <w:i/>
        </w:rPr>
        <w:t>Let Me Out</w:t>
      </w:r>
      <w:r>
        <w:t xml:space="preserve"> using the Number Hotel game board. </w:t>
      </w:r>
    </w:p>
    <w:p w:rsidR="006523B8" w:rsidRDefault="006523B8" w:rsidP="00F52FE4">
      <w:pPr>
        <w:pStyle w:val="ListParagraph"/>
        <w:ind w:left="0"/>
      </w:pPr>
    </w:p>
    <w:p w:rsidR="00F52FE4" w:rsidRDefault="00F52FE4" w:rsidP="00F52FE4">
      <w:pPr>
        <w:pStyle w:val="ListParagraph"/>
        <w:ind w:left="0"/>
      </w:pPr>
      <w:r>
        <w:t xml:space="preserve"> </w:t>
      </w:r>
      <w:r w:rsidR="006523B8">
        <w:t xml:space="preserve">To Play: </w:t>
      </w:r>
      <w:r>
        <w:t xml:space="preserve">There are two exits out of the Number Hotel.  The students must exit the hotel through the 0 door or the 119 door.  Each player will place a counter on numeral </w:t>
      </w:r>
      <w:r w:rsidR="00154D11">
        <w:t>6</w:t>
      </w:r>
      <w:r>
        <w:t>0 on their own game board.  Using the stack of arrow cards, players will turn over five arrow cards each.  The arrow cards can be arranged in any order for the player to find the quickest way to get out of the building.  Each arrow represents one move on the Number Hotel game board.  Players may move up, down, left or right.  Once the players have move</w:t>
      </w:r>
      <w:r w:rsidR="00A95229">
        <w:t>d</w:t>
      </w:r>
      <w:r>
        <w:t xml:space="preserve"> five spaces</w:t>
      </w:r>
      <w:r w:rsidR="00A95229">
        <w:t>,</w:t>
      </w:r>
      <w:r>
        <w:t xml:space="preserve"> they may turn over five more arrow cards.  Play stops and the player closest to their door wins. </w:t>
      </w:r>
    </w:p>
    <w:p w:rsidR="00F52FE4" w:rsidRDefault="00F52FE4" w:rsidP="00F52FE4">
      <w:pPr>
        <w:pStyle w:val="ListParagraph"/>
        <w:ind w:left="0"/>
      </w:pPr>
    </w:p>
    <w:p w:rsidR="00F52FE4" w:rsidRDefault="00F52FE4" w:rsidP="00F52FE4">
      <w:pPr>
        <w:pStyle w:val="ListParagraph"/>
        <w:ind w:left="0"/>
        <w:rPr>
          <w:b/>
        </w:rPr>
      </w:pPr>
      <w:r>
        <w:rPr>
          <w:b/>
        </w:rPr>
        <w:t>Part III</w:t>
      </w:r>
    </w:p>
    <w:p w:rsidR="005C6FAC" w:rsidRDefault="00A95229" w:rsidP="00F52FE4">
      <w:pPr>
        <w:pStyle w:val="ListParagraph"/>
        <w:ind w:left="0"/>
      </w:pPr>
      <w:r>
        <w:t>Revisit</w:t>
      </w:r>
      <w:r w:rsidR="000506FF">
        <w:t xml:space="preserve"> </w:t>
      </w:r>
      <w:r>
        <w:t xml:space="preserve">the task, </w:t>
      </w:r>
      <w:r w:rsidR="000506FF">
        <w:rPr>
          <w:i/>
        </w:rPr>
        <w:t>Exploring the 99 Chart</w:t>
      </w:r>
      <w:r>
        <w:rPr>
          <w:i/>
        </w:rPr>
        <w:t>,</w:t>
      </w:r>
      <w:r w:rsidR="000506FF">
        <w:t xml:space="preserve"> from the previous unit and incorporate some of the activities men</w:t>
      </w:r>
      <w:r>
        <w:t>tioned in the task. In particular,</w:t>
      </w:r>
      <w:r w:rsidR="000506FF">
        <w:t xml:space="preserve"> </w:t>
      </w:r>
      <w:r w:rsidR="000506FF" w:rsidRPr="00A95229">
        <w:rPr>
          <w:i/>
        </w:rPr>
        <w:t>Special Numbers</w:t>
      </w:r>
      <w:r w:rsidR="000506FF">
        <w:t xml:space="preserve"> and </w:t>
      </w:r>
      <w:r w:rsidR="000506FF" w:rsidRPr="00A95229">
        <w:rPr>
          <w:i/>
        </w:rPr>
        <w:t>What’s My Pictur</w:t>
      </w:r>
      <w:r>
        <w:rPr>
          <w:i/>
        </w:rPr>
        <w:t>e?</w:t>
      </w:r>
    </w:p>
    <w:p w:rsidR="005C6FAC" w:rsidRDefault="005C6FAC" w:rsidP="00F52FE4">
      <w:pPr>
        <w:pStyle w:val="ListParagraph"/>
        <w:ind w:left="0"/>
      </w:pPr>
    </w:p>
    <w:p w:rsidR="005C6FAC" w:rsidRDefault="005C6FAC" w:rsidP="00F52FE4">
      <w:pPr>
        <w:pStyle w:val="ListParagraph"/>
        <w:ind w:left="0"/>
      </w:pPr>
      <w:r>
        <w:t xml:space="preserve">For </w:t>
      </w:r>
      <w:r w:rsidRPr="00463C56">
        <w:rPr>
          <w:i/>
        </w:rPr>
        <w:t>Special Numbers</w:t>
      </w:r>
      <w:r w:rsidR="00462B2F">
        <w:rPr>
          <w:i/>
        </w:rPr>
        <w:t>,</w:t>
      </w:r>
      <w:r>
        <w:t xml:space="preserve"> have the students pair up and cove</w:t>
      </w:r>
      <w:r w:rsidR="00A95229">
        <w:t>r three numbers special to them (ex.:</w:t>
      </w:r>
      <w:r>
        <w:t xml:space="preserve"> birthday, address, numbers in their phone number</w:t>
      </w:r>
      <w:r w:rsidR="00A95229">
        <w:t>)</w:t>
      </w:r>
      <w:r>
        <w:t xml:space="preserve"> and have their partner guess the player</w:t>
      </w:r>
      <w:r w:rsidR="00462B2F">
        <w:t>’</w:t>
      </w:r>
      <w:r>
        <w:t xml:space="preserve">s numbers.  </w:t>
      </w:r>
    </w:p>
    <w:p w:rsidR="005C6FAC" w:rsidRDefault="005C6FAC" w:rsidP="00F52FE4">
      <w:pPr>
        <w:pStyle w:val="ListParagraph"/>
        <w:ind w:left="0"/>
      </w:pPr>
    </w:p>
    <w:p w:rsidR="00F52FE4" w:rsidRDefault="00462B2F" w:rsidP="00F52FE4">
      <w:pPr>
        <w:pStyle w:val="ListParagraph"/>
        <w:ind w:left="0"/>
      </w:pPr>
      <w:r>
        <w:t>For</w:t>
      </w:r>
      <w:r w:rsidR="005C6FAC">
        <w:t xml:space="preserve"> </w:t>
      </w:r>
      <w:r w:rsidR="005C6FAC" w:rsidRPr="00463C56">
        <w:rPr>
          <w:i/>
        </w:rPr>
        <w:t>What’s My Picture</w:t>
      </w:r>
      <w:r w:rsidR="00A95229">
        <w:t>,</w:t>
      </w:r>
      <w:r w:rsidR="005C6FAC">
        <w:t xml:space="preserve"> have students pair up</w:t>
      </w:r>
      <w:r w:rsidR="00A95229">
        <w:t xml:space="preserve"> and</w:t>
      </w:r>
      <w:r w:rsidR="005C6FAC">
        <w:t xml:space="preserve"> cover numbers to create a picture using counters.  Player one then calls out the numbers to a partner.  The partner uses those numbers to recreate the </w:t>
      </w:r>
      <w:r w:rsidR="005C6FAC">
        <w:lastRenderedPageBreak/>
        <w:t>picture made by player one.</w:t>
      </w:r>
      <w:r w:rsidR="000506FF">
        <w:t xml:space="preserve">  </w:t>
      </w:r>
      <w:r w:rsidR="005C6FAC">
        <w:t>Then the player</w:t>
      </w:r>
      <w:r w:rsidR="00105BBA">
        <w:t>s’</w:t>
      </w:r>
      <w:r w:rsidR="005C6FAC">
        <w:t xml:space="preserve"> roles are reversed</w:t>
      </w:r>
      <w:r w:rsidR="00A22D8F">
        <w:t>,</w:t>
      </w:r>
      <w:r w:rsidR="005C6FAC">
        <w:t xml:space="preserve"> giving each player a chance to recreate a picture.</w:t>
      </w:r>
    </w:p>
    <w:p w:rsidR="00B76B5E" w:rsidRPr="00B76B5E" w:rsidRDefault="00B76B5E" w:rsidP="00F52FE4">
      <w:pPr>
        <w:pStyle w:val="ListParagraph"/>
        <w:ind w:left="0"/>
        <w:rPr>
          <w:b/>
        </w:rPr>
      </w:pPr>
      <w:r w:rsidRPr="00B76B5E">
        <w:rPr>
          <w:b/>
        </w:rPr>
        <w:t>Part IV</w:t>
      </w:r>
    </w:p>
    <w:p w:rsidR="00F52FE4" w:rsidRDefault="00B76B5E" w:rsidP="00F52FE4">
      <w:pPr>
        <w:pStyle w:val="ListParagraph"/>
        <w:ind w:left="0"/>
      </w:pPr>
      <w:r>
        <w:t>Gather the stud</w:t>
      </w:r>
      <w:r w:rsidR="00A95229">
        <w:t xml:space="preserve">ents together </w:t>
      </w:r>
      <w:r w:rsidR="00A22D8F">
        <w:t>for</w:t>
      </w:r>
      <w:r w:rsidR="00A95229">
        <w:t xml:space="preserve"> </w:t>
      </w:r>
      <w:r>
        <w:t>a class discussion about what</w:t>
      </w:r>
      <w:r w:rsidR="00A95229">
        <w:t> was</w:t>
      </w:r>
      <w:r>
        <w:t xml:space="preserve"> learned from the </w:t>
      </w:r>
      <w:r w:rsidRPr="00463C56">
        <w:rPr>
          <w:i/>
        </w:rPr>
        <w:t>Number Hotel</w:t>
      </w:r>
      <w:r>
        <w:t xml:space="preserve">.  Have the students reflect on </w:t>
      </w:r>
      <w:r w:rsidR="000C5064">
        <w:t xml:space="preserve">any connections they have made between the 0-99 chart and the Number Hotel.  Have the students record </w:t>
      </w:r>
      <w:r>
        <w:t>what they learned in their math journals.</w:t>
      </w:r>
    </w:p>
    <w:p w:rsidR="00F52FE4" w:rsidRPr="00534E29" w:rsidRDefault="00F52FE4" w:rsidP="00F52FE4">
      <w:pPr>
        <w:pStyle w:val="ListParagraph"/>
        <w:ind w:left="0"/>
      </w:pPr>
    </w:p>
    <w:p w:rsidR="00462B2F" w:rsidRDefault="00462B2F" w:rsidP="00F52FE4">
      <w:pPr>
        <w:pStyle w:val="ListParagraph"/>
        <w:ind w:left="0"/>
        <w:rPr>
          <w:b/>
          <w:u w:val="single"/>
        </w:rPr>
      </w:pPr>
    </w:p>
    <w:p w:rsidR="00F52FE4" w:rsidRDefault="00F52FE4" w:rsidP="00F52FE4">
      <w:pPr>
        <w:pStyle w:val="ListParagraph"/>
        <w:ind w:left="0"/>
        <w:rPr>
          <w:b/>
          <w:u w:val="single"/>
        </w:rPr>
      </w:pPr>
      <w:r w:rsidRPr="00E72002">
        <w:rPr>
          <w:b/>
          <w:u w:val="single"/>
        </w:rPr>
        <w:t>FORMATIVE ASSESSMENT QUESTIONS</w:t>
      </w:r>
    </w:p>
    <w:p w:rsidR="00F52FE4" w:rsidRDefault="00F52FE4" w:rsidP="00F52FE4">
      <w:pPr>
        <w:pStyle w:val="ListParagraph"/>
        <w:ind w:left="0"/>
        <w:rPr>
          <w:b/>
          <w:u w:val="single"/>
        </w:rPr>
      </w:pPr>
    </w:p>
    <w:p w:rsidR="00B76B5E" w:rsidRDefault="00B76B5E" w:rsidP="00843270">
      <w:pPr>
        <w:pStyle w:val="ListParagraph"/>
        <w:numPr>
          <w:ilvl w:val="0"/>
          <w:numId w:val="57"/>
        </w:numPr>
      </w:pPr>
      <w:r>
        <w:t>How is the Number Hotel different from the 0-99 chart?</w:t>
      </w:r>
    </w:p>
    <w:p w:rsidR="00B76B5E" w:rsidRDefault="00B76B5E" w:rsidP="00843270">
      <w:pPr>
        <w:pStyle w:val="ListParagraph"/>
        <w:numPr>
          <w:ilvl w:val="0"/>
          <w:numId w:val="57"/>
        </w:numPr>
      </w:pPr>
      <w:r>
        <w:t>How is the Number Hotel the same as the 0-99 chart?</w:t>
      </w:r>
    </w:p>
    <w:p w:rsidR="00B76B5E" w:rsidRDefault="00B76B5E" w:rsidP="00843270">
      <w:pPr>
        <w:pStyle w:val="ListParagraph"/>
        <w:numPr>
          <w:ilvl w:val="0"/>
          <w:numId w:val="57"/>
        </w:numPr>
      </w:pPr>
      <w:r>
        <w:t>What new patterns did you find in the Number Hotel?</w:t>
      </w:r>
    </w:p>
    <w:p w:rsidR="000C5064" w:rsidRDefault="000C5064" w:rsidP="00843270">
      <w:pPr>
        <w:pStyle w:val="ListParagraph"/>
        <w:numPr>
          <w:ilvl w:val="0"/>
          <w:numId w:val="57"/>
        </w:numPr>
      </w:pPr>
      <w:r>
        <w:t>Does the order of the arrows change where you would end up?</w:t>
      </w:r>
    </w:p>
    <w:p w:rsidR="00B76B5E" w:rsidRDefault="00B76B5E" w:rsidP="00843270">
      <w:pPr>
        <w:pStyle w:val="ListParagraph"/>
        <w:numPr>
          <w:ilvl w:val="0"/>
          <w:numId w:val="57"/>
        </w:numPr>
      </w:pPr>
      <w:r>
        <w:t>What strategy did you use to make it as close as you could to the door?</w:t>
      </w:r>
    </w:p>
    <w:p w:rsidR="00B76B5E" w:rsidRDefault="00B76B5E" w:rsidP="00843270">
      <w:pPr>
        <w:pStyle w:val="ListParagraph"/>
        <w:numPr>
          <w:ilvl w:val="0"/>
          <w:numId w:val="57"/>
        </w:numPr>
      </w:pPr>
      <w:r>
        <w:t>What would you do differently if you could play again?</w:t>
      </w:r>
    </w:p>
    <w:p w:rsidR="005C6FAC" w:rsidRDefault="005C6FAC" w:rsidP="00843270">
      <w:pPr>
        <w:pStyle w:val="ListParagraph"/>
        <w:numPr>
          <w:ilvl w:val="0"/>
          <w:numId w:val="57"/>
        </w:numPr>
      </w:pPr>
      <w:r>
        <w:t>What special numbers did you cover up?  Why?</w:t>
      </w:r>
    </w:p>
    <w:p w:rsidR="00B76B5E" w:rsidRDefault="005C6FAC" w:rsidP="00843270">
      <w:pPr>
        <w:pStyle w:val="ListParagraph"/>
        <w:numPr>
          <w:ilvl w:val="0"/>
          <w:numId w:val="57"/>
        </w:numPr>
      </w:pPr>
      <w:r>
        <w:t>What picture did you make with your counters</w:t>
      </w:r>
      <w:r w:rsidR="00B76B5E">
        <w:t>?</w:t>
      </w:r>
    </w:p>
    <w:p w:rsidR="005C6FAC" w:rsidRPr="00B76B5E" w:rsidRDefault="00105BBA" w:rsidP="00843270">
      <w:pPr>
        <w:pStyle w:val="ListParagraph"/>
        <w:numPr>
          <w:ilvl w:val="0"/>
          <w:numId w:val="57"/>
        </w:numPr>
      </w:pPr>
      <w:r>
        <w:t>Was it difficult to recreate a picture from you partner?  Why or why not?</w:t>
      </w:r>
    </w:p>
    <w:p w:rsidR="00F52FE4" w:rsidRPr="008D0DC9" w:rsidRDefault="00F52FE4" w:rsidP="00F52FE4">
      <w:pPr>
        <w:pStyle w:val="ListParagraph"/>
        <w:ind w:left="446"/>
      </w:pPr>
    </w:p>
    <w:p w:rsidR="00F52FE4" w:rsidRDefault="00F52FE4" w:rsidP="00F52FE4">
      <w:pPr>
        <w:ind w:right="432"/>
        <w:rPr>
          <w:b/>
        </w:rPr>
      </w:pPr>
      <w:r w:rsidRPr="009B40B2">
        <w:rPr>
          <w:b/>
          <w:u w:val="single"/>
        </w:rPr>
        <w:t>DIFFERENTIATION</w:t>
      </w:r>
    </w:p>
    <w:p w:rsidR="00F52FE4" w:rsidRPr="00CF47B3" w:rsidRDefault="00F52FE4" w:rsidP="00F52FE4">
      <w:pPr>
        <w:ind w:right="432"/>
        <w:rPr>
          <w:b/>
        </w:rPr>
      </w:pPr>
    </w:p>
    <w:p w:rsidR="001F22B4" w:rsidRDefault="001F22B4" w:rsidP="001F22B4">
      <w:pPr>
        <w:rPr>
          <w:b/>
          <w:bCs/>
        </w:rPr>
      </w:pPr>
      <w:r>
        <w:rPr>
          <w:b/>
          <w:bCs/>
        </w:rPr>
        <w:t xml:space="preserve">Extension </w:t>
      </w:r>
    </w:p>
    <w:p w:rsidR="001F22B4" w:rsidRDefault="001F22B4" w:rsidP="00843270">
      <w:pPr>
        <w:numPr>
          <w:ilvl w:val="0"/>
          <w:numId w:val="58"/>
        </w:numPr>
        <w:rPr>
          <w:rFonts w:eastAsia="Times New Roman"/>
        </w:rPr>
      </w:pPr>
      <w:r>
        <w:rPr>
          <w:rFonts w:eastAsia="Times New Roman"/>
        </w:rPr>
        <w:t xml:space="preserve">Have the students continue playing </w:t>
      </w:r>
      <w:r w:rsidRPr="005C1503">
        <w:rPr>
          <w:rFonts w:eastAsia="Times New Roman"/>
          <w:i/>
        </w:rPr>
        <w:t>Let Me Out</w:t>
      </w:r>
      <w:r>
        <w:rPr>
          <w:rFonts w:eastAsia="Times New Roman"/>
        </w:rPr>
        <w:t xml:space="preserve"> until they have reached the exit.</w:t>
      </w:r>
    </w:p>
    <w:p w:rsidR="001F22B4" w:rsidRDefault="001F22B4" w:rsidP="00843270">
      <w:pPr>
        <w:numPr>
          <w:ilvl w:val="0"/>
          <w:numId w:val="58"/>
        </w:numPr>
        <w:rPr>
          <w:rFonts w:eastAsia="Times New Roman"/>
        </w:rPr>
      </w:pPr>
      <w:r>
        <w:rPr>
          <w:rFonts w:eastAsia="Times New Roman"/>
        </w:rPr>
        <w:t>Instead of recording arrows at the bottom of the recording sheet</w:t>
      </w:r>
      <w:r w:rsidR="005C1503">
        <w:rPr>
          <w:rFonts w:eastAsia="Times New Roman"/>
        </w:rPr>
        <w:t>,</w:t>
      </w:r>
      <w:r>
        <w:rPr>
          <w:rFonts w:eastAsia="Times New Roman"/>
        </w:rPr>
        <w:t xml:space="preserve"> have the students record the numerical representation of what they need to do to exit the building.  (Example: if the counter is at 77 they would need to move +10, +10, +1, +</w:t>
      </w:r>
      <w:r w:rsidR="005C1503">
        <w:rPr>
          <w:rFonts w:eastAsia="Times New Roman"/>
        </w:rPr>
        <w:t>1. Or,</w:t>
      </w:r>
      <w:r>
        <w:rPr>
          <w:rFonts w:eastAsia="Times New Roman"/>
        </w:rPr>
        <w:t xml:space="preserve"> if the counter was at 22</w:t>
      </w:r>
      <w:r w:rsidR="005C1503">
        <w:rPr>
          <w:rFonts w:eastAsia="Times New Roman"/>
        </w:rPr>
        <w:t>,</w:t>
      </w:r>
      <w:r>
        <w:rPr>
          <w:rFonts w:eastAsia="Times New Roman"/>
        </w:rPr>
        <w:t xml:space="preserve"> they would need to record -10, -10, -1, -1.</w:t>
      </w:r>
    </w:p>
    <w:p w:rsidR="001F22B4" w:rsidRPr="001F22B4" w:rsidRDefault="001F22B4" w:rsidP="001F22B4">
      <w:pPr>
        <w:rPr>
          <w:rFonts w:eastAsia="Calibri"/>
          <w:b/>
          <w:bCs/>
        </w:rPr>
      </w:pPr>
    </w:p>
    <w:p w:rsidR="001F22B4" w:rsidRDefault="001F22B4" w:rsidP="001F22B4">
      <w:pPr>
        <w:rPr>
          <w:b/>
          <w:bCs/>
        </w:rPr>
      </w:pPr>
      <w:r>
        <w:rPr>
          <w:b/>
          <w:bCs/>
        </w:rPr>
        <w:t>Intervention</w:t>
      </w:r>
    </w:p>
    <w:p w:rsidR="001F22B4" w:rsidRDefault="001F22B4" w:rsidP="00843270">
      <w:pPr>
        <w:numPr>
          <w:ilvl w:val="0"/>
          <w:numId w:val="58"/>
        </w:numPr>
      </w:pPr>
      <w:r>
        <w:t xml:space="preserve">Have the students use the 0-99 chart to play </w:t>
      </w:r>
      <w:r>
        <w:rPr>
          <w:i/>
          <w:iCs/>
        </w:rPr>
        <w:t>Let Me Out</w:t>
      </w:r>
      <w:r>
        <w:t>.</w:t>
      </w:r>
    </w:p>
    <w:p w:rsidR="001F22B4" w:rsidRDefault="001F22B4" w:rsidP="00843270">
      <w:pPr>
        <w:numPr>
          <w:ilvl w:val="0"/>
          <w:numId w:val="58"/>
        </w:numPr>
      </w:pPr>
      <w:r>
        <w:t xml:space="preserve">In </w:t>
      </w:r>
      <w:r w:rsidRPr="005C1503">
        <w:rPr>
          <w:i/>
        </w:rPr>
        <w:t>What’s My Picture</w:t>
      </w:r>
      <w:r>
        <w:t>, give the students an outline of a picture such as a flower to replicate.</w:t>
      </w:r>
    </w:p>
    <w:p w:rsidR="00237B09" w:rsidRPr="004804E2" w:rsidRDefault="001F22B4" w:rsidP="004804E2">
      <w:pPr>
        <w:jc w:val="center"/>
        <w:rPr>
          <w:rFonts w:ascii="Comic Sans MS" w:hAnsi="Comic Sans MS"/>
          <w:sz w:val="20"/>
        </w:rPr>
      </w:pPr>
      <w:r>
        <w:t xml:space="preserve"> </w:t>
      </w:r>
      <w:r w:rsidR="00237B09">
        <w:br w:type="page"/>
      </w:r>
      <w:r w:rsidR="00237B09" w:rsidRPr="004804E2">
        <w:rPr>
          <w:rFonts w:ascii="Comic Sans MS" w:hAnsi="Comic Sans MS"/>
          <w:sz w:val="52"/>
          <w:szCs w:val="72"/>
        </w:rPr>
        <w:lastRenderedPageBreak/>
        <w:t xml:space="preserve">Number Hotel </w:t>
      </w:r>
    </w:p>
    <w:tbl>
      <w:tblP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44"/>
                <w:szCs w:val="44"/>
              </w:rPr>
            </w:pPr>
            <w:r>
              <w:rPr>
                <w:rFonts w:ascii="Comic Sans MS" w:hAnsi="Comic Sans MS"/>
                <w:noProof/>
                <w:sz w:val="52"/>
                <w:szCs w:val="72"/>
              </w:rPr>
              <mc:AlternateContent>
                <mc:Choice Requires="wps">
                  <w:drawing>
                    <wp:anchor distT="0" distB="0" distL="114300" distR="114300" simplePos="0" relativeHeight="251674112" behindDoc="0" locked="0" layoutInCell="1" allowOverlap="1" wp14:anchorId="5BA14C0C" wp14:editId="55EF5767">
                      <wp:simplePos x="0" y="0"/>
                      <wp:positionH relativeFrom="column">
                        <wp:posOffset>5017135</wp:posOffset>
                      </wp:positionH>
                      <wp:positionV relativeFrom="paragraph">
                        <wp:posOffset>-1291590</wp:posOffset>
                      </wp:positionV>
                      <wp:extent cx="955040" cy="871220"/>
                      <wp:effectExtent l="0" t="0" r="17145" b="24130"/>
                      <wp:wrapNone/>
                      <wp:docPr id="5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71220"/>
                              </a:xfrm>
                              <a:prstGeom prst="rect">
                                <a:avLst/>
                              </a:prstGeom>
                              <a:solidFill>
                                <a:srgbClr val="FFFFFF"/>
                              </a:solidFill>
                              <a:ln w="9525">
                                <a:solidFill>
                                  <a:srgbClr val="FFFFFF"/>
                                </a:solidFill>
                                <a:miter lim="800000"/>
                                <a:headEnd/>
                                <a:tailEnd/>
                              </a:ln>
                            </wps:spPr>
                            <wps:txbx>
                              <w:txbxContent>
                                <w:p w:rsidR="00FF6948" w:rsidRDefault="00FF6948" w:rsidP="00237B09">
                                  <w:r>
                                    <w:rPr>
                                      <w:noProof/>
                                    </w:rPr>
                                    <w:drawing>
                                      <wp:inline distT="0" distB="0" distL="0" distR="0" wp14:anchorId="63F7A558" wp14:editId="2E8F09F2">
                                        <wp:extent cx="733425" cy="802005"/>
                                        <wp:effectExtent l="19050" t="0" r="9525" b="0"/>
                                        <wp:docPr id="1" name="Picture 5" descr="MC90035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52099[1]"/>
                                                <pic:cNvPicPr>
                                                  <a:picLocks noChangeAspect="1" noChangeArrowheads="1"/>
                                                </pic:cNvPicPr>
                                              </pic:nvPicPr>
                                              <pic:blipFill>
                                                <a:blip r:embed="rId44"/>
                                                <a:srcRect/>
                                                <a:stretch>
                                                  <a:fillRect/>
                                                </a:stretch>
                                              </pic:blipFill>
                                              <pic:spPr bwMode="auto">
                                                <a:xfrm>
                                                  <a:off x="0" y="0"/>
                                                  <a:ext cx="733425" cy="8020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14C0C" id="Text Box 114" o:spid="_x0000_s1060" type="#_x0000_t202" style="position:absolute;left:0;text-align:left;margin-left:395.05pt;margin-top:-101.7pt;width:75.2pt;height:68.6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YCJQIAAFgEAAAOAAAAZHJzL2Uyb0RvYy54bWysVF1v2yAUfZ+0/4B4X2xnST+sOFWXLtOk&#10;7kNq9wMwxjYacBGQ2Nmv3wWnadS+VfUDAi4czj3nXq9uRq3IXjgvwVS0mOWUCMOhkaar6J/H7acr&#10;SnxgpmEKjKjoQXh6s/74YTXYUsyhB9UIRxDE+HKwFe1DsGWWed4LzfwMrDAYbMFpFnDpuqxxbEB0&#10;rbJ5nl9kA7jGOuDCe9y9m4J0nfDbVvDwq229CERVFLmFNLo01nHM1itWdo7ZXvIjDfYGFppJg4+e&#10;oO5YYGTn5CsoLbkDD22YcdAZtK3kIuWA2RT5i2weemZFygXF8fYkk38/WP5z/9sR2VR0eUGJYRo9&#10;ehRjIF9gJEWxiAIN1pd47sHiyTBiAI1OyXp7D/yvJwY2PTOduHUOhl6wBgkW8WZ2dnXC8RGkHn5A&#10;gw+xXYAENLZOR/VQD4LoaNThZE4kw3HzernMFxjhGLq6LObzZF7GyqfL1vnwTYAmcVJRh94ncLa/&#10;9yGSYeXTkfiWByWbrVQqLVxXb5Qje4Z1sk1f4v/imDJkiEzmyyn/N0BoGbDgldSYRR6/qQSjal9N&#10;k8oxMKmmOVJW5ihjVG7SMIz1mCz7nC5HjWtoDiisg6nAsSFx0oP7R8mAxV1Rg91Hifpu0JrrYhGF&#10;DGmxWF6iksSdR+rzCDMcgSoaKJmmmzD1z8462fX4zlQMBm7RzlYmqZ85Hdlj+SYHjq0W++N8nU49&#10;/xDW/wEAAP//AwBQSwMEFAAGAAgAAAAhACJjZGHiAAAADAEAAA8AAABkcnMvZG93bnJldi54bWxM&#10;j8FOwzAMhu9IvENkJG5bslIKK02naYIbTFvhwDFrQlstcbomW8vbY05wtP3p9/cXq8lZdjFD6DxK&#10;WMwFMIO11x02Ej7eX2aPwEJUqJX1aCR8mwCr8vqqULn2I+7NpYoNoxAMuZLQxtjnnIe6NU6Fue8N&#10;0u3LD05FGoeG60GNFO4sT4TIuFMd0odW9WbTmvpYnZ2E56Pabbvx9PbpT+vX/W6TppX1Ut7eTOsn&#10;YNFM8Q+GX31Sh5KcDv6MOjAr4WEpFoRKmCXiLgVGyDIV98AOtMqyBHhZ8P8lyh8AAAD//wMAUEsB&#10;Ai0AFAAGAAgAAAAhALaDOJL+AAAA4QEAABMAAAAAAAAAAAAAAAAAAAAAAFtDb250ZW50X1R5cGVz&#10;XS54bWxQSwECLQAUAAYACAAAACEAOP0h/9YAAACUAQAACwAAAAAAAAAAAAAAAAAvAQAAX3JlbHMv&#10;LnJlbHNQSwECLQAUAAYACAAAACEARKGGAiUCAABYBAAADgAAAAAAAAAAAAAAAAAuAgAAZHJzL2Uy&#10;b0RvYy54bWxQSwECLQAUAAYACAAAACEAImNkYeIAAAAMAQAADwAAAAAAAAAAAAAAAAB/BAAAZHJz&#10;L2Rvd25yZXYueG1sUEsFBgAAAAAEAAQA8wAAAI4FAAAAAA==&#10;" strokecolor="white">
                      <v:textbox>
                        <w:txbxContent>
                          <w:p w:rsidR="00FF6948" w:rsidRDefault="00FF6948" w:rsidP="00237B09">
                            <w:r>
                              <w:rPr>
                                <w:noProof/>
                              </w:rPr>
                              <w:drawing>
                                <wp:inline distT="0" distB="0" distL="0" distR="0" wp14:anchorId="63F7A558" wp14:editId="2E8F09F2">
                                  <wp:extent cx="733425" cy="802005"/>
                                  <wp:effectExtent l="19050" t="0" r="9525" b="0"/>
                                  <wp:docPr id="1" name="Picture 5" descr="MC90035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52099[1]"/>
                                          <pic:cNvPicPr>
                                            <a:picLocks noChangeAspect="1" noChangeArrowheads="1"/>
                                          </pic:cNvPicPr>
                                        </pic:nvPicPr>
                                        <pic:blipFill>
                                          <a:blip r:embed="rId44"/>
                                          <a:srcRect/>
                                          <a:stretch>
                                            <a:fillRect/>
                                          </a:stretch>
                                        </pic:blipFill>
                                        <pic:spPr bwMode="auto">
                                          <a:xfrm>
                                            <a:off x="0" y="0"/>
                                            <a:ext cx="733425" cy="802005"/>
                                          </a:xfrm>
                                          <a:prstGeom prst="rect">
                                            <a:avLst/>
                                          </a:prstGeom>
                                          <a:noFill/>
                                          <a:ln w="9525">
                                            <a:noFill/>
                                            <a:miter lim="800000"/>
                                            <a:headEnd/>
                                            <a:tailEnd/>
                                          </a:ln>
                                        </pic:spPr>
                                      </pic:pic>
                                    </a:graphicData>
                                  </a:graphic>
                                </wp:inline>
                              </w:drawing>
                            </w:r>
                          </w:p>
                        </w:txbxContent>
                      </v:textbox>
                    </v:shape>
                  </w:pict>
                </mc:Fallback>
              </mc:AlternateContent>
            </w:r>
            <w:r>
              <w:rPr>
                <w:rFonts w:ascii="Comic Sans MS" w:hAnsi="Comic Sans MS"/>
                <w:noProof/>
                <w:sz w:val="44"/>
                <w:szCs w:val="44"/>
              </w:rPr>
              <mc:AlternateContent>
                <mc:Choice Requires="wps">
                  <w:drawing>
                    <wp:anchor distT="0" distB="0" distL="114300" distR="114300" simplePos="0" relativeHeight="251683328" behindDoc="0" locked="0" layoutInCell="1" allowOverlap="1" wp14:anchorId="59F8EB99" wp14:editId="3D733CFA">
                      <wp:simplePos x="0" y="0"/>
                      <wp:positionH relativeFrom="column">
                        <wp:posOffset>-16510</wp:posOffset>
                      </wp:positionH>
                      <wp:positionV relativeFrom="paragraph">
                        <wp:posOffset>249555</wp:posOffset>
                      </wp:positionV>
                      <wp:extent cx="5905500" cy="635"/>
                      <wp:effectExtent l="0" t="0" r="19050" b="37465"/>
                      <wp:wrapNone/>
                      <wp:docPr id="5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F4661" id="AutoShape 123" o:spid="_x0000_s1026" type="#_x0000_t32" style="position:absolute;margin-left:-1.3pt;margin-top:19.65pt;width:465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QlIgIAAEEEAAAOAAAAZHJzL2Uyb0RvYy54bWysU8GO2jAQvVfqP1i+s0kgoRARVqsEetl2&#10;kXb7AcZ2EquJbdmGgKr+e8cmoKW9VFU5mHFm5s2bmefV46nv0JEbK5QscPIQY8QlVUzIpsDf3raT&#10;BUbWEclIpyQv8Jlb/Lj++GE16JxPVas6xg0CEGnzQRe4dU7nUWRpy3tiH5TmEpy1Mj1xcDVNxAwZ&#10;AL3vomkcz6NBGaaNotxa+FpdnHgd8OuaU/dS15Y71BUYuLlwmnDu/RmtVyRvDNGtoCMN8g8seiIk&#10;FL1BVcQRdDDiD6heUKOsqt0DVX2k6lpQHnqAbpL4t25eW6J56AWGY/VtTPb/wdKvx51BghU4yzCS&#10;pIcdPR2cCqVRMp35CQ3a5hBYyp3xPdKTfNXPin63SKqyJbLhIfztrCE78RnRXYq/WA119sMXxSCG&#10;QIUwrlNteg8Jg0CnsJXzbSv85BCFj9kyzrIYlkfBN59lAZ/k11RtrPvMVY+8UWDrDBFN60olJWxf&#10;mSQUIsdn6zwxkl8TfF2ptqLrggg6iYYCT7MUSnmXVZ1g3hsuptmXnUFH4nUUfiONuzCjDpIFtJYT&#10;thltR0R3saF6Jz0e9AZ8RusilB/LeLlZbBbpJJ3ON5M0rqrJ07ZMJ/Nt8imrZlVZVslPTy1J81Yw&#10;xqVndxVtkv6dKMbnc5HbTba3OUT36GFgQPb6H0iH5fp9XpSxV+y8M9elg05D8Pim/EN4fwf7/ctf&#10;/wIAAP//AwBQSwMEFAAGAAgAAAAhAJB2XcfdAAAACAEAAA8AAABkcnMvZG93bnJldi54bWxMj8Fu&#10;wjAQRO+V+g/WVuoNHAKFJsRBFVIlVKkHIB+wxNskIl5HsQHz9zWn9jg7o5m3xSaYXlxpdJ1lBbNp&#10;AoK4trrjRkF1/Jy8g3AeWWNvmRTcycGmfH4qMNf2xnu6HnwjYgm7HBW03g+5lK5uyaCb2oE4ej92&#10;NOijHBupR7zFctPLNEmW0mDHcaHFgbYt1efDxShYVVldheNst915S/LtC+/fAZV6fQkfaxCegv8L&#10;wwM/okMZmU72wtqJXsEkXcakgnk2BxH9LF0tQJwehwXIspD/Hyh/AQAA//8DAFBLAQItABQABgAI&#10;AAAAIQC2gziS/gAAAOEBAAATAAAAAAAAAAAAAAAAAAAAAABbQ29udGVudF9UeXBlc10ueG1sUEsB&#10;Ai0AFAAGAAgAAAAhADj9If/WAAAAlAEAAAsAAAAAAAAAAAAAAAAALwEAAF9yZWxzLy5yZWxzUEsB&#10;Ai0AFAAGAAgAAAAhAEtqhCUiAgAAQQQAAA4AAAAAAAAAAAAAAAAALgIAAGRycy9lMm9Eb2MueG1s&#10;UEsBAi0AFAAGAAgAAAAhAJB2XcfdAAAACAEAAA8AAAAAAAAAAAAAAAAAfAQAAGRycy9kb3ducmV2&#10;LnhtbFBLBQYAAAAABAAEAPMAAACGBQ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110</w:t>
            </w:r>
          </w:p>
        </w:tc>
        <w:tc>
          <w:tcPr>
            <w:tcW w:w="957"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111</w:t>
            </w:r>
          </w:p>
        </w:tc>
        <w:tc>
          <w:tcPr>
            <w:tcW w:w="957"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112</w:t>
            </w:r>
          </w:p>
        </w:tc>
        <w:tc>
          <w:tcPr>
            <w:tcW w:w="957"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113</w:t>
            </w:r>
          </w:p>
        </w:tc>
        <w:tc>
          <w:tcPr>
            <w:tcW w:w="958"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114</w:t>
            </w:r>
          </w:p>
        </w:tc>
        <w:tc>
          <w:tcPr>
            <w:tcW w:w="958"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115</w:t>
            </w:r>
          </w:p>
        </w:tc>
        <w:tc>
          <w:tcPr>
            <w:tcW w:w="958"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116</w:t>
            </w:r>
          </w:p>
        </w:tc>
        <w:tc>
          <w:tcPr>
            <w:tcW w:w="958"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117</w:t>
            </w:r>
          </w:p>
        </w:tc>
        <w:tc>
          <w:tcPr>
            <w:tcW w:w="958"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118</w:t>
            </w:r>
          </w:p>
        </w:tc>
        <w:tc>
          <w:tcPr>
            <w:tcW w:w="958"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82304" behindDoc="0" locked="0" layoutInCell="1" allowOverlap="1" wp14:anchorId="08F707FC" wp14:editId="07F9F4C4">
                      <wp:simplePos x="0" y="0"/>
                      <wp:positionH relativeFrom="column">
                        <wp:posOffset>52070</wp:posOffset>
                      </wp:positionH>
                      <wp:positionV relativeFrom="paragraph">
                        <wp:posOffset>253365</wp:posOffset>
                      </wp:positionV>
                      <wp:extent cx="5905500" cy="635"/>
                      <wp:effectExtent l="0" t="0" r="19050" b="37465"/>
                      <wp:wrapNone/>
                      <wp:docPr id="5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82BC9" id="AutoShape 122" o:spid="_x0000_s1026" type="#_x0000_t32" style="position:absolute;margin-left:4.1pt;margin-top:19.95pt;width:465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b7IwIAAEEEAAAOAAAAZHJzL2Uyb0RvYy54bWysU9uO2jAQfa/Uf7D8DrlsQiEirFYJ9GXb&#10;RdrtBxjbSawmtmUbAqr67x2bi5b2parKgxlnZs6cmTlePh6HHh24sULJEifTGCMuqWJCtiX+9raZ&#10;zDGyjkhGeiV5iU/c4sfVxw/LURc8VZ3qGTcIQKQtRl3izjldRJGlHR+InSrNJTgbZQbi4GraiBky&#10;AvrQR2kcz6JRGaaNotxa+FqfnXgV8JuGU/fSNJY71JcYuLlwmnDu/BmtlqRoDdGdoBca5B9YDERI&#10;KHqDqokjaG/EH1CDoEZZ1bgpVUOkmkZQHnqAbpL4t25eO6J56AWGY/VtTPb/wdKvh61BgpU4zzCS&#10;ZIAdPe2dCqVRkqZ+QqO2BQRWcmt8j/QoX/Wzot8tkqrqiGx5CH87achOfEZ0l+IvVkOd3fhFMYgh&#10;UCGM69iYwUPCINAxbOV02wo/OkThY76I8zyG5VHwzR7ygE+Ka6o21n3makDeKLF1hoi2c5WSErav&#10;TBIKkcOzdZ4YKa4Jvq5UG9H3QQS9RGOJ0zyDUt5lVS+Y94aLaXdVb9CBeB2F34XGXZhRe8kCWscJ&#10;W19sR0R/tqF6Lz0e9AZ8LtZZKD8W8WI9X8+zSZbO1pMsruvJ06bKJrNN8imvH+qqqpOfnlqSFZ1g&#10;jEvP7iraJPs7UVyez1luN9ne5hDdo4eBAdnrfyAdluv3eVbGTrHT1lyXDjoNwZc35R/C+zvY71/+&#10;6hcAAAD//wMAUEsDBBQABgAIAAAAIQBXAfDp2wAAAAcBAAAPAAAAZHJzL2Rvd25yZXYueG1sTI7L&#10;asMwEEX3hf6DmEJ3jZSkj9j1OJRAIRS6aOIPmNhT29QaGUtJlL+vsmqX98G9p1hHO6gTT753gjCf&#10;GVAstWt6aRGq/fvDCpQPJA0NThjhwh7W5e1NQXnjzvLFp11oVRoRnxNCF8KYa+3rji35mRtZUvbt&#10;JkshyanVzUTnNG4HvTDmWVvqJT10NPKm4/pnd7QIL1VWV3E/3262wbF++qDLZyTE+7v49goqcAx/&#10;ZbjiJ3QoE9PBHaXxakBYLVIRYZlloFKcLa/GAeHRGNBlof/zl78AAAD//wMAUEsBAi0AFAAGAAgA&#10;AAAhALaDOJL+AAAA4QEAABMAAAAAAAAAAAAAAAAAAAAAAFtDb250ZW50X1R5cGVzXS54bWxQSwEC&#10;LQAUAAYACAAAACEAOP0h/9YAAACUAQAACwAAAAAAAAAAAAAAAAAvAQAAX3JlbHMvLnJlbHNQSwEC&#10;LQAUAAYACAAAACEAXcGW+yMCAABBBAAADgAAAAAAAAAAAAAAAAAuAgAAZHJzL2Uyb0RvYy54bWxQ&#10;SwECLQAUAAYACAAAACEAVwHw6dsAAAAHAQAADwAAAAAAAAAAAAAAAAB9BAAAZHJzL2Rvd25yZXYu&#10;eG1sUEsFBgAAAAAEAAQA8wAAAIUFA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101</w:t>
            </w:r>
          </w:p>
        </w:tc>
        <w:tc>
          <w:tcPr>
            <w:tcW w:w="957" w:type="dxa"/>
            <w:shd w:val="clear" w:color="auto" w:fill="auto"/>
            <w:vAlign w:val="center"/>
          </w:tcPr>
          <w:p w:rsidR="00237B09" w:rsidRPr="00F754C8" w:rsidRDefault="00237B09" w:rsidP="00DF2A57">
            <w:pPr>
              <w:jc w:val="center"/>
              <w:rPr>
                <w:rFonts w:ascii="Comic Sans MS" w:hAnsi="Comic Sans MS"/>
                <w:sz w:val="44"/>
                <w:szCs w:val="44"/>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85376" behindDoc="0" locked="0" layoutInCell="1" allowOverlap="1" wp14:anchorId="1B2FA8BF" wp14:editId="0E695AF1">
                      <wp:simplePos x="0" y="0"/>
                      <wp:positionH relativeFrom="column">
                        <wp:posOffset>-10795</wp:posOffset>
                      </wp:positionH>
                      <wp:positionV relativeFrom="paragraph">
                        <wp:posOffset>266700</wp:posOffset>
                      </wp:positionV>
                      <wp:extent cx="5905500" cy="635"/>
                      <wp:effectExtent l="0" t="0" r="19050" b="37465"/>
                      <wp:wrapNone/>
                      <wp:docPr id="5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6ECE0" id="AutoShape 125" o:spid="_x0000_s1026" type="#_x0000_t32" style="position:absolute;margin-left:-.85pt;margin-top:21pt;width:465pt;height:.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iMIwIAAEEEAAAOAAAAZHJzL2Uyb0RvYy54bWysU02P2jAQvVfqf7B8hySQUIgIq1UCvWxb&#10;pN3+AGM7xKpjW7YhoKr/vWPzod3tparKwYwzM2/ezDwvH069REdundCqwtk4xYgrqplQ+wp/f9mM&#10;5hg5TxQjUite4TN3+GH18cNyMCWf6E5Lxi0CEOXKwVS4896USeJox3vixtpwBc5W2554uNp9wiwZ&#10;AL2XySRNZ8mgLTNWU+4cfG0uTryK+G3Lqf/Wto57JCsM3Hw8bTx34UxWS1LuLTGdoFca5B9Y9EQo&#10;KHqHaogn6GDFH1C9oFY73fox1X2i21ZQHnuAbrL0XTfPHTE89gLDceY+Jvf/YOnX49YiwSpcTDFS&#10;pIcdPR68jqVRNinChAbjSgis1daGHulJPZsnTX84pHTdEbXnMfzlbCA7CxnJm5RwcQbq7IYvmkEM&#10;gQpxXKfW9gESBoFOcSvn+1b4ySMKH4tFWhQpLI+CbzaNjBJS3lKNdf4z1z0KRoWdt0TsO19rpWD7&#10;2maxEDk+OR+IkfKWEOoqvRFSRhFIhYYKT4ocSgWX01Kw4I0Xu9/V0qIjCTqKv9jmuzCrD4pFtI4T&#10;tr7angh5saG6VAEPegM+V+silJ+LdLGer+f5KJ/M1qM8bZrR46bOR7NN9qlopk1dN9mvQC3Ly04w&#10;xlVgdxNtlv+dKK7P5yK3u2zvc0jeoseBAdnbfyQdlxv2eVHGTrPz1t6WDjqNwdc3FR7C6zvYr1/+&#10;6jcAAAD//wMAUEsDBBQABgAIAAAAIQAM6a2Y3QAAAAgBAAAPAAAAZHJzL2Rvd25yZXYueG1sTI/N&#10;asMwEITvhb6D2EJviWz3J4lrOZRAIRR6SOIH2Fhb29RaGUtJnLfv5tQed2aY/aZYT65XZxpD59lA&#10;Ok9AEdfedtwYqA4fsyWoEJEt9p7JwJUCrMv7uwJz6y+8o/M+NkpKOORooI1xyLUOdUsOw9wPxOJ9&#10;+9FhlHNstB3xIuWu11mSvGqHHcuHFgfatFT/7E/OwKJa1dV0SLebbfSkXz7x+jWhMY8P0/sbqEhT&#10;/AvDDV/QoRSmoz+xDao3MEsXkjTwnMkk8VfZ8gnU8SakoMtC/x9Q/gIAAP//AwBQSwECLQAUAAYA&#10;CAAAACEAtoM4kv4AAADhAQAAEwAAAAAAAAAAAAAAAAAAAAAAW0NvbnRlbnRfVHlwZXNdLnhtbFBL&#10;AQItABQABgAIAAAAIQA4/SH/1gAAAJQBAAALAAAAAAAAAAAAAAAAAC8BAABfcmVscy8ucmVsc1BL&#10;AQItABQABgAIAAAAIQD8mniMIwIAAEEEAAAOAAAAAAAAAAAAAAAAAC4CAABkcnMvZTJvRG9jLnht&#10;bFBLAQItABQABgAIAAAAIQAM6a2Y3QAAAAgBAAAPAAAAAAAAAAAAAAAAAH0EAABkcnMvZG93bnJl&#10;di54bWxQSwUGAAAAAAQABADzAAAAhwU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86400" behindDoc="0" locked="0" layoutInCell="1" allowOverlap="1" wp14:anchorId="7AD281D3" wp14:editId="78CB7748">
                      <wp:simplePos x="0" y="0"/>
                      <wp:positionH relativeFrom="column">
                        <wp:posOffset>46355</wp:posOffset>
                      </wp:positionH>
                      <wp:positionV relativeFrom="paragraph">
                        <wp:posOffset>262890</wp:posOffset>
                      </wp:positionV>
                      <wp:extent cx="5905500" cy="635"/>
                      <wp:effectExtent l="0" t="0" r="19050" b="37465"/>
                      <wp:wrapNone/>
                      <wp:docPr id="52"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06D38" id="AutoShape 126" o:spid="_x0000_s1026" type="#_x0000_t32" style="position:absolute;margin-left:3.65pt;margin-top:20.7pt;width:465pt;height:.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ZAIwIAAEEEAAAOAAAAZHJzL2Uyb0RvYy54bWysU9uO2jAQfa/Uf7D8DrlsQiEirFYJ9GXb&#10;RdrtBxjbSawmtmUbAqr67x2bi5b2parKgxlnZs6cmTlePh6HHh24sULJEifTGCMuqWJCtiX+9raZ&#10;zDGyjkhGeiV5iU/c4sfVxw/LURc8VZ3qGTcIQKQtRl3izjldRJGlHR+InSrNJTgbZQbi4GraiBky&#10;AvrQR2kcz6JRGaaNotxa+FqfnXgV8JuGU/fSNJY71JcYuLlwmnDu/BmtlqRoDdGdoBca5B9YDERI&#10;KHqDqokjaG/EH1CDoEZZ1bgpVUOkmkZQHnqAbpL4t25eO6J56AWGY/VtTPb/wdKvh61BgpU4TzGS&#10;ZIAdPe2dCqVRks78hEZtCwis5Nb4HulRvupnRb9bJFXVEdnyEP520pCd+IzoLsVfrIY6u/GLYhBD&#10;oEIY17Exg4eEQaBj2MrpthV+dIjCx3wR53kMy6Pgmz3kAZ8U11RtrPvM1YC8UWLrDBFt5yolJWxf&#10;mSQUIodn6zwxUlwTfF2pNqLvgwh6icYSp3kGpbzLql4w7w0X0+6q3qAD8ToKvwuNuzCj9pIFtI4T&#10;tr7Yjoj+bEP1Xno86A34XKyzUH4s4sV6vp5nkyydrSdZXNeTp02VTWab5FNeP9RVVSc/PbUkKzrB&#10;GJee3VW0SfZ3org8n7PcbrK9zSG6Rw8DA7LX/0A6LNfv86yMnWKnrbkuHXQagi9vyj+E93ew37/8&#10;1S8AAAD//wMAUEsDBBQABgAIAAAAIQCMZoco2gAAAAcBAAAPAAAAZHJzL2Rvd25yZXYueG1sTI7R&#10;TsJAEEXfTfyHzZj4JtsKqNRuiSExISY8CP2AoTu2jd3ZprtA+XunT/I4996cOfl6dJ060xBazwbS&#10;WQKKuPK25dpAefh8egMVIrLFzjMZuFKAdXF/l2Nm/YW/6byPtRIIhwwNNDH2mdahashhmPmeWLof&#10;PziMcg61tgNeBO46/ZwkL9phy/KhwZ42DVW/+5Mz8FquqnI8pNvNNnrSyy+87kY05vFh/HgHFWmM&#10;/2OY9EUdCnE6+hPboDphzGVoYJEuQEm9mk/BcQqWoItc3/oXfwAAAP//AwBQSwECLQAUAAYACAAA&#10;ACEAtoM4kv4AAADhAQAAEwAAAAAAAAAAAAAAAAAAAAAAW0NvbnRlbnRfVHlwZXNdLnhtbFBLAQIt&#10;ABQABgAIAAAAIQA4/SH/1gAAAJQBAAALAAAAAAAAAAAAAAAAAC8BAABfcmVscy8ucmVsc1BLAQIt&#10;ABQABgAIAAAAIQDNXnZAIwIAAEEEAAAOAAAAAAAAAAAAAAAAAC4CAABkcnMvZTJvRG9jLnhtbFBL&#10;AQItABQABgAIAAAAIQCMZoco2gAAAAcBAAAPAAAAAAAAAAAAAAAAAH0EAABkcnMvZG93bnJldi54&#10;bWxQSwUGAAAAAAQABADzAAAAhAU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84352" behindDoc="0" locked="0" layoutInCell="1" allowOverlap="1" wp14:anchorId="30ABFA45" wp14:editId="50ACFF4F">
                      <wp:simplePos x="0" y="0"/>
                      <wp:positionH relativeFrom="column">
                        <wp:posOffset>46355</wp:posOffset>
                      </wp:positionH>
                      <wp:positionV relativeFrom="paragraph">
                        <wp:posOffset>251460</wp:posOffset>
                      </wp:positionV>
                      <wp:extent cx="5905500" cy="635"/>
                      <wp:effectExtent l="0" t="0" r="19050" b="37465"/>
                      <wp:wrapNone/>
                      <wp:docPr id="5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5967B" id="AutoShape 124" o:spid="_x0000_s1026" type="#_x0000_t32" style="position:absolute;margin-left:3.65pt;margin-top:19.8pt;width:465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YdIgIAAEEEAAAOAAAAZHJzL2Uyb0RvYy54bWysU8GO2jAQvVfqP1i+QxI2oRARVqsEetl2&#10;kXb7AcZ2EquJbdmGgKr+e8cmoKW9VFU5mHFm5s2bmefV46nv0JEbK5QscDKNMeKSKiZkU+Bvb9vJ&#10;AiPriGSkU5IX+Mwtflx//LAadM5nqlUd4wYBiLT5oAvcOqfzKLK05T2xU6W5BGetTE8cXE0TMUMG&#10;QO+7aBbH82hQhmmjKLcWvlYXJ14H/Lrm1L3UteUOdQUGbi6cJpx7f0brFckbQ3Qr6EiD/AOLnggJ&#10;RW9QFXEEHYz4A6oX1Cirajelqo9UXQvKQw/QTRL/1s1rSzQPvcBwrL6Nyf4/WPr1uDNIsAJnCUaS&#10;9LCjp4NToTRKZqmf0KBtDoGl3BnfIz3JV/2s6HeLpCpbIhsewt/OGrITnxHdpfiL1VBnP3xRDGII&#10;VAjjOtWm95AwCHQKWznftsJPDlH4mC3jLItheRR884cs4JP8mqqNdZ+56pE3CmydIaJpXamkhO0r&#10;k4RC5PhsnSdG8muCryvVVnRdEEEn0VDgWZZCKe+yqhPMe8PFNPuyM+hIvI7Cb6RxF2bUQbKA1nLC&#10;NqPtiOguNlTvpMeD3oDPaF2E8mMZLzeLzSKdpLP5ZpLGVTV52pbpZL5NPmXVQ1WWVfLTU0vSvBWM&#10;cenZXUWbpH8nivH5XOR2k+1tDtE9ehgYkL3+B9JhuX6fF2XsFTvvzHXpoNMQPL4p/xDe38F+//LX&#10;vwAAAP//AwBQSwMEFAAGAAgAAAAhAK7PYZPZAAAABwEAAA8AAABkcnMvZG93bnJldi54bWxMjtFK&#10;w0AQRd8F/2EZwTe7qcG2idkUKQhF8ME2HzDNjkkwOxuy2zb9eydP+jj3Xs6cYju5Xl1oDJ1nA8tF&#10;Aoq49rbjxkB1fH/agAoR2WLvmQzcKMC2vL8rMLf+yl90OcRGCYRDjgbaGIdc61C35DAs/EAs3bcf&#10;HUY5x0bbEa8Cd71+TpKVdtixfGhxoF1L9c/h7Aysq6yupuNyv9tHT/rlA2+fExrz+DC9vYKKNMW/&#10;Mcz6og6lOJ38mW1QvTBSGRpIsxUoqbN0Dk5zsAZdFvq/f/kLAAD//wMAUEsBAi0AFAAGAAgAAAAh&#10;ALaDOJL+AAAA4QEAABMAAAAAAAAAAAAAAAAAAAAAAFtDb250ZW50X1R5cGVzXS54bWxQSwECLQAU&#10;AAYACAAAACEAOP0h/9YAAACUAQAACwAAAAAAAAAAAAAAAAAvAQAAX3JlbHMvLnJlbHNQSwECLQAU&#10;AAYACAAAACEABRGGHSICAABBBAAADgAAAAAAAAAAAAAAAAAuAgAAZHJzL2Uyb0RvYy54bWxQSwEC&#10;LQAUAAYACAAAACEArs9hk9kAAAAHAQAADwAAAAAAAAAAAAAAAAB8BAAAZHJzL2Rvd25yZXYueG1s&#10;UEsFBgAAAAAEAAQA8wAAAIIFA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79232" behindDoc="0" locked="0" layoutInCell="1" allowOverlap="1" wp14:anchorId="17CB562A" wp14:editId="6EB54247">
                      <wp:simplePos x="0" y="0"/>
                      <wp:positionH relativeFrom="column">
                        <wp:posOffset>40640</wp:posOffset>
                      </wp:positionH>
                      <wp:positionV relativeFrom="paragraph">
                        <wp:posOffset>251460</wp:posOffset>
                      </wp:positionV>
                      <wp:extent cx="5905500" cy="635"/>
                      <wp:effectExtent l="0" t="0" r="19050" b="37465"/>
                      <wp:wrapNone/>
                      <wp:docPr id="5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36A62" id="AutoShape 119" o:spid="_x0000_s1026" type="#_x0000_t32" style="position:absolute;margin-left:3.2pt;margin-top:19.8pt;width:465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lYIgIAAEEEAAAOAAAAZHJzL2Uyb0RvYy54bWysU8GO2jAQvVfqP1i+QxI2oRARVqsEetl2&#10;kXb7AcZ2EquJbdmGgKr+e8cmoKW9VFU5mHFm5s2bmefV46nv0JEbK5QscDKNMeKSKiZkU+Bvb9vJ&#10;AiPriGSkU5IX+Mwtflx//LAadM5nqlUd4wYBiLT5oAvcOqfzKLK05T2xU6W5BGetTE8cXE0TMUMG&#10;QO+7aBbH82hQhmmjKLcWvlYXJ14H/Lrm1L3UteUOdQUGbi6cJpx7f0brFckbQ3Qr6EiD/AOLnggJ&#10;RW9QFXEEHYz4A6oX1Cirajelqo9UXQvKQw/QTRL/1s1rSzQPvcBwrL6Nyf4/WPr1uDNIsAJnMB5J&#10;etjR08GpUBolydJPaNA2h8BS7ozvkZ7kq35W9LtFUpUtkQ0P4W9nDdmJz4juUvzFaqizH74oBjEE&#10;KoRxnWrTe0gYBDqFrZxvW+Enhyh8zJZxlsXAjoJv/pAFfJJfU7Wx7jNXPfJGga0zRDStK5WUsH1l&#10;klCIHJ+t88RIfk3wdaXaiq4LIugkGgo8y1Io5V1WdYJ5b7iYZl92Bh2J11H4jTTuwow6SBbQWk7Y&#10;ZrQdEd3Fhuqd9HjQG/AZrYtQfizj5WaxWaSTdDbfTNK4qiZP2zKdzLfJp6x6qMqySn56akmat4Ix&#10;Lj27q2iT9O9EMT6fi9xusr3NIbpHDwMDstf/QDos1+/zooy9YueduS4ddBqCxzflH8L7O9jvX/76&#10;FwAAAP//AwBQSwMEFAAGAAgAAAAhAFf1TzXaAAAABwEAAA8AAABkcnMvZG93bnJldi54bWxMjk1u&#10;wjAQhfeVegdrkLorDqUNTRoHVUiVUKUuCjnAEE+TiHgcxQbM7eusYPl+9N5XrIPpxZlG11lWsJgn&#10;IIhrqztuFFT7r+d3EM4ja+wtk4IrOViXjw8F5tpe+JfOO9+IOMIuRwWt90MupatbMujmdiCO2Z8d&#10;Dfoox0bqES9x3PTyJUlSabDj+NDiQJuW6uPuZBSsqqyuwn6x3Wy9Jfn2jdefgEo9zcLnBwhPwd/K&#10;MOFHdCgj08GeWDvRK0hfY1HBMktBxDhbTsZhMlYgy0Le85f/AAAA//8DAFBLAQItABQABgAIAAAA&#10;IQC2gziS/gAAAOEBAAATAAAAAAAAAAAAAAAAAAAAAABbQ29udGVudF9UeXBlc10ueG1sUEsBAi0A&#10;FAAGAAgAAAAhADj9If/WAAAAlAEAAAsAAAAAAAAAAAAAAAAALwEAAF9yZWxzLy5yZWxzUEsBAi0A&#10;FAAGAAgAAAAhAEclSVgiAgAAQQQAAA4AAAAAAAAAAAAAAAAALgIAAGRycy9lMm9Eb2MueG1sUEsB&#10;Ai0AFAAGAAgAAAAhAFf1TzXaAAAABwEAAA8AAAAAAAAAAAAAAAAAfAQAAGRycy9kb3ducmV2Lnht&#10;bFBLBQYAAAAABAAEAPMAAACDBQ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80256" behindDoc="0" locked="0" layoutInCell="1" allowOverlap="1" wp14:anchorId="3ABC8066" wp14:editId="6C96A464">
                      <wp:simplePos x="0" y="0"/>
                      <wp:positionH relativeFrom="column">
                        <wp:posOffset>66040</wp:posOffset>
                      </wp:positionH>
                      <wp:positionV relativeFrom="paragraph">
                        <wp:posOffset>252095</wp:posOffset>
                      </wp:positionV>
                      <wp:extent cx="5905500" cy="635"/>
                      <wp:effectExtent l="0" t="0" r="19050" b="37465"/>
                      <wp:wrapNone/>
                      <wp:docPr id="4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CDB91" id="AutoShape 120" o:spid="_x0000_s1026" type="#_x0000_t32" style="position:absolute;margin-left:5.2pt;margin-top:19.85pt;width:465pt;height:.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mRIgIAAEEEAAAOAAAAZHJzL2Uyb0RvYy54bWysU82O2jAQvlfqO1i+QxI2oRARVqsEetl2&#10;kXb7AMZ2EquJbdmGgKq+e8cmoKW9VFVzcMaemW+++Vs9nvoOHbmxQskCJ9MYIy6pYkI2Bf72tp0s&#10;MLKOSEY6JXmBz9zix/XHD6tB53ymWtUxbhCASJsPusCtczqPIktb3hM7VZpLUNbK9MTB1TQRM2QA&#10;9L6LZnE8jwZlmDaKcmvhtboo8Trg1zWn7qWuLXeoKzBwc+E04dz7M1qvSN4YoltBRxrkH1j0REgI&#10;eoOqiCPoYMQfUL2gRllVuylVfaTqWlAecoBskvi3bF5bonnIBYpj9a1M9v/B0q/HnUGCFThdYiRJ&#10;Dz16OjgVQqNkFio0aJuDYSl3xudIT/JVPyv63SKpypbIhgfzt7MG78TXNLpz8RerIc5++KIY2BCI&#10;EMp1qk3vIaEQ6BS6cr51hZ8covCYLeMsi6F5FHTzhyzgk/zqqo11n7nqkRcKbJ0homldqaSE7iuT&#10;hEDk+GydJ0byq4OPK9VWdF0Ygk6iocCzLIVQXmVVJ5jXhotp9mVn0JH4OQrfSOPOzKiDZAGt5YRt&#10;RtkR0V1kiN5Jjwe5AZ9RugzKj2W83Cw2i3SSzuabSRpX1eRpW6aT+Tb5lFUPVVlWyU9PLUnzVjDG&#10;pWd3Hdok/buhGNfnMm63sb3VIbpHDwUDstd/IB2a6/vpt8zme8XOO3NtOsxpMB53yi/C+zvI7zd/&#10;/QsAAP//AwBQSwMEFAAGAAgAAAAhAJQjBb/aAAAACAEAAA8AAABkcnMvZG93bnJldi54bWxMj89K&#10;w0AQxu+C77CM4M1uqtU2MZsiBaEIHmzzANPsmASzsyG7bdO3d3Jqj98fvvlNvh5dp040hNazgfks&#10;AUVcedtybaDcfz6tQIWIbLHzTAYuFGBd3N/lmFl/5h867WKtZIRDhgaaGPtM61A15DDMfE8s2a8f&#10;HEaRQ63tgGcZd51+TpI37bBludBgT5uGqr/d0RlYlmlVjvv5drONnvTrF16+RzTm8WH8eAcVaYzX&#10;Mkz4gg6FMB38kW1QnehkIU0DL+kSlOTpYjIOk7ECXeT69oHiHwAA//8DAFBLAQItABQABgAIAAAA&#10;IQC2gziS/gAAAOEBAAATAAAAAAAAAAAAAAAAAAAAAABbQ29udGVudF9UeXBlc10ueG1sUEsBAi0A&#10;FAAGAAgAAAAhADj9If/WAAAAlAEAAAsAAAAAAAAAAAAAAAAALwEAAF9yZWxzLy5yZWxzUEsBAi0A&#10;FAAGAAgAAAAhAFrHaZEiAgAAQQQAAA4AAAAAAAAAAAAAAAAALgIAAGRycy9lMm9Eb2MueG1sUEsB&#10;Ai0AFAAGAAgAAAAhAJQjBb/aAAAACAEAAA8AAAAAAAAAAAAAAAAAfAQAAGRycy9kb3ducmV2Lnht&#10;bFBLBQYAAAAABAAEAPMAAACDBQ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78208" behindDoc="0" locked="0" layoutInCell="1" allowOverlap="1" wp14:anchorId="6A2D7A46" wp14:editId="6DB8C9A3">
                      <wp:simplePos x="0" y="0"/>
                      <wp:positionH relativeFrom="column">
                        <wp:posOffset>40640</wp:posOffset>
                      </wp:positionH>
                      <wp:positionV relativeFrom="paragraph">
                        <wp:posOffset>243205</wp:posOffset>
                      </wp:positionV>
                      <wp:extent cx="5905500" cy="635"/>
                      <wp:effectExtent l="0" t="0" r="19050" b="37465"/>
                      <wp:wrapNone/>
                      <wp:docPr id="48"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1BECA" id="AutoShape 118" o:spid="_x0000_s1026" type="#_x0000_t32" style="position:absolute;margin-left:3.2pt;margin-top:19.15pt;width:465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gUIgIAAEEEAAAOAAAAZHJzL2Uyb0RvYy54bWysU8GO2jAQvVfqP1i+QxI2oRARVqsEetl2&#10;kXb7AcZ2EquJbdmGgKr+e8cmoKW9VFU5mHFm5s2bmefV46nv0JEbK5QscDKNMeKSKiZkU+Bvb9vJ&#10;AiPriGSkU5IX+Mwtflx//LAadM5nqlUd4wYBiLT5oAvcOqfzKLK05T2xU6W5BGetTE8cXE0TMUMG&#10;QO+7aBbH82hQhmmjKLcWvlYXJ14H/Lrm1L3UteUOdQUGbi6cJpx7f0brFckbQ3Qr6EiD/AOLnggJ&#10;RW9QFXEEHYz4A6oX1Cirajelqo9UXQvKQw/QTRL/1s1rSzQPvcBwrL6Nyf4/WPr1uDNIsAKnsClJ&#10;etjR08GpUBolycJPaNA2h8BS7ozvkZ7kq35W9LtFUpUtkQ0P4W9nDdmJz4juUvzFaqizH74oBjEE&#10;KoRxnWrTe0gYBDqFrZxvW+Enhyh8zJZxlsWwPAq++UMW8El+TdXGus9c9cgbBbbOENG0rlRSwvaV&#10;SUIhcny2zhMj+TXB15VqK7ouiKCTaCjwLEuhlHdZ1QnmveFimn3ZGXQkXkfhN9K4CzPqIFlAazlh&#10;m9F2RHQXG6p30uNBb8BntC5C+bGMl5vFZpFO0tl8M0njqpo8bct0Mt8mn7LqoSrLKvnpqSVp3grG&#10;uPTsrqJN0r8Txfh8LnK7yfY2h+gePQwMyF7/A+mwXL/PizL2ip135rp00GkIHt+Ufwjv72C/f/nr&#10;XwAAAP//AwBQSwMEFAAGAAgAAAAhAKXTrt7aAAAABwEAAA8AAABkcnMvZG93bnJldi54bWxMjk1u&#10;wjAQhfeVuIM1SN0VB0IppHEQQqqEKnUB5ABDPE2ixuMoNmBuX2fVLt+P3vvybTCduNHgWssK5rME&#10;BHFldcu1gvL88bIG4Tyyxs4yKXiQg20xecox0/bOR7qdfC3iCLsMFTTe95mUrmrIoJvZnjhm33Yw&#10;6KMcaqkHvMdx08lFkqykwZbjQ4M97Ruqfk5Xo+Ct3FRlOM8P+4O3JF8/8fEVUKnnadi9g/AU/F8Z&#10;RvyIDkVkutgrayc6BatlLCpI1ymIGG/S0biMxhJkkcv//MUvAAAA//8DAFBLAQItABQABgAIAAAA&#10;IQC2gziS/gAAAOEBAAATAAAAAAAAAAAAAAAAAAAAAABbQ29udGVudF9UeXBlc10ueG1sUEsBAi0A&#10;FAAGAAgAAAAhADj9If/WAAAAlAEAAAsAAAAAAAAAAAAAAAAALwEAAF9yZWxzLy5yZWxzUEsBAi0A&#10;FAAGAAgAAAAhAOWZKBQiAgAAQQQAAA4AAAAAAAAAAAAAAAAALgIAAGRycy9lMm9Eb2MueG1sUEsB&#10;Ai0AFAAGAAgAAAAhAKXTrt7aAAAABwEAAA8AAAAAAAAAAAAAAAAAfAQAAGRycy9kb3ducmV2Lnht&#10;bFBLBQYAAAAABAAEAPMAAACDBQ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76160" behindDoc="0" locked="0" layoutInCell="1" allowOverlap="1" wp14:anchorId="651C55DE" wp14:editId="0B1715F8">
                      <wp:simplePos x="0" y="0"/>
                      <wp:positionH relativeFrom="column">
                        <wp:posOffset>40640</wp:posOffset>
                      </wp:positionH>
                      <wp:positionV relativeFrom="paragraph">
                        <wp:posOffset>250825</wp:posOffset>
                      </wp:positionV>
                      <wp:extent cx="5905500" cy="635"/>
                      <wp:effectExtent l="0" t="0" r="19050" b="37465"/>
                      <wp:wrapNone/>
                      <wp:docPr id="4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FCABB" id="AutoShape 116" o:spid="_x0000_s1026" type="#_x0000_t32" style="position:absolute;margin-left:3.2pt;margin-top:19.75pt;width:46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DBIgIAAEEEAAAOAAAAZHJzL2Uyb0RvYy54bWysU8GO2jAQvVfqP1i+QxI2YSEirFYJ9LJt&#10;kXb7AcZ2EquJbdmGgKr+e8cmoKW9VFU5mHFm5s2bmefV06nv0JEbK5QscDKNMeKSKiZkU+Bvb9vJ&#10;AiPriGSkU5IX+Mwtflp//LAadM5nqlUd4wYBiLT5oAvcOqfzKLK05T2xU6W5BGetTE8cXE0TMUMG&#10;QO+7aBbH82hQhmmjKLcWvlYXJ14H/Lrm1H2ta8sd6goM3Fw4TTj3/ozWK5I3huhW0JEG+QcWPRES&#10;it6gKuIIOhjxB1QvqFFW1W5KVR+puhaUhx6gmyT+rZvXlmgeeoHhWH0bk/1/sPTLcWeQYAVOHzGS&#10;pIcdPR+cCqVRksz9hAZtcwgs5c74HulJvuoXRb9bJFXZEtnwEP521pCd+IzoLsVfrIY6++GzYhBD&#10;oEIY16k2vYeEQaBT2Mr5thV+cojCx2wZZ1kMy6Pgmz9kAZ/k11RtrPvEVY+8UWDrDBFN60olJWxf&#10;mSQUIscX6zwxkl8TfF2ptqLrggg6iYYCz7IUSnmXVZ1g3hsuptmXnUFH4nUUfiONuzCjDpIFtJYT&#10;thltR0R3saF6Jz0e9AZ8RusilB/LeLlZbBbpJJ3NN5M0rqrJ87ZMJ/Nt8phVD1VZVslPTy1J81Yw&#10;xqVndxVtkv6dKMbnc5HbTba3OUT36GFgQPb6H0iH5fp9XpSxV+y8M9elg05D8Pim/EN4fwf7/ctf&#10;/wIAAP//AwBQSwMEFAAGAAgAAAAhAPEOTYbaAAAABwEAAA8AAABkcnMvZG93bnJldi54bWxMjk1u&#10;wjAQhfeVegdrKrErDlDSJo2DEBISqtRFIQcY4mkSNR5HsQFz+zqrdvl+9N5XbILpxZVG11lWsJgn&#10;IIhrqztuFFSn/fMbCOeRNfaWScGdHGzKx4cCc21v/EXXo29EHGGXo4LW+yGX0tUtGXRzOxDH7NuO&#10;Bn2UYyP1iLc4bnq5TJJUGuw4PrQ40K6l+ud4MQpeq6yuwmlx2B28Jbn+wPtnQKVmT2H7DsJT8H9l&#10;mPAjOpSR6WwvrJ3oFaQvsahgla1BxDhbTcZ5MlKQZSH/85e/AAAA//8DAFBLAQItABQABgAIAAAA&#10;IQC2gziS/gAAAOEBAAATAAAAAAAAAAAAAAAAAAAAAABbQ29udGVudF9UeXBlc10ueG1sUEsBAi0A&#10;FAAGAAgAAAAhADj9If/WAAAAlAEAAAsAAAAAAAAAAAAAAAAALwEAAF9yZWxzLy5yZWxzUEsBAi0A&#10;FAAGAAgAAAAhAAIxUMEiAgAAQQQAAA4AAAAAAAAAAAAAAAAALgIAAGRycy9lMm9Eb2MueG1sUEsB&#10;Ai0AFAAGAAgAAAAhAPEOTYbaAAAABwEAAA8AAAAAAAAAAAAAAAAAfAQAAGRycy9kb3ducmV2Lnht&#10;bFBLBQYAAAAABAAEAPMAAACDBQ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77184" behindDoc="0" locked="0" layoutInCell="1" allowOverlap="1" wp14:anchorId="0FB2894A" wp14:editId="4F498637">
                      <wp:simplePos x="0" y="0"/>
                      <wp:positionH relativeFrom="column">
                        <wp:posOffset>66040</wp:posOffset>
                      </wp:positionH>
                      <wp:positionV relativeFrom="paragraph">
                        <wp:posOffset>256540</wp:posOffset>
                      </wp:positionV>
                      <wp:extent cx="5905500" cy="635"/>
                      <wp:effectExtent l="0" t="0" r="19050" b="37465"/>
                      <wp:wrapNone/>
                      <wp:docPr id="4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1A6C8" id="AutoShape 117" o:spid="_x0000_s1026" type="#_x0000_t32" style="position:absolute;margin-left:5.2pt;margin-top:20.2pt;width:465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IfIgIAAEEEAAAOAAAAZHJzL2Uyb0RvYy54bWysU8GO2jAQvVfqP1i+QxI2YSEirFYJ9LJt&#10;kXb7AcZ2EquJbdmGgKr+e8cmoKW9VFU5mHFm5s2bmefV06nv0JEbK5QscDKNMeKSKiZkU+Bvb9vJ&#10;AiPriGSkU5IX+Mwtflp//LAadM5nqlUd4wYBiLT5oAvcOqfzKLK05T2xU6W5BGetTE8cXE0TMUMG&#10;QO+7aBbH82hQhmmjKLcWvlYXJ14H/Lrm1H2ta8sd6goM3Fw4TTj3/ozWK5I3huhW0JEG+QcWPRES&#10;it6gKuIIOhjxB1QvqFFW1W5KVR+puhaUhx6gmyT+rZvXlmgeeoHhWH0bk/1/sPTLcWeQYAVO5xhJ&#10;0sOOng9OhdIoSR79hAZtcwgs5c74HulJvuoXRb9bJFXZEtnwEP521pCd+IzoLsVfrIY6++GzYhBD&#10;oEIY16k2vYeEQaBT2Mr5thV+cojCx2wZZ1kMy6Pgmz9kAZ/k11RtrPvEVY+8UWDrDBFN60olJWxf&#10;mSQUIscX6zwxkl8TfF2ptqLrggg6iYYCz7IUSnmXVZ1g3hsuptmXnUFH4nUUfiONuzCjDpIFtJYT&#10;thltR0R3saF6Jz0e9AZ8RusilB/LeLlZbBbpJJ3NN5M0rqrJ87ZMJ/Nt8phVD1VZVslPTy1J81Yw&#10;xqVndxVtkv6dKMbnc5HbTba3OUT36GFgQPb6H0iH5fp9XpSxV+y8M9elg05D8Pim/EN4fwf7/ctf&#10;/wIAAP//AwBQSwMEFAAGAAgAAAAhALTkmzfZAAAACAEAAA8AAABkcnMvZG93bnJldi54bWxMT9FO&#10;wzAMfEfiHyIj8cbSoY2x0nRCk5AmJB7Y+gFeY9qKxqmabMv+HpcXeLLPd7o7F5vkenWmMXSeDcxn&#10;GSji2tuOGwPV4e3hGVSIyBZ7z2TgSgE25e1Ngbn1F/6k8z42Skw45GigjXHItQ51Sw7DzA/Ewn35&#10;0WEUODbajngRc9frxyx70g47loQWB9q2VH/vT87AqlrXVTrMd9td9KSX73j9SGjM/V16fQEVKcU/&#10;MUz1pTqU0unoT2yD6gVnC1EaWExT+PXvcpwOS9Blof8/UP4AAAD//wMAUEsBAi0AFAAGAAgAAAAh&#10;ALaDOJL+AAAA4QEAABMAAAAAAAAAAAAAAAAAAAAAAFtDb250ZW50X1R5cGVzXS54bWxQSwECLQAU&#10;AAYACAAAACEAOP0h/9YAAACUAQAACwAAAAAAAAAAAAAAAAAvAQAAX3JlbHMvLnJlbHNQSwECLQAU&#10;AAYACAAAACEAFJpCHyICAABBBAAADgAAAAAAAAAAAAAAAAAuAgAAZHJzL2Uyb0RvYy54bWxQSwEC&#10;LQAUAAYACAAAACEAtOSbN9kAAAAIAQAADwAAAAAAAAAAAAAAAAB8BAAAZHJzL2Rvd25yZXYueG1s&#10;UEsFBgAAAAAEAAQA8wAAAIIFA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81280" behindDoc="0" locked="0" layoutInCell="1" allowOverlap="1" wp14:anchorId="52AEDDDF" wp14:editId="19829173">
                      <wp:simplePos x="0" y="0"/>
                      <wp:positionH relativeFrom="column">
                        <wp:posOffset>40640</wp:posOffset>
                      </wp:positionH>
                      <wp:positionV relativeFrom="paragraph">
                        <wp:posOffset>250190</wp:posOffset>
                      </wp:positionV>
                      <wp:extent cx="5905500" cy="635"/>
                      <wp:effectExtent l="0" t="0" r="19050" b="37465"/>
                      <wp:wrapNone/>
                      <wp:docPr id="4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07686" id="AutoShape 121" o:spid="_x0000_s1026" type="#_x0000_t32" style="position:absolute;margin-left:3.2pt;margin-top:19.7pt;width:46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6RIwIAAEEEAAAOAAAAZHJzL2Uyb0RvYy54bWysU8GO2yAQvVfqPyDuie2snSZWnNXKTnrZ&#10;diPt9gMIYBvVBgQkTlT13zvgJG3aS1XVBwzMzJs3M4/V46nv0JEbK5QscDKNMeKSKiZkU+Avb9vJ&#10;AiPriGSkU5IX+Mwtfly/f7cadM5nqlUd4wYBiLT5oAvcOqfzKLK05T2xU6W5BGOtTE8cHE0TMUMG&#10;QO+7aBbH82hQhmmjKLcWbqvRiNcBv645dS91bblDXYGBmwurCever9F6RfLGEN0KeqFB/oFFT4SE&#10;pDeoijiCDkb8AdULapRVtZtS1UeqrgXloQaoJol/q+a1JZqHWqA5Vt/aZP8fLP183BkkWIHTDCNJ&#10;epjR08GpkBols8R3aNA2B8dS7oyvkZ7kq35W9KtFUpUtkQ0P7m9nDdEhIroL8QerIc9++KQY+BDI&#10;ENp1qk3vIaER6BSmcr5NhZ8conCZLeMsi2F4FGzzh8wzikh+DdXGuo9c9chvCmydIaJpXamkhOkr&#10;k4RE5Phs3Rh4DfB5pdqKrgsi6CQaCjzLUkjlTVZ1gnlrOJhmX3YGHYnXUfguNO7cjDpIFtBaTtjm&#10;sndEdOMeaHfS40FtwOeyG4XybRkvN4vNIp2ks/lmksZVNXnalulkvk0+ZNVDVZZV8t1TS9K8FYxx&#10;6dldRZukfyeKy/MZ5XaT7a0P0T166DSQvf4D6TBcP89RGXvFzjvje+vnDDoNzpc35R/Cr+fg9fPl&#10;r38AAAD//wMAUEsDBBQABgAIAAAAIQDNXGuw2gAAAAcBAAAPAAAAZHJzL2Rvd25yZXYueG1sTI7P&#10;SsNAEMbvgu+wjODNbmptNWk2RQpCETzY5gGm2TEJzc6G7LZN397JSU/D94dvfvlmdJ260BBazwbm&#10;swQUceVty7WB8vDx9AYqRGSLnWcycKMAm+L+LsfM+it/02UfayUjHDI00MTYZ1qHqiGHYeZ7Ysl+&#10;/OAwihxqbQe8yrjr9HOSrLTDluVDgz1tG6pO+7Mz8FqmVTke5rvtLnrSy0+8fY1ozOPD+L4GFWmM&#10;f2WY8AUdCmE6+jPboDoDqxcpGlikciVOF5NxnIwl6CLX//mLXwAAAP//AwBQSwECLQAUAAYACAAA&#10;ACEAtoM4kv4AAADhAQAAEwAAAAAAAAAAAAAAAAAAAAAAW0NvbnRlbnRfVHlwZXNdLnhtbFBLAQIt&#10;ABQABgAIAAAAIQA4/SH/1gAAAJQBAAALAAAAAAAAAAAAAAAAAC8BAABfcmVscy8ucmVsc1BLAQIt&#10;ABQABgAIAAAAIQAU9h6RIwIAAEEEAAAOAAAAAAAAAAAAAAAAAC4CAABkcnMvZTJvRG9jLnhtbFBL&#10;AQItABQABgAIAAAAIQDNXGuw2gAAAAcBAAAPAAAAAAAAAAAAAAAAAH0EAABkcnMvZG93bnJldi54&#10;bWxQSwUGAAAAAAQABADzAAAAhAU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19</w:t>
            </w:r>
          </w:p>
        </w:tc>
      </w:tr>
      <w:tr w:rsidR="00237B09" w:rsidRPr="00F754C8" w:rsidTr="00DF2A57">
        <w:trPr>
          <w:trHeight w:val="864"/>
        </w:trPr>
        <w:tc>
          <w:tcPr>
            <w:tcW w:w="957" w:type="dxa"/>
            <w:shd w:val="clear" w:color="auto" w:fill="auto"/>
            <w:vAlign w:val="center"/>
          </w:tcPr>
          <w:p w:rsidR="00237B09" w:rsidRPr="00F754C8" w:rsidRDefault="007E23F2" w:rsidP="00DF2A57">
            <w:pPr>
              <w:jc w:val="center"/>
              <w:rPr>
                <w:rFonts w:ascii="Comic Sans MS" w:hAnsi="Comic Sans MS"/>
                <w:sz w:val="20"/>
                <w:szCs w:val="20"/>
              </w:rPr>
            </w:pPr>
            <w:r>
              <w:rPr>
                <w:rFonts w:ascii="Comic Sans MS" w:hAnsi="Comic Sans MS"/>
                <w:noProof/>
                <w:sz w:val="44"/>
                <w:szCs w:val="44"/>
              </w:rPr>
              <mc:AlternateContent>
                <mc:Choice Requires="wps">
                  <w:drawing>
                    <wp:anchor distT="0" distB="0" distL="114300" distR="114300" simplePos="0" relativeHeight="251675136" behindDoc="0" locked="0" layoutInCell="1" allowOverlap="1" wp14:anchorId="4112AFA9" wp14:editId="04E9B9CB">
                      <wp:simplePos x="0" y="0"/>
                      <wp:positionH relativeFrom="column">
                        <wp:posOffset>40640</wp:posOffset>
                      </wp:positionH>
                      <wp:positionV relativeFrom="paragraph">
                        <wp:posOffset>254635</wp:posOffset>
                      </wp:positionV>
                      <wp:extent cx="5905500" cy="635"/>
                      <wp:effectExtent l="0" t="0" r="19050" b="37465"/>
                      <wp:wrapNone/>
                      <wp:docPr id="4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05186" id="AutoShape 115" o:spid="_x0000_s1026" type="#_x0000_t32" style="position:absolute;margin-left:3.2pt;margin-top:20.05pt;width:46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Z4IwIAAEEEAAAOAAAAZHJzL2Uyb0RvYy54bWysU01v2zAMvQ/YfxB0T22ndpYYcYrCTnbp&#10;tgDtfoAiybYwWRIkJU4w7L+PUj7QdpdhWA4KZZKPj+TT8uE4SHTg1gmtKpzdpRhxRTUTqqvw95fN&#10;ZI6R80QxIrXiFT5xhx9WHz8sR1Pyqe61ZNwiAFGuHE2Fe+9NmSSO9nwg7k4brsDZajsQD1fbJcyS&#10;EdAHmUzTdJaM2jJjNeXOwdfm7MSriN+2nPpvbeu4R7LCwM3H08ZzF85ktSRlZ4npBb3QIP/AYiBC&#10;QdEbVEM8QXsr/oAaBLXa6dbfUT0kum0F5bEH6CZL33Xz3BPDYy8wHGduY3L/D5Z+PWwtEqzCeY6R&#10;IgPs6HHvdSyNsqwIExqNKyGwVlsbeqRH9WyeNP3hkNJ1T1THY/jLyUB2FjKSNynh4gzU2Y1fNIMY&#10;AhXiuI6tHQIkDAId41ZOt63wo0cUPhaLtChSWB4F3+w+MkpIeU011vnPXA8oGBV23hLR9b7WSsH2&#10;tc1iIXJ4cj4QI+U1IdRVeiOkjCKQCo0VnhY5lAoup6VgwRsvttvV0qIDCTqKv9jmuzCr94pFtJ4T&#10;tr7Yngh5tqG6VAEPegM+F+sslJ+LdLGer+f5JJ/O1pM8bZrJ46bOJ7NN9qlo7pu6brJfgVqWl71g&#10;jKvA7iraLP87UVyez1luN9ne5pC8RY8DA7LX/0g6Ljfs86yMnWanrb0uHXQagy9vKjyE13ewX7/8&#10;1W8AAAD//wMAUEsDBBQABgAIAAAAIQBldyCM2QAAAAcBAAAPAAAAZHJzL2Rvd25yZXYueG1sTI5N&#10;bsIwEIX3lbiDNUjsihNKaQlxUIWEhCp1UcgBhniaRMTjKDZgbl9n1S7fj9778m0wnbjR4FrLCtJ5&#10;AoK4srrlWkF52j+/g3AeWWNnmRQ8yMG2mDzlmGl752+6HX0t4gi7DBU03veZlK5qyKCb2544Zj92&#10;MOijHGqpB7zHcdPJRZKspMGW40ODPe0aqi7Hq1HwVq6rMpzSw+7gLcnXT3x8BVRqNg0fGxCegv8r&#10;w4gf0aGITGd7Ze1Ep2C1jEUFyyQFEeP1y2icR2MBssjlf/7iFwAA//8DAFBLAQItABQABgAIAAAA&#10;IQC2gziS/gAAAOEBAAATAAAAAAAAAAAAAAAAAAAAAABbQ29udGVudF9UeXBlc10ueG1sUEsBAi0A&#10;FAAGAAgAAAAhADj9If/WAAAAlAEAAAsAAAAAAAAAAAAAAAAALwEAAF9yZWxzLy5yZWxzUEsBAi0A&#10;FAAGAAgAAAAhAHnKFngjAgAAQQQAAA4AAAAAAAAAAAAAAAAALgIAAGRycy9lMm9Eb2MueG1sUEsB&#10;Ai0AFAAGAAgAAAAhAGV3IIzZAAAABwEAAA8AAAAAAAAAAAAAAAAAfQQAAGRycy9kb3ducmV2Lnht&#10;bFBLBQYAAAAABAAEAPMAAACDBQAAAAA=&#10;" strokeweight="2pt"/>
                  </w:pict>
                </mc:Fallback>
              </mc:AlternateContent>
            </w:r>
            <w:r w:rsidR="00237B09"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0</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1</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2</w:t>
            </w:r>
          </w:p>
        </w:tc>
        <w:tc>
          <w:tcPr>
            <w:tcW w:w="957"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3</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4</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5</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6</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7</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8</w:t>
            </w:r>
          </w:p>
        </w:tc>
        <w:tc>
          <w:tcPr>
            <w:tcW w:w="958" w:type="dxa"/>
            <w:shd w:val="clear" w:color="auto" w:fill="auto"/>
            <w:vAlign w:val="center"/>
          </w:tcPr>
          <w:p w:rsidR="00237B09" w:rsidRPr="00F754C8" w:rsidRDefault="00237B09" w:rsidP="00DF2A57">
            <w:pPr>
              <w:jc w:val="center"/>
              <w:rPr>
                <w:rFonts w:ascii="Comic Sans MS" w:hAnsi="Comic Sans MS"/>
                <w:sz w:val="20"/>
                <w:szCs w:val="20"/>
              </w:rPr>
            </w:pPr>
            <w:r w:rsidRPr="00F754C8">
              <w:rPr>
                <w:rFonts w:ascii="Comic Sans MS" w:hAnsi="Comic Sans MS"/>
                <w:sz w:val="44"/>
                <w:szCs w:val="44"/>
              </w:rPr>
              <w:t>●</w:t>
            </w:r>
          </w:p>
          <w:p w:rsidR="00237B09" w:rsidRPr="00F754C8" w:rsidRDefault="00237B09" w:rsidP="00DF2A57">
            <w:pPr>
              <w:jc w:val="center"/>
              <w:rPr>
                <w:rFonts w:ascii="Comic Sans MS" w:hAnsi="Comic Sans MS"/>
                <w:sz w:val="20"/>
                <w:szCs w:val="20"/>
              </w:rPr>
            </w:pPr>
            <w:r w:rsidRPr="00F754C8">
              <w:rPr>
                <w:rFonts w:ascii="Comic Sans MS" w:hAnsi="Comic Sans MS"/>
                <w:sz w:val="20"/>
                <w:szCs w:val="20"/>
              </w:rPr>
              <w:t>9</w:t>
            </w:r>
          </w:p>
        </w:tc>
      </w:tr>
    </w:tbl>
    <w:p w:rsidR="00F52FE4" w:rsidRDefault="00F52FE4" w:rsidP="004804E2">
      <w:pPr>
        <w:tabs>
          <w:tab w:val="num" w:pos="-1170"/>
          <w:tab w:val="left" w:pos="-1080"/>
        </w:tabs>
      </w:pPr>
    </w:p>
    <w:p w:rsidR="006C75E5" w:rsidRDefault="006C75E5">
      <w:pPr>
        <w:rPr>
          <w:rFonts w:ascii="Comic Sans MS" w:hAnsi="Comic Sans MS"/>
          <w:b/>
          <w:sz w:val="32"/>
          <w:szCs w:val="32"/>
        </w:rPr>
      </w:pPr>
      <w:r>
        <w:rPr>
          <w:rFonts w:ascii="Comic Sans MS" w:hAnsi="Comic Sans MS"/>
          <w:b/>
          <w:sz w:val="32"/>
          <w:szCs w:val="32"/>
        </w:rPr>
        <w:br w:type="page"/>
      </w:r>
    </w:p>
    <w:p w:rsidR="00F52FE4" w:rsidRPr="001D1B23" w:rsidRDefault="00F52FE4" w:rsidP="00F52FE4">
      <w:pPr>
        <w:jc w:val="center"/>
        <w:rPr>
          <w:rFonts w:ascii="Comic Sans MS" w:hAnsi="Comic Sans MS"/>
          <w:b/>
          <w:sz w:val="32"/>
          <w:szCs w:val="32"/>
        </w:rPr>
      </w:pPr>
      <w:r w:rsidRPr="001D1B23">
        <w:rPr>
          <w:rFonts w:ascii="Comic Sans MS" w:hAnsi="Comic Sans MS"/>
          <w:b/>
          <w:sz w:val="32"/>
          <w:szCs w:val="32"/>
        </w:rPr>
        <w:lastRenderedPageBreak/>
        <w:t>Number Hotel Playing Cards</w:t>
      </w: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304"/>
        <w:gridCol w:w="2304"/>
        <w:gridCol w:w="2304"/>
        <w:gridCol w:w="2304"/>
      </w:tblGrid>
      <w:tr w:rsidR="00F52FE4" w:rsidRPr="001D1B23" w:rsidTr="00DF2A57">
        <w:trPr>
          <w:trHeight w:val="2160"/>
        </w:trPr>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53632" behindDoc="0" locked="0" layoutInCell="1" allowOverlap="1" wp14:anchorId="15895A98" wp14:editId="51653563">
                      <wp:simplePos x="0" y="0"/>
                      <wp:positionH relativeFrom="column">
                        <wp:posOffset>141605</wp:posOffset>
                      </wp:positionH>
                      <wp:positionV relativeFrom="paragraph">
                        <wp:posOffset>268605</wp:posOffset>
                      </wp:positionV>
                      <wp:extent cx="965835" cy="948690"/>
                      <wp:effectExtent l="19050" t="19050" r="24765" b="41910"/>
                      <wp:wrapNone/>
                      <wp:docPr id="4"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822C" id="Right Arrow 27" o:spid="_x0000_s1026" type="#_x0000_t13" style="position:absolute;margin-left:11.15pt;margin-top:21.15pt;width:76.05pt;height:74.7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IVkwIAAFIFAAAOAAAAZHJzL2Uyb0RvYy54bWysVMFu2zAMvQ/YPwi6r06ypE2COkXQosOA&#10;oC3aDj2zshwbk0WNUuJkXz9Kdpu022EY5oMhitTT4yOp84tdY8RWk6/R5nJ4MpBCW4VFbde5/PZ4&#10;/WkqhQ9gCzBodS732suLxccP562b6xFWaApNgkGsn7cul1UIbp5lXlW6AX+CTlt2lkgNBDZpnRUE&#10;LaM3JhsNBqdZi1Q4QqW9592rzikXCb8stQq3Zel1ECaXzC2kP6X/c/xni3OYrwlcVaueBvwDiwZq&#10;y5e+Ql1BALGh+jeoplaEHstworDJsCxrpVMOnM1w8C6bhwqcTrmwON69yuT/H6y62d6RqItcjqWw&#10;0HCJ7ut1FcSSCFsxOosKtc7POfDB3VHM0bsVqu+eHdkbTzR8H7MrqRGErPdwMB3EL8nDCYtdUn//&#10;qr7eBaF4c3Y6mX6eSKHYNRtPT2epOhnMI1a815EPXzQ2Ii5ySZFnopmgYbvyIXI6BCayaOriujYm&#10;GXt/aUhsgbuBm6jA9pFvl8KAD+xgSh3VDsYfHzVWtLkcTcaciVDArVoa4KOqcSyet2spwKx5BlSg&#10;xOfNaf+XFyeSFRS64zhJwvVsEkTK7w10FOMKfNWdSK5YM5bB2Ain0xT02hxKFFfPWOy5+qlMnJV3&#10;6rpmtBWrcQfEc8CbPNvhln+lQc4f+5UUFdLPP+3HeG5P9krR8lyxNj82QJpF/mq5cWfD8TgOYjLG&#10;k7MRG3TseT722E1ziVysYWKXljE+mJdlSdg88ROwjLeyC6ziu7sq9MZl6OadHxGll8sUxsPnIKzs&#10;g1MRPOoUdXzcPQG5vr8Ct8YNvswgzN81WBcbT1pcbgKWdeq+g679ePDgpmr0j0x8GY7tFHV4Che/&#10;AAAA//8DAFBLAwQUAAYACAAAACEAnPydrNwAAAAJAQAADwAAAGRycy9kb3ducmV2LnhtbEyPzU7D&#10;MBCE70i8g7VI3KhTN1Aa4lSInzOlcOjRjbdJRLwOsdOEt2dzgtPuakaz3+TbybXijH1oPGlYLhIQ&#10;SKW3DVUaPj9eb+5BhGjImtYTavjBANvi8iI3mfUjveN5HyvBIRQyo6GOscukDGWNzoSF75BYO/ne&#10;mchnX0nbm5HDXStVktxJZxriD7Xp8KnG8ms/OE6Rali9HN4O3SRvn3dKjel3s9P6+mp6fAARcYp/&#10;ZpjxGR0KZjr6gWwQrQalVuzUkM5z1tdpCuLIy2a5Blnk8n+D4hcAAP//AwBQSwECLQAUAAYACAAA&#10;ACEAtoM4kv4AAADhAQAAEwAAAAAAAAAAAAAAAAAAAAAAW0NvbnRlbnRfVHlwZXNdLnhtbFBLAQIt&#10;ABQABgAIAAAAIQA4/SH/1gAAAJQBAAALAAAAAAAAAAAAAAAAAC8BAABfcmVscy8ucmVsc1BLAQIt&#10;ABQABgAIAAAAIQAlv9IVkwIAAFIFAAAOAAAAAAAAAAAAAAAAAC4CAABkcnMvZTJvRG9jLnhtbFBL&#10;AQItABQABgAIAAAAIQCc/J2s3AAAAAkBAAAPAAAAAAAAAAAAAAAAAO0EAABkcnMvZG93bnJldi54&#10;bWxQSwUGAAAAAAQABADzAAAA9gU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56704" behindDoc="0" locked="0" layoutInCell="1" allowOverlap="1" wp14:anchorId="32BDEB56" wp14:editId="3AFA09F3">
                      <wp:simplePos x="0" y="0"/>
                      <wp:positionH relativeFrom="column">
                        <wp:posOffset>141605</wp:posOffset>
                      </wp:positionH>
                      <wp:positionV relativeFrom="paragraph">
                        <wp:posOffset>268605</wp:posOffset>
                      </wp:positionV>
                      <wp:extent cx="965835" cy="948690"/>
                      <wp:effectExtent l="19050" t="19050" r="24765" b="41910"/>
                      <wp:wrapNone/>
                      <wp:docPr id="41"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01668" id="Right Arrow 3" o:spid="_x0000_s1026" type="#_x0000_t13" style="position:absolute;margin-left:11.15pt;margin-top:21.15pt;width:76.05pt;height:74.7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AlAIAAFIFAAAOAAAAZHJzL2Uyb0RvYy54bWysVMFu2zAMvQ/YPwi6r07SpEuCOkXQosOA&#10;oC3aDj2zshwbk0WNUuJkXz9Kdpu022EY5oMhitTT4yOp84tdY8RWk6/R5nJ4MpBCW4VFbde5/PZ4&#10;/WkqhQ9gCzBodS732suLxccP562b6xFWaApNgkGsn7cul1UIbp5lXlW6AX+CTlt2lkgNBDZpnRUE&#10;LaM3JhsNBmdZi1Q4QqW9592rzikXCb8stQq3Zel1ECaXzC2kP6X/c/xni3OYrwlcVaueBvwDiwZq&#10;y5e+Ql1BALGh+jeoplaEHstworDJsCxrpVMOnM1w8C6bhwqcTrmwON69yuT/H6y62d6RqItcjodS&#10;WGi4Rvf1ugpiSYStOI0Ktc7POfDB3VHM0bsVqu+eHdkbTzR8H7MrqRGErPdwMB3EL8nDCYtdUn//&#10;qr7eBaF4c3Y2mZ5OpFDsmo2nZ7NUnQzmESve68iHLxobERe5pEgzsUzQsF35EDkdAhNZNHVxXRuT&#10;jL2/NCS2wN3ATVRg+8i3S2HAB3YwpY5qB+OPjxor2lyOJmPORCjgVi0N8FHVOBbP27UUYNY8AypQ&#10;4vPmtP/LixPJCgrdcZwk4Xo2CSLl9wY6inEFvupOJFesGctgbITTaQp6bQ4liqtnLPZc/VQmzso7&#10;dV0z2orVuAPiOeBNnu1wy7/SIOeP/UqKCunnn/ZjPLcne6Voea5Ymx8bIM0if7XcuLPheBwHMRnj&#10;yecRG3TseT722E1ziVws7k1ml5YxPpiXZUnYPPETsIy3sgus4ru7KvTGZejmnR8RpZfLFMbD5yCs&#10;7INTETzqFHV83D0Bub6/ArfGDb7MIMzfNVgXG09aXG4ClnXqvoOu/Xjw4KZq9I9MfBmO7RR1eAoX&#10;vwAAAP//AwBQSwMEFAAGAAgAAAAhAJz8nazcAAAACQEAAA8AAABkcnMvZG93bnJldi54bWxMj81O&#10;wzAQhO9IvIO1SNyoUzdQGuJUiJ8zpXDo0Y23SUS8DrHThLdnc4LT7mpGs9/k28m14ox9aDxpWC4S&#10;EEiltw1VGj4/Xm/uQYRoyJrWE2r4wQDb4vIiN5n1I73jeR8rwSEUMqOhjrHLpAxljc6Ehe+QWDv5&#10;3pnIZ19J25uRw10rVZLcSWca4g+16fCpxvJrPzhOkWpYvRzeDt0kb593So3pd7PT+vpqenwAEXGK&#10;f2aY8RkdCmY6+oFsEK0GpVbs1JDOc9bXaQriyMtmuQZZ5PJ/g+IXAAD//wMAUEsBAi0AFAAGAAgA&#10;AAAhALaDOJL+AAAA4QEAABMAAAAAAAAAAAAAAAAAAAAAAFtDb250ZW50X1R5cGVzXS54bWxQSwEC&#10;LQAUAAYACAAAACEAOP0h/9YAAACUAQAACwAAAAAAAAAAAAAAAAAvAQAAX3JlbHMvLnJlbHNQSwEC&#10;LQAUAAYACAAAACEALejPwJQCAABSBQAADgAAAAAAAAAAAAAAAAAuAgAAZHJzL2Uyb0RvYy54bWxQ&#10;SwECLQAUAAYACAAAACEAnPydrNwAAAAJAQAADwAAAAAAAAAAAAAAAADuBAAAZHJzL2Rvd25yZXYu&#10;eG1sUEsFBgAAAAAEAAQA8wAAAPcFA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0800" behindDoc="0" locked="0" layoutInCell="1" allowOverlap="1" wp14:anchorId="255C8299" wp14:editId="690B00D2">
                      <wp:simplePos x="0" y="0"/>
                      <wp:positionH relativeFrom="column">
                        <wp:posOffset>141605</wp:posOffset>
                      </wp:positionH>
                      <wp:positionV relativeFrom="paragraph">
                        <wp:posOffset>268605</wp:posOffset>
                      </wp:positionV>
                      <wp:extent cx="965835" cy="948690"/>
                      <wp:effectExtent l="19050" t="19050" r="24765" b="41910"/>
                      <wp:wrapNone/>
                      <wp:docPr id="3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FC27" id="Right Arrow 7" o:spid="_x0000_s1026" type="#_x0000_t13" style="position:absolute;margin-left:11.15pt;margin-top:21.15pt;width:76.05pt;height:74.7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v3kwIAAFIFAAAOAAAAZHJzL2Uyb0RvYy54bWysVMFu2zAMvQ/YPwi6r07SpE2COkXQosOA&#10;oC3WDj2zshwbk0WNUuJkXz9Kdpu022EY5oMhitTT4yOpi8tdY8RWk6/R5nJ4MpBCW4VFbde5/PZ4&#10;82kqhQ9gCzBodS732svLxccPF62b6xFWaApNgkGsn7cul1UIbp5lXlW6AX+CTlt2lkgNBDZpnRUE&#10;LaM3JhsNBmdZi1Q4QqW9593rzikXCb8stQp3Zel1ECaXzC2kP6X/c/xniwuYrwlcVaueBvwDiwZq&#10;y5e+Ql1DALGh+jeoplaEHstworDJsCxrpVMOnM1w8C6bhwqcTrmwON69yuT/H6y63d6TqItcnp5L&#10;YaHhGn2t11UQSyJsxXlUqHV+zoEP7p5ijt6tUH337MjeeKLh+5hdSY0gZL2Hg+kgfkkeTljskvr7&#10;V/X1LgjFm7OzyfR0IoVi12w8PZul6mQwj1jxXkc+fNbYiLjIJUWaiWWChu3Kh8jpEJjIoqmLm9qY&#10;ZOz9lSGxBe4GbqIC20e+XQoDPrCDKXVUOxh/fNRY0eZyNBlzJkIBt2ppgI+qxrF43q6lALPmGVCB&#10;Ep83p/1fXpxIVlDojuMkCdezSRApvzfQUYxr8FV3IrlizVgGYyOcTlPQa3MoUVw9Y7Hn6qcycVbe&#10;qZua0Vasxj0QzwFv8myHO/6VBjl/7FdSVEg//7Qf47k92StFy3PF2vzYAGkW+Yvlxp0Nx+M4iMkY&#10;T85HbNCx5/nYYzfNFXKxholdWsb4YF6WJWHzxE/AMt7KLrCK7+6q0BtXoZt3fkSUXi5TGA+fg7Cy&#10;D05F8KhT1PFx9wTk+v4K3Bq3+DKDMH/XYF1sPGlxuQlY1qn7Drr248GDm6rRPzLxZTi2U9ThKVz8&#10;AgAA//8DAFBLAwQUAAYACAAAACEAnPydrNwAAAAJAQAADwAAAGRycy9kb3ducmV2LnhtbEyPzU7D&#10;MBCE70i8g7VI3KhTN1Aa4lSInzOlcOjRjbdJRLwOsdOEt2dzgtPuakaz3+TbybXijH1oPGlYLhIQ&#10;SKW3DVUaPj9eb+5BhGjImtYTavjBANvi8iI3mfUjveN5HyvBIRQyo6GOscukDGWNzoSF75BYO/ne&#10;mchnX0nbm5HDXStVktxJZxriD7Xp8KnG8ms/OE6Rali9HN4O3SRvn3dKjel3s9P6+mp6fAARcYp/&#10;ZpjxGR0KZjr6gWwQrQalVuzUkM5z1tdpCuLIy2a5Blnk8n+D4hcAAP//AwBQSwECLQAUAAYACAAA&#10;ACEAtoM4kv4AAADhAQAAEwAAAAAAAAAAAAAAAAAAAAAAW0NvbnRlbnRfVHlwZXNdLnhtbFBLAQIt&#10;ABQABgAIAAAAIQA4/SH/1gAAAJQBAAALAAAAAAAAAAAAAAAAAC8BAABfcmVscy8ucmVsc1BLAQIt&#10;ABQABgAIAAAAIQCiqTv3kwIAAFIFAAAOAAAAAAAAAAAAAAAAAC4CAABkcnMvZTJvRG9jLnhtbFBL&#10;AQItABQABgAIAAAAIQCc/J2s3AAAAAkBAAAPAAAAAAAAAAAAAAAAAO0EAABkcnMvZG93bnJldi54&#10;bWxQSwUGAAAAAAQABADzAAAA9gU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4896" behindDoc="0" locked="0" layoutInCell="1" allowOverlap="1" wp14:anchorId="662B5EF0" wp14:editId="28E6178C">
                      <wp:simplePos x="0" y="0"/>
                      <wp:positionH relativeFrom="column">
                        <wp:posOffset>141605</wp:posOffset>
                      </wp:positionH>
                      <wp:positionV relativeFrom="paragraph">
                        <wp:posOffset>268605</wp:posOffset>
                      </wp:positionV>
                      <wp:extent cx="965835" cy="948690"/>
                      <wp:effectExtent l="19050" t="19050" r="24765" b="41910"/>
                      <wp:wrapNone/>
                      <wp:docPr id="36"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976C" id="Right Arrow 11" o:spid="_x0000_s1026" type="#_x0000_t13" style="position:absolute;margin-left:11.15pt;margin-top:21.15pt;width:76.05pt;height:74.7pt;rotation:18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OlAIAAFMFAAAOAAAAZHJzL2Uyb0RvYy54bWysVMFu2zAMvQ/YPwi6r47TJEuMOkXQosOA&#10;oCvWDj2zshQbk0VNUuJkXz9Kdpu022EY5oMhitTT4yOpi8t9q9lOOt+gKXl+NuJMGoFVYzYl//Zw&#10;82HOmQ9gKtBoZMkP0vPL5ft3F50t5Bhr1JV0jECMLzpb8joEW2SZF7VswZ+hlYacCl0LgUy3ySoH&#10;HaG3OhuPRrOsQ1dZh0J6T7vXvZMvE75SUoQvSnkZmC45cQvp79L/Kf6z5QUUGwe2bsRAA/6BRQuN&#10;oUtfoK4hANu65jeothEOPapwJrDNUKlGyJQDZZOP3mRzX4OVKRcSx9sXmfz/gxW3uzvHmqrk5zPO&#10;DLRUo6/Npg5s5Rx2LM+jRJ31BUXe2zsXk/R2jeK7J0f2yhMNP8TslWuZQxI8H81H8Uv6UMZsn+Q/&#10;vMgv94EJ2lzMpvPzKWeCXIvJfLZI5cmgiFjxXut8+CSxZXFRchd5JpoJGnZrHyKnY2Aii7qpbhqt&#10;k3HwV9qxHVA7UBdV2D3Q7Zxp8IEcRKmn2sP406PasK7k4+mEMmECqFeVBjoqWkvqebPhDPSGhkAE&#10;l/i8Ou3/8uJEsoZK9hynSbiBTYJI+b2CjmJcg6/7E8kVa0YyaBPhZBqDQZtjieLqCasDlT+VibLy&#10;Vtw0hLYmNe7A0SDQJg13+EI/pZHyx2HFWY3u55/2Yzz1J3k562iwSJsfW3CSRP5sqHMX+WQSJzEZ&#10;k+nHMRnu1PN06jHb9gqpWHlil5YxPujnpXLYPtIbsIq3kguMoLv7KgzGVegHnl4RIVerFEbTZyGs&#10;zb0VETzqFHV82D+Cs0N/BWqNW3weQijeNFgfG08aXG0DqiZ131HXYTxoclM1hlcmPg2ndoo6voXL&#10;XwAAAP//AwBQSwMEFAAGAAgAAAAhAJz8nazcAAAACQEAAA8AAABkcnMvZG93bnJldi54bWxMj81O&#10;wzAQhO9IvIO1SNyoUzdQGuJUiJ8zpXDo0Y23SUS8DrHThLdnc4LT7mpGs9/k28m14ox9aDxpWC4S&#10;EEiltw1VGj4/Xm/uQYRoyJrWE2r4wQDb4vIiN5n1I73jeR8rwSEUMqOhjrHLpAxljc6Ehe+QWDv5&#10;3pnIZ19J25uRw10rVZLcSWca4g+16fCpxvJrPzhOkWpYvRzeDt0kb593So3pd7PT+vpqenwAEXGK&#10;f2aY8RkdCmY6+oFsEK0GpVbs1JDOc9bXaQriyMtmuQZZ5PJ/g+IXAAD//wMAUEsBAi0AFAAGAAgA&#10;AAAhALaDOJL+AAAA4QEAABMAAAAAAAAAAAAAAAAAAAAAAFtDb250ZW50X1R5cGVzXS54bWxQSwEC&#10;LQAUAAYACAAAACEAOP0h/9YAAACUAQAACwAAAAAAAAAAAAAAAAAvAQAAX3JlbHMvLnJlbHNQSwEC&#10;LQAUAAYACAAAACEAZ4NvjpQCAABTBQAADgAAAAAAAAAAAAAAAAAuAgAAZHJzL2Uyb0RvYy54bWxQ&#10;SwECLQAUAAYACAAAACEAnPydrNwAAAAJAQAADwAAAAAAAAAAAAAAAADuBAAAZHJzL2Rvd25yZXYu&#10;eG1sUEsFBgAAAAAEAAQA8wAAAPcFAAAAAA==&#10;" adj="10992" fillcolor="windowText" strokeweight="2pt">
                      <v:path arrowok="t"/>
                    </v:shape>
                  </w:pict>
                </mc:Fallback>
              </mc:AlternateContent>
            </w:r>
            <w:r w:rsidR="00F52FE4" w:rsidRPr="001D1B23">
              <w:rPr>
                <w:rFonts w:ascii="Comic Sans MS" w:hAnsi="Comic Sans MS"/>
              </w:rPr>
              <w:t>Number Hotel</w:t>
            </w:r>
          </w:p>
        </w:tc>
      </w:tr>
      <w:tr w:rsidR="00F52FE4" w:rsidRPr="001D1B23" w:rsidTr="00DF2A57">
        <w:trPr>
          <w:trHeight w:val="2160"/>
        </w:trPr>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52608" behindDoc="0" locked="0" layoutInCell="1" allowOverlap="1" wp14:anchorId="1E222117" wp14:editId="1E5C30EC">
                      <wp:simplePos x="0" y="0"/>
                      <wp:positionH relativeFrom="column">
                        <wp:posOffset>132080</wp:posOffset>
                      </wp:positionH>
                      <wp:positionV relativeFrom="paragraph">
                        <wp:posOffset>256540</wp:posOffset>
                      </wp:positionV>
                      <wp:extent cx="965835" cy="948690"/>
                      <wp:effectExtent l="27623" t="10477" r="33337" b="14288"/>
                      <wp:wrapNone/>
                      <wp:docPr id="35"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307B" id="Right Arrow 2" o:spid="_x0000_s1026" type="#_x0000_t13" style="position:absolute;margin-left:10.4pt;margin-top:20.2pt;width:76.05pt;height:74.7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AqkQIAAFIFAAAOAAAAZHJzL2Uyb0RvYy54bWysVMFu2zAMvQ/YPwi6r06yJGuCOkXQosOA&#10;oA3WDj2zshwbk0VNUuJkXz+Kdpu022EY5oMhitTT4yOpi8t9Y8RO+1CjzeXwbCCFtgqL2m5y+e3h&#10;5sO5FCGCLcCg1bk86CAvF+/fXbRurkdYoSm0FwRiw7x1uaxidPMsC6rSDYQzdNqSs0TfQCTTb7LC&#10;Q0vojclGg8E0a9EXzqPSIdDudeeUC8YvS63iXVkGHYXJJXGL/Pf8f0r/bHEB840HV9WqpwH/wKKB&#10;2tKlL1DXEEFsff0bVFMrjwHLeKawybAsa6U5B8pmOHiTzX0FTnMuJE5wLzKF/werbndrL+oilx8n&#10;UlhoqEZf600VxdJ7bMUoKdS6MKfAe7f2KcfgVqi+B3JkrzzJCH3MvvSN8Eh6D6dUJ/pYHkpY7Fn9&#10;w4v6eh+Fos3ZdHKeSChyzcbn0xlXJ4N5wkr3Oh/iZ42NSItc+kSTWTI07FYhJk7HQCaLpi5uamPY&#10;OIQr48UOqBuoiQpsH+h2KQyESA6i1FHtYMLpUWNFm8vRZEyZCAXUqqUBOqoaR+IFu5ECzIZmQEXP&#10;fF6dDn95MZOsoNAdxwkL17NhCM7vFXQS4xpC1Z1gV6oZyWBsgtM8Bb02xxKl1RMWB6o+l4myCk7d&#10;1IS2IjXW4GkOaJNmO97RrzRI+WO/kqJC//NP+yme2pO8UrQ0V6TNjy14TSJ/sdS4s+F4nAaRjfHk&#10;04gMf+p5OvXYbXOFVKwhs+Nlio/meVl6bB7pCVimW8kFVtHdXRV64yp2806PiNLLJYfR8DmIK3vv&#10;VAJPOiUdH/aP4F3fX5Fa4xafZxDmbxqsi00nLS63Ecuau++oaz8eNLhcjf6RSS/Dqc1Rx6dw8QsA&#10;AP//AwBQSwMEFAAGAAgAAAAhAD7elmnfAAAACQEAAA8AAABkcnMvZG93bnJldi54bWxMj0FLw0AQ&#10;he+C/2EZwZvdZKXVxmyKKIqCCDYSr9NkTEKzu2F308Z/7/Skt3m8x5vv5ZvZDOJAPvTOakgXCQiy&#10;tWt622r4LJ+ubkGEiLbBwVnS8EMBNsX5WY5Z4472gw7b2AousSFDDV2MYyZlqDsyGBZuJMvet/MG&#10;I0vfysbjkcvNIFWSrKTB3vKHDkd66Kjebyej4b18fFavfh9KjG/VslpOL1/VpPXlxXx/ByLSHP/C&#10;cMJndCiYaecm2wQxaFBKcVLD9ZonnfybdAVix8c6TUEWufy/oPgFAAD//wMAUEsBAi0AFAAGAAgA&#10;AAAhALaDOJL+AAAA4QEAABMAAAAAAAAAAAAAAAAAAAAAAFtDb250ZW50X1R5cGVzXS54bWxQSwEC&#10;LQAUAAYACAAAACEAOP0h/9YAAACUAQAACwAAAAAAAAAAAAAAAAAvAQAAX3JlbHMvLnJlbHNQSwEC&#10;LQAUAAYACAAAACEAih/QKpECAABSBQAADgAAAAAAAAAAAAAAAAAuAgAAZHJzL2Uyb0RvYy54bWxQ&#10;SwECLQAUAAYACAAAACEAPt6Wad8AAAAJAQAADwAAAAAAAAAAAAAAAADrBAAAZHJzL2Rvd25yZXYu&#10;eG1sUEsFBgAAAAAEAAQA8wAAAPcFA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57728" behindDoc="0" locked="0" layoutInCell="1" allowOverlap="1" wp14:anchorId="51CD7EBD" wp14:editId="5383EA8E">
                      <wp:simplePos x="0" y="0"/>
                      <wp:positionH relativeFrom="column">
                        <wp:posOffset>132080</wp:posOffset>
                      </wp:positionH>
                      <wp:positionV relativeFrom="paragraph">
                        <wp:posOffset>256540</wp:posOffset>
                      </wp:positionV>
                      <wp:extent cx="965835" cy="948690"/>
                      <wp:effectExtent l="27623" t="10477" r="33337" b="14288"/>
                      <wp:wrapNone/>
                      <wp:docPr id="30"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C00F" id="Right Arrow 4" o:spid="_x0000_s1026" type="#_x0000_t13" style="position:absolute;margin-left:10.4pt;margin-top:20.2pt;width:76.05pt;height:74.7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fEkwIAAFIFAAAOAAAAZHJzL2Uyb0RvYy54bWysVMFu2zAMvQ/YPwi6r07SJGuCOkXQosOA&#10;oC3aDj2zshwbk0WNUuJkXz9Kdpu022EY5oMhitTT4yOp84tdY8RWk6/R5nJ4MpBCW4VFbde5/PZ4&#10;/elMCh/AFmDQ6lzutZcXi48fzls31yOs0BSaBINYP29dLqsQ3DzLvKp0A/4EnbbsLJEaCGzSOisI&#10;WkZvTDYaDKZZi1Q4QqW9592rzikXCb8stQq3Zel1ECaXzC2kP6X/c/xni3OYrwlcVaueBvwDiwZq&#10;y5e+Ql1BALGh+jeoplaEHstworDJsCxrpVMOnM1w8C6bhwqcTrmwON69yuT/H6y62d6RqItcnrI8&#10;Fhqu0X29roJYEmErxlGh1vk5Bz64O4o5erdC9d2zI3vjiYbvY3YlNYKQ9R5OuU78JXk4YbFL6u9f&#10;1de7IBRvzqaTs9OJFIpds/HZdJaqk8E8YsV7HfnwRWMj4iKXFGkmlgkatisfIqdDYCKLpi6ua2OS&#10;sfeXhsQWuBu4iQpsH/l2KQz4wA6m1FHtYPzxUWNFm8vRZMyZCAXcqqUBPqoax+J5u5YCzJpnQAVK&#10;fN6c9n95cSJZQaE7jpMkXM8mQaT83kBHMa7AV92J5Io1YxmMjXA6TUGvzaFEcfWMxZ6rn8rEWXmn&#10;rmtGW7Ead0A8B7zJsx1u+Vca5PyxX0lRIf38036M5/ZkrxQtzxVr82MDpFnkr5YbdzYcjxk2JGM8&#10;+Txig449z8ceu2kukYs1TOzSMsYH87IsCZsnfgKW8VZ2gVV8d1eF3rgM3bzzI6L0cpnCePgchJV9&#10;cCqCR52ijo+7JyDX91fg1rjBlxmE+bsG62LjSYvLTcCyTt130LUfDx7cVI3+kYkvw7Gdog5P4eIX&#10;AAAA//8DAFBLAwQUAAYACAAAACEAPt6Wad8AAAAJAQAADwAAAGRycy9kb3ducmV2LnhtbEyPQUvD&#10;QBCF74L/YRnBm91kpdXGbIooioIINhKv02RMQrO7YXfTxn/v9KS3ebzHm+/lm9kM4kA+9M5qSBcJ&#10;CLK1a3rbavgsn65uQYSItsHBWdLwQwE2xflZjlnjjvaDDtvYCi6xIUMNXYxjJmWoOzIYFm4ky963&#10;8wYjS9/KxuORy80gVZKspMHe8ocOR3roqN5vJ6PhvXx8Vq9+H0qMb9WyWk4vX9Wk9eXFfH8HItIc&#10;/8Jwwmd0KJhp5ybbBDFoUEpxUsP1mied/Jt0BWLHxzpNQRa5/L+g+AUAAP//AwBQSwECLQAUAAYA&#10;CAAAACEAtoM4kv4AAADhAQAAEwAAAAAAAAAAAAAAAAAAAAAAW0NvbnRlbnRfVHlwZXNdLnhtbFBL&#10;AQItABQABgAIAAAAIQA4/SH/1gAAAJQBAAALAAAAAAAAAAAAAAAAAC8BAABfcmVscy8ucmVsc1BL&#10;AQItABQABgAIAAAAIQBN9wfEkwIAAFIFAAAOAAAAAAAAAAAAAAAAAC4CAABkcnMvZTJvRG9jLnht&#10;bFBLAQItABQABgAIAAAAIQA+3pZp3wAAAAkBAAAPAAAAAAAAAAAAAAAAAO0EAABkcnMvZG93bnJl&#10;di54bWxQSwUGAAAAAAQABADzAAAA+QU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1824" behindDoc="0" locked="0" layoutInCell="1" allowOverlap="1" wp14:anchorId="06CA37E2" wp14:editId="16CE9AF7">
                      <wp:simplePos x="0" y="0"/>
                      <wp:positionH relativeFrom="column">
                        <wp:posOffset>132080</wp:posOffset>
                      </wp:positionH>
                      <wp:positionV relativeFrom="paragraph">
                        <wp:posOffset>256540</wp:posOffset>
                      </wp:positionV>
                      <wp:extent cx="965835" cy="948690"/>
                      <wp:effectExtent l="27623" t="10477" r="33337" b="14288"/>
                      <wp:wrapNone/>
                      <wp:docPr id="2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95CD" id="Right Arrow 8" o:spid="_x0000_s1026" type="#_x0000_t13" style="position:absolute;margin-left:10.4pt;margin-top:20.2pt;width:76.05pt;height:74.7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MAkgIAAFIFAAAOAAAAZHJzL2Uyb0RvYy54bWysVMFu2zAMvQ/YPwi6r06yJEuCOkXQosOA&#10;oC3WDj2zshwbk0VNUuJkXz+Kdpu022EY5oMhitTT4yOp84t9Y8RO+1CjzeXwbCCFtgqL2m5y+e3h&#10;+sNMihDBFmDQ6lwedJAXy/fvzlu30COs0BTaCwKxYdG6XFYxukWWBVXpBsIZOm3JWaJvIJLpN1nh&#10;oSX0xmSjwWCategL51HpEGj3qnPKJeOXpVbxtiyDjsLkkrhF/nv+P6V/tjyHxcaDq2rV04B/YNFA&#10;benSF6griCC2vv4NqqmVx4BlPFPYZFiWtdKcA2UzHLzJ5r4CpzkXEie4F5nC/4NVN7s7L+oilyOq&#10;lIWGavS13lRRrLzHVsySQq0LCwq8d3c+5RjcGtX3QI7slScZoY/Zl74RHknv4ZTqRB/LQwmLPat/&#10;eFFf76NQtDmfTmYfJ1Iocs3Hs+mcq5PBImGle50P8bPGRqRFLn2iySwZGnbrEBOnYyCTRVMX17Ux&#10;bBzCpfFiB9QN1EQFtg90uxQGQiQHUeqodjDh9KixoiWRJmPKRCigVi0N0FHVOBIv2I0UYDY0Ayp6&#10;5vPqdPjLi5lkBYXuOE5YuJ4NQ3B+r6CTGFcQqu4Eu1LNSAZjE5zmKei1OZYorZ6wOFD1uUyUVXDq&#10;uia0NalxB57mgDZptuMt/UqDlD/2Kykq9D//tJ/iqT3JK0VLc0Xa/NiC1yTyF0uNOx+Ox2kQ2RhP&#10;Po3I8Keep1OP3TaXSMUaMjtepvhonpelx+aRnoBVupVcYBXd3VWhNy5jN+/0iCi9WnEYDZ+DuLb3&#10;TiXwpFPS8WH/CN71/RWpNW7weQZh8abButh00uJqG7GsufuOuvbjQYPL1egfmfQynNocdXwKl78A&#10;AAD//wMAUEsDBBQABgAIAAAAIQA+3pZp3wAAAAkBAAAPAAAAZHJzL2Rvd25yZXYueG1sTI9BS8NA&#10;EIXvgv9hGcGb3WSl1cZsiiiKggg2Eq/TZExCs7thd9PGf+/0pLd5vMeb7+Wb2QziQD70zmpIFwkI&#10;srVrettq+Cyfrm5BhIi2wcFZ0vBDATbF+VmOWeOO9oMO29gKLrEhQw1djGMmZag7MhgWbiTL3rfz&#10;BiNL38rG45HLzSBVkqykwd7yhw5Heuio3m8no+G9fHxWr34fSoxv1bJaTi9f1aT15cV8fwci0hz/&#10;wnDCZ3QomGnnJtsEMWhQSnFSw/WaJ538m3QFYsfHOk1BFrn8v6D4BQAA//8DAFBLAQItABQABgAI&#10;AAAAIQC2gziS/gAAAOEBAAATAAAAAAAAAAAAAAAAAAAAAABbQ29udGVudF9UeXBlc10ueG1sUEsB&#10;Ai0AFAAGAAgAAAAhADj9If/WAAAAlAEAAAsAAAAAAAAAAAAAAAAALwEAAF9yZWxzLy5yZWxzUEsB&#10;Ai0AFAAGAAgAAAAhAPGBowCSAgAAUgUAAA4AAAAAAAAAAAAAAAAALgIAAGRycy9lMm9Eb2MueG1s&#10;UEsBAi0AFAAGAAgAAAAhAD7elmnfAAAACQEAAA8AAAAAAAAAAAAAAAAA7AQAAGRycy9kb3ducmV2&#10;LnhtbFBLBQYAAAAABAAEAPMAAAD4BQ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5920" behindDoc="0" locked="0" layoutInCell="1" allowOverlap="1" wp14:anchorId="0F1BC29C" wp14:editId="37059C16">
                      <wp:simplePos x="0" y="0"/>
                      <wp:positionH relativeFrom="column">
                        <wp:posOffset>132080</wp:posOffset>
                      </wp:positionH>
                      <wp:positionV relativeFrom="paragraph">
                        <wp:posOffset>256540</wp:posOffset>
                      </wp:positionV>
                      <wp:extent cx="965835" cy="948690"/>
                      <wp:effectExtent l="27623" t="10477" r="33337" b="14288"/>
                      <wp:wrapNone/>
                      <wp:docPr id="27"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1083" id="Right Arrow 12" o:spid="_x0000_s1026" type="#_x0000_t13" style="position:absolute;margin-left:10.4pt;margin-top:20.2pt;width:76.05pt;height:74.7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LqkwIAAFMFAAAOAAAAZHJzL2Uyb0RvYy54bWysVMFu2zAMvQ/YPwi6r06yJG2MJkXQosOA&#10;oC3aDj2zshwbk0VNUuJkXz+Kdpu022EY5oMhitTT4yOp84tdY8RW+1CjncvhyUAKbRUWtV3P5bfH&#10;609nUoQItgCDVs/lXgd5sfj44bx1uR5hhabQXhCIDXnr5rKK0eVZFlSlGwgn6LQlZ4m+gUimX2eF&#10;h5bQG5ONBoNp1qIvnEelQ6Ddq84pF4xfllrF27IMOgozl8Qt8t/z/zn9s8U55GsPrqpVTwP+gUUD&#10;taVLX6GuIILY+Po3qKZWHgOW8URhk2FZ1kpzDpTNcPAum4cKnOZcSJzgXmUK/w9W3WzvvKiLuRyd&#10;SmGhoRrd1+sqiqX32IrhKEnUupBT5IO78ynJ4FaovgdyZG88yQh9zK70jfBIgg+nVCj6WB/KWOxY&#10;/v2r/HoXhaLN2XRy9nkihSLXbHw2nXF5MsgTVrrX+RC/aGxEWsylTzyZJkPDdhVi4nQIZLJo6uK6&#10;NoaNfbg0XmyB2oG6qMD2kW6XwkCI5CBKHdUOJhwfNVa0pNJkTJkIBdSrpQE6qhpH6gW7lgLMmoZA&#10;Rc983pwOf3kxk6yg0B3HCQvXs2EIzu8NdBLjCkLVnWBXqhnJYGyC0zwGvTaHEqXVMxZ7Kj+XibIK&#10;Tl3XhLYiNe7A0yDQJg13vKVfaZDyx34lRYX+55/2Uzz1J3mlaGmwSJsfG/CaRP5qqXNnw/E4TSIb&#10;48npiAx/7Hk+9thNc4lUrCGz42WKj+ZlWXpsnugNWKZbyQVW0d1dFXrjMnYDT6+I0sslh9H0OYgr&#10;++BUAk86JR0fd0/gXd9fkVrjBl+GEPJ3DdbFppMWl5uIZc3dd9C1Hw+aXK5G/8qkp+HY5qjDW7j4&#10;BQAA//8DAFBLAwQUAAYACAAAACEAPt6Wad8AAAAJAQAADwAAAGRycy9kb3ducmV2LnhtbEyPQUvD&#10;QBCF74L/YRnBm91kpdXGbIooioIINhKv02RMQrO7YXfTxn/v9KS3ebzHm+/lm9kM4kA+9M5qSBcJ&#10;CLK1a3rbavgsn65uQYSItsHBWdLwQwE2xflZjlnjjvaDDtvYCi6xIUMNXYxjJmWoOzIYFm4ky963&#10;8wYjS9/KxuORy80gVZKspMHe8ocOR3roqN5vJ6PhvXx8Vq9+H0qMb9WyWk4vX9Wk9eXFfH8HItIc&#10;/8Jwwmd0KJhp5ybbBDFoUEpxUsP1mied/Jt0BWLHxzpNQRa5/L+g+AUAAP//AwBQSwECLQAUAAYA&#10;CAAAACEAtoM4kv4AAADhAQAAEwAAAAAAAAAAAAAAAAAAAAAAW0NvbnRlbnRfVHlwZXNdLnhtbFBL&#10;AQItABQABgAIAAAAIQA4/SH/1gAAAJQBAAALAAAAAAAAAAAAAAAAAC8BAABfcmVscy8ucmVsc1BL&#10;AQItABQABgAIAAAAIQDD34LqkwIAAFMFAAAOAAAAAAAAAAAAAAAAAC4CAABkcnMvZTJvRG9jLnht&#10;bFBLAQItABQABgAIAAAAIQA+3pZp3wAAAAkBAAAPAAAAAAAAAAAAAAAAAO0EAABkcnMvZG93bnJl&#10;di54bWxQSwUGAAAAAAQABADzAAAA+QUAAAAA&#10;" adj="10992" fillcolor="windowText" strokeweight="2pt">
                      <v:path arrowok="t"/>
                    </v:shape>
                  </w:pict>
                </mc:Fallback>
              </mc:AlternateContent>
            </w:r>
            <w:r w:rsidR="00F52FE4" w:rsidRPr="001D1B23">
              <w:rPr>
                <w:rFonts w:ascii="Comic Sans MS" w:hAnsi="Comic Sans MS"/>
              </w:rPr>
              <w:t>Number Hotel</w:t>
            </w:r>
          </w:p>
        </w:tc>
      </w:tr>
      <w:tr w:rsidR="00F52FE4" w:rsidRPr="001D1B23" w:rsidTr="00DF2A57">
        <w:trPr>
          <w:trHeight w:val="2160"/>
        </w:trPr>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55680" behindDoc="0" locked="0" layoutInCell="1" allowOverlap="1" wp14:anchorId="6D41C16B" wp14:editId="0EA62660">
                      <wp:simplePos x="0" y="0"/>
                      <wp:positionH relativeFrom="column">
                        <wp:posOffset>149860</wp:posOffset>
                      </wp:positionH>
                      <wp:positionV relativeFrom="paragraph">
                        <wp:posOffset>268605</wp:posOffset>
                      </wp:positionV>
                      <wp:extent cx="965835" cy="948690"/>
                      <wp:effectExtent l="0" t="19050" r="43815" b="41910"/>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AD18C" id="Right Arrow 29" o:spid="_x0000_s1026" type="#_x0000_t13" style="position:absolute;margin-left:11.8pt;margin-top:21.15pt;width:76.05pt;height:7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82iiQIAAEQFAAAOAAAAZHJzL2Uyb0RvYy54bWysVE1v2zAMvQ/YfxB0X51kSdcYdYqgRYcB&#10;QVesHXpmZTk2JosapcTJfv0o2WnTdodhmA+GKH49PpI6v9i1Rmw1+QZtIccnIym0VVg2dl3I7/fX&#10;H86k8AFsCQatLuRee3mxeP/uvHO5nmCNptQkOIj1eecKWYfg8izzqtYt+BN02rKyQmohsEjrrCTo&#10;OHprsslodJp1SKUjVNp7vr3qlXKR4leVVuFrVXkdhCkkYwvpT+n/GP/Z4hzyNYGrGzXAgH9A0UJj&#10;OelTqCsIIDbUvAnVNorQYxVOFLYZVlWjdKqBqxmPXlVzV4PTqRYmx7snmvz/C6tutrckmrKQk7kU&#10;Flru0bdmXQexJMJO8C1T1Dmfs+Wdu6VYpHcrVD88K7IXmij4wWZXURttuUSxS3zvn/jWuyAUX85P&#10;Z2cfZ1IoVs2nZ6fz1I8M8oOzIx8+a2xFPBSSIrCEK3EN25UPEQTkB8OEDk1TXjfGJGHvLw2JLXD/&#10;eWxK7O45uxQGfGAFQ0pfLJLD+GNXY0XHtMymIx4cBTyclQF2Va1jurxdSwFmzVOvAiU8L7z9XyZO&#10;IGsodY9xFuEc0KQQb4HFYq/A171Hyjp4GBvD6TT3AzfPPYmnRyz33G/CfhG8U9cNR1sxG7dAPPlc&#10;Km9z+Mq/yiDXj8NJihrp15/uoz0PJGul6HiTmJufGyDNJH+xPKrz8XQaVy8J09mnCQt0rHk81thN&#10;e4ncrDG/G06lY7QP5nCsCNsHXvplzMoqsIpz910YhMvQbzg/G0ovl8mM181BWNk7p2LwyFPk8X73&#10;AOSG+Qo8Gjd42DrIXw1Ybxs9LS43AasmTd8zr8M+8Kqmpg3PSnwLjuVk9fz4LX4DAAD//wMAUEsD&#10;BBQABgAIAAAAIQCXjnhv3wAAAAkBAAAPAAAAZHJzL2Rvd25yZXYueG1sTI/BTsMwEETvSPyDtUjc&#10;qFOnNBDiVBUSqsSNBgmObrxNosTryHbb5O9xT/Q2qxnNvC02kxnYGZ3vLElYLhJgSLXVHTUSvquP&#10;pxdgPijSarCEEmb0sCnv7wqVa3uhLzzvQ8NiCflcSWhDGHPOfd2iUX5hR6ToHa0zKsTTNVw7dYnl&#10;ZuAiSdbcqI7iQqtGfG+x7vcnI8GJuq92YlXNx5/P3gxzuv11OykfH6btG7CAU/gPwxU/okMZmQ72&#10;RNqzQYJI1zEpYSVSYFc/e86AHaJ4XWbAy4LfflD+AQAA//8DAFBLAQItABQABgAIAAAAIQC2gziS&#10;/gAAAOEBAAATAAAAAAAAAAAAAAAAAAAAAABbQ29udGVudF9UeXBlc10ueG1sUEsBAi0AFAAGAAgA&#10;AAAhADj9If/WAAAAlAEAAAsAAAAAAAAAAAAAAAAALwEAAF9yZWxzLy5yZWxzUEsBAi0AFAAGAAgA&#10;AAAhADrjzaKJAgAARAUAAA4AAAAAAAAAAAAAAAAALgIAAGRycy9lMm9Eb2MueG1sUEsBAi0AFAAG&#10;AAgAAAAhAJeOeG/fAAAACQEAAA8AAAAAAAAAAAAAAAAA4wQAAGRycy9kb3ducmV2LnhtbFBLBQYA&#10;AAAABAAEAPMAAADvBQ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58752" behindDoc="0" locked="0" layoutInCell="1" allowOverlap="1" wp14:anchorId="171AF822" wp14:editId="00AE003B">
                      <wp:simplePos x="0" y="0"/>
                      <wp:positionH relativeFrom="column">
                        <wp:posOffset>149860</wp:posOffset>
                      </wp:positionH>
                      <wp:positionV relativeFrom="paragraph">
                        <wp:posOffset>268605</wp:posOffset>
                      </wp:positionV>
                      <wp:extent cx="965835" cy="948690"/>
                      <wp:effectExtent l="0" t="19050" r="43815" b="41910"/>
                      <wp:wrapNone/>
                      <wp:docPr id="26"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5B234" id="Right Arrow 5" o:spid="_x0000_s1026" type="#_x0000_t13" style="position:absolute;margin-left:11.8pt;margin-top:21.15pt;width:76.05pt;height:7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xiQIAAEMFAAAOAAAAZHJzL2Uyb0RvYy54bWysVE1v2zAMvQ/YfxB0X51kSdYYdYqgRYcB&#10;QVu0HXpmZTk2JosapcTJfv0oxWnTdodhmA+CaH49PpI6O9+2Rmw0+QZtIYcnAym0VVg2dlXI7w9X&#10;n06l8AFsCQatLuROe3k+//jhrHO5HmGNptQkOIj1eecKWYfg8izzqtYt+BN02rKyQmohsEirrCTo&#10;OHprstFgMM06pNIRKu09/73cK+U8xa8qrcJNVXkdhCkkYwvppHQ+xTObn0G+InB1o3oY8A8oWmgs&#10;J30OdQkBxJqad6HaRhF6rMKJwjbDqmqUTjVwNcPBm2rua3A61cLkePdMk/9/YdX15pZEUxZyNJXC&#10;Qss9umtWdRALIuzEJDLUOZ+z4b27pVijd0tUPzwrsleaKPjeZltRG225QrFNdO+e6dbbIBT/nE0n&#10;p58nUihWzcan01lqRwb5wdmRD181tiJeCkkRV4KVqIbN0ocIAvKDYUKHpimvGmOSsPMXhsQGuP08&#10;NSV2D5xdCgM+sIIhpS8WyWH8sauxomNWJuMBz40Cns3KALuq1jFb3q6kALPioVeBEp5X3v4vEyeQ&#10;NZR6j3ES4RzQpBDvgcViL8HXe4+UtfcwNobTaex7bl56Em9PWO643YT7PfBOXTUcbcls3ALx4HOp&#10;vMzhho/KINeP/U2KGunXn/5He55H1krR8SIxNz/XQJpJ/mZ5UmfD8ThuXhLGky8jFuhY83Sssev2&#10;ArlZQ342nErXaB/M4VoRto+884uYlVVgFefed6EXLsJ+wfnVUHqxSGa8bQ7C0t47FYNHniKPD9tH&#10;INfPV+DRuMbD0kH+ZsD2ttHT4mIdsGrS9L3w2u8Db2pqWv+qxKfgWE5WL2/f/DcAAAD//wMAUEsD&#10;BBQABgAIAAAAIQCXjnhv3wAAAAkBAAAPAAAAZHJzL2Rvd25yZXYueG1sTI/BTsMwEETvSPyDtUjc&#10;qFOnNBDiVBUSqsSNBgmObrxNosTryHbb5O9xT/Q2qxnNvC02kxnYGZ3vLElYLhJgSLXVHTUSvquP&#10;pxdgPijSarCEEmb0sCnv7wqVa3uhLzzvQ8NiCflcSWhDGHPOfd2iUX5hR6ToHa0zKsTTNVw7dYnl&#10;ZuAiSdbcqI7iQqtGfG+x7vcnI8GJuq92YlXNx5/P3gxzuv11OykfH6btG7CAU/gPwxU/okMZmQ72&#10;RNqzQYJI1zEpYSVSYFc/e86AHaJ4XWbAy4LfflD+AQAA//8DAFBLAQItABQABgAIAAAAIQC2gziS&#10;/gAAAOEBAAATAAAAAAAAAAAAAAAAAAAAAABbQ29udGVudF9UeXBlc10ueG1sUEsBAi0AFAAGAAgA&#10;AAAhADj9If/WAAAAlAEAAAsAAAAAAAAAAAAAAAAALwEAAF9yZWxzLy5yZWxzUEsBAi0AFAAGAAgA&#10;AAAhAMz3+PGJAgAAQwUAAA4AAAAAAAAAAAAAAAAALgIAAGRycy9lMm9Eb2MueG1sUEsBAi0AFAAG&#10;AAgAAAAhAJeOeG/fAAAACQEAAA8AAAAAAAAAAAAAAAAA4wQAAGRycy9kb3ducmV2LnhtbFBLBQYA&#10;AAAABAAEAPMAAADvBQ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2848" behindDoc="0" locked="0" layoutInCell="1" allowOverlap="1" wp14:anchorId="2E4B7CAD" wp14:editId="20FAB6E4">
                      <wp:simplePos x="0" y="0"/>
                      <wp:positionH relativeFrom="column">
                        <wp:posOffset>149860</wp:posOffset>
                      </wp:positionH>
                      <wp:positionV relativeFrom="paragraph">
                        <wp:posOffset>268605</wp:posOffset>
                      </wp:positionV>
                      <wp:extent cx="965835" cy="948690"/>
                      <wp:effectExtent l="0" t="19050" r="43815" b="41910"/>
                      <wp:wrapNone/>
                      <wp:docPr id="25"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91FA" id="Right Arrow 9" o:spid="_x0000_s1026" type="#_x0000_t13" style="position:absolute;margin-left:11.8pt;margin-top:21.15pt;width:76.05pt;height:7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5LhwIAAEMFAAAOAAAAZHJzL2Uyb0RvYy54bWysVE1v2zAMvQ/YfxB0X51kSdcYdYqgRYcB&#10;QVesHXpmZTk2JosapcTJfv0o2WnTdodhmA+CaH49PpI6v9i1Rmw1+QZtIccnIym0VVg2dl3I7/fX&#10;H86k8AFsCQatLuRee3mxeP/uvHO5nmCNptQkOIj1eecKWYfg8izzqtYt+BN02rKyQmohsEjrrCTo&#10;OHprsslodJp1SKUjVNp7/nvVK+Uixa8qrcLXqvI6CFNIxhbSSel8jGe2OId8TeDqRg0w4B9QtNBY&#10;TvoU6goCiA01b0K1jSL0WIUThW2GVdUonWrgasajV9Xc1eB0qoXJ8e6JJv//wqqb7S2JpizkZCaF&#10;hZZ79K1Z10EsibAT88hQ53zOhnfulmKN3q1Q/fCsyF5oouAHm11FbbTlCsUu0b1/olvvglD8c346&#10;O/vIWRWr5tOz03lqRwb5wdmRD581tiJeCkkRV4KVqIbtyocIAvKDYUKHpimvG2OSsPeXhsQWuP08&#10;NSV295xdCgM+sIIhpS8WyWH8sauxoousTEc8Nwp4NisD7Kpax2x5u5YCzJqHXgVKeF54+79MnEDW&#10;UOoe4yzCOaBJId4Ci8Vega97j5R18DA2htNp7AdunnsSb49Y7rndhP0eeKeuG462YjZugXjwuVRe&#10;5vCVj8og14/DTYoa6def/kd7nkfWStHxIjE3PzdAmkn+YnlS5+PpNG5eEqazTxMW6FjzeKyxm/YS&#10;uVljfjacStdoH8zhWhG2D7zzy5iVVWAV5+67MAiXoV9wfjWUXi6TGW+bg7Cyd07F4JGnyOP97gHI&#10;DfMVeDRu8LB0kL8asN42elpcbgJWTZq+Z16HfeBNTU0bXpX4FBzLyer57Vv8BgAA//8DAFBLAwQU&#10;AAYACAAAACEAl454b98AAAAJAQAADwAAAGRycy9kb3ducmV2LnhtbEyPwU7DMBBE70j8g7VI3KhT&#10;pzQQ4lQVEqrEjQYJjm68TaLE68h22+TvcU/0NqsZzbwtNpMZ2Bmd7yxJWC4SYEi11R01Er6rj6cX&#10;YD4o0mqwhBJm9LAp7+8KlWt7oS8870PDYgn5XEloQxhzzn3dolF+YUek6B2tMyrE0zVcO3WJ5Wbg&#10;IknW3KiO4kKrRnxvse73JyPBibqvdmJVzcefz94Mc7r9dTspHx+m7RuwgFP4D8MVP6JDGZkO9kTa&#10;s0GCSNcxKWElUmBXP3vOgB2ieF1mwMuC335Q/gEAAP//AwBQSwECLQAUAAYACAAAACEAtoM4kv4A&#10;AADhAQAAEwAAAAAAAAAAAAAAAAAAAAAAW0NvbnRlbnRfVHlwZXNdLnhtbFBLAQItABQABgAIAAAA&#10;IQA4/SH/1gAAAJQBAAALAAAAAAAAAAAAAAAAAC8BAABfcmVscy8ucmVsc1BLAQItABQABgAIAAAA&#10;IQBujp5LhwIAAEMFAAAOAAAAAAAAAAAAAAAAAC4CAABkcnMvZTJvRG9jLnhtbFBLAQItABQABgAI&#10;AAAAIQCXjnhv3wAAAAkBAAAPAAAAAAAAAAAAAAAAAOEEAABkcnMvZG93bnJldi54bWxQSwUGAAAA&#10;AAQABADzAAAA7QU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6944" behindDoc="0" locked="0" layoutInCell="1" allowOverlap="1" wp14:anchorId="4D471717" wp14:editId="3B4DAFC6">
                      <wp:simplePos x="0" y="0"/>
                      <wp:positionH relativeFrom="column">
                        <wp:posOffset>149860</wp:posOffset>
                      </wp:positionH>
                      <wp:positionV relativeFrom="paragraph">
                        <wp:posOffset>268605</wp:posOffset>
                      </wp:positionV>
                      <wp:extent cx="965835" cy="948690"/>
                      <wp:effectExtent l="0" t="19050" r="43815" b="41910"/>
                      <wp:wrapNone/>
                      <wp:docPr id="24"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D4D2" id="Right Arrow 13" o:spid="_x0000_s1026" type="#_x0000_t13" style="position:absolute;margin-left:11.8pt;margin-top:21.15pt;width:76.05pt;height:7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fvigIAAEQFAAAOAAAAZHJzL2Uyb0RvYy54bWysVE1v2zAMvQ/YfxB0X52kSdcYTYqgRYcB&#10;QRusHXpmZTk2JosapcTJfv0o2WnTdodhmA+CaH49PpK6uNw1Rmw1+RrtTA5PBlJoq7Co7Xomvz/c&#10;fDqXwgewBRi0eib32svL+ccPF63L9QgrNIUmwUGsz1s3k1UILs8yryrdgD9Bpy0rS6QGAou0zgqC&#10;lqM3JhsNBmdZi1Q4QqW957/XnVLOU/yy1CrclaXXQZiZZGwhnZTOp3hm8wvI1wSuqlUPA/4BRQO1&#10;5aTPoa4hgNhQ/S5UUytCj2U4UdhkWJa10qkGrmY4eFPNfQVOp1qYHO+eafL/L6y63a5I1MVMjsZS&#10;WGi4R9/qdRXEgghbMTyNFLXO52x571YUi/RuieqHZ0X2ShMF39vsSmqiLZcodonv/TPfeheE4p/T&#10;s8n56UQKxarp+PxsmvqRQX5wduTDF42NiJeZpAgs4Upcw3bpQwQB+cEwoUNTFze1MUnY+ytDYgvc&#10;fx6bAtsHzi6FAR9YwZDSF4vkMP7Y1VjRMi2T8YAHRwEPZ2mAXVXjmC5v11KAWfPUq0AJzytv/5eJ&#10;E8gKCt1hnEQ4BzQpxHtgsdhr8FXnkbL2HsbGcDrNfc/NS0/i7QmLPfebsFsE79RNzdGWzMYKiCef&#10;S+VtDnd8lAa5fuxvUlRIv/70P9rzQLJWipY3ibn5uQHSTPJXy6M6HY7HcfWSMJ58HrFAx5qnY43d&#10;NFfIzRryu+FUukb7YA7XkrB55KVfxKysAqs4d9eFXrgK3Ybzs6H0YpHMeN0chKW9dyoGjzxFHh92&#10;j0Cun6/Ao3GLh62D/M2AdbbR0+JiE7Cs0/S98NrvA69qalr/rMS34FhOVi+P3/w3AAAA//8DAFBL&#10;AwQUAAYACAAAACEAl454b98AAAAJAQAADwAAAGRycy9kb3ducmV2LnhtbEyPwU7DMBBE70j8g7VI&#10;3KhTpzQQ4lQVEqrEjQYJjm68TaLE68h22+TvcU/0NqsZzbwtNpMZ2Bmd7yxJWC4SYEi11R01Er6r&#10;j6cXYD4o0mqwhBJm9LAp7+8KlWt7oS8870PDYgn5XEloQxhzzn3dolF+YUek6B2tMyrE0zVcO3WJ&#10;5WbgIknW3KiO4kKrRnxvse73JyPBibqvdmJVzcefz94Mc7r9dTspHx+m7RuwgFP4D8MVP6JDGZkO&#10;9kTas0GCSNcxKWElUmBXP3vOgB2ieF1mwMuC335Q/gEAAP//AwBQSwECLQAUAAYACAAAACEAtoM4&#10;kv4AAADhAQAAEwAAAAAAAAAAAAAAAAAAAAAAW0NvbnRlbnRfVHlwZXNdLnhtbFBLAQItABQABgAI&#10;AAAAIQA4/SH/1gAAAJQBAAALAAAAAAAAAAAAAAAAAC8BAABfcmVscy8ucmVsc1BLAQItABQABgAI&#10;AAAAIQAu6bfvigIAAEQFAAAOAAAAAAAAAAAAAAAAAC4CAABkcnMvZTJvRG9jLnhtbFBLAQItABQA&#10;BgAIAAAAIQCXjnhv3wAAAAkBAAAPAAAAAAAAAAAAAAAAAOQEAABkcnMvZG93bnJldi54bWxQSwUG&#10;AAAAAAQABADzAAAA8AUAAAAA&#10;" adj="10992" fillcolor="windowText" strokeweight="2pt">
                      <v:path arrowok="t"/>
                    </v:shape>
                  </w:pict>
                </mc:Fallback>
              </mc:AlternateContent>
            </w:r>
            <w:r w:rsidR="00F52FE4" w:rsidRPr="001D1B23">
              <w:rPr>
                <w:rFonts w:ascii="Comic Sans MS" w:hAnsi="Comic Sans MS"/>
              </w:rPr>
              <w:t>Number Hotel</w:t>
            </w:r>
          </w:p>
        </w:tc>
      </w:tr>
      <w:tr w:rsidR="00F52FE4" w:rsidRPr="001D1B23" w:rsidTr="00DF2A57">
        <w:trPr>
          <w:trHeight w:val="2160"/>
        </w:trPr>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54656" behindDoc="0" locked="0" layoutInCell="1" allowOverlap="1" wp14:anchorId="2E5D1BFE" wp14:editId="4507A9AD">
                      <wp:simplePos x="0" y="0"/>
                      <wp:positionH relativeFrom="column">
                        <wp:posOffset>123190</wp:posOffset>
                      </wp:positionH>
                      <wp:positionV relativeFrom="paragraph">
                        <wp:posOffset>272415</wp:posOffset>
                      </wp:positionV>
                      <wp:extent cx="965835" cy="948690"/>
                      <wp:effectExtent l="27623" t="0" r="33337" b="33338"/>
                      <wp:wrapNone/>
                      <wp:docPr id="21"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5FBD" id="Right Arrow 23" o:spid="_x0000_s1026" type="#_x0000_t13" style="position:absolute;margin-left:9.7pt;margin-top:21.45pt;width:76.05pt;height:74.7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RukgIAAFIFAAAOAAAAZHJzL2Uyb0RvYy54bWysVMFu2zAMvQ/YPwi6r07SpGuMOkXQosOA&#10;oCvWDj2zshwbk0WNUuJkXz9Kdpu022EY5oMhitTT4yOpi8tda8RWk2/QFnJ8MpJCW4VlY9eF/PZw&#10;8+FcCh/AlmDQ6kLutZeXi/fvLjqX6wnWaEpNgkGszztXyDoEl2eZV7VuwZ+g05adFVILgU1aZyVB&#10;x+itySaj0VnWIZWOUGnvefe6d8pFwq8qrcKXqvI6CFNI5hbSn9L/Kf6zxQXkawJXN2qgAf/AooXG&#10;8qUvUNcQQGyo+Q2qbRShxyqcKGwzrKpG6ZQDZzMevcnmvganUy4sjncvMvn/B6tut3ckmrKQk7EU&#10;Flqu0ddmXQexJMJOTE6jRJ3zOUfeuzuKSXq3QvXdsyN75YmGH2J2FbWCkAWfTUfxS/JwwmKX1N+/&#10;qK93QSjenJ/Nzk9nUih2zafnZ/NUnQzyCBWvdeTDJ42tiItCUqSZWCZo2K58iJQOgYkrmqa8aYxJ&#10;xt5fGRJb4G7gJiqxe+DbpTDgAzuYUk+1h/HHR40VHYsUk2GKwK1aGeCjqnUsnrdrKcCseQZUoMTn&#10;1Wn/lxcnkjWUuuc4S8INbBJEyu8VdBTjGnzdn0iuWDKWwdgIp9MUDNocKhRXT1juufqpSpyVd+qm&#10;YbQVq3EHxHPAmzzb4Qv/KoOcPw4rKWqkn3/aj/HcnuyVouO5Ym1+bIA0i/zZcuPOx9NpHMRkTGcf&#10;J2zQsefp2GM37RVysbg3mV1axvhgnpcVYfvIT8Ay3sousIrv7qswGFehn3d+RJReLlMYD5+DsLL3&#10;TkXwqFPU8WH3COSG/grcGrf4PIOQv2mwPjaetLjcBKya1H0HXYfp4MFN1RgemfgyHNsp6vAULn4B&#10;AAD//wMAUEsDBBQABgAIAAAAIQCnzdmQ4gAAAAkBAAAPAAAAZHJzL2Rvd25yZXYueG1sTI9RT8Iw&#10;FIXfTfwPzTXxTVomDJnrCMGYEBMTNkjksazXbbLezrXA/PeWJ327J+fknO+mi8G07Iy9ayxJGI8E&#10;MKTS6oYqCbvt68MTMOcVadVaQgk/6GCR3d6kKtH2QjmeC1+xUEIuURJq77uEc1fWaJQb2Q4peJ+2&#10;N8oH2Vdc9+oSyk3LIyFiblRDYaFWHa5qLI/FyUjYiPfJrvqO1/kmmr59FF/rl2W+l/L+blg+A/M4&#10;+L8wXPEDOmSB6WBPpB1rJUQikHsJk/EU2NWfiQjYIRzzxxh4lvL/H2S/AAAA//8DAFBLAQItABQA&#10;BgAIAAAAIQC2gziS/gAAAOEBAAATAAAAAAAAAAAAAAAAAAAAAABbQ29udGVudF9UeXBlc10ueG1s&#10;UEsBAi0AFAAGAAgAAAAhADj9If/WAAAAlAEAAAsAAAAAAAAAAAAAAAAALwEAAF9yZWxzLy5yZWxz&#10;UEsBAi0AFAAGAAgAAAAhAGpIFG6SAgAAUgUAAA4AAAAAAAAAAAAAAAAALgIAAGRycy9lMm9Eb2Mu&#10;eG1sUEsBAi0AFAAGAAgAAAAhAKfN2ZDiAAAACQEAAA8AAAAAAAAAAAAAAAAA7AQAAGRycy9kb3du&#10;cmV2LnhtbFBLBQYAAAAABAAEAPMAAAD7BQ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59776" behindDoc="0" locked="0" layoutInCell="1" allowOverlap="1" wp14:anchorId="520539D9" wp14:editId="2D89182B">
                      <wp:simplePos x="0" y="0"/>
                      <wp:positionH relativeFrom="column">
                        <wp:posOffset>123190</wp:posOffset>
                      </wp:positionH>
                      <wp:positionV relativeFrom="paragraph">
                        <wp:posOffset>272415</wp:posOffset>
                      </wp:positionV>
                      <wp:extent cx="965835" cy="948690"/>
                      <wp:effectExtent l="27623" t="0" r="33337" b="33338"/>
                      <wp:wrapNone/>
                      <wp:docPr id="20"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FE0DC" id="Right Arrow 6" o:spid="_x0000_s1026" type="#_x0000_t13" style="position:absolute;margin-left:9.7pt;margin-top:21.45pt;width:76.05pt;height:74.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6EhkAIAAFEFAAAOAAAAZHJzL2Uyb0RvYy54bWysVMFu2zAMvQ/YPwi6r066JGuMOkXQosOA&#10;oC3WDj2zshwbk0VNUuJkXz+Kdpu022EY5oMhidTj4yOp84tda8RW+9CgLeT4ZCSFtgrLxq4L+e3h&#10;+sOZFCGCLcGg1YXc6yAvFu/fnXcu16dYoym1FwRiQ965QtYxujzLgqp1C+EEnbZkrNC3EGnr11np&#10;oSP01mSno9Es69CXzqPSIdDpVW+UC8avKq3ibVUFHYUpJHGL/Pf8f0r/bHEO+dqDqxs10IB/YNFC&#10;YynoC9QVRBAb3/wG1TbKY8AqnihsM6yqRmnOgbIZj95kc1+D05wLiRPci0zh/8Gqm+2dF01ZyFOS&#10;x0JLNfrarOsolt5jJ2ZJoc6FnBzv3Z1POQa3QvU9kCF7ZUmbMPjsKt8Kj6T3dDJKH6tD+Yodi79/&#10;EV/volB0OJ9Nzz5OpVBkmk/OZnMuTgZ5gkphnQ/xs8ZWpEUhfWLJJBkatqsQE6WDI3NF05TXjTG8&#10;2YdL48UWqBmoh0rsHii6FAZCJANR6qn2MOH4qrGiI41SMkQRqFMrA3RVtY60C3YtBZg1jYCKnvm8&#10;uh3+MjCTrKHUPccpCzewYQjO7xV0EuMKQt3fYFMqGclgbILTPASDNocKpdUTlnsqPleJsgpOXTeE&#10;tiI17sDTGNAhjXa8pV9lkPLHYSVFjf7nn86TP3UnWaXoaKxImx8b8JpE/mKpb+fjyYRgI28m00+p&#10;6/yx5enYYjftJVKxxsyOl8k/mudl5bF9pBdgmaKSCayi2H0Vhs1l7Med3hCll0t2o9lzEFf23qkE&#10;nnRKOj7sHsG7ob8itcYNPo8g5G8arPdNNy0uNxGrhrvvoOswHTS3XI3hjUkPw/GevQ4v4eIXAAAA&#10;//8DAFBLAwQUAAYACAAAACEAp83ZkOIAAAAJAQAADwAAAGRycy9kb3ducmV2LnhtbEyPUU/CMBSF&#10;3038D8018U1aJgyZ6wjBmBATEzZI5LGs122y3s61wPz3lid9uyfn5JzvpovBtOyMvWssSRiPBDCk&#10;0uqGKgm77evDEzDnFWnVWkIJP+hgkd3epCrR9kI5ngtfsVBCLlESau+7hHNX1miUG9kOKXiftjfK&#10;B9lXXPfqEspNyyMhYm5UQ2GhVh2uaiyPxclI2Ij3ya76jtf5Jpq+fRRf65dlvpfy/m5YPgPzOPi/&#10;MFzxAzpkgelgT6QdayVEIpB7CZPxFNjVn4kI2CEc88cYeJby/x9kvwAAAP//AwBQSwECLQAUAAYA&#10;CAAAACEAtoM4kv4AAADhAQAAEwAAAAAAAAAAAAAAAAAAAAAAW0NvbnRlbnRfVHlwZXNdLnhtbFBL&#10;AQItABQABgAIAAAAIQA4/SH/1gAAAJQBAAALAAAAAAAAAAAAAAAAAC8BAABfcmVscy8ucmVsc1BL&#10;AQItABQABgAIAAAAIQAU46EhkAIAAFEFAAAOAAAAAAAAAAAAAAAAAC4CAABkcnMvZTJvRG9jLnht&#10;bFBLAQItABQABgAIAAAAIQCnzdmQ4gAAAAkBAAAPAAAAAAAAAAAAAAAAAOoEAABkcnMvZG93bnJl&#10;di54bWxQSwUGAAAAAAQABADzAAAA+QU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3872" behindDoc="0" locked="0" layoutInCell="1" allowOverlap="1" wp14:anchorId="7F70F765" wp14:editId="2BCFCC5D">
                      <wp:simplePos x="0" y="0"/>
                      <wp:positionH relativeFrom="column">
                        <wp:posOffset>123190</wp:posOffset>
                      </wp:positionH>
                      <wp:positionV relativeFrom="paragraph">
                        <wp:posOffset>272415</wp:posOffset>
                      </wp:positionV>
                      <wp:extent cx="965835" cy="948690"/>
                      <wp:effectExtent l="27623" t="0" r="33337" b="33338"/>
                      <wp:wrapNone/>
                      <wp:docPr id="19"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0E50D" id="Right Arrow 10" o:spid="_x0000_s1026" type="#_x0000_t13" style="position:absolute;margin-left:9.7pt;margin-top:21.45pt;width:76.05pt;height:74.7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aRkAIAAFIFAAAOAAAAZHJzL2Uyb0RvYy54bWysVMFu2zAMvQ/YPwi6r06ypGuMOkXQosOA&#10;oC3WDj2zshwbk0VNUuJkXz+Kdpu022EY5oMhidTj4yOp84tda8RW+9CgLeT4ZCSFtgrLxq4L+e3h&#10;+sOZFCGCLcGg1YXc6yAvFu/fnXcu1xOs0ZTaCwKxIe9cIesYXZ5lQdW6hXCCTlsyVuhbiLT166z0&#10;0BF6a7LJaHSadehL51HpEOj0qjfKBeNXlVbxtqqCjsIUkrhF/nv+P6V/tjiHfO3B1Y0aaMA/sGih&#10;sRT0BeoKIoiNb36DahvlMWAVTxS2GVZVozTnQNmMR2+yua/Bac6FxAnuRabw/2DVzfbOi6ak2s2l&#10;sNBSjb426zqKpffYiTFL1LmQk+e9u/MpyeBWqL4H0i57ZUmbMPjsKt8KjyT4bDpKH8tDCYsdq79/&#10;UV/volB0OD+dnX2cSaHINJ+enc45dAZ5gkphnQ/xs8ZWpEUhfaLJLBkatqsQE6WDI3NF05TXjTG8&#10;2YdL48UWqBuoiUrsHii6FAZCJANR6qn2MOH4qrGiK+QkJUMUgVq1MkBXVetIvGDXUoBZ0wyo6JnP&#10;q9vhLwMzyRpK3XOcsXADG4bg/F5BJzGuINT9DTalriYZjE1wmqdg0OZQobR6wnJP1ecqUVbBqeuG&#10;0Fakxh14mgM6pNmOt/SrDFL+OKykqNH//NN58qf2JKsUHc0VafNjA16TyF8sNe58PJ2mQeTNdPZp&#10;Qht/bHk6tthNe4lUrDGz42Xyj+Z5WXlsH+kJWKaoZAKrKHZfhWFzGft5p0dE6eWS3Wj4HMSVvXcq&#10;gSedko4Pu0fwbuivSK1xg88zCPmbBut9002Ly03EquHuO+g6TAcNLldjeGTSy3C8Z6/DU7j4BQAA&#10;//8DAFBLAwQUAAYACAAAACEAp83ZkOIAAAAJAQAADwAAAGRycy9kb3ducmV2LnhtbEyPUU/CMBSF&#10;3038D8018U1aJgyZ6wjBmBATEzZI5LGs122y3s61wPz3lid9uyfn5JzvpovBtOyMvWssSRiPBDCk&#10;0uqGKgm77evDEzDnFWnVWkIJP+hgkd3epCrR9kI5ngtfsVBCLlESau+7hHNX1miUG9kOKXiftjfK&#10;B9lXXPfqEspNyyMhYm5UQ2GhVh2uaiyPxclI2Ij3ya76jtf5Jpq+fRRf65dlvpfy/m5YPgPzOPi/&#10;MFzxAzpkgelgT6QdayVEIpB7CZPxFNjVn4kI2CEc88cYeJby/x9kvwAAAP//AwBQSwECLQAUAAYA&#10;CAAAACEAtoM4kv4AAADhAQAAEwAAAAAAAAAAAAAAAAAAAAAAW0NvbnRlbnRfVHlwZXNdLnhtbFBL&#10;AQItABQABgAIAAAAIQA4/SH/1gAAAJQBAAALAAAAAAAAAAAAAAAAAC8BAABfcmVscy8ucmVsc1BL&#10;AQItABQABgAIAAAAIQDFWZaRkAIAAFIFAAAOAAAAAAAAAAAAAAAAAC4CAABkcnMvZTJvRG9jLnht&#10;bFBLAQItABQABgAIAAAAIQCnzdmQ4gAAAAkBAAAPAAAAAAAAAAAAAAAAAOoEAABkcnMvZG93bnJl&#10;di54bWxQSwUGAAAAAAQABADzAAAA+QU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7968" behindDoc="0" locked="0" layoutInCell="1" allowOverlap="1" wp14:anchorId="5DDFCA33" wp14:editId="6D5CEC21">
                      <wp:simplePos x="0" y="0"/>
                      <wp:positionH relativeFrom="column">
                        <wp:posOffset>123190</wp:posOffset>
                      </wp:positionH>
                      <wp:positionV relativeFrom="paragraph">
                        <wp:posOffset>272415</wp:posOffset>
                      </wp:positionV>
                      <wp:extent cx="965835" cy="948690"/>
                      <wp:effectExtent l="27623" t="0" r="33337" b="33338"/>
                      <wp:wrapNone/>
                      <wp:docPr id="18"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54DE9" id="Right Arrow 14" o:spid="_x0000_s1026" type="#_x0000_t13" style="position:absolute;margin-left:9.7pt;margin-top:21.45pt;width:76.05pt;height:74.7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mdkQIAAFIFAAAOAAAAZHJzL2Uyb0RvYy54bWysVMFu2zAMvQ/YPwi6r06ypGuMOkXQosOA&#10;oC3WDj2zshwbk0WNUuJkXz9Kdpu022EY5oMhitTT4yOp84tda8RWk2/QFnJ8MpJCW4VlY9eF/PZw&#10;/eFMCh/AlmDQ6kLutZcXi/fvzjuX6wnWaEpNgkGszztXyDoEl2eZV7VuwZ+g05adFVILgU1aZyVB&#10;x+itySaj0WnWIZWOUGnvefeqd8pFwq8qrcJtVXkdhCkkcwvpT+n/FP/Z4hzyNYGrGzXQgH9g0UJj&#10;+dIXqCsIIDbU/AbVNorQYxVOFLYZVlWjdMqBsxmP3mRzX4PTKRcWx7sXmfz/g1U32zsSTcm140pZ&#10;aLlGX5t1HcSSCDsxnkaJOudzjrx3dxST9G6F6rtnR/bKEw0/xOwqagUhCz6bjuKX5OGExS6pv39R&#10;X++CULw5P52dfZxJodg1n56dzlN1MsgjVLzWkQ+fNbYiLgpJkWZimaBhu/IhUjoEJq5omvK6MSYZ&#10;e39pSGyBu4GbqMTugW+XwoAP7GBKPdUexh8fNVZ0hZzEZJgicKtWBvioah2L5+1aCjBrngEVKPF5&#10;ddr/5cWJZA2l7jnOknADmwSR8nsFHcW4Al/3J5IrloxlMDbC6TQFgzaHCsXVE5Z7rn6qEmflnbpu&#10;GG3FatwB8RzwJs92uOVfZZDzx2ElRY3080/7MZ7bk71SdDxXrM2PDZBmkb9Ybtz5eDqNg5iM6ezT&#10;hA069jwde+ymvUQu1jixS8sYH8zzsiJsH/kJWMZb2QVW8d19FQbjMvTzzo+I0stlCuPhcxBW9t6p&#10;CB51ijo+7B6B3NBfgVvjBp9nEPI3DdbHxpMWl5uAVZO676DrMB08uKkawyMTX4ZjO0UdnsLFLwAA&#10;AP//AwBQSwMEFAAGAAgAAAAhAKfN2ZDiAAAACQEAAA8AAABkcnMvZG93bnJldi54bWxMj1FPwjAU&#10;hd9N/A/NNfFNWiYMmesIwZgQExM2SOSxrNdtst7OtcD895Ynfbsn5+Sc76aLwbTsjL1rLEkYjwQw&#10;pNLqhioJu+3rwxMw5xVp1VpCCT/oYJHd3qQq0fZCOZ4LX7FQQi5REmrvu4RzV9ZolBvZDil4n7Y3&#10;ygfZV1z36hLKTcsjIWJuVENhoVYdrmosj8XJSNiI98mu+o7X+Saavn0UX+uXZb6X8v5uWD4D8zj4&#10;vzBc8QM6ZIHpYE+kHWslRCKQewmT8RTY1Z+JCNghHPPHGHiW8v8fZL8AAAD//wMAUEsBAi0AFAAG&#10;AAgAAAAhALaDOJL+AAAA4QEAABMAAAAAAAAAAAAAAAAAAAAAAFtDb250ZW50X1R5cGVzXS54bWxQ&#10;SwECLQAUAAYACAAAACEAOP0h/9YAAACUAQAACwAAAAAAAAAAAAAAAAAvAQAAX3JlbHMvLnJlbHNQ&#10;SwECLQAUAAYACAAAACEA8xYZnZECAABSBQAADgAAAAAAAAAAAAAAAAAuAgAAZHJzL2Uyb0RvYy54&#10;bWxQSwECLQAUAAYACAAAACEAp83ZkOIAAAAJAQAADwAAAAAAAAAAAAAAAADrBAAAZHJzL2Rvd25y&#10;ZXYueG1sUEsFBgAAAAAEAAQA8wAAAPoFAAAAAA==&#10;" adj="10992" fillcolor="windowText" strokeweight="2pt">
                      <v:path arrowok="t"/>
                    </v:shape>
                  </w:pict>
                </mc:Fallback>
              </mc:AlternateContent>
            </w:r>
            <w:r w:rsidR="00F52FE4" w:rsidRPr="001D1B23">
              <w:rPr>
                <w:rFonts w:ascii="Comic Sans MS" w:hAnsi="Comic Sans MS"/>
              </w:rPr>
              <w:t>Number Hotel</w:t>
            </w:r>
          </w:p>
        </w:tc>
      </w:tr>
      <w:tr w:rsidR="00F52FE4" w:rsidRPr="001D1B23" w:rsidTr="00DF2A57">
        <w:trPr>
          <w:trHeight w:val="2160"/>
        </w:trPr>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68992" behindDoc="0" locked="0" layoutInCell="1" allowOverlap="1" wp14:anchorId="20DB9385" wp14:editId="22B70D97">
                      <wp:simplePos x="0" y="0"/>
                      <wp:positionH relativeFrom="column">
                        <wp:posOffset>123190</wp:posOffset>
                      </wp:positionH>
                      <wp:positionV relativeFrom="paragraph">
                        <wp:posOffset>272415</wp:posOffset>
                      </wp:positionV>
                      <wp:extent cx="965835" cy="948690"/>
                      <wp:effectExtent l="27623" t="0" r="33337" b="33338"/>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7C36" id="Right Arrow 31" o:spid="_x0000_s1026" type="#_x0000_t13" style="position:absolute;margin-left:9.7pt;margin-top:21.45pt;width:76.05pt;height:74.7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XYkgIAAFIFAAAOAAAAZHJzL2Uyb0RvYy54bWysVMFu2zAMvQ/YPwi6r07SpGuMOkXQosOA&#10;oCvWDj2zshwbk0WNUuJkXz9Kdpu022EY5oMhitTT4yOpi8tda8RWk2/QFnJ8MpJCW4VlY9eF/PZw&#10;8+FcCh/AlmDQ6kLutZeXi/fvLjqX6wnWaEpNgkGszztXyDoEl2eZV7VuwZ+g05adFVILgU1aZyVB&#10;x+itySaj0VnWIZWOUGnvefe6d8pFwq8qrcKXqvI6CFNI5hbSn9L/Kf6zxQXkawJXN2qgAf/AooXG&#10;8qUvUNcQQGyo+Q2qbRShxyqcKGwzrKpG6ZQDZzMevcnmvganUy4sjncvMvn/B6tut3ckmrKQp2Mp&#10;LLRco6/Nug5iSYSd4F2WqHM+58h7d0cxSe9WqL57dmSvPNHwQ8yuolYQsuCz6Sh+SR5OWOyS+vsX&#10;9fUuCMWb87PZ+elMCsWu+fT8bJ6qk0EeoeK1jnz4pLEVcVFIijQTywQN25UPkdIhMHFF05Q3jTHJ&#10;2PsrQ2IL3A3cRCV2D3y7FAZ8YAdT6qn2MP74qLGiK+QkJsMUgVu1MsBHVetYPG/XUoBZ8wyoQInP&#10;q9P+Ly9OJGsodc9xloQb2CSIlN8r6CjGNfi6P5FcsWQsg7ERTqcpGLQ5VCiunrDcc/VTlTgr79RN&#10;w2grVuMOiOeAN3m2wxf+VQY5fxxWUtRIP/+0H+O5PdkrRcdzxdr82ABpFvmz5cadj6fTOIjJmM4+&#10;TtigY8/Tscdu2ivkYnFvMru0jPHBPC8rwvaRn4BlvJVdYBXf3VdhMK5CP+/8iCi9XKYwHj4HYWXv&#10;nYrgUaeo48PuEcgN/RW4NW7xeQYhf9NgfWw8aXG5CVg1qfsOug7TwYObqjE8MvFlOLZT1OEpXPwC&#10;AAD//wMAUEsDBBQABgAIAAAAIQCnzdmQ4gAAAAkBAAAPAAAAZHJzL2Rvd25yZXYueG1sTI9RT8Iw&#10;FIXfTfwPzTXxTVomDJnrCMGYEBMTNkjksazXbbLezrXA/PeWJ327J+fknO+mi8G07Iy9ayxJGI8E&#10;MKTS6oYqCbvt68MTMOcVadVaQgk/6GCR3d6kKtH2QjmeC1+xUEIuURJq77uEc1fWaJQb2Q4peJ+2&#10;N8oH2Vdc9+oSyk3LIyFiblRDYaFWHa5qLI/FyUjYiPfJrvqO1/kmmr59FF/rl2W+l/L+blg+A/M4&#10;+L8wXPEDOmSB6WBPpB1rJUQikHsJk/EU2NWfiQjYIRzzxxh4lvL/H2S/AAAA//8DAFBLAQItABQA&#10;BgAIAAAAIQC2gziS/gAAAOEBAAATAAAAAAAAAAAAAAAAAAAAAABbQ29udGVudF9UeXBlc10ueG1s&#10;UEsBAi0AFAAGAAgAAAAhADj9If/WAAAAlAEAAAsAAAAAAAAAAAAAAAAALwEAAF9yZWxzLy5yZWxz&#10;UEsBAi0AFAAGAAgAAAAhAItaRdiSAgAAUgUAAA4AAAAAAAAAAAAAAAAALgIAAGRycy9lMm9Eb2Mu&#10;eG1sUEsBAi0AFAAGAAgAAAAhAKfN2ZDiAAAACQEAAA8AAAAAAAAAAAAAAAAA7AQAAGRycy9kb3du&#10;cmV2LnhtbFBLBQYAAAAABAAEAPMAAAD7BQ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70016" behindDoc="0" locked="0" layoutInCell="1" allowOverlap="1" wp14:anchorId="63911D24" wp14:editId="5117CC43">
                      <wp:simplePos x="0" y="0"/>
                      <wp:positionH relativeFrom="column">
                        <wp:posOffset>123190</wp:posOffset>
                      </wp:positionH>
                      <wp:positionV relativeFrom="paragraph">
                        <wp:posOffset>272415</wp:posOffset>
                      </wp:positionV>
                      <wp:extent cx="965835" cy="948690"/>
                      <wp:effectExtent l="0" t="19050" r="43815" b="41910"/>
                      <wp:wrapNone/>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4323" id="Right Arrow 32" o:spid="_x0000_s1026" type="#_x0000_t13" style="position:absolute;margin-left:9.7pt;margin-top:21.45pt;width:76.05pt;height:7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qTigIAAEQFAAAOAAAAZHJzL2Uyb0RvYy54bWysVE1v2zAMvQ/YfxB0X52kSdcYdYqgRYcB&#10;QRusHXpmZTk2JosapcTJfv0oxWnTdodhmA+GKH49PpK6uNy2Rmw0+QZtIYcnAym0VVg2dlXI7w83&#10;n86l8AFsCQatLuROe3k5+/jhonO5HmGNptQkOIj1eecKWYfg8izzqtYt+BN02rKyQmohsEirrCTo&#10;OHprstFgcJZ1SKUjVNp7vr3eK+Usxa8qrcJdVXkdhCkkYwvpT+n/FP/Z7ALyFYGrG9XDgH9A0UJj&#10;OelzqGsIINbUvAvVNorQYxVOFLYZVlWjdKqBqxkO3lRzX4PTqRYmx7tnmvz/C6tuN0sSTVnI05EU&#10;Flru0bdmVQcxJ8JO8C1T1Dmfs+W9W1Is0rsFqh+eFdkrTRR8b7OtqI22XKLYJr53z3zrbRCKL6dn&#10;k/PTiRSKVdPx+dk09SOD/ODsyIcvGlsRD4WkCCzhSlzDZuFDBAH5wTChQ9OUN40xSdj5K0NiA9x/&#10;HpsSuwfOLoUBH1jBkNIXi+Qw/tjVWNEVcjQZD3hwFPBwVgbYVbWO6fJ2JQWYFU+9CpTwvPL2f5k4&#10;gayh1HuMkwjngCaFeA8sFnsNvt57pKy9h7ExnE5z33Pz0pN4esJyx/0m3C+Cd+qm4WgLZmMJxJPP&#10;pfI2hzv+VQa5fuxPUtRIv/50H+15IFkrRcebxNz8XANpJvmr5VGdDsfjuHpJGE8+j1igY83Tscau&#10;2yvkZg353XAqHaN9MIdjRdg+8tLPY1ZWgVWce9+FXrgK+w3nZ0Pp+TyZ8bo5CAt771QMHnmKPD5s&#10;H4FcP1+BR+MWD1sH+ZsB29tGT4vzdcCqSdP3wmu/D7yqqWn9sxLfgmM5Wb08frPfAAAA//8DAFBL&#10;AwQUAAYACAAAACEAH39g690AAAAJAQAADwAAAGRycy9kb3ducmV2LnhtbEyPwU7DMBBE70j8g7VI&#10;3KhTN1Aa4lQVEqrEjQaJHt14m0SJ15Httsnf45zgOHqj2bf5djQ9u6LzrSUJy0UCDKmyuqVawnf5&#10;8fQKzAdFWvWWUMKEHrbF/V2uMm1v9IXXQ6hZHCGfKQlNCEPGua8aNMov7IAU2dk6o0KMrubaqVsc&#10;Nz0XSfLCjWopXmjUgO8NVt3hYiQ4UXXlXqTldP757Ew/rXZHt5fy8WHcvQELOIa/Msz6UR2K6HSy&#10;F9Ke9TFv0tiUkIoNsJmvl8/ATjMQK+BFzv9/UPwCAAD//wMAUEsBAi0AFAAGAAgAAAAhALaDOJL+&#10;AAAA4QEAABMAAAAAAAAAAAAAAAAAAAAAAFtDb250ZW50X1R5cGVzXS54bWxQSwECLQAUAAYACAAA&#10;ACEAOP0h/9YAAACUAQAACwAAAAAAAAAAAAAAAAAvAQAAX3JlbHMvLnJlbHNQSwECLQAUAAYACAAA&#10;ACEAC+9ak4oCAABEBQAADgAAAAAAAAAAAAAAAAAuAgAAZHJzL2Uyb0RvYy54bWxQSwECLQAUAAYA&#10;CAAAACEAH39g690AAAAJAQAADwAAAAAAAAAAAAAAAADkBAAAZHJzL2Rvd25yZXYueG1sUEsFBgAA&#10;AAAEAAQA8wAAAO4FA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71040" behindDoc="0" locked="0" layoutInCell="1" allowOverlap="1" wp14:anchorId="19040C8B" wp14:editId="4B62010B">
                      <wp:simplePos x="0" y="0"/>
                      <wp:positionH relativeFrom="column">
                        <wp:posOffset>123190</wp:posOffset>
                      </wp:positionH>
                      <wp:positionV relativeFrom="paragraph">
                        <wp:posOffset>272415</wp:posOffset>
                      </wp:positionV>
                      <wp:extent cx="965835" cy="948690"/>
                      <wp:effectExtent l="27623" t="10477" r="33337" b="14288"/>
                      <wp:wrapNone/>
                      <wp:docPr id="33"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7D35" id="Right Arrow 33" o:spid="_x0000_s1026" type="#_x0000_t13" style="position:absolute;margin-left:9.7pt;margin-top:21.45pt;width:76.05pt;height:74.7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UxlAIAAFMFAAAOAAAAZHJzL2Uyb0RvYy54bWysVMFu2zAMvQ/YPwi6r07SJGuCOkXQosOA&#10;oC3aDj2zshwbk0VNUuJkXz+Kdpu022EY5oMhitTT4yOp84tdY8RW+1CjzeXwZCCFtgqL2q5z+e3x&#10;+tOZFCGCLcCg1bnc6yAvFh8/nLdurkdYoSm0FwRiw7x1uaxidPMsC6rSDYQTdNqSs0TfQCTTr7PC&#10;Q0vojclGg8E0a9EXzqPSIdDuVeeUC8YvS63ibVkGHYXJJXGL/Pf8f07/bHEO87UHV9WqpwH/wKKB&#10;2tKlr1BXEEFsfP0bVFMrjwHLeKKwybAsa6U5B8pmOHiXzUMFTnMuJE5wrzKF/werbrZ3XtRFLk9P&#10;pbDQUI3u63UVxdJ7bAXtkkStC3OKfHB3PiUZ3ArV90CO7I0nGaGP2ZW+ER5J8OGUCkUf60MZix3L&#10;v3+VX++iULQ5m07OTidSKHLNxmfTGZcng3nCSvc6H+IXjY1Ii1z6xJNpMjRsVyEmTodAJoumLq5r&#10;Y9jYh0vjxRaoHaiLCmwf6XYpDIRIDqLUUe1gwvFRY0Wby9FkTJkIBdSrpQE6qhpH6gW7lgLMmoZA&#10;Rc983pwOf3kxk6yg0B3HCQvXs2EIzu8NdBLjCkLVnWBXqhnJYGyC0zwGvTaHEqXVMxZ7Kj+XibIK&#10;Tl3XhLYiNe7A0yDQJg13vKVfaZDyx34lRYX+55/2Uzz1J3mlaGmwSJsfG/CaRP5qqXNnw/E4TSIb&#10;48nnERn+2PN87LGb5hKpWENmx8sUH83LsvTYPNEbsEy3kgusoru7KvTGZewGnl4RpZdLDqPpcxBX&#10;9sGpBJ50Sjo+7p7Au76/IrXGDb4MIczfNVgXm05aXG4iljV330HXfjxocrka/SuTnoZjm6MOb+Hi&#10;FwAAAP//AwBQSwMEFAAGAAgAAAAhANmxkpjfAAAACQEAAA8AAABkcnMvZG93bnJldi54bWxMj0FL&#10;xDAQhe+C/yGM4M1Nt9pVa9NFFEVBBLdSr7PN2JZtJiVJd+u/N3vS2zze471vivVsBrEn53vLCpaL&#10;BARxY3XPrYLP6uniBoQPyBoHy6Tghzysy9OTAnNtD/xB+01oRSxhn6OCLoQxl9I3HRn0CzsSR+/b&#10;OoMhStdK7fAQy80g0yRZSYM9x4UOR3roqNltJqPgvXp8Tl/dzlcY3uqszqaXr3pS6vxsvr8DEWgO&#10;f2E44kd0KCPT1k6svRgUpEkkDwqulhmIo3+dpCC28bi9XIEsC/n/g/IXAAD//wMAUEsBAi0AFAAG&#10;AAgAAAAhALaDOJL+AAAA4QEAABMAAAAAAAAAAAAAAAAAAAAAAFtDb250ZW50X1R5cGVzXS54bWxQ&#10;SwECLQAUAAYACAAAACEAOP0h/9YAAACUAQAACwAAAAAAAAAAAAAAAAAvAQAAX3JlbHMvLnJlbHNQ&#10;SwECLQAUAAYACAAAACEAZfX1MZQCAABTBQAADgAAAAAAAAAAAAAAAAAuAgAAZHJzL2Uyb0RvYy54&#10;bWxQSwECLQAUAAYACAAAACEA2bGSmN8AAAAJAQAADwAAAAAAAAAAAAAAAADuBAAAZHJzL2Rvd25y&#10;ZXYueG1sUEsFBgAAAAAEAAQA8wAAAPoFAAAAAA==&#10;" adj="10992" fillcolor="windowText" strokeweight="2pt">
                      <v:path arrowok="t"/>
                    </v:shape>
                  </w:pict>
                </mc:Fallback>
              </mc:AlternateContent>
            </w:r>
            <w:r w:rsidR="00F52FE4" w:rsidRPr="001D1B23">
              <w:rPr>
                <w:rFonts w:ascii="Comic Sans MS" w:hAnsi="Comic Sans MS"/>
              </w:rPr>
              <w:t>Number Hotel</w:t>
            </w:r>
          </w:p>
        </w:tc>
        <w:tc>
          <w:tcPr>
            <w:tcW w:w="2304" w:type="dxa"/>
            <w:shd w:val="clear" w:color="auto" w:fill="auto"/>
          </w:tcPr>
          <w:p w:rsidR="00F52FE4" w:rsidRPr="001D1B23" w:rsidRDefault="007E23F2" w:rsidP="00DF2A57">
            <w:pPr>
              <w:jc w:val="center"/>
              <w:rPr>
                <w:rFonts w:ascii="Comic Sans MS" w:hAnsi="Comic Sans MS"/>
              </w:rPr>
            </w:pPr>
            <w:r>
              <w:rPr>
                <w:noProof/>
              </w:rPr>
              <mc:AlternateContent>
                <mc:Choice Requires="wps">
                  <w:drawing>
                    <wp:anchor distT="0" distB="0" distL="114300" distR="114300" simplePos="0" relativeHeight="251672064" behindDoc="0" locked="0" layoutInCell="1" allowOverlap="1" wp14:anchorId="09CEE6F4" wp14:editId="617EDDF4">
                      <wp:simplePos x="0" y="0"/>
                      <wp:positionH relativeFrom="column">
                        <wp:posOffset>123190</wp:posOffset>
                      </wp:positionH>
                      <wp:positionV relativeFrom="paragraph">
                        <wp:posOffset>272415</wp:posOffset>
                      </wp:positionV>
                      <wp:extent cx="965835" cy="948690"/>
                      <wp:effectExtent l="19050" t="19050" r="24765" b="4191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94869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C5504" id="Right Arrow 34" o:spid="_x0000_s1026" type="#_x0000_t13" style="position:absolute;margin-left:9.7pt;margin-top:21.45pt;width:76.05pt;height:74.7pt;rotation:18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w2kwIAAFMFAAAOAAAAZHJzL2Uyb0RvYy54bWysVMFu2zAMvQ/YPwi6r07SpEuCOkXQosOA&#10;oC3aDj2zshwbk0WNUuJkXz9Kdpu022EY5oMhitTT4yOp84tdY8RWk6/R5nJ4MpBCW4VFbde5/PZ4&#10;/WkqhQ9gCzBodS732suLxccP562b6xFWaApNgkGsn7cul1UIbp5lXlW6AX+CTlt2lkgNBDZpnRUE&#10;LaM3JhsNBmdZi1Q4QqW9592rzikXCb8stQq3Zel1ECaXzC2kP6X/c/xni3OYrwlcVaueBvwDiwZq&#10;y5e+Ql1BALGh+jeoplaEHstworDJsCxrpVMOnM1w8C6bhwqcTrmwON69yuT/H6y62d6RqItcno6l&#10;sNBwje7rdRXEkghbwbssUev8nCMf3B3FJL1bofru2ZG98UTD9zG7khpByIIPB9NB/JI+nLHYJfn3&#10;r/LrXRCKN2dnk+npRArFrtl4ejZL5clgHrHivY58+KKxEXGRS4o8E80EDduVD5HTITCRRVMX17Ux&#10;ydj7S0NiC9wO3EUFto98uxQGfGAHU+qodjD++Kixos3laDLmTIQC7tXSAB9VjWP1vF1LAWbNQ6AC&#10;JT5vTvu/vDiRrKDQHcdJEq5nkyBSfm+goxhX4KvuRHLFmrEMxkY4ncag1+ZQorh6xmLP5U9l4qy8&#10;U9c1o61YjTsgHgTe5OEOt/wrDXL+2K+kqJB+/mk/xnN/sleKlgeLtfmxAdIs8lfLnTsbjsdxEpMx&#10;nnwesUHHnudjj900l8jFGiZ2aRnjg3lZloTNE78By3gru8AqvrurQm9chm7g+RVRerlMYTx9DsLK&#10;PjgVwaNOUcfH3ROQ6/srcGvc4MsQwvxdg3Wx8aTF5SZgWafuO+jajwdPbqpG/8rEp+HYTlGHt3Dx&#10;CwAA//8DAFBLAwQUAAYACAAAACEAO8vIdtsAAAAJAQAADwAAAGRycy9kb3ducmV2LnhtbEyPy07D&#10;MBBF90j8gzVI7KhTNwUa4lSIx5pSWHTpxkMSEY9D7DTh75msyvLqXp05k28n14oT9qHxpGG5SEAg&#10;ld42VGn4/Hi9uQcRoiFrWk+o4RcDbIvLi9xk1o/0jqd9rARDKGRGQx1jl0kZyhqdCQvfIXH35Xtn&#10;Ise+krY3I8NdK1WS3EpnGuILtenwqcbyez84pkg1rF4Ob4dukuvnnVJj+tPstL6+mh4fQESc4nkM&#10;sz6rQ8FORz+QDaLlvEl5qSFVGxBzf7dcgzjOhVqBLHL5/4PiDwAA//8DAFBLAQItABQABgAIAAAA&#10;IQC2gziS/gAAAOEBAAATAAAAAAAAAAAAAAAAAAAAAABbQ29udGVudF9UeXBlc10ueG1sUEsBAi0A&#10;FAAGAAgAAAAhADj9If/WAAAAlAEAAAsAAAAAAAAAAAAAAAAALwEAAF9yZWxzLy5yZWxzUEsBAi0A&#10;FAAGAAgAAAAhAL1X3DaTAgAAUwUAAA4AAAAAAAAAAAAAAAAALgIAAGRycy9lMm9Eb2MueG1sUEsB&#10;Ai0AFAAGAAgAAAAhADvLyHbbAAAACQEAAA8AAAAAAAAAAAAAAAAA7QQAAGRycy9kb3ducmV2Lnht&#10;bFBLBQYAAAAABAAEAPMAAAD1BQAAAAA=&#10;" adj="10992" fillcolor="windowText" strokeweight="2pt">
                      <v:path arrowok="t"/>
                    </v:shape>
                  </w:pict>
                </mc:Fallback>
              </mc:AlternateContent>
            </w:r>
            <w:r w:rsidR="00F52FE4" w:rsidRPr="001D1B23">
              <w:rPr>
                <w:rFonts w:ascii="Comic Sans MS" w:hAnsi="Comic Sans MS"/>
              </w:rPr>
              <w:t>Number Hotel</w:t>
            </w:r>
          </w:p>
        </w:tc>
      </w:tr>
    </w:tbl>
    <w:p w:rsidR="006C75E5" w:rsidRDefault="006C75E5" w:rsidP="000506FF">
      <w:pPr>
        <w:rPr>
          <w:rFonts w:ascii="Comic Sans MS" w:hAnsi="Comic Sans MS"/>
          <w:b/>
          <w:sz w:val="28"/>
          <w:szCs w:val="32"/>
        </w:rPr>
      </w:pPr>
    </w:p>
    <w:p w:rsidR="000506FF" w:rsidRPr="004804E2" w:rsidRDefault="000506FF" w:rsidP="000506FF">
      <w:pPr>
        <w:rPr>
          <w:rFonts w:ascii="Comic Sans MS" w:hAnsi="Comic Sans MS"/>
          <w:sz w:val="22"/>
        </w:rPr>
      </w:pPr>
      <w:r w:rsidRPr="004804E2">
        <w:rPr>
          <w:rFonts w:ascii="Comic Sans MS" w:hAnsi="Comic Sans MS"/>
          <w:b/>
          <w:sz w:val="28"/>
          <w:szCs w:val="32"/>
        </w:rPr>
        <w:t>Number Hotel</w:t>
      </w:r>
      <w:r w:rsidRPr="004804E2">
        <w:rPr>
          <w:rFonts w:ascii="Comic Sans MS" w:hAnsi="Comic Sans MS"/>
          <w:sz w:val="22"/>
        </w:rPr>
        <w:t xml:space="preserve">   </w:t>
      </w:r>
      <w:r w:rsidRPr="004804E2">
        <w:rPr>
          <w:rFonts w:ascii="Comic Sans MS" w:hAnsi="Comic Sans MS"/>
          <w:sz w:val="22"/>
        </w:rPr>
        <w:tab/>
      </w:r>
      <w:r w:rsidRPr="004804E2">
        <w:rPr>
          <w:rFonts w:ascii="Comic Sans MS" w:hAnsi="Comic Sans MS"/>
          <w:sz w:val="22"/>
        </w:rPr>
        <w:tab/>
      </w:r>
      <w:r w:rsidR="004804E2">
        <w:rPr>
          <w:rFonts w:ascii="Comic Sans MS" w:hAnsi="Comic Sans MS"/>
          <w:sz w:val="22"/>
        </w:rPr>
        <w:t xml:space="preserve">                                  </w:t>
      </w:r>
      <w:r w:rsidRPr="004804E2">
        <w:rPr>
          <w:rFonts w:ascii="Comic Sans MS" w:hAnsi="Comic Sans MS"/>
          <w:sz w:val="22"/>
        </w:rPr>
        <w:t xml:space="preserve">Name:________________________ </w:t>
      </w:r>
    </w:p>
    <w:p w:rsidR="000506FF" w:rsidRPr="004804E2" w:rsidRDefault="007E23F2" w:rsidP="000506FF">
      <w:pPr>
        <w:pStyle w:val="NoSpacing"/>
        <w:rPr>
          <w:rFonts w:ascii="Comic Sans MS" w:hAnsi="Comic Sans MS"/>
          <w:sz w:val="20"/>
          <w:szCs w:val="20"/>
        </w:rPr>
      </w:pPr>
      <w:r>
        <w:rPr>
          <w:noProof/>
        </w:rPr>
        <mc:AlternateContent>
          <mc:Choice Requires="wps">
            <w:drawing>
              <wp:anchor distT="0" distB="0" distL="114300" distR="114300" simplePos="0" relativeHeight="251673088" behindDoc="0" locked="0" layoutInCell="1" allowOverlap="1" wp14:anchorId="5B15C623" wp14:editId="6D5F0727">
                <wp:simplePos x="0" y="0"/>
                <wp:positionH relativeFrom="column">
                  <wp:posOffset>5153660</wp:posOffset>
                </wp:positionH>
                <wp:positionV relativeFrom="paragraph">
                  <wp:posOffset>-1089660</wp:posOffset>
                </wp:positionV>
                <wp:extent cx="989965" cy="701675"/>
                <wp:effectExtent l="0" t="0" r="19685" b="2222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965" cy="701675"/>
                        </a:xfrm>
                        <a:prstGeom prst="rect">
                          <a:avLst/>
                        </a:prstGeom>
                        <a:solidFill>
                          <a:sysClr val="window" lastClr="FFFFFF"/>
                        </a:solidFill>
                        <a:ln w="6350">
                          <a:solidFill>
                            <a:sysClr val="window" lastClr="FFFFFF"/>
                          </a:solidFill>
                        </a:ln>
                        <a:effectLst/>
                      </wps:spPr>
                      <wps:txbx>
                        <w:txbxContent>
                          <w:p w:rsidR="00FF6948" w:rsidRDefault="00FF6948" w:rsidP="000506FF">
                            <w:r>
                              <w:rPr>
                                <w:noProof/>
                              </w:rPr>
                              <w:drawing>
                                <wp:inline distT="0" distB="0" distL="0" distR="0" wp14:anchorId="79BE2299" wp14:editId="0E424B3C">
                                  <wp:extent cx="776605" cy="603885"/>
                                  <wp:effectExtent l="19050" t="0" r="4445" b="0"/>
                                  <wp:docPr id="6" name="Picture 2" descr="Description: C:\Documents and Settings\gfletcher.HES-L-1MT2FN1\Local Settings\Temporary Internet Files\Content.IE5\RV4OMV1I\MC900352099[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gfletcher.HES-L-1MT2FN1\Local Settings\Temporary Internet Files\Content.IE5\RV4OMV1I\MC900352099[2].wmf"/>
                                          <pic:cNvPicPr>
                                            <a:picLocks noChangeAspect="1" noChangeArrowheads="1"/>
                                          </pic:cNvPicPr>
                                        </pic:nvPicPr>
                                        <pic:blipFill>
                                          <a:blip r:embed="rId44"/>
                                          <a:srcRect/>
                                          <a:stretch>
                                            <a:fillRect/>
                                          </a:stretch>
                                        </pic:blipFill>
                                        <pic:spPr bwMode="auto">
                                          <a:xfrm>
                                            <a:off x="0" y="0"/>
                                            <a:ext cx="776605" cy="603885"/>
                                          </a:xfrm>
                                          <a:prstGeom prst="rect">
                                            <a:avLst/>
                                          </a:prstGeom>
                                          <a:noFill/>
                                          <a:ln w="9525">
                                            <a:noFill/>
                                            <a:miter lim="800000"/>
                                            <a:headEnd/>
                                            <a:tailEnd/>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15C623" id="Text Box 1" o:spid="_x0000_s1061" type="#_x0000_t202" style="position:absolute;margin-left:405.8pt;margin-top:-85.8pt;width:77.95pt;height:55.2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F4XAIAAPAEAAAOAAAAZHJzL2Uyb0RvYy54bWysVF1v2jAUfZ+0/2D5fQ20BQpqqFgrpkmo&#10;rUSnPhvHKdEcX8t2Sdiv37ETKOv2tI0HY/se349zz831TVtrtlPOV2RyPjwbcKaMpKIyLzn/9rT8&#10;dMWZD8IUQpNROd8rz2/mHz9cN3amzmlLulCOwYnxs8bmfBuCnWWZl1tVC39GVhkYS3K1CDi6l6xw&#10;ooH3Wmfng8E4a8gV1pFU3uP2rjPyefJflkqGh7L0KjCdc+QW0urSuolrNr8Wsxcn7LaSfRriL7Ko&#10;RWUQ9OjqTgTBXl31m6u6ko48leFMUp1RWVZSpRpQzXDwrpr1VliVagE53h5p8v/PrbzfPTpWFejd&#10;hDMjavToSbWBfaaWDSM9jfUzoNYWuNDiGtBUqrcrkt89INkJpnvggY50tKWr4z8KZXiIDuyPrMco&#10;EpfTq+l0POJMwjQZDMeTUQybvT22zocvimoWNzl3aGpKQOxWPnTQAyTG8qSrYllpnQ57f6sd2wn0&#10;H7IpqOFMCx9wmfNl+vXRfnmmDWtyPr4YDbpS/9klytEmJqSSKPvEI28dVXEX2k2bWnFxJH5DxR68&#10;O+qE661cViBhhQoehYNSwSimLzxgKTUhZ+p3nG3J/fjTfcRDQLBy1kD5OTcYTdDy1UBY0+HlZRyU&#10;dLgcTc5xcKeWzanFvNa3BGqHmHIr0zbigz5sS0f1M0Z0EWPCJIxE5JyHw/Y2dNOIEZdqsUggjIYV&#10;YWXWVh7EFhv81D4LZ3sVBMjnng4TImbvxNBhkwLs4jXQskpKiTR3nPaqxVglrfWfgDi3p+eEevtQ&#10;zX8CAAD//wMAUEsDBBQABgAIAAAAIQBaOlP+3wAAAAwBAAAPAAAAZHJzL2Rvd25yZXYueG1sTI/L&#10;TsMwEEX3SPyDNUhsUOu4iLSEOBVCgkVZUfgAJx6SQDwOsfOAr2e6gt08ju6cyfeL68SEQ2g9aVDr&#10;BARS5W1LtYa318fVDkSIhqzpPKGGbwywL87PcpNZP9MLTsdYCw6hkBkNTYx9JmWoGnQmrH2PxLt3&#10;PzgTuR1qaQczc7jr5CZJUulMS3yhMT0+NFh9HkenYdxUT4fn6fBDwWH8urou5/6j1PryYrm/AxFx&#10;iX8wnPRZHQp2Kv1INohOw06plFENK7U9VYzcptsbECWPUqVAFrn8/0TxCwAA//8DAFBLAQItABQA&#10;BgAIAAAAIQC2gziS/gAAAOEBAAATAAAAAAAAAAAAAAAAAAAAAABbQ29udGVudF9UeXBlc10ueG1s&#10;UEsBAi0AFAAGAAgAAAAhADj9If/WAAAAlAEAAAsAAAAAAAAAAAAAAAAALwEAAF9yZWxzLy5yZWxz&#10;UEsBAi0AFAAGAAgAAAAhAPCSIXhcAgAA8AQAAA4AAAAAAAAAAAAAAAAALgIAAGRycy9lMm9Eb2Mu&#10;eG1sUEsBAi0AFAAGAAgAAAAhAFo6U/7fAAAADAEAAA8AAAAAAAAAAAAAAAAAtgQAAGRycy9kb3du&#10;cmV2LnhtbFBLBQYAAAAABAAEAPMAAADCBQAAAAA=&#10;" fillcolor="window" strokecolor="window" strokeweight=".5pt">
                <v:path arrowok="t"/>
                <v:textbox style="mso-fit-shape-to-text:t">
                  <w:txbxContent>
                    <w:p w:rsidR="00FF6948" w:rsidRDefault="00FF6948" w:rsidP="000506FF">
                      <w:r>
                        <w:rPr>
                          <w:noProof/>
                        </w:rPr>
                        <w:drawing>
                          <wp:inline distT="0" distB="0" distL="0" distR="0" wp14:anchorId="79BE2299" wp14:editId="0E424B3C">
                            <wp:extent cx="776605" cy="603885"/>
                            <wp:effectExtent l="19050" t="0" r="4445" b="0"/>
                            <wp:docPr id="6" name="Picture 2" descr="Description: C:\Documents and Settings\gfletcher.HES-L-1MT2FN1\Local Settings\Temporary Internet Files\Content.IE5\RV4OMV1I\MC900352099[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gfletcher.HES-L-1MT2FN1\Local Settings\Temporary Internet Files\Content.IE5\RV4OMV1I\MC900352099[2].wmf"/>
                                    <pic:cNvPicPr>
                                      <a:picLocks noChangeAspect="1" noChangeArrowheads="1"/>
                                    </pic:cNvPicPr>
                                  </pic:nvPicPr>
                                  <pic:blipFill>
                                    <a:blip r:embed="rId44"/>
                                    <a:srcRect/>
                                    <a:stretch>
                                      <a:fillRect/>
                                    </a:stretch>
                                  </pic:blipFill>
                                  <pic:spPr bwMode="auto">
                                    <a:xfrm>
                                      <a:off x="0" y="0"/>
                                      <a:ext cx="776605" cy="603885"/>
                                    </a:xfrm>
                                    <a:prstGeom prst="rect">
                                      <a:avLst/>
                                    </a:prstGeom>
                                    <a:noFill/>
                                    <a:ln w="9525">
                                      <a:noFill/>
                                      <a:miter lim="800000"/>
                                      <a:headEnd/>
                                      <a:tailEnd/>
                                    </a:ln>
                                  </pic:spPr>
                                </pic:pic>
                              </a:graphicData>
                            </a:graphic>
                          </wp:inline>
                        </w:drawing>
                      </w:r>
                    </w:p>
                  </w:txbxContent>
                </v:textbox>
              </v:shape>
            </w:pict>
          </mc:Fallback>
        </mc:AlternateContent>
      </w:r>
      <w:r w:rsidR="000506FF">
        <w:rPr>
          <w:rFonts w:ascii="Comic Sans MS" w:hAnsi="Comic Sans MS"/>
          <w:sz w:val="20"/>
          <w:szCs w:val="20"/>
        </w:rPr>
        <w:t>Each p</w:t>
      </w:r>
      <w:r w:rsidR="000506FF" w:rsidRPr="00E152BB">
        <w:rPr>
          <w:rFonts w:ascii="Comic Sans MS" w:hAnsi="Comic Sans MS"/>
          <w:sz w:val="20"/>
          <w:szCs w:val="20"/>
        </w:rPr>
        <w:t>layer places a counter on the numeral 50.  Player 1 takes the top five arrow cards from the pile and records the moves they made.  Players keep track of their moves on the task sheet by recording where they moved to after each card and the move they had to make to get there.  After both players have had 2 turns taking the top five arrow cards</w:t>
      </w:r>
      <w:r w:rsidR="00A22D8F">
        <w:rPr>
          <w:rFonts w:ascii="Comic Sans MS" w:hAnsi="Comic Sans MS"/>
          <w:sz w:val="20"/>
          <w:szCs w:val="20"/>
        </w:rPr>
        <w:t>,</w:t>
      </w:r>
      <w:r w:rsidR="000506FF" w:rsidRPr="00E152BB">
        <w:rPr>
          <w:rFonts w:ascii="Comic Sans MS" w:hAnsi="Comic Sans MS"/>
          <w:sz w:val="20"/>
          <w:szCs w:val="20"/>
        </w:rPr>
        <w:t xml:space="preserve"> they identify </w:t>
      </w:r>
      <w:r w:rsidR="00A22D8F">
        <w:rPr>
          <w:rFonts w:ascii="Comic Sans MS" w:hAnsi="Comic Sans MS"/>
          <w:sz w:val="20"/>
          <w:szCs w:val="20"/>
        </w:rPr>
        <w:t>which</w:t>
      </w:r>
      <w:r w:rsidR="000506FF" w:rsidRPr="00E152BB">
        <w:rPr>
          <w:rFonts w:ascii="Comic Sans MS" w:hAnsi="Comic Sans MS"/>
          <w:sz w:val="20"/>
          <w:szCs w:val="20"/>
        </w:rPr>
        <w:t xml:space="preserve"> arrows they still need to get out of the hotel.</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214"/>
        <w:gridCol w:w="2214"/>
        <w:gridCol w:w="720"/>
        <w:gridCol w:w="2214"/>
        <w:gridCol w:w="2214"/>
      </w:tblGrid>
      <w:tr w:rsidR="000506FF" w:rsidRPr="00E152BB" w:rsidTr="00DF2A57">
        <w:tc>
          <w:tcPr>
            <w:tcW w:w="2214" w:type="dxa"/>
            <w:shd w:val="clear" w:color="auto" w:fill="auto"/>
          </w:tcPr>
          <w:p w:rsidR="000506FF" w:rsidRPr="00E152BB" w:rsidRDefault="000506FF" w:rsidP="00DF2A57">
            <w:pPr>
              <w:jc w:val="center"/>
              <w:rPr>
                <w:rFonts w:ascii="Comic Sans MS" w:hAnsi="Comic Sans MS"/>
                <w:b/>
              </w:rPr>
            </w:pPr>
            <w:r w:rsidRPr="00E152BB">
              <w:rPr>
                <w:rFonts w:ascii="Comic Sans MS" w:hAnsi="Comic Sans MS"/>
                <w:b/>
              </w:rPr>
              <w:t>Direction</w:t>
            </w:r>
          </w:p>
          <w:p w:rsidR="000506FF" w:rsidRPr="00E152BB" w:rsidRDefault="000506FF" w:rsidP="00DF2A57">
            <w:pPr>
              <w:jc w:val="center"/>
              <w:rPr>
                <w:rFonts w:ascii="Comic Sans MS" w:hAnsi="Comic Sans MS"/>
                <w:b/>
              </w:rPr>
            </w:pPr>
            <w:r w:rsidRPr="00E152BB">
              <w:rPr>
                <w:rFonts w:ascii="Comic Sans MS" w:hAnsi="Comic Sans MS"/>
                <w:b/>
              </w:rPr>
              <w:t>+1, -1, +10, -10</w:t>
            </w:r>
          </w:p>
        </w:tc>
        <w:tc>
          <w:tcPr>
            <w:tcW w:w="2214" w:type="dxa"/>
            <w:shd w:val="clear" w:color="auto" w:fill="auto"/>
          </w:tcPr>
          <w:p w:rsidR="000506FF" w:rsidRPr="00E152BB" w:rsidRDefault="000506FF" w:rsidP="00DF2A57">
            <w:pPr>
              <w:jc w:val="center"/>
              <w:rPr>
                <w:rFonts w:ascii="Comic Sans MS" w:hAnsi="Comic Sans MS"/>
                <w:b/>
              </w:rPr>
            </w:pPr>
            <w:r w:rsidRPr="00E152BB">
              <w:rPr>
                <w:rFonts w:ascii="Comic Sans MS" w:hAnsi="Comic Sans MS"/>
                <w:b/>
              </w:rPr>
              <w:t>Room Number</w:t>
            </w:r>
          </w:p>
        </w:tc>
        <w:tc>
          <w:tcPr>
            <w:tcW w:w="720" w:type="dxa"/>
            <w:tcBorders>
              <w:top w:val="nil"/>
              <w:bottom w:val="nil"/>
            </w:tcBorders>
            <w:shd w:val="clear" w:color="auto" w:fill="auto"/>
          </w:tcPr>
          <w:p w:rsidR="000506FF" w:rsidRPr="00E152BB" w:rsidRDefault="000506FF" w:rsidP="00DF2A57"/>
        </w:tc>
        <w:tc>
          <w:tcPr>
            <w:tcW w:w="2214" w:type="dxa"/>
            <w:shd w:val="clear" w:color="auto" w:fill="auto"/>
          </w:tcPr>
          <w:p w:rsidR="000506FF" w:rsidRPr="00E152BB" w:rsidRDefault="000506FF" w:rsidP="00DF2A57">
            <w:pPr>
              <w:jc w:val="center"/>
              <w:rPr>
                <w:rFonts w:ascii="Comic Sans MS" w:hAnsi="Comic Sans MS"/>
                <w:b/>
              </w:rPr>
            </w:pPr>
            <w:r w:rsidRPr="00E152BB">
              <w:rPr>
                <w:rFonts w:ascii="Comic Sans MS" w:hAnsi="Comic Sans MS"/>
                <w:b/>
              </w:rPr>
              <w:t>Direction</w:t>
            </w:r>
          </w:p>
          <w:p w:rsidR="000506FF" w:rsidRPr="00E152BB" w:rsidRDefault="000506FF" w:rsidP="00DF2A57">
            <w:pPr>
              <w:jc w:val="center"/>
              <w:rPr>
                <w:rFonts w:ascii="Comic Sans MS" w:hAnsi="Comic Sans MS"/>
                <w:b/>
              </w:rPr>
            </w:pPr>
            <w:r w:rsidRPr="00E152BB">
              <w:rPr>
                <w:rFonts w:ascii="Comic Sans MS" w:hAnsi="Comic Sans MS"/>
                <w:b/>
              </w:rPr>
              <w:t>+1, -1, +10, -10</w:t>
            </w:r>
          </w:p>
        </w:tc>
        <w:tc>
          <w:tcPr>
            <w:tcW w:w="2214" w:type="dxa"/>
            <w:shd w:val="clear" w:color="auto" w:fill="auto"/>
          </w:tcPr>
          <w:p w:rsidR="000506FF" w:rsidRPr="00E152BB" w:rsidRDefault="000506FF" w:rsidP="00DF2A57">
            <w:pPr>
              <w:jc w:val="center"/>
              <w:rPr>
                <w:rFonts w:ascii="Comic Sans MS" w:hAnsi="Comic Sans MS"/>
                <w:b/>
              </w:rPr>
            </w:pPr>
            <w:r w:rsidRPr="00E152BB">
              <w:rPr>
                <w:rFonts w:ascii="Comic Sans MS" w:hAnsi="Comic Sans MS"/>
                <w:b/>
              </w:rPr>
              <w:t>Room Number</w:t>
            </w:r>
          </w:p>
        </w:tc>
      </w:tr>
      <w:tr w:rsidR="000506FF" w:rsidRPr="00E152BB" w:rsidTr="000506FF">
        <w:trPr>
          <w:trHeight w:val="648"/>
        </w:trPr>
        <w:tc>
          <w:tcPr>
            <w:tcW w:w="2214" w:type="dxa"/>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Start</w:t>
            </w:r>
          </w:p>
        </w:tc>
        <w:tc>
          <w:tcPr>
            <w:tcW w:w="2214" w:type="dxa"/>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50</w:t>
            </w:r>
          </w:p>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p>
        </w:tc>
        <w:tc>
          <w:tcPr>
            <w:tcW w:w="2214" w:type="dxa"/>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Start</w:t>
            </w:r>
          </w:p>
        </w:tc>
        <w:tc>
          <w:tcPr>
            <w:tcW w:w="2214" w:type="dxa"/>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50</w:t>
            </w:r>
          </w:p>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1</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2</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3</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4</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5</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6</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7</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8</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9</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r w:rsidR="000506FF" w:rsidRPr="00E152BB" w:rsidTr="000506FF">
        <w:trPr>
          <w:trHeight w:val="648"/>
        </w:trPr>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c>
          <w:tcPr>
            <w:tcW w:w="720" w:type="dxa"/>
            <w:tcBorders>
              <w:top w:val="nil"/>
              <w:bottom w:val="nil"/>
            </w:tcBorders>
            <w:shd w:val="clear" w:color="auto" w:fill="auto"/>
            <w:vAlign w:val="center"/>
          </w:tcPr>
          <w:p w:rsidR="000506FF" w:rsidRPr="00E152BB" w:rsidRDefault="000506FF" w:rsidP="00DF2A57">
            <w:pPr>
              <w:jc w:val="center"/>
              <w:rPr>
                <w:rFonts w:ascii="Comic Sans MS" w:hAnsi="Comic Sans MS"/>
              </w:rPr>
            </w:pPr>
            <w:r w:rsidRPr="00E152BB">
              <w:rPr>
                <w:rFonts w:ascii="Comic Sans MS" w:hAnsi="Comic Sans MS"/>
              </w:rPr>
              <w:t>10</w:t>
            </w:r>
          </w:p>
        </w:tc>
        <w:tc>
          <w:tcPr>
            <w:tcW w:w="2214" w:type="dxa"/>
            <w:shd w:val="clear" w:color="auto" w:fill="auto"/>
          </w:tcPr>
          <w:p w:rsidR="000506FF" w:rsidRPr="00E152BB" w:rsidRDefault="000506FF" w:rsidP="00DF2A57"/>
        </w:tc>
        <w:tc>
          <w:tcPr>
            <w:tcW w:w="2214" w:type="dxa"/>
            <w:shd w:val="clear" w:color="auto" w:fill="auto"/>
          </w:tcPr>
          <w:p w:rsidR="000506FF" w:rsidRPr="00E152BB" w:rsidRDefault="000506FF" w:rsidP="00DF2A57"/>
        </w:tc>
      </w:tr>
    </w:tbl>
    <w:p w:rsidR="000506FF" w:rsidRPr="00E20EDA" w:rsidRDefault="000506FF" w:rsidP="000506FF">
      <w:pPr>
        <w:pStyle w:val="NoSpacing"/>
        <w:rPr>
          <w:rFonts w:ascii="Comic Sans MS" w:hAnsi="Comic Sans MS"/>
        </w:rPr>
      </w:pPr>
      <w:r w:rsidRPr="00E20EDA">
        <w:rPr>
          <w:rFonts w:ascii="Comic Sans MS" w:hAnsi="Comic Sans MS"/>
        </w:rPr>
        <w:t>Draw the arrows you need to get out</w:t>
      </w:r>
      <w:r w:rsidRPr="00E20EDA">
        <w:rPr>
          <w:rFonts w:ascii="Comic Sans MS" w:hAnsi="Comic Sans MS"/>
        </w:rPr>
        <w:tab/>
      </w:r>
      <w:r w:rsidRPr="00E20EDA">
        <w:rPr>
          <w:rFonts w:ascii="Comic Sans MS" w:hAnsi="Comic Sans MS"/>
        </w:rPr>
        <w:tab/>
        <w:t>Draw the arrows you need to get 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70"/>
        <w:gridCol w:w="870"/>
        <w:gridCol w:w="870"/>
        <w:gridCol w:w="949"/>
        <w:gridCol w:w="793"/>
        <w:gridCol w:w="871"/>
        <w:gridCol w:w="871"/>
        <w:gridCol w:w="871"/>
        <w:gridCol w:w="871"/>
        <w:gridCol w:w="871"/>
      </w:tblGrid>
      <w:tr w:rsidR="000506FF" w:rsidRPr="00E152BB" w:rsidTr="00DF2A57">
        <w:trPr>
          <w:trHeight w:val="864"/>
        </w:trPr>
        <w:tc>
          <w:tcPr>
            <w:tcW w:w="869" w:type="dxa"/>
            <w:shd w:val="clear" w:color="auto" w:fill="auto"/>
          </w:tcPr>
          <w:p w:rsidR="000506FF" w:rsidRPr="00E152BB" w:rsidRDefault="000506FF" w:rsidP="00DF2A57">
            <w:pPr>
              <w:pStyle w:val="NoSpacing"/>
            </w:pPr>
          </w:p>
        </w:tc>
        <w:tc>
          <w:tcPr>
            <w:tcW w:w="870" w:type="dxa"/>
            <w:shd w:val="clear" w:color="auto" w:fill="auto"/>
          </w:tcPr>
          <w:p w:rsidR="000506FF" w:rsidRPr="00E152BB" w:rsidRDefault="000506FF" w:rsidP="00DF2A57">
            <w:pPr>
              <w:pStyle w:val="NoSpacing"/>
            </w:pPr>
          </w:p>
        </w:tc>
        <w:tc>
          <w:tcPr>
            <w:tcW w:w="870" w:type="dxa"/>
            <w:shd w:val="clear" w:color="auto" w:fill="auto"/>
          </w:tcPr>
          <w:p w:rsidR="000506FF" w:rsidRPr="00E152BB" w:rsidRDefault="000506FF" w:rsidP="00DF2A57">
            <w:pPr>
              <w:pStyle w:val="NoSpacing"/>
            </w:pPr>
          </w:p>
        </w:tc>
        <w:tc>
          <w:tcPr>
            <w:tcW w:w="870" w:type="dxa"/>
            <w:shd w:val="clear" w:color="auto" w:fill="auto"/>
          </w:tcPr>
          <w:p w:rsidR="000506FF" w:rsidRPr="00E152BB" w:rsidRDefault="000506FF" w:rsidP="00DF2A57">
            <w:pPr>
              <w:pStyle w:val="NoSpacing"/>
            </w:pPr>
          </w:p>
        </w:tc>
        <w:tc>
          <w:tcPr>
            <w:tcW w:w="949" w:type="dxa"/>
            <w:shd w:val="clear" w:color="auto" w:fill="auto"/>
          </w:tcPr>
          <w:p w:rsidR="000506FF" w:rsidRPr="00E152BB" w:rsidRDefault="000506FF" w:rsidP="00DF2A57">
            <w:pPr>
              <w:pStyle w:val="NoSpacing"/>
            </w:pPr>
          </w:p>
        </w:tc>
        <w:tc>
          <w:tcPr>
            <w:tcW w:w="793" w:type="dxa"/>
            <w:tcBorders>
              <w:top w:val="nil"/>
              <w:bottom w:val="nil"/>
            </w:tcBorders>
            <w:shd w:val="clear" w:color="auto" w:fill="auto"/>
          </w:tcPr>
          <w:p w:rsidR="000506FF" w:rsidRPr="00E152BB" w:rsidRDefault="000506FF" w:rsidP="00DF2A57">
            <w:pPr>
              <w:pStyle w:val="NoSpacing"/>
            </w:pPr>
          </w:p>
        </w:tc>
        <w:tc>
          <w:tcPr>
            <w:tcW w:w="871" w:type="dxa"/>
            <w:shd w:val="clear" w:color="auto" w:fill="auto"/>
          </w:tcPr>
          <w:p w:rsidR="000506FF" w:rsidRPr="00E152BB" w:rsidRDefault="000506FF" w:rsidP="00DF2A57">
            <w:pPr>
              <w:pStyle w:val="NoSpacing"/>
            </w:pPr>
          </w:p>
        </w:tc>
        <w:tc>
          <w:tcPr>
            <w:tcW w:w="871" w:type="dxa"/>
            <w:shd w:val="clear" w:color="auto" w:fill="auto"/>
          </w:tcPr>
          <w:p w:rsidR="000506FF" w:rsidRPr="00E152BB" w:rsidRDefault="000506FF" w:rsidP="00DF2A57">
            <w:pPr>
              <w:pStyle w:val="NoSpacing"/>
            </w:pPr>
          </w:p>
        </w:tc>
        <w:tc>
          <w:tcPr>
            <w:tcW w:w="871" w:type="dxa"/>
            <w:shd w:val="clear" w:color="auto" w:fill="auto"/>
          </w:tcPr>
          <w:p w:rsidR="000506FF" w:rsidRPr="00E152BB" w:rsidRDefault="000506FF" w:rsidP="00DF2A57">
            <w:pPr>
              <w:pStyle w:val="NoSpacing"/>
            </w:pPr>
          </w:p>
        </w:tc>
        <w:tc>
          <w:tcPr>
            <w:tcW w:w="871" w:type="dxa"/>
            <w:shd w:val="clear" w:color="auto" w:fill="auto"/>
          </w:tcPr>
          <w:p w:rsidR="000506FF" w:rsidRPr="00E152BB" w:rsidRDefault="000506FF" w:rsidP="00DF2A57">
            <w:pPr>
              <w:pStyle w:val="NoSpacing"/>
            </w:pPr>
          </w:p>
        </w:tc>
        <w:tc>
          <w:tcPr>
            <w:tcW w:w="871" w:type="dxa"/>
            <w:shd w:val="clear" w:color="auto" w:fill="auto"/>
          </w:tcPr>
          <w:p w:rsidR="000506FF" w:rsidRPr="00E152BB" w:rsidRDefault="000506FF" w:rsidP="00DF2A57">
            <w:pPr>
              <w:pStyle w:val="NoSpacing"/>
            </w:pPr>
          </w:p>
        </w:tc>
      </w:tr>
    </w:tbl>
    <w:p w:rsidR="001E57C4" w:rsidRPr="00BC6672" w:rsidRDefault="004C265F" w:rsidP="001E57C4">
      <w:pPr>
        <w:rPr>
          <w:b/>
          <w:u w:val="single"/>
        </w:rPr>
      </w:pPr>
      <w:r w:rsidRPr="00BC6672">
        <w:rPr>
          <w:b/>
          <w:u w:val="single"/>
        </w:rPr>
        <w:lastRenderedPageBreak/>
        <w:t>FAL</w:t>
      </w:r>
      <w:r w:rsidR="001E57C4" w:rsidRPr="00BC6672">
        <w:rPr>
          <w:b/>
          <w:u w:val="single"/>
        </w:rPr>
        <w:t xml:space="preserve"> Assessment:  </w:t>
      </w:r>
      <w:bookmarkStart w:id="11" w:name="FAL_PlaceValue"/>
      <w:r w:rsidR="001E57C4" w:rsidRPr="00BC6672">
        <w:rPr>
          <w:b/>
          <w:u w:val="single"/>
        </w:rPr>
        <w:t>Place Value</w:t>
      </w:r>
      <w:bookmarkEnd w:id="11"/>
    </w:p>
    <w:p w:rsidR="001E57C4" w:rsidRPr="00BC6672" w:rsidRDefault="001E57C4" w:rsidP="001E57C4">
      <w:pPr>
        <w:rPr>
          <w:b/>
          <w:u w:val="single"/>
        </w:rPr>
      </w:pPr>
    </w:p>
    <w:p w:rsidR="001E57C4" w:rsidRDefault="001E57C4" w:rsidP="001E57C4">
      <w:pPr>
        <w:rPr>
          <w:b/>
          <w:sz w:val="56"/>
          <w:u w:val="single"/>
        </w:rPr>
      </w:pPr>
    </w:p>
    <w:p w:rsidR="001E57C4" w:rsidRDefault="001E57C4" w:rsidP="001E57C4">
      <w:pPr>
        <w:rPr>
          <w:sz w:val="56"/>
        </w:rPr>
      </w:pPr>
      <w:r>
        <w:rPr>
          <w:sz w:val="56"/>
        </w:rPr>
        <w:t>See link below to access this assessment:</w:t>
      </w:r>
    </w:p>
    <w:p w:rsidR="001E57C4" w:rsidRDefault="001E57C4" w:rsidP="001E57C4">
      <w:pPr>
        <w:rPr>
          <w:sz w:val="56"/>
        </w:rPr>
      </w:pPr>
    </w:p>
    <w:p w:rsidR="001E57C4" w:rsidRDefault="00C16989" w:rsidP="001E57C4">
      <w:pPr>
        <w:rPr>
          <w:sz w:val="56"/>
        </w:rPr>
      </w:pPr>
      <w:hyperlink r:id="rId45" w:history="1">
        <w:r w:rsidR="001E57C4">
          <w:rPr>
            <w:rStyle w:val="Hyperlink"/>
            <w:sz w:val="56"/>
          </w:rPr>
          <w:t>Georgia Mathematics Educator Forum: Grades K-5 - K-5 Fo</w:t>
        </w:r>
        <w:r w:rsidR="004C265F">
          <w:rPr>
            <w:rStyle w:val="Hyperlink"/>
            <w:sz w:val="56"/>
          </w:rPr>
          <w:t>rmative Assessment Lessons (FAL</w:t>
        </w:r>
        <w:r w:rsidR="001E57C4">
          <w:rPr>
            <w:rStyle w:val="Hyperlink"/>
            <w:sz w:val="56"/>
          </w:rPr>
          <w:t>)</w:t>
        </w:r>
      </w:hyperlink>
    </w:p>
    <w:p w:rsidR="001E57C4" w:rsidRDefault="001E57C4">
      <w:pPr>
        <w:rPr>
          <w:rFonts w:eastAsia="Calibri"/>
          <w:b/>
          <w:sz w:val="56"/>
          <w:u w:val="single"/>
        </w:rPr>
      </w:pPr>
      <w:r>
        <w:rPr>
          <w:rFonts w:eastAsia="Calibri"/>
          <w:b/>
          <w:sz w:val="56"/>
          <w:u w:val="single"/>
        </w:rPr>
        <w:br w:type="page"/>
      </w:r>
    </w:p>
    <w:p w:rsidR="00EC3674" w:rsidRPr="00BC6672" w:rsidRDefault="00EC3674" w:rsidP="00C25403">
      <w:pPr>
        <w:pStyle w:val="NoSpacing"/>
        <w:rPr>
          <w:rFonts w:ascii="Times New Roman" w:hAnsi="Times New Roman"/>
          <w:b/>
          <w:sz w:val="24"/>
          <w:szCs w:val="24"/>
          <w:u w:val="single"/>
        </w:rPr>
      </w:pPr>
      <w:r w:rsidRPr="00BC6672">
        <w:rPr>
          <w:rFonts w:ascii="Times New Roman" w:hAnsi="Times New Roman"/>
          <w:b/>
          <w:sz w:val="24"/>
          <w:szCs w:val="24"/>
          <w:u w:val="single"/>
        </w:rPr>
        <w:lastRenderedPageBreak/>
        <w:t xml:space="preserve">Task </w:t>
      </w:r>
      <w:r w:rsidR="00C25403" w:rsidRPr="00BC6672">
        <w:rPr>
          <w:rFonts w:ascii="Times New Roman" w:hAnsi="Times New Roman"/>
          <w:b/>
          <w:sz w:val="24"/>
          <w:szCs w:val="24"/>
          <w:u w:val="single"/>
        </w:rPr>
        <w:t>10</w:t>
      </w:r>
    </w:p>
    <w:p w:rsidR="00BC6672" w:rsidRDefault="00BC6672" w:rsidP="001C0DA6">
      <w:pPr>
        <w:pStyle w:val="NoSpacing"/>
        <w:rPr>
          <w:rFonts w:ascii="Times New Roman" w:hAnsi="Times New Roman"/>
          <w:b/>
          <w:sz w:val="24"/>
          <w:szCs w:val="24"/>
          <w:u w:val="single"/>
        </w:rPr>
      </w:pPr>
    </w:p>
    <w:p w:rsidR="001C0DA6" w:rsidRPr="00BC6672" w:rsidRDefault="00F52FE4" w:rsidP="001C0DA6">
      <w:pPr>
        <w:pStyle w:val="NoSpacing"/>
        <w:rPr>
          <w:rFonts w:ascii="Times New Roman" w:hAnsi="Times New Roman"/>
          <w:b/>
          <w:sz w:val="24"/>
          <w:szCs w:val="24"/>
          <w:u w:val="single"/>
        </w:rPr>
      </w:pPr>
      <w:r w:rsidRPr="00BC6672">
        <w:rPr>
          <w:rFonts w:ascii="Times New Roman" w:hAnsi="Times New Roman"/>
          <w:b/>
          <w:sz w:val="24"/>
          <w:szCs w:val="24"/>
          <w:u w:val="single"/>
        </w:rPr>
        <w:t>PRACTICE TASK</w:t>
      </w:r>
      <w:r w:rsidR="00463C56" w:rsidRPr="00BC6672">
        <w:rPr>
          <w:rFonts w:ascii="Times New Roman" w:hAnsi="Times New Roman"/>
          <w:b/>
          <w:sz w:val="24"/>
          <w:szCs w:val="24"/>
        </w:rPr>
        <w:t xml:space="preserve">:  </w:t>
      </w:r>
      <w:bookmarkStart w:id="12" w:name="Mystery_Number"/>
      <w:r w:rsidR="00463C56" w:rsidRPr="00BC6672">
        <w:rPr>
          <w:rFonts w:ascii="Times New Roman" w:hAnsi="Times New Roman"/>
          <w:b/>
          <w:sz w:val="24"/>
          <w:szCs w:val="24"/>
        </w:rPr>
        <w:t>Mystery Number</w:t>
      </w:r>
      <w:r w:rsidR="001C0DA6" w:rsidRPr="00BC6672">
        <w:rPr>
          <w:rFonts w:ascii="Times New Roman" w:hAnsi="Times New Roman"/>
          <w:b/>
          <w:sz w:val="24"/>
          <w:szCs w:val="24"/>
        </w:rPr>
        <w:t xml:space="preserve">! </w:t>
      </w:r>
    </w:p>
    <w:bookmarkEnd w:id="12"/>
    <w:p w:rsidR="001C0DA6" w:rsidRPr="00487213" w:rsidRDefault="001C0DA6" w:rsidP="001C0DA6">
      <w:pPr>
        <w:pStyle w:val="NoSpacing"/>
        <w:rPr>
          <w:rFonts w:ascii="Times New Roman" w:hAnsi="Times New Roman"/>
          <w:i/>
          <w:sz w:val="24"/>
          <w:szCs w:val="24"/>
        </w:rPr>
      </w:pPr>
      <w:r w:rsidRPr="00487213">
        <w:rPr>
          <w:rFonts w:ascii="Times New Roman" w:hAnsi="Times New Roman"/>
          <w:i/>
          <w:sz w:val="24"/>
          <w:szCs w:val="24"/>
        </w:rPr>
        <w:t>Approximately 1 day</w:t>
      </w:r>
      <w:r w:rsidR="00487213" w:rsidRPr="00487213">
        <w:rPr>
          <w:rFonts w:ascii="Times New Roman" w:hAnsi="Times New Roman"/>
          <w:i/>
          <w:sz w:val="24"/>
          <w:szCs w:val="24"/>
        </w:rPr>
        <w:t xml:space="preserve">     </w:t>
      </w:r>
      <w:r w:rsidRPr="00487213">
        <w:rPr>
          <w:rFonts w:ascii="Times New Roman" w:hAnsi="Times New Roman"/>
          <w:i/>
          <w:sz w:val="24"/>
          <w:szCs w:val="24"/>
        </w:rPr>
        <w:t xml:space="preserve">Adapted from Van de Walle activity 5.17 </w:t>
      </w:r>
    </w:p>
    <w:p w:rsidR="001C0DA6" w:rsidRPr="001467DF" w:rsidRDefault="001C0DA6" w:rsidP="001C0DA6">
      <w:pPr>
        <w:pStyle w:val="NoSpacing"/>
        <w:rPr>
          <w:rFonts w:ascii="Times New Roman" w:hAnsi="Times New Roman"/>
          <w:sz w:val="24"/>
          <w:szCs w:val="24"/>
        </w:rPr>
      </w:pPr>
      <w:r w:rsidRPr="001467DF">
        <w:rPr>
          <w:rFonts w:ascii="Times New Roman" w:hAnsi="Times New Roman"/>
          <w:sz w:val="24"/>
          <w:szCs w:val="24"/>
        </w:rPr>
        <w:tab/>
      </w:r>
      <w:r w:rsidRPr="001467DF">
        <w:rPr>
          <w:rFonts w:ascii="Times New Roman" w:hAnsi="Times New Roman"/>
          <w:sz w:val="24"/>
          <w:szCs w:val="24"/>
        </w:rPr>
        <w:tab/>
      </w:r>
    </w:p>
    <w:p w:rsidR="001C0DA6" w:rsidRPr="001467DF" w:rsidRDefault="001C0DA6" w:rsidP="001C0DA6">
      <w:pPr>
        <w:pStyle w:val="NoSpacing"/>
        <w:rPr>
          <w:rFonts w:ascii="Times New Roman" w:hAnsi="Times New Roman"/>
          <w:b/>
          <w:sz w:val="24"/>
          <w:szCs w:val="24"/>
          <w:u w:val="single"/>
        </w:rPr>
      </w:pPr>
      <w:r w:rsidRPr="001467DF">
        <w:rPr>
          <w:rFonts w:ascii="Times New Roman" w:hAnsi="Times New Roman"/>
          <w:b/>
          <w:sz w:val="24"/>
          <w:szCs w:val="24"/>
          <w:u w:val="single"/>
        </w:rPr>
        <w:t>STANDARDS FOR MATHEMATICAL CONTENT</w:t>
      </w:r>
    </w:p>
    <w:p w:rsidR="001C0DA6" w:rsidRPr="001467DF" w:rsidRDefault="001C0DA6" w:rsidP="001C0DA6">
      <w:pPr>
        <w:pStyle w:val="NoSpacing"/>
        <w:rPr>
          <w:rFonts w:ascii="Times New Roman" w:hAnsi="Times New Roman"/>
          <w:sz w:val="24"/>
          <w:szCs w:val="24"/>
        </w:rPr>
      </w:pPr>
    </w:p>
    <w:p w:rsidR="001C0DA6" w:rsidRPr="001467DF" w:rsidRDefault="000329F3" w:rsidP="001C0DA6">
      <w:pPr>
        <w:pStyle w:val="NoSpacing"/>
        <w:rPr>
          <w:rFonts w:ascii="Times New Roman" w:hAnsi="Times New Roman"/>
          <w:sz w:val="24"/>
          <w:szCs w:val="24"/>
        </w:rPr>
      </w:pPr>
      <w:r>
        <w:rPr>
          <w:rFonts w:ascii="Times New Roman" w:hAnsi="Times New Roman"/>
          <w:sz w:val="24"/>
          <w:szCs w:val="24"/>
        </w:rPr>
        <w:t xml:space="preserve">MGSE1.NBT.1 </w:t>
      </w:r>
      <w:r w:rsidR="001C0DA6" w:rsidRPr="001467DF">
        <w:rPr>
          <w:rFonts w:ascii="Times New Roman" w:hAnsi="Times New Roman"/>
          <w:sz w:val="24"/>
          <w:szCs w:val="24"/>
        </w:rPr>
        <w:t>Count to 120, starting at any number less than 120. In this range, read and write numerals and represent a number of objects with a written numeral.</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b/>
          <w:sz w:val="24"/>
          <w:szCs w:val="24"/>
        </w:rPr>
      </w:pPr>
      <w:r w:rsidRPr="001467DF">
        <w:rPr>
          <w:rFonts w:ascii="Times New Roman" w:hAnsi="Times New Roman"/>
          <w:b/>
          <w:sz w:val="24"/>
          <w:szCs w:val="24"/>
          <w:u w:val="single"/>
        </w:rPr>
        <w:t>STANDARDS FOR MATHEMATICAL PRACTICE</w:t>
      </w:r>
    </w:p>
    <w:p w:rsidR="001C0DA6" w:rsidRPr="001467DF" w:rsidRDefault="001C0DA6" w:rsidP="001C0DA6">
      <w:pPr>
        <w:pStyle w:val="NoSpacing"/>
        <w:rPr>
          <w:rFonts w:ascii="Times New Roman" w:hAnsi="Times New Roman"/>
          <w:bCs/>
          <w:color w:val="000000"/>
          <w:sz w:val="24"/>
          <w:szCs w:val="24"/>
        </w:rPr>
      </w:pPr>
    </w:p>
    <w:p w:rsidR="001C0DA6" w:rsidRPr="00BC6672" w:rsidRDefault="001C0DA6" w:rsidP="001C0DA6">
      <w:pPr>
        <w:pStyle w:val="NoSpacing"/>
        <w:rPr>
          <w:rFonts w:ascii="Times New Roman" w:hAnsi="Times New Roman"/>
          <w:bCs/>
          <w:i/>
          <w:color w:val="000000"/>
          <w:sz w:val="24"/>
          <w:szCs w:val="24"/>
        </w:rPr>
      </w:pPr>
      <w:r w:rsidRPr="00BC6672">
        <w:rPr>
          <w:rFonts w:ascii="Times New Roman" w:hAnsi="Times New Roman"/>
          <w:bCs/>
          <w:color w:val="000000"/>
          <w:sz w:val="24"/>
          <w:szCs w:val="24"/>
        </w:rPr>
        <w:t>1. Make sense of problem</w:t>
      </w:r>
      <w:r w:rsidR="00154D11" w:rsidRPr="00BC6672">
        <w:rPr>
          <w:rFonts w:ascii="Times New Roman" w:hAnsi="Times New Roman"/>
          <w:bCs/>
          <w:color w:val="000000"/>
          <w:sz w:val="24"/>
          <w:szCs w:val="24"/>
        </w:rPr>
        <w:t>s a</w:t>
      </w:r>
      <w:r w:rsidR="00BC6672">
        <w:rPr>
          <w:rFonts w:ascii="Times New Roman" w:hAnsi="Times New Roman"/>
          <w:bCs/>
          <w:color w:val="000000"/>
          <w:sz w:val="24"/>
          <w:szCs w:val="24"/>
        </w:rPr>
        <w:t>nd persevere in solving them</w:t>
      </w:r>
      <w:r w:rsidR="00BC6672" w:rsidRPr="00BC6672">
        <w:rPr>
          <w:rFonts w:ascii="Times New Roman" w:hAnsi="Times New Roman"/>
          <w:bCs/>
          <w:i/>
          <w:color w:val="000000"/>
          <w:sz w:val="24"/>
          <w:szCs w:val="24"/>
        </w:rPr>
        <w:t>.</w:t>
      </w:r>
      <w:r w:rsidR="00997CE8" w:rsidRPr="00BC6672">
        <w:rPr>
          <w:rFonts w:ascii="Times New Roman" w:hAnsi="Times New Roman"/>
          <w:bCs/>
          <w:i/>
          <w:color w:val="000000"/>
          <w:sz w:val="24"/>
          <w:szCs w:val="24"/>
        </w:rPr>
        <w:t xml:space="preserve"> Students use</w:t>
      </w:r>
      <w:r w:rsidR="00154D11" w:rsidRPr="00BC6672">
        <w:rPr>
          <w:rFonts w:ascii="Times New Roman" w:hAnsi="Times New Roman"/>
          <w:bCs/>
          <w:i/>
          <w:color w:val="000000"/>
          <w:sz w:val="24"/>
          <w:szCs w:val="24"/>
        </w:rPr>
        <w:t xml:space="preserve"> rationale why they selected their number, as it relates to the number line.</w:t>
      </w:r>
    </w:p>
    <w:p w:rsidR="001C0DA6" w:rsidRPr="00BC6672" w:rsidRDefault="001C0DA6" w:rsidP="001C0DA6">
      <w:pPr>
        <w:pStyle w:val="NoSpacing"/>
        <w:rPr>
          <w:rFonts w:ascii="Times New Roman" w:hAnsi="Times New Roman"/>
          <w:bCs/>
          <w:color w:val="000000"/>
          <w:sz w:val="24"/>
          <w:szCs w:val="24"/>
        </w:rPr>
      </w:pPr>
      <w:r w:rsidRPr="00BC6672">
        <w:rPr>
          <w:rFonts w:ascii="Times New Roman" w:hAnsi="Times New Roman"/>
          <w:bCs/>
          <w:color w:val="000000"/>
          <w:sz w:val="24"/>
          <w:szCs w:val="24"/>
        </w:rPr>
        <w:t>2. Reason abstractly and quantitatively.</w:t>
      </w:r>
    </w:p>
    <w:p w:rsidR="001C0DA6" w:rsidRPr="00BC6672" w:rsidRDefault="001C0DA6" w:rsidP="001C0DA6">
      <w:pPr>
        <w:pStyle w:val="NoSpacing"/>
        <w:rPr>
          <w:rFonts w:ascii="Times New Roman" w:hAnsi="Times New Roman"/>
          <w:bCs/>
          <w:i/>
          <w:color w:val="000000"/>
          <w:sz w:val="24"/>
          <w:szCs w:val="24"/>
        </w:rPr>
      </w:pPr>
      <w:r w:rsidRPr="00BC6672">
        <w:rPr>
          <w:rFonts w:ascii="Times New Roman" w:hAnsi="Times New Roman"/>
          <w:bCs/>
          <w:color w:val="000000"/>
          <w:sz w:val="24"/>
          <w:szCs w:val="24"/>
        </w:rPr>
        <w:t>3. Construct viable arguments and c</w:t>
      </w:r>
      <w:r w:rsidR="00154D11" w:rsidRPr="00BC6672">
        <w:rPr>
          <w:rFonts w:ascii="Times New Roman" w:hAnsi="Times New Roman"/>
          <w:bCs/>
          <w:color w:val="000000"/>
          <w:sz w:val="24"/>
          <w:szCs w:val="24"/>
        </w:rPr>
        <w:t>ritique the reasoning</w:t>
      </w:r>
      <w:r w:rsidR="00BC6672">
        <w:rPr>
          <w:rFonts w:ascii="Times New Roman" w:hAnsi="Times New Roman"/>
          <w:bCs/>
          <w:color w:val="000000"/>
          <w:sz w:val="24"/>
          <w:szCs w:val="24"/>
        </w:rPr>
        <w:t xml:space="preserve"> of others.</w:t>
      </w:r>
      <w:r w:rsidR="00997CE8" w:rsidRPr="00BC6672">
        <w:rPr>
          <w:rFonts w:ascii="Times New Roman" w:hAnsi="Times New Roman"/>
          <w:bCs/>
          <w:color w:val="000000"/>
          <w:sz w:val="24"/>
          <w:szCs w:val="24"/>
        </w:rPr>
        <w:t xml:space="preserve"> </w:t>
      </w:r>
      <w:r w:rsidR="00997CE8" w:rsidRPr="00BC6672">
        <w:rPr>
          <w:rFonts w:ascii="Times New Roman" w:hAnsi="Times New Roman"/>
          <w:bCs/>
          <w:i/>
          <w:color w:val="000000"/>
          <w:sz w:val="24"/>
          <w:szCs w:val="24"/>
        </w:rPr>
        <w:t>Students use</w:t>
      </w:r>
      <w:r w:rsidR="00154D11" w:rsidRPr="00BC6672">
        <w:rPr>
          <w:rFonts w:ascii="Times New Roman" w:hAnsi="Times New Roman"/>
          <w:bCs/>
          <w:i/>
          <w:color w:val="000000"/>
          <w:sz w:val="24"/>
          <w:szCs w:val="24"/>
        </w:rPr>
        <w:t xml:space="preserve"> rationale </w:t>
      </w:r>
      <w:r w:rsidR="00997CE8" w:rsidRPr="00BC6672">
        <w:rPr>
          <w:rFonts w:ascii="Times New Roman" w:hAnsi="Times New Roman"/>
          <w:bCs/>
          <w:i/>
          <w:color w:val="000000"/>
          <w:sz w:val="24"/>
          <w:szCs w:val="24"/>
        </w:rPr>
        <w:t xml:space="preserve">and discuss </w:t>
      </w:r>
      <w:r w:rsidR="00154D11" w:rsidRPr="00BC6672">
        <w:rPr>
          <w:rFonts w:ascii="Times New Roman" w:hAnsi="Times New Roman"/>
          <w:bCs/>
          <w:i/>
          <w:color w:val="000000"/>
          <w:sz w:val="24"/>
          <w:szCs w:val="24"/>
        </w:rPr>
        <w:t>why they selected their number, as it relates to the number line.</w:t>
      </w:r>
    </w:p>
    <w:p w:rsidR="001C0DA6" w:rsidRPr="00BC6672" w:rsidRDefault="001C0DA6" w:rsidP="001C0DA6">
      <w:pPr>
        <w:pStyle w:val="NoSpacing"/>
        <w:rPr>
          <w:rFonts w:ascii="Times New Roman" w:hAnsi="Times New Roman"/>
          <w:bCs/>
          <w:color w:val="000000"/>
          <w:sz w:val="24"/>
          <w:szCs w:val="24"/>
        </w:rPr>
      </w:pPr>
      <w:r w:rsidRPr="00BC6672">
        <w:rPr>
          <w:rFonts w:ascii="Times New Roman" w:hAnsi="Times New Roman"/>
          <w:bCs/>
          <w:color w:val="000000"/>
          <w:sz w:val="24"/>
          <w:szCs w:val="24"/>
        </w:rPr>
        <w:t>4. Model with mathematics.</w:t>
      </w:r>
    </w:p>
    <w:p w:rsidR="001C0DA6" w:rsidRPr="00BC6672" w:rsidRDefault="001C0DA6" w:rsidP="001C0DA6">
      <w:pPr>
        <w:pStyle w:val="NoSpacing"/>
        <w:rPr>
          <w:rFonts w:ascii="Times New Roman" w:hAnsi="Times New Roman"/>
          <w:bCs/>
          <w:color w:val="000000"/>
          <w:sz w:val="24"/>
          <w:szCs w:val="24"/>
        </w:rPr>
      </w:pPr>
      <w:r w:rsidRPr="00BC6672">
        <w:rPr>
          <w:rFonts w:ascii="Times New Roman" w:hAnsi="Times New Roman"/>
          <w:bCs/>
          <w:color w:val="000000"/>
          <w:sz w:val="24"/>
          <w:szCs w:val="24"/>
        </w:rPr>
        <w:t>5. Use appropriate tools strategically.</w:t>
      </w:r>
    </w:p>
    <w:p w:rsidR="001C0DA6" w:rsidRPr="00BC6672" w:rsidRDefault="00BC6672" w:rsidP="001C0DA6">
      <w:pPr>
        <w:pStyle w:val="NoSpacing"/>
        <w:rPr>
          <w:rFonts w:ascii="Times New Roman" w:hAnsi="Times New Roman"/>
          <w:bCs/>
          <w:i/>
          <w:color w:val="000000"/>
          <w:sz w:val="24"/>
          <w:szCs w:val="24"/>
        </w:rPr>
      </w:pPr>
      <w:r>
        <w:rPr>
          <w:rFonts w:ascii="Times New Roman" w:hAnsi="Times New Roman"/>
          <w:bCs/>
          <w:color w:val="000000"/>
          <w:sz w:val="24"/>
          <w:szCs w:val="24"/>
        </w:rPr>
        <w:t xml:space="preserve">6. Attend to precision. </w:t>
      </w:r>
      <w:r w:rsidR="00997CE8" w:rsidRPr="00BC6672">
        <w:rPr>
          <w:rFonts w:ascii="Times New Roman" w:hAnsi="Times New Roman"/>
          <w:bCs/>
          <w:i/>
          <w:color w:val="000000"/>
          <w:sz w:val="24"/>
          <w:szCs w:val="24"/>
        </w:rPr>
        <w:t xml:space="preserve">Students use </w:t>
      </w:r>
      <w:r w:rsidR="00154D11" w:rsidRPr="00BC6672">
        <w:rPr>
          <w:rFonts w:ascii="Times New Roman" w:hAnsi="Times New Roman"/>
          <w:bCs/>
          <w:i/>
          <w:color w:val="000000"/>
          <w:sz w:val="24"/>
          <w:szCs w:val="24"/>
        </w:rPr>
        <w:t>mathematic language to discuss if the mystery number more than or less than.</w:t>
      </w:r>
    </w:p>
    <w:p w:rsidR="001C0DA6" w:rsidRPr="00BC6672" w:rsidRDefault="001C0DA6" w:rsidP="001C0DA6">
      <w:pPr>
        <w:pStyle w:val="NoSpacing"/>
        <w:rPr>
          <w:rFonts w:ascii="Times New Roman" w:hAnsi="Times New Roman"/>
          <w:bCs/>
          <w:color w:val="000000"/>
          <w:sz w:val="24"/>
          <w:szCs w:val="24"/>
        </w:rPr>
      </w:pPr>
      <w:r w:rsidRPr="00BC6672">
        <w:rPr>
          <w:rFonts w:ascii="Times New Roman" w:hAnsi="Times New Roman"/>
          <w:bCs/>
          <w:color w:val="000000"/>
          <w:sz w:val="24"/>
          <w:szCs w:val="24"/>
        </w:rPr>
        <w:t>7. Look for and make use of structure.</w:t>
      </w:r>
    </w:p>
    <w:p w:rsidR="001C0DA6" w:rsidRPr="00BC6672" w:rsidRDefault="001C0DA6" w:rsidP="001C0DA6">
      <w:pPr>
        <w:pStyle w:val="NoSpacing"/>
        <w:rPr>
          <w:rFonts w:ascii="Times New Roman" w:hAnsi="Times New Roman"/>
          <w:bCs/>
          <w:color w:val="000000"/>
          <w:sz w:val="24"/>
          <w:szCs w:val="24"/>
        </w:rPr>
      </w:pPr>
      <w:r w:rsidRPr="00BC6672">
        <w:rPr>
          <w:rFonts w:ascii="Times New Roman" w:hAnsi="Times New Roman"/>
          <w:bCs/>
          <w:color w:val="000000"/>
          <w:sz w:val="24"/>
          <w:szCs w:val="24"/>
        </w:rPr>
        <w:t>8. Look for and express regularity in repeated reasoning.</w:t>
      </w:r>
    </w:p>
    <w:p w:rsidR="001C0DA6" w:rsidRPr="00BC6672" w:rsidRDefault="001C0DA6" w:rsidP="001C0DA6">
      <w:pPr>
        <w:pStyle w:val="NoSpacing"/>
        <w:rPr>
          <w:rFonts w:ascii="Times New Roman" w:hAnsi="Times New Roman"/>
          <w:sz w:val="24"/>
          <w:szCs w:val="24"/>
          <w:u w:val="single"/>
        </w:rPr>
      </w:pPr>
    </w:p>
    <w:p w:rsidR="001C0DA6" w:rsidRPr="001467DF" w:rsidRDefault="001C0DA6" w:rsidP="001C0DA6">
      <w:pPr>
        <w:pStyle w:val="NoSpacing"/>
        <w:rPr>
          <w:rFonts w:ascii="Times New Roman" w:hAnsi="Times New Roman"/>
          <w:b/>
          <w:sz w:val="24"/>
          <w:szCs w:val="24"/>
          <w:u w:val="single"/>
        </w:rPr>
      </w:pPr>
      <w:r w:rsidRPr="001467DF">
        <w:rPr>
          <w:rFonts w:ascii="Times New Roman" w:hAnsi="Times New Roman"/>
          <w:b/>
          <w:sz w:val="24"/>
          <w:szCs w:val="24"/>
          <w:u w:val="single"/>
        </w:rPr>
        <w:t>BACKGROUND KNOWLEDGE</w:t>
      </w:r>
      <w:r w:rsidR="00105BBA">
        <w:rPr>
          <w:rFonts w:ascii="Times New Roman" w:hAnsi="Times New Roman"/>
          <w:b/>
          <w:sz w:val="24"/>
          <w:szCs w:val="24"/>
          <w:u w:val="single"/>
        </w:rPr>
        <w:t>/COMMON MISCONCEPTIONS</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sz w:val="24"/>
          <w:szCs w:val="24"/>
        </w:rPr>
      </w:pPr>
      <w:r w:rsidRPr="001467DF">
        <w:rPr>
          <w:rFonts w:ascii="Times New Roman" w:hAnsi="Times New Roman"/>
          <w:sz w:val="24"/>
          <w:szCs w:val="24"/>
        </w:rPr>
        <w:t>This task is centered on number relations and counting.  Students need to expand their basic ideas of place value understanding which include, base-ten grouping, oral names and written names to relative magnitude.  Students should refer one number to the size relationship of another number much larger, much smaller, close or about the same.  Using number lines allows students to see how one number is related to another. (Van de Walle, p. 142)</w:t>
      </w:r>
    </w:p>
    <w:p w:rsidR="001C0DA6" w:rsidRPr="001467DF" w:rsidRDefault="001C0DA6" w:rsidP="001C0DA6">
      <w:pPr>
        <w:pStyle w:val="NoSpacing"/>
        <w:rPr>
          <w:rFonts w:ascii="Times New Roman" w:hAnsi="Times New Roman"/>
          <w:sz w:val="24"/>
          <w:szCs w:val="24"/>
          <w:u w:val="single"/>
        </w:rPr>
      </w:pPr>
    </w:p>
    <w:p w:rsidR="001C0DA6" w:rsidRPr="001467DF" w:rsidRDefault="001C0DA6" w:rsidP="001C0DA6">
      <w:pPr>
        <w:pStyle w:val="NoSpacing"/>
        <w:rPr>
          <w:rFonts w:ascii="Times New Roman" w:hAnsi="Times New Roman"/>
          <w:b/>
          <w:sz w:val="24"/>
          <w:szCs w:val="24"/>
          <w:u w:val="single"/>
        </w:rPr>
      </w:pPr>
      <w:r w:rsidRPr="001467DF">
        <w:rPr>
          <w:rFonts w:ascii="Times New Roman" w:hAnsi="Times New Roman"/>
          <w:b/>
          <w:sz w:val="24"/>
          <w:szCs w:val="24"/>
          <w:u w:val="single"/>
        </w:rPr>
        <w:t>ESSENTIAL QUESTIONS</w:t>
      </w:r>
    </w:p>
    <w:p w:rsidR="001C0DA6" w:rsidRPr="001467DF" w:rsidRDefault="001C0DA6" w:rsidP="001C0DA6">
      <w:pPr>
        <w:pStyle w:val="NoSpacing"/>
        <w:rPr>
          <w:rFonts w:ascii="Times New Roman" w:hAnsi="Times New Roman"/>
          <w:sz w:val="24"/>
          <w:szCs w:val="24"/>
        </w:rPr>
      </w:pPr>
    </w:p>
    <w:p w:rsidR="00945D11" w:rsidRPr="008B68BF" w:rsidRDefault="00945D11" w:rsidP="00843270">
      <w:pPr>
        <w:pStyle w:val="NoSpacing"/>
        <w:numPr>
          <w:ilvl w:val="0"/>
          <w:numId w:val="35"/>
        </w:numPr>
        <w:rPr>
          <w:rFonts w:ascii="Times New Roman" w:hAnsi="Times New Roman"/>
          <w:sz w:val="24"/>
          <w:szCs w:val="24"/>
        </w:rPr>
      </w:pPr>
      <w:r w:rsidRPr="008B68BF">
        <w:rPr>
          <w:rFonts w:ascii="Times New Roman" w:hAnsi="Times New Roman"/>
          <w:sz w:val="24"/>
          <w:szCs w:val="24"/>
        </w:rPr>
        <w:t>What are math tools and how can they help me make sense of numbers and counting?</w:t>
      </w:r>
    </w:p>
    <w:p w:rsidR="001C0DA6" w:rsidRPr="00945D11" w:rsidRDefault="00945D11" w:rsidP="00843270">
      <w:pPr>
        <w:pStyle w:val="NoSpacing"/>
        <w:numPr>
          <w:ilvl w:val="0"/>
          <w:numId w:val="35"/>
        </w:numPr>
        <w:rPr>
          <w:rFonts w:ascii="Times New Roman" w:hAnsi="Times New Roman"/>
          <w:sz w:val="24"/>
          <w:szCs w:val="24"/>
        </w:rPr>
      </w:pPr>
      <w:r w:rsidRPr="008B68BF">
        <w:rPr>
          <w:rFonts w:ascii="Times New Roman" w:hAnsi="Times New Roman"/>
          <w:sz w:val="24"/>
          <w:szCs w:val="24"/>
        </w:rPr>
        <w:t xml:space="preserve">How do we know </w:t>
      </w:r>
      <w:r>
        <w:rPr>
          <w:rFonts w:ascii="Times New Roman" w:hAnsi="Times New Roman"/>
          <w:sz w:val="24"/>
          <w:szCs w:val="24"/>
        </w:rPr>
        <w:t>where a number lies on a number line</w:t>
      </w:r>
      <w:r w:rsidRPr="008B68BF">
        <w:rPr>
          <w:rFonts w:ascii="Times New Roman" w:hAnsi="Times New Roman"/>
          <w:sz w:val="24"/>
          <w:szCs w:val="24"/>
        </w:rPr>
        <w:t>?</w:t>
      </w:r>
    </w:p>
    <w:p w:rsidR="001C0DA6" w:rsidRPr="001467DF" w:rsidRDefault="00945D11" w:rsidP="00843270">
      <w:pPr>
        <w:pStyle w:val="NoSpacing"/>
        <w:numPr>
          <w:ilvl w:val="0"/>
          <w:numId w:val="35"/>
        </w:numPr>
        <w:rPr>
          <w:rFonts w:ascii="Times New Roman" w:hAnsi="Times New Roman"/>
          <w:sz w:val="24"/>
          <w:szCs w:val="24"/>
        </w:rPr>
      </w:pPr>
      <w:r>
        <w:rPr>
          <w:rFonts w:ascii="Times New Roman" w:hAnsi="Times New Roman"/>
          <w:sz w:val="24"/>
          <w:szCs w:val="24"/>
        </w:rPr>
        <w:t>What strategies can be used to find a missing number</w:t>
      </w:r>
      <w:r w:rsidR="001C0DA6" w:rsidRPr="001467DF">
        <w:rPr>
          <w:rFonts w:ascii="Times New Roman" w:hAnsi="Times New Roman"/>
          <w:sz w:val="24"/>
          <w:szCs w:val="24"/>
        </w:rPr>
        <w:t>?</w:t>
      </w:r>
    </w:p>
    <w:p w:rsidR="001C0DA6" w:rsidRPr="001467DF" w:rsidRDefault="001C0DA6" w:rsidP="001C0DA6">
      <w:pPr>
        <w:pStyle w:val="NoSpacing"/>
        <w:rPr>
          <w:rFonts w:ascii="Times New Roman" w:hAnsi="Times New Roman"/>
          <w:sz w:val="24"/>
          <w:szCs w:val="24"/>
        </w:rPr>
      </w:pPr>
    </w:p>
    <w:p w:rsidR="00E322B4" w:rsidRDefault="00E322B4">
      <w:pPr>
        <w:rPr>
          <w:rFonts w:eastAsia="Calibri"/>
          <w:b/>
          <w:u w:val="single"/>
        </w:rPr>
      </w:pPr>
      <w:r>
        <w:rPr>
          <w:b/>
          <w:u w:val="single"/>
        </w:rPr>
        <w:br w:type="page"/>
      </w:r>
    </w:p>
    <w:p w:rsidR="001C0DA6" w:rsidRPr="001467DF" w:rsidRDefault="001C0DA6" w:rsidP="001C0DA6">
      <w:pPr>
        <w:pStyle w:val="NoSpacing"/>
        <w:rPr>
          <w:rFonts w:ascii="Times New Roman" w:hAnsi="Times New Roman"/>
          <w:b/>
          <w:sz w:val="24"/>
          <w:szCs w:val="24"/>
          <w:u w:val="single"/>
        </w:rPr>
      </w:pPr>
      <w:r w:rsidRPr="001467DF">
        <w:rPr>
          <w:rFonts w:ascii="Times New Roman" w:hAnsi="Times New Roman"/>
          <w:b/>
          <w:sz w:val="24"/>
          <w:szCs w:val="24"/>
          <w:u w:val="single"/>
        </w:rPr>
        <w:lastRenderedPageBreak/>
        <w:t>MATERIALS</w:t>
      </w:r>
    </w:p>
    <w:p w:rsidR="001C0DA6" w:rsidRPr="001467DF" w:rsidRDefault="001C0DA6" w:rsidP="001C0DA6">
      <w:pPr>
        <w:pStyle w:val="NoSpacing"/>
        <w:rPr>
          <w:rFonts w:ascii="Times New Roman" w:hAnsi="Times New Roman"/>
          <w:sz w:val="24"/>
          <w:szCs w:val="24"/>
        </w:rPr>
      </w:pPr>
    </w:p>
    <w:p w:rsidR="001C0DA6" w:rsidRPr="001467DF" w:rsidRDefault="001C0DA6" w:rsidP="00843270">
      <w:pPr>
        <w:pStyle w:val="NoSpacing"/>
        <w:numPr>
          <w:ilvl w:val="0"/>
          <w:numId w:val="36"/>
        </w:numPr>
        <w:rPr>
          <w:rFonts w:ascii="Times New Roman" w:hAnsi="Times New Roman"/>
          <w:sz w:val="24"/>
          <w:szCs w:val="24"/>
        </w:rPr>
      </w:pPr>
      <w:r w:rsidRPr="001467DF">
        <w:rPr>
          <w:rFonts w:ascii="Times New Roman" w:hAnsi="Times New Roman"/>
          <w:sz w:val="24"/>
          <w:szCs w:val="24"/>
        </w:rPr>
        <w:t>0-99 chart</w:t>
      </w:r>
    </w:p>
    <w:p w:rsidR="001C0DA6" w:rsidRPr="001467DF" w:rsidRDefault="001C0DA6" w:rsidP="00843270">
      <w:pPr>
        <w:pStyle w:val="NoSpacing"/>
        <w:numPr>
          <w:ilvl w:val="0"/>
          <w:numId w:val="36"/>
        </w:numPr>
        <w:rPr>
          <w:rFonts w:ascii="Times New Roman" w:hAnsi="Times New Roman"/>
          <w:sz w:val="24"/>
          <w:szCs w:val="24"/>
        </w:rPr>
      </w:pPr>
      <w:r w:rsidRPr="001467DF">
        <w:rPr>
          <w:rFonts w:ascii="Times New Roman" w:hAnsi="Times New Roman"/>
          <w:sz w:val="24"/>
          <w:szCs w:val="24"/>
        </w:rPr>
        <w:t>Student dry erase boards or paper and pencil</w:t>
      </w:r>
    </w:p>
    <w:p w:rsidR="001C0DA6" w:rsidRPr="001467DF" w:rsidRDefault="001C0DA6" w:rsidP="001C0DA6">
      <w:pPr>
        <w:pStyle w:val="NoSpacing"/>
        <w:rPr>
          <w:rFonts w:ascii="Times New Roman" w:hAnsi="Times New Roman"/>
          <w:sz w:val="24"/>
          <w:szCs w:val="24"/>
          <w:u w:val="single"/>
        </w:rPr>
      </w:pPr>
    </w:p>
    <w:p w:rsidR="001C0DA6" w:rsidRPr="001467DF" w:rsidRDefault="001C0DA6" w:rsidP="001C0DA6">
      <w:pPr>
        <w:pStyle w:val="NoSpacing"/>
        <w:rPr>
          <w:rFonts w:ascii="Times New Roman" w:hAnsi="Times New Roman"/>
          <w:b/>
          <w:sz w:val="24"/>
          <w:szCs w:val="24"/>
          <w:u w:val="single"/>
        </w:rPr>
      </w:pPr>
      <w:r w:rsidRPr="001467DF">
        <w:rPr>
          <w:rFonts w:ascii="Times New Roman" w:hAnsi="Times New Roman"/>
          <w:b/>
          <w:sz w:val="24"/>
          <w:szCs w:val="24"/>
          <w:u w:val="single"/>
        </w:rPr>
        <w:t>GROUPING</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sz w:val="24"/>
          <w:szCs w:val="24"/>
        </w:rPr>
      </w:pPr>
      <w:r w:rsidRPr="001467DF">
        <w:rPr>
          <w:rFonts w:ascii="Times New Roman" w:hAnsi="Times New Roman"/>
          <w:sz w:val="24"/>
          <w:szCs w:val="24"/>
        </w:rPr>
        <w:t>Large Group/Partner</w:t>
      </w:r>
    </w:p>
    <w:p w:rsidR="006B31AC" w:rsidRPr="001467DF" w:rsidRDefault="006B31AC" w:rsidP="001C0DA6">
      <w:pPr>
        <w:pStyle w:val="NoSpacing"/>
        <w:rPr>
          <w:rFonts w:ascii="Times New Roman" w:hAnsi="Times New Roman"/>
          <w:sz w:val="24"/>
          <w:szCs w:val="24"/>
          <w:u w:val="single"/>
        </w:rPr>
      </w:pPr>
    </w:p>
    <w:p w:rsidR="001C0DA6" w:rsidRPr="001467DF" w:rsidRDefault="001C0DA6" w:rsidP="001C0DA6">
      <w:pPr>
        <w:pStyle w:val="NoSpacing"/>
        <w:rPr>
          <w:rFonts w:ascii="Times New Roman" w:hAnsi="Times New Roman"/>
          <w:b/>
          <w:sz w:val="24"/>
          <w:szCs w:val="24"/>
        </w:rPr>
      </w:pPr>
      <w:r w:rsidRPr="001467DF">
        <w:rPr>
          <w:rFonts w:ascii="Times New Roman" w:hAnsi="Times New Roman"/>
          <w:b/>
          <w:sz w:val="24"/>
          <w:szCs w:val="24"/>
          <w:u w:val="single"/>
        </w:rPr>
        <w:t>TASK DESCRIPTION, DEVELOPMENT AND DISCUSSION</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b/>
          <w:sz w:val="24"/>
          <w:szCs w:val="24"/>
        </w:rPr>
      </w:pPr>
      <w:r w:rsidRPr="001467DF">
        <w:rPr>
          <w:rFonts w:ascii="Times New Roman" w:hAnsi="Times New Roman"/>
          <w:b/>
          <w:sz w:val="24"/>
          <w:szCs w:val="24"/>
        </w:rPr>
        <w:t>Part I</w:t>
      </w:r>
    </w:p>
    <w:p w:rsidR="001C0DA6" w:rsidRPr="001467DF" w:rsidRDefault="001C0DA6" w:rsidP="001C0DA6">
      <w:pPr>
        <w:pStyle w:val="NoSpacing"/>
        <w:rPr>
          <w:rFonts w:ascii="Times New Roman" w:hAnsi="Times New Roman"/>
          <w:sz w:val="24"/>
          <w:szCs w:val="24"/>
        </w:rPr>
      </w:pPr>
      <w:r>
        <w:rPr>
          <w:rFonts w:ascii="Times New Roman" w:hAnsi="Times New Roman"/>
          <w:sz w:val="24"/>
          <w:szCs w:val="24"/>
        </w:rPr>
        <w:t xml:space="preserve">Draw a number line labeled with only a 0 and 100 on the board.  </w:t>
      </w:r>
      <w:r w:rsidRPr="001467DF">
        <w:rPr>
          <w:rFonts w:ascii="Times New Roman" w:hAnsi="Times New Roman"/>
          <w:sz w:val="24"/>
          <w:szCs w:val="24"/>
        </w:rPr>
        <w:t xml:space="preserve">The number line should be labeled 0 at one end and 100 at the other.  Gather students together to have a class discussion about the number line provided on the board.  </w:t>
      </w:r>
      <w:r w:rsidR="000253FC">
        <w:rPr>
          <w:rFonts w:ascii="Times New Roman" w:hAnsi="Times New Roman"/>
          <w:sz w:val="24"/>
          <w:szCs w:val="24"/>
        </w:rPr>
        <w:t xml:space="preserve">Select a mystery number. </w:t>
      </w:r>
      <w:r>
        <w:rPr>
          <w:rFonts w:ascii="Times New Roman" w:hAnsi="Times New Roman"/>
          <w:sz w:val="24"/>
          <w:szCs w:val="24"/>
        </w:rPr>
        <w:t xml:space="preserve">Draw an arrow to a spot on the number line and have students </w:t>
      </w:r>
      <w:r w:rsidR="00C36DEC">
        <w:rPr>
          <w:rFonts w:ascii="Times New Roman" w:hAnsi="Times New Roman"/>
          <w:sz w:val="24"/>
          <w:szCs w:val="24"/>
        </w:rPr>
        <w:t>guess the</w:t>
      </w:r>
      <w:r w:rsidRPr="001467DF">
        <w:rPr>
          <w:rFonts w:ascii="Times New Roman" w:hAnsi="Times New Roman"/>
          <w:sz w:val="24"/>
          <w:szCs w:val="24"/>
        </w:rPr>
        <w:t xml:space="preserve"> mystery number.  </w:t>
      </w:r>
      <w:r>
        <w:rPr>
          <w:rFonts w:ascii="Times New Roman" w:hAnsi="Times New Roman"/>
          <w:sz w:val="24"/>
          <w:szCs w:val="24"/>
        </w:rPr>
        <w:t>W</w:t>
      </w:r>
      <w:r w:rsidRPr="001467DF">
        <w:rPr>
          <w:rFonts w:ascii="Times New Roman" w:hAnsi="Times New Roman"/>
          <w:sz w:val="24"/>
          <w:szCs w:val="24"/>
        </w:rPr>
        <w:t>ith each student</w:t>
      </w:r>
      <w:r>
        <w:rPr>
          <w:rFonts w:ascii="Times New Roman" w:hAnsi="Times New Roman"/>
          <w:sz w:val="24"/>
          <w:szCs w:val="24"/>
        </w:rPr>
        <w:t>’s</w:t>
      </w:r>
      <w:r w:rsidRPr="001467DF">
        <w:rPr>
          <w:rFonts w:ascii="Times New Roman" w:hAnsi="Times New Roman"/>
          <w:sz w:val="24"/>
          <w:szCs w:val="24"/>
        </w:rPr>
        <w:t xml:space="preserve"> guess</w:t>
      </w:r>
      <w:r>
        <w:rPr>
          <w:rFonts w:ascii="Times New Roman" w:hAnsi="Times New Roman"/>
          <w:sz w:val="24"/>
          <w:szCs w:val="24"/>
        </w:rPr>
        <w:t>, have the students identify why they chose that particular number and what their strategy was.  W</w:t>
      </w:r>
      <w:r w:rsidRPr="001467DF">
        <w:rPr>
          <w:rFonts w:ascii="Times New Roman" w:hAnsi="Times New Roman"/>
          <w:sz w:val="24"/>
          <w:szCs w:val="24"/>
        </w:rPr>
        <w:t>rite that number on the number line as it relates to the mystery number.  As students guess the mystery number have a volunteer also identify that number on the 0-99 chart, so students can make the connection between the number line and 0-99 chart.  Continue to record the student guess</w:t>
      </w:r>
      <w:r w:rsidR="00F5238A">
        <w:rPr>
          <w:rFonts w:ascii="Times New Roman" w:hAnsi="Times New Roman"/>
          <w:sz w:val="24"/>
          <w:szCs w:val="24"/>
        </w:rPr>
        <w:t>es</w:t>
      </w:r>
      <w:r w:rsidRPr="001467DF">
        <w:rPr>
          <w:rFonts w:ascii="Times New Roman" w:hAnsi="Times New Roman"/>
          <w:sz w:val="24"/>
          <w:szCs w:val="24"/>
        </w:rPr>
        <w:t xml:space="preserve"> until the mystery number has been reve</w:t>
      </w:r>
      <w:r>
        <w:rPr>
          <w:rFonts w:ascii="Times New Roman" w:hAnsi="Times New Roman"/>
          <w:sz w:val="24"/>
          <w:szCs w:val="24"/>
        </w:rPr>
        <w:t>a</w:t>
      </w:r>
      <w:r w:rsidRPr="001467DF">
        <w:rPr>
          <w:rFonts w:ascii="Times New Roman" w:hAnsi="Times New Roman"/>
          <w:sz w:val="24"/>
          <w:szCs w:val="24"/>
        </w:rPr>
        <w:t>led.</w:t>
      </w:r>
      <w:r>
        <w:rPr>
          <w:rFonts w:ascii="Times New Roman" w:hAnsi="Times New Roman"/>
          <w:sz w:val="24"/>
          <w:szCs w:val="24"/>
        </w:rPr>
        <w:t xml:space="preserve"> Be sure that students explain why they are choosing a particular number.</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b/>
          <w:sz w:val="24"/>
          <w:szCs w:val="24"/>
        </w:rPr>
      </w:pPr>
      <w:r w:rsidRPr="001467DF">
        <w:rPr>
          <w:rFonts w:ascii="Times New Roman" w:hAnsi="Times New Roman"/>
          <w:b/>
          <w:sz w:val="24"/>
          <w:szCs w:val="24"/>
        </w:rPr>
        <w:t>Part II</w:t>
      </w:r>
    </w:p>
    <w:p w:rsidR="001C0DA6" w:rsidRPr="001467DF" w:rsidRDefault="001C0DA6" w:rsidP="001C0DA6">
      <w:pPr>
        <w:pStyle w:val="NoSpacing"/>
        <w:rPr>
          <w:rFonts w:ascii="Times New Roman" w:hAnsi="Times New Roman"/>
          <w:sz w:val="24"/>
          <w:szCs w:val="24"/>
        </w:rPr>
      </w:pPr>
      <w:r w:rsidRPr="001467DF">
        <w:rPr>
          <w:rFonts w:ascii="Times New Roman" w:hAnsi="Times New Roman"/>
          <w:sz w:val="24"/>
          <w:szCs w:val="24"/>
        </w:rPr>
        <w:t>Have the students play the mystery number game with a partner using dry erase boards or paper and pencil.  Let each student have a chance creating a mystery number, as well as guessing a mystery number.</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b/>
          <w:sz w:val="24"/>
          <w:szCs w:val="24"/>
          <w:u w:val="single"/>
        </w:rPr>
      </w:pPr>
      <w:r w:rsidRPr="001467DF">
        <w:rPr>
          <w:rFonts w:ascii="Times New Roman" w:hAnsi="Times New Roman"/>
          <w:b/>
          <w:sz w:val="24"/>
          <w:szCs w:val="24"/>
          <w:u w:val="single"/>
        </w:rPr>
        <w:t>FORMATIVE ASSESSMENT QUESTIONS</w:t>
      </w:r>
    </w:p>
    <w:p w:rsidR="001C0DA6" w:rsidRPr="001467DF" w:rsidRDefault="001C0DA6" w:rsidP="001C0DA6">
      <w:pPr>
        <w:pStyle w:val="NoSpacing"/>
        <w:rPr>
          <w:rFonts w:ascii="Times New Roman" w:hAnsi="Times New Roman"/>
          <w:sz w:val="24"/>
          <w:szCs w:val="24"/>
          <w:u w:val="single"/>
        </w:rPr>
      </w:pPr>
    </w:p>
    <w:p w:rsidR="001C0DA6" w:rsidRPr="001467DF" w:rsidRDefault="001C0DA6" w:rsidP="00843270">
      <w:pPr>
        <w:pStyle w:val="NoSpacing"/>
        <w:numPr>
          <w:ilvl w:val="0"/>
          <w:numId w:val="37"/>
        </w:numPr>
        <w:rPr>
          <w:rFonts w:ascii="Times New Roman" w:hAnsi="Times New Roman"/>
          <w:sz w:val="24"/>
          <w:szCs w:val="24"/>
        </w:rPr>
      </w:pPr>
      <w:r w:rsidRPr="001467DF">
        <w:rPr>
          <w:rFonts w:ascii="Times New Roman" w:hAnsi="Times New Roman"/>
          <w:sz w:val="24"/>
          <w:szCs w:val="24"/>
        </w:rPr>
        <w:t>What was the mystery number?</w:t>
      </w:r>
    </w:p>
    <w:p w:rsidR="001C0DA6" w:rsidRPr="001467DF" w:rsidRDefault="001C0DA6" w:rsidP="00843270">
      <w:pPr>
        <w:pStyle w:val="NoSpacing"/>
        <w:numPr>
          <w:ilvl w:val="0"/>
          <w:numId w:val="37"/>
        </w:numPr>
        <w:rPr>
          <w:rFonts w:ascii="Times New Roman" w:hAnsi="Times New Roman"/>
          <w:sz w:val="24"/>
          <w:szCs w:val="24"/>
        </w:rPr>
      </w:pPr>
      <w:r w:rsidRPr="001467DF">
        <w:rPr>
          <w:rFonts w:ascii="Times New Roman" w:hAnsi="Times New Roman"/>
          <w:sz w:val="24"/>
          <w:szCs w:val="24"/>
        </w:rPr>
        <w:t>How many guesses did you need to find the mystery number?</w:t>
      </w:r>
    </w:p>
    <w:p w:rsidR="001C0DA6" w:rsidRPr="001467DF" w:rsidRDefault="001C0DA6" w:rsidP="00843270">
      <w:pPr>
        <w:pStyle w:val="NoSpacing"/>
        <w:numPr>
          <w:ilvl w:val="0"/>
          <w:numId w:val="37"/>
        </w:numPr>
        <w:rPr>
          <w:rFonts w:ascii="Times New Roman" w:hAnsi="Times New Roman"/>
          <w:sz w:val="24"/>
          <w:szCs w:val="24"/>
        </w:rPr>
      </w:pPr>
      <w:r w:rsidRPr="001467DF">
        <w:rPr>
          <w:rFonts w:ascii="Times New Roman" w:hAnsi="Times New Roman"/>
          <w:sz w:val="24"/>
          <w:szCs w:val="24"/>
        </w:rPr>
        <w:t>What strategy did you use to correctly identify the mystery number?</w:t>
      </w:r>
    </w:p>
    <w:p w:rsidR="001C0DA6" w:rsidRPr="001467DF" w:rsidRDefault="001C0DA6" w:rsidP="00843270">
      <w:pPr>
        <w:pStyle w:val="NoSpacing"/>
        <w:numPr>
          <w:ilvl w:val="0"/>
          <w:numId w:val="37"/>
        </w:numPr>
        <w:rPr>
          <w:rFonts w:ascii="Times New Roman" w:hAnsi="Times New Roman"/>
          <w:sz w:val="24"/>
          <w:szCs w:val="24"/>
        </w:rPr>
      </w:pPr>
      <w:r w:rsidRPr="001467DF">
        <w:rPr>
          <w:rFonts w:ascii="Times New Roman" w:hAnsi="Times New Roman"/>
          <w:sz w:val="24"/>
          <w:szCs w:val="24"/>
        </w:rPr>
        <w:t>What was the hardest number to guess?  Why?</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b/>
          <w:sz w:val="24"/>
          <w:szCs w:val="24"/>
        </w:rPr>
      </w:pPr>
      <w:r w:rsidRPr="001467DF">
        <w:rPr>
          <w:rFonts w:ascii="Times New Roman" w:hAnsi="Times New Roman"/>
          <w:b/>
          <w:sz w:val="24"/>
          <w:szCs w:val="24"/>
          <w:u w:val="single"/>
        </w:rPr>
        <w:t>DIFFERENTIATION</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b/>
          <w:sz w:val="24"/>
          <w:szCs w:val="24"/>
        </w:rPr>
      </w:pPr>
      <w:r w:rsidRPr="001467DF">
        <w:rPr>
          <w:rFonts w:ascii="Times New Roman" w:hAnsi="Times New Roman"/>
          <w:b/>
          <w:sz w:val="24"/>
          <w:szCs w:val="24"/>
        </w:rPr>
        <w:t xml:space="preserve">Extension </w:t>
      </w:r>
    </w:p>
    <w:p w:rsidR="001C0DA6" w:rsidRPr="001467DF" w:rsidRDefault="001C0DA6" w:rsidP="00843270">
      <w:pPr>
        <w:pStyle w:val="NoSpacing"/>
        <w:numPr>
          <w:ilvl w:val="0"/>
          <w:numId w:val="38"/>
        </w:numPr>
        <w:rPr>
          <w:rFonts w:ascii="Times New Roman" w:hAnsi="Times New Roman"/>
          <w:i/>
          <w:sz w:val="24"/>
          <w:szCs w:val="24"/>
        </w:rPr>
      </w:pPr>
      <w:r w:rsidRPr="001467DF">
        <w:rPr>
          <w:rFonts w:ascii="Times New Roman" w:hAnsi="Times New Roman"/>
          <w:sz w:val="24"/>
          <w:szCs w:val="24"/>
        </w:rPr>
        <w:t>Have the students extend their number lines to try 200, 300 or 400.</w:t>
      </w:r>
    </w:p>
    <w:p w:rsidR="001C0DA6" w:rsidRPr="001467DF" w:rsidRDefault="001C0DA6" w:rsidP="001C0DA6">
      <w:pPr>
        <w:pStyle w:val="NoSpacing"/>
        <w:rPr>
          <w:rFonts w:ascii="Times New Roman" w:hAnsi="Times New Roman"/>
          <w:sz w:val="24"/>
          <w:szCs w:val="24"/>
        </w:rPr>
      </w:pPr>
    </w:p>
    <w:p w:rsidR="001C0DA6" w:rsidRPr="001467DF" w:rsidRDefault="001C0DA6" w:rsidP="001C0DA6">
      <w:pPr>
        <w:pStyle w:val="NoSpacing"/>
        <w:rPr>
          <w:rFonts w:ascii="Times New Roman" w:hAnsi="Times New Roman"/>
          <w:b/>
          <w:sz w:val="24"/>
          <w:szCs w:val="24"/>
        </w:rPr>
      </w:pPr>
      <w:r w:rsidRPr="001467DF">
        <w:rPr>
          <w:rFonts w:ascii="Times New Roman" w:hAnsi="Times New Roman"/>
          <w:b/>
          <w:sz w:val="24"/>
          <w:szCs w:val="24"/>
        </w:rPr>
        <w:t>Intervention</w:t>
      </w:r>
    </w:p>
    <w:p w:rsidR="001C0DA6" w:rsidRPr="001467DF" w:rsidRDefault="001C0DA6" w:rsidP="00843270">
      <w:pPr>
        <w:pStyle w:val="NoSpacing"/>
        <w:numPr>
          <w:ilvl w:val="0"/>
          <w:numId w:val="38"/>
        </w:numPr>
        <w:rPr>
          <w:rFonts w:ascii="Times New Roman" w:hAnsi="Times New Roman"/>
          <w:sz w:val="24"/>
          <w:szCs w:val="24"/>
        </w:rPr>
      </w:pPr>
      <w:r w:rsidRPr="001467DF">
        <w:rPr>
          <w:rFonts w:ascii="Times New Roman" w:hAnsi="Times New Roman"/>
          <w:sz w:val="24"/>
          <w:szCs w:val="24"/>
        </w:rPr>
        <w:t>Have students complete the task in a small group to closely monitor the student’s work.</w:t>
      </w:r>
      <w:r>
        <w:rPr>
          <w:rFonts w:ascii="Times New Roman" w:hAnsi="Times New Roman"/>
          <w:sz w:val="24"/>
          <w:szCs w:val="24"/>
        </w:rPr>
        <w:t xml:space="preserve">  Students can also hold a 0-99 chart in their hand to help suggest what the mystery number could be.</w:t>
      </w:r>
    </w:p>
    <w:p w:rsidR="00EC3674" w:rsidRDefault="001C0DA6" w:rsidP="001C0DA6">
      <w:pPr>
        <w:pStyle w:val="NoSpacing"/>
        <w:rPr>
          <w:rFonts w:ascii="Comic Sans MS" w:hAnsi="Comic Sans MS"/>
          <w:sz w:val="40"/>
          <w:szCs w:val="40"/>
        </w:rPr>
      </w:pPr>
      <w:r>
        <w:rPr>
          <w:rFonts w:ascii="Comic Sans MS" w:hAnsi="Comic Sans MS"/>
          <w:sz w:val="40"/>
          <w:szCs w:val="40"/>
        </w:rPr>
        <w:br w:type="page"/>
      </w:r>
    </w:p>
    <w:p w:rsidR="00EC3674" w:rsidRPr="005D3B54" w:rsidRDefault="00EC3674" w:rsidP="00C25403">
      <w:pPr>
        <w:pStyle w:val="NoSpacing"/>
        <w:rPr>
          <w:rFonts w:ascii="Times New Roman" w:hAnsi="Times New Roman"/>
          <w:b/>
          <w:sz w:val="24"/>
          <w:szCs w:val="24"/>
          <w:u w:val="single"/>
        </w:rPr>
      </w:pPr>
      <w:r w:rsidRPr="005D3B54">
        <w:rPr>
          <w:rFonts w:ascii="Times New Roman" w:hAnsi="Times New Roman"/>
          <w:b/>
          <w:sz w:val="24"/>
          <w:szCs w:val="24"/>
          <w:u w:val="single"/>
        </w:rPr>
        <w:lastRenderedPageBreak/>
        <w:t>Task 1</w:t>
      </w:r>
      <w:r w:rsidR="00C25403" w:rsidRPr="005D3B54">
        <w:rPr>
          <w:rFonts w:ascii="Times New Roman" w:hAnsi="Times New Roman"/>
          <w:b/>
          <w:sz w:val="24"/>
          <w:szCs w:val="24"/>
          <w:u w:val="single"/>
        </w:rPr>
        <w:t>1</w:t>
      </w:r>
    </w:p>
    <w:p w:rsidR="001C0DA6" w:rsidRPr="00B53032" w:rsidRDefault="00F52FE4" w:rsidP="001C0DA6">
      <w:pPr>
        <w:pStyle w:val="NoSpacing"/>
        <w:rPr>
          <w:rFonts w:ascii="Times New Roman" w:hAnsi="Times New Roman"/>
          <w:b/>
          <w:sz w:val="32"/>
          <w:szCs w:val="32"/>
          <w:u w:val="single"/>
        </w:rPr>
      </w:pPr>
      <w:r w:rsidRPr="005D3B54">
        <w:rPr>
          <w:rFonts w:ascii="Times New Roman" w:hAnsi="Times New Roman"/>
          <w:b/>
          <w:sz w:val="24"/>
          <w:szCs w:val="24"/>
          <w:u w:val="single"/>
        </w:rPr>
        <w:t>CONSTRUCTING TASK</w:t>
      </w:r>
      <w:r w:rsidR="00463C56" w:rsidRPr="005D3B54">
        <w:rPr>
          <w:rFonts w:ascii="Times New Roman" w:hAnsi="Times New Roman"/>
          <w:b/>
          <w:sz w:val="24"/>
          <w:szCs w:val="24"/>
        </w:rPr>
        <w:t xml:space="preserve">:  </w:t>
      </w:r>
      <w:bookmarkStart w:id="13" w:name="Ten_and_SomeMore"/>
      <w:r w:rsidR="00463C56" w:rsidRPr="005D3B54">
        <w:rPr>
          <w:rFonts w:ascii="Times New Roman" w:hAnsi="Times New Roman"/>
          <w:b/>
          <w:sz w:val="24"/>
          <w:szCs w:val="24"/>
        </w:rPr>
        <w:t>Ten and Some More</w:t>
      </w:r>
      <w:r w:rsidRPr="00B53032">
        <w:rPr>
          <w:rFonts w:ascii="Times New Roman" w:hAnsi="Times New Roman"/>
          <w:b/>
          <w:sz w:val="32"/>
          <w:szCs w:val="32"/>
        </w:rPr>
        <w:t xml:space="preserve"> </w:t>
      </w:r>
      <w:bookmarkEnd w:id="13"/>
      <w:r w:rsidR="001C0DA6" w:rsidRPr="00B53032">
        <w:rPr>
          <w:rFonts w:ascii="Times New Roman" w:hAnsi="Times New Roman"/>
          <w:b/>
          <w:sz w:val="32"/>
          <w:szCs w:val="32"/>
        </w:rPr>
        <w:tab/>
      </w:r>
      <w:r w:rsidR="001C0DA6" w:rsidRPr="00B53032">
        <w:rPr>
          <w:rFonts w:ascii="Times New Roman" w:hAnsi="Times New Roman"/>
          <w:b/>
          <w:sz w:val="32"/>
          <w:szCs w:val="32"/>
        </w:rPr>
        <w:tab/>
      </w:r>
    </w:p>
    <w:p w:rsidR="001C0DA6" w:rsidRPr="00487213" w:rsidRDefault="001C0DA6" w:rsidP="001C0DA6">
      <w:pPr>
        <w:pStyle w:val="NoSpacing"/>
        <w:rPr>
          <w:rFonts w:ascii="Times New Roman" w:hAnsi="Times New Roman"/>
          <w:i/>
          <w:sz w:val="24"/>
          <w:szCs w:val="24"/>
        </w:rPr>
      </w:pPr>
      <w:r w:rsidRPr="00487213">
        <w:rPr>
          <w:rFonts w:ascii="Times New Roman" w:hAnsi="Times New Roman"/>
          <w:i/>
          <w:sz w:val="24"/>
          <w:szCs w:val="24"/>
        </w:rPr>
        <w:t>Approximately 1 day (Adapted from Stuart J. Murphy’s 1, 2, 3 Sassafras activity)</w:t>
      </w:r>
    </w:p>
    <w:p w:rsidR="001C0DA6" w:rsidRPr="00B53032" w:rsidRDefault="001C0DA6" w:rsidP="001C0DA6">
      <w:pPr>
        <w:pStyle w:val="NoSpacing"/>
        <w:rPr>
          <w:rFonts w:ascii="Times New Roman" w:hAnsi="Times New Roman"/>
          <w:sz w:val="24"/>
          <w:szCs w:val="24"/>
        </w:rPr>
      </w:pPr>
      <w:r w:rsidRPr="00B53032">
        <w:rPr>
          <w:rFonts w:ascii="Times New Roman" w:hAnsi="Times New Roman"/>
          <w:sz w:val="24"/>
          <w:szCs w:val="24"/>
        </w:rPr>
        <w:tab/>
      </w:r>
      <w:r w:rsidRPr="00B53032">
        <w:rPr>
          <w:rFonts w:ascii="Times New Roman" w:hAnsi="Times New Roman"/>
          <w:sz w:val="24"/>
          <w:szCs w:val="24"/>
        </w:rPr>
        <w:tab/>
      </w:r>
    </w:p>
    <w:p w:rsidR="001C0DA6" w:rsidRPr="00B53032" w:rsidRDefault="001C0DA6" w:rsidP="001C0DA6">
      <w:pPr>
        <w:pStyle w:val="NoSpacing"/>
        <w:rPr>
          <w:rFonts w:ascii="Times New Roman" w:hAnsi="Times New Roman"/>
          <w:b/>
          <w:sz w:val="24"/>
          <w:szCs w:val="24"/>
          <w:u w:val="single"/>
        </w:rPr>
      </w:pPr>
      <w:r w:rsidRPr="00B53032">
        <w:rPr>
          <w:rFonts w:ascii="Times New Roman" w:hAnsi="Times New Roman"/>
          <w:b/>
          <w:sz w:val="24"/>
          <w:szCs w:val="24"/>
          <w:u w:val="single"/>
        </w:rPr>
        <w:t>STANDARDS FOR MATHEMATICAL CONTENT</w:t>
      </w:r>
    </w:p>
    <w:p w:rsidR="001C0DA6" w:rsidRPr="00B53032" w:rsidRDefault="001C0DA6" w:rsidP="001C0DA6">
      <w:pPr>
        <w:pStyle w:val="NoSpacing"/>
        <w:rPr>
          <w:rFonts w:ascii="Times New Roman" w:hAnsi="Times New Roman"/>
          <w:b/>
          <w:sz w:val="24"/>
          <w:szCs w:val="24"/>
        </w:rPr>
      </w:pPr>
    </w:p>
    <w:p w:rsidR="001C0DA6" w:rsidRPr="00B53032" w:rsidRDefault="000329F3" w:rsidP="001C0DA6">
      <w:pPr>
        <w:pStyle w:val="NoSpacing"/>
        <w:rPr>
          <w:rFonts w:ascii="Times New Roman" w:hAnsi="Times New Roman"/>
          <w:sz w:val="24"/>
          <w:szCs w:val="24"/>
        </w:rPr>
      </w:pPr>
      <w:r>
        <w:rPr>
          <w:rFonts w:ascii="Times New Roman" w:hAnsi="Times New Roman"/>
          <w:b/>
          <w:sz w:val="24"/>
          <w:szCs w:val="24"/>
        </w:rPr>
        <w:t xml:space="preserve">MGSE1.NBT.1 </w:t>
      </w:r>
      <w:r w:rsidR="001C0DA6" w:rsidRPr="00B53032">
        <w:rPr>
          <w:rFonts w:ascii="Times New Roman" w:hAnsi="Times New Roman"/>
          <w:sz w:val="24"/>
          <w:szCs w:val="24"/>
        </w:rPr>
        <w:t>Count to</w:t>
      </w:r>
      <w:r w:rsidR="00A22D8F">
        <w:rPr>
          <w:rFonts w:ascii="Times New Roman" w:hAnsi="Times New Roman"/>
          <w:sz w:val="24"/>
          <w:szCs w:val="24"/>
        </w:rPr>
        <w:t xml:space="preserve"> </w:t>
      </w:r>
      <w:r w:rsidR="001C0DA6" w:rsidRPr="00B53032">
        <w:rPr>
          <w:rFonts w:ascii="Times New Roman" w:hAnsi="Times New Roman"/>
          <w:sz w:val="24"/>
          <w:szCs w:val="24"/>
        </w:rPr>
        <w:t>120, starting at any number less than 120. In this range, read and write numerals and represent a number of objects with a written numeral.</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rPr>
      </w:pPr>
      <w:r w:rsidRPr="00B53032">
        <w:rPr>
          <w:rFonts w:ascii="Times New Roman" w:hAnsi="Times New Roman"/>
          <w:b/>
          <w:sz w:val="24"/>
          <w:szCs w:val="24"/>
          <w:u w:val="single"/>
        </w:rPr>
        <w:t>STANDARDS FOR MATHEMATICAL PRACTICE</w:t>
      </w:r>
    </w:p>
    <w:p w:rsidR="001C0DA6" w:rsidRPr="00B53032" w:rsidRDefault="001C0DA6" w:rsidP="001C0DA6">
      <w:pPr>
        <w:pStyle w:val="NoSpacing"/>
        <w:rPr>
          <w:rFonts w:ascii="Times New Roman" w:hAnsi="Times New Roman"/>
          <w:bCs/>
          <w:color w:val="000000"/>
          <w:sz w:val="24"/>
          <w:szCs w:val="24"/>
        </w:rPr>
      </w:pPr>
    </w:p>
    <w:p w:rsidR="001C0DA6" w:rsidRPr="005D3B54" w:rsidRDefault="001C0DA6" w:rsidP="001C0DA6">
      <w:pPr>
        <w:pStyle w:val="NoSpacing"/>
        <w:rPr>
          <w:rFonts w:ascii="Times New Roman" w:hAnsi="Times New Roman"/>
          <w:bCs/>
          <w:i/>
          <w:color w:val="000000"/>
          <w:sz w:val="24"/>
          <w:szCs w:val="24"/>
        </w:rPr>
      </w:pPr>
      <w:r w:rsidRPr="005D3B54">
        <w:rPr>
          <w:rFonts w:ascii="Times New Roman" w:hAnsi="Times New Roman"/>
          <w:bCs/>
          <w:color w:val="000000"/>
          <w:sz w:val="24"/>
          <w:szCs w:val="24"/>
        </w:rPr>
        <w:t>1. Make sense of problem</w:t>
      </w:r>
      <w:r w:rsidR="000253FC" w:rsidRPr="005D3B54">
        <w:rPr>
          <w:rFonts w:ascii="Times New Roman" w:hAnsi="Times New Roman"/>
          <w:bCs/>
          <w:color w:val="000000"/>
          <w:sz w:val="24"/>
          <w:szCs w:val="24"/>
        </w:rPr>
        <w:t>s a</w:t>
      </w:r>
      <w:r w:rsidR="005D3B54">
        <w:rPr>
          <w:rFonts w:ascii="Times New Roman" w:hAnsi="Times New Roman"/>
          <w:bCs/>
          <w:color w:val="000000"/>
          <w:sz w:val="24"/>
          <w:szCs w:val="24"/>
        </w:rPr>
        <w:t>nd persevere in solving them.</w:t>
      </w:r>
      <w:r w:rsidR="00997CE8" w:rsidRPr="005D3B54">
        <w:rPr>
          <w:rFonts w:ascii="Times New Roman" w:hAnsi="Times New Roman"/>
          <w:bCs/>
          <w:color w:val="000000"/>
          <w:sz w:val="24"/>
          <w:szCs w:val="24"/>
        </w:rPr>
        <w:t xml:space="preserve"> </w:t>
      </w:r>
      <w:r w:rsidR="00997CE8" w:rsidRPr="005D3B54">
        <w:rPr>
          <w:rFonts w:ascii="Times New Roman" w:hAnsi="Times New Roman"/>
          <w:bCs/>
          <w:i/>
          <w:color w:val="000000"/>
          <w:sz w:val="24"/>
          <w:szCs w:val="24"/>
        </w:rPr>
        <w:t>Students discuss</w:t>
      </w:r>
      <w:r w:rsidR="000253FC" w:rsidRPr="005D3B54">
        <w:rPr>
          <w:rFonts w:ascii="Times New Roman" w:hAnsi="Times New Roman"/>
          <w:bCs/>
          <w:i/>
          <w:color w:val="000000"/>
          <w:sz w:val="24"/>
          <w:szCs w:val="24"/>
        </w:rPr>
        <w:t xml:space="preserve"> with partners which numbers created are larger.</w:t>
      </w:r>
    </w:p>
    <w:p w:rsidR="001C0DA6" w:rsidRPr="005D3B54" w:rsidRDefault="001C0DA6" w:rsidP="001C0DA6">
      <w:pPr>
        <w:pStyle w:val="NoSpacing"/>
        <w:rPr>
          <w:rFonts w:ascii="Times New Roman" w:hAnsi="Times New Roman"/>
          <w:bCs/>
          <w:i/>
          <w:color w:val="000000"/>
          <w:sz w:val="24"/>
          <w:szCs w:val="24"/>
        </w:rPr>
      </w:pPr>
      <w:r w:rsidRPr="005D3B54">
        <w:rPr>
          <w:rFonts w:ascii="Times New Roman" w:hAnsi="Times New Roman"/>
          <w:bCs/>
          <w:color w:val="000000"/>
          <w:sz w:val="24"/>
          <w:szCs w:val="24"/>
        </w:rPr>
        <w:t>2. Reaso</w:t>
      </w:r>
      <w:r w:rsidR="000253FC" w:rsidRPr="005D3B54">
        <w:rPr>
          <w:rFonts w:ascii="Times New Roman" w:hAnsi="Times New Roman"/>
          <w:bCs/>
          <w:color w:val="000000"/>
          <w:sz w:val="24"/>
          <w:szCs w:val="24"/>
        </w:rPr>
        <w:t xml:space="preserve">n </w:t>
      </w:r>
      <w:r w:rsidR="005D3B54">
        <w:rPr>
          <w:rFonts w:ascii="Times New Roman" w:hAnsi="Times New Roman"/>
          <w:bCs/>
          <w:color w:val="000000"/>
          <w:sz w:val="24"/>
          <w:szCs w:val="24"/>
        </w:rPr>
        <w:t>abstractly and quantitatively.</w:t>
      </w:r>
      <w:r w:rsidR="00997CE8" w:rsidRPr="005D3B54">
        <w:rPr>
          <w:rFonts w:ascii="Times New Roman" w:hAnsi="Times New Roman"/>
          <w:bCs/>
          <w:color w:val="000000"/>
          <w:sz w:val="24"/>
          <w:szCs w:val="24"/>
        </w:rPr>
        <w:t xml:space="preserve"> </w:t>
      </w:r>
      <w:r w:rsidR="00997CE8" w:rsidRPr="005D3B54">
        <w:rPr>
          <w:rFonts w:ascii="Times New Roman" w:hAnsi="Times New Roman"/>
          <w:bCs/>
          <w:i/>
          <w:color w:val="000000"/>
          <w:sz w:val="24"/>
          <w:szCs w:val="24"/>
        </w:rPr>
        <w:t>Students recognize and compare</w:t>
      </w:r>
      <w:r w:rsidR="000253FC" w:rsidRPr="005D3B54">
        <w:rPr>
          <w:rFonts w:ascii="Times New Roman" w:hAnsi="Times New Roman"/>
          <w:bCs/>
          <w:i/>
          <w:color w:val="000000"/>
          <w:sz w:val="24"/>
          <w:szCs w:val="24"/>
        </w:rPr>
        <w:t xml:space="preserve"> the value represented by the numeral.</w:t>
      </w:r>
    </w:p>
    <w:p w:rsidR="001C0DA6" w:rsidRPr="005D3B54" w:rsidRDefault="001C0DA6" w:rsidP="001C0DA6">
      <w:pPr>
        <w:pStyle w:val="NoSpacing"/>
        <w:rPr>
          <w:rFonts w:ascii="Times New Roman" w:hAnsi="Times New Roman"/>
          <w:bCs/>
          <w:color w:val="000000"/>
          <w:sz w:val="24"/>
          <w:szCs w:val="24"/>
        </w:rPr>
      </w:pPr>
      <w:r w:rsidRPr="005D3B54">
        <w:rPr>
          <w:rFonts w:ascii="Times New Roman" w:hAnsi="Times New Roman"/>
          <w:bCs/>
          <w:color w:val="000000"/>
          <w:sz w:val="24"/>
          <w:szCs w:val="24"/>
        </w:rPr>
        <w:t>3. Construct viable arguments and critique the reasoning of others.</w:t>
      </w:r>
    </w:p>
    <w:p w:rsidR="001C0DA6" w:rsidRPr="005D3B54" w:rsidRDefault="001C0DA6" w:rsidP="001C0DA6">
      <w:pPr>
        <w:pStyle w:val="NoSpacing"/>
        <w:rPr>
          <w:rFonts w:ascii="Times New Roman" w:hAnsi="Times New Roman"/>
          <w:bCs/>
          <w:color w:val="000000"/>
          <w:sz w:val="24"/>
          <w:szCs w:val="24"/>
        </w:rPr>
      </w:pPr>
      <w:r w:rsidRPr="005D3B54">
        <w:rPr>
          <w:rFonts w:ascii="Times New Roman" w:hAnsi="Times New Roman"/>
          <w:bCs/>
          <w:color w:val="000000"/>
          <w:sz w:val="24"/>
          <w:szCs w:val="24"/>
        </w:rPr>
        <w:t>4. Model with mathematics.</w:t>
      </w:r>
    </w:p>
    <w:p w:rsidR="001C0DA6" w:rsidRPr="005D3B54" w:rsidRDefault="001C0DA6" w:rsidP="001C0DA6">
      <w:pPr>
        <w:pStyle w:val="NoSpacing"/>
        <w:rPr>
          <w:rFonts w:ascii="Times New Roman" w:hAnsi="Times New Roman"/>
          <w:bCs/>
          <w:color w:val="000000"/>
          <w:sz w:val="24"/>
          <w:szCs w:val="24"/>
        </w:rPr>
      </w:pPr>
      <w:r w:rsidRPr="005D3B54">
        <w:rPr>
          <w:rFonts w:ascii="Times New Roman" w:hAnsi="Times New Roman"/>
          <w:bCs/>
          <w:color w:val="000000"/>
          <w:sz w:val="24"/>
          <w:szCs w:val="24"/>
        </w:rPr>
        <w:t>5. Use appropriate tools strategically.</w:t>
      </w:r>
    </w:p>
    <w:p w:rsidR="001C0DA6" w:rsidRPr="005D3B54" w:rsidRDefault="000253FC" w:rsidP="001C0DA6">
      <w:pPr>
        <w:pStyle w:val="NoSpacing"/>
        <w:rPr>
          <w:rFonts w:ascii="Times New Roman" w:hAnsi="Times New Roman"/>
          <w:bCs/>
          <w:color w:val="000000"/>
          <w:sz w:val="24"/>
          <w:szCs w:val="24"/>
        </w:rPr>
      </w:pPr>
      <w:r w:rsidRPr="005D3B54">
        <w:rPr>
          <w:rFonts w:ascii="Times New Roman" w:hAnsi="Times New Roman"/>
          <w:bCs/>
          <w:color w:val="000000"/>
          <w:sz w:val="24"/>
          <w:szCs w:val="24"/>
        </w:rPr>
        <w:t xml:space="preserve">6. Attend to </w:t>
      </w:r>
      <w:r w:rsidR="005D3B54">
        <w:rPr>
          <w:rFonts w:ascii="Times New Roman" w:hAnsi="Times New Roman"/>
          <w:bCs/>
          <w:color w:val="000000"/>
          <w:sz w:val="24"/>
          <w:szCs w:val="24"/>
        </w:rPr>
        <w:t>precision.</w:t>
      </w:r>
      <w:r w:rsidR="00997CE8" w:rsidRPr="005D3B54">
        <w:rPr>
          <w:rFonts w:ascii="Times New Roman" w:hAnsi="Times New Roman"/>
          <w:bCs/>
          <w:color w:val="000000"/>
          <w:sz w:val="24"/>
          <w:szCs w:val="24"/>
        </w:rPr>
        <w:t xml:space="preserve"> </w:t>
      </w:r>
      <w:r w:rsidR="00997CE8" w:rsidRPr="005D3B54">
        <w:rPr>
          <w:rFonts w:ascii="Times New Roman" w:hAnsi="Times New Roman"/>
          <w:bCs/>
          <w:i/>
          <w:color w:val="000000"/>
          <w:sz w:val="24"/>
          <w:szCs w:val="24"/>
        </w:rPr>
        <w:t>Students discuss</w:t>
      </w:r>
      <w:r w:rsidRPr="005D3B54">
        <w:rPr>
          <w:rFonts w:ascii="Times New Roman" w:hAnsi="Times New Roman"/>
          <w:bCs/>
          <w:i/>
          <w:color w:val="000000"/>
          <w:sz w:val="24"/>
          <w:szCs w:val="24"/>
        </w:rPr>
        <w:t xml:space="preserve"> differe</w:t>
      </w:r>
      <w:r w:rsidR="00997CE8" w:rsidRPr="005D3B54">
        <w:rPr>
          <w:rFonts w:ascii="Times New Roman" w:hAnsi="Times New Roman"/>
          <w:bCs/>
          <w:i/>
          <w:color w:val="000000"/>
          <w:sz w:val="24"/>
          <w:szCs w:val="24"/>
        </w:rPr>
        <w:t>nt numbers created and compare</w:t>
      </w:r>
      <w:r w:rsidRPr="005D3B54">
        <w:rPr>
          <w:rFonts w:ascii="Times New Roman" w:hAnsi="Times New Roman"/>
          <w:bCs/>
          <w:i/>
          <w:color w:val="000000"/>
          <w:sz w:val="24"/>
          <w:szCs w:val="24"/>
        </w:rPr>
        <w:t xml:space="preserve"> values.</w:t>
      </w:r>
    </w:p>
    <w:p w:rsidR="001C0DA6" w:rsidRPr="005D3B54" w:rsidRDefault="001C0DA6" w:rsidP="001C0DA6">
      <w:pPr>
        <w:pStyle w:val="NoSpacing"/>
        <w:rPr>
          <w:rFonts w:ascii="Times New Roman" w:hAnsi="Times New Roman"/>
          <w:bCs/>
          <w:color w:val="000000"/>
          <w:sz w:val="24"/>
          <w:szCs w:val="24"/>
        </w:rPr>
      </w:pPr>
      <w:r w:rsidRPr="005D3B54">
        <w:rPr>
          <w:rFonts w:ascii="Times New Roman" w:hAnsi="Times New Roman"/>
          <w:bCs/>
          <w:color w:val="000000"/>
          <w:sz w:val="24"/>
          <w:szCs w:val="24"/>
        </w:rPr>
        <w:t>7. Look for and make use of structure.</w:t>
      </w:r>
    </w:p>
    <w:p w:rsidR="001C0DA6" w:rsidRPr="005D3B54" w:rsidRDefault="001C0DA6" w:rsidP="001C0DA6">
      <w:pPr>
        <w:pStyle w:val="NoSpacing"/>
        <w:rPr>
          <w:rFonts w:ascii="Times New Roman" w:hAnsi="Times New Roman"/>
          <w:bCs/>
          <w:color w:val="000000"/>
          <w:sz w:val="24"/>
          <w:szCs w:val="24"/>
        </w:rPr>
      </w:pPr>
      <w:r w:rsidRPr="005D3B54">
        <w:rPr>
          <w:rFonts w:ascii="Times New Roman" w:hAnsi="Times New Roman"/>
          <w:bCs/>
          <w:color w:val="000000"/>
          <w:sz w:val="24"/>
          <w:szCs w:val="24"/>
        </w:rPr>
        <w:t>8. Look for and express regularity in repeated reasoning.</w:t>
      </w:r>
    </w:p>
    <w:p w:rsidR="001C0DA6" w:rsidRPr="00B53032" w:rsidRDefault="001C0DA6" w:rsidP="001C0DA6">
      <w:pPr>
        <w:pStyle w:val="NoSpacing"/>
        <w:rPr>
          <w:rFonts w:ascii="Times New Roman" w:hAnsi="Times New Roman"/>
          <w:sz w:val="24"/>
          <w:szCs w:val="24"/>
          <w:u w:val="single"/>
        </w:rPr>
      </w:pPr>
    </w:p>
    <w:p w:rsidR="001C0DA6" w:rsidRPr="00B53032" w:rsidRDefault="001C0DA6" w:rsidP="001C0DA6">
      <w:pPr>
        <w:pStyle w:val="NoSpacing"/>
        <w:rPr>
          <w:rFonts w:ascii="Times New Roman" w:hAnsi="Times New Roman"/>
          <w:b/>
          <w:sz w:val="24"/>
          <w:szCs w:val="24"/>
          <w:u w:val="single"/>
        </w:rPr>
      </w:pPr>
      <w:r w:rsidRPr="00B53032">
        <w:rPr>
          <w:rFonts w:ascii="Times New Roman" w:hAnsi="Times New Roman"/>
          <w:b/>
          <w:sz w:val="24"/>
          <w:szCs w:val="24"/>
          <w:u w:val="single"/>
        </w:rPr>
        <w:t>BACKGROUND KNOWLEDGE</w:t>
      </w:r>
      <w:r w:rsidR="00F5238A">
        <w:rPr>
          <w:rFonts w:ascii="Times New Roman" w:hAnsi="Times New Roman"/>
          <w:b/>
          <w:sz w:val="24"/>
          <w:szCs w:val="24"/>
          <w:u w:val="single"/>
        </w:rPr>
        <w:t>/COMMON MISCONCEPTIONS</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sz w:val="24"/>
          <w:szCs w:val="24"/>
        </w:rPr>
      </w:pPr>
      <w:r w:rsidRPr="00B53032">
        <w:rPr>
          <w:rFonts w:ascii="Times New Roman" w:hAnsi="Times New Roman"/>
          <w:sz w:val="24"/>
          <w:szCs w:val="24"/>
        </w:rPr>
        <w:t>Two digit numbers must also be connected with the grouping-by-tens concept.  This counting method provides a connection between the numeral and the set.  Therefore students begin to understand that 19 is one ten and nine. (Van de Walle, p. 126)</w:t>
      </w:r>
    </w:p>
    <w:p w:rsidR="001C0DA6" w:rsidRDefault="001C0DA6" w:rsidP="001C0DA6">
      <w:pPr>
        <w:pStyle w:val="NoSpacing"/>
        <w:rPr>
          <w:rFonts w:ascii="Times New Roman" w:hAnsi="Times New Roman"/>
          <w:b/>
          <w:sz w:val="24"/>
          <w:szCs w:val="24"/>
          <w:u w:val="single"/>
        </w:rPr>
      </w:pPr>
    </w:p>
    <w:p w:rsidR="001C0DA6" w:rsidRPr="00B53032" w:rsidRDefault="001C0DA6" w:rsidP="001C0DA6">
      <w:pPr>
        <w:pStyle w:val="NoSpacing"/>
        <w:rPr>
          <w:rFonts w:ascii="Times New Roman" w:hAnsi="Times New Roman"/>
          <w:b/>
          <w:sz w:val="24"/>
          <w:szCs w:val="24"/>
          <w:u w:val="single"/>
        </w:rPr>
      </w:pPr>
      <w:r w:rsidRPr="00B53032">
        <w:rPr>
          <w:rFonts w:ascii="Times New Roman" w:hAnsi="Times New Roman"/>
          <w:b/>
          <w:sz w:val="24"/>
          <w:szCs w:val="24"/>
          <w:u w:val="single"/>
        </w:rPr>
        <w:t>ESSENTIAL QUESTIONS</w:t>
      </w:r>
    </w:p>
    <w:p w:rsidR="001C0DA6" w:rsidRPr="00B53032" w:rsidRDefault="001C0DA6" w:rsidP="001C0DA6">
      <w:pPr>
        <w:pStyle w:val="NoSpacing"/>
        <w:rPr>
          <w:rFonts w:ascii="Times New Roman" w:hAnsi="Times New Roman"/>
          <w:sz w:val="24"/>
          <w:szCs w:val="24"/>
        </w:rPr>
      </w:pPr>
    </w:p>
    <w:p w:rsidR="001C0DA6" w:rsidRPr="00B53032" w:rsidRDefault="001C0DA6" w:rsidP="00843270">
      <w:pPr>
        <w:pStyle w:val="NoSpacing"/>
        <w:numPr>
          <w:ilvl w:val="0"/>
          <w:numId w:val="39"/>
        </w:numPr>
        <w:rPr>
          <w:rFonts w:ascii="Times New Roman" w:hAnsi="Times New Roman"/>
          <w:sz w:val="24"/>
          <w:szCs w:val="24"/>
        </w:rPr>
      </w:pPr>
      <w:r w:rsidRPr="00B53032">
        <w:rPr>
          <w:rFonts w:ascii="Times New Roman" w:hAnsi="Times New Roman"/>
          <w:sz w:val="24"/>
          <w:szCs w:val="24"/>
        </w:rPr>
        <w:t>What do the numerals represent in a two or three digit number?</w:t>
      </w:r>
    </w:p>
    <w:p w:rsidR="001C0DA6" w:rsidRPr="00B53032" w:rsidRDefault="001C0DA6" w:rsidP="00843270">
      <w:pPr>
        <w:pStyle w:val="NoSpacing"/>
        <w:numPr>
          <w:ilvl w:val="0"/>
          <w:numId w:val="39"/>
        </w:numPr>
        <w:rPr>
          <w:rFonts w:ascii="Times New Roman" w:hAnsi="Times New Roman"/>
          <w:sz w:val="24"/>
          <w:szCs w:val="24"/>
        </w:rPr>
      </w:pPr>
      <w:r w:rsidRPr="00B53032">
        <w:rPr>
          <w:rFonts w:ascii="Times New Roman" w:hAnsi="Times New Roman"/>
          <w:sz w:val="24"/>
          <w:szCs w:val="24"/>
        </w:rPr>
        <w:t>How can patterns help us understand number?</w:t>
      </w:r>
    </w:p>
    <w:p w:rsidR="00945D11" w:rsidRPr="008B68BF" w:rsidRDefault="00945D11" w:rsidP="00843270">
      <w:pPr>
        <w:pStyle w:val="NoSpacing"/>
        <w:numPr>
          <w:ilvl w:val="0"/>
          <w:numId w:val="39"/>
        </w:numPr>
        <w:rPr>
          <w:rFonts w:ascii="Times New Roman" w:hAnsi="Times New Roman"/>
          <w:sz w:val="24"/>
          <w:szCs w:val="24"/>
        </w:rPr>
      </w:pPr>
      <w:r w:rsidRPr="008B68BF">
        <w:rPr>
          <w:rFonts w:ascii="Times New Roman" w:hAnsi="Times New Roman"/>
          <w:sz w:val="24"/>
          <w:szCs w:val="24"/>
        </w:rPr>
        <w:t>What are math tools and how can they help me make sense of numbers and counting?</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u w:val="single"/>
        </w:rPr>
      </w:pPr>
      <w:r w:rsidRPr="00B53032">
        <w:rPr>
          <w:rFonts w:ascii="Times New Roman" w:hAnsi="Times New Roman"/>
          <w:b/>
          <w:sz w:val="24"/>
          <w:szCs w:val="24"/>
          <w:u w:val="single"/>
        </w:rPr>
        <w:t>MATERIALS</w:t>
      </w:r>
    </w:p>
    <w:p w:rsidR="001C0DA6" w:rsidRPr="00B53032" w:rsidRDefault="001C0DA6" w:rsidP="001C0DA6">
      <w:pPr>
        <w:pStyle w:val="NoSpacing"/>
        <w:rPr>
          <w:rFonts w:ascii="Times New Roman" w:hAnsi="Times New Roman"/>
          <w:sz w:val="24"/>
          <w:szCs w:val="24"/>
        </w:rPr>
      </w:pPr>
    </w:p>
    <w:p w:rsidR="001C0DA6" w:rsidRPr="00B53032" w:rsidRDefault="001C0DA6" w:rsidP="00843270">
      <w:pPr>
        <w:pStyle w:val="NoSpacing"/>
        <w:numPr>
          <w:ilvl w:val="0"/>
          <w:numId w:val="40"/>
        </w:numPr>
        <w:rPr>
          <w:rFonts w:ascii="Times New Roman" w:hAnsi="Times New Roman"/>
          <w:sz w:val="24"/>
          <w:szCs w:val="24"/>
        </w:rPr>
      </w:pPr>
      <w:r w:rsidRPr="00B53032">
        <w:rPr>
          <w:rFonts w:ascii="Times New Roman" w:hAnsi="Times New Roman"/>
          <w:i/>
          <w:sz w:val="24"/>
          <w:szCs w:val="24"/>
        </w:rPr>
        <w:t>1, 2, 3 Sassafras</w:t>
      </w:r>
      <w:r w:rsidR="00A22D8F">
        <w:rPr>
          <w:rFonts w:ascii="Times New Roman" w:hAnsi="Times New Roman"/>
          <w:i/>
          <w:sz w:val="24"/>
          <w:szCs w:val="24"/>
        </w:rPr>
        <w:t>,</w:t>
      </w:r>
      <w:r w:rsidRPr="00B53032">
        <w:rPr>
          <w:rFonts w:ascii="Times New Roman" w:hAnsi="Times New Roman"/>
          <w:sz w:val="24"/>
          <w:szCs w:val="24"/>
        </w:rPr>
        <w:t xml:space="preserve"> by Stuart J. Murphy</w:t>
      </w:r>
      <w:r w:rsidR="00A22D8F">
        <w:rPr>
          <w:rFonts w:ascii="Times New Roman" w:hAnsi="Times New Roman"/>
          <w:sz w:val="24"/>
          <w:szCs w:val="24"/>
        </w:rPr>
        <w:t>,</w:t>
      </w:r>
      <w:r w:rsidRPr="00B53032">
        <w:rPr>
          <w:rFonts w:ascii="Times New Roman" w:hAnsi="Times New Roman"/>
          <w:sz w:val="24"/>
          <w:szCs w:val="24"/>
        </w:rPr>
        <w:t xml:space="preserve"> or similar text</w:t>
      </w:r>
    </w:p>
    <w:p w:rsidR="001C0DA6" w:rsidRPr="00B53032" w:rsidRDefault="001C0DA6" w:rsidP="00843270">
      <w:pPr>
        <w:pStyle w:val="NoSpacing"/>
        <w:numPr>
          <w:ilvl w:val="0"/>
          <w:numId w:val="40"/>
        </w:numPr>
        <w:rPr>
          <w:rFonts w:ascii="Times New Roman" w:hAnsi="Times New Roman"/>
          <w:sz w:val="24"/>
          <w:szCs w:val="24"/>
        </w:rPr>
      </w:pPr>
      <w:r w:rsidRPr="00B53032">
        <w:rPr>
          <w:rFonts w:ascii="Times New Roman" w:hAnsi="Times New Roman"/>
          <w:sz w:val="24"/>
          <w:szCs w:val="24"/>
        </w:rPr>
        <w:t>0-99 Chart</w:t>
      </w:r>
    </w:p>
    <w:p w:rsidR="001C0DA6" w:rsidRPr="00B53032" w:rsidRDefault="001C0DA6" w:rsidP="00843270">
      <w:pPr>
        <w:pStyle w:val="NoSpacing"/>
        <w:numPr>
          <w:ilvl w:val="0"/>
          <w:numId w:val="40"/>
        </w:numPr>
        <w:rPr>
          <w:rFonts w:ascii="Times New Roman" w:hAnsi="Times New Roman"/>
          <w:sz w:val="24"/>
          <w:szCs w:val="24"/>
        </w:rPr>
      </w:pPr>
      <w:r w:rsidRPr="00B53032">
        <w:rPr>
          <w:rFonts w:ascii="Times New Roman" w:hAnsi="Times New Roman"/>
          <w:sz w:val="24"/>
          <w:szCs w:val="24"/>
        </w:rPr>
        <w:t>Base Ten Blocks</w:t>
      </w:r>
    </w:p>
    <w:p w:rsidR="001C0DA6" w:rsidRPr="00B53032" w:rsidRDefault="001C0DA6" w:rsidP="00843270">
      <w:pPr>
        <w:pStyle w:val="NoSpacing"/>
        <w:numPr>
          <w:ilvl w:val="0"/>
          <w:numId w:val="40"/>
        </w:numPr>
        <w:rPr>
          <w:rFonts w:ascii="Times New Roman" w:hAnsi="Times New Roman"/>
          <w:sz w:val="24"/>
          <w:szCs w:val="24"/>
        </w:rPr>
      </w:pPr>
      <w:r w:rsidRPr="00B53032">
        <w:rPr>
          <w:rFonts w:ascii="Times New Roman" w:hAnsi="Times New Roman"/>
          <w:sz w:val="24"/>
          <w:szCs w:val="24"/>
        </w:rPr>
        <w:t>Number Cards(1 set per person)</w:t>
      </w:r>
    </w:p>
    <w:p w:rsidR="001C0DA6" w:rsidRPr="00B53032" w:rsidRDefault="001C0DA6" w:rsidP="00843270">
      <w:pPr>
        <w:pStyle w:val="NoSpacing"/>
        <w:numPr>
          <w:ilvl w:val="0"/>
          <w:numId w:val="40"/>
        </w:numPr>
        <w:rPr>
          <w:rFonts w:ascii="Times New Roman" w:hAnsi="Times New Roman"/>
          <w:sz w:val="24"/>
          <w:szCs w:val="24"/>
        </w:rPr>
      </w:pPr>
      <w:r w:rsidRPr="00B53032">
        <w:rPr>
          <w:rFonts w:ascii="Times New Roman" w:hAnsi="Times New Roman"/>
          <w:sz w:val="24"/>
          <w:szCs w:val="24"/>
        </w:rPr>
        <w:t>Recording Sheet</w:t>
      </w:r>
    </w:p>
    <w:p w:rsidR="001C0DA6" w:rsidRDefault="001C0DA6" w:rsidP="001C0DA6">
      <w:pPr>
        <w:pStyle w:val="NoSpacing"/>
        <w:rPr>
          <w:rFonts w:ascii="Times New Roman" w:hAnsi="Times New Roman"/>
          <w:sz w:val="24"/>
          <w:szCs w:val="24"/>
        </w:rPr>
      </w:pPr>
    </w:p>
    <w:p w:rsidR="00063532" w:rsidRDefault="00063532" w:rsidP="001C0DA6">
      <w:pPr>
        <w:pStyle w:val="NoSpacing"/>
        <w:rPr>
          <w:rFonts w:ascii="Times New Roman" w:hAnsi="Times New Roman"/>
          <w:sz w:val="24"/>
          <w:szCs w:val="24"/>
        </w:rPr>
      </w:pPr>
    </w:p>
    <w:p w:rsidR="00063532" w:rsidRPr="00B53032" w:rsidRDefault="00063532"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u w:val="single"/>
        </w:rPr>
      </w:pPr>
      <w:r w:rsidRPr="00B53032">
        <w:rPr>
          <w:rFonts w:ascii="Times New Roman" w:hAnsi="Times New Roman"/>
          <w:b/>
          <w:sz w:val="24"/>
          <w:szCs w:val="24"/>
          <w:u w:val="single"/>
        </w:rPr>
        <w:lastRenderedPageBreak/>
        <w:t>GROUPING</w:t>
      </w:r>
    </w:p>
    <w:p w:rsidR="001C0DA6" w:rsidRPr="00B53032" w:rsidRDefault="001C0DA6" w:rsidP="001C0DA6">
      <w:pPr>
        <w:pStyle w:val="NoSpacing"/>
        <w:rPr>
          <w:rFonts w:ascii="Times New Roman" w:hAnsi="Times New Roman"/>
          <w:sz w:val="24"/>
          <w:szCs w:val="24"/>
        </w:rPr>
      </w:pPr>
    </w:p>
    <w:p w:rsidR="001C0DA6" w:rsidRDefault="001C0DA6" w:rsidP="001C0DA6">
      <w:pPr>
        <w:pStyle w:val="NoSpacing"/>
        <w:rPr>
          <w:rFonts w:ascii="Times New Roman" w:hAnsi="Times New Roman"/>
          <w:sz w:val="24"/>
          <w:szCs w:val="24"/>
        </w:rPr>
      </w:pPr>
      <w:r w:rsidRPr="00B53032">
        <w:rPr>
          <w:rFonts w:ascii="Times New Roman" w:hAnsi="Times New Roman"/>
          <w:sz w:val="24"/>
          <w:szCs w:val="24"/>
        </w:rPr>
        <w:t>Large Group/Partner</w:t>
      </w:r>
    </w:p>
    <w:p w:rsidR="00063532" w:rsidRPr="00293942" w:rsidRDefault="00063532"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rPr>
      </w:pPr>
      <w:r w:rsidRPr="00B53032">
        <w:rPr>
          <w:rFonts w:ascii="Times New Roman" w:hAnsi="Times New Roman"/>
          <w:b/>
          <w:sz w:val="24"/>
          <w:szCs w:val="24"/>
          <w:u w:val="single"/>
        </w:rPr>
        <w:t>TASK DESCRIPTION, DEVELOPMENT AND DISCUSSION</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rPr>
      </w:pPr>
      <w:r w:rsidRPr="00B53032">
        <w:rPr>
          <w:rFonts w:ascii="Times New Roman" w:hAnsi="Times New Roman"/>
          <w:b/>
          <w:sz w:val="24"/>
          <w:szCs w:val="24"/>
        </w:rPr>
        <w:t>Part I</w:t>
      </w:r>
    </w:p>
    <w:p w:rsidR="001C0DA6" w:rsidRPr="00B53032" w:rsidRDefault="001C0DA6" w:rsidP="001C0DA6">
      <w:pPr>
        <w:pStyle w:val="NoSpacing"/>
        <w:rPr>
          <w:rFonts w:ascii="Times New Roman" w:hAnsi="Times New Roman"/>
          <w:sz w:val="24"/>
          <w:szCs w:val="24"/>
        </w:rPr>
      </w:pPr>
      <w:r w:rsidRPr="00B53032">
        <w:rPr>
          <w:rFonts w:ascii="Times New Roman" w:hAnsi="Times New Roman"/>
          <w:sz w:val="24"/>
          <w:szCs w:val="24"/>
        </w:rPr>
        <w:t xml:space="preserve">Gather the students together to read </w:t>
      </w:r>
      <w:r w:rsidRPr="00462B2F">
        <w:rPr>
          <w:rFonts w:ascii="Times New Roman" w:hAnsi="Times New Roman"/>
          <w:i/>
          <w:sz w:val="24"/>
          <w:szCs w:val="24"/>
        </w:rPr>
        <w:t>1, 2, 3 Sassafras</w:t>
      </w:r>
      <w:r w:rsidR="00293942">
        <w:rPr>
          <w:rFonts w:ascii="Times New Roman" w:hAnsi="Times New Roman"/>
          <w:i/>
          <w:sz w:val="24"/>
          <w:szCs w:val="24"/>
        </w:rPr>
        <w:t>,</w:t>
      </w:r>
      <w:r w:rsidRPr="00B53032">
        <w:rPr>
          <w:rFonts w:ascii="Times New Roman" w:hAnsi="Times New Roman"/>
          <w:sz w:val="24"/>
          <w:szCs w:val="24"/>
        </w:rPr>
        <w:t xml:space="preserve"> by Stuart J. Murphy or similar text.  Have a class discussion about the different ways the family could be</w:t>
      </w:r>
      <w:r w:rsidR="00462B2F">
        <w:rPr>
          <w:rFonts w:ascii="Times New Roman" w:hAnsi="Times New Roman"/>
          <w:sz w:val="24"/>
          <w:szCs w:val="24"/>
        </w:rPr>
        <w:t xml:space="preserve"> arranged in the picture.  Discuss </w:t>
      </w:r>
      <w:r w:rsidRPr="00B53032">
        <w:rPr>
          <w:rFonts w:ascii="Times New Roman" w:hAnsi="Times New Roman"/>
          <w:sz w:val="24"/>
          <w:szCs w:val="24"/>
        </w:rPr>
        <w:t xml:space="preserve">the different ways numbers could be arranged.  For example: 19 could be rearranged 91.  </w:t>
      </w:r>
      <w:r w:rsidR="00462B2F">
        <w:rPr>
          <w:rFonts w:ascii="Times New Roman" w:hAnsi="Times New Roman"/>
          <w:sz w:val="24"/>
          <w:szCs w:val="24"/>
        </w:rPr>
        <w:t>Discuss</w:t>
      </w:r>
      <w:r w:rsidRPr="00B53032">
        <w:rPr>
          <w:rFonts w:ascii="Times New Roman" w:hAnsi="Times New Roman"/>
          <w:sz w:val="24"/>
          <w:szCs w:val="24"/>
        </w:rPr>
        <w:t xml:space="preserve"> how different these numbers are when built with base ten blocks.</w:t>
      </w:r>
      <w:r w:rsidR="009F2DB8">
        <w:rPr>
          <w:rFonts w:ascii="Times New Roman" w:hAnsi="Times New Roman"/>
          <w:sz w:val="24"/>
          <w:szCs w:val="24"/>
        </w:rPr>
        <w:t xml:space="preserve"> Reinforce that the positions of digits in number</w:t>
      </w:r>
      <w:r w:rsidR="00462B2F">
        <w:rPr>
          <w:rFonts w:ascii="Times New Roman" w:hAnsi="Times New Roman"/>
          <w:sz w:val="24"/>
          <w:szCs w:val="24"/>
        </w:rPr>
        <w:t>s determine what they represent (</w:t>
      </w:r>
      <w:r w:rsidR="009F2DB8">
        <w:rPr>
          <w:rFonts w:ascii="Times New Roman" w:hAnsi="Times New Roman"/>
          <w:sz w:val="24"/>
          <w:szCs w:val="24"/>
        </w:rPr>
        <w:t>which size group they count.</w:t>
      </w:r>
      <w:r w:rsidR="00462B2F">
        <w:rPr>
          <w:rFonts w:ascii="Times New Roman" w:hAnsi="Times New Roman"/>
          <w:sz w:val="24"/>
          <w:szCs w:val="24"/>
        </w:rPr>
        <w:t>)</w:t>
      </w:r>
      <w:r w:rsidR="009F2DB8">
        <w:rPr>
          <w:rFonts w:ascii="Times New Roman" w:hAnsi="Times New Roman"/>
          <w:sz w:val="24"/>
          <w:szCs w:val="24"/>
        </w:rPr>
        <w:t xml:space="preserve"> This is a major principle of p</w:t>
      </w:r>
      <w:r w:rsidR="00462B2F">
        <w:rPr>
          <w:rFonts w:ascii="Times New Roman" w:hAnsi="Times New Roman"/>
          <w:sz w:val="24"/>
          <w:szCs w:val="24"/>
        </w:rPr>
        <w:t>l</w:t>
      </w:r>
      <w:r w:rsidR="00293942">
        <w:rPr>
          <w:rFonts w:ascii="Times New Roman" w:hAnsi="Times New Roman"/>
          <w:sz w:val="24"/>
          <w:szCs w:val="24"/>
        </w:rPr>
        <w:t>ace-value numeration (</w:t>
      </w:r>
      <w:r w:rsidR="009F2DB8">
        <w:rPr>
          <w:rFonts w:ascii="Times New Roman" w:hAnsi="Times New Roman"/>
          <w:sz w:val="24"/>
          <w:szCs w:val="24"/>
        </w:rPr>
        <w:t>Van de Walle, page 122).</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rPr>
      </w:pPr>
      <w:r w:rsidRPr="00B53032">
        <w:rPr>
          <w:rFonts w:ascii="Times New Roman" w:hAnsi="Times New Roman"/>
          <w:b/>
          <w:sz w:val="24"/>
          <w:szCs w:val="24"/>
        </w:rPr>
        <w:t>Part II</w:t>
      </w:r>
    </w:p>
    <w:p w:rsidR="001C0DA6" w:rsidRPr="00B53032" w:rsidRDefault="001C0DA6" w:rsidP="001C0DA6">
      <w:pPr>
        <w:pStyle w:val="NoSpacing"/>
        <w:rPr>
          <w:rFonts w:ascii="Times New Roman" w:hAnsi="Times New Roman"/>
          <w:sz w:val="24"/>
          <w:szCs w:val="24"/>
        </w:rPr>
      </w:pPr>
      <w:r w:rsidRPr="00B53032">
        <w:rPr>
          <w:rFonts w:ascii="Times New Roman" w:hAnsi="Times New Roman"/>
          <w:sz w:val="24"/>
          <w:szCs w:val="24"/>
        </w:rPr>
        <w:t>In partners, students should take turns picking up two numbers from their pile.  The players then build the largest number possible.  The student records both numbers made on the recording sheet.  The students then build their number using base ten blocks.  The player with the largest number takes all four cards.  Play continues until all cards have been played.  The student with the largest amount of cards wins.  Students then must place the numbers created in order from least to greatest on their recording sheet.</w:t>
      </w:r>
      <w:r w:rsidR="009F2DB8">
        <w:rPr>
          <w:rFonts w:ascii="Times New Roman" w:hAnsi="Times New Roman"/>
          <w:sz w:val="24"/>
          <w:szCs w:val="24"/>
        </w:rPr>
        <w:t xml:space="preserve"> </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rPr>
      </w:pPr>
      <w:r w:rsidRPr="00B53032">
        <w:rPr>
          <w:rFonts w:ascii="Times New Roman" w:hAnsi="Times New Roman"/>
          <w:b/>
          <w:sz w:val="24"/>
          <w:szCs w:val="24"/>
        </w:rPr>
        <w:t>Part III</w:t>
      </w:r>
    </w:p>
    <w:p w:rsidR="001C0DA6" w:rsidRPr="00B53032" w:rsidRDefault="001C0DA6" w:rsidP="001C0DA6">
      <w:pPr>
        <w:pStyle w:val="NoSpacing"/>
        <w:rPr>
          <w:rFonts w:ascii="Times New Roman" w:hAnsi="Times New Roman"/>
          <w:sz w:val="24"/>
          <w:szCs w:val="24"/>
        </w:rPr>
      </w:pPr>
      <w:r w:rsidRPr="00B53032">
        <w:rPr>
          <w:rFonts w:ascii="Times New Roman" w:hAnsi="Times New Roman"/>
          <w:sz w:val="24"/>
          <w:szCs w:val="24"/>
        </w:rPr>
        <w:t xml:space="preserve">Students identify the largest number made during the game and must build that number using a various combinations of base ten blocks.  (Example: 91 can be decomposed as 9 tens and 1 one, 8 tens and 11 ones, 7 tens and 21 ones, </w:t>
      </w:r>
      <w:r w:rsidR="00BB3B9B" w:rsidRPr="00B53032">
        <w:rPr>
          <w:rFonts w:ascii="Times New Roman" w:hAnsi="Times New Roman"/>
          <w:sz w:val="24"/>
          <w:szCs w:val="24"/>
        </w:rPr>
        <w:t>etc.</w:t>
      </w:r>
      <w:r w:rsidRPr="00B53032">
        <w:rPr>
          <w:rFonts w:ascii="Times New Roman" w:hAnsi="Times New Roman"/>
          <w:sz w:val="24"/>
          <w:szCs w:val="24"/>
        </w:rPr>
        <w:t>)</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u w:val="single"/>
        </w:rPr>
      </w:pPr>
      <w:r w:rsidRPr="00B53032">
        <w:rPr>
          <w:rFonts w:ascii="Times New Roman" w:hAnsi="Times New Roman"/>
          <w:b/>
          <w:sz w:val="24"/>
          <w:szCs w:val="24"/>
          <w:u w:val="single"/>
        </w:rPr>
        <w:t>FORMATIVE ASSESSMENT QUESTIONS</w:t>
      </w:r>
    </w:p>
    <w:p w:rsidR="001C0DA6" w:rsidRPr="00B53032" w:rsidRDefault="001C0DA6" w:rsidP="001C0DA6">
      <w:pPr>
        <w:pStyle w:val="NoSpacing"/>
        <w:rPr>
          <w:rFonts w:ascii="Times New Roman" w:hAnsi="Times New Roman"/>
          <w:sz w:val="24"/>
          <w:szCs w:val="24"/>
          <w:u w:val="single"/>
        </w:rPr>
      </w:pPr>
    </w:p>
    <w:p w:rsidR="001C0DA6" w:rsidRPr="00B53032" w:rsidRDefault="001C0DA6" w:rsidP="00843270">
      <w:pPr>
        <w:pStyle w:val="NoSpacing"/>
        <w:numPr>
          <w:ilvl w:val="0"/>
          <w:numId w:val="41"/>
        </w:numPr>
        <w:rPr>
          <w:rFonts w:ascii="Times New Roman" w:hAnsi="Times New Roman"/>
          <w:sz w:val="24"/>
          <w:szCs w:val="24"/>
          <w:u w:val="single"/>
        </w:rPr>
      </w:pPr>
      <w:r w:rsidRPr="00B53032">
        <w:rPr>
          <w:rFonts w:ascii="Times New Roman" w:hAnsi="Times New Roman"/>
          <w:sz w:val="24"/>
          <w:szCs w:val="24"/>
        </w:rPr>
        <w:t>What strategy did you use to arrange your numbers?</w:t>
      </w:r>
    </w:p>
    <w:p w:rsidR="001C0DA6" w:rsidRPr="00B53032" w:rsidRDefault="001C0DA6" w:rsidP="00843270">
      <w:pPr>
        <w:pStyle w:val="NoSpacing"/>
        <w:numPr>
          <w:ilvl w:val="0"/>
          <w:numId w:val="41"/>
        </w:numPr>
        <w:rPr>
          <w:rFonts w:ascii="Times New Roman" w:hAnsi="Times New Roman"/>
          <w:sz w:val="24"/>
          <w:szCs w:val="24"/>
          <w:u w:val="single"/>
        </w:rPr>
      </w:pPr>
      <w:r w:rsidRPr="00B53032">
        <w:rPr>
          <w:rFonts w:ascii="Times New Roman" w:hAnsi="Times New Roman"/>
          <w:sz w:val="24"/>
          <w:szCs w:val="24"/>
        </w:rPr>
        <w:t>What was the highest number made?</w:t>
      </w:r>
    </w:p>
    <w:p w:rsidR="001C0DA6" w:rsidRPr="009F2DB8" w:rsidRDefault="001C0DA6" w:rsidP="00843270">
      <w:pPr>
        <w:pStyle w:val="NoSpacing"/>
        <w:numPr>
          <w:ilvl w:val="0"/>
          <w:numId w:val="41"/>
        </w:numPr>
        <w:rPr>
          <w:rFonts w:ascii="Times New Roman" w:hAnsi="Times New Roman"/>
          <w:sz w:val="24"/>
          <w:szCs w:val="24"/>
          <w:u w:val="single"/>
        </w:rPr>
      </w:pPr>
      <w:r w:rsidRPr="00B53032">
        <w:rPr>
          <w:rFonts w:ascii="Times New Roman" w:hAnsi="Times New Roman"/>
          <w:sz w:val="24"/>
          <w:szCs w:val="24"/>
        </w:rPr>
        <w:t>What was the lowest number made?</w:t>
      </w:r>
    </w:p>
    <w:p w:rsidR="009F2DB8" w:rsidRPr="00B53032" w:rsidRDefault="009F2DB8" w:rsidP="00843270">
      <w:pPr>
        <w:pStyle w:val="NoSpacing"/>
        <w:numPr>
          <w:ilvl w:val="0"/>
          <w:numId w:val="41"/>
        </w:numPr>
        <w:rPr>
          <w:rFonts w:ascii="Times New Roman" w:hAnsi="Times New Roman"/>
          <w:sz w:val="24"/>
          <w:szCs w:val="24"/>
          <w:u w:val="single"/>
        </w:rPr>
      </w:pPr>
      <w:r>
        <w:rPr>
          <w:rFonts w:ascii="Times New Roman" w:hAnsi="Times New Roman"/>
          <w:sz w:val="24"/>
          <w:szCs w:val="24"/>
        </w:rPr>
        <w:t xml:space="preserve">What are the differences between the numbers you made? </w:t>
      </w:r>
    </w:p>
    <w:p w:rsidR="001C0DA6" w:rsidRPr="00B53032" w:rsidRDefault="001C0DA6" w:rsidP="00843270">
      <w:pPr>
        <w:pStyle w:val="NoSpacing"/>
        <w:numPr>
          <w:ilvl w:val="0"/>
          <w:numId w:val="41"/>
        </w:numPr>
        <w:rPr>
          <w:rFonts w:ascii="Times New Roman" w:hAnsi="Times New Roman"/>
          <w:sz w:val="24"/>
          <w:szCs w:val="24"/>
          <w:u w:val="single"/>
        </w:rPr>
      </w:pPr>
      <w:r w:rsidRPr="00B53032">
        <w:rPr>
          <w:rFonts w:ascii="Times New Roman" w:hAnsi="Times New Roman"/>
          <w:sz w:val="24"/>
          <w:szCs w:val="24"/>
        </w:rPr>
        <w:t>When building your number with base ten blocks, did you notice any patterns?</w:t>
      </w:r>
    </w:p>
    <w:p w:rsidR="001C0DA6" w:rsidRPr="00B53032" w:rsidRDefault="001C0DA6" w:rsidP="001C0DA6">
      <w:pPr>
        <w:pStyle w:val="NoSpacing"/>
        <w:rPr>
          <w:rFonts w:ascii="Times New Roman" w:hAnsi="Times New Roman"/>
          <w:b/>
          <w:sz w:val="24"/>
          <w:szCs w:val="24"/>
          <w:u w:val="single"/>
        </w:rPr>
      </w:pPr>
    </w:p>
    <w:p w:rsidR="00E322B4" w:rsidRDefault="00E322B4">
      <w:pPr>
        <w:rPr>
          <w:rFonts w:eastAsia="Calibri"/>
          <w:b/>
          <w:u w:val="single"/>
        </w:rPr>
      </w:pPr>
      <w:r>
        <w:rPr>
          <w:b/>
          <w:u w:val="single"/>
        </w:rPr>
        <w:br w:type="page"/>
      </w:r>
    </w:p>
    <w:p w:rsidR="001C0DA6" w:rsidRPr="00B53032" w:rsidRDefault="001C0DA6" w:rsidP="001C0DA6">
      <w:pPr>
        <w:pStyle w:val="NoSpacing"/>
        <w:rPr>
          <w:rFonts w:ascii="Times New Roman" w:hAnsi="Times New Roman"/>
          <w:b/>
          <w:sz w:val="24"/>
          <w:szCs w:val="24"/>
        </w:rPr>
      </w:pPr>
      <w:r w:rsidRPr="00B53032">
        <w:rPr>
          <w:rFonts w:ascii="Times New Roman" w:hAnsi="Times New Roman"/>
          <w:b/>
          <w:sz w:val="24"/>
          <w:szCs w:val="24"/>
          <w:u w:val="single"/>
        </w:rPr>
        <w:lastRenderedPageBreak/>
        <w:t>DIFFERENTIATION</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rPr>
      </w:pPr>
      <w:r w:rsidRPr="00B53032">
        <w:rPr>
          <w:rFonts w:ascii="Times New Roman" w:hAnsi="Times New Roman"/>
          <w:b/>
          <w:sz w:val="24"/>
          <w:szCs w:val="24"/>
        </w:rPr>
        <w:t xml:space="preserve">Extension </w:t>
      </w:r>
    </w:p>
    <w:p w:rsidR="001C0DA6" w:rsidRPr="00B53032" w:rsidRDefault="001C0DA6" w:rsidP="00843270">
      <w:pPr>
        <w:pStyle w:val="NoSpacing"/>
        <w:numPr>
          <w:ilvl w:val="0"/>
          <w:numId w:val="42"/>
        </w:numPr>
        <w:rPr>
          <w:rFonts w:ascii="Times New Roman" w:hAnsi="Times New Roman"/>
          <w:i/>
          <w:sz w:val="24"/>
          <w:szCs w:val="24"/>
        </w:rPr>
      </w:pPr>
      <w:r w:rsidRPr="00B53032">
        <w:rPr>
          <w:rFonts w:ascii="Times New Roman" w:hAnsi="Times New Roman"/>
          <w:sz w:val="24"/>
          <w:szCs w:val="24"/>
        </w:rPr>
        <w:t>Have the students use three cards instead of two</w:t>
      </w:r>
      <w:r w:rsidR="00A74597">
        <w:rPr>
          <w:rFonts w:ascii="Times New Roman" w:hAnsi="Times New Roman"/>
          <w:sz w:val="24"/>
          <w:szCs w:val="24"/>
        </w:rPr>
        <w:t>, when</w:t>
      </w:r>
      <w:r w:rsidRPr="00B53032">
        <w:rPr>
          <w:rFonts w:ascii="Times New Roman" w:hAnsi="Times New Roman"/>
          <w:sz w:val="24"/>
          <w:szCs w:val="24"/>
        </w:rPr>
        <w:t xml:space="preserve"> building three digit numbers.</w:t>
      </w:r>
    </w:p>
    <w:p w:rsidR="001C0DA6" w:rsidRPr="00B53032" w:rsidRDefault="001C0DA6" w:rsidP="00843270">
      <w:pPr>
        <w:pStyle w:val="NoSpacing"/>
        <w:numPr>
          <w:ilvl w:val="0"/>
          <w:numId w:val="42"/>
        </w:numPr>
        <w:rPr>
          <w:rFonts w:ascii="Times New Roman" w:hAnsi="Times New Roman"/>
          <w:i/>
          <w:sz w:val="24"/>
          <w:szCs w:val="24"/>
        </w:rPr>
      </w:pPr>
      <w:r w:rsidRPr="00B53032">
        <w:rPr>
          <w:rFonts w:ascii="Times New Roman" w:hAnsi="Times New Roman"/>
          <w:sz w:val="24"/>
          <w:szCs w:val="24"/>
        </w:rPr>
        <w:t>Have students record all ten numbers from greatest to</w:t>
      </w:r>
      <w:r w:rsidR="00AA1644">
        <w:rPr>
          <w:rFonts w:ascii="Times New Roman" w:hAnsi="Times New Roman"/>
          <w:sz w:val="24"/>
          <w:szCs w:val="24"/>
        </w:rPr>
        <w:t xml:space="preserve"> least</w:t>
      </w:r>
      <w:r w:rsidRPr="00B53032">
        <w:rPr>
          <w:rFonts w:ascii="Times New Roman" w:hAnsi="Times New Roman"/>
          <w:sz w:val="24"/>
          <w:szCs w:val="24"/>
        </w:rPr>
        <w:t>.</w:t>
      </w:r>
    </w:p>
    <w:p w:rsidR="001C0DA6" w:rsidRPr="00B53032" w:rsidRDefault="001C0DA6" w:rsidP="001C0DA6">
      <w:pPr>
        <w:pStyle w:val="NoSpacing"/>
        <w:rPr>
          <w:rFonts w:ascii="Times New Roman" w:hAnsi="Times New Roman"/>
          <w:sz w:val="24"/>
          <w:szCs w:val="24"/>
        </w:rPr>
      </w:pPr>
    </w:p>
    <w:p w:rsidR="001C0DA6" w:rsidRPr="00B53032" w:rsidRDefault="001C0DA6" w:rsidP="001C0DA6">
      <w:pPr>
        <w:pStyle w:val="NoSpacing"/>
        <w:rPr>
          <w:rFonts w:ascii="Times New Roman" w:hAnsi="Times New Roman"/>
          <w:b/>
          <w:sz w:val="24"/>
          <w:szCs w:val="24"/>
        </w:rPr>
      </w:pPr>
      <w:r w:rsidRPr="00B53032">
        <w:rPr>
          <w:rFonts w:ascii="Times New Roman" w:hAnsi="Times New Roman"/>
          <w:b/>
          <w:sz w:val="24"/>
          <w:szCs w:val="24"/>
        </w:rPr>
        <w:t>Intervention</w:t>
      </w:r>
    </w:p>
    <w:p w:rsidR="001C0DA6" w:rsidRPr="00B53032" w:rsidRDefault="001C0DA6" w:rsidP="00843270">
      <w:pPr>
        <w:pStyle w:val="NoSpacing"/>
        <w:numPr>
          <w:ilvl w:val="0"/>
          <w:numId w:val="43"/>
        </w:numPr>
        <w:rPr>
          <w:rFonts w:ascii="Times New Roman" w:hAnsi="Times New Roman"/>
          <w:sz w:val="24"/>
          <w:szCs w:val="24"/>
        </w:rPr>
      </w:pPr>
      <w:r w:rsidRPr="00B53032">
        <w:rPr>
          <w:rFonts w:ascii="Times New Roman" w:hAnsi="Times New Roman"/>
          <w:sz w:val="24"/>
          <w:szCs w:val="24"/>
        </w:rPr>
        <w:t>Allow students to work with a student copy of the 0-99 chart</w:t>
      </w:r>
      <w:r w:rsidR="00A74597">
        <w:rPr>
          <w:rFonts w:ascii="Times New Roman" w:hAnsi="Times New Roman"/>
          <w:sz w:val="24"/>
          <w:szCs w:val="24"/>
        </w:rPr>
        <w:t>, having the students</w:t>
      </w:r>
      <w:r w:rsidRPr="00B53032">
        <w:rPr>
          <w:rFonts w:ascii="Times New Roman" w:hAnsi="Times New Roman"/>
          <w:sz w:val="24"/>
          <w:szCs w:val="24"/>
        </w:rPr>
        <w:t xml:space="preserve"> circle the numbers being made.</w:t>
      </w:r>
    </w:p>
    <w:p w:rsidR="001C0DA6" w:rsidRPr="00B53032" w:rsidRDefault="001C0DA6" w:rsidP="00843270">
      <w:pPr>
        <w:pStyle w:val="NoSpacing"/>
        <w:numPr>
          <w:ilvl w:val="0"/>
          <w:numId w:val="43"/>
        </w:numPr>
        <w:rPr>
          <w:rFonts w:ascii="Times New Roman" w:hAnsi="Times New Roman"/>
          <w:sz w:val="24"/>
          <w:szCs w:val="24"/>
        </w:rPr>
      </w:pPr>
      <w:r w:rsidRPr="00B53032">
        <w:rPr>
          <w:rFonts w:ascii="Times New Roman" w:hAnsi="Times New Roman"/>
          <w:sz w:val="24"/>
          <w:szCs w:val="24"/>
        </w:rPr>
        <w:t>Reduce the amount of cards to 0-5.</w:t>
      </w:r>
    </w:p>
    <w:p w:rsidR="001C0DA6" w:rsidRDefault="001C0DA6" w:rsidP="001C0DA6">
      <w:pPr>
        <w:tabs>
          <w:tab w:val="left" w:pos="-1080"/>
        </w:tabs>
      </w:pPr>
    </w:p>
    <w:p w:rsidR="00E322B4" w:rsidRDefault="00E322B4">
      <w:pPr>
        <w:rPr>
          <w:rFonts w:ascii="Comic Sans MS" w:hAnsi="Comic Sans MS"/>
          <w:szCs w:val="44"/>
        </w:rPr>
      </w:pPr>
      <w:r>
        <w:rPr>
          <w:rFonts w:ascii="Comic Sans MS" w:hAnsi="Comic Sans MS"/>
          <w:szCs w:val="44"/>
        </w:rPr>
        <w:br w:type="page"/>
      </w:r>
    </w:p>
    <w:p w:rsidR="001C0DA6" w:rsidRPr="004804E2" w:rsidRDefault="001C0DA6" w:rsidP="00293942">
      <w:pPr>
        <w:tabs>
          <w:tab w:val="left" w:pos="-1080"/>
        </w:tabs>
        <w:jc w:val="center"/>
        <w:rPr>
          <w:rFonts w:ascii="Comic Sans MS" w:hAnsi="Comic Sans MS"/>
          <w:sz w:val="40"/>
          <w:szCs w:val="44"/>
        </w:rPr>
      </w:pPr>
      <w:r w:rsidRPr="00293942">
        <w:rPr>
          <w:rFonts w:ascii="Comic Sans MS" w:hAnsi="Comic Sans MS"/>
          <w:szCs w:val="44"/>
        </w:rPr>
        <w:lastRenderedPageBreak/>
        <w:t>Number Cards</w:t>
      </w:r>
    </w:p>
    <w:tbl>
      <w:tblPr>
        <w:tblW w:w="100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7"/>
        <w:gridCol w:w="5047"/>
      </w:tblGrid>
      <w:tr w:rsidR="001C0DA6" w:rsidRPr="000C1FD8" w:rsidTr="00E22222">
        <w:trPr>
          <w:trHeight w:val="2349"/>
        </w:trPr>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0</w:t>
            </w:r>
          </w:p>
        </w:tc>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1</w:t>
            </w:r>
          </w:p>
        </w:tc>
      </w:tr>
      <w:tr w:rsidR="001C0DA6" w:rsidRPr="000C1FD8" w:rsidTr="00E22222">
        <w:trPr>
          <w:trHeight w:val="2349"/>
        </w:trPr>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2</w:t>
            </w:r>
          </w:p>
        </w:tc>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3</w:t>
            </w:r>
          </w:p>
        </w:tc>
      </w:tr>
      <w:tr w:rsidR="001C0DA6" w:rsidRPr="000C1FD8" w:rsidTr="00E22222">
        <w:trPr>
          <w:trHeight w:val="2323"/>
        </w:trPr>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4</w:t>
            </w:r>
          </w:p>
        </w:tc>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5</w:t>
            </w:r>
          </w:p>
        </w:tc>
      </w:tr>
      <w:tr w:rsidR="001C0DA6" w:rsidRPr="000C1FD8" w:rsidTr="00E22222">
        <w:trPr>
          <w:trHeight w:val="2349"/>
        </w:trPr>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6</w:t>
            </w:r>
          </w:p>
        </w:tc>
        <w:tc>
          <w:tcPr>
            <w:tcW w:w="5047" w:type="dxa"/>
            <w:shd w:val="clear" w:color="auto" w:fill="auto"/>
          </w:tcPr>
          <w:p w:rsidR="001C0DA6" w:rsidRPr="00293942" w:rsidRDefault="001C0DA6" w:rsidP="00293942">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7</w:t>
            </w:r>
          </w:p>
        </w:tc>
      </w:tr>
      <w:tr w:rsidR="001C0DA6" w:rsidRPr="000C1FD8" w:rsidTr="00E22222">
        <w:trPr>
          <w:trHeight w:val="2373"/>
        </w:trPr>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8</w:t>
            </w:r>
          </w:p>
        </w:tc>
        <w:tc>
          <w:tcPr>
            <w:tcW w:w="5047" w:type="dxa"/>
            <w:shd w:val="clear" w:color="auto" w:fill="auto"/>
          </w:tcPr>
          <w:p w:rsidR="001C0DA6" w:rsidRPr="000C1FD8" w:rsidRDefault="001C0DA6" w:rsidP="00290ECD">
            <w:pPr>
              <w:pStyle w:val="NoSpacing"/>
              <w:jc w:val="center"/>
              <w:rPr>
                <w:rFonts w:ascii="Comic Sans MS" w:eastAsia="Times New Roman" w:hAnsi="Comic Sans MS"/>
                <w:sz w:val="144"/>
                <w:szCs w:val="144"/>
              </w:rPr>
            </w:pPr>
            <w:r w:rsidRPr="000C1FD8">
              <w:rPr>
                <w:rFonts w:ascii="Comic Sans MS" w:eastAsia="Times New Roman" w:hAnsi="Comic Sans MS"/>
                <w:sz w:val="144"/>
                <w:szCs w:val="144"/>
              </w:rPr>
              <w:t>9</w:t>
            </w:r>
          </w:p>
        </w:tc>
      </w:tr>
    </w:tbl>
    <w:p w:rsidR="001C0DA6" w:rsidRDefault="001C0DA6" w:rsidP="001C0DA6">
      <w:pPr>
        <w:tabs>
          <w:tab w:val="left" w:pos="-1080"/>
        </w:tabs>
        <w:rPr>
          <w:rFonts w:ascii="Comic Sans MS" w:hAnsi="Comic Sans MS"/>
          <w:sz w:val="44"/>
          <w:szCs w:val="44"/>
        </w:rPr>
        <w:sectPr w:rsidR="001C0DA6" w:rsidSect="003A197D">
          <w:pgSz w:w="12240" w:h="15840"/>
          <w:pgMar w:top="864" w:right="1008" w:bottom="864" w:left="1440" w:header="720" w:footer="720" w:gutter="0"/>
          <w:cols w:space="720"/>
          <w:docGrid w:linePitch="360"/>
        </w:sectPr>
      </w:pPr>
    </w:p>
    <w:p w:rsidR="001C0DA6" w:rsidRPr="00463C56" w:rsidRDefault="007E23F2" w:rsidP="001C0DA6">
      <w:pPr>
        <w:spacing w:after="200" w:line="276" w:lineRule="auto"/>
        <w:jc w:val="center"/>
        <w:rPr>
          <w:rFonts w:ascii="Comic Sans MS" w:eastAsia="Calibri" w:hAnsi="Comic Sans MS"/>
          <w:sz w:val="40"/>
          <w:szCs w:val="40"/>
        </w:rPr>
      </w:pPr>
      <w:r>
        <w:rPr>
          <w:rFonts w:ascii="Comic Sans MS" w:eastAsia="Calibri" w:hAnsi="Comic Sans MS"/>
          <w:noProof/>
          <w:sz w:val="40"/>
          <w:szCs w:val="40"/>
        </w:rPr>
        <w:lastRenderedPageBreak/>
        <mc:AlternateContent>
          <mc:Choice Requires="wps">
            <w:drawing>
              <wp:anchor distT="0" distB="0" distL="114300" distR="114300" simplePos="0" relativeHeight="251696640" behindDoc="0" locked="0" layoutInCell="1" allowOverlap="1" wp14:anchorId="76BC22B9" wp14:editId="2A8D01E1">
                <wp:simplePos x="0" y="0"/>
                <wp:positionH relativeFrom="column">
                  <wp:posOffset>4451350</wp:posOffset>
                </wp:positionH>
                <wp:positionV relativeFrom="paragraph">
                  <wp:posOffset>-448310</wp:posOffset>
                </wp:positionV>
                <wp:extent cx="957580" cy="87947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879475"/>
                        </a:xfrm>
                        <a:prstGeom prst="rect">
                          <a:avLst/>
                        </a:prstGeom>
                        <a:solidFill>
                          <a:srgbClr val="FFFFFF"/>
                        </a:solidFill>
                        <a:ln w="9525">
                          <a:noFill/>
                          <a:miter lim="800000"/>
                          <a:headEnd/>
                          <a:tailEnd/>
                        </a:ln>
                      </wps:spPr>
                      <wps:txbx>
                        <w:txbxContent>
                          <w:p w:rsidR="00FF6948" w:rsidRDefault="00FF6948">
                            <w:r w:rsidRPr="00463C56">
                              <w:rPr>
                                <w:noProof/>
                              </w:rPr>
                              <w:drawing>
                                <wp:inline distT="0" distB="0" distL="0" distR="0" wp14:anchorId="253943F6" wp14:editId="20F0ED17">
                                  <wp:extent cx="765175" cy="71316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5175" cy="7131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C22B9" id="_x0000_s1062" type="#_x0000_t202" style="position:absolute;left:0;text-align:left;margin-left:350.5pt;margin-top:-35.3pt;width:75.4pt;height:69.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NIgIAACQEAAAOAAAAZHJzL2Uyb0RvYy54bWysU9uO0zAQfUfiHyy/07ShpW3UdLV0KUJa&#10;LtIuHzBxnMbC9gTbbbJ8PWOnWwq8IfxgeTwzx2fOjDc3g9HsJJ1XaEs+m0w5k1Zgreyh5F8f969W&#10;nPkAtgaNVpb8SXp+s335YtN3hcyxRV1LxwjE+qLvSt6G0BVZ5kUrDfgJdtKSs0FnIJDpDlntoCd0&#10;o7N8On2T9ejqzqGQ3tPt3ejk24TfNFKEz03jZWC65MQtpN2lvYp7tt1AcXDQtUqcacA/sDCgLD16&#10;gbqDAOzo1F9QRgmHHpswEWgybBolZKqBqplN/6jmoYVOplpIHN9dZPL/D1Z8On1xTNUlz9dzziwY&#10;atKjHAJ7iwPLoz595wsKe+goMAx0TX1OtfruHsU3zyzuWrAHeesc9q2EmvjNYmZ2lTri+AhS9R+x&#10;pmfgGDABDY0zUTySgxE69enp0ptIRdDlerFcrMgjyLVarufLRXoBiufkzvnwXqJh8VByR61P4HC6&#10;9yGSgeI5JL7lUat6r7ROhjtUO+3YCWhM9mmd0X8L05b1kUm+SMgWY36aIKMCjbFWhshN44rpUEQx&#10;3tk6nQMoPZ6JibZndaIgozRhqIbUiNcX1Susn0gvh+PY0jejQ4vuB2c9jWzJ/fcjOMmZ/mBJ8/Vs&#10;Po8znoz5YpmT4a491bUHrCCokgfOxuMupH8ReVu8pd40KukWmzgyOXOmUUxynr9NnPVrO0X9+tzb&#10;nwAAAP//AwBQSwMEFAAGAAgAAAAhACbJd9/fAAAACgEAAA8AAABkcnMvZG93bnJldi54bWxMj0FO&#10;wzAQRfdI3MGaSmxQ6wTRuA2ZVIAEYtvSAzjxNIka21HsNuntGVawHM3X/+8Vu9n24kpj6LxDSFcJ&#10;CHK1N51rEI7fH8sNiBC1M7r3jhBuFGBX3t8VOjd+cnu6HmIjuMSFXCO0MQ65lKFuyeqw8gM5/p38&#10;aHXkc2ykGfXE5baXT0mSSas7xwutHui9pfp8uFiE09f0uN5O1Wc8qv1z9qY7Vfkb4sNifn0BEWmO&#10;f2H4xWd0KJmp8hdngugRVJKyS0RYqiQDwYnNOmWZCiFTW5BlIf8rlD8AAAD//wMAUEsBAi0AFAAG&#10;AAgAAAAhALaDOJL+AAAA4QEAABMAAAAAAAAAAAAAAAAAAAAAAFtDb250ZW50X1R5cGVzXS54bWxQ&#10;SwECLQAUAAYACAAAACEAOP0h/9YAAACUAQAACwAAAAAAAAAAAAAAAAAvAQAAX3JlbHMvLnJlbHNQ&#10;SwECLQAUAAYACAAAACEAS/yDjSICAAAkBAAADgAAAAAAAAAAAAAAAAAuAgAAZHJzL2Uyb0RvYy54&#10;bWxQSwECLQAUAAYACAAAACEAJsl3398AAAAKAQAADwAAAAAAAAAAAAAAAAB8BAAAZHJzL2Rvd25y&#10;ZXYueG1sUEsFBgAAAAAEAAQA8wAAAIgFAAAAAA==&#10;" stroked="f">
                <v:textbox>
                  <w:txbxContent>
                    <w:p w:rsidR="00FF6948" w:rsidRDefault="00FF6948">
                      <w:r w:rsidRPr="00463C56">
                        <w:rPr>
                          <w:noProof/>
                        </w:rPr>
                        <w:drawing>
                          <wp:inline distT="0" distB="0" distL="0" distR="0" wp14:anchorId="253943F6" wp14:editId="20F0ED17">
                            <wp:extent cx="765175" cy="71316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5175" cy="713168"/>
                                    </a:xfrm>
                                    <a:prstGeom prst="rect">
                                      <a:avLst/>
                                    </a:prstGeom>
                                    <a:noFill/>
                                    <a:ln>
                                      <a:noFill/>
                                    </a:ln>
                                  </pic:spPr>
                                </pic:pic>
                              </a:graphicData>
                            </a:graphic>
                          </wp:inline>
                        </w:drawing>
                      </w:r>
                    </w:p>
                  </w:txbxContent>
                </v:textbox>
              </v:shape>
            </w:pict>
          </mc:Fallback>
        </mc:AlternateContent>
      </w:r>
      <w:r w:rsidR="001C0DA6" w:rsidRPr="00463C56">
        <w:rPr>
          <w:rFonts w:ascii="Comic Sans MS" w:eastAsia="Calibri" w:hAnsi="Comic Sans MS"/>
          <w:sz w:val="40"/>
          <w:szCs w:val="40"/>
        </w:rPr>
        <w:t>Ten and Some More</w:t>
      </w:r>
      <w:r w:rsidR="00463C56">
        <w:rPr>
          <w:rFonts w:ascii="Comic Sans MS" w:eastAsia="Calibri" w:hAnsi="Comic Sans MS"/>
          <w:sz w:val="40"/>
          <w:szCs w:val="4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29"/>
        <w:gridCol w:w="4001"/>
      </w:tblGrid>
      <w:tr w:rsidR="001C0DA6" w:rsidRPr="00D70DC1" w:rsidTr="00290ECD">
        <w:trPr>
          <w:trHeight w:val="20"/>
        </w:trPr>
        <w:tc>
          <w:tcPr>
            <w:tcW w:w="1008" w:type="dxa"/>
            <w:shd w:val="clear" w:color="auto" w:fill="auto"/>
            <w:vAlign w:val="center"/>
          </w:tcPr>
          <w:p w:rsidR="001C0DA6" w:rsidRPr="00D70DC1" w:rsidRDefault="001C0DA6" w:rsidP="00290ECD">
            <w:pPr>
              <w:spacing w:after="200" w:line="276" w:lineRule="auto"/>
              <w:rPr>
                <w:rFonts w:ascii="Comic Sans MS" w:eastAsia="Calibri" w:hAnsi="Comic Sans MS"/>
              </w:rPr>
            </w:pPr>
          </w:p>
        </w:tc>
        <w:tc>
          <w:tcPr>
            <w:tcW w:w="3829" w:type="dxa"/>
            <w:shd w:val="clear" w:color="auto" w:fill="auto"/>
            <w:vAlign w:val="center"/>
          </w:tcPr>
          <w:p w:rsidR="001C0DA6" w:rsidRPr="00D70DC1" w:rsidRDefault="001C0DA6" w:rsidP="00290ECD">
            <w:pPr>
              <w:jc w:val="center"/>
              <w:rPr>
                <w:rFonts w:ascii="Comic Sans MS" w:eastAsia="Calibri" w:hAnsi="Comic Sans MS"/>
                <w:b/>
                <w:sz w:val="32"/>
                <w:szCs w:val="32"/>
              </w:rPr>
            </w:pPr>
            <w:r w:rsidRPr="00D70DC1">
              <w:rPr>
                <w:rFonts w:ascii="Comic Sans MS" w:eastAsia="Calibri" w:hAnsi="Comic Sans MS"/>
                <w:b/>
                <w:sz w:val="32"/>
                <w:szCs w:val="32"/>
              </w:rPr>
              <w:t xml:space="preserve">Player 1 </w:t>
            </w:r>
          </w:p>
          <w:p w:rsidR="001C0DA6" w:rsidRPr="00D70DC1" w:rsidRDefault="001C0DA6" w:rsidP="00290ECD">
            <w:pPr>
              <w:jc w:val="center"/>
              <w:rPr>
                <w:rFonts w:ascii="Comic Sans MS" w:eastAsia="Calibri" w:hAnsi="Comic Sans MS"/>
                <w:b/>
                <w:sz w:val="32"/>
                <w:szCs w:val="32"/>
              </w:rPr>
            </w:pPr>
          </w:p>
          <w:p w:rsidR="001C0DA6" w:rsidRPr="00D70DC1" w:rsidRDefault="001C0DA6" w:rsidP="00290ECD">
            <w:pPr>
              <w:jc w:val="center"/>
              <w:rPr>
                <w:rFonts w:ascii="Comic Sans MS" w:eastAsia="Calibri" w:hAnsi="Comic Sans MS"/>
                <w:b/>
                <w:sz w:val="32"/>
                <w:szCs w:val="32"/>
              </w:rPr>
            </w:pPr>
            <w:r w:rsidRPr="00D70DC1">
              <w:rPr>
                <w:rFonts w:ascii="Comic Sans MS" w:eastAsia="Calibri" w:hAnsi="Comic Sans MS"/>
                <w:b/>
                <w:sz w:val="32"/>
                <w:szCs w:val="32"/>
              </w:rPr>
              <w:t>Name:_____________</w:t>
            </w:r>
          </w:p>
        </w:tc>
        <w:tc>
          <w:tcPr>
            <w:tcW w:w="4001" w:type="dxa"/>
            <w:shd w:val="clear" w:color="auto" w:fill="auto"/>
            <w:vAlign w:val="center"/>
          </w:tcPr>
          <w:p w:rsidR="001C0DA6" w:rsidRPr="00D70DC1" w:rsidRDefault="001C0DA6" w:rsidP="00290ECD">
            <w:pPr>
              <w:jc w:val="center"/>
              <w:rPr>
                <w:rFonts w:ascii="Comic Sans MS" w:eastAsia="Calibri" w:hAnsi="Comic Sans MS"/>
                <w:b/>
                <w:sz w:val="32"/>
                <w:szCs w:val="32"/>
              </w:rPr>
            </w:pPr>
            <w:r w:rsidRPr="00D70DC1">
              <w:rPr>
                <w:rFonts w:ascii="Comic Sans MS" w:eastAsia="Calibri" w:hAnsi="Comic Sans MS"/>
                <w:b/>
                <w:sz w:val="32"/>
                <w:szCs w:val="32"/>
              </w:rPr>
              <w:t xml:space="preserve">Player 2 </w:t>
            </w:r>
          </w:p>
          <w:p w:rsidR="001C0DA6" w:rsidRPr="00D70DC1" w:rsidRDefault="001C0DA6" w:rsidP="00290ECD">
            <w:pPr>
              <w:jc w:val="center"/>
              <w:rPr>
                <w:rFonts w:ascii="Comic Sans MS" w:eastAsia="Calibri" w:hAnsi="Comic Sans MS"/>
                <w:b/>
                <w:sz w:val="32"/>
                <w:szCs w:val="32"/>
              </w:rPr>
            </w:pPr>
          </w:p>
          <w:p w:rsidR="001C0DA6" w:rsidRPr="00D70DC1" w:rsidRDefault="001C0DA6" w:rsidP="00290ECD">
            <w:pPr>
              <w:rPr>
                <w:rFonts w:ascii="Comic Sans MS" w:eastAsia="Calibri" w:hAnsi="Comic Sans MS"/>
                <w:b/>
                <w:sz w:val="32"/>
                <w:szCs w:val="32"/>
              </w:rPr>
            </w:pPr>
            <w:r w:rsidRPr="00D70DC1">
              <w:rPr>
                <w:rFonts w:ascii="Comic Sans MS" w:eastAsia="Calibri" w:hAnsi="Comic Sans MS"/>
                <w:b/>
                <w:sz w:val="32"/>
                <w:szCs w:val="32"/>
              </w:rPr>
              <w:t>Name :_____________</w:t>
            </w:r>
          </w:p>
        </w:tc>
      </w:tr>
      <w:tr w:rsidR="001C0DA6" w:rsidRPr="00D70DC1" w:rsidTr="00290ECD">
        <w:trPr>
          <w:trHeight w:val="20"/>
        </w:trPr>
        <w:tc>
          <w:tcPr>
            <w:tcW w:w="1008" w:type="dxa"/>
            <w:shd w:val="clear" w:color="auto" w:fill="auto"/>
            <w:vAlign w:val="center"/>
          </w:tcPr>
          <w:p w:rsidR="001C0DA6" w:rsidRPr="00D70DC1" w:rsidRDefault="001C0DA6" w:rsidP="00290ECD">
            <w:pPr>
              <w:spacing w:after="200" w:line="276" w:lineRule="auto"/>
              <w:jc w:val="center"/>
              <w:rPr>
                <w:rFonts w:ascii="Comic Sans MS" w:eastAsia="Calibri" w:hAnsi="Comic Sans MS"/>
              </w:rPr>
            </w:pPr>
          </w:p>
        </w:tc>
        <w:tc>
          <w:tcPr>
            <w:tcW w:w="3829" w:type="dxa"/>
            <w:shd w:val="clear" w:color="auto" w:fill="auto"/>
            <w:vAlign w:val="center"/>
          </w:tcPr>
          <w:p w:rsidR="001C0DA6" w:rsidRPr="00D70DC1" w:rsidRDefault="001C0DA6" w:rsidP="00290ECD">
            <w:pPr>
              <w:jc w:val="center"/>
              <w:rPr>
                <w:rFonts w:ascii="Comic Sans MS" w:eastAsia="Calibri" w:hAnsi="Comic Sans MS"/>
                <w:b/>
                <w:sz w:val="32"/>
                <w:szCs w:val="32"/>
              </w:rPr>
            </w:pPr>
            <w:r w:rsidRPr="00D70DC1">
              <w:rPr>
                <w:rFonts w:ascii="Comic Sans MS" w:eastAsia="Calibri" w:hAnsi="Comic Sans MS"/>
                <w:b/>
                <w:sz w:val="32"/>
                <w:szCs w:val="32"/>
              </w:rPr>
              <w:t>Greatest Number</w:t>
            </w:r>
          </w:p>
        </w:tc>
        <w:tc>
          <w:tcPr>
            <w:tcW w:w="4001" w:type="dxa"/>
            <w:shd w:val="clear" w:color="auto" w:fill="auto"/>
            <w:vAlign w:val="center"/>
          </w:tcPr>
          <w:p w:rsidR="001C0DA6" w:rsidRPr="00D70DC1" w:rsidRDefault="001C0DA6" w:rsidP="001C7424">
            <w:pPr>
              <w:jc w:val="center"/>
              <w:rPr>
                <w:rFonts w:ascii="Comic Sans MS" w:eastAsia="Calibri" w:hAnsi="Comic Sans MS"/>
                <w:b/>
                <w:sz w:val="32"/>
                <w:szCs w:val="32"/>
              </w:rPr>
            </w:pPr>
            <w:r w:rsidRPr="00D70DC1">
              <w:rPr>
                <w:rFonts w:ascii="Comic Sans MS" w:eastAsia="Calibri" w:hAnsi="Comic Sans MS"/>
                <w:b/>
                <w:sz w:val="32"/>
                <w:szCs w:val="32"/>
              </w:rPr>
              <w:t>Greate</w:t>
            </w:r>
            <w:r w:rsidR="001C7424">
              <w:rPr>
                <w:rFonts w:ascii="Comic Sans MS" w:eastAsia="Calibri" w:hAnsi="Comic Sans MS"/>
                <w:b/>
                <w:sz w:val="32"/>
                <w:szCs w:val="32"/>
              </w:rPr>
              <w:t>st</w:t>
            </w:r>
            <w:r w:rsidRPr="00D70DC1">
              <w:rPr>
                <w:rFonts w:ascii="Comic Sans MS" w:eastAsia="Calibri" w:hAnsi="Comic Sans MS"/>
                <w:b/>
                <w:sz w:val="32"/>
                <w:szCs w:val="32"/>
              </w:rPr>
              <w:t xml:space="preserve"> Number</w:t>
            </w:r>
          </w:p>
        </w:tc>
      </w:tr>
      <w:tr w:rsidR="001C0DA6" w:rsidRPr="00D70DC1" w:rsidTr="00290ECD">
        <w:trPr>
          <w:trHeight w:val="1008"/>
        </w:trPr>
        <w:tc>
          <w:tcPr>
            <w:tcW w:w="1008" w:type="dxa"/>
            <w:shd w:val="clear" w:color="auto" w:fill="auto"/>
            <w:vAlign w:val="center"/>
          </w:tcPr>
          <w:p w:rsidR="001C0DA6" w:rsidRPr="00D70DC1" w:rsidRDefault="001C0DA6" w:rsidP="00290ECD">
            <w:pPr>
              <w:spacing w:after="200" w:line="276" w:lineRule="auto"/>
              <w:jc w:val="center"/>
              <w:rPr>
                <w:rFonts w:ascii="Comic Sans MS" w:eastAsia="Calibri" w:hAnsi="Comic Sans MS"/>
                <w:b/>
              </w:rPr>
            </w:pPr>
            <w:r w:rsidRPr="00D70DC1">
              <w:rPr>
                <w:rFonts w:ascii="Comic Sans MS" w:eastAsia="Calibri" w:hAnsi="Comic Sans MS"/>
                <w:b/>
              </w:rPr>
              <w:t>1</w:t>
            </w:r>
            <w:r w:rsidRPr="00D70DC1">
              <w:rPr>
                <w:rFonts w:ascii="Comic Sans MS" w:eastAsia="Calibri" w:hAnsi="Comic Sans MS"/>
                <w:b/>
                <w:vertAlign w:val="superscript"/>
              </w:rPr>
              <w:t>st</w:t>
            </w:r>
          </w:p>
        </w:tc>
        <w:tc>
          <w:tcPr>
            <w:tcW w:w="3829"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c>
          <w:tcPr>
            <w:tcW w:w="4001"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r>
      <w:tr w:rsidR="001C0DA6" w:rsidRPr="00D70DC1" w:rsidTr="00290ECD">
        <w:trPr>
          <w:trHeight w:val="1008"/>
        </w:trPr>
        <w:tc>
          <w:tcPr>
            <w:tcW w:w="1008" w:type="dxa"/>
            <w:shd w:val="clear" w:color="auto" w:fill="auto"/>
            <w:vAlign w:val="center"/>
          </w:tcPr>
          <w:p w:rsidR="001C0DA6" w:rsidRPr="00D70DC1" w:rsidRDefault="001C0DA6" w:rsidP="00290ECD">
            <w:pPr>
              <w:spacing w:after="200" w:line="276" w:lineRule="auto"/>
              <w:jc w:val="center"/>
              <w:rPr>
                <w:rFonts w:ascii="Comic Sans MS" w:eastAsia="Calibri" w:hAnsi="Comic Sans MS"/>
                <w:b/>
              </w:rPr>
            </w:pPr>
            <w:r w:rsidRPr="00D70DC1">
              <w:rPr>
                <w:rFonts w:ascii="Comic Sans MS" w:eastAsia="Calibri" w:hAnsi="Comic Sans MS"/>
                <w:b/>
              </w:rPr>
              <w:t>2</w:t>
            </w:r>
            <w:r w:rsidRPr="00D70DC1">
              <w:rPr>
                <w:rFonts w:ascii="Comic Sans MS" w:eastAsia="Calibri" w:hAnsi="Comic Sans MS"/>
                <w:b/>
                <w:vertAlign w:val="superscript"/>
              </w:rPr>
              <w:t>nd</w:t>
            </w:r>
          </w:p>
        </w:tc>
        <w:tc>
          <w:tcPr>
            <w:tcW w:w="3829"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c>
          <w:tcPr>
            <w:tcW w:w="4001"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r>
      <w:tr w:rsidR="001C0DA6" w:rsidRPr="00D70DC1" w:rsidTr="00290ECD">
        <w:trPr>
          <w:trHeight w:val="1008"/>
        </w:trPr>
        <w:tc>
          <w:tcPr>
            <w:tcW w:w="1008" w:type="dxa"/>
            <w:shd w:val="clear" w:color="auto" w:fill="auto"/>
            <w:vAlign w:val="center"/>
          </w:tcPr>
          <w:p w:rsidR="001C0DA6" w:rsidRPr="00D70DC1" w:rsidRDefault="001C0DA6" w:rsidP="00290ECD">
            <w:pPr>
              <w:spacing w:after="200" w:line="276" w:lineRule="auto"/>
              <w:jc w:val="center"/>
              <w:rPr>
                <w:rFonts w:ascii="Comic Sans MS" w:eastAsia="Calibri" w:hAnsi="Comic Sans MS"/>
                <w:b/>
              </w:rPr>
            </w:pPr>
            <w:r w:rsidRPr="00D70DC1">
              <w:rPr>
                <w:rFonts w:ascii="Comic Sans MS" w:eastAsia="Calibri" w:hAnsi="Comic Sans MS"/>
                <w:b/>
              </w:rPr>
              <w:t>3</w:t>
            </w:r>
            <w:r w:rsidRPr="00D70DC1">
              <w:rPr>
                <w:rFonts w:ascii="Comic Sans MS" w:eastAsia="Calibri" w:hAnsi="Comic Sans MS"/>
                <w:b/>
                <w:vertAlign w:val="superscript"/>
              </w:rPr>
              <w:t>rd</w:t>
            </w:r>
          </w:p>
        </w:tc>
        <w:tc>
          <w:tcPr>
            <w:tcW w:w="3829"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c>
          <w:tcPr>
            <w:tcW w:w="4001"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r>
      <w:tr w:rsidR="001C0DA6" w:rsidRPr="00D70DC1" w:rsidTr="00290ECD">
        <w:trPr>
          <w:trHeight w:val="1008"/>
        </w:trPr>
        <w:tc>
          <w:tcPr>
            <w:tcW w:w="1008" w:type="dxa"/>
            <w:shd w:val="clear" w:color="auto" w:fill="auto"/>
            <w:vAlign w:val="center"/>
          </w:tcPr>
          <w:p w:rsidR="001C0DA6" w:rsidRPr="00D70DC1" w:rsidRDefault="001C0DA6" w:rsidP="00290ECD">
            <w:pPr>
              <w:spacing w:after="200" w:line="276" w:lineRule="auto"/>
              <w:jc w:val="center"/>
              <w:rPr>
                <w:rFonts w:ascii="Comic Sans MS" w:eastAsia="Calibri" w:hAnsi="Comic Sans MS"/>
                <w:b/>
              </w:rPr>
            </w:pPr>
            <w:r w:rsidRPr="00D70DC1">
              <w:rPr>
                <w:rFonts w:ascii="Comic Sans MS" w:eastAsia="Calibri" w:hAnsi="Comic Sans MS"/>
                <w:b/>
              </w:rPr>
              <w:t>4</w:t>
            </w:r>
            <w:r w:rsidRPr="00D70DC1">
              <w:rPr>
                <w:rFonts w:ascii="Comic Sans MS" w:eastAsia="Calibri" w:hAnsi="Comic Sans MS"/>
                <w:b/>
                <w:vertAlign w:val="superscript"/>
              </w:rPr>
              <w:t>th</w:t>
            </w:r>
          </w:p>
        </w:tc>
        <w:tc>
          <w:tcPr>
            <w:tcW w:w="3829"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c>
          <w:tcPr>
            <w:tcW w:w="4001"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r>
      <w:tr w:rsidR="001C0DA6" w:rsidRPr="00D70DC1" w:rsidTr="00290ECD">
        <w:trPr>
          <w:trHeight w:val="1008"/>
        </w:trPr>
        <w:tc>
          <w:tcPr>
            <w:tcW w:w="1008" w:type="dxa"/>
            <w:shd w:val="clear" w:color="auto" w:fill="auto"/>
            <w:vAlign w:val="center"/>
          </w:tcPr>
          <w:p w:rsidR="001C0DA6" w:rsidRPr="00D70DC1" w:rsidRDefault="001C0DA6" w:rsidP="00290ECD">
            <w:pPr>
              <w:spacing w:after="200" w:line="276" w:lineRule="auto"/>
              <w:jc w:val="center"/>
              <w:rPr>
                <w:rFonts w:ascii="Comic Sans MS" w:eastAsia="Calibri" w:hAnsi="Comic Sans MS"/>
                <w:b/>
              </w:rPr>
            </w:pPr>
            <w:r w:rsidRPr="00D70DC1">
              <w:rPr>
                <w:rFonts w:ascii="Comic Sans MS" w:eastAsia="Calibri" w:hAnsi="Comic Sans MS"/>
                <w:b/>
              </w:rPr>
              <w:t>5th</w:t>
            </w:r>
          </w:p>
        </w:tc>
        <w:tc>
          <w:tcPr>
            <w:tcW w:w="3829"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c>
          <w:tcPr>
            <w:tcW w:w="4001" w:type="dxa"/>
            <w:shd w:val="clear" w:color="auto" w:fill="auto"/>
            <w:vAlign w:val="center"/>
          </w:tcPr>
          <w:p w:rsidR="001C0DA6" w:rsidRPr="00D70DC1" w:rsidRDefault="001C0DA6" w:rsidP="00290ECD">
            <w:pPr>
              <w:spacing w:after="200" w:line="276" w:lineRule="auto"/>
              <w:jc w:val="center"/>
              <w:rPr>
                <w:rFonts w:ascii="Comic Sans MS" w:eastAsia="Calibri" w:hAnsi="Comic Sans MS"/>
                <w:b/>
                <w:sz w:val="32"/>
                <w:szCs w:val="32"/>
              </w:rPr>
            </w:pPr>
          </w:p>
        </w:tc>
      </w:tr>
    </w:tbl>
    <w:p w:rsidR="001C0DA6" w:rsidRPr="00D70DC1" w:rsidRDefault="001C0DA6" w:rsidP="001C0DA6">
      <w:pPr>
        <w:spacing w:after="200" w:line="276" w:lineRule="auto"/>
        <w:rPr>
          <w:rFonts w:ascii="Comic Sans MS" w:eastAsia="Calibri" w:hAnsi="Comic Sans MS"/>
          <w:b/>
          <w:sz w:val="32"/>
          <w:szCs w:val="32"/>
        </w:rPr>
      </w:pPr>
      <w:r w:rsidRPr="00D70DC1">
        <w:rPr>
          <w:rFonts w:ascii="Comic Sans MS" w:eastAsia="Calibri" w:hAnsi="Comic Sans MS"/>
          <w:b/>
        </w:rPr>
        <w:t>Choose the winning players numbers and place them in order from least to greatest.</w:t>
      </w:r>
      <w:r w:rsidRPr="00D70DC1">
        <w:rPr>
          <w:rFonts w:ascii="Comic Sans MS" w:eastAsia="Calibri" w:hAnsi="Comic Sans MS"/>
          <w:b/>
          <w:sz w:val="32"/>
          <w:szCs w:val="32"/>
        </w:rPr>
        <w:t xml:space="preserve"> </w:t>
      </w:r>
    </w:p>
    <w:p w:rsidR="001C0DA6" w:rsidRPr="00D70DC1" w:rsidRDefault="001C0DA6" w:rsidP="001C0DA6">
      <w:pPr>
        <w:spacing w:after="200" w:line="276" w:lineRule="auto"/>
        <w:rPr>
          <w:rFonts w:ascii="Comic Sans MS" w:eastAsia="Calibri" w:hAnsi="Comic Sans MS"/>
          <w:b/>
          <w:sz w:val="32"/>
          <w:szCs w:val="32"/>
        </w:rPr>
      </w:pPr>
    </w:p>
    <w:p w:rsidR="001C0DA6" w:rsidRPr="00D70DC1" w:rsidRDefault="001C0DA6" w:rsidP="001C0DA6">
      <w:pPr>
        <w:spacing w:after="200" w:line="276" w:lineRule="auto"/>
        <w:jc w:val="center"/>
        <w:rPr>
          <w:rFonts w:ascii="Calibri" w:eastAsia="Calibri" w:hAnsi="Calibri"/>
          <w:sz w:val="22"/>
          <w:szCs w:val="22"/>
        </w:rPr>
      </w:pPr>
      <w:r w:rsidRPr="00D70DC1">
        <w:rPr>
          <w:rFonts w:ascii="Comic Sans MS" w:eastAsia="Calibri" w:hAnsi="Comic Sans MS"/>
          <w:b/>
          <w:sz w:val="32"/>
          <w:szCs w:val="32"/>
        </w:rPr>
        <w:t>_____       _____      _____      _____      _____</w:t>
      </w:r>
    </w:p>
    <w:p w:rsidR="001C0DA6" w:rsidRPr="00D70DC1" w:rsidRDefault="001C0DA6" w:rsidP="001C0DA6">
      <w:pPr>
        <w:spacing w:after="200" w:line="276" w:lineRule="auto"/>
        <w:rPr>
          <w:rFonts w:ascii="Comic Sans MS" w:eastAsia="Calibri" w:hAnsi="Comic Sans MS"/>
        </w:rPr>
      </w:pPr>
    </w:p>
    <w:p w:rsidR="001C0DA6" w:rsidRPr="00D70DC1" w:rsidRDefault="001C0DA6" w:rsidP="001C0DA6">
      <w:pPr>
        <w:spacing w:after="200" w:line="276" w:lineRule="auto"/>
        <w:rPr>
          <w:rFonts w:ascii="Comic Sans MS" w:eastAsia="Calibri" w:hAnsi="Comic Sans MS"/>
        </w:rPr>
      </w:pPr>
      <w:r w:rsidRPr="00D70DC1">
        <w:rPr>
          <w:rFonts w:ascii="Comic Sans MS" w:eastAsia="Calibri" w:hAnsi="Comic Sans MS"/>
        </w:rPr>
        <w:t>How many ways could you build your largest number using base ten blocks?</w:t>
      </w:r>
    </w:p>
    <w:p w:rsidR="001C0DA6" w:rsidRDefault="001C0DA6" w:rsidP="001C0DA6">
      <w:pPr>
        <w:tabs>
          <w:tab w:val="left" w:pos="-1080"/>
        </w:tabs>
        <w:rPr>
          <w:rFonts w:ascii="Comic Sans MS" w:hAnsi="Comic Sans MS"/>
          <w:sz w:val="32"/>
          <w:szCs w:val="32"/>
        </w:rPr>
      </w:pPr>
    </w:p>
    <w:p w:rsidR="00A74597" w:rsidRDefault="00A74597" w:rsidP="001C0DA6">
      <w:pPr>
        <w:tabs>
          <w:tab w:val="left" w:pos="-1080"/>
        </w:tabs>
        <w:rPr>
          <w:rFonts w:ascii="Comic Sans MS" w:hAnsi="Comic Sans MS"/>
          <w:sz w:val="32"/>
          <w:szCs w:val="32"/>
        </w:rPr>
      </w:pPr>
    </w:p>
    <w:p w:rsidR="00EC3674" w:rsidRPr="00BD1D7F" w:rsidRDefault="00EC3674" w:rsidP="00741776">
      <w:pPr>
        <w:pStyle w:val="NoSpacing"/>
        <w:rPr>
          <w:rFonts w:ascii="Times New Roman" w:hAnsi="Times New Roman"/>
          <w:b/>
          <w:sz w:val="24"/>
          <w:szCs w:val="24"/>
          <w:u w:val="single"/>
        </w:rPr>
      </w:pPr>
      <w:r w:rsidRPr="00BD1D7F">
        <w:rPr>
          <w:rFonts w:ascii="Times New Roman" w:hAnsi="Times New Roman"/>
          <w:b/>
          <w:sz w:val="24"/>
          <w:szCs w:val="24"/>
          <w:u w:val="single"/>
        </w:rPr>
        <w:t>Task 1</w:t>
      </w:r>
      <w:r w:rsidR="00741776" w:rsidRPr="00BD1D7F">
        <w:rPr>
          <w:rFonts w:ascii="Times New Roman" w:hAnsi="Times New Roman"/>
          <w:b/>
          <w:sz w:val="24"/>
          <w:szCs w:val="24"/>
          <w:u w:val="single"/>
        </w:rPr>
        <w:t>2</w:t>
      </w:r>
    </w:p>
    <w:p w:rsidR="004804E2" w:rsidRPr="00BD1D7F" w:rsidRDefault="004804E2" w:rsidP="001C0DA6">
      <w:pPr>
        <w:pStyle w:val="NoSpacing"/>
        <w:rPr>
          <w:rFonts w:ascii="Times New Roman" w:hAnsi="Times New Roman"/>
          <w:b/>
          <w:sz w:val="24"/>
          <w:szCs w:val="24"/>
          <w:u w:val="single"/>
        </w:rPr>
      </w:pPr>
    </w:p>
    <w:p w:rsidR="001C0DA6" w:rsidRPr="00BD1D7F" w:rsidRDefault="00F52FE4" w:rsidP="001C0DA6">
      <w:pPr>
        <w:pStyle w:val="NoSpacing"/>
        <w:rPr>
          <w:rFonts w:ascii="Times New Roman" w:hAnsi="Times New Roman"/>
          <w:b/>
          <w:sz w:val="24"/>
          <w:szCs w:val="24"/>
        </w:rPr>
      </w:pPr>
      <w:r w:rsidRPr="00BD1D7F">
        <w:rPr>
          <w:rFonts w:ascii="Times New Roman" w:hAnsi="Times New Roman"/>
          <w:b/>
          <w:sz w:val="24"/>
          <w:szCs w:val="24"/>
          <w:u w:val="single"/>
        </w:rPr>
        <w:t>CONSTRUCTING TASK</w:t>
      </w:r>
      <w:bookmarkStart w:id="14" w:name="Dropping_Tens"/>
      <w:r w:rsidR="00316EBC" w:rsidRPr="00BD1D7F">
        <w:rPr>
          <w:rFonts w:ascii="Times New Roman" w:hAnsi="Times New Roman"/>
          <w:b/>
          <w:sz w:val="24"/>
          <w:szCs w:val="24"/>
        </w:rPr>
        <w:t>: Dropping Tens</w:t>
      </w:r>
      <w:r w:rsidR="004804E2" w:rsidRPr="00BD1D7F">
        <w:rPr>
          <w:rFonts w:ascii="Times New Roman" w:hAnsi="Times New Roman"/>
          <w:b/>
          <w:sz w:val="24"/>
          <w:szCs w:val="24"/>
        </w:rPr>
        <w:t xml:space="preserve">                        </w:t>
      </w:r>
      <w:bookmarkEnd w:id="14"/>
    </w:p>
    <w:p w:rsidR="001C0DA6" w:rsidRPr="00487213" w:rsidRDefault="001C0DA6" w:rsidP="001C0DA6">
      <w:pPr>
        <w:pStyle w:val="NoSpacing"/>
        <w:rPr>
          <w:rFonts w:ascii="Times New Roman" w:hAnsi="Times New Roman"/>
          <w:i/>
          <w:sz w:val="24"/>
          <w:szCs w:val="24"/>
        </w:rPr>
      </w:pPr>
      <w:r w:rsidRPr="00487213">
        <w:rPr>
          <w:rFonts w:ascii="Times New Roman" w:hAnsi="Times New Roman"/>
          <w:i/>
          <w:sz w:val="24"/>
          <w:szCs w:val="24"/>
        </w:rPr>
        <w:t>Approximately 3-4 days (Adapted from Van de Walle activity 5.1)</w:t>
      </w:r>
    </w:p>
    <w:p w:rsidR="001C0DA6" w:rsidRPr="00507679" w:rsidRDefault="001C0DA6" w:rsidP="001C0DA6">
      <w:pPr>
        <w:pStyle w:val="NoSpacing"/>
        <w:rPr>
          <w:rFonts w:ascii="Times New Roman" w:hAnsi="Times New Roman"/>
          <w:sz w:val="24"/>
          <w:szCs w:val="24"/>
        </w:rPr>
      </w:pPr>
      <w:r w:rsidRPr="00507679">
        <w:rPr>
          <w:rFonts w:ascii="Times New Roman" w:hAnsi="Times New Roman"/>
          <w:sz w:val="24"/>
          <w:szCs w:val="24"/>
        </w:rPr>
        <w:tab/>
      </w:r>
      <w:r w:rsidRPr="00507679">
        <w:rPr>
          <w:rFonts w:ascii="Times New Roman" w:hAnsi="Times New Roman"/>
          <w:sz w:val="24"/>
          <w:szCs w:val="24"/>
        </w:rPr>
        <w:tab/>
      </w: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STANDARDS FOR MATHEMATICAL CONTENT</w:t>
      </w:r>
    </w:p>
    <w:p w:rsidR="001C0DA6" w:rsidRPr="00507679" w:rsidRDefault="001C0DA6" w:rsidP="001C0DA6">
      <w:pPr>
        <w:pStyle w:val="NoSpacing"/>
        <w:rPr>
          <w:rFonts w:ascii="Times New Roman" w:hAnsi="Times New Roman"/>
          <w:sz w:val="24"/>
          <w:szCs w:val="24"/>
        </w:rPr>
      </w:pPr>
    </w:p>
    <w:p w:rsidR="001C0DA6" w:rsidRPr="00507679" w:rsidRDefault="000329F3" w:rsidP="001C0DA6">
      <w:pPr>
        <w:pStyle w:val="NoSpacing"/>
        <w:rPr>
          <w:rFonts w:ascii="Times New Roman" w:hAnsi="Times New Roman"/>
          <w:sz w:val="24"/>
          <w:szCs w:val="24"/>
        </w:rPr>
      </w:pPr>
      <w:r>
        <w:rPr>
          <w:rFonts w:ascii="Times New Roman" w:hAnsi="Times New Roman"/>
          <w:b/>
          <w:sz w:val="24"/>
          <w:szCs w:val="24"/>
        </w:rPr>
        <w:t xml:space="preserve">MGSE1.NBT.1 </w:t>
      </w:r>
      <w:r w:rsidR="001C0DA6" w:rsidRPr="00507679">
        <w:rPr>
          <w:rFonts w:ascii="Times New Roman" w:hAnsi="Times New Roman"/>
          <w:sz w:val="24"/>
          <w:szCs w:val="24"/>
        </w:rPr>
        <w:t xml:space="preserve"> Count to 120, starting at any number less than 120. In this range, read and write numerals and represent a number of objects with a written numeral.</w:t>
      </w:r>
    </w:p>
    <w:p w:rsidR="001C0DA6" w:rsidRPr="00507679" w:rsidRDefault="001C0DA6" w:rsidP="001C0DA6">
      <w:pPr>
        <w:pStyle w:val="NoSpacing"/>
        <w:rPr>
          <w:rFonts w:ascii="Times New Roman" w:hAnsi="Times New Roman"/>
          <w:sz w:val="24"/>
          <w:szCs w:val="24"/>
        </w:rPr>
      </w:pPr>
    </w:p>
    <w:p w:rsidR="001C0DA6" w:rsidRPr="00DC5DBC" w:rsidRDefault="001C0DA6" w:rsidP="001C0DA6">
      <w:pPr>
        <w:pStyle w:val="NoSpacing"/>
        <w:rPr>
          <w:rFonts w:ascii="Times New Roman" w:hAnsi="Times New Roman"/>
          <w:b/>
          <w:sz w:val="24"/>
          <w:szCs w:val="24"/>
        </w:rPr>
      </w:pPr>
      <w:r w:rsidRPr="00DC5DBC">
        <w:rPr>
          <w:rFonts w:ascii="Times New Roman" w:hAnsi="Times New Roman"/>
          <w:b/>
          <w:sz w:val="24"/>
          <w:szCs w:val="24"/>
          <w:u w:val="single"/>
        </w:rPr>
        <w:t>STANDARDS FOR MATHEMATICAL PRACTICE</w:t>
      </w:r>
    </w:p>
    <w:p w:rsidR="001C0DA6" w:rsidRPr="00DC5DBC" w:rsidRDefault="001C0DA6" w:rsidP="001C0DA6">
      <w:pPr>
        <w:pStyle w:val="NoSpacing"/>
        <w:rPr>
          <w:rFonts w:ascii="Times New Roman" w:hAnsi="Times New Roman"/>
          <w:sz w:val="24"/>
          <w:szCs w:val="24"/>
        </w:rPr>
      </w:pPr>
    </w:p>
    <w:p w:rsidR="001C0DA6" w:rsidRPr="00BD1D7F" w:rsidRDefault="001C0DA6" w:rsidP="001C0DA6">
      <w:pPr>
        <w:pStyle w:val="NoSpacing"/>
        <w:rPr>
          <w:rFonts w:ascii="Times New Roman" w:hAnsi="Times New Roman"/>
          <w:sz w:val="24"/>
          <w:szCs w:val="24"/>
        </w:rPr>
      </w:pPr>
      <w:r w:rsidRPr="00BD1D7F">
        <w:rPr>
          <w:rFonts w:ascii="Times New Roman" w:hAnsi="Times New Roman"/>
          <w:sz w:val="24"/>
          <w:szCs w:val="24"/>
        </w:rPr>
        <w:t>1. Make sense of problems and persevere in solving them.</w:t>
      </w:r>
    </w:p>
    <w:p w:rsidR="001C0DA6" w:rsidRPr="00BD1D7F" w:rsidRDefault="001C0DA6" w:rsidP="001C0DA6">
      <w:pPr>
        <w:pStyle w:val="NoSpacing"/>
        <w:rPr>
          <w:rFonts w:ascii="Times New Roman" w:hAnsi="Times New Roman"/>
          <w:i/>
          <w:sz w:val="24"/>
          <w:szCs w:val="24"/>
        </w:rPr>
      </w:pPr>
      <w:r w:rsidRPr="00BD1D7F">
        <w:rPr>
          <w:rFonts w:ascii="Times New Roman" w:hAnsi="Times New Roman"/>
          <w:sz w:val="24"/>
          <w:szCs w:val="24"/>
        </w:rPr>
        <w:t>2. Reaso</w:t>
      </w:r>
      <w:r w:rsidR="000253FC" w:rsidRPr="00BD1D7F">
        <w:rPr>
          <w:rFonts w:ascii="Times New Roman" w:hAnsi="Times New Roman"/>
          <w:sz w:val="24"/>
          <w:szCs w:val="24"/>
        </w:rPr>
        <w:t>n a</w:t>
      </w:r>
      <w:r w:rsidR="00BD1D7F">
        <w:rPr>
          <w:rFonts w:ascii="Times New Roman" w:hAnsi="Times New Roman"/>
          <w:sz w:val="24"/>
          <w:szCs w:val="24"/>
        </w:rPr>
        <w:t>bstractly and quantitatively.</w:t>
      </w:r>
      <w:r w:rsidR="00997CE8" w:rsidRPr="00BD1D7F">
        <w:rPr>
          <w:rFonts w:ascii="Times New Roman" w:hAnsi="Times New Roman"/>
          <w:sz w:val="24"/>
          <w:szCs w:val="24"/>
        </w:rPr>
        <w:t xml:space="preserve"> </w:t>
      </w:r>
      <w:r w:rsidR="00997CE8" w:rsidRPr="00BD1D7F">
        <w:rPr>
          <w:rFonts w:ascii="Times New Roman" w:hAnsi="Times New Roman"/>
          <w:i/>
          <w:sz w:val="24"/>
          <w:szCs w:val="24"/>
        </w:rPr>
        <w:t>Students compare</w:t>
      </w:r>
      <w:r w:rsidR="000253FC" w:rsidRPr="00BD1D7F">
        <w:rPr>
          <w:rFonts w:ascii="Times New Roman" w:hAnsi="Times New Roman"/>
          <w:i/>
          <w:sz w:val="24"/>
          <w:szCs w:val="24"/>
        </w:rPr>
        <w:t xml:space="preserve"> two sets and determining which set is larger.</w:t>
      </w:r>
    </w:p>
    <w:p w:rsidR="001C0DA6" w:rsidRPr="00BD1D7F" w:rsidRDefault="001C0DA6" w:rsidP="001C0DA6">
      <w:pPr>
        <w:pStyle w:val="NoSpacing"/>
        <w:rPr>
          <w:rFonts w:ascii="Times New Roman" w:hAnsi="Times New Roman"/>
          <w:i/>
          <w:sz w:val="24"/>
          <w:szCs w:val="24"/>
        </w:rPr>
      </w:pPr>
      <w:r w:rsidRPr="00BD1D7F">
        <w:rPr>
          <w:rFonts w:ascii="Times New Roman" w:hAnsi="Times New Roman"/>
          <w:sz w:val="24"/>
          <w:szCs w:val="24"/>
        </w:rPr>
        <w:t>3. Construct viable arguments and c</w:t>
      </w:r>
      <w:r w:rsidR="000253FC" w:rsidRPr="00BD1D7F">
        <w:rPr>
          <w:rFonts w:ascii="Times New Roman" w:hAnsi="Times New Roman"/>
          <w:sz w:val="24"/>
          <w:szCs w:val="24"/>
        </w:rPr>
        <w:t>r</w:t>
      </w:r>
      <w:r w:rsidR="00997CE8" w:rsidRPr="00BD1D7F">
        <w:rPr>
          <w:rFonts w:ascii="Times New Roman" w:hAnsi="Times New Roman"/>
          <w:sz w:val="24"/>
          <w:szCs w:val="24"/>
        </w:rPr>
        <w:t>i</w:t>
      </w:r>
      <w:r w:rsidR="00BD1D7F">
        <w:rPr>
          <w:rFonts w:ascii="Times New Roman" w:hAnsi="Times New Roman"/>
          <w:sz w:val="24"/>
          <w:szCs w:val="24"/>
        </w:rPr>
        <w:t xml:space="preserve">tique the reasoning of others. </w:t>
      </w:r>
      <w:r w:rsidR="00997CE8" w:rsidRPr="00BD1D7F">
        <w:rPr>
          <w:rFonts w:ascii="Times New Roman" w:hAnsi="Times New Roman"/>
          <w:i/>
          <w:sz w:val="24"/>
          <w:szCs w:val="24"/>
        </w:rPr>
        <w:t>Students create</w:t>
      </w:r>
      <w:r w:rsidR="000253FC" w:rsidRPr="00BD1D7F">
        <w:rPr>
          <w:rFonts w:ascii="Times New Roman" w:hAnsi="Times New Roman"/>
          <w:i/>
          <w:sz w:val="24"/>
          <w:szCs w:val="24"/>
        </w:rPr>
        <w:t xml:space="preserve"> charts to record numbers constructed.</w:t>
      </w:r>
    </w:p>
    <w:p w:rsidR="001C0DA6" w:rsidRPr="00BD1D7F" w:rsidRDefault="00BD1D7F" w:rsidP="001C0DA6">
      <w:pPr>
        <w:pStyle w:val="NoSpacing"/>
        <w:rPr>
          <w:rFonts w:ascii="Times New Roman" w:hAnsi="Times New Roman"/>
          <w:sz w:val="24"/>
          <w:szCs w:val="24"/>
        </w:rPr>
      </w:pPr>
      <w:r>
        <w:rPr>
          <w:rFonts w:ascii="Times New Roman" w:hAnsi="Times New Roman"/>
          <w:sz w:val="24"/>
          <w:szCs w:val="24"/>
        </w:rPr>
        <w:t xml:space="preserve">4. Model with mathematics. </w:t>
      </w:r>
      <w:r w:rsidR="00997CE8" w:rsidRPr="00BD1D7F">
        <w:rPr>
          <w:rFonts w:ascii="Times New Roman" w:hAnsi="Times New Roman"/>
          <w:i/>
          <w:sz w:val="24"/>
          <w:szCs w:val="24"/>
        </w:rPr>
        <w:t>Students create</w:t>
      </w:r>
      <w:r w:rsidR="00A7599A" w:rsidRPr="00BD1D7F">
        <w:rPr>
          <w:rFonts w:ascii="Times New Roman" w:hAnsi="Times New Roman"/>
          <w:i/>
          <w:sz w:val="24"/>
          <w:szCs w:val="24"/>
        </w:rPr>
        <w:t xml:space="preserve"> charts to record numbers constructed.</w:t>
      </w:r>
    </w:p>
    <w:p w:rsidR="001C0DA6" w:rsidRPr="00BD1D7F" w:rsidRDefault="001C0DA6" w:rsidP="001C0DA6">
      <w:pPr>
        <w:pStyle w:val="NoSpacing"/>
        <w:rPr>
          <w:rFonts w:ascii="Times New Roman" w:hAnsi="Times New Roman"/>
          <w:sz w:val="24"/>
          <w:szCs w:val="24"/>
        </w:rPr>
      </w:pPr>
      <w:r w:rsidRPr="00BD1D7F">
        <w:rPr>
          <w:rFonts w:ascii="Times New Roman" w:hAnsi="Times New Roman"/>
          <w:sz w:val="24"/>
          <w:szCs w:val="24"/>
        </w:rPr>
        <w:t>5. Use appropriate tools strategically.</w:t>
      </w:r>
    </w:p>
    <w:p w:rsidR="001C0DA6" w:rsidRPr="00BD1D7F" w:rsidRDefault="00BD1D7F" w:rsidP="001C0DA6">
      <w:pPr>
        <w:pStyle w:val="NoSpacing"/>
        <w:rPr>
          <w:rFonts w:ascii="Times New Roman" w:hAnsi="Times New Roman"/>
          <w:i/>
          <w:sz w:val="24"/>
          <w:szCs w:val="24"/>
        </w:rPr>
      </w:pPr>
      <w:r>
        <w:rPr>
          <w:rFonts w:ascii="Times New Roman" w:hAnsi="Times New Roman"/>
          <w:sz w:val="24"/>
          <w:szCs w:val="24"/>
        </w:rPr>
        <w:t xml:space="preserve">6. Attend to precision. </w:t>
      </w:r>
      <w:r w:rsidR="00997CE8" w:rsidRPr="00BD1D7F">
        <w:rPr>
          <w:rFonts w:ascii="Times New Roman" w:hAnsi="Times New Roman"/>
          <w:i/>
          <w:sz w:val="24"/>
          <w:szCs w:val="24"/>
        </w:rPr>
        <w:t>Students identify</w:t>
      </w:r>
      <w:r w:rsidR="00A7599A" w:rsidRPr="00BD1D7F">
        <w:rPr>
          <w:rFonts w:ascii="Times New Roman" w:hAnsi="Times New Roman"/>
          <w:i/>
          <w:sz w:val="24"/>
          <w:szCs w:val="24"/>
        </w:rPr>
        <w:t xml:space="preserve"> which set is greater than.</w:t>
      </w:r>
    </w:p>
    <w:p w:rsidR="001C0DA6" w:rsidRPr="00BD1D7F" w:rsidRDefault="001C0DA6" w:rsidP="001C0DA6">
      <w:pPr>
        <w:pStyle w:val="NoSpacing"/>
        <w:rPr>
          <w:rFonts w:ascii="Times New Roman" w:hAnsi="Times New Roman"/>
          <w:sz w:val="24"/>
          <w:szCs w:val="24"/>
        </w:rPr>
      </w:pPr>
      <w:r w:rsidRPr="00BD1D7F">
        <w:rPr>
          <w:rFonts w:ascii="Times New Roman" w:hAnsi="Times New Roman"/>
          <w:sz w:val="24"/>
          <w:szCs w:val="24"/>
        </w:rPr>
        <w:t>7. Look for and make use of structure.</w:t>
      </w:r>
    </w:p>
    <w:p w:rsidR="001C0DA6" w:rsidRPr="00BD1D7F" w:rsidRDefault="001C0DA6" w:rsidP="001C0DA6">
      <w:pPr>
        <w:pStyle w:val="NoSpacing"/>
        <w:rPr>
          <w:rFonts w:ascii="Times New Roman" w:hAnsi="Times New Roman"/>
          <w:sz w:val="24"/>
          <w:szCs w:val="24"/>
        </w:rPr>
      </w:pPr>
      <w:r w:rsidRPr="00BD1D7F">
        <w:rPr>
          <w:rFonts w:ascii="Times New Roman" w:hAnsi="Times New Roman"/>
          <w:sz w:val="24"/>
          <w:szCs w:val="24"/>
        </w:rPr>
        <w:t>8. Look for and express regularity in repeated reasoning.</w:t>
      </w:r>
    </w:p>
    <w:p w:rsidR="001C0DA6" w:rsidRDefault="001C0DA6" w:rsidP="001C0DA6">
      <w:pPr>
        <w:ind w:right="432"/>
        <w:jc w:val="both"/>
        <w:rPr>
          <w:b/>
          <w:u w:val="single"/>
        </w:rPr>
      </w:pPr>
    </w:p>
    <w:p w:rsidR="001C0DA6" w:rsidRPr="007634DC" w:rsidRDefault="001C0DA6" w:rsidP="001C0DA6">
      <w:pPr>
        <w:ind w:right="432"/>
        <w:jc w:val="both"/>
        <w:rPr>
          <w:b/>
          <w:u w:val="single"/>
        </w:rPr>
      </w:pPr>
      <w:r w:rsidRPr="007634DC">
        <w:rPr>
          <w:b/>
          <w:u w:val="single"/>
        </w:rPr>
        <w:t>BACKGROUND KNOWLEDGE</w:t>
      </w:r>
      <w:r w:rsidR="00F5238A">
        <w:rPr>
          <w:b/>
          <w:u w:val="single"/>
        </w:rPr>
        <w:t>/COMMON MISCONCEPTIONS</w:t>
      </w:r>
    </w:p>
    <w:p w:rsidR="001C0DA6" w:rsidRPr="00DC5DBC" w:rsidRDefault="001C0DA6" w:rsidP="001C0DA6">
      <w:pPr>
        <w:pStyle w:val="NoSpacing"/>
        <w:rPr>
          <w:rFonts w:ascii="Times New Roman" w:hAnsi="Times New Roman"/>
          <w:sz w:val="24"/>
          <w:szCs w:val="24"/>
        </w:rPr>
      </w:pPr>
    </w:p>
    <w:p w:rsidR="001C0DA6" w:rsidRDefault="001C0DA6" w:rsidP="001C0DA6">
      <w:pPr>
        <w:pStyle w:val="NoSpacing"/>
        <w:rPr>
          <w:rFonts w:ascii="Times New Roman" w:hAnsi="Times New Roman"/>
          <w:sz w:val="24"/>
          <w:szCs w:val="24"/>
        </w:rPr>
      </w:pPr>
      <w:r w:rsidRPr="00DC5DBC">
        <w:rPr>
          <w:rFonts w:ascii="Times New Roman" w:hAnsi="Times New Roman"/>
          <w:sz w:val="24"/>
          <w:szCs w:val="24"/>
        </w:rPr>
        <w:t>Place-value requires the understanding of grouping by tens and how groups are recorded in our place-value system, how numbers are written</w:t>
      </w:r>
      <w:r w:rsidR="00A74597">
        <w:rPr>
          <w:rFonts w:ascii="Times New Roman" w:hAnsi="Times New Roman"/>
          <w:sz w:val="24"/>
          <w:szCs w:val="24"/>
        </w:rPr>
        <w:t>,</w:t>
      </w:r>
      <w:r w:rsidRPr="00DC5DBC">
        <w:rPr>
          <w:rFonts w:ascii="Times New Roman" w:hAnsi="Times New Roman"/>
          <w:sz w:val="24"/>
          <w:szCs w:val="24"/>
        </w:rPr>
        <w:t xml:space="preserve"> and how they are spoken. We want children to recognize that making groupings of tens and left-overs is a way of counting the same quantity by ones. (Van de Walle, p. 124)</w:t>
      </w:r>
    </w:p>
    <w:p w:rsidR="001C0DA6" w:rsidRPr="00DC5DBC" w:rsidRDefault="001C0DA6" w:rsidP="001C0DA6">
      <w:pPr>
        <w:pStyle w:val="NoSpacing"/>
        <w:rPr>
          <w:rFonts w:ascii="Times New Roman" w:hAnsi="Times New Roman"/>
          <w:sz w:val="24"/>
          <w:szCs w:val="24"/>
        </w:rPr>
      </w:pPr>
    </w:p>
    <w:p w:rsidR="001C0DA6" w:rsidRPr="00DC5DBC" w:rsidRDefault="001C0DA6" w:rsidP="001C0DA6">
      <w:pPr>
        <w:pStyle w:val="NoSpacing"/>
        <w:rPr>
          <w:rFonts w:ascii="Times New Roman" w:hAnsi="Times New Roman"/>
          <w:b/>
          <w:sz w:val="24"/>
          <w:szCs w:val="24"/>
          <w:u w:val="single"/>
        </w:rPr>
      </w:pPr>
      <w:r w:rsidRPr="00DC5DBC">
        <w:rPr>
          <w:rFonts w:ascii="Times New Roman" w:hAnsi="Times New Roman"/>
          <w:b/>
          <w:sz w:val="24"/>
          <w:szCs w:val="24"/>
          <w:u w:val="single"/>
        </w:rPr>
        <w:t>ESSENTIAL QUESTIONS</w:t>
      </w:r>
    </w:p>
    <w:p w:rsidR="001C0DA6" w:rsidRPr="00DC5DBC" w:rsidRDefault="001C0DA6" w:rsidP="001C0DA6">
      <w:pPr>
        <w:pStyle w:val="NoSpacing"/>
        <w:rPr>
          <w:rFonts w:ascii="Times New Roman" w:hAnsi="Times New Roman"/>
          <w:sz w:val="24"/>
          <w:szCs w:val="24"/>
        </w:rPr>
      </w:pPr>
    </w:p>
    <w:p w:rsidR="001C0DA6" w:rsidRPr="006F5A43" w:rsidRDefault="001C0DA6" w:rsidP="00843270">
      <w:pPr>
        <w:numPr>
          <w:ilvl w:val="0"/>
          <w:numId w:val="44"/>
        </w:numPr>
        <w:rPr>
          <w:rFonts w:eastAsia="Calibri"/>
        </w:rPr>
      </w:pPr>
      <w:r w:rsidRPr="006F5A43">
        <w:rPr>
          <w:rFonts w:eastAsia="Calibri"/>
        </w:rPr>
        <w:t>What is an effective way of counting a large quantity of objects?</w:t>
      </w:r>
    </w:p>
    <w:p w:rsidR="001C0DA6" w:rsidRPr="00DC5DBC" w:rsidRDefault="001C0DA6" w:rsidP="00843270">
      <w:pPr>
        <w:pStyle w:val="NoSpacing"/>
        <w:numPr>
          <w:ilvl w:val="0"/>
          <w:numId w:val="44"/>
        </w:numPr>
        <w:rPr>
          <w:rFonts w:ascii="Times New Roman" w:hAnsi="Times New Roman"/>
          <w:sz w:val="24"/>
          <w:szCs w:val="24"/>
        </w:rPr>
      </w:pPr>
      <w:r w:rsidRPr="00DC5DBC">
        <w:rPr>
          <w:rFonts w:ascii="Times New Roman" w:hAnsi="Times New Roman"/>
          <w:sz w:val="24"/>
          <w:szCs w:val="24"/>
        </w:rPr>
        <w:t>How can we represent a number with tens and ones?</w:t>
      </w:r>
    </w:p>
    <w:p w:rsidR="00945D11" w:rsidRPr="008B68BF" w:rsidRDefault="00945D11" w:rsidP="00843270">
      <w:pPr>
        <w:pStyle w:val="NoSpacing"/>
        <w:numPr>
          <w:ilvl w:val="0"/>
          <w:numId w:val="44"/>
        </w:numPr>
        <w:rPr>
          <w:rFonts w:ascii="Times New Roman" w:hAnsi="Times New Roman"/>
          <w:sz w:val="24"/>
          <w:szCs w:val="24"/>
        </w:rPr>
      </w:pPr>
      <w:r w:rsidRPr="008B68BF">
        <w:rPr>
          <w:rFonts w:ascii="Times New Roman" w:hAnsi="Times New Roman"/>
          <w:sz w:val="24"/>
          <w:szCs w:val="24"/>
        </w:rPr>
        <w:t>What are math tools and how can they help me make sense of numbers and counting?</w:t>
      </w:r>
    </w:p>
    <w:p w:rsidR="00945D11" w:rsidRPr="008B68BF" w:rsidRDefault="00945D11" w:rsidP="00843270">
      <w:pPr>
        <w:pStyle w:val="NoSpacing"/>
        <w:numPr>
          <w:ilvl w:val="0"/>
          <w:numId w:val="44"/>
        </w:numPr>
        <w:rPr>
          <w:rFonts w:ascii="Times New Roman" w:hAnsi="Times New Roman"/>
          <w:sz w:val="24"/>
          <w:szCs w:val="24"/>
        </w:rPr>
      </w:pPr>
      <w:r w:rsidRPr="008B68BF">
        <w:rPr>
          <w:rFonts w:ascii="Times New Roman" w:hAnsi="Times New Roman"/>
          <w:sz w:val="24"/>
          <w:szCs w:val="24"/>
        </w:rPr>
        <w:t>How do we know if a set has more or less?</w:t>
      </w:r>
    </w:p>
    <w:p w:rsidR="00945D11" w:rsidRPr="008B68BF" w:rsidRDefault="00945D11" w:rsidP="00843270">
      <w:pPr>
        <w:pStyle w:val="NoSpacing"/>
        <w:numPr>
          <w:ilvl w:val="0"/>
          <w:numId w:val="44"/>
        </w:numPr>
        <w:rPr>
          <w:rFonts w:ascii="Times New Roman" w:hAnsi="Times New Roman"/>
          <w:sz w:val="24"/>
          <w:szCs w:val="24"/>
        </w:rPr>
      </w:pPr>
      <w:r w:rsidRPr="008B68BF">
        <w:rPr>
          <w:rFonts w:ascii="Times New Roman" w:hAnsi="Times New Roman"/>
          <w:sz w:val="24"/>
          <w:szCs w:val="24"/>
        </w:rPr>
        <w:t>How can we use counting to compare objects in a set?</w:t>
      </w:r>
    </w:p>
    <w:p w:rsidR="001C0DA6" w:rsidRPr="008D0DC9" w:rsidRDefault="001C0DA6" w:rsidP="001C0DA6">
      <w:pPr>
        <w:pStyle w:val="ListParagraph"/>
        <w:rPr>
          <w:b/>
        </w:rPr>
      </w:pPr>
    </w:p>
    <w:p w:rsidR="00E322B4" w:rsidRDefault="00E322B4">
      <w:pPr>
        <w:rPr>
          <w:rFonts w:eastAsia="Calibri"/>
          <w:b/>
          <w:u w:val="single"/>
        </w:rPr>
      </w:pPr>
      <w:r>
        <w:rPr>
          <w:b/>
          <w:u w:val="single"/>
        </w:rPr>
        <w:br w:type="page"/>
      </w:r>
    </w:p>
    <w:p w:rsidR="001C0DA6" w:rsidRDefault="001C0DA6" w:rsidP="001C0DA6">
      <w:pPr>
        <w:pStyle w:val="NoSpacing"/>
        <w:rPr>
          <w:rFonts w:ascii="Times New Roman" w:hAnsi="Times New Roman"/>
          <w:b/>
          <w:sz w:val="24"/>
          <w:szCs w:val="24"/>
          <w:u w:val="single"/>
        </w:rPr>
      </w:pPr>
      <w:r w:rsidRPr="00DC5DBC">
        <w:rPr>
          <w:rFonts w:ascii="Times New Roman" w:hAnsi="Times New Roman"/>
          <w:b/>
          <w:sz w:val="24"/>
          <w:szCs w:val="24"/>
          <w:u w:val="single"/>
        </w:rPr>
        <w:lastRenderedPageBreak/>
        <w:t>MATERIALS</w:t>
      </w:r>
    </w:p>
    <w:p w:rsidR="001C0DA6" w:rsidRPr="00DC5DBC" w:rsidRDefault="001C0DA6" w:rsidP="001C0DA6">
      <w:pPr>
        <w:pStyle w:val="NoSpacing"/>
        <w:rPr>
          <w:rFonts w:ascii="Times New Roman" w:hAnsi="Times New Roman"/>
          <w:b/>
          <w:sz w:val="24"/>
          <w:szCs w:val="24"/>
          <w:u w:val="single"/>
        </w:rPr>
      </w:pPr>
    </w:p>
    <w:p w:rsidR="001C0DA6" w:rsidRPr="00DC5DBC" w:rsidRDefault="001C0DA6" w:rsidP="00843270">
      <w:pPr>
        <w:pStyle w:val="NoSpacing"/>
        <w:numPr>
          <w:ilvl w:val="0"/>
          <w:numId w:val="44"/>
        </w:numPr>
        <w:rPr>
          <w:rFonts w:ascii="Times New Roman" w:hAnsi="Times New Roman"/>
          <w:sz w:val="24"/>
          <w:szCs w:val="24"/>
        </w:rPr>
      </w:pPr>
      <w:r w:rsidRPr="00DC5DBC">
        <w:rPr>
          <w:rFonts w:ascii="Times New Roman" w:hAnsi="Times New Roman"/>
          <w:sz w:val="24"/>
          <w:szCs w:val="24"/>
        </w:rPr>
        <w:t>25-100  piece collection of dried beans</w:t>
      </w:r>
    </w:p>
    <w:p w:rsidR="001C0DA6" w:rsidRPr="00DC5DBC" w:rsidRDefault="001C0DA6" w:rsidP="00843270">
      <w:pPr>
        <w:pStyle w:val="NoSpacing"/>
        <w:numPr>
          <w:ilvl w:val="0"/>
          <w:numId w:val="44"/>
        </w:numPr>
        <w:rPr>
          <w:rFonts w:ascii="Times New Roman" w:hAnsi="Times New Roman"/>
          <w:sz w:val="24"/>
          <w:szCs w:val="24"/>
        </w:rPr>
      </w:pPr>
      <w:r w:rsidRPr="00DC5DBC">
        <w:rPr>
          <w:rFonts w:ascii="Times New Roman" w:hAnsi="Times New Roman"/>
          <w:sz w:val="24"/>
          <w:szCs w:val="24"/>
        </w:rPr>
        <w:t xml:space="preserve">Tongue depressors </w:t>
      </w:r>
    </w:p>
    <w:p w:rsidR="001C0DA6" w:rsidRPr="00DC5DBC" w:rsidRDefault="001C0DA6" w:rsidP="00843270">
      <w:pPr>
        <w:pStyle w:val="NoSpacing"/>
        <w:numPr>
          <w:ilvl w:val="0"/>
          <w:numId w:val="44"/>
        </w:numPr>
        <w:rPr>
          <w:rFonts w:ascii="Times New Roman" w:hAnsi="Times New Roman"/>
          <w:sz w:val="24"/>
          <w:szCs w:val="24"/>
        </w:rPr>
      </w:pPr>
      <w:r w:rsidRPr="00DC5DBC">
        <w:rPr>
          <w:rFonts w:ascii="Times New Roman" w:hAnsi="Times New Roman"/>
          <w:sz w:val="24"/>
          <w:szCs w:val="24"/>
        </w:rPr>
        <w:t>School glue</w:t>
      </w:r>
    </w:p>
    <w:p w:rsidR="001C0DA6" w:rsidRPr="00DC5DBC" w:rsidRDefault="001C0DA6" w:rsidP="00843270">
      <w:pPr>
        <w:pStyle w:val="NoSpacing"/>
        <w:numPr>
          <w:ilvl w:val="0"/>
          <w:numId w:val="44"/>
        </w:numPr>
        <w:rPr>
          <w:rFonts w:ascii="Times New Roman" w:hAnsi="Times New Roman"/>
          <w:sz w:val="24"/>
          <w:szCs w:val="24"/>
        </w:rPr>
      </w:pPr>
      <w:r w:rsidRPr="00DC5DBC">
        <w:rPr>
          <w:rFonts w:ascii="Times New Roman" w:hAnsi="Times New Roman"/>
          <w:sz w:val="24"/>
          <w:szCs w:val="24"/>
        </w:rPr>
        <w:t>Dot sticks (craft sticks/popsicle sticks)</w:t>
      </w:r>
    </w:p>
    <w:p w:rsidR="00293942" w:rsidRDefault="00293942" w:rsidP="001C0DA6">
      <w:pPr>
        <w:pStyle w:val="ListParagraph"/>
        <w:spacing w:after="200" w:line="276" w:lineRule="auto"/>
        <w:ind w:left="0"/>
      </w:pPr>
    </w:p>
    <w:p w:rsidR="001C0DA6" w:rsidRDefault="001C0DA6" w:rsidP="001C0DA6">
      <w:pPr>
        <w:pStyle w:val="ListParagraph"/>
        <w:spacing w:after="200" w:line="276" w:lineRule="auto"/>
        <w:ind w:left="0"/>
        <w:rPr>
          <w:b/>
          <w:u w:val="single"/>
        </w:rPr>
      </w:pPr>
      <w:r w:rsidRPr="009B40B2">
        <w:rPr>
          <w:b/>
          <w:u w:val="single"/>
        </w:rPr>
        <w:t>GROUPING</w:t>
      </w:r>
    </w:p>
    <w:p w:rsidR="001C0DA6" w:rsidRDefault="001C0DA6" w:rsidP="001C0DA6">
      <w:pPr>
        <w:pStyle w:val="ListParagraph"/>
        <w:spacing w:after="200" w:line="276" w:lineRule="auto"/>
        <w:ind w:left="0"/>
      </w:pPr>
    </w:p>
    <w:p w:rsidR="001C0DA6" w:rsidRPr="008D0DC9" w:rsidRDefault="001C0DA6" w:rsidP="001C0DA6">
      <w:pPr>
        <w:pStyle w:val="ListParagraph"/>
        <w:spacing w:after="200" w:line="276" w:lineRule="auto"/>
        <w:ind w:left="0"/>
      </w:pPr>
      <w:r>
        <w:t>Large Group/Individual/Partner</w:t>
      </w:r>
    </w:p>
    <w:p w:rsidR="001C0DA6" w:rsidRPr="008D0DC9" w:rsidRDefault="001C0DA6" w:rsidP="001C0DA6">
      <w:pPr>
        <w:pStyle w:val="ListParagraph"/>
        <w:ind w:left="0"/>
        <w:rPr>
          <w:b/>
        </w:rPr>
      </w:pPr>
    </w:p>
    <w:p w:rsidR="001C0DA6" w:rsidRPr="00507679" w:rsidRDefault="001C0DA6" w:rsidP="001C0DA6">
      <w:pPr>
        <w:pStyle w:val="NoSpacing"/>
        <w:rPr>
          <w:rFonts w:ascii="Times New Roman" w:hAnsi="Times New Roman"/>
          <w:b/>
          <w:sz w:val="24"/>
          <w:szCs w:val="24"/>
          <w:u w:val="single"/>
        </w:rPr>
      </w:pPr>
      <w:r w:rsidRPr="00507679">
        <w:rPr>
          <w:rFonts w:ascii="Times New Roman" w:hAnsi="Times New Roman"/>
          <w:b/>
          <w:sz w:val="24"/>
          <w:szCs w:val="24"/>
          <w:u w:val="single"/>
        </w:rPr>
        <w:t>TASK DESCRIPTION, DEVELOPMENT AND DISCUSSION</w:t>
      </w:r>
    </w:p>
    <w:p w:rsidR="001C0DA6" w:rsidRPr="00507679" w:rsidRDefault="001C0DA6" w:rsidP="001C0DA6">
      <w:pPr>
        <w:pStyle w:val="NoSpacing"/>
        <w:rPr>
          <w:rFonts w:ascii="Times New Roman" w:hAnsi="Times New Roman"/>
          <w:b/>
          <w:sz w:val="24"/>
          <w:szCs w:val="24"/>
          <w:u w:val="single"/>
        </w:rPr>
      </w:pPr>
    </w:p>
    <w:p w:rsidR="001C0DA6" w:rsidRPr="00B30DA2" w:rsidRDefault="001C0DA6" w:rsidP="001C0DA6">
      <w:pPr>
        <w:pStyle w:val="NoSpacing"/>
        <w:rPr>
          <w:rFonts w:ascii="Times New Roman" w:hAnsi="Times New Roman"/>
          <w:b/>
          <w:sz w:val="24"/>
          <w:szCs w:val="24"/>
        </w:rPr>
      </w:pPr>
      <w:r w:rsidRPr="00B30DA2">
        <w:rPr>
          <w:rFonts w:ascii="Times New Roman" w:hAnsi="Times New Roman"/>
          <w:b/>
          <w:sz w:val="24"/>
          <w:szCs w:val="24"/>
        </w:rPr>
        <w:t>Part I</w:t>
      </w:r>
    </w:p>
    <w:p w:rsidR="001C0DA6" w:rsidRDefault="001C0DA6" w:rsidP="001C0DA6">
      <w:pPr>
        <w:pStyle w:val="NoSpacing"/>
        <w:rPr>
          <w:rFonts w:ascii="Times New Roman" w:hAnsi="Times New Roman"/>
          <w:color w:val="FF0000"/>
          <w:sz w:val="24"/>
          <w:szCs w:val="24"/>
        </w:rPr>
      </w:pPr>
      <w:r w:rsidRPr="00507679">
        <w:rPr>
          <w:rFonts w:ascii="Times New Roman" w:hAnsi="Times New Roman"/>
          <w:sz w:val="24"/>
          <w:szCs w:val="24"/>
        </w:rPr>
        <w:t xml:space="preserve">Gather the students together </w:t>
      </w:r>
      <w:r w:rsidR="00293942">
        <w:rPr>
          <w:rFonts w:ascii="Times New Roman" w:hAnsi="Times New Roman"/>
          <w:sz w:val="24"/>
          <w:szCs w:val="24"/>
        </w:rPr>
        <w:t>for</w:t>
      </w:r>
      <w:r w:rsidRPr="00507679">
        <w:rPr>
          <w:rFonts w:ascii="Times New Roman" w:hAnsi="Times New Roman"/>
          <w:sz w:val="24"/>
          <w:szCs w:val="24"/>
        </w:rPr>
        <w:t xml:space="preserve"> a class discussion on ways to represent a number.  Dump the collection of beans</w:t>
      </w:r>
      <w:r w:rsidR="00A2138E">
        <w:rPr>
          <w:rFonts w:ascii="Times New Roman" w:hAnsi="Times New Roman"/>
          <w:sz w:val="24"/>
          <w:szCs w:val="24"/>
        </w:rPr>
        <w:t xml:space="preserve"> (Teacher Tip:  use stickers or other items in place of beans)</w:t>
      </w:r>
      <w:r w:rsidRPr="00507679">
        <w:rPr>
          <w:rFonts w:ascii="Times New Roman" w:hAnsi="Times New Roman"/>
          <w:sz w:val="24"/>
          <w:szCs w:val="24"/>
        </w:rPr>
        <w:t xml:space="preserve"> on the floor, and ask the students to count the beans.  Have students share their method of counting the beans.  Note:  </w:t>
      </w:r>
      <w:r w:rsidRPr="00507679">
        <w:rPr>
          <w:rFonts w:ascii="Times New Roman" w:hAnsi="Times New Roman"/>
          <w:i/>
          <w:sz w:val="24"/>
          <w:szCs w:val="24"/>
        </w:rPr>
        <w:t xml:space="preserve">Having </w:t>
      </w:r>
      <w:r w:rsidR="00BB3B9B">
        <w:rPr>
          <w:rFonts w:ascii="Times New Roman" w:hAnsi="Times New Roman"/>
          <w:i/>
          <w:sz w:val="24"/>
          <w:szCs w:val="24"/>
        </w:rPr>
        <w:t xml:space="preserve">the </w:t>
      </w:r>
      <w:r w:rsidRPr="00507679">
        <w:rPr>
          <w:rFonts w:ascii="Times New Roman" w:hAnsi="Times New Roman"/>
          <w:i/>
          <w:sz w:val="24"/>
          <w:szCs w:val="24"/>
        </w:rPr>
        <w:t>students group items in group</w:t>
      </w:r>
      <w:r w:rsidR="00293942">
        <w:rPr>
          <w:rFonts w:ascii="Times New Roman" w:hAnsi="Times New Roman"/>
          <w:i/>
          <w:sz w:val="24"/>
          <w:szCs w:val="24"/>
        </w:rPr>
        <w:t>s of ten is the most efficient</w:t>
      </w:r>
      <w:r w:rsidRPr="00507679">
        <w:rPr>
          <w:rFonts w:ascii="Times New Roman" w:hAnsi="Times New Roman"/>
          <w:i/>
          <w:sz w:val="24"/>
          <w:szCs w:val="24"/>
        </w:rPr>
        <w:t xml:space="preserve"> means to count the items.  However, this strategy needs to be found by the students and not prompted by the teacher</w:t>
      </w:r>
      <w:r w:rsidRPr="00507679">
        <w:rPr>
          <w:rFonts w:ascii="Times New Roman" w:hAnsi="Times New Roman"/>
          <w:sz w:val="24"/>
          <w:szCs w:val="24"/>
        </w:rPr>
        <w:t>.  Continue the discussion after the number of items on the floor is</w:t>
      </w:r>
      <w:r>
        <w:t xml:space="preserve"> </w:t>
      </w:r>
      <w:r w:rsidRPr="00507679">
        <w:rPr>
          <w:rFonts w:ascii="Times New Roman" w:hAnsi="Times New Roman"/>
          <w:sz w:val="24"/>
          <w:szCs w:val="24"/>
        </w:rPr>
        <w:t>determined.  Ask the students how this</w:t>
      </w:r>
      <w:r w:rsidR="005A4D5F">
        <w:rPr>
          <w:rFonts w:ascii="Times New Roman" w:hAnsi="Times New Roman"/>
          <w:sz w:val="24"/>
          <w:szCs w:val="24"/>
        </w:rPr>
        <w:t xml:space="preserve"> number could be represented.  </w:t>
      </w:r>
      <w:r w:rsidRPr="005A4D5F">
        <w:rPr>
          <w:rFonts w:ascii="Times New Roman" w:hAnsi="Times New Roman"/>
          <w:sz w:val="24"/>
          <w:szCs w:val="24"/>
        </w:rPr>
        <w:t>(Example:  How can we represent the number 54?)   Chart the students’ responses and ideas.  Continue the class discussion until the students understand that when representing the number 54</w:t>
      </w:r>
      <w:r w:rsidR="00293942">
        <w:rPr>
          <w:rFonts w:ascii="Times New Roman" w:hAnsi="Times New Roman"/>
          <w:sz w:val="24"/>
          <w:szCs w:val="24"/>
        </w:rPr>
        <w:t>,</w:t>
      </w:r>
      <w:r w:rsidRPr="005A4D5F">
        <w:rPr>
          <w:rFonts w:ascii="Times New Roman" w:hAnsi="Times New Roman"/>
          <w:sz w:val="24"/>
          <w:szCs w:val="24"/>
        </w:rPr>
        <w:t xml:space="preserve"> there are five sets of ten and 4 ones left over.  Note:  Some students may say 4 sets of ten and 14 ones.</w:t>
      </w:r>
      <w:r w:rsidR="00972857">
        <w:rPr>
          <w:rFonts w:ascii="Times New Roman" w:hAnsi="Times New Roman"/>
          <w:sz w:val="24"/>
          <w:szCs w:val="24"/>
        </w:rPr>
        <w:t xml:space="preserve"> </w:t>
      </w:r>
    </w:p>
    <w:p w:rsidR="005A4D5F" w:rsidRPr="00507679" w:rsidRDefault="005A4D5F"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Part II</w:t>
      </w:r>
    </w:p>
    <w:p w:rsidR="001C0DA6" w:rsidRPr="00507679" w:rsidRDefault="00972857" w:rsidP="001C0DA6">
      <w:pPr>
        <w:pStyle w:val="NoSpacing"/>
        <w:rPr>
          <w:rFonts w:ascii="Times New Roman" w:hAnsi="Times New Roman"/>
          <w:sz w:val="24"/>
          <w:szCs w:val="24"/>
        </w:rPr>
      </w:pPr>
      <w:r>
        <w:rPr>
          <w:rFonts w:ascii="Times New Roman" w:hAnsi="Times New Roman"/>
          <w:sz w:val="24"/>
          <w:szCs w:val="24"/>
        </w:rPr>
        <w:t>Show students how</w:t>
      </w:r>
      <w:r w:rsidR="001C0DA6" w:rsidRPr="00507679">
        <w:rPr>
          <w:rFonts w:ascii="Times New Roman" w:hAnsi="Times New Roman"/>
          <w:sz w:val="24"/>
          <w:szCs w:val="24"/>
        </w:rPr>
        <w:t xml:space="preserve"> to make base-ten models by gluing ten beans on each tongue depressor to represent one group of ten. </w:t>
      </w:r>
      <w:r>
        <w:rPr>
          <w:rFonts w:ascii="Times New Roman" w:hAnsi="Times New Roman"/>
          <w:sz w:val="24"/>
          <w:szCs w:val="24"/>
        </w:rPr>
        <w:t>Have them work independently,</w:t>
      </w:r>
      <w:r w:rsidR="001C0DA6" w:rsidRPr="00507679">
        <w:rPr>
          <w:rFonts w:ascii="Times New Roman" w:hAnsi="Times New Roman"/>
          <w:sz w:val="24"/>
          <w:szCs w:val="24"/>
        </w:rPr>
        <w:t xml:space="preserve"> to make the base-ten models until all the possible groups of ten beans are used.  </w:t>
      </w:r>
    </w:p>
    <w:p w:rsidR="001C0DA6" w:rsidRPr="00507679"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sz w:val="24"/>
          <w:szCs w:val="24"/>
        </w:rPr>
      </w:pPr>
      <w:r w:rsidRPr="00507679">
        <w:rPr>
          <w:rFonts w:ascii="Times New Roman" w:hAnsi="Times New Roman"/>
          <w:sz w:val="24"/>
          <w:szCs w:val="24"/>
        </w:rPr>
        <w:t>Comment:  Bean sticks are an excellent way to connect unitizing to base-ten blocks and should be used interchangeably.  Physical models for base-ten concepts helps students to develop the idea of “a ten” as both a single entity and as a set of 10 units. (Van de Walle, p. 127)</w:t>
      </w:r>
    </w:p>
    <w:p w:rsidR="001C0DA6" w:rsidRPr="00507679"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Part III</w:t>
      </w:r>
    </w:p>
    <w:p w:rsidR="001C0DA6" w:rsidRPr="00507679" w:rsidRDefault="001C0DA6" w:rsidP="001C0DA6">
      <w:pPr>
        <w:pStyle w:val="NoSpacing"/>
        <w:rPr>
          <w:rFonts w:ascii="Times New Roman" w:hAnsi="Times New Roman"/>
          <w:sz w:val="24"/>
          <w:szCs w:val="24"/>
        </w:rPr>
      </w:pPr>
      <w:r w:rsidRPr="00507679">
        <w:rPr>
          <w:rFonts w:ascii="Times New Roman" w:hAnsi="Times New Roman"/>
          <w:sz w:val="24"/>
          <w:szCs w:val="24"/>
        </w:rPr>
        <w:t>Comment:  Prior to this activity</w:t>
      </w:r>
      <w:r w:rsidR="00972857">
        <w:rPr>
          <w:rFonts w:ascii="Times New Roman" w:hAnsi="Times New Roman"/>
          <w:sz w:val="24"/>
          <w:szCs w:val="24"/>
        </w:rPr>
        <w:t>, the teacher should</w:t>
      </w:r>
      <w:r w:rsidRPr="00507679">
        <w:rPr>
          <w:rFonts w:ascii="Times New Roman" w:hAnsi="Times New Roman"/>
          <w:sz w:val="24"/>
          <w:szCs w:val="24"/>
        </w:rPr>
        <w:t xml:space="preserve"> make dot sticks to represent </w:t>
      </w:r>
      <w:r w:rsidR="00972857">
        <w:rPr>
          <w:rFonts w:ascii="Times New Roman" w:hAnsi="Times New Roman"/>
          <w:sz w:val="24"/>
          <w:szCs w:val="24"/>
        </w:rPr>
        <w:t>the base-ten model.  To make</w:t>
      </w:r>
      <w:r w:rsidRPr="00507679">
        <w:rPr>
          <w:rFonts w:ascii="Times New Roman" w:hAnsi="Times New Roman"/>
          <w:sz w:val="24"/>
          <w:szCs w:val="24"/>
        </w:rPr>
        <w:t xml:space="preserve"> dot sticks</w:t>
      </w:r>
      <w:r w:rsidR="00972857">
        <w:rPr>
          <w:rFonts w:ascii="Times New Roman" w:hAnsi="Times New Roman"/>
          <w:sz w:val="24"/>
          <w:szCs w:val="24"/>
        </w:rPr>
        <w:t>,</w:t>
      </w:r>
      <w:r w:rsidRPr="00507679">
        <w:rPr>
          <w:rFonts w:ascii="Times New Roman" w:hAnsi="Times New Roman"/>
          <w:sz w:val="24"/>
          <w:szCs w:val="24"/>
        </w:rPr>
        <w:t xml:space="preserve"> place a set of ten dots on one side of the stick and one dot on the reverse side of the stick.  This will allow students to represent both tens and ones.</w:t>
      </w:r>
    </w:p>
    <w:p w:rsidR="001C0DA6" w:rsidRPr="00507679"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sz w:val="24"/>
          <w:szCs w:val="24"/>
        </w:rPr>
      </w:pPr>
      <w:r w:rsidRPr="00507679">
        <w:rPr>
          <w:rFonts w:ascii="Times New Roman" w:hAnsi="Times New Roman"/>
          <w:sz w:val="24"/>
          <w:szCs w:val="24"/>
        </w:rPr>
        <w:t>Ga</w:t>
      </w:r>
      <w:r w:rsidR="00972857">
        <w:rPr>
          <w:rFonts w:ascii="Times New Roman" w:hAnsi="Times New Roman"/>
          <w:sz w:val="24"/>
          <w:szCs w:val="24"/>
        </w:rPr>
        <w:t>ther students in a common area</w:t>
      </w:r>
      <w:r w:rsidRPr="00507679">
        <w:rPr>
          <w:rFonts w:ascii="Times New Roman" w:hAnsi="Times New Roman"/>
          <w:sz w:val="24"/>
          <w:szCs w:val="24"/>
        </w:rPr>
        <w:t xml:space="preserve"> to introduce the dot sticks and to play Dropping Tens.  Students will be given ten dot sticks each.  The students will drop the ten sticks to see what combination of tens and ones are created.  The students will then record the number created on their recording sheet.  </w:t>
      </w:r>
      <w:r>
        <w:rPr>
          <w:rFonts w:ascii="Times New Roman" w:hAnsi="Times New Roman"/>
          <w:sz w:val="24"/>
          <w:szCs w:val="24"/>
        </w:rPr>
        <w:lastRenderedPageBreak/>
        <w:t>Please refer to the key at the bottom of the recording sheet to explain to students how to record their number.</w:t>
      </w: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Part IV</w:t>
      </w:r>
    </w:p>
    <w:p w:rsidR="001C0DA6" w:rsidRPr="00507679" w:rsidRDefault="00972857" w:rsidP="001C0DA6">
      <w:pPr>
        <w:pStyle w:val="NoSpacing"/>
        <w:rPr>
          <w:rFonts w:ascii="Times New Roman" w:hAnsi="Times New Roman"/>
          <w:sz w:val="24"/>
          <w:szCs w:val="24"/>
        </w:rPr>
      </w:pPr>
      <w:r>
        <w:rPr>
          <w:rFonts w:ascii="Times New Roman" w:hAnsi="Times New Roman"/>
          <w:sz w:val="24"/>
          <w:szCs w:val="24"/>
        </w:rPr>
        <w:t>Gather the students in a common area to explain the</w:t>
      </w:r>
      <w:r w:rsidR="001C0DA6" w:rsidRPr="00507679">
        <w:rPr>
          <w:rFonts w:ascii="Times New Roman" w:hAnsi="Times New Roman"/>
          <w:sz w:val="24"/>
          <w:szCs w:val="24"/>
        </w:rPr>
        <w:t xml:space="preserve"> </w:t>
      </w:r>
      <w:r w:rsidR="001C0DA6" w:rsidRPr="008B7D9D">
        <w:rPr>
          <w:rFonts w:ascii="Times New Roman" w:hAnsi="Times New Roman"/>
          <w:i/>
          <w:sz w:val="24"/>
          <w:szCs w:val="24"/>
        </w:rPr>
        <w:t xml:space="preserve">Who Has </w:t>
      </w:r>
      <w:r w:rsidRPr="008B7D9D">
        <w:rPr>
          <w:rFonts w:ascii="Times New Roman" w:hAnsi="Times New Roman"/>
          <w:i/>
          <w:sz w:val="24"/>
          <w:szCs w:val="24"/>
        </w:rPr>
        <w:t>More</w:t>
      </w:r>
      <w:r w:rsidR="008B7D9D" w:rsidRPr="008B7D9D">
        <w:rPr>
          <w:rFonts w:ascii="Times New Roman" w:hAnsi="Times New Roman"/>
          <w:i/>
          <w:sz w:val="24"/>
          <w:szCs w:val="24"/>
        </w:rPr>
        <w:t>?</w:t>
      </w:r>
      <w:r w:rsidR="00293942">
        <w:rPr>
          <w:rFonts w:ascii="Times New Roman" w:hAnsi="Times New Roman"/>
          <w:i/>
          <w:sz w:val="24"/>
          <w:szCs w:val="24"/>
        </w:rPr>
        <w:t xml:space="preserve"> </w:t>
      </w:r>
      <w:r w:rsidR="00B060D1">
        <w:rPr>
          <w:rFonts w:ascii="Times New Roman" w:hAnsi="Times New Roman"/>
          <w:sz w:val="24"/>
          <w:szCs w:val="24"/>
        </w:rPr>
        <w:t xml:space="preserve">game. </w:t>
      </w:r>
      <w:r>
        <w:rPr>
          <w:rFonts w:ascii="Times New Roman" w:hAnsi="Times New Roman"/>
          <w:sz w:val="24"/>
          <w:szCs w:val="24"/>
        </w:rPr>
        <w:t xml:space="preserve">With students in pairs, </w:t>
      </w:r>
      <w:r w:rsidR="00B060D1">
        <w:rPr>
          <w:rFonts w:ascii="Times New Roman" w:hAnsi="Times New Roman"/>
          <w:sz w:val="24"/>
          <w:szCs w:val="24"/>
        </w:rPr>
        <w:t>p</w:t>
      </w:r>
      <w:r w:rsidR="001C0DA6" w:rsidRPr="00507679">
        <w:rPr>
          <w:rFonts w:ascii="Times New Roman" w:hAnsi="Times New Roman"/>
          <w:sz w:val="24"/>
          <w:szCs w:val="24"/>
        </w:rPr>
        <w:t>laye</w:t>
      </w:r>
      <w:r>
        <w:rPr>
          <w:rFonts w:ascii="Times New Roman" w:hAnsi="Times New Roman"/>
          <w:sz w:val="24"/>
          <w:szCs w:val="24"/>
        </w:rPr>
        <w:t xml:space="preserve">r </w:t>
      </w:r>
      <w:r w:rsidR="00B060D1">
        <w:rPr>
          <w:rFonts w:ascii="Times New Roman" w:hAnsi="Times New Roman"/>
          <w:sz w:val="24"/>
          <w:szCs w:val="24"/>
        </w:rPr>
        <w:t>o</w:t>
      </w:r>
      <w:r w:rsidR="001C0DA6" w:rsidRPr="00507679">
        <w:rPr>
          <w:rFonts w:ascii="Times New Roman" w:hAnsi="Times New Roman"/>
          <w:sz w:val="24"/>
          <w:szCs w:val="24"/>
        </w:rPr>
        <w:t>ne drops their group of ten sticks and records their number on the game board.  Then</w:t>
      </w:r>
      <w:r w:rsidR="00293942">
        <w:rPr>
          <w:rFonts w:ascii="Times New Roman" w:hAnsi="Times New Roman"/>
          <w:sz w:val="24"/>
          <w:szCs w:val="24"/>
        </w:rPr>
        <w:t>,</w:t>
      </w:r>
      <w:r w:rsidR="001C0DA6" w:rsidRPr="00507679">
        <w:rPr>
          <w:rFonts w:ascii="Times New Roman" w:hAnsi="Times New Roman"/>
          <w:sz w:val="24"/>
          <w:szCs w:val="24"/>
        </w:rPr>
        <w:t xml:space="preserve"> player two drops their group of ten sticks and records their number on the game board.  The player with the most circles their number.  Play continues until each player has gone </w:t>
      </w:r>
      <w:r w:rsidR="001C0DA6">
        <w:rPr>
          <w:rFonts w:ascii="Times New Roman" w:hAnsi="Times New Roman"/>
          <w:sz w:val="24"/>
          <w:szCs w:val="24"/>
        </w:rPr>
        <w:t xml:space="preserve">5 </w:t>
      </w:r>
      <w:r w:rsidR="00293942">
        <w:rPr>
          <w:rFonts w:ascii="Times New Roman" w:hAnsi="Times New Roman"/>
          <w:sz w:val="24"/>
          <w:szCs w:val="24"/>
        </w:rPr>
        <w:t>times.</w:t>
      </w:r>
      <w:r w:rsidR="001C0DA6" w:rsidRPr="00507679">
        <w:rPr>
          <w:rFonts w:ascii="Times New Roman" w:hAnsi="Times New Roman"/>
          <w:sz w:val="24"/>
          <w:szCs w:val="24"/>
        </w:rPr>
        <w:t xml:space="preserve"> </w:t>
      </w:r>
      <w:r w:rsidR="00293942">
        <w:rPr>
          <w:rFonts w:ascii="Times New Roman" w:hAnsi="Times New Roman"/>
          <w:sz w:val="24"/>
          <w:szCs w:val="24"/>
        </w:rPr>
        <w:t>T</w:t>
      </w:r>
      <w:r w:rsidR="001C0DA6" w:rsidRPr="00507679">
        <w:rPr>
          <w:rFonts w:ascii="Times New Roman" w:hAnsi="Times New Roman"/>
          <w:sz w:val="24"/>
          <w:szCs w:val="24"/>
        </w:rPr>
        <w:t>he player with the most groups circled wins.  If there is a tie, students must count up all the ones recorded to determine the winner.</w:t>
      </w:r>
    </w:p>
    <w:p w:rsidR="001C0DA6" w:rsidRPr="00507679" w:rsidRDefault="001C0DA6" w:rsidP="001C0DA6">
      <w:pPr>
        <w:pStyle w:val="NoSpacing"/>
        <w:rPr>
          <w:rFonts w:ascii="Times New Roman" w:hAnsi="Times New Roman"/>
          <w:b/>
          <w:sz w:val="24"/>
          <w:szCs w:val="24"/>
          <w:u w:val="single"/>
        </w:rPr>
      </w:pPr>
    </w:p>
    <w:p w:rsidR="001C0DA6" w:rsidRPr="00507679" w:rsidRDefault="001C0DA6" w:rsidP="001C0DA6">
      <w:pPr>
        <w:pStyle w:val="NoSpacing"/>
        <w:rPr>
          <w:rFonts w:ascii="Times New Roman" w:hAnsi="Times New Roman"/>
          <w:b/>
          <w:sz w:val="24"/>
          <w:szCs w:val="24"/>
          <w:u w:val="single"/>
        </w:rPr>
      </w:pPr>
      <w:r w:rsidRPr="00507679">
        <w:rPr>
          <w:rFonts w:ascii="Times New Roman" w:hAnsi="Times New Roman"/>
          <w:b/>
          <w:sz w:val="24"/>
          <w:szCs w:val="24"/>
          <w:u w:val="single"/>
        </w:rPr>
        <w:t>FORMATIVE ASSESSMENT QUESTIONS</w:t>
      </w:r>
    </w:p>
    <w:p w:rsidR="001C0DA6" w:rsidRPr="00507679" w:rsidRDefault="001C0DA6" w:rsidP="001C0DA6">
      <w:pPr>
        <w:pStyle w:val="NoSpacing"/>
        <w:rPr>
          <w:rFonts w:ascii="Times New Roman" w:hAnsi="Times New Roman"/>
          <w:b/>
          <w:sz w:val="24"/>
          <w:szCs w:val="24"/>
          <w:u w:val="single"/>
        </w:rPr>
      </w:pPr>
    </w:p>
    <w:p w:rsidR="001C0DA6" w:rsidRPr="00507679" w:rsidRDefault="001C0DA6" w:rsidP="00843270">
      <w:pPr>
        <w:pStyle w:val="NoSpacing"/>
        <w:numPr>
          <w:ilvl w:val="0"/>
          <w:numId w:val="45"/>
        </w:numPr>
        <w:rPr>
          <w:rFonts w:ascii="Times New Roman" w:hAnsi="Times New Roman"/>
          <w:sz w:val="24"/>
          <w:szCs w:val="24"/>
        </w:rPr>
      </w:pPr>
      <w:r w:rsidRPr="00507679">
        <w:rPr>
          <w:rFonts w:ascii="Times New Roman" w:hAnsi="Times New Roman"/>
          <w:sz w:val="24"/>
          <w:szCs w:val="24"/>
        </w:rPr>
        <w:t>How many beans were counted? How many tens?  How many ones?</w:t>
      </w:r>
    </w:p>
    <w:p w:rsidR="001C0DA6" w:rsidRPr="00507679" w:rsidRDefault="001C0DA6" w:rsidP="00843270">
      <w:pPr>
        <w:pStyle w:val="NoSpacing"/>
        <w:numPr>
          <w:ilvl w:val="0"/>
          <w:numId w:val="45"/>
        </w:numPr>
        <w:rPr>
          <w:rFonts w:ascii="Times New Roman" w:hAnsi="Times New Roman"/>
          <w:sz w:val="24"/>
          <w:szCs w:val="24"/>
        </w:rPr>
      </w:pPr>
      <w:r w:rsidRPr="00507679">
        <w:rPr>
          <w:rFonts w:ascii="Times New Roman" w:hAnsi="Times New Roman"/>
          <w:sz w:val="24"/>
          <w:szCs w:val="24"/>
        </w:rPr>
        <w:t>How can a set of ten be represented?</w:t>
      </w:r>
    </w:p>
    <w:p w:rsidR="001C0DA6" w:rsidRDefault="001C0DA6" w:rsidP="00843270">
      <w:pPr>
        <w:pStyle w:val="NoSpacing"/>
        <w:numPr>
          <w:ilvl w:val="0"/>
          <w:numId w:val="45"/>
        </w:numPr>
        <w:rPr>
          <w:rFonts w:ascii="Times New Roman" w:hAnsi="Times New Roman"/>
          <w:sz w:val="24"/>
          <w:szCs w:val="24"/>
        </w:rPr>
      </w:pPr>
      <w:r w:rsidRPr="00507679">
        <w:rPr>
          <w:rFonts w:ascii="Times New Roman" w:hAnsi="Times New Roman"/>
          <w:sz w:val="24"/>
          <w:szCs w:val="24"/>
        </w:rPr>
        <w:t>How can ones be represented?</w:t>
      </w:r>
      <w:r w:rsidRPr="009D0C0D">
        <w:rPr>
          <w:rFonts w:ascii="Times New Roman" w:hAnsi="Times New Roman"/>
          <w:sz w:val="24"/>
          <w:szCs w:val="24"/>
        </w:rPr>
        <w:t xml:space="preserve"> </w:t>
      </w:r>
    </w:p>
    <w:p w:rsidR="001C0DA6" w:rsidRDefault="001C0DA6" w:rsidP="00843270">
      <w:pPr>
        <w:pStyle w:val="NoSpacing"/>
        <w:numPr>
          <w:ilvl w:val="0"/>
          <w:numId w:val="45"/>
        </w:numPr>
        <w:rPr>
          <w:rFonts w:ascii="Times New Roman" w:hAnsi="Times New Roman"/>
          <w:sz w:val="24"/>
          <w:szCs w:val="24"/>
        </w:rPr>
      </w:pPr>
      <w:r>
        <w:rPr>
          <w:rFonts w:ascii="Times New Roman" w:hAnsi="Times New Roman"/>
          <w:sz w:val="24"/>
          <w:szCs w:val="24"/>
        </w:rPr>
        <w:t>What is the number</w:t>
      </w:r>
      <w:r w:rsidR="00494821">
        <w:rPr>
          <w:rFonts w:ascii="Times New Roman" w:hAnsi="Times New Roman"/>
          <w:sz w:val="24"/>
          <w:szCs w:val="24"/>
        </w:rPr>
        <w:t xml:space="preserve"> with the least value</w:t>
      </w:r>
      <w:r>
        <w:rPr>
          <w:rFonts w:ascii="Times New Roman" w:hAnsi="Times New Roman"/>
          <w:sz w:val="24"/>
          <w:szCs w:val="24"/>
        </w:rPr>
        <w:t xml:space="preserve"> that could have been made with your dot sticks?</w:t>
      </w:r>
    </w:p>
    <w:p w:rsidR="001C0DA6" w:rsidRPr="009D0C0D" w:rsidRDefault="001C0DA6" w:rsidP="00843270">
      <w:pPr>
        <w:pStyle w:val="NoSpacing"/>
        <w:numPr>
          <w:ilvl w:val="0"/>
          <w:numId w:val="45"/>
        </w:numPr>
        <w:rPr>
          <w:rFonts w:ascii="Times New Roman" w:hAnsi="Times New Roman"/>
          <w:sz w:val="24"/>
          <w:szCs w:val="24"/>
        </w:rPr>
      </w:pPr>
      <w:r>
        <w:rPr>
          <w:rFonts w:ascii="Times New Roman" w:hAnsi="Times New Roman"/>
          <w:sz w:val="24"/>
          <w:szCs w:val="24"/>
        </w:rPr>
        <w:t xml:space="preserve">What is the </w:t>
      </w:r>
      <w:r w:rsidR="00496940">
        <w:rPr>
          <w:rFonts w:ascii="Times New Roman" w:hAnsi="Times New Roman"/>
          <w:sz w:val="24"/>
          <w:szCs w:val="24"/>
        </w:rPr>
        <w:t>greatest</w:t>
      </w:r>
      <w:r>
        <w:rPr>
          <w:rFonts w:ascii="Times New Roman" w:hAnsi="Times New Roman"/>
          <w:sz w:val="24"/>
          <w:szCs w:val="24"/>
        </w:rPr>
        <w:t xml:space="preserve"> number that could have been made with your dot sticks?</w:t>
      </w:r>
    </w:p>
    <w:p w:rsidR="001C0DA6" w:rsidRPr="00507679"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u w:val="single"/>
        </w:rPr>
        <w:t>DIFFERENTIATION</w:t>
      </w:r>
    </w:p>
    <w:p w:rsidR="001C0DA6" w:rsidRPr="00507679"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 xml:space="preserve">Extension </w:t>
      </w:r>
    </w:p>
    <w:p w:rsidR="001C0DA6" w:rsidRPr="00314E04" w:rsidRDefault="001C0DA6" w:rsidP="00843270">
      <w:pPr>
        <w:pStyle w:val="NoSpacing"/>
        <w:numPr>
          <w:ilvl w:val="0"/>
          <w:numId w:val="46"/>
        </w:numPr>
        <w:rPr>
          <w:rFonts w:ascii="Times New Roman" w:hAnsi="Times New Roman"/>
          <w:i/>
          <w:sz w:val="24"/>
          <w:szCs w:val="24"/>
        </w:rPr>
      </w:pPr>
      <w:r>
        <w:rPr>
          <w:rFonts w:ascii="Times New Roman" w:hAnsi="Times New Roman"/>
          <w:sz w:val="24"/>
          <w:szCs w:val="24"/>
        </w:rPr>
        <w:t>Have students model their number with base-ten blocks</w:t>
      </w:r>
      <w:r w:rsidRPr="00507679">
        <w:rPr>
          <w:rFonts w:ascii="Times New Roman" w:hAnsi="Times New Roman"/>
          <w:sz w:val="24"/>
          <w:szCs w:val="24"/>
        </w:rPr>
        <w:t xml:space="preserve">. </w:t>
      </w:r>
    </w:p>
    <w:p w:rsidR="001C0DA6" w:rsidRPr="00507679" w:rsidRDefault="001C0DA6" w:rsidP="00843270">
      <w:pPr>
        <w:pStyle w:val="NoSpacing"/>
        <w:numPr>
          <w:ilvl w:val="0"/>
          <w:numId w:val="46"/>
        </w:numPr>
        <w:rPr>
          <w:rFonts w:ascii="Times New Roman" w:hAnsi="Times New Roman"/>
          <w:i/>
          <w:sz w:val="24"/>
          <w:szCs w:val="24"/>
        </w:rPr>
      </w:pPr>
      <w:r>
        <w:rPr>
          <w:rFonts w:ascii="Times New Roman" w:hAnsi="Times New Roman"/>
          <w:sz w:val="24"/>
          <w:szCs w:val="24"/>
        </w:rPr>
        <w:t>Have students place the numbers they created in order from least to greatest.</w:t>
      </w:r>
    </w:p>
    <w:p w:rsidR="001C0DA6" w:rsidRPr="00507679"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Intervention</w:t>
      </w:r>
    </w:p>
    <w:p w:rsidR="001C0DA6" w:rsidRDefault="001C0DA6" w:rsidP="00843270">
      <w:pPr>
        <w:pStyle w:val="NoSpacing"/>
        <w:numPr>
          <w:ilvl w:val="0"/>
          <w:numId w:val="46"/>
        </w:numPr>
        <w:rPr>
          <w:rFonts w:ascii="Times New Roman" w:hAnsi="Times New Roman"/>
          <w:sz w:val="24"/>
          <w:szCs w:val="24"/>
        </w:rPr>
      </w:pPr>
      <w:r w:rsidRPr="00507679">
        <w:rPr>
          <w:rFonts w:ascii="Times New Roman" w:hAnsi="Times New Roman"/>
          <w:sz w:val="24"/>
          <w:szCs w:val="24"/>
        </w:rPr>
        <w:t xml:space="preserve">Have the students use fewer sticks to play Dropping Tens.  </w:t>
      </w:r>
    </w:p>
    <w:p w:rsidR="00316EBC" w:rsidRPr="00316EBC" w:rsidRDefault="001C0DA6" w:rsidP="00843270">
      <w:pPr>
        <w:numPr>
          <w:ilvl w:val="0"/>
          <w:numId w:val="46"/>
        </w:numPr>
        <w:rPr>
          <w:rFonts w:ascii="Comic Sans MS" w:hAnsi="Comic Sans MS"/>
        </w:rPr>
      </w:pPr>
      <w:r>
        <w:t>Have students model their number dropped with the bean sticks.</w:t>
      </w: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316EBC" w:rsidRDefault="00316EBC" w:rsidP="00316EBC">
      <w:pPr>
        <w:ind w:left="720"/>
        <w:rPr>
          <w:rFonts w:ascii="Comic Sans MS" w:hAnsi="Comic Sans MS"/>
        </w:rPr>
      </w:pPr>
    </w:p>
    <w:p w:rsidR="001C0DA6" w:rsidRPr="00316EBC" w:rsidRDefault="007E23F2" w:rsidP="00316EBC">
      <w:pPr>
        <w:rPr>
          <w:rFonts w:ascii="Comic Sans MS" w:hAnsi="Comic Sans MS"/>
        </w:rPr>
      </w:pPr>
      <w:r>
        <w:rPr>
          <w:rFonts w:ascii="Comic Sans MS" w:hAnsi="Comic Sans MS"/>
          <w:b/>
          <w:noProof/>
          <w:sz w:val="36"/>
          <w:szCs w:val="36"/>
        </w:rPr>
        <mc:AlternateContent>
          <mc:Choice Requires="wps">
            <w:drawing>
              <wp:anchor distT="0" distB="0" distL="114300" distR="114300" simplePos="0" relativeHeight="251698688" behindDoc="0" locked="0" layoutInCell="1" allowOverlap="1" wp14:anchorId="611F08E3" wp14:editId="7EA4C780">
                <wp:simplePos x="0" y="0"/>
                <wp:positionH relativeFrom="column">
                  <wp:posOffset>4621530</wp:posOffset>
                </wp:positionH>
                <wp:positionV relativeFrom="paragraph">
                  <wp:posOffset>-702945</wp:posOffset>
                </wp:positionV>
                <wp:extent cx="1000125" cy="965835"/>
                <wp:effectExtent l="0" t="0" r="9525" b="571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65835"/>
                        </a:xfrm>
                        <a:prstGeom prst="rect">
                          <a:avLst/>
                        </a:prstGeom>
                        <a:solidFill>
                          <a:srgbClr val="FFFFFF"/>
                        </a:solidFill>
                        <a:ln w="9525">
                          <a:noFill/>
                          <a:miter lim="800000"/>
                          <a:headEnd/>
                          <a:tailEnd/>
                        </a:ln>
                      </wps:spPr>
                      <wps:txbx>
                        <w:txbxContent>
                          <w:p w:rsidR="00FF6948" w:rsidRPr="004804E2" w:rsidRDefault="00FF6948" w:rsidP="004804E2">
                            <w:pPr>
                              <w:rPr>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F08E3" id="_x0000_s1063" type="#_x0000_t202" style="position:absolute;margin-left:363.9pt;margin-top:-55.35pt;width:78.75pt;height:76.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FvJAIAACUEAAAOAAAAZHJzL2Uyb0RvYy54bWysU9uO0zAQfUfiHyy/06TphTZqulq6FCEt&#10;F2mXD3Acp7FwPMZ2m5Sv37GTlgJviDxYnszMmTNnxpu7vlXkJKyToAs6naSUCM2hkvpQ0G/P+zcr&#10;SpxnumIKtCjoWTh6t339atOZXGTQgKqEJQiiXd6ZgjbemzxJHG9Ey9wEjNDorMG2zKNpD0llWYfo&#10;rUqyNF0mHdjKWODCOfz7MDjpNuLXteD+S1074YkqKHLz8bTxLMOZbDcsP1hmGslHGuwfWLRMaix6&#10;hXpgnpGjlX9BtZJbcFD7CYc2gbqWXMQesJtp+kc3Tw0zIvaC4jhzlcn9P1j++fTVElkVNFsvKdGs&#10;xSE9i96Td9CTLOjTGZdj2JPBQN/jb5xz7NWZR+DfHdGwa5g+iHtroWsEq5DfNGQmN6kDjgsgZfcJ&#10;KizDjh4iUF/bNoiHchBExzmdr7MJVHgomabpNFtQwtG3Xi5Ws0UswfJLtrHOfxDQknApqMXZR3R2&#10;enQ+sGH5JSQUc6BktZdKRcMeyp2y5MRwT/bxG9F/C1OadFh9gTxCloaQH1eolR73WMm2oCtkmo6b&#10;FdR4r6sY4plUwx2ZKD3KExQZtPF92cdJzGYX2UuoziiYhWFv8Z3hpQH7k5IOd7ag7seRWUGJ+qhR&#10;9PV0Pg9LHo354m2Ghr31lLcepjlCFdRTMlx3Pj6MobN7HE4to25higOTkTPuYpRzfDdh2W/tGPXr&#10;dW9fAAAA//8DAFBLAwQUAAYACAAAACEAjCidFuAAAAALAQAADwAAAGRycy9kb3ducmV2LnhtbEyP&#10;QU+DQBSE7yb+h80z8WLahUq7SHk0aqLx2tofsMArkLJvCbst9N+7nvQ4mcnMN/luNr240ug6ywjx&#10;MgJBXNm64wbh+P2xSEE4r7nWvWVCuJGDXXF/l+usthPv6XrwjQgl7DKN0Ho/ZFK6qiWj3dIOxME7&#10;2dFoH+TYyHrUUyg3vVxF0UYa3XFYaPVA7y1V58PFIJy+pqf1y1R++qPaJ5s33anS3hAfH+bXLQhP&#10;s/8Lwy9+QIciMJX2wrUTPYJaqYDuERZxHCkQIZKm62cQJUISJyCLXP7/UPwAAAD//wMAUEsBAi0A&#10;FAAGAAgAAAAhALaDOJL+AAAA4QEAABMAAAAAAAAAAAAAAAAAAAAAAFtDb250ZW50X1R5cGVzXS54&#10;bWxQSwECLQAUAAYACAAAACEAOP0h/9YAAACUAQAACwAAAAAAAAAAAAAAAAAvAQAAX3JlbHMvLnJl&#10;bHNQSwECLQAUAAYACAAAACEAg30RbyQCAAAlBAAADgAAAAAAAAAAAAAAAAAuAgAAZHJzL2Uyb0Rv&#10;Yy54bWxQSwECLQAUAAYACAAAACEAjCidFuAAAAALAQAADwAAAAAAAAAAAAAAAAB+BAAAZHJzL2Rv&#10;d25yZXYueG1sUEsFBgAAAAAEAAQA8wAAAIsFAAAAAA==&#10;" stroked="f">
                <v:textbox>
                  <w:txbxContent>
                    <w:p w:rsidR="00FF6948" w:rsidRPr="004804E2" w:rsidRDefault="00FF6948" w:rsidP="004804E2">
                      <w:pPr>
                        <w:rPr>
                          <w:szCs w:val="96"/>
                        </w:rPr>
                      </w:pPr>
                    </w:p>
                  </w:txbxContent>
                </v:textbox>
              </v:shape>
            </w:pict>
          </mc:Fallback>
        </mc:AlternateContent>
      </w:r>
      <w:r w:rsidR="00316EBC">
        <w:rPr>
          <w:rFonts w:ascii="Comic Sans MS" w:hAnsi="Comic Sans MS"/>
          <w:b/>
          <w:sz w:val="36"/>
          <w:szCs w:val="36"/>
        </w:rPr>
        <w:t xml:space="preserve">     </w:t>
      </w:r>
      <w:r w:rsidR="001C0DA6" w:rsidRPr="00316EBC">
        <w:rPr>
          <w:rFonts w:ascii="Comic Sans MS" w:hAnsi="Comic Sans MS"/>
          <w:b/>
          <w:sz w:val="36"/>
          <w:szCs w:val="36"/>
        </w:rPr>
        <w:t xml:space="preserve">Dropping Tens </w:t>
      </w:r>
      <w:r w:rsidR="001C0DA6" w:rsidRPr="00316EBC">
        <w:rPr>
          <w:rFonts w:ascii="Comic Sans MS" w:hAnsi="Comic Sans MS"/>
          <w:b/>
          <w:sz w:val="36"/>
          <w:szCs w:val="36"/>
        </w:rPr>
        <w:tab/>
      </w:r>
      <w:r w:rsidR="001C0DA6" w:rsidRPr="00316EBC">
        <w:rPr>
          <w:rFonts w:ascii="Comic Sans MS" w:hAnsi="Comic Sans MS"/>
          <w:b/>
          <w:sz w:val="36"/>
          <w:szCs w:val="36"/>
        </w:rPr>
        <w:tab/>
      </w:r>
      <w:r w:rsidR="001C0DA6" w:rsidRPr="00316EBC">
        <w:rPr>
          <w:rFonts w:ascii="Comic Sans MS" w:hAnsi="Comic Sans MS"/>
          <w:b/>
        </w:rPr>
        <w:t>Name:</w:t>
      </w:r>
      <w:r w:rsidR="001C0DA6" w:rsidRPr="00316EBC">
        <w:rPr>
          <w:rFonts w:ascii="Comic Sans MS" w:hAnsi="Comic Sans MS"/>
        </w:rPr>
        <w:t>____________________________</w:t>
      </w:r>
    </w:p>
    <w:tbl>
      <w:tblPr>
        <w:tblW w:w="10030" w:type="dxa"/>
        <w:tblInd w:w="-25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7435"/>
        <w:gridCol w:w="2595"/>
      </w:tblGrid>
      <w:tr w:rsidR="001C0DA6" w:rsidRPr="002D247F" w:rsidTr="00290ECD">
        <w:tc>
          <w:tcPr>
            <w:tcW w:w="7435" w:type="dxa"/>
            <w:shd w:val="clear" w:color="auto" w:fill="auto"/>
            <w:vAlign w:val="center"/>
          </w:tcPr>
          <w:p w:rsidR="001C0DA6" w:rsidRPr="002D247F" w:rsidRDefault="001C0DA6" w:rsidP="00290ECD">
            <w:pPr>
              <w:jc w:val="center"/>
              <w:rPr>
                <w:rFonts w:ascii="Comic Sans MS" w:hAnsi="Comic Sans MS"/>
                <w:b/>
              </w:rPr>
            </w:pPr>
            <w:r w:rsidRPr="002D247F">
              <w:rPr>
                <w:rFonts w:ascii="Comic Sans MS" w:hAnsi="Comic Sans MS"/>
                <w:b/>
              </w:rPr>
              <w:t>Sticks of 10 and some more</w:t>
            </w:r>
          </w:p>
        </w:tc>
        <w:tc>
          <w:tcPr>
            <w:tcW w:w="2595" w:type="dxa"/>
            <w:shd w:val="clear" w:color="auto" w:fill="auto"/>
            <w:vAlign w:val="center"/>
          </w:tcPr>
          <w:p w:rsidR="001C0DA6" w:rsidRPr="002D247F" w:rsidRDefault="001C0DA6" w:rsidP="00290ECD">
            <w:pPr>
              <w:jc w:val="center"/>
              <w:rPr>
                <w:rFonts w:ascii="Comic Sans MS" w:hAnsi="Comic Sans MS"/>
                <w:b/>
              </w:rPr>
            </w:pPr>
            <w:r w:rsidRPr="002D247F">
              <w:rPr>
                <w:rFonts w:ascii="Comic Sans MS" w:hAnsi="Comic Sans MS"/>
                <w:b/>
              </w:rPr>
              <w:t>Numeral</w:t>
            </w: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r w:rsidRPr="007C295E">
              <w:rPr>
                <w:rFonts w:ascii="Calibri" w:hAnsi="Calibri" w:cs="Calibri"/>
                <w:b/>
                <w:sz w:val="36"/>
                <w:szCs w:val="36"/>
              </w:rPr>
              <w:t>I I I I I I I</w:t>
            </w:r>
            <w:r w:rsidRPr="002D247F">
              <w:rPr>
                <w:rFonts w:cs="Calibri"/>
              </w:rPr>
              <w:t>●●●</w:t>
            </w:r>
          </w:p>
        </w:tc>
        <w:tc>
          <w:tcPr>
            <w:tcW w:w="2595" w:type="dxa"/>
            <w:shd w:val="clear" w:color="auto" w:fill="auto"/>
            <w:vAlign w:val="center"/>
          </w:tcPr>
          <w:p w:rsidR="001C0DA6" w:rsidRPr="002D247F" w:rsidRDefault="001C0DA6" w:rsidP="00290ECD">
            <w:pPr>
              <w:jc w:val="center"/>
              <w:rPr>
                <w:rFonts w:ascii="Comic Sans MS" w:hAnsi="Comic Sans MS"/>
                <w:sz w:val="48"/>
                <w:szCs w:val="48"/>
              </w:rPr>
            </w:pPr>
            <w:r w:rsidRPr="002D247F">
              <w:rPr>
                <w:rFonts w:ascii="Comic Sans MS" w:hAnsi="Comic Sans MS"/>
                <w:sz w:val="48"/>
                <w:szCs w:val="48"/>
              </w:rPr>
              <w:t>73</w:t>
            </w: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p>
        </w:tc>
        <w:tc>
          <w:tcPr>
            <w:tcW w:w="2595" w:type="dxa"/>
            <w:shd w:val="clear" w:color="auto" w:fill="auto"/>
            <w:vAlign w:val="center"/>
          </w:tcPr>
          <w:p w:rsidR="001C0DA6" w:rsidRPr="002D247F" w:rsidRDefault="001C0DA6" w:rsidP="00290ECD">
            <w:pPr>
              <w:jc w:val="center"/>
              <w:rPr>
                <w:b/>
              </w:rPr>
            </w:pP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p>
        </w:tc>
        <w:tc>
          <w:tcPr>
            <w:tcW w:w="2595" w:type="dxa"/>
            <w:shd w:val="clear" w:color="auto" w:fill="auto"/>
            <w:vAlign w:val="center"/>
          </w:tcPr>
          <w:p w:rsidR="001C0DA6" w:rsidRPr="002D247F" w:rsidRDefault="001C0DA6" w:rsidP="00290ECD">
            <w:pPr>
              <w:jc w:val="center"/>
              <w:rPr>
                <w:b/>
              </w:rPr>
            </w:pP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p>
        </w:tc>
        <w:tc>
          <w:tcPr>
            <w:tcW w:w="2595" w:type="dxa"/>
            <w:shd w:val="clear" w:color="auto" w:fill="auto"/>
            <w:vAlign w:val="center"/>
          </w:tcPr>
          <w:p w:rsidR="001C0DA6" w:rsidRPr="002D247F" w:rsidRDefault="001C0DA6" w:rsidP="00290ECD">
            <w:pPr>
              <w:jc w:val="center"/>
              <w:rPr>
                <w:b/>
              </w:rPr>
            </w:pP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p>
        </w:tc>
        <w:tc>
          <w:tcPr>
            <w:tcW w:w="2595" w:type="dxa"/>
            <w:shd w:val="clear" w:color="auto" w:fill="auto"/>
            <w:vAlign w:val="center"/>
          </w:tcPr>
          <w:p w:rsidR="001C0DA6" w:rsidRPr="002D247F" w:rsidRDefault="001C0DA6" w:rsidP="00290ECD">
            <w:pPr>
              <w:jc w:val="center"/>
              <w:rPr>
                <w:b/>
              </w:rPr>
            </w:pP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p>
        </w:tc>
        <w:tc>
          <w:tcPr>
            <w:tcW w:w="2595" w:type="dxa"/>
            <w:shd w:val="clear" w:color="auto" w:fill="auto"/>
            <w:vAlign w:val="center"/>
          </w:tcPr>
          <w:p w:rsidR="001C0DA6" w:rsidRPr="002D247F" w:rsidRDefault="001C0DA6" w:rsidP="00290ECD">
            <w:pPr>
              <w:jc w:val="center"/>
              <w:rPr>
                <w:b/>
              </w:rPr>
            </w:pP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p>
        </w:tc>
        <w:tc>
          <w:tcPr>
            <w:tcW w:w="2595" w:type="dxa"/>
            <w:shd w:val="clear" w:color="auto" w:fill="auto"/>
            <w:vAlign w:val="center"/>
          </w:tcPr>
          <w:p w:rsidR="001C0DA6" w:rsidRPr="002D247F" w:rsidRDefault="001C0DA6" w:rsidP="00290ECD">
            <w:pPr>
              <w:jc w:val="center"/>
              <w:rPr>
                <w:b/>
              </w:rPr>
            </w:pP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p>
        </w:tc>
        <w:tc>
          <w:tcPr>
            <w:tcW w:w="2595" w:type="dxa"/>
            <w:shd w:val="clear" w:color="auto" w:fill="auto"/>
            <w:vAlign w:val="center"/>
          </w:tcPr>
          <w:p w:rsidR="001C0DA6" w:rsidRPr="002D247F" w:rsidRDefault="001C0DA6" w:rsidP="00290ECD">
            <w:pPr>
              <w:jc w:val="center"/>
              <w:rPr>
                <w:b/>
              </w:rPr>
            </w:pPr>
          </w:p>
        </w:tc>
      </w:tr>
      <w:tr w:rsidR="001C0DA6" w:rsidRPr="002D247F" w:rsidTr="00290ECD">
        <w:trPr>
          <w:trHeight w:val="1008"/>
        </w:trPr>
        <w:tc>
          <w:tcPr>
            <w:tcW w:w="7435" w:type="dxa"/>
            <w:shd w:val="clear" w:color="auto" w:fill="auto"/>
            <w:vAlign w:val="center"/>
          </w:tcPr>
          <w:p w:rsidR="001C0DA6" w:rsidRPr="002D247F" w:rsidRDefault="001C0DA6" w:rsidP="00290ECD">
            <w:pPr>
              <w:jc w:val="center"/>
              <w:rPr>
                <w:b/>
              </w:rPr>
            </w:pPr>
          </w:p>
        </w:tc>
        <w:tc>
          <w:tcPr>
            <w:tcW w:w="2595" w:type="dxa"/>
            <w:shd w:val="clear" w:color="auto" w:fill="auto"/>
            <w:vAlign w:val="center"/>
          </w:tcPr>
          <w:p w:rsidR="001C0DA6" w:rsidRPr="002D247F" w:rsidRDefault="001C0DA6" w:rsidP="00290ECD">
            <w:pPr>
              <w:jc w:val="center"/>
              <w:rPr>
                <w:b/>
              </w:rPr>
            </w:pPr>
          </w:p>
        </w:tc>
      </w:tr>
    </w:tbl>
    <w:p w:rsidR="001C0DA6" w:rsidRPr="002D247F" w:rsidRDefault="001C0DA6" w:rsidP="001C0DA6">
      <w:pPr>
        <w:jc w:val="center"/>
        <w:rPr>
          <w:rFonts w:ascii="Comic Sans MS" w:hAnsi="Comic Sans MS"/>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C0DA6" w:rsidRPr="002D247F" w:rsidTr="00290ECD">
        <w:tc>
          <w:tcPr>
            <w:tcW w:w="9576" w:type="dxa"/>
            <w:shd w:val="clear" w:color="auto" w:fill="auto"/>
          </w:tcPr>
          <w:p w:rsidR="001C0DA6" w:rsidRPr="002D247F" w:rsidRDefault="001C0DA6" w:rsidP="00290ECD">
            <w:pPr>
              <w:jc w:val="center"/>
              <w:rPr>
                <w:rFonts w:ascii="Comic Sans MS" w:hAnsi="Comic Sans MS"/>
                <w:b/>
              </w:rPr>
            </w:pPr>
            <w:r w:rsidRPr="002D247F">
              <w:rPr>
                <w:rFonts w:ascii="Comic Sans MS" w:hAnsi="Comic Sans MS"/>
                <w:b/>
              </w:rPr>
              <w:t>Key</w:t>
            </w:r>
          </w:p>
          <w:p w:rsidR="001C0DA6" w:rsidRPr="002D247F" w:rsidRDefault="001C0DA6" w:rsidP="00290ECD">
            <w:pPr>
              <w:jc w:val="center"/>
              <w:rPr>
                <w:rFonts w:ascii="Comic Sans MS" w:hAnsi="Comic Sans MS"/>
                <w:b/>
                <w:sz w:val="36"/>
                <w:szCs w:val="36"/>
              </w:rPr>
            </w:pPr>
            <w:r w:rsidRPr="002D247F">
              <w:rPr>
                <w:rFonts w:ascii="Comic Sans MS" w:hAnsi="Comic Sans MS"/>
                <w:b/>
              </w:rPr>
              <w:t xml:space="preserve"> </w:t>
            </w:r>
            <w:r w:rsidRPr="002D247F">
              <w:t xml:space="preserve">      </w:t>
            </w:r>
            <w:r w:rsidRPr="007C295E">
              <w:rPr>
                <w:rFonts w:ascii="Calibri" w:hAnsi="Calibri" w:cs="Calibri"/>
                <w:b/>
                <w:sz w:val="36"/>
                <w:szCs w:val="36"/>
              </w:rPr>
              <w:t>I</w:t>
            </w:r>
            <w:r w:rsidRPr="002D247F">
              <w:t xml:space="preserve"> </w:t>
            </w:r>
            <w:r w:rsidRPr="002D247F">
              <w:rPr>
                <w:rFonts w:ascii="Comic Sans MS" w:hAnsi="Comic Sans MS"/>
              </w:rPr>
              <w:t>-is equal to 10 beans</w:t>
            </w:r>
            <w:r w:rsidRPr="002D247F">
              <w:t xml:space="preserve">                             </w:t>
            </w:r>
            <w:r w:rsidRPr="002D247F">
              <w:rPr>
                <w:rFonts w:cs="Calibri"/>
              </w:rPr>
              <w:t>●</w:t>
            </w:r>
            <w:r w:rsidRPr="002D247F">
              <w:t xml:space="preserve"> </w:t>
            </w:r>
            <w:r w:rsidRPr="002D247F">
              <w:rPr>
                <w:rFonts w:ascii="Comic Sans MS" w:hAnsi="Comic Sans MS"/>
              </w:rPr>
              <w:t>is equal to 1 bean</w:t>
            </w:r>
          </w:p>
        </w:tc>
      </w:tr>
    </w:tbl>
    <w:p w:rsidR="001C0DA6" w:rsidRPr="00E30E02" w:rsidRDefault="001C0DA6" w:rsidP="001C0DA6">
      <w:pPr>
        <w:jc w:val="center"/>
        <w:rPr>
          <w:rFonts w:ascii="Comic Sans MS" w:hAnsi="Comic Sans MS"/>
          <w:b/>
          <w:sz w:val="36"/>
          <w:szCs w:val="36"/>
        </w:rPr>
      </w:pPr>
      <w:r>
        <w:rPr>
          <w:rFonts w:ascii="Comic Sans MS" w:hAnsi="Comic Sans MS"/>
          <w:b/>
          <w:sz w:val="36"/>
          <w:szCs w:val="36"/>
        </w:rPr>
        <w:br w:type="page"/>
        <w:t>Who Has More</w:t>
      </w:r>
      <w:r w:rsidR="008B7D9D">
        <w:rPr>
          <w:rFonts w:ascii="Comic Sans MS" w:hAnsi="Comic Sans MS"/>
          <w:b/>
          <w:sz w:val="36"/>
          <w:szCs w:val="36"/>
        </w:rPr>
        <w:t>?</w:t>
      </w:r>
      <w:r w:rsidR="00316EBC">
        <w:rPr>
          <w:rFonts w:ascii="Comic Sans MS" w:hAnsi="Comic Sans MS"/>
          <w:b/>
          <w:sz w:val="36"/>
          <w:szCs w:val="36"/>
        </w:rPr>
        <w:t xml:space="preserve">     </w:t>
      </w:r>
    </w:p>
    <w:tbl>
      <w:tblPr>
        <w:tblW w:w="10030" w:type="dxa"/>
        <w:tblInd w:w="-25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618"/>
        <w:gridCol w:w="1263"/>
        <w:gridCol w:w="267"/>
        <w:gridCol w:w="3711"/>
        <w:gridCol w:w="1171"/>
      </w:tblGrid>
      <w:tr w:rsidR="001C0DA6" w:rsidRPr="002D247F" w:rsidTr="00290ECD">
        <w:trPr>
          <w:trHeight w:val="864"/>
        </w:trPr>
        <w:tc>
          <w:tcPr>
            <w:tcW w:w="4881" w:type="dxa"/>
            <w:gridSpan w:val="2"/>
            <w:shd w:val="clear" w:color="auto" w:fill="auto"/>
            <w:vAlign w:val="center"/>
          </w:tcPr>
          <w:p w:rsidR="001C0DA6" w:rsidRPr="002D247F" w:rsidRDefault="00E322B4" w:rsidP="00290ECD">
            <w:pPr>
              <w:rPr>
                <w:rFonts w:ascii="Comic Sans MS" w:hAnsi="Comic Sans MS"/>
                <w:b/>
              </w:rPr>
            </w:pPr>
            <w:r>
              <w:rPr>
                <w:rFonts w:ascii="Arial" w:hAnsi="Arial" w:cs="Arial"/>
                <w:noProof/>
                <w:sz w:val="20"/>
                <w:szCs w:val="20"/>
              </w:rPr>
              <w:drawing>
                <wp:anchor distT="0" distB="0" distL="114300" distR="114300" simplePos="0" relativeHeight="251716096" behindDoc="0" locked="0" layoutInCell="1" allowOverlap="1" wp14:anchorId="12866DF1" wp14:editId="4A347484">
                  <wp:simplePos x="0" y="0"/>
                  <wp:positionH relativeFrom="column">
                    <wp:posOffset>5097145</wp:posOffset>
                  </wp:positionH>
                  <wp:positionV relativeFrom="paragraph">
                    <wp:posOffset>-893445</wp:posOffset>
                  </wp:positionV>
                  <wp:extent cx="1023620" cy="667385"/>
                  <wp:effectExtent l="0" t="0" r="5080" b="0"/>
                  <wp:wrapNone/>
                  <wp:docPr id="298" name="Picture 298" descr="http://etc.usf.edu/clipart/73300/73373/73373_balance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73300/73373/73373_balance_lg.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362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DA6" w:rsidRPr="002D247F">
              <w:rPr>
                <w:rFonts w:ascii="Comic Sans MS" w:hAnsi="Comic Sans MS"/>
                <w:b/>
              </w:rPr>
              <w:t>Player 1</w:t>
            </w:r>
          </w:p>
          <w:p w:rsidR="001C0DA6" w:rsidRPr="002D247F" w:rsidRDefault="001C0DA6" w:rsidP="00290ECD">
            <w:pPr>
              <w:rPr>
                <w:rFonts w:ascii="Comic Sans MS" w:hAnsi="Comic Sans MS"/>
                <w:b/>
              </w:rPr>
            </w:pPr>
            <w:r w:rsidRPr="002D247F">
              <w:rPr>
                <w:rFonts w:ascii="Comic Sans MS" w:hAnsi="Comic Sans MS"/>
                <w:b/>
              </w:rPr>
              <w:t>Name:</w:t>
            </w:r>
          </w:p>
        </w:tc>
        <w:tc>
          <w:tcPr>
            <w:tcW w:w="267" w:type="dxa"/>
            <w:tcBorders>
              <w:top w:val="nil"/>
              <w:bottom w:val="nil"/>
            </w:tcBorders>
            <w:shd w:val="clear" w:color="auto" w:fill="auto"/>
          </w:tcPr>
          <w:p w:rsidR="001C0DA6" w:rsidRPr="002D247F" w:rsidRDefault="001C0DA6" w:rsidP="00290ECD">
            <w:pPr>
              <w:rPr>
                <w:rFonts w:ascii="Comic Sans MS" w:hAnsi="Comic Sans MS"/>
                <w:b/>
              </w:rPr>
            </w:pPr>
          </w:p>
        </w:tc>
        <w:tc>
          <w:tcPr>
            <w:tcW w:w="4882" w:type="dxa"/>
            <w:gridSpan w:val="2"/>
            <w:shd w:val="clear" w:color="auto" w:fill="auto"/>
            <w:vAlign w:val="center"/>
          </w:tcPr>
          <w:p w:rsidR="001C0DA6" w:rsidRPr="002D247F" w:rsidRDefault="001C0DA6" w:rsidP="00290ECD">
            <w:pPr>
              <w:rPr>
                <w:rFonts w:ascii="Comic Sans MS" w:hAnsi="Comic Sans MS"/>
                <w:b/>
              </w:rPr>
            </w:pPr>
            <w:r w:rsidRPr="002D247F">
              <w:rPr>
                <w:rFonts w:ascii="Comic Sans MS" w:hAnsi="Comic Sans MS"/>
                <w:b/>
              </w:rPr>
              <w:t>Player 2</w:t>
            </w:r>
          </w:p>
          <w:p w:rsidR="001C0DA6" w:rsidRPr="002D247F" w:rsidRDefault="001C0DA6" w:rsidP="00290ECD">
            <w:pPr>
              <w:rPr>
                <w:rFonts w:ascii="Comic Sans MS" w:hAnsi="Comic Sans MS"/>
                <w:b/>
              </w:rPr>
            </w:pPr>
            <w:r w:rsidRPr="002D247F">
              <w:rPr>
                <w:rFonts w:ascii="Comic Sans MS" w:hAnsi="Comic Sans MS"/>
                <w:b/>
              </w:rPr>
              <w:t>Name:</w:t>
            </w:r>
          </w:p>
        </w:tc>
      </w:tr>
      <w:tr w:rsidR="001C0DA6" w:rsidRPr="002D247F" w:rsidTr="00290ECD">
        <w:tc>
          <w:tcPr>
            <w:tcW w:w="3618" w:type="dxa"/>
            <w:shd w:val="clear" w:color="auto" w:fill="auto"/>
            <w:vAlign w:val="center"/>
          </w:tcPr>
          <w:p w:rsidR="001C0DA6" w:rsidRPr="002D247F" w:rsidRDefault="001C0DA6" w:rsidP="00290ECD">
            <w:pPr>
              <w:jc w:val="center"/>
              <w:rPr>
                <w:rFonts w:ascii="Comic Sans MS" w:hAnsi="Comic Sans MS"/>
                <w:b/>
              </w:rPr>
            </w:pPr>
            <w:r w:rsidRPr="002D247F">
              <w:rPr>
                <w:rFonts w:ascii="Comic Sans MS" w:hAnsi="Comic Sans MS"/>
                <w:b/>
              </w:rPr>
              <w:t>Sticks of 10 and some more</w:t>
            </w:r>
          </w:p>
        </w:tc>
        <w:tc>
          <w:tcPr>
            <w:tcW w:w="1263" w:type="dxa"/>
            <w:shd w:val="clear" w:color="auto" w:fill="auto"/>
            <w:vAlign w:val="center"/>
          </w:tcPr>
          <w:p w:rsidR="001C0DA6" w:rsidRPr="002D247F" w:rsidRDefault="001C0DA6" w:rsidP="00290ECD">
            <w:pPr>
              <w:jc w:val="center"/>
              <w:rPr>
                <w:rFonts w:ascii="Comic Sans MS" w:hAnsi="Comic Sans MS"/>
                <w:b/>
              </w:rPr>
            </w:pPr>
            <w:r w:rsidRPr="002D247F">
              <w:rPr>
                <w:rFonts w:ascii="Comic Sans MS" w:hAnsi="Comic Sans MS"/>
                <w:b/>
              </w:rPr>
              <w:t>Numeral</w:t>
            </w:r>
          </w:p>
        </w:tc>
        <w:tc>
          <w:tcPr>
            <w:tcW w:w="267" w:type="dxa"/>
            <w:tcBorders>
              <w:top w:val="nil"/>
              <w:bottom w:val="nil"/>
            </w:tcBorders>
            <w:shd w:val="clear" w:color="auto" w:fill="auto"/>
          </w:tcPr>
          <w:p w:rsidR="001C0DA6" w:rsidRPr="002D247F" w:rsidRDefault="001C0DA6" w:rsidP="00290ECD">
            <w:pPr>
              <w:jc w:val="center"/>
              <w:rPr>
                <w:rFonts w:ascii="Comic Sans MS" w:hAnsi="Comic Sans MS"/>
                <w:b/>
              </w:rPr>
            </w:pPr>
          </w:p>
        </w:tc>
        <w:tc>
          <w:tcPr>
            <w:tcW w:w="3711" w:type="dxa"/>
            <w:shd w:val="clear" w:color="auto" w:fill="auto"/>
            <w:vAlign w:val="center"/>
          </w:tcPr>
          <w:p w:rsidR="001C0DA6" w:rsidRPr="002D247F" w:rsidRDefault="001C0DA6" w:rsidP="00290ECD">
            <w:pPr>
              <w:jc w:val="center"/>
              <w:rPr>
                <w:rFonts w:ascii="Comic Sans MS" w:hAnsi="Comic Sans MS"/>
                <w:b/>
              </w:rPr>
            </w:pPr>
            <w:r w:rsidRPr="002D247F">
              <w:rPr>
                <w:rFonts w:ascii="Comic Sans MS" w:hAnsi="Comic Sans MS"/>
                <w:b/>
              </w:rPr>
              <w:t>Sticks of 10 and some more</w:t>
            </w:r>
          </w:p>
        </w:tc>
        <w:tc>
          <w:tcPr>
            <w:tcW w:w="1171" w:type="dxa"/>
            <w:shd w:val="clear" w:color="auto" w:fill="auto"/>
            <w:vAlign w:val="center"/>
          </w:tcPr>
          <w:p w:rsidR="001C0DA6" w:rsidRPr="002D247F" w:rsidRDefault="001C0DA6" w:rsidP="00290ECD">
            <w:pPr>
              <w:jc w:val="center"/>
              <w:rPr>
                <w:rFonts w:ascii="Comic Sans MS" w:hAnsi="Comic Sans MS"/>
                <w:b/>
              </w:rPr>
            </w:pPr>
            <w:r w:rsidRPr="002D247F">
              <w:rPr>
                <w:rFonts w:ascii="Comic Sans MS" w:hAnsi="Comic Sans MS"/>
                <w:b/>
              </w:rPr>
              <w:t>Numeral</w:t>
            </w:r>
          </w:p>
        </w:tc>
      </w:tr>
      <w:tr w:rsidR="001C0DA6" w:rsidRPr="002D247F" w:rsidTr="00290ECD">
        <w:trPr>
          <w:trHeight w:val="1440"/>
        </w:trPr>
        <w:tc>
          <w:tcPr>
            <w:tcW w:w="3618" w:type="dxa"/>
            <w:shd w:val="clear" w:color="auto" w:fill="auto"/>
            <w:vAlign w:val="center"/>
          </w:tcPr>
          <w:p w:rsidR="001C0DA6" w:rsidRPr="002D247F" w:rsidRDefault="001C0DA6" w:rsidP="00290ECD">
            <w:pPr>
              <w:jc w:val="center"/>
              <w:rPr>
                <w:b/>
              </w:rPr>
            </w:pPr>
            <w:r w:rsidRPr="007C295E">
              <w:rPr>
                <w:rFonts w:ascii="Calibri" w:hAnsi="Calibri" w:cs="Calibri"/>
                <w:b/>
                <w:sz w:val="36"/>
                <w:szCs w:val="36"/>
              </w:rPr>
              <w:t>I I I I I I I</w:t>
            </w:r>
            <w:r w:rsidRPr="002D247F">
              <w:rPr>
                <w:rFonts w:cs="Calibri"/>
              </w:rPr>
              <w:t>●●●</w:t>
            </w:r>
          </w:p>
        </w:tc>
        <w:tc>
          <w:tcPr>
            <w:tcW w:w="1263" w:type="dxa"/>
            <w:shd w:val="clear" w:color="auto" w:fill="auto"/>
            <w:vAlign w:val="center"/>
          </w:tcPr>
          <w:p w:rsidR="001C0DA6" w:rsidRPr="002D247F" w:rsidRDefault="007E23F2" w:rsidP="00290ECD">
            <w:pPr>
              <w:jc w:val="center"/>
              <w:rPr>
                <w:rFonts w:ascii="Comic Sans MS" w:hAnsi="Comic Sans MS"/>
                <w:b/>
              </w:rPr>
            </w:pPr>
            <w:r>
              <w:rPr>
                <w:noProof/>
              </w:rPr>
              <mc:AlternateContent>
                <mc:Choice Requires="wps">
                  <w:drawing>
                    <wp:anchor distT="0" distB="0" distL="114300" distR="114300" simplePos="0" relativeHeight="251645440" behindDoc="0" locked="0" layoutInCell="1" allowOverlap="1" wp14:anchorId="5966CE1C" wp14:editId="57FDE010">
                      <wp:simplePos x="0" y="0"/>
                      <wp:positionH relativeFrom="column">
                        <wp:posOffset>154940</wp:posOffset>
                      </wp:positionH>
                      <wp:positionV relativeFrom="paragraph">
                        <wp:posOffset>183515</wp:posOffset>
                      </wp:positionV>
                      <wp:extent cx="381635" cy="340995"/>
                      <wp:effectExtent l="0" t="0" r="18415" b="2095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340995"/>
                              </a:xfrm>
                              <a:prstGeom prst="rect">
                                <a:avLst/>
                              </a:prstGeom>
                              <a:solidFill>
                                <a:sysClr val="window" lastClr="FFFFFF"/>
                              </a:solidFill>
                              <a:ln w="6350">
                                <a:solidFill>
                                  <a:sysClr val="window" lastClr="FFFFFF"/>
                                </a:solidFill>
                              </a:ln>
                              <a:effectLst/>
                            </wps:spPr>
                            <wps:txbx>
                              <w:txbxContent>
                                <w:p w:rsidR="00FF6948" w:rsidRPr="00E30E02" w:rsidRDefault="00FF6948" w:rsidP="001C0DA6">
                                  <w:pPr>
                                    <w:rPr>
                                      <w:rFonts w:ascii="Comic Sans MS" w:hAnsi="Comic Sans MS"/>
                                    </w:rPr>
                                  </w:pPr>
                                  <w:r w:rsidRPr="00E30E02">
                                    <w:rPr>
                                      <w:rFonts w:ascii="Comic Sans MS" w:hAnsi="Comic Sans MS"/>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CE1C" id="Text Box 4" o:spid="_x0000_s1064" type="#_x0000_t202" style="position:absolute;left:0;text-align:left;margin-left:12.2pt;margin-top:14.45pt;width:30.05pt;height:2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BWXAIAAPIEAAAOAAAAZHJzL2Uyb0RvYy54bWysVMtu2zAQvBfoPxC8N/IraWJEDtwELgoY&#10;SYCkyJmmKFsoxWVJ2pL79R1SsuOmPbX1gSa5w33Mzur6pq012ynnKzI5H54NOFNGUlGZdc6/Pi8+&#10;XHLmgzCF0GRUzvfK85vZ+3fXjZ2qEW1IF8oxODF+2ticb0Kw0yzzcqNq4c/IKgNjSa4WAUe3zgon&#10;GnivdTYaDC6yhlxhHUnlPW7vOiOfJf9lqWR4KEuvAtM5R24hrS6tq7hms2sxXTthN5Xs0xB/kUUt&#10;KoOgR1d3Igi2ddVvrupKOvJUhjNJdUZlWUmVakA1w8Gbap42wqpUC8jx9kiT/39u5f3u0bGqQO/O&#10;OTOiRo+eVRvYJ2rZJNLTWD8F6skCF1pcA5pK9XZJ8psHJDvBdA880JGOtnR1/EehDA/Rgf2R9RhF&#10;4nJ8ObwYI7iEaTwZXF2dx7DZ62PrfPisqGZxk3OHpqYExG7pQwc9QGIsT7oqFpXW6bD3t9qxnUD/&#10;IZuCGs608AGXOV+kXx/tl2fasCbnSGvQlfrPLlGONjEhlUTZJx5566iKu9Cu2tSK8ZH4FRV78O6o&#10;E663clGBhCUqeBQOSgWjmL7wgKXUhJyp33G2IffjT/cRDwHBylkD5efcf98Kp0DMFwNpXQ0nkzgq&#10;6TA5/zjCwZ1aVqcWs61vCeQOMedWpm3EB33Ylo7qFwzpPEaFSRiJ2DkPh+1t6OYRQy7VfJ5AGA4r&#10;wtI8WXmQW2zxc/sinO11ECCgezrMiJi+kUOHjZQbmm8DlVXSSiS6Y7XXLQYrqa3/CMTJPT0n1Oun&#10;avYTAAD//wMAUEsDBBQABgAIAAAAIQA7yNfI3QAAAAcBAAAPAAAAZHJzL2Rvd25yZXYueG1sTI5B&#10;T4NAFITvJv6HzTPxZhcRKSJLY0xtvFRt68Hjln0Cln1L2KXFf+/zpKfJZCYzX7GYbCeOOPjWkYLr&#10;WQQCqXKmpVrB++7pKgPhgyajO0eo4Bs9LMrzs0Lnxp1og8dtqAWPkM+1giaEPpfSVw1a7WeuR+Ls&#10;0w1WB7ZDLc2gTzxuOxlHUSqtbokfGt3jY4PVYTtaBS83h93r+nkux2a1/Fpiaj/e4pVSlxfTwz2I&#10;gFP4K8MvPqNDyUx7N5LxolMQJwk3WbM7EJxnyS2IPWucgiwL+Z+//AEAAP//AwBQSwECLQAUAAYA&#10;CAAAACEAtoM4kv4AAADhAQAAEwAAAAAAAAAAAAAAAAAAAAAAW0NvbnRlbnRfVHlwZXNdLnhtbFBL&#10;AQItABQABgAIAAAAIQA4/SH/1gAAAJQBAAALAAAAAAAAAAAAAAAAAC8BAABfcmVscy8ucmVsc1BL&#10;AQItABQABgAIAAAAIQCzk1BWXAIAAPIEAAAOAAAAAAAAAAAAAAAAAC4CAABkcnMvZTJvRG9jLnht&#10;bFBLAQItABQABgAIAAAAIQA7yNfI3QAAAAcBAAAPAAAAAAAAAAAAAAAAALYEAABkcnMvZG93bnJl&#10;di54bWxQSwUGAAAAAAQABADzAAAAwAUAAAAA&#10;" fillcolor="window" strokecolor="window" strokeweight=".5pt">
                      <v:path arrowok="t"/>
                      <v:textbox>
                        <w:txbxContent>
                          <w:p w:rsidR="00FF6948" w:rsidRPr="00E30E02" w:rsidRDefault="00FF6948" w:rsidP="001C0DA6">
                            <w:pPr>
                              <w:rPr>
                                <w:rFonts w:ascii="Comic Sans MS" w:hAnsi="Comic Sans MS"/>
                              </w:rPr>
                            </w:pPr>
                            <w:r w:rsidRPr="00E30E02">
                              <w:rPr>
                                <w:rFonts w:ascii="Comic Sans MS" w:hAnsi="Comic Sans MS"/>
                              </w:rPr>
                              <w:t>73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4189A220" wp14:editId="581D7712">
                      <wp:simplePos x="0" y="0"/>
                      <wp:positionH relativeFrom="column">
                        <wp:posOffset>73025</wp:posOffset>
                      </wp:positionH>
                      <wp:positionV relativeFrom="paragraph">
                        <wp:posOffset>32385</wp:posOffset>
                      </wp:positionV>
                      <wp:extent cx="572770" cy="614045"/>
                      <wp:effectExtent l="0" t="0" r="17780" b="14605"/>
                      <wp:wrapNone/>
                      <wp:docPr id="1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614045"/>
                              </a:xfrm>
                              <a:prstGeom prst="ellipse">
                                <a:avLst/>
                              </a:prstGeom>
                              <a:solidFill>
                                <a:sysClr val="window" lastClr="FFFFFF"/>
                              </a:solidFill>
                              <a:ln w="25400" cap="flat" cmpd="sng" algn="ctr">
                                <a:solidFill>
                                  <a:sysClr val="windowText" lastClr="000000"/>
                                </a:solidFill>
                                <a:prstDash val="solid"/>
                              </a:ln>
                              <a:effectLst/>
                            </wps:spPr>
                            <wps:txbx>
                              <w:txbxContent>
                                <w:p w:rsidR="00FF6948" w:rsidRDefault="00FF6948" w:rsidP="001C0D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9A220" id="Oval 2" o:spid="_x0000_s1065" style="position:absolute;left:0;text-align:left;margin-left:5.75pt;margin-top:2.55pt;width:45.1pt;height:4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ApfgIAACgFAAAOAAAAZHJzL2Uyb0RvYy54bWysVMFu2zAMvQ/YPwi6r3Yyt92MOkWQIsOA&#10;oA3QDj0zshwbk0VNUmJnXz9Kdtp06WmYDoIoUiTfI6mb275VbC+ta1AXfHKRcia1wLLR24L/eFp+&#10;+sKZ86BLUKhlwQ/S8dvZxw83ncnlFGtUpbSMnGiXd6bgtfcmTxInatmCu0AjNSkrtC14Eu02KS10&#10;5L1VyTRNr5IObWksCukc3d4NSj6L/qtKCv9QVU56pgpOufm427hvwp7MbiDfWjB1I8Y04B+yaKHR&#10;FPTF1R14YDvbnLlqG2HRYeUvBLYJVlUjZMRAaCbpX2geazAyYiFynHmhyf0/t+J+v7asKal2GWca&#10;WqrRwx4UmwZqOuNysng0axvAObNC8dORInmjCYIbbfrKtsGWoLE+8nx44Vn2ngm6vLyeXl9TNQSp&#10;riZZml2GYAnkx8fGOv9NYsvCoeBSqca4wATksF85P1gfrWJqqJpy2SgVhYNbKMsIRsGpV0rsOFPg&#10;PF0WfBnXGNCdPlOadQWfXmZpyA2oGysFno6tIX6c3nIGakttLryNubx57c6CPhHek8BpXO8FDkDu&#10;wNVDxtHraKZ0wCNjI4+4X8kOJ99v+li+z5HDcLXB8kA1tTg0uzNi2VCAFRGwBkvdTehoYv0DbZVC&#10;gozjibMa7e/37oM9NR1pOetoWoiOXzuwkuB919SOXydZFsYrChnVlwR7qtmcavSuXSDVZkJ/gxHx&#10;GOy9Oh4ri+0zDfY8RCUVaEGxB+JHYeGHKaavQcj5PJrRSBnwK/1oRHAeqAvUPvXPYM3YS56Kco/H&#10;yTrrp8E2vNQ433msmthsr7yOvU/jGDt2/DrCvJ/K0er1g5v9AQAA//8DAFBLAwQUAAYACAAAACEA&#10;eUkRvtsAAAAIAQAADwAAAGRycy9kb3ducmV2LnhtbEyPS0/DMBCE70j9D9ZW4kZtg1qqEKeqkOiN&#10;Qx+iHN14SaLa6yh2Hvx7XC5w29GMZr/JN5OzbMAuNJ4UyIUAhlR601Cl4HR8e1gDC1GT0dYTKvjG&#10;AJtidpfrzPiR9jgcYsVSCYVMK6hjbDPOQ1mj02HhW6TkffnO6ZhkV3HT6TGVO8sfhVhxpxtKH2rd&#10;4muN5fXQOwWf/PTuPsazsHa3M20/nBu5f1Lqfj5tX4BFnOJfGG74CR2KxHTxPZnAbNJymZIKlhLY&#10;zRbyGdjl91gDL3L+f0DxAwAA//8DAFBLAQItABQABgAIAAAAIQC2gziS/gAAAOEBAAATAAAAAAAA&#10;AAAAAAAAAAAAAABbQ29udGVudF9UeXBlc10ueG1sUEsBAi0AFAAGAAgAAAAhADj9If/WAAAAlAEA&#10;AAsAAAAAAAAAAAAAAAAALwEAAF9yZWxzLy5yZWxzUEsBAi0AFAAGAAgAAAAhALbJICl+AgAAKAUA&#10;AA4AAAAAAAAAAAAAAAAALgIAAGRycy9lMm9Eb2MueG1sUEsBAi0AFAAGAAgAAAAhAHlJEb7bAAAA&#10;CAEAAA8AAAAAAAAAAAAAAAAA2AQAAGRycy9kb3ducmV2LnhtbFBLBQYAAAAABAAEAPMAAADgBQAA&#10;AAA=&#10;" fillcolor="window" strokecolor="windowText" strokeweight="2pt">
                      <v:path arrowok="t"/>
                      <v:textbox>
                        <w:txbxContent>
                          <w:p w:rsidR="00FF6948" w:rsidRDefault="00FF6948" w:rsidP="001C0DA6">
                            <w:pPr>
                              <w:jc w:val="center"/>
                            </w:pPr>
                          </w:p>
                        </w:txbxContent>
                      </v:textbox>
                    </v:oval>
                  </w:pict>
                </mc:Fallback>
              </mc:AlternateContent>
            </w:r>
          </w:p>
        </w:tc>
        <w:tc>
          <w:tcPr>
            <w:tcW w:w="267" w:type="dxa"/>
            <w:tcBorders>
              <w:top w:val="nil"/>
              <w:bottom w:val="nil"/>
            </w:tcBorders>
            <w:shd w:val="clear" w:color="auto" w:fill="auto"/>
            <w:vAlign w:val="center"/>
          </w:tcPr>
          <w:p w:rsidR="001C0DA6" w:rsidRPr="002D247F" w:rsidRDefault="001C0DA6" w:rsidP="00290ECD">
            <w:pPr>
              <w:jc w:val="center"/>
              <w:rPr>
                <w:b/>
              </w:rPr>
            </w:pPr>
          </w:p>
        </w:tc>
        <w:tc>
          <w:tcPr>
            <w:tcW w:w="3711" w:type="dxa"/>
            <w:shd w:val="clear" w:color="auto" w:fill="auto"/>
            <w:vAlign w:val="center"/>
          </w:tcPr>
          <w:p w:rsidR="001C0DA6" w:rsidRPr="002D247F" w:rsidRDefault="001C0DA6" w:rsidP="00290ECD">
            <w:pPr>
              <w:jc w:val="center"/>
              <w:rPr>
                <w:b/>
              </w:rPr>
            </w:pPr>
            <w:r w:rsidRPr="007C295E">
              <w:rPr>
                <w:rFonts w:ascii="Calibri" w:hAnsi="Calibri" w:cs="Calibri"/>
                <w:b/>
                <w:sz w:val="36"/>
                <w:szCs w:val="36"/>
              </w:rPr>
              <w:t>I I I I</w:t>
            </w:r>
            <w:r w:rsidRPr="002D247F">
              <w:rPr>
                <w:rFonts w:cs="Calibri"/>
              </w:rPr>
              <w:t>●●●●●●</w:t>
            </w:r>
          </w:p>
        </w:tc>
        <w:tc>
          <w:tcPr>
            <w:tcW w:w="1171" w:type="dxa"/>
            <w:shd w:val="clear" w:color="auto" w:fill="auto"/>
            <w:vAlign w:val="center"/>
          </w:tcPr>
          <w:p w:rsidR="001C0DA6" w:rsidRPr="002D247F" w:rsidRDefault="001C0DA6" w:rsidP="00290ECD">
            <w:pPr>
              <w:jc w:val="center"/>
              <w:rPr>
                <w:rFonts w:ascii="Comic Sans MS" w:hAnsi="Comic Sans MS"/>
              </w:rPr>
            </w:pPr>
            <w:r w:rsidRPr="002D247F">
              <w:rPr>
                <w:rFonts w:ascii="Comic Sans MS" w:hAnsi="Comic Sans MS"/>
              </w:rPr>
              <w:t>46</w:t>
            </w:r>
          </w:p>
        </w:tc>
      </w:tr>
      <w:tr w:rsidR="001C0DA6" w:rsidRPr="002D247F" w:rsidTr="00290ECD">
        <w:trPr>
          <w:trHeight w:val="1440"/>
        </w:trPr>
        <w:tc>
          <w:tcPr>
            <w:tcW w:w="3618" w:type="dxa"/>
            <w:shd w:val="clear" w:color="auto" w:fill="auto"/>
            <w:vAlign w:val="center"/>
          </w:tcPr>
          <w:p w:rsidR="001C0DA6" w:rsidRPr="002D247F" w:rsidRDefault="001C0DA6" w:rsidP="00290ECD">
            <w:pPr>
              <w:jc w:val="center"/>
              <w:rPr>
                <w:b/>
              </w:rPr>
            </w:pPr>
          </w:p>
        </w:tc>
        <w:tc>
          <w:tcPr>
            <w:tcW w:w="1263" w:type="dxa"/>
            <w:shd w:val="clear" w:color="auto" w:fill="auto"/>
            <w:vAlign w:val="center"/>
          </w:tcPr>
          <w:p w:rsidR="001C0DA6" w:rsidRPr="002D247F" w:rsidRDefault="001C0DA6" w:rsidP="00290ECD">
            <w:pPr>
              <w:jc w:val="center"/>
              <w:rPr>
                <w:b/>
              </w:rPr>
            </w:pPr>
          </w:p>
        </w:tc>
        <w:tc>
          <w:tcPr>
            <w:tcW w:w="267" w:type="dxa"/>
            <w:tcBorders>
              <w:top w:val="nil"/>
              <w:bottom w:val="nil"/>
            </w:tcBorders>
            <w:shd w:val="clear" w:color="auto" w:fill="auto"/>
            <w:vAlign w:val="center"/>
          </w:tcPr>
          <w:p w:rsidR="001C0DA6" w:rsidRPr="002D247F" w:rsidRDefault="001C0DA6" w:rsidP="00290ECD">
            <w:pPr>
              <w:jc w:val="center"/>
              <w:rPr>
                <w:b/>
              </w:rPr>
            </w:pPr>
          </w:p>
        </w:tc>
        <w:tc>
          <w:tcPr>
            <w:tcW w:w="3711" w:type="dxa"/>
            <w:shd w:val="clear" w:color="auto" w:fill="auto"/>
            <w:vAlign w:val="center"/>
          </w:tcPr>
          <w:p w:rsidR="001C0DA6" w:rsidRPr="002D247F" w:rsidRDefault="001C0DA6" w:rsidP="00290ECD">
            <w:pPr>
              <w:jc w:val="center"/>
              <w:rPr>
                <w:b/>
              </w:rPr>
            </w:pPr>
          </w:p>
        </w:tc>
        <w:tc>
          <w:tcPr>
            <w:tcW w:w="1171" w:type="dxa"/>
            <w:shd w:val="clear" w:color="auto" w:fill="auto"/>
            <w:vAlign w:val="center"/>
          </w:tcPr>
          <w:p w:rsidR="001C0DA6" w:rsidRPr="002D247F" w:rsidRDefault="001C0DA6" w:rsidP="00290ECD">
            <w:pPr>
              <w:jc w:val="center"/>
              <w:rPr>
                <w:b/>
              </w:rPr>
            </w:pPr>
          </w:p>
        </w:tc>
      </w:tr>
      <w:tr w:rsidR="001C0DA6" w:rsidRPr="002D247F" w:rsidTr="00290ECD">
        <w:trPr>
          <w:trHeight w:val="1440"/>
        </w:trPr>
        <w:tc>
          <w:tcPr>
            <w:tcW w:w="3618" w:type="dxa"/>
            <w:shd w:val="clear" w:color="auto" w:fill="auto"/>
            <w:vAlign w:val="center"/>
          </w:tcPr>
          <w:p w:rsidR="001C0DA6" w:rsidRPr="002D247F" w:rsidRDefault="001C0DA6" w:rsidP="00290ECD">
            <w:pPr>
              <w:jc w:val="center"/>
              <w:rPr>
                <w:b/>
              </w:rPr>
            </w:pPr>
          </w:p>
        </w:tc>
        <w:tc>
          <w:tcPr>
            <w:tcW w:w="1263" w:type="dxa"/>
            <w:shd w:val="clear" w:color="auto" w:fill="auto"/>
            <w:vAlign w:val="center"/>
          </w:tcPr>
          <w:p w:rsidR="001C0DA6" w:rsidRPr="002D247F" w:rsidRDefault="001C0DA6" w:rsidP="00290ECD">
            <w:pPr>
              <w:jc w:val="center"/>
              <w:rPr>
                <w:b/>
              </w:rPr>
            </w:pPr>
          </w:p>
        </w:tc>
        <w:tc>
          <w:tcPr>
            <w:tcW w:w="267" w:type="dxa"/>
            <w:tcBorders>
              <w:top w:val="nil"/>
              <w:bottom w:val="nil"/>
            </w:tcBorders>
            <w:shd w:val="clear" w:color="auto" w:fill="auto"/>
            <w:vAlign w:val="center"/>
          </w:tcPr>
          <w:p w:rsidR="001C0DA6" w:rsidRPr="002D247F" w:rsidRDefault="001C0DA6" w:rsidP="00290ECD">
            <w:pPr>
              <w:jc w:val="center"/>
              <w:rPr>
                <w:b/>
              </w:rPr>
            </w:pPr>
          </w:p>
        </w:tc>
        <w:tc>
          <w:tcPr>
            <w:tcW w:w="3711" w:type="dxa"/>
            <w:shd w:val="clear" w:color="auto" w:fill="auto"/>
            <w:vAlign w:val="center"/>
          </w:tcPr>
          <w:p w:rsidR="001C0DA6" w:rsidRPr="002D247F" w:rsidRDefault="001C0DA6" w:rsidP="00290ECD">
            <w:pPr>
              <w:jc w:val="center"/>
              <w:rPr>
                <w:b/>
              </w:rPr>
            </w:pPr>
          </w:p>
        </w:tc>
        <w:tc>
          <w:tcPr>
            <w:tcW w:w="1171" w:type="dxa"/>
            <w:shd w:val="clear" w:color="auto" w:fill="auto"/>
            <w:vAlign w:val="center"/>
          </w:tcPr>
          <w:p w:rsidR="001C0DA6" w:rsidRPr="002D247F" w:rsidRDefault="001C0DA6" w:rsidP="00290ECD">
            <w:pPr>
              <w:jc w:val="center"/>
              <w:rPr>
                <w:b/>
              </w:rPr>
            </w:pPr>
          </w:p>
        </w:tc>
      </w:tr>
      <w:tr w:rsidR="001C0DA6" w:rsidRPr="002D247F" w:rsidTr="00290ECD">
        <w:trPr>
          <w:trHeight w:val="1440"/>
        </w:trPr>
        <w:tc>
          <w:tcPr>
            <w:tcW w:w="3618" w:type="dxa"/>
            <w:shd w:val="clear" w:color="auto" w:fill="auto"/>
            <w:vAlign w:val="center"/>
          </w:tcPr>
          <w:p w:rsidR="001C0DA6" w:rsidRPr="002D247F" w:rsidRDefault="001C0DA6" w:rsidP="00290ECD">
            <w:pPr>
              <w:jc w:val="center"/>
              <w:rPr>
                <w:b/>
              </w:rPr>
            </w:pPr>
          </w:p>
        </w:tc>
        <w:tc>
          <w:tcPr>
            <w:tcW w:w="1263" w:type="dxa"/>
            <w:shd w:val="clear" w:color="auto" w:fill="auto"/>
            <w:vAlign w:val="center"/>
          </w:tcPr>
          <w:p w:rsidR="001C0DA6" w:rsidRPr="002D247F" w:rsidRDefault="001C0DA6" w:rsidP="00290ECD">
            <w:pPr>
              <w:jc w:val="center"/>
              <w:rPr>
                <w:b/>
              </w:rPr>
            </w:pPr>
          </w:p>
        </w:tc>
        <w:tc>
          <w:tcPr>
            <w:tcW w:w="267" w:type="dxa"/>
            <w:tcBorders>
              <w:top w:val="nil"/>
              <w:bottom w:val="nil"/>
            </w:tcBorders>
            <w:shd w:val="clear" w:color="auto" w:fill="auto"/>
            <w:vAlign w:val="center"/>
          </w:tcPr>
          <w:p w:rsidR="001C0DA6" w:rsidRPr="002D247F" w:rsidRDefault="001C0DA6" w:rsidP="00290ECD">
            <w:pPr>
              <w:jc w:val="center"/>
              <w:rPr>
                <w:b/>
              </w:rPr>
            </w:pPr>
          </w:p>
        </w:tc>
        <w:tc>
          <w:tcPr>
            <w:tcW w:w="3711" w:type="dxa"/>
            <w:shd w:val="clear" w:color="auto" w:fill="auto"/>
            <w:vAlign w:val="center"/>
          </w:tcPr>
          <w:p w:rsidR="001C0DA6" w:rsidRPr="002D247F" w:rsidRDefault="001C0DA6" w:rsidP="00290ECD">
            <w:pPr>
              <w:jc w:val="center"/>
              <w:rPr>
                <w:b/>
              </w:rPr>
            </w:pPr>
          </w:p>
        </w:tc>
        <w:tc>
          <w:tcPr>
            <w:tcW w:w="1171" w:type="dxa"/>
            <w:shd w:val="clear" w:color="auto" w:fill="auto"/>
            <w:vAlign w:val="center"/>
          </w:tcPr>
          <w:p w:rsidR="001C0DA6" w:rsidRPr="002D247F" w:rsidRDefault="001C0DA6" w:rsidP="00290ECD">
            <w:pPr>
              <w:jc w:val="center"/>
              <w:rPr>
                <w:b/>
              </w:rPr>
            </w:pPr>
          </w:p>
        </w:tc>
      </w:tr>
      <w:tr w:rsidR="001C0DA6" w:rsidRPr="002D247F" w:rsidTr="00290ECD">
        <w:trPr>
          <w:trHeight w:val="1440"/>
        </w:trPr>
        <w:tc>
          <w:tcPr>
            <w:tcW w:w="3618" w:type="dxa"/>
            <w:shd w:val="clear" w:color="auto" w:fill="auto"/>
            <w:vAlign w:val="center"/>
          </w:tcPr>
          <w:p w:rsidR="001C0DA6" w:rsidRPr="002D247F" w:rsidRDefault="001C0DA6" w:rsidP="00290ECD">
            <w:pPr>
              <w:jc w:val="center"/>
              <w:rPr>
                <w:b/>
              </w:rPr>
            </w:pPr>
          </w:p>
        </w:tc>
        <w:tc>
          <w:tcPr>
            <w:tcW w:w="1263" w:type="dxa"/>
            <w:shd w:val="clear" w:color="auto" w:fill="auto"/>
            <w:vAlign w:val="center"/>
          </w:tcPr>
          <w:p w:rsidR="001C0DA6" w:rsidRPr="002D247F" w:rsidRDefault="001C0DA6" w:rsidP="00290ECD">
            <w:pPr>
              <w:jc w:val="center"/>
              <w:rPr>
                <w:b/>
              </w:rPr>
            </w:pPr>
          </w:p>
        </w:tc>
        <w:tc>
          <w:tcPr>
            <w:tcW w:w="267" w:type="dxa"/>
            <w:tcBorders>
              <w:top w:val="nil"/>
              <w:bottom w:val="nil"/>
            </w:tcBorders>
            <w:shd w:val="clear" w:color="auto" w:fill="auto"/>
            <w:vAlign w:val="center"/>
          </w:tcPr>
          <w:p w:rsidR="001C0DA6" w:rsidRPr="002D247F" w:rsidRDefault="001C0DA6" w:rsidP="00290ECD">
            <w:pPr>
              <w:jc w:val="center"/>
              <w:rPr>
                <w:b/>
              </w:rPr>
            </w:pPr>
          </w:p>
        </w:tc>
        <w:tc>
          <w:tcPr>
            <w:tcW w:w="3711" w:type="dxa"/>
            <w:shd w:val="clear" w:color="auto" w:fill="auto"/>
            <w:vAlign w:val="center"/>
          </w:tcPr>
          <w:p w:rsidR="001C0DA6" w:rsidRPr="002D247F" w:rsidRDefault="001C0DA6" w:rsidP="00290ECD">
            <w:pPr>
              <w:jc w:val="center"/>
              <w:rPr>
                <w:b/>
              </w:rPr>
            </w:pPr>
          </w:p>
        </w:tc>
        <w:tc>
          <w:tcPr>
            <w:tcW w:w="1171" w:type="dxa"/>
            <w:shd w:val="clear" w:color="auto" w:fill="auto"/>
            <w:vAlign w:val="center"/>
          </w:tcPr>
          <w:p w:rsidR="001C0DA6" w:rsidRPr="002D247F" w:rsidRDefault="001C0DA6" w:rsidP="00290ECD">
            <w:pPr>
              <w:jc w:val="center"/>
              <w:rPr>
                <w:b/>
              </w:rPr>
            </w:pPr>
          </w:p>
        </w:tc>
      </w:tr>
      <w:tr w:rsidR="001C0DA6" w:rsidRPr="002D247F" w:rsidTr="00290ECD">
        <w:trPr>
          <w:trHeight w:val="1440"/>
        </w:trPr>
        <w:tc>
          <w:tcPr>
            <w:tcW w:w="3618" w:type="dxa"/>
            <w:shd w:val="clear" w:color="auto" w:fill="auto"/>
            <w:vAlign w:val="center"/>
          </w:tcPr>
          <w:p w:rsidR="001C0DA6" w:rsidRPr="002D247F" w:rsidRDefault="001C0DA6" w:rsidP="00290ECD">
            <w:pPr>
              <w:jc w:val="center"/>
              <w:rPr>
                <w:b/>
              </w:rPr>
            </w:pPr>
          </w:p>
        </w:tc>
        <w:tc>
          <w:tcPr>
            <w:tcW w:w="1263" w:type="dxa"/>
            <w:shd w:val="clear" w:color="auto" w:fill="auto"/>
            <w:vAlign w:val="center"/>
          </w:tcPr>
          <w:p w:rsidR="001C0DA6" w:rsidRPr="002D247F" w:rsidRDefault="001C0DA6" w:rsidP="00290ECD">
            <w:pPr>
              <w:jc w:val="center"/>
              <w:rPr>
                <w:b/>
              </w:rPr>
            </w:pPr>
          </w:p>
        </w:tc>
        <w:tc>
          <w:tcPr>
            <w:tcW w:w="267" w:type="dxa"/>
            <w:tcBorders>
              <w:top w:val="nil"/>
              <w:bottom w:val="nil"/>
            </w:tcBorders>
            <w:shd w:val="clear" w:color="auto" w:fill="auto"/>
            <w:vAlign w:val="center"/>
          </w:tcPr>
          <w:p w:rsidR="001C0DA6" w:rsidRPr="002D247F" w:rsidRDefault="001C0DA6" w:rsidP="00290ECD">
            <w:pPr>
              <w:jc w:val="center"/>
              <w:rPr>
                <w:b/>
              </w:rPr>
            </w:pPr>
          </w:p>
        </w:tc>
        <w:tc>
          <w:tcPr>
            <w:tcW w:w="3711" w:type="dxa"/>
            <w:shd w:val="clear" w:color="auto" w:fill="auto"/>
            <w:vAlign w:val="center"/>
          </w:tcPr>
          <w:p w:rsidR="001C0DA6" w:rsidRPr="002D247F" w:rsidRDefault="001C0DA6" w:rsidP="00290ECD">
            <w:pPr>
              <w:jc w:val="center"/>
              <w:rPr>
                <w:b/>
              </w:rPr>
            </w:pPr>
          </w:p>
        </w:tc>
        <w:tc>
          <w:tcPr>
            <w:tcW w:w="1171" w:type="dxa"/>
            <w:shd w:val="clear" w:color="auto" w:fill="auto"/>
            <w:vAlign w:val="center"/>
          </w:tcPr>
          <w:p w:rsidR="001C0DA6" w:rsidRPr="002D247F" w:rsidRDefault="001C0DA6" w:rsidP="00290ECD">
            <w:pPr>
              <w:jc w:val="center"/>
              <w:rPr>
                <w:b/>
              </w:rPr>
            </w:pPr>
          </w:p>
        </w:tc>
      </w:tr>
    </w:tbl>
    <w:p w:rsidR="001C0DA6" w:rsidRDefault="001C0DA6" w:rsidP="001C0D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C0DA6" w:rsidRPr="002D247F" w:rsidTr="00290ECD">
        <w:tc>
          <w:tcPr>
            <w:tcW w:w="9576" w:type="dxa"/>
            <w:shd w:val="clear" w:color="auto" w:fill="auto"/>
          </w:tcPr>
          <w:p w:rsidR="001C0DA6" w:rsidRPr="002D247F" w:rsidRDefault="001C0DA6" w:rsidP="00290ECD">
            <w:pPr>
              <w:jc w:val="center"/>
              <w:rPr>
                <w:rFonts w:ascii="Comic Sans MS" w:hAnsi="Comic Sans MS"/>
                <w:b/>
              </w:rPr>
            </w:pPr>
            <w:r w:rsidRPr="002D247F">
              <w:rPr>
                <w:rFonts w:ascii="Comic Sans MS" w:hAnsi="Comic Sans MS"/>
                <w:b/>
              </w:rPr>
              <w:t>Key</w:t>
            </w:r>
          </w:p>
          <w:p w:rsidR="001C0DA6" w:rsidRPr="002D247F" w:rsidRDefault="001C0DA6" w:rsidP="00290ECD">
            <w:r w:rsidRPr="007C295E">
              <w:rPr>
                <w:rFonts w:ascii="Calibri" w:hAnsi="Calibri" w:cs="Calibri"/>
                <w:b/>
              </w:rPr>
              <w:t xml:space="preserve"> </w:t>
            </w:r>
            <w:r w:rsidRPr="007C295E">
              <w:rPr>
                <w:rFonts w:ascii="Calibri" w:hAnsi="Calibri" w:cs="Calibri"/>
              </w:rPr>
              <w:t xml:space="preserve">                         </w:t>
            </w:r>
            <w:r w:rsidRPr="007C295E">
              <w:rPr>
                <w:rFonts w:ascii="Calibri" w:hAnsi="Calibri" w:cs="Calibri"/>
                <w:b/>
                <w:sz w:val="36"/>
                <w:szCs w:val="36"/>
              </w:rPr>
              <w:t>I</w:t>
            </w:r>
            <w:r w:rsidRPr="002D247F">
              <w:t xml:space="preserve"> </w:t>
            </w:r>
            <w:r w:rsidRPr="002D247F">
              <w:rPr>
                <w:rFonts w:ascii="Comic Sans MS" w:hAnsi="Comic Sans MS"/>
              </w:rPr>
              <w:t>-is equal to 10 beans</w:t>
            </w:r>
            <w:r w:rsidRPr="002D247F">
              <w:t xml:space="preserve">                             </w:t>
            </w:r>
            <w:r w:rsidRPr="002D247F">
              <w:rPr>
                <w:rFonts w:cs="Calibri"/>
              </w:rPr>
              <w:t>●</w:t>
            </w:r>
            <w:r w:rsidRPr="002D247F">
              <w:t xml:space="preserve"> </w:t>
            </w:r>
            <w:r w:rsidRPr="002D247F">
              <w:rPr>
                <w:rFonts w:ascii="Comic Sans MS" w:hAnsi="Comic Sans MS"/>
              </w:rPr>
              <w:t>is equal to 1 bean</w:t>
            </w:r>
          </w:p>
        </w:tc>
      </w:tr>
    </w:tbl>
    <w:p w:rsidR="00EC3674" w:rsidRDefault="00EC3674" w:rsidP="001C0DA6">
      <w:pPr>
        <w:pStyle w:val="NoSpacing"/>
        <w:rPr>
          <w:rFonts w:ascii="Times New Roman" w:hAnsi="Times New Roman"/>
          <w:b/>
          <w:sz w:val="32"/>
          <w:szCs w:val="32"/>
          <w:u w:val="single"/>
        </w:rPr>
      </w:pPr>
    </w:p>
    <w:p w:rsidR="00EC3674" w:rsidRPr="007E1B04" w:rsidRDefault="00EC3674" w:rsidP="00741776">
      <w:pPr>
        <w:pStyle w:val="NoSpacing"/>
        <w:rPr>
          <w:rFonts w:ascii="Times New Roman" w:hAnsi="Times New Roman"/>
          <w:b/>
          <w:sz w:val="24"/>
          <w:szCs w:val="24"/>
          <w:u w:val="single"/>
        </w:rPr>
      </w:pPr>
      <w:r w:rsidRPr="007E1B04">
        <w:rPr>
          <w:rFonts w:ascii="Times New Roman" w:hAnsi="Times New Roman"/>
          <w:b/>
          <w:sz w:val="24"/>
          <w:szCs w:val="24"/>
          <w:u w:val="single"/>
        </w:rPr>
        <w:t>Task 1</w:t>
      </w:r>
      <w:r w:rsidR="00741776" w:rsidRPr="007E1B04">
        <w:rPr>
          <w:rFonts w:ascii="Times New Roman" w:hAnsi="Times New Roman"/>
          <w:b/>
          <w:sz w:val="24"/>
          <w:szCs w:val="24"/>
          <w:u w:val="single"/>
        </w:rPr>
        <w:t>3</w:t>
      </w:r>
    </w:p>
    <w:p w:rsidR="00EC3674" w:rsidRPr="007E1B04" w:rsidRDefault="00EC3674" w:rsidP="001C0DA6">
      <w:pPr>
        <w:pStyle w:val="NoSpacing"/>
        <w:rPr>
          <w:rFonts w:ascii="Times New Roman" w:hAnsi="Times New Roman"/>
          <w:b/>
          <w:sz w:val="24"/>
          <w:szCs w:val="24"/>
          <w:u w:val="single"/>
        </w:rPr>
      </w:pPr>
    </w:p>
    <w:p w:rsidR="001C0DA6" w:rsidRPr="007E1B04" w:rsidRDefault="007E23F2" w:rsidP="001C0DA6">
      <w:pPr>
        <w:pStyle w:val="NoSpacing"/>
        <w:rPr>
          <w:rFonts w:ascii="Times New Roman" w:hAnsi="Times New Roman"/>
          <w:b/>
          <w:sz w:val="24"/>
          <w:szCs w:val="24"/>
          <w:u w:val="single"/>
        </w:rPr>
      </w:pPr>
      <w:r w:rsidRPr="007E1B04">
        <w:rPr>
          <w:rFonts w:ascii="Times New Roman" w:hAnsi="Times New Roman"/>
          <w:b/>
          <w:noProof/>
          <w:sz w:val="24"/>
          <w:szCs w:val="24"/>
          <w:u w:val="single"/>
        </w:rPr>
        <mc:AlternateContent>
          <mc:Choice Requires="wps">
            <w:drawing>
              <wp:anchor distT="0" distB="0" distL="114300" distR="114300" simplePos="0" relativeHeight="251647488" behindDoc="0" locked="0" layoutInCell="1" allowOverlap="1" wp14:anchorId="6B329038" wp14:editId="0DD3B141">
                <wp:simplePos x="0" y="0"/>
                <wp:positionH relativeFrom="column">
                  <wp:posOffset>5213350</wp:posOffset>
                </wp:positionH>
                <wp:positionV relativeFrom="paragraph">
                  <wp:posOffset>-220980</wp:posOffset>
                </wp:positionV>
                <wp:extent cx="306705" cy="275590"/>
                <wp:effectExtent l="0" t="0" r="11430" b="20955"/>
                <wp:wrapNone/>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FF6948" w:rsidRDefault="00FF6948" w:rsidP="001C0DA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329038" id="Text Box 88" o:spid="_x0000_s1066" type="#_x0000_t202" style="position:absolute;margin-left:410.5pt;margin-top:-17.4pt;width:24.15pt;height:21.7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5wnJwIAAFYEAAAOAAAAZHJzL2Uyb0RvYy54bWysVNuO2yAQfa/Uf0C8N3aycS5WnNU221SV&#10;thdptx+AMbZRMYOAxE6/vgNO0mj7tqofEMMMh5lzZry5HzpFjsI6Cbqg00lKidAcKqmbgv582X9Y&#10;UeI80xVToEVBT8LR++37d5ve5GIGLahKWIIg2uW9KWjrvcmTxPFWdMxNwAiNzhpsxzyatkkqy3pE&#10;71QyS9NF0oOtjAUunMPTx9FJtxG/rgX33+vaCU9UQTE3H1cb1zKsyXbD8sYy00p+ToO9IYuOSY2P&#10;XqEemWfkYOU/UJ3kFhzUfsKhS6CuJRexBqxmmr6q5rllRsRakBxnrjS5/wfLvx1/WCKrgt5RolmH&#10;Er2IwZOPMJDVKtDTG5dj1LPBOD/gOcocS3XmCfgvRzTsWqYb8WAt9K1gFaY3DTeTm6sjjgsgZf8V&#10;KnyHHTxEoKG2XeAO2SCIjjKdrtKEXDge3qWLZZpRwtE1W2bZOkqXsPxy2VjnPwvoSNgU1KLyEZwd&#10;n5wPybD8EhLecqBktZdKRcM25U5ZcmTYJfv4xfxfhSlN+oKus1k21v8GiE56bHclu4Ku0vCNDRhY&#10;+6Sr2IyeSTXuMWWlzzQG5kYO/VAOo2CLizwlVCck1sLY3jiOuGnB/qakx9YuqMbZo0R90SjNejqf&#10;h0mIxjxbztCwt57y1sM0R6CCekrG7c6P03MwVjYtvnNphgeUcy8j1UH3Madz9ti8UYHzoIXpuLVj&#10;1N/fwfYPAAAA//8DAFBLAwQUAAYACAAAACEANz7nWeAAAAAJAQAADwAAAGRycy9kb3ducmV2Lnht&#10;bEyPwU7CQBCG7ya+w2ZMvMEWMKTWbglBJfHgQTSCt6E7to3d2aa7QHl7h5PeZjJ//vm+fDG4Vh2p&#10;D41nA5NxAoq49LbhysDH+/MoBRUissXWMxk4U4BFcX2VY2b9id/ouImVkhIOGRqoY+wyrUNZk8Mw&#10;9h2x3L597zDK2lfa9niSctfqaZLMtcOG5UONHa1qKn82B2egef3q4ud2/fS48uvteYdht3wJxtze&#10;DMsHUJGG+BeGC76gQyFMe39gG1RrIJ1OxCUaGM3uxEES6fx+Bmp/GUAXuf5vUPwCAAD//wMAUEsB&#10;Ai0AFAAGAAgAAAAhALaDOJL+AAAA4QEAABMAAAAAAAAAAAAAAAAAAAAAAFtDb250ZW50X1R5cGVz&#10;XS54bWxQSwECLQAUAAYACAAAACEAOP0h/9YAAACUAQAACwAAAAAAAAAAAAAAAAAvAQAAX3JlbHMv&#10;LnJlbHNQSwECLQAUAAYACAAAACEANfOcJycCAABWBAAADgAAAAAAAAAAAAAAAAAuAgAAZHJzL2Uy&#10;b0RvYy54bWxQSwECLQAUAAYACAAAACEANz7nWeAAAAAJAQAADwAAAAAAAAAAAAAAAACBBAAAZHJz&#10;L2Rvd25yZXYueG1sUEsFBgAAAAAEAAQA8wAAAI4FAAAAAA==&#10;" strokecolor="white">
                <v:textbox style="mso-fit-shape-to-text:t">
                  <w:txbxContent>
                    <w:p w:rsidR="00FF6948" w:rsidRDefault="00FF6948" w:rsidP="001C0DA6"/>
                  </w:txbxContent>
                </v:textbox>
              </v:shape>
            </w:pict>
          </mc:Fallback>
        </mc:AlternateContent>
      </w:r>
      <w:r w:rsidR="00F52FE4" w:rsidRPr="007E1B04">
        <w:rPr>
          <w:rFonts w:ascii="Times New Roman" w:hAnsi="Times New Roman"/>
          <w:b/>
          <w:sz w:val="24"/>
          <w:szCs w:val="24"/>
          <w:u w:val="single"/>
        </w:rPr>
        <w:t>PRACTICE TASK:</w:t>
      </w:r>
      <w:r w:rsidR="008B7D9D" w:rsidRPr="007E1B04">
        <w:rPr>
          <w:rFonts w:ascii="Times New Roman" w:hAnsi="Times New Roman"/>
          <w:b/>
          <w:sz w:val="24"/>
          <w:szCs w:val="24"/>
        </w:rPr>
        <w:t xml:space="preserve">  </w:t>
      </w:r>
      <w:bookmarkStart w:id="15" w:name="Riddle_me_This"/>
      <w:r w:rsidR="008B7D9D" w:rsidRPr="007E1B04">
        <w:rPr>
          <w:rFonts w:ascii="Times New Roman" w:hAnsi="Times New Roman"/>
          <w:b/>
          <w:sz w:val="24"/>
          <w:szCs w:val="24"/>
        </w:rPr>
        <w:t>Riddle Me This</w:t>
      </w:r>
    </w:p>
    <w:bookmarkEnd w:id="15"/>
    <w:p w:rsidR="001C0DA6" w:rsidRPr="00487213" w:rsidRDefault="001C0DA6" w:rsidP="001C0DA6">
      <w:pPr>
        <w:pStyle w:val="NoSpacing"/>
        <w:rPr>
          <w:rFonts w:ascii="Times New Roman" w:hAnsi="Times New Roman"/>
          <w:i/>
          <w:sz w:val="24"/>
          <w:szCs w:val="24"/>
        </w:rPr>
      </w:pPr>
      <w:r w:rsidRPr="00487213">
        <w:rPr>
          <w:rFonts w:ascii="Times New Roman" w:hAnsi="Times New Roman"/>
          <w:i/>
          <w:sz w:val="24"/>
          <w:szCs w:val="24"/>
        </w:rPr>
        <w:t xml:space="preserve">Approximately 1 day </w:t>
      </w:r>
      <w:r w:rsidR="00487213" w:rsidRPr="00487213">
        <w:rPr>
          <w:rFonts w:ascii="Times New Roman" w:hAnsi="Times New Roman"/>
          <w:i/>
          <w:sz w:val="24"/>
          <w:szCs w:val="24"/>
        </w:rPr>
        <w:t>, then</w:t>
      </w:r>
      <w:r w:rsidRPr="00487213">
        <w:rPr>
          <w:rFonts w:ascii="Times New Roman" w:hAnsi="Times New Roman"/>
          <w:i/>
          <w:sz w:val="24"/>
          <w:szCs w:val="24"/>
        </w:rPr>
        <w:t xml:space="preserve"> repeated (Adapted from VdW Activity 5.6)</w:t>
      </w:r>
    </w:p>
    <w:p w:rsidR="001C0DA6" w:rsidRPr="001C6DB8" w:rsidRDefault="001C0DA6" w:rsidP="001C0DA6">
      <w:pPr>
        <w:pStyle w:val="NoSpacing"/>
        <w:rPr>
          <w:rFonts w:ascii="Times New Roman" w:hAnsi="Times New Roman"/>
          <w:sz w:val="24"/>
          <w:szCs w:val="24"/>
        </w:rPr>
      </w:pPr>
      <w:r w:rsidRPr="001C6DB8">
        <w:rPr>
          <w:rFonts w:ascii="Times New Roman" w:hAnsi="Times New Roman"/>
          <w:sz w:val="24"/>
          <w:szCs w:val="24"/>
        </w:rPr>
        <w:tab/>
      </w:r>
      <w:r w:rsidRPr="001C6DB8">
        <w:rPr>
          <w:rFonts w:ascii="Times New Roman" w:hAnsi="Times New Roman"/>
          <w:sz w:val="24"/>
          <w:szCs w:val="24"/>
        </w:rPr>
        <w:tab/>
      </w: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STANDARDS FOR MATHEMATICAL CONTENT</w:t>
      </w:r>
    </w:p>
    <w:p w:rsidR="001C0DA6" w:rsidRPr="001C6DB8" w:rsidRDefault="001C0DA6" w:rsidP="001C0DA6">
      <w:pPr>
        <w:pStyle w:val="NoSpacing"/>
        <w:rPr>
          <w:rFonts w:ascii="Times New Roman" w:hAnsi="Times New Roman"/>
          <w:sz w:val="24"/>
          <w:szCs w:val="24"/>
        </w:rPr>
      </w:pPr>
    </w:p>
    <w:p w:rsidR="001C0DA6" w:rsidRPr="001C6DB8" w:rsidRDefault="000329F3" w:rsidP="001C0DA6">
      <w:pPr>
        <w:pStyle w:val="NoSpacing"/>
        <w:rPr>
          <w:rFonts w:ascii="Times New Roman" w:hAnsi="Times New Roman"/>
          <w:sz w:val="24"/>
          <w:szCs w:val="24"/>
        </w:rPr>
      </w:pPr>
      <w:r>
        <w:rPr>
          <w:rFonts w:ascii="Times New Roman" w:hAnsi="Times New Roman"/>
          <w:b/>
          <w:sz w:val="24"/>
          <w:szCs w:val="24"/>
        </w:rPr>
        <w:t xml:space="preserve">MGSE1.NBT.1 </w:t>
      </w:r>
      <w:r w:rsidR="001C0DA6" w:rsidRPr="001C6DB8">
        <w:rPr>
          <w:rFonts w:ascii="Times New Roman" w:hAnsi="Times New Roman"/>
          <w:sz w:val="24"/>
          <w:szCs w:val="24"/>
        </w:rPr>
        <w:t>Count to 120, starting at any number less than 120. In this range, read and write numerals and represent a number of objects with a written numeral.</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STANDARDS FOR MATHEMATICAL PRACTICE</w:t>
      </w:r>
    </w:p>
    <w:p w:rsidR="001C0DA6" w:rsidRPr="001C6DB8" w:rsidRDefault="001C0DA6" w:rsidP="001C0DA6">
      <w:pPr>
        <w:pStyle w:val="NoSpacing"/>
        <w:rPr>
          <w:rFonts w:ascii="Times New Roman" w:hAnsi="Times New Roman"/>
          <w:bCs/>
          <w:color w:val="000000"/>
          <w:sz w:val="24"/>
          <w:szCs w:val="24"/>
        </w:rPr>
      </w:pPr>
    </w:p>
    <w:p w:rsidR="001C0DA6" w:rsidRPr="007E1B04" w:rsidRDefault="001C0DA6" w:rsidP="001C0DA6">
      <w:pPr>
        <w:pStyle w:val="NoSpacing"/>
        <w:rPr>
          <w:rFonts w:ascii="Times New Roman" w:hAnsi="Times New Roman"/>
          <w:bCs/>
          <w:i/>
          <w:color w:val="000000"/>
          <w:sz w:val="24"/>
          <w:szCs w:val="24"/>
        </w:rPr>
      </w:pPr>
      <w:r w:rsidRPr="007E1B04">
        <w:rPr>
          <w:rFonts w:ascii="Times New Roman" w:hAnsi="Times New Roman"/>
          <w:bCs/>
          <w:color w:val="000000"/>
          <w:sz w:val="24"/>
          <w:szCs w:val="24"/>
        </w:rPr>
        <w:t>1. Make sense of problem</w:t>
      </w:r>
      <w:r w:rsidR="00A7599A" w:rsidRPr="007E1B04">
        <w:rPr>
          <w:rFonts w:ascii="Times New Roman" w:hAnsi="Times New Roman"/>
          <w:bCs/>
          <w:color w:val="000000"/>
          <w:sz w:val="24"/>
          <w:szCs w:val="24"/>
        </w:rPr>
        <w:t>s a</w:t>
      </w:r>
      <w:r w:rsidR="007E1B04">
        <w:rPr>
          <w:rFonts w:ascii="Times New Roman" w:hAnsi="Times New Roman"/>
          <w:bCs/>
          <w:color w:val="000000"/>
          <w:sz w:val="24"/>
          <w:szCs w:val="24"/>
        </w:rPr>
        <w:t>nd persevere in solving them</w:t>
      </w:r>
      <w:r w:rsidR="007E1B04" w:rsidRPr="007E1B04">
        <w:rPr>
          <w:rFonts w:ascii="Times New Roman" w:hAnsi="Times New Roman"/>
          <w:bCs/>
          <w:i/>
          <w:color w:val="000000"/>
          <w:sz w:val="24"/>
          <w:szCs w:val="24"/>
        </w:rPr>
        <w:t>.</w:t>
      </w:r>
      <w:r w:rsidR="00997CE8" w:rsidRPr="007E1B04">
        <w:rPr>
          <w:rFonts w:ascii="Times New Roman" w:hAnsi="Times New Roman"/>
          <w:bCs/>
          <w:i/>
          <w:color w:val="000000"/>
          <w:sz w:val="24"/>
          <w:szCs w:val="24"/>
        </w:rPr>
        <w:t xml:space="preserve"> Students develop</w:t>
      </w:r>
      <w:r w:rsidR="00A7599A" w:rsidRPr="007E1B04">
        <w:rPr>
          <w:rFonts w:ascii="Times New Roman" w:hAnsi="Times New Roman"/>
          <w:bCs/>
          <w:i/>
          <w:color w:val="000000"/>
          <w:sz w:val="24"/>
          <w:szCs w:val="24"/>
        </w:rPr>
        <w:t xml:space="preserve"> strategies to find the answer to a given riddle.</w:t>
      </w:r>
    </w:p>
    <w:p w:rsidR="001C0DA6" w:rsidRPr="007E1B04" w:rsidRDefault="001C0DA6" w:rsidP="001C0DA6">
      <w:pPr>
        <w:pStyle w:val="NoSpacing"/>
        <w:rPr>
          <w:rFonts w:ascii="Times New Roman" w:hAnsi="Times New Roman"/>
          <w:bCs/>
          <w:color w:val="000000"/>
          <w:sz w:val="24"/>
          <w:szCs w:val="24"/>
        </w:rPr>
      </w:pPr>
      <w:r w:rsidRPr="007E1B04">
        <w:rPr>
          <w:rFonts w:ascii="Times New Roman" w:hAnsi="Times New Roman"/>
          <w:bCs/>
          <w:color w:val="000000"/>
          <w:sz w:val="24"/>
          <w:szCs w:val="24"/>
        </w:rPr>
        <w:t>2. Reason abstractly and quantitatively.</w:t>
      </w:r>
    </w:p>
    <w:p w:rsidR="001C0DA6" w:rsidRPr="007E1B04" w:rsidRDefault="001C0DA6" w:rsidP="001C0DA6">
      <w:pPr>
        <w:pStyle w:val="NoSpacing"/>
        <w:rPr>
          <w:rFonts w:ascii="Times New Roman" w:hAnsi="Times New Roman"/>
          <w:bCs/>
          <w:i/>
          <w:color w:val="000000"/>
          <w:sz w:val="24"/>
          <w:szCs w:val="24"/>
        </w:rPr>
      </w:pPr>
      <w:r w:rsidRPr="007E1B04">
        <w:rPr>
          <w:rFonts w:ascii="Times New Roman" w:hAnsi="Times New Roman"/>
          <w:bCs/>
          <w:color w:val="000000"/>
          <w:sz w:val="24"/>
          <w:szCs w:val="24"/>
        </w:rPr>
        <w:t>3. Construct viable arguments and critique the reasoning of ot</w:t>
      </w:r>
      <w:r w:rsidR="007E1B04">
        <w:rPr>
          <w:rFonts w:ascii="Times New Roman" w:hAnsi="Times New Roman"/>
          <w:bCs/>
          <w:color w:val="000000"/>
          <w:sz w:val="24"/>
          <w:szCs w:val="24"/>
        </w:rPr>
        <w:t xml:space="preserve">hers. </w:t>
      </w:r>
      <w:r w:rsidR="00997CE8" w:rsidRPr="007E1B04">
        <w:rPr>
          <w:rFonts w:ascii="Times New Roman" w:hAnsi="Times New Roman"/>
          <w:bCs/>
          <w:i/>
          <w:color w:val="000000"/>
          <w:sz w:val="24"/>
          <w:szCs w:val="24"/>
        </w:rPr>
        <w:t>Students discuss</w:t>
      </w:r>
      <w:r w:rsidR="00A7599A" w:rsidRPr="007E1B04">
        <w:rPr>
          <w:rFonts w:ascii="Times New Roman" w:hAnsi="Times New Roman"/>
          <w:bCs/>
          <w:i/>
          <w:color w:val="000000"/>
          <w:sz w:val="24"/>
          <w:szCs w:val="24"/>
        </w:rPr>
        <w:t xml:space="preserve"> how they solved the riddle.</w:t>
      </w:r>
    </w:p>
    <w:p w:rsidR="001C0DA6" w:rsidRPr="007E1B04" w:rsidRDefault="007E1B04" w:rsidP="001C0DA6">
      <w:pPr>
        <w:pStyle w:val="NoSpacing"/>
        <w:rPr>
          <w:rFonts w:ascii="Times New Roman" w:hAnsi="Times New Roman"/>
          <w:bCs/>
          <w:i/>
          <w:color w:val="000000"/>
          <w:sz w:val="24"/>
          <w:szCs w:val="24"/>
        </w:rPr>
      </w:pPr>
      <w:r>
        <w:rPr>
          <w:rFonts w:ascii="Times New Roman" w:hAnsi="Times New Roman"/>
          <w:bCs/>
          <w:color w:val="000000"/>
          <w:sz w:val="24"/>
          <w:szCs w:val="24"/>
        </w:rPr>
        <w:t xml:space="preserve">4. Model with mathematics. </w:t>
      </w:r>
      <w:r w:rsidR="00997CE8" w:rsidRPr="007E1B04">
        <w:rPr>
          <w:rFonts w:ascii="Times New Roman" w:hAnsi="Times New Roman"/>
          <w:bCs/>
          <w:i/>
          <w:color w:val="000000"/>
          <w:sz w:val="24"/>
          <w:szCs w:val="24"/>
        </w:rPr>
        <w:t>Students decide</w:t>
      </w:r>
      <w:r w:rsidR="00A7599A" w:rsidRPr="007E1B04">
        <w:rPr>
          <w:rFonts w:ascii="Times New Roman" w:hAnsi="Times New Roman"/>
          <w:bCs/>
          <w:i/>
          <w:color w:val="000000"/>
          <w:sz w:val="24"/>
          <w:szCs w:val="24"/>
        </w:rPr>
        <w:t xml:space="preserve"> how to represent the clues in each riddle to solve.</w:t>
      </w:r>
    </w:p>
    <w:p w:rsidR="001C0DA6" w:rsidRPr="007E1B04" w:rsidRDefault="001C0DA6" w:rsidP="001C0DA6">
      <w:pPr>
        <w:pStyle w:val="NoSpacing"/>
        <w:rPr>
          <w:rFonts w:ascii="Times New Roman" w:hAnsi="Times New Roman"/>
          <w:bCs/>
          <w:i/>
          <w:color w:val="000000"/>
          <w:sz w:val="24"/>
          <w:szCs w:val="24"/>
        </w:rPr>
      </w:pPr>
      <w:r w:rsidRPr="007E1B04">
        <w:rPr>
          <w:rFonts w:ascii="Times New Roman" w:hAnsi="Times New Roman"/>
          <w:bCs/>
          <w:color w:val="000000"/>
          <w:sz w:val="24"/>
          <w:szCs w:val="24"/>
        </w:rPr>
        <w:t xml:space="preserve">5. Use </w:t>
      </w:r>
      <w:r w:rsidR="00A7599A" w:rsidRPr="007E1B04">
        <w:rPr>
          <w:rFonts w:ascii="Times New Roman" w:hAnsi="Times New Roman"/>
          <w:bCs/>
          <w:color w:val="000000"/>
          <w:sz w:val="24"/>
          <w:szCs w:val="24"/>
        </w:rPr>
        <w:t>app</w:t>
      </w:r>
      <w:r w:rsidR="007E1B04">
        <w:rPr>
          <w:rFonts w:ascii="Times New Roman" w:hAnsi="Times New Roman"/>
          <w:bCs/>
          <w:color w:val="000000"/>
          <w:sz w:val="24"/>
          <w:szCs w:val="24"/>
        </w:rPr>
        <w:t>ropriate tools strategically.</w:t>
      </w:r>
      <w:r w:rsidR="00997CE8" w:rsidRPr="007E1B04">
        <w:rPr>
          <w:rFonts w:ascii="Times New Roman" w:hAnsi="Times New Roman"/>
          <w:bCs/>
          <w:color w:val="000000"/>
          <w:sz w:val="24"/>
          <w:szCs w:val="24"/>
        </w:rPr>
        <w:t xml:space="preserve"> </w:t>
      </w:r>
      <w:r w:rsidR="00997CE8" w:rsidRPr="007E1B04">
        <w:rPr>
          <w:rFonts w:ascii="Times New Roman" w:hAnsi="Times New Roman"/>
          <w:bCs/>
          <w:i/>
          <w:color w:val="000000"/>
          <w:sz w:val="24"/>
          <w:szCs w:val="24"/>
        </w:rPr>
        <w:t xml:space="preserve">Students choose manipulatives </w:t>
      </w:r>
      <w:r w:rsidR="00A7599A" w:rsidRPr="007E1B04">
        <w:rPr>
          <w:rFonts w:ascii="Times New Roman" w:hAnsi="Times New Roman"/>
          <w:bCs/>
          <w:i/>
          <w:color w:val="000000"/>
          <w:sz w:val="24"/>
          <w:szCs w:val="24"/>
        </w:rPr>
        <w:t>to assist in solving riddles.</w:t>
      </w:r>
    </w:p>
    <w:p w:rsidR="001C0DA6" w:rsidRPr="007E1B04" w:rsidRDefault="001C0DA6" w:rsidP="001C0DA6">
      <w:pPr>
        <w:pStyle w:val="NoSpacing"/>
        <w:rPr>
          <w:rFonts w:ascii="Times New Roman" w:hAnsi="Times New Roman"/>
          <w:bCs/>
          <w:i/>
          <w:color w:val="000000"/>
          <w:sz w:val="24"/>
          <w:szCs w:val="24"/>
        </w:rPr>
      </w:pPr>
      <w:r w:rsidRPr="007E1B04">
        <w:rPr>
          <w:rFonts w:ascii="Times New Roman" w:hAnsi="Times New Roman"/>
          <w:bCs/>
          <w:i/>
          <w:color w:val="000000"/>
          <w:sz w:val="24"/>
          <w:szCs w:val="24"/>
        </w:rPr>
        <w:t>6. Attend to precision.</w:t>
      </w:r>
    </w:p>
    <w:p w:rsidR="001C0DA6" w:rsidRPr="007E1B04" w:rsidRDefault="001C0DA6" w:rsidP="001C0DA6">
      <w:pPr>
        <w:pStyle w:val="NoSpacing"/>
        <w:rPr>
          <w:rFonts w:ascii="Times New Roman" w:hAnsi="Times New Roman"/>
          <w:bCs/>
          <w:color w:val="000000"/>
          <w:sz w:val="24"/>
          <w:szCs w:val="24"/>
        </w:rPr>
      </w:pPr>
      <w:r w:rsidRPr="007E1B04">
        <w:rPr>
          <w:rFonts w:ascii="Times New Roman" w:hAnsi="Times New Roman"/>
          <w:bCs/>
          <w:color w:val="000000"/>
          <w:sz w:val="24"/>
          <w:szCs w:val="24"/>
        </w:rPr>
        <w:t>7. Look for and make use of structure.</w:t>
      </w:r>
    </w:p>
    <w:p w:rsidR="001C0DA6" w:rsidRPr="001C6DB8" w:rsidRDefault="001C0DA6" w:rsidP="001C0DA6">
      <w:pPr>
        <w:pStyle w:val="NoSpacing"/>
        <w:rPr>
          <w:rFonts w:ascii="Times New Roman" w:hAnsi="Times New Roman"/>
          <w:bCs/>
          <w:color w:val="000000"/>
          <w:sz w:val="24"/>
          <w:szCs w:val="24"/>
        </w:rPr>
      </w:pPr>
      <w:r w:rsidRPr="001C6DB8">
        <w:rPr>
          <w:rFonts w:ascii="Times New Roman" w:hAnsi="Times New Roman"/>
          <w:bCs/>
          <w:color w:val="000000"/>
          <w:sz w:val="24"/>
          <w:szCs w:val="24"/>
        </w:rPr>
        <w:t>8. Look for and express regularity in repeated reasoning.</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BACKGROUND KNOWLEDGE</w:t>
      </w:r>
      <w:r w:rsidR="00F5238A">
        <w:rPr>
          <w:rFonts w:ascii="Times New Roman" w:hAnsi="Times New Roman"/>
          <w:b/>
          <w:sz w:val="24"/>
          <w:szCs w:val="24"/>
          <w:u w:val="single"/>
        </w:rPr>
        <w:t>/COMMON MISCONCEPTIONS</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sz w:val="24"/>
          <w:szCs w:val="24"/>
        </w:rPr>
      </w:pPr>
      <w:r w:rsidRPr="001C6DB8">
        <w:rPr>
          <w:rFonts w:ascii="Times New Roman" w:hAnsi="Times New Roman"/>
          <w:sz w:val="24"/>
          <w:szCs w:val="24"/>
        </w:rPr>
        <w:t>An important variation of the grouping activities is aimed at the equivalent representations of numbers.  Students need to be able to think flexibly about numbers.  Many students have a difficult time understanding that 10 is actually a unit</w:t>
      </w:r>
      <w:r w:rsidR="00B060D1">
        <w:rPr>
          <w:rFonts w:ascii="Times New Roman" w:hAnsi="Times New Roman"/>
          <w:sz w:val="24"/>
          <w:szCs w:val="24"/>
        </w:rPr>
        <w:t>ization</w:t>
      </w:r>
      <w:r w:rsidRPr="001C6DB8">
        <w:rPr>
          <w:rFonts w:ascii="Times New Roman" w:hAnsi="Times New Roman"/>
          <w:sz w:val="24"/>
          <w:szCs w:val="24"/>
        </w:rPr>
        <w:t xml:space="preserve"> of 10 ones.  For example: most students will see 21 as 2 groups of ten and 1 one, which is correct</w:t>
      </w:r>
      <w:r w:rsidR="00B060D1">
        <w:rPr>
          <w:rFonts w:ascii="Times New Roman" w:hAnsi="Times New Roman"/>
          <w:sz w:val="24"/>
          <w:szCs w:val="24"/>
        </w:rPr>
        <w:t>,</w:t>
      </w:r>
      <w:r w:rsidRPr="001C6DB8">
        <w:rPr>
          <w:rFonts w:ascii="Times New Roman" w:hAnsi="Times New Roman"/>
          <w:sz w:val="24"/>
          <w:szCs w:val="24"/>
        </w:rPr>
        <w:t xml:space="preserve"> however they must also begin to see that 21 is also 1 ten and 11 ones.</w:t>
      </w:r>
      <w:r w:rsidR="00B060D1">
        <w:rPr>
          <w:rFonts w:ascii="Times New Roman" w:hAnsi="Times New Roman"/>
          <w:sz w:val="24"/>
          <w:szCs w:val="24"/>
        </w:rPr>
        <w:t xml:space="preserve"> This flexible view of number supports strategy development later. </w:t>
      </w:r>
      <w:r w:rsidR="00F5238A">
        <w:rPr>
          <w:rFonts w:ascii="Times New Roman" w:hAnsi="Times New Roman"/>
          <w:sz w:val="24"/>
          <w:szCs w:val="24"/>
        </w:rPr>
        <w:t>See the Number Talks section of this unit.</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ESSENTIAL QUESTIONS</w:t>
      </w:r>
    </w:p>
    <w:p w:rsidR="001C0DA6" w:rsidRDefault="001C0DA6" w:rsidP="001C0DA6">
      <w:pPr>
        <w:pStyle w:val="NoSpacing"/>
        <w:rPr>
          <w:rFonts w:ascii="Times New Roman" w:hAnsi="Times New Roman"/>
          <w:sz w:val="24"/>
          <w:szCs w:val="24"/>
        </w:rPr>
      </w:pPr>
    </w:p>
    <w:p w:rsidR="001C0DA6" w:rsidRPr="001C6DB8" w:rsidRDefault="001C0DA6" w:rsidP="00843270">
      <w:pPr>
        <w:pStyle w:val="NoSpacing"/>
        <w:numPr>
          <w:ilvl w:val="0"/>
          <w:numId w:val="47"/>
        </w:numPr>
        <w:rPr>
          <w:rFonts w:ascii="Times New Roman" w:hAnsi="Times New Roman"/>
          <w:sz w:val="24"/>
          <w:szCs w:val="24"/>
        </w:rPr>
      </w:pPr>
      <w:r w:rsidRPr="001C6DB8">
        <w:rPr>
          <w:rFonts w:ascii="Times New Roman" w:hAnsi="Times New Roman"/>
          <w:sz w:val="24"/>
          <w:szCs w:val="24"/>
        </w:rPr>
        <w:t>What is an effective way of counting a large quantity of objects?</w:t>
      </w:r>
    </w:p>
    <w:p w:rsidR="00945D11" w:rsidRDefault="001C0DA6" w:rsidP="00843270">
      <w:pPr>
        <w:pStyle w:val="NoSpacing"/>
        <w:numPr>
          <w:ilvl w:val="0"/>
          <w:numId w:val="51"/>
        </w:numPr>
      </w:pPr>
      <w:r w:rsidRPr="001C6DB8">
        <w:rPr>
          <w:rFonts w:ascii="Times New Roman" w:hAnsi="Times New Roman"/>
          <w:sz w:val="24"/>
          <w:szCs w:val="24"/>
        </w:rPr>
        <w:t>How can we represent a number with tens and ones?</w:t>
      </w:r>
      <w:r w:rsidR="00945D11" w:rsidRPr="00945D11">
        <w:t xml:space="preserve"> </w:t>
      </w:r>
    </w:p>
    <w:p w:rsidR="001C0DA6" w:rsidRPr="00945D11" w:rsidRDefault="00945D11" w:rsidP="00843270">
      <w:pPr>
        <w:pStyle w:val="NoSpacing"/>
        <w:numPr>
          <w:ilvl w:val="0"/>
          <w:numId w:val="51"/>
        </w:numPr>
        <w:rPr>
          <w:rFonts w:ascii="Times New Roman" w:hAnsi="Times New Roman"/>
          <w:sz w:val="24"/>
          <w:szCs w:val="24"/>
        </w:rPr>
      </w:pPr>
      <w:r w:rsidRPr="00945D11">
        <w:rPr>
          <w:rFonts w:ascii="Times New Roman" w:hAnsi="Times New Roman"/>
          <w:sz w:val="24"/>
          <w:szCs w:val="24"/>
        </w:rPr>
        <w:t>How can we use counting to compare objects in a set?</w:t>
      </w:r>
    </w:p>
    <w:p w:rsidR="001C0DA6" w:rsidRPr="001C6DB8" w:rsidRDefault="001C0DA6" w:rsidP="001C0DA6">
      <w:pPr>
        <w:pStyle w:val="NoSpacing"/>
        <w:rPr>
          <w:rFonts w:ascii="Times New Roman" w:hAnsi="Times New Roman"/>
          <w:sz w:val="24"/>
          <w:szCs w:val="24"/>
        </w:rPr>
      </w:pPr>
    </w:p>
    <w:p w:rsidR="00E322B4" w:rsidRDefault="00E322B4">
      <w:pPr>
        <w:rPr>
          <w:rFonts w:eastAsia="Calibri"/>
          <w:b/>
          <w:u w:val="single"/>
        </w:rPr>
      </w:pPr>
      <w:r>
        <w:rPr>
          <w:b/>
          <w:u w:val="single"/>
        </w:rPr>
        <w:br w:type="page"/>
      </w: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MATERIALS</w:t>
      </w:r>
    </w:p>
    <w:p w:rsidR="001C0DA6" w:rsidRPr="001C6DB8" w:rsidRDefault="001C0DA6" w:rsidP="001C0DA6">
      <w:pPr>
        <w:pStyle w:val="NoSpacing"/>
        <w:rPr>
          <w:rFonts w:ascii="Times New Roman" w:hAnsi="Times New Roman"/>
          <w:sz w:val="24"/>
          <w:szCs w:val="24"/>
        </w:rPr>
      </w:pPr>
    </w:p>
    <w:p w:rsidR="001C0DA6" w:rsidRPr="001C6DB8" w:rsidRDefault="001C0DA6" w:rsidP="00843270">
      <w:pPr>
        <w:pStyle w:val="NoSpacing"/>
        <w:numPr>
          <w:ilvl w:val="0"/>
          <w:numId w:val="48"/>
        </w:numPr>
        <w:rPr>
          <w:rFonts w:ascii="Times New Roman" w:hAnsi="Times New Roman"/>
          <w:sz w:val="24"/>
          <w:szCs w:val="24"/>
        </w:rPr>
      </w:pPr>
      <w:r w:rsidRPr="001C6DB8">
        <w:rPr>
          <w:rFonts w:ascii="Times New Roman" w:hAnsi="Times New Roman"/>
          <w:sz w:val="24"/>
          <w:szCs w:val="24"/>
        </w:rPr>
        <w:t>0-99 Chart</w:t>
      </w:r>
    </w:p>
    <w:p w:rsidR="001C0DA6" w:rsidRPr="001C6DB8" w:rsidRDefault="001C0DA6" w:rsidP="00843270">
      <w:pPr>
        <w:pStyle w:val="NoSpacing"/>
        <w:numPr>
          <w:ilvl w:val="0"/>
          <w:numId w:val="48"/>
        </w:numPr>
        <w:rPr>
          <w:rFonts w:ascii="Times New Roman" w:hAnsi="Times New Roman"/>
          <w:sz w:val="24"/>
          <w:szCs w:val="24"/>
        </w:rPr>
      </w:pPr>
      <w:r w:rsidRPr="001C6DB8">
        <w:rPr>
          <w:rFonts w:ascii="Times New Roman" w:hAnsi="Times New Roman"/>
          <w:sz w:val="24"/>
          <w:szCs w:val="24"/>
        </w:rPr>
        <w:t>Base-ten blocks, ben sticks, dot sticks</w:t>
      </w:r>
    </w:p>
    <w:p w:rsidR="001C0DA6" w:rsidRPr="001C6DB8" w:rsidRDefault="001C0DA6" w:rsidP="00843270">
      <w:pPr>
        <w:pStyle w:val="NoSpacing"/>
        <w:numPr>
          <w:ilvl w:val="0"/>
          <w:numId w:val="48"/>
        </w:numPr>
        <w:rPr>
          <w:rFonts w:ascii="Times New Roman" w:hAnsi="Times New Roman"/>
          <w:sz w:val="24"/>
          <w:szCs w:val="24"/>
        </w:rPr>
      </w:pPr>
      <w:r w:rsidRPr="001C6DB8">
        <w:rPr>
          <w:rFonts w:ascii="Times New Roman" w:hAnsi="Times New Roman"/>
          <w:sz w:val="24"/>
          <w:szCs w:val="24"/>
        </w:rPr>
        <w:t>Folder (to hide riddle)</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GROUPING</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sz w:val="24"/>
          <w:szCs w:val="24"/>
        </w:rPr>
      </w:pPr>
      <w:r w:rsidRPr="001C6DB8">
        <w:rPr>
          <w:rFonts w:ascii="Times New Roman" w:hAnsi="Times New Roman"/>
          <w:sz w:val="24"/>
          <w:szCs w:val="24"/>
        </w:rPr>
        <w:t>Partner, small group, whole group</w:t>
      </w:r>
    </w:p>
    <w:p w:rsidR="00293942" w:rsidRDefault="00293942" w:rsidP="001C0DA6">
      <w:pPr>
        <w:pStyle w:val="NoSpacing"/>
        <w:rPr>
          <w:rFonts w:ascii="Times New Roman" w:hAnsi="Times New Roman"/>
          <w:b/>
          <w:sz w:val="24"/>
          <w:szCs w:val="24"/>
          <w:u w:val="single"/>
        </w:rPr>
      </w:pP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TASK DESCRIPTION, DEVELOPMENT AND DISCUSSION</w:t>
      </w:r>
    </w:p>
    <w:p w:rsidR="001C0DA6" w:rsidRPr="001C6DB8" w:rsidRDefault="001C0DA6" w:rsidP="001C0DA6">
      <w:pPr>
        <w:pStyle w:val="NoSpacing"/>
        <w:rPr>
          <w:rFonts w:ascii="Times New Roman" w:hAnsi="Times New Roman"/>
          <w:sz w:val="24"/>
          <w:szCs w:val="24"/>
        </w:rPr>
      </w:pPr>
    </w:p>
    <w:p w:rsidR="001C0DA6" w:rsidRPr="001C6DB8" w:rsidRDefault="004C3064" w:rsidP="001C0DA6">
      <w:pPr>
        <w:pStyle w:val="NoSpacing"/>
        <w:rPr>
          <w:rFonts w:ascii="Times New Roman" w:hAnsi="Times New Roman"/>
          <w:sz w:val="24"/>
          <w:szCs w:val="24"/>
        </w:rPr>
      </w:pPr>
      <w:r>
        <w:rPr>
          <w:rFonts w:ascii="Times New Roman" w:hAnsi="Times New Roman"/>
          <w:sz w:val="24"/>
          <w:szCs w:val="24"/>
        </w:rPr>
        <w:t>Gather students in a common area and</w:t>
      </w:r>
      <w:r w:rsidR="001C0DA6" w:rsidRPr="001C6DB8">
        <w:rPr>
          <w:rFonts w:ascii="Times New Roman" w:hAnsi="Times New Roman"/>
          <w:sz w:val="24"/>
          <w:szCs w:val="24"/>
        </w:rPr>
        <w:t xml:space="preserve"> present several riddles</w:t>
      </w:r>
      <w:r>
        <w:rPr>
          <w:rFonts w:ascii="Times New Roman" w:hAnsi="Times New Roman"/>
          <w:sz w:val="24"/>
          <w:szCs w:val="24"/>
        </w:rPr>
        <w:t xml:space="preserve"> to them. Allow student </w:t>
      </w:r>
      <w:r w:rsidR="001C0DA6" w:rsidRPr="001C6DB8">
        <w:rPr>
          <w:rFonts w:ascii="Times New Roman" w:hAnsi="Times New Roman"/>
          <w:sz w:val="24"/>
          <w:szCs w:val="24"/>
        </w:rPr>
        <w:t>access to base ten blocks, ten frames, be</w:t>
      </w:r>
      <w:r w:rsidR="00B060D1">
        <w:rPr>
          <w:rFonts w:ascii="Times New Roman" w:hAnsi="Times New Roman"/>
          <w:sz w:val="24"/>
          <w:szCs w:val="24"/>
        </w:rPr>
        <w:t>a</w:t>
      </w:r>
      <w:r w:rsidR="001C0DA6" w:rsidRPr="001C6DB8">
        <w:rPr>
          <w:rFonts w:ascii="Times New Roman" w:hAnsi="Times New Roman"/>
          <w:sz w:val="24"/>
          <w:szCs w:val="24"/>
        </w:rPr>
        <w:t>n sticks, dot sticks</w:t>
      </w:r>
      <w:r w:rsidR="00B060D1">
        <w:rPr>
          <w:rFonts w:ascii="Times New Roman" w:hAnsi="Times New Roman"/>
          <w:sz w:val="24"/>
          <w:szCs w:val="24"/>
        </w:rPr>
        <w:t>,</w:t>
      </w:r>
      <w:r w:rsidR="001C0DA6" w:rsidRPr="001C6DB8">
        <w:rPr>
          <w:rFonts w:ascii="Times New Roman" w:hAnsi="Times New Roman"/>
          <w:sz w:val="24"/>
          <w:szCs w:val="24"/>
        </w:rPr>
        <w:t xml:space="preserve"> or any other m</w:t>
      </w:r>
      <w:r>
        <w:rPr>
          <w:rFonts w:ascii="Times New Roman" w:hAnsi="Times New Roman"/>
          <w:sz w:val="24"/>
          <w:szCs w:val="24"/>
        </w:rPr>
        <w:t>anipulative that allows them</w:t>
      </w:r>
      <w:r w:rsidR="00B060D1">
        <w:rPr>
          <w:rFonts w:ascii="Times New Roman" w:hAnsi="Times New Roman"/>
          <w:sz w:val="24"/>
          <w:szCs w:val="24"/>
        </w:rPr>
        <w:t xml:space="preserve"> to see numbers and quantities</w:t>
      </w:r>
      <w:r w:rsidR="001C0DA6" w:rsidRPr="001C6DB8">
        <w:rPr>
          <w:rFonts w:ascii="Times New Roman" w:hAnsi="Times New Roman"/>
          <w:sz w:val="24"/>
          <w:szCs w:val="24"/>
        </w:rPr>
        <w:t xml:space="preserve"> as tens and ones.  Create several base ten riddles for students to solve using the manipulatives.  </w:t>
      </w:r>
    </w:p>
    <w:p w:rsidR="001C0DA6"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sz w:val="24"/>
          <w:szCs w:val="24"/>
        </w:rPr>
      </w:pPr>
      <w:r w:rsidRPr="001C6DB8">
        <w:rPr>
          <w:rFonts w:ascii="Times New Roman" w:hAnsi="Times New Roman"/>
          <w:sz w:val="24"/>
          <w:szCs w:val="24"/>
        </w:rPr>
        <w:t>Sample riddles:</w:t>
      </w:r>
    </w:p>
    <w:p w:rsidR="001C0DA6" w:rsidRPr="001C6DB8" w:rsidRDefault="001C0DA6" w:rsidP="00843270">
      <w:pPr>
        <w:pStyle w:val="NoSpacing"/>
        <w:numPr>
          <w:ilvl w:val="0"/>
          <w:numId w:val="60"/>
        </w:numPr>
        <w:rPr>
          <w:rFonts w:ascii="Times New Roman" w:hAnsi="Times New Roman"/>
          <w:sz w:val="24"/>
          <w:szCs w:val="24"/>
        </w:rPr>
      </w:pPr>
      <w:r w:rsidRPr="001C6DB8">
        <w:rPr>
          <w:rFonts w:ascii="Times New Roman" w:hAnsi="Times New Roman"/>
          <w:sz w:val="24"/>
          <w:szCs w:val="24"/>
        </w:rPr>
        <w:t xml:space="preserve">I have 2 tens and 1 one.  What number am I? </w:t>
      </w:r>
    </w:p>
    <w:p w:rsidR="001C0DA6" w:rsidRPr="001C6DB8" w:rsidRDefault="001C0DA6" w:rsidP="00843270">
      <w:pPr>
        <w:pStyle w:val="NoSpacing"/>
        <w:numPr>
          <w:ilvl w:val="0"/>
          <w:numId w:val="60"/>
        </w:numPr>
        <w:rPr>
          <w:rFonts w:ascii="Times New Roman" w:hAnsi="Times New Roman"/>
          <w:sz w:val="24"/>
          <w:szCs w:val="24"/>
        </w:rPr>
      </w:pPr>
      <w:r w:rsidRPr="001C6DB8">
        <w:rPr>
          <w:rFonts w:ascii="Times New Roman" w:hAnsi="Times New Roman"/>
          <w:sz w:val="24"/>
          <w:szCs w:val="24"/>
        </w:rPr>
        <w:t>I have 6 ones and 3 tens.  What number am I?</w:t>
      </w:r>
    </w:p>
    <w:p w:rsidR="001C0DA6" w:rsidRPr="001C6DB8" w:rsidRDefault="001C0DA6" w:rsidP="00843270">
      <w:pPr>
        <w:pStyle w:val="NoSpacing"/>
        <w:numPr>
          <w:ilvl w:val="0"/>
          <w:numId w:val="60"/>
        </w:numPr>
        <w:rPr>
          <w:rFonts w:ascii="Times New Roman" w:hAnsi="Times New Roman"/>
          <w:sz w:val="24"/>
          <w:szCs w:val="24"/>
        </w:rPr>
      </w:pPr>
      <w:r w:rsidRPr="001C6DB8">
        <w:rPr>
          <w:rFonts w:ascii="Times New Roman" w:hAnsi="Times New Roman"/>
          <w:sz w:val="24"/>
          <w:szCs w:val="24"/>
        </w:rPr>
        <w:t>I have 3 ten</w:t>
      </w:r>
      <w:r w:rsidR="00B060D1">
        <w:rPr>
          <w:rFonts w:ascii="Times New Roman" w:hAnsi="Times New Roman"/>
          <w:sz w:val="24"/>
          <w:szCs w:val="24"/>
        </w:rPr>
        <w:t>s</w:t>
      </w:r>
      <w:r w:rsidRPr="001C6DB8">
        <w:rPr>
          <w:rFonts w:ascii="Times New Roman" w:hAnsi="Times New Roman"/>
          <w:sz w:val="24"/>
          <w:szCs w:val="24"/>
        </w:rPr>
        <w:t xml:space="preserve"> and 11 ones.  What number am I?</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sz w:val="24"/>
          <w:szCs w:val="24"/>
        </w:rPr>
      </w:pPr>
      <w:r w:rsidRPr="001C6DB8">
        <w:rPr>
          <w:rFonts w:ascii="Times New Roman" w:hAnsi="Times New Roman"/>
          <w:sz w:val="24"/>
          <w:szCs w:val="24"/>
        </w:rPr>
        <w:t>Have students share how the</w:t>
      </w:r>
      <w:r w:rsidR="00293942">
        <w:rPr>
          <w:rFonts w:ascii="Times New Roman" w:hAnsi="Times New Roman"/>
          <w:sz w:val="24"/>
          <w:szCs w:val="24"/>
        </w:rPr>
        <w:t>y</w:t>
      </w:r>
      <w:r w:rsidRPr="001C6DB8">
        <w:rPr>
          <w:rFonts w:ascii="Times New Roman" w:hAnsi="Times New Roman"/>
          <w:sz w:val="24"/>
          <w:szCs w:val="24"/>
        </w:rPr>
        <w:t xml:space="preserve"> solved the mystery riddle.  Once students are comfortable with the concept</w:t>
      </w:r>
      <w:r w:rsidR="00B060D1">
        <w:rPr>
          <w:rFonts w:ascii="Times New Roman" w:hAnsi="Times New Roman"/>
          <w:sz w:val="24"/>
          <w:szCs w:val="24"/>
        </w:rPr>
        <w:t>,</w:t>
      </w:r>
      <w:r w:rsidRPr="001C6DB8">
        <w:rPr>
          <w:rFonts w:ascii="Times New Roman" w:hAnsi="Times New Roman"/>
          <w:sz w:val="24"/>
          <w:szCs w:val="24"/>
        </w:rPr>
        <w:t xml:space="preserve"> have them work in pairs to solve the riddles.  </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sz w:val="24"/>
          <w:szCs w:val="24"/>
        </w:rPr>
      </w:pPr>
      <w:r w:rsidRPr="001C6DB8">
        <w:rPr>
          <w:rFonts w:ascii="Times New Roman" w:hAnsi="Times New Roman"/>
          <w:sz w:val="24"/>
          <w:szCs w:val="24"/>
        </w:rPr>
        <w:t xml:space="preserve">Once students are familiar with concept and </w:t>
      </w:r>
      <w:r w:rsidR="00B060D1">
        <w:rPr>
          <w:rFonts w:ascii="Times New Roman" w:hAnsi="Times New Roman"/>
          <w:sz w:val="24"/>
          <w:szCs w:val="24"/>
        </w:rPr>
        <w:t xml:space="preserve">have </w:t>
      </w:r>
      <w:r w:rsidRPr="001C6DB8">
        <w:rPr>
          <w:rFonts w:ascii="Times New Roman" w:hAnsi="Times New Roman"/>
          <w:sz w:val="24"/>
          <w:szCs w:val="24"/>
        </w:rPr>
        <w:t>solved various teacher prepared riddles, have them create a riddle</w:t>
      </w:r>
      <w:r w:rsidR="004C3064">
        <w:rPr>
          <w:rFonts w:ascii="Times New Roman" w:hAnsi="Times New Roman"/>
          <w:sz w:val="24"/>
          <w:szCs w:val="24"/>
        </w:rPr>
        <w:t xml:space="preserve"> of their own</w:t>
      </w:r>
      <w:r w:rsidRPr="001C6DB8">
        <w:rPr>
          <w:rFonts w:ascii="Times New Roman" w:hAnsi="Times New Roman"/>
          <w:sz w:val="24"/>
          <w:szCs w:val="24"/>
        </w:rPr>
        <w:t xml:space="preserve"> using the base ten blocks, be</w:t>
      </w:r>
      <w:r w:rsidR="00293942">
        <w:rPr>
          <w:rFonts w:ascii="Times New Roman" w:hAnsi="Times New Roman"/>
          <w:sz w:val="24"/>
          <w:szCs w:val="24"/>
        </w:rPr>
        <w:t>a</w:t>
      </w:r>
      <w:r w:rsidRPr="001C6DB8">
        <w:rPr>
          <w:rFonts w:ascii="Times New Roman" w:hAnsi="Times New Roman"/>
          <w:sz w:val="24"/>
          <w:szCs w:val="24"/>
        </w:rPr>
        <w:t xml:space="preserve">n </w:t>
      </w:r>
      <w:r w:rsidR="004C3064">
        <w:rPr>
          <w:rFonts w:ascii="Times New Roman" w:hAnsi="Times New Roman"/>
          <w:sz w:val="24"/>
          <w:szCs w:val="24"/>
        </w:rPr>
        <w:t xml:space="preserve">sticks, or dot sticks.  They can do this with a partner. One partner will create a riddle and hide it from the view of their partner.  He or she will then </w:t>
      </w:r>
      <w:r w:rsidR="004C3064" w:rsidRPr="001C6DB8">
        <w:rPr>
          <w:rFonts w:ascii="Times New Roman" w:hAnsi="Times New Roman"/>
          <w:sz w:val="24"/>
          <w:szCs w:val="24"/>
        </w:rPr>
        <w:t>describe</w:t>
      </w:r>
      <w:r w:rsidRPr="001C6DB8">
        <w:rPr>
          <w:rFonts w:ascii="Times New Roman" w:hAnsi="Times New Roman"/>
          <w:sz w:val="24"/>
          <w:szCs w:val="24"/>
        </w:rPr>
        <w:t xml:space="preserve"> what their number looks like (example: I ha</w:t>
      </w:r>
      <w:r w:rsidR="004C3064">
        <w:rPr>
          <w:rFonts w:ascii="Times New Roman" w:hAnsi="Times New Roman"/>
          <w:sz w:val="24"/>
          <w:szCs w:val="24"/>
        </w:rPr>
        <w:t>ve 3 tens and 4 ones).  The other partner</w:t>
      </w:r>
      <w:r w:rsidRPr="001C6DB8">
        <w:rPr>
          <w:rFonts w:ascii="Times New Roman" w:hAnsi="Times New Roman"/>
          <w:sz w:val="24"/>
          <w:szCs w:val="24"/>
        </w:rPr>
        <w:t xml:space="preserve"> tries to solve the mystery riddle.  If they are correct</w:t>
      </w:r>
      <w:r w:rsidR="00293942">
        <w:rPr>
          <w:rFonts w:ascii="Times New Roman" w:hAnsi="Times New Roman"/>
          <w:sz w:val="24"/>
          <w:szCs w:val="24"/>
        </w:rPr>
        <w:t>,</w:t>
      </w:r>
      <w:r w:rsidRPr="001C6DB8">
        <w:rPr>
          <w:rFonts w:ascii="Times New Roman" w:hAnsi="Times New Roman"/>
          <w:sz w:val="24"/>
          <w:szCs w:val="24"/>
        </w:rPr>
        <w:t xml:space="preserve"> they switch rol</w:t>
      </w:r>
      <w:r w:rsidR="00293942">
        <w:rPr>
          <w:rFonts w:ascii="Times New Roman" w:hAnsi="Times New Roman"/>
          <w:sz w:val="24"/>
          <w:szCs w:val="24"/>
        </w:rPr>
        <w:t>e</w:t>
      </w:r>
      <w:r w:rsidRPr="001C6DB8">
        <w:rPr>
          <w:rFonts w:ascii="Times New Roman" w:hAnsi="Times New Roman"/>
          <w:sz w:val="24"/>
          <w:szCs w:val="24"/>
        </w:rPr>
        <w:t xml:space="preserve">s.  </w:t>
      </w:r>
    </w:p>
    <w:p w:rsidR="001C0DA6" w:rsidRPr="001C6DB8" w:rsidRDefault="001C0DA6" w:rsidP="001C0DA6">
      <w:pPr>
        <w:pStyle w:val="NoSpacing"/>
        <w:rPr>
          <w:rFonts w:ascii="Times New Roman" w:hAnsi="Times New Roman"/>
          <w:sz w:val="24"/>
          <w:szCs w:val="24"/>
        </w:rPr>
      </w:pPr>
    </w:p>
    <w:p w:rsidR="001C0DA6" w:rsidRPr="001C6DB8" w:rsidRDefault="004C3064" w:rsidP="001C0DA6">
      <w:pPr>
        <w:pStyle w:val="NoSpacing"/>
        <w:rPr>
          <w:rFonts w:ascii="Times New Roman" w:hAnsi="Times New Roman"/>
          <w:sz w:val="24"/>
          <w:szCs w:val="24"/>
        </w:rPr>
      </w:pPr>
      <w:r>
        <w:rPr>
          <w:rFonts w:ascii="Times New Roman" w:hAnsi="Times New Roman"/>
          <w:sz w:val="24"/>
          <w:szCs w:val="24"/>
        </w:rPr>
        <w:t>This task should be continued throughout the unit and revisited throughout the year. To meet the needs of all students,</w:t>
      </w:r>
      <w:r w:rsidR="001C0DA6" w:rsidRPr="001C6DB8">
        <w:rPr>
          <w:rFonts w:ascii="Times New Roman" w:hAnsi="Times New Roman"/>
          <w:sz w:val="24"/>
          <w:szCs w:val="24"/>
        </w:rPr>
        <w:t xml:space="preserve"> the</w:t>
      </w:r>
      <w:r>
        <w:rPr>
          <w:rFonts w:ascii="Times New Roman" w:hAnsi="Times New Roman"/>
          <w:sz w:val="24"/>
          <w:szCs w:val="24"/>
        </w:rPr>
        <w:t xml:space="preserve"> complexity of the riddles should </w:t>
      </w:r>
      <w:r w:rsidR="001C0DA6" w:rsidRPr="001C6DB8">
        <w:rPr>
          <w:rFonts w:ascii="Times New Roman" w:hAnsi="Times New Roman"/>
          <w:sz w:val="24"/>
          <w:szCs w:val="24"/>
        </w:rPr>
        <w:t>increase, in addition to the quantity of the mystery number.  Examples of how to increase the complexity of riddles:</w:t>
      </w:r>
    </w:p>
    <w:p w:rsidR="001C0DA6" w:rsidRPr="001C6DB8" w:rsidRDefault="001C0DA6" w:rsidP="00B060D1">
      <w:pPr>
        <w:pStyle w:val="NoSpacing"/>
        <w:numPr>
          <w:ilvl w:val="0"/>
          <w:numId w:val="64"/>
        </w:numPr>
        <w:rPr>
          <w:rFonts w:ascii="Times New Roman" w:hAnsi="Times New Roman"/>
          <w:sz w:val="24"/>
          <w:szCs w:val="24"/>
        </w:rPr>
      </w:pPr>
      <w:r w:rsidRPr="001C6DB8">
        <w:rPr>
          <w:rFonts w:ascii="Times New Roman" w:hAnsi="Times New Roman"/>
          <w:sz w:val="24"/>
          <w:szCs w:val="24"/>
        </w:rPr>
        <w:t>I am 32.  I have 12 ones.  How many tens do I have?</w:t>
      </w:r>
    </w:p>
    <w:p w:rsidR="001C0DA6" w:rsidRPr="001C6DB8" w:rsidRDefault="001C0DA6" w:rsidP="00B060D1">
      <w:pPr>
        <w:pStyle w:val="NoSpacing"/>
        <w:numPr>
          <w:ilvl w:val="0"/>
          <w:numId w:val="64"/>
        </w:numPr>
        <w:rPr>
          <w:rFonts w:ascii="Times New Roman" w:hAnsi="Times New Roman"/>
          <w:sz w:val="24"/>
          <w:szCs w:val="24"/>
        </w:rPr>
      </w:pPr>
      <w:r w:rsidRPr="001C6DB8">
        <w:rPr>
          <w:rFonts w:ascii="Times New Roman" w:hAnsi="Times New Roman"/>
          <w:sz w:val="24"/>
          <w:szCs w:val="24"/>
        </w:rPr>
        <w:t>I have 22 ones.  I am bet</w:t>
      </w:r>
      <w:r w:rsidR="00BB3B9B">
        <w:rPr>
          <w:rFonts w:ascii="Times New Roman" w:hAnsi="Times New Roman"/>
          <w:sz w:val="24"/>
          <w:szCs w:val="24"/>
        </w:rPr>
        <w:t>ween 80 and 90.  How many tens d</w:t>
      </w:r>
      <w:r w:rsidRPr="001C6DB8">
        <w:rPr>
          <w:rFonts w:ascii="Times New Roman" w:hAnsi="Times New Roman"/>
          <w:sz w:val="24"/>
          <w:szCs w:val="24"/>
        </w:rPr>
        <w:t>o I have?</w:t>
      </w:r>
    </w:p>
    <w:p w:rsidR="001C0DA6" w:rsidRPr="001C6DB8" w:rsidRDefault="001C0DA6" w:rsidP="001C0DA6">
      <w:pPr>
        <w:pStyle w:val="NoSpacing"/>
        <w:rPr>
          <w:rFonts w:ascii="Times New Roman" w:hAnsi="Times New Roman"/>
          <w:sz w:val="24"/>
          <w:szCs w:val="24"/>
        </w:rPr>
      </w:pPr>
    </w:p>
    <w:p w:rsidR="001C0DA6" w:rsidRPr="001C6DB8" w:rsidRDefault="004C3064" w:rsidP="001C0DA6">
      <w:pPr>
        <w:pStyle w:val="NoSpacing"/>
        <w:rPr>
          <w:rFonts w:ascii="Times New Roman" w:hAnsi="Times New Roman"/>
          <w:sz w:val="24"/>
          <w:szCs w:val="24"/>
        </w:rPr>
      </w:pPr>
      <w:r>
        <w:rPr>
          <w:rFonts w:ascii="Times New Roman" w:hAnsi="Times New Roman"/>
          <w:sz w:val="24"/>
          <w:szCs w:val="24"/>
        </w:rPr>
        <w:t>Student</w:t>
      </w:r>
      <w:r w:rsidR="00293942">
        <w:rPr>
          <w:rFonts w:ascii="Times New Roman" w:hAnsi="Times New Roman"/>
          <w:sz w:val="24"/>
          <w:szCs w:val="24"/>
        </w:rPr>
        <w:t>-</w:t>
      </w:r>
      <w:r>
        <w:rPr>
          <w:rFonts w:ascii="Times New Roman" w:hAnsi="Times New Roman"/>
          <w:sz w:val="24"/>
          <w:szCs w:val="24"/>
        </w:rPr>
        <w:t>created riddles can be placed in a center to allow other classmates to solve them.</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FORMATIVE ASSESSMENT QUESTIONS</w:t>
      </w:r>
    </w:p>
    <w:p w:rsidR="001C0DA6" w:rsidRPr="001C6DB8" w:rsidRDefault="001C0DA6" w:rsidP="001C0DA6">
      <w:pPr>
        <w:pStyle w:val="NoSpacing"/>
        <w:rPr>
          <w:rFonts w:ascii="Times New Roman" w:hAnsi="Times New Roman"/>
          <w:sz w:val="24"/>
          <w:szCs w:val="24"/>
        </w:rPr>
      </w:pPr>
    </w:p>
    <w:p w:rsidR="001C0DA6" w:rsidRPr="001C6DB8" w:rsidRDefault="001C0DA6" w:rsidP="00843270">
      <w:pPr>
        <w:pStyle w:val="NoSpacing"/>
        <w:numPr>
          <w:ilvl w:val="0"/>
          <w:numId w:val="49"/>
        </w:numPr>
        <w:rPr>
          <w:rFonts w:ascii="Times New Roman" w:hAnsi="Times New Roman"/>
          <w:sz w:val="24"/>
          <w:szCs w:val="24"/>
        </w:rPr>
      </w:pPr>
      <w:r w:rsidRPr="001C6DB8">
        <w:rPr>
          <w:rFonts w:ascii="Times New Roman" w:hAnsi="Times New Roman"/>
          <w:sz w:val="24"/>
          <w:szCs w:val="24"/>
        </w:rPr>
        <w:t>How many ones make up the mystery number?</w:t>
      </w:r>
    </w:p>
    <w:p w:rsidR="001C0DA6" w:rsidRPr="001C6DB8" w:rsidRDefault="001C0DA6" w:rsidP="00843270">
      <w:pPr>
        <w:pStyle w:val="NoSpacing"/>
        <w:numPr>
          <w:ilvl w:val="0"/>
          <w:numId w:val="49"/>
        </w:numPr>
        <w:rPr>
          <w:rFonts w:ascii="Times New Roman" w:hAnsi="Times New Roman"/>
          <w:sz w:val="24"/>
          <w:szCs w:val="24"/>
        </w:rPr>
      </w:pPr>
      <w:r w:rsidRPr="001C6DB8">
        <w:rPr>
          <w:rFonts w:ascii="Times New Roman" w:hAnsi="Times New Roman"/>
          <w:sz w:val="24"/>
          <w:szCs w:val="24"/>
        </w:rPr>
        <w:t>How many groups of ten make up the mystery number?</w:t>
      </w:r>
    </w:p>
    <w:p w:rsidR="001C0DA6" w:rsidRPr="001C6DB8" w:rsidRDefault="001C0DA6" w:rsidP="00843270">
      <w:pPr>
        <w:pStyle w:val="NoSpacing"/>
        <w:numPr>
          <w:ilvl w:val="0"/>
          <w:numId w:val="49"/>
        </w:numPr>
        <w:rPr>
          <w:rFonts w:ascii="Times New Roman" w:hAnsi="Times New Roman"/>
          <w:sz w:val="24"/>
          <w:szCs w:val="24"/>
        </w:rPr>
      </w:pPr>
      <w:r w:rsidRPr="001C6DB8">
        <w:rPr>
          <w:rFonts w:ascii="Times New Roman" w:hAnsi="Times New Roman"/>
          <w:sz w:val="24"/>
          <w:szCs w:val="24"/>
        </w:rPr>
        <w:t>What strategy did you use to solve the mystery riddle?</w:t>
      </w:r>
    </w:p>
    <w:p w:rsidR="00487213" w:rsidRDefault="00487213" w:rsidP="001C0DA6">
      <w:pPr>
        <w:pStyle w:val="NoSpacing"/>
        <w:rPr>
          <w:rFonts w:ascii="Times New Roman" w:hAnsi="Times New Roman"/>
          <w:b/>
          <w:sz w:val="24"/>
          <w:szCs w:val="24"/>
          <w:u w:val="single"/>
        </w:rPr>
      </w:pPr>
    </w:p>
    <w:p w:rsidR="001C0DA6" w:rsidRPr="001C6DB8" w:rsidRDefault="001C0DA6" w:rsidP="001C0DA6">
      <w:pPr>
        <w:pStyle w:val="NoSpacing"/>
        <w:rPr>
          <w:rFonts w:ascii="Times New Roman" w:hAnsi="Times New Roman"/>
          <w:b/>
          <w:sz w:val="24"/>
          <w:szCs w:val="24"/>
          <w:u w:val="single"/>
        </w:rPr>
      </w:pPr>
      <w:r w:rsidRPr="001C6DB8">
        <w:rPr>
          <w:rFonts w:ascii="Times New Roman" w:hAnsi="Times New Roman"/>
          <w:b/>
          <w:sz w:val="24"/>
          <w:szCs w:val="24"/>
          <w:u w:val="single"/>
        </w:rPr>
        <w:t>DIFFERENTIATION</w:t>
      </w:r>
    </w:p>
    <w:p w:rsidR="001C0DA6" w:rsidRPr="001C6DB8" w:rsidRDefault="001C0DA6" w:rsidP="001C0DA6">
      <w:pPr>
        <w:pStyle w:val="NoSpacing"/>
        <w:rPr>
          <w:rFonts w:ascii="Times New Roman" w:hAnsi="Times New Roman"/>
          <w:sz w:val="24"/>
          <w:szCs w:val="24"/>
        </w:rPr>
      </w:pPr>
    </w:p>
    <w:p w:rsidR="001C0DA6" w:rsidRPr="001C6DB8" w:rsidRDefault="001C0DA6" w:rsidP="001C0DA6">
      <w:pPr>
        <w:pStyle w:val="NoSpacing"/>
        <w:rPr>
          <w:rFonts w:ascii="Times New Roman" w:hAnsi="Times New Roman"/>
          <w:b/>
          <w:sz w:val="24"/>
          <w:szCs w:val="24"/>
        </w:rPr>
      </w:pPr>
      <w:r w:rsidRPr="001C6DB8">
        <w:rPr>
          <w:rFonts w:ascii="Times New Roman" w:hAnsi="Times New Roman"/>
          <w:b/>
          <w:sz w:val="24"/>
          <w:szCs w:val="24"/>
        </w:rPr>
        <w:t xml:space="preserve">Extension </w:t>
      </w:r>
    </w:p>
    <w:p w:rsidR="001C0DA6" w:rsidRPr="001C6DB8" w:rsidRDefault="001C0DA6" w:rsidP="00843270">
      <w:pPr>
        <w:pStyle w:val="NoSpacing"/>
        <w:numPr>
          <w:ilvl w:val="0"/>
          <w:numId w:val="50"/>
        </w:numPr>
        <w:rPr>
          <w:rFonts w:ascii="Times New Roman" w:hAnsi="Times New Roman"/>
          <w:sz w:val="24"/>
          <w:szCs w:val="24"/>
        </w:rPr>
      </w:pPr>
      <w:r w:rsidRPr="001C6DB8">
        <w:rPr>
          <w:rFonts w:ascii="Times New Roman" w:hAnsi="Times New Roman"/>
          <w:sz w:val="24"/>
          <w:szCs w:val="24"/>
        </w:rPr>
        <w:t>The complexity of the riddles and how they are presented to students can easily extend this lesson.  Allow</w:t>
      </w:r>
      <w:r w:rsidR="00B060D1">
        <w:rPr>
          <w:rFonts w:ascii="Times New Roman" w:hAnsi="Times New Roman"/>
          <w:sz w:val="24"/>
          <w:szCs w:val="24"/>
        </w:rPr>
        <w:t>ing</w:t>
      </w:r>
      <w:r w:rsidRPr="001C6DB8">
        <w:rPr>
          <w:rFonts w:ascii="Times New Roman" w:hAnsi="Times New Roman"/>
          <w:sz w:val="24"/>
          <w:szCs w:val="24"/>
        </w:rPr>
        <w:t xml:space="preserve"> students to create riddles that do not list numbers as only tens and</w:t>
      </w:r>
      <w:r>
        <w:rPr>
          <w:rFonts w:ascii="Times New Roman" w:hAnsi="Times New Roman"/>
          <w:sz w:val="24"/>
          <w:szCs w:val="24"/>
        </w:rPr>
        <w:t xml:space="preserve"> ones gives great insight into the</w:t>
      </w:r>
      <w:r w:rsidRPr="001C6DB8">
        <w:rPr>
          <w:rFonts w:ascii="Times New Roman" w:hAnsi="Times New Roman"/>
          <w:sz w:val="24"/>
          <w:szCs w:val="24"/>
        </w:rPr>
        <w:t xml:space="preserve"> student</w:t>
      </w:r>
      <w:r w:rsidR="006F7ED0">
        <w:rPr>
          <w:rFonts w:ascii="Times New Roman" w:hAnsi="Times New Roman"/>
          <w:sz w:val="24"/>
          <w:szCs w:val="24"/>
        </w:rPr>
        <w:t>s’</w:t>
      </w:r>
      <w:r>
        <w:rPr>
          <w:rFonts w:ascii="Times New Roman" w:hAnsi="Times New Roman"/>
          <w:sz w:val="24"/>
          <w:szCs w:val="24"/>
        </w:rPr>
        <w:t xml:space="preserve"> understanding of numbers and how they can represent numbers</w:t>
      </w:r>
      <w:r w:rsidRPr="001C6DB8">
        <w:rPr>
          <w:rFonts w:ascii="Times New Roman" w:hAnsi="Times New Roman"/>
          <w:sz w:val="24"/>
          <w:szCs w:val="24"/>
        </w:rPr>
        <w:t xml:space="preserve"> in multiple ways. </w:t>
      </w:r>
    </w:p>
    <w:p w:rsidR="00487213" w:rsidRDefault="00487213" w:rsidP="001C0DA6">
      <w:pPr>
        <w:pStyle w:val="NoSpacing"/>
        <w:rPr>
          <w:rFonts w:ascii="Times New Roman" w:hAnsi="Times New Roman"/>
          <w:b/>
          <w:sz w:val="24"/>
          <w:szCs w:val="24"/>
        </w:rPr>
      </w:pPr>
    </w:p>
    <w:p w:rsidR="001C0DA6" w:rsidRPr="001C6DB8" w:rsidRDefault="001C0DA6" w:rsidP="001C0DA6">
      <w:pPr>
        <w:pStyle w:val="NoSpacing"/>
        <w:rPr>
          <w:rFonts w:ascii="Times New Roman" w:hAnsi="Times New Roman"/>
          <w:b/>
          <w:sz w:val="24"/>
          <w:szCs w:val="24"/>
        </w:rPr>
      </w:pPr>
      <w:r w:rsidRPr="001C6DB8">
        <w:rPr>
          <w:rFonts w:ascii="Times New Roman" w:hAnsi="Times New Roman"/>
          <w:b/>
          <w:sz w:val="24"/>
          <w:szCs w:val="24"/>
        </w:rPr>
        <w:t>Intervention</w:t>
      </w:r>
    </w:p>
    <w:p w:rsidR="001C0DA6" w:rsidRPr="001C6DB8" w:rsidRDefault="00B060D1" w:rsidP="00843270">
      <w:pPr>
        <w:pStyle w:val="NoSpacing"/>
        <w:numPr>
          <w:ilvl w:val="0"/>
          <w:numId w:val="50"/>
        </w:numPr>
        <w:rPr>
          <w:rFonts w:ascii="Times New Roman" w:hAnsi="Times New Roman"/>
          <w:sz w:val="24"/>
          <w:szCs w:val="24"/>
        </w:rPr>
      </w:pPr>
      <w:r>
        <w:rPr>
          <w:rFonts w:ascii="Times New Roman" w:hAnsi="Times New Roman"/>
          <w:sz w:val="24"/>
          <w:szCs w:val="24"/>
        </w:rPr>
        <w:t>There is a similar task</w:t>
      </w:r>
      <w:r w:rsidRPr="001C6DB8">
        <w:rPr>
          <w:rFonts w:ascii="Times New Roman" w:hAnsi="Times New Roman"/>
          <w:sz w:val="24"/>
          <w:szCs w:val="24"/>
        </w:rPr>
        <w:t xml:space="preserve"> </w:t>
      </w:r>
      <w:r>
        <w:rPr>
          <w:rFonts w:ascii="Times New Roman" w:hAnsi="Times New Roman"/>
          <w:sz w:val="24"/>
          <w:szCs w:val="24"/>
        </w:rPr>
        <w:t>i</w:t>
      </w:r>
      <w:r w:rsidR="001C0DA6" w:rsidRPr="001C6DB8">
        <w:rPr>
          <w:rFonts w:ascii="Times New Roman" w:hAnsi="Times New Roman"/>
          <w:sz w:val="24"/>
          <w:szCs w:val="24"/>
        </w:rPr>
        <w:t>n the kindergarten framework</w:t>
      </w:r>
      <w:r w:rsidR="004C3064">
        <w:rPr>
          <w:rFonts w:ascii="Times New Roman" w:hAnsi="Times New Roman"/>
          <w:sz w:val="24"/>
          <w:szCs w:val="24"/>
        </w:rPr>
        <w:t>s</w:t>
      </w:r>
      <w:r w:rsidR="00A9288D">
        <w:rPr>
          <w:rFonts w:ascii="Times New Roman" w:hAnsi="Times New Roman"/>
          <w:sz w:val="24"/>
          <w:szCs w:val="24"/>
        </w:rPr>
        <w:t xml:space="preserve">, </w:t>
      </w:r>
      <w:r w:rsidR="00A9288D">
        <w:rPr>
          <w:rFonts w:ascii="Times New Roman" w:hAnsi="Times New Roman"/>
          <w:i/>
          <w:sz w:val="24"/>
          <w:szCs w:val="24"/>
        </w:rPr>
        <w:t>Riddle Me This,</w:t>
      </w:r>
      <w:r w:rsidR="004C3064">
        <w:rPr>
          <w:rFonts w:ascii="Times New Roman" w:hAnsi="Times New Roman"/>
          <w:sz w:val="24"/>
          <w:szCs w:val="24"/>
        </w:rPr>
        <w:t xml:space="preserve"> during which </w:t>
      </w:r>
      <w:r w:rsidR="001C0DA6" w:rsidRPr="001C6DB8">
        <w:rPr>
          <w:rFonts w:ascii="Times New Roman" w:hAnsi="Times New Roman"/>
          <w:sz w:val="24"/>
          <w:szCs w:val="24"/>
        </w:rPr>
        <w:t xml:space="preserve">students create riddles using a number line from 0-20.  </w:t>
      </w:r>
    </w:p>
    <w:p w:rsidR="006902C5" w:rsidRPr="001C6DB8" w:rsidRDefault="006902C5" w:rsidP="00843270">
      <w:pPr>
        <w:pStyle w:val="NoSpacing"/>
        <w:numPr>
          <w:ilvl w:val="0"/>
          <w:numId w:val="50"/>
        </w:numPr>
        <w:rPr>
          <w:rFonts w:ascii="Times New Roman" w:hAnsi="Times New Roman"/>
          <w:sz w:val="24"/>
          <w:szCs w:val="24"/>
        </w:rPr>
      </w:pPr>
      <w:r w:rsidRPr="001C0254">
        <w:rPr>
          <w:rFonts w:ascii="Times New Roman" w:hAnsi="Times New Roman"/>
          <w:sz w:val="24"/>
          <w:szCs w:val="24"/>
        </w:rPr>
        <w:t>Students can use a 0-99 chart</w:t>
      </w:r>
      <w:r w:rsidR="00293942">
        <w:rPr>
          <w:rFonts w:ascii="Times New Roman" w:hAnsi="Times New Roman"/>
          <w:sz w:val="24"/>
          <w:szCs w:val="24"/>
        </w:rPr>
        <w:t>,</w:t>
      </w:r>
      <w:r w:rsidRPr="001C0254">
        <w:rPr>
          <w:rFonts w:ascii="Times New Roman" w:hAnsi="Times New Roman"/>
          <w:sz w:val="24"/>
          <w:szCs w:val="24"/>
        </w:rPr>
        <w:t xml:space="preserve"> or the number line from the </w:t>
      </w:r>
      <w:r w:rsidRPr="001C0254">
        <w:rPr>
          <w:rFonts w:ascii="Times New Roman" w:hAnsi="Times New Roman"/>
          <w:i/>
          <w:sz w:val="24"/>
          <w:szCs w:val="24"/>
        </w:rPr>
        <w:t xml:space="preserve">Make It Straight </w:t>
      </w:r>
      <w:r w:rsidRPr="001C0254">
        <w:rPr>
          <w:rFonts w:ascii="Times New Roman" w:hAnsi="Times New Roman"/>
          <w:sz w:val="24"/>
          <w:szCs w:val="24"/>
        </w:rPr>
        <w:t>task</w:t>
      </w:r>
      <w:r w:rsidR="00293942">
        <w:rPr>
          <w:rFonts w:ascii="Times New Roman" w:hAnsi="Times New Roman"/>
          <w:sz w:val="24"/>
          <w:szCs w:val="24"/>
        </w:rPr>
        <w:t>,</w:t>
      </w:r>
      <w:r w:rsidRPr="001C0254">
        <w:rPr>
          <w:rFonts w:ascii="Times New Roman" w:hAnsi="Times New Roman"/>
          <w:sz w:val="24"/>
          <w:szCs w:val="24"/>
        </w:rPr>
        <w:t xml:space="preserve"> </w:t>
      </w:r>
      <w:r>
        <w:rPr>
          <w:rFonts w:ascii="Times New Roman" w:hAnsi="Times New Roman"/>
          <w:sz w:val="24"/>
          <w:szCs w:val="24"/>
        </w:rPr>
        <w:t>to help them solve the riddles.</w:t>
      </w:r>
    </w:p>
    <w:p w:rsidR="00EC3674" w:rsidRDefault="001C0DA6" w:rsidP="001C0DA6">
      <w:pPr>
        <w:pStyle w:val="NoSpacing"/>
        <w:rPr>
          <w:rFonts w:ascii="Comic Sans MS" w:hAnsi="Comic Sans MS"/>
          <w:sz w:val="40"/>
          <w:szCs w:val="40"/>
        </w:rPr>
      </w:pPr>
      <w:r>
        <w:rPr>
          <w:rFonts w:ascii="Comic Sans MS" w:hAnsi="Comic Sans MS"/>
          <w:sz w:val="40"/>
          <w:szCs w:val="40"/>
        </w:rPr>
        <w:br w:type="page"/>
      </w:r>
    </w:p>
    <w:p w:rsidR="00EC3674" w:rsidRPr="006805D3" w:rsidRDefault="00EC3674" w:rsidP="00741776">
      <w:pPr>
        <w:pStyle w:val="NoSpacing"/>
        <w:rPr>
          <w:rFonts w:ascii="Times New Roman" w:hAnsi="Times New Roman"/>
          <w:b/>
          <w:sz w:val="24"/>
          <w:szCs w:val="24"/>
          <w:u w:val="single"/>
        </w:rPr>
      </w:pPr>
      <w:r w:rsidRPr="006805D3">
        <w:rPr>
          <w:rFonts w:ascii="Times New Roman" w:hAnsi="Times New Roman"/>
          <w:b/>
          <w:sz w:val="24"/>
          <w:szCs w:val="24"/>
          <w:u w:val="single"/>
        </w:rPr>
        <w:t>Task 1</w:t>
      </w:r>
      <w:r w:rsidR="00741776" w:rsidRPr="006805D3">
        <w:rPr>
          <w:rFonts w:ascii="Times New Roman" w:hAnsi="Times New Roman"/>
          <w:b/>
          <w:sz w:val="24"/>
          <w:szCs w:val="24"/>
          <w:u w:val="single"/>
        </w:rPr>
        <w:t>4</w:t>
      </w:r>
    </w:p>
    <w:p w:rsidR="004F34E4" w:rsidRPr="006805D3" w:rsidRDefault="004F34E4" w:rsidP="00EC3674">
      <w:pPr>
        <w:pStyle w:val="NoSpacing"/>
        <w:jc w:val="center"/>
        <w:rPr>
          <w:rFonts w:ascii="Times New Roman" w:hAnsi="Times New Roman"/>
          <w:b/>
          <w:sz w:val="24"/>
          <w:szCs w:val="24"/>
          <w:u w:val="single"/>
        </w:rPr>
      </w:pPr>
    </w:p>
    <w:p w:rsidR="001C0DA6" w:rsidRPr="006805D3" w:rsidRDefault="00E90BD5" w:rsidP="001C0DA6">
      <w:pPr>
        <w:pStyle w:val="NoSpacing"/>
        <w:rPr>
          <w:rFonts w:ascii="Times New Roman" w:hAnsi="Times New Roman"/>
          <w:b/>
          <w:sz w:val="24"/>
          <w:szCs w:val="24"/>
        </w:rPr>
      </w:pPr>
      <w:r w:rsidRPr="006805D3">
        <w:rPr>
          <w:rFonts w:ascii="Times New Roman" w:hAnsi="Times New Roman"/>
          <w:b/>
          <w:sz w:val="24"/>
          <w:szCs w:val="24"/>
          <w:u w:val="single"/>
        </w:rPr>
        <w:t>Culminating</w:t>
      </w:r>
      <w:r w:rsidR="00F52FE4" w:rsidRPr="006805D3">
        <w:rPr>
          <w:rFonts w:ascii="Times New Roman" w:hAnsi="Times New Roman"/>
          <w:b/>
          <w:sz w:val="24"/>
          <w:szCs w:val="24"/>
          <w:u w:val="single"/>
        </w:rPr>
        <w:t xml:space="preserve"> TASK</w:t>
      </w:r>
      <w:r w:rsidR="00F52FE4" w:rsidRPr="006805D3">
        <w:rPr>
          <w:rFonts w:ascii="Times New Roman" w:hAnsi="Times New Roman"/>
          <w:b/>
          <w:sz w:val="24"/>
          <w:szCs w:val="24"/>
        </w:rPr>
        <w:t xml:space="preserve">: </w:t>
      </w:r>
      <w:bookmarkStart w:id="16" w:name="Dropit_Webit_Graphit"/>
      <w:r w:rsidR="008B7D9D" w:rsidRPr="006805D3">
        <w:rPr>
          <w:rFonts w:ascii="Times New Roman" w:hAnsi="Times New Roman"/>
          <w:b/>
          <w:sz w:val="24"/>
          <w:szCs w:val="24"/>
        </w:rPr>
        <w:t>Drop It, Web It, Graph It</w:t>
      </w:r>
      <w:r w:rsidR="00F52FE4" w:rsidRPr="006805D3">
        <w:rPr>
          <w:rFonts w:ascii="Times New Roman" w:hAnsi="Times New Roman"/>
          <w:b/>
          <w:sz w:val="24"/>
          <w:szCs w:val="24"/>
        </w:rPr>
        <w:t>!</w:t>
      </w:r>
      <w:r w:rsidR="008B7D9D" w:rsidRPr="006805D3">
        <w:rPr>
          <w:noProof/>
          <w:sz w:val="24"/>
          <w:szCs w:val="24"/>
        </w:rPr>
        <w:t xml:space="preserve">  </w:t>
      </w:r>
      <w:bookmarkEnd w:id="16"/>
    </w:p>
    <w:p w:rsidR="001C0DA6" w:rsidRPr="00487213" w:rsidRDefault="007E23F2" w:rsidP="001C0DA6">
      <w:pPr>
        <w:pStyle w:val="NoSpacing"/>
        <w:rPr>
          <w:rFonts w:ascii="Times New Roman" w:hAnsi="Times New Roman"/>
          <w:i/>
          <w:sz w:val="24"/>
          <w:szCs w:val="24"/>
        </w:rPr>
      </w:pPr>
      <w:r>
        <w:rPr>
          <w:rFonts w:ascii="Times New Roman" w:hAnsi="Times New Roman"/>
          <w:b/>
          <w:i/>
          <w:noProof/>
          <w:sz w:val="32"/>
          <w:szCs w:val="32"/>
          <w:u w:val="single"/>
        </w:rPr>
        <mc:AlternateContent>
          <mc:Choice Requires="wps">
            <w:drawing>
              <wp:anchor distT="0" distB="0" distL="114300" distR="114300" simplePos="0" relativeHeight="251648512" behindDoc="0" locked="0" layoutInCell="1" allowOverlap="1" wp14:anchorId="175344A5" wp14:editId="707D2B3B">
                <wp:simplePos x="0" y="0"/>
                <wp:positionH relativeFrom="column">
                  <wp:posOffset>5375910</wp:posOffset>
                </wp:positionH>
                <wp:positionV relativeFrom="paragraph">
                  <wp:posOffset>-1082675</wp:posOffset>
                </wp:positionV>
                <wp:extent cx="306705" cy="275590"/>
                <wp:effectExtent l="0" t="0" r="24765" b="10160"/>
                <wp:wrapNone/>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rsidR="00FF6948" w:rsidRDefault="00FF6948" w:rsidP="001C0DA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5344A5" id="Text Box 89" o:spid="_x0000_s1067" type="#_x0000_t202" style="position:absolute;margin-left:423.3pt;margin-top:-85.25pt;width:24.15pt;height:21.7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mtKAIAAFYEAAAOAAAAZHJzL2Uyb0RvYy54bWysVNtu2zAMfR+wfxD0vthx4yYx4hRdugwD&#10;ugvQ7gNkWbaFyaIgKbG7rx8lJ1nQvRXzgyCK1BF5DunN3dgrchTWSdAlnc9SSoTmUEvdlvTn8/7D&#10;ihLnma6ZAi1K+iIcvdu+f7cZTCEy6EDVwhIE0a4YTEk7702RJI53omduBkZodDZge+bRtG1SWzYg&#10;eq+SLE1vkwFsbSxw4RyePkxOuo34TSO4/940TniiSoq5+bjauFZhTbYbVrSWmU7yUxrsDVn0TGp8&#10;9AL1wDwjByv/geolt+Cg8TMOfQJNI7mINWA18/RVNU8dMyLWguQ4c6HJ/T9Y/u34wxJZlzSjRLMe&#10;JXoWoycfYSSrdaBnMK7AqCeDcX7Ec5Q5lurMI/BfjmjYdUy34t5aGDrBakxvHm4mV1cnHBdAquEr&#10;1PgOO3iIQGNj+8AdskEQHWV6uUgTcuF4eJPeLtOcEo6ubJnn6yhdworzZWOd/yygJ2FTUovKR3B2&#10;fHQ+JMOKc0h4y4GS9V4qFQ3bVjtlyZFhl+zjF/N/FaY0GUq6zrN8qv8NEL302O5K9iVdpeGbGjCw&#10;9knXsRk9k2raY8pKn2gMzE0c+rEao2A3y7M8FdQvSKyFqb1xHHHTgf1NyYCtXVKNs0eJ+qJRmvV8&#10;sQiTEI1FvszQsNee6trDNEegknpKpu3OT9NzMFa2Hb5zboZ7lHMvI9VB9ymnU/bYvFGB06CF6bi2&#10;Y9Tf38H2DwAAAP//AwBQSwMEFAAGAAgAAAAhAEViwMTkAAAADQEAAA8AAABkcnMvZG93bnJldi54&#10;bWxMj8FOwkAQhu8mvsNmTLzBtgRLqd0SgkrigYNoBG9Dd2wbu7NNd4Hy9i4nPc7Ml3++P18MphUn&#10;6l1jWUE8jkAQl1Y3XCn4eH8ZpSCcR9bYWiYFF3KwKG5vcsy0PfMbnba+EiGEXYYKau+7TEpX1mTQ&#10;jW1HHG7ftjfow9hXUvd4DuGmlZMoSqTBhsOHGjta1VT+bI9GQbP56vznbv38tLLr3WWPbr98dUrd&#10;3w3LRxCeBv8Hw1U/qEMRnA72yNqJVkE6TZKAKhjFs+gBREDS+XQO4nBdTWYxyCKX/1sUvwAAAP//&#10;AwBQSwECLQAUAAYACAAAACEAtoM4kv4AAADhAQAAEwAAAAAAAAAAAAAAAAAAAAAAW0NvbnRlbnRf&#10;VHlwZXNdLnhtbFBLAQItABQABgAIAAAAIQA4/SH/1gAAAJQBAAALAAAAAAAAAAAAAAAAAC8BAABf&#10;cmVscy8ucmVsc1BLAQItABQABgAIAAAAIQC7XtmtKAIAAFYEAAAOAAAAAAAAAAAAAAAAAC4CAABk&#10;cnMvZTJvRG9jLnhtbFBLAQItABQABgAIAAAAIQBFYsDE5AAAAA0BAAAPAAAAAAAAAAAAAAAAAIIE&#10;AABkcnMvZG93bnJldi54bWxQSwUGAAAAAAQABADzAAAAkwUAAAAA&#10;" strokecolor="white">
                <v:textbox style="mso-fit-shape-to-text:t">
                  <w:txbxContent>
                    <w:p w:rsidR="00FF6948" w:rsidRDefault="00FF6948" w:rsidP="001C0DA6"/>
                  </w:txbxContent>
                </v:textbox>
              </v:shape>
            </w:pict>
          </mc:Fallback>
        </mc:AlternateContent>
      </w:r>
      <w:r w:rsidR="001C0DA6" w:rsidRPr="00487213">
        <w:rPr>
          <w:rFonts w:ascii="Times New Roman" w:hAnsi="Times New Roman"/>
          <w:i/>
          <w:sz w:val="24"/>
          <w:szCs w:val="24"/>
        </w:rPr>
        <w:t>Approximately 2 day (Adapted from Van de Walle activity 5.1)</w:t>
      </w:r>
    </w:p>
    <w:p w:rsidR="001C0DA6" w:rsidRPr="00507679" w:rsidRDefault="001C0DA6" w:rsidP="001C0DA6">
      <w:pPr>
        <w:pStyle w:val="NoSpacing"/>
        <w:rPr>
          <w:rFonts w:ascii="Times New Roman" w:hAnsi="Times New Roman"/>
          <w:sz w:val="24"/>
          <w:szCs w:val="24"/>
        </w:rPr>
      </w:pPr>
      <w:r w:rsidRPr="00507679">
        <w:rPr>
          <w:rFonts w:ascii="Times New Roman" w:hAnsi="Times New Roman"/>
          <w:sz w:val="24"/>
          <w:szCs w:val="24"/>
        </w:rPr>
        <w:tab/>
      </w:r>
      <w:r w:rsidRPr="00507679">
        <w:rPr>
          <w:rFonts w:ascii="Times New Roman" w:hAnsi="Times New Roman"/>
          <w:sz w:val="24"/>
          <w:szCs w:val="24"/>
        </w:rPr>
        <w:tab/>
      </w:r>
    </w:p>
    <w:p w:rsidR="001C0DA6" w:rsidRPr="008B7D9D" w:rsidRDefault="001C0DA6" w:rsidP="001C0DA6">
      <w:pPr>
        <w:pStyle w:val="NoSpacing"/>
        <w:rPr>
          <w:rFonts w:ascii="Times New Roman" w:hAnsi="Times New Roman"/>
          <w:b/>
          <w:sz w:val="24"/>
          <w:szCs w:val="24"/>
          <w:u w:val="single"/>
        </w:rPr>
      </w:pPr>
      <w:r w:rsidRPr="008B7D9D">
        <w:rPr>
          <w:rFonts w:ascii="Times New Roman" w:hAnsi="Times New Roman"/>
          <w:b/>
          <w:sz w:val="24"/>
          <w:szCs w:val="24"/>
          <w:u w:val="single"/>
        </w:rPr>
        <w:t>STANDARDS FOR MATHEMATICAL CONTENT</w:t>
      </w:r>
    </w:p>
    <w:p w:rsidR="001C0DA6" w:rsidRPr="00507679" w:rsidRDefault="001C0DA6" w:rsidP="001C0DA6">
      <w:pPr>
        <w:pStyle w:val="NoSpacing"/>
        <w:rPr>
          <w:rFonts w:ascii="Times New Roman" w:hAnsi="Times New Roman"/>
          <w:sz w:val="24"/>
          <w:szCs w:val="24"/>
        </w:rPr>
      </w:pPr>
    </w:p>
    <w:p w:rsidR="001C0DA6" w:rsidRDefault="000329F3" w:rsidP="001C0DA6">
      <w:pPr>
        <w:pStyle w:val="NoSpacing"/>
        <w:rPr>
          <w:rFonts w:ascii="Times New Roman" w:hAnsi="Times New Roman"/>
          <w:sz w:val="24"/>
          <w:szCs w:val="24"/>
        </w:rPr>
      </w:pPr>
      <w:r>
        <w:rPr>
          <w:rFonts w:ascii="Times New Roman" w:hAnsi="Times New Roman"/>
          <w:b/>
          <w:sz w:val="24"/>
          <w:szCs w:val="24"/>
        </w:rPr>
        <w:t xml:space="preserve">MGSE1.NBT.1 </w:t>
      </w:r>
      <w:r w:rsidR="001C0DA6" w:rsidRPr="00507679">
        <w:rPr>
          <w:rFonts w:ascii="Times New Roman" w:hAnsi="Times New Roman"/>
          <w:sz w:val="24"/>
          <w:szCs w:val="24"/>
        </w:rPr>
        <w:t>Count to 120, starting at any number less than 120. In this range, read and write numerals and represent a number of objects with a written numeral.</w:t>
      </w:r>
    </w:p>
    <w:p w:rsidR="001C0DA6" w:rsidRDefault="001C0DA6" w:rsidP="001C0DA6">
      <w:pPr>
        <w:pStyle w:val="NoSpacing"/>
        <w:rPr>
          <w:rFonts w:ascii="Times New Roman" w:hAnsi="Times New Roman"/>
          <w:sz w:val="24"/>
          <w:szCs w:val="24"/>
        </w:rPr>
      </w:pPr>
    </w:p>
    <w:p w:rsidR="001C0DA6" w:rsidRPr="004D7EA1" w:rsidRDefault="000329F3" w:rsidP="001C0DA6">
      <w:pPr>
        <w:autoSpaceDE w:val="0"/>
        <w:autoSpaceDN w:val="0"/>
        <w:adjustRightInd w:val="0"/>
        <w:jc w:val="both"/>
      </w:pPr>
      <w:r>
        <w:rPr>
          <w:b/>
          <w:bCs/>
        </w:rPr>
        <w:t xml:space="preserve">MGSE1.MD.4 </w:t>
      </w:r>
      <w:r w:rsidR="001C0DA6" w:rsidRPr="004D7EA1">
        <w:t xml:space="preserve">Organize, represent, and interpret data with up to three categories; ask and answer questions about the total number of data points, how many in each category, and </w:t>
      </w:r>
      <w:r w:rsidR="001C0DA6" w:rsidRPr="004D7EA1">
        <w:rPr>
          <w:bCs/>
        </w:rPr>
        <w:t xml:space="preserve">how many more </w:t>
      </w:r>
      <w:r w:rsidR="001C0DA6" w:rsidRPr="004D7EA1">
        <w:t xml:space="preserve">or </w:t>
      </w:r>
      <w:r w:rsidR="001C0DA6" w:rsidRPr="004D7EA1">
        <w:rPr>
          <w:bCs/>
        </w:rPr>
        <w:t xml:space="preserve">less </w:t>
      </w:r>
      <w:r w:rsidR="001C0DA6" w:rsidRPr="004D7EA1">
        <w:t xml:space="preserve">are in one category than in another. </w:t>
      </w:r>
    </w:p>
    <w:p w:rsidR="001C0DA6" w:rsidRPr="00507679" w:rsidRDefault="001C0DA6" w:rsidP="001C0DA6">
      <w:pPr>
        <w:pStyle w:val="NoSpacing"/>
        <w:rPr>
          <w:rFonts w:ascii="Times New Roman" w:hAnsi="Times New Roman"/>
          <w:sz w:val="24"/>
          <w:szCs w:val="24"/>
        </w:rPr>
      </w:pPr>
    </w:p>
    <w:p w:rsidR="001C0DA6" w:rsidRPr="00DC5DBC" w:rsidRDefault="001C0DA6" w:rsidP="001C0DA6">
      <w:pPr>
        <w:pStyle w:val="NoSpacing"/>
        <w:rPr>
          <w:rFonts w:ascii="Times New Roman" w:hAnsi="Times New Roman"/>
          <w:b/>
          <w:sz w:val="24"/>
          <w:szCs w:val="24"/>
        </w:rPr>
      </w:pPr>
      <w:r w:rsidRPr="00DC5DBC">
        <w:rPr>
          <w:rFonts w:ascii="Times New Roman" w:hAnsi="Times New Roman"/>
          <w:b/>
          <w:sz w:val="24"/>
          <w:szCs w:val="24"/>
          <w:u w:val="single"/>
        </w:rPr>
        <w:t>STANDARDS FOR MATHEMATICAL PRACTICE</w:t>
      </w:r>
    </w:p>
    <w:p w:rsidR="001C0DA6" w:rsidRPr="00DC5DBC" w:rsidRDefault="001C0DA6" w:rsidP="001C0DA6">
      <w:pPr>
        <w:pStyle w:val="NoSpacing"/>
        <w:rPr>
          <w:rFonts w:ascii="Times New Roman" w:hAnsi="Times New Roman"/>
          <w:sz w:val="24"/>
          <w:szCs w:val="24"/>
        </w:rPr>
      </w:pPr>
    </w:p>
    <w:p w:rsidR="001C0DA6" w:rsidRPr="006805D3" w:rsidRDefault="001C0DA6" w:rsidP="001C0DA6">
      <w:pPr>
        <w:pStyle w:val="NoSpacing"/>
        <w:rPr>
          <w:rFonts w:ascii="Times New Roman" w:hAnsi="Times New Roman"/>
          <w:sz w:val="24"/>
          <w:szCs w:val="24"/>
        </w:rPr>
      </w:pPr>
      <w:r w:rsidRPr="00DC5DBC">
        <w:rPr>
          <w:rFonts w:ascii="Times New Roman" w:hAnsi="Times New Roman"/>
          <w:sz w:val="24"/>
          <w:szCs w:val="24"/>
        </w:rPr>
        <w:t>1</w:t>
      </w:r>
      <w:r w:rsidRPr="006805D3">
        <w:rPr>
          <w:rFonts w:ascii="Times New Roman" w:hAnsi="Times New Roman"/>
          <w:sz w:val="24"/>
          <w:szCs w:val="24"/>
        </w:rPr>
        <w:t>. Make sense of problems and persevere in solving them.</w:t>
      </w:r>
    </w:p>
    <w:p w:rsidR="001C0DA6" w:rsidRPr="006805D3" w:rsidRDefault="001C0DA6" w:rsidP="001C0DA6">
      <w:pPr>
        <w:pStyle w:val="NoSpacing"/>
        <w:rPr>
          <w:rFonts w:ascii="Times New Roman" w:hAnsi="Times New Roman"/>
          <w:sz w:val="24"/>
          <w:szCs w:val="24"/>
        </w:rPr>
      </w:pPr>
      <w:r w:rsidRPr="006805D3">
        <w:rPr>
          <w:rFonts w:ascii="Times New Roman" w:hAnsi="Times New Roman"/>
          <w:sz w:val="24"/>
          <w:szCs w:val="24"/>
        </w:rPr>
        <w:t>2. Reason abstractly and quantitatively.</w:t>
      </w:r>
    </w:p>
    <w:p w:rsidR="001C0DA6" w:rsidRPr="006805D3" w:rsidRDefault="001C0DA6" w:rsidP="001C0DA6">
      <w:pPr>
        <w:pStyle w:val="NoSpacing"/>
        <w:rPr>
          <w:rFonts w:ascii="Times New Roman" w:hAnsi="Times New Roman"/>
          <w:sz w:val="24"/>
          <w:szCs w:val="24"/>
        </w:rPr>
      </w:pPr>
      <w:r w:rsidRPr="006805D3">
        <w:rPr>
          <w:rFonts w:ascii="Times New Roman" w:hAnsi="Times New Roman"/>
          <w:sz w:val="24"/>
          <w:szCs w:val="24"/>
        </w:rPr>
        <w:t>3. Construct viable arguments and critique the reasoning of others.</w:t>
      </w:r>
    </w:p>
    <w:p w:rsidR="001C0DA6" w:rsidRPr="006805D3" w:rsidRDefault="006805D3" w:rsidP="001C0DA6">
      <w:pPr>
        <w:pStyle w:val="NoSpacing"/>
        <w:rPr>
          <w:rFonts w:ascii="Times New Roman" w:hAnsi="Times New Roman"/>
          <w:i/>
          <w:sz w:val="24"/>
          <w:szCs w:val="24"/>
        </w:rPr>
      </w:pPr>
      <w:r>
        <w:rPr>
          <w:rFonts w:ascii="Times New Roman" w:hAnsi="Times New Roman"/>
          <w:sz w:val="24"/>
          <w:szCs w:val="24"/>
        </w:rPr>
        <w:t>4. Model with mathematics.</w:t>
      </w:r>
      <w:r w:rsidR="00997CE8" w:rsidRPr="006805D3">
        <w:rPr>
          <w:rFonts w:ascii="Times New Roman" w:hAnsi="Times New Roman"/>
          <w:sz w:val="24"/>
          <w:szCs w:val="24"/>
        </w:rPr>
        <w:t xml:space="preserve"> </w:t>
      </w:r>
      <w:r w:rsidR="00997CE8" w:rsidRPr="006805D3">
        <w:rPr>
          <w:rFonts w:ascii="Times New Roman" w:hAnsi="Times New Roman"/>
          <w:i/>
          <w:sz w:val="24"/>
          <w:szCs w:val="24"/>
        </w:rPr>
        <w:t>Students model</w:t>
      </w:r>
      <w:r w:rsidR="00DB4022" w:rsidRPr="006805D3">
        <w:rPr>
          <w:rFonts w:ascii="Times New Roman" w:hAnsi="Times New Roman"/>
          <w:i/>
          <w:sz w:val="24"/>
          <w:szCs w:val="24"/>
        </w:rPr>
        <w:t xml:space="preserve"> numbers through drawings, writing the numerals, marking the amount of tens and ones.</w:t>
      </w:r>
    </w:p>
    <w:p w:rsidR="001C0DA6" w:rsidRPr="006805D3" w:rsidRDefault="001C0DA6" w:rsidP="001C0DA6">
      <w:pPr>
        <w:pStyle w:val="NoSpacing"/>
        <w:rPr>
          <w:rFonts w:ascii="Times New Roman" w:hAnsi="Times New Roman"/>
          <w:sz w:val="24"/>
          <w:szCs w:val="24"/>
        </w:rPr>
      </w:pPr>
      <w:r w:rsidRPr="006805D3">
        <w:rPr>
          <w:rFonts w:ascii="Times New Roman" w:hAnsi="Times New Roman"/>
          <w:sz w:val="24"/>
          <w:szCs w:val="24"/>
        </w:rPr>
        <w:t>5. Use appropriate tools strategically.</w:t>
      </w:r>
    </w:p>
    <w:p w:rsidR="001C0DA6" w:rsidRPr="006805D3" w:rsidRDefault="001C0DA6" w:rsidP="001C0DA6">
      <w:pPr>
        <w:pStyle w:val="NoSpacing"/>
        <w:rPr>
          <w:rFonts w:ascii="Times New Roman" w:hAnsi="Times New Roman"/>
          <w:sz w:val="24"/>
          <w:szCs w:val="24"/>
        </w:rPr>
      </w:pPr>
      <w:r w:rsidRPr="006805D3">
        <w:rPr>
          <w:rFonts w:ascii="Times New Roman" w:hAnsi="Times New Roman"/>
          <w:sz w:val="24"/>
          <w:szCs w:val="24"/>
        </w:rPr>
        <w:t>6. Attend to precision.</w:t>
      </w:r>
    </w:p>
    <w:p w:rsidR="001C0DA6" w:rsidRPr="006805D3" w:rsidRDefault="001C0DA6" w:rsidP="001C0DA6">
      <w:pPr>
        <w:pStyle w:val="NoSpacing"/>
        <w:rPr>
          <w:rFonts w:ascii="Times New Roman" w:hAnsi="Times New Roman"/>
          <w:sz w:val="24"/>
          <w:szCs w:val="24"/>
        </w:rPr>
      </w:pPr>
      <w:r w:rsidRPr="006805D3">
        <w:rPr>
          <w:rFonts w:ascii="Times New Roman" w:hAnsi="Times New Roman"/>
          <w:sz w:val="24"/>
          <w:szCs w:val="24"/>
        </w:rPr>
        <w:t>7. Look for and make use of structure.</w:t>
      </w:r>
    </w:p>
    <w:p w:rsidR="001C0DA6" w:rsidRPr="006805D3" w:rsidRDefault="001C0DA6" w:rsidP="001C0DA6">
      <w:pPr>
        <w:pStyle w:val="NoSpacing"/>
        <w:rPr>
          <w:rFonts w:ascii="Times New Roman" w:hAnsi="Times New Roman"/>
          <w:i/>
          <w:sz w:val="24"/>
          <w:szCs w:val="24"/>
        </w:rPr>
      </w:pPr>
      <w:r w:rsidRPr="006805D3">
        <w:rPr>
          <w:rFonts w:ascii="Times New Roman" w:hAnsi="Times New Roman"/>
          <w:sz w:val="24"/>
          <w:szCs w:val="24"/>
        </w:rPr>
        <w:t>8. Look for and express r</w:t>
      </w:r>
      <w:r w:rsidR="00DB4022" w:rsidRPr="006805D3">
        <w:rPr>
          <w:rFonts w:ascii="Times New Roman" w:hAnsi="Times New Roman"/>
          <w:sz w:val="24"/>
          <w:szCs w:val="24"/>
        </w:rPr>
        <w:t>egu</w:t>
      </w:r>
      <w:r w:rsidR="006805D3">
        <w:rPr>
          <w:rFonts w:ascii="Times New Roman" w:hAnsi="Times New Roman"/>
          <w:sz w:val="24"/>
          <w:szCs w:val="24"/>
        </w:rPr>
        <w:t>larity in repeated reasoning.</w:t>
      </w:r>
      <w:r w:rsidR="00997CE8" w:rsidRPr="006805D3">
        <w:rPr>
          <w:rFonts w:ascii="Times New Roman" w:hAnsi="Times New Roman"/>
          <w:sz w:val="24"/>
          <w:szCs w:val="24"/>
        </w:rPr>
        <w:t xml:space="preserve"> </w:t>
      </w:r>
      <w:r w:rsidR="00997CE8" w:rsidRPr="006805D3">
        <w:rPr>
          <w:rFonts w:ascii="Times New Roman" w:hAnsi="Times New Roman"/>
          <w:i/>
          <w:sz w:val="24"/>
          <w:szCs w:val="24"/>
        </w:rPr>
        <w:t>Students add</w:t>
      </w:r>
      <w:r w:rsidR="00DB4022" w:rsidRPr="006805D3">
        <w:rPr>
          <w:rFonts w:ascii="Times New Roman" w:hAnsi="Times New Roman"/>
          <w:i/>
          <w:sz w:val="24"/>
          <w:szCs w:val="24"/>
        </w:rPr>
        <w:t xml:space="preserve"> multiples of tens and ones as well creating number webs to check their answer.</w:t>
      </w:r>
    </w:p>
    <w:p w:rsidR="001C0DA6" w:rsidRDefault="001C0DA6" w:rsidP="001C0DA6">
      <w:pPr>
        <w:ind w:right="432"/>
        <w:jc w:val="both"/>
        <w:rPr>
          <w:b/>
          <w:u w:val="single"/>
        </w:rPr>
      </w:pPr>
    </w:p>
    <w:p w:rsidR="001C0DA6" w:rsidRPr="007634DC" w:rsidRDefault="001C0DA6" w:rsidP="001C0DA6">
      <w:pPr>
        <w:ind w:right="432"/>
        <w:jc w:val="both"/>
        <w:rPr>
          <w:b/>
          <w:u w:val="single"/>
        </w:rPr>
      </w:pPr>
      <w:r w:rsidRPr="007634DC">
        <w:rPr>
          <w:b/>
          <w:u w:val="single"/>
        </w:rPr>
        <w:t>BACKGROUND KNOWLEDGE</w:t>
      </w:r>
      <w:r w:rsidR="006F7ED0">
        <w:rPr>
          <w:b/>
          <w:u w:val="single"/>
        </w:rPr>
        <w:t>/COMMON MISCONCEPTIONS</w:t>
      </w:r>
    </w:p>
    <w:p w:rsidR="001C0DA6" w:rsidRPr="00DC5DBC" w:rsidRDefault="001C0DA6" w:rsidP="001C0DA6">
      <w:pPr>
        <w:pStyle w:val="NoSpacing"/>
        <w:rPr>
          <w:rFonts w:ascii="Times New Roman" w:hAnsi="Times New Roman"/>
          <w:sz w:val="24"/>
          <w:szCs w:val="24"/>
        </w:rPr>
      </w:pPr>
    </w:p>
    <w:p w:rsidR="001C0DA6" w:rsidRDefault="00B060D1" w:rsidP="001C0DA6">
      <w:pPr>
        <w:pStyle w:val="NoSpacing"/>
        <w:rPr>
          <w:rFonts w:ascii="Times New Roman" w:hAnsi="Times New Roman"/>
          <w:sz w:val="24"/>
          <w:szCs w:val="24"/>
        </w:rPr>
      </w:pPr>
      <w:r>
        <w:rPr>
          <w:rFonts w:ascii="Times New Roman" w:hAnsi="Times New Roman"/>
          <w:sz w:val="24"/>
          <w:szCs w:val="24"/>
        </w:rPr>
        <w:t xml:space="preserve">Place </w:t>
      </w:r>
      <w:r w:rsidR="001C0DA6" w:rsidRPr="00DC5DBC">
        <w:rPr>
          <w:rFonts w:ascii="Times New Roman" w:hAnsi="Times New Roman"/>
          <w:sz w:val="24"/>
          <w:szCs w:val="24"/>
        </w:rPr>
        <w:t>value requires the understanding of grouping by tens</w:t>
      </w:r>
      <w:r w:rsidR="0001432F">
        <w:rPr>
          <w:rFonts w:ascii="Times New Roman" w:hAnsi="Times New Roman"/>
          <w:sz w:val="24"/>
          <w:szCs w:val="24"/>
        </w:rPr>
        <w:t>,</w:t>
      </w:r>
      <w:r w:rsidR="001C0DA6" w:rsidRPr="00DC5DBC">
        <w:rPr>
          <w:rFonts w:ascii="Times New Roman" w:hAnsi="Times New Roman"/>
          <w:sz w:val="24"/>
          <w:szCs w:val="24"/>
        </w:rPr>
        <w:t xml:space="preserve"> and how groups are recorded in our place-value system, how numbers are written</w:t>
      </w:r>
      <w:r w:rsidR="0001432F">
        <w:rPr>
          <w:rFonts w:ascii="Times New Roman" w:hAnsi="Times New Roman"/>
          <w:sz w:val="24"/>
          <w:szCs w:val="24"/>
        </w:rPr>
        <w:t>,</w:t>
      </w:r>
      <w:r w:rsidR="001C0DA6" w:rsidRPr="00DC5DBC">
        <w:rPr>
          <w:rFonts w:ascii="Times New Roman" w:hAnsi="Times New Roman"/>
          <w:sz w:val="24"/>
          <w:szCs w:val="24"/>
        </w:rPr>
        <w:t xml:space="preserve"> and how they are spoken. We want children to recognize that making groupings of tens and left-overs is a way of counting the same quantity by ones. (Van de Walle, p. 124)</w:t>
      </w:r>
      <w:r w:rsidR="001C0DA6">
        <w:rPr>
          <w:rFonts w:ascii="Times New Roman" w:hAnsi="Times New Roman"/>
          <w:sz w:val="24"/>
          <w:szCs w:val="24"/>
        </w:rPr>
        <w:t xml:space="preserve">  This activity is designed to assess the previous concepts taught throughout the unit.  This task revisits Dropping Tens and One Minute Challenge concepts and procedures.</w:t>
      </w:r>
    </w:p>
    <w:p w:rsidR="001C0DA6" w:rsidRPr="00DC5DBC" w:rsidRDefault="001C0DA6" w:rsidP="001C0DA6">
      <w:pPr>
        <w:pStyle w:val="NoSpacing"/>
        <w:rPr>
          <w:rFonts w:ascii="Times New Roman" w:hAnsi="Times New Roman"/>
          <w:sz w:val="24"/>
          <w:szCs w:val="24"/>
        </w:rPr>
      </w:pPr>
    </w:p>
    <w:p w:rsidR="001C0DA6" w:rsidRPr="00DC5DBC" w:rsidRDefault="001C0DA6" w:rsidP="001C0DA6">
      <w:pPr>
        <w:pStyle w:val="NoSpacing"/>
        <w:rPr>
          <w:rFonts w:ascii="Times New Roman" w:hAnsi="Times New Roman"/>
          <w:b/>
          <w:sz w:val="24"/>
          <w:szCs w:val="24"/>
          <w:u w:val="single"/>
        </w:rPr>
      </w:pPr>
      <w:r w:rsidRPr="00DC5DBC">
        <w:rPr>
          <w:rFonts w:ascii="Times New Roman" w:hAnsi="Times New Roman"/>
          <w:b/>
          <w:sz w:val="24"/>
          <w:szCs w:val="24"/>
          <w:u w:val="single"/>
        </w:rPr>
        <w:t>ESSENTIAL QUESTIONS</w:t>
      </w:r>
    </w:p>
    <w:p w:rsidR="001C0DA6" w:rsidRPr="00DC5DBC" w:rsidRDefault="001C0DA6" w:rsidP="001C0DA6">
      <w:pPr>
        <w:pStyle w:val="NoSpacing"/>
        <w:rPr>
          <w:rFonts w:ascii="Times New Roman" w:hAnsi="Times New Roman"/>
          <w:sz w:val="24"/>
          <w:szCs w:val="24"/>
        </w:rPr>
      </w:pPr>
    </w:p>
    <w:p w:rsidR="001C0DA6" w:rsidRDefault="001C0DA6" w:rsidP="00843270">
      <w:pPr>
        <w:pStyle w:val="NoSpacing"/>
        <w:numPr>
          <w:ilvl w:val="0"/>
          <w:numId w:val="44"/>
        </w:numPr>
        <w:rPr>
          <w:rFonts w:ascii="Times New Roman" w:hAnsi="Times New Roman"/>
          <w:sz w:val="24"/>
          <w:szCs w:val="24"/>
        </w:rPr>
      </w:pPr>
      <w:r>
        <w:rPr>
          <w:rFonts w:ascii="Times New Roman" w:hAnsi="Times New Roman"/>
          <w:sz w:val="24"/>
          <w:szCs w:val="24"/>
        </w:rPr>
        <w:t>What is an effective way of counting a large quantity of objects?</w:t>
      </w:r>
    </w:p>
    <w:p w:rsidR="001C0DA6" w:rsidRDefault="001C0DA6" w:rsidP="00843270">
      <w:pPr>
        <w:pStyle w:val="NoSpacing"/>
        <w:numPr>
          <w:ilvl w:val="0"/>
          <w:numId w:val="44"/>
        </w:numPr>
        <w:rPr>
          <w:rFonts w:ascii="Times New Roman" w:hAnsi="Times New Roman"/>
          <w:sz w:val="24"/>
          <w:szCs w:val="24"/>
        </w:rPr>
      </w:pPr>
      <w:r w:rsidRPr="00DC5DBC">
        <w:rPr>
          <w:rFonts w:ascii="Times New Roman" w:hAnsi="Times New Roman"/>
          <w:sz w:val="24"/>
          <w:szCs w:val="24"/>
        </w:rPr>
        <w:t>How can we represent a number with tens and ones?</w:t>
      </w:r>
    </w:p>
    <w:p w:rsidR="001C0DA6" w:rsidRPr="00DC5DBC" w:rsidRDefault="001C0DA6" w:rsidP="00843270">
      <w:pPr>
        <w:pStyle w:val="NoSpacing"/>
        <w:numPr>
          <w:ilvl w:val="0"/>
          <w:numId w:val="44"/>
        </w:numPr>
        <w:rPr>
          <w:rFonts w:ascii="Times New Roman" w:hAnsi="Times New Roman"/>
          <w:sz w:val="24"/>
          <w:szCs w:val="24"/>
        </w:rPr>
      </w:pPr>
      <w:r>
        <w:rPr>
          <w:rFonts w:ascii="Times New Roman" w:hAnsi="Times New Roman"/>
          <w:sz w:val="24"/>
          <w:szCs w:val="24"/>
        </w:rPr>
        <w:t>How does a graph help us better understand the data collected?</w:t>
      </w:r>
    </w:p>
    <w:p w:rsidR="00945D11" w:rsidRDefault="00945D11" w:rsidP="00843270">
      <w:pPr>
        <w:pStyle w:val="NoSpacing"/>
        <w:numPr>
          <w:ilvl w:val="0"/>
          <w:numId w:val="44"/>
        </w:numPr>
        <w:rPr>
          <w:rFonts w:ascii="Times New Roman" w:hAnsi="Times New Roman"/>
          <w:sz w:val="24"/>
          <w:szCs w:val="24"/>
        </w:rPr>
      </w:pPr>
      <w:r w:rsidRPr="008B68BF">
        <w:rPr>
          <w:rFonts w:ascii="Times New Roman" w:hAnsi="Times New Roman"/>
          <w:sz w:val="24"/>
          <w:szCs w:val="24"/>
        </w:rPr>
        <w:t>How can we use tally marks to help represent data in a table or chart?</w:t>
      </w:r>
    </w:p>
    <w:p w:rsidR="009769C3" w:rsidRDefault="009769C3" w:rsidP="009769C3">
      <w:pPr>
        <w:pStyle w:val="NoSpacing"/>
        <w:rPr>
          <w:rFonts w:ascii="Times New Roman" w:hAnsi="Times New Roman"/>
          <w:sz w:val="24"/>
          <w:szCs w:val="24"/>
        </w:rPr>
      </w:pPr>
    </w:p>
    <w:p w:rsidR="009769C3" w:rsidRPr="008B68BF" w:rsidRDefault="009769C3" w:rsidP="009769C3">
      <w:pPr>
        <w:pStyle w:val="NoSpacing"/>
        <w:rPr>
          <w:rFonts w:ascii="Times New Roman" w:hAnsi="Times New Roman"/>
          <w:sz w:val="24"/>
          <w:szCs w:val="24"/>
        </w:rPr>
      </w:pPr>
    </w:p>
    <w:p w:rsidR="001C0DA6" w:rsidRDefault="001C0DA6" w:rsidP="001C0DA6">
      <w:pPr>
        <w:pStyle w:val="NoSpacing"/>
        <w:rPr>
          <w:rFonts w:ascii="Times New Roman" w:hAnsi="Times New Roman"/>
          <w:b/>
          <w:sz w:val="24"/>
          <w:szCs w:val="24"/>
          <w:u w:val="single"/>
        </w:rPr>
      </w:pPr>
      <w:r w:rsidRPr="00DC5DBC">
        <w:rPr>
          <w:rFonts w:ascii="Times New Roman" w:hAnsi="Times New Roman"/>
          <w:b/>
          <w:sz w:val="24"/>
          <w:szCs w:val="24"/>
          <w:u w:val="single"/>
        </w:rPr>
        <w:t>MATERIALS</w:t>
      </w:r>
    </w:p>
    <w:p w:rsidR="001C0DA6" w:rsidRPr="00DC5DBC" w:rsidRDefault="001C0DA6" w:rsidP="001C0DA6">
      <w:pPr>
        <w:pStyle w:val="NoSpacing"/>
        <w:rPr>
          <w:rFonts w:ascii="Times New Roman" w:hAnsi="Times New Roman"/>
          <w:b/>
          <w:sz w:val="24"/>
          <w:szCs w:val="24"/>
          <w:u w:val="single"/>
        </w:rPr>
      </w:pPr>
    </w:p>
    <w:p w:rsidR="001C0DA6" w:rsidRPr="00DC5DBC" w:rsidRDefault="001C0DA6" w:rsidP="00843270">
      <w:pPr>
        <w:pStyle w:val="NoSpacing"/>
        <w:numPr>
          <w:ilvl w:val="0"/>
          <w:numId w:val="44"/>
        </w:numPr>
        <w:rPr>
          <w:rFonts w:ascii="Times New Roman" w:hAnsi="Times New Roman"/>
          <w:sz w:val="24"/>
          <w:szCs w:val="24"/>
        </w:rPr>
      </w:pPr>
      <w:r>
        <w:rPr>
          <w:rFonts w:ascii="Times New Roman" w:hAnsi="Times New Roman"/>
          <w:sz w:val="24"/>
          <w:szCs w:val="24"/>
        </w:rPr>
        <w:t>Dropping Tens Dot Sticks</w:t>
      </w:r>
    </w:p>
    <w:p w:rsidR="001C0DA6" w:rsidRDefault="001C0DA6" w:rsidP="00843270">
      <w:pPr>
        <w:pStyle w:val="NoSpacing"/>
        <w:numPr>
          <w:ilvl w:val="0"/>
          <w:numId w:val="44"/>
        </w:numPr>
        <w:rPr>
          <w:rFonts w:ascii="Times New Roman" w:hAnsi="Times New Roman"/>
          <w:sz w:val="24"/>
          <w:szCs w:val="24"/>
        </w:rPr>
      </w:pPr>
      <w:r>
        <w:rPr>
          <w:rFonts w:ascii="Times New Roman" w:hAnsi="Times New Roman"/>
          <w:sz w:val="24"/>
          <w:szCs w:val="24"/>
        </w:rPr>
        <w:t>Web It recording sheet</w:t>
      </w:r>
    </w:p>
    <w:p w:rsidR="001C0DA6" w:rsidRDefault="001C0DA6" w:rsidP="00843270">
      <w:pPr>
        <w:pStyle w:val="NoSpacing"/>
        <w:numPr>
          <w:ilvl w:val="0"/>
          <w:numId w:val="44"/>
        </w:numPr>
        <w:rPr>
          <w:rFonts w:ascii="Times New Roman" w:hAnsi="Times New Roman"/>
          <w:sz w:val="24"/>
          <w:szCs w:val="24"/>
        </w:rPr>
      </w:pPr>
      <w:r>
        <w:rPr>
          <w:rFonts w:ascii="Times New Roman" w:hAnsi="Times New Roman"/>
          <w:sz w:val="24"/>
          <w:szCs w:val="24"/>
        </w:rPr>
        <w:t>Data recoding sheet</w:t>
      </w:r>
    </w:p>
    <w:p w:rsidR="001C0DA6" w:rsidRPr="00404CE7" w:rsidRDefault="001C0DA6" w:rsidP="00843270">
      <w:pPr>
        <w:pStyle w:val="NoSpacing"/>
        <w:numPr>
          <w:ilvl w:val="0"/>
          <w:numId w:val="44"/>
        </w:numPr>
        <w:rPr>
          <w:rFonts w:ascii="Times New Roman" w:hAnsi="Times New Roman"/>
          <w:sz w:val="24"/>
          <w:szCs w:val="24"/>
        </w:rPr>
      </w:pPr>
      <w:r w:rsidRPr="00404CE7">
        <w:rPr>
          <w:rFonts w:ascii="Times New Roman" w:hAnsi="Times New Roman"/>
          <w:sz w:val="24"/>
          <w:szCs w:val="24"/>
        </w:rPr>
        <w:t>Graph</w:t>
      </w:r>
      <w:r>
        <w:rPr>
          <w:rFonts w:ascii="Times New Roman" w:hAnsi="Times New Roman"/>
          <w:sz w:val="24"/>
          <w:szCs w:val="24"/>
        </w:rPr>
        <w:t xml:space="preserve"> It recording sheet</w:t>
      </w:r>
    </w:p>
    <w:p w:rsidR="001C0DA6" w:rsidRPr="00980198" w:rsidRDefault="001C0DA6" w:rsidP="001C0DA6">
      <w:pPr>
        <w:pStyle w:val="ListParagraph"/>
        <w:spacing w:after="200" w:line="276" w:lineRule="auto"/>
        <w:ind w:left="360"/>
      </w:pPr>
    </w:p>
    <w:p w:rsidR="001C0DA6" w:rsidRDefault="001C0DA6" w:rsidP="001C0DA6">
      <w:pPr>
        <w:pStyle w:val="ListParagraph"/>
        <w:spacing w:after="200" w:line="276" w:lineRule="auto"/>
        <w:ind w:left="0"/>
        <w:rPr>
          <w:b/>
          <w:u w:val="single"/>
        </w:rPr>
      </w:pPr>
      <w:r w:rsidRPr="009B40B2">
        <w:rPr>
          <w:b/>
          <w:u w:val="single"/>
        </w:rPr>
        <w:t>GROUPING</w:t>
      </w:r>
    </w:p>
    <w:p w:rsidR="001C0DA6" w:rsidRDefault="001C0DA6" w:rsidP="001C0DA6">
      <w:pPr>
        <w:pStyle w:val="ListParagraph"/>
        <w:spacing w:after="200" w:line="276" w:lineRule="auto"/>
        <w:ind w:left="0"/>
      </w:pPr>
    </w:p>
    <w:p w:rsidR="001C0DA6" w:rsidRPr="008D0DC9" w:rsidRDefault="001C0DA6" w:rsidP="001C0DA6">
      <w:pPr>
        <w:pStyle w:val="ListParagraph"/>
        <w:spacing w:after="200" w:line="276" w:lineRule="auto"/>
        <w:ind w:left="0"/>
      </w:pPr>
      <w:r>
        <w:t>Individual</w:t>
      </w:r>
    </w:p>
    <w:p w:rsidR="001C0DA6" w:rsidRDefault="001C0DA6" w:rsidP="001C0DA6">
      <w:pPr>
        <w:pStyle w:val="ListParagraph"/>
        <w:ind w:left="0"/>
        <w:rPr>
          <w:b/>
        </w:rPr>
      </w:pPr>
    </w:p>
    <w:p w:rsidR="001C0DA6" w:rsidRPr="00507679" w:rsidRDefault="001C0DA6" w:rsidP="001C0DA6">
      <w:pPr>
        <w:pStyle w:val="NoSpacing"/>
        <w:rPr>
          <w:rFonts w:ascii="Times New Roman" w:hAnsi="Times New Roman"/>
          <w:b/>
          <w:sz w:val="24"/>
          <w:szCs w:val="24"/>
          <w:u w:val="single"/>
        </w:rPr>
      </w:pPr>
      <w:r w:rsidRPr="00507679">
        <w:rPr>
          <w:rFonts w:ascii="Times New Roman" w:hAnsi="Times New Roman"/>
          <w:b/>
          <w:sz w:val="24"/>
          <w:szCs w:val="24"/>
          <w:u w:val="single"/>
        </w:rPr>
        <w:t>TASK DESCRIPTION, DEVELOPMENT AND DISCUSSION</w:t>
      </w:r>
    </w:p>
    <w:p w:rsidR="001C0DA6" w:rsidRPr="00507679" w:rsidRDefault="001C0DA6" w:rsidP="001C0DA6">
      <w:pPr>
        <w:pStyle w:val="NoSpacing"/>
        <w:rPr>
          <w:rFonts w:ascii="Times New Roman" w:hAnsi="Times New Roman"/>
          <w:b/>
          <w:sz w:val="24"/>
          <w:szCs w:val="24"/>
          <w:u w:val="single"/>
        </w:rPr>
      </w:pPr>
    </w:p>
    <w:p w:rsidR="001C0DA6" w:rsidRPr="0034015D" w:rsidRDefault="001C0DA6" w:rsidP="001C0DA6">
      <w:pPr>
        <w:pStyle w:val="NoSpacing"/>
        <w:rPr>
          <w:rFonts w:ascii="Times New Roman" w:hAnsi="Times New Roman"/>
          <w:b/>
          <w:sz w:val="24"/>
          <w:szCs w:val="24"/>
        </w:rPr>
      </w:pPr>
      <w:r w:rsidRPr="0034015D">
        <w:rPr>
          <w:rFonts w:ascii="Times New Roman" w:hAnsi="Times New Roman"/>
          <w:b/>
          <w:sz w:val="24"/>
          <w:szCs w:val="24"/>
        </w:rPr>
        <w:t>Part I</w:t>
      </w:r>
    </w:p>
    <w:p w:rsidR="001C0DA6" w:rsidRPr="00507679" w:rsidRDefault="001C0DA6" w:rsidP="001C0DA6">
      <w:pPr>
        <w:pStyle w:val="NoSpacing"/>
        <w:rPr>
          <w:rFonts w:ascii="Times New Roman" w:hAnsi="Times New Roman"/>
          <w:sz w:val="24"/>
          <w:szCs w:val="24"/>
        </w:rPr>
      </w:pPr>
      <w:r w:rsidRPr="00507679">
        <w:rPr>
          <w:rFonts w:ascii="Times New Roman" w:hAnsi="Times New Roman"/>
          <w:sz w:val="24"/>
          <w:szCs w:val="24"/>
        </w:rPr>
        <w:t xml:space="preserve">Gather the students together to </w:t>
      </w:r>
      <w:r>
        <w:rPr>
          <w:rFonts w:ascii="Times New Roman" w:hAnsi="Times New Roman"/>
          <w:sz w:val="24"/>
          <w:szCs w:val="24"/>
        </w:rPr>
        <w:t>review Dropping Tens directions.  Model with the students how to fill in the Recording Web after the number is determined.  Also, review the gathering data process from the One Minute Challenge.</w:t>
      </w: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Part II</w:t>
      </w:r>
    </w:p>
    <w:p w:rsidR="001C0DA6" w:rsidRDefault="004C3064" w:rsidP="001C0DA6">
      <w:pPr>
        <w:pStyle w:val="NoSpacing"/>
        <w:rPr>
          <w:rFonts w:ascii="Times New Roman" w:hAnsi="Times New Roman"/>
          <w:sz w:val="24"/>
          <w:szCs w:val="24"/>
        </w:rPr>
      </w:pPr>
      <w:r>
        <w:rPr>
          <w:rFonts w:ascii="Times New Roman" w:hAnsi="Times New Roman"/>
          <w:sz w:val="24"/>
          <w:szCs w:val="24"/>
        </w:rPr>
        <w:t>Give each student a varied</w:t>
      </w:r>
      <w:r w:rsidR="001C0DA6">
        <w:rPr>
          <w:rFonts w:ascii="Times New Roman" w:hAnsi="Times New Roman"/>
          <w:sz w:val="24"/>
          <w:szCs w:val="24"/>
        </w:rPr>
        <w:t xml:space="preserve"> amount of dot sticks ranging between 7 and 12 and a recording web to complete.  Have the student complete two number webs.</w:t>
      </w:r>
    </w:p>
    <w:p w:rsidR="001C0DA6" w:rsidRDefault="001C0DA6" w:rsidP="001C0DA6">
      <w:pPr>
        <w:pStyle w:val="NoSpacing"/>
        <w:rPr>
          <w:rFonts w:ascii="Times New Roman" w:hAnsi="Times New Roman"/>
          <w:sz w:val="24"/>
          <w:szCs w:val="24"/>
        </w:rPr>
      </w:pPr>
      <w:r>
        <w:rPr>
          <w:rFonts w:ascii="Times New Roman" w:hAnsi="Times New Roman"/>
          <w:sz w:val="24"/>
          <w:szCs w:val="24"/>
        </w:rPr>
        <w:t>Note:  Be aware that students with 11 or 12 dot sticks can potentially have all ones showing.  Be prepared to engage students in questions to help determine how many tens and ones they have dropped.</w:t>
      </w:r>
    </w:p>
    <w:p w:rsidR="001C0DA6" w:rsidRDefault="001C0DA6" w:rsidP="001C0DA6">
      <w:pPr>
        <w:pStyle w:val="NoSpacing"/>
        <w:rPr>
          <w:rFonts w:ascii="Times New Roman" w:hAnsi="Times New Roman"/>
          <w:b/>
          <w:sz w:val="24"/>
          <w:szCs w:val="24"/>
        </w:rPr>
      </w:pPr>
      <w:r w:rsidRPr="0033196E">
        <w:rPr>
          <w:rFonts w:ascii="Times New Roman" w:hAnsi="Times New Roman"/>
          <w:b/>
          <w:sz w:val="24"/>
          <w:szCs w:val="24"/>
        </w:rPr>
        <w:t>Part III</w:t>
      </w:r>
    </w:p>
    <w:p w:rsidR="001C0DA6" w:rsidRDefault="001C0DA6" w:rsidP="001C0DA6">
      <w:pPr>
        <w:pStyle w:val="NoSpacing"/>
        <w:rPr>
          <w:rFonts w:ascii="Times New Roman" w:hAnsi="Times New Roman"/>
          <w:sz w:val="24"/>
          <w:szCs w:val="24"/>
        </w:rPr>
      </w:pPr>
      <w:r>
        <w:rPr>
          <w:rFonts w:ascii="Times New Roman" w:hAnsi="Times New Roman"/>
          <w:sz w:val="24"/>
          <w:szCs w:val="24"/>
        </w:rPr>
        <w:t>Have each student choose one number</w:t>
      </w:r>
      <w:r w:rsidR="004C3064">
        <w:rPr>
          <w:rFonts w:ascii="Times New Roman" w:hAnsi="Times New Roman"/>
          <w:sz w:val="24"/>
          <w:szCs w:val="24"/>
        </w:rPr>
        <w:t xml:space="preserve"> to put on a sticky note to</w:t>
      </w:r>
      <w:r>
        <w:rPr>
          <w:rFonts w:ascii="Times New Roman" w:hAnsi="Times New Roman"/>
          <w:sz w:val="24"/>
          <w:szCs w:val="24"/>
        </w:rPr>
        <w:t xml:space="preserve"> complete the graphing recording sheet.</w:t>
      </w:r>
    </w:p>
    <w:p w:rsidR="001C0DA6" w:rsidRPr="0033196E"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b/>
          <w:sz w:val="24"/>
          <w:szCs w:val="24"/>
          <w:u w:val="single"/>
        </w:rPr>
      </w:pPr>
      <w:r w:rsidRPr="00507679">
        <w:rPr>
          <w:rFonts w:ascii="Times New Roman" w:hAnsi="Times New Roman"/>
          <w:b/>
          <w:sz w:val="24"/>
          <w:szCs w:val="24"/>
          <w:u w:val="single"/>
        </w:rPr>
        <w:t>FORMATIVE ASSESSMENT QUESTIONS</w:t>
      </w:r>
    </w:p>
    <w:p w:rsidR="001C0DA6" w:rsidRPr="00507679" w:rsidRDefault="001C0DA6" w:rsidP="001C0DA6">
      <w:pPr>
        <w:pStyle w:val="NoSpacing"/>
        <w:rPr>
          <w:rFonts w:ascii="Times New Roman" w:hAnsi="Times New Roman"/>
          <w:b/>
          <w:sz w:val="24"/>
          <w:szCs w:val="24"/>
          <w:u w:val="single"/>
        </w:rPr>
      </w:pPr>
    </w:p>
    <w:p w:rsidR="001C0DA6" w:rsidRPr="00507679" w:rsidRDefault="001C0DA6" w:rsidP="00843270">
      <w:pPr>
        <w:pStyle w:val="NoSpacing"/>
        <w:numPr>
          <w:ilvl w:val="0"/>
          <w:numId w:val="45"/>
        </w:numPr>
        <w:rPr>
          <w:rFonts w:ascii="Times New Roman" w:hAnsi="Times New Roman"/>
          <w:sz w:val="24"/>
          <w:szCs w:val="24"/>
        </w:rPr>
      </w:pPr>
      <w:r w:rsidRPr="00507679">
        <w:rPr>
          <w:rFonts w:ascii="Times New Roman" w:hAnsi="Times New Roman"/>
          <w:sz w:val="24"/>
          <w:szCs w:val="24"/>
        </w:rPr>
        <w:t xml:space="preserve">How many </w:t>
      </w:r>
      <w:r>
        <w:rPr>
          <w:rFonts w:ascii="Times New Roman" w:hAnsi="Times New Roman"/>
          <w:sz w:val="24"/>
          <w:szCs w:val="24"/>
        </w:rPr>
        <w:t>sticks did you drop</w:t>
      </w:r>
      <w:r w:rsidRPr="00507679">
        <w:rPr>
          <w:rFonts w:ascii="Times New Roman" w:hAnsi="Times New Roman"/>
          <w:sz w:val="24"/>
          <w:szCs w:val="24"/>
        </w:rPr>
        <w:t xml:space="preserve">? How many </w:t>
      </w:r>
      <w:r>
        <w:rPr>
          <w:rFonts w:ascii="Times New Roman" w:hAnsi="Times New Roman"/>
          <w:sz w:val="24"/>
          <w:szCs w:val="24"/>
        </w:rPr>
        <w:t xml:space="preserve">were </w:t>
      </w:r>
      <w:r w:rsidRPr="00507679">
        <w:rPr>
          <w:rFonts w:ascii="Times New Roman" w:hAnsi="Times New Roman"/>
          <w:sz w:val="24"/>
          <w:szCs w:val="24"/>
        </w:rPr>
        <w:t xml:space="preserve">tens?  How many </w:t>
      </w:r>
      <w:r>
        <w:rPr>
          <w:rFonts w:ascii="Times New Roman" w:hAnsi="Times New Roman"/>
          <w:sz w:val="24"/>
          <w:szCs w:val="24"/>
        </w:rPr>
        <w:t xml:space="preserve">were </w:t>
      </w:r>
      <w:r w:rsidRPr="00507679">
        <w:rPr>
          <w:rFonts w:ascii="Times New Roman" w:hAnsi="Times New Roman"/>
          <w:sz w:val="24"/>
          <w:szCs w:val="24"/>
        </w:rPr>
        <w:t>ones?</w:t>
      </w:r>
    </w:p>
    <w:p w:rsidR="001C0DA6" w:rsidRPr="00507679" w:rsidRDefault="001C0DA6" w:rsidP="00843270">
      <w:pPr>
        <w:pStyle w:val="NoSpacing"/>
        <w:numPr>
          <w:ilvl w:val="0"/>
          <w:numId w:val="45"/>
        </w:numPr>
        <w:rPr>
          <w:rFonts w:ascii="Times New Roman" w:hAnsi="Times New Roman"/>
          <w:sz w:val="24"/>
          <w:szCs w:val="24"/>
        </w:rPr>
      </w:pPr>
      <w:r w:rsidRPr="00507679">
        <w:rPr>
          <w:rFonts w:ascii="Times New Roman" w:hAnsi="Times New Roman"/>
          <w:sz w:val="24"/>
          <w:szCs w:val="24"/>
        </w:rPr>
        <w:t>How can a set of ten be represented?</w:t>
      </w:r>
    </w:p>
    <w:p w:rsidR="001C0DA6" w:rsidRDefault="001C0DA6" w:rsidP="00843270">
      <w:pPr>
        <w:pStyle w:val="NoSpacing"/>
        <w:numPr>
          <w:ilvl w:val="0"/>
          <w:numId w:val="45"/>
        </w:numPr>
        <w:rPr>
          <w:rFonts w:ascii="Times New Roman" w:hAnsi="Times New Roman"/>
          <w:sz w:val="24"/>
          <w:szCs w:val="24"/>
        </w:rPr>
      </w:pPr>
      <w:r w:rsidRPr="00507679">
        <w:rPr>
          <w:rFonts w:ascii="Times New Roman" w:hAnsi="Times New Roman"/>
          <w:sz w:val="24"/>
          <w:szCs w:val="24"/>
        </w:rPr>
        <w:t>How can ones be represented?</w:t>
      </w:r>
    </w:p>
    <w:p w:rsidR="001C0DA6" w:rsidRDefault="001C0DA6" w:rsidP="00843270">
      <w:pPr>
        <w:pStyle w:val="NoSpacing"/>
        <w:numPr>
          <w:ilvl w:val="0"/>
          <w:numId w:val="45"/>
        </w:numPr>
        <w:rPr>
          <w:rFonts w:ascii="Times New Roman" w:hAnsi="Times New Roman"/>
          <w:sz w:val="24"/>
          <w:szCs w:val="24"/>
        </w:rPr>
      </w:pPr>
      <w:r>
        <w:rPr>
          <w:rFonts w:ascii="Times New Roman" w:hAnsi="Times New Roman"/>
          <w:sz w:val="24"/>
          <w:szCs w:val="24"/>
        </w:rPr>
        <w:t>What is the smallest number that could have been made with your dot sticks?</w:t>
      </w:r>
    </w:p>
    <w:p w:rsidR="001C0DA6" w:rsidRDefault="001C0DA6" w:rsidP="00843270">
      <w:pPr>
        <w:pStyle w:val="NoSpacing"/>
        <w:numPr>
          <w:ilvl w:val="0"/>
          <w:numId w:val="45"/>
        </w:numPr>
        <w:rPr>
          <w:rFonts w:ascii="Times New Roman" w:hAnsi="Times New Roman"/>
          <w:sz w:val="24"/>
          <w:szCs w:val="24"/>
        </w:rPr>
      </w:pPr>
      <w:r>
        <w:rPr>
          <w:rFonts w:ascii="Times New Roman" w:hAnsi="Times New Roman"/>
          <w:sz w:val="24"/>
          <w:szCs w:val="24"/>
        </w:rPr>
        <w:t>What is the largest number that could have been made with your dot sticks?</w:t>
      </w:r>
    </w:p>
    <w:p w:rsidR="001C0DA6" w:rsidRDefault="001C0DA6" w:rsidP="00843270">
      <w:pPr>
        <w:pStyle w:val="NoSpacing"/>
        <w:numPr>
          <w:ilvl w:val="0"/>
          <w:numId w:val="45"/>
        </w:numPr>
        <w:rPr>
          <w:rFonts w:ascii="Times New Roman" w:hAnsi="Times New Roman"/>
          <w:sz w:val="24"/>
          <w:szCs w:val="24"/>
        </w:rPr>
      </w:pPr>
      <w:r>
        <w:rPr>
          <w:rFonts w:ascii="Times New Roman" w:hAnsi="Times New Roman"/>
          <w:sz w:val="24"/>
          <w:szCs w:val="24"/>
        </w:rPr>
        <w:t>Which range of numbers was created the most</w:t>
      </w:r>
      <w:r w:rsidR="00AB0790">
        <w:rPr>
          <w:rFonts w:ascii="Times New Roman" w:hAnsi="Times New Roman"/>
          <w:sz w:val="24"/>
          <w:szCs w:val="24"/>
        </w:rPr>
        <w:t xml:space="preserve"> often</w:t>
      </w:r>
      <w:r>
        <w:rPr>
          <w:rFonts w:ascii="Times New Roman" w:hAnsi="Times New Roman"/>
          <w:sz w:val="24"/>
          <w:szCs w:val="24"/>
        </w:rPr>
        <w:t xml:space="preserve"> in the class?</w:t>
      </w:r>
    </w:p>
    <w:p w:rsidR="001C0DA6" w:rsidRPr="00507679" w:rsidRDefault="001C0DA6" w:rsidP="00843270">
      <w:pPr>
        <w:pStyle w:val="NoSpacing"/>
        <w:numPr>
          <w:ilvl w:val="0"/>
          <w:numId w:val="45"/>
        </w:numPr>
        <w:rPr>
          <w:rFonts w:ascii="Times New Roman" w:hAnsi="Times New Roman"/>
          <w:sz w:val="24"/>
          <w:szCs w:val="24"/>
        </w:rPr>
      </w:pPr>
      <w:r>
        <w:rPr>
          <w:rFonts w:ascii="Times New Roman" w:hAnsi="Times New Roman"/>
          <w:sz w:val="24"/>
          <w:szCs w:val="24"/>
        </w:rPr>
        <w:t>Which range of numbers was created the least</w:t>
      </w:r>
      <w:r w:rsidR="00AB0790">
        <w:rPr>
          <w:rFonts w:ascii="Times New Roman" w:hAnsi="Times New Roman"/>
          <w:sz w:val="24"/>
          <w:szCs w:val="24"/>
        </w:rPr>
        <w:t xml:space="preserve"> often</w:t>
      </w:r>
      <w:r>
        <w:rPr>
          <w:rFonts w:ascii="Times New Roman" w:hAnsi="Times New Roman"/>
          <w:sz w:val="24"/>
          <w:szCs w:val="24"/>
        </w:rPr>
        <w:t xml:space="preserve"> in the class?</w:t>
      </w:r>
    </w:p>
    <w:p w:rsidR="001C0DA6" w:rsidRPr="00507679"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u w:val="single"/>
        </w:rPr>
        <w:t>DIFFERENTIATION</w:t>
      </w:r>
    </w:p>
    <w:p w:rsidR="001C0DA6" w:rsidRPr="00507679" w:rsidRDefault="001C0DA6" w:rsidP="001C0DA6">
      <w:pPr>
        <w:pStyle w:val="NoSpacing"/>
        <w:rPr>
          <w:rFonts w:ascii="Times New Roman" w:hAnsi="Times New Roman"/>
          <w:sz w:val="24"/>
          <w:szCs w:val="24"/>
        </w:rPr>
      </w:pP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 xml:space="preserve">Extension </w:t>
      </w:r>
    </w:p>
    <w:p w:rsidR="001C0DA6" w:rsidRPr="00014C34" w:rsidRDefault="001C0DA6" w:rsidP="00843270">
      <w:pPr>
        <w:pStyle w:val="NoSpacing"/>
        <w:numPr>
          <w:ilvl w:val="0"/>
          <w:numId w:val="46"/>
        </w:numPr>
        <w:rPr>
          <w:rFonts w:ascii="Times New Roman" w:hAnsi="Times New Roman"/>
          <w:i/>
          <w:sz w:val="24"/>
          <w:szCs w:val="24"/>
        </w:rPr>
      </w:pPr>
      <w:r>
        <w:rPr>
          <w:rFonts w:ascii="Times New Roman" w:hAnsi="Times New Roman"/>
          <w:sz w:val="24"/>
          <w:szCs w:val="24"/>
        </w:rPr>
        <w:t>Have students model and represent the web numbers in multiple representations.  (Example:  34 can be represent as 3 tens and 4 ones or 1 ten and 24 ones)</w:t>
      </w:r>
    </w:p>
    <w:p w:rsidR="001C0DA6" w:rsidRDefault="001C0DA6" w:rsidP="001C0DA6">
      <w:pPr>
        <w:pStyle w:val="NoSpacing"/>
        <w:rPr>
          <w:rFonts w:ascii="Times New Roman" w:hAnsi="Times New Roman"/>
          <w:b/>
          <w:sz w:val="24"/>
          <w:szCs w:val="24"/>
        </w:rPr>
      </w:pPr>
    </w:p>
    <w:p w:rsidR="001C0DA6" w:rsidRPr="00507679" w:rsidRDefault="001C0DA6" w:rsidP="001C0DA6">
      <w:pPr>
        <w:pStyle w:val="NoSpacing"/>
        <w:rPr>
          <w:rFonts w:ascii="Times New Roman" w:hAnsi="Times New Roman"/>
          <w:b/>
          <w:sz w:val="24"/>
          <w:szCs w:val="24"/>
        </w:rPr>
      </w:pPr>
      <w:r w:rsidRPr="00507679">
        <w:rPr>
          <w:rFonts w:ascii="Times New Roman" w:hAnsi="Times New Roman"/>
          <w:b/>
          <w:sz w:val="24"/>
          <w:szCs w:val="24"/>
        </w:rPr>
        <w:t>Intervention</w:t>
      </w:r>
    </w:p>
    <w:p w:rsidR="001C0DA6" w:rsidRDefault="00AB0790" w:rsidP="00843270">
      <w:pPr>
        <w:pStyle w:val="NoSpacing"/>
        <w:numPr>
          <w:ilvl w:val="0"/>
          <w:numId w:val="46"/>
        </w:numPr>
        <w:rPr>
          <w:rFonts w:ascii="Times New Roman" w:hAnsi="Times New Roman"/>
          <w:sz w:val="24"/>
          <w:szCs w:val="24"/>
        </w:rPr>
      </w:pPr>
      <w:r>
        <w:rPr>
          <w:rFonts w:ascii="Times New Roman" w:hAnsi="Times New Roman"/>
          <w:sz w:val="24"/>
          <w:szCs w:val="24"/>
        </w:rPr>
        <w:t>Have the students use</w:t>
      </w:r>
      <w:r w:rsidR="001C0DA6" w:rsidRPr="00507679">
        <w:rPr>
          <w:rFonts w:ascii="Times New Roman" w:hAnsi="Times New Roman"/>
          <w:sz w:val="24"/>
          <w:szCs w:val="24"/>
        </w:rPr>
        <w:t xml:space="preserve"> fewer </w:t>
      </w:r>
      <w:r w:rsidR="001C0DA6">
        <w:rPr>
          <w:rFonts w:ascii="Times New Roman" w:hAnsi="Times New Roman"/>
          <w:sz w:val="24"/>
          <w:szCs w:val="24"/>
        </w:rPr>
        <w:t>sticks to play Dropping Tens.</w:t>
      </w:r>
    </w:p>
    <w:p w:rsidR="001C0DA6" w:rsidRDefault="001C0DA6" w:rsidP="00843270">
      <w:pPr>
        <w:pStyle w:val="NoSpacing"/>
        <w:numPr>
          <w:ilvl w:val="0"/>
          <w:numId w:val="46"/>
        </w:numPr>
        <w:rPr>
          <w:rFonts w:ascii="Times New Roman" w:hAnsi="Times New Roman"/>
          <w:sz w:val="24"/>
          <w:szCs w:val="24"/>
        </w:rPr>
      </w:pPr>
      <w:r>
        <w:rPr>
          <w:rFonts w:ascii="Times New Roman" w:hAnsi="Times New Roman"/>
          <w:sz w:val="24"/>
          <w:szCs w:val="24"/>
        </w:rPr>
        <w:t>Allow students to use bean sticks to represent their number.</w:t>
      </w:r>
    </w:p>
    <w:p w:rsidR="00DB4022" w:rsidRDefault="00DB4022" w:rsidP="00843270">
      <w:pPr>
        <w:pStyle w:val="NoSpacing"/>
        <w:numPr>
          <w:ilvl w:val="0"/>
          <w:numId w:val="46"/>
        </w:numPr>
        <w:rPr>
          <w:rFonts w:ascii="Times New Roman" w:hAnsi="Times New Roman"/>
          <w:sz w:val="24"/>
          <w:szCs w:val="24"/>
        </w:rPr>
      </w:pPr>
      <w:r>
        <w:rPr>
          <w:rFonts w:ascii="Times New Roman" w:hAnsi="Times New Roman"/>
          <w:sz w:val="24"/>
          <w:szCs w:val="24"/>
        </w:rPr>
        <w:t>Create a work mat to organize the tens and ones sticks that dropped.</w:t>
      </w:r>
    </w:p>
    <w:p w:rsidR="00E22222" w:rsidRDefault="001C0DA6" w:rsidP="005F76FB">
      <w:pPr>
        <w:pStyle w:val="ListParagraph"/>
        <w:ind w:left="0"/>
        <w:sectPr w:rsidR="00E22222" w:rsidSect="003A197D">
          <w:pgSz w:w="12240" w:h="15840"/>
          <w:pgMar w:top="864" w:right="1008" w:bottom="864" w:left="1440" w:header="720" w:footer="720" w:gutter="0"/>
          <w:cols w:space="720"/>
          <w:docGrid w:linePitch="360"/>
        </w:sectPr>
      </w:pPr>
      <w:r>
        <w:br w:type="page"/>
      </w:r>
    </w:p>
    <w:p w:rsidR="001C0DA6" w:rsidRDefault="001C0DA6" w:rsidP="005F76FB">
      <w:pPr>
        <w:pStyle w:val="ListParagraph"/>
        <w:ind w:left="0"/>
        <w:rPr>
          <w:rFonts w:ascii="Comic Sans MS" w:hAnsi="Comic Sans MS"/>
          <w:b/>
          <w:sz w:val="32"/>
          <w:szCs w:val="32"/>
        </w:rPr>
      </w:pPr>
      <w:r>
        <w:rPr>
          <w:rFonts w:ascii="Comic Sans MS" w:hAnsi="Comic Sans MS"/>
          <w:b/>
          <w:sz w:val="32"/>
          <w:szCs w:val="32"/>
        </w:rPr>
        <w:t>Drop It, Web It, Graph It!</w:t>
      </w:r>
      <w:r w:rsidRPr="002958B4">
        <w:rPr>
          <w:rFonts w:ascii="Comic Sans MS" w:hAnsi="Comic Sans MS"/>
          <w:sz w:val="32"/>
          <w:szCs w:val="32"/>
        </w:rPr>
        <w:t xml:space="preserve"> </w:t>
      </w:r>
      <w:r>
        <w:rPr>
          <w:rFonts w:ascii="Comic Sans MS" w:hAnsi="Comic Sans MS"/>
          <w:sz w:val="32"/>
          <w:szCs w:val="32"/>
        </w:rPr>
        <w:t xml:space="preserve">     </w:t>
      </w:r>
      <w:r w:rsidR="005F76FB">
        <w:rPr>
          <w:rFonts w:ascii="Comic Sans MS" w:hAnsi="Comic Sans MS"/>
          <w:sz w:val="32"/>
          <w:szCs w:val="32"/>
        </w:rPr>
        <w:tab/>
      </w:r>
      <w:r w:rsidR="005F76FB">
        <w:rPr>
          <w:rFonts w:ascii="Comic Sans MS" w:hAnsi="Comic Sans MS"/>
          <w:sz w:val="32"/>
          <w:szCs w:val="32"/>
        </w:rPr>
        <w:tab/>
      </w:r>
      <w:r w:rsidR="005F76FB">
        <w:rPr>
          <w:rFonts w:ascii="Comic Sans MS" w:hAnsi="Comic Sans MS"/>
          <w:sz w:val="32"/>
          <w:szCs w:val="32"/>
        </w:rPr>
        <w:tab/>
      </w:r>
      <w:r w:rsidR="005F76FB">
        <w:rPr>
          <w:rFonts w:ascii="Comic Sans MS" w:hAnsi="Comic Sans MS"/>
          <w:sz w:val="32"/>
          <w:szCs w:val="32"/>
        </w:rPr>
        <w:tab/>
      </w:r>
      <w:r w:rsidR="005F76FB">
        <w:rPr>
          <w:rFonts w:ascii="Comic Sans MS" w:hAnsi="Comic Sans MS"/>
          <w:sz w:val="32"/>
          <w:szCs w:val="32"/>
        </w:rPr>
        <w:tab/>
      </w:r>
      <w:r>
        <w:rPr>
          <w:rFonts w:ascii="Comic Sans MS" w:hAnsi="Comic Sans MS"/>
          <w:sz w:val="32"/>
          <w:szCs w:val="32"/>
        </w:rPr>
        <w:t>Name</w:t>
      </w:r>
      <w:r w:rsidR="00BB3B9B">
        <w:rPr>
          <w:rFonts w:ascii="Comic Sans MS" w:hAnsi="Comic Sans MS"/>
          <w:sz w:val="32"/>
          <w:szCs w:val="32"/>
        </w:rPr>
        <w:t>: _</w:t>
      </w:r>
      <w:r>
        <w:rPr>
          <w:rFonts w:ascii="Comic Sans MS" w:hAnsi="Comic Sans MS"/>
          <w:sz w:val="32"/>
          <w:szCs w:val="32"/>
        </w:rPr>
        <w:t>________________</w:t>
      </w:r>
      <w:r w:rsidRPr="00E16006">
        <w:rPr>
          <w:rFonts w:ascii="Comic Sans MS" w:hAnsi="Comic Sans MS"/>
          <w:b/>
          <w:sz w:val="32"/>
          <w:szCs w:val="32"/>
        </w:rPr>
        <w:t xml:space="preserve"> </w:t>
      </w:r>
      <w:r>
        <w:rPr>
          <w:rFonts w:ascii="Comic Sans MS" w:hAnsi="Comic Sans MS"/>
          <w:sz w:val="32"/>
          <w:szCs w:val="32"/>
        </w:rPr>
        <w:t xml:space="preserve">       </w:t>
      </w:r>
    </w:p>
    <w:p w:rsidR="001C0DA6" w:rsidRDefault="004F34E4" w:rsidP="001C0DA6">
      <w:pPr>
        <w:pStyle w:val="ListParagraph"/>
        <w:ind w:left="0"/>
        <w:jc w:val="center"/>
        <w:rPr>
          <w:rFonts w:ascii="Comic Sans MS" w:hAnsi="Comic Sans MS"/>
          <w:b/>
          <w:sz w:val="32"/>
          <w:szCs w:val="32"/>
        </w:rPr>
      </w:pPr>
      <w:r>
        <w:rPr>
          <w:rFonts w:ascii="Comic Sans MS" w:hAnsi="Comic Sans MS"/>
          <w:b/>
          <w:noProof/>
          <w:sz w:val="32"/>
          <w:szCs w:val="32"/>
        </w:rPr>
        <mc:AlternateContent>
          <mc:Choice Requires="wpg">
            <w:drawing>
              <wp:anchor distT="0" distB="0" distL="114300" distR="114300" simplePos="0" relativeHeight="251715072" behindDoc="0" locked="0" layoutInCell="1" allowOverlap="1" wp14:anchorId="36FB931A" wp14:editId="6C471127">
                <wp:simplePos x="0" y="0"/>
                <wp:positionH relativeFrom="column">
                  <wp:posOffset>78681</wp:posOffset>
                </wp:positionH>
                <wp:positionV relativeFrom="paragraph">
                  <wp:posOffset>41910</wp:posOffset>
                </wp:positionV>
                <wp:extent cx="8609330" cy="5647773"/>
                <wp:effectExtent l="0" t="0" r="20320" b="0"/>
                <wp:wrapNone/>
                <wp:docPr id="7" name="Group 7"/>
                <wp:cNvGraphicFramePr/>
                <a:graphic xmlns:a="http://schemas.openxmlformats.org/drawingml/2006/main">
                  <a:graphicData uri="http://schemas.microsoft.com/office/word/2010/wordprocessingGroup">
                    <wpg:wgp>
                      <wpg:cNvGrpSpPr/>
                      <wpg:grpSpPr>
                        <a:xfrm>
                          <a:off x="0" y="0"/>
                          <a:ext cx="8609330" cy="5647773"/>
                          <a:chOff x="0" y="0"/>
                          <a:chExt cx="8609330" cy="5647773"/>
                        </a:xfrm>
                      </wpg:grpSpPr>
                      <wps:wsp>
                        <wps:cNvPr id="293" name="Text Box 31"/>
                        <wps:cNvSpPr txBox="1">
                          <a:spLocks noChangeArrowheads="1"/>
                        </wps:cNvSpPr>
                        <wps:spPr bwMode="auto">
                          <a:xfrm>
                            <a:off x="2081463" y="156411"/>
                            <a:ext cx="1370820" cy="12755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6948" w:rsidRDefault="00FF6948" w:rsidP="00D96565">
                              <w:pPr>
                                <w:widowControl w:val="0"/>
                                <w:jc w:val="center"/>
                                <w:rPr>
                                  <w:b/>
                                  <w:bCs/>
                                  <w:sz w:val="36"/>
                                  <w:szCs w:val="36"/>
                                </w:rPr>
                              </w:pPr>
                              <w:r>
                                <w:rPr>
                                  <w:rFonts w:ascii="Comic Sans MS" w:hAnsi="Comic Sans MS"/>
                                  <w:b/>
                                  <w:bCs/>
                                  <w:sz w:val="36"/>
                                  <w:szCs w:val="36"/>
                                </w:rPr>
                                <w:t>10 less than the number</w:t>
                              </w:r>
                            </w:p>
                          </w:txbxContent>
                        </wps:txbx>
                        <wps:bodyPr rot="0" vert="horz" wrap="square" lIns="36576" tIns="36576" rIns="36576" bIns="36576" anchor="t" anchorCtr="0" upright="1">
                          <a:noAutofit/>
                        </wps:bodyPr>
                      </wps:wsp>
                      <wpg:grpSp>
                        <wpg:cNvPr id="303" name="Group 35"/>
                        <wpg:cNvGrpSpPr>
                          <a:grpSpLocks/>
                        </wpg:cNvGrpSpPr>
                        <wpg:grpSpPr bwMode="auto">
                          <a:xfrm>
                            <a:off x="0" y="0"/>
                            <a:ext cx="8609330" cy="5647773"/>
                            <a:chOff x="1053956" y="1067993"/>
                            <a:chExt cx="94759" cy="68150"/>
                          </a:xfrm>
                        </wpg:grpSpPr>
                        <wps:wsp>
                          <wps:cNvPr id="304" name="Oval 36"/>
                          <wps:cNvSpPr>
                            <a:spLocks noChangeArrowheads="1"/>
                          </wps:cNvSpPr>
                          <wps:spPr bwMode="auto">
                            <a:xfrm>
                              <a:off x="1087556" y="1091990"/>
                              <a:ext cx="27718" cy="21907"/>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5" name="Oval 37"/>
                          <wps:cNvSpPr>
                            <a:spLocks noChangeArrowheads="1"/>
                          </wps:cNvSpPr>
                          <wps:spPr bwMode="auto">
                            <a:xfrm>
                              <a:off x="1072930" y="1067993"/>
                              <a:ext cx="24074" cy="22670"/>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6" name="Oval 38"/>
                          <wps:cNvSpPr>
                            <a:spLocks noChangeArrowheads="1"/>
                          </wps:cNvSpPr>
                          <wps:spPr bwMode="auto">
                            <a:xfrm>
                              <a:off x="1105295" y="1068331"/>
                              <a:ext cx="24837" cy="21907"/>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8" name="Oval 39"/>
                          <wps:cNvSpPr>
                            <a:spLocks noChangeArrowheads="1"/>
                          </wps:cNvSpPr>
                          <wps:spPr bwMode="auto">
                            <a:xfrm>
                              <a:off x="1124031" y="1091038"/>
                              <a:ext cx="24684" cy="21755"/>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9" name="AutoShape 40"/>
                          <wps:cNvCnPr>
                            <a:cxnSpLocks noChangeShapeType="1"/>
                          </wps:cNvCnPr>
                          <wps:spPr bwMode="auto">
                            <a:xfrm flipH="1" flipV="1">
                              <a:off x="1088440" y="1090726"/>
                              <a:ext cx="2896" cy="4572"/>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10" name="AutoShape 41"/>
                          <wps:cNvCnPr>
                            <a:cxnSpLocks noChangeShapeType="1"/>
                          </wps:cNvCnPr>
                          <wps:spPr bwMode="auto">
                            <a:xfrm flipV="1">
                              <a:off x="1109167" y="1089202"/>
                              <a:ext cx="2286" cy="4572"/>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11" name="AutoShape 42"/>
                          <wps:cNvCnPr>
                            <a:cxnSpLocks noChangeShapeType="1"/>
                          </wps:cNvCnPr>
                          <wps:spPr bwMode="auto">
                            <a:xfrm>
                              <a:off x="1115415" y="1102918"/>
                              <a:ext cx="8230"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12" name="AutoShape 43"/>
                          <wps:cNvCnPr>
                            <a:cxnSpLocks noChangeShapeType="1"/>
                          </wps:cNvCnPr>
                          <wps:spPr bwMode="auto">
                            <a:xfrm>
                              <a:off x="1111148" y="1110691"/>
                              <a:ext cx="3200" cy="381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13" name="AutoShape 44"/>
                          <wps:cNvCnPr>
                            <a:cxnSpLocks noChangeShapeType="1"/>
                          </wps:cNvCnPr>
                          <wps:spPr bwMode="auto">
                            <a:xfrm flipH="1">
                              <a:off x="1086307" y="1110843"/>
                              <a:ext cx="5486" cy="3963"/>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14" name="Text Box 45"/>
                          <wps:cNvSpPr txBox="1">
                            <a:spLocks noChangeArrowheads="1"/>
                          </wps:cNvSpPr>
                          <wps:spPr bwMode="auto">
                            <a:xfrm>
                              <a:off x="1128674" y="1091582"/>
                              <a:ext cx="15088" cy="15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6948" w:rsidRDefault="00FF6948" w:rsidP="00D96565">
                                <w:pPr>
                                  <w:widowControl w:val="0"/>
                                  <w:jc w:val="center"/>
                                  <w:rPr>
                                    <w:b/>
                                    <w:bCs/>
                                    <w:sz w:val="36"/>
                                    <w:szCs w:val="36"/>
                                  </w:rPr>
                                </w:pPr>
                                <w:r>
                                  <w:rPr>
                                    <w:rFonts w:ascii="Comic Sans MS" w:hAnsi="Comic Sans MS"/>
                                    <w:b/>
                                    <w:bCs/>
                                    <w:sz w:val="36"/>
                                    <w:szCs w:val="36"/>
                                  </w:rPr>
                                  <w:t>1 more than the number</w:t>
                                </w:r>
                              </w:p>
                            </w:txbxContent>
                          </wps:txbx>
                          <wps:bodyPr rot="0" vert="horz" wrap="square" lIns="36576" tIns="36576" rIns="36576" bIns="36576" anchor="t" anchorCtr="0" upright="1">
                            <a:noAutofit/>
                          </wps:bodyPr>
                        </wps:wsp>
                        <wps:wsp>
                          <wps:cNvPr id="315" name="Text Box 46"/>
                          <wps:cNvSpPr txBox="1">
                            <a:spLocks noChangeArrowheads="1"/>
                          </wps:cNvSpPr>
                          <wps:spPr bwMode="auto">
                            <a:xfrm>
                              <a:off x="1109815" y="1115766"/>
                              <a:ext cx="18898" cy="15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6948" w:rsidRDefault="00FF6948" w:rsidP="00D96565">
                                <w:pPr>
                                  <w:widowControl w:val="0"/>
                                  <w:jc w:val="center"/>
                                  <w:rPr>
                                    <w:b/>
                                    <w:bCs/>
                                    <w:sz w:val="36"/>
                                    <w:szCs w:val="36"/>
                                  </w:rPr>
                                </w:pPr>
                                <w:r>
                                  <w:rPr>
                                    <w:rFonts w:ascii="Comic Sans MS" w:hAnsi="Comic Sans MS"/>
                                    <w:b/>
                                    <w:bCs/>
                                    <w:sz w:val="36"/>
                                    <w:szCs w:val="36"/>
                                  </w:rPr>
                                  <w:t>10 more than the number</w:t>
                                </w:r>
                              </w:p>
                            </w:txbxContent>
                          </wps:txbx>
                          <wps:bodyPr rot="0" vert="horz" wrap="square" lIns="36576" tIns="36576" rIns="36576" bIns="36576" anchor="t" anchorCtr="0" upright="1">
                            <a:noAutofit/>
                          </wps:bodyPr>
                        </wps:wsp>
                        <wps:wsp>
                          <wps:cNvPr id="316" name="Text Box 47"/>
                          <wps:cNvSpPr txBox="1">
                            <a:spLocks noChangeArrowheads="1"/>
                          </wps:cNvSpPr>
                          <wps:spPr bwMode="auto">
                            <a:xfrm>
                              <a:off x="1073368" y="1117204"/>
                              <a:ext cx="18425" cy="18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6948" w:rsidRDefault="00FF6948" w:rsidP="00D96565">
                                <w:pPr>
                                  <w:widowControl w:val="0"/>
                                  <w:jc w:val="center"/>
                                  <w:rPr>
                                    <w:rFonts w:ascii="Comic Sans MS" w:hAnsi="Comic Sans MS"/>
                                    <w:b/>
                                    <w:bCs/>
                                    <w:sz w:val="40"/>
                                    <w:szCs w:val="40"/>
                                  </w:rPr>
                                </w:pPr>
                                <w:r>
                                  <w:rPr>
                                    <w:rFonts w:ascii="Comic Sans MS" w:hAnsi="Comic Sans MS"/>
                                    <w:b/>
                                    <w:bCs/>
                                    <w:sz w:val="32"/>
                                    <w:szCs w:val="32"/>
                                  </w:rPr>
                                  <w:t xml:space="preserve">______ </w:t>
                                </w:r>
                                <w:r>
                                  <w:rPr>
                                    <w:rFonts w:ascii="Comic Sans MS" w:hAnsi="Comic Sans MS"/>
                                    <w:b/>
                                    <w:bCs/>
                                    <w:sz w:val="40"/>
                                    <w:szCs w:val="40"/>
                                  </w:rPr>
                                  <w:t>tens</w:t>
                                </w:r>
                              </w:p>
                              <w:p w:rsidR="00FF6948" w:rsidRDefault="00FF6948" w:rsidP="00D96565">
                                <w:pPr>
                                  <w:widowControl w:val="0"/>
                                  <w:jc w:val="center"/>
                                  <w:rPr>
                                    <w:rFonts w:ascii="Comic Sans MS" w:hAnsi="Comic Sans MS"/>
                                    <w:b/>
                                    <w:bCs/>
                                    <w:sz w:val="40"/>
                                    <w:szCs w:val="40"/>
                                  </w:rPr>
                                </w:pPr>
                                <w:r>
                                  <w:rPr>
                                    <w:rFonts w:ascii="Comic Sans MS" w:hAnsi="Comic Sans MS"/>
                                    <w:b/>
                                    <w:bCs/>
                                    <w:sz w:val="40"/>
                                    <w:szCs w:val="40"/>
                                  </w:rPr>
                                  <w:t> </w:t>
                                </w:r>
                              </w:p>
                              <w:p w:rsidR="00FF6948" w:rsidRDefault="00FF6948" w:rsidP="00D96565">
                                <w:pPr>
                                  <w:widowControl w:val="0"/>
                                  <w:jc w:val="center"/>
                                  <w:rPr>
                                    <w:rFonts w:ascii="Calibri" w:hAnsi="Calibri"/>
                                    <w:b/>
                                    <w:bCs/>
                                  </w:rPr>
                                </w:pPr>
                                <w:r>
                                  <w:rPr>
                                    <w:rFonts w:ascii="Comic Sans MS" w:hAnsi="Comic Sans MS"/>
                                    <w:b/>
                                    <w:bCs/>
                                    <w:sz w:val="32"/>
                                    <w:szCs w:val="32"/>
                                  </w:rPr>
                                  <w:t xml:space="preserve">______ </w:t>
                                </w:r>
                                <w:r>
                                  <w:rPr>
                                    <w:rFonts w:ascii="Comic Sans MS" w:hAnsi="Comic Sans MS"/>
                                    <w:b/>
                                    <w:bCs/>
                                    <w:sz w:val="40"/>
                                    <w:szCs w:val="40"/>
                                  </w:rPr>
                                  <w:t>ones</w:t>
                                </w:r>
                              </w:p>
                            </w:txbxContent>
                          </wps:txbx>
                          <wps:bodyPr rot="0" vert="horz" wrap="square" lIns="36576" tIns="36576" rIns="36576" bIns="36576" anchor="t" anchorCtr="0" upright="1">
                            <a:noAutofit/>
                          </wps:bodyPr>
                        </wps:wsp>
                        <wps:wsp>
                          <wps:cNvPr id="317" name="Text Box 48"/>
                          <wps:cNvSpPr txBox="1">
                            <a:spLocks noChangeArrowheads="1"/>
                          </wps:cNvSpPr>
                          <wps:spPr bwMode="auto">
                            <a:xfrm>
                              <a:off x="1059245" y="1092871"/>
                              <a:ext cx="15087" cy="15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6948" w:rsidRDefault="00FF6948" w:rsidP="00D96565">
                                <w:pPr>
                                  <w:widowControl w:val="0"/>
                                  <w:jc w:val="center"/>
                                  <w:rPr>
                                    <w:b/>
                                    <w:bCs/>
                                    <w:sz w:val="36"/>
                                    <w:szCs w:val="36"/>
                                  </w:rPr>
                                </w:pPr>
                                <w:r>
                                  <w:rPr>
                                    <w:rFonts w:ascii="Comic Sans MS" w:hAnsi="Comic Sans MS"/>
                                    <w:b/>
                                    <w:bCs/>
                                    <w:sz w:val="36"/>
                                    <w:szCs w:val="36"/>
                                  </w:rPr>
                                  <w:t>1 less than the number</w:t>
                                </w:r>
                              </w:p>
                            </w:txbxContent>
                          </wps:txbx>
                          <wps:bodyPr rot="0" vert="horz" wrap="square" lIns="36576" tIns="36576" rIns="36576" bIns="36576" anchor="t" anchorCtr="0" upright="1">
                            <a:noAutofit/>
                          </wps:bodyPr>
                        </wps:wsp>
                        <wps:wsp>
                          <wps:cNvPr id="318" name="Text Box 49"/>
                          <wps:cNvSpPr txBox="1">
                            <a:spLocks noChangeArrowheads="1"/>
                          </wps:cNvSpPr>
                          <wps:spPr bwMode="auto">
                            <a:xfrm>
                              <a:off x="1089126" y="1095025"/>
                              <a:ext cx="24537" cy="15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6948" w:rsidRPr="00D96565" w:rsidRDefault="00FF6948" w:rsidP="00D96565">
                                <w:pPr>
                                  <w:widowControl w:val="0"/>
                                  <w:jc w:val="center"/>
                                  <w:rPr>
                                    <w:rFonts w:ascii="Annoying Kettle" w:hAnsi="Annoying Kettle"/>
                                    <w:b/>
                                    <w:bCs/>
                                    <w:sz w:val="48"/>
                                    <w:szCs w:val="48"/>
                                  </w:rPr>
                                </w:pPr>
                                <w:r w:rsidRPr="00D96565">
                                  <w:rPr>
                                    <w:rFonts w:ascii="Annoying Kettle" w:hAnsi="Annoying Kettle"/>
                                    <w:b/>
                                    <w:bCs/>
                                    <w:sz w:val="48"/>
                                    <w:szCs w:val="48"/>
                                  </w:rPr>
                                  <w:t>Numeral</w:t>
                                </w:r>
                              </w:p>
                            </w:txbxContent>
                          </wps:txbx>
                          <wps:bodyPr rot="0" vert="horz" wrap="square" lIns="36576" tIns="36576" rIns="36576" bIns="36576" anchor="t" anchorCtr="0" upright="1">
                            <a:noAutofit/>
                          </wps:bodyPr>
                        </wps:wsp>
                        <wps:wsp>
                          <wps:cNvPr id="319" name="AutoShape 50"/>
                          <wps:cNvCnPr>
                            <a:cxnSpLocks noChangeShapeType="1"/>
                          </wps:cNvCnPr>
                          <wps:spPr bwMode="auto">
                            <a:xfrm>
                              <a:off x="1077315" y="1086154"/>
                              <a:ext cx="1447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1" name="AutoShape 51"/>
                          <wps:cNvCnPr>
                            <a:cxnSpLocks noChangeShapeType="1"/>
                          </wps:cNvCnPr>
                          <wps:spPr bwMode="auto">
                            <a:xfrm>
                              <a:off x="1129017" y="1108534"/>
                              <a:ext cx="1447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2" name="AutoShape 52"/>
                          <wps:cNvCnPr>
                            <a:cxnSpLocks noChangeShapeType="1"/>
                          </wps:cNvCnPr>
                          <wps:spPr bwMode="auto">
                            <a:xfrm>
                              <a:off x="1112502" y="1131109"/>
                              <a:ext cx="14478"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3" name="Oval 53"/>
                          <wps:cNvSpPr>
                            <a:spLocks noChangeArrowheads="1"/>
                          </wps:cNvSpPr>
                          <wps:spPr bwMode="auto">
                            <a:xfrm>
                              <a:off x="1053956" y="1091093"/>
                              <a:ext cx="24836" cy="21602"/>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6FB931A" id="Group 7" o:spid="_x0000_s1068" style="position:absolute;left:0;text-align:left;margin-left:6.2pt;margin-top:3.3pt;width:677.9pt;height:444.7pt;z-index:251715072;mso-width-relative:margin;mso-height-relative:margin" coordsize="8609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6gsAgAALxdAAAOAAAAZHJzL2Uyb0RvYy54bWzsnF9z2zYSwN870+/A4bsigP+hidKxZSnt&#10;THrtTHLXZ5qkJE4lkiXpSL6bfvfbXZAgKdsTJ66Y2IEfZJEiQWAJ/Haxu8Drn477nfExKas0z+Ym&#10;f8VMI8miPE6zzdz894fVJDCNqg6zONzlWTI3b5PK/OnNjz+8PhSzxMq3+S5OSgMKyarZoZib27ou&#10;ZtNpFW2TfVi9yoskgx/XebkPazgsN9O4DA9Q+n43tRjzpoe8jIsyj5KqgrNX8kfzDZW/XidR/dt6&#10;XSW1sZubULeaPkv6vMbP6ZvX4WxThsU2jZpqhF9Qi32YZvBQVdRVWIfGTZneKWqfRmVe5ev6VZTv&#10;p/l6nUYJtQFaw9lJa96W+U1BbdnMDptCiQlEeyKnLy42+tfH30sjjeembxpZuIdXRE81fBTNodjM&#10;4Iq3ZfG++L1sTmzkEbb2uC73+B/aYRxJqLdKqMmxNiI4GXhM2DbIPoLfXM/xfd+WYo+28G7u3Bdt&#10;l5+4c9o+eIr1U9U5FNCFqk5K1dOk9H4bFgkJv0IZNFKyhN3K6QO28DI/GjaXsqLrUFBGfYTzMByo&#10;S1TFuzz6szKyfLENs01yUZb5YZuEMVSQ7oRmqFtR5tWswkKuD7/mMbyP8KbOqaATaVss4I4H1QG5&#10;chAsp8LCWSt4bvsssBrBc8t3XTfAiirxhbOirOq3Sb438MvcLGG40JPCj++qWl7aXoKvOctX6W4H&#10;58PZLhucgDLlmYTGnLybqgJf8UqsFI2H/wkmlsEycCaO5S0nDru6mlysFs7EW3HfvbKvFosr/jfW&#10;gjuzbRrHSYYPbccmdx73VhtKyFGlRmeV79IYi8MqVeXmerErjY8hsGFFf414epdNh9Ug6UFbTprE&#10;LYddWmKy8gJ/4qwcdyJA9hPGxaXwmCOcq9WwSe/SLHl6k4zD3BSu5ZpGuNsAfhsG9aoPrUSSJqqd&#10;8Z+yU+5u9tC7ZNsbCsIpHI8kDjoFL1XdTQ0fFLxPayD3Lt3DEGf4Jwc1duxlFlMnqcN0J7/3xIhN&#10;v1+MFyuX+Y4dTHzftSeOvWSTy2C1mFwsuOf5y8vF5fKkZyypt1VPlyS9z17X7dW3eUZXZRAL9ADq&#10;1zRycbDKYVsfr4/EUpsGGo7k6zy+hbFc5jC8YCiCpoQv27z8r2kcQOvMzeqvm7BMTGP3SwY8sD3X&#10;90BN9Q/K/sF1/yDMIihqbtbQAejropaq7aYo080WniRfdpZfAEPWKQ3prlbQJDwAZkrSE0kV9Bvg&#10;2UwBTyoG25W062sGFB/dTaRDcAw1R6/8R4AN5PRFaoQz1xYuiA+ByDxfAKupH3YqRTi+K6Qq8gLu&#10;tt1ckpUqPa46sZnTqpPfYOAZtieF29MHMAjPpEA4C0AptPISXIhmDLcaxPJ9DvYbKm6LC0YmwcPa&#10;I9nt0qJClRnOHqNAHkWv20qhC6y+OD+g1oXRElY1/ABjSqIHn/lYpFGRNJwHPANbq8HWQwj7nlXc&#10;t8JmfNH5DWie99v4YMQpmi22KyxuwgH0B8uXHaLRiFFdmgjfP9J6SwYdUhjLGCj/5XK5WEpTrFe6&#10;JH6rFPBIWSSfoROejwIYwXq2GdgqcpYhcdfMMkbCnQ/Wu1QuA/WgcOeA+dHgzvL8oXK4Yyxr3L1g&#10;i17jTuPuczw19zsLbAbGVR93aloADgV0FJAmOpd1B+awJYC30hoObOmm6PwDlhPY4PTR1h1OVr9v&#10;B4bGncbdP4E7mCz2cSfGnMyiDw4QJ3EnOJM+mD7uvKC17sDTSF4MPZn9Lv21Gncad/8E7sCTKHGH&#10;7lUyAQ2HZo3oVgUTb5FJEy86Zu9PrDy6+sNtAfGdQQxI3oL3PxwDMtbgaPsZb6Rv/2ndvE0UDtx6&#10;gQP1aEjIfIucij0SBgLsUrT7HNe3kNEPc7CqyxBdyYs8yyA6lJfSo/xZ/j2ycgeRF+3Vw+D2vUHb&#10;+wNXKvLWc0LJOBa8OvBfoIjRjSFDbJpvT+KbjF+owMgYfjEOw/UOSggMI6DkDkA4E9yDqSHNHANh&#10;MYJEDyBWoAGiIpvPIiygAaLiSOf39n8NgIAxcAcgNGzPCxBUPK3dwbnr8MbhxJklIHYIkuiwEVht&#10;GtAnXOva6FCq/Gtmy2hmvHBmWPcwg1ImxmQG5w64jdDU4BCVEydJbDYkecq5ih2AkaTnKgTUNijd&#10;4vWbSrLT2Hjh2FAJYT23h9Nz9Z7d7dE3Oljg2ZCZ1AIkcJqcrzao7zrtXMUWkCyrAaIBcp6sUeqU&#10;zy8zCQcEqvsmC3QUZ4fKeVQp9E6TVKoSgcZJoeccPBmY80OeDsHd4MTTASmiQZMBySG59BPOUp0/&#10;L/Hay6t8lL9S6Px5nT8PDOry51XkWKdP9hYf2ehdkV6ejpynGeNjkZMJSKBv7S5YtXASZOJBIDQ5&#10;9cojNRfSK49gpef90b1+EkZPYX5GlrkiZxd/1uQckFNlYnbkPE0+H4mczLdtT7m8fAuWALV+HFow&#10;ywMHl/RhfJ4HwiZV+HCAXtuc2ubUazblYuUvWZ/TkVOF2zU5B+RUGwN05DzNYx+LnLDQCzwFzWzd&#10;CvyTYAHO1puMdj1bhzVug5wrvdq9h0laLapXu+MqdlKfTyOnyjPQ5ByQE4y809m6cmw0K4DGImcA&#10;PjYwgaWf02VgYA5sTsBquxZIk1OTc27q2foos3WVbaHJOSDnPZn1crOO8TJTGOxT1To4IcgMuW1D&#10;ZHLH8RsHp85LeQ6bP+m8FOWLfYkpsJA5dicD1lVz+vOtxukno3BLMN4mo7DAtTUzZs96Nx3NjJfN&#10;jHsyYF01mx2JGdyC+VgTSLUhB5amiF3WvLYzuk0E9VIb2A5Tp6/RHqlyxoTeq3HT17oNYGkLK1dN&#10;4RqPDtoD59uxr7/DIWxy0O5w2Ga74p4uzdI8i3ty3d7DsUO9hVW7YvZrLrM5k5teLwJ+0iLgb3/L&#10;1m67UmIgbRFOS/mb7cxxD/L+MV3Vbbr+5v8AAAD//wMAUEsDBBQABgAIAAAAIQAuIOJp3wAAAAkB&#10;AAAPAAAAZHJzL2Rvd25yZXYueG1sTI9BS8NAFITvgv9heYI3u0mqIcZsSinqqQi2gnh7zb4modm3&#10;IbtN0n/v9qTHYYaZb4rVbDox0uBaywriRQSCuLK65VrB1/7tIQPhPLLGzjIpuJCDVXl7U2Cu7cSf&#10;NO58LUIJuxwVNN73uZSuasigW9ieOHhHOxj0QQ611ANOodx0MomiVBpsOSw02NOmoeq0OxsF7xNO&#10;62X8Om5Px83lZ//08b2NSan7u3n9AsLT7P/CcMUP6FAGpoM9s3aiCzp5DEkFaQriai/TLAFxUJA9&#10;pxHIspD/H5S/AAAA//8DAFBLAQItABQABgAIAAAAIQC2gziS/gAAAOEBAAATAAAAAAAAAAAAAAAA&#10;AAAAAABbQ29udGVudF9UeXBlc10ueG1sUEsBAi0AFAAGAAgAAAAhADj9If/WAAAAlAEAAAsAAAAA&#10;AAAAAAAAAAAALwEAAF9yZWxzLy5yZWxzUEsBAi0AFAAGAAgAAAAhAJ1AHqCwCAAAvF0AAA4AAAAA&#10;AAAAAAAAAAAALgIAAGRycy9lMm9Eb2MueG1sUEsBAi0AFAAGAAgAAAAhAC4g4mnfAAAACQEAAA8A&#10;AAAAAAAAAAAAAAAACgsAAGRycy9kb3ducmV2LnhtbFBLBQYAAAAABAAEAPMAAAAWDAAAAAA=&#10;">
                <v:shape id="Text Box 31" o:spid="_x0000_s1069" type="#_x0000_t202" style="position:absolute;left:20814;top:1564;width:13708;height:1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ZtMUA&#10;AADcAAAADwAAAGRycy9kb3ducmV2LnhtbESPQWvCQBSE7wX/w/IEb3WjQmpT1xAKBQ9Co5WeX7PP&#10;JJh9G3ZXE/vru4VCj8PMfMNs8tF04kbOt5YVLOYJCOLK6pZrBaePt8c1CB+QNXaWScGdPOTbycMG&#10;M20HPtDtGGoRIewzVNCE0GdS+qohg35ue+Lona0zGKJ0tdQOhwg3nVwmSSoNthwXGuzptaHqcrwa&#10;BZ9fT9dycKvycPnu084W/n0fvFKz6Vi8gAg0hv/wX3unFSyf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Rm0xQAAANwAAAAPAAAAAAAAAAAAAAAAAJgCAABkcnMv&#10;ZG93bnJldi54bWxQSwUGAAAAAAQABAD1AAAAigMAAAAA&#10;" filled="f" stroked="f" strokecolor="black [0]" insetpen="t">
                  <v:textbox inset="2.88pt,2.88pt,2.88pt,2.88pt">
                    <w:txbxContent>
                      <w:p w:rsidR="00FF6948" w:rsidRDefault="00FF6948" w:rsidP="00D96565">
                        <w:pPr>
                          <w:widowControl w:val="0"/>
                          <w:jc w:val="center"/>
                          <w:rPr>
                            <w:b/>
                            <w:bCs/>
                            <w:sz w:val="36"/>
                            <w:szCs w:val="36"/>
                          </w:rPr>
                        </w:pPr>
                        <w:r>
                          <w:rPr>
                            <w:rFonts w:ascii="Comic Sans MS" w:hAnsi="Comic Sans MS"/>
                            <w:b/>
                            <w:bCs/>
                            <w:sz w:val="36"/>
                            <w:szCs w:val="36"/>
                          </w:rPr>
                          <w:t>10 less than the number</w:t>
                        </w:r>
                      </w:p>
                    </w:txbxContent>
                  </v:textbox>
                </v:shape>
                <v:group id="Group 35" o:spid="_x0000_s1070" style="position:absolute;width:86093;height:56477" coordorigin="10539,10679" coordsize="94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oval id="Oval 36" o:spid="_x0000_s1071" style="position:absolute;left:10875;top:10919;width:27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yYsYA&#10;AADcAAAADwAAAGRycy9kb3ducmV2LnhtbESPQWsCMRSE70L/Q3iF3jSpFpHVKKIWpBahVpTeHpvn&#10;7uLmZUlS3frrm0LB4zAz3zCTWWtrcSEfKscannsKBHHuTMWFhv3na3cEIkRkg7Vj0vBDAWbTh84E&#10;M+Ou/EGXXSxEgnDIUEMZY5NJGfKSLIaea4iTd3LeYkzSF9J4vCa4rWVfqaG0WHFaKLGhRUn5efdt&#10;NQyXW3cceLV+t18r83Y4LUeb+U3rp8d2PgYRqY338H97bTQM1Av8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yYsYAAADcAAAADwAAAAAAAAAAAAAAAACYAgAAZHJz&#10;L2Rvd25yZXYueG1sUEsFBgAAAAAEAAQA9QAAAIsDAAAAAA==&#10;" filled="f" insetpen="t">
                    <v:shadow color="#eeece1"/>
                    <v:textbox inset="2.88pt,2.88pt,2.88pt,2.88pt"/>
                  </v:oval>
                  <v:oval id="Oval 37" o:spid="_x0000_s1072" style="position:absolute;left:10729;top:10679;width:24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X+cYA&#10;AADcAAAADwAAAGRycy9kb3ducmV2LnhtbESPQWsCMRSE70L/Q3iF3jSpUpHVKKIWpBahVpTeHpvn&#10;7uLmZUlS3frrm0LB4zAz3zCTWWtrcSEfKscannsKBHHuTMWFhv3na3cEIkRkg7Vj0vBDAWbTh84E&#10;M+Ou/EGXXSxEgnDIUEMZY5NJGfKSLIaea4iTd3LeYkzSF9J4vCa4rWVfqaG0WHFaKLGhRUn5efdt&#10;NQyXW3cceLV+t18r83Y4LUeb+U3rp8d2PgYRqY338H97bTQM1Av8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X+cYAAADcAAAADwAAAAAAAAAAAAAAAACYAgAAZHJz&#10;L2Rvd25yZXYueG1sUEsFBgAAAAAEAAQA9QAAAIsDAAAAAA==&#10;" filled="f" insetpen="t">
                    <v:shadow color="#eeece1"/>
                    <v:textbox inset="2.88pt,2.88pt,2.88pt,2.88pt"/>
                  </v:oval>
                  <v:oval id="Oval 38" o:spid="_x0000_s1073" style="position:absolute;left:11052;top:10683;width:24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JjsYA&#10;AADcAAAADwAAAGRycy9kb3ducmV2LnhtbESP3WoCMRSE7wXfIRyhd5qosMhqFFEL0paCP7T07rA5&#10;7i7dnCxJqts+fVMoeDnMzDfMYtXZRlzJh9qxhvFIgSAunKm51HA+PQ5nIEJENtg4Jg3fFGC17PcW&#10;mBt34wNdj7EUCcIhRw1VjG0uZSgqshhGriVO3sV5izFJX0rj8ZbgtpETpTJpsea0UGFLm4qKz+OX&#10;1ZBtX9371Kv9i/3Ymae3y3b2vP7R+mHQrecgInXxHv5v742Gqcrg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RJjsYAAADcAAAADwAAAAAAAAAAAAAAAACYAgAAZHJz&#10;L2Rvd25yZXYueG1sUEsFBgAAAAAEAAQA9QAAAIsDAAAAAA==&#10;" filled="f" insetpen="t">
                    <v:shadow color="#eeece1"/>
                    <v:textbox inset="2.88pt,2.88pt,2.88pt,2.88pt"/>
                  </v:oval>
                  <v:oval id="Oval 39" o:spid="_x0000_s1074" style="position:absolute;left:11240;top:10910;width:24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Z8IA&#10;AADcAAAADwAAAGRycy9kb3ducmV2LnhtbERPTWsCMRC9C/0PYYTeNFFBZDWK1ArSFkFbFG/DZtxd&#10;upksSaqrv745CB4f73u2aG0tLuRD5VjDoK9AEOfOVFxo+Ple9yYgQkQ2WDsmDTcKsJi/dGaYGXfl&#10;HV32sRAphEOGGsoYm0zKkJdkMfRdQ5y4s/MWY4K+kMbjNYXbWg6VGkuLFaeGEht6Kyn/3f9ZDePV&#10;1h1HXm2+7OndfBzOq8nn8q71a7ddTkFEauNT/HBvjIaRSmvT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3hnwgAAANwAAAAPAAAAAAAAAAAAAAAAAJgCAABkcnMvZG93&#10;bnJldi54bWxQSwUGAAAAAAQABAD1AAAAhwMAAAAA&#10;" filled="f" insetpen="t">
                    <v:shadow color="#eeece1"/>
                    <v:textbox inset="2.88pt,2.88pt,2.88pt,2.88pt"/>
                  </v:oval>
                  <v:shape id="AutoShape 40" o:spid="_x0000_s1075" type="#_x0000_t32" style="position:absolute;left:10884;top:10907;width:29;height: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j0MQAAADcAAAADwAAAGRycy9kb3ducmV2LnhtbESPQWsCMRSE74L/ITyhN01UELs1uxRB&#10;KdhD3Yrg7bF53SzdvCybqOu/bwqFHoeZ+YbZFINrxY360HjWMJ8pEMSVNw3XGk6fu+kaRIjIBlvP&#10;pOFBAYp8PNpgZvydj3QrYy0ShEOGGmyMXSZlqCw5DDPfESfvy/cOY5J9LU2P9wR3rVwotZIOG04L&#10;FjvaWqq+y6vTgHJxLsvDx36n9u9LsquLn3cXrZ8mw+sLiEhD/A//td+MhqV6ht8z6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ePQxAAAANwAAAAPAAAAAAAAAAAA&#10;AAAAAKECAABkcnMvZG93bnJldi54bWxQSwUGAAAAAAQABAD5AAAAkgMAAAAA&#10;">
                    <v:shadow color="#eeece1"/>
                  </v:shape>
                  <v:shape id="AutoShape 41" o:spid="_x0000_s1076" type="#_x0000_t32" style="position:absolute;left:11091;top:10892;width:23;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3WsMAAADcAAAADwAAAGRycy9kb3ducmV2LnhtbERPz2vCMBS+C/sfwhvspqk6RGtTGYLg&#10;ZBfrDvP2SJ5NWfNSmsx2++uXw2DHj+93sRtdK+7Uh8azgvksA0GsvWm4VvB+OUzXIEJENth6JgXf&#10;FGBXPkwKzI0f+Ez3KtYihXDIUYGNsculDNqSwzDzHXHibr53GBPsa2l6HFK4a+Uiy1bSYcOpwWJH&#10;e0v6s/pyCmpnP5bXoTtdNs3r4ef5qN/0SSv19Di+bEFEGuO/+M99NAqW8zQ/nUlH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lt1rDAAAA3AAAAA8AAAAAAAAAAAAA&#10;AAAAoQIAAGRycy9kb3ducmV2LnhtbFBLBQYAAAAABAAEAPkAAACRAwAAAAA=&#10;">
                    <v:shadow color="#eeece1"/>
                  </v:shape>
                  <v:shape id="AutoShape 42" o:spid="_x0000_s1077" type="#_x0000_t32" style="position:absolute;left:11154;top:11029;width: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Hk8UAAADcAAAADwAAAGRycy9kb3ducmV2LnhtbESPT4vCMBTE7wt+h/AEb5pWF12qUfyD&#10;4kEEu7sHb4/m2Rabl9JErd9+Iwh7HGbmN8xs0ZpK3KlxpWUF8SACQZxZXXKu4Od72/8C4Tyyxsoy&#10;KXiSg8W88zHDRNsHn+ie+lwECLsEFRTe14mULivIoBvYmjh4F9sY9EE2udQNPgLcVHIYRWNpsOSw&#10;UGBN64Kya3ozCj6fx915cpO/5XI1Puw33kTbbKhUr9supyA8tf4//G7vtYJRHMPrTD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sHk8UAAADcAAAADwAAAAAAAAAA&#10;AAAAAAChAgAAZHJzL2Rvd25yZXYueG1sUEsFBgAAAAAEAAQA+QAAAJMDAAAAAA==&#10;">
                    <v:shadow color="#eeece1"/>
                  </v:shape>
                  <v:shape id="AutoShape 43" o:spid="_x0000_s1078" type="#_x0000_t32" style="position:absolute;left:11111;top:11106;width:32;height: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Z5MYAAADcAAAADwAAAGRycy9kb3ducmV2LnhtbESPQWvCQBSE74X+h+UVetONaVFJXUUt&#10;KTkUwaiH3h7Z1yQ0+zZkV5P8+25B6HGYmW+Y1WYwjbhR52rLCmbTCARxYXXNpYLzKZ0sQTiPrLGx&#10;TApGcrBZPz6sMNG25yPdcl+KAGGXoILK+zaR0hUVGXRT2xIH79t2Bn2QXSl1h32Am0bGUTSXBmsO&#10;CxW2tK+o+MmvRsHrePj4Wlzlpd7u5p/ZuzdRWsRKPT8N2zcQngb/H763M63gZRbD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5meTGAAAA3AAAAA8AAAAAAAAA&#10;AAAAAAAAoQIAAGRycy9kb3ducmV2LnhtbFBLBQYAAAAABAAEAPkAAACUAwAAAAA=&#10;">
                    <v:shadow color="#eeece1"/>
                  </v:shape>
                  <v:shape id="AutoShape 44" o:spid="_x0000_s1079" type="#_x0000_t32" style="position:absolute;left:10863;top:11108;width:54;height: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cpLcUAAADcAAAADwAAAGRycy9kb3ducmV2LnhtbESPQWsCMRSE70L/Q3gFb5q1K6VujVIK&#10;goqXag/19kheN0s3L8smuqu/3ghCj8PMfMPMl72rxZnaUHlWMBlnIIi1NxWXCr4Pq9EbiBCRDdae&#10;ScGFAiwXT4M5FsZ3/EXnfSxFgnAoUIGNsSmkDNqSwzD2DXHyfn3rMCbZltK02CW4q+VLlr1KhxWn&#10;BYsNfVrSf/uTU1A6+5Mfu2Z7mFWb1XW61ju91UoNn/uPdxCR+vgffrTXRkE+yeF+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cpLcUAAADcAAAADwAAAAAAAAAA&#10;AAAAAAChAgAAZHJzL2Rvd25yZXYueG1sUEsFBgAAAAAEAAQA+QAAAJMDAAAAAA==&#10;">
                    <v:shadow color="#eeece1"/>
                  </v:shape>
                  <v:shape id="Text Box 45" o:spid="_x0000_s1080" type="#_x0000_t202" style="position:absolute;left:11286;top:10915;width:15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NB8UA&#10;AADcAAAADwAAAGRycy9kb3ducmV2LnhtbESPT2vCQBTE7wW/w/IK3urGWmKJriJCwYNQY6XnZ/Y1&#10;CWbfht3NH/vpu4VCj8PM/IZZb0fTiJ6cry0rmM8SEMSF1TWXCi4fb0+vIHxA1thYJgV38rDdTB7W&#10;mGk7cE79OZQiQthnqKAKoc2k9EVFBv3MtsTR+7LOYIjSlVI7HCLcNPI5SVJpsOa4UGFL+4qK27kz&#10;Cj6vy+40uMUpv323aWN3/v0YvFLTx3G3AhFoDP/hv/ZBK1jMX+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o0HxQAAANwAAAAPAAAAAAAAAAAAAAAAAJgCAABkcnMv&#10;ZG93bnJldi54bWxQSwUGAAAAAAQABAD1AAAAigMAAAAA&#10;" filled="f" stroked="f" strokecolor="black [0]" insetpen="t">
                    <v:textbox inset="2.88pt,2.88pt,2.88pt,2.88pt">
                      <w:txbxContent>
                        <w:p w:rsidR="00FF6948" w:rsidRDefault="00FF6948" w:rsidP="00D96565">
                          <w:pPr>
                            <w:widowControl w:val="0"/>
                            <w:jc w:val="center"/>
                            <w:rPr>
                              <w:b/>
                              <w:bCs/>
                              <w:sz w:val="36"/>
                              <w:szCs w:val="36"/>
                            </w:rPr>
                          </w:pPr>
                          <w:r>
                            <w:rPr>
                              <w:rFonts w:ascii="Comic Sans MS" w:hAnsi="Comic Sans MS"/>
                              <w:b/>
                              <w:bCs/>
                              <w:sz w:val="36"/>
                              <w:szCs w:val="36"/>
                            </w:rPr>
                            <w:t>1 more than the number</w:t>
                          </w:r>
                        </w:p>
                      </w:txbxContent>
                    </v:textbox>
                  </v:shape>
                  <v:shape id="Text Box 46" o:spid="_x0000_s1081" type="#_x0000_t202" style="position:absolute;left:11098;top:11157;width:18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onMUA&#10;AADcAAAADwAAAGRycy9kb3ducmV2LnhtbESPT2vCQBTE7wW/w/IK3urGSmOJriJCwYNQY6XnZ/Y1&#10;CWbfht3NH/vpu4VCj8PM/IZZb0fTiJ6cry0rmM8SEMSF1TWXCi4fb0+vIHxA1thYJgV38rDdTB7W&#10;mGk7cE79OZQiQthnqKAKoc2k9EVFBv3MtsTR+7LOYIjSlVI7HCLcNPI5SVJpsOa4UGFL+4qK27kz&#10;Cj6vy+40uMUpv323aWN3/v0YvFLTx3G3AhFoDP/hv/ZBK1jMX+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iicxQAAANwAAAAPAAAAAAAAAAAAAAAAAJgCAABkcnMv&#10;ZG93bnJldi54bWxQSwUGAAAAAAQABAD1AAAAigMAAAAA&#10;" filled="f" stroked="f" strokecolor="black [0]" insetpen="t">
                    <v:textbox inset="2.88pt,2.88pt,2.88pt,2.88pt">
                      <w:txbxContent>
                        <w:p w:rsidR="00FF6948" w:rsidRDefault="00FF6948" w:rsidP="00D96565">
                          <w:pPr>
                            <w:widowControl w:val="0"/>
                            <w:jc w:val="center"/>
                            <w:rPr>
                              <w:b/>
                              <w:bCs/>
                              <w:sz w:val="36"/>
                              <w:szCs w:val="36"/>
                            </w:rPr>
                          </w:pPr>
                          <w:r>
                            <w:rPr>
                              <w:rFonts w:ascii="Comic Sans MS" w:hAnsi="Comic Sans MS"/>
                              <w:b/>
                              <w:bCs/>
                              <w:sz w:val="36"/>
                              <w:szCs w:val="36"/>
                            </w:rPr>
                            <w:t>10 more than the number</w:t>
                          </w:r>
                        </w:p>
                      </w:txbxContent>
                    </v:textbox>
                  </v:shape>
                  <v:shape id="Text Box 47" o:spid="_x0000_s1082" type="#_x0000_t202" style="position:absolute;left:10733;top:11172;width:184;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268MA&#10;AADcAAAADwAAAGRycy9kb3ducmV2LnhtbESPT4vCMBTE74LfITzBm6auUKVrFBGEPQjrPzw/m7dt&#10;sXkpSbRdP71ZWPA4zMxvmMWqM7V4kPOVZQWTcQKCOLe64kLB+bQdzUH4gKyxtkwKfsnDatnvLTDT&#10;tuUDPY6hEBHCPkMFZQhNJqXPSzLox7Yhjt6PdQZDlK6Q2mEb4aaWH0mSSoMVx4USG9qUlN+Od6Pg&#10;cp3d962b7g+3Z5PWdu2/d8ErNRx0608QgbrwDv+3v7SC6SSF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268MAAADcAAAADwAAAAAAAAAAAAAAAACYAgAAZHJzL2Rv&#10;d25yZXYueG1sUEsFBgAAAAAEAAQA9QAAAIgDAAAAAA==&#10;" filled="f" stroked="f" strokecolor="black [0]" insetpen="t">
                    <v:textbox inset="2.88pt,2.88pt,2.88pt,2.88pt">
                      <w:txbxContent>
                        <w:p w:rsidR="00FF6948" w:rsidRDefault="00FF6948" w:rsidP="00D96565">
                          <w:pPr>
                            <w:widowControl w:val="0"/>
                            <w:jc w:val="center"/>
                            <w:rPr>
                              <w:rFonts w:ascii="Comic Sans MS" w:hAnsi="Comic Sans MS"/>
                              <w:b/>
                              <w:bCs/>
                              <w:sz w:val="40"/>
                              <w:szCs w:val="40"/>
                            </w:rPr>
                          </w:pPr>
                          <w:r>
                            <w:rPr>
                              <w:rFonts w:ascii="Comic Sans MS" w:hAnsi="Comic Sans MS"/>
                              <w:b/>
                              <w:bCs/>
                              <w:sz w:val="32"/>
                              <w:szCs w:val="32"/>
                            </w:rPr>
                            <w:t xml:space="preserve">______ </w:t>
                          </w:r>
                          <w:r>
                            <w:rPr>
                              <w:rFonts w:ascii="Comic Sans MS" w:hAnsi="Comic Sans MS"/>
                              <w:b/>
                              <w:bCs/>
                              <w:sz w:val="40"/>
                              <w:szCs w:val="40"/>
                            </w:rPr>
                            <w:t>tens</w:t>
                          </w:r>
                        </w:p>
                        <w:p w:rsidR="00FF6948" w:rsidRDefault="00FF6948" w:rsidP="00D96565">
                          <w:pPr>
                            <w:widowControl w:val="0"/>
                            <w:jc w:val="center"/>
                            <w:rPr>
                              <w:rFonts w:ascii="Comic Sans MS" w:hAnsi="Comic Sans MS"/>
                              <w:b/>
                              <w:bCs/>
                              <w:sz w:val="40"/>
                              <w:szCs w:val="40"/>
                            </w:rPr>
                          </w:pPr>
                          <w:r>
                            <w:rPr>
                              <w:rFonts w:ascii="Comic Sans MS" w:hAnsi="Comic Sans MS"/>
                              <w:b/>
                              <w:bCs/>
                              <w:sz w:val="40"/>
                              <w:szCs w:val="40"/>
                            </w:rPr>
                            <w:t> </w:t>
                          </w:r>
                        </w:p>
                        <w:p w:rsidR="00FF6948" w:rsidRDefault="00FF6948" w:rsidP="00D96565">
                          <w:pPr>
                            <w:widowControl w:val="0"/>
                            <w:jc w:val="center"/>
                            <w:rPr>
                              <w:rFonts w:ascii="Calibri" w:hAnsi="Calibri"/>
                              <w:b/>
                              <w:bCs/>
                            </w:rPr>
                          </w:pPr>
                          <w:r>
                            <w:rPr>
                              <w:rFonts w:ascii="Comic Sans MS" w:hAnsi="Comic Sans MS"/>
                              <w:b/>
                              <w:bCs/>
                              <w:sz w:val="32"/>
                              <w:szCs w:val="32"/>
                            </w:rPr>
                            <w:t xml:space="preserve">______ </w:t>
                          </w:r>
                          <w:r>
                            <w:rPr>
                              <w:rFonts w:ascii="Comic Sans MS" w:hAnsi="Comic Sans MS"/>
                              <w:b/>
                              <w:bCs/>
                              <w:sz w:val="40"/>
                              <w:szCs w:val="40"/>
                            </w:rPr>
                            <w:t>ones</w:t>
                          </w:r>
                        </w:p>
                      </w:txbxContent>
                    </v:textbox>
                  </v:shape>
                  <v:shape id="Text Box 48" o:spid="_x0000_s1083" type="#_x0000_t202" style="position:absolute;left:10592;top:10928;width:15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TcMUA&#10;AADcAAAADwAAAGRycy9kb3ducmV2LnhtbESPzWrDMBCE74G+g9hAb7HsBpLiWg6mUMgh0PzR89ba&#10;2CbWykhK7Pbpq0Khx2FmvmGKzWR6cSfnO8sKsiQFQVxb3XGj4Hx6WzyD8AFZY2+ZFHyRh035MCsw&#10;13bkA92PoRERwj5HBW0IQy6lr1sy6BM7EEfvYp3BEKVrpHY4Rrjp5VOarqTBjuNCiwO9tlRfjzej&#10;4ONzfduPbrk/XL+HVW8r/74LXqnH+VS9gAg0hf/wX3urFSyzNf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BNwxQAAANwAAAAPAAAAAAAAAAAAAAAAAJgCAABkcnMv&#10;ZG93bnJldi54bWxQSwUGAAAAAAQABAD1AAAAigMAAAAA&#10;" filled="f" stroked="f" strokecolor="black [0]" insetpen="t">
                    <v:textbox inset="2.88pt,2.88pt,2.88pt,2.88pt">
                      <w:txbxContent>
                        <w:p w:rsidR="00FF6948" w:rsidRDefault="00FF6948" w:rsidP="00D96565">
                          <w:pPr>
                            <w:widowControl w:val="0"/>
                            <w:jc w:val="center"/>
                            <w:rPr>
                              <w:b/>
                              <w:bCs/>
                              <w:sz w:val="36"/>
                              <w:szCs w:val="36"/>
                            </w:rPr>
                          </w:pPr>
                          <w:r>
                            <w:rPr>
                              <w:rFonts w:ascii="Comic Sans MS" w:hAnsi="Comic Sans MS"/>
                              <w:b/>
                              <w:bCs/>
                              <w:sz w:val="36"/>
                              <w:szCs w:val="36"/>
                            </w:rPr>
                            <w:t>1 less than the number</w:t>
                          </w:r>
                        </w:p>
                      </w:txbxContent>
                    </v:textbox>
                  </v:shape>
                  <v:shape id="Text Box 49" o:spid="_x0000_s1084" type="#_x0000_t202" style="position:absolute;left:10891;top:10950;width:24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HAsEA&#10;AADcAAAADwAAAGRycy9kb3ducmV2LnhtbERPy4rCMBTdC/5DuAPuNFVBpZqKCMIsBsYXrq/Nnba0&#10;uSlJtHW+frIYcHk47822N414kvOVZQXTSQKCOLe64kLB9XIYr0D4gKyxsUwKXuRhmw0HG0y17fhE&#10;z3MoRAxhn6KCMoQ2ldLnJRn0E9sSR+7HOoMhQldI7bCL4aaRsyRZSIMVx4YSW9qXlNfnh1Fwuy8f&#10;x87Nj6f6t100due/v4JXavTR79YgAvXhLf53f2oF82lcG8/EI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HhwLBAAAA3AAAAA8AAAAAAAAAAAAAAAAAmAIAAGRycy9kb3du&#10;cmV2LnhtbFBLBQYAAAAABAAEAPUAAACGAwAAAAA=&#10;" filled="f" stroked="f" strokecolor="black [0]" insetpen="t">
                    <v:textbox inset="2.88pt,2.88pt,2.88pt,2.88pt">
                      <w:txbxContent>
                        <w:p w:rsidR="00FF6948" w:rsidRPr="00D96565" w:rsidRDefault="00FF6948" w:rsidP="00D96565">
                          <w:pPr>
                            <w:widowControl w:val="0"/>
                            <w:jc w:val="center"/>
                            <w:rPr>
                              <w:rFonts w:ascii="Annoying Kettle" w:hAnsi="Annoying Kettle"/>
                              <w:b/>
                              <w:bCs/>
                              <w:sz w:val="48"/>
                              <w:szCs w:val="48"/>
                            </w:rPr>
                          </w:pPr>
                          <w:r w:rsidRPr="00D96565">
                            <w:rPr>
                              <w:rFonts w:ascii="Annoying Kettle" w:hAnsi="Annoying Kettle"/>
                              <w:b/>
                              <w:bCs/>
                              <w:sz w:val="48"/>
                              <w:szCs w:val="48"/>
                            </w:rPr>
                            <w:t>Numeral</w:t>
                          </w:r>
                        </w:p>
                      </w:txbxContent>
                    </v:textbox>
                  </v:shape>
                  <v:shape id="AutoShape 50" o:spid="_x0000_s1085" type="#_x0000_t32" style="position:absolute;left:10773;top:10861;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LlccAAADcAAAADwAAAGRycy9kb3ducmV2LnhtbESPT2vCQBTE74V+h+UVetONf4g1dRVr&#10;UXIoBa0evD2yr0lo9m3Ibkz89q4g9DjMzG+Yxao3lbhQ40rLCkbDCARxZnXJuYLjz3bwBsJ5ZI2V&#10;ZVJwJQer5fPTAhNtO97T5eBzESDsElRQeF8nUrqsIINuaGvi4P3axqAPssmlbrALcFPJcRTF0mDJ&#10;YaHAmjYFZX+H1iiYXr9351krT+X6I/5KP72JttlYqdeXfv0OwlPv/8OPdqoVTEZzuJ8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3QuVxwAAANwAAAAPAAAAAAAA&#10;AAAAAAAAAKECAABkcnMvZG93bnJldi54bWxQSwUGAAAAAAQABAD5AAAAlQMAAAAA&#10;">
                    <v:shadow color="#eeece1"/>
                  </v:shape>
                  <v:shape id="AutoShape 51" o:spid="_x0000_s1086" type="#_x0000_t32" style="position:absolute;left:11290;top:11085;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pxsYAAADbAAAADwAAAGRycy9kb3ducmV2LnhtbESPQWvCQBSE7wX/w/KE3uomQaxNXUNU&#10;UjwUQauH3h7Z1yQ0+zZkVxP/fbdQ6HGYmW+YVTaaVtyod41lBfEsAkFcWt1wpeD8UTwtQTiPrLG1&#10;TAru5CBbTx5WmGo78JFuJ1+JAGGXooLa+y6V0pU1GXQz2xEH78v2Bn2QfSV1j0OAm1YmUbSQBhsO&#10;CzV2tK2p/D5djYL5/fD2+XyVlybfLN73O2+iokyUepyO+SsIT6P/D/+191rBSwy/X8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6cbGAAAA2wAAAA8AAAAAAAAA&#10;AAAAAAAAoQIAAGRycy9kb3ducmV2LnhtbFBLBQYAAAAABAAEAPkAAACUAwAAAAA=&#10;">
                    <v:shadow color="#eeece1"/>
                  </v:shape>
                  <v:shape id="AutoShape 52" o:spid="_x0000_s1087" type="#_x0000_t32" style="position:absolute;left:11125;top:11311;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3scYAAADbAAAADwAAAGRycy9kb3ducmV2LnhtbESPQWvCQBSE70L/w/IK3uqmoaQ2ugbb&#10;ongohcZ68PbIPpPQ7NuQXZP4712h4HGYmW+YZTaaRvTUudqygudZBIK4sLrmUsHvfvM0B+E8ssbG&#10;Mim4kINs9TBZYqrtwD/U574UAcIuRQWV920qpSsqMuhmtiUO3sl2Bn2QXSl1h0OAm0bGUZRIgzWH&#10;hQpb+qio+MvPRsHL5Xt7fD3LQ71+T752n95EmyJWavo4rhcgPI3+Hv5v77SCtxh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d7HGAAAA2wAAAA8AAAAAAAAA&#10;AAAAAAAAoQIAAGRycy9kb3ducmV2LnhtbFBLBQYAAAAABAAEAPkAAACUAwAAAAA=&#10;">
                    <v:shadow color="#eeece1"/>
                  </v:shape>
                  <v:oval id="Oval 53" o:spid="_x0000_s1088" style="position:absolute;left:10539;top:10910;width:24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TYcYA&#10;AADbAAAADwAAAGRycy9kb3ducmV2LnhtbESPQWvCQBSE74L/YXlCb3VjBdHoKqItSC2Faql4e2Sf&#10;STD7Nuxuk9hf3y0UPA4z8w2zWHWmEg05X1pWMBomIIgzq0vOFXweXx6nIHxA1lhZJgU38rBa9nsL&#10;TLVt+YOaQ8hFhLBPUUERQp1K6bOCDPqhrYmjd7HOYIjS5VI7bCPcVPIpSSbSYMlxocCaNgVl18O3&#10;UTDZvtvT2CW7N3N+1q9fl+10v/5R6mHQrecgAnXhHv5v77SC2Rj+vs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FTYcYAAADbAAAADwAAAAAAAAAAAAAAAACYAgAAZHJz&#10;L2Rvd25yZXYueG1sUEsFBgAAAAAEAAQA9QAAAIsDAAAAAA==&#10;" filled="f" insetpen="t">
                    <v:shadow color="#eeece1"/>
                    <v:textbox inset="2.88pt,2.88pt,2.88pt,2.88pt"/>
                  </v:oval>
                </v:group>
              </v:group>
            </w:pict>
          </mc:Fallback>
        </mc:AlternateContent>
      </w:r>
      <w:r>
        <w:rPr>
          <w:rFonts w:ascii="Comic Sans MS" w:hAnsi="Comic Sans MS"/>
          <w:b/>
          <w:noProof/>
          <w:sz w:val="32"/>
          <w:szCs w:val="32"/>
        </w:rPr>
        <mc:AlternateContent>
          <mc:Choice Requires="wps">
            <w:drawing>
              <wp:anchor distT="0" distB="0" distL="114300" distR="114300" simplePos="0" relativeHeight="251712000" behindDoc="0" locked="0" layoutInCell="1" allowOverlap="1" wp14:anchorId="7D69F4A8" wp14:editId="64DBDC05">
                <wp:simplePos x="0" y="0"/>
                <wp:positionH relativeFrom="column">
                  <wp:posOffset>5091106</wp:posOffset>
                </wp:positionH>
                <wp:positionV relativeFrom="paragraph">
                  <wp:posOffset>201550</wp:posOffset>
                </wp:positionV>
                <wp:extent cx="1704349" cy="1275558"/>
                <wp:effectExtent l="0" t="0" r="0" b="1270"/>
                <wp:wrapNone/>
                <wp:docPr id="3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9" cy="12755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F6948" w:rsidRDefault="00FF6948" w:rsidP="00D96565">
                            <w:pPr>
                              <w:widowControl w:val="0"/>
                              <w:jc w:val="center"/>
                              <w:rPr>
                                <w:rFonts w:ascii="Comic Sans MS" w:hAnsi="Comic Sans MS"/>
                                <w:b/>
                                <w:bCs/>
                                <w:sz w:val="36"/>
                                <w:szCs w:val="36"/>
                              </w:rPr>
                            </w:pPr>
                            <w:r>
                              <w:rPr>
                                <w:rFonts w:ascii="Comic Sans MS" w:hAnsi="Comic Sans MS"/>
                                <w:b/>
                                <w:bCs/>
                                <w:sz w:val="36"/>
                                <w:szCs w:val="36"/>
                              </w:rPr>
                              <w:t xml:space="preserve">Draw a </w:t>
                            </w:r>
                          </w:p>
                          <w:p w:rsidR="00FF6948" w:rsidRDefault="00FF6948" w:rsidP="00D96565">
                            <w:pPr>
                              <w:widowControl w:val="0"/>
                              <w:jc w:val="center"/>
                              <w:rPr>
                                <w:rFonts w:ascii="Calibri" w:hAnsi="Calibri"/>
                                <w:b/>
                                <w:bCs/>
                                <w:sz w:val="36"/>
                                <w:szCs w:val="36"/>
                              </w:rPr>
                            </w:pPr>
                            <w:r>
                              <w:rPr>
                                <w:rFonts w:ascii="Comic Sans MS" w:hAnsi="Comic Sans MS"/>
                                <w:b/>
                                <w:bCs/>
                                <w:sz w:val="36"/>
                                <w:szCs w:val="36"/>
                              </w:rPr>
                              <w:t>representation</w:t>
                            </w:r>
                          </w:p>
                        </w:txbxContent>
                      </wps:txbx>
                      <wps:bodyPr rot="0" vert="horz" wrap="square" lIns="36576" tIns="36576" rIns="36576" bIns="36576" anchor="t" anchorCtr="0" upright="1">
                        <a:noAutofit/>
                      </wps:bodyPr>
                    </wps:wsp>
                  </a:graphicData>
                </a:graphic>
              </wp:anchor>
            </w:drawing>
          </mc:Choice>
          <mc:Fallback>
            <w:pict>
              <v:shape w14:anchorId="7D69F4A8" id="Text Box 32" o:spid="_x0000_s1089" type="#_x0000_t202" style="position:absolute;left:0;text-align:left;margin-left:400.85pt;margin-top:15.85pt;width:134.2pt;height:100.4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CzFQMAAMIGAAAOAAAAZHJzL2Uyb0RvYy54bWysVW2PmzgQ/l7p/oPl7yyQmFctWyUkVJX2&#10;rpXa/gAHTLAKNmc7S7bV/fcbm2yW3fZDdT0+INuMZ55n5pnh9u156NEDU5pLUeDwJsCIiVo2XBwL&#10;/OVz5aUYaUNFQ3spWIEfmcZv7/54czuNOVvJTvYNUwicCJ1PY4E7Y8bc93XdsYHqGzkyAR9bqQZq&#10;YKuOfqPoBN6H3l8FQexPUjWjkjXTGk5380d85/y3LavNh7bVzKC+wIDNuLdy74N9+3e3ND8qOna8&#10;vsCg/wHFQLmAoFdXO2ooOin+g6uB10pq2ZqbWg6+bFteM8cB2ITBKzafOjoyxwWSo8drmvT/57b+&#10;6+GjQrwp8DqA/Ag6QJE+s7NBW3lG65VN0DTqHOw+jWBpznAOhXZk9Xgv668aCVl2VBzZRik5dYw2&#10;ADC0N/3F1dmPtk4O05+ygTj0ZKRzdG7VYLMH+UDgHYA8XotjsdQ2ZBKQNckwquFbuEqiKEpdDJo/&#10;XR+VNu+YHJBdFFhB9Z17+nCvjYVD8ycTG03Iive9U0AvXhyA4XzCnITm2zQHKLC0lhaUK+/3LMj2&#10;6T4lHlnFe48Eu523qUrixVWYRLv1rix34T8WRUjyjjcNEzbok9RC8mulvIh+FslVbFr2vLHuLCSt&#10;joeyV+iBgtQr91zSszDzX8JwKQEuryiFKxJsV5lXxWnikYpEXpYEqReE2TaLA5KRXfWS0j0X7Pcp&#10;oanAWbSKMKL9EabJpaUW8IGlHQzsyrP5OiuxPw0gqZn7panhCFp/cQRFvd52xF84HriBQdTzocBp&#10;YB+bPJpbNe9F49aG8n5eL9Joqf88jZsqChKyTr0kidYeWe8Db5tWpbcpwzhO9ttyu3+ljL1Tm/79&#10;TLp6LqS7wHuJ8QwZ0vKka9eutkPnXjXnw9mNBkJsMmwvH2TzCA2sJLQXdCkMflh0Un3DaIIhWmD9&#10;94kqhlH/XsAQWMdREsPUXW7UcnNYbqiowVWBDQjALUszT+rTqPixg0hzsYXcwOBouWvpZ1RAyW5g&#10;UDpyl6FuJ/Fy76yefz13/wIAAP//AwBQSwMEFAAGAAgAAAAhAIelicbeAAAACwEAAA8AAABkcnMv&#10;ZG93bnJldi54bWxMj8tqwzAQRfeF/oOYQHeNZBvs4FoOodBdoUkaupatiW2ih5Hk2O3XV161q2GY&#10;w51zq/2iFbmj84M1HJItA4KmtXIwHYfL59vzDogPwkihrEEO3+hhXz8+VKKUdjYnvJ9DR2KI8aXg&#10;0IcwlpT6tkct/NaOaOLtap0WIa6uo9KJOYZrRVPGcqrFYOKHXoz42mN7O0+aw1dTTMfZZcfT7WfM&#10;lT34j/fgOX/aLIcXIAGX8AfDqh/VoY5OjZ2M9ERx2LGkiCiHbJ0rwAqWAGk4pFmaA60r+r9D/QsA&#10;AP//AwBQSwECLQAUAAYACAAAACEAtoM4kv4AAADhAQAAEwAAAAAAAAAAAAAAAAAAAAAAW0NvbnRl&#10;bnRfVHlwZXNdLnhtbFBLAQItABQABgAIAAAAIQA4/SH/1gAAAJQBAAALAAAAAAAAAAAAAAAAAC8B&#10;AABfcmVscy8ucmVsc1BLAQItABQABgAIAAAAIQARuHCzFQMAAMIGAAAOAAAAAAAAAAAAAAAAAC4C&#10;AABkcnMvZTJvRG9jLnhtbFBLAQItABQABgAIAAAAIQCHpYnG3gAAAAsBAAAPAAAAAAAAAAAAAAAA&#10;AG8FAABkcnMvZG93bnJldi54bWxQSwUGAAAAAAQABADzAAAAegYAAAAA&#10;" filled="f" stroked="f" strokecolor="black [0]" insetpen="t">
                <v:textbox inset="2.88pt,2.88pt,2.88pt,2.88pt">
                  <w:txbxContent>
                    <w:p w:rsidR="00FF6948" w:rsidRDefault="00FF6948" w:rsidP="00D96565">
                      <w:pPr>
                        <w:widowControl w:val="0"/>
                        <w:jc w:val="center"/>
                        <w:rPr>
                          <w:rFonts w:ascii="Comic Sans MS" w:hAnsi="Comic Sans MS"/>
                          <w:b/>
                          <w:bCs/>
                          <w:sz w:val="36"/>
                          <w:szCs w:val="36"/>
                        </w:rPr>
                      </w:pPr>
                      <w:r>
                        <w:rPr>
                          <w:rFonts w:ascii="Comic Sans MS" w:hAnsi="Comic Sans MS"/>
                          <w:b/>
                          <w:bCs/>
                          <w:sz w:val="36"/>
                          <w:szCs w:val="36"/>
                        </w:rPr>
                        <w:t xml:space="preserve">Draw a </w:t>
                      </w:r>
                    </w:p>
                    <w:p w:rsidR="00FF6948" w:rsidRDefault="00FF6948" w:rsidP="00D96565">
                      <w:pPr>
                        <w:widowControl w:val="0"/>
                        <w:jc w:val="center"/>
                        <w:rPr>
                          <w:rFonts w:ascii="Calibri" w:hAnsi="Calibri"/>
                          <w:b/>
                          <w:bCs/>
                          <w:sz w:val="36"/>
                          <w:szCs w:val="36"/>
                        </w:rPr>
                      </w:pPr>
                      <w:r>
                        <w:rPr>
                          <w:rFonts w:ascii="Comic Sans MS" w:hAnsi="Comic Sans MS"/>
                          <w:b/>
                          <w:bCs/>
                          <w:sz w:val="36"/>
                          <w:szCs w:val="36"/>
                        </w:rPr>
                        <w:t>representation</w:t>
                      </w:r>
                    </w:p>
                  </w:txbxContent>
                </v:textbox>
              </v:shape>
            </w:pict>
          </mc:Fallback>
        </mc:AlternateContent>
      </w:r>
    </w:p>
    <w:p w:rsidR="00E22222" w:rsidRDefault="004F34E4" w:rsidP="009C73EB">
      <w:pPr>
        <w:pStyle w:val="ListParagraph"/>
        <w:ind w:left="0"/>
        <w:jc w:val="center"/>
        <w:rPr>
          <w:rFonts w:ascii="Comic Sans MS" w:hAnsi="Comic Sans MS"/>
          <w:b/>
          <w:sz w:val="32"/>
          <w:szCs w:val="32"/>
        </w:rPr>
        <w:sectPr w:rsidR="00E22222" w:rsidSect="003A197D">
          <w:pgSz w:w="15840" w:h="12240" w:orient="landscape"/>
          <w:pgMar w:top="1008" w:right="864" w:bottom="1440" w:left="864" w:header="720" w:footer="720" w:gutter="0"/>
          <w:cols w:space="720"/>
          <w:docGrid w:linePitch="360"/>
        </w:sectPr>
      </w:pPr>
      <w:r>
        <w:rPr>
          <w:rFonts w:ascii="Comic Sans MS" w:hAnsi="Comic Sans MS"/>
          <w:b/>
          <w:noProof/>
          <w:sz w:val="32"/>
          <w:szCs w:val="32"/>
        </w:rPr>
        <mc:AlternateContent>
          <mc:Choice Requires="wps">
            <w:drawing>
              <wp:anchor distT="0" distB="0" distL="114300" distR="114300" simplePos="0" relativeHeight="251708928" behindDoc="0" locked="0" layoutInCell="1" allowOverlap="1" wp14:anchorId="6194A9EB" wp14:editId="1F47911D">
                <wp:simplePos x="0" y="0"/>
                <wp:positionH relativeFrom="column">
                  <wp:posOffset>4903573</wp:posOffset>
                </wp:positionH>
                <wp:positionV relativeFrom="paragraph">
                  <wp:posOffset>3548148</wp:posOffset>
                </wp:positionV>
                <wp:extent cx="2256566" cy="1790189"/>
                <wp:effectExtent l="0" t="0" r="10795" b="19685"/>
                <wp:wrapNone/>
                <wp:docPr id="2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566" cy="1790189"/>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oval w14:anchorId="4FE538DC" id="Oval 29" o:spid="_x0000_s1026" style="position:absolute;margin-left:386.1pt;margin-top:279.4pt;width:177.7pt;height:140.9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3yEAMAAHYGAAAOAAAAZHJzL2Uyb0RvYy54bWysVV1v2jAUfZ+0/2D5Pc0HJEDUUNEQpknb&#10;Wqmd9mwSh1hz7Mw2BDbtv+/aAQrdyzSVh8jXH9fnnHuuub3btxztqNJMigyHNwFGVJSyYmKT4a/P&#10;K2+KkTZEVIRLQTN8oBrfzd+/u+27lEaykbyiCkESodO+y3BjTJf6vi4b2hJ9IzsqYLGWqiUGQrXx&#10;K0V6yN5yPwqCxO+lqjolS6o1zC6HRTx3+eualuahrjU1iGcYsBn3Ve67tl9/fkvSjSJdw8ojDPIf&#10;KFrCBFx6TrUkhqCtYn+lalmppJa1uSll68u6ZiV1HIBNGLxi89SQjjouII7uzjLpt0tbftk9KsSq&#10;DEcRRoK0UKOHHeEomllt+k6nsOWpe1SWne4+yfK7RkLmDREbulBK9g0lFSAK7X7/6oANNBxF6/6z&#10;rCAz2RrpZNrXqrUJQQC0d9U4nKtB9waVMBlFcRInCUYlrIWTWRBOHSafpKfjndLmA5UtsoMMU85Z&#10;p61iJCW7T9pYRCQ97bLTQq4Y567qXKA+w7M4ijEifAP2PdZQS84qu81RPuicKwSSZBh8V8n+GQBi&#10;xIk2sACo3c/dybct8Bz2Hq0FU2DAiynAo11KB+3qKiW3onLQrKTFcWwI48MYjnJhMVFn7IEfRHsD&#10;QzcPyjnT/ZoFs2JaTMfeOEoKbxwsl95ilY+9ZBVO4uVomefL8LfFHI7ThlUVFZbvqQHC8b8Z7NiK&#10;g3XPLXDFSavN+qzfyv2cT0CFF5X9axhOGWB1TWmxioPJeDT1JpN45I1HReDdT1e5t8jDJJkU9/l9&#10;8YpS4WTSb8PqrLlFJbeGqqem6lHFrPFG8SwKMQTgh2gyGOLoqdIojJQ035hpXD9bn9scV8oURZEX&#10;QwddZB+EOBXbRudyHbm9SAXmOBnBNaHtu6F/17I6QA8CBnu1faxh0Ej1E6MeHr4M6x9boihY+qOA&#10;Ph4l8QSazlwG6jJYXwZElJAqw9ARwzA3ticw2naKbRq4KXRshVxA79fMtaR9FwZUgN8G8Lg5JseH&#10;2L6el7Hb9fJ3Mf8DAAD//wMAUEsDBBQABgAIAAAAIQDZi5tO5AAAAAwBAAAPAAAAZHJzL2Rvd25y&#10;ZXYueG1sTI9RS8MwFIXfBf9DuIJvLll1bam9HcMpiIrgNhTfsuauLTZJSbKt+uvNnvTxcj/O+U45&#10;H3XPDuR8Zw3CdCKAkamt6kyDsFk/XOXAfJBGyd4aQvgmD/Pq/KyUhbJH80aHVWhYDDG+kAhtCEPB&#10;ua9b0tJP7EAm/nbWaRni6RqunDzGcN3zRIiUa9mZ2NDKge5aqr9We42QLl/tx7UTjy/68149ve+W&#10;+fPiB/HyYlzcAgs0hj8YTvpRHarotLV7ozzrEbIsSSKKMJvlccOJmCZZCmyLkN+IDHhV8v8jql8A&#10;AAD//wMAUEsBAi0AFAAGAAgAAAAhALaDOJL+AAAA4QEAABMAAAAAAAAAAAAAAAAAAAAAAFtDb250&#10;ZW50X1R5cGVzXS54bWxQSwECLQAUAAYACAAAACEAOP0h/9YAAACUAQAACwAAAAAAAAAAAAAAAAAv&#10;AQAAX3JlbHMvLnJlbHNQSwECLQAUAAYACAAAACEAnhU98hADAAB2BgAADgAAAAAAAAAAAAAAAAAu&#10;AgAAZHJzL2Uyb0RvYy54bWxQSwECLQAUAAYACAAAACEA2YubTuQAAAAMAQAADwAAAAAAAAAAAAAA&#10;AABqBQAAZHJzL2Rvd25yZXYueG1sUEsFBgAAAAAEAAQA8wAAAHsGAAAAAA==&#10;" filled="f" insetpen="t">
                <v:shadow color="#eeece1"/>
                <v:textbox inset="2.88pt,2.88pt,2.88pt,2.88pt"/>
              </v:oval>
            </w:pict>
          </mc:Fallback>
        </mc:AlternateContent>
      </w:r>
      <w:r>
        <w:rPr>
          <w:rFonts w:ascii="Comic Sans MS" w:hAnsi="Comic Sans MS"/>
          <w:b/>
          <w:noProof/>
          <w:sz w:val="32"/>
          <w:szCs w:val="32"/>
        </w:rPr>
        <mc:AlternateContent>
          <mc:Choice Requires="wps">
            <w:drawing>
              <wp:anchor distT="0" distB="0" distL="114300" distR="114300" simplePos="0" relativeHeight="251709952" behindDoc="0" locked="0" layoutInCell="1" allowOverlap="1" wp14:anchorId="1796B8DD" wp14:editId="0C3EBA06">
                <wp:simplePos x="0" y="0"/>
                <wp:positionH relativeFrom="column">
                  <wp:posOffset>2328750</wp:posOffset>
                </wp:positionH>
                <wp:positionV relativeFrom="paragraph">
                  <wp:posOffset>2677876</wp:posOffset>
                </wp:positionV>
                <wp:extent cx="789257" cy="0"/>
                <wp:effectExtent l="0" t="0" r="11430" b="19050"/>
                <wp:wrapNone/>
                <wp:docPr id="28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9257"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w14:anchorId="1C38F249" id="AutoShape 30" o:spid="_x0000_s1026" type="#_x0000_t32" style="position:absolute;margin-left:183.35pt;margin-top:210.85pt;width:62.15pt;height:0;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8KwQIAAMQFAAAOAAAAZHJzL2Uyb0RvYy54bWysVE1v2zAMvQ/YfxB0d/0RJ06MOkXqONuh&#10;2wq0w86KJcfGZMmQlDrBsP8+Sk7cpLsMQ30wREl8eiQfeXt3aDl6YUo3UmQ4vAkwYqKUtBG7DH9/&#10;3nhzjLQhghIuBcvwkWl8t/z44bbvUhbJWnLKFAIQodO+y3BtTJf6vi5r1hJ9Izsm4LCSqiUGTLXz&#10;qSI9oLfcj4Jg5vdS0U7JkmkNu+vhEC8dflWx0nyrKs0M4hkGbsb9lftv7d9f3pJ0p0hXN+WJBvkP&#10;Fi1pBDw6Qq2JIWivmr+g2qZUUsvK3JSy9WVVNSVzMUA0YfAmmqeadMzFAsnR3Zgm/X6w5deXR4Ua&#10;muFoDqUSpIUirfZGurfRxGWo73QKF3PxqGyM5UE8dQ+y/KmRkHlNxI6528/HDpxDm1P/ysUauoN3&#10;tv0XSeEOgQdcug6ValHFm+6zdbTgkBJ0cPU5jvVhB4NK2Ezmi2iaYFSej3ySWgTr1yltPjHZIrvI&#10;sDaKNLva5FIIEIFUAzp5edDG8nt1sM5CbhrOnRa4QH2GF9No6uhoyRtqD+01fdQ5V+iFgJhAg1T2&#10;z0ANI060gQPg6z7nyPctxDrcPckMtkCMF1vAYoB0hK6eUnIvqCNUM0KL09qQhg9rcOXCcmJO5ENU&#10;YB0MLN0+5MwJ8NciWBTzYh57cTQrvDhYr73VJo+92SZMpuvJOs/X4W/LOYzTuqGUCRvvuRnC+N/E&#10;dmrLQcZjO4yJ9a/RXcBA9prpajMNkngy95JkOvHiSRF49/NN7q3ycDZLivv8vnjDtHDR6/chO6bS&#10;spJ7w9RTTXtEGyuoyXQRhRgMKHOUDHVGhO9g6pVGYaSk+dGY2jWCFa7F0Gq3HQVTFEVeDM1xgT4k&#10;4lxDa41VOMX2miqo+bm+rr9sS9lBp9OtpMdHde47GBXO6TTW7Cy6tGF9OXyXfwAAAP//AwBQSwME&#10;FAAGAAgAAAAhAPNE3qLdAAAACwEAAA8AAABkcnMvZG93bnJldi54bWxMj0FLxDAQhe+C/yGM4M1N&#10;W9eqtekiBUHZk6sHj7NNtgk2k9Jku/XfO4Kgt5l5jzffqzeLH8RspugCKchXGQhDXdCOegXvb09X&#10;dyBiQtI4BDIKvkyETXN+VmOlw4lezbxLveAQihUqsCmNlZSxs8ZjXIXREGuHMHlMvE691BOeONwP&#10;ssiyUnp0xB8sjqa1pvvcHb0CdO14SHN+s1h8ybf2uf0otk6py4vl8QFEMkv6M8MPPqNDw0z7cCQd&#10;xaDguixv2apgXeQ8sGN9n3O7/e9FNrX836H5BgAA//8DAFBLAQItABQABgAIAAAAIQC2gziS/gAA&#10;AOEBAAATAAAAAAAAAAAAAAAAAAAAAABbQ29udGVudF9UeXBlc10ueG1sUEsBAi0AFAAGAAgAAAAh&#10;ADj9If/WAAAAlAEAAAsAAAAAAAAAAAAAAAAALwEAAF9yZWxzLy5yZWxzUEsBAi0AFAAGAAgAAAAh&#10;AM+QTwrBAgAAxAUAAA4AAAAAAAAAAAAAAAAALgIAAGRycy9lMm9Eb2MueG1sUEsBAi0AFAAGAAgA&#10;AAAhAPNE3qLdAAAACwEAAA8AAAAAAAAAAAAAAAAAGwUAAGRycy9kb3ducmV2LnhtbFBLBQYAAAAA&#10;BAAEAPMAAAAlBgAAAAA=&#10;">
                <v:shadow color="#eeece1"/>
              </v:shape>
            </w:pict>
          </mc:Fallback>
        </mc:AlternateContent>
      </w:r>
      <w:r>
        <w:rPr>
          <w:rFonts w:ascii="Comic Sans MS" w:hAnsi="Comic Sans MS"/>
          <w:b/>
          <w:noProof/>
          <w:sz w:val="32"/>
          <w:szCs w:val="32"/>
        </w:rPr>
        <mc:AlternateContent>
          <mc:Choice Requires="wps">
            <w:drawing>
              <wp:anchor distT="0" distB="0" distL="114300" distR="114300" simplePos="0" relativeHeight="251713024" behindDoc="0" locked="0" layoutInCell="1" allowOverlap="1" wp14:anchorId="5D733372" wp14:editId="27899041">
                <wp:simplePos x="0" y="0"/>
                <wp:positionH relativeFrom="column">
                  <wp:posOffset>549446</wp:posOffset>
                </wp:positionH>
                <wp:positionV relativeFrom="paragraph">
                  <wp:posOffset>3101018</wp:posOffset>
                </wp:positionV>
                <wp:extent cx="1315399" cy="0"/>
                <wp:effectExtent l="0" t="0" r="18415" b="19050"/>
                <wp:wrapNone/>
                <wp:docPr id="30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39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w14:anchorId="61374029" id="AutoShape 33" o:spid="_x0000_s1026" type="#_x0000_t32" style="position:absolute;margin-left:43.25pt;margin-top:244.15pt;width:103.55pt;height:0;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NquQIAALsFAAAOAAAAZHJzL2Uyb0RvYy54bWysVE2PmzAQvVfqf7B8Z4FAvtCSVZaQXrbt&#10;SrtVzw42wSrYyHZCoqr/vWMTaLK9VNVyQP6aN29m3sz9w6mp0ZEpzaVIcXgXYMREISkX+xR/e916&#10;C4y0IYKSWgqW4jPT+GH18cN91yZsIitZU6YQgAiddG2KK2PaxPd1UbGG6DvZMgGXpVQNMbBVe58q&#10;0gF6U/uTIJj5nVS0VbJgWsPppr/EK4dflqwwX8tSM4PqFAM34/7K/Xf276/uSbJXpK14caFB/oNF&#10;Q7gApyPUhhiCDor/BdXwQkktS3NXyMaXZckL5mKAaMLgTTQvFWmZiwWSo9sxTfr9YIsvx2eFOE1x&#10;FIQYCdJAkdYHI51vFEU2Q12rE3iYiWdlYyxO4qV9ksUPjYTMKiL2zL1+PbdgHFoL/8bEbnQLfnbd&#10;Z0nhDQEHLl2nUjUWEhKBTq4q57Eq7GRQAYdhFE6j5RKjYrjzSTIYtkqbT0w2yC5SrI0ifF+ZTAoB&#10;tZcqdG7I8UkbS4skg4H1KuSW17WTQC1Ql+LldDJ1BlrWnNpL+0yfdVYrdCSgIZAeld0rcMOoJtrA&#10;BRB2nzOsDw2E2L+9qAuOQINXR8Cih3SEblwpeRDUEaoYofllbQiv+zWY1sJyYk7bfVSwOxlYunNI&#10;mtPdz2WwzBf5IvbiySz34mCz8dbbLPZm23A+3USbLNuEvyznME4qTikTNt6hB8L43zR26cZevWMX&#10;jIn1b9FdwED2lul6Ow3mcbTw5vNp5MVRHniPi23mrbNwNpvnj9lj/oZp7qLX70N2TKVlJQ+GqZeK&#10;dohyK6houpxAX1AOZZ7M+zojUu9h2BVGYaSk+c5N5fRvlWsxtNrvRsHkeZ7lfU9cofeJGGpod2MV&#10;LrH9SRXUfKivayvbSX1P7iQ9P6uh3WBCOKPLNLMj6HoP6+uZu/oNAAD//wMAUEsDBBQABgAIAAAA&#10;IQBJkr5W3gAAAAoBAAAPAAAAZHJzL2Rvd25yZXYueG1sTI/BSsNAEIbvgu+wjODNbprUJI3ZFBFK&#10;wYPQqvS6zY5JMDsbMtsmvr0rCHqcmY9/vr/czLYXFxy5c6RguYhAINXOdNQoeHvd3uUg2GsyuneE&#10;Cr6QYVNdX5W6MG6iPV4OvhEhhLjQClrvh0JKrlu0mhduQAq3Dzda7cM4NtKMegrhtpdxFKXS6o7C&#10;h1YP+NRi/Xk4WwXPu6PhqYl3zNsme09esqVcZUrd3syPDyA8zv4Phh/9oA5VcDq5MxkWvYI8vQ+k&#10;glWeJyACEK+TFMTpdyOrUv6vUH0DAAD//wMAUEsBAi0AFAAGAAgAAAAhALaDOJL+AAAA4QEAABMA&#10;AAAAAAAAAAAAAAAAAAAAAFtDb250ZW50X1R5cGVzXS54bWxQSwECLQAUAAYACAAAACEAOP0h/9YA&#10;AACUAQAACwAAAAAAAAAAAAAAAAAvAQAAX3JlbHMvLnJlbHNQSwECLQAUAAYACAAAACEAEnuzarkC&#10;AAC7BQAADgAAAAAAAAAAAAAAAAAuAgAAZHJzL2Uyb0RvYy54bWxQSwECLQAUAAYACAAAACEASZK+&#10;Vt4AAAAKAQAADwAAAAAAAAAAAAAAAAATBQAAZHJzL2Rvd25yZXYueG1sUEsFBgAAAAAEAAQA8wAA&#10;AB4GAAAAAA==&#10;">
                <v:shadow color="#eeece1"/>
              </v:shape>
            </w:pict>
          </mc:Fallback>
        </mc:AlternateContent>
      </w:r>
      <w:r>
        <w:rPr>
          <w:rFonts w:ascii="Comic Sans MS" w:hAnsi="Comic Sans MS"/>
          <w:b/>
          <w:noProof/>
          <w:sz w:val="32"/>
          <w:szCs w:val="32"/>
        </w:rPr>
        <mc:AlternateContent>
          <mc:Choice Requires="wps">
            <w:drawing>
              <wp:anchor distT="0" distB="0" distL="114300" distR="114300" simplePos="0" relativeHeight="251714048" behindDoc="0" locked="0" layoutInCell="1" allowOverlap="1" wp14:anchorId="636FE068" wp14:editId="5600EAF8">
                <wp:simplePos x="0" y="0"/>
                <wp:positionH relativeFrom="column">
                  <wp:posOffset>1521776</wp:posOffset>
                </wp:positionH>
                <wp:positionV relativeFrom="paragraph">
                  <wp:posOffset>3571562</wp:posOffset>
                </wp:positionV>
                <wp:extent cx="2256566" cy="1790272"/>
                <wp:effectExtent l="0" t="0" r="10795" b="19685"/>
                <wp:wrapNone/>
                <wp:docPr id="30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566" cy="1790272"/>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oval w14:anchorId="65E6FC03" id="Oval 34" o:spid="_x0000_s1026" style="position:absolute;margin-left:119.8pt;margin-top:281.25pt;width:177.7pt;height:140.9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JSDwMAAHcGAAAOAAAAZHJzL2Uyb0RvYy54bWysVcuO0zAU3SPxD5b3mTyaRxtNBnXSFCEB&#10;gzQg1m7iNBaOHWx30gHx71w7aWlhgxBdRL5+XJ9z7rnu7atjz9ETVZpJUeDwJsCIilo2TOwL/Onj&#10;1ltipA0RDeFS0AI/U41f3b18cTsOOY1kJ3lDFYIkQufjUODOmCH3fV13tCf6Rg5UwGIrVU8MhGrv&#10;N4qMkL3nfhQEqT9K1QxK1lRrmN1Mi/jO5W9bWpuHttXUIF5gwGbcV7nvzn79u1uS7xUZOlbPMMg/&#10;oOgJE3DpOdWGGIIOiv2Rqme1klq25qaWvS/bltXUcQA2YfAbm8eODNRxAXH0cJZJ/7+09funDwqx&#10;psCLIMJIkB6K9PBEOFrEVpxx0DnseRw+KEtPD29l/UUjIcuOiD1dKyXHjpIGIIV2v391wAYajqLd&#10;+E42kJkcjHQ6HVvV24SgADq6cjyfy0GPBtUwGUVJmqQpRjWshdkqiLLI3UHy0/FBafOayh7ZQYEp&#10;52zQVjKSk6e32lhEJD/tstNCbhnnruxcoLHAqyRKMCJ8D/6di6glZ43d5ig/65IrBJIUGIzXyPEj&#10;AMSIE21gAVC7n7uTH3rgOe2dvQVT4MCLKcCjXUoH7eoqJQ+icdCspNU8NoTxaQxHubCYqHP2xA+i&#10;o4GhmwflnOu+r4JVtayWsRdHaeXFwWbjrbdl7KXbMEs2i01ZbsIfFnMY5x1rGios31MHhPHfOWzu&#10;xcm75x644qTVfnfWb+t+cw0vtvnXMJwywOqa0nqbBFm8WHpZliy8eFEF3v1yW3rrMkzTrLov76vf&#10;KFVOJv1/WJ01t6jkwVD12DUjapg13iJZRSGGAPwQZZMhZk/VRmGkpPnMTOca2vrc5rhSpqqqspo6&#10;6CL7JMSp2DY6l2vm9ksqMMfJCK4Jbd9N/buTzTP0IGCwV9vXGgadVN8wGuHlK7D+eiCKgqXfCOjj&#10;RZpk0HTmMlCXwe4yIKKGVAWGjpiGpbE9gdFhUGzfwU2hYyvkGnq/Za4l7bswoQL8NoDXzTGZX2L7&#10;fF7Gbtev/4u7nwAAAP//AwBQSwMEFAAGAAgAAAAhAJiKc5LjAAAACwEAAA8AAABkcnMvZG93bnJl&#10;di54bWxMj0FLw0AQhe+C/2EZwZvdmCYhjZmUYhVERbCK4m2bnSbB7G7Ibtvor3c86XGYj/e+Vy4n&#10;04sDjb5zFuFyFoEgWzvd2Qbh9eX2Igfhg7Ja9c4Swhd5WFanJ6UqtDvaZzpsQiM4xPpCIbQhDIWU&#10;vm7JKD9zA1n+7dxoVOBzbKQe1ZHDTS/jKMqkUZ3lhlYNdN1S/bnZG4Rs/eTe52N092g+bvT9226d&#10;P6y+Ec/PptUViEBT+IPhV5/VoWKnrdtb7UWPEM8XGaMIaRanIJhIFymv2yLkSZKArEr5f0P1AwAA&#10;//8DAFBLAQItABQABgAIAAAAIQC2gziS/gAAAOEBAAATAAAAAAAAAAAAAAAAAAAAAABbQ29udGVu&#10;dF9UeXBlc10ueG1sUEsBAi0AFAAGAAgAAAAhADj9If/WAAAAlAEAAAsAAAAAAAAAAAAAAAAALwEA&#10;AF9yZWxzLy5yZWxzUEsBAi0AFAAGAAgAAAAhAMpjklIPAwAAdwYAAA4AAAAAAAAAAAAAAAAALgIA&#10;AGRycy9lMm9Eb2MueG1sUEsBAi0AFAAGAAgAAAAhAJiKc5LjAAAACwEAAA8AAAAAAAAAAAAAAAAA&#10;aQUAAGRycy9kb3ducmV2LnhtbFBLBQYAAAAABAAEAPMAAAB5BgAAAAA=&#10;" filled="f" insetpen="t">
                <v:shadow color="#eeece1"/>
                <v:textbox inset="2.88pt,2.88pt,2.88pt,2.88pt"/>
              </v:oval>
            </w:pict>
          </mc:Fallback>
        </mc:AlternateContent>
      </w:r>
      <w:r w:rsidR="001C0DA6">
        <w:rPr>
          <w:rFonts w:ascii="Comic Sans MS" w:hAnsi="Comic Sans MS"/>
          <w:b/>
          <w:sz w:val="32"/>
          <w:szCs w:val="32"/>
        </w:rPr>
        <w:br w:type="page"/>
      </w:r>
    </w:p>
    <w:p w:rsidR="001C0DA6" w:rsidRPr="00E16006" w:rsidRDefault="001C0DA6" w:rsidP="009C73EB">
      <w:pPr>
        <w:pStyle w:val="ListParagraph"/>
        <w:ind w:left="0"/>
        <w:jc w:val="center"/>
        <w:rPr>
          <w:rFonts w:ascii="Comic Sans MS" w:hAnsi="Comic Sans MS"/>
          <w:sz w:val="32"/>
          <w:szCs w:val="32"/>
        </w:rPr>
      </w:pPr>
      <w:r w:rsidRPr="00E16006">
        <w:rPr>
          <w:rFonts w:ascii="Comic Sans MS" w:hAnsi="Comic Sans MS"/>
          <w:b/>
          <w:sz w:val="32"/>
          <w:szCs w:val="32"/>
        </w:rPr>
        <w:t>Drop It, Web It, Graph It</w:t>
      </w:r>
      <w:r>
        <w:rPr>
          <w:rFonts w:ascii="Comic Sans MS" w:hAnsi="Comic Sans MS"/>
          <w:sz w:val="32"/>
          <w:szCs w:val="32"/>
        </w:rPr>
        <w:t>!   Name</w:t>
      </w:r>
      <w:r w:rsidR="00BB3B9B">
        <w:rPr>
          <w:rFonts w:ascii="Comic Sans MS" w:hAnsi="Comic Sans MS"/>
          <w:sz w:val="32"/>
          <w:szCs w:val="32"/>
        </w:rPr>
        <w:t>: _</w:t>
      </w:r>
      <w:r>
        <w:rPr>
          <w:rFonts w:ascii="Comic Sans MS" w:hAnsi="Comic Sans MS"/>
          <w:sz w:val="32"/>
          <w:szCs w:val="32"/>
        </w:rPr>
        <w:t>________________</w:t>
      </w:r>
      <w:r w:rsidRPr="00E16006">
        <w:rPr>
          <w:rFonts w:ascii="Comic Sans MS" w:hAnsi="Comic Sans MS"/>
          <w:b/>
          <w:sz w:val="32"/>
          <w:szCs w:val="32"/>
        </w:rPr>
        <w:t xml:space="preserve"> </w:t>
      </w:r>
      <w:r>
        <w:rPr>
          <w:rFonts w:ascii="Comic Sans MS" w:hAnsi="Comic Sans MS"/>
          <w:sz w:val="32"/>
          <w:szCs w:val="32"/>
        </w:rPr>
        <w:t xml:space="preserve">       </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108"/>
        <w:gridCol w:w="5432"/>
      </w:tblGrid>
      <w:tr w:rsidR="001C0DA6" w:rsidRPr="00E16006" w:rsidTr="00E22222">
        <w:trPr>
          <w:trHeight w:val="144"/>
        </w:trPr>
        <w:tc>
          <w:tcPr>
            <w:tcW w:w="4108" w:type="dxa"/>
            <w:shd w:val="clear" w:color="auto" w:fill="auto"/>
          </w:tcPr>
          <w:p w:rsidR="001C0DA6" w:rsidRPr="00E16006" w:rsidRDefault="001C0DA6" w:rsidP="00290ECD">
            <w:pPr>
              <w:jc w:val="center"/>
              <w:rPr>
                <w:rFonts w:ascii="Comic Sans MS" w:hAnsi="Comic Sans MS"/>
                <w:sz w:val="32"/>
                <w:szCs w:val="32"/>
              </w:rPr>
            </w:pPr>
            <w:r w:rsidRPr="00E16006">
              <w:rPr>
                <w:rFonts w:ascii="Comic Sans MS" w:hAnsi="Comic Sans MS"/>
                <w:sz w:val="32"/>
                <w:szCs w:val="32"/>
              </w:rPr>
              <w:t>Numbers of Counters</w:t>
            </w:r>
          </w:p>
        </w:tc>
        <w:tc>
          <w:tcPr>
            <w:tcW w:w="5432" w:type="dxa"/>
            <w:shd w:val="clear" w:color="auto" w:fill="auto"/>
          </w:tcPr>
          <w:p w:rsidR="001C0DA6" w:rsidRPr="00E16006" w:rsidRDefault="001C0DA6" w:rsidP="00290ECD">
            <w:pPr>
              <w:jc w:val="center"/>
              <w:rPr>
                <w:rFonts w:ascii="Comic Sans MS" w:hAnsi="Comic Sans MS"/>
                <w:sz w:val="32"/>
                <w:szCs w:val="32"/>
              </w:rPr>
            </w:pPr>
            <w:r w:rsidRPr="00E16006">
              <w:rPr>
                <w:rFonts w:ascii="Comic Sans MS" w:hAnsi="Comic Sans MS"/>
                <w:sz w:val="32"/>
                <w:szCs w:val="32"/>
              </w:rPr>
              <w:t>Number of Students</w:t>
            </w: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0-9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10-19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20-29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30-39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40-49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50-59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60-69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70-79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80-89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90-99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100-109</w:t>
            </w:r>
          </w:p>
        </w:tc>
        <w:tc>
          <w:tcPr>
            <w:tcW w:w="5432" w:type="dxa"/>
            <w:shd w:val="clear" w:color="auto" w:fill="auto"/>
          </w:tcPr>
          <w:p w:rsidR="001C0DA6" w:rsidRPr="00E16006" w:rsidRDefault="001C0DA6" w:rsidP="00290ECD">
            <w:pPr>
              <w:rPr>
                <w:rFonts w:ascii="Comic Sans MS" w:hAnsi="Comic Sans MS"/>
                <w:sz w:val="36"/>
                <w:szCs w:val="36"/>
              </w:rPr>
            </w:pPr>
          </w:p>
        </w:tc>
      </w:tr>
      <w:tr w:rsidR="001C0DA6" w:rsidRPr="00E16006" w:rsidTr="00E22222">
        <w:trPr>
          <w:trHeight w:val="792"/>
        </w:trPr>
        <w:tc>
          <w:tcPr>
            <w:tcW w:w="4108" w:type="dxa"/>
            <w:shd w:val="clear" w:color="auto" w:fill="auto"/>
          </w:tcPr>
          <w:p w:rsidR="001C0DA6" w:rsidRPr="00E16006" w:rsidRDefault="001C0DA6" w:rsidP="00290ECD">
            <w:pPr>
              <w:jc w:val="center"/>
              <w:rPr>
                <w:rFonts w:ascii="Comic Sans MS" w:hAnsi="Comic Sans MS"/>
                <w:sz w:val="36"/>
                <w:szCs w:val="36"/>
              </w:rPr>
            </w:pPr>
            <w:r w:rsidRPr="00E16006">
              <w:rPr>
                <w:rFonts w:ascii="Comic Sans MS" w:hAnsi="Comic Sans MS"/>
                <w:sz w:val="36"/>
                <w:szCs w:val="36"/>
              </w:rPr>
              <w:t>110-119</w:t>
            </w:r>
          </w:p>
        </w:tc>
        <w:tc>
          <w:tcPr>
            <w:tcW w:w="5432" w:type="dxa"/>
            <w:shd w:val="clear" w:color="auto" w:fill="auto"/>
          </w:tcPr>
          <w:p w:rsidR="001C0DA6" w:rsidRPr="00E16006" w:rsidRDefault="001C0DA6" w:rsidP="00290ECD">
            <w:pPr>
              <w:rPr>
                <w:rFonts w:ascii="Comic Sans MS" w:hAnsi="Comic Sans MS"/>
                <w:sz w:val="36"/>
                <w:szCs w:val="36"/>
              </w:rPr>
            </w:pPr>
          </w:p>
        </w:tc>
      </w:tr>
    </w:tbl>
    <w:p w:rsidR="004F34E4" w:rsidRDefault="004F34E4">
      <w:pPr>
        <w:rPr>
          <w:rFonts w:ascii="Comic Sans MS" w:hAnsi="Comic Sans MS"/>
          <w:b/>
          <w:sz w:val="32"/>
          <w:szCs w:val="32"/>
        </w:rPr>
      </w:pPr>
      <w:r>
        <w:rPr>
          <w:rFonts w:ascii="Comic Sans MS" w:hAnsi="Comic Sans MS"/>
          <w:b/>
          <w:sz w:val="32"/>
          <w:szCs w:val="32"/>
        </w:rPr>
        <w:br w:type="page"/>
      </w:r>
    </w:p>
    <w:p w:rsidR="001C0DA6" w:rsidRDefault="001C0DA6" w:rsidP="001C0DA6">
      <w:pPr>
        <w:jc w:val="center"/>
        <w:rPr>
          <w:rFonts w:ascii="Comic Sans MS" w:hAnsi="Comic Sans MS"/>
          <w:sz w:val="32"/>
          <w:szCs w:val="32"/>
        </w:rPr>
      </w:pPr>
      <w:r>
        <w:rPr>
          <w:rFonts w:ascii="Comic Sans MS" w:hAnsi="Comic Sans MS"/>
          <w:b/>
          <w:sz w:val="32"/>
          <w:szCs w:val="32"/>
        </w:rPr>
        <w:t xml:space="preserve">Drop It, Web It, Graph It!    </w:t>
      </w:r>
      <w:r>
        <w:rPr>
          <w:rFonts w:ascii="Comic Sans MS" w:hAnsi="Comic Sans MS"/>
          <w:b/>
          <w:sz w:val="32"/>
          <w:szCs w:val="32"/>
        </w:rPr>
        <w:tab/>
      </w:r>
      <w:r>
        <w:rPr>
          <w:rFonts w:ascii="Comic Sans MS" w:hAnsi="Comic Sans MS"/>
          <w:sz w:val="32"/>
          <w:szCs w:val="32"/>
        </w:rPr>
        <w:t>Name</w:t>
      </w:r>
      <w:r w:rsidR="00BB3B9B">
        <w:rPr>
          <w:rFonts w:ascii="Comic Sans MS" w:hAnsi="Comic Sans MS"/>
          <w:sz w:val="32"/>
          <w:szCs w:val="32"/>
        </w:rPr>
        <w:t>: _</w:t>
      </w:r>
      <w:r>
        <w:rPr>
          <w:rFonts w:ascii="Comic Sans MS" w:hAnsi="Comic Sans MS"/>
          <w:sz w:val="32"/>
          <w:szCs w:val="32"/>
        </w:rPr>
        <w:t>________________</w:t>
      </w:r>
    </w:p>
    <w:p w:rsidR="001C0DA6" w:rsidRDefault="001C0DA6" w:rsidP="001C0DA6">
      <w:pPr>
        <w:jc w:val="center"/>
        <w:rPr>
          <w:rFonts w:ascii="Comic Sans MS" w:hAnsi="Comic Sans MS"/>
          <w:sz w:val="32"/>
          <w:szCs w:val="32"/>
        </w:rPr>
      </w:pPr>
    </w:p>
    <w:tbl>
      <w:tblPr>
        <w:tblW w:w="8370" w:type="dxa"/>
        <w:tblInd w:w="56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115" w:type="dxa"/>
          <w:right w:w="115" w:type="dxa"/>
        </w:tblCellMar>
        <w:tblLook w:val="04A0" w:firstRow="1" w:lastRow="0" w:firstColumn="1" w:lastColumn="0" w:noHBand="0" w:noVBand="1"/>
      </w:tblPr>
      <w:tblGrid>
        <w:gridCol w:w="989"/>
        <w:gridCol w:w="2518"/>
        <w:gridCol w:w="2428"/>
        <w:gridCol w:w="2428"/>
        <w:gridCol w:w="7"/>
      </w:tblGrid>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15</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14</w:t>
            </w:r>
          </w:p>
        </w:tc>
        <w:tc>
          <w:tcPr>
            <w:tcW w:w="2520" w:type="dxa"/>
            <w:shd w:val="clear" w:color="auto" w:fill="auto"/>
            <w:vAlign w:val="center"/>
          </w:tcPr>
          <w:p w:rsidR="001C0DA6" w:rsidRPr="00E16006" w:rsidRDefault="001C0DA6" w:rsidP="00290ECD">
            <w:pP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13</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12</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11</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10</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9</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8</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7</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6</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5</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4</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3</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2</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rPr>
          <w:gridAfter w:val="1"/>
          <w:wAfter w:w="7" w:type="dxa"/>
          <w:trHeight w:val="576"/>
        </w:trPr>
        <w:tc>
          <w:tcPr>
            <w:tcW w:w="990" w:type="dxa"/>
            <w:shd w:val="clear" w:color="auto" w:fill="auto"/>
            <w:vAlign w:val="center"/>
          </w:tcPr>
          <w:p w:rsidR="001C0DA6" w:rsidRPr="00E16006" w:rsidRDefault="001C0DA6" w:rsidP="00290ECD">
            <w:pPr>
              <w:jc w:val="center"/>
              <w:rPr>
                <w:rFonts w:ascii="Comic Sans MS" w:hAnsi="Comic Sans MS"/>
                <w:sz w:val="28"/>
                <w:szCs w:val="28"/>
              </w:rPr>
            </w:pPr>
            <w:r w:rsidRPr="00E16006">
              <w:rPr>
                <w:rFonts w:ascii="Comic Sans MS" w:hAnsi="Comic Sans MS"/>
                <w:sz w:val="28"/>
                <w:szCs w:val="28"/>
              </w:rPr>
              <w:t>1</w:t>
            </w:r>
          </w:p>
        </w:tc>
        <w:tc>
          <w:tcPr>
            <w:tcW w:w="252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c>
          <w:tcPr>
            <w:tcW w:w="2430" w:type="dxa"/>
            <w:shd w:val="clear" w:color="auto" w:fill="auto"/>
            <w:vAlign w:val="center"/>
          </w:tcPr>
          <w:p w:rsidR="001C0DA6" w:rsidRPr="00E16006" w:rsidRDefault="001C0DA6" w:rsidP="00290ECD">
            <w:pPr>
              <w:jc w:val="center"/>
              <w:rPr>
                <w:rFonts w:ascii="Comic Sans MS" w:hAnsi="Comic Sans MS"/>
                <w:sz w:val="28"/>
                <w:szCs w:val="28"/>
              </w:rPr>
            </w:pPr>
          </w:p>
        </w:tc>
      </w:tr>
      <w:tr w:rsidR="001C0DA6" w:rsidRPr="009472C5" w:rsidTr="00290ECD">
        <w:tblPrEx>
          <w:tblCellMar>
            <w:left w:w="108" w:type="dxa"/>
            <w:right w:w="108" w:type="dxa"/>
          </w:tblCellMar>
        </w:tblPrEx>
        <w:trPr>
          <w:gridBefore w:val="1"/>
          <w:wBefore w:w="990" w:type="dxa"/>
          <w:trHeight w:val="432"/>
        </w:trPr>
        <w:tc>
          <w:tcPr>
            <w:tcW w:w="2520" w:type="dxa"/>
            <w:shd w:val="clear" w:color="auto" w:fill="auto"/>
            <w:vAlign w:val="center"/>
          </w:tcPr>
          <w:p w:rsidR="001C0DA6" w:rsidRPr="00E16006" w:rsidRDefault="001C0DA6" w:rsidP="00290ECD">
            <w:pPr>
              <w:pStyle w:val="ListParagraph"/>
              <w:ind w:left="0"/>
              <w:jc w:val="center"/>
              <w:rPr>
                <w:rFonts w:ascii="Comic Sans MS" w:hAnsi="Comic Sans MS"/>
                <w:sz w:val="32"/>
                <w:szCs w:val="32"/>
              </w:rPr>
            </w:pPr>
            <w:r w:rsidRPr="00E16006">
              <w:rPr>
                <w:rFonts w:ascii="Comic Sans MS" w:hAnsi="Comic Sans MS"/>
                <w:sz w:val="32"/>
                <w:szCs w:val="32"/>
              </w:rPr>
              <w:t>0-</w:t>
            </w:r>
            <w:r>
              <w:rPr>
                <w:rFonts w:ascii="Comic Sans MS" w:hAnsi="Comic Sans MS"/>
                <w:sz w:val="32"/>
                <w:szCs w:val="32"/>
              </w:rPr>
              <w:t>39</w:t>
            </w:r>
          </w:p>
        </w:tc>
        <w:tc>
          <w:tcPr>
            <w:tcW w:w="2430" w:type="dxa"/>
            <w:shd w:val="clear" w:color="auto" w:fill="auto"/>
            <w:vAlign w:val="center"/>
          </w:tcPr>
          <w:p w:rsidR="001C0DA6" w:rsidRPr="00E16006" w:rsidRDefault="001C0DA6" w:rsidP="00290ECD">
            <w:pPr>
              <w:pStyle w:val="ListParagraph"/>
              <w:ind w:left="0"/>
              <w:jc w:val="center"/>
              <w:rPr>
                <w:rFonts w:ascii="Comic Sans MS" w:hAnsi="Comic Sans MS"/>
                <w:sz w:val="32"/>
                <w:szCs w:val="32"/>
              </w:rPr>
            </w:pPr>
            <w:r>
              <w:rPr>
                <w:rFonts w:ascii="Comic Sans MS" w:hAnsi="Comic Sans MS"/>
                <w:sz w:val="32"/>
                <w:szCs w:val="32"/>
              </w:rPr>
              <w:t>40-7</w:t>
            </w:r>
            <w:r w:rsidRPr="00E16006">
              <w:rPr>
                <w:rFonts w:ascii="Comic Sans MS" w:hAnsi="Comic Sans MS"/>
                <w:sz w:val="32"/>
                <w:szCs w:val="32"/>
              </w:rPr>
              <w:t>9</w:t>
            </w:r>
          </w:p>
        </w:tc>
        <w:tc>
          <w:tcPr>
            <w:tcW w:w="2430" w:type="dxa"/>
            <w:gridSpan w:val="2"/>
            <w:shd w:val="clear" w:color="auto" w:fill="auto"/>
            <w:vAlign w:val="center"/>
          </w:tcPr>
          <w:p w:rsidR="001C0DA6" w:rsidRPr="00E16006" w:rsidRDefault="001C0DA6" w:rsidP="00290ECD">
            <w:pPr>
              <w:pStyle w:val="ListParagraph"/>
              <w:ind w:left="0"/>
              <w:jc w:val="center"/>
              <w:rPr>
                <w:rFonts w:ascii="Comic Sans MS" w:hAnsi="Comic Sans MS"/>
                <w:sz w:val="32"/>
                <w:szCs w:val="32"/>
              </w:rPr>
            </w:pPr>
            <w:r>
              <w:rPr>
                <w:rFonts w:ascii="Comic Sans MS" w:hAnsi="Comic Sans MS"/>
                <w:sz w:val="32"/>
                <w:szCs w:val="32"/>
              </w:rPr>
              <w:t>80</w:t>
            </w:r>
            <w:r w:rsidRPr="00E16006">
              <w:rPr>
                <w:rFonts w:ascii="Comic Sans MS" w:hAnsi="Comic Sans MS"/>
                <w:sz w:val="32"/>
                <w:szCs w:val="32"/>
              </w:rPr>
              <w:t xml:space="preserve"> and some more</w:t>
            </w:r>
          </w:p>
        </w:tc>
      </w:tr>
    </w:tbl>
    <w:p w:rsidR="005A46DE" w:rsidRPr="00B658C3" w:rsidRDefault="005A46DE" w:rsidP="0021301F">
      <w:pPr>
        <w:pStyle w:val="ListParagraph"/>
        <w:ind w:left="0"/>
        <w:rPr>
          <w:b/>
          <w:sz w:val="32"/>
          <w:szCs w:val="32"/>
        </w:rPr>
      </w:pPr>
    </w:p>
    <w:sectPr w:rsidR="005A46DE" w:rsidRPr="00B658C3" w:rsidSect="003A197D">
      <w:pgSz w:w="12240" w:h="15840"/>
      <w:pgMar w:top="864" w:right="1008"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989" w:rsidRDefault="00C16989" w:rsidP="00CE49F0">
      <w:r>
        <w:separator/>
      </w:r>
    </w:p>
  </w:endnote>
  <w:endnote w:type="continuationSeparator" w:id="0">
    <w:p w:rsidR="00C16989" w:rsidRDefault="00C16989" w:rsidP="00CE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he Girl Next Door">
    <w:altName w:val="Times New Roman"/>
    <w:charset w:val="00"/>
    <w:family w:val="auto"/>
    <w:pitch w:val="default"/>
  </w:font>
  <w:font w:name="Kristen ITC">
    <w:panose1 w:val="03050502040202030202"/>
    <w:charset w:val="00"/>
    <w:family w:val="script"/>
    <w:pitch w:val="variable"/>
    <w:sig w:usb0="00000003" w:usb1="00000000" w:usb2="00000000" w:usb3="00000000" w:csb0="00000001" w:csb1="00000000"/>
  </w:font>
  <w:font w:name="Annoying Kettle">
    <w:altName w:val="Times New Roman"/>
    <w:charset w:val="00"/>
    <w:family w:val="auto"/>
    <w:pitch w:val="variable"/>
    <w:sig w:usb0="00000001" w:usb1="500078F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48" w:rsidRPr="00254AB0" w:rsidRDefault="00FF6948" w:rsidP="00990C28">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sidRPr="00313046">
      <w:rPr>
        <w:sz w:val="18"/>
        <w:szCs w:val="18"/>
      </w:rPr>
      <w:fldChar w:fldCharType="begin"/>
    </w:r>
    <w:r w:rsidRPr="00313046">
      <w:rPr>
        <w:sz w:val="18"/>
        <w:szCs w:val="18"/>
      </w:rPr>
      <w:instrText xml:space="preserve"> TITLE  \* Caps  \* MERGEFORMAT </w:instrText>
    </w:r>
    <w:r w:rsidRPr="00313046">
      <w:rPr>
        <w:sz w:val="18"/>
        <w:szCs w:val="18"/>
      </w:rPr>
      <w:fldChar w:fldCharType="separate"/>
    </w:r>
    <w:r>
      <w:rPr>
        <w:sz w:val="18"/>
        <w:szCs w:val="18"/>
      </w:rPr>
      <w:t>First Grade</w:t>
    </w:r>
    <w:r w:rsidRPr="00313046">
      <w:rPr>
        <w:sz w:val="18"/>
        <w:szCs w:val="18"/>
      </w:rPr>
      <w:fldChar w:fldCharType="end"/>
    </w:r>
    <w:r w:rsidRPr="00313046">
      <w:rPr>
        <w:sz w:val="18"/>
        <w:szCs w:val="18"/>
      </w:rPr>
      <w:t xml:space="preserve"> </w:t>
    </w:r>
    <w:r>
      <w:rPr>
        <w:rFonts w:ascii="Wingdings" w:hAnsi="Wingdings"/>
        <w:sz w:val="18"/>
        <w:szCs w:val="18"/>
      </w:rPr>
      <w:t></w:t>
    </w:r>
    <w:r w:rsidRPr="00254AB0">
      <w:rPr>
        <w:sz w:val="18"/>
        <w:szCs w:val="18"/>
      </w:rPr>
      <w:t xml:space="preserve"> </w:t>
    </w:r>
    <w:r>
      <w:rPr>
        <w:sz w:val="18"/>
        <w:szCs w:val="18"/>
      </w:rPr>
      <w:t xml:space="preserve">Unit </w:t>
    </w:r>
    <w:r>
      <w:rPr>
        <w:sz w:val="16"/>
        <w:szCs w:val="16"/>
      </w:rPr>
      <w:t>2: Developing Base Ten Number Sense</w:t>
    </w:r>
    <w:r w:rsidRPr="00254AB0">
      <w:rPr>
        <w:sz w:val="18"/>
        <w:szCs w:val="18"/>
      </w:rPr>
      <w:t xml:space="preserve"> </w:t>
    </w:r>
  </w:p>
  <w:p w:rsidR="00FF6948" w:rsidRPr="00254AB0" w:rsidRDefault="00FF6948" w:rsidP="00990C28">
    <w:pPr>
      <w:pStyle w:val="Footer"/>
      <w:jc w:val="center"/>
      <w:rPr>
        <w:sz w:val="18"/>
        <w:szCs w:val="18"/>
      </w:rPr>
    </w:pPr>
    <w:r>
      <w:rPr>
        <w:sz w:val="18"/>
        <w:szCs w:val="18"/>
      </w:rPr>
      <w:t>Richard Woods</w:t>
    </w:r>
    <w:r w:rsidRPr="00254AB0">
      <w:rPr>
        <w:sz w:val="18"/>
        <w:szCs w:val="18"/>
      </w:rPr>
      <w:t xml:space="preserve">, State School Superintendent </w:t>
    </w:r>
  </w:p>
  <w:p w:rsidR="00FF6948" w:rsidRPr="00254AB0" w:rsidRDefault="00FF6948" w:rsidP="00990C28">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2A1D96">
      <w:rPr>
        <w:noProof/>
        <w:sz w:val="18"/>
        <w:szCs w:val="18"/>
      </w:rPr>
      <w:t>78</w:t>
    </w:r>
    <w:r w:rsidRPr="00254AB0">
      <w:rPr>
        <w:sz w:val="18"/>
        <w:szCs w:val="18"/>
      </w:rPr>
      <w:fldChar w:fldCharType="end"/>
    </w:r>
    <w:r w:rsidRPr="00254AB0">
      <w:rPr>
        <w:sz w:val="18"/>
        <w:szCs w:val="18"/>
      </w:rPr>
      <w:t xml:space="preserve"> of </w:t>
    </w:r>
    <w:fldSimple w:instr=" NUMPAGES   \* MERGEFORMAT ">
      <w:r w:rsidR="002A1D96" w:rsidRPr="002A1D96">
        <w:rPr>
          <w:noProof/>
          <w:sz w:val="18"/>
          <w:szCs w:val="18"/>
        </w:rPr>
        <w:t>78</w:t>
      </w:r>
    </w:fldSimple>
  </w:p>
  <w:p w:rsidR="00FF6948" w:rsidRPr="00254AB0" w:rsidRDefault="00FF6948" w:rsidP="00990C28">
    <w:pPr>
      <w:pStyle w:val="Footer"/>
      <w:jc w:val="center"/>
    </w:pPr>
    <w:r w:rsidRPr="00254AB0">
      <w:rPr>
        <w:sz w:val="18"/>
        <w:szCs w:val="18"/>
      </w:rPr>
      <w:t>All Rights Reserved</w:t>
    </w:r>
  </w:p>
  <w:p w:rsidR="00FF6948" w:rsidRPr="00780466" w:rsidRDefault="00FF6948" w:rsidP="0078046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48" w:rsidRPr="00AA077A" w:rsidRDefault="00FF6948" w:rsidP="004F1A5F">
    <w:pPr>
      <w:pStyle w:val="Footer"/>
      <w:spacing w:after="120"/>
      <w:rPr>
        <w:i/>
        <w:sz w:val="20"/>
        <w:u w:val="single"/>
      </w:rPr>
    </w:pPr>
    <w:r>
      <w:rPr>
        <w:sz w:val="18"/>
        <w:szCs w:val="18"/>
      </w:rPr>
      <w:tab/>
    </w:r>
    <w:r w:rsidRPr="00AA077A">
      <w:rPr>
        <w:i/>
        <w:sz w:val="20"/>
        <w:u w:val="single"/>
      </w:rPr>
      <w:t>These materials are for nonprofit educational purposes only. Any other use may constitute copyright infringement.</w:t>
    </w:r>
  </w:p>
  <w:p w:rsidR="00FF6948" w:rsidRPr="00BC1C7B" w:rsidRDefault="00FF6948" w:rsidP="004F1A5F">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FF6948" w:rsidRPr="00254AB0" w:rsidRDefault="00FF6948" w:rsidP="004F1A5F">
    <w:pPr>
      <w:pStyle w:val="Footer"/>
      <w:tabs>
        <w:tab w:val="left" w:pos="3900"/>
        <w:tab w:val="center" w:pos="4896"/>
      </w:tabs>
    </w:pPr>
  </w:p>
  <w:p w:rsidR="00FF6948" w:rsidRPr="00203CAB" w:rsidRDefault="00FF6948" w:rsidP="00203C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989" w:rsidRDefault="00C16989" w:rsidP="00CE49F0">
      <w:r>
        <w:separator/>
      </w:r>
    </w:p>
  </w:footnote>
  <w:footnote w:type="continuationSeparator" w:id="0">
    <w:p w:rsidR="00C16989" w:rsidRDefault="00C16989" w:rsidP="00CE4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948" w:rsidRPr="00377D6D" w:rsidRDefault="00FF6948" w:rsidP="00990C28">
    <w:pPr>
      <w:pStyle w:val="Header"/>
      <w:jc w:val="center"/>
      <w:rPr>
        <w:b/>
      </w:rPr>
    </w:pPr>
    <w:r w:rsidRPr="00377D6D">
      <w:rPr>
        <w:b/>
      </w:rPr>
      <w:t>Georgia Department of Education</w:t>
    </w:r>
  </w:p>
  <w:p w:rsidR="00FF6948" w:rsidRPr="00377D6D" w:rsidRDefault="00FF6948" w:rsidP="00990C28">
    <w:pPr>
      <w:pStyle w:val="MediumGrid21"/>
      <w:jc w:val="center"/>
    </w:pPr>
    <w:r>
      <w:t>Georgia Standards of Excellence</w:t>
    </w:r>
    <w:r w:rsidRPr="00377D6D">
      <w:t xml:space="preserve"> Framework </w:t>
    </w:r>
  </w:p>
  <w:p w:rsidR="00FF6948" w:rsidRPr="00D47BD8" w:rsidRDefault="00FF6948" w:rsidP="00990C28">
    <w:pPr>
      <w:pStyle w:val="Header"/>
      <w:jc w:val="center"/>
      <w:rPr>
        <w:b/>
      </w:rPr>
    </w:pPr>
    <w:r>
      <w:rPr>
        <w:i/>
        <w:iCs/>
        <w:sz w:val="16"/>
        <w:szCs w:val="16"/>
      </w:rPr>
      <w:t>GSE</w:t>
    </w:r>
    <w:r w:rsidRPr="00377D6D">
      <w:rPr>
        <w:i/>
        <w:iCs/>
        <w:sz w:val="16"/>
        <w:szCs w:val="16"/>
      </w:rPr>
      <w:t xml:space="preserve"> </w:t>
    </w:r>
    <w:r>
      <w:rPr>
        <w:i/>
        <w:sz w:val="16"/>
        <w:szCs w:val="16"/>
      </w:rPr>
      <w:t>Developing Base Ten Number Sense</w:t>
    </w:r>
    <w:r>
      <w:rPr>
        <w:i/>
        <w:iCs/>
        <w:sz w:val="16"/>
        <w:szCs w:val="16"/>
      </w:rPr>
      <w:t xml:space="preserve"> </w:t>
    </w:r>
    <w:r>
      <w:rPr>
        <w:rFonts w:ascii="Symbol" w:hAnsi="Symbol"/>
        <w:sz w:val="16"/>
        <w:szCs w:val="16"/>
      </w:rPr>
      <w:t></w:t>
    </w:r>
    <w:r w:rsidRPr="00377D6D">
      <w:rPr>
        <w:sz w:val="16"/>
        <w:szCs w:val="16"/>
      </w:rPr>
      <w:t xml:space="preserve"> </w:t>
    </w:r>
    <w:r>
      <w:rPr>
        <w:i/>
        <w:iCs/>
        <w:sz w:val="16"/>
        <w:szCs w:val="16"/>
      </w:rPr>
      <w:t xml:space="preserve">Unit </w:t>
    </w:r>
    <w:r>
      <w:rPr>
        <w:b/>
        <w:i/>
        <w:sz w:val="16"/>
        <w:szCs w:val="16"/>
      </w:rPr>
      <w:t>2</w:t>
    </w:r>
  </w:p>
  <w:p w:rsidR="00FF6948" w:rsidRPr="00293942" w:rsidRDefault="00FF6948" w:rsidP="00293942">
    <w:pPr>
      <w:pStyle w:val="MediumGrid21"/>
      <w:jc w:val="center"/>
      <w:rPr>
        <w:i/>
        <w:iCs/>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0758"/>
    <w:multiLevelType w:val="hybridMultilevel"/>
    <w:tmpl w:val="E0640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C514B"/>
    <w:multiLevelType w:val="hybridMultilevel"/>
    <w:tmpl w:val="D5D29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C227D"/>
    <w:multiLevelType w:val="hybridMultilevel"/>
    <w:tmpl w:val="AC163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6D20D3"/>
    <w:multiLevelType w:val="hybridMultilevel"/>
    <w:tmpl w:val="C8AAA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A760EB"/>
    <w:multiLevelType w:val="hybridMultilevel"/>
    <w:tmpl w:val="CDAA6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8F56AF"/>
    <w:multiLevelType w:val="hybridMultilevel"/>
    <w:tmpl w:val="80745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883210"/>
    <w:multiLevelType w:val="multilevel"/>
    <w:tmpl w:val="A9FA63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DC0377"/>
    <w:multiLevelType w:val="hybridMultilevel"/>
    <w:tmpl w:val="1DAA8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6B746D"/>
    <w:multiLevelType w:val="hybridMultilevel"/>
    <w:tmpl w:val="7F80D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750391"/>
    <w:multiLevelType w:val="multilevel"/>
    <w:tmpl w:val="F71443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15494566"/>
    <w:multiLevelType w:val="hybridMultilevel"/>
    <w:tmpl w:val="2DE8A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6D3622"/>
    <w:multiLevelType w:val="multilevel"/>
    <w:tmpl w:val="0FA23C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5B60D85"/>
    <w:multiLevelType w:val="hybridMultilevel"/>
    <w:tmpl w:val="0F2A1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276E8E"/>
    <w:multiLevelType w:val="hybridMultilevel"/>
    <w:tmpl w:val="07489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B502C7"/>
    <w:multiLevelType w:val="hybridMultilevel"/>
    <w:tmpl w:val="9BE88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1E0E57"/>
    <w:multiLevelType w:val="hybridMultilevel"/>
    <w:tmpl w:val="BEDA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A0B01"/>
    <w:multiLevelType w:val="hybridMultilevel"/>
    <w:tmpl w:val="D2F0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962A93"/>
    <w:multiLevelType w:val="hybridMultilevel"/>
    <w:tmpl w:val="2BD04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3845AB"/>
    <w:multiLevelType w:val="hybridMultilevel"/>
    <w:tmpl w:val="D08E6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04E18B2"/>
    <w:multiLevelType w:val="hybridMultilevel"/>
    <w:tmpl w:val="5A305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E64BA4"/>
    <w:multiLevelType w:val="hybridMultilevel"/>
    <w:tmpl w:val="267CC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EF6AED"/>
    <w:multiLevelType w:val="hybridMultilevel"/>
    <w:tmpl w:val="AC4EA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60E27FC"/>
    <w:multiLevelType w:val="hybridMultilevel"/>
    <w:tmpl w:val="68027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61A715A"/>
    <w:multiLevelType w:val="multilevel"/>
    <w:tmpl w:val="B19C4A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273F4D92"/>
    <w:multiLevelType w:val="hybridMultilevel"/>
    <w:tmpl w:val="5C36E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9A31590"/>
    <w:multiLevelType w:val="hybridMultilevel"/>
    <w:tmpl w:val="E7CAB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9D34DCC"/>
    <w:multiLevelType w:val="hybridMultilevel"/>
    <w:tmpl w:val="1E167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D106F2D"/>
    <w:multiLevelType w:val="hybridMultilevel"/>
    <w:tmpl w:val="BFF0D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EE0C12"/>
    <w:multiLevelType w:val="hybridMultilevel"/>
    <w:tmpl w:val="834A5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F017041"/>
    <w:multiLevelType w:val="hybridMultilevel"/>
    <w:tmpl w:val="5DD42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34B7BC1"/>
    <w:multiLevelType w:val="hybridMultilevel"/>
    <w:tmpl w:val="B1602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354521C"/>
    <w:multiLevelType w:val="hybridMultilevel"/>
    <w:tmpl w:val="4450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BA2AA9"/>
    <w:multiLevelType w:val="hybridMultilevel"/>
    <w:tmpl w:val="B7B06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6034FF7"/>
    <w:multiLevelType w:val="hybridMultilevel"/>
    <w:tmpl w:val="F53698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36CF5C04"/>
    <w:multiLevelType w:val="hybridMultilevel"/>
    <w:tmpl w:val="9C6ED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9D01AB9"/>
    <w:multiLevelType w:val="hybridMultilevel"/>
    <w:tmpl w:val="C874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AF62BB1"/>
    <w:multiLevelType w:val="hybridMultilevel"/>
    <w:tmpl w:val="7B0A8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B26618B"/>
    <w:multiLevelType w:val="multilevel"/>
    <w:tmpl w:val="B54822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3B3812D5"/>
    <w:multiLevelType w:val="hybridMultilevel"/>
    <w:tmpl w:val="57141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BDC3199"/>
    <w:multiLevelType w:val="hybridMultilevel"/>
    <w:tmpl w:val="F222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D8207D"/>
    <w:multiLevelType w:val="hybridMultilevel"/>
    <w:tmpl w:val="33FCC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EEE5FFB"/>
    <w:multiLevelType w:val="hybridMultilevel"/>
    <w:tmpl w:val="E93C2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23410AF"/>
    <w:multiLevelType w:val="hybridMultilevel"/>
    <w:tmpl w:val="8C9A7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2F9002D"/>
    <w:multiLevelType w:val="hybridMultilevel"/>
    <w:tmpl w:val="C928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4D42BD0"/>
    <w:multiLevelType w:val="hybridMultilevel"/>
    <w:tmpl w:val="0A6C1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7C7D78"/>
    <w:multiLevelType w:val="hybridMultilevel"/>
    <w:tmpl w:val="80A84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CD434E7"/>
    <w:multiLevelType w:val="hybridMultilevel"/>
    <w:tmpl w:val="6B7C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394CE0"/>
    <w:multiLevelType w:val="hybridMultilevel"/>
    <w:tmpl w:val="57245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D782716"/>
    <w:multiLevelType w:val="hybridMultilevel"/>
    <w:tmpl w:val="40F67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6B10183"/>
    <w:multiLevelType w:val="hybridMultilevel"/>
    <w:tmpl w:val="77160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7A52CA7"/>
    <w:multiLevelType w:val="hybridMultilevel"/>
    <w:tmpl w:val="7F3CB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8090B41"/>
    <w:multiLevelType w:val="hybridMultilevel"/>
    <w:tmpl w:val="E546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0D23C0"/>
    <w:multiLevelType w:val="multilevel"/>
    <w:tmpl w:val="72C6B0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15:restartNumberingAfterBreak="0">
    <w:nsid w:val="589E78C6"/>
    <w:multiLevelType w:val="hybridMultilevel"/>
    <w:tmpl w:val="1C928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B713CEA"/>
    <w:multiLevelType w:val="hybridMultilevel"/>
    <w:tmpl w:val="3B50D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F371D65"/>
    <w:multiLevelType w:val="multilevel"/>
    <w:tmpl w:val="C388C0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60323828"/>
    <w:multiLevelType w:val="hybridMultilevel"/>
    <w:tmpl w:val="3D7C40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8" w15:restartNumberingAfterBreak="0">
    <w:nsid w:val="60D400E0"/>
    <w:multiLevelType w:val="hybridMultilevel"/>
    <w:tmpl w:val="A01CB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5413B64"/>
    <w:multiLevelType w:val="hybridMultilevel"/>
    <w:tmpl w:val="70BC5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6D959B9"/>
    <w:multiLevelType w:val="hybridMultilevel"/>
    <w:tmpl w:val="9F669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8AB3C72"/>
    <w:multiLevelType w:val="hybridMultilevel"/>
    <w:tmpl w:val="8F8C996E"/>
    <w:lvl w:ilvl="0" w:tplc="D4F0B782">
      <w:start w:val="1"/>
      <w:numFmt w:val="bullet"/>
      <w:suff w:val="space"/>
      <w:lvlText w:val=""/>
      <w:lvlJc w:val="left"/>
      <w:pPr>
        <w:ind w:left="144" w:hanging="144"/>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2" w15:restartNumberingAfterBreak="0">
    <w:nsid w:val="698D07FF"/>
    <w:multiLevelType w:val="multilevel"/>
    <w:tmpl w:val="C5D072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15:restartNumberingAfterBreak="0">
    <w:nsid w:val="6B916DC9"/>
    <w:multiLevelType w:val="hybridMultilevel"/>
    <w:tmpl w:val="F2381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B9A47C3"/>
    <w:multiLevelType w:val="hybridMultilevel"/>
    <w:tmpl w:val="865E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0517C2"/>
    <w:multiLevelType w:val="hybridMultilevel"/>
    <w:tmpl w:val="8A10F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DE83A1E"/>
    <w:multiLevelType w:val="hybridMultilevel"/>
    <w:tmpl w:val="A468A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F6D6FF0"/>
    <w:multiLevelType w:val="multilevel"/>
    <w:tmpl w:val="1B0CF53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8" w15:restartNumberingAfterBreak="0">
    <w:nsid w:val="71744E9C"/>
    <w:multiLevelType w:val="hybridMultilevel"/>
    <w:tmpl w:val="17D46E1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2D17ECE"/>
    <w:multiLevelType w:val="hybridMultilevel"/>
    <w:tmpl w:val="F3687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5DB29D4"/>
    <w:multiLevelType w:val="hybridMultilevel"/>
    <w:tmpl w:val="ED101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91A2284"/>
    <w:multiLevelType w:val="hybridMultilevel"/>
    <w:tmpl w:val="CA2A2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9674043"/>
    <w:multiLevelType w:val="multilevel"/>
    <w:tmpl w:val="FCC6EC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3" w15:restartNumberingAfterBreak="0">
    <w:nsid w:val="7A090C80"/>
    <w:multiLevelType w:val="hybridMultilevel"/>
    <w:tmpl w:val="743C8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C6F0D6E"/>
    <w:multiLevelType w:val="hybridMultilevel"/>
    <w:tmpl w:val="BA0E2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61"/>
  </w:num>
  <w:num w:numId="3">
    <w:abstractNumId w:val="30"/>
  </w:num>
  <w:num w:numId="4">
    <w:abstractNumId w:val="49"/>
  </w:num>
  <w:num w:numId="5">
    <w:abstractNumId w:val="17"/>
  </w:num>
  <w:num w:numId="6">
    <w:abstractNumId w:val="42"/>
  </w:num>
  <w:num w:numId="7">
    <w:abstractNumId w:val="23"/>
  </w:num>
  <w:num w:numId="8">
    <w:abstractNumId w:val="20"/>
  </w:num>
  <w:num w:numId="9">
    <w:abstractNumId w:val="36"/>
  </w:num>
  <w:num w:numId="10">
    <w:abstractNumId w:val="19"/>
  </w:num>
  <w:num w:numId="11">
    <w:abstractNumId w:val="1"/>
  </w:num>
  <w:num w:numId="12">
    <w:abstractNumId w:val="46"/>
  </w:num>
  <w:num w:numId="13">
    <w:abstractNumId w:val="26"/>
  </w:num>
  <w:num w:numId="14">
    <w:abstractNumId w:val="25"/>
  </w:num>
  <w:num w:numId="15">
    <w:abstractNumId w:val="13"/>
  </w:num>
  <w:num w:numId="16">
    <w:abstractNumId w:val="48"/>
  </w:num>
  <w:num w:numId="17">
    <w:abstractNumId w:val="41"/>
  </w:num>
  <w:num w:numId="18">
    <w:abstractNumId w:val="63"/>
  </w:num>
  <w:num w:numId="19">
    <w:abstractNumId w:val="39"/>
  </w:num>
  <w:num w:numId="20">
    <w:abstractNumId w:val="71"/>
  </w:num>
  <w:num w:numId="21">
    <w:abstractNumId w:val="27"/>
  </w:num>
  <w:num w:numId="22">
    <w:abstractNumId w:val="33"/>
  </w:num>
  <w:num w:numId="23">
    <w:abstractNumId w:val="54"/>
  </w:num>
  <w:num w:numId="24">
    <w:abstractNumId w:val="66"/>
  </w:num>
  <w:num w:numId="25">
    <w:abstractNumId w:val="31"/>
  </w:num>
  <w:num w:numId="26">
    <w:abstractNumId w:val="28"/>
  </w:num>
  <w:num w:numId="27">
    <w:abstractNumId w:val="70"/>
  </w:num>
  <w:num w:numId="28">
    <w:abstractNumId w:val="3"/>
  </w:num>
  <w:num w:numId="29">
    <w:abstractNumId w:val="32"/>
  </w:num>
  <w:num w:numId="30">
    <w:abstractNumId w:val="68"/>
  </w:num>
  <w:num w:numId="31">
    <w:abstractNumId w:val="73"/>
  </w:num>
  <w:num w:numId="32">
    <w:abstractNumId w:val="34"/>
  </w:num>
  <w:num w:numId="33">
    <w:abstractNumId w:val="64"/>
  </w:num>
  <w:num w:numId="34">
    <w:abstractNumId w:val="47"/>
  </w:num>
  <w:num w:numId="35">
    <w:abstractNumId w:val="50"/>
  </w:num>
  <w:num w:numId="36">
    <w:abstractNumId w:val="69"/>
  </w:num>
  <w:num w:numId="37">
    <w:abstractNumId w:val="11"/>
  </w:num>
  <w:num w:numId="38">
    <w:abstractNumId w:val="35"/>
  </w:num>
  <w:num w:numId="39">
    <w:abstractNumId w:val="5"/>
  </w:num>
  <w:num w:numId="40">
    <w:abstractNumId w:val="44"/>
  </w:num>
  <w:num w:numId="41">
    <w:abstractNumId w:val="21"/>
  </w:num>
  <w:num w:numId="42">
    <w:abstractNumId w:val="43"/>
  </w:num>
  <w:num w:numId="43">
    <w:abstractNumId w:val="8"/>
  </w:num>
  <w:num w:numId="44">
    <w:abstractNumId w:val="34"/>
  </w:num>
  <w:num w:numId="45">
    <w:abstractNumId w:val="22"/>
  </w:num>
  <w:num w:numId="46">
    <w:abstractNumId w:val="65"/>
  </w:num>
  <w:num w:numId="47">
    <w:abstractNumId w:val="15"/>
  </w:num>
  <w:num w:numId="48">
    <w:abstractNumId w:val="45"/>
  </w:num>
  <w:num w:numId="49">
    <w:abstractNumId w:val="59"/>
  </w:num>
  <w:num w:numId="50">
    <w:abstractNumId w:val="51"/>
  </w:num>
  <w:num w:numId="51">
    <w:abstractNumId w:val="4"/>
  </w:num>
  <w:num w:numId="52">
    <w:abstractNumId w:val="18"/>
  </w:num>
  <w:num w:numId="53">
    <w:abstractNumId w:val="74"/>
  </w:num>
  <w:num w:numId="54">
    <w:abstractNumId w:val="58"/>
  </w:num>
  <w:num w:numId="55">
    <w:abstractNumId w:val="9"/>
  </w:num>
  <w:num w:numId="56">
    <w:abstractNumId w:val="0"/>
  </w:num>
  <w:num w:numId="57">
    <w:abstractNumId w:val="2"/>
  </w:num>
  <w:num w:numId="58">
    <w:abstractNumId w:val="37"/>
  </w:num>
  <w:num w:numId="59">
    <w:abstractNumId w:val="14"/>
  </w:num>
  <w:num w:numId="60">
    <w:abstractNumId w:val="60"/>
  </w:num>
  <w:num w:numId="61">
    <w:abstractNumId w:val="57"/>
  </w:num>
  <w:num w:numId="62">
    <w:abstractNumId w:val="55"/>
  </w:num>
  <w:num w:numId="63">
    <w:abstractNumId w:val="29"/>
  </w:num>
  <w:num w:numId="64">
    <w:abstractNumId w:val="52"/>
  </w:num>
  <w:num w:numId="65">
    <w:abstractNumId w:val="16"/>
  </w:num>
  <w:num w:numId="66">
    <w:abstractNumId w:val="40"/>
  </w:num>
  <w:num w:numId="67">
    <w:abstractNumId w:val="72"/>
  </w:num>
  <w:num w:numId="68">
    <w:abstractNumId w:val="67"/>
  </w:num>
  <w:num w:numId="69">
    <w:abstractNumId w:val="56"/>
  </w:num>
  <w:num w:numId="70">
    <w:abstractNumId w:val="10"/>
  </w:num>
  <w:num w:numId="71">
    <w:abstractNumId w:val="62"/>
  </w:num>
  <w:num w:numId="72">
    <w:abstractNumId w:val="12"/>
  </w:num>
  <w:num w:numId="73">
    <w:abstractNumId w:val="38"/>
  </w:num>
  <w:num w:numId="74">
    <w:abstractNumId w:val="6"/>
  </w:num>
  <w:num w:numId="75">
    <w:abstractNumId w:val="24"/>
  </w:num>
  <w:num w:numId="76">
    <w:abstractNumId w:val="5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0B1B"/>
    <w:rsid w:val="00001394"/>
    <w:rsid w:val="00004D30"/>
    <w:rsid w:val="00010E80"/>
    <w:rsid w:val="00013EA3"/>
    <w:rsid w:val="0001432F"/>
    <w:rsid w:val="00014665"/>
    <w:rsid w:val="00015B05"/>
    <w:rsid w:val="000253FC"/>
    <w:rsid w:val="0002607C"/>
    <w:rsid w:val="000274C5"/>
    <w:rsid w:val="00030E42"/>
    <w:rsid w:val="000329F3"/>
    <w:rsid w:val="00035BD8"/>
    <w:rsid w:val="00040701"/>
    <w:rsid w:val="00043A8C"/>
    <w:rsid w:val="000506FF"/>
    <w:rsid w:val="00051222"/>
    <w:rsid w:val="00056B99"/>
    <w:rsid w:val="00056D02"/>
    <w:rsid w:val="000620EC"/>
    <w:rsid w:val="00063532"/>
    <w:rsid w:val="00067745"/>
    <w:rsid w:val="00070E52"/>
    <w:rsid w:val="00074837"/>
    <w:rsid w:val="00081352"/>
    <w:rsid w:val="000A106E"/>
    <w:rsid w:val="000B37D1"/>
    <w:rsid w:val="000B43AD"/>
    <w:rsid w:val="000B5714"/>
    <w:rsid w:val="000C0197"/>
    <w:rsid w:val="000C033A"/>
    <w:rsid w:val="000C5064"/>
    <w:rsid w:val="000C512E"/>
    <w:rsid w:val="000D0625"/>
    <w:rsid w:val="000D46DE"/>
    <w:rsid w:val="000D5901"/>
    <w:rsid w:val="000D7D05"/>
    <w:rsid w:val="000E2EF0"/>
    <w:rsid w:val="000E3658"/>
    <w:rsid w:val="000E4E69"/>
    <w:rsid w:val="000E5A7E"/>
    <w:rsid w:val="000F0E42"/>
    <w:rsid w:val="000F55DE"/>
    <w:rsid w:val="00101607"/>
    <w:rsid w:val="001035F4"/>
    <w:rsid w:val="00105BBA"/>
    <w:rsid w:val="001077AB"/>
    <w:rsid w:val="00107CB4"/>
    <w:rsid w:val="00111B4D"/>
    <w:rsid w:val="00121E2F"/>
    <w:rsid w:val="00125CED"/>
    <w:rsid w:val="001278FD"/>
    <w:rsid w:val="00130CA0"/>
    <w:rsid w:val="00132489"/>
    <w:rsid w:val="001416DD"/>
    <w:rsid w:val="0014794F"/>
    <w:rsid w:val="00150B9E"/>
    <w:rsid w:val="00150BC0"/>
    <w:rsid w:val="001513AD"/>
    <w:rsid w:val="00154D11"/>
    <w:rsid w:val="001576D9"/>
    <w:rsid w:val="001605B7"/>
    <w:rsid w:val="00164C69"/>
    <w:rsid w:val="00174CB4"/>
    <w:rsid w:val="001776A1"/>
    <w:rsid w:val="00183A13"/>
    <w:rsid w:val="00183E38"/>
    <w:rsid w:val="00186870"/>
    <w:rsid w:val="001914B9"/>
    <w:rsid w:val="00194247"/>
    <w:rsid w:val="001A100F"/>
    <w:rsid w:val="001A7424"/>
    <w:rsid w:val="001B3846"/>
    <w:rsid w:val="001C0DA6"/>
    <w:rsid w:val="001C0F4A"/>
    <w:rsid w:val="001C1136"/>
    <w:rsid w:val="001C3A2A"/>
    <w:rsid w:val="001C7208"/>
    <w:rsid w:val="001C7424"/>
    <w:rsid w:val="001D05A5"/>
    <w:rsid w:val="001D2793"/>
    <w:rsid w:val="001E0E3D"/>
    <w:rsid w:val="001E1790"/>
    <w:rsid w:val="001E43A6"/>
    <w:rsid w:val="001E45BF"/>
    <w:rsid w:val="001E4D7A"/>
    <w:rsid w:val="001E57C4"/>
    <w:rsid w:val="001F0B58"/>
    <w:rsid w:val="001F1116"/>
    <w:rsid w:val="001F141D"/>
    <w:rsid w:val="001F22B4"/>
    <w:rsid w:val="001F2366"/>
    <w:rsid w:val="001F2509"/>
    <w:rsid w:val="00203CAB"/>
    <w:rsid w:val="0020540E"/>
    <w:rsid w:val="00205BF4"/>
    <w:rsid w:val="0021301F"/>
    <w:rsid w:val="0023118A"/>
    <w:rsid w:val="002312C5"/>
    <w:rsid w:val="002346B0"/>
    <w:rsid w:val="00234921"/>
    <w:rsid w:val="0023552C"/>
    <w:rsid w:val="00237B09"/>
    <w:rsid w:val="0024009E"/>
    <w:rsid w:val="00251BD0"/>
    <w:rsid w:val="002657F9"/>
    <w:rsid w:val="00266734"/>
    <w:rsid w:val="00273AED"/>
    <w:rsid w:val="00275589"/>
    <w:rsid w:val="00281088"/>
    <w:rsid w:val="00282F15"/>
    <w:rsid w:val="00290ECD"/>
    <w:rsid w:val="00293942"/>
    <w:rsid w:val="00294A2F"/>
    <w:rsid w:val="00294F98"/>
    <w:rsid w:val="0029632A"/>
    <w:rsid w:val="002A1D96"/>
    <w:rsid w:val="002A6672"/>
    <w:rsid w:val="002C1444"/>
    <w:rsid w:val="002C7FC2"/>
    <w:rsid w:val="002D36E2"/>
    <w:rsid w:val="002D51B3"/>
    <w:rsid w:val="002E3A56"/>
    <w:rsid w:val="002E419A"/>
    <w:rsid w:val="002E7243"/>
    <w:rsid w:val="002F0742"/>
    <w:rsid w:val="002F1B8D"/>
    <w:rsid w:val="002F1E00"/>
    <w:rsid w:val="002F48B8"/>
    <w:rsid w:val="003000A6"/>
    <w:rsid w:val="00302A68"/>
    <w:rsid w:val="003057AC"/>
    <w:rsid w:val="00314304"/>
    <w:rsid w:val="00316EBC"/>
    <w:rsid w:val="003265D7"/>
    <w:rsid w:val="00326809"/>
    <w:rsid w:val="00330F73"/>
    <w:rsid w:val="00336A44"/>
    <w:rsid w:val="00341997"/>
    <w:rsid w:val="00341BE0"/>
    <w:rsid w:val="003447E4"/>
    <w:rsid w:val="00346188"/>
    <w:rsid w:val="003475E1"/>
    <w:rsid w:val="003539F7"/>
    <w:rsid w:val="003630FE"/>
    <w:rsid w:val="003646C2"/>
    <w:rsid w:val="003749E9"/>
    <w:rsid w:val="00377223"/>
    <w:rsid w:val="00377912"/>
    <w:rsid w:val="00384FD7"/>
    <w:rsid w:val="0038766D"/>
    <w:rsid w:val="003A0E03"/>
    <w:rsid w:val="003A13F4"/>
    <w:rsid w:val="003A1706"/>
    <w:rsid w:val="003A197D"/>
    <w:rsid w:val="003A313C"/>
    <w:rsid w:val="003A6831"/>
    <w:rsid w:val="003B1958"/>
    <w:rsid w:val="003B3EF3"/>
    <w:rsid w:val="003B54E4"/>
    <w:rsid w:val="003C10AA"/>
    <w:rsid w:val="003C4C71"/>
    <w:rsid w:val="003C5D1A"/>
    <w:rsid w:val="003C6DFB"/>
    <w:rsid w:val="003D2AFA"/>
    <w:rsid w:val="003D2FCC"/>
    <w:rsid w:val="003D6B41"/>
    <w:rsid w:val="003E0C72"/>
    <w:rsid w:val="003E0E64"/>
    <w:rsid w:val="003E7183"/>
    <w:rsid w:val="003F25F6"/>
    <w:rsid w:val="003F68D6"/>
    <w:rsid w:val="0040070C"/>
    <w:rsid w:val="004029B3"/>
    <w:rsid w:val="00403148"/>
    <w:rsid w:val="00404678"/>
    <w:rsid w:val="00406358"/>
    <w:rsid w:val="0040676C"/>
    <w:rsid w:val="00410775"/>
    <w:rsid w:val="00413176"/>
    <w:rsid w:val="0041591F"/>
    <w:rsid w:val="0042459C"/>
    <w:rsid w:val="004256B3"/>
    <w:rsid w:val="004324FC"/>
    <w:rsid w:val="00435726"/>
    <w:rsid w:val="00443E9B"/>
    <w:rsid w:val="0044408A"/>
    <w:rsid w:val="00444460"/>
    <w:rsid w:val="004508AC"/>
    <w:rsid w:val="004520EE"/>
    <w:rsid w:val="00452C6D"/>
    <w:rsid w:val="004543F2"/>
    <w:rsid w:val="0045467B"/>
    <w:rsid w:val="004574B2"/>
    <w:rsid w:val="00462B2F"/>
    <w:rsid w:val="00463C56"/>
    <w:rsid w:val="00470295"/>
    <w:rsid w:val="004703C4"/>
    <w:rsid w:val="0047670D"/>
    <w:rsid w:val="004804E2"/>
    <w:rsid w:val="0048325B"/>
    <w:rsid w:val="00487213"/>
    <w:rsid w:val="00487C84"/>
    <w:rsid w:val="00493A9D"/>
    <w:rsid w:val="00494821"/>
    <w:rsid w:val="00496819"/>
    <w:rsid w:val="00496940"/>
    <w:rsid w:val="004A27D2"/>
    <w:rsid w:val="004A336E"/>
    <w:rsid w:val="004B2502"/>
    <w:rsid w:val="004C1A2F"/>
    <w:rsid w:val="004C265F"/>
    <w:rsid w:val="004C3064"/>
    <w:rsid w:val="004C543D"/>
    <w:rsid w:val="004C75C0"/>
    <w:rsid w:val="004D0CC4"/>
    <w:rsid w:val="004D332A"/>
    <w:rsid w:val="004D49D1"/>
    <w:rsid w:val="004D7764"/>
    <w:rsid w:val="004E3172"/>
    <w:rsid w:val="004E672E"/>
    <w:rsid w:val="004F1A5F"/>
    <w:rsid w:val="004F34E4"/>
    <w:rsid w:val="004F6E97"/>
    <w:rsid w:val="00501929"/>
    <w:rsid w:val="00504033"/>
    <w:rsid w:val="005067B0"/>
    <w:rsid w:val="00512AD4"/>
    <w:rsid w:val="00513ED6"/>
    <w:rsid w:val="00514A2A"/>
    <w:rsid w:val="00515B54"/>
    <w:rsid w:val="00520AF2"/>
    <w:rsid w:val="00521770"/>
    <w:rsid w:val="005245A2"/>
    <w:rsid w:val="0052537C"/>
    <w:rsid w:val="00526FEB"/>
    <w:rsid w:val="00530421"/>
    <w:rsid w:val="00535002"/>
    <w:rsid w:val="00546D6D"/>
    <w:rsid w:val="00546E83"/>
    <w:rsid w:val="0055124E"/>
    <w:rsid w:val="00555D20"/>
    <w:rsid w:val="00561805"/>
    <w:rsid w:val="00564645"/>
    <w:rsid w:val="00571698"/>
    <w:rsid w:val="00572179"/>
    <w:rsid w:val="00572C6B"/>
    <w:rsid w:val="00574CB9"/>
    <w:rsid w:val="00581206"/>
    <w:rsid w:val="0058126C"/>
    <w:rsid w:val="0058273C"/>
    <w:rsid w:val="00586663"/>
    <w:rsid w:val="00594FC7"/>
    <w:rsid w:val="005A2BF2"/>
    <w:rsid w:val="005A46DE"/>
    <w:rsid w:val="005A4D5F"/>
    <w:rsid w:val="005A5C7F"/>
    <w:rsid w:val="005B7564"/>
    <w:rsid w:val="005B78C4"/>
    <w:rsid w:val="005C1503"/>
    <w:rsid w:val="005C420E"/>
    <w:rsid w:val="005C575C"/>
    <w:rsid w:val="005C6FAC"/>
    <w:rsid w:val="005D3B54"/>
    <w:rsid w:val="005D40C8"/>
    <w:rsid w:val="005D5839"/>
    <w:rsid w:val="005D5A92"/>
    <w:rsid w:val="005E1B2D"/>
    <w:rsid w:val="005E2928"/>
    <w:rsid w:val="005E5BAF"/>
    <w:rsid w:val="005F0C87"/>
    <w:rsid w:val="005F0FBA"/>
    <w:rsid w:val="005F76FB"/>
    <w:rsid w:val="00602722"/>
    <w:rsid w:val="00605BDD"/>
    <w:rsid w:val="00606CE2"/>
    <w:rsid w:val="00611FCB"/>
    <w:rsid w:val="006219FE"/>
    <w:rsid w:val="00625887"/>
    <w:rsid w:val="00630C6F"/>
    <w:rsid w:val="006317A2"/>
    <w:rsid w:val="00634418"/>
    <w:rsid w:val="006361D4"/>
    <w:rsid w:val="00636604"/>
    <w:rsid w:val="00644891"/>
    <w:rsid w:val="006523B8"/>
    <w:rsid w:val="00656EC1"/>
    <w:rsid w:val="006601DD"/>
    <w:rsid w:val="006625F8"/>
    <w:rsid w:val="00663CAC"/>
    <w:rsid w:val="00664EF7"/>
    <w:rsid w:val="00670638"/>
    <w:rsid w:val="00672F0A"/>
    <w:rsid w:val="00673BA0"/>
    <w:rsid w:val="00674CC0"/>
    <w:rsid w:val="00677D19"/>
    <w:rsid w:val="006805D3"/>
    <w:rsid w:val="0068354C"/>
    <w:rsid w:val="00684D79"/>
    <w:rsid w:val="00686227"/>
    <w:rsid w:val="006902C5"/>
    <w:rsid w:val="0069276C"/>
    <w:rsid w:val="00695C3C"/>
    <w:rsid w:val="006A0062"/>
    <w:rsid w:val="006A0D30"/>
    <w:rsid w:val="006A133C"/>
    <w:rsid w:val="006A4EDE"/>
    <w:rsid w:val="006A54DF"/>
    <w:rsid w:val="006B07A3"/>
    <w:rsid w:val="006B0A64"/>
    <w:rsid w:val="006B31AC"/>
    <w:rsid w:val="006B7B52"/>
    <w:rsid w:val="006C682B"/>
    <w:rsid w:val="006C75E5"/>
    <w:rsid w:val="006D4048"/>
    <w:rsid w:val="006D4B6B"/>
    <w:rsid w:val="006D533A"/>
    <w:rsid w:val="006D5A9C"/>
    <w:rsid w:val="006E0BC0"/>
    <w:rsid w:val="006E3355"/>
    <w:rsid w:val="006F0226"/>
    <w:rsid w:val="006F04E1"/>
    <w:rsid w:val="006F0625"/>
    <w:rsid w:val="006F1782"/>
    <w:rsid w:val="006F7060"/>
    <w:rsid w:val="006F7ED0"/>
    <w:rsid w:val="007140D6"/>
    <w:rsid w:val="00716D42"/>
    <w:rsid w:val="00717E0A"/>
    <w:rsid w:val="00727C93"/>
    <w:rsid w:val="0073280A"/>
    <w:rsid w:val="0073632A"/>
    <w:rsid w:val="00741776"/>
    <w:rsid w:val="007426FE"/>
    <w:rsid w:val="0075260A"/>
    <w:rsid w:val="007526BC"/>
    <w:rsid w:val="00752BC2"/>
    <w:rsid w:val="007534D5"/>
    <w:rsid w:val="0075484A"/>
    <w:rsid w:val="00762644"/>
    <w:rsid w:val="0076411D"/>
    <w:rsid w:val="00767C96"/>
    <w:rsid w:val="00767E8A"/>
    <w:rsid w:val="0077135A"/>
    <w:rsid w:val="00776818"/>
    <w:rsid w:val="00780466"/>
    <w:rsid w:val="0078543C"/>
    <w:rsid w:val="0079745C"/>
    <w:rsid w:val="00797E51"/>
    <w:rsid w:val="007A472C"/>
    <w:rsid w:val="007A5EE6"/>
    <w:rsid w:val="007B4DF1"/>
    <w:rsid w:val="007B7B6B"/>
    <w:rsid w:val="007D3B24"/>
    <w:rsid w:val="007E12DE"/>
    <w:rsid w:val="007E1B04"/>
    <w:rsid w:val="007E2056"/>
    <w:rsid w:val="007E23F2"/>
    <w:rsid w:val="007F0538"/>
    <w:rsid w:val="007F5BFB"/>
    <w:rsid w:val="0080664E"/>
    <w:rsid w:val="00807C71"/>
    <w:rsid w:val="008148A7"/>
    <w:rsid w:val="00815083"/>
    <w:rsid w:val="00816061"/>
    <w:rsid w:val="00816CDA"/>
    <w:rsid w:val="0081778A"/>
    <w:rsid w:val="0082049A"/>
    <w:rsid w:val="00823A96"/>
    <w:rsid w:val="0082738E"/>
    <w:rsid w:val="00834F2B"/>
    <w:rsid w:val="0083721A"/>
    <w:rsid w:val="00843270"/>
    <w:rsid w:val="00852A28"/>
    <w:rsid w:val="00853137"/>
    <w:rsid w:val="00854A8A"/>
    <w:rsid w:val="00854FAC"/>
    <w:rsid w:val="008561C9"/>
    <w:rsid w:val="00860710"/>
    <w:rsid w:val="00862A9A"/>
    <w:rsid w:val="00863C29"/>
    <w:rsid w:val="00865318"/>
    <w:rsid w:val="0086621B"/>
    <w:rsid w:val="0087536A"/>
    <w:rsid w:val="0087556C"/>
    <w:rsid w:val="00876D4B"/>
    <w:rsid w:val="00881D79"/>
    <w:rsid w:val="00891B4C"/>
    <w:rsid w:val="00896EDC"/>
    <w:rsid w:val="008A5B95"/>
    <w:rsid w:val="008B5B4C"/>
    <w:rsid w:val="008B7D9D"/>
    <w:rsid w:val="008C0008"/>
    <w:rsid w:val="008C428E"/>
    <w:rsid w:val="008C4719"/>
    <w:rsid w:val="008C7FE8"/>
    <w:rsid w:val="008D5A0A"/>
    <w:rsid w:val="008F5DED"/>
    <w:rsid w:val="00900468"/>
    <w:rsid w:val="009021C7"/>
    <w:rsid w:val="00912B5F"/>
    <w:rsid w:val="009131BF"/>
    <w:rsid w:val="00914260"/>
    <w:rsid w:val="009165E0"/>
    <w:rsid w:val="00926F84"/>
    <w:rsid w:val="00930BFE"/>
    <w:rsid w:val="00933E8D"/>
    <w:rsid w:val="00935DCA"/>
    <w:rsid w:val="009364C7"/>
    <w:rsid w:val="0094257A"/>
    <w:rsid w:val="00945D11"/>
    <w:rsid w:val="00955775"/>
    <w:rsid w:val="0096030F"/>
    <w:rsid w:val="009605E8"/>
    <w:rsid w:val="00961B8F"/>
    <w:rsid w:val="0096457D"/>
    <w:rsid w:val="00966C9E"/>
    <w:rsid w:val="0097203D"/>
    <w:rsid w:val="00972857"/>
    <w:rsid w:val="0097409F"/>
    <w:rsid w:val="0097581C"/>
    <w:rsid w:val="00975E97"/>
    <w:rsid w:val="009768A9"/>
    <w:rsid w:val="009769C3"/>
    <w:rsid w:val="00982356"/>
    <w:rsid w:val="009827DA"/>
    <w:rsid w:val="009865BC"/>
    <w:rsid w:val="00990C28"/>
    <w:rsid w:val="0099377D"/>
    <w:rsid w:val="00993B9C"/>
    <w:rsid w:val="009957AC"/>
    <w:rsid w:val="00996534"/>
    <w:rsid w:val="00996A00"/>
    <w:rsid w:val="00997CE8"/>
    <w:rsid w:val="009A0A7C"/>
    <w:rsid w:val="009A2410"/>
    <w:rsid w:val="009A2577"/>
    <w:rsid w:val="009A2A74"/>
    <w:rsid w:val="009A2CAE"/>
    <w:rsid w:val="009B652C"/>
    <w:rsid w:val="009B6C34"/>
    <w:rsid w:val="009C14BC"/>
    <w:rsid w:val="009C318D"/>
    <w:rsid w:val="009C426A"/>
    <w:rsid w:val="009C433D"/>
    <w:rsid w:val="009C46AB"/>
    <w:rsid w:val="009C4E25"/>
    <w:rsid w:val="009C73EB"/>
    <w:rsid w:val="009D581F"/>
    <w:rsid w:val="009E68F0"/>
    <w:rsid w:val="009F02A1"/>
    <w:rsid w:val="009F02F4"/>
    <w:rsid w:val="009F0322"/>
    <w:rsid w:val="009F2DB8"/>
    <w:rsid w:val="009F3D2D"/>
    <w:rsid w:val="009F6FE3"/>
    <w:rsid w:val="009F723D"/>
    <w:rsid w:val="00A0102D"/>
    <w:rsid w:val="00A0689B"/>
    <w:rsid w:val="00A07607"/>
    <w:rsid w:val="00A1005F"/>
    <w:rsid w:val="00A11338"/>
    <w:rsid w:val="00A172D5"/>
    <w:rsid w:val="00A17330"/>
    <w:rsid w:val="00A2138E"/>
    <w:rsid w:val="00A22D8F"/>
    <w:rsid w:val="00A319CA"/>
    <w:rsid w:val="00A33C0F"/>
    <w:rsid w:val="00A34D0F"/>
    <w:rsid w:val="00A4225E"/>
    <w:rsid w:val="00A4544A"/>
    <w:rsid w:val="00A50783"/>
    <w:rsid w:val="00A531D8"/>
    <w:rsid w:val="00A542F0"/>
    <w:rsid w:val="00A60094"/>
    <w:rsid w:val="00A6145F"/>
    <w:rsid w:val="00A71F90"/>
    <w:rsid w:val="00A7343F"/>
    <w:rsid w:val="00A74597"/>
    <w:rsid w:val="00A752FF"/>
    <w:rsid w:val="00A7599A"/>
    <w:rsid w:val="00A759FD"/>
    <w:rsid w:val="00A76BD5"/>
    <w:rsid w:val="00A800FF"/>
    <w:rsid w:val="00A835C7"/>
    <w:rsid w:val="00A8410F"/>
    <w:rsid w:val="00A8703D"/>
    <w:rsid w:val="00A87434"/>
    <w:rsid w:val="00A908C3"/>
    <w:rsid w:val="00A91ED1"/>
    <w:rsid w:val="00A9288D"/>
    <w:rsid w:val="00A942AF"/>
    <w:rsid w:val="00A95229"/>
    <w:rsid w:val="00AA1644"/>
    <w:rsid w:val="00AA1E90"/>
    <w:rsid w:val="00AA389E"/>
    <w:rsid w:val="00AB0790"/>
    <w:rsid w:val="00AB0C50"/>
    <w:rsid w:val="00AB307E"/>
    <w:rsid w:val="00AC0C79"/>
    <w:rsid w:val="00AC4144"/>
    <w:rsid w:val="00AC7071"/>
    <w:rsid w:val="00AD65A6"/>
    <w:rsid w:val="00AE09AA"/>
    <w:rsid w:val="00AE45E2"/>
    <w:rsid w:val="00AE4D4D"/>
    <w:rsid w:val="00AE5A4D"/>
    <w:rsid w:val="00AF50D4"/>
    <w:rsid w:val="00B007B4"/>
    <w:rsid w:val="00B060D1"/>
    <w:rsid w:val="00B10FCF"/>
    <w:rsid w:val="00B14B68"/>
    <w:rsid w:val="00B155D5"/>
    <w:rsid w:val="00B15F7E"/>
    <w:rsid w:val="00B17279"/>
    <w:rsid w:val="00B21A22"/>
    <w:rsid w:val="00B2303A"/>
    <w:rsid w:val="00B24379"/>
    <w:rsid w:val="00B25C03"/>
    <w:rsid w:val="00B26FEF"/>
    <w:rsid w:val="00B34A0E"/>
    <w:rsid w:val="00B34F67"/>
    <w:rsid w:val="00B434BE"/>
    <w:rsid w:val="00B44349"/>
    <w:rsid w:val="00B444D9"/>
    <w:rsid w:val="00B508C5"/>
    <w:rsid w:val="00B52493"/>
    <w:rsid w:val="00B53951"/>
    <w:rsid w:val="00B55F0C"/>
    <w:rsid w:val="00B60008"/>
    <w:rsid w:val="00B60925"/>
    <w:rsid w:val="00B61185"/>
    <w:rsid w:val="00B658C3"/>
    <w:rsid w:val="00B662AB"/>
    <w:rsid w:val="00B66425"/>
    <w:rsid w:val="00B708F8"/>
    <w:rsid w:val="00B76B5E"/>
    <w:rsid w:val="00B912B4"/>
    <w:rsid w:val="00B92C76"/>
    <w:rsid w:val="00BA0FC7"/>
    <w:rsid w:val="00BA1D57"/>
    <w:rsid w:val="00BA2D67"/>
    <w:rsid w:val="00BA35A1"/>
    <w:rsid w:val="00BA5731"/>
    <w:rsid w:val="00BA733C"/>
    <w:rsid w:val="00BB1E8E"/>
    <w:rsid w:val="00BB3B9B"/>
    <w:rsid w:val="00BC640A"/>
    <w:rsid w:val="00BC6672"/>
    <w:rsid w:val="00BD08E6"/>
    <w:rsid w:val="00BD1D7F"/>
    <w:rsid w:val="00BD1F77"/>
    <w:rsid w:val="00BD4521"/>
    <w:rsid w:val="00BD7CF4"/>
    <w:rsid w:val="00BE126A"/>
    <w:rsid w:val="00BE2FF1"/>
    <w:rsid w:val="00BE4CE2"/>
    <w:rsid w:val="00BE622D"/>
    <w:rsid w:val="00BE7A96"/>
    <w:rsid w:val="00BF5240"/>
    <w:rsid w:val="00BF6A49"/>
    <w:rsid w:val="00BF7130"/>
    <w:rsid w:val="00BF7505"/>
    <w:rsid w:val="00BF7D8A"/>
    <w:rsid w:val="00C11A5A"/>
    <w:rsid w:val="00C14A66"/>
    <w:rsid w:val="00C16989"/>
    <w:rsid w:val="00C17F45"/>
    <w:rsid w:val="00C231E9"/>
    <w:rsid w:val="00C25403"/>
    <w:rsid w:val="00C2677A"/>
    <w:rsid w:val="00C30540"/>
    <w:rsid w:val="00C30658"/>
    <w:rsid w:val="00C317D1"/>
    <w:rsid w:val="00C337C6"/>
    <w:rsid w:val="00C34420"/>
    <w:rsid w:val="00C36954"/>
    <w:rsid w:val="00C36DEC"/>
    <w:rsid w:val="00C40130"/>
    <w:rsid w:val="00C46D50"/>
    <w:rsid w:val="00C47283"/>
    <w:rsid w:val="00C53880"/>
    <w:rsid w:val="00C54F0D"/>
    <w:rsid w:val="00C55EA1"/>
    <w:rsid w:val="00C57B81"/>
    <w:rsid w:val="00C609E2"/>
    <w:rsid w:val="00C63BF8"/>
    <w:rsid w:val="00C80B1E"/>
    <w:rsid w:val="00C80ED9"/>
    <w:rsid w:val="00C832B4"/>
    <w:rsid w:val="00C8392C"/>
    <w:rsid w:val="00C840A1"/>
    <w:rsid w:val="00C90851"/>
    <w:rsid w:val="00C922FD"/>
    <w:rsid w:val="00C94124"/>
    <w:rsid w:val="00CA35C3"/>
    <w:rsid w:val="00CA6CCD"/>
    <w:rsid w:val="00CB0702"/>
    <w:rsid w:val="00CB2DF9"/>
    <w:rsid w:val="00CB3807"/>
    <w:rsid w:val="00CC62C9"/>
    <w:rsid w:val="00CD41C5"/>
    <w:rsid w:val="00CD7C81"/>
    <w:rsid w:val="00CE05BD"/>
    <w:rsid w:val="00CE3037"/>
    <w:rsid w:val="00CE4548"/>
    <w:rsid w:val="00CE49F0"/>
    <w:rsid w:val="00CE64C1"/>
    <w:rsid w:val="00CF4A1F"/>
    <w:rsid w:val="00D002F0"/>
    <w:rsid w:val="00D043A3"/>
    <w:rsid w:val="00D11ABA"/>
    <w:rsid w:val="00D13C6E"/>
    <w:rsid w:val="00D21645"/>
    <w:rsid w:val="00D22C14"/>
    <w:rsid w:val="00D3410A"/>
    <w:rsid w:val="00D465D9"/>
    <w:rsid w:val="00D46F3C"/>
    <w:rsid w:val="00D47001"/>
    <w:rsid w:val="00D51958"/>
    <w:rsid w:val="00D51A4F"/>
    <w:rsid w:val="00D64D9E"/>
    <w:rsid w:val="00D661DB"/>
    <w:rsid w:val="00D7315C"/>
    <w:rsid w:val="00D74554"/>
    <w:rsid w:val="00D747CF"/>
    <w:rsid w:val="00D77CF2"/>
    <w:rsid w:val="00D80EB0"/>
    <w:rsid w:val="00D814FB"/>
    <w:rsid w:val="00D81D6F"/>
    <w:rsid w:val="00D84776"/>
    <w:rsid w:val="00D848DD"/>
    <w:rsid w:val="00D85737"/>
    <w:rsid w:val="00D926BC"/>
    <w:rsid w:val="00D93D80"/>
    <w:rsid w:val="00D96565"/>
    <w:rsid w:val="00DA33FD"/>
    <w:rsid w:val="00DB07F1"/>
    <w:rsid w:val="00DB16CB"/>
    <w:rsid w:val="00DB3D4C"/>
    <w:rsid w:val="00DB4022"/>
    <w:rsid w:val="00DC008F"/>
    <w:rsid w:val="00DC0316"/>
    <w:rsid w:val="00DC6F6C"/>
    <w:rsid w:val="00DD4519"/>
    <w:rsid w:val="00DD5F96"/>
    <w:rsid w:val="00DE00F6"/>
    <w:rsid w:val="00DF2760"/>
    <w:rsid w:val="00DF2A57"/>
    <w:rsid w:val="00DF40EB"/>
    <w:rsid w:val="00E01320"/>
    <w:rsid w:val="00E027A1"/>
    <w:rsid w:val="00E10131"/>
    <w:rsid w:val="00E22222"/>
    <w:rsid w:val="00E227C0"/>
    <w:rsid w:val="00E2291A"/>
    <w:rsid w:val="00E23262"/>
    <w:rsid w:val="00E2488F"/>
    <w:rsid w:val="00E322B4"/>
    <w:rsid w:val="00E3748E"/>
    <w:rsid w:val="00E53DB5"/>
    <w:rsid w:val="00E54575"/>
    <w:rsid w:val="00E54AA3"/>
    <w:rsid w:val="00E56CEB"/>
    <w:rsid w:val="00E63490"/>
    <w:rsid w:val="00E65EA8"/>
    <w:rsid w:val="00E66926"/>
    <w:rsid w:val="00E674B3"/>
    <w:rsid w:val="00E70116"/>
    <w:rsid w:val="00E75E8D"/>
    <w:rsid w:val="00E80F89"/>
    <w:rsid w:val="00E8566A"/>
    <w:rsid w:val="00E90ADD"/>
    <w:rsid w:val="00E90BD5"/>
    <w:rsid w:val="00E91F4E"/>
    <w:rsid w:val="00EA2FEF"/>
    <w:rsid w:val="00EA5607"/>
    <w:rsid w:val="00EA5FFD"/>
    <w:rsid w:val="00EB0812"/>
    <w:rsid w:val="00EB1CE9"/>
    <w:rsid w:val="00EB60B3"/>
    <w:rsid w:val="00EB6E82"/>
    <w:rsid w:val="00EC1D67"/>
    <w:rsid w:val="00EC3674"/>
    <w:rsid w:val="00EC3DC3"/>
    <w:rsid w:val="00ED2584"/>
    <w:rsid w:val="00ED4ED0"/>
    <w:rsid w:val="00EE52B4"/>
    <w:rsid w:val="00EE65C9"/>
    <w:rsid w:val="00EE73B5"/>
    <w:rsid w:val="00EE78CE"/>
    <w:rsid w:val="00EF47C4"/>
    <w:rsid w:val="00EF5E55"/>
    <w:rsid w:val="00EF7064"/>
    <w:rsid w:val="00EF7A65"/>
    <w:rsid w:val="00F019EA"/>
    <w:rsid w:val="00F21D52"/>
    <w:rsid w:val="00F23C0C"/>
    <w:rsid w:val="00F24695"/>
    <w:rsid w:val="00F32578"/>
    <w:rsid w:val="00F32AB7"/>
    <w:rsid w:val="00F35E2E"/>
    <w:rsid w:val="00F36603"/>
    <w:rsid w:val="00F3799F"/>
    <w:rsid w:val="00F42748"/>
    <w:rsid w:val="00F4355A"/>
    <w:rsid w:val="00F5120A"/>
    <w:rsid w:val="00F5238A"/>
    <w:rsid w:val="00F52FE4"/>
    <w:rsid w:val="00F53E26"/>
    <w:rsid w:val="00F55FC2"/>
    <w:rsid w:val="00F570F3"/>
    <w:rsid w:val="00F57DA0"/>
    <w:rsid w:val="00F602CD"/>
    <w:rsid w:val="00F618E4"/>
    <w:rsid w:val="00F64FB0"/>
    <w:rsid w:val="00F75D10"/>
    <w:rsid w:val="00F81A68"/>
    <w:rsid w:val="00F84BEF"/>
    <w:rsid w:val="00F8758B"/>
    <w:rsid w:val="00F95FC9"/>
    <w:rsid w:val="00FA109E"/>
    <w:rsid w:val="00FA141E"/>
    <w:rsid w:val="00FA149E"/>
    <w:rsid w:val="00FC1CF3"/>
    <w:rsid w:val="00FC4CFC"/>
    <w:rsid w:val="00FD05D8"/>
    <w:rsid w:val="00FD2F9B"/>
    <w:rsid w:val="00FD4F12"/>
    <w:rsid w:val="00FE1B95"/>
    <w:rsid w:val="00FE5CC9"/>
    <w:rsid w:val="00FE7F3C"/>
    <w:rsid w:val="00FF0601"/>
    <w:rsid w:val="00FF6948"/>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E054227-2B18-4999-82BD-AB1DC54D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E8E"/>
    <w:rPr>
      <w:rFonts w:ascii="Times New Roman" w:eastAsia="MS Mincho" w:hAnsi="Times New Roman"/>
      <w:sz w:val="24"/>
      <w:szCs w:val="24"/>
    </w:rPr>
  </w:style>
  <w:style w:type="paragraph" w:styleId="Heading1">
    <w:name w:val="heading 1"/>
    <w:basedOn w:val="Normal"/>
    <w:link w:val="Heading1Char"/>
    <w:uiPriority w:val="9"/>
    <w:qFormat/>
    <w:rsid w:val="0082738E"/>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CD41C5"/>
    <w:pPr>
      <w:keepNext/>
      <w:spacing w:before="240" w:after="60" w:line="276" w:lineRule="auto"/>
      <w:outlineLvl w:val="1"/>
    </w:pPr>
    <w:rPr>
      <w:rFonts w:ascii="Arial" w:eastAsia="Calibri"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77A"/>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C2677A"/>
    <w:pPr>
      <w:ind w:left="720"/>
      <w:contextualSpacing/>
    </w:pPr>
  </w:style>
  <w:style w:type="paragraph" w:styleId="NoSpacing">
    <w:name w:val="No Spacing"/>
    <w:link w:val="NoSpacingChar"/>
    <w:uiPriority w:val="1"/>
    <w:qFormat/>
    <w:rsid w:val="00C2677A"/>
    <w:rPr>
      <w:sz w:val="22"/>
      <w:szCs w:val="22"/>
    </w:rPr>
  </w:style>
  <w:style w:type="character" w:styleId="Hyperlink">
    <w:name w:val="Hyperlink"/>
    <w:rsid w:val="00C2677A"/>
    <w:rPr>
      <w:color w:val="0000FF"/>
      <w:u w:val="single"/>
    </w:rPr>
  </w:style>
  <w:style w:type="character" w:styleId="CommentReference">
    <w:name w:val="annotation reference"/>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rPr>
  </w:style>
  <w:style w:type="paragraph" w:styleId="NormalWeb">
    <w:name w:val="Normal (Web)"/>
    <w:basedOn w:val="Normal"/>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rPr>
  </w:style>
  <w:style w:type="paragraph" w:styleId="Title">
    <w:name w:val="Title"/>
    <w:basedOn w:val="Normal"/>
    <w:link w:val="TitleChar"/>
    <w:qFormat/>
    <w:rsid w:val="00C36954"/>
    <w:pPr>
      <w:jc w:val="center"/>
    </w:pPr>
    <w:rPr>
      <w:rFonts w:eastAsia="Times"/>
      <w:b/>
      <w:szCs w:val="20"/>
    </w:rPr>
  </w:style>
  <w:style w:type="character" w:styleId="FollowedHyperlink">
    <w:name w:val="FollowedHyperlink"/>
    <w:uiPriority w:val="99"/>
    <w:rsid w:val="00A71F90"/>
    <w:rPr>
      <w:color w:val="800080"/>
      <w:u w:val="single"/>
    </w:rPr>
  </w:style>
  <w:style w:type="character" w:customStyle="1" w:styleId="FooterChar">
    <w:name w:val="Footer Char"/>
    <w:link w:val="Footer"/>
    <w:uiPriority w:val="99"/>
    <w:rsid w:val="00CE49F0"/>
    <w:rPr>
      <w:rFonts w:ascii="Times New Roman" w:eastAsia="Times New Roman" w:hAnsi="Times New Roman"/>
      <w:sz w:val="24"/>
      <w:szCs w:val="24"/>
    </w:rPr>
  </w:style>
  <w:style w:type="character" w:customStyle="1" w:styleId="Heading1Char">
    <w:name w:val="Heading 1 Char"/>
    <w:link w:val="Heading1"/>
    <w:uiPriority w:val="9"/>
    <w:rsid w:val="0082738E"/>
    <w:rPr>
      <w:rFonts w:ascii="Times New Roman" w:eastAsia="Times New Roman" w:hAnsi="Times New Roman"/>
      <w:b/>
      <w:bCs/>
      <w:kern w:val="36"/>
      <w:sz w:val="48"/>
      <w:szCs w:val="48"/>
    </w:rPr>
  </w:style>
  <w:style w:type="character" w:customStyle="1" w:styleId="NoSpacingChar">
    <w:name w:val="No Spacing Char"/>
    <w:link w:val="NoSpacing"/>
    <w:uiPriority w:val="1"/>
    <w:rsid w:val="00EE52B4"/>
    <w:rPr>
      <w:sz w:val="22"/>
      <w:szCs w:val="22"/>
      <w:lang w:val="en-US" w:eastAsia="en-US" w:bidi="ar-SA"/>
    </w:rPr>
  </w:style>
  <w:style w:type="character" w:customStyle="1" w:styleId="HeaderChar">
    <w:name w:val="Header Char"/>
    <w:link w:val="Header"/>
    <w:uiPriority w:val="99"/>
    <w:rsid w:val="00656EC1"/>
    <w:rPr>
      <w:rFonts w:ascii="Times New Roman" w:eastAsia="Times New Roman" w:hAnsi="Times New Roman"/>
      <w:sz w:val="24"/>
      <w:szCs w:val="24"/>
    </w:rPr>
  </w:style>
  <w:style w:type="character" w:customStyle="1" w:styleId="Heading2Char">
    <w:name w:val="Heading 2 Char"/>
    <w:link w:val="Heading2"/>
    <w:rsid w:val="00CD41C5"/>
    <w:rPr>
      <w:rFonts w:ascii="Arial" w:hAnsi="Arial" w:cs="Arial"/>
      <w:b/>
      <w:bCs/>
      <w:i/>
      <w:iCs/>
      <w:sz w:val="28"/>
      <w:szCs w:val="28"/>
    </w:rPr>
  </w:style>
  <w:style w:type="paragraph" w:styleId="BalloonText">
    <w:name w:val="Balloon Text"/>
    <w:basedOn w:val="Normal"/>
    <w:link w:val="BalloonTextChar"/>
    <w:uiPriority w:val="99"/>
    <w:semiHidden/>
    <w:unhideWhenUsed/>
    <w:rsid w:val="00CD41C5"/>
    <w:rPr>
      <w:rFonts w:ascii="Tahoma" w:eastAsia="Calibri" w:hAnsi="Tahoma"/>
      <w:sz w:val="16"/>
      <w:szCs w:val="16"/>
    </w:rPr>
  </w:style>
  <w:style w:type="character" w:customStyle="1" w:styleId="BalloonTextChar">
    <w:name w:val="Balloon Text Char"/>
    <w:link w:val="BalloonText"/>
    <w:uiPriority w:val="99"/>
    <w:semiHidden/>
    <w:rsid w:val="00CD41C5"/>
    <w:rPr>
      <w:rFonts w:ascii="Tahoma" w:hAnsi="Tahoma" w:cs="Tahoma"/>
      <w:sz w:val="16"/>
      <w:szCs w:val="16"/>
    </w:rPr>
  </w:style>
  <w:style w:type="character" w:styleId="Emphasis">
    <w:name w:val="Emphasis"/>
    <w:qFormat/>
    <w:rsid w:val="00CD41C5"/>
    <w:rPr>
      <w:i/>
      <w:iCs/>
    </w:rPr>
  </w:style>
  <w:style w:type="paragraph" w:styleId="CommentText">
    <w:name w:val="annotation text"/>
    <w:basedOn w:val="Normal"/>
    <w:link w:val="CommentTextChar"/>
    <w:uiPriority w:val="99"/>
    <w:rsid w:val="00CD41C5"/>
    <w:rPr>
      <w:rFonts w:eastAsia="Times New Roman"/>
      <w:sz w:val="20"/>
      <w:szCs w:val="20"/>
    </w:rPr>
  </w:style>
  <w:style w:type="character" w:customStyle="1" w:styleId="CommentTextChar">
    <w:name w:val="Comment Text Char"/>
    <w:link w:val="CommentText"/>
    <w:uiPriority w:val="99"/>
    <w:rsid w:val="00CD41C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D41C5"/>
    <w:pPr>
      <w:spacing w:after="200" w:line="276" w:lineRule="auto"/>
    </w:pPr>
    <w:rPr>
      <w:b/>
      <w:bCs/>
    </w:rPr>
  </w:style>
  <w:style w:type="character" w:customStyle="1" w:styleId="CommentSubjectChar">
    <w:name w:val="Comment Subject Char"/>
    <w:link w:val="CommentSubject"/>
    <w:uiPriority w:val="99"/>
    <w:semiHidden/>
    <w:rsid w:val="00CD41C5"/>
    <w:rPr>
      <w:rFonts w:ascii="Times New Roman" w:eastAsia="Times New Roman" w:hAnsi="Times New Roman"/>
      <w:b/>
      <w:bCs/>
    </w:rPr>
  </w:style>
  <w:style w:type="paragraph" w:customStyle="1" w:styleId="TableContents">
    <w:name w:val="Table Contents"/>
    <w:basedOn w:val="Normal"/>
    <w:rsid w:val="00CD41C5"/>
    <w:pPr>
      <w:suppressLineNumbers/>
      <w:suppressAutoHyphens/>
    </w:pPr>
    <w:rPr>
      <w:rFonts w:eastAsia="Times New Roman"/>
      <w:lang w:eastAsia="ar-SA"/>
    </w:rPr>
  </w:style>
  <w:style w:type="paragraph" w:customStyle="1" w:styleId="Style1">
    <w:name w:val="Style1"/>
    <w:basedOn w:val="Normal"/>
    <w:rsid w:val="00CD41C5"/>
    <w:pPr>
      <w:numPr>
        <w:numId w:val="1"/>
      </w:numPr>
    </w:pPr>
    <w:rPr>
      <w:rFonts w:eastAsia="Times New Roman"/>
    </w:rPr>
  </w:style>
  <w:style w:type="character" w:customStyle="1" w:styleId="TitleChar">
    <w:name w:val="Title Char"/>
    <w:link w:val="Title"/>
    <w:rsid w:val="00CD41C5"/>
    <w:rPr>
      <w:rFonts w:ascii="Times New Roman" w:eastAsia="Times" w:hAnsi="Times New Roman"/>
      <w:b/>
      <w:sz w:val="24"/>
    </w:rPr>
  </w:style>
  <w:style w:type="paragraph" w:styleId="BodyText">
    <w:name w:val="Body Text"/>
    <w:basedOn w:val="Normal"/>
    <w:link w:val="BodyTextChar"/>
    <w:semiHidden/>
    <w:rsid w:val="00CD41C5"/>
    <w:rPr>
      <w:rFonts w:ascii="Comic Sans MS" w:eastAsia="Times New Roman" w:hAnsi="Comic Sans MS"/>
      <w:b/>
      <w:sz w:val="28"/>
    </w:rPr>
  </w:style>
  <w:style w:type="character" w:customStyle="1" w:styleId="BodyTextChar">
    <w:name w:val="Body Text Char"/>
    <w:link w:val="BodyText"/>
    <w:semiHidden/>
    <w:rsid w:val="00CD41C5"/>
    <w:rPr>
      <w:rFonts w:ascii="Comic Sans MS" w:eastAsia="Times New Roman" w:hAnsi="Comic Sans MS"/>
      <w:b/>
      <w:sz w:val="28"/>
      <w:szCs w:val="24"/>
    </w:rPr>
  </w:style>
  <w:style w:type="paragraph" w:styleId="FootnoteText">
    <w:name w:val="footnote text"/>
    <w:basedOn w:val="Normal"/>
    <w:link w:val="FootnoteTextChar"/>
    <w:uiPriority w:val="99"/>
    <w:unhideWhenUsed/>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rsid w:val="00CD41C5"/>
  </w:style>
  <w:style w:type="character" w:styleId="FootnoteReference">
    <w:name w:val="footnote reference"/>
    <w:unhideWhenUsed/>
    <w:rsid w:val="00CD41C5"/>
    <w:rPr>
      <w:vertAlign w:val="superscript"/>
    </w:rPr>
  </w:style>
  <w:style w:type="paragraph" w:styleId="BodyTextIndent">
    <w:name w:val="Body Text Indent"/>
    <w:basedOn w:val="Normal"/>
    <w:link w:val="BodyTextIndentChar"/>
    <w:uiPriority w:val="99"/>
    <w:semiHidden/>
    <w:unhideWhenUsed/>
    <w:rsid w:val="00CD41C5"/>
    <w:pPr>
      <w:spacing w:after="120" w:line="276" w:lineRule="auto"/>
      <w:ind w:left="360"/>
    </w:pPr>
    <w:rPr>
      <w:rFonts w:eastAsia="Calibri"/>
      <w:sz w:val="22"/>
      <w:szCs w:val="22"/>
    </w:rPr>
  </w:style>
  <w:style w:type="character" w:customStyle="1" w:styleId="BodyTextIndentChar">
    <w:name w:val="Body Text Indent Char"/>
    <w:link w:val="BodyTextIndent"/>
    <w:uiPriority w:val="99"/>
    <w:semiHidden/>
    <w:rsid w:val="00CD41C5"/>
    <w:rPr>
      <w:rFonts w:ascii="Times New Roman" w:hAnsi="Times New Roman"/>
      <w:sz w:val="22"/>
      <w:szCs w:val="22"/>
    </w:rPr>
  </w:style>
  <w:style w:type="paragraph" w:customStyle="1" w:styleId="MediumGrid21">
    <w:name w:val="Medium Grid 21"/>
    <w:link w:val="MediumGrid2Char"/>
    <w:uiPriority w:val="1"/>
    <w:qFormat/>
    <w:rsid w:val="00625887"/>
    <w:rPr>
      <w:sz w:val="22"/>
      <w:szCs w:val="22"/>
    </w:rPr>
  </w:style>
  <w:style w:type="character" w:customStyle="1" w:styleId="MediumGrid2Char">
    <w:name w:val="Medium Grid 2 Char"/>
    <w:link w:val="MediumGrid21"/>
    <w:uiPriority w:val="1"/>
    <w:rsid w:val="0062588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4929">
      <w:bodyDiv w:val="1"/>
      <w:marLeft w:val="0"/>
      <w:marRight w:val="0"/>
      <w:marTop w:val="0"/>
      <w:marBottom w:val="0"/>
      <w:divBdr>
        <w:top w:val="none" w:sz="0" w:space="0" w:color="auto"/>
        <w:left w:val="none" w:sz="0" w:space="0" w:color="auto"/>
        <w:bottom w:val="none" w:sz="0" w:space="0" w:color="auto"/>
        <w:right w:val="none" w:sz="0" w:space="0" w:color="auto"/>
      </w:divBdr>
    </w:div>
    <w:div w:id="132719573">
      <w:bodyDiv w:val="1"/>
      <w:marLeft w:val="0"/>
      <w:marRight w:val="0"/>
      <w:marTop w:val="0"/>
      <w:marBottom w:val="0"/>
      <w:divBdr>
        <w:top w:val="none" w:sz="0" w:space="0" w:color="auto"/>
        <w:left w:val="none" w:sz="0" w:space="0" w:color="auto"/>
        <w:bottom w:val="none" w:sz="0" w:space="0" w:color="auto"/>
        <w:right w:val="none" w:sz="0" w:space="0" w:color="auto"/>
      </w:divBdr>
    </w:div>
    <w:div w:id="476067350">
      <w:bodyDiv w:val="1"/>
      <w:marLeft w:val="0"/>
      <w:marRight w:val="0"/>
      <w:marTop w:val="0"/>
      <w:marBottom w:val="0"/>
      <w:divBdr>
        <w:top w:val="none" w:sz="0" w:space="0" w:color="auto"/>
        <w:left w:val="none" w:sz="0" w:space="0" w:color="auto"/>
        <w:bottom w:val="none" w:sz="0" w:space="0" w:color="auto"/>
        <w:right w:val="none" w:sz="0" w:space="0" w:color="auto"/>
      </w:divBdr>
    </w:div>
    <w:div w:id="477068191">
      <w:bodyDiv w:val="1"/>
      <w:marLeft w:val="0"/>
      <w:marRight w:val="0"/>
      <w:marTop w:val="0"/>
      <w:marBottom w:val="0"/>
      <w:divBdr>
        <w:top w:val="none" w:sz="0" w:space="0" w:color="auto"/>
        <w:left w:val="none" w:sz="0" w:space="0" w:color="auto"/>
        <w:bottom w:val="none" w:sz="0" w:space="0" w:color="auto"/>
        <w:right w:val="none" w:sz="0" w:space="0" w:color="auto"/>
      </w:divBdr>
    </w:div>
    <w:div w:id="945429519">
      <w:bodyDiv w:val="1"/>
      <w:marLeft w:val="0"/>
      <w:marRight w:val="0"/>
      <w:marTop w:val="0"/>
      <w:marBottom w:val="0"/>
      <w:divBdr>
        <w:top w:val="none" w:sz="0" w:space="0" w:color="auto"/>
        <w:left w:val="none" w:sz="0" w:space="0" w:color="auto"/>
        <w:bottom w:val="none" w:sz="0" w:space="0" w:color="auto"/>
        <w:right w:val="none" w:sz="0" w:space="0" w:color="auto"/>
      </w:divBdr>
    </w:div>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1165244904">
      <w:bodyDiv w:val="1"/>
      <w:marLeft w:val="0"/>
      <w:marRight w:val="0"/>
      <w:marTop w:val="0"/>
      <w:marBottom w:val="0"/>
      <w:divBdr>
        <w:top w:val="none" w:sz="0" w:space="0" w:color="auto"/>
        <w:left w:val="none" w:sz="0" w:space="0" w:color="auto"/>
        <w:bottom w:val="none" w:sz="0" w:space="0" w:color="auto"/>
        <w:right w:val="none" w:sz="0" w:space="0" w:color="auto"/>
      </w:divBdr>
    </w:div>
    <w:div w:id="1965306771">
      <w:bodyDiv w:val="1"/>
      <w:marLeft w:val="0"/>
      <w:marRight w:val="0"/>
      <w:marTop w:val="0"/>
      <w:marBottom w:val="0"/>
      <w:divBdr>
        <w:top w:val="none" w:sz="0" w:space="0" w:color="auto"/>
        <w:left w:val="none" w:sz="0" w:space="0" w:color="auto"/>
        <w:bottom w:val="none" w:sz="0" w:space="0" w:color="auto"/>
        <w:right w:val="none" w:sz="0" w:space="0" w:color="auto"/>
      </w:divBdr>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orgiastandards.org/Common-Core/Documents/CCGPS-GrK-5-Math-Teaching-Guide.pdf" TargetMode="External"/><Relationship Id="rId18" Type="http://schemas.openxmlformats.org/officeDocument/2006/relationships/hyperlink" Target="http://ccgpsmathematicsk-5.wikispaces.com/K-5+Formative+Assessment+Lessons+%28FALs%29" TargetMode="External"/><Relationship Id="rId26" Type="http://schemas.openxmlformats.org/officeDocument/2006/relationships/image" Target="media/image6.jp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blog.mrmeyer.com/2011/the-three-acts-of-a-mathematical-story/" TargetMode="External"/><Relationship Id="rId42" Type="http://schemas.openxmlformats.org/officeDocument/2006/relationships/image" Target="media/image17.png"/><Relationship Id="rId47" Type="http://schemas.openxmlformats.org/officeDocument/2006/relationships/image" Target="media/image20.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eorgiastandards.org/Common-Core/Documents/CCGPS_Mathematics_Glossary.pdf" TargetMode="External"/><Relationship Id="rId25" Type="http://schemas.openxmlformats.org/officeDocument/2006/relationships/image" Target="media/image5.emf"/><Relationship Id="rId33" Type="http://schemas.openxmlformats.org/officeDocument/2006/relationships/hyperlink" Target="http://blog.mrmeyer.com/2011/the-three-acts-of-a-mathematical-story/" TargetMode="External"/><Relationship Id="rId38" Type="http://schemas.openxmlformats.org/officeDocument/2006/relationships/image" Target="media/image13.png"/><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hyperlink" Target="http://joboaler.com/timed-tests-and-the-development-of-math-anxiety/" TargetMode="External"/><Relationship Id="rId20" Type="http://schemas.openxmlformats.org/officeDocument/2006/relationships/header" Target="header1.xml"/><Relationship Id="rId29" Type="http://schemas.openxmlformats.org/officeDocument/2006/relationships/hyperlink" Target="http://blog.mrmeyer.com/category/3acts/"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9.jpg"/><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hyperlink" Target="http://ccgpsmathematicsk-5.wikispaces.com/K-5+Formative+Assessment+Lessons+%28FALs%29" TargetMode="External"/><Relationship Id="rId5" Type="http://schemas.openxmlformats.org/officeDocument/2006/relationships/numbering" Target="numbering.xml"/><Relationship Id="rId15" Type="http://schemas.openxmlformats.org/officeDocument/2006/relationships/hyperlink" Target="http://www.youcubed.org/wp-content/uploads/2015/03/FluencyWithoutFear-2015.pdf" TargetMode="External"/><Relationship Id="rId23" Type="http://schemas.openxmlformats.org/officeDocument/2006/relationships/image" Target="media/image3.wmf"/><Relationship Id="rId28" Type="http://schemas.openxmlformats.org/officeDocument/2006/relationships/image" Target="media/image8.jpg"/><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k-5mathteachingresources.com/math-journals.html" TargetMode="External"/><Relationship Id="rId31" Type="http://schemas.openxmlformats.org/officeDocument/2006/relationships/hyperlink" Target="http://blog.mrmeyer.com/2011/the-three-acts-of-a-mathematical-story/" TargetMode="External"/><Relationship Id="rId44" Type="http://schemas.openxmlformats.org/officeDocument/2006/relationships/image" Target="media/image18.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orgiastandards.org/Common-Core/Documents/CCGPS-GrK-5-Math-Standards.pdf"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blog.mrmeyer.com/2011/the-three-acts-of-a-mathematical-story/" TargetMode="External"/><Relationship Id="rId35" Type="http://schemas.openxmlformats.org/officeDocument/2006/relationships/image" Target="media/image10.png"/><Relationship Id="rId43" Type="http://schemas.openxmlformats.org/officeDocument/2006/relationships/hyperlink" Target="http://www.thinkmath.edc.org"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AA66A-09A2-4CE1-8AD6-5D05BBCA77C2}">
  <ds:schemaRefs>
    <ds:schemaRef ds:uri="http://schemas.microsoft.com/sharepoint/v3/contenttype/forms"/>
  </ds:schemaRefs>
</ds:datastoreItem>
</file>

<file path=customXml/itemProps2.xml><?xml version="1.0" encoding="utf-8"?>
<ds:datastoreItem xmlns:ds="http://schemas.openxmlformats.org/officeDocument/2006/customXml" ds:itemID="{CF5C8D62-C4FD-4C08-9540-ACBAE26FB46B}">
  <ds:schemaRefs>
    <ds:schemaRef ds:uri="http://schemas.microsoft.com/office/2006/metadata/properties"/>
  </ds:schemaRefs>
</ds:datastoreItem>
</file>

<file path=customXml/itemProps3.xml><?xml version="1.0" encoding="utf-8"?>
<ds:datastoreItem xmlns:ds="http://schemas.openxmlformats.org/officeDocument/2006/customXml" ds:itemID="{FFE70EAB-4C2A-4E41-8AD4-4644CAFC4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B0B1EB2-B913-45F4-8CF4-EBB07F304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16241</Words>
  <Characters>92580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First Grade Unit Two</vt:lpstr>
    </vt:vector>
  </TitlesOfParts>
  <Company>Georgia Department of Education</Company>
  <LinksUpToDate>false</LinksUpToDate>
  <CharactersWithSpaces>108604</CharactersWithSpaces>
  <SharedDoc>false</SharedDoc>
  <HLinks>
    <vt:vector size="6" baseType="variant">
      <vt:variant>
        <vt:i4>5898329</vt:i4>
      </vt:variant>
      <vt:variant>
        <vt:i4>0</vt:i4>
      </vt:variant>
      <vt:variant>
        <vt:i4>0</vt:i4>
      </vt:variant>
      <vt:variant>
        <vt:i4>5</vt:i4>
      </vt:variant>
      <vt:variant>
        <vt:lpwstr>http://www.thinkmath.edc.org/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Grade Unit Two</dc:title>
  <dc:subject>Mathematics</dc:subject>
  <dc:creator>Whitney Fletcher</dc:creator>
  <cp:lastModifiedBy>Breedlove, Kathryn</cp:lastModifiedBy>
  <cp:revision>2</cp:revision>
  <cp:lastPrinted>2015-04-14T17:13:00Z</cp:lastPrinted>
  <dcterms:created xsi:type="dcterms:W3CDTF">2015-08-06T12:27:00Z</dcterms:created>
  <dcterms:modified xsi:type="dcterms:W3CDTF">2015-08-06T12:27:00Z</dcterms:modified>
</cp:coreProperties>
</file>