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85" w:rsidRDefault="002A116F">
      <w:r>
        <w:rPr>
          <w:noProof/>
        </w:rPr>
        <w:drawing>
          <wp:anchor distT="0" distB="0" distL="114300" distR="114300" simplePos="0" relativeHeight="251659264" behindDoc="0" locked="0" layoutInCell="1" allowOverlap="1" wp14:anchorId="1EE3E38D" wp14:editId="279D6148">
            <wp:simplePos x="0" y="0"/>
            <wp:positionH relativeFrom="column">
              <wp:posOffset>1647825</wp:posOffset>
            </wp:positionH>
            <wp:positionV relativeFrom="paragraph">
              <wp:posOffset>-610235</wp:posOffset>
            </wp:positionV>
            <wp:extent cx="2819400" cy="2925792"/>
            <wp:effectExtent l="0" t="0" r="0" b="0"/>
            <wp:wrapNone/>
            <wp:docPr id="2" name="Picture 2" descr="Tussahaw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ssahaw Element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2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16F" w:rsidRDefault="002A116F"/>
    <w:p w:rsidR="002A116F" w:rsidRDefault="002A116F"/>
    <w:p w:rsidR="002A116F" w:rsidRDefault="002A116F"/>
    <w:p w:rsidR="002A116F" w:rsidRDefault="002A116F"/>
    <w:p w:rsidR="002A116F" w:rsidRPr="002A116F" w:rsidRDefault="002A116F" w:rsidP="002A116F">
      <w:pPr>
        <w:shd w:val="clear" w:color="auto" w:fill="6F539C"/>
        <w:spacing w:after="0" w:line="240" w:lineRule="auto"/>
        <w:outlineLvl w:val="0"/>
        <w:rPr>
          <w:rFonts w:ascii="Roboto" w:eastAsia="Times New Roman" w:hAnsi="Roboto" w:cs="Times New Roman"/>
          <w:b/>
          <w:bCs/>
          <w:caps/>
          <w:color w:val="FFFFFF"/>
          <w:kern w:val="36"/>
          <w:sz w:val="45"/>
          <w:szCs w:val="45"/>
        </w:rPr>
      </w:pPr>
      <w:r w:rsidRPr="002A116F">
        <w:rPr>
          <w:rFonts w:ascii="Roboto" w:eastAsia="Times New Roman" w:hAnsi="Roboto" w:cs="Times New Roman"/>
          <w:b/>
          <w:bCs/>
          <w:caps/>
          <w:color w:val="FFFFFF"/>
          <w:kern w:val="36"/>
          <w:sz w:val="45"/>
          <w:szCs w:val="45"/>
        </w:rPr>
        <w:t>TUSSAHAW</w:t>
      </w:r>
    </w:p>
    <w:p w:rsidR="002A116F" w:rsidRPr="002A116F" w:rsidRDefault="002A116F" w:rsidP="002A116F">
      <w:pPr>
        <w:shd w:val="clear" w:color="auto" w:fill="6F539C"/>
        <w:spacing w:after="120" w:line="240" w:lineRule="auto"/>
        <w:outlineLvl w:val="1"/>
        <w:rPr>
          <w:rFonts w:ascii="Roboto" w:eastAsia="Times New Roman" w:hAnsi="Roboto" w:cs="Times New Roman"/>
          <w:b/>
          <w:bCs/>
          <w:caps/>
          <w:color w:val="FFFFFF"/>
          <w:sz w:val="45"/>
          <w:szCs w:val="45"/>
        </w:rPr>
      </w:pPr>
      <w:r w:rsidRPr="002A116F">
        <w:rPr>
          <w:rFonts w:ascii="Roboto" w:eastAsia="Times New Roman" w:hAnsi="Roboto" w:cs="Times New Roman"/>
          <w:b/>
          <w:bCs/>
          <w:caps/>
          <w:color w:val="FFFFFF"/>
          <w:sz w:val="45"/>
          <w:szCs w:val="45"/>
        </w:rPr>
        <w:t>ELEMENTARY</w:t>
      </w:r>
    </w:p>
    <w:p w:rsidR="002A116F" w:rsidRPr="002A116F" w:rsidRDefault="002A116F" w:rsidP="002A116F">
      <w:pPr>
        <w:shd w:val="clear" w:color="auto" w:fill="6F539C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FFFFFF"/>
          <w:sz w:val="23"/>
          <w:szCs w:val="23"/>
        </w:rPr>
      </w:pPr>
      <w:r w:rsidRPr="002A116F">
        <w:rPr>
          <w:rFonts w:ascii="Times New Roman" w:eastAsia="Times New Roman" w:hAnsi="Times New Roman" w:cs="Times New Roman"/>
          <w:caps/>
          <w:color w:val="FFFFFF"/>
          <w:sz w:val="23"/>
          <w:szCs w:val="23"/>
        </w:rPr>
        <w:t>WHERE EVERY CHILD IS WORTH THE BEST</w:t>
      </w:r>
    </w:p>
    <w:p w:rsidR="002A116F" w:rsidRDefault="002A116F"/>
    <w:p w:rsidR="002A116F" w:rsidRDefault="002A116F"/>
    <w:p w:rsidR="002A116F" w:rsidRDefault="002A116F" w:rsidP="0059619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A116F">
        <w:rPr>
          <w:rFonts w:ascii="Times New Roman" w:hAnsi="Times New Roman" w:cs="Times New Roman"/>
          <w:b/>
          <w:sz w:val="48"/>
          <w:szCs w:val="48"/>
          <w:u w:val="single"/>
        </w:rPr>
        <w:t>Work Completion</w:t>
      </w:r>
    </w:p>
    <w:p w:rsidR="00596196" w:rsidRPr="00596196" w:rsidRDefault="00596196" w:rsidP="0059619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Completion of daily assignments help</w:t>
      </w:r>
      <w:r w:rsidR="00274F2D">
        <w:rPr>
          <w:rFonts w:ascii="Times New Roman" w:hAnsi="Times New Roman" w:cs="Times New Roman"/>
          <w:b/>
          <w:sz w:val="36"/>
          <w:szCs w:val="36"/>
        </w:rPr>
        <w:t xml:space="preserve">s </w:t>
      </w:r>
      <w:r>
        <w:rPr>
          <w:rFonts w:ascii="Times New Roman" w:hAnsi="Times New Roman" w:cs="Times New Roman"/>
          <w:b/>
          <w:sz w:val="36"/>
          <w:szCs w:val="36"/>
        </w:rPr>
        <w:t xml:space="preserve">students </w:t>
      </w:r>
      <w:r w:rsidR="00274F2D">
        <w:rPr>
          <w:rFonts w:ascii="Times New Roman" w:hAnsi="Times New Roman" w:cs="Times New Roman"/>
          <w:b/>
          <w:sz w:val="36"/>
          <w:szCs w:val="36"/>
        </w:rPr>
        <w:t>acquire skills and gain understanding of concepts taught in class.</w:t>
      </w:r>
      <w:r w:rsidR="008F58EB">
        <w:rPr>
          <w:rFonts w:ascii="Times New Roman" w:hAnsi="Times New Roman" w:cs="Times New Roman"/>
          <w:b/>
          <w:sz w:val="36"/>
          <w:szCs w:val="36"/>
        </w:rPr>
        <w:t xml:space="preserve"> Grades will be issued according </w:t>
      </w:r>
      <w:bookmarkStart w:id="0" w:name="_GoBack"/>
      <w:bookmarkEnd w:id="0"/>
      <w:r w:rsidR="008F58EB">
        <w:rPr>
          <w:rFonts w:ascii="Times New Roman" w:hAnsi="Times New Roman" w:cs="Times New Roman"/>
          <w:b/>
          <w:sz w:val="36"/>
          <w:szCs w:val="36"/>
        </w:rPr>
        <w:t xml:space="preserve">to Henry County’s normal grading scale. </w:t>
      </w:r>
    </w:p>
    <w:sectPr w:rsidR="00596196" w:rsidRPr="0059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6F"/>
    <w:rsid w:val="00036165"/>
    <w:rsid w:val="00104D42"/>
    <w:rsid w:val="00274F2D"/>
    <w:rsid w:val="002A116F"/>
    <w:rsid w:val="00596196"/>
    <w:rsid w:val="008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F19B"/>
  <w15:chartTrackingRefBased/>
  <w15:docId w15:val="{535D763E-A5A1-48D6-9889-3C3CB11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Wilkerson, Cindy</dc:creator>
  <cp:keywords/>
  <dc:description/>
  <cp:lastModifiedBy>Wilkerson, Cindy</cp:lastModifiedBy>
  <cp:revision>1</cp:revision>
  <dcterms:created xsi:type="dcterms:W3CDTF">2020-08-06T04:12:00Z</dcterms:created>
  <dcterms:modified xsi:type="dcterms:W3CDTF">2020-08-06T04:47:00Z</dcterms:modified>
</cp:coreProperties>
</file>